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18E7B" w14:textId="1D738E78" w:rsidR="00A27EDC" w:rsidRPr="00B84339" w:rsidRDefault="00B84339" w:rsidP="00B84339">
      <w:pPr>
        <w:tabs>
          <w:tab w:val="left" w:pos="8730"/>
        </w:tabs>
        <w:ind w:left="-709"/>
        <w:jc w:val="both"/>
        <w:rPr>
          <w:rFonts w:ascii="Sylfaen" w:hAnsi="Sylfaen"/>
          <w:sz w:val="20"/>
          <w:szCs w:val="20"/>
          <w:lang w:val="ka-GE"/>
        </w:rPr>
      </w:pPr>
      <w:r>
        <w:rPr>
          <w:rFonts w:ascii="Sylfaen" w:hAnsi="Sylfaen"/>
          <w:sz w:val="20"/>
          <w:szCs w:val="20"/>
          <w:lang w:val="en-GB"/>
        </w:rPr>
        <w:tab/>
      </w:r>
      <w:r w:rsidRPr="00B84339">
        <w:rPr>
          <w:rFonts w:ascii="Sylfaen" w:hAnsi="Sylfaen"/>
          <w:sz w:val="28"/>
          <w:szCs w:val="20"/>
          <w:lang w:val="ka-GE"/>
        </w:rPr>
        <w:t>პროექტი</w:t>
      </w:r>
    </w:p>
    <w:p w14:paraId="4BDA8448" w14:textId="77777777" w:rsidR="00A27EDC" w:rsidRPr="00212B1F" w:rsidRDefault="00A27EDC" w:rsidP="00A27EDC">
      <w:pPr>
        <w:jc w:val="center"/>
        <w:rPr>
          <w:rFonts w:ascii="Sylfaen" w:hAnsi="Sylfaen"/>
          <w:lang w:val="en-GB"/>
        </w:rPr>
      </w:pPr>
    </w:p>
    <w:p w14:paraId="4A9015F8" w14:textId="7CBAC030" w:rsidR="00430BC7" w:rsidRPr="00806CE3" w:rsidRDefault="00790838" w:rsidP="00790838">
      <w:pPr>
        <w:ind w:firstLine="708"/>
        <w:rPr>
          <w:rFonts w:ascii="Sylfaen" w:hAnsi="Sylfaen" w:cs="Sylfaen"/>
          <w:b/>
          <w:sz w:val="22"/>
          <w:szCs w:val="20"/>
          <w:lang w:val="ka-GE"/>
        </w:rPr>
      </w:pPr>
      <w:r>
        <w:rPr>
          <w:rFonts w:ascii="Sylfaen" w:hAnsi="Sylfaen" w:cs="Sylfaen"/>
          <w:b/>
          <w:sz w:val="22"/>
          <w:szCs w:val="20"/>
          <w:lang w:val="en-GB"/>
        </w:rPr>
        <w:t xml:space="preserve">                              </w:t>
      </w:r>
      <w:r w:rsidR="00B84339">
        <w:rPr>
          <w:rFonts w:ascii="Sylfaen" w:hAnsi="Sylfaen" w:cs="Sylfaen"/>
          <w:b/>
          <w:sz w:val="22"/>
          <w:szCs w:val="20"/>
          <w:lang w:val="ka-GE"/>
        </w:rPr>
        <w:t xml:space="preserve">                 </w:t>
      </w:r>
      <w:r>
        <w:rPr>
          <w:rFonts w:ascii="Sylfaen" w:hAnsi="Sylfaen" w:cs="Sylfaen"/>
          <w:b/>
          <w:sz w:val="22"/>
          <w:szCs w:val="20"/>
          <w:lang w:val="en-GB"/>
        </w:rPr>
        <w:t xml:space="preserve">  </w:t>
      </w:r>
      <w:r w:rsidR="00430BC7" w:rsidRPr="00806CE3">
        <w:rPr>
          <w:rFonts w:ascii="Sylfaen" w:hAnsi="Sylfaen" w:cs="Sylfaen"/>
          <w:b/>
          <w:sz w:val="22"/>
          <w:szCs w:val="20"/>
          <w:lang w:val="ka-GE"/>
        </w:rPr>
        <w:t>დმანისის მუნიციპალიტეტის საკრებულოს</w:t>
      </w:r>
    </w:p>
    <w:p w14:paraId="14A79919" w14:textId="21296981" w:rsidR="00430BC7" w:rsidRPr="00806CE3" w:rsidRDefault="00790838" w:rsidP="00790838">
      <w:pPr>
        <w:ind w:firstLine="426"/>
        <w:rPr>
          <w:rFonts w:ascii="Sylfaen" w:hAnsi="Sylfaen" w:cs="Sylfaen"/>
          <w:b/>
          <w:sz w:val="22"/>
          <w:szCs w:val="20"/>
          <w:lang w:val="ka-GE"/>
        </w:rPr>
      </w:pPr>
      <w:r>
        <w:rPr>
          <w:rFonts w:ascii="Sylfaen" w:hAnsi="Sylfaen" w:cs="Sylfaen"/>
          <w:b/>
          <w:sz w:val="22"/>
          <w:szCs w:val="20"/>
          <w:lang w:val="en-GB"/>
        </w:rPr>
        <w:t xml:space="preserve">                                                               </w:t>
      </w:r>
      <w:r w:rsidR="00B84339">
        <w:rPr>
          <w:rFonts w:ascii="Sylfaen" w:hAnsi="Sylfaen" w:cs="Sylfaen"/>
          <w:b/>
          <w:sz w:val="22"/>
          <w:szCs w:val="20"/>
          <w:lang w:val="ka-GE"/>
        </w:rPr>
        <w:t xml:space="preserve">               </w:t>
      </w:r>
      <w:r>
        <w:rPr>
          <w:rFonts w:ascii="Sylfaen" w:hAnsi="Sylfaen" w:cs="Sylfaen"/>
          <w:b/>
          <w:sz w:val="22"/>
          <w:szCs w:val="20"/>
          <w:lang w:val="en-GB"/>
        </w:rPr>
        <w:t xml:space="preserve"> </w:t>
      </w:r>
      <w:r w:rsidR="00430BC7" w:rsidRPr="00806CE3">
        <w:rPr>
          <w:rFonts w:ascii="Sylfaen" w:hAnsi="Sylfaen" w:cs="Sylfaen"/>
          <w:b/>
          <w:sz w:val="22"/>
          <w:szCs w:val="20"/>
          <w:lang w:val="ka-GE"/>
        </w:rPr>
        <w:t>დადგენილება N</w:t>
      </w:r>
    </w:p>
    <w:p w14:paraId="4B979BA1" w14:textId="5983A44F" w:rsidR="006A255E" w:rsidRPr="00806CE3" w:rsidRDefault="00790838" w:rsidP="00790838">
      <w:pPr>
        <w:ind w:firstLine="708"/>
        <w:rPr>
          <w:rFonts w:ascii="Sylfaen" w:hAnsi="Sylfaen" w:cs="Sylfaen"/>
          <w:b/>
          <w:sz w:val="28"/>
          <w:lang w:val="ka-GE"/>
        </w:rPr>
      </w:pPr>
      <w:r>
        <w:rPr>
          <w:rFonts w:ascii="Sylfaen" w:hAnsi="Sylfaen" w:cs="Sylfaen"/>
          <w:b/>
          <w:sz w:val="22"/>
          <w:szCs w:val="20"/>
          <w:lang w:val="en-GB"/>
        </w:rPr>
        <w:t xml:space="preserve">                                                      </w:t>
      </w:r>
      <w:r w:rsidR="00B84339">
        <w:rPr>
          <w:rFonts w:ascii="Sylfaen" w:hAnsi="Sylfaen" w:cs="Sylfaen"/>
          <w:b/>
          <w:sz w:val="22"/>
          <w:szCs w:val="20"/>
          <w:lang w:val="ka-GE"/>
        </w:rPr>
        <w:t xml:space="preserve">             </w:t>
      </w:r>
      <w:r w:rsidR="006A255E" w:rsidRPr="00806CE3">
        <w:rPr>
          <w:rFonts w:ascii="Sylfaen" w:hAnsi="Sylfaen" w:cs="Sylfaen"/>
          <w:b/>
          <w:sz w:val="22"/>
          <w:szCs w:val="20"/>
          <w:lang w:val="ka-GE"/>
        </w:rPr>
        <w:t>202</w:t>
      </w:r>
      <w:r w:rsidR="00B231AF">
        <w:rPr>
          <w:rFonts w:ascii="Sylfaen" w:hAnsi="Sylfaen" w:cs="Sylfaen"/>
          <w:b/>
          <w:sz w:val="22"/>
          <w:szCs w:val="20"/>
          <w:lang w:val="ka-GE"/>
        </w:rPr>
        <w:t>3</w:t>
      </w:r>
      <w:r w:rsidR="006A255E" w:rsidRPr="00806CE3">
        <w:rPr>
          <w:rFonts w:ascii="Sylfaen" w:hAnsi="Sylfaen" w:cs="Sylfaen"/>
          <w:b/>
          <w:sz w:val="22"/>
          <w:szCs w:val="20"/>
          <w:lang w:val="ka-GE"/>
        </w:rPr>
        <w:t xml:space="preserve"> წლის 14 ნოემბერი</w:t>
      </w:r>
    </w:p>
    <w:p w14:paraId="34CFCCA5" w14:textId="58F88745" w:rsidR="006A255E" w:rsidRPr="00806CE3" w:rsidRDefault="00790838" w:rsidP="00790838">
      <w:pPr>
        <w:ind w:firstLine="708"/>
        <w:rPr>
          <w:rFonts w:ascii="Sylfaen" w:hAnsi="Sylfaen" w:cs="Sylfaen"/>
          <w:b/>
          <w:sz w:val="22"/>
          <w:szCs w:val="20"/>
          <w:lang w:val="ka-GE"/>
        </w:rPr>
      </w:pPr>
      <w:r>
        <w:rPr>
          <w:rFonts w:ascii="Sylfaen" w:hAnsi="Sylfaen" w:cs="Sylfaen"/>
          <w:b/>
          <w:sz w:val="22"/>
          <w:szCs w:val="20"/>
          <w:lang w:val="en-GB"/>
        </w:rPr>
        <w:t xml:space="preserve">                                                               </w:t>
      </w:r>
      <w:r w:rsidR="00B84339">
        <w:rPr>
          <w:rFonts w:ascii="Sylfaen" w:hAnsi="Sylfaen" w:cs="Sylfaen"/>
          <w:b/>
          <w:sz w:val="22"/>
          <w:szCs w:val="20"/>
          <w:lang w:val="ka-GE"/>
        </w:rPr>
        <w:t xml:space="preserve">           </w:t>
      </w:r>
      <w:r>
        <w:rPr>
          <w:rFonts w:ascii="Sylfaen" w:hAnsi="Sylfaen" w:cs="Sylfaen"/>
          <w:b/>
          <w:sz w:val="22"/>
          <w:szCs w:val="20"/>
          <w:lang w:val="en-GB"/>
        </w:rPr>
        <w:t xml:space="preserve"> </w:t>
      </w:r>
      <w:r w:rsidR="006A255E" w:rsidRPr="00806CE3">
        <w:rPr>
          <w:rFonts w:ascii="Sylfaen" w:hAnsi="Sylfaen" w:cs="Sylfaen"/>
          <w:b/>
          <w:sz w:val="22"/>
          <w:szCs w:val="20"/>
          <w:lang w:val="ka-GE"/>
        </w:rPr>
        <w:t xml:space="preserve">ქ. დმანისი </w:t>
      </w:r>
    </w:p>
    <w:p w14:paraId="22EA9E53" w14:textId="77777777" w:rsidR="006A255E" w:rsidRPr="00806CE3" w:rsidRDefault="006A255E" w:rsidP="00430BC7">
      <w:pPr>
        <w:ind w:firstLine="708"/>
        <w:jc w:val="center"/>
        <w:rPr>
          <w:rFonts w:ascii="Sylfaen" w:hAnsi="Sylfaen" w:cs="Sylfaen"/>
          <w:b/>
          <w:sz w:val="22"/>
          <w:szCs w:val="20"/>
          <w:lang w:val="ka-GE"/>
        </w:rPr>
      </w:pPr>
    </w:p>
    <w:p w14:paraId="5BA38B7F" w14:textId="15657E8B" w:rsidR="006A255E" w:rsidRPr="00806CE3" w:rsidRDefault="00790838" w:rsidP="00790838">
      <w:pPr>
        <w:rPr>
          <w:rFonts w:ascii="Sylfaen" w:hAnsi="Sylfaen" w:cs="Sylfaen"/>
          <w:b/>
          <w:sz w:val="22"/>
          <w:szCs w:val="20"/>
          <w:lang w:val="ka-GE"/>
        </w:rPr>
      </w:pPr>
      <w:r>
        <w:rPr>
          <w:rFonts w:ascii="Sylfaen" w:hAnsi="Sylfaen" w:cs="Sylfaen"/>
          <w:b/>
          <w:sz w:val="22"/>
          <w:szCs w:val="20"/>
          <w:lang w:val="en-GB"/>
        </w:rPr>
        <w:t xml:space="preserve">   </w:t>
      </w:r>
      <w:r w:rsidR="006A255E" w:rsidRPr="00806CE3">
        <w:rPr>
          <w:rFonts w:ascii="Sylfaen" w:hAnsi="Sylfaen" w:cs="Sylfaen"/>
          <w:b/>
          <w:sz w:val="22"/>
          <w:szCs w:val="20"/>
          <w:lang w:val="ka-GE"/>
        </w:rPr>
        <w:t>„დმანისის მუნიციპალიტეტის 202</w:t>
      </w:r>
      <w:r w:rsidR="00B231AF">
        <w:rPr>
          <w:rFonts w:ascii="Sylfaen" w:hAnsi="Sylfaen" w:cs="Sylfaen"/>
          <w:b/>
          <w:sz w:val="22"/>
          <w:szCs w:val="20"/>
          <w:lang w:val="ka-GE"/>
        </w:rPr>
        <w:t>4</w:t>
      </w:r>
      <w:r w:rsidR="006A255E" w:rsidRPr="00806CE3">
        <w:rPr>
          <w:rFonts w:ascii="Sylfaen" w:hAnsi="Sylfaen" w:cs="Sylfaen"/>
          <w:b/>
          <w:sz w:val="22"/>
          <w:szCs w:val="20"/>
          <w:lang w:val="ka-GE"/>
        </w:rPr>
        <w:t xml:space="preserve"> წლი</w:t>
      </w:r>
      <w:r w:rsidR="001D573D">
        <w:rPr>
          <w:rFonts w:ascii="Sylfaen" w:hAnsi="Sylfaen" w:cs="Sylfaen"/>
          <w:b/>
          <w:sz w:val="22"/>
          <w:szCs w:val="20"/>
          <w:lang w:val="ka-GE"/>
        </w:rPr>
        <w:t>ს ბიუჯეტის დამტკიცების შესახებ</w:t>
      </w:r>
      <w:r w:rsidR="006A255E" w:rsidRPr="00806CE3">
        <w:rPr>
          <w:rFonts w:ascii="Sylfaen" w:hAnsi="Sylfaen" w:cs="Sylfaen"/>
          <w:b/>
          <w:sz w:val="22"/>
          <w:szCs w:val="20"/>
          <w:lang w:val="ka-GE"/>
        </w:rPr>
        <w:t>საქართველოს ორგანული კანონის  „ადგილობრივი თვითმმართველობის კოდექსი“ 24-ე მუხლის პირველი პუნქტის „დ“პუნქტის „დ.ა“ ქვეპუნქტის</w:t>
      </w:r>
      <w:r w:rsidR="005939F7" w:rsidRPr="00806CE3">
        <w:rPr>
          <w:rFonts w:ascii="Sylfaen" w:hAnsi="Sylfaen" w:cs="Sylfaen"/>
          <w:b/>
          <w:sz w:val="22"/>
          <w:szCs w:val="20"/>
          <w:lang w:val="ka-GE"/>
        </w:rPr>
        <w:t xml:space="preserve"> და „ნორმატიული აქტების შესახებ“ საქართველოს კანონის 25-ე მუხლის პირველი პუნქტის „ბ“ ქვეპუნქტის საფუძველზე დმანისის მუნიციპალიტეტის საკრებულო ადგენს:</w:t>
      </w:r>
    </w:p>
    <w:p w14:paraId="77C352A5" w14:textId="77777777" w:rsidR="00967FE6" w:rsidRPr="00806CE3" w:rsidRDefault="00967FE6" w:rsidP="005939F7">
      <w:pPr>
        <w:ind w:firstLine="708"/>
        <w:jc w:val="both"/>
        <w:rPr>
          <w:rFonts w:ascii="Sylfaen" w:hAnsi="Sylfaen" w:cs="Sylfaen"/>
          <w:b/>
          <w:sz w:val="22"/>
          <w:szCs w:val="20"/>
          <w:lang w:val="ka-GE"/>
        </w:rPr>
      </w:pPr>
    </w:p>
    <w:p w14:paraId="2A76A8F7" w14:textId="2E5F2CC6" w:rsidR="005939F7" w:rsidRPr="00806CE3" w:rsidRDefault="00790838" w:rsidP="00790838">
      <w:pPr>
        <w:jc w:val="both"/>
        <w:rPr>
          <w:rFonts w:ascii="Sylfaen" w:hAnsi="Sylfaen" w:cs="Sylfaen"/>
          <w:b/>
          <w:sz w:val="22"/>
          <w:szCs w:val="20"/>
          <w:lang w:val="ka-GE"/>
        </w:rPr>
      </w:pPr>
      <w:r>
        <w:rPr>
          <w:rFonts w:ascii="Sylfaen" w:hAnsi="Sylfaen" w:cs="Sylfaen"/>
          <w:b/>
          <w:sz w:val="22"/>
          <w:szCs w:val="20"/>
          <w:lang w:val="en-GB"/>
        </w:rPr>
        <w:t xml:space="preserve">   </w:t>
      </w:r>
      <w:r w:rsidR="005939F7" w:rsidRPr="00806CE3">
        <w:rPr>
          <w:rFonts w:ascii="Sylfaen" w:hAnsi="Sylfaen" w:cs="Sylfaen"/>
          <w:b/>
          <w:sz w:val="22"/>
          <w:szCs w:val="20"/>
          <w:lang w:val="ka-GE"/>
        </w:rPr>
        <w:t>დამტკიცდეს დმანისის მუნიციპალიტეტის 202</w:t>
      </w:r>
      <w:r w:rsidR="00B231AF">
        <w:rPr>
          <w:rFonts w:ascii="Sylfaen" w:hAnsi="Sylfaen" w:cs="Sylfaen"/>
          <w:b/>
          <w:sz w:val="22"/>
          <w:szCs w:val="20"/>
          <w:lang w:val="ka-GE"/>
        </w:rPr>
        <w:t xml:space="preserve">4 </w:t>
      </w:r>
      <w:r w:rsidR="005939F7" w:rsidRPr="00806CE3">
        <w:rPr>
          <w:rFonts w:ascii="Sylfaen" w:hAnsi="Sylfaen" w:cs="Sylfaen"/>
          <w:b/>
          <w:sz w:val="22"/>
          <w:szCs w:val="20"/>
          <w:lang w:val="ka-GE"/>
        </w:rPr>
        <w:t>წლის ბიუჯეტი თანდართული რედაქციით.</w:t>
      </w:r>
    </w:p>
    <w:p w14:paraId="2682F8FF" w14:textId="71F72330" w:rsidR="005939F7" w:rsidRPr="00806CE3" w:rsidRDefault="005939F7" w:rsidP="005939F7">
      <w:pPr>
        <w:ind w:firstLine="708"/>
        <w:jc w:val="both"/>
        <w:rPr>
          <w:rFonts w:ascii="Sylfaen" w:hAnsi="Sylfaen" w:cs="Sylfaen"/>
          <w:b/>
          <w:sz w:val="22"/>
          <w:szCs w:val="20"/>
          <w:lang w:val="ka-GE"/>
        </w:rPr>
      </w:pPr>
      <w:r w:rsidRPr="00806CE3">
        <w:rPr>
          <w:rFonts w:ascii="Sylfaen" w:hAnsi="Sylfaen" w:cs="Sylfaen"/>
          <w:b/>
          <w:sz w:val="22"/>
          <w:szCs w:val="20"/>
          <w:lang w:val="ka-GE"/>
        </w:rPr>
        <w:t xml:space="preserve">                                                     </w:t>
      </w:r>
    </w:p>
    <w:p w14:paraId="06186C15" w14:textId="30CE1CF8" w:rsidR="005939F7" w:rsidRPr="00806CE3" w:rsidRDefault="005939F7" w:rsidP="005939F7">
      <w:pPr>
        <w:ind w:firstLine="708"/>
        <w:jc w:val="both"/>
        <w:rPr>
          <w:rFonts w:ascii="Sylfaen" w:hAnsi="Sylfaen" w:cs="Sylfaen"/>
          <w:b/>
          <w:sz w:val="22"/>
          <w:szCs w:val="20"/>
          <w:lang w:val="ka-GE"/>
        </w:rPr>
      </w:pPr>
      <w:r w:rsidRPr="00806CE3">
        <w:rPr>
          <w:rFonts w:ascii="Sylfaen" w:hAnsi="Sylfaen" w:cs="Sylfaen"/>
          <w:b/>
          <w:sz w:val="22"/>
          <w:szCs w:val="20"/>
          <w:lang w:val="ka-GE"/>
        </w:rPr>
        <w:t xml:space="preserve">                        </w:t>
      </w:r>
      <w:r w:rsidR="00790838">
        <w:rPr>
          <w:rFonts w:ascii="Sylfaen" w:hAnsi="Sylfaen" w:cs="Sylfaen"/>
          <w:b/>
          <w:sz w:val="22"/>
          <w:szCs w:val="20"/>
          <w:lang w:val="ka-GE"/>
        </w:rPr>
        <w:t xml:space="preserve">                        </w:t>
      </w:r>
      <w:r w:rsidR="00B84339">
        <w:rPr>
          <w:rFonts w:ascii="Sylfaen" w:hAnsi="Sylfaen" w:cs="Sylfaen"/>
          <w:b/>
          <w:sz w:val="22"/>
          <w:szCs w:val="20"/>
          <w:lang w:val="ka-GE"/>
        </w:rPr>
        <w:t xml:space="preserve">                       </w:t>
      </w:r>
      <w:r w:rsidR="008208DC">
        <w:rPr>
          <w:rFonts w:ascii="Sylfaen" w:hAnsi="Sylfaen" w:cs="Sylfaen"/>
          <w:b/>
          <w:sz w:val="22"/>
          <w:szCs w:val="20"/>
          <w:lang w:val="ka-GE"/>
        </w:rPr>
        <w:t xml:space="preserve"> </w:t>
      </w:r>
      <w:r w:rsidRPr="00806CE3">
        <w:rPr>
          <w:rFonts w:ascii="Sylfaen" w:hAnsi="Sylfaen" w:cs="Sylfaen"/>
          <w:b/>
          <w:sz w:val="22"/>
          <w:szCs w:val="20"/>
          <w:lang w:val="ka-GE"/>
        </w:rPr>
        <w:t xml:space="preserve">თავი </w:t>
      </w:r>
      <w:r w:rsidR="003818A1" w:rsidRPr="00806CE3">
        <w:rPr>
          <w:rFonts w:ascii="Sylfaen" w:hAnsi="Sylfaen" w:cs="Sylfaen"/>
          <w:b/>
          <w:sz w:val="22"/>
          <w:szCs w:val="20"/>
          <w:lang w:val="en-GB"/>
        </w:rPr>
        <w:t>I</w:t>
      </w:r>
    </w:p>
    <w:p w14:paraId="7CA90AED" w14:textId="6429CA02" w:rsidR="00430BC7" w:rsidRPr="00806CE3" w:rsidRDefault="00430BC7" w:rsidP="00BD5196">
      <w:pPr>
        <w:ind w:firstLine="708"/>
        <w:jc w:val="center"/>
        <w:rPr>
          <w:rFonts w:ascii="Sylfaen" w:hAnsi="Sylfaen" w:cs="Sylfaen"/>
          <w:sz w:val="22"/>
          <w:szCs w:val="20"/>
          <w:lang w:val="ka-GE"/>
        </w:rPr>
      </w:pPr>
    </w:p>
    <w:p w14:paraId="52504C1F" w14:textId="77777777" w:rsidR="00430BC7" w:rsidRPr="00806CE3" w:rsidRDefault="00430BC7" w:rsidP="00430BC7">
      <w:pPr>
        <w:ind w:firstLine="708"/>
        <w:jc w:val="center"/>
        <w:rPr>
          <w:rFonts w:ascii="Sylfaen" w:hAnsi="Sylfaen" w:cs="Sylfaen"/>
          <w:b/>
          <w:bCs/>
          <w:sz w:val="22"/>
          <w:szCs w:val="20"/>
          <w:lang w:val="ka-GE"/>
        </w:rPr>
      </w:pPr>
    </w:p>
    <w:p w14:paraId="224D28D0" w14:textId="2C243D53" w:rsidR="00430BC7" w:rsidRPr="00806CE3" w:rsidRDefault="00430439" w:rsidP="00060F83">
      <w:pPr>
        <w:rPr>
          <w:rFonts w:ascii="Sylfaen" w:hAnsi="Sylfaen"/>
          <w:b/>
          <w:bCs/>
          <w:sz w:val="22"/>
          <w:szCs w:val="20"/>
          <w:lang w:val="ka-GE"/>
        </w:rPr>
      </w:pPr>
      <w:r>
        <w:rPr>
          <w:rFonts w:ascii="Sylfaen" w:hAnsi="Sylfaen"/>
          <w:b/>
          <w:bCs/>
          <w:sz w:val="22"/>
          <w:szCs w:val="20"/>
          <w:lang w:val="ka-GE"/>
        </w:rPr>
        <w:t xml:space="preserve">            </w:t>
      </w:r>
      <w:r w:rsidR="000A62BF" w:rsidRPr="00806CE3">
        <w:rPr>
          <w:rFonts w:ascii="Sylfaen" w:hAnsi="Sylfaen"/>
          <w:b/>
          <w:bCs/>
          <w:sz w:val="22"/>
          <w:szCs w:val="20"/>
          <w:lang w:val="en-US"/>
        </w:rPr>
        <w:t xml:space="preserve">  </w:t>
      </w:r>
      <w:r w:rsidR="00430BC7" w:rsidRPr="00806CE3">
        <w:rPr>
          <w:rFonts w:ascii="Sylfaen" w:hAnsi="Sylfaen"/>
          <w:b/>
          <w:bCs/>
          <w:sz w:val="22"/>
          <w:szCs w:val="20"/>
          <w:lang w:val="ka-GE"/>
        </w:rPr>
        <w:t>დმანისის მუნიციპალიტეტის  ბიუჯეტის ძირითადი მაჩვენებლები</w:t>
      </w:r>
    </w:p>
    <w:p w14:paraId="382AAF6E" w14:textId="77777777" w:rsidR="00430BC7" w:rsidRPr="00806CE3" w:rsidRDefault="00430BC7" w:rsidP="00430BC7">
      <w:pPr>
        <w:ind w:firstLine="2970"/>
        <w:jc w:val="center"/>
        <w:rPr>
          <w:rFonts w:ascii="Sylfaen" w:hAnsi="Sylfaen"/>
          <w:b/>
          <w:bCs/>
          <w:sz w:val="22"/>
          <w:szCs w:val="20"/>
          <w:lang w:val="ka-GE"/>
        </w:rPr>
      </w:pPr>
    </w:p>
    <w:p w14:paraId="05237547" w14:textId="4C917536" w:rsidR="00430BC7" w:rsidRPr="00806CE3" w:rsidRDefault="00430BC7" w:rsidP="00430BC7">
      <w:pPr>
        <w:jc w:val="both"/>
        <w:rPr>
          <w:rFonts w:ascii="Sylfaen" w:hAnsi="Sylfaen" w:cs="Sylfaen"/>
          <w:b/>
          <w:sz w:val="22"/>
          <w:szCs w:val="20"/>
          <w:lang w:val="ka-GE"/>
        </w:rPr>
      </w:pPr>
      <w:r w:rsidRPr="00806CE3">
        <w:rPr>
          <w:rFonts w:ascii="Sylfaen" w:hAnsi="Sylfaen" w:cs="Sylfaen"/>
          <w:b/>
          <w:sz w:val="22"/>
          <w:szCs w:val="20"/>
          <w:lang w:val="en-US"/>
        </w:rPr>
        <w:t xml:space="preserve"> </w:t>
      </w:r>
      <w:r w:rsidRPr="00806CE3">
        <w:rPr>
          <w:rFonts w:ascii="Sylfaen" w:hAnsi="Sylfaen" w:cs="Sylfaen"/>
          <w:b/>
          <w:sz w:val="22"/>
          <w:szCs w:val="20"/>
          <w:lang w:val="ka-GE"/>
        </w:rPr>
        <w:t>მუხლი 1</w:t>
      </w:r>
      <w:r w:rsidRPr="00806CE3">
        <w:rPr>
          <w:b/>
          <w:sz w:val="22"/>
          <w:szCs w:val="20"/>
          <w:lang w:val="ka-GE"/>
        </w:rPr>
        <w:t>.</w:t>
      </w:r>
      <w:r w:rsidR="003818A1" w:rsidRPr="00806CE3">
        <w:rPr>
          <w:rFonts w:ascii="Sylfaen" w:hAnsi="Sylfaen"/>
          <w:b/>
          <w:sz w:val="22"/>
          <w:szCs w:val="20"/>
          <w:lang w:val="ka-GE"/>
        </w:rPr>
        <w:t xml:space="preserve">მუნიციპალიტეტის </w:t>
      </w:r>
      <w:r w:rsidRPr="00806CE3">
        <w:rPr>
          <w:sz w:val="22"/>
          <w:szCs w:val="20"/>
          <w:lang w:val="ka-GE"/>
        </w:rPr>
        <w:t xml:space="preserve"> </w:t>
      </w:r>
      <w:r w:rsidRPr="00806CE3">
        <w:rPr>
          <w:rFonts w:ascii="Sylfaen" w:hAnsi="Sylfaen" w:cs="Sylfaen"/>
          <w:b/>
          <w:sz w:val="22"/>
          <w:szCs w:val="20"/>
          <w:lang w:val="ka-GE"/>
        </w:rPr>
        <w:t>ბიუჯეტის ბალანსი</w:t>
      </w:r>
    </w:p>
    <w:p w14:paraId="3C56E3BC" w14:textId="3EE385D8" w:rsidR="00430BC7" w:rsidRPr="00A11292" w:rsidRDefault="00430BC7" w:rsidP="00430BC7">
      <w:pPr>
        <w:ind w:right="283"/>
        <w:jc w:val="both"/>
        <w:rPr>
          <w:rFonts w:ascii="Sylfaen" w:hAnsi="Sylfaen" w:cs="Sylfaen"/>
          <w:sz w:val="20"/>
          <w:szCs w:val="20"/>
          <w:lang w:val="ka-GE"/>
        </w:rPr>
      </w:pPr>
      <w:r w:rsidRPr="00A11292">
        <w:rPr>
          <w:rFonts w:ascii="Sylfaen" w:hAnsi="Sylfaen" w:cs="Sylfaen"/>
          <w:sz w:val="20"/>
          <w:szCs w:val="20"/>
          <w:lang w:val="en-US"/>
        </w:rPr>
        <w:t xml:space="preserve"> </w:t>
      </w:r>
      <w:r w:rsidRPr="00A11292">
        <w:rPr>
          <w:rFonts w:ascii="Sylfaen" w:hAnsi="Sylfaen" w:cs="Sylfaen"/>
          <w:sz w:val="20"/>
          <w:szCs w:val="20"/>
          <w:lang w:val="ka-GE"/>
        </w:rPr>
        <w:t xml:space="preserve">განისაზღვროს </w:t>
      </w:r>
      <w:r w:rsidR="003818A1">
        <w:rPr>
          <w:rFonts w:ascii="Sylfaen" w:hAnsi="Sylfaen" w:cs="Sylfaen"/>
          <w:sz w:val="20"/>
          <w:szCs w:val="20"/>
          <w:lang w:val="ka-GE"/>
        </w:rPr>
        <w:t xml:space="preserve">მუნიციპალიტეტის ბიუჯეტის ბალანსი თანდართული </w:t>
      </w:r>
      <w:r w:rsidRPr="00A11292">
        <w:rPr>
          <w:rFonts w:ascii="Sylfaen" w:hAnsi="Sylfaen" w:cs="Sylfaen"/>
          <w:sz w:val="20"/>
          <w:szCs w:val="20"/>
          <w:lang w:val="ka-GE"/>
        </w:rPr>
        <w:t>რედაქციით:</w:t>
      </w:r>
    </w:p>
    <w:p w14:paraId="74ED7987" w14:textId="0E7CDCA2" w:rsidR="00E5351A" w:rsidRPr="00A11292" w:rsidRDefault="00E5351A" w:rsidP="00430BC7">
      <w:pPr>
        <w:jc w:val="center"/>
        <w:rPr>
          <w:rFonts w:ascii="Sylfaen" w:hAnsi="Sylfaen"/>
          <w:sz w:val="20"/>
          <w:szCs w:val="20"/>
        </w:rPr>
      </w:pPr>
    </w:p>
    <w:p w14:paraId="684465E7" w14:textId="23063C04" w:rsidR="00430BC7" w:rsidRPr="00A11292" w:rsidRDefault="00430BC7" w:rsidP="00A27EDC">
      <w:pPr>
        <w:jc w:val="center"/>
        <w:rPr>
          <w:rFonts w:ascii="Sylfaen" w:hAnsi="Sylfaen"/>
          <w:sz w:val="20"/>
          <w:szCs w:val="20"/>
        </w:rPr>
      </w:pPr>
    </w:p>
    <w:tbl>
      <w:tblPr>
        <w:tblW w:w="11228" w:type="dxa"/>
        <w:jc w:val="center"/>
        <w:tblLayout w:type="fixed"/>
        <w:tblLook w:val="04A0" w:firstRow="1" w:lastRow="0" w:firstColumn="1" w:lastColumn="0" w:noHBand="0" w:noVBand="1"/>
      </w:tblPr>
      <w:tblGrid>
        <w:gridCol w:w="812"/>
        <w:gridCol w:w="1905"/>
        <w:gridCol w:w="964"/>
        <w:gridCol w:w="963"/>
        <w:gridCol w:w="1448"/>
        <w:gridCol w:w="1300"/>
        <w:gridCol w:w="1276"/>
        <w:gridCol w:w="1112"/>
        <w:gridCol w:w="1448"/>
      </w:tblGrid>
      <w:tr w:rsidR="00AB6F3D" w:rsidRPr="00A11292" w14:paraId="27771D77" w14:textId="77777777" w:rsidTr="00186B73">
        <w:trPr>
          <w:trHeight w:val="255"/>
          <w:jc w:val="center"/>
        </w:trPr>
        <w:tc>
          <w:tcPr>
            <w:tcW w:w="8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03340" w14:textId="77777777" w:rsidR="00AB6F3D" w:rsidRPr="00A11292" w:rsidRDefault="00AB6F3D" w:rsidP="00C16213">
            <w:pPr>
              <w:jc w:val="center"/>
              <w:rPr>
                <w:rFonts w:ascii="Arial" w:hAnsi="Arial" w:cs="Arial"/>
                <w:sz w:val="20"/>
                <w:szCs w:val="20"/>
                <w:lang w:val="en-US" w:eastAsia="en-US"/>
              </w:rPr>
            </w:pPr>
            <w:r w:rsidRPr="00A11292">
              <w:rPr>
                <w:rFonts w:ascii="Arial" w:hAnsi="Arial" w:cs="Arial"/>
                <w:sz w:val="20"/>
                <w:szCs w:val="20"/>
                <w:lang w:val="en-US" w:eastAsia="en-US"/>
              </w:rPr>
              <w:t>#</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AD7A4" w14:textId="77777777" w:rsidR="00AB6F3D" w:rsidRPr="00A11292" w:rsidRDefault="00AB6F3D" w:rsidP="00C16213">
            <w:pPr>
              <w:jc w:val="center"/>
              <w:rPr>
                <w:rFonts w:ascii="LitNusx" w:hAnsi="LitNusx" w:cs="Arial"/>
                <w:b/>
                <w:bCs/>
                <w:sz w:val="20"/>
                <w:szCs w:val="20"/>
                <w:lang w:val="en-US" w:eastAsia="en-US"/>
              </w:rPr>
            </w:pPr>
            <w:r w:rsidRPr="00A11292">
              <w:rPr>
                <w:rFonts w:ascii="Sylfaen" w:hAnsi="Sylfaen" w:cs="Sylfaen"/>
                <w:b/>
                <w:bCs/>
                <w:sz w:val="20"/>
                <w:szCs w:val="20"/>
                <w:lang w:val="en-US" w:eastAsia="en-US"/>
              </w:rPr>
              <w:t>დასახელება</w:t>
            </w:r>
          </w:p>
        </w:tc>
        <w:tc>
          <w:tcPr>
            <w:tcW w:w="9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BFB406" w14:textId="133FD4CD" w:rsidR="00AB6F3D" w:rsidRPr="00A11292" w:rsidRDefault="00AB6F3D" w:rsidP="00B231AF">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202</w:t>
            </w:r>
            <w:r w:rsidR="00B231AF">
              <w:rPr>
                <w:rFonts w:ascii="Sylfaen" w:hAnsi="Sylfaen" w:cs="Arial"/>
                <w:b/>
                <w:bCs/>
                <w:sz w:val="20"/>
                <w:szCs w:val="20"/>
                <w:lang w:val="ka-GE" w:eastAsia="en-US"/>
              </w:rPr>
              <w:t xml:space="preserve">2 </w:t>
            </w:r>
            <w:r w:rsidRPr="00A11292">
              <w:rPr>
                <w:rFonts w:ascii="Sylfaen" w:hAnsi="Sylfaen" w:cs="Arial"/>
                <w:b/>
                <w:bCs/>
                <w:sz w:val="20"/>
                <w:szCs w:val="20"/>
                <w:lang w:val="en-US" w:eastAsia="en-US"/>
              </w:rPr>
              <w:t>წლის</w:t>
            </w:r>
            <w:r w:rsidRPr="00A11292">
              <w:rPr>
                <w:rFonts w:ascii="Sylfaen" w:hAnsi="Sylfaen" w:cs="Arial"/>
                <w:b/>
                <w:bCs/>
                <w:sz w:val="20"/>
                <w:szCs w:val="20"/>
                <w:lang w:val="en-US" w:eastAsia="en-US"/>
              </w:rPr>
              <w:br/>
              <w:t xml:space="preserve"> ფაქტი</w:t>
            </w:r>
          </w:p>
        </w:tc>
        <w:tc>
          <w:tcPr>
            <w:tcW w:w="3711" w:type="dxa"/>
            <w:gridSpan w:val="3"/>
            <w:tcBorders>
              <w:top w:val="single" w:sz="4" w:space="0" w:color="auto"/>
              <w:left w:val="nil"/>
              <w:bottom w:val="single" w:sz="4" w:space="0" w:color="auto"/>
              <w:right w:val="single" w:sz="4" w:space="0" w:color="auto"/>
            </w:tcBorders>
            <w:shd w:val="clear" w:color="auto" w:fill="auto"/>
            <w:vAlign w:val="center"/>
            <w:hideMark/>
          </w:tcPr>
          <w:p w14:paraId="566A3759" w14:textId="56495A20" w:rsidR="00AB6F3D" w:rsidRPr="00A11292" w:rsidRDefault="00AB6F3D" w:rsidP="00B231AF">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202</w:t>
            </w:r>
            <w:r w:rsidR="00B231AF">
              <w:rPr>
                <w:rFonts w:ascii="Sylfaen" w:hAnsi="Sylfaen" w:cs="Arial"/>
                <w:b/>
                <w:bCs/>
                <w:sz w:val="20"/>
                <w:szCs w:val="20"/>
                <w:lang w:val="ka-GE" w:eastAsia="en-US"/>
              </w:rPr>
              <w:t>3</w:t>
            </w:r>
            <w:r w:rsidRPr="00A11292">
              <w:rPr>
                <w:rFonts w:ascii="Sylfaen" w:hAnsi="Sylfaen" w:cs="Arial"/>
                <w:b/>
                <w:bCs/>
                <w:sz w:val="20"/>
                <w:szCs w:val="20"/>
                <w:lang w:val="en-US" w:eastAsia="en-US"/>
              </w:rPr>
              <w:t>წლის გეგმა</w:t>
            </w:r>
          </w:p>
        </w:tc>
        <w:tc>
          <w:tcPr>
            <w:tcW w:w="3836" w:type="dxa"/>
            <w:gridSpan w:val="3"/>
            <w:tcBorders>
              <w:top w:val="single" w:sz="4" w:space="0" w:color="auto"/>
              <w:left w:val="nil"/>
              <w:bottom w:val="single" w:sz="4" w:space="0" w:color="auto"/>
              <w:right w:val="single" w:sz="4" w:space="0" w:color="auto"/>
            </w:tcBorders>
            <w:shd w:val="clear" w:color="auto" w:fill="auto"/>
            <w:vAlign w:val="center"/>
            <w:hideMark/>
          </w:tcPr>
          <w:p w14:paraId="43DA4432" w14:textId="02BA3FEC" w:rsidR="00AB6F3D" w:rsidRPr="00B231AF" w:rsidRDefault="003818A1" w:rsidP="00B231AF">
            <w:pPr>
              <w:jc w:val="center"/>
              <w:rPr>
                <w:rFonts w:ascii="Sylfaen" w:hAnsi="Sylfaen" w:cs="Arial"/>
                <w:b/>
                <w:bCs/>
                <w:sz w:val="20"/>
                <w:szCs w:val="20"/>
                <w:lang w:val="ka-GE" w:eastAsia="en-US"/>
              </w:rPr>
            </w:pPr>
            <w:r>
              <w:rPr>
                <w:rFonts w:ascii="Sylfaen" w:hAnsi="Sylfaen" w:cs="Arial"/>
                <w:b/>
                <w:bCs/>
                <w:sz w:val="20"/>
                <w:szCs w:val="20"/>
                <w:lang w:val="ka-GE" w:eastAsia="en-US"/>
              </w:rPr>
              <w:t>202</w:t>
            </w:r>
            <w:r w:rsidR="00B231AF">
              <w:rPr>
                <w:rFonts w:ascii="Sylfaen" w:hAnsi="Sylfaen" w:cs="Arial"/>
                <w:b/>
                <w:bCs/>
                <w:sz w:val="20"/>
                <w:szCs w:val="20"/>
                <w:lang w:val="ka-GE" w:eastAsia="en-US"/>
              </w:rPr>
              <w:t xml:space="preserve">4 </w:t>
            </w:r>
            <w:r w:rsidR="00AB6F3D" w:rsidRPr="00A11292">
              <w:rPr>
                <w:rFonts w:ascii="Sylfaen" w:hAnsi="Sylfaen" w:cs="Arial"/>
                <w:b/>
                <w:bCs/>
                <w:sz w:val="20"/>
                <w:szCs w:val="20"/>
                <w:lang w:val="en-US" w:eastAsia="en-US"/>
              </w:rPr>
              <w:t xml:space="preserve">წლის </w:t>
            </w:r>
            <w:r w:rsidR="00B231AF">
              <w:rPr>
                <w:rFonts w:ascii="Sylfaen" w:hAnsi="Sylfaen" w:cs="Arial"/>
                <w:b/>
                <w:bCs/>
                <w:sz w:val="20"/>
                <w:szCs w:val="20"/>
                <w:lang w:val="ka-GE" w:eastAsia="en-US"/>
              </w:rPr>
              <w:t>პროექტი</w:t>
            </w:r>
          </w:p>
        </w:tc>
      </w:tr>
      <w:tr w:rsidR="00AB6F3D" w:rsidRPr="00A11292" w14:paraId="12302CAE" w14:textId="77777777" w:rsidTr="00186B73">
        <w:trPr>
          <w:trHeight w:val="270"/>
          <w:jc w:val="center"/>
        </w:trPr>
        <w:tc>
          <w:tcPr>
            <w:tcW w:w="812" w:type="dxa"/>
            <w:vMerge/>
            <w:tcBorders>
              <w:top w:val="single" w:sz="4" w:space="0" w:color="auto"/>
              <w:left w:val="single" w:sz="4" w:space="0" w:color="auto"/>
              <w:bottom w:val="single" w:sz="4" w:space="0" w:color="auto"/>
              <w:right w:val="single" w:sz="4" w:space="0" w:color="auto"/>
            </w:tcBorders>
            <w:vAlign w:val="center"/>
            <w:hideMark/>
          </w:tcPr>
          <w:p w14:paraId="1FB215E8" w14:textId="77777777" w:rsidR="00AB6F3D" w:rsidRPr="00A11292" w:rsidRDefault="00AB6F3D" w:rsidP="00C16213">
            <w:pPr>
              <w:rPr>
                <w:rFonts w:ascii="Arial" w:hAnsi="Arial" w:cs="Arial"/>
                <w:sz w:val="20"/>
                <w:szCs w:val="20"/>
                <w:lang w:val="en-US" w:eastAsia="en-US"/>
              </w:rPr>
            </w:pPr>
          </w:p>
        </w:tc>
        <w:tc>
          <w:tcPr>
            <w:tcW w:w="1905" w:type="dxa"/>
            <w:vMerge/>
            <w:tcBorders>
              <w:top w:val="single" w:sz="4" w:space="0" w:color="auto"/>
              <w:left w:val="single" w:sz="4" w:space="0" w:color="auto"/>
              <w:bottom w:val="single" w:sz="4" w:space="0" w:color="auto"/>
              <w:right w:val="single" w:sz="4" w:space="0" w:color="auto"/>
            </w:tcBorders>
            <w:vAlign w:val="center"/>
            <w:hideMark/>
          </w:tcPr>
          <w:p w14:paraId="0DFF1730" w14:textId="77777777" w:rsidR="00AB6F3D" w:rsidRPr="00A11292" w:rsidRDefault="00AB6F3D" w:rsidP="00C16213">
            <w:pPr>
              <w:rPr>
                <w:rFonts w:ascii="LitNusx" w:hAnsi="LitNusx" w:cs="Arial"/>
                <w:b/>
                <w:bCs/>
                <w:sz w:val="20"/>
                <w:szCs w:val="20"/>
                <w:lang w:val="en-US"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E293EDE" w14:textId="77777777" w:rsidR="00AB6F3D" w:rsidRPr="00A11292" w:rsidRDefault="00AB6F3D" w:rsidP="00C16213">
            <w:pPr>
              <w:rPr>
                <w:rFonts w:ascii="Sylfaen" w:hAnsi="Sylfaen" w:cs="Arial"/>
                <w:b/>
                <w:bCs/>
                <w:sz w:val="20"/>
                <w:szCs w:val="20"/>
                <w:lang w:val="en-US" w:eastAsia="en-US"/>
              </w:rPr>
            </w:pPr>
          </w:p>
        </w:tc>
        <w:tc>
          <w:tcPr>
            <w:tcW w:w="9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5D877D" w14:textId="77777777" w:rsidR="00AB6F3D" w:rsidRPr="00A11292" w:rsidRDefault="00AB6F3D"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2748" w:type="dxa"/>
            <w:gridSpan w:val="2"/>
            <w:tcBorders>
              <w:top w:val="single" w:sz="4" w:space="0" w:color="auto"/>
              <w:left w:val="nil"/>
              <w:bottom w:val="single" w:sz="4" w:space="0" w:color="auto"/>
              <w:right w:val="single" w:sz="4" w:space="0" w:color="auto"/>
            </w:tcBorders>
            <w:shd w:val="clear" w:color="auto" w:fill="auto"/>
            <w:vAlign w:val="center"/>
            <w:hideMark/>
          </w:tcPr>
          <w:p w14:paraId="2223B322" w14:textId="77777777" w:rsidR="00AB6F3D" w:rsidRPr="00A11292" w:rsidRDefault="00AB6F3D"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BE855" w14:textId="77777777" w:rsidR="00AB6F3D" w:rsidRPr="00A11292" w:rsidRDefault="00AB6F3D"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p w14:paraId="4E2CDB92" w14:textId="77777777" w:rsidR="00AB6F3D" w:rsidRPr="00A11292" w:rsidRDefault="00AB6F3D" w:rsidP="00C16213">
            <w:pPr>
              <w:jc w:val="center"/>
              <w:rPr>
                <w:rFonts w:ascii="Sylfaen" w:hAnsi="Sylfaen" w:cs="Arial"/>
                <w:b/>
                <w:bCs/>
                <w:sz w:val="20"/>
                <w:szCs w:val="20"/>
                <w:lang w:val="en-US" w:eastAsia="en-US"/>
              </w:rPr>
            </w:pPr>
          </w:p>
          <w:p w14:paraId="29F04FF3" w14:textId="77777777" w:rsidR="00AB6F3D" w:rsidRPr="00A11292" w:rsidRDefault="00AB6F3D" w:rsidP="00C16213">
            <w:pPr>
              <w:rPr>
                <w:rFonts w:ascii="Sylfaen" w:hAnsi="Sylfaen" w:cs="Arial"/>
                <w:b/>
                <w:bCs/>
                <w:sz w:val="20"/>
                <w:szCs w:val="20"/>
                <w:lang w:val="ka-GE" w:eastAsia="en-US"/>
              </w:rPr>
            </w:pPr>
          </w:p>
        </w:tc>
        <w:tc>
          <w:tcPr>
            <w:tcW w:w="2560" w:type="dxa"/>
            <w:gridSpan w:val="2"/>
            <w:tcBorders>
              <w:top w:val="single" w:sz="4" w:space="0" w:color="auto"/>
              <w:left w:val="nil"/>
              <w:bottom w:val="single" w:sz="4" w:space="0" w:color="auto"/>
              <w:right w:val="single" w:sz="4" w:space="0" w:color="auto"/>
            </w:tcBorders>
            <w:shd w:val="clear" w:color="auto" w:fill="auto"/>
            <w:vAlign w:val="center"/>
            <w:hideMark/>
          </w:tcPr>
          <w:p w14:paraId="0337E3F0" w14:textId="77777777" w:rsidR="00AB6F3D" w:rsidRPr="00A11292" w:rsidRDefault="00AB6F3D"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r>
      <w:tr w:rsidR="00AB6F3D" w:rsidRPr="00A11292" w14:paraId="078F6A4F" w14:textId="77777777" w:rsidTr="00186B73">
        <w:trPr>
          <w:trHeight w:val="1475"/>
          <w:jc w:val="center"/>
        </w:trPr>
        <w:tc>
          <w:tcPr>
            <w:tcW w:w="812" w:type="dxa"/>
            <w:vMerge/>
            <w:tcBorders>
              <w:top w:val="single" w:sz="4" w:space="0" w:color="auto"/>
              <w:left w:val="single" w:sz="4" w:space="0" w:color="auto"/>
              <w:bottom w:val="single" w:sz="4" w:space="0" w:color="auto"/>
              <w:right w:val="single" w:sz="4" w:space="0" w:color="auto"/>
            </w:tcBorders>
            <w:vAlign w:val="center"/>
            <w:hideMark/>
          </w:tcPr>
          <w:p w14:paraId="5D2ED56B" w14:textId="77777777" w:rsidR="00AB6F3D" w:rsidRPr="00A11292" w:rsidRDefault="00AB6F3D" w:rsidP="00C16213">
            <w:pPr>
              <w:rPr>
                <w:rFonts w:ascii="Arial" w:hAnsi="Arial" w:cs="Arial"/>
                <w:sz w:val="20"/>
                <w:szCs w:val="20"/>
                <w:lang w:val="en-US" w:eastAsia="en-US"/>
              </w:rPr>
            </w:pPr>
          </w:p>
        </w:tc>
        <w:tc>
          <w:tcPr>
            <w:tcW w:w="1905" w:type="dxa"/>
            <w:vMerge/>
            <w:tcBorders>
              <w:top w:val="single" w:sz="4" w:space="0" w:color="auto"/>
              <w:left w:val="single" w:sz="4" w:space="0" w:color="auto"/>
              <w:bottom w:val="single" w:sz="4" w:space="0" w:color="auto"/>
              <w:right w:val="single" w:sz="4" w:space="0" w:color="auto"/>
            </w:tcBorders>
            <w:vAlign w:val="center"/>
            <w:hideMark/>
          </w:tcPr>
          <w:p w14:paraId="68BE6247" w14:textId="77777777" w:rsidR="00AB6F3D" w:rsidRPr="00A11292" w:rsidRDefault="00AB6F3D" w:rsidP="00C16213">
            <w:pPr>
              <w:rPr>
                <w:rFonts w:ascii="LitNusx" w:hAnsi="LitNusx" w:cs="Arial"/>
                <w:b/>
                <w:bCs/>
                <w:sz w:val="20"/>
                <w:szCs w:val="20"/>
                <w:lang w:val="en-US"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ACD3A06" w14:textId="77777777" w:rsidR="00AB6F3D" w:rsidRPr="00A11292" w:rsidRDefault="00AB6F3D" w:rsidP="00C16213">
            <w:pPr>
              <w:rPr>
                <w:rFonts w:ascii="Sylfaen" w:hAnsi="Sylfaen" w:cs="Arial"/>
                <w:b/>
                <w:bCs/>
                <w:sz w:val="20"/>
                <w:szCs w:val="20"/>
                <w:lang w:val="en-US" w:eastAsia="en-US"/>
              </w:rPr>
            </w:pPr>
          </w:p>
        </w:tc>
        <w:tc>
          <w:tcPr>
            <w:tcW w:w="963" w:type="dxa"/>
            <w:vMerge/>
            <w:tcBorders>
              <w:top w:val="nil"/>
              <w:left w:val="single" w:sz="4" w:space="0" w:color="auto"/>
              <w:bottom w:val="single" w:sz="4" w:space="0" w:color="auto"/>
              <w:right w:val="single" w:sz="4" w:space="0" w:color="auto"/>
            </w:tcBorders>
            <w:vAlign w:val="center"/>
            <w:hideMark/>
          </w:tcPr>
          <w:p w14:paraId="5E37D829" w14:textId="77777777" w:rsidR="00AB6F3D" w:rsidRPr="00A11292" w:rsidRDefault="00AB6F3D" w:rsidP="00C16213">
            <w:pPr>
              <w:rPr>
                <w:rFonts w:ascii="Sylfaen" w:hAnsi="Sylfaen" w:cs="Arial"/>
                <w:b/>
                <w:bCs/>
                <w:sz w:val="20"/>
                <w:szCs w:val="20"/>
                <w:lang w:val="en-US" w:eastAsia="en-US"/>
              </w:rPr>
            </w:pPr>
          </w:p>
        </w:tc>
        <w:tc>
          <w:tcPr>
            <w:tcW w:w="1448" w:type="dxa"/>
            <w:tcBorders>
              <w:top w:val="nil"/>
              <w:left w:val="nil"/>
              <w:bottom w:val="single" w:sz="4" w:space="0" w:color="auto"/>
              <w:right w:val="single" w:sz="4" w:space="0" w:color="auto"/>
            </w:tcBorders>
            <w:shd w:val="clear" w:color="000000" w:fill="FFFFFF"/>
            <w:vAlign w:val="center"/>
            <w:hideMark/>
          </w:tcPr>
          <w:p w14:paraId="1F6C90F6" w14:textId="77777777" w:rsidR="00AB6F3D" w:rsidRPr="00A11292" w:rsidRDefault="00AB6F3D"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c>
          <w:tcPr>
            <w:tcW w:w="1300" w:type="dxa"/>
            <w:tcBorders>
              <w:top w:val="nil"/>
              <w:left w:val="nil"/>
              <w:bottom w:val="single" w:sz="4" w:space="0" w:color="auto"/>
              <w:right w:val="single" w:sz="4" w:space="0" w:color="auto"/>
            </w:tcBorders>
            <w:shd w:val="clear" w:color="000000" w:fill="FFFFFF"/>
            <w:vAlign w:val="center"/>
            <w:hideMark/>
          </w:tcPr>
          <w:p w14:paraId="2301EEB5" w14:textId="77777777" w:rsidR="00AB6F3D" w:rsidRPr="00A11292" w:rsidRDefault="00AB6F3D"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1276" w:type="dxa"/>
            <w:vMerge/>
            <w:tcBorders>
              <w:top w:val="nil"/>
              <w:left w:val="single" w:sz="4" w:space="0" w:color="auto"/>
              <w:bottom w:val="single" w:sz="4" w:space="0" w:color="auto"/>
              <w:right w:val="single" w:sz="4" w:space="0" w:color="auto"/>
            </w:tcBorders>
            <w:vAlign w:val="center"/>
            <w:hideMark/>
          </w:tcPr>
          <w:p w14:paraId="1C2F5838" w14:textId="77777777" w:rsidR="00AB6F3D" w:rsidRPr="00A11292" w:rsidRDefault="00AB6F3D" w:rsidP="00C16213">
            <w:pPr>
              <w:rPr>
                <w:rFonts w:ascii="Sylfaen" w:hAnsi="Sylfaen" w:cs="Arial"/>
                <w:b/>
                <w:bCs/>
                <w:sz w:val="20"/>
                <w:szCs w:val="20"/>
                <w:lang w:val="en-US" w:eastAsia="en-US"/>
              </w:rPr>
            </w:pPr>
          </w:p>
        </w:tc>
        <w:tc>
          <w:tcPr>
            <w:tcW w:w="1112" w:type="dxa"/>
            <w:tcBorders>
              <w:top w:val="nil"/>
              <w:left w:val="nil"/>
              <w:bottom w:val="single" w:sz="4" w:space="0" w:color="auto"/>
              <w:right w:val="single" w:sz="4" w:space="0" w:color="auto"/>
            </w:tcBorders>
            <w:shd w:val="clear" w:color="000000" w:fill="FFFFFF"/>
            <w:vAlign w:val="center"/>
            <w:hideMark/>
          </w:tcPr>
          <w:p w14:paraId="5F58143D" w14:textId="77777777" w:rsidR="00AB6F3D" w:rsidRPr="006504FC" w:rsidRDefault="00AB6F3D" w:rsidP="00C16213">
            <w:pPr>
              <w:jc w:val="center"/>
              <w:rPr>
                <w:rFonts w:ascii="Sylfaen" w:hAnsi="Sylfaen" w:cs="Arial"/>
                <w:b/>
                <w:bCs/>
                <w:i/>
                <w:sz w:val="20"/>
                <w:szCs w:val="20"/>
                <w:lang w:val="en-US" w:eastAsia="en-US"/>
              </w:rPr>
            </w:pPr>
            <w:r w:rsidRPr="006504FC">
              <w:rPr>
                <w:rFonts w:ascii="Sylfaen" w:hAnsi="Sylfaen" w:cs="Arial"/>
                <w:b/>
                <w:bCs/>
                <w:i/>
                <w:sz w:val="20"/>
                <w:szCs w:val="20"/>
                <w:lang w:val="en-US" w:eastAsia="en-US"/>
              </w:rPr>
              <w:t>საკუთარი შემოსავლები</w:t>
            </w:r>
          </w:p>
        </w:tc>
        <w:tc>
          <w:tcPr>
            <w:tcW w:w="1448" w:type="dxa"/>
            <w:tcBorders>
              <w:top w:val="nil"/>
              <w:left w:val="nil"/>
              <w:bottom w:val="single" w:sz="4" w:space="0" w:color="auto"/>
              <w:right w:val="single" w:sz="4" w:space="0" w:color="auto"/>
            </w:tcBorders>
            <w:shd w:val="clear" w:color="000000" w:fill="FFFFFF"/>
            <w:vAlign w:val="center"/>
            <w:hideMark/>
          </w:tcPr>
          <w:p w14:paraId="510D5554" w14:textId="77777777" w:rsidR="00AB6F3D" w:rsidRPr="00A11292" w:rsidRDefault="00AB6F3D"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r>
      <w:tr w:rsidR="00AB6F3D" w:rsidRPr="00A11292" w14:paraId="548C915C"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3EE16AB"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I</w:t>
            </w:r>
          </w:p>
        </w:tc>
        <w:tc>
          <w:tcPr>
            <w:tcW w:w="1905" w:type="dxa"/>
            <w:tcBorders>
              <w:top w:val="nil"/>
              <w:left w:val="nil"/>
              <w:bottom w:val="single" w:sz="4" w:space="0" w:color="auto"/>
              <w:right w:val="single" w:sz="4" w:space="0" w:color="auto"/>
            </w:tcBorders>
            <w:shd w:val="clear" w:color="auto" w:fill="auto"/>
            <w:vAlign w:val="center"/>
            <w:hideMark/>
          </w:tcPr>
          <w:p w14:paraId="7FE859E9"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I .შემოსავლები</w:t>
            </w:r>
          </w:p>
        </w:tc>
        <w:tc>
          <w:tcPr>
            <w:tcW w:w="964" w:type="dxa"/>
            <w:tcBorders>
              <w:top w:val="nil"/>
              <w:left w:val="nil"/>
              <w:bottom w:val="single" w:sz="4" w:space="0" w:color="auto"/>
              <w:right w:val="single" w:sz="4" w:space="0" w:color="auto"/>
            </w:tcBorders>
            <w:shd w:val="clear" w:color="000000" w:fill="FFFFFF"/>
            <w:vAlign w:val="center"/>
            <w:hideMark/>
          </w:tcPr>
          <w:p w14:paraId="0FCE3DE7" w14:textId="44A72398" w:rsidR="00AB6F3D" w:rsidRPr="00A11292" w:rsidRDefault="00B231AF"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22609,0</w:t>
            </w:r>
          </w:p>
        </w:tc>
        <w:tc>
          <w:tcPr>
            <w:tcW w:w="963" w:type="dxa"/>
            <w:tcBorders>
              <w:top w:val="nil"/>
              <w:left w:val="nil"/>
              <w:bottom w:val="single" w:sz="4" w:space="0" w:color="auto"/>
              <w:right w:val="single" w:sz="4" w:space="0" w:color="auto"/>
            </w:tcBorders>
            <w:shd w:val="clear" w:color="000000" w:fill="FFFFFF"/>
            <w:vAlign w:val="center"/>
            <w:hideMark/>
          </w:tcPr>
          <w:p w14:paraId="76297CF0" w14:textId="671B0253" w:rsidR="00AB6F3D" w:rsidRPr="00A11292" w:rsidRDefault="005335E6"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21513,3</w:t>
            </w:r>
          </w:p>
        </w:tc>
        <w:tc>
          <w:tcPr>
            <w:tcW w:w="1448" w:type="dxa"/>
            <w:tcBorders>
              <w:top w:val="nil"/>
              <w:left w:val="nil"/>
              <w:bottom w:val="single" w:sz="4" w:space="0" w:color="auto"/>
              <w:right w:val="single" w:sz="4" w:space="0" w:color="auto"/>
            </w:tcBorders>
            <w:shd w:val="clear" w:color="000000" w:fill="FFFFFF"/>
            <w:vAlign w:val="center"/>
            <w:hideMark/>
          </w:tcPr>
          <w:p w14:paraId="30AB01F8" w14:textId="6B879A3C" w:rsidR="00AB6F3D" w:rsidRPr="00A11292" w:rsidRDefault="005335E6"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5086,7</w:t>
            </w:r>
          </w:p>
        </w:tc>
        <w:tc>
          <w:tcPr>
            <w:tcW w:w="1300" w:type="dxa"/>
            <w:tcBorders>
              <w:top w:val="nil"/>
              <w:left w:val="nil"/>
              <w:bottom w:val="single" w:sz="4" w:space="0" w:color="auto"/>
              <w:right w:val="single" w:sz="4" w:space="0" w:color="auto"/>
            </w:tcBorders>
            <w:shd w:val="clear" w:color="000000" w:fill="FFFFFF"/>
            <w:vAlign w:val="center"/>
            <w:hideMark/>
          </w:tcPr>
          <w:p w14:paraId="2B774775" w14:textId="1E28C609" w:rsidR="00AB6F3D" w:rsidRPr="00A11292" w:rsidRDefault="005335E6" w:rsidP="005335E6">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16426,6</w:t>
            </w:r>
          </w:p>
        </w:tc>
        <w:tc>
          <w:tcPr>
            <w:tcW w:w="1276" w:type="dxa"/>
            <w:tcBorders>
              <w:top w:val="nil"/>
              <w:left w:val="nil"/>
              <w:bottom w:val="single" w:sz="4" w:space="0" w:color="auto"/>
              <w:right w:val="single" w:sz="4" w:space="0" w:color="auto"/>
            </w:tcBorders>
            <w:shd w:val="clear" w:color="000000" w:fill="FFFFFF"/>
            <w:vAlign w:val="center"/>
            <w:hideMark/>
          </w:tcPr>
          <w:p w14:paraId="19FD2E78" w14:textId="798B707C" w:rsidR="00AB6F3D" w:rsidRPr="00342352" w:rsidRDefault="00950BCC" w:rsidP="00EA78B7">
            <w:pPr>
              <w:rPr>
                <w:rFonts w:ascii="Sylfaen" w:hAnsi="Sylfaen" w:cs="Arial"/>
                <w:b/>
                <w:bCs/>
                <w:color w:val="FF0000"/>
                <w:sz w:val="20"/>
                <w:szCs w:val="20"/>
                <w:lang w:val="en-US" w:eastAsia="en-US"/>
              </w:rPr>
            </w:pPr>
            <w:r>
              <w:rPr>
                <w:rFonts w:ascii="Sylfaen" w:hAnsi="Sylfaen" w:cs="Arial"/>
                <w:b/>
                <w:bCs/>
                <w:color w:val="000000" w:themeColor="text1"/>
                <w:sz w:val="20"/>
                <w:szCs w:val="20"/>
                <w:lang w:val="ka-GE" w:eastAsia="en-US"/>
              </w:rPr>
              <w:t xml:space="preserve"> </w:t>
            </w:r>
            <w:r w:rsidR="00342352">
              <w:rPr>
                <w:rFonts w:ascii="Sylfaen" w:hAnsi="Sylfaen" w:cs="Arial"/>
                <w:b/>
                <w:bCs/>
                <w:color w:val="000000" w:themeColor="text1"/>
                <w:sz w:val="20"/>
                <w:szCs w:val="20"/>
                <w:lang w:val="en-US" w:eastAsia="en-US"/>
              </w:rPr>
              <w:t xml:space="preserve">   </w:t>
            </w:r>
            <w:r w:rsidR="00EA78B7">
              <w:rPr>
                <w:rFonts w:ascii="Sylfaen" w:hAnsi="Sylfaen" w:cs="Arial"/>
                <w:b/>
                <w:bCs/>
                <w:color w:val="000000" w:themeColor="text1"/>
                <w:sz w:val="20"/>
                <w:szCs w:val="20"/>
                <w:lang w:val="en-US" w:eastAsia="en-US"/>
              </w:rPr>
              <w:t>19</w:t>
            </w:r>
            <w:r w:rsidR="000B0555">
              <w:rPr>
                <w:rFonts w:ascii="Sylfaen" w:hAnsi="Sylfaen" w:cs="Arial"/>
                <w:b/>
                <w:bCs/>
                <w:color w:val="000000" w:themeColor="text1"/>
                <w:sz w:val="20"/>
                <w:szCs w:val="20"/>
                <w:lang w:val="en-US" w:eastAsia="en-US"/>
              </w:rPr>
              <w:t xml:space="preserve"> </w:t>
            </w:r>
            <w:r w:rsidR="00EA78B7">
              <w:rPr>
                <w:rFonts w:ascii="Sylfaen" w:hAnsi="Sylfaen" w:cs="Arial"/>
                <w:b/>
                <w:bCs/>
                <w:color w:val="000000" w:themeColor="text1"/>
                <w:sz w:val="20"/>
                <w:szCs w:val="20"/>
                <w:lang w:val="en-US" w:eastAsia="en-US"/>
              </w:rPr>
              <w:t>988,8</w:t>
            </w:r>
          </w:p>
        </w:tc>
        <w:tc>
          <w:tcPr>
            <w:tcW w:w="1112" w:type="dxa"/>
            <w:tcBorders>
              <w:top w:val="nil"/>
              <w:left w:val="nil"/>
              <w:bottom w:val="single" w:sz="4" w:space="0" w:color="auto"/>
              <w:right w:val="single" w:sz="4" w:space="0" w:color="auto"/>
            </w:tcBorders>
            <w:shd w:val="clear" w:color="000000" w:fill="FFFFFF"/>
            <w:vAlign w:val="center"/>
            <w:hideMark/>
          </w:tcPr>
          <w:p w14:paraId="20EC78B4" w14:textId="75674C11" w:rsidR="00AB6F3D" w:rsidRPr="00C85F58" w:rsidRDefault="00E63F3B" w:rsidP="00E63F3B">
            <w:pPr>
              <w:jc w:val="center"/>
              <w:rPr>
                <w:rFonts w:ascii="Sylfaen" w:hAnsi="Sylfaen" w:cs="Arial"/>
                <w:b/>
                <w:bCs/>
                <w:color w:val="000000"/>
                <w:sz w:val="20"/>
                <w:szCs w:val="20"/>
                <w:lang w:val="en-GB" w:eastAsia="en-US"/>
              </w:rPr>
            </w:pPr>
            <w:r>
              <w:rPr>
                <w:rFonts w:ascii="Sylfaen" w:hAnsi="Sylfaen" w:cs="Arial"/>
                <w:b/>
                <w:bCs/>
                <w:color w:val="000000"/>
                <w:sz w:val="20"/>
                <w:szCs w:val="20"/>
                <w:lang w:val="en-GB" w:eastAsia="en-US"/>
              </w:rPr>
              <w:t>19</w:t>
            </w:r>
            <w:r w:rsidR="000B0555">
              <w:rPr>
                <w:rFonts w:ascii="Sylfaen" w:hAnsi="Sylfaen" w:cs="Arial"/>
                <w:b/>
                <w:bCs/>
                <w:color w:val="000000"/>
                <w:sz w:val="20"/>
                <w:szCs w:val="20"/>
                <w:lang w:val="en-GB" w:eastAsia="en-US"/>
              </w:rPr>
              <w:t xml:space="preserve"> </w:t>
            </w:r>
            <w:r>
              <w:rPr>
                <w:rFonts w:ascii="Sylfaen" w:hAnsi="Sylfaen" w:cs="Arial"/>
                <w:b/>
                <w:bCs/>
                <w:color w:val="000000"/>
                <w:sz w:val="20"/>
                <w:szCs w:val="20"/>
                <w:lang w:val="en-GB" w:eastAsia="en-US"/>
              </w:rPr>
              <w:t>809,6</w:t>
            </w:r>
          </w:p>
        </w:tc>
        <w:tc>
          <w:tcPr>
            <w:tcW w:w="1448" w:type="dxa"/>
            <w:tcBorders>
              <w:top w:val="nil"/>
              <w:left w:val="nil"/>
              <w:bottom w:val="single" w:sz="4" w:space="0" w:color="auto"/>
              <w:right w:val="single" w:sz="4" w:space="0" w:color="auto"/>
            </w:tcBorders>
            <w:shd w:val="clear" w:color="000000" w:fill="FFFFFF"/>
            <w:vAlign w:val="center"/>
            <w:hideMark/>
          </w:tcPr>
          <w:p w14:paraId="2ADF5354" w14:textId="71FB4F95" w:rsidR="00AB6F3D" w:rsidRPr="008B5105" w:rsidRDefault="008B5105" w:rsidP="009E7DC4">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179,2</w:t>
            </w:r>
          </w:p>
        </w:tc>
      </w:tr>
      <w:tr w:rsidR="00AB6F3D" w:rsidRPr="00A11292" w14:paraId="28F7CF8B" w14:textId="77777777" w:rsidTr="00186B73">
        <w:trPr>
          <w:trHeight w:val="33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FB15A14"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1,1</w:t>
            </w:r>
          </w:p>
        </w:tc>
        <w:tc>
          <w:tcPr>
            <w:tcW w:w="1905" w:type="dxa"/>
            <w:tcBorders>
              <w:top w:val="nil"/>
              <w:left w:val="nil"/>
              <w:bottom w:val="single" w:sz="4" w:space="0" w:color="auto"/>
              <w:right w:val="single" w:sz="4" w:space="0" w:color="auto"/>
            </w:tcBorders>
            <w:shd w:val="clear" w:color="auto" w:fill="auto"/>
            <w:vAlign w:val="center"/>
            <w:hideMark/>
          </w:tcPr>
          <w:p w14:paraId="41D97B12"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გადასახადები</w:t>
            </w:r>
          </w:p>
        </w:tc>
        <w:tc>
          <w:tcPr>
            <w:tcW w:w="964" w:type="dxa"/>
            <w:tcBorders>
              <w:top w:val="nil"/>
              <w:left w:val="nil"/>
              <w:bottom w:val="single" w:sz="4" w:space="0" w:color="auto"/>
              <w:right w:val="single" w:sz="4" w:space="0" w:color="auto"/>
            </w:tcBorders>
            <w:shd w:val="clear" w:color="000000" w:fill="FFFFFF"/>
            <w:vAlign w:val="center"/>
            <w:hideMark/>
          </w:tcPr>
          <w:p w14:paraId="4F533828" w14:textId="27462829" w:rsidR="00AB6F3D" w:rsidRPr="00A11292" w:rsidRDefault="00B231AF"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11648,2</w:t>
            </w:r>
          </w:p>
        </w:tc>
        <w:tc>
          <w:tcPr>
            <w:tcW w:w="963" w:type="dxa"/>
            <w:tcBorders>
              <w:top w:val="nil"/>
              <w:left w:val="nil"/>
              <w:bottom w:val="single" w:sz="4" w:space="0" w:color="auto"/>
              <w:right w:val="single" w:sz="4" w:space="0" w:color="auto"/>
            </w:tcBorders>
            <w:shd w:val="clear" w:color="000000" w:fill="FFFFFF"/>
            <w:vAlign w:val="center"/>
            <w:hideMark/>
          </w:tcPr>
          <w:p w14:paraId="469E2F79" w14:textId="22BBC546" w:rsidR="00AB6F3D" w:rsidRPr="00A11292" w:rsidRDefault="00731BAD"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13629,6</w:t>
            </w:r>
          </w:p>
        </w:tc>
        <w:tc>
          <w:tcPr>
            <w:tcW w:w="1448" w:type="dxa"/>
            <w:tcBorders>
              <w:top w:val="nil"/>
              <w:left w:val="nil"/>
              <w:bottom w:val="single" w:sz="4" w:space="0" w:color="auto"/>
              <w:right w:val="single" w:sz="4" w:space="0" w:color="auto"/>
            </w:tcBorders>
            <w:shd w:val="clear" w:color="000000" w:fill="FFFFFF"/>
            <w:vAlign w:val="center"/>
            <w:hideMark/>
          </w:tcPr>
          <w:p w14:paraId="3D8FFFBC"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c>
          <w:tcPr>
            <w:tcW w:w="1300" w:type="dxa"/>
            <w:tcBorders>
              <w:top w:val="nil"/>
              <w:left w:val="nil"/>
              <w:bottom w:val="single" w:sz="4" w:space="0" w:color="auto"/>
              <w:right w:val="single" w:sz="4" w:space="0" w:color="auto"/>
            </w:tcBorders>
            <w:shd w:val="clear" w:color="000000" w:fill="FFFFFF"/>
            <w:vAlign w:val="center"/>
            <w:hideMark/>
          </w:tcPr>
          <w:p w14:paraId="5852B3C6" w14:textId="4009F399" w:rsidR="00AB6F3D" w:rsidRPr="00A11292" w:rsidRDefault="00731BAD"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13629,6</w:t>
            </w:r>
          </w:p>
        </w:tc>
        <w:tc>
          <w:tcPr>
            <w:tcW w:w="1276" w:type="dxa"/>
            <w:tcBorders>
              <w:top w:val="nil"/>
              <w:left w:val="nil"/>
              <w:bottom w:val="single" w:sz="4" w:space="0" w:color="auto"/>
              <w:right w:val="single" w:sz="4" w:space="0" w:color="auto"/>
            </w:tcBorders>
            <w:shd w:val="clear" w:color="000000" w:fill="FFFFFF"/>
            <w:vAlign w:val="center"/>
            <w:hideMark/>
          </w:tcPr>
          <w:p w14:paraId="77C7A305" w14:textId="33426B9A" w:rsidR="00AB6F3D" w:rsidRPr="00C85F58" w:rsidRDefault="00E63F3B" w:rsidP="00C16213">
            <w:pPr>
              <w:jc w:val="center"/>
              <w:rPr>
                <w:rFonts w:ascii="Sylfaen" w:hAnsi="Sylfaen" w:cs="Arial"/>
                <w:color w:val="000000"/>
                <w:sz w:val="20"/>
                <w:szCs w:val="20"/>
                <w:lang w:val="en-GB" w:eastAsia="en-US"/>
              </w:rPr>
            </w:pPr>
            <w:r>
              <w:rPr>
                <w:rFonts w:ascii="Sylfaen" w:hAnsi="Sylfaen" w:cs="Arial"/>
                <w:color w:val="000000"/>
                <w:sz w:val="20"/>
                <w:szCs w:val="20"/>
                <w:lang w:val="en-GB" w:eastAsia="en-US"/>
              </w:rPr>
              <w:t>17197,6</w:t>
            </w:r>
          </w:p>
        </w:tc>
        <w:tc>
          <w:tcPr>
            <w:tcW w:w="1112" w:type="dxa"/>
            <w:tcBorders>
              <w:top w:val="nil"/>
              <w:left w:val="nil"/>
              <w:bottom w:val="single" w:sz="4" w:space="0" w:color="auto"/>
              <w:right w:val="single" w:sz="4" w:space="0" w:color="auto"/>
            </w:tcBorders>
            <w:shd w:val="clear" w:color="000000" w:fill="FFFFFF"/>
            <w:vAlign w:val="center"/>
            <w:hideMark/>
          </w:tcPr>
          <w:p w14:paraId="40C5ECD4" w14:textId="671B65A0" w:rsidR="00AB6F3D" w:rsidRPr="00C85F58" w:rsidRDefault="00E63F3B" w:rsidP="00C16213">
            <w:pPr>
              <w:jc w:val="center"/>
              <w:rPr>
                <w:rFonts w:ascii="Sylfaen" w:hAnsi="Sylfaen" w:cs="Arial"/>
                <w:color w:val="000000"/>
                <w:sz w:val="20"/>
                <w:szCs w:val="20"/>
                <w:lang w:val="en-GB" w:eastAsia="en-US"/>
              </w:rPr>
            </w:pPr>
            <w:r>
              <w:rPr>
                <w:rFonts w:ascii="Sylfaen" w:hAnsi="Sylfaen" w:cs="Arial"/>
                <w:color w:val="000000"/>
                <w:sz w:val="20"/>
                <w:szCs w:val="20"/>
                <w:lang w:val="en-GB" w:eastAsia="en-US"/>
              </w:rPr>
              <w:t>17197,6</w:t>
            </w:r>
          </w:p>
        </w:tc>
        <w:tc>
          <w:tcPr>
            <w:tcW w:w="1448" w:type="dxa"/>
            <w:tcBorders>
              <w:top w:val="nil"/>
              <w:left w:val="nil"/>
              <w:bottom w:val="single" w:sz="4" w:space="0" w:color="auto"/>
              <w:right w:val="single" w:sz="4" w:space="0" w:color="auto"/>
            </w:tcBorders>
            <w:shd w:val="clear" w:color="000000" w:fill="FFFFFF"/>
            <w:vAlign w:val="center"/>
            <w:hideMark/>
          </w:tcPr>
          <w:p w14:paraId="041B5E28"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r>
      <w:tr w:rsidR="00AB6F3D" w:rsidRPr="00A11292" w14:paraId="5B5EBF8E"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5E1C503"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1,3</w:t>
            </w:r>
          </w:p>
        </w:tc>
        <w:tc>
          <w:tcPr>
            <w:tcW w:w="1905" w:type="dxa"/>
            <w:tcBorders>
              <w:top w:val="nil"/>
              <w:left w:val="nil"/>
              <w:bottom w:val="single" w:sz="4" w:space="0" w:color="auto"/>
              <w:right w:val="single" w:sz="4" w:space="0" w:color="auto"/>
            </w:tcBorders>
            <w:shd w:val="clear" w:color="auto" w:fill="auto"/>
            <w:vAlign w:val="center"/>
            <w:hideMark/>
          </w:tcPr>
          <w:p w14:paraId="014FE2CE"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გრანტები</w:t>
            </w:r>
          </w:p>
        </w:tc>
        <w:tc>
          <w:tcPr>
            <w:tcW w:w="964" w:type="dxa"/>
            <w:tcBorders>
              <w:top w:val="nil"/>
              <w:left w:val="nil"/>
              <w:bottom w:val="single" w:sz="4" w:space="0" w:color="auto"/>
              <w:right w:val="single" w:sz="4" w:space="0" w:color="auto"/>
            </w:tcBorders>
            <w:shd w:val="clear" w:color="000000" w:fill="FFFFFF"/>
            <w:vAlign w:val="center"/>
            <w:hideMark/>
          </w:tcPr>
          <w:p w14:paraId="70BC9CB9" w14:textId="3B0D7B3B" w:rsidR="00AB6F3D" w:rsidRPr="00A11292" w:rsidRDefault="00B231AF"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7327.5</w:t>
            </w:r>
          </w:p>
        </w:tc>
        <w:tc>
          <w:tcPr>
            <w:tcW w:w="963" w:type="dxa"/>
            <w:tcBorders>
              <w:top w:val="nil"/>
              <w:left w:val="nil"/>
              <w:bottom w:val="single" w:sz="4" w:space="0" w:color="auto"/>
              <w:right w:val="single" w:sz="4" w:space="0" w:color="auto"/>
            </w:tcBorders>
            <w:shd w:val="clear" w:color="000000" w:fill="FFFFFF"/>
            <w:vAlign w:val="center"/>
            <w:hideMark/>
          </w:tcPr>
          <w:p w14:paraId="0ED565A3" w14:textId="7CF83C5F" w:rsidR="00AB6F3D" w:rsidRPr="00A11292" w:rsidRDefault="00731BAD"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5333,7</w:t>
            </w:r>
          </w:p>
        </w:tc>
        <w:tc>
          <w:tcPr>
            <w:tcW w:w="1448" w:type="dxa"/>
            <w:tcBorders>
              <w:top w:val="nil"/>
              <w:left w:val="nil"/>
              <w:bottom w:val="single" w:sz="4" w:space="0" w:color="auto"/>
              <w:right w:val="single" w:sz="4" w:space="0" w:color="auto"/>
            </w:tcBorders>
            <w:shd w:val="clear" w:color="000000" w:fill="FFFFFF"/>
            <w:vAlign w:val="center"/>
            <w:hideMark/>
          </w:tcPr>
          <w:p w14:paraId="2BA8E9F8" w14:textId="6E063331" w:rsidR="00AB6F3D" w:rsidRPr="00A11292" w:rsidRDefault="00731BAD"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5086,7</w:t>
            </w:r>
          </w:p>
        </w:tc>
        <w:tc>
          <w:tcPr>
            <w:tcW w:w="1300" w:type="dxa"/>
            <w:tcBorders>
              <w:top w:val="nil"/>
              <w:left w:val="nil"/>
              <w:bottom w:val="single" w:sz="4" w:space="0" w:color="auto"/>
              <w:right w:val="single" w:sz="4" w:space="0" w:color="auto"/>
            </w:tcBorders>
            <w:shd w:val="clear" w:color="000000" w:fill="FFFFFF"/>
            <w:vAlign w:val="center"/>
            <w:hideMark/>
          </w:tcPr>
          <w:p w14:paraId="0A249B13" w14:textId="556890D8" w:rsidR="00AB6F3D" w:rsidRPr="003D6C78" w:rsidRDefault="00731BAD"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247,0</w:t>
            </w:r>
          </w:p>
        </w:tc>
        <w:tc>
          <w:tcPr>
            <w:tcW w:w="1276" w:type="dxa"/>
            <w:tcBorders>
              <w:top w:val="nil"/>
              <w:left w:val="nil"/>
              <w:bottom w:val="single" w:sz="4" w:space="0" w:color="auto"/>
              <w:right w:val="single" w:sz="4" w:space="0" w:color="auto"/>
            </w:tcBorders>
            <w:shd w:val="clear" w:color="000000" w:fill="FFFFFF"/>
            <w:vAlign w:val="center"/>
            <w:hideMark/>
          </w:tcPr>
          <w:p w14:paraId="395DE26C" w14:textId="5B5492F2" w:rsidR="00AB6F3D" w:rsidRPr="00EA78B7" w:rsidRDefault="00EA78B7" w:rsidP="00FC016D">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179,2</w:t>
            </w:r>
          </w:p>
        </w:tc>
        <w:tc>
          <w:tcPr>
            <w:tcW w:w="1112" w:type="dxa"/>
            <w:tcBorders>
              <w:top w:val="nil"/>
              <w:left w:val="nil"/>
              <w:bottom w:val="single" w:sz="4" w:space="0" w:color="auto"/>
              <w:right w:val="single" w:sz="4" w:space="0" w:color="auto"/>
            </w:tcBorders>
            <w:shd w:val="clear" w:color="000000" w:fill="FFFFFF"/>
            <w:vAlign w:val="center"/>
            <w:hideMark/>
          </w:tcPr>
          <w:p w14:paraId="61C41DC0" w14:textId="7E41E3CC" w:rsidR="00AB6F3D" w:rsidRPr="00C85F58" w:rsidRDefault="00C85F58" w:rsidP="00C16213">
            <w:pPr>
              <w:jc w:val="center"/>
              <w:rPr>
                <w:rFonts w:ascii="Sylfaen" w:hAnsi="Sylfaen" w:cs="Arial"/>
                <w:color w:val="000000"/>
                <w:sz w:val="20"/>
                <w:szCs w:val="20"/>
                <w:lang w:val="en-GB" w:eastAsia="en-US"/>
              </w:rPr>
            </w:pPr>
            <w:r>
              <w:rPr>
                <w:rFonts w:ascii="Sylfaen" w:hAnsi="Sylfaen" w:cs="Arial"/>
                <w:color w:val="000000"/>
                <w:sz w:val="20"/>
                <w:szCs w:val="20"/>
                <w:lang w:val="en-GB" w:eastAsia="en-US"/>
              </w:rPr>
              <w:t>0,0</w:t>
            </w:r>
          </w:p>
        </w:tc>
        <w:tc>
          <w:tcPr>
            <w:tcW w:w="1448" w:type="dxa"/>
            <w:tcBorders>
              <w:top w:val="nil"/>
              <w:left w:val="nil"/>
              <w:bottom w:val="single" w:sz="4" w:space="0" w:color="auto"/>
              <w:right w:val="single" w:sz="4" w:space="0" w:color="auto"/>
            </w:tcBorders>
            <w:shd w:val="clear" w:color="000000" w:fill="FFFFFF"/>
            <w:vAlign w:val="center"/>
            <w:hideMark/>
          </w:tcPr>
          <w:p w14:paraId="3BB64AC2" w14:textId="5C8A8EBD" w:rsidR="00AB6F3D" w:rsidRPr="008B5105" w:rsidRDefault="008B5105" w:rsidP="00FC016D">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179,2</w:t>
            </w:r>
          </w:p>
        </w:tc>
      </w:tr>
      <w:tr w:rsidR="00AB6F3D" w:rsidRPr="00A11292" w14:paraId="21BDD4AA" w14:textId="77777777" w:rsidTr="00186B73">
        <w:trPr>
          <w:trHeight w:val="48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CE78493"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1,4</w:t>
            </w:r>
          </w:p>
        </w:tc>
        <w:tc>
          <w:tcPr>
            <w:tcW w:w="1905" w:type="dxa"/>
            <w:tcBorders>
              <w:top w:val="nil"/>
              <w:left w:val="nil"/>
              <w:bottom w:val="single" w:sz="4" w:space="0" w:color="auto"/>
              <w:right w:val="single" w:sz="4" w:space="0" w:color="auto"/>
            </w:tcBorders>
            <w:shd w:val="clear" w:color="auto" w:fill="auto"/>
            <w:vAlign w:val="center"/>
            <w:hideMark/>
          </w:tcPr>
          <w:p w14:paraId="38D5DB03"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სხვა შემოსავლები</w:t>
            </w:r>
          </w:p>
        </w:tc>
        <w:tc>
          <w:tcPr>
            <w:tcW w:w="964" w:type="dxa"/>
            <w:tcBorders>
              <w:top w:val="nil"/>
              <w:left w:val="nil"/>
              <w:bottom w:val="single" w:sz="4" w:space="0" w:color="auto"/>
              <w:right w:val="single" w:sz="4" w:space="0" w:color="auto"/>
            </w:tcBorders>
            <w:shd w:val="clear" w:color="000000" w:fill="FFFFFF"/>
            <w:vAlign w:val="center"/>
            <w:hideMark/>
          </w:tcPr>
          <w:p w14:paraId="7F3FD33C" w14:textId="3EB4C559" w:rsidR="00AB6F3D" w:rsidRPr="00A11292" w:rsidRDefault="00B231AF"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3633.3</w:t>
            </w:r>
          </w:p>
        </w:tc>
        <w:tc>
          <w:tcPr>
            <w:tcW w:w="963" w:type="dxa"/>
            <w:tcBorders>
              <w:top w:val="nil"/>
              <w:left w:val="nil"/>
              <w:bottom w:val="single" w:sz="4" w:space="0" w:color="auto"/>
              <w:right w:val="single" w:sz="4" w:space="0" w:color="auto"/>
            </w:tcBorders>
            <w:shd w:val="clear" w:color="000000" w:fill="FFFFFF"/>
            <w:vAlign w:val="center"/>
            <w:hideMark/>
          </w:tcPr>
          <w:p w14:paraId="4E979A22" w14:textId="27D19317" w:rsidR="00AB6F3D" w:rsidRPr="00A11292" w:rsidRDefault="003D6C78" w:rsidP="00731BAD">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w:t>
            </w:r>
            <w:r w:rsidR="00731BAD">
              <w:rPr>
                <w:rFonts w:ascii="Sylfaen" w:hAnsi="Sylfaen" w:cs="Arial"/>
                <w:color w:val="000000"/>
                <w:sz w:val="20"/>
                <w:szCs w:val="20"/>
                <w:lang w:val="ka-GE" w:eastAsia="en-US"/>
              </w:rPr>
              <w:t>5</w:t>
            </w:r>
            <w:r>
              <w:rPr>
                <w:rFonts w:ascii="Sylfaen" w:hAnsi="Sylfaen" w:cs="Arial"/>
                <w:color w:val="000000"/>
                <w:sz w:val="20"/>
                <w:szCs w:val="20"/>
                <w:lang w:val="ka-GE" w:eastAsia="en-US"/>
              </w:rPr>
              <w:t>50.0</w:t>
            </w:r>
          </w:p>
        </w:tc>
        <w:tc>
          <w:tcPr>
            <w:tcW w:w="1448" w:type="dxa"/>
            <w:tcBorders>
              <w:top w:val="nil"/>
              <w:left w:val="nil"/>
              <w:bottom w:val="single" w:sz="4" w:space="0" w:color="auto"/>
              <w:right w:val="single" w:sz="4" w:space="0" w:color="auto"/>
            </w:tcBorders>
            <w:shd w:val="clear" w:color="000000" w:fill="FFFFFF"/>
            <w:vAlign w:val="center"/>
            <w:hideMark/>
          </w:tcPr>
          <w:p w14:paraId="2900F593"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c>
          <w:tcPr>
            <w:tcW w:w="1300" w:type="dxa"/>
            <w:tcBorders>
              <w:top w:val="nil"/>
              <w:left w:val="nil"/>
              <w:bottom w:val="single" w:sz="4" w:space="0" w:color="auto"/>
              <w:right w:val="single" w:sz="4" w:space="0" w:color="auto"/>
            </w:tcBorders>
            <w:shd w:val="clear" w:color="000000" w:fill="FFFFFF"/>
            <w:vAlign w:val="center"/>
            <w:hideMark/>
          </w:tcPr>
          <w:p w14:paraId="24D9DF79" w14:textId="012B2714" w:rsidR="00AB6F3D" w:rsidRPr="00A11292" w:rsidRDefault="003D6C78" w:rsidP="00731BAD">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w:t>
            </w:r>
            <w:r w:rsidR="00731BAD">
              <w:rPr>
                <w:rFonts w:ascii="Sylfaen" w:hAnsi="Sylfaen" w:cs="Arial"/>
                <w:color w:val="000000"/>
                <w:sz w:val="20"/>
                <w:szCs w:val="20"/>
                <w:lang w:val="ka-GE" w:eastAsia="en-US"/>
              </w:rPr>
              <w:t>5</w:t>
            </w:r>
            <w:r>
              <w:rPr>
                <w:rFonts w:ascii="Sylfaen" w:hAnsi="Sylfaen" w:cs="Arial"/>
                <w:color w:val="000000"/>
                <w:sz w:val="20"/>
                <w:szCs w:val="20"/>
                <w:lang w:val="ka-GE" w:eastAsia="en-US"/>
              </w:rPr>
              <w:t>50.0</w:t>
            </w:r>
          </w:p>
        </w:tc>
        <w:tc>
          <w:tcPr>
            <w:tcW w:w="1276" w:type="dxa"/>
            <w:tcBorders>
              <w:top w:val="nil"/>
              <w:left w:val="nil"/>
              <w:bottom w:val="single" w:sz="4" w:space="0" w:color="auto"/>
              <w:right w:val="single" w:sz="4" w:space="0" w:color="auto"/>
            </w:tcBorders>
            <w:shd w:val="clear" w:color="000000" w:fill="FFFFFF"/>
            <w:vAlign w:val="center"/>
            <w:hideMark/>
          </w:tcPr>
          <w:p w14:paraId="555EDAFB" w14:textId="61B53D71" w:rsidR="00AB6F3D" w:rsidRPr="00A11292" w:rsidRDefault="00DE2F4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2612,0</w:t>
            </w:r>
          </w:p>
        </w:tc>
        <w:tc>
          <w:tcPr>
            <w:tcW w:w="1112" w:type="dxa"/>
            <w:tcBorders>
              <w:top w:val="nil"/>
              <w:left w:val="nil"/>
              <w:bottom w:val="single" w:sz="4" w:space="0" w:color="auto"/>
              <w:right w:val="single" w:sz="4" w:space="0" w:color="auto"/>
            </w:tcBorders>
            <w:shd w:val="clear" w:color="000000" w:fill="FFFFFF"/>
            <w:vAlign w:val="center"/>
            <w:hideMark/>
          </w:tcPr>
          <w:p w14:paraId="3303A79A" w14:textId="7ADC8B5C" w:rsidR="00AB6F3D" w:rsidRPr="00A11292" w:rsidRDefault="00E63F3B" w:rsidP="00C16213">
            <w:pPr>
              <w:jc w:val="center"/>
              <w:rPr>
                <w:rFonts w:ascii="Sylfaen" w:hAnsi="Sylfaen" w:cs="Arial"/>
                <w:color w:val="000000"/>
                <w:sz w:val="20"/>
                <w:szCs w:val="20"/>
                <w:lang w:val="ka-GE" w:eastAsia="en-US"/>
              </w:rPr>
            </w:pPr>
            <w:r>
              <w:rPr>
                <w:rFonts w:ascii="Sylfaen" w:hAnsi="Sylfaen" w:cs="Arial"/>
                <w:color w:val="000000"/>
                <w:sz w:val="20"/>
                <w:szCs w:val="20"/>
                <w:lang w:val="en-US" w:eastAsia="en-US"/>
              </w:rPr>
              <w:t>2612,0</w:t>
            </w:r>
            <w:r w:rsidR="00AB6F3D" w:rsidRPr="00A11292">
              <w:rPr>
                <w:rFonts w:ascii="Sylfaen" w:hAnsi="Sylfaen" w:cs="Arial"/>
                <w:color w:val="000000"/>
                <w:sz w:val="20"/>
                <w:szCs w:val="20"/>
                <w:lang w:val="ka-GE" w:eastAsia="en-US"/>
              </w:rPr>
              <w:t>.0</w:t>
            </w:r>
          </w:p>
        </w:tc>
        <w:tc>
          <w:tcPr>
            <w:tcW w:w="1448" w:type="dxa"/>
            <w:tcBorders>
              <w:top w:val="nil"/>
              <w:left w:val="nil"/>
              <w:bottom w:val="single" w:sz="4" w:space="0" w:color="auto"/>
              <w:right w:val="single" w:sz="4" w:space="0" w:color="auto"/>
            </w:tcBorders>
            <w:shd w:val="clear" w:color="000000" w:fill="FFFFFF"/>
            <w:vAlign w:val="center"/>
            <w:hideMark/>
          </w:tcPr>
          <w:p w14:paraId="2E417F4F"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r>
      <w:tr w:rsidR="00AB6F3D" w:rsidRPr="00A11292" w14:paraId="6A54E38E" w14:textId="77777777" w:rsidTr="00186B73">
        <w:trPr>
          <w:trHeight w:val="30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A9444DE"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II</w:t>
            </w:r>
          </w:p>
        </w:tc>
        <w:tc>
          <w:tcPr>
            <w:tcW w:w="1905" w:type="dxa"/>
            <w:tcBorders>
              <w:top w:val="nil"/>
              <w:left w:val="nil"/>
              <w:bottom w:val="single" w:sz="4" w:space="0" w:color="auto"/>
              <w:right w:val="single" w:sz="4" w:space="0" w:color="auto"/>
            </w:tcBorders>
            <w:shd w:val="clear" w:color="auto" w:fill="auto"/>
            <w:vAlign w:val="center"/>
            <w:hideMark/>
          </w:tcPr>
          <w:p w14:paraId="7522BA95"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II. ხარჯები</w:t>
            </w:r>
          </w:p>
        </w:tc>
        <w:tc>
          <w:tcPr>
            <w:tcW w:w="964" w:type="dxa"/>
            <w:tcBorders>
              <w:top w:val="nil"/>
              <w:left w:val="nil"/>
              <w:bottom w:val="single" w:sz="4" w:space="0" w:color="auto"/>
              <w:right w:val="single" w:sz="4" w:space="0" w:color="auto"/>
            </w:tcBorders>
            <w:shd w:val="clear" w:color="000000" w:fill="FFFFFF"/>
            <w:vAlign w:val="center"/>
            <w:hideMark/>
          </w:tcPr>
          <w:p w14:paraId="505CE056" w14:textId="0002EA19" w:rsidR="00AB6F3D" w:rsidRPr="00A11292" w:rsidRDefault="00B231AF"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12641.2</w:t>
            </w:r>
          </w:p>
        </w:tc>
        <w:tc>
          <w:tcPr>
            <w:tcW w:w="963" w:type="dxa"/>
            <w:tcBorders>
              <w:top w:val="nil"/>
              <w:left w:val="nil"/>
              <w:bottom w:val="single" w:sz="4" w:space="0" w:color="auto"/>
              <w:right w:val="single" w:sz="4" w:space="0" w:color="auto"/>
            </w:tcBorders>
            <w:shd w:val="clear" w:color="000000" w:fill="FFFFFF"/>
            <w:vAlign w:val="center"/>
            <w:hideMark/>
          </w:tcPr>
          <w:p w14:paraId="161726FA" w14:textId="30658327" w:rsidR="00AB6F3D" w:rsidRPr="00A11292" w:rsidRDefault="00731BAD"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14606,3</w:t>
            </w:r>
          </w:p>
        </w:tc>
        <w:tc>
          <w:tcPr>
            <w:tcW w:w="1448" w:type="dxa"/>
            <w:tcBorders>
              <w:top w:val="nil"/>
              <w:left w:val="nil"/>
              <w:bottom w:val="single" w:sz="4" w:space="0" w:color="auto"/>
              <w:right w:val="single" w:sz="4" w:space="0" w:color="auto"/>
            </w:tcBorders>
            <w:shd w:val="clear" w:color="000000" w:fill="FFFFFF"/>
            <w:vAlign w:val="center"/>
            <w:hideMark/>
          </w:tcPr>
          <w:p w14:paraId="113EEF3C" w14:textId="7760613A" w:rsidR="00AB6F3D" w:rsidRPr="00A11292" w:rsidRDefault="003D6C78" w:rsidP="00731BAD">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10</w:t>
            </w:r>
            <w:r w:rsidR="00731BAD">
              <w:rPr>
                <w:rFonts w:ascii="Sylfaen" w:hAnsi="Sylfaen" w:cs="Arial"/>
                <w:b/>
                <w:bCs/>
                <w:color w:val="000000"/>
                <w:sz w:val="20"/>
                <w:szCs w:val="20"/>
                <w:lang w:val="ka-GE" w:eastAsia="en-US"/>
              </w:rPr>
              <w:t>28,</w:t>
            </w:r>
            <w:r>
              <w:rPr>
                <w:rFonts w:ascii="Sylfaen" w:hAnsi="Sylfaen" w:cs="Arial"/>
                <w:b/>
                <w:bCs/>
                <w:color w:val="000000"/>
                <w:sz w:val="20"/>
                <w:szCs w:val="20"/>
                <w:lang w:val="ka-GE" w:eastAsia="en-US"/>
              </w:rPr>
              <w:t>.</w:t>
            </w:r>
            <w:r w:rsidR="00731BAD">
              <w:rPr>
                <w:rFonts w:ascii="Sylfaen" w:hAnsi="Sylfaen" w:cs="Arial"/>
                <w:b/>
                <w:bCs/>
                <w:color w:val="000000"/>
                <w:sz w:val="20"/>
                <w:szCs w:val="20"/>
                <w:lang w:val="ka-GE" w:eastAsia="en-US"/>
              </w:rPr>
              <w:t>9</w:t>
            </w:r>
          </w:p>
        </w:tc>
        <w:tc>
          <w:tcPr>
            <w:tcW w:w="1300" w:type="dxa"/>
            <w:tcBorders>
              <w:top w:val="nil"/>
              <w:left w:val="nil"/>
              <w:bottom w:val="single" w:sz="4" w:space="0" w:color="auto"/>
              <w:right w:val="single" w:sz="4" w:space="0" w:color="auto"/>
            </w:tcBorders>
            <w:shd w:val="clear" w:color="000000" w:fill="FFFFFF"/>
            <w:vAlign w:val="center"/>
            <w:hideMark/>
          </w:tcPr>
          <w:p w14:paraId="366C7CEE" w14:textId="6DDB41CB" w:rsidR="00AB6F3D" w:rsidRPr="00A11292" w:rsidRDefault="00731BAD"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13577,4</w:t>
            </w:r>
          </w:p>
        </w:tc>
        <w:tc>
          <w:tcPr>
            <w:tcW w:w="1276" w:type="dxa"/>
            <w:tcBorders>
              <w:top w:val="nil"/>
              <w:left w:val="nil"/>
              <w:bottom w:val="single" w:sz="4" w:space="0" w:color="auto"/>
              <w:right w:val="single" w:sz="4" w:space="0" w:color="auto"/>
            </w:tcBorders>
            <w:shd w:val="clear" w:color="000000" w:fill="FFFFFF"/>
            <w:vAlign w:val="center"/>
            <w:hideMark/>
          </w:tcPr>
          <w:p w14:paraId="7B018FC6" w14:textId="72CEE8BE" w:rsidR="00AB6F3D" w:rsidRPr="00DC4634"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15906,2</w:t>
            </w:r>
          </w:p>
        </w:tc>
        <w:tc>
          <w:tcPr>
            <w:tcW w:w="1112" w:type="dxa"/>
            <w:tcBorders>
              <w:top w:val="nil"/>
              <w:left w:val="nil"/>
              <w:bottom w:val="single" w:sz="4" w:space="0" w:color="auto"/>
              <w:right w:val="single" w:sz="4" w:space="0" w:color="auto"/>
            </w:tcBorders>
            <w:shd w:val="clear" w:color="000000" w:fill="FFFFFF"/>
            <w:vAlign w:val="center"/>
            <w:hideMark/>
          </w:tcPr>
          <w:p w14:paraId="05F58C8E" w14:textId="5C877F0B" w:rsidR="00AB6F3D" w:rsidRPr="00DC4634"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15727,0</w:t>
            </w:r>
          </w:p>
        </w:tc>
        <w:tc>
          <w:tcPr>
            <w:tcW w:w="1448" w:type="dxa"/>
            <w:tcBorders>
              <w:top w:val="nil"/>
              <w:left w:val="nil"/>
              <w:bottom w:val="single" w:sz="4" w:space="0" w:color="auto"/>
              <w:right w:val="single" w:sz="4" w:space="0" w:color="auto"/>
            </w:tcBorders>
            <w:shd w:val="clear" w:color="000000" w:fill="FFFFFF"/>
            <w:vAlign w:val="center"/>
            <w:hideMark/>
          </w:tcPr>
          <w:p w14:paraId="381DCD2C" w14:textId="20889625" w:rsidR="00AB6F3D" w:rsidRPr="008B5105" w:rsidRDefault="008B5105"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179,2</w:t>
            </w:r>
          </w:p>
        </w:tc>
      </w:tr>
      <w:tr w:rsidR="00AB6F3D" w:rsidRPr="00A11292" w14:paraId="0CFDB0AD" w14:textId="77777777" w:rsidTr="00186B73">
        <w:trPr>
          <w:trHeight w:val="30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5AA9EDE"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2,1</w:t>
            </w:r>
          </w:p>
        </w:tc>
        <w:tc>
          <w:tcPr>
            <w:tcW w:w="1905" w:type="dxa"/>
            <w:tcBorders>
              <w:top w:val="nil"/>
              <w:left w:val="nil"/>
              <w:bottom w:val="single" w:sz="4" w:space="0" w:color="auto"/>
              <w:right w:val="single" w:sz="4" w:space="0" w:color="auto"/>
            </w:tcBorders>
            <w:shd w:val="clear" w:color="auto" w:fill="auto"/>
            <w:vAlign w:val="center"/>
            <w:hideMark/>
          </w:tcPr>
          <w:p w14:paraId="0D9D9427"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შრომის ანაზღაურება</w:t>
            </w:r>
          </w:p>
        </w:tc>
        <w:tc>
          <w:tcPr>
            <w:tcW w:w="964" w:type="dxa"/>
            <w:tcBorders>
              <w:top w:val="nil"/>
              <w:left w:val="nil"/>
              <w:bottom w:val="single" w:sz="4" w:space="0" w:color="auto"/>
              <w:right w:val="single" w:sz="4" w:space="0" w:color="auto"/>
            </w:tcBorders>
            <w:shd w:val="clear" w:color="auto" w:fill="auto"/>
            <w:vAlign w:val="center"/>
            <w:hideMark/>
          </w:tcPr>
          <w:p w14:paraId="7149460D" w14:textId="1CC089E8" w:rsidR="00AB6F3D" w:rsidRPr="00A11292" w:rsidRDefault="00AB6F3D" w:rsidP="00B231AF">
            <w:pPr>
              <w:rPr>
                <w:rFonts w:ascii="Sylfaen" w:hAnsi="Sylfaen" w:cs="Arial"/>
                <w:sz w:val="20"/>
                <w:szCs w:val="20"/>
                <w:lang w:val="ka-GE" w:eastAsia="en-US"/>
              </w:rPr>
            </w:pPr>
            <w:r w:rsidRPr="00A11292">
              <w:rPr>
                <w:rFonts w:ascii="Sylfaen" w:hAnsi="Sylfaen" w:cs="Arial"/>
                <w:sz w:val="20"/>
                <w:szCs w:val="20"/>
                <w:lang w:val="ka-GE" w:eastAsia="en-US"/>
              </w:rPr>
              <w:t xml:space="preserve">  </w:t>
            </w:r>
            <w:r w:rsidR="00B231AF">
              <w:rPr>
                <w:rFonts w:ascii="Sylfaen" w:hAnsi="Sylfaen" w:cs="Arial"/>
                <w:sz w:val="20"/>
                <w:szCs w:val="20"/>
                <w:lang w:val="ka-GE" w:eastAsia="en-US"/>
              </w:rPr>
              <w:t>2671.9</w:t>
            </w:r>
          </w:p>
        </w:tc>
        <w:tc>
          <w:tcPr>
            <w:tcW w:w="963" w:type="dxa"/>
            <w:tcBorders>
              <w:top w:val="nil"/>
              <w:left w:val="nil"/>
              <w:bottom w:val="single" w:sz="4" w:space="0" w:color="auto"/>
              <w:right w:val="single" w:sz="4" w:space="0" w:color="auto"/>
            </w:tcBorders>
            <w:shd w:val="clear" w:color="000000" w:fill="FFFFFF"/>
            <w:vAlign w:val="center"/>
            <w:hideMark/>
          </w:tcPr>
          <w:p w14:paraId="23114F2B" w14:textId="0D6E36A8"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3145,3</w:t>
            </w:r>
          </w:p>
        </w:tc>
        <w:tc>
          <w:tcPr>
            <w:tcW w:w="1448" w:type="dxa"/>
            <w:tcBorders>
              <w:top w:val="nil"/>
              <w:left w:val="nil"/>
              <w:bottom w:val="single" w:sz="4" w:space="0" w:color="auto"/>
              <w:right w:val="single" w:sz="4" w:space="0" w:color="auto"/>
            </w:tcBorders>
            <w:shd w:val="clear" w:color="000000" w:fill="FFFFFF"/>
            <w:vAlign w:val="center"/>
            <w:hideMark/>
          </w:tcPr>
          <w:p w14:paraId="6A16F491" w14:textId="20314958" w:rsidR="00AB6F3D" w:rsidRPr="003D6C78"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150,5</w:t>
            </w:r>
          </w:p>
        </w:tc>
        <w:tc>
          <w:tcPr>
            <w:tcW w:w="1300" w:type="dxa"/>
            <w:tcBorders>
              <w:top w:val="nil"/>
              <w:left w:val="nil"/>
              <w:bottom w:val="single" w:sz="4" w:space="0" w:color="auto"/>
              <w:right w:val="single" w:sz="4" w:space="0" w:color="auto"/>
            </w:tcBorders>
            <w:shd w:val="clear" w:color="000000" w:fill="FFFFFF"/>
            <w:vAlign w:val="center"/>
            <w:hideMark/>
          </w:tcPr>
          <w:p w14:paraId="0DB1579D" w14:textId="6CECA763"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2994,8</w:t>
            </w:r>
          </w:p>
        </w:tc>
        <w:tc>
          <w:tcPr>
            <w:tcW w:w="1276" w:type="dxa"/>
            <w:tcBorders>
              <w:top w:val="nil"/>
              <w:left w:val="nil"/>
              <w:bottom w:val="single" w:sz="4" w:space="0" w:color="auto"/>
              <w:right w:val="single" w:sz="4" w:space="0" w:color="auto"/>
            </w:tcBorders>
            <w:shd w:val="clear" w:color="000000" w:fill="FFFFFF"/>
            <w:vAlign w:val="center"/>
            <w:hideMark/>
          </w:tcPr>
          <w:p w14:paraId="677ADBF4" w14:textId="7247A7B6" w:rsidR="00AB6F3D" w:rsidRPr="00DC4634" w:rsidRDefault="00DC4634" w:rsidP="009D25DC">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3407,7</w:t>
            </w:r>
          </w:p>
        </w:tc>
        <w:tc>
          <w:tcPr>
            <w:tcW w:w="1112" w:type="dxa"/>
            <w:tcBorders>
              <w:top w:val="nil"/>
              <w:left w:val="nil"/>
              <w:bottom w:val="single" w:sz="4" w:space="0" w:color="auto"/>
              <w:right w:val="single" w:sz="4" w:space="0" w:color="auto"/>
            </w:tcBorders>
            <w:shd w:val="clear" w:color="000000" w:fill="FFFFFF"/>
            <w:vAlign w:val="center"/>
            <w:hideMark/>
          </w:tcPr>
          <w:p w14:paraId="6F550923" w14:textId="1637FB35" w:rsidR="00AB6F3D" w:rsidRPr="00DC4634" w:rsidRDefault="00DC4634"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3389,0</w:t>
            </w:r>
          </w:p>
        </w:tc>
        <w:tc>
          <w:tcPr>
            <w:tcW w:w="1448" w:type="dxa"/>
            <w:tcBorders>
              <w:top w:val="nil"/>
              <w:left w:val="nil"/>
              <w:bottom w:val="single" w:sz="4" w:space="0" w:color="auto"/>
              <w:right w:val="single" w:sz="4" w:space="0" w:color="auto"/>
            </w:tcBorders>
            <w:shd w:val="clear" w:color="000000" w:fill="FFFFFF"/>
            <w:vAlign w:val="center"/>
            <w:hideMark/>
          </w:tcPr>
          <w:p w14:paraId="2C4C7A54" w14:textId="6C87ADB5" w:rsidR="00AB6F3D" w:rsidRPr="00EA78B7" w:rsidRDefault="00EA78B7"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18,7</w:t>
            </w:r>
          </w:p>
        </w:tc>
      </w:tr>
      <w:tr w:rsidR="00AB6F3D" w:rsidRPr="00A11292" w14:paraId="7013FF51" w14:textId="77777777" w:rsidTr="00186B73">
        <w:trPr>
          <w:trHeight w:val="45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B6F8D3F"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2,2</w:t>
            </w:r>
          </w:p>
        </w:tc>
        <w:tc>
          <w:tcPr>
            <w:tcW w:w="1905" w:type="dxa"/>
            <w:tcBorders>
              <w:top w:val="nil"/>
              <w:left w:val="nil"/>
              <w:bottom w:val="single" w:sz="4" w:space="0" w:color="auto"/>
              <w:right w:val="single" w:sz="4" w:space="0" w:color="auto"/>
            </w:tcBorders>
            <w:shd w:val="clear" w:color="auto" w:fill="auto"/>
            <w:vAlign w:val="center"/>
            <w:hideMark/>
          </w:tcPr>
          <w:p w14:paraId="018AB721"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საქონელი და მომსახურება</w:t>
            </w:r>
          </w:p>
        </w:tc>
        <w:tc>
          <w:tcPr>
            <w:tcW w:w="964" w:type="dxa"/>
            <w:tcBorders>
              <w:top w:val="nil"/>
              <w:left w:val="nil"/>
              <w:bottom w:val="single" w:sz="4" w:space="0" w:color="auto"/>
              <w:right w:val="single" w:sz="4" w:space="0" w:color="auto"/>
            </w:tcBorders>
            <w:shd w:val="clear" w:color="auto" w:fill="auto"/>
            <w:vAlign w:val="center"/>
            <w:hideMark/>
          </w:tcPr>
          <w:p w14:paraId="41A02F9A" w14:textId="7739327C" w:rsidR="00AB6F3D" w:rsidRPr="00A11292" w:rsidRDefault="00B231AF" w:rsidP="00C16213">
            <w:pPr>
              <w:jc w:val="center"/>
              <w:rPr>
                <w:rFonts w:ascii="Sylfaen" w:hAnsi="Sylfaen" w:cs="Arial"/>
                <w:sz w:val="20"/>
                <w:szCs w:val="20"/>
                <w:lang w:val="ka-GE" w:eastAsia="en-US"/>
              </w:rPr>
            </w:pPr>
            <w:r>
              <w:rPr>
                <w:rFonts w:ascii="Sylfaen" w:hAnsi="Sylfaen" w:cs="Arial"/>
                <w:sz w:val="20"/>
                <w:szCs w:val="20"/>
                <w:lang w:val="ka-GE" w:eastAsia="en-US"/>
              </w:rPr>
              <w:t>2846.8</w:t>
            </w:r>
          </w:p>
        </w:tc>
        <w:tc>
          <w:tcPr>
            <w:tcW w:w="963" w:type="dxa"/>
            <w:tcBorders>
              <w:top w:val="nil"/>
              <w:left w:val="nil"/>
              <w:bottom w:val="single" w:sz="4" w:space="0" w:color="auto"/>
              <w:right w:val="single" w:sz="4" w:space="0" w:color="auto"/>
            </w:tcBorders>
            <w:shd w:val="clear" w:color="000000" w:fill="FFFFFF"/>
            <w:vAlign w:val="center"/>
            <w:hideMark/>
          </w:tcPr>
          <w:p w14:paraId="394EECC8" w14:textId="04544E1E"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3967,1</w:t>
            </w:r>
          </w:p>
        </w:tc>
        <w:tc>
          <w:tcPr>
            <w:tcW w:w="1448" w:type="dxa"/>
            <w:tcBorders>
              <w:top w:val="nil"/>
              <w:left w:val="nil"/>
              <w:bottom w:val="single" w:sz="4" w:space="0" w:color="auto"/>
              <w:right w:val="single" w:sz="4" w:space="0" w:color="auto"/>
            </w:tcBorders>
            <w:shd w:val="clear" w:color="000000" w:fill="FFFFFF"/>
            <w:vAlign w:val="center"/>
            <w:hideMark/>
          </w:tcPr>
          <w:p w14:paraId="23DE7EB0" w14:textId="70DC3587"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769,9</w:t>
            </w:r>
          </w:p>
        </w:tc>
        <w:tc>
          <w:tcPr>
            <w:tcW w:w="1300" w:type="dxa"/>
            <w:tcBorders>
              <w:top w:val="nil"/>
              <w:left w:val="nil"/>
              <w:bottom w:val="single" w:sz="4" w:space="0" w:color="auto"/>
              <w:right w:val="single" w:sz="4" w:space="0" w:color="auto"/>
            </w:tcBorders>
            <w:shd w:val="clear" w:color="000000" w:fill="FFFFFF"/>
            <w:vAlign w:val="center"/>
            <w:hideMark/>
          </w:tcPr>
          <w:p w14:paraId="29AEEB19" w14:textId="69848057"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3197,2</w:t>
            </w:r>
          </w:p>
        </w:tc>
        <w:tc>
          <w:tcPr>
            <w:tcW w:w="1276" w:type="dxa"/>
            <w:tcBorders>
              <w:top w:val="nil"/>
              <w:left w:val="nil"/>
              <w:bottom w:val="single" w:sz="4" w:space="0" w:color="auto"/>
              <w:right w:val="single" w:sz="4" w:space="0" w:color="auto"/>
            </w:tcBorders>
            <w:shd w:val="clear" w:color="000000" w:fill="FFFFFF"/>
            <w:vAlign w:val="center"/>
            <w:hideMark/>
          </w:tcPr>
          <w:p w14:paraId="367DEAA9" w14:textId="40E7226B" w:rsidR="00AB6F3D" w:rsidRPr="00DC4634" w:rsidRDefault="00DC4634"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2835,2</w:t>
            </w:r>
          </w:p>
        </w:tc>
        <w:tc>
          <w:tcPr>
            <w:tcW w:w="1112" w:type="dxa"/>
            <w:tcBorders>
              <w:top w:val="nil"/>
              <w:left w:val="nil"/>
              <w:bottom w:val="single" w:sz="4" w:space="0" w:color="auto"/>
              <w:right w:val="single" w:sz="4" w:space="0" w:color="auto"/>
            </w:tcBorders>
            <w:shd w:val="clear" w:color="000000" w:fill="FFFFFF"/>
            <w:vAlign w:val="center"/>
            <w:hideMark/>
          </w:tcPr>
          <w:p w14:paraId="17A0214D" w14:textId="462E48B4" w:rsidR="00AB6F3D" w:rsidRPr="00DC4634" w:rsidRDefault="00DC4634"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2794,0</w:t>
            </w:r>
          </w:p>
        </w:tc>
        <w:tc>
          <w:tcPr>
            <w:tcW w:w="1448" w:type="dxa"/>
            <w:tcBorders>
              <w:top w:val="nil"/>
              <w:left w:val="nil"/>
              <w:bottom w:val="single" w:sz="4" w:space="0" w:color="auto"/>
              <w:right w:val="single" w:sz="4" w:space="0" w:color="auto"/>
            </w:tcBorders>
            <w:shd w:val="clear" w:color="000000" w:fill="FFFFFF"/>
            <w:vAlign w:val="center"/>
            <w:hideMark/>
          </w:tcPr>
          <w:p w14:paraId="752A3A85" w14:textId="2526E9E7" w:rsidR="00AB6F3D" w:rsidRPr="00EA78B7" w:rsidRDefault="00EA78B7"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41,2</w:t>
            </w:r>
          </w:p>
        </w:tc>
      </w:tr>
      <w:tr w:rsidR="00AB6F3D" w:rsidRPr="00A11292" w14:paraId="7F9D32C3" w14:textId="77777777" w:rsidTr="00186B73">
        <w:trPr>
          <w:trHeight w:val="30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A36C222"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2,4</w:t>
            </w:r>
          </w:p>
        </w:tc>
        <w:tc>
          <w:tcPr>
            <w:tcW w:w="1905" w:type="dxa"/>
            <w:tcBorders>
              <w:top w:val="nil"/>
              <w:left w:val="nil"/>
              <w:bottom w:val="single" w:sz="4" w:space="0" w:color="auto"/>
              <w:right w:val="single" w:sz="4" w:space="0" w:color="auto"/>
            </w:tcBorders>
            <w:shd w:val="clear" w:color="auto" w:fill="auto"/>
            <w:vAlign w:val="center"/>
            <w:hideMark/>
          </w:tcPr>
          <w:p w14:paraId="31C267FF"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პროცენტი</w:t>
            </w:r>
          </w:p>
        </w:tc>
        <w:tc>
          <w:tcPr>
            <w:tcW w:w="964" w:type="dxa"/>
            <w:tcBorders>
              <w:top w:val="nil"/>
              <w:left w:val="nil"/>
              <w:bottom w:val="single" w:sz="4" w:space="0" w:color="auto"/>
              <w:right w:val="single" w:sz="4" w:space="0" w:color="auto"/>
            </w:tcBorders>
            <w:shd w:val="clear" w:color="auto" w:fill="auto"/>
            <w:vAlign w:val="center"/>
            <w:hideMark/>
          </w:tcPr>
          <w:p w14:paraId="0A1C6CB8" w14:textId="49350F5C" w:rsidR="00AB6F3D" w:rsidRPr="00A11292" w:rsidRDefault="00B231AF" w:rsidP="00C16213">
            <w:pPr>
              <w:jc w:val="center"/>
              <w:rPr>
                <w:rFonts w:ascii="Sylfaen" w:hAnsi="Sylfaen" w:cs="Arial"/>
                <w:sz w:val="20"/>
                <w:szCs w:val="20"/>
                <w:lang w:val="ka-GE" w:eastAsia="en-US"/>
              </w:rPr>
            </w:pPr>
            <w:r>
              <w:rPr>
                <w:rFonts w:ascii="Sylfaen" w:hAnsi="Sylfaen" w:cs="Arial"/>
                <w:sz w:val="20"/>
                <w:szCs w:val="20"/>
                <w:lang w:val="ka-GE" w:eastAsia="en-US"/>
              </w:rPr>
              <w:t>27.5</w:t>
            </w:r>
          </w:p>
        </w:tc>
        <w:tc>
          <w:tcPr>
            <w:tcW w:w="963" w:type="dxa"/>
            <w:tcBorders>
              <w:top w:val="nil"/>
              <w:left w:val="nil"/>
              <w:bottom w:val="single" w:sz="4" w:space="0" w:color="auto"/>
              <w:right w:val="single" w:sz="4" w:space="0" w:color="auto"/>
            </w:tcBorders>
            <w:shd w:val="clear" w:color="000000" w:fill="FFFFFF"/>
            <w:vAlign w:val="center"/>
            <w:hideMark/>
          </w:tcPr>
          <w:p w14:paraId="7F838277" w14:textId="0269E0AE"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25</w:t>
            </w:r>
            <w:r w:rsidR="00AB6F3D" w:rsidRPr="00A11292">
              <w:rPr>
                <w:rFonts w:ascii="Sylfaen" w:hAnsi="Sylfaen" w:cs="Arial"/>
                <w:color w:val="000000"/>
                <w:sz w:val="20"/>
                <w:szCs w:val="20"/>
                <w:lang w:val="ka-GE" w:eastAsia="en-US"/>
              </w:rPr>
              <w:t>,0</w:t>
            </w:r>
          </w:p>
        </w:tc>
        <w:tc>
          <w:tcPr>
            <w:tcW w:w="1448" w:type="dxa"/>
            <w:tcBorders>
              <w:top w:val="nil"/>
              <w:left w:val="nil"/>
              <w:bottom w:val="single" w:sz="4" w:space="0" w:color="auto"/>
              <w:right w:val="single" w:sz="4" w:space="0" w:color="auto"/>
            </w:tcBorders>
            <w:shd w:val="clear" w:color="000000" w:fill="FFFFFF"/>
            <w:vAlign w:val="center"/>
            <w:hideMark/>
          </w:tcPr>
          <w:p w14:paraId="73311533"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 </w:t>
            </w:r>
          </w:p>
        </w:tc>
        <w:tc>
          <w:tcPr>
            <w:tcW w:w="1300" w:type="dxa"/>
            <w:tcBorders>
              <w:top w:val="nil"/>
              <w:left w:val="nil"/>
              <w:bottom w:val="single" w:sz="4" w:space="0" w:color="auto"/>
              <w:right w:val="single" w:sz="4" w:space="0" w:color="auto"/>
            </w:tcBorders>
            <w:shd w:val="clear" w:color="000000" w:fill="FFFFFF"/>
            <w:vAlign w:val="center"/>
            <w:hideMark/>
          </w:tcPr>
          <w:p w14:paraId="3D073D0A" w14:textId="27A0DDF4"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25</w:t>
            </w:r>
            <w:r w:rsidR="00AB6F3D" w:rsidRPr="00A11292">
              <w:rPr>
                <w:rFonts w:ascii="Sylfaen" w:hAnsi="Sylfaen" w:cs="Arial"/>
                <w:color w:val="000000"/>
                <w:sz w:val="20"/>
                <w:szCs w:val="20"/>
                <w:lang w:val="ka-GE" w:eastAsia="en-US"/>
              </w:rPr>
              <w:t>.0</w:t>
            </w:r>
          </w:p>
        </w:tc>
        <w:tc>
          <w:tcPr>
            <w:tcW w:w="1276" w:type="dxa"/>
            <w:tcBorders>
              <w:top w:val="nil"/>
              <w:left w:val="nil"/>
              <w:bottom w:val="single" w:sz="4" w:space="0" w:color="auto"/>
              <w:right w:val="single" w:sz="4" w:space="0" w:color="auto"/>
            </w:tcBorders>
            <w:shd w:val="clear" w:color="000000" w:fill="FFFFFF"/>
            <w:vAlign w:val="center"/>
            <w:hideMark/>
          </w:tcPr>
          <w:p w14:paraId="59BD77AE" w14:textId="171C9CD1" w:rsidR="00AB6F3D" w:rsidRPr="00D12479" w:rsidRDefault="00F808EE"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20</w:t>
            </w:r>
            <w:r w:rsidR="00D12479">
              <w:rPr>
                <w:rFonts w:ascii="Sylfaen" w:hAnsi="Sylfaen" w:cs="Arial"/>
                <w:color w:val="000000"/>
                <w:sz w:val="20"/>
                <w:szCs w:val="20"/>
                <w:lang w:val="ka-GE" w:eastAsia="en-US"/>
              </w:rPr>
              <w:t>.0</w:t>
            </w:r>
          </w:p>
        </w:tc>
        <w:tc>
          <w:tcPr>
            <w:tcW w:w="1112" w:type="dxa"/>
            <w:tcBorders>
              <w:top w:val="nil"/>
              <w:left w:val="nil"/>
              <w:bottom w:val="single" w:sz="4" w:space="0" w:color="auto"/>
              <w:right w:val="single" w:sz="4" w:space="0" w:color="auto"/>
            </w:tcBorders>
            <w:shd w:val="clear" w:color="000000" w:fill="FFFFFF"/>
            <w:vAlign w:val="center"/>
            <w:hideMark/>
          </w:tcPr>
          <w:p w14:paraId="54A54040" w14:textId="554E6E38" w:rsidR="00AB6F3D" w:rsidRPr="00D12479" w:rsidRDefault="00F808EE"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20</w:t>
            </w:r>
            <w:r w:rsidR="00D12479">
              <w:rPr>
                <w:rFonts w:ascii="Sylfaen" w:hAnsi="Sylfaen" w:cs="Arial"/>
                <w:color w:val="000000"/>
                <w:sz w:val="20"/>
                <w:szCs w:val="20"/>
                <w:lang w:val="ka-GE" w:eastAsia="en-US"/>
              </w:rPr>
              <w:t>.0</w:t>
            </w:r>
          </w:p>
        </w:tc>
        <w:tc>
          <w:tcPr>
            <w:tcW w:w="1448" w:type="dxa"/>
            <w:tcBorders>
              <w:top w:val="nil"/>
              <w:left w:val="nil"/>
              <w:bottom w:val="single" w:sz="4" w:space="0" w:color="auto"/>
              <w:right w:val="single" w:sz="4" w:space="0" w:color="auto"/>
            </w:tcBorders>
            <w:shd w:val="clear" w:color="000000" w:fill="FFFFFF"/>
            <w:vAlign w:val="center"/>
            <w:hideMark/>
          </w:tcPr>
          <w:p w14:paraId="629EC29F"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r>
      <w:tr w:rsidR="00AB6F3D" w:rsidRPr="00A11292" w14:paraId="635F6AB6" w14:textId="77777777" w:rsidTr="00186B73">
        <w:trPr>
          <w:trHeight w:val="30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CB15D59"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2,5</w:t>
            </w:r>
          </w:p>
        </w:tc>
        <w:tc>
          <w:tcPr>
            <w:tcW w:w="1905" w:type="dxa"/>
            <w:tcBorders>
              <w:top w:val="nil"/>
              <w:left w:val="nil"/>
              <w:bottom w:val="single" w:sz="4" w:space="0" w:color="auto"/>
              <w:right w:val="single" w:sz="4" w:space="0" w:color="auto"/>
            </w:tcBorders>
            <w:shd w:val="clear" w:color="auto" w:fill="auto"/>
            <w:vAlign w:val="center"/>
            <w:hideMark/>
          </w:tcPr>
          <w:p w14:paraId="4B56F892"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სუბსიდიები</w:t>
            </w:r>
          </w:p>
        </w:tc>
        <w:tc>
          <w:tcPr>
            <w:tcW w:w="964" w:type="dxa"/>
            <w:tcBorders>
              <w:top w:val="nil"/>
              <w:left w:val="nil"/>
              <w:bottom w:val="single" w:sz="4" w:space="0" w:color="auto"/>
              <w:right w:val="single" w:sz="4" w:space="0" w:color="auto"/>
            </w:tcBorders>
            <w:shd w:val="clear" w:color="auto" w:fill="auto"/>
            <w:vAlign w:val="center"/>
            <w:hideMark/>
          </w:tcPr>
          <w:p w14:paraId="628ADFB0" w14:textId="3F7B3C78" w:rsidR="00AB6F3D" w:rsidRPr="00A11292" w:rsidRDefault="00B231AF" w:rsidP="00C16213">
            <w:pPr>
              <w:jc w:val="center"/>
              <w:rPr>
                <w:rFonts w:ascii="Sylfaen" w:hAnsi="Sylfaen" w:cs="Arial"/>
                <w:sz w:val="20"/>
                <w:szCs w:val="20"/>
                <w:lang w:val="ka-GE" w:eastAsia="en-US"/>
              </w:rPr>
            </w:pPr>
            <w:r>
              <w:rPr>
                <w:rFonts w:ascii="Sylfaen" w:hAnsi="Sylfaen" w:cs="Arial"/>
                <w:sz w:val="20"/>
                <w:szCs w:val="20"/>
                <w:lang w:val="ka-GE" w:eastAsia="en-US"/>
              </w:rPr>
              <w:t>3090.0</w:t>
            </w:r>
          </w:p>
        </w:tc>
        <w:tc>
          <w:tcPr>
            <w:tcW w:w="963" w:type="dxa"/>
            <w:tcBorders>
              <w:top w:val="nil"/>
              <w:left w:val="nil"/>
              <w:bottom w:val="single" w:sz="4" w:space="0" w:color="auto"/>
              <w:right w:val="single" w:sz="4" w:space="0" w:color="auto"/>
            </w:tcBorders>
            <w:shd w:val="clear" w:color="000000" w:fill="FFFFFF"/>
            <w:vAlign w:val="center"/>
            <w:hideMark/>
          </w:tcPr>
          <w:p w14:paraId="04B45D4D" w14:textId="2D65412C"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4532,6</w:t>
            </w:r>
          </w:p>
        </w:tc>
        <w:tc>
          <w:tcPr>
            <w:tcW w:w="1448" w:type="dxa"/>
            <w:tcBorders>
              <w:top w:val="nil"/>
              <w:left w:val="nil"/>
              <w:bottom w:val="single" w:sz="4" w:space="0" w:color="auto"/>
              <w:right w:val="single" w:sz="4" w:space="0" w:color="auto"/>
            </w:tcBorders>
            <w:shd w:val="clear" w:color="000000" w:fill="FFFFFF"/>
            <w:vAlign w:val="center"/>
            <w:hideMark/>
          </w:tcPr>
          <w:p w14:paraId="166BF7D7" w14:textId="34933DFE" w:rsidR="00AB6F3D" w:rsidRPr="003D6C78"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107,5</w:t>
            </w:r>
          </w:p>
        </w:tc>
        <w:tc>
          <w:tcPr>
            <w:tcW w:w="1300" w:type="dxa"/>
            <w:tcBorders>
              <w:top w:val="nil"/>
              <w:left w:val="nil"/>
              <w:bottom w:val="single" w:sz="4" w:space="0" w:color="auto"/>
              <w:right w:val="single" w:sz="4" w:space="0" w:color="auto"/>
            </w:tcBorders>
            <w:shd w:val="clear" w:color="000000" w:fill="FFFFFF"/>
            <w:vAlign w:val="center"/>
            <w:hideMark/>
          </w:tcPr>
          <w:p w14:paraId="470FB4AB" w14:textId="39C22BEF"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4425,1</w:t>
            </w:r>
          </w:p>
        </w:tc>
        <w:tc>
          <w:tcPr>
            <w:tcW w:w="1276" w:type="dxa"/>
            <w:tcBorders>
              <w:top w:val="nil"/>
              <w:left w:val="nil"/>
              <w:bottom w:val="single" w:sz="4" w:space="0" w:color="auto"/>
              <w:right w:val="single" w:sz="4" w:space="0" w:color="auto"/>
            </w:tcBorders>
            <w:shd w:val="clear" w:color="000000" w:fill="FFFFFF"/>
            <w:vAlign w:val="center"/>
            <w:hideMark/>
          </w:tcPr>
          <w:p w14:paraId="4092DB7D" w14:textId="2CFF6F40" w:rsidR="00AB6F3D" w:rsidRPr="00DC4634" w:rsidRDefault="00DC4634"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6419,7</w:t>
            </w:r>
          </w:p>
        </w:tc>
        <w:tc>
          <w:tcPr>
            <w:tcW w:w="1112" w:type="dxa"/>
            <w:tcBorders>
              <w:top w:val="nil"/>
              <w:left w:val="nil"/>
              <w:bottom w:val="single" w:sz="4" w:space="0" w:color="auto"/>
              <w:right w:val="single" w:sz="4" w:space="0" w:color="auto"/>
            </w:tcBorders>
            <w:shd w:val="clear" w:color="000000" w:fill="FFFFFF"/>
            <w:vAlign w:val="center"/>
            <w:hideMark/>
          </w:tcPr>
          <w:p w14:paraId="5CFB1C4E" w14:textId="4B53C513" w:rsidR="00AB6F3D" w:rsidRPr="00DC4634" w:rsidRDefault="00DC4634"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6301,4</w:t>
            </w:r>
          </w:p>
        </w:tc>
        <w:tc>
          <w:tcPr>
            <w:tcW w:w="1448" w:type="dxa"/>
            <w:tcBorders>
              <w:top w:val="nil"/>
              <w:left w:val="nil"/>
              <w:bottom w:val="single" w:sz="4" w:space="0" w:color="auto"/>
              <w:right w:val="single" w:sz="4" w:space="0" w:color="auto"/>
            </w:tcBorders>
            <w:shd w:val="clear" w:color="000000" w:fill="FFFFFF"/>
            <w:vAlign w:val="center"/>
            <w:hideMark/>
          </w:tcPr>
          <w:p w14:paraId="2879CAA2" w14:textId="3A967CB2" w:rsidR="00AB6F3D" w:rsidRPr="00D12479" w:rsidRDefault="00F808EE"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118,3</w:t>
            </w:r>
          </w:p>
        </w:tc>
      </w:tr>
      <w:tr w:rsidR="00AB6F3D" w:rsidRPr="00A11292" w14:paraId="67C6A69E" w14:textId="77777777" w:rsidTr="00186B73">
        <w:trPr>
          <w:trHeight w:val="30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E8DBB5B"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2,6</w:t>
            </w:r>
          </w:p>
        </w:tc>
        <w:tc>
          <w:tcPr>
            <w:tcW w:w="1905" w:type="dxa"/>
            <w:tcBorders>
              <w:top w:val="nil"/>
              <w:left w:val="nil"/>
              <w:bottom w:val="single" w:sz="4" w:space="0" w:color="auto"/>
              <w:right w:val="single" w:sz="4" w:space="0" w:color="auto"/>
            </w:tcBorders>
            <w:shd w:val="clear" w:color="auto" w:fill="auto"/>
            <w:vAlign w:val="center"/>
            <w:hideMark/>
          </w:tcPr>
          <w:p w14:paraId="7E5979D5"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გრანტები</w:t>
            </w:r>
          </w:p>
        </w:tc>
        <w:tc>
          <w:tcPr>
            <w:tcW w:w="964" w:type="dxa"/>
            <w:tcBorders>
              <w:top w:val="nil"/>
              <w:left w:val="nil"/>
              <w:bottom w:val="single" w:sz="4" w:space="0" w:color="auto"/>
              <w:right w:val="single" w:sz="4" w:space="0" w:color="auto"/>
            </w:tcBorders>
            <w:shd w:val="clear" w:color="auto" w:fill="auto"/>
            <w:vAlign w:val="center"/>
            <w:hideMark/>
          </w:tcPr>
          <w:p w14:paraId="49A3D02C" w14:textId="20280F0F" w:rsidR="00AB6F3D" w:rsidRPr="00A11292" w:rsidRDefault="00B231AF" w:rsidP="00C16213">
            <w:pPr>
              <w:jc w:val="center"/>
              <w:rPr>
                <w:rFonts w:ascii="Sylfaen" w:hAnsi="Sylfaen" w:cs="Arial"/>
                <w:sz w:val="20"/>
                <w:szCs w:val="20"/>
                <w:lang w:val="ka-GE" w:eastAsia="en-US"/>
              </w:rPr>
            </w:pPr>
            <w:r>
              <w:rPr>
                <w:rFonts w:ascii="Sylfaen" w:hAnsi="Sylfaen" w:cs="Arial"/>
                <w:sz w:val="20"/>
                <w:szCs w:val="20"/>
                <w:lang w:val="ka-GE" w:eastAsia="en-US"/>
              </w:rPr>
              <w:t>2400.3</w:t>
            </w:r>
          </w:p>
        </w:tc>
        <w:tc>
          <w:tcPr>
            <w:tcW w:w="963" w:type="dxa"/>
            <w:tcBorders>
              <w:top w:val="nil"/>
              <w:left w:val="nil"/>
              <w:bottom w:val="single" w:sz="4" w:space="0" w:color="auto"/>
              <w:right w:val="single" w:sz="4" w:space="0" w:color="auto"/>
            </w:tcBorders>
            <w:shd w:val="clear" w:color="000000" w:fill="FFFFFF"/>
            <w:vAlign w:val="center"/>
            <w:hideMark/>
          </w:tcPr>
          <w:p w14:paraId="2C760220" w14:textId="68FD141A" w:rsidR="00AB6F3D" w:rsidRPr="003D6C78"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1375,0</w:t>
            </w:r>
          </w:p>
        </w:tc>
        <w:tc>
          <w:tcPr>
            <w:tcW w:w="1448" w:type="dxa"/>
            <w:tcBorders>
              <w:top w:val="nil"/>
              <w:left w:val="nil"/>
              <w:bottom w:val="single" w:sz="4" w:space="0" w:color="auto"/>
              <w:right w:val="single" w:sz="4" w:space="0" w:color="auto"/>
            </w:tcBorders>
            <w:shd w:val="clear" w:color="000000" w:fill="FFFFFF"/>
            <w:vAlign w:val="center"/>
            <w:hideMark/>
          </w:tcPr>
          <w:p w14:paraId="463C4CCF"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c>
          <w:tcPr>
            <w:tcW w:w="1300" w:type="dxa"/>
            <w:tcBorders>
              <w:top w:val="nil"/>
              <w:left w:val="nil"/>
              <w:bottom w:val="single" w:sz="4" w:space="0" w:color="auto"/>
              <w:right w:val="single" w:sz="4" w:space="0" w:color="auto"/>
            </w:tcBorders>
            <w:shd w:val="clear" w:color="000000" w:fill="FFFFFF"/>
            <w:vAlign w:val="center"/>
            <w:hideMark/>
          </w:tcPr>
          <w:p w14:paraId="125B6A1C" w14:textId="7A592C53" w:rsidR="00AB6F3D" w:rsidRPr="003D6C78"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1375,0</w:t>
            </w:r>
          </w:p>
        </w:tc>
        <w:tc>
          <w:tcPr>
            <w:tcW w:w="1276" w:type="dxa"/>
            <w:tcBorders>
              <w:top w:val="nil"/>
              <w:left w:val="nil"/>
              <w:bottom w:val="single" w:sz="4" w:space="0" w:color="auto"/>
              <w:right w:val="single" w:sz="4" w:space="0" w:color="auto"/>
            </w:tcBorders>
            <w:shd w:val="clear" w:color="000000" w:fill="FFFFFF"/>
            <w:vAlign w:val="center"/>
            <w:hideMark/>
          </w:tcPr>
          <w:p w14:paraId="58025D88" w14:textId="311B982D" w:rsidR="00AB6F3D" w:rsidRPr="00D12479" w:rsidRDefault="00F808EE"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1197</w:t>
            </w:r>
            <w:r w:rsidR="00D12479">
              <w:rPr>
                <w:rFonts w:ascii="Sylfaen" w:hAnsi="Sylfaen" w:cs="Arial"/>
                <w:color w:val="000000"/>
                <w:sz w:val="20"/>
                <w:szCs w:val="20"/>
                <w:lang w:val="ka-GE" w:eastAsia="en-US"/>
              </w:rPr>
              <w:t>.0</w:t>
            </w:r>
          </w:p>
        </w:tc>
        <w:tc>
          <w:tcPr>
            <w:tcW w:w="1112" w:type="dxa"/>
            <w:tcBorders>
              <w:top w:val="nil"/>
              <w:left w:val="nil"/>
              <w:bottom w:val="single" w:sz="4" w:space="0" w:color="auto"/>
              <w:right w:val="single" w:sz="4" w:space="0" w:color="auto"/>
            </w:tcBorders>
            <w:shd w:val="clear" w:color="000000" w:fill="FFFFFF"/>
            <w:vAlign w:val="center"/>
            <w:hideMark/>
          </w:tcPr>
          <w:p w14:paraId="6DCB0E6F" w14:textId="539F24D1" w:rsidR="00AB6F3D" w:rsidRPr="00D12479" w:rsidRDefault="00F808EE"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1197</w:t>
            </w:r>
            <w:r w:rsidR="00D12479">
              <w:rPr>
                <w:rFonts w:ascii="Sylfaen" w:hAnsi="Sylfaen" w:cs="Arial"/>
                <w:color w:val="000000"/>
                <w:sz w:val="20"/>
                <w:szCs w:val="20"/>
                <w:lang w:val="ka-GE" w:eastAsia="en-US"/>
              </w:rPr>
              <w:t>.0</w:t>
            </w:r>
          </w:p>
        </w:tc>
        <w:tc>
          <w:tcPr>
            <w:tcW w:w="1448" w:type="dxa"/>
            <w:tcBorders>
              <w:top w:val="nil"/>
              <w:left w:val="nil"/>
              <w:bottom w:val="single" w:sz="4" w:space="0" w:color="auto"/>
              <w:right w:val="single" w:sz="4" w:space="0" w:color="auto"/>
            </w:tcBorders>
            <w:shd w:val="clear" w:color="000000" w:fill="FFFFFF"/>
            <w:vAlign w:val="center"/>
            <w:hideMark/>
          </w:tcPr>
          <w:p w14:paraId="21F5A4F9"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r>
      <w:tr w:rsidR="00AB6F3D" w:rsidRPr="00A11292" w14:paraId="49EDE0F9" w14:textId="77777777" w:rsidTr="00186B73">
        <w:trPr>
          <w:trHeight w:val="52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AF2E426"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2,7</w:t>
            </w:r>
          </w:p>
        </w:tc>
        <w:tc>
          <w:tcPr>
            <w:tcW w:w="1905" w:type="dxa"/>
            <w:tcBorders>
              <w:top w:val="nil"/>
              <w:left w:val="nil"/>
              <w:bottom w:val="single" w:sz="4" w:space="0" w:color="auto"/>
              <w:right w:val="single" w:sz="4" w:space="0" w:color="auto"/>
            </w:tcBorders>
            <w:shd w:val="clear" w:color="auto" w:fill="auto"/>
            <w:vAlign w:val="center"/>
            <w:hideMark/>
          </w:tcPr>
          <w:p w14:paraId="63275D18"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სოციალური უზრუნველყოფა</w:t>
            </w:r>
          </w:p>
        </w:tc>
        <w:tc>
          <w:tcPr>
            <w:tcW w:w="964" w:type="dxa"/>
            <w:tcBorders>
              <w:top w:val="nil"/>
              <w:left w:val="nil"/>
              <w:bottom w:val="single" w:sz="4" w:space="0" w:color="auto"/>
              <w:right w:val="single" w:sz="4" w:space="0" w:color="auto"/>
            </w:tcBorders>
            <w:shd w:val="clear" w:color="auto" w:fill="auto"/>
            <w:vAlign w:val="center"/>
            <w:hideMark/>
          </w:tcPr>
          <w:p w14:paraId="782B5302" w14:textId="2D3EADAF" w:rsidR="00AB6F3D" w:rsidRPr="00A11292" w:rsidRDefault="00B231AF" w:rsidP="00C16213">
            <w:pPr>
              <w:jc w:val="center"/>
              <w:rPr>
                <w:rFonts w:ascii="Sylfaen" w:hAnsi="Sylfaen" w:cs="Arial"/>
                <w:sz w:val="20"/>
                <w:szCs w:val="20"/>
                <w:lang w:val="ka-GE" w:eastAsia="en-US"/>
              </w:rPr>
            </w:pPr>
            <w:r>
              <w:rPr>
                <w:rFonts w:ascii="Sylfaen" w:hAnsi="Sylfaen" w:cs="Arial"/>
                <w:sz w:val="20"/>
                <w:szCs w:val="20"/>
                <w:lang w:val="ka-GE" w:eastAsia="en-US"/>
              </w:rPr>
              <w:t>967.9</w:t>
            </w:r>
          </w:p>
        </w:tc>
        <w:tc>
          <w:tcPr>
            <w:tcW w:w="963" w:type="dxa"/>
            <w:tcBorders>
              <w:top w:val="nil"/>
              <w:left w:val="nil"/>
              <w:bottom w:val="single" w:sz="4" w:space="0" w:color="auto"/>
              <w:right w:val="single" w:sz="4" w:space="0" w:color="auto"/>
            </w:tcBorders>
            <w:shd w:val="clear" w:color="000000" w:fill="FFFFFF"/>
            <w:vAlign w:val="center"/>
            <w:hideMark/>
          </w:tcPr>
          <w:p w14:paraId="311C6625" w14:textId="27580A8A"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813,0</w:t>
            </w:r>
          </w:p>
        </w:tc>
        <w:tc>
          <w:tcPr>
            <w:tcW w:w="1448" w:type="dxa"/>
            <w:tcBorders>
              <w:top w:val="nil"/>
              <w:left w:val="nil"/>
              <w:bottom w:val="single" w:sz="4" w:space="0" w:color="auto"/>
              <w:right w:val="single" w:sz="4" w:space="0" w:color="auto"/>
            </w:tcBorders>
            <w:shd w:val="clear" w:color="000000" w:fill="FFFFFF"/>
            <w:vAlign w:val="center"/>
            <w:hideMark/>
          </w:tcPr>
          <w:p w14:paraId="29875B01"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ka-GE" w:eastAsia="en-US"/>
              </w:rPr>
              <w:t>1</w:t>
            </w:r>
            <w:r w:rsidRPr="00A11292">
              <w:rPr>
                <w:rFonts w:ascii="Sylfaen" w:hAnsi="Sylfaen" w:cs="Arial"/>
                <w:color w:val="000000"/>
                <w:sz w:val="20"/>
                <w:szCs w:val="20"/>
                <w:lang w:val="en-US" w:eastAsia="en-US"/>
              </w:rPr>
              <w:t>,0</w:t>
            </w:r>
          </w:p>
        </w:tc>
        <w:tc>
          <w:tcPr>
            <w:tcW w:w="1300" w:type="dxa"/>
            <w:tcBorders>
              <w:top w:val="nil"/>
              <w:left w:val="nil"/>
              <w:bottom w:val="single" w:sz="4" w:space="0" w:color="auto"/>
              <w:right w:val="single" w:sz="4" w:space="0" w:color="auto"/>
            </w:tcBorders>
            <w:shd w:val="clear" w:color="000000" w:fill="FFFFFF"/>
            <w:vAlign w:val="center"/>
            <w:hideMark/>
          </w:tcPr>
          <w:p w14:paraId="48BB0CBB" w14:textId="78F22E62"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812,0</w:t>
            </w:r>
          </w:p>
        </w:tc>
        <w:tc>
          <w:tcPr>
            <w:tcW w:w="1276" w:type="dxa"/>
            <w:tcBorders>
              <w:top w:val="nil"/>
              <w:left w:val="nil"/>
              <w:bottom w:val="single" w:sz="4" w:space="0" w:color="auto"/>
              <w:right w:val="single" w:sz="4" w:space="0" w:color="auto"/>
            </w:tcBorders>
            <w:shd w:val="clear" w:color="000000" w:fill="FFFFFF"/>
            <w:vAlign w:val="center"/>
            <w:hideMark/>
          </w:tcPr>
          <w:p w14:paraId="4AE433D4" w14:textId="667865F3" w:rsidR="00AB6F3D" w:rsidRPr="00D12479" w:rsidRDefault="00F808EE"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1105,4</w:t>
            </w:r>
          </w:p>
        </w:tc>
        <w:tc>
          <w:tcPr>
            <w:tcW w:w="1112" w:type="dxa"/>
            <w:tcBorders>
              <w:top w:val="nil"/>
              <w:left w:val="nil"/>
              <w:bottom w:val="single" w:sz="4" w:space="0" w:color="auto"/>
              <w:right w:val="single" w:sz="4" w:space="0" w:color="auto"/>
            </w:tcBorders>
            <w:shd w:val="clear" w:color="000000" w:fill="FFFFFF"/>
            <w:vAlign w:val="center"/>
            <w:hideMark/>
          </w:tcPr>
          <w:p w14:paraId="2FA53A50" w14:textId="2989F1AA" w:rsidR="00AB6F3D" w:rsidRPr="00D12479" w:rsidRDefault="00F808EE"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1104,4</w:t>
            </w:r>
          </w:p>
        </w:tc>
        <w:tc>
          <w:tcPr>
            <w:tcW w:w="1448" w:type="dxa"/>
            <w:tcBorders>
              <w:top w:val="nil"/>
              <w:left w:val="nil"/>
              <w:bottom w:val="single" w:sz="4" w:space="0" w:color="auto"/>
              <w:right w:val="single" w:sz="4" w:space="0" w:color="auto"/>
            </w:tcBorders>
            <w:shd w:val="clear" w:color="000000" w:fill="FFFFFF"/>
            <w:vAlign w:val="center"/>
            <w:hideMark/>
          </w:tcPr>
          <w:p w14:paraId="70BAD0EC"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1,0</w:t>
            </w:r>
          </w:p>
        </w:tc>
      </w:tr>
      <w:tr w:rsidR="00AB6F3D" w:rsidRPr="00A11292" w14:paraId="0BC9B030" w14:textId="77777777" w:rsidTr="00186B73">
        <w:trPr>
          <w:trHeight w:val="30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5DC9862"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2,8</w:t>
            </w:r>
          </w:p>
        </w:tc>
        <w:tc>
          <w:tcPr>
            <w:tcW w:w="1905" w:type="dxa"/>
            <w:tcBorders>
              <w:top w:val="nil"/>
              <w:left w:val="nil"/>
              <w:bottom w:val="single" w:sz="4" w:space="0" w:color="auto"/>
              <w:right w:val="single" w:sz="4" w:space="0" w:color="auto"/>
            </w:tcBorders>
            <w:shd w:val="clear" w:color="auto" w:fill="auto"/>
            <w:vAlign w:val="center"/>
            <w:hideMark/>
          </w:tcPr>
          <w:p w14:paraId="3ACEBEF8"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სხვა ხარჯები</w:t>
            </w:r>
          </w:p>
        </w:tc>
        <w:tc>
          <w:tcPr>
            <w:tcW w:w="964" w:type="dxa"/>
            <w:tcBorders>
              <w:top w:val="nil"/>
              <w:left w:val="nil"/>
              <w:bottom w:val="single" w:sz="4" w:space="0" w:color="auto"/>
              <w:right w:val="single" w:sz="4" w:space="0" w:color="auto"/>
            </w:tcBorders>
            <w:shd w:val="clear" w:color="auto" w:fill="auto"/>
            <w:vAlign w:val="center"/>
            <w:hideMark/>
          </w:tcPr>
          <w:p w14:paraId="288101FE" w14:textId="1F2A2891" w:rsidR="00AB6F3D" w:rsidRPr="00A11292" w:rsidRDefault="00B231AF" w:rsidP="00C16213">
            <w:pPr>
              <w:jc w:val="center"/>
              <w:rPr>
                <w:rFonts w:ascii="Sylfaen" w:hAnsi="Sylfaen" w:cs="Arial"/>
                <w:sz w:val="20"/>
                <w:szCs w:val="20"/>
                <w:lang w:val="ka-GE" w:eastAsia="en-US"/>
              </w:rPr>
            </w:pPr>
            <w:r>
              <w:rPr>
                <w:rFonts w:ascii="Sylfaen" w:hAnsi="Sylfaen" w:cs="Arial"/>
                <w:sz w:val="20"/>
                <w:szCs w:val="20"/>
                <w:lang w:val="ka-GE" w:eastAsia="en-US"/>
              </w:rPr>
              <w:t>636.8</w:t>
            </w:r>
          </w:p>
        </w:tc>
        <w:tc>
          <w:tcPr>
            <w:tcW w:w="963" w:type="dxa"/>
            <w:tcBorders>
              <w:top w:val="nil"/>
              <w:left w:val="nil"/>
              <w:bottom w:val="single" w:sz="4" w:space="0" w:color="auto"/>
              <w:right w:val="single" w:sz="4" w:space="0" w:color="auto"/>
            </w:tcBorders>
            <w:shd w:val="clear" w:color="000000" w:fill="FFFFFF"/>
            <w:vAlign w:val="center"/>
            <w:hideMark/>
          </w:tcPr>
          <w:p w14:paraId="78363534" w14:textId="62594A1A"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748,3</w:t>
            </w:r>
          </w:p>
        </w:tc>
        <w:tc>
          <w:tcPr>
            <w:tcW w:w="1448" w:type="dxa"/>
            <w:tcBorders>
              <w:top w:val="nil"/>
              <w:left w:val="nil"/>
              <w:bottom w:val="single" w:sz="4" w:space="0" w:color="auto"/>
              <w:right w:val="single" w:sz="4" w:space="0" w:color="auto"/>
            </w:tcBorders>
            <w:shd w:val="clear" w:color="000000" w:fill="FFFFFF"/>
            <w:vAlign w:val="center"/>
            <w:hideMark/>
          </w:tcPr>
          <w:p w14:paraId="52A3F41D" w14:textId="4B01489E"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0</w:t>
            </w:r>
            <w:r w:rsidR="003D6C78">
              <w:rPr>
                <w:rFonts w:ascii="Sylfaen" w:hAnsi="Sylfaen" w:cs="Arial"/>
                <w:color w:val="000000"/>
                <w:sz w:val="20"/>
                <w:szCs w:val="20"/>
                <w:lang w:val="ka-GE" w:eastAsia="en-US"/>
              </w:rPr>
              <w:t>.0</w:t>
            </w:r>
          </w:p>
        </w:tc>
        <w:tc>
          <w:tcPr>
            <w:tcW w:w="1300" w:type="dxa"/>
            <w:tcBorders>
              <w:top w:val="nil"/>
              <w:left w:val="nil"/>
              <w:bottom w:val="single" w:sz="4" w:space="0" w:color="auto"/>
              <w:right w:val="single" w:sz="4" w:space="0" w:color="auto"/>
            </w:tcBorders>
            <w:shd w:val="clear" w:color="000000" w:fill="FFFFFF"/>
            <w:vAlign w:val="center"/>
            <w:hideMark/>
          </w:tcPr>
          <w:p w14:paraId="76D8EFD9" w14:textId="278C66D6" w:rsidR="00AB6F3D" w:rsidRPr="00A11292" w:rsidRDefault="005335E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748,3</w:t>
            </w:r>
          </w:p>
        </w:tc>
        <w:tc>
          <w:tcPr>
            <w:tcW w:w="1276" w:type="dxa"/>
            <w:tcBorders>
              <w:top w:val="nil"/>
              <w:left w:val="nil"/>
              <w:bottom w:val="single" w:sz="4" w:space="0" w:color="auto"/>
              <w:right w:val="single" w:sz="4" w:space="0" w:color="auto"/>
            </w:tcBorders>
            <w:shd w:val="clear" w:color="000000" w:fill="FFFFFF"/>
            <w:vAlign w:val="center"/>
            <w:hideMark/>
          </w:tcPr>
          <w:p w14:paraId="7B764693" w14:textId="5B14AE78" w:rsidR="00AB6F3D" w:rsidRPr="001D573D" w:rsidRDefault="001D573D"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921,2</w:t>
            </w:r>
          </w:p>
        </w:tc>
        <w:tc>
          <w:tcPr>
            <w:tcW w:w="1112" w:type="dxa"/>
            <w:tcBorders>
              <w:top w:val="nil"/>
              <w:left w:val="nil"/>
              <w:bottom w:val="single" w:sz="4" w:space="0" w:color="auto"/>
              <w:right w:val="single" w:sz="4" w:space="0" w:color="auto"/>
            </w:tcBorders>
            <w:shd w:val="clear" w:color="000000" w:fill="FFFFFF"/>
            <w:vAlign w:val="center"/>
            <w:hideMark/>
          </w:tcPr>
          <w:p w14:paraId="037E613A" w14:textId="54FBD0ED" w:rsidR="00AB6F3D" w:rsidRPr="001D573D" w:rsidRDefault="001D573D"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921,2</w:t>
            </w:r>
          </w:p>
        </w:tc>
        <w:tc>
          <w:tcPr>
            <w:tcW w:w="1448" w:type="dxa"/>
            <w:tcBorders>
              <w:top w:val="nil"/>
              <w:left w:val="nil"/>
              <w:bottom w:val="single" w:sz="4" w:space="0" w:color="auto"/>
              <w:right w:val="single" w:sz="4" w:space="0" w:color="auto"/>
            </w:tcBorders>
            <w:shd w:val="clear" w:color="000000" w:fill="FFFFFF"/>
            <w:vAlign w:val="center"/>
            <w:hideMark/>
          </w:tcPr>
          <w:p w14:paraId="2264B03C" w14:textId="15CD152D" w:rsidR="00AB6F3D" w:rsidRPr="00A11292" w:rsidRDefault="009D25DC"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0,0</w:t>
            </w:r>
          </w:p>
        </w:tc>
      </w:tr>
      <w:tr w:rsidR="00AB6F3D" w:rsidRPr="00A11292" w14:paraId="5AE612D8" w14:textId="77777777" w:rsidTr="00186B73">
        <w:trPr>
          <w:trHeight w:val="40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378D25D"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III</w:t>
            </w:r>
          </w:p>
        </w:tc>
        <w:tc>
          <w:tcPr>
            <w:tcW w:w="1905" w:type="dxa"/>
            <w:tcBorders>
              <w:top w:val="nil"/>
              <w:left w:val="nil"/>
              <w:bottom w:val="single" w:sz="4" w:space="0" w:color="auto"/>
              <w:right w:val="single" w:sz="4" w:space="0" w:color="auto"/>
            </w:tcBorders>
            <w:shd w:val="clear" w:color="auto" w:fill="auto"/>
            <w:vAlign w:val="center"/>
            <w:hideMark/>
          </w:tcPr>
          <w:p w14:paraId="5D2B2B13"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III .საოპერაციო სალდო</w:t>
            </w:r>
          </w:p>
        </w:tc>
        <w:tc>
          <w:tcPr>
            <w:tcW w:w="964" w:type="dxa"/>
            <w:tcBorders>
              <w:top w:val="nil"/>
              <w:left w:val="nil"/>
              <w:bottom w:val="single" w:sz="4" w:space="0" w:color="auto"/>
              <w:right w:val="single" w:sz="4" w:space="0" w:color="auto"/>
            </w:tcBorders>
            <w:shd w:val="clear" w:color="000000" w:fill="FFFFFF"/>
            <w:vAlign w:val="center"/>
            <w:hideMark/>
          </w:tcPr>
          <w:p w14:paraId="5C206A51" w14:textId="07471145" w:rsidR="00AB6F3D" w:rsidRPr="008F3FAA" w:rsidRDefault="00B231AF"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9967.8</w:t>
            </w:r>
          </w:p>
        </w:tc>
        <w:tc>
          <w:tcPr>
            <w:tcW w:w="963" w:type="dxa"/>
            <w:tcBorders>
              <w:top w:val="nil"/>
              <w:left w:val="nil"/>
              <w:bottom w:val="single" w:sz="4" w:space="0" w:color="auto"/>
              <w:right w:val="single" w:sz="4" w:space="0" w:color="auto"/>
            </w:tcBorders>
            <w:shd w:val="clear" w:color="000000" w:fill="FFFFFF"/>
            <w:vAlign w:val="center"/>
            <w:hideMark/>
          </w:tcPr>
          <w:p w14:paraId="629B8D46" w14:textId="73C9A87D" w:rsidR="00AB6F3D" w:rsidRPr="00A11292" w:rsidRDefault="005335E6"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6906,9</w:t>
            </w:r>
          </w:p>
        </w:tc>
        <w:tc>
          <w:tcPr>
            <w:tcW w:w="1448" w:type="dxa"/>
            <w:tcBorders>
              <w:top w:val="nil"/>
              <w:left w:val="nil"/>
              <w:bottom w:val="single" w:sz="4" w:space="0" w:color="auto"/>
              <w:right w:val="single" w:sz="4" w:space="0" w:color="auto"/>
            </w:tcBorders>
            <w:shd w:val="clear" w:color="000000" w:fill="FFFFFF"/>
            <w:vAlign w:val="center"/>
            <w:hideMark/>
          </w:tcPr>
          <w:p w14:paraId="0487AD32" w14:textId="12E84639" w:rsidR="00AB6F3D" w:rsidRPr="005335E6" w:rsidRDefault="005335E6"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4057,7</w:t>
            </w:r>
          </w:p>
        </w:tc>
        <w:tc>
          <w:tcPr>
            <w:tcW w:w="1300" w:type="dxa"/>
            <w:tcBorders>
              <w:top w:val="nil"/>
              <w:left w:val="nil"/>
              <w:bottom w:val="single" w:sz="4" w:space="0" w:color="auto"/>
              <w:right w:val="single" w:sz="4" w:space="0" w:color="auto"/>
            </w:tcBorders>
            <w:shd w:val="clear" w:color="000000" w:fill="FFFFFF"/>
            <w:vAlign w:val="center"/>
            <w:hideMark/>
          </w:tcPr>
          <w:p w14:paraId="640C06D1" w14:textId="14ADB3DE" w:rsidR="00AB6F3D" w:rsidRPr="005335E6" w:rsidRDefault="005335E6"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2849,2</w:t>
            </w:r>
          </w:p>
        </w:tc>
        <w:tc>
          <w:tcPr>
            <w:tcW w:w="1276" w:type="dxa"/>
            <w:tcBorders>
              <w:top w:val="nil"/>
              <w:left w:val="nil"/>
              <w:bottom w:val="single" w:sz="4" w:space="0" w:color="auto"/>
              <w:right w:val="single" w:sz="4" w:space="0" w:color="auto"/>
            </w:tcBorders>
            <w:shd w:val="clear" w:color="000000" w:fill="FFFFFF"/>
            <w:vAlign w:val="center"/>
            <w:hideMark/>
          </w:tcPr>
          <w:p w14:paraId="3C6E6DD9" w14:textId="3320A450" w:rsidR="00AB6F3D" w:rsidRPr="003134B9" w:rsidRDefault="00DC4634" w:rsidP="00F25B51">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4082,6</w:t>
            </w:r>
          </w:p>
        </w:tc>
        <w:tc>
          <w:tcPr>
            <w:tcW w:w="1112" w:type="dxa"/>
            <w:tcBorders>
              <w:top w:val="nil"/>
              <w:left w:val="nil"/>
              <w:bottom w:val="single" w:sz="4" w:space="0" w:color="auto"/>
              <w:right w:val="single" w:sz="4" w:space="0" w:color="auto"/>
            </w:tcBorders>
            <w:shd w:val="clear" w:color="000000" w:fill="FFFFFF"/>
            <w:vAlign w:val="center"/>
            <w:hideMark/>
          </w:tcPr>
          <w:p w14:paraId="7378E336" w14:textId="5FAD0596" w:rsidR="00AB6F3D" w:rsidRPr="003134B9"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4082,6</w:t>
            </w:r>
          </w:p>
        </w:tc>
        <w:tc>
          <w:tcPr>
            <w:tcW w:w="1448" w:type="dxa"/>
            <w:tcBorders>
              <w:top w:val="nil"/>
              <w:left w:val="nil"/>
              <w:bottom w:val="single" w:sz="4" w:space="0" w:color="auto"/>
              <w:right w:val="single" w:sz="4" w:space="0" w:color="auto"/>
            </w:tcBorders>
            <w:shd w:val="clear" w:color="000000" w:fill="FFFFFF"/>
            <w:vAlign w:val="center"/>
            <w:hideMark/>
          </w:tcPr>
          <w:p w14:paraId="7FB19675" w14:textId="0FBDEEBE" w:rsidR="00AB6F3D" w:rsidRPr="009E7DC4" w:rsidRDefault="009C0DA2" w:rsidP="00C16213">
            <w:pPr>
              <w:jc w:val="center"/>
              <w:rPr>
                <w:rFonts w:ascii="Sylfaen" w:hAnsi="Sylfaen" w:cs="Arial"/>
                <w:b/>
                <w:bCs/>
                <w:color w:val="000000"/>
                <w:sz w:val="20"/>
                <w:szCs w:val="20"/>
                <w:lang w:val="en-GB" w:eastAsia="en-US"/>
              </w:rPr>
            </w:pPr>
            <w:r>
              <w:rPr>
                <w:rFonts w:ascii="Sylfaen" w:hAnsi="Sylfaen" w:cs="Arial"/>
                <w:b/>
                <w:bCs/>
                <w:color w:val="000000"/>
                <w:sz w:val="20"/>
                <w:szCs w:val="20"/>
                <w:lang w:val="en-GB" w:eastAsia="en-US"/>
              </w:rPr>
              <w:t>0</w:t>
            </w:r>
          </w:p>
        </w:tc>
      </w:tr>
      <w:tr w:rsidR="00AB6F3D" w:rsidRPr="00A11292" w14:paraId="4E2BF98B" w14:textId="77777777" w:rsidTr="00186B73">
        <w:trPr>
          <w:trHeight w:val="61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76DCA8D"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IV</w:t>
            </w:r>
          </w:p>
        </w:tc>
        <w:tc>
          <w:tcPr>
            <w:tcW w:w="1905" w:type="dxa"/>
            <w:tcBorders>
              <w:top w:val="nil"/>
              <w:left w:val="nil"/>
              <w:bottom w:val="single" w:sz="4" w:space="0" w:color="auto"/>
              <w:right w:val="single" w:sz="4" w:space="0" w:color="auto"/>
            </w:tcBorders>
            <w:shd w:val="clear" w:color="auto" w:fill="auto"/>
            <w:vAlign w:val="center"/>
            <w:hideMark/>
          </w:tcPr>
          <w:p w14:paraId="5A005425" w14:textId="77777777" w:rsidR="00AB6F3D" w:rsidRPr="00A11292" w:rsidRDefault="00AB6F3D" w:rsidP="00C16213">
            <w:pP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IV.არაფინანსური აქტივების ცვლილება</w:t>
            </w:r>
          </w:p>
        </w:tc>
        <w:tc>
          <w:tcPr>
            <w:tcW w:w="964" w:type="dxa"/>
            <w:tcBorders>
              <w:top w:val="nil"/>
              <w:left w:val="nil"/>
              <w:bottom w:val="single" w:sz="4" w:space="0" w:color="auto"/>
              <w:right w:val="single" w:sz="4" w:space="0" w:color="auto"/>
            </w:tcBorders>
            <w:shd w:val="clear" w:color="000000" w:fill="FFFFFF"/>
            <w:vAlign w:val="center"/>
            <w:hideMark/>
          </w:tcPr>
          <w:p w14:paraId="59A8EFDF" w14:textId="395BB7EE" w:rsidR="00AB6F3D" w:rsidRPr="00A11292" w:rsidRDefault="00B231AF"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11722.5</w:t>
            </w:r>
          </w:p>
        </w:tc>
        <w:tc>
          <w:tcPr>
            <w:tcW w:w="963" w:type="dxa"/>
            <w:tcBorders>
              <w:top w:val="nil"/>
              <w:left w:val="nil"/>
              <w:bottom w:val="single" w:sz="4" w:space="0" w:color="auto"/>
              <w:right w:val="single" w:sz="4" w:space="0" w:color="auto"/>
            </w:tcBorders>
            <w:shd w:val="clear" w:color="000000" w:fill="FFFFFF"/>
            <w:vAlign w:val="center"/>
            <w:hideMark/>
          </w:tcPr>
          <w:p w14:paraId="41073573" w14:textId="30EDC001" w:rsidR="00AB6F3D" w:rsidRPr="00A11292" w:rsidRDefault="005335E6"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12873,3</w:t>
            </w:r>
          </w:p>
        </w:tc>
        <w:tc>
          <w:tcPr>
            <w:tcW w:w="1448" w:type="dxa"/>
            <w:tcBorders>
              <w:top w:val="nil"/>
              <w:left w:val="nil"/>
              <w:bottom w:val="single" w:sz="4" w:space="0" w:color="auto"/>
              <w:right w:val="single" w:sz="4" w:space="0" w:color="auto"/>
            </w:tcBorders>
            <w:shd w:val="clear" w:color="000000" w:fill="FFFFFF"/>
            <w:vAlign w:val="center"/>
            <w:hideMark/>
          </w:tcPr>
          <w:p w14:paraId="4C9A44C8" w14:textId="48181DDF" w:rsidR="00AB6F3D" w:rsidRPr="00C530E0"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5479,6</w:t>
            </w:r>
          </w:p>
        </w:tc>
        <w:tc>
          <w:tcPr>
            <w:tcW w:w="1300" w:type="dxa"/>
            <w:tcBorders>
              <w:top w:val="nil"/>
              <w:left w:val="nil"/>
              <w:bottom w:val="single" w:sz="4" w:space="0" w:color="auto"/>
              <w:right w:val="single" w:sz="4" w:space="0" w:color="auto"/>
            </w:tcBorders>
            <w:shd w:val="clear" w:color="000000" w:fill="FFFFFF"/>
            <w:vAlign w:val="center"/>
            <w:hideMark/>
          </w:tcPr>
          <w:p w14:paraId="554D9BD9" w14:textId="7DA3208D" w:rsidR="00AB6F3D" w:rsidRPr="00C530E0"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7393,7</w:t>
            </w:r>
          </w:p>
        </w:tc>
        <w:tc>
          <w:tcPr>
            <w:tcW w:w="1276" w:type="dxa"/>
            <w:tcBorders>
              <w:top w:val="nil"/>
              <w:left w:val="nil"/>
              <w:bottom w:val="single" w:sz="4" w:space="0" w:color="auto"/>
              <w:right w:val="single" w:sz="4" w:space="0" w:color="auto"/>
            </w:tcBorders>
            <w:shd w:val="clear" w:color="000000" w:fill="FFFFFF"/>
            <w:vAlign w:val="center"/>
            <w:hideMark/>
          </w:tcPr>
          <w:p w14:paraId="1D60C2F4" w14:textId="73455F48" w:rsidR="00AB6F3D" w:rsidRPr="00DC4634" w:rsidRDefault="00186B73" w:rsidP="00DC4634">
            <w:pPr>
              <w:ind w:left="-359" w:right="-2861" w:hanging="709"/>
              <w:rPr>
                <w:rFonts w:ascii="Sylfaen" w:hAnsi="Sylfaen" w:cs="Arial"/>
                <w:b/>
                <w:bCs/>
                <w:color w:val="000000"/>
                <w:sz w:val="20"/>
                <w:szCs w:val="20"/>
                <w:lang w:val="en-US" w:eastAsia="en-US"/>
              </w:rPr>
            </w:pPr>
            <w:r>
              <w:rPr>
                <w:rFonts w:ascii="Sylfaen" w:hAnsi="Sylfaen" w:cs="Arial"/>
                <w:color w:val="000000"/>
                <w:sz w:val="20"/>
                <w:szCs w:val="20"/>
                <w:lang w:val="ka-GE" w:eastAsia="en-US"/>
              </w:rPr>
              <w:t xml:space="preserve">999999491         </w:t>
            </w:r>
            <w:r w:rsidR="00DC4634">
              <w:rPr>
                <w:rFonts w:ascii="Sylfaen" w:hAnsi="Sylfaen" w:cs="Arial"/>
                <w:color w:val="000000"/>
                <w:sz w:val="20"/>
                <w:szCs w:val="20"/>
                <w:lang w:val="en-US" w:eastAsia="en-US"/>
              </w:rPr>
              <w:t>4027,0</w:t>
            </w:r>
          </w:p>
        </w:tc>
        <w:tc>
          <w:tcPr>
            <w:tcW w:w="1112" w:type="dxa"/>
            <w:tcBorders>
              <w:top w:val="nil"/>
              <w:left w:val="nil"/>
              <w:bottom w:val="single" w:sz="4" w:space="0" w:color="auto"/>
              <w:right w:val="single" w:sz="4" w:space="0" w:color="auto"/>
            </w:tcBorders>
            <w:shd w:val="clear" w:color="000000" w:fill="FFFFFF"/>
            <w:vAlign w:val="center"/>
            <w:hideMark/>
          </w:tcPr>
          <w:p w14:paraId="2423CC6E" w14:textId="6C0908CF" w:rsidR="00AB6F3D" w:rsidRPr="00DC4634"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4027,0</w:t>
            </w:r>
          </w:p>
        </w:tc>
        <w:tc>
          <w:tcPr>
            <w:tcW w:w="1448" w:type="dxa"/>
            <w:tcBorders>
              <w:top w:val="nil"/>
              <w:left w:val="nil"/>
              <w:bottom w:val="single" w:sz="4" w:space="0" w:color="auto"/>
              <w:right w:val="single" w:sz="4" w:space="0" w:color="auto"/>
            </w:tcBorders>
            <w:shd w:val="clear" w:color="000000" w:fill="FFFFFF"/>
            <w:vAlign w:val="center"/>
            <w:hideMark/>
          </w:tcPr>
          <w:p w14:paraId="0C665DDF" w14:textId="329BF814" w:rsidR="00AB6F3D" w:rsidRPr="009E7DC4" w:rsidRDefault="00C873BB" w:rsidP="00925F82">
            <w:pPr>
              <w:jc w:val="center"/>
              <w:rPr>
                <w:rFonts w:ascii="Sylfaen" w:hAnsi="Sylfaen" w:cs="Arial"/>
                <w:b/>
                <w:bCs/>
                <w:color w:val="000000"/>
                <w:sz w:val="20"/>
                <w:szCs w:val="20"/>
                <w:lang w:val="en-GB" w:eastAsia="en-US"/>
              </w:rPr>
            </w:pPr>
            <w:r>
              <w:rPr>
                <w:rFonts w:ascii="Sylfaen" w:hAnsi="Sylfaen" w:cs="Arial"/>
                <w:b/>
                <w:bCs/>
                <w:color w:val="000000"/>
                <w:sz w:val="20"/>
                <w:szCs w:val="20"/>
                <w:lang w:val="en-GB" w:eastAsia="en-US"/>
              </w:rPr>
              <w:t>0,0</w:t>
            </w:r>
          </w:p>
        </w:tc>
      </w:tr>
      <w:tr w:rsidR="00AB6F3D" w:rsidRPr="00A11292" w14:paraId="4DEFAE96" w14:textId="77777777" w:rsidTr="00186B73">
        <w:trPr>
          <w:trHeight w:val="30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81138EB"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905" w:type="dxa"/>
            <w:tcBorders>
              <w:top w:val="nil"/>
              <w:left w:val="nil"/>
              <w:bottom w:val="single" w:sz="4" w:space="0" w:color="auto"/>
              <w:right w:val="single" w:sz="4" w:space="0" w:color="auto"/>
            </w:tcBorders>
            <w:shd w:val="clear" w:color="auto" w:fill="auto"/>
            <w:vAlign w:val="center"/>
            <w:hideMark/>
          </w:tcPr>
          <w:p w14:paraId="17C146AC"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 xml:space="preserve">ზრდა </w:t>
            </w:r>
          </w:p>
        </w:tc>
        <w:tc>
          <w:tcPr>
            <w:tcW w:w="964" w:type="dxa"/>
            <w:tcBorders>
              <w:top w:val="nil"/>
              <w:left w:val="nil"/>
              <w:bottom w:val="single" w:sz="4" w:space="0" w:color="auto"/>
              <w:right w:val="single" w:sz="4" w:space="0" w:color="auto"/>
            </w:tcBorders>
            <w:shd w:val="clear" w:color="000000" w:fill="FFFFFF"/>
            <w:vAlign w:val="center"/>
            <w:hideMark/>
          </w:tcPr>
          <w:p w14:paraId="6CC0E9E8" w14:textId="76D2C5A0" w:rsidR="00AB6F3D" w:rsidRPr="00A11292" w:rsidRDefault="00B231AF"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12175.6</w:t>
            </w:r>
          </w:p>
        </w:tc>
        <w:tc>
          <w:tcPr>
            <w:tcW w:w="963" w:type="dxa"/>
            <w:tcBorders>
              <w:top w:val="nil"/>
              <w:left w:val="nil"/>
              <w:bottom w:val="single" w:sz="4" w:space="0" w:color="auto"/>
              <w:right w:val="single" w:sz="4" w:space="0" w:color="auto"/>
            </w:tcBorders>
            <w:shd w:val="clear" w:color="000000" w:fill="FFFFFF"/>
            <w:vAlign w:val="center"/>
            <w:hideMark/>
          </w:tcPr>
          <w:p w14:paraId="3FDA56AD" w14:textId="0A630836" w:rsidR="00AB6F3D" w:rsidRPr="00A11292" w:rsidRDefault="00C530E0"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13073,3</w:t>
            </w:r>
          </w:p>
        </w:tc>
        <w:tc>
          <w:tcPr>
            <w:tcW w:w="1448" w:type="dxa"/>
            <w:tcBorders>
              <w:top w:val="nil"/>
              <w:left w:val="nil"/>
              <w:bottom w:val="single" w:sz="4" w:space="0" w:color="auto"/>
              <w:right w:val="single" w:sz="4" w:space="0" w:color="auto"/>
            </w:tcBorders>
            <w:shd w:val="clear" w:color="000000" w:fill="FFFFFF"/>
            <w:vAlign w:val="center"/>
            <w:hideMark/>
          </w:tcPr>
          <w:p w14:paraId="363C0C2E" w14:textId="2FAF1646" w:rsidR="00AB6F3D" w:rsidRPr="00C530E0" w:rsidRDefault="00C530E0"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5479,6</w:t>
            </w:r>
          </w:p>
        </w:tc>
        <w:tc>
          <w:tcPr>
            <w:tcW w:w="1300" w:type="dxa"/>
            <w:tcBorders>
              <w:top w:val="nil"/>
              <w:left w:val="nil"/>
              <w:bottom w:val="single" w:sz="4" w:space="0" w:color="auto"/>
              <w:right w:val="single" w:sz="4" w:space="0" w:color="auto"/>
            </w:tcBorders>
            <w:shd w:val="clear" w:color="000000" w:fill="FFFFFF"/>
            <w:vAlign w:val="center"/>
            <w:hideMark/>
          </w:tcPr>
          <w:p w14:paraId="38AC18AD" w14:textId="4AA7C7B8" w:rsidR="00AB6F3D" w:rsidRPr="00C530E0" w:rsidRDefault="00C530E0"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7593,7</w:t>
            </w:r>
          </w:p>
        </w:tc>
        <w:tc>
          <w:tcPr>
            <w:tcW w:w="1276" w:type="dxa"/>
            <w:tcBorders>
              <w:top w:val="nil"/>
              <w:left w:val="nil"/>
              <w:bottom w:val="single" w:sz="4" w:space="0" w:color="auto"/>
              <w:right w:val="single" w:sz="4" w:space="0" w:color="auto"/>
            </w:tcBorders>
            <w:shd w:val="clear" w:color="000000" w:fill="FFFFFF"/>
            <w:vAlign w:val="center"/>
            <w:hideMark/>
          </w:tcPr>
          <w:p w14:paraId="3D3B8821" w14:textId="33B5F341" w:rsidR="00AB6F3D" w:rsidRPr="00DC4634" w:rsidRDefault="00DC4634"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4027,0</w:t>
            </w:r>
          </w:p>
        </w:tc>
        <w:tc>
          <w:tcPr>
            <w:tcW w:w="1112" w:type="dxa"/>
            <w:tcBorders>
              <w:top w:val="nil"/>
              <w:left w:val="nil"/>
              <w:bottom w:val="single" w:sz="4" w:space="0" w:color="auto"/>
              <w:right w:val="single" w:sz="4" w:space="0" w:color="auto"/>
            </w:tcBorders>
            <w:shd w:val="clear" w:color="000000" w:fill="FFFFFF"/>
            <w:vAlign w:val="center"/>
            <w:hideMark/>
          </w:tcPr>
          <w:p w14:paraId="2FE22751" w14:textId="142CF72B" w:rsidR="00AB6F3D" w:rsidRPr="00DC4634" w:rsidRDefault="00DC4634"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4027,0</w:t>
            </w:r>
          </w:p>
        </w:tc>
        <w:tc>
          <w:tcPr>
            <w:tcW w:w="1448" w:type="dxa"/>
            <w:tcBorders>
              <w:top w:val="nil"/>
              <w:left w:val="nil"/>
              <w:bottom w:val="single" w:sz="4" w:space="0" w:color="auto"/>
              <w:right w:val="single" w:sz="4" w:space="0" w:color="auto"/>
            </w:tcBorders>
            <w:shd w:val="clear" w:color="000000" w:fill="FFFFFF"/>
            <w:vAlign w:val="center"/>
            <w:hideMark/>
          </w:tcPr>
          <w:p w14:paraId="120B134A" w14:textId="574EC855" w:rsidR="00AB6F3D" w:rsidRPr="009E7DC4" w:rsidRDefault="00C873BB" w:rsidP="00C16213">
            <w:pPr>
              <w:jc w:val="center"/>
              <w:rPr>
                <w:rFonts w:ascii="Sylfaen" w:hAnsi="Sylfaen" w:cs="Arial"/>
                <w:color w:val="000000"/>
                <w:sz w:val="20"/>
                <w:szCs w:val="20"/>
                <w:lang w:val="en-GB" w:eastAsia="en-US"/>
              </w:rPr>
            </w:pPr>
            <w:r>
              <w:rPr>
                <w:rFonts w:ascii="Sylfaen" w:hAnsi="Sylfaen" w:cs="Arial"/>
                <w:color w:val="000000"/>
                <w:sz w:val="20"/>
                <w:szCs w:val="20"/>
                <w:lang w:val="en-GB" w:eastAsia="en-US"/>
              </w:rPr>
              <w:t>0,0</w:t>
            </w:r>
          </w:p>
        </w:tc>
      </w:tr>
      <w:tr w:rsidR="00AB6F3D" w:rsidRPr="00A11292" w14:paraId="4181806B"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F098CE0"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905" w:type="dxa"/>
            <w:tcBorders>
              <w:top w:val="nil"/>
              <w:left w:val="nil"/>
              <w:bottom w:val="single" w:sz="4" w:space="0" w:color="auto"/>
              <w:right w:val="single" w:sz="4" w:space="0" w:color="auto"/>
            </w:tcBorders>
            <w:shd w:val="clear" w:color="auto" w:fill="auto"/>
            <w:vAlign w:val="center"/>
            <w:hideMark/>
          </w:tcPr>
          <w:p w14:paraId="2C6E6C28"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კლება</w:t>
            </w:r>
          </w:p>
        </w:tc>
        <w:tc>
          <w:tcPr>
            <w:tcW w:w="964" w:type="dxa"/>
            <w:tcBorders>
              <w:top w:val="nil"/>
              <w:left w:val="nil"/>
              <w:bottom w:val="single" w:sz="4" w:space="0" w:color="auto"/>
              <w:right w:val="single" w:sz="4" w:space="0" w:color="auto"/>
            </w:tcBorders>
            <w:shd w:val="clear" w:color="000000" w:fill="FFFFFF"/>
            <w:vAlign w:val="center"/>
            <w:hideMark/>
          </w:tcPr>
          <w:p w14:paraId="2337FAE6" w14:textId="555B753B" w:rsidR="00AB6F3D" w:rsidRPr="00A11292" w:rsidRDefault="00B231AF"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453.1</w:t>
            </w:r>
          </w:p>
        </w:tc>
        <w:tc>
          <w:tcPr>
            <w:tcW w:w="963" w:type="dxa"/>
            <w:tcBorders>
              <w:top w:val="nil"/>
              <w:left w:val="nil"/>
              <w:bottom w:val="single" w:sz="4" w:space="0" w:color="auto"/>
              <w:right w:val="single" w:sz="4" w:space="0" w:color="auto"/>
            </w:tcBorders>
            <w:shd w:val="clear" w:color="000000" w:fill="FFFFFF"/>
            <w:vAlign w:val="center"/>
            <w:hideMark/>
          </w:tcPr>
          <w:p w14:paraId="35A0FE28" w14:textId="1F04E334" w:rsidR="00AB6F3D" w:rsidRPr="00A11292" w:rsidRDefault="00C530E0" w:rsidP="00C16213">
            <w:pPr>
              <w:jc w:val="center"/>
              <w:rPr>
                <w:rFonts w:ascii="Sylfaen" w:hAnsi="Sylfaen" w:cs="Arial"/>
                <w:color w:val="000000"/>
                <w:sz w:val="20"/>
                <w:szCs w:val="20"/>
                <w:lang w:val="en-US" w:eastAsia="en-US"/>
              </w:rPr>
            </w:pPr>
            <w:r>
              <w:rPr>
                <w:rFonts w:ascii="Sylfaen" w:hAnsi="Sylfaen" w:cs="Arial"/>
                <w:color w:val="000000"/>
                <w:sz w:val="20"/>
                <w:szCs w:val="20"/>
                <w:lang w:val="ka-GE" w:eastAsia="en-US"/>
              </w:rPr>
              <w:t>20</w:t>
            </w:r>
            <w:r w:rsidR="00AB6F3D" w:rsidRPr="00A11292">
              <w:rPr>
                <w:rFonts w:ascii="Sylfaen" w:hAnsi="Sylfaen" w:cs="Arial"/>
                <w:color w:val="000000"/>
                <w:sz w:val="20"/>
                <w:szCs w:val="20"/>
                <w:lang w:val="en-US" w:eastAsia="en-US"/>
              </w:rPr>
              <w:t>0,0</w:t>
            </w:r>
          </w:p>
        </w:tc>
        <w:tc>
          <w:tcPr>
            <w:tcW w:w="1448" w:type="dxa"/>
            <w:tcBorders>
              <w:top w:val="nil"/>
              <w:left w:val="nil"/>
              <w:bottom w:val="single" w:sz="4" w:space="0" w:color="auto"/>
              <w:right w:val="single" w:sz="4" w:space="0" w:color="auto"/>
            </w:tcBorders>
            <w:shd w:val="clear" w:color="000000" w:fill="FFFFFF"/>
            <w:vAlign w:val="center"/>
            <w:hideMark/>
          </w:tcPr>
          <w:p w14:paraId="7C430BA3"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c>
          <w:tcPr>
            <w:tcW w:w="1300" w:type="dxa"/>
            <w:tcBorders>
              <w:top w:val="nil"/>
              <w:left w:val="nil"/>
              <w:bottom w:val="single" w:sz="4" w:space="0" w:color="auto"/>
              <w:right w:val="single" w:sz="4" w:space="0" w:color="auto"/>
            </w:tcBorders>
            <w:shd w:val="clear" w:color="000000" w:fill="FFFFFF"/>
            <w:vAlign w:val="center"/>
            <w:hideMark/>
          </w:tcPr>
          <w:p w14:paraId="33225484" w14:textId="4F51ECF5" w:rsidR="00AB6F3D" w:rsidRPr="00A11292" w:rsidRDefault="00C530E0" w:rsidP="00C16213">
            <w:pPr>
              <w:jc w:val="center"/>
              <w:rPr>
                <w:rFonts w:ascii="Sylfaen" w:hAnsi="Sylfaen" w:cs="Arial"/>
                <w:color w:val="000000"/>
                <w:sz w:val="20"/>
                <w:szCs w:val="20"/>
                <w:lang w:val="en-US" w:eastAsia="en-US"/>
              </w:rPr>
            </w:pPr>
            <w:r>
              <w:rPr>
                <w:rFonts w:ascii="Sylfaen" w:hAnsi="Sylfaen" w:cs="Arial"/>
                <w:color w:val="000000"/>
                <w:sz w:val="20"/>
                <w:szCs w:val="20"/>
                <w:lang w:val="ka-GE" w:eastAsia="en-US"/>
              </w:rPr>
              <w:t>20</w:t>
            </w:r>
            <w:r w:rsidR="00AB6F3D" w:rsidRPr="00A11292">
              <w:rPr>
                <w:rFonts w:ascii="Sylfaen" w:hAnsi="Sylfaen" w:cs="Arial"/>
                <w:color w:val="000000"/>
                <w:sz w:val="20"/>
                <w:szCs w:val="20"/>
                <w:lang w:val="en-US" w:eastAsia="en-US"/>
              </w:rPr>
              <w:t>0,0</w:t>
            </w:r>
          </w:p>
        </w:tc>
        <w:tc>
          <w:tcPr>
            <w:tcW w:w="1276" w:type="dxa"/>
            <w:tcBorders>
              <w:top w:val="nil"/>
              <w:left w:val="nil"/>
              <w:bottom w:val="single" w:sz="4" w:space="0" w:color="auto"/>
              <w:right w:val="single" w:sz="4" w:space="0" w:color="auto"/>
            </w:tcBorders>
            <w:shd w:val="clear" w:color="000000" w:fill="FFFFFF"/>
            <w:vAlign w:val="center"/>
            <w:hideMark/>
          </w:tcPr>
          <w:p w14:paraId="47111FCC" w14:textId="5984BE21" w:rsidR="00AB6F3D" w:rsidRPr="00A11292" w:rsidRDefault="00C873BB"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0,0</w:t>
            </w:r>
          </w:p>
        </w:tc>
        <w:tc>
          <w:tcPr>
            <w:tcW w:w="1112" w:type="dxa"/>
            <w:tcBorders>
              <w:top w:val="nil"/>
              <w:left w:val="nil"/>
              <w:bottom w:val="single" w:sz="4" w:space="0" w:color="auto"/>
              <w:right w:val="single" w:sz="4" w:space="0" w:color="auto"/>
            </w:tcBorders>
            <w:shd w:val="clear" w:color="000000" w:fill="FFFFFF"/>
            <w:vAlign w:val="center"/>
            <w:hideMark/>
          </w:tcPr>
          <w:p w14:paraId="76FDB8C3" w14:textId="30043F5C" w:rsidR="00AB6F3D" w:rsidRPr="00A11292" w:rsidRDefault="00C873BB"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0,0</w:t>
            </w:r>
          </w:p>
        </w:tc>
        <w:tc>
          <w:tcPr>
            <w:tcW w:w="1448" w:type="dxa"/>
            <w:tcBorders>
              <w:top w:val="nil"/>
              <w:left w:val="nil"/>
              <w:bottom w:val="single" w:sz="4" w:space="0" w:color="auto"/>
              <w:right w:val="single" w:sz="4" w:space="0" w:color="auto"/>
            </w:tcBorders>
            <w:shd w:val="clear" w:color="000000" w:fill="FFFFFF"/>
            <w:vAlign w:val="center"/>
            <w:hideMark/>
          </w:tcPr>
          <w:p w14:paraId="7EA60101"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r>
      <w:tr w:rsidR="00AB6F3D" w:rsidRPr="00A11292" w14:paraId="7B0A7037"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02868DB"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lastRenderedPageBreak/>
              <w:t>V</w:t>
            </w:r>
          </w:p>
        </w:tc>
        <w:tc>
          <w:tcPr>
            <w:tcW w:w="1905" w:type="dxa"/>
            <w:tcBorders>
              <w:top w:val="nil"/>
              <w:left w:val="nil"/>
              <w:bottom w:val="single" w:sz="4" w:space="0" w:color="auto"/>
              <w:right w:val="single" w:sz="4" w:space="0" w:color="auto"/>
            </w:tcBorders>
            <w:shd w:val="clear" w:color="auto" w:fill="auto"/>
            <w:vAlign w:val="center"/>
            <w:hideMark/>
          </w:tcPr>
          <w:p w14:paraId="494B672F" w14:textId="77777777" w:rsidR="00AB6F3D" w:rsidRPr="00A11292" w:rsidRDefault="00AB6F3D"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V.მთლიანი სალდო</w:t>
            </w:r>
          </w:p>
        </w:tc>
        <w:tc>
          <w:tcPr>
            <w:tcW w:w="964" w:type="dxa"/>
            <w:tcBorders>
              <w:top w:val="nil"/>
              <w:left w:val="nil"/>
              <w:bottom w:val="single" w:sz="4" w:space="0" w:color="auto"/>
              <w:right w:val="single" w:sz="4" w:space="0" w:color="auto"/>
            </w:tcBorders>
            <w:shd w:val="clear" w:color="000000" w:fill="FFFFFF"/>
            <w:vAlign w:val="center"/>
            <w:hideMark/>
          </w:tcPr>
          <w:p w14:paraId="6CC256CE" w14:textId="013215AE" w:rsidR="00AB6F3D" w:rsidRPr="00A11292" w:rsidRDefault="00AB6F3D" w:rsidP="00B231AF">
            <w:pPr>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 xml:space="preserve">  </w:t>
            </w:r>
            <w:r w:rsidR="00F94EA6">
              <w:rPr>
                <w:rFonts w:ascii="Sylfaen" w:hAnsi="Sylfaen" w:cs="Arial"/>
                <w:b/>
                <w:bCs/>
                <w:color w:val="000000"/>
                <w:sz w:val="20"/>
                <w:szCs w:val="20"/>
                <w:lang w:val="ka-GE" w:eastAsia="en-US"/>
              </w:rPr>
              <w:t>-</w:t>
            </w:r>
            <w:r w:rsidR="00B231AF">
              <w:rPr>
                <w:rFonts w:ascii="Sylfaen" w:hAnsi="Sylfaen" w:cs="Arial"/>
                <w:b/>
                <w:bCs/>
                <w:color w:val="000000"/>
                <w:sz w:val="20"/>
                <w:szCs w:val="20"/>
                <w:lang w:val="ka-GE" w:eastAsia="en-US"/>
              </w:rPr>
              <w:t>1754.7</w:t>
            </w:r>
          </w:p>
        </w:tc>
        <w:tc>
          <w:tcPr>
            <w:tcW w:w="963" w:type="dxa"/>
            <w:tcBorders>
              <w:top w:val="nil"/>
              <w:left w:val="nil"/>
              <w:bottom w:val="single" w:sz="4" w:space="0" w:color="auto"/>
              <w:right w:val="single" w:sz="4" w:space="0" w:color="auto"/>
            </w:tcBorders>
            <w:shd w:val="clear" w:color="000000" w:fill="FFFFFF"/>
            <w:vAlign w:val="center"/>
            <w:hideMark/>
          </w:tcPr>
          <w:p w14:paraId="768909C7" w14:textId="12C9AB04" w:rsidR="00AB6F3D" w:rsidRPr="00A11292" w:rsidRDefault="00AB6F3D" w:rsidP="00C530E0">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en-US" w:eastAsia="en-US"/>
              </w:rPr>
              <w:t>-</w:t>
            </w:r>
            <w:r w:rsidR="00C530E0">
              <w:rPr>
                <w:rFonts w:ascii="Sylfaen" w:hAnsi="Sylfaen" w:cs="Arial"/>
                <w:b/>
                <w:bCs/>
                <w:color w:val="000000"/>
                <w:sz w:val="20"/>
                <w:szCs w:val="20"/>
                <w:lang w:val="ka-GE" w:eastAsia="en-US"/>
              </w:rPr>
              <w:t>5966,4</w:t>
            </w:r>
          </w:p>
        </w:tc>
        <w:tc>
          <w:tcPr>
            <w:tcW w:w="1448" w:type="dxa"/>
            <w:tcBorders>
              <w:top w:val="nil"/>
              <w:left w:val="nil"/>
              <w:bottom w:val="single" w:sz="4" w:space="0" w:color="auto"/>
              <w:right w:val="single" w:sz="4" w:space="0" w:color="auto"/>
            </w:tcBorders>
            <w:shd w:val="clear" w:color="000000" w:fill="FFFFFF"/>
            <w:vAlign w:val="center"/>
            <w:hideMark/>
          </w:tcPr>
          <w:p w14:paraId="02491BB2" w14:textId="756722E2" w:rsidR="00AB6F3D" w:rsidRPr="00A11292" w:rsidRDefault="00AB6F3D" w:rsidP="00C530E0">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en-US" w:eastAsia="en-US"/>
              </w:rPr>
              <w:t>-</w:t>
            </w:r>
            <w:r w:rsidR="00C530E0">
              <w:rPr>
                <w:rFonts w:ascii="Sylfaen" w:hAnsi="Sylfaen" w:cs="Arial"/>
                <w:b/>
                <w:bCs/>
                <w:color w:val="000000"/>
                <w:sz w:val="20"/>
                <w:szCs w:val="20"/>
                <w:lang w:val="ka-GE" w:eastAsia="en-US"/>
              </w:rPr>
              <w:t>1422,0</w:t>
            </w:r>
          </w:p>
        </w:tc>
        <w:tc>
          <w:tcPr>
            <w:tcW w:w="1300" w:type="dxa"/>
            <w:tcBorders>
              <w:top w:val="nil"/>
              <w:left w:val="nil"/>
              <w:bottom w:val="single" w:sz="4" w:space="0" w:color="auto"/>
              <w:right w:val="single" w:sz="4" w:space="0" w:color="auto"/>
            </w:tcBorders>
            <w:shd w:val="clear" w:color="000000" w:fill="FFFFFF"/>
            <w:vAlign w:val="center"/>
            <w:hideMark/>
          </w:tcPr>
          <w:p w14:paraId="49B82DA4" w14:textId="4C578BBE" w:rsidR="00AB6F3D" w:rsidRPr="00A11292" w:rsidRDefault="00AB6F3D" w:rsidP="00C530E0">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en-US" w:eastAsia="en-US"/>
              </w:rPr>
              <w:t>-</w:t>
            </w:r>
            <w:r w:rsidR="00C530E0">
              <w:rPr>
                <w:rFonts w:ascii="Sylfaen" w:hAnsi="Sylfaen" w:cs="Arial"/>
                <w:b/>
                <w:bCs/>
                <w:color w:val="000000"/>
                <w:sz w:val="20"/>
                <w:szCs w:val="20"/>
                <w:lang w:val="ka-GE" w:eastAsia="en-US"/>
              </w:rPr>
              <w:t>45</w:t>
            </w:r>
            <w:r w:rsidR="007152BB">
              <w:rPr>
                <w:rFonts w:ascii="Sylfaen" w:hAnsi="Sylfaen" w:cs="Arial"/>
                <w:b/>
                <w:bCs/>
                <w:color w:val="000000"/>
                <w:sz w:val="20"/>
                <w:szCs w:val="20"/>
                <w:lang w:val="ka-GE" w:eastAsia="en-US"/>
              </w:rPr>
              <w:t>44.4</w:t>
            </w:r>
          </w:p>
        </w:tc>
        <w:tc>
          <w:tcPr>
            <w:tcW w:w="1276" w:type="dxa"/>
            <w:tcBorders>
              <w:top w:val="nil"/>
              <w:left w:val="nil"/>
              <w:bottom w:val="single" w:sz="4" w:space="0" w:color="auto"/>
              <w:right w:val="single" w:sz="4" w:space="0" w:color="auto"/>
            </w:tcBorders>
            <w:shd w:val="clear" w:color="000000" w:fill="FFFFFF"/>
            <w:vAlign w:val="center"/>
            <w:hideMark/>
          </w:tcPr>
          <w:p w14:paraId="39BBCC57" w14:textId="52B72E94" w:rsidR="00AB6F3D" w:rsidRPr="004A3CB9" w:rsidRDefault="004A3CB9" w:rsidP="007152BB">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55.6</w:t>
            </w:r>
          </w:p>
        </w:tc>
        <w:tc>
          <w:tcPr>
            <w:tcW w:w="1112" w:type="dxa"/>
            <w:tcBorders>
              <w:top w:val="nil"/>
              <w:left w:val="nil"/>
              <w:bottom w:val="single" w:sz="4" w:space="0" w:color="auto"/>
              <w:right w:val="single" w:sz="4" w:space="0" w:color="auto"/>
            </w:tcBorders>
            <w:shd w:val="clear" w:color="000000" w:fill="FFFFFF"/>
            <w:vAlign w:val="center"/>
            <w:hideMark/>
          </w:tcPr>
          <w:p w14:paraId="749AF554" w14:textId="5239E646" w:rsidR="00AB6F3D" w:rsidRPr="004A3CB9" w:rsidRDefault="004A3CB9" w:rsidP="007152BB">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55.6</w:t>
            </w:r>
          </w:p>
        </w:tc>
        <w:tc>
          <w:tcPr>
            <w:tcW w:w="1448" w:type="dxa"/>
            <w:tcBorders>
              <w:top w:val="nil"/>
              <w:left w:val="nil"/>
              <w:bottom w:val="single" w:sz="4" w:space="0" w:color="auto"/>
              <w:right w:val="single" w:sz="4" w:space="0" w:color="auto"/>
            </w:tcBorders>
            <w:shd w:val="clear" w:color="000000" w:fill="FFFFFF"/>
            <w:vAlign w:val="center"/>
            <w:hideMark/>
          </w:tcPr>
          <w:p w14:paraId="77C27B8B" w14:textId="0C2B058E" w:rsidR="00AB6F3D" w:rsidRPr="007152BB" w:rsidRDefault="007152BB" w:rsidP="007152BB">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r>
      <w:tr w:rsidR="00AB6F3D" w:rsidRPr="00A11292" w14:paraId="15BF5272" w14:textId="77777777" w:rsidTr="00186B73">
        <w:trPr>
          <w:trHeight w:val="60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A7FDD66"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VI</w:t>
            </w:r>
          </w:p>
        </w:tc>
        <w:tc>
          <w:tcPr>
            <w:tcW w:w="1905" w:type="dxa"/>
            <w:tcBorders>
              <w:top w:val="nil"/>
              <w:left w:val="nil"/>
              <w:bottom w:val="single" w:sz="4" w:space="0" w:color="auto"/>
              <w:right w:val="single" w:sz="4" w:space="0" w:color="auto"/>
            </w:tcBorders>
            <w:shd w:val="clear" w:color="auto" w:fill="auto"/>
            <w:vAlign w:val="center"/>
            <w:hideMark/>
          </w:tcPr>
          <w:p w14:paraId="765D6FC9" w14:textId="352311E3" w:rsidR="00AB6F3D" w:rsidRPr="00A11292" w:rsidRDefault="00AB6F3D" w:rsidP="00C16213">
            <w:pP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VI. ფინანსური აქტივების</w:t>
            </w:r>
            <w:r w:rsidR="00DA6689">
              <w:rPr>
                <w:rFonts w:ascii="Sylfaen" w:hAnsi="Sylfaen" w:cs="Arial"/>
                <w:b/>
                <w:bCs/>
                <w:color w:val="000000"/>
                <w:sz w:val="20"/>
                <w:szCs w:val="20"/>
                <w:lang w:val="ka-GE" w:eastAsia="en-US"/>
              </w:rPr>
              <w:t xml:space="preserve"> </w:t>
            </w:r>
            <w:r w:rsidRPr="00A11292">
              <w:rPr>
                <w:rFonts w:ascii="Sylfaen" w:hAnsi="Sylfaen" w:cs="Arial"/>
                <w:b/>
                <w:bCs/>
                <w:color w:val="000000"/>
                <w:sz w:val="20"/>
                <w:szCs w:val="20"/>
                <w:lang w:val="en-US" w:eastAsia="en-US"/>
              </w:rPr>
              <w:t>ცვლილება</w:t>
            </w:r>
          </w:p>
        </w:tc>
        <w:tc>
          <w:tcPr>
            <w:tcW w:w="964" w:type="dxa"/>
            <w:tcBorders>
              <w:top w:val="nil"/>
              <w:left w:val="nil"/>
              <w:bottom w:val="single" w:sz="4" w:space="0" w:color="auto"/>
              <w:right w:val="single" w:sz="4" w:space="0" w:color="auto"/>
            </w:tcBorders>
            <w:shd w:val="clear" w:color="auto" w:fill="auto"/>
            <w:vAlign w:val="center"/>
            <w:hideMark/>
          </w:tcPr>
          <w:p w14:paraId="79967B23" w14:textId="4B77FF03" w:rsidR="00AB6F3D" w:rsidRPr="00A11292" w:rsidRDefault="00AB6F3D" w:rsidP="00F94EA6">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w:t>
            </w:r>
            <w:r w:rsidR="00F94EA6">
              <w:rPr>
                <w:rFonts w:ascii="Sylfaen" w:hAnsi="Sylfaen" w:cs="Arial"/>
                <w:b/>
                <w:bCs/>
                <w:color w:val="000000"/>
                <w:sz w:val="20"/>
                <w:szCs w:val="20"/>
                <w:lang w:val="ka-GE" w:eastAsia="en-US"/>
              </w:rPr>
              <w:t>1810,3</w:t>
            </w:r>
          </w:p>
        </w:tc>
        <w:tc>
          <w:tcPr>
            <w:tcW w:w="963" w:type="dxa"/>
            <w:tcBorders>
              <w:top w:val="nil"/>
              <w:left w:val="nil"/>
              <w:bottom w:val="single" w:sz="4" w:space="0" w:color="auto"/>
              <w:right w:val="single" w:sz="4" w:space="0" w:color="auto"/>
            </w:tcBorders>
            <w:shd w:val="clear" w:color="auto" w:fill="auto"/>
            <w:vAlign w:val="center"/>
            <w:hideMark/>
          </w:tcPr>
          <w:p w14:paraId="1CFED724" w14:textId="37B30395" w:rsidR="00AB6F3D" w:rsidRPr="00A11292" w:rsidRDefault="00AB6F3D" w:rsidP="007152BB">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en-US" w:eastAsia="en-US"/>
              </w:rPr>
              <w:t>-</w:t>
            </w:r>
            <w:r w:rsidR="007152BB">
              <w:rPr>
                <w:rFonts w:ascii="Sylfaen" w:hAnsi="Sylfaen" w:cs="Arial"/>
                <w:b/>
                <w:bCs/>
                <w:color w:val="000000"/>
                <w:sz w:val="20"/>
                <w:szCs w:val="20"/>
                <w:lang w:val="ka-GE" w:eastAsia="en-US"/>
              </w:rPr>
              <w:t>7814.6</w:t>
            </w:r>
          </w:p>
        </w:tc>
        <w:tc>
          <w:tcPr>
            <w:tcW w:w="1448" w:type="dxa"/>
            <w:tcBorders>
              <w:top w:val="nil"/>
              <w:left w:val="nil"/>
              <w:bottom w:val="single" w:sz="4" w:space="0" w:color="auto"/>
              <w:right w:val="single" w:sz="4" w:space="0" w:color="auto"/>
            </w:tcBorders>
            <w:shd w:val="clear" w:color="auto" w:fill="auto"/>
            <w:vAlign w:val="center"/>
            <w:hideMark/>
          </w:tcPr>
          <w:p w14:paraId="7790496E" w14:textId="2E42DC7B" w:rsidR="00AB6F3D" w:rsidRPr="00A11292" w:rsidRDefault="00AB6F3D" w:rsidP="007152BB">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w:t>
            </w:r>
            <w:r w:rsidR="007152BB">
              <w:rPr>
                <w:rFonts w:ascii="Sylfaen" w:hAnsi="Sylfaen" w:cs="Arial"/>
                <w:b/>
                <w:bCs/>
                <w:color w:val="000000"/>
                <w:sz w:val="20"/>
                <w:szCs w:val="20"/>
                <w:lang w:val="ka-GE" w:eastAsia="en-US"/>
              </w:rPr>
              <w:t>1514.6</w:t>
            </w:r>
          </w:p>
        </w:tc>
        <w:tc>
          <w:tcPr>
            <w:tcW w:w="1300" w:type="dxa"/>
            <w:tcBorders>
              <w:top w:val="nil"/>
              <w:left w:val="nil"/>
              <w:bottom w:val="single" w:sz="4" w:space="0" w:color="auto"/>
              <w:right w:val="single" w:sz="4" w:space="0" w:color="auto"/>
            </w:tcBorders>
            <w:shd w:val="clear" w:color="auto" w:fill="auto"/>
            <w:vAlign w:val="center"/>
            <w:hideMark/>
          </w:tcPr>
          <w:p w14:paraId="755DFA7E" w14:textId="4E525375" w:rsidR="00AB6F3D" w:rsidRPr="00A11292" w:rsidRDefault="00AB6F3D" w:rsidP="007152BB">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en-US" w:eastAsia="en-US"/>
              </w:rPr>
              <w:t>-</w:t>
            </w:r>
            <w:r w:rsidR="007152BB">
              <w:rPr>
                <w:rFonts w:ascii="Sylfaen" w:hAnsi="Sylfaen" w:cs="Arial"/>
                <w:b/>
                <w:bCs/>
                <w:color w:val="000000"/>
                <w:sz w:val="20"/>
                <w:szCs w:val="20"/>
                <w:lang w:val="ka-GE" w:eastAsia="en-US"/>
              </w:rPr>
              <w:t>6300.0</w:t>
            </w:r>
          </w:p>
        </w:tc>
        <w:tc>
          <w:tcPr>
            <w:tcW w:w="1276" w:type="dxa"/>
            <w:tcBorders>
              <w:top w:val="nil"/>
              <w:left w:val="nil"/>
              <w:bottom w:val="single" w:sz="4" w:space="0" w:color="auto"/>
              <w:right w:val="single" w:sz="4" w:space="0" w:color="auto"/>
            </w:tcBorders>
            <w:shd w:val="clear" w:color="auto" w:fill="auto"/>
            <w:vAlign w:val="center"/>
            <w:hideMark/>
          </w:tcPr>
          <w:p w14:paraId="315FA597" w14:textId="2C32A7E6" w:rsidR="00AB6F3D" w:rsidRPr="007152BB" w:rsidRDefault="007152BB" w:rsidP="007152BB">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c>
          <w:tcPr>
            <w:tcW w:w="1112" w:type="dxa"/>
            <w:tcBorders>
              <w:top w:val="nil"/>
              <w:left w:val="nil"/>
              <w:bottom w:val="single" w:sz="4" w:space="0" w:color="auto"/>
              <w:right w:val="single" w:sz="4" w:space="0" w:color="auto"/>
            </w:tcBorders>
            <w:shd w:val="clear" w:color="auto" w:fill="auto"/>
            <w:vAlign w:val="center"/>
            <w:hideMark/>
          </w:tcPr>
          <w:p w14:paraId="3D606866" w14:textId="0FE193CE" w:rsidR="00AB6F3D" w:rsidRPr="007152BB" w:rsidRDefault="007152BB" w:rsidP="007152BB">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c>
          <w:tcPr>
            <w:tcW w:w="1448" w:type="dxa"/>
            <w:tcBorders>
              <w:top w:val="nil"/>
              <w:left w:val="nil"/>
              <w:bottom w:val="single" w:sz="4" w:space="0" w:color="auto"/>
              <w:right w:val="single" w:sz="4" w:space="0" w:color="auto"/>
            </w:tcBorders>
            <w:shd w:val="clear" w:color="auto" w:fill="auto"/>
            <w:vAlign w:val="center"/>
            <w:hideMark/>
          </w:tcPr>
          <w:p w14:paraId="3691E307" w14:textId="6980DE6B" w:rsidR="00AB6F3D" w:rsidRPr="007152BB" w:rsidRDefault="007152BB" w:rsidP="007152BB">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r>
      <w:tr w:rsidR="00AB6F3D" w:rsidRPr="00A11292" w14:paraId="5B121E0A"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7CA9D27"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905" w:type="dxa"/>
            <w:tcBorders>
              <w:top w:val="nil"/>
              <w:left w:val="nil"/>
              <w:bottom w:val="single" w:sz="4" w:space="0" w:color="auto"/>
              <w:right w:val="single" w:sz="4" w:space="0" w:color="auto"/>
            </w:tcBorders>
            <w:shd w:val="clear" w:color="000000" w:fill="FFFFFF"/>
            <w:vAlign w:val="center"/>
            <w:hideMark/>
          </w:tcPr>
          <w:p w14:paraId="62FBD4C8"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ზრდა</w:t>
            </w:r>
          </w:p>
        </w:tc>
        <w:tc>
          <w:tcPr>
            <w:tcW w:w="964" w:type="dxa"/>
            <w:tcBorders>
              <w:top w:val="nil"/>
              <w:left w:val="nil"/>
              <w:bottom w:val="single" w:sz="4" w:space="0" w:color="auto"/>
              <w:right w:val="single" w:sz="4" w:space="0" w:color="auto"/>
            </w:tcBorders>
            <w:shd w:val="clear" w:color="000000" w:fill="FFFFFF"/>
            <w:vAlign w:val="center"/>
            <w:hideMark/>
          </w:tcPr>
          <w:p w14:paraId="721EE0E8" w14:textId="744419AC" w:rsidR="00AB6F3D" w:rsidRPr="008F3FAA" w:rsidRDefault="00F94EA6"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c>
          <w:tcPr>
            <w:tcW w:w="963" w:type="dxa"/>
            <w:tcBorders>
              <w:top w:val="nil"/>
              <w:left w:val="nil"/>
              <w:bottom w:val="single" w:sz="4" w:space="0" w:color="auto"/>
              <w:right w:val="single" w:sz="4" w:space="0" w:color="auto"/>
            </w:tcBorders>
            <w:shd w:val="clear" w:color="000000" w:fill="FFFFFF"/>
            <w:vAlign w:val="center"/>
            <w:hideMark/>
          </w:tcPr>
          <w:p w14:paraId="25A725D6"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448" w:type="dxa"/>
            <w:tcBorders>
              <w:top w:val="nil"/>
              <w:left w:val="nil"/>
              <w:bottom w:val="single" w:sz="4" w:space="0" w:color="auto"/>
              <w:right w:val="single" w:sz="4" w:space="0" w:color="auto"/>
            </w:tcBorders>
            <w:shd w:val="clear" w:color="000000" w:fill="FFFFFF"/>
            <w:vAlign w:val="center"/>
            <w:hideMark/>
          </w:tcPr>
          <w:p w14:paraId="18633878"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300" w:type="dxa"/>
            <w:tcBorders>
              <w:top w:val="nil"/>
              <w:left w:val="nil"/>
              <w:bottom w:val="single" w:sz="4" w:space="0" w:color="auto"/>
              <w:right w:val="single" w:sz="4" w:space="0" w:color="auto"/>
            </w:tcBorders>
            <w:shd w:val="clear" w:color="000000" w:fill="FFFFFF"/>
            <w:vAlign w:val="center"/>
            <w:hideMark/>
          </w:tcPr>
          <w:p w14:paraId="317A1023"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276" w:type="dxa"/>
            <w:tcBorders>
              <w:top w:val="nil"/>
              <w:left w:val="nil"/>
              <w:bottom w:val="single" w:sz="4" w:space="0" w:color="auto"/>
              <w:right w:val="single" w:sz="4" w:space="0" w:color="auto"/>
            </w:tcBorders>
            <w:shd w:val="clear" w:color="000000" w:fill="FFFFFF"/>
            <w:vAlign w:val="center"/>
            <w:hideMark/>
          </w:tcPr>
          <w:p w14:paraId="32C9DF90"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112" w:type="dxa"/>
            <w:tcBorders>
              <w:top w:val="nil"/>
              <w:left w:val="nil"/>
              <w:bottom w:val="single" w:sz="4" w:space="0" w:color="auto"/>
              <w:right w:val="single" w:sz="4" w:space="0" w:color="auto"/>
            </w:tcBorders>
            <w:shd w:val="clear" w:color="000000" w:fill="FFFFFF"/>
            <w:vAlign w:val="center"/>
            <w:hideMark/>
          </w:tcPr>
          <w:p w14:paraId="059270C8"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448" w:type="dxa"/>
            <w:tcBorders>
              <w:top w:val="nil"/>
              <w:left w:val="nil"/>
              <w:bottom w:val="single" w:sz="4" w:space="0" w:color="auto"/>
              <w:right w:val="single" w:sz="4" w:space="0" w:color="auto"/>
            </w:tcBorders>
            <w:shd w:val="clear" w:color="000000" w:fill="FFFFFF"/>
            <w:vAlign w:val="center"/>
            <w:hideMark/>
          </w:tcPr>
          <w:p w14:paraId="5DFD577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r>
      <w:tr w:rsidR="00AB6F3D" w:rsidRPr="00A11292" w14:paraId="2B2858AC" w14:textId="77777777" w:rsidTr="00186B73">
        <w:trPr>
          <w:trHeight w:val="39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1175859"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32.1.2</w:t>
            </w:r>
          </w:p>
        </w:tc>
        <w:tc>
          <w:tcPr>
            <w:tcW w:w="1905" w:type="dxa"/>
            <w:tcBorders>
              <w:top w:val="nil"/>
              <w:left w:val="nil"/>
              <w:bottom w:val="single" w:sz="4" w:space="0" w:color="auto"/>
              <w:right w:val="single" w:sz="4" w:space="0" w:color="auto"/>
            </w:tcBorders>
            <w:shd w:val="clear" w:color="000000" w:fill="FFFFFF"/>
            <w:vAlign w:val="center"/>
            <w:hideMark/>
          </w:tcPr>
          <w:p w14:paraId="57A52BB1"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ვალუტა და დეპოზიტები</w:t>
            </w:r>
          </w:p>
        </w:tc>
        <w:tc>
          <w:tcPr>
            <w:tcW w:w="964" w:type="dxa"/>
            <w:tcBorders>
              <w:top w:val="nil"/>
              <w:left w:val="nil"/>
              <w:bottom w:val="single" w:sz="4" w:space="0" w:color="auto"/>
              <w:right w:val="single" w:sz="4" w:space="0" w:color="auto"/>
            </w:tcBorders>
            <w:shd w:val="clear" w:color="000000" w:fill="FFFFFF"/>
            <w:vAlign w:val="center"/>
            <w:hideMark/>
          </w:tcPr>
          <w:p w14:paraId="768A0B93" w14:textId="2EF2B065" w:rsidR="00AB6F3D" w:rsidRPr="008F3FAA" w:rsidRDefault="00F94EA6"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1810.3</w:t>
            </w:r>
          </w:p>
        </w:tc>
        <w:tc>
          <w:tcPr>
            <w:tcW w:w="963" w:type="dxa"/>
            <w:tcBorders>
              <w:top w:val="nil"/>
              <w:left w:val="nil"/>
              <w:bottom w:val="single" w:sz="4" w:space="0" w:color="auto"/>
              <w:right w:val="single" w:sz="4" w:space="0" w:color="auto"/>
            </w:tcBorders>
            <w:shd w:val="clear" w:color="000000" w:fill="FFFFFF"/>
            <w:vAlign w:val="center"/>
            <w:hideMark/>
          </w:tcPr>
          <w:p w14:paraId="28EB0449"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448" w:type="dxa"/>
            <w:tcBorders>
              <w:top w:val="nil"/>
              <w:left w:val="nil"/>
              <w:bottom w:val="single" w:sz="4" w:space="0" w:color="auto"/>
              <w:right w:val="single" w:sz="4" w:space="0" w:color="auto"/>
            </w:tcBorders>
            <w:shd w:val="clear" w:color="000000" w:fill="FFFFFF"/>
            <w:vAlign w:val="center"/>
            <w:hideMark/>
          </w:tcPr>
          <w:p w14:paraId="5B101DFD"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300" w:type="dxa"/>
            <w:tcBorders>
              <w:top w:val="nil"/>
              <w:left w:val="nil"/>
              <w:bottom w:val="single" w:sz="4" w:space="0" w:color="auto"/>
              <w:right w:val="single" w:sz="4" w:space="0" w:color="auto"/>
            </w:tcBorders>
            <w:shd w:val="clear" w:color="000000" w:fill="FFFFFF"/>
            <w:vAlign w:val="center"/>
            <w:hideMark/>
          </w:tcPr>
          <w:p w14:paraId="145B58F7"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276" w:type="dxa"/>
            <w:tcBorders>
              <w:top w:val="nil"/>
              <w:left w:val="nil"/>
              <w:bottom w:val="single" w:sz="4" w:space="0" w:color="auto"/>
              <w:right w:val="single" w:sz="4" w:space="0" w:color="auto"/>
            </w:tcBorders>
            <w:shd w:val="clear" w:color="000000" w:fill="FFFFFF"/>
            <w:vAlign w:val="center"/>
            <w:hideMark/>
          </w:tcPr>
          <w:p w14:paraId="0F70BE58"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112" w:type="dxa"/>
            <w:tcBorders>
              <w:top w:val="nil"/>
              <w:left w:val="nil"/>
              <w:bottom w:val="single" w:sz="4" w:space="0" w:color="auto"/>
              <w:right w:val="single" w:sz="4" w:space="0" w:color="auto"/>
            </w:tcBorders>
            <w:shd w:val="clear" w:color="000000" w:fill="FFFFFF"/>
            <w:vAlign w:val="center"/>
            <w:hideMark/>
          </w:tcPr>
          <w:p w14:paraId="7342FBCD"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448" w:type="dxa"/>
            <w:tcBorders>
              <w:top w:val="nil"/>
              <w:left w:val="nil"/>
              <w:bottom w:val="single" w:sz="4" w:space="0" w:color="auto"/>
              <w:right w:val="single" w:sz="4" w:space="0" w:color="auto"/>
            </w:tcBorders>
            <w:shd w:val="clear" w:color="000000" w:fill="FFFFFF"/>
            <w:vAlign w:val="center"/>
            <w:hideMark/>
          </w:tcPr>
          <w:p w14:paraId="6BC2CC66"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r>
      <w:tr w:rsidR="00AB6F3D" w:rsidRPr="00A11292" w14:paraId="0DF2463F"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5DE7C73"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905" w:type="dxa"/>
            <w:tcBorders>
              <w:top w:val="nil"/>
              <w:left w:val="nil"/>
              <w:bottom w:val="single" w:sz="4" w:space="0" w:color="auto"/>
              <w:right w:val="single" w:sz="4" w:space="0" w:color="auto"/>
            </w:tcBorders>
            <w:shd w:val="clear" w:color="000000" w:fill="FFFFFF"/>
            <w:vAlign w:val="center"/>
            <w:hideMark/>
          </w:tcPr>
          <w:p w14:paraId="035929F0"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კლება</w:t>
            </w:r>
          </w:p>
        </w:tc>
        <w:tc>
          <w:tcPr>
            <w:tcW w:w="964" w:type="dxa"/>
            <w:tcBorders>
              <w:top w:val="nil"/>
              <w:left w:val="nil"/>
              <w:bottom w:val="single" w:sz="4" w:space="0" w:color="auto"/>
              <w:right w:val="single" w:sz="4" w:space="0" w:color="auto"/>
            </w:tcBorders>
            <w:shd w:val="clear" w:color="000000" w:fill="FFFFFF"/>
            <w:vAlign w:val="center"/>
            <w:hideMark/>
          </w:tcPr>
          <w:p w14:paraId="0EAA8DB8" w14:textId="557EEAAF" w:rsidR="00AB6F3D" w:rsidRPr="00A11292" w:rsidRDefault="00F94EA6"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1810.3</w:t>
            </w:r>
          </w:p>
        </w:tc>
        <w:tc>
          <w:tcPr>
            <w:tcW w:w="963" w:type="dxa"/>
            <w:tcBorders>
              <w:top w:val="nil"/>
              <w:left w:val="nil"/>
              <w:bottom w:val="single" w:sz="4" w:space="0" w:color="auto"/>
              <w:right w:val="single" w:sz="4" w:space="0" w:color="auto"/>
            </w:tcBorders>
            <w:shd w:val="clear" w:color="000000" w:fill="FFFFFF"/>
            <w:vAlign w:val="center"/>
            <w:hideMark/>
          </w:tcPr>
          <w:p w14:paraId="400B81CB" w14:textId="4F7F5196" w:rsidR="00AB6F3D" w:rsidRPr="00A11292"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6022,0</w:t>
            </w:r>
          </w:p>
        </w:tc>
        <w:tc>
          <w:tcPr>
            <w:tcW w:w="1448" w:type="dxa"/>
            <w:tcBorders>
              <w:top w:val="nil"/>
              <w:left w:val="nil"/>
              <w:bottom w:val="single" w:sz="4" w:space="0" w:color="auto"/>
              <w:right w:val="single" w:sz="4" w:space="0" w:color="auto"/>
            </w:tcBorders>
            <w:shd w:val="clear" w:color="000000" w:fill="FFFFFF"/>
            <w:vAlign w:val="center"/>
            <w:hideMark/>
          </w:tcPr>
          <w:p w14:paraId="147F1A32" w14:textId="0F33CC50" w:rsidR="00AB6F3D" w:rsidRPr="00A11292"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1422,0</w:t>
            </w:r>
          </w:p>
        </w:tc>
        <w:tc>
          <w:tcPr>
            <w:tcW w:w="1300" w:type="dxa"/>
            <w:tcBorders>
              <w:top w:val="nil"/>
              <w:left w:val="nil"/>
              <w:bottom w:val="single" w:sz="4" w:space="0" w:color="auto"/>
              <w:right w:val="single" w:sz="4" w:space="0" w:color="auto"/>
            </w:tcBorders>
            <w:shd w:val="clear" w:color="000000" w:fill="FFFFFF"/>
            <w:vAlign w:val="center"/>
            <w:hideMark/>
          </w:tcPr>
          <w:p w14:paraId="6B1CB4A5" w14:textId="39A5D326" w:rsidR="00AB6F3D" w:rsidRPr="00A11292"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4600.0</w:t>
            </w:r>
          </w:p>
        </w:tc>
        <w:tc>
          <w:tcPr>
            <w:tcW w:w="1276" w:type="dxa"/>
            <w:tcBorders>
              <w:top w:val="nil"/>
              <w:left w:val="nil"/>
              <w:bottom w:val="single" w:sz="4" w:space="0" w:color="auto"/>
              <w:right w:val="single" w:sz="4" w:space="0" w:color="auto"/>
            </w:tcBorders>
            <w:shd w:val="clear" w:color="000000" w:fill="FFFFFF"/>
            <w:vAlign w:val="center"/>
            <w:hideMark/>
          </w:tcPr>
          <w:p w14:paraId="474B1EE5" w14:textId="7CB7F7D0" w:rsidR="00AB6F3D" w:rsidRPr="007152BB" w:rsidRDefault="007152BB"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c>
          <w:tcPr>
            <w:tcW w:w="1112" w:type="dxa"/>
            <w:tcBorders>
              <w:top w:val="nil"/>
              <w:left w:val="nil"/>
              <w:bottom w:val="single" w:sz="4" w:space="0" w:color="auto"/>
              <w:right w:val="single" w:sz="4" w:space="0" w:color="auto"/>
            </w:tcBorders>
            <w:shd w:val="clear" w:color="000000" w:fill="FFFFFF"/>
            <w:vAlign w:val="center"/>
            <w:hideMark/>
          </w:tcPr>
          <w:p w14:paraId="27ED01E6" w14:textId="5681D73A" w:rsidR="00AB6F3D" w:rsidRPr="007152BB" w:rsidRDefault="007152BB" w:rsidP="00D63D5C">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c>
          <w:tcPr>
            <w:tcW w:w="1448" w:type="dxa"/>
            <w:tcBorders>
              <w:top w:val="nil"/>
              <w:left w:val="nil"/>
              <w:bottom w:val="single" w:sz="4" w:space="0" w:color="auto"/>
              <w:right w:val="single" w:sz="4" w:space="0" w:color="auto"/>
            </w:tcBorders>
            <w:shd w:val="clear" w:color="000000" w:fill="FFFFFF"/>
            <w:vAlign w:val="center"/>
            <w:hideMark/>
          </w:tcPr>
          <w:p w14:paraId="4A6E8BB4" w14:textId="54E9A74B" w:rsidR="00AB6F3D" w:rsidRPr="007152BB" w:rsidRDefault="007152BB"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r>
      <w:tr w:rsidR="00AB6F3D" w:rsidRPr="00A11292" w14:paraId="190844ED" w14:textId="77777777" w:rsidTr="00186B73">
        <w:trPr>
          <w:trHeight w:val="40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27D87CD"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905" w:type="dxa"/>
            <w:tcBorders>
              <w:top w:val="nil"/>
              <w:left w:val="nil"/>
              <w:bottom w:val="single" w:sz="4" w:space="0" w:color="auto"/>
              <w:right w:val="single" w:sz="4" w:space="0" w:color="auto"/>
            </w:tcBorders>
            <w:shd w:val="clear" w:color="000000" w:fill="FFFFFF"/>
            <w:vAlign w:val="center"/>
            <w:hideMark/>
          </w:tcPr>
          <w:p w14:paraId="44CF7DB1"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ვალუტა და დეპოზიტები</w:t>
            </w:r>
          </w:p>
        </w:tc>
        <w:tc>
          <w:tcPr>
            <w:tcW w:w="964" w:type="dxa"/>
            <w:tcBorders>
              <w:top w:val="nil"/>
              <w:left w:val="nil"/>
              <w:bottom w:val="single" w:sz="4" w:space="0" w:color="auto"/>
              <w:right w:val="single" w:sz="4" w:space="0" w:color="auto"/>
            </w:tcBorders>
            <w:shd w:val="clear" w:color="000000" w:fill="FFFFFF"/>
            <w:vAlign w:val="center"/>
            <w:hideMark/>
          </w:tcPr>
          <w:p w14:paraId="6715CE4F" w14:textId="1BBA8C74" w:rsidR="00AB6F3D" w:rsidRPr="00A11292" w:rsidRDefault="00AB6F3D" w:rsidP="00C16213">
            <w:pPr>
              <w:jc w:val="center"/>
              <w:rPr>
                <w:rFonts w:ascii="Sylfaen" w:hAnsi="Sylfaen" w:cs="Arial"/>
                <w:b/>
                <w:bCs/>
                <w:color w:val="000000"/>
                <w:sz w:val="20"/>
                <w:szCs w:val="20"/>
                <w:lang w:val="ka-GE" w:eastAsia="en-US"/>
              </w:rPr>
            </w:pPr>
          </w:p>
        </w:tc>
        <w:tc>
          <w:tcPr>
            <w:tcW w:w="963" w:type="dxa"/>
            <w:tcBorders>
              <w:top w:val="nil"/>
              <w:left w:val="nil"/>
              <w:bottom w:val="single" w:sz="4" w:space="0" w:color="auto"/>
              <w:right w:val="single" w:sz="4" w:space="0" w:color="auto"/>
            </w:tcBorders>
            <w:shd w:val="clear" w:color="000000" w:fill="FFFFFF"/>
            <w:vAlign w:val="center"/>
            <w:hideMark/>
          </w:tcPr>
          <w:p w14:paraId="4A9892D3" w14:textId="0A5AC412" w:rsidR="00AB6F3D" w:rsidRPr="00A11292"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6022,0</w:t>
            </w:r>
          </w:p>
        </w:tc>
        <w:tc>
          <w:tcPr>
            <w:tcW w:w="1448" w:type="dxa"/>
            <w:tcBorders>
              <w:top w:val="nil"/>
              <w:left w:val="nil"/>
              <w:bottom w:val="single" w:sz="4" w:space="0" w:color="auto"/>
              <w:right w:val="single" w:sz="4" w:space="0" w:color="auto"/>
            </w:tcBorders>
            <w:shd w:val="clear" w:color="000000" w:fill="FFFFFF"/>
            <w:vAlign w:val="center"/>
            <w:hideMark/>
          </w:tcPr>
          <w:p w14:paraId="5A459898" w14:textId="0822C19E" w:rsidR="00AB6F3D" w:rsidRPr="00A11292"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1422,0</w:t>
            </w:r>
          </w:p>
        </w:tc>
        <w:tc>
          <w:tcPr>
            <w:tcW w:w="1300" w:type="dxa"/>
            <w:tcBorders>
              <w:top w:val="nil"/>
              <w:left w:val="nil"/>
              <w:bottom w:val="single" w:sz="4" w:space="0" w:color="auto"/>
              <w:right w:val="single" w:sz="4" w:space="0" w:color="auto"/>
            </w:tcBorders>
            <w:shd w:val="clear" w:color="000000" w:fill="FFFFFF"/>
            <w:vAlign w:val="center"/>
            <w:hideMark/>
          </w:tcPr>
          <w:p w14:paraId="3AFBE74B" w14:textId="51AC0A2C" w:rsidR="00AB6F3D" w:rsidRPr="00A11292"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46</w:t>
            </w:r>
            <w:r w:rsidR="007152BB">
              <w:rPr>
                <w:rFonts w:ascii="Sylfaen" w:hAnsi="Sylfaen" w:cs="Arial"/>
                <w:b/>
                <w:bCs/>
                <w:color w:val="000000"/>
                <w:sz w:val="20"/>
                <w:szCs w:val="20"/>
                <w:lang w:val="ka-GE" w:eastAsia="en-US"/>
              </w:rPr>
              <w:t>00.0</w:t>
            </w:r>
          </w:p>
        </w:tc>
        <w:tc>
          <w:tcPr>
            <w:tcW w:w="1276" w:type="dxa"/>
            <w:tcBorders>
              <w:top w:val="nil"/>
              <w:left w:val="nil"/>
              <w:bottom w:val="single" w:sz="4" w:space="0" w:color="auto"/>
              <w:right w:val="single" w:sz="4" w:space="0" w:color="auto"/>
            </w:tcBorders>
            <w:shd w:val="clear" w:color="000000" w:fill="FFFFFF"/>
            <w:vAlign w:val="center"/>
            <w:hideMark/>
          </w:tcPr>
          <w:p w14:paraId="6CE50D8C" w14:textId="10D0E588" w:rsidR="00AB6F3D" w:rsidRPr="007152BB" w:rsidRDefault="007152BB"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c>
          <w:tcPr>
            <w:tcW w:w="1112" w:type="dxa"/>
            <w:tcBorders>
              <w:top w:val="nil"/>
              <w:left w:val="nil"/>
              <w:bottom w:val="single" w:sz="4" w:space="0" w:color="auto"/>
              <w:right w:val="single" w:sz="4" w:space="0" w:color="auto"/>
            </w:tcBorders>
            <w:shd w:val="clear" w:color="000000" w:fill="FFFFFF"/>
            <w:vAlign w:val="center"/>
            <w:hideMark/>
          </w:tcPr>
          <w:p w14:paraId="2A45A3E1" w14:textId="28EC0D81" w:rsidR="00AB6F3D" w:rsidRPr="007152BB" w:rsidRDefault="007152BB"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c>
          <w:tcPr>
            <w:tcW w:w="1448" w:type="dxa"/>
            <w:tcBorders>
              <w:top w:val="nil"/>
              <w:left w:val="nil"/>
              <w:bottom w:val="single" w:sz="4" w:space="0" w:color="auto"/>
              <w:right w:val="single" w:sz="4" w:space="0" w:color="auto"/>
            </w:tcBorders>
            <w:shd w:val="clear" w:color="000000" w:fill="FFFFFF"/>
            <w:vAlign w:val="center"/>
            <w:hideMark/>
          </w:tcPr>
          <w:p w14:paraId="4CACB77E" w14:textId="4C4148EC" w:rsidR="00AB6F3D" w:rsidRPr="009C0DA2" w:rsidRDefault="007152BB" w:rsidP="00C16213">
            <w:pPr>
              <w:jc w:val="center"/>
              <w:rPr>
                <w:rFonts w:ascii="Sylfaen" w:hAnsi="Sylfaen" w:cs="Arial"/>
                <w:b/>
                <w:bCs/>
                <w:color w:val="000000"/>
                <w:sz w:val="20"/>
                <w:szCs w:val="20"/>
                <w:lang w:val="en-GB" w:eastAsia="en-US"/>
              </w:rPr>
            </w:pPr>
            <w:r>
              <w:rPr>
                <w:rFonts w:ascii="Sylfaen" w:hAnsi="Sylfaen" w:cs="Arial"/>
                <w:b/>
                <w:bCs/>
                <w:color w:val="000000"/>
                <w:sz w:val="20"/>
                <w:szCs w:val="20"/>
                <w:lang w:val="ka-GE" w:eastAsia="en-US"/>
              </w:rPr>
              <w:t>0</w:t>
            </w:r>
          </w:p>
        </w:tc>
      </w:tr>
      <w:tr w:rsidR="00AB6F3D" w:rsidRPr="00A11292" w14:paraId="54602067" w14:textId="77777777" w:rsidTr="00186B73">
        <w:trPr>
          <w:trHeight w:val="28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D48FE01"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32.1.4</w:t>
            </w:r>
          </w:p>
        </w:tc>
        <w:tc>
          <w:tcPr>
            <w:tcW w:w="1905" w:type="dxa"/>
            <w:tcBorders>
              <w:top w:val="nil"/>
              <w:left w:val="nil"/>
              <w:bottom w:val="single" w:sz="4" w:space="0" w:color="auto"/>
              <w:right w:val="single" w:sz="4" w:space="0" w:color="auto"/>
            </w:tcBorders>
            <w:shd w:val="clear" w:color="000000" w:fill="FFFFFF"/>
            <w:vAlign w:val="center"/>
            <w:hideMark/>
          </w:tcPr>
          <w:p w14:paraId="24455843"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სესხები</w:t>
            </w:r>
          </w:p>
        </w:tc>
        <w:tc>
          <w:tcPr>
            <w:tcW w:w="964" w:type="dxa"/>
            <w:tcBorders>
              <w:top w:val="nil"/>
              <w:left w:val="nil"/>
              <w:bottom w:val="single" w:sz="4" w:space="0" w:color="auto"/>
              <w:right w:val="single" w:sz="4" w:space="0" w:color="auto"/>
            </w:tcBorders>
            <w:shd w:val="clear" w:color="000000" w:fill="FFFFFF"/>
            <w:vAlign w:val="center"/>
            <w:hideMark/>
          </w:tcPr>
          <w:p w14:paraId="1357CB66"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963" w:type="dxa"/>
            <w:tcBorders>
              <w:top w:val="nil"/>
              <w:left w:val="nil"/>
              <w:bottom w:val="single" w:sz="4" w:space="0" w:color="auto"/>
              <w:right w:val="single" w:sz="4" w:space="0" w:color="auto"/>
            </w:tcBorders>
            <w:shd w:val="clear" w:color="000000" w:fill="FFFFFF"/>
            <w:vAlign w:val="center"/>
            <w:hideMark/>
          </w:tcPr>
          <w:p w14:paraId="2A22BF5A"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1213BB7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300" w:type="dxa"/>
            <w:tcBorders>
              <w:top w:val="nil"/>
              <w:left w:val="nil"/>
              <w:bottom w:val="single" w:sz="4" w:space="0" w:color="auto"/>
              <w:right w:val="single" w:sz="4" w:space="0" w:color="auto"/>
            </w:tcBorders>
            <w:shd w:val="clear" w:color="000000" w:fill="FFFFFF"/>
            <w:vAlign w:val="center"/>
            <w:hideMark/>
          </w:tcPr>
          <w:p w14:paraId="1A0C4B15"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276" w:type="dxa"/>
            <w:tcBorders>
              <w:top w:val="nil"/>
              <w:left w:val="nil"/>
              <w:bottom w:val="single" w:sz="4" w:space="0" w:color="auto"/>
              <w:right w:val="single" w:sz="4" w:space="0" w:color="auto"/>
            </w:tcBorders>
            <w:shd w:val="clear" w:color="000000" w:fill="FFFFFF"/>
            <w:vAlign w:val="center"/>
            <w:hideMark/>
          </w:tcPr>
          <w:p w14:paraId="64A91F98"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112" w:type="dxa"/>
            <w:tcBorders>
              <w:top w:val="nil"/>
              <w:left w:val="nil"/>
              <w:bottom w:val="single" w:sz="4" w:space="0" w:color="auto"/>
              <w:right w:val="single" w:sz="4" w:space="0" w:color="auto"/>
            </w:tcBorders>
            <w:shd w:val="clear" w:color="000000" w:fill="FFFFFF"/>
            <w:vAlign w:val="center"/>
            <w:hideMark/>
          </w:tcPr>
          <w:p w14:paraId="472E088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4C0AC624"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r>
      <w:tr w:rsidR="00AB6F3D" w:rsidRPr="00A11292" w14:paraId="4BA3FE7B" w14:textId="77777777" w:rsidTr="00186B73">
        <w:trPr>
          <w:trHeight w:val="49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6C7FAA5"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32.1.5</w:t>
            </w:r>
          </w:p>
        </w:tc>
        <w:tc>
          <w:tcPr>
            <w:tcW w:w="1905" w:type="dxa"/>
            <w:tcBorders>
              <w:top w:val="nil"/>
              <w:left w:val="nil"/>
              <w:bottom w:val="single" w:sz="4" w:space="0" w:color="auto"/>
              <w:right w:val="single" w:sz="4" w:space="0" w:color="auto"/>
            </w:tcBorders>
            <w:shd w:val="clear" w:color="000000" w:fill="FFFFFF"/>
            <w:vAlign w:val="center"/>
            <w:hideMark/>
          </w:tcPr>
          <w:p w14:paraId="40E73CA5"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აქციები და სხვა კაპიტალი</w:t>
            </w:r>
          </w:p>
        </w:tc>
        <w:tc>
          <w:tcPr>
            <w:tcW w:w="964" w:type="dxa"/>
            <w:tcBorders>
              <w:top w:val="nil"/>
              <w:left w:val="nil"/>
              <w:bottom w:val="single" w:sz="4" w:space="0" w:color="auto"/>
              <w:right w:val="single" w:sz="4" w:space="0" w:color="auto"/>
            </w:tcBorders>
            <w:shd w:val="clear" w:color="000000" w:fill="FFFFFF"/>
            <w:vAlign w:val="center"/>
            <w:hideMark/>
          </w:tcPr>
          <w:p w14:paraId="020E6255"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963" w:type="dxa"/>
            <w:tcBorders>
              <w:top w:val="nil"/>
              <w:left w:val="nil"/>
              <w:bottom w:val="single" w:sz="4" w:space="0" w:color="auto"/>
              <w:right w:val="single" w:sz="4" w:space="0" w:color="auto"/>
            </w:tcBorders>
            <w:shd w:val="clear" w:color="000000" w:fill="FFFFFF"/>
            <w:vAlign w:val="center"/>
            <w:hideMark/>
          </w:tcPr>
          <w:p w14:paraId="7CDF08ED"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13667931"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300" w:type="dxa"/>
            <w:tcBorders>
              <w:top w:val="nil"/>
              <w:left w:val="nil"/>
              <w:bottom w:val="single" w:sz="4" w:space="0" w:color="auto"/>
              <w:right w:val="single" w:sz="4" w:space="0" w:color="auto"/>
            </w:tcBorders>
            <w:shd w:val="clear" w:color="000000" w:fill="FFFFFF"/>
            <w:vAlign w:val="center"/>
            <w:hideMark/>
          </w:tcPr>
          <w:p w14:paraId="5D441867"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276" w:type="dxa"/>
            <w:tcBorders>
              <w:top w:val="nil"/>
              <w:left w:val="nil"/>
              <w:bottom w:val="single" w:sz="4" w:space="0" w:color="auto"/>
              <w:right w:val="single" w:sz="4" w:space="0" w:color="auto"/>
            </w:tcBorders>
            <w:shd w:val="clear" w:color="000000" w:fill="FFFFFF"/>
            <w:vAlign w:val="center"/>
            <w:hideMark/>
          </w:tcPr>
          <w:p w14:paraId="18690BD3"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112" w:type="dxa"/>
            <w:tcBorders>
              <w:top w:val="nil"/>
              <w:left w:val="nil"/>
              <w:bottom w:val="single" w:sz="4" w:space="0" w:color="auto"/>
              <w:right w:val="single" w:sz="4" w:space="0" w:color="auto"/>
            </w:tcBorders>
            <w:shd w:val="clear" w:color="000000" w:fill="FFFFFF"/>
            <w:vAlign w:val="center"/>
            <w:hideMark/>
          </w:tcPr>
          <w:p w14:paraId="10F7606B"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7D3A9646"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r>
      <w:tr w:rsidR="00AB6F3D" w:rsidRPr="00A11292" w14:paraId="366B48FE" w14:textId="77777777" w:rsidTr="00186B73">
        <w:trPr>
          <w:trHeight w:val="46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D6682AE"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32.1.8</w:t>
            </w:r>
          </w:p>
        </w:tc>
        <w:tc>
          <w:tcPr>
            <w:tcW w:w="1905" w:type="dxa"/>
            <w:tcBorders>
              <w:top w:val="nil"/>
              <w:left w:val="nil"/>
              <w:bottom w:val="single" w:sz="4" w:space="0" w:color="auto"/>
              <w:right w:val="single" w:sz="4" w:space="0" w:color="auto"/>
            </w:tcBorders>
            <w:shd w:val="clear" w:color="000000" w:fill="FFFFFF"/>
            <w:vAlign w:val="center"/>
            <w:hideMark/>
          </w:tcPr>
          <w:p w14:paraId="10B050CA"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სხვა დებიტორული დავალიანებები</w:t>
            </w:r>
          </w:p>
        </w:tc>
        <w:tc>
          <w:tcPr>
            <w:tcW w:w="964" w:type="dxa"/>
            <w:tcBorders>
              <w:top w:val="nil"/>
              <w:left w:val="nil"/>
              <w:bottom w:val="single" w:sz="4" w:space="0" w:color="auto"/>
              <w:right w:val="single" w:sz="4" w:space="0" w:color="auto"/>
            </w:tcBorders>
            <w:shd w:val="clear" w:color="000000" w:fill="FFFFFF"/>
            <w:vAlign w:val="center"/>
            <w:hideMark/>
          </w:tcPr>
          <w:p w14:paraId="5718075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963" w:type="dxa"/>
            <w:tcBorders>
              <w:top w:val="nil"/>
              <w:left w:val="nil"/>
              <w:bottom w:val="single" w:sz="4" w:space="0" w:color="auto"/>
              <w:right w:val="single" w:sz="4" w:space="0" w:color="auto"/>
            </w:tcBorders>
            <w:shd w:val="clear" w:color="000000" w:fill="FFFFFF"/>
            <w:vAlign w:val="center"/>
            <w:hideMark/>
          </w:tcPr>
          <w:p w14:paraId="4FDF342E"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40E1A7C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300" w:type="dxa"/>
            <w:tcBorders>
              <w:top w:val="nil"/>
              <w:left w:val="nil"/>
              <w:bottom w:val="single" w:sz="4" w:space="0" w:color="auto"/>
              <w:right w:val="single" w:sz="4" w:space="0" w:color="auto"/>
            </w:tcBorders>
            <w:shd w:val="clear" w:color="000000" w:fill="FFFFFF"/>
            <w:vAlign w:val="center"/>
            <w:hideMark/>
          </w:tcPr>
          <w:p w14:paraId="2BEF03D8"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276" w:type="dxa"/>
            <w:tcBorders>
              <w:top w:val="nil"/>
              <w:left w:val="nil"/>
              <w:bottom w:val="single" w:sz="4" w:space="0" w:color="auto"/>
              <w:right w:val="single" w:sz="4" w:space="0" w:color="auto"/>
            </w:tcBorders>
            <w:shd w:val="clear" w:color="000000" w:fill="FFFFFF"/>
            <w:vAlign w:val="center"/>
            <w:hideMark/>
          </w:tcPr>
          <w:p w14:paraId="0B733AEE"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112" w:type="dxa"/>
            <w:tcBorders>
              <w:top w:val="nil"/>
              <w:left w:val="nil"/>
              <w:bottom w:val="single" w:sz="4" w:space="0" w:color="auto"/>
              <w:right w:val="single" w:sz="4" w:space="0" w:color="auto"/>
            </w:tcBorders>
            <w:shd w:val="clear" w:color="000000" w:fill="FFFFFF"/>
            <w:vAlign w:val="center"/>
            <w:hideMark/>
          </w:tcPr>
          <w:p w14:paraId="5EA87E8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010BA2A5"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r>
      <w:tr w:rsidR="00AB6F3D" w:rsidRPr="00A11292" w14:paraId="2EB1CAEC" w14:textId="77777777" w:rsidTr="00186B73">
        <w:trPr>
          <w:trHeight w:val="45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CDC02D4"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VII</w:t>
            </w:r>
          </w:p>
        </w:tc>
        <w:tc>
          <w:tcPr>
            <w:tcW w:w="1905" w:type="dxa"/>
            <w:tcBorders>
              <w:top w:val="nil"/>
              <w:left w:val="nil"/>
              <w:bottom w:val="single" w:sz="4" w:space="0" w:color="auto"/>
              <w:right w:val="single" w:sz="4" w:space="0" w:color="auto"/>
            </w:tcBorders>
            <w:shd w:val="clear" w:color="000000" w:fill="FFFFFF"/>
            <w:vAlign w:val="center"/>
            <w:hideMark/>
          </w:tcPr>
          <w:p w14:paraId="2F655A0E" w14:textId="77777777" w:rsidR="00AB6F3D" w:rsidRPr="00A11292" w:rsidRDefault="00AB6F3D"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 xml:space="preserve"> VII ვალდებულებების ცვლილება</w:t>
            </w:r>
          </w:p>
        </w:tc>
        <w:tc>
          <w:tcPr>
            <w:tcW w:w="964" w:type="dxa"/>
            <w:tcBorders>
              <w:top w:val="nil"/>
              <w:left w:val="nil"/>
              <w:bottom w:val="single" w:sz="4" w:space="0" w:color="auto"/>
              <w:right w:val="single" w:sz="4" w:space="0" w:color="auto"/>
            </w:tcBorders>
            <w:shd w:val="clear" w:color="000000" w:fill="FFFFFF"/>
            <w:vAlign w:val="center"/>
            <w:hideMark/>
          </w:tcPr>
          <w:p w14:paraId="5E3C9929" w14:textId="77777777" w:rsidR="00AB6F3D" w:rsidRPr="00A11292" w:rsidRDefault="00AB6F3D" w:rsidP="00C16213">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-55.6</w:t>
            </w:r>
          </w:p>
        </w:tc>
        <w:tc>
          <w:tcPr>
            <w:tcW w:w="963" w:type="dxa"/>
            <w:tcBorders>
              <w:top w:val="nil"/>
              <w:left w:val="nil"/>
              <w:bottom w:val="single" w:sz="4" w:space="0" w:color="auto"/>
              <w:right w:val="single" w:sz="4" w:space="0" w:color="auto"/>
            </w:tcBorders>
            <w:shd w:val="clear" w:color="000000" w:fill="FFFFFF"/>
            <w:vAlign w:val="center"/>
            <w:hideMark/>
          </w:tcPr>
          <w:p w14:paraId="55CC9E13"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-55,6</w:t>
            </w:r>
          </w:p>
        </w:tc>
        <w:tc>
          <w:tcPr>
            <w:tcW w:w="1448" w:type="dxa"/>
            <w:tcBorders>
              <w:top w:val="nil"/>
              <w:left w:val="nil"/>
              <w:bottom w:val="single" w:sz="4" w:space="0" w:color="auto"/>
              <w:right w:val="single" w:sz="4" w:space="0" w:color="auto"/>
            </w:tcBorders>
            <w:shd w:val="clear" w:color="000000" w:fill="FFFFFF"/>
            <w:vAlign w:val="center"/>
            <w:hideMark/>
          </w:tcPr>
          <w:p w14:paraId="25D91320"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300" w:type="dxa"/>
            <w:tcBorders>
              <w:top w:val="nil"/>
              <w:left w:val="nil"/>
              <w:bottom w:val="single" w:sz="4" w:space="0" w:color="auto"/>
              <w:right w:val="single" w:sz="4" w:space="0" w:color="auto"/>
            </w:tcBorders>
            <w:shd w:val="clear" w:color="000000" w:fill="FFFFFF"/>
            <w:vAlign w:val="center"/>
            <w:hideMark/>
          </w:tcPr>
          <w:p w14:paraId="13BF6C66"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-55,6</w:t>
            </w:r>
          </w:p>
        </w:tc>
        <w:tc>
          <w:tcPr>
            <w:tcW w:w="1276" w:type="dxa"/>
            <w:tcBorders>
              <w:top w:val="nil"/>
              <w:left w:val="nil"/>
              <w:bottom w:val="single" w:sz="4" w:space="0" w:color="auto"/>
              <w:right w:val="single" w:sz="4" w:space="0" w:color="auto"/>
            </w:tcBorders>
            <w:shd w:val="clear" w:color="000000" w:fill="FFFFFF"/>
            <w:vAlign w:val="center"/>
            <w:hideMark/>
          </w:tcPr>
          <w:p w14:paraId="31AE3A41"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-55,6</w:t>
            </w:r>
          </w:p>
        </w:tc>
        <w:tc>
          <w:tcPr>
            <w:tcW w:w="1112" w:type="dxa"/>
            <w:tcBorders>
              <w:top w:val="nil"/>
              <w:left w:val="nil"/>
              <w:bottom w:val="single" w:sz="4" w:space="0" w:color="auto"/>
              <w:right w:val="single" w:sz="4" w:space="0" w:color="auto"/>
            </w:tcBorders>
            <w:shd w:val="clear" w:color="000000" w:fill="FFFFFF"/>
            <w:vAlign w:val="center"/>
            <w:hideMark/>
          </w:tcPr>
          <w:p w14:paraId="03FDA81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-55,6</w:t>
            </w:r>
          </w:p>
        </w:tc>
        <w:tc>
          <w:tcPr>
            <w:tcW w:w="1448" w:type="dxa"/>
            <w:tcBorders>
              <w:top w:val="nil"/>
              <w:left w:val="nil"/>
              <w:bottom w:val="single" w:sz="4" w:space="0" w:color="auto"/>
              <w:right w:val="single" w:sz="4" w:space="0" w:color="auto"/>
            </w:tcBorders>
            <w:shd w:val="clear" w:color="000000" w:fill="FFFFFF"/>
            <w:vAlign w:val="center"/>
            <w:hideMark/>
          </w:tcPr>
          <w:p w14:paraId="3526DB24"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r>
      <w:tr w:rsidR="00AB6F3D" w:rsidRPr="00A11292" w14:paraId="3C3C4D24"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5C28737"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905" w:type="dxa"/>
            <w:tcBorders>
              <w:top w:val="nil"/>
              <w:left w:val="nil"/>
              <w:bottom w:val="single" w:sz="4" w:space="0" w:color="auto"/>
              <w:right w:val="single" w:sz="4" w:space="0" w:color="auto"/>
            </w:tcBorders>
            <w:shd w:val="clear" w:color="000000" w:fill="FFFFFF"/>
            <w:vAlign w:val="center"/>
            <w:hideMark/>
          </w:tcPr>
          <w:p w14:paraId="42CA2DC2"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ზრდა</w:t>
            </w:r>
          </w:p>
        </w:tc>
        <w:tc>
          <w:tcPr>
            <w:tcW w:w="964" w:type="dxa"/>
            <w:tcBorders>
              <w:top w:val="nil"/>
              <w:left w:val="nil"/>
              <w:bottom w:val="single" w:sz="4" w:space="0" w:color="auto"/>
              <w:right w:val="single" w:sz="4" w:space="0" w:color="auto"/>
            </w:tcBorders>
            <w:shd w:val="clear" w:color="000000" w:fill="FFFFFF"/>
            <w:vAlign w:val="center"/>
            <w:hideMark/>
          </w:tcPr>
          <w:p w14:paraId="614A5127"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963" w:type="dxa"/>
            <w:tcBorders>
              <w:top w:val="nil"/>
              <w:left w:val="nil"/>
              <w:bottom w:val="single" w:sz="4" w:space="0" w:color="auto"/>
              <w:right w:val="single" w:sz="4" w:space="0" w:color="auto"/>
            </w:tcBorders>
            <w:shd w:val="clear" w:color="000000" w:fill="FFFFFF"/>
            <w:vAlign w:val="center"/>
            <w:hideMark/>
          </w:tcPr>
          <w:p w14:paraId="7B1831A9"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6A362132"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300" w:type="dxa"/>
            <w:tcBorders>
              <w:top w:val="nil"/>
              <w:left w:val="nil"/>
              <w:bottom w:val="single" w:sz="4" w:space="0" w:color="auto"/>
              <w:right w:val="single" w:sz="4" w:space="0" w:color="auto"/>
            </w:tcBorders>
            <w:shd w:val="clear" w:color="000000" w:fill="FFFFFF"/>
            <w:vAlign w:val="center"/>
            <w:hideMark/>
          </w:tcPr>
          <w:p w14:paraId="39A45E4B"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276" w:type="dxa"/>
            <w:tcBorders>
              <w:top w:val="nil"/>
              <w:left w:val="nil"/>
              <w:bottom w:val="single" w:sz="4" w:space="0" w:color="auto"/>
              <w:right w:val="single" w:sz="4" w:space="0" w:color="auto"/>
            </w:tcBorders>
            <w:shd w:val="clear" w:color="000000" w:fill="FFFFFF"/>
            <w:vAlign w:val="center"/>
            <w:hideMark/>
          </w:tcPr>
          <w:p w14:paraId="71C248FF"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112" w:type="dxa"/>
            <w:tcBorders>
              <w:top w:val="nil"/>
              <w:left w:val="nil"/>
              <w:bottom w:val="single" w:sz="4" w:space="0" w:color="auto"/>
              <w:right w:val="single" w:sz="4" w:space="0" w:color="auto"/>
            </w:tcBorders>
            <w:shd w:val="clear" w:color="000000" w:fill="FFFFFF"/>
            <w:vAlign w:val="center"/>
            <w:hideMark/>
          </w:tcPr>
          <w:p w14:paraId="4577521A"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0D9585D7"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r>
      <w:tr w:rsidR="00AB6F3D" w:rsidRPr="00A11292" w14:paraId="160B2D0C"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0683538"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33,1</w:t>
            </w:r>
          </w:p>
        </w:tc>
        <w:tc>
          <w:tcPr>
            <w:tcW w:w="1905" w:type="dxa"/>
            <w:tcBorders>
              <w:top w:val="nil"/>
              <w:left w:val="nil"/>
              <w:bottom w:val="single" w:sz="4" w:space="0" w:color="auto"/>
              <w:right w:val="single" w:sz="4" w:space="0" w:color="auto"/>
            </w:tcBorders>
            <w:shd w:val="clear" w:color="000000" w:fill="FFFFFF"/>
            <w:vAlign w:val="center"/>
            <w:hideMark/>
          </w:tcPr>
          <w:p w14:paraId="68CE88B2"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 xml:space="preserve">საგარეო </w:t>
            </w:r>
          </w:p>
        </w:tc>
        <w:tc>
          <w:tcPr>
            <w:tcW w:w="964" w:type="dxa"/>
            <w:tcBorders>
              <w:top w:val="nil"/>
              <w:left w:val="nil"/>
              <w:bottom w:val="single" w:sz="4" w:space="0" w:color="auto"/>
              <w:right w:val="single" w:sz="4" w:space="0" w:color="auto"/>
            </w:tcBorders>
            <w:shd w:val="clear" w:color="000000" w:fill="FFFFFF"/>
            <w:vAlign w:val="center"/>
            <w:hideMark/>
          </w:tcPr>
          <w:p w14:paraId="565F0F78"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963" w:type="dxa"/>
            <w:tcBorders>
              <w:top w:val="nil"/>
              <w:left w:val="nil"/>
              <w:bottom w:val="single" w:sz="4" w:space="0" w:color="auto"/>
              <w:right w:val="single" w:sz="4" w:space="0" w:color="auto"/>
            </w:tcBorders>
            <w:shd w:val="clear" w:color="000000" w:fill="FFFFFF"/>
            <w:vAlign w:val="center"/>
            <w:hideMark/>
          </w:tcPr>
          <w:p w14:paraId="17E163A2"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3CB80D0D"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300" w:type="dxa"/>
            <w:tcBorders>
              <w:top w:val="nil"/>
              <w:left w:val="nil"/>
              <w:bottom w:val="single" w:sz="4" w:space="0" w:color="auto"/>
              <w:right w:val="single" w:sz="4" w:space="0" w:color="auto"/>
            </w:tcBorders>
            <w:shd w:val="clear" w:color="000000" w:fill="FFFFFF"/>
            <w:vAlign w:val="center"/>
            <w:hideMark/>
          </w:tcPr>
          <w:p w14:paraId="7BD98555"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276" w:type="dxa"/>
            <w:tcBorders>
              <w:top w:val="nil"/>
              <w:left w:val="nil"/>
              <w:bottom w:val="single" w:sz="4" w:space="0" w:color="auto"/>
              <w:right w:val="single" w:sz="4" w:space="0" w:color="auto"/>
            </w:tcBorders>
            <w:shd w:val="clear" w:color="000000" w:fill="FFFFFF"/>
            <w:vAlign w:val="center"/>
            <w:hideMark/>
          </w:tcPr>
          <w:p w14:paraId="62DD175F"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112" w:type="dxa"/>
            <w:tcBorders>
              <w:top w:val="nil"/>
              <w:left w:val="nil"/>
              <w:bottom w:val="single" w:sz="4" w:space="0" w:color="auto"/>
              <w:right w:val="single" w:sz="4" w:space="0" w:color="auto"/>
            </w:tcBorders>
            <w:shd w:val="clear" w:color="000000" w:fill="FFFFFF"/>
            <w:vAlign w:val="center"/>
            <w:hideMark/>
          </w:tcPr>
          <w:p w14:paraId="56D67D57"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7D9346A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r>
      <w:tr w:rsidR="00AB6F3D" w:rsidRPr="00A11292" w14:paraId="2EC6243E" w14:textId="77777777" w:rsidTr="00186B73">
        <w:trPr>
          <w:trHeight w:val="240"/>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5CBE2E0"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905" w:type="dxa"/>
            <w:tcBorders>
              <w:top w:val="nil"/>
              <w:left w:val="nil"/>
              <w:bottom w:val="single" w:sz="4" w:space="0" w:color="auto"/>
              <w:right w:val="single" w:sz="4" w:space="0" w:color="auto"/>
            </w:tcBorders>
            <w:shd w:val="clear" w:color="000000" w:fill="FFFFFF"/>
            <w:vAlign w:val="center"/>
            <w:hideMark/>
          </w:tcPr>
          <w:p w14:paraId="39CB8A16"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საშინაო</w:t>
            </w:r>
          </w:p>
        </w:tc>
        <w:tc>
          <w:tcPr>
            <w:tcW w:w="964" w:type="dxa"/>
            <w:tcBorders>
              <w:top w:val="nil"/>
              <w:left w:val="nil"/>
              <w:bottom w:val="single" w:sz="4" w:space="0" w:color="auto"/>
              <w:right w:val="single" w:sz="4" w:space="0" w:color="auto"/>
            </w:tcBorders>
            <w:shd w:val="clear" w:color="000000" w:fill="FFFFFF"/>
            <w:vAlign w:val="center"/>
            <w:hideMark/>
          </w:tcPr>
          <w:p w14:paraId="507D383F"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963" w:type="dxa"/>
            <w:tcBorders>
              <w:top w:val="nil"/>
              <w:left w:val="nil"/>
              <w:bottom w:val="single" w:sz="4" w:space="0" w:color="auto"/>
              <w:right w:val="single" w:sz="4" w:space="0" w:color="auto"/>
            </w:tcBorders>
            <w:shd w:val="clear" w:color="000000" w:fill="FFFFFF"/>
            <w:vAlign w:val="center"/>
            <w:hideMark/>
          </w:tcPr>
          <w:p w14:paraId="6EE3A2F3"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2DEF2ADB"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300" w:type="dxa"/>
            <w:tcBorders>
              <w:top w:val="nil"/>
              <w:left w:val="nil"/>
              <w:bottom w:val="single" w:sz="4" w:space="0" w:color="auto"/>
              <w:right w:val="single" w:sz="4" w:space="0" w:color="auto"/>
            </w:tcBorders>
            <w:shd w:val="clear" w:color="000000" w:fill="FFFFFF"/>
            <w:vAlign w:val="center"/>
            <w:hideMark/>
          </w:tcPr>
          <w:p w14:paraId="4B4BE0A9"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276" w:type="dxa"/>
            <w:tcBorders>
              <w:top w:val="nil"/>
              <w:left w:val="nil"/>
              <w:bottom w:val="single" w:sz="4" w:space="0" w:color="auto"/>
              <w:right w:val="single" w:sz="4" w:space="0" w:color="auto"/>
            </w:tcBorders>
            <w:shd w:val="clear" w:color="000000" w:fill="FFFFFF"/>
            <w:vAlign w:val="center"/>
            <w:hideMark/>
          </w:tcPr>
          <w:p w14:paraId="38F689B6"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112" w:type="dxa"/>
            <w:tcBorders>
              <w:top w:val="nil"/>
              <w:left w:val="nil"/>
              <w:bottom w:val="single" w:sz="4" w:space="0" w:color="auto"/>
              <w:right w:val="single" w:sz="4" w:space="0" w:color="auto"/>
            </w:tcBorders>
            <w:shd w:val="clear" w:color="000000" w:fill="FFFFFF"/>
            <w:vAlign w:val="center"/>
            <w:hideMark/>
          </w:tcPr>
          <w:p w14:paraId="650DEE8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62854C1F"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r>
      <w:tr w:rsidR="00AB6F3D" w:rsidRPr="00A11292" w14:paraId="0D68F0AC"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2693658"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905" w:type="dxa"/>
            <w:tcBorders>
              <w:top w:val="nil"/>
              <w:left w:val="nil"/>
              <w:bottom w:val="single" w:sz="4" w:space="0" w:color="auto"/>
              <w:right w:val="single" w:sz="4" w:space="0" w:color="auto"/>
            </w:tcBorders>
            <w:shd w:val="clear" w:color="000000" w:fill="FFFFFF"/>
            <w:vAlign w:val="center"/>
            <w:hideMark/>
          </w:tcPr>
          <w:p w14:paraId="19567CF4"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კლება</w:t>
            </w:r>
          </w:p>
        </w:tc>
        <w:tc>
          <w:tcPr>
            <w:tcW w:w="964" w:type="dxa"/>
            <w:tcBorders>
              <w:top w:val="nil"/>
              <w:left w:val="nil"/>
              <w:bottom w:val="single" w:sz="4" w:space="0" w:color="auto"/>
              <w:right w:val="single" w:sz="4" w:space="0" w:color="auto"/>
            </w:tcBorders>
            <w:shd w:val="clear" w:color="000000" w:fill="FFFFFF"/>
            <w:vAlign w:val="center"/>
            <w:hideMark/>
          </w:tcPr>
          <w:p w14:paraId="26044BDA" w14:textId="77777777" w:rsidR="00AB6F3D" w:rsidRPr="00A11292" w:rsidRDefault="00AB6F3D" w:rsidP="00C16213">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55.6</w:t>
            </w:r>
          </w:p>
        </w:tc>
        <w:tc>
          <w:tcPr>
            <w:tcW w:w="963" w:type="dxa"/>
            <w:tcBorders>
              <w:top w:val="nil"/>
              <w:left w:val="nil"/>
              <w:bottom w:val="single" w:sz="4" w:space="0" w:color="auto"/>
              <w:right w:val="single" w:sz="4" w:space="0" w:color="auto"/>
            </w:tcBorders>
            <w:shd w:val="clear" w:color="000000" w:fill="FFFFFF"/>
            <w:vAlign w:val="center"/>
            <w:hideMark/>
          </w:tcPr>
          <w:p w14:paraId="0DDE9EF3"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55,6</w:t>
            </w:r>
          </w:p>
        </w:tc>
        <w:tc>
          <w:tcPr>
            <w:tcW w:w="1448" w:type="dxa"/>
            <w:tcBorders>
              <w:top w:val="nil"/>
              <w:left w:val="nil"/>
              <w:bottom w:val="single" w:sz="4" w:space="0" w:color="auto"/>
              <w:right w:val="single" w:sz="4" w:space="0" w:color="auto"/>
            </w:tcBorders>
            <w:shd w:val="clear" w:color="000000" w:fill="FFFFFF"/>
            <w:vAlign w:val="center"/>
            <w:hideMark/>
          </w:tcPr>
          <w:p w14:paraId="30847EF5"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300" w:type="dxa"/>
            <w:tcBorders>
              <w:top w:val="nil"/>
              <w:left w:val="nil"/>
              <w:bottom w:val="single" w:sz="4" w:space="0" w:color="auto"/>
              <w:right w:val="single" w:sz="4" w:space="0" w:color="auto"/>
            </w:tcBorders>
            <w:shd w:val="clear" w:color="000000" w:fill="FFFFFF"/>
            <w:vAlign w:val="center"/>
            <w:hideMark/>
          </w:tcPr>
          <w:p w14:paraId="66075D0F" w14:textId="0BBC38E4" w:rsidR="00AB6F3D" w:rsidRPr="00A11292"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w:t>
            </w:r>
            <w:r w:rsidR="00AB6F3D" w:rsidRPr="00A11292">
              <w:rPr>
                <w:rFonts w:ascii="Sylfaen" w:hAnsi="Sylfaen" w:cs="Arial"/>
                <w:b/>
                <w:bCs/>
                <w:color w:val="000000"/>
                <w:sz w:val="20"/>
                <w:szCs w:val="20"/>
                <w:lang w:val="en-US" w:eastAsia="en-US"/>
              </w:rPr>
              <w:t>55,6</w:t>
            </w:r>
          </w:p>
        </w:tc>
        <w:tc>
          <w:tcPr>
            <w:tcW w:w="1276" w:type="dxa"/>
            <w:tcBorders>
              <w:top w:val="nil"/>
              <w:left w:val="nil"/>
              <w:bottom w:val="single" w:sz="4" w:space="0" w:color="auto"/>
              <w:right w:val="single" w:sz="4" w:space="0" w:color="auto"/>
            </w:tcBorders>
            <w:shd w:val="clear" w:color="000000" w:fill="FFFFFF"/>
            <w:vAlign w:val="center"/>
            <w:hideMark/>
          </w:tcPr>
          <w:p w14:paraId="438A0368" w14:textId="4EDF3DCC" w:rsidR="00AB6F3D" w:rsidRPr="00A11292"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w:t>
            </w:r>
            <w:r w:rsidR="00AB6F3D" w:rsidRPr="00A11292">
              <w:rPr>
                <w:rFonts w:ascii="Sylfaen" w:hAnsi="Sylfaen" w:cs="Arial"/>
                <w:b/>
                <w:bCs/>
                <w:color w:val="000000"/>
                <w:sz w:val="20"/>
                <w:szCs w:val="20"/>
                <w:lang w:val="en-US" w:eastAsia="en-US"/>
              </w:rPr>
              <w:t>55,6</w:t>
            </w:r>
          </w:p>
        </w:tc>
        <w:tc>
          <w:tcPr>
            <w:tcW w:w="1112" w:type="dxa"/>
            <w:tcBorders>
              <w:top w:val="nil"/>
              <w:left w:val="nil"/>
              <w:bottom w:val="single" w:sz="4" w:space="0" w:color="auto"/>
              <w:right w:val="single" w:sz="4" w:space="0" w:color="auto"/>
            </w:tcBorders>
            <w:shd w:val="clear" w:color="000000" w:fill="FFFFFF"/>
            <w:vAlign w:val="center"/>
            <w:hideMark/>
          </w:tcPr>
          <w:p w14:paraId="20B18965" w14:textId="65529313" w:rsidR="00AB6F3D" w:rsidRPr="00A11292"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w:t>
            </w:r>
            <w:r w:rsidR="00AB6F3D" w:rsidRPr="00A11292">
              <w:rPr>
                <w:rFonts w:ascii="Sylfaen" w:hAnsi="Sylfaen" w:cs="Arial"/>
                <w:b/>
                <w:bCs/>
                <w:color w:val="000000"/>
                <w:sz w:val="20"/>
                <w:szCs w:val="20"/>
                <w:lang w:val="en-US" w:eastAsia="en-US"/>
              </w:rPr>
              <w:t>55,6</w:t>
            </w:r>
          </w:p>
        </w:tc>
        <w:tc>
          <w:tcPr>
            <w:tcW w:w="1448" w:type="dxa"/>
            <w:tcBorders>
              <w:top w:val="nil"/>
              <w:left w:val="nil"/>
              <w:bottom w:val="single" w:sz="4" w:space="0" w:color="auto"/>
              <w:right w:val="single" w:sz="4" w:space="0" w:color="auto"/>
            </w:tcBorders>
            <w:shd w:val="clear" w:color="000000" w:fill="FFFFFF"/>
            <w:vAlign w:val="center"/>
            <w:hideMark/>
          </w:tcPr>
          <w:p w14:paraId="55F0AEA6"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r>
      <w:tr w:rsidR="00AB6F3D" w:rsidRPr="00A11292" w14:paraId="1400580F"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DE5AC36"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33,1</w:t>
            </w:r>
          </w:p>
        </w:tc>
        <w:tc>
          <w:tcPr>
            <w:tcW w:w="1905" w:type="dxa"/>
            <w:tcBorders>
              <w:top w:val="nil"/>
              <w:left w:val="nil"/>
              <w:bottom w:val="single" w:sz="4" w:space="0" w:color="auto"/>
              <w:right w:val="single" w:sz="4" w:space="0" w:color="auto"/>
            </w:tcBorders>
            <w:shd w:val="clear" w:color="000000" w:fill="FFFFFF"/>
            <w:vAlign w:val="center"/>
            <w:hideMark/>
          </w:tcPr>
          <w:p w14:paraId="3F0C5029"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საგარეო</w:t>
            </w:r>
          </w:p>
        </w:tc>
        <w:tc>
          <w:tcPr>
            <w:tcW w:w="964" w:type="dxa"/>
            <w:tcBorders>
              <w:top w:val="nil"/>
              <w:left w:val="nil"/>
              <w:bottom w:val="single" w:sz="4" w:space="0" w:color="auto"/>
              <w:right w:val="single" w:sz="4" w:space="0" w:color="auto"/>
            </w:tcBorders>
            <w:shd w:val="clear" w:color="000000" w:fill="FFFFFF"/>
            <w:vAlign w:val="center"/>
            <w:hideMark/>
          </w:tcPr>
          <w:p w14:paraId="566C05BE"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963" w:type="dxa"/>
            <w:tcBorders>
              <w:top w:val="nil"/>
              <w:left w:val="nil"/>
              <w:bottom w:val="single" w:sz="4" w:space="0" w:color="auto"/>
              <w:right w:val="single" w:sz="4" w:space="0" w:color="auto"/>
            </w:tcBorders>
            <w:shd w:val="clear" w:color="000000" w:fill="FFFFFF"/>
            <w:vAlign w:val="center"/>
            <w:hideMark/>
          </w:tcPr>
          <w:p w14:paraId="0925237E"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70CF479A"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300" w:type="dxa"/>
            <w:tcBorders>
              <w:top w:val="nil"/>
              <w:left w:val="nil"/>
              <w:bottom w:val="single" w:sz="4" w:space="0" w:color="auto"/>
              <w:right w:val="single" w:sz="4" w:space="0" w:color="auto"/>
            </w:tcBorders>
            <w:shd w:val="clear" w:color="000000" w:fill="FFFFFF"/>
            <w:vAlign w:val="center"/>
            <w:hideMark/>
          </w:tcPr>
          <w:p w14:paraId="5AFACCF0"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276" w:type="dxa"/>
            <w:tcBorders>
              <w:top w:val="nil"/>
              <w:left w:val="nil"/>
              <w:bottom w:val="single" w:sz="4" w:space="0" w:color="auto"/>
              <w:right w:val="single" w:sz="4" w:space="0" w:color="auto"/>
            </w:tcBorders>
            <w:shd w:val="clear" w:color="000000" w:fill="FFFFFF"/>
            <w:vAlign w:val="center"/>
            <w:hideMark/>
          </w:tcPr>
          <w:p w14:paraId="629505E7"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112" w:type="dxa"/>
            <w:tcBorders>
              <w:top w:val="nil"/>
              <w:left w:val="nil"/>
              <w:bottom w:val="single" w:sz="4" w:space="0" w:color="auto"/>
              <w:right w:val="single" w:sz="4" w:space="0" w:color="auto"/>
            </w:tcBorders>
            <w:shd w:val="clear" w:color="000000" w:fill="FFFFFF"/>
            <w:vAlign w:val="center"/>
            <w:hideMark/>
          </w:tcPr>
          <w:p w14:paraId="0A104C48"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2E4B2612"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r>
      <w:tr w:rsidR="00AB6F3D" w:rsidRPr="00A11292" w14:paraId="3E120247"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C3EF0EB"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905" w:type="dxa"/>
            <w:tcBorders>
              <w:top w:val="nil"/>
              <w:left w:val="nil"/>
              <w:bottom w:val="single" w:sz="4" w:space="0" w:color="auto"/>
              <w:right w:val="single" w:sz="4" w:space="0" w:color="auto"/>
            </w:tcBorders>
            <w:shd w:val="clear" w:color="000000" w:fill="FFFFFF"/>
            <w:vAlign w:val="center"/>
            <w:hideMark/>
          </w:tcPr>
          <w:p w14:paraId="45AD4D6C" w14:textId="77777777" w:rsidR="00AB6F3D" w:rsidRPr="00A11292" w:rsidRDefault="00AB6F3D"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საშიანო</w:t>
            </w:r>
          </w:p>
        </w:tc>
        <w:tc>
          <w:tcPr>
            <w:tcW w:w="964" w:type="dxa"/>
            <w:tcBorders>
              <w:top w:val="nil"/>
              <w:left w:val="nil"/>
              <w:bottom w:val="single" w:sz="4" w:space="0" w:color="auto"/>
              <w:right w:val="single" w:sz="4" w:space="0" w:color="auto"/>
            </w:tcBorders>
            <w:shd w:val="clear" w:color="000000" w:fill="FFFFFF"/>
            <w:vAlign w:val="center"/>
            <w:hideMark/>
          </w:tcPr>
          <w:p w14:paraId="2480115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963" w:type="dxa"/>
            <w:tcBorders>
              <w:top w:val="nil"/>
              <w:left w:val="nil"/>
              <w:bottom w:val="single" w:sz="4" w:space="0" w:color="auto"/>
              <w:right w:val="single" w:sz="4" w:space="0" w:color="auto"/>
            </w:tcBorders>
            <w:shd w:val="clear" w:color="000000" w:fill="FFFFFF"/>
            <w:vAlign w:val="center"/>
            <w:hideMark/>
          </w:tcPr>
          <w:p w14:paraId="6026CA31"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55,6</w:t>
            </w:r>
          </w:p>
        </w:tc>
        <w:tc>
          <w:tcPr>
            <w:tcW w:w="1448" w:type="dxa"/>
            <w:tcBorders>
              <w:top w:val="nil"/>
              <w:left w:val="nil"/>
              <w:bottom w:val="single" w:sz="4" w:space="0" w:color="auto"/>
              <w:right w:val="single" w:sz="4" w:space="0" w:color="auto"/>
            </w:tcBorders>
            <w:shd w:val="clear" w:color="000000" w:fill="FFFFFF"/>
            <w:vAlign w:val="center"/>
            <w:hideMark/>
          </w:tcPr>
          <w:p w14:paraId="4B27967D"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300" w:type="dxa"/>
            <w:tcBorders>
              <w:top w:val="nil"/>
              <w:left w:val="nil"/>
              <w:bottom w:val="single" w:sz="4" w:space="0" w:color="auto"/>
              <w:right w:val="single" w:sz="4" w:space="0" w:color="auto"/>
            </w:tcBorders>
            <w:shd w:val="clear" w:color="000000" w:fill="FFFFFF"/>
            <w:vAlign w:val="center"/>
            <w:hideMark/>
          </w:tcPr>
          <w:p w14:paraId="48C50756"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55,6</w:t>
            </w:r>
          </w:p>
        </w:tc>
        <w:tc>
          <w:tcPr>
            <w:tcW w:w="1276" w:type="dxa"/>
            <w:tcBorders>
              <w:top w:val="nil"/>
              <w:left w:val="nil"/>
              <w:bottom w:val="single" w:sz="4" w:space="0" w:color="auto"/>
              <w:right w:val="single" w:sz="4" w:space="0" w:color="auto"/>
            </w:tcBorders>
            <w:shd w:val="clear" w:color="000000" w:fill="FFFFFF"/>
            <w:vAlign w:val="center"/>
            <w:hideMark/>
          </w:tcPr>
          <w:p w14:paraId="49B7447C" w14:textId="2BE1232F" w:rsidR="00AB6F3D" w:rsidRPr="00A11292"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w:t>
            </w:r>
            <w:r w:rsidR="00AB6F3D" w:rsidRPr="00A11292">
              <w:rPr>
                <w:rFonts w:ascii="Sylfaen" w:hAnsi="Sylfaen" w:cs="Arial"/>
                <w:b/>
                <w:bCs/>
                <w:color w:val="000000"/>
                <w:sz w:val="20"/>
                <w:szCs w:val="20"/>
                <w:lang w:val="en-US" w:eastAsia="en-US"/>
              </w:rPr>
              <w:t>55,6</w:t>
            </w:r>
          </w:p>
        </w:tc>
        <w:tc>
          <w:tcPr>
            <w:tcW w:w="1112" w:type="dxa"/>
            <w:tcBorders>
              <w:top w:val="nil"/>
              <w:left w:val="nil"/>
              <w:bottom w:val="single" w:sz="4" w:space="0" w:color="auto"/>
              <w:right w:val="single" w:sz="4" w:space="0" w:color="auto"/>
            </w:tcBorders>
            <w:shd w:val="clear" w:color="000000" w:fill="FFFFFF"/>
            <w:vAlign w:val="center"/>
            <w:hideMark/>
          </w:tcPr>
          <w:p w14:paraId="16CB2583" w14:textId="770F8F66" w:rsidR="00AB6F3D" w:rsidRPr="00A11292"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w:t>
            </w:r>
            <w:r w:rsidR="00AB6F3D" w:rsidRPr="00A11292">
              <w:rPr>
                <w:rFonts w:ascii="Sylfaen" w:hAnsi="Sylfaen" w:cs="Arial"/>
                <w:b/>
                <w:bCs/>
                <w:color w:val="000000"/>
                <w:sz w:val="20"/>
                <w:szCs w:val="20"/>
                <w:lang w:val="en-US" w:eastAsia="en-US"/>
              </w:rPr>
              <w:t>55,6</w:t>
            </w:r>
          </w:p>
        </w:tc>
        <w:tc>
          <w:tcPr>
            <w:tcW w:w="1448" w:type="dxa"/>
            <w:tcBorders>
              <w:top w:val="nil"/>
              <w:left w:val="nil"/>
              <w:bottom w:val="single" w:sz="4" w:space="0" w:color="auto"/>
              <w:right w:val="single" w:sz="4" w:space="0" w:color="auto"/>
            </w:tcBorders>
            <w:shd w:val="clear" w:color="000000" w:fill="FFFFFF"/>
            <w:vAlign w:val="center"/>
            <w:hideMark/>
          </w:tcPr>
          <w:p w14:paraId="0A6ACB9D"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r>
      <w:tr w:rsidR="00AB6F3D" w:rsidRPr="00A11292" w14:paraId="157AB8A5" w14:textId="77777777" w:rsidTr="00186B73">
        <w:trPr>
          <w:trHeight w:val="255"/>
          <w:jc w:val="center"/>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3EE3921" w14:textId="77777777" w:rsidR="00AB6F3D" w:rsidRPr="00A11292" w:rsidRDefault="00AB6F3D"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VIII</w:t>
            </w:r>
          </w:p>
        </w:tc>
        <w:tc>
          <w:tcPr>
            <w:tcW w:w="1905" w:type="dxa"/>
            <w:tcBorders>
              <w:top w:val="nil"/>
              <w:left w:val="nil"/>
              <w:bottom w:val="single" w:sz="4" w:space="0" w:color="auto"/>
              <w:right w:val="single" w:sz="4" w:space="0" w:color="auto"/>
            </w:tcBorders>
            <w:shd w:val="clear" w:color="000000" w:fill="FFFFFF"/>
            <w:vAlign w:val="center"/>
            <w:hideMark/>
          </w:tcPr>
          <w:p w14:paraId="751290EF" w14:textId="77777777" w:rsidR="00AB6F3D" w:rsidRPr="00A11292" w:rsidRDefault="00AB6F3D"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 xml:space="preserve"> VIII ბალანსი</w:t>
            </w:r>
          </w:p>
        </w:tc>
        <w:tc>
          <w:tcPr>
            <w:tcW w:w="964" w:type="dxa"/>
            <w:tcBorders>
              <w:top w:val="nil"/>
              <w:left w:val="nil"/>
              <w:bottom w:val="single" w:sz="4" w:space="0" w:color="auto"/>
              <w:right w:val="single" w:sz="4" w:space="0" w:color="auto"/>
            </w:tcBorders>
            <w:shd w:val="clear" w:color="000000" w:fill="FFFFFF"/>
            <w:vAlign w:val="center"/>
            <w:hideMark/>
          </w:tcPr>
          <w:p w14:paraId="644F1AE1"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963" w:type="dxa"/>
            <w:tcBorders>
              <w:top w:val="nil"/>
              <w:left w:val="nil"/>
              <w:bottom w:val="single" w:sz="4" w:space="0" w:color="auto"/>
              <w:right w:val="single" w:sz="4" w:space="0" w:color="auto"/>
            </w:tcBorders>
            <w:shd w:val="clear" w:color="000000" w:fill="FFFFFF"/>
            <w:vAlign w:val="center"/>
            <w:hideMark/>
          </w:tcPr>
          <w:p w14:paraId="49C725E5"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448" w:type="dxa"/>
            <w:tcBorders>
              <w:top w:val="nil"/>
              <w:left w:val="nil"/>
              <w:bottom w:val="single" w:sz="4" w:space="0" w:color="auto"/>
              <w:right w:val="single" w:sz="4" w:space="0" w:color="auto"/>
            </w:tcBorders>
            <w:shd w:val="clear" w:color="000000" w:fill="FFFFFF"/>
            <w:vAlign w:val="center"/>
            <w:hideMark/>
          </w:tcPr>
          <w:p w14:paraId="78059B34"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300" w:type="dxa"/>
            <w:tcBorders>
              <w:top w:val="nil"/>
              <w:left w:val="nil"/>
              <w:bottom w:val="single" w:sz="4" w:space="0" w:color="auto"/>
              <w:right w:val="single" w:sz="4" w:space="0" w:color="auto"/>
            </w:tcBorders>
            <w:shd w:val="clear" w:color="000000" w:fill="FFFFFF"/>
            <w:vAlign w:val="center"/>
            <w:hideMark/>
          </w:tcPr>
          <w:p w14:paraId="0A201201"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1276" w:type="dxa"/>
            <w:tcBorders>
              <w:top w:val="nil"/>
              <w:left w:val="nil"/>
              <w:bottom w:val="single" w:sz="4" w:space="0" w:color="auto"/>
              <w:right w:val="single" w:sz="4" w:space="0" w:color="auto"/>
            </w:tcBorders>
            <w:shd w:val="clear" w:color="000000" w:fill="FFFFFF"/>
            <w:vAlign w:val="center"/>
            <w:hideMark/>
          </w:tcPr>
          <w:p w14:paraId="0B5F6A70"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112" w:type="dxa"/>
            <w:tcBorders>
              <w:top w:val="nil"/>
              <w:left w:val="nil"/>
              <w:bottom w:val="single" w:sz="4" w:space="0" w:color="auto"/>
              <w:right w:val="single" w:sz="4" w:space="0" w:color="auto"/>
            </w:tcBorders>
            <w:shd w:val="clear" w:color="000000" w:fill="FFFFFF"/>
            <w:vAlign w:val="center"/>
            <w:hideMark/>
          </w:tcPr>
          <w:p w14:paraId="6682F565"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c>
          <w:tcPr>
            <w:tcW w:w="1448" w:type="dxa"/>
            <w:tcBorders>
              <w:top w:val="nil"/>
              <w:left w:val="nil"/>
              <w:bottom w:val="single" w:sz="4" w:space="0" w:color="auto"/>
              <w:right w:val="single" w:sz="4" w:space="0" w:color="auto"/>
            </w:tcBorders>
            <w:shd w:val="clear" w:color="000000" w:fill="FFFFFF"/>
            <w:vAlign w:val="center"/>
            <w:hideMark/>
          </w:tcPr>
          <w:p w14:paraId="490D1210"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0,0</w:t>
            </w:r>
          </w:p>
        </w:tc>
      </w:tr>
    </w:tbl>
    <w:p w14:paraId="200A5AB3" w14:textId="77777777" w:rsidR="00AB6F3D" w:rsidRPr="00A11292" w:rsidRDefault="00AB6F3D" w:rsidP="00AB6F3D">
      <w:pPr>
        <w:ind w:right="283"/>
        <w:jc w:val="both"/>
        <w:rPr>
          <w:rFonts w:ascii="Sylfaen" w:hAnsi="Sylfaen" w:cs="Sylfaen"/>
          <w:sz w:val="20"/>
          <w:szCs w:val="20"/>
          <w:lang w:val="ka-GE"/>
        </w:rPr>
      </w:pPr>
    </w:p>
    <w:p w14:paraId="41392AE9" w14:textId="49301518" w:rsidR="00430BC7" w:rsidRPr="00A11292" w:rsidRDefault="00430BC7" w:rsidP="00A27EDC">
      <w:pPr>
        <w:jc w:val="center"/>
        <w:rPr>
          <w:rFonts w:ascii="Sylfaen" w:hAnsi="Sylfaen"/>
          <w:sz w:val="20"/>
          <w:szCs w:val="20"/>
        </w:rPr>
      </w:pPr>
    </w:p>
    <w:p w14:paraId="54A61B80" w14:textId="0379D8EB" w:rsidR="00430BC7" w:rsidRPr="00A11292" w:rsidRDefault="00430BC7" w:rsidP="00A27EDC">
      <w:pPr>
        <w:jc w:val="center"/>
        <w:rPr>
          <w:rFonts w:ascii="Sylfaen" w:hAnsi="Sylfaen"/>
          <w:sz w:val="20"/>
          <w:szCs w:val="20"/>
        </w:rPr>
      </w:pPr>
    </w:p>
    <w:p w14:paraId="2AF89253" w14:textId="77777777" w:rsidR="00AB6F3D" w:rsidRPr="00A11292" w:rsidRDefault="00AB6F3D" w:rsidP="00AB6F3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20"/>
          <w:szCs w:val="20"/>
          <w:lang w:val="ka-GE"/>
        </w:rPr>
      </w:pPr>
      <w:r w:rsidRPr="00A11292">
        <w:rPr>
          <w:rFonts w:ascii="Sylfaen" w:hAnsi="Sylfaen" w:cs="Sylfaen"/>
          <w:b/>
          <w:sz w:val="20"/>
          <w:szCs w:val="20"/>
          <w:lang w:val="ka-GE"/>
        </w:rPr>
        <w:t>მუხლი 2</w:t>
      </w:r>
      <w:r w:rsidRPr="00A11292">
        <w:rPr>
          <w:b/>
          <w:sz w:val="20"/>
          <w:szCs w:val="20"/>
          <w:lang w:val="ka-GE"/>
        </w:rPr>
        <w:t xml:space="preserve">. </w:t>
      </w:r>
      <w:r w:rsidRPr="00A11292">
        <w:rPr>
          <w:rFonts w:ascii="Sylfaen" w:hAnsi="Sylfaen" w:cs="Times New Roman"/>
          <w:b/>
          <w:sz w:val="20"/>
          <w:szCs w:val="20"/>
          <w:lang w:val="ka-GE"/>
        </w:rPr>
        <w:t>ბიუჯეტის შემოსულობები, გადასახდელები და ნაშთის ცვლილება</w:t>
      </w:r>
    </w:p>
    <w:p w14:paraId="61C898FB" w14:textId="55D4F4E2" w:rsidR="00AB6F3D" w:rsidRPr="00A11292" w:rsidRDefault="00A42400" w:rsidP="00A42400">
      <w:pPr>
        <w:jc w:val="both"/>
        <w:rPr>
          <w:rFonts w:ascii="Sylfaen" w:hAnsi="Sylfaen" w:cs="Sylfaen"/>
          <w:sz w:val="20"/>
          <w:szCs w:val="20"/>
          <w:lang w:val="ka-GE"/>
        </w:rPr>
      </w:pPr>
      <w:r>
        <w:rPr>
          <w:rFonts w:ascii="Sylfaen" w:hAnsi="Sylfaen" w:cs="Sylfaen"/>
          <w:sz w:val="20"/>
          <w:szCs w:val="20"/>
          <w:lang w:val="en-US"/>
        </w:rPr>
        <w:t xml:space="preserve">    </w:t>
      </w:r>
      <w:r>
        <w:rPr>
          <w:rFonts w:ascii="Sylfaen" w:hAnsi="Sylfaen" w:cs="Sylfaen"/>
          <w:sz w:val="20"/>
          <w:szCs w:val="20"/>
          <w:lang w:val="ka-GE"/>
        </w:rPr>
        <w:t xml:space="preserve">განისაზღვროს დმანისის მუნიციპალიტეტის ბიუჯეტის </w:t>
      </w:r>
      <w:r w:rsidR="00AB6F3D" w:rsidRPr="00A11292">
        <w:rPr>
          <w:rFonts w:ascii="Sylfaen" w:hAnsi="Sylfaen" w:cs="Sylfaen"/>
          <w:sz w:val="20"/>
          <w:szCs w:val="20"/>
          <w:lang w:val="ka-GE"/>
        </w:rPr>
        <w:t xml:space="preserve">  შემოსულობები, გადასახდელები და ნაშთის ცვლილება </w:t>
      </w:r>
      <w:r>
        <w:rPr>
          <w:rFonts w:ascii="Sylfaen" w:hAnsi="Sylfaen" w:cs="Sylfaen"/>
          <w:sz w:val="20"/>
          <w:szCs w:val="20"/>
          <w:lang w:val="ka-GE"/>
        </w:rPr>
        <w:t>თანდართული რედაქციით:</w:t>
      </w:r>
      <w:r w:rsidR="00AB6F3D" w:rsidRPr="00A11292">
        <w:rPr>
          <w:rFonts w:ascii="Sylfaen" w:hAnsi="Sylfaen" w:cs="Sylfaen"/>
          <w:sz w:val="20"/>
          <w:szCs w:val="20"/>
          <w:lang w:val="ka-GE"/>
        </w:rPr>
        <w:t>:</w:t>
      </w:r>
    </w:p>
    <w:tbl>
      <w:tblPr>
        <w:tblW w:w="11222" w:type="dxa"/>
        <w:tblInd w:w="113" w:type="dxa"/>
        <w:tblLook w:val="04A0" w:firstRow="1" w:lastRow="0" w:firstColumn="1" w:lastColumn="0" w:noHBand="0" w:noVBand="1"/>
      </w:tblPr>
      <w:tblGrid>
        <w:gridCol w:w="1904"/>
        <w:gridCol w:w="1556"/>
        <w:gridCol w:w="867"/>
        <w:gridCol w:w="1436"/>
        <w:gridCol w:w="1468"/>
        <w:gridCol w:w="876"/>
        <w:gridCol w:w="1436"/>
        <w:gridCol w:w="1680"/>
      </w:tblGrid>
      <w:tr w:rsidR="00AB6F3D" w:rsidRPr="00A11292" w14:paraId="53C488E6" w14:textId="77777777" w:rsidTr="00131337">
        <w:trPr>
          <w:trHeight w:val="570"/>
        </w:trPr>
        <w:tc>
          <w:tcPr>
            <w:tcW w:w="2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A1BADC"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დ ა ს ა ხ ე ლ ე ბ ა</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8A766B" w14:textId="6E5BC9ED" w:rsidR="00AB6F3D" w:rsidRPr="00A11292" w:rsidRDefault="008F3FAA" w:rsidP="00F94EA6">
            <w:pPr>
              <w:jc w:val="center"/>
              <w:rPr>
                <w:rFonts w:ascii="Sylfaen" w:hAnsi="Sylfaen" w:cs="Arial"/>
                <w:b/>
                <w:bCs/>
                <w:color w:val="000000"/>
                <w:sz w:val="20"/>
                <w:szCs w:val="20"/>
                <w:lang w:val="en-US" w:eastAsia="en-US"/>
              </w:rPr>
            </w:pPr>
            <w:r>
              <w:rPr>
                <w:rFonts w:ascii="Sylfaen" w:hAnsi="Sylfaen" w:cs="Arial"/>
                <w:b/>
                <w:bCs/>
                <w:color w:val="000000"/>
                <w:sz w:val="20"/>
                <w:szCs w:val="20"/>
                <w:lang w:val="ka-GE" w:eastAsia="en-US"/>
              </w:rPr>
              <w:t>202</w:t>
            </w:r>
            <w:r w:rsidR="00F94EA6">
              <w:rPr>
                <w:rFonts w:ascii="Sylfaen" w:hAnsi="Sylfaen" w:cs="Arial"/>
                <w:b/>
                <w:bCs/>
                <w:color w:val="000000"/>
                <w:sz w:val="20"/>
                <w:szCs w:val="20"/>
                <w:lang w:val="ka-GE" w:eastAsia="en-US"/>
              </w:rPr>
              <w:t>2</w:t>
            </w:r>
            <w:r w:rsidR="00131337" w:rsidRPr="00A11292">
              <w:rPr>
                <w:rFonts w:ascii="Sylfaen" w:hAnsi="Sylfaen" w:cs="Arial"/>
                <w:b/>
                <w:bCs/>
                <w:color w:val="000000"/>
                <w:sz w:val="20"/>
                <w:szCs w:val="20"/>
                <w:lang w:val="en-US" w:eastAsia="en-US"/>
              </w:rPr>
              <w:t xml:space="preserve"> </w:t>
            </w:r>
            <w:r w:rsidR="00AB6F3D" w:rsidRPr="00A11292">
              <w:rPr>
                <w:rFonts w:ascii="Sylfaen" w:hAnsi="Sylfaen" w:cs="Arial"/>
                <w:b/>
                <w:bCs/>
                <w:color w:val="000000"/>
                <w:sz w:val="20"/>
                <w:szCs w:val="20"/>
                <w:lang w:val="en-US" w:eastAsia="en-US"/>
              </w:rPr>
              <w:t>წლის ფაქტი</w:t>
            </w:r>
          </w:p>
        </w:tc>
        <w:tc>
          <w:tcPr>
            <w:tcW w:w="3471" w:type="dxa"/>
            <w:gridSpan w:val="3"/>
            <w:tcBorders>
              <w:top w:val="single" w:sz="4" w:space="0" w:color="auto"/>
              <w:left w:val="nil"/>
              <w:bottom w:val="single" w:sz="4" w:space="0" w:color="auto"/>
              <w:right w:val="single" w:sz="4" w:space="0" w:color="000000"/>
            </w:tcBorders>
            <w:shd w:val="clear" w:color="auto" w:fill="auto"/>
            <w:vAlign w:val="center"/>
            <w:hideMark/>
          </w:tcPr>
          <w:p w14:paraId="54EDC14F" w14:textId="5294DFFE" w:rsidR="00AB6F3D" w:rsidRPr="00A11292" w:rsidRDefault="00AB6F3D" w:rsidP="00C530E0">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202</w:t>
            </w:r>
            <w:r w:rsidR="00C530E0">
              <w:rPr>
                <w:rFonts w:ascii="Sylfaen" w:hAnsi="Sylfaen" w:cs="Arial"/>
                <w:b/>
                <w:bCs/>
                <w:color w:val="000000"/>
                <w:sz w:val="20"/>
                <w:szCs w:val="20"/>
                <w:lang w:val="ka-GE" w:eastAsia="en-US"/>
              </w:rPr>
              <w:t xml:space="preserve">3 </w:t>
            </w:r>
            <w:r w:rsidRPr="00A11292">
              <w:rPr>
                <w:rFonts w:ascii="Sylfaen" w:hAnsi="Sylfaen" w:cs="Arial"/>
                <w:b/>
                <w:bCs/>
                <w:color w:val="000000"/>
                <w:sz w:val="20"/>
                <w:szCs w:val="20"/>
                <w:lang w:val="en-US" w:eastAsia="en-US"/>
              </w:rPr>
              <w:t>წლის გეგმა</w:t>
            </w:r>
          </w:p>
        </w:tc>
        <w:tc>
          <w:tcPr>
            <w:tcW w:w="3780" w:type="dxa"/>
            <w:gridSpan w:val="3"/>
            <w:tcBorders>
              <w:top w:val="single" w:sz="4" w:space="0" w:color="auto"/>
              <w:left w:val="nil"/>
              <w:bottom w:val="single" w:sz="4" w:space="0" w:color="auto"/>
              <w:right w:val="single" w:sz="4" w:space="0" w:color="auto"/>
            </w:tcBorders>
            <w:shd w:val="clear" w:color="000000" w:fill="FFFFFF"/>
            <w:vAlign w:val="center"/>
            <w:hideMark/>
          </w:tcPr>
          <w:p w14:paraId="401DD6C1" w14:textId="6926A48A" w:rsidR="00AB6F3D" w:rsidRPr="00772894" w:rsidRDefault="00AB6F3D" w:rsidP="008E48E7">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en-US" w:eastAsia="en-US"/>
              </w:rPr>
              <w:t>202</w:t>
            </w:r>
            <w:r w:rsidR="008E48E7">
              <w:rPr>
                <w:rFonts w:ascii="Sylfaen" w:hAnsi="Sylfaen" w:cs="Arial"/>
                <w:b/>
                <w:bCs/>
                <w:color w:val="000000"/>
                <w:sz w:val="20"/>
                <w:szCs w:val="20"/>
                <w:lang w:val="ka-GE" w:eastAsia="en-US"/>
              </w:rPr>
              <w:t xml:space="preserve">4 </w:t>
            </w:r>
            <w:r w:rsidRPr="00A11292">
              <w:rPr>
                <w:rFonts w:ascii="Sylfaen" w:hAnsi="Sylfaen" w:cs="Arial"/>
                <w:b/>
                <w:bCs/>
                <w:color w:val="000000"/>
                <w:sz w:val="20"/>
                <w:szCs w:val="20"/>
                <w:lang w:val="en-US" w:eastAsia="en-US"/>
              </w:rPr>
              <w:t xml:space="preserve">წლის </w:t>
            </w:r>
            <w:r w:rsidR="00772894">
              <w:rPr>
                <w:rFonts w:ascii="Sylfaen" w:hAnsi="Sylfaen" w:cs="Arial"/>
                <w:b/>
                <w:bCs/>
                <w:color w:val="000000"/>
                <w:sz w:val="20"/>
                <w:szCs w:val="20"/>
                <w:lang w:val="ka-GE" w:eastAsia="en-US"/>
              </w:rPr>
              <w:t>გეგმა</w:t>
            </w:r>
          </w:p>
        </w:tc>
      </w:tr>
      <w:tr w:rsidR="00AB6F3D" w:rsidRPr="00A11292" w14:paraId="45D1E159" w14:textId="77777777" w:rsidTr="00131337">
        <w:trPr>
          <w:trHeight w:val="300"/>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5C4B0C7" w14:textId="77777777" w:rsidR="00AB6F3D" w:rsidRPr="00A11292" w:rsidRDefault="00AB6F3D" w:rsidP="00C16213">
            <w:pPr>
              <w:rPr>
                <w:rFonts w:ascii="Sylfaen" w:hAnsi="Sylfaen" w:cs="Arial"/>
                <w:b/>
                <w:bCs/>
                <w:color w:val="000000"/>
                <w:sz w:val="20"/>
                <w:szCs w:val="20"/>
                <w:lang w:val="en-US" w:eastAsia="en-US"/>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14:paraId="55BE983C" w14:textId="77777777" w:rsidR="00AB6F3D" w:rsidRPr="00A11292" w:rsidRDefault="00AB6F3D" w:rsidP="00C16213">
            <w:pPr>
              <w:rPr>
                <w:rFonts w:ascii="Sylfaen" w:hAnsi="Sylfaen" w:cs="Arial"/>
                <w:b/>
                <w:bCs/>
                <w:color w:val="000000"/>
                <w:sz w:val="20"/>
                <w:szCs w:val="20"/>
                <w:lang w:val="en-US" w:eastAsia="en-US"/>
              </w:rPr>
            </w:pPr>
          </w:p>
        </w:tc>
        <w:tc>
          <w:tcPr>
            <w:tcW w:w="932" w:type="dxa"/>
            <w:vMerge w:val="restart"/>
            <w:tcBorders>
              <w:top w:val="nil"/>
              <w:left w:val="single" w:sz="4" w:space="0" w:color="auto"/>
              <w:bottom w:val="single" w:sz="4" w:space="0" w:color="auto"/>
              <w:right w:val="single" w:sz="4" w:space="0" w:color="auto"/>
            </w:tcBorders>
            <w:shd w:val="clear" w:color="auto" w:fill="auto"/>
            <w:vAlign w:val="center"/>
            <w:hideMark/>
          </w:tcPr>
          <w:p w14:paraId="0BE31CC0"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სულ</w:t>
            </w:r>
          </w:p>
        </w:tc>
        <w:tc>
          <w:tcPr>
            <w:tcW w:w="2539" w:type="dxa"/>
            <w:gridSpan w:val="2"/>
            <w:tcBorders>
              <w:top w:val="single" w:sz="4" w:space="0" w:color="auto"/>
              <w:left w:val="nil"/>
              <w:bottom w:val="single" w:sz="4" w:space="0" w:color="auto"/>
              <w:right w:val="single" w:sz="4" w:space="0" w:color="auto"/>
            </w:tcBorders>
            <w:shd w:val="clear" w:color="auto" w:fill="auto"/>
            <w:vAlign w:val="center"/>
            <w:hideMark/>
          </w:tcPr>
          <w:p w14:paraId="22D2BB42"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მათ შორის</w:t>
            </w:r>
          </w:p>
        </w:tc>
        <w:tc>
          <w:tcPr>
            <w:tcW w:w="908" w:type="dxa"/>
            <w:tcBorders>
              <w:top w:val="nil"/>
              <w:left w:val="nil"/>
              <w:bottom w:val="single" w:sz="4" w:space="0" w:color="auto"/>
              <w:right w:val="single" w:sz="4" w:space="0" w:color="auto"/>
            </w:tcBorders>
            <w:shd w:val="clear" w:color="000000" w:fill="FFFFFF"/>
            <w:vAlign w:val="center"/>
            <w:hideMark/>
          </w:tcPr>
          <w:p w14:paraId="09668DB9"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w:t>
            </w:r>
          </w:p>
        </w:tc>
        <w:tc>
          <w:tcPr>
            <w:tcW w:w="2872" w:type="dxa"/>
            <w:gridSpan w:val="2"/>
            <w:tcBorders>
              <w:top w:val="single" w:sz="4" w:space="0" w:color="auto"/>
              <w:left w:val="nil"/>
              <w:bottom w:val="single" w:sz="4" w:space="0" w:color="auto"/>
              <w:right w:val="single" w:sz="4" w:space="0" w:color="auto"/>
            </w:tcBorders>
            <w:shd w:val="clear" w:color="auto" w:fill="auto"/>
            <w:vAlign w:val="center"/>
            <w:hideMark/>
          </w:tcPr>
          <w:p w14:paraId="3E57B545"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მათ შორის</w:t>
            </w:r>
          </w:p>
        </w:tc>
      </w:tr>
      <w:tr w:rsidR="00AB6F3D" w:rsidRPr="00A11292" w14:paraId="3F546918" w14:textId="77777777" w:rsidTr="00131337">
        <w:trPr>
          <w:trHeight w:val="1620"/>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FBEDF89" w14:textId="77777777" w:rsidR="00AB6F3D" w:rsidRPr="00A11292" w:rsidRDefault="00AB6F3D" w:rsidP="00C16213">
            <w:pPr>
              <w:rPr>
                <w:rFonts w:ascii="Sylfaen" w:hAnsi="Sylfaen" w:cs="Arial"/>
                <w:b/>
                <w:bCs/>
                <w:color w:val="000000"/>
                <w:sz w:val="20"/>
                <w:szCs w:val="20"/>
                <w:lang w:val="en-US" w:eastAsia="en-US"/>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14:paraId="78925A31" w14:textId="77777777" w:rsidR="00AB6F3D" w:rsidRPr="00A11292" w:rsidRDefault="00AB6F3D" w:rsidP="00C16213">
            <w:pPr>
              <w:rPr>
                <w:rFonts w:ascii="Sylfaen" w:hAnsi="Sylfaen" w:cs="Arial"/>
                <w:b/>
                <w:bCs/>
                <w:color w:val="000000"/>
                <w:sz w:val="20"/>
                <w:szCs w:val="20"/>
                <w:lang w:val="en-US" w:eastAsia="en-US"/>
              </w:rPr>
            </w:pPr>
          </w:p>
        </w:tc>
        <w:tc>
          <w:tcPr>
            <w:tcW w:w="932" w:type="dxa"/>
            <w:vMerge/>
            <w:tcBorders>
              <w:top w:val="nil"/>
              <w:left w:val="single" w:sz="4" w:space="0" w:color="auto"/>
              <w:bottom w:val="single" w:sz="4" w:space="0" w:color="auto"/>
              <w:right w:val="single" w:sz="4" w:space="0" w:color="auto"/>
            </w:tcBorders>
            <w:vAlign w:val="center"/>
            <w:hideMark/>
          </w:tcPr>
          <w:p w14:paraId="219AF852" w14:textId="77777777" w:rsidR="00AB6F3D" w:rsidRPr="00A11292" w:rsidRDefault="00AB6F3D" w:rsidP="00C16213">
            <w:pPr>
              <w:rPr>
                <w:rFonts w:ascii="Sylfaen" w:hAnsi="Sylfaen" w:cs="Arial"/>
                <w:b/>
                <w:bCs/>
                <w:color w:val="000000"/>
                <w:sz w:val="20"/>
                <w:szCs w:val="20"/>
                <w:lang w:val="en-US" w:eastAsia="en-US"/>
              </w:rPr>
            </w:pPr>
          </w:p>
        </w:tc>
        <w:tc>
          <w:tcPr>
            <w:tcW w:w="1192" w:type="dxa"/>
            <w:tcBorders>
              <w:top w:val="nil"/>
              <w:left w:val="nil"/>
              <w:bottom w:val="single" w:sz="4" w:space="0" w:color="auto"/>
              <w:right w:val="single" w:sz="4" w:space="0" w:color="auto"/>
            </w:tcBorders>
            <w:shd w:val="clear" w:color="auto" w:fill="auto"/>
            <w:vAlign w:val="center"/>
            <w:hideMark/>
          </w:tcPr>
          <w:p w14:paraId="513538A1"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საკუთარი შემოსავლები</w:t>
            </w:r>
          </w:p>
        </w:tc>
        <w:tc>
          <w:tcPr>
            <w:tcW w:w="1347" w:type="dxa"/>
            <w:tcBorders>
              <w:top w:val="nil"/>
              <w:left w:val="nil"/>
              <w:bottom w:val="single" w:sz="4" w:space="0" w:color="auto"/>
              <w:right w:val="single" w:sz="4" w:space="0" w:color="auto"/>
            </w:tcBorders>
            <w:shd w:val="clear" w:color="auto" w:fill="auto"/>
            <w:vAlign w:val="center"/>
            <w:hideMark/>
          </w:tcPr>
          <w:p w14:paraId="01CA6656"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სახელმწიფო ბიუჯეტის ფონდებიდან გამოყოფილი ტრანსფერები</w:t>
            </w:r>
          </w:p>
        </w:tc>
        <w:tc>
          <w:tcPr>
            <w:tcW w:w="908" w:type="dxa"/>
            <w:tcBorders>
              <w:top w:val="nil"/>
              <w:left w:val="nil"/>
              <w:bottom w:val="single" w:sz="4" w:space="0" w:color="auto"/>
              <w:right w:val="single" w:sz="4" w:space="0" w:color="auto"/>
            </w:tcBorders>
            <w:shd w:val="clear" w:color="auto" w:fill="auto"/>
            <w:vAlign w:val="center"/>
            <w:hideMark/>
          </w:tcPr>
          <w:p w14:paraId="4CC4AFA8" w14:textId="77777777" w:rsidR="00AB6F3D" w:rsidRPr="00A11292" w:rsidRDefault="00AB6F3D"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სულ</w:t>
            </w:r>
          </w:p>
        </w:tc>
        <w:tc>
          <w:tcPr>
            <w:tcW w:w="1192" w:type="dxa"/>
            <w:tcBorders>
              <w:top w:val="nil"/>
              <w:left w:val="nil"/>
              <w:bottom w:val="single" w:sz="4" w:space="0" w:color="auto"/>
              <w:right w:val="single" w:sz="4" w:space="0" w:color="auto"/>
            </w:tcBorders>
            <w:shd w:val="clear" w:color="auto" w:fill="auto"/>
            <w:vAlign w:val="center"/>
            <w:hideMark/>
          </w:tcPr>
          <w:p w14:paraId="3093A5A3"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საკუთარი შემოსავლები</w:t>
            </w:r>
          </w:p>
        </w:tc>
        <w:tc>
          <w:tcPr>
            <w:tcW w:w="1680" w:type="dxa"/>
            <w:tcBorders>
              <w:top w:val="nil"/>
              <w:left w:val="nil"/>
              <w:bottom w:val="single" w:sz="4" w:space="0" w:color="auto"/>
              <w:right w:val="single" w:sz="4" w:space="0" w:color="auto"/>
            </w:tcBorders>
            <w:shd w:val="clear" w:color="auto" w:fill="auto"/>
            <w:vAlign w:val="center"/>
            <w:hideMark/>
          </w:tcPr>
          <w:p w14:paraId="2B463462"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სახელმწიფო ბიუჯეტის ფონდებიდან გამოყოფილი ტრანსფერები</w:t>
            </w:r>
          </w:p>
        </w:tc>
      </w:tr>
      <w:tr w:rsidR="00AB6F3D" w:rsidRPr="00A11292" w14:paraId="0D274906" w14:textId="77777777" w:rsidTr="00131337">
        <w:trPr>
          <w:trHeight w:val="66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450A13A" w14:textId="77777777" w:rsidR="00AB6F3D" w:rsidRPr="00A11292" w:rsidRDefault="00AB6F3D" w:rsidP="00C16213">
            <w:pP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შემოსულობები</w:t>
            </w:r>
          </w:p>
        </w:tc>
        <w:tc>
          <w:tcPr>
            <w:tcW w:w="1556" w:type="dxa"/>
            <w:tcBorders>
              <w:top w:val="nil"/>
              <w:left w:val="nil"/>
              <w:bottom w:val="single" w:sz="4" w:space="0" w:color="auto"/>
              <w:right w:val="single" w:sz="4" w:space="0" w:color="auto"/>
            </w:tcBorders>
            <w:shd w:val="clear" w:color="auto" w:fill="auto"/>
            <w:vAlign w:val="center"/>
            <w:hideMark/>
          </w:tcPr>
          <w:p w14:paraId="4445E9F0" w14:textId="103EDB4A" w:rsidR="00AB6F3D" w:rsidRPr="00A11292" w:rsidRDefault="00F94EA6" w:rsidP="00660CF5">
            <w:pP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23062.1</w:t>
            </w:r>
          </w:p>
        </w:tc>
        <w:tc>
          <w:tcPr>
            <w:tcW w:w="932" w:type="dxa"/>
            <w:tcBorders>
              <w:top w:val="nil"/>
              <w:left w:val="nil"/>
              <w:bottom w:val="single" w:sz="4" w:space="0" w:color="auto"/>
              <w:right w:val="single" w:sz="4" w:space="0" w:color="auto"/>
            </w:tcBorders>
            <w:shd w:val="clear" w:color="auto" w:fill="auto"/>
            <w:vAlign w:val="center"/>
            <w:hideMark/>
          </w:tcPr>
          <w:p w14:paraId="492C7B0C" w14:textId="4EA311E2" w:rsidR="00AB6F3D" w:rsidRPr="00C530E0"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27735,3</w:t>
            </w:r>
          </w:p>
        </w:tc>
        <w:tc>
          <w:tcPr>
            <w:tcW w:w="1192" w:type="dxa"/>
            <w:tcBorders>
              <w:top w:val="nil"/>
              <w:left w:val="nil"/>
              <w:bottom w:val="single" w:sz="4" w:space="0" w:color="auto"/>
              <w:right w:val="single" w:sz="4" w:space="0" w:color="auto"/>
            </w:tcBorders>
            <w:shd w:val="clear" w:color="auto" w:fill="auto"/>
            <w:vAlign w:val="center"/>
            <w:hideMark/>
          </w:tcPr>
          <w:p w14:paraId="4A79538D" w14:textId="377D79C1" w:rsidR="00AB6F3D" w:rsidRPr="00C530E0"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21226,6</w:t>
            </w:r>
          </w:p>
        </w:tc>
        <w:tc>
          <w:tcPr>
            <w:tcW w:w="1347" w:type="dxa"/>
            <w:tcBorders>
              <w:top w:val="nil"/>
              <w:left w:val="nil"/>
              <w:bottom w:val="single" w:sz="4" w:space="0" w:color="auto"/>
              <w:right w:val="single" w:sz="4" w:space="0" w:color="auto"/>
            </w:tcBorders>
            <w:shd w:val="clear" w:color="auto" w:fill="auto"/>
            <w:vAlign w:val="center"/>
            <w:hideMark/>
          </w:tcPr>
          <w:p w14:paraId="2B871A0C" w14:textId="3E76970D" w:rsidR="00AB6F3D" w:rsidRPr="00C530E0" w:rsidRDefault="00C530E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6508,7</w:t>
            </w:r>
          </w:p>
        </w:tc>
        <w:tc>
          <w:tcPr>
            <w:tcW w:w="908" w:type="dxa"/>
            <w:tcBorders>
              <w:top w:val="nil"/>
              <w:left w:val="nil"/>
              <w:bottom w:val="single" w:sz="4" w:space="0" w:color="auto"/>
              <w:right w:val="single" w:sz="4" w:space="0" w:color="auto"/>
            </w:tcBorders>
            <w:shd w:val="clear" w:color="auto" w:fill="auto"/>
            <w:vAlign w:val="center"/>
            <w:hideMark/>
          </w:tcPr>
          <w:p w14:paraId="78FEFF52" w14:textId="1B3E1A82" w:rsidR="00AB6F3D" w:rsidRPr="005F4473" w:rsidRDefault="00AB6F3D" w:rsidP="00DC4634">
            <w:pPr>
              <w:rPr>
                <w:rFonts w:asciiTheme="minorHAnsi" w:hAnsiTheme="minorHAnsi" w:cs="Arial"/>
                <w:b/>
                <w:bCs/>
                <w:color w:val="000000"/>
                <w:sz w:val="20"/>
                <w:szCs w:val="20"/>
                <w:lang w:val="en-GB" w:eastAsia="en-US"/>
              </w:rPr>
            </w:pPr>
            <w:r w:rsidRPr="00A11292">
              <w:rPr>
                <w:rFonts w:asciiTheme="minorHAnsi" w:hAnsiTheme="minorHAnsi" w:cs="Arial"/>
                <w:b/>
                <w:bCs/>
                <w:color w:val="000000"/>
                <w:sz w:val="20"/>
                <w:szCs w:val="20"/>
                <w:lang w:val="ka-GE" w:eastAsia="en-US"/>
              </w:rPr>
              <w:t xml:space="preserve">  </w:t>
            </w:r>
            <w:r w:rsidR="00DC4634">
              <w:rPr>
                <w:rFonts w:asciiTheme="minorHAnsi" w:hAnsiTheme="minorHAnsi" w:cs="Arial"/>
                <w:b/>
                <w:bCs/>
                <w:color w:val="000000"/>
                <w:sz w:val="20"/>
                <w:szCs w:val="20"/>
                <w:lang w:val="en-GB" w:eastAsia="en-US"/>
              </w:rPr>
              <w:t>19988,8</w:t>
            </w:r>
          </w:p>
        </w:tc>
        <w:tc>
          <w:tcPr>
            <w:tcW w:w="1192" w:type="dxa"/>
            <w:tcBorders>
              <w:top w:val="nil"/>
              <w:left w:val="nil"/>
              <w:bottom w:val="single" w:sz="4" w:space="0" w:color="auto"/>
              <w:right w:val="single" w:sz="4" w:space="0" w:color="auto"/>
            </w:tcBorders>
            <w:shd w:val="clear" w:color="auto" w:fill="auto"/>
            <w:vAlign w:val="center"/>
            <w:hideMark/>
          </w:tcPr>
          <w:p w14:paraId="01A21908" w14:textId="77777777" w:rsidR="00FC64A5" w:rsidRDefault="00FC64A5" w:rsidP="00C16213">
            <w:pPr>
              <w:jc w:val="center"/>
              <w:rPr>
                <w:rFonts w:asciiTheme="minorHAnsi" w:hAnsiTheme="minorHAnsi" w:cs="Arial"/>
                <w:b/>
                <w:bCs/>
                <w:color w:val="000000"/>
                <w:sz w:val="20"/>
                <w:szCs w:val="20"/>
                <w:lang w:val="ka-GE" w:eastAsia="en-US"/>
              </w:rPr>
            </w:pPr>
          </w:p>
          <w:p w14:paraId="6995D922" w14:textId="7A948283" w:rsidR="00AB6F3D" w:rsidRPr="00FC455A" w:rsidRDefault="00342352" w:rsidP="00342352">
            <w:pPr>
              <w:jc w:val="center"/>
              <w:rPr>
                <w:rFonts w:asciiTheme="minorHAnsi" w:hAnsiTheme="minorHAnsi" w:cs="Arial"/>
                <w:b/>
                <w:bCs/>
                <w:color w:val="000000"/>
                <w:sz w:val="20"/>
                <w:szCs w:val="20"/>
                <w:lang w:val="en-GB" w:eastAsia="en-US"/>
              </w:rPr>
            </w:pPr>
            <w:r>
              <w:rPr>
                <w:rFonts w:asciiTheme="minorHAnsi" w:hAnsiTheme="minorHAnsi" w:cs="Arial"/>
                <w:b/>
                <w:bCs/>
                <w:color w:val="000000"/>
                <w:sz w:val="20"/>
                <w:szCs w:val="20"/>
                <w:lang w:val="en-GB" w:eastAsia="en-US"/>
              </w:rPr>
              <w:t>19809,6</w:t>
            </w:r>
          </w:p>
        </w:tc>
        <w:tc>
          <w:tcPr>
            <w:tcW w:w="1680" w:type="dxa"/>
            <w:tcBorders>
              <w:top w:val="nil"/>
              <w:left w:val="nil"/>
              <w:bottom w:val="single" w:sz="4" w:space="0" w:color="auto"/>
              <w:right w:val="single" w:sz="4" w:space="0" w:color="auto"/>
            </w:tcBorders>
            <w:shd w:val="clear" w:color="auto" w:fill="auto"/>
            <w:vAlign w:val="center"/>
            <w:hideMark/>
          </w:tcPr>
          <w:p w14:paraId="1BC7479D" w14:textId="77777777" w:rsidR="00FC64A5" w:rsidRDefault="00FC64A5" w:rsidP="00C16213">
            <w:pPr>
              <w:jc w:val="center"/>
              <w:rPr>
                <w:rFonts w:ascii="Sylfaen" w:hAnsi="Sylfaen" w:cs="Arial"/>
                <w:b/>
                <w:bCs/>
                <w:color w:val="000000"/>
                <w:sz w:val="20"/>
                <w:szCs w:val="20"/>
                <w:lang w:val="en-GB" w:eastAsia="en-US"/>
              </w:rPr>
            </w:pPr>
          </w:p>
          <w:p w14:paraId="34B7E05E" w14:textId="65AD6836" w:rsidR="00AB6F3D" w:rsidRPr="00DC4634" w:rsidRDefault="00DC4634" w:rsidP="00C16213">
            <w:pPr>
              <w:jc w:val="center"/>
              <w:rPr>
                <w:rFonts w:ascii="Sylfaen" w:hAnsi="Sylfaen" w:cs="Arial"/>
                <w:b/>
                <w:bCs/>
                <w:color w:val="000000"/>
                <w:sz w:val="20"/>
                <w:szCs w:val="20"/>
                <w:lang w:val="en-US" w:eastAsia="en-US"/>
              </w:rPr>
            </w:pPr>
            <w:r>
              <w:rPr>
                <w:rFonts w:ascii="Sylfaen" w:hAnsi="Sylfaen" w:cs="Arial"/>
                <w:b/>
                <w:bCs/>
                <w:color w:val="000000"/>
                <w:sz w:val="20"/>
                <w:szCs w:val="20"/>
                <w:lang w:val="en-US" w:eastAsia="en-US"/>
              </w:rPr>
              <w:t>179,2</w:t>
            </w:r>
          </w:p>
        </w:tc>
      </w:tr>
      <w:tr w:rsidR="00AB6F3D" w:rsidRPr="00A11292" w14:paraId="30E0A334" w14:textId="77777777" w:rsidTr="00131337">
        <w:trPr>
          <w:trHeight w:val="40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37291A9C"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შემოსავლები</w:t>
            </w:r>
          </w:p>
        </w:tc>
        <w:tc>
          <w:tcPr>
            <w:tcW w:w="1556" w:type="dxa"/>
            <w:tcBorders>
              <w:top w:val="nil"/>
              <w:left w:val="nil"/>
              <w:bottom w:val="single" w:sz="4" w:space="0" w:color="auto"/>
              <w:right w:val="single" w:sz="4" w:space="0" w:color="auto"/>
            </w:tcBorders>
            <w:shd w:val="clear" w:color="auto" w:fill="auto"/>
            <w:noWrap/>
            <w:vAlign w:val="center"/>
            <w:hideMark/>
          </w:tcPr>
          <w:p w14:paraId="3EEEABB0" w14:textId="0C8CA484" w:rsidR="00AB6F3D" w:rsidRPr="00A11292" w:rsidRDefault="00F94EA6" w:rsidP="00660CF5">
            <w:pPr>
              <w:rPr>
                <w:rFonts w:asciiTheme="minorHAnsi" w:hAnsiTheme="minorHAnsi" w:cs="Arial"/>
                <w:sz w:val="20"/>
                <w:szCs w:val="20"/>
                <w:lang w:val="ka-GE" w:eastAsia="en-US"/>
              </w:rPr>
            </w:pPr>
            <w:r>
              <w:rPr>
                <w:rFonts w:asciiTheme="minorHAnsi" w:hAnsiTheme="minorHAnsi" w:cs="Arial"/>
                <w:sz w:val="20"/>
                <w:szCs w:val="20"/>
                <w:lang w:val="ka-GE" w:eastAsia="en-US"/>
              </w:rPr>
              <w:t>22609.0</w:t>
            </w:r>
          </w:p>
        </w:tc>
        <w:tc>
          <w:tcPr>
            <w:tcW w:w="932" w:type="dxa"/>
            <w:tcBorders>
              <w:top w:val="nil"/>
              <w:left w:val="nil"/>
              <w:bottom w:val="single" w:sz="4" w:space="0" w:color="auto"/>
              <w:right w:val="single" w:sz="4" w:space="0" w:color="auto"/>
            </w:tcBorders>
            <w:shd w:val="clear" w:color="auto" w:fill="auto"/>
            <w:vAlign w:val="center"/>
            <w:hideMark/>
          </w:tcPr>
          <w:p w14:paraId="653D50AF" w14:textId="12656F57" w:rsidR="00AB6F3D" w:rsidRPr="00C530E0" w:rsidRDefault="00C530E0"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21513,3</w:t>
            </w:r>
          </w:p>
        </w:tc>
        <w:tc>
          <w:tcPr>
            <w:tcW w:w="1192" w:type="dxa"/>
            <w:tcBorders>
              <w:top w:val="nil"/>
              <w:left w:val="nil"/>
              <w:bottom w:val="single" w:sz="4" w:space="0" w:color="auto"/>
              <w:right w:val="single" w:sz="4" w:space="0" w:color="auto"/>
            </w:tcBorders>
            <w:shd w:val="clear" w:color="auto" w:fill="auto"/>
            <w:vAlign w:val="center"/>
            <w:hideMark/>
          </w:tcPr>
          <w:p w14:paraId="7C4D29EE" w14:textId="7CA6F046" w:rsidR="00AB6F3D" w:rsidRPr="00C530E0" w:rsidRDefault="00C530E0"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16426,6</w:t>
            </w:r>
          </w:p>
        </w:tc>
        <w:tc>
          <w:tcPr>
            <w:tcW w:w="1347" w:type="dxa"/>
            <w:tcBorders>
              <w:top w:val="nil"/>
              <w:left w:val="nil"/>
              <w:bottom w:val="single" w:sz="4" w:space="0" w:color="auto"/>
              <w:right w:val="single" w:sz="4" w:space="0" w:color="auto"/>
            </w:tcBorders>
            <w:shd w:val="clear" w:color="auto" w:fill="auto"/>
            <w:vAlign w:val="center"/>
            <w:hideMark/>
          </w:tcPr>
          <w:p w14:paraId="374E7FEE" w14:textId="523748C6" w:rsidR="00AB6F3D" w:rsidRPr="00C530E0" w:rsidRDefault="00C530E0"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5086,7</w:t>
            </w:r>
          </w:p>
        </w:tc>
        <w:tc>
          <w:tcPr>
            <w:tcW w:w="908" w:type="dxa"/>
            <w:tcBorders>
              <w:top w:val="nil"/>
              <w:left w:val="nil"/>
              <w:bottom w:val="single" w:sz="4" w:space="0" w:color="auto"/>
              <w:right w:val="single" w:sz="4" w:space="0" w:color="auto"/>
            </w:tcBorders>
            <w:shd w:val="clear" w:color="auto" w:fill="auto"/>
            <w:vAlign w:val="center"/>
            <w:hideMark/>
          </w:tcPr>
          <w:p w14:paraId="598E99A9" w14:textId="3A72B41C" w:rsidR="00AB6F3D" w:rsidRPr="005F4473" w:rsidRDefault="00DC4634" w:rsidP="006B2848">
            <w:pPr>
              <w:jc w:val="center"/>
              <w:rPr>
                <w:rFonts w:asciiTheme="minorHAnsi" w:hAnsiTheme="minorHAnsi" w:cs="Arial"/>
                <w:color w:val="000000"/>
                <w:sz w:val="20"/>
                <w:szCs w:val="20"/>
                <w:lang w:val="en-GB" w:eastAsia="en-US"/>
              </w:rPr>
            </w:pPr>
            <w:r>
              <w:rPr>
                <w:rFonts w:asciiTheme="minorHAnsi" w:hAnsiTheme="minorHAnsi" w:cs="Arial"/>
                <w:color w:val="000000"/>
                <w:sz w:val="20"/>
                <w:szCs w:val="20"/>
                <w:lang w:val="en-GB" w:eastAsia="en-US"/>
              </w:rPr>
              <w:t>19988,8</w:t>
            </w:r>
          </w:p>
        </w:tc>
        <w:tc>
          <w:tcPr>
            <w:tcW w:w="1192" w:type="dxa"/>
            <w:tcBorders>
              <w:top w:val="nil"/>
              <w:left w:val="nil"/>
              <w:bottom w:val="single" w:sz="4" w:space="0" w:color="auto"/>
              <w:right w:val="single" w:sz="4" w:space="0" w:color="auto"/>
            </w:tcBorders>
            <w:shd w:val="clear" w:color="auto" w:fill="auto"/>
            <w:vAlign w:val="center"/>
            <w:hideMark/>
          </w:tcPr>
          <w:p w14:paraId="4EA9DE2E" w14:textId="6C81ED78" w:rsidR="00AB6F3D" w:rsidRPr="00FC455A" w:rsidRDefault="00342352" w:rsidP="00C16213">
            <w:pPr>
              <w:jc w:val="center"/>
              <w:rPr>
                <w:rFonts w:asciiTheme="minorHAnsi" w:hAnsiTheme="minorHAnsi" w:cs="Arial"/>
                <w:color w:val="000000"/>
                <w:sz w:val="20"/>
                <w:szCs w:val="20"/>
                <w:lang w:val="en-GB" w:eastAsia="en-US"/>
              </w:rPr>
            </w:pPr>
            <w:r>
              <w:rPr>
                <w:rFonts w:asciiTheme="minorHAnsi" w:hAnsiTheme="minorHAnsi" w:cs="Arial"/>
                <w:color w:val="000000"/>
                <w:sz w:val="20"/>
                <w:szCs w:val="20"/>
                <w:lang w:val="en-GB" w:eastAsia="en-US"/>
              </w:rPr>
              <w:t>19809,6</w:t>
            </w:r>
          </w:p>
        </w:tc>
        <w:tc>
          <w:tcPr>
            <w:tcW w:w="1680" w:type="dxa"/>
            <w:tcBorders>
              <w:top w:val="nil"/>
              <w:left w:val="nil"/>
              <w:bottom w:val="single" w:sz="4" w:space="0" w:color="auto"/>
              <w:right w:val="single" w:sz="4" w:space="0" w:color="auto"/>
            </w:tcBorders>
            <w:shd w:val="clear" w:color="auto" w:fill="auto"/>
            <w:vAlign w:val="center"/>
            <w:hideMark/>
          </w:tcPr>
          <w:p w14:paraId="65BD793A" w14:textId="3A33FCDE" w:rsidR="00AB6F3D" w:rsidRPr="00DC4634" w:rsidRDefault="00DC4634" w:rsidP="00C16213">
            <w:pPr>
              <w:jc w:val="center"/>
              <w:rPr>
                <w:rFonts w:ascii="Sylfaen" w:hAnsi="Sylfaen" w:cs="Arial"/>
                <w:color w:val="000000"/>
                <w:sz w:val="20"/>
                <w:szCs w:val="20"/>
                <w:lang w:val="en-US" w:eastAsia="en-US"/>
              </w:rPr>
            </w:pPr>
            <w:r>
              <w:rPr>
                <w:rFonts w:ascii="Sylfaen" w:hAnsi="Sylfaen" w:cs="Arial"/>
                <w:color w:val="000000"/>
                <w:sz w:val="20"/>
                <w:szCs w:val="20"/>
                <w:lang w:val="en-US" w:eastAsia="en-US"/>
              </w:rPr>
              <w:t>179,2</w:t>
            </w:r>
          </w:p>
        </w:tc>
      </w:tr>
      <w:tr w:rsidR="00AB6F3D" w:rsidRPr="00A11292" w14:paraId="1FDA353D" w14:textId="77777777" w:rsidTr="00131337">
        <w:trPr>
          <w:trHeight w:val="54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34E1C268"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არაფინანსური აქტივების კლება</w:t>
            </w:r>
          </w:p>
        </w:tc>
        <w:tc>
          <w:tcPr>
            <w:tcW w:w="1556" w:type="dxa"/>
            <w:tcBorders>
              <w:top w:val="nil"/>
              <w:left w:val="nil"/>
              <w:bottom w:val="single" w:sz="4" w:space="0" w:color="auto"/>
              <w:right w:val="single" w:sz="4" w:space="0" w:color="auto"/>
            </w:tcBorders>
            <w:shd w:val="clear" w:color="auto" w:fill="auto"/>
            <w:noWrap/>
            <w:vAlign w:val="center"/>
            <w:hideMark/>
          </w:tcPr>
          <w:p w14:paraId="53EBD251" w14:textId="52736EBA" w:rsidR="00AB6F3D" w:rsidRPr="00A11292" w:rsidRDefault="00F94EA6" w:rsidP="00660CF5">
            <w:pPr>
              <w:rPr>
                <w:rFonts w:asciiTheme="minorHAnsi" w:hAnsiTheme="minorHAnsi" w:cs="Arial"/>
                <w:sz w:val="20"/>
                <w:szCs w:val="20"/>
                <w:lang w:val="ka-GE" w:eastAsia="en-US"/>
              </w:rPr>
            </w:pPr>
            <w:r>
              <w:rPr>
                <w:rFonts w:asciiTheme="minorHAnsi" w:hAnsiTheme="minorHAnsi" w:cs="Arial"/>
                <w:sz w:val="20"/>
                <w:szCs w:val="20"/>
                <w:lang w:val="ka-GE" w:eastAsia="en-US"/>
              </w:rPr>
              <w:t>453.1</w:t>
            </w:r>
          </w:p>
        </w:tc>
        <w:tc>
          <w:tcPr>
            <w:tcW w:w="932" w:type="dxa"/>
            <w:tcBorders>
              <w:top w:val="nil"/>
              <w:left w:val="nil"/>
              <w:bottom w:val="single" w:sz="4" w:space="0" w:color="auto"/>
              <w:right w:val="single" w:sz="4" w:space="0" w:color="auto"/>
            </w:tcBorders>
            <w:shd w:val="clear" w:color="auto" w:fill="auto"/>
            <w:vAlign w:val="center"/>
            <w:hideMark/>
          </w:tcPr>
          <w:p w14:paraId="18F052A8" w14:textId="61F80D0F" w:rsidR="00AB6F3D" w:rsidRPr="00A11292" w:rsidRDefault="00C530E0"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20</w:t>
            </w:r>
            <w:r w:rsidR="00AB6F3D" w:rsidRPr="00A11292">
              <w:rPr>
                <w:rFonts w:ascii="Sylfaen" w:hAnsi="Sylfaen" w:cs="Arial"/>
                <w:color w:val="000000"/>
                <w:sz w:val="20"/>
                <w:szCs w:val="20"/>
                <w:lang w:val="ka-GE" w:eastAsia="en-US"/>
              </w:rPr>
              <w:t>0.0</w:t>
            </w:r>
          </w:p>
        </w:tc>
        <w:tc>
          <w:tcPr>
            <w:tcW w:w="1192" w:type="dxa"/>
            <w:tcBorders>
              <w:top w:val="nil"/>
              <w:left w:val="nil"/>
              <w:bottom w:val="single" w:sz="4" w:space="0" w:color="auto"/>
              <w:right w:val="single" w:sz="4" w:space="0" w:color="auto"/>
            </w:tcBorders>
            <w:shd w:val="clear" w:color="auto" w:fill="auto"/>
            <w:vAlign w:val="center"/>
            <w:hideMark/>
          </w:tcPr>
          <w:p w14:paraId="569FB9B7" w14:textId="7211BF99" w:rsidR="00AB6F3D" w:rsidRPr="00A11292" w:rsidRDefault="00C530E0" w:rsidP="00C16213">
            <w:pPr>
              <w:jc w:val="center"/>
              <w:rPr>
                <w:rFonts w:ascii="Sylfaen" w:hAnsi="Sylfaen" w:cs="Arial"/>
                <w:color w:val="000000"/>
                <w:sz w:val="20"/>
                <w:szCs w:val="20"/>
                <w:lang w:val="ka-GE" w:eastAsia="en-US"/>
              </w:rPr>
            </w:pPr>
            <w:r>
              <w:rPr>
                <w:rFonts w:ascii="Sylfaen" w:hAnsi="Sylfaen" w:cs="Arial"/>
                <w:color w:val="000000"/>
                <w:sz w:val="20"/>
                <w:szCs w:val="20"/>
                <w:lang w:val="ka-GE" w:eastAsia="en-US"/>
              </w:rPr>
              <w:t>20</w:t>
            </w:r>
            <w:r w:rsidR="00AB6F3D" w:rsidRPr="00A11292">
              <w:rPr>
                <w:rFonts w:ascii="Sylfaen" w:hAnsi="Sylfaen" w:cs="Arial"/>
                <w:color w:val="000000"/>
                <w:sz w:val="20"/>
                <w:szCs w:val="20"/>
                <w:lang w:val="ka-GE" w:eastAsia="en-US"/>
              </w:rPr>
              <w:t>0.0</w:t>
            </w:r>
          </w:p>
        </w:tc>
        <w:tc>
          <w:tcPr>
            <w:tcW w:w="1347" w:type="dxa"/>
            <w:tcBorders>
              <w:top w:val="nil"/>
              <w:left w:val="nil"/>
              <w:bottom w:val="single" w:sz="4" w:space="0" w:color="auto"/>
              <w:right w:val="single" w:sz="4" w:space="0" w:color="auto"/>
            </w:tcBorders>
            <w:shd w:val="clear" w:color="auto" w:fill="auto"/>
            <w:vAlign w:val="center"/>
            <w:hideMark/>
          </w:tcPr>
          <w:p w14:paraId="48A494A5" w14:textId="77777777" w:rsidR="00AB6F3D" w:rsidRPr="00A11292" w:rsidRDefault="00AB6F3D"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c>
          <w:tcPr>
            <w:tcW w:w="908" w:type="dxa"/>
            <w:tcBorders>
              <w:top w:val="nil"/>
              <w:left w:val="nil"/>
              <w:bottom w:val="single" w:sz="4" w:space="0" w:color="auto"/>
              <w:right w:val="single" w:sz="4" w:space="0" w:color="auto"/>
            </w:tcBorders>
            <w:shd w:val="clear" w:color="auto" w:fill="auto"/>
            <w:vAlign w:val="center"/>
            <w:hideMark/>
          </w:tcPr>
          <w:p w14:paraId="6CE75EBF" w14:textId="2E5FDC51" w:rsidR="00AB6F3D" w:rsidRPr="00C873BB" w:rsidRDefault="00C873BB" w:rsidP="00342352">
            <w:pPr>
              <w:jc w:val="center"/>
              <w:rPr>
                <w:rFonts w:asciiTheme="minorHAnsi" w:hAnsiTheme="minorHAnsi" w:cs="Arial"/>
                <w:color w:val="000000"/>
                <w:sz w:val="20"/>
                <w:szCs w:val="20"/>
                <w:lang w:val="en-GB" w:eastAsia="en-US"/>
              </w:rPr>
            </w:pPr>
            <w:r>
              <w:rPr>
                <w:rFonts w:asciiTheme="minorHAnsi" w:hAnsiTheme="minorHAnsi" w:cs="Arial"/>
                <w:color w:val="000000"/>
                <w:sz w:val="20"/>
                <w:szCs w:val="20"/>
                <w:lang w:val="en-GB" w:eastAsia="en-US"/>
              </w:rPr>
              <w:t xml:space="preserve">   0,0</w:t>
            </w:r>
          </w:p>
        </w:tc>
        <w:tc>
          <w:tcPr>
            <w:tcW w:w="1192" w:type="dxa"/>
            <w:tcBorders>
              <w:top w:val="nil"/>
              <w:left w:val="nil"/>
              <w:bottom w:val="single" w:sz="4" w:space="0" w:color="auto"/>
              <w:right w:val="single" w:sz="4" w:space="0" w:color="auto"/>
            </w:tcBorders>
            <w:shd w:val="clear" w:color="auto" w:fill="auto"/>
            <w:vAlign w:val="center"/>
            <w:hideMark/>
          </w:tcPr>
          <w:p w14:paraId="032AB94E" w14:textId="351FDE0E" w:rsidR="00AB6F3D" w:rsidRPr="00F808EE" w:rsidRDefault="00F808EE" w:rsidP="00F808EE">
            <w:pPr>
              <w:rPr>
                <w:rFonts w:ascii="Sylfaen" w:hAnsi="Sylfaen" w:cs="Arial"/>
                <w:color w:val="000000"/>
                <w:sz w:val="20"/>
                <w:szCs w:val="20"/>
                <w:lang w:val="ka-GE" w:eastAsia="en-US"/>
              </w:rPr>
            </w:pPr>
            <w:r>
              <w:rPr>
                <w:rFonts w:ascii="Sylfaen" w:hAnsi="Sylfaen" w:cs="Arial"/>
                <w:color w:val="000000"/>
                <w:sz w:val="20"/>
                <w:szCs w:val="20"/>
                <w:lang w:val="ka-GE" w:eastAsia="en-US"/>
              </w:rPr>
              <w:t xml:space="preserve">          0</w:t>
            </w:r>
            <w:r w:rsidR="00C873BB">
              <w:rPr>
                <w:rFonts w:asciiTheme="minorHAnsi" w:hAnsiTheme="minorHAnsi" w:cs="Arial"/>
                <w:color w:val="000000"/>
                <w:sz w:val="20"/>
                <w:szCs w:val="20"/>
                <w:lang w:val="en-GB" w:eastAsia="en-US"/>
              </w:rPr>
              <w:t>,</w:t>
            </w:r>
            <w:r>
              <w:rPr>
                <w:rFonts w:ascii="Sylfaen" w:hAnsi="Sylfaen" w:cs="Arial"/>
                <w:color w:val="000000"/>
                <w:sz w:val="20"/>
                <w:szCs w:val="20"/>
                <w:lang w:val="ka-GE" w:eastAsia="en-US"/>
              </w:rPr>
              <w:t>0</w:t>
            </w:r>
          </w:p>
        </w:tc>
        <w:tc>
          <w:tcPr>
            <w:tcW w:w="1680" w:type="dxa"/>
            <w:tcBorders>
              <w:top w:val="nil"/>
              <w:left w:val="nil"/>
              <w:bottom w:val="single" w:sz="4" w:space="0" w:color="auto"/>
              <w:right w:val="single" w:sz="4" w:space="0" w:color="auto"/>
            </w:tcBorders>
            <w:shd w:val="clear" w:color="auto" w:fill="auto"/>
            <w:vAlign w:val="center"/>
            <w:hideMark/>
          </w:tcPr>
          <w:p w14:paraId="191398D0" w14:textId="77777777" w:rsidR="00AB6F3D" w:rsidRPr="00A11292" w:rsidRDefault="00AB6F3D" w:rsidP="00C16213">
            <w:pPr>
              <w:jc w:val="center"/>
              <w:rPr>
                <w:rFonts w:ascii="Arial" w:hAnsi="Arial" w:cs="Arial"/>
                <w:color w:val="000000"/>
                <w:sz w:val="20"/>
                <w:szCs w:val="20"/>
                <w:lang w:val="en-US" w:eastAsia="en-US"/>
              </w:rPr>
            </w:pPr>
            <w:r w:rsidRPr="00A11292">
              <w:rPr>
                <w:rFonts w:ascii="Arial" w:hAnsi="Arial" w:cs="Arial"/>
                <w:color w:val="000000"/>
                <w:sz w:val="20"/>
                <w:szCs w:val="20"/>
                <w:lang w:val="en-US" w:eastAsia="en-US"/>
              </w:rPr>
              <w:t>0,0</w:t>
            </w:r>
          </w:p>
        </w:tc>
      </w:tr>
      <w:tr w:rsidR="00AB6F3D" w:rsidRPr="00A11292" w14:paraId="62A7BBD2" w14:textId="77777777" w:rsidTr="00131337">
        <w:trPr>
          <w:trHeight w:val="1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11392F31" w14:textId="77777777" w:rsidR="00AB6F3D" w:rsidRPr="00A11292" w:rsidRDefault="00AB6F3D" w:rsidP="00131337">
            <w:pPr>
              <w:jc w:val="both"/>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ფინანსური აქტივების კლება (ნაშთის გამოკლებით)</w:t>
            </w:r>
          </w:p>
        </w:tc>
        <w:tc>
          <w:tcPr>
            <w:tcW w:w="1556" w:type="dxa"/>
            <w:tcBorders>
              <w:top w:val="nil"/>
              <w:left w:val="nil"/>
              <w:bottom w:val="single" w:sz="4" w:space="0" w:color="auto"/>
              <w:right w:val="single" w:sz="4" w:space="0" w:color="auto"/>
            </w:tcBorders>
            <w:shd w:val="clear" w:color="auto" w:fill="auto"/>
            <w:vAlign w:val="center"/>
            <w:hideMark/>
          </w:tcPr>
          <w:p w14:paraId="59D42FF5" w14:textId="510D14FC" w:rsidR="00AB6F3D" w:rsidRPr="00660CF5" w:rsidRDefault="00660CF5" w:rsidP="00660CF5">
            <w:pPr>
              <w:jc w:val="both"/>
              <w:rPr>
                <w:rFonts w:ascii="Sylfaen" w:hAnsi="Sylfaen" w:cs="Arial"/>
                <w:color w:val="000000"/>
                <w:sz w:val="20"/>
                <w:szCs w:val="20"/>
                <w:lang w:val="ka-GE" w:eastAsia="en-US"/>
              </w:rPr>
            </w:pPr>
            <w:r>
              <w:rPr>
                <w:rFonts w:ascii="Sylfaen" w:hAnsi="Sylfaen" w:cs="Arial"/>
                <w:color w:val="000000"/>
                <w:sz w:val="20"/>
                <w:szCs w:val="20"/>
                <w:lang w:val="ka-GE" w:eastAsia="en-US"/>
              </w:rPr>
              <w:t xml:space="preserve">     0,0</w:t>
            </w:r>
          </w:p>
        </w:tc>
        <w:tc>
          <w:tcPr>
            <w:tcW w:w="932" w:type="dxa"/>
            <w:tcBorders>
              <w:top w:val="nil"/>
              <w:left w:val="nil"/>
              <w:bottom w:val="single" w:sz="4" w:space="0" w:color="auto"/>
              <w:right w:val="single" w:sz="4" w:space="0" w:color="auto"/>
            </w:tcBorders>
            <w:shd w:val="clear" w:color="auto" w:fill="auto"/>
            <w:vAlign w:val="center"/>
            <w:hideMark/>
          </w:tcPr>
          <w:p w14:paraId="3C40BCF2" w14:textId="6BEEC802" w:rsidR="00AB6F3D" w:rsidRPr="00C530E0" w:rsidRDefault="00C530E0" w:rsidP="00131337">
            <w:pPr>
              <w:jc w:val="both"/>
              <w:rPr>
                <w:rFonts w:ascii="Sylfaen" w:hAnsi="Sylfaen" w:cs="Arial"/>
                <w:color w:val="000000"/>
                <w:sz w:val="20"/>
                <w:szCs w:val="20"/>
                <w:lang w:val="ka-GE" w:eastAsia="en-US"/>
              </w:rPr>
            </w:pPr>
            <w:r>
              <w:rPr>
                <w:rFonts w:ascii="Sylfaen" w:hAnsi="Sylfaen" w:cs="Arial"/>
                <w:color w:val="000000"/>
                <w:sz w:val="20"/>
                <w:szCs w:val="20"/>
                <w:lang w:val="ka-GE" w:eastAsia="en-US"/>
              </w:rPr>
              <w:t>6022,0</w:t>
            </w:r>
          </w:p>
        </w:tc>
        <w:tc>
          <w:tcPr>
            <w:tcW w:w="1192" w:type="dxa"/>
            <w:tcBorders>
              <w:top w:val="nil"/>
              <w:left w:val="nil"/>
              <w:bottom w:val="single" w:sz="4" w:space="0" w:color="auto"/>
              <w:right w:val="single" w:sz="4" w:space="0" w:color="auto"/>
            </w:tcBorders>
            <w:shd w:val="clear" w:color="auto" w:fill="auto"/>
            <w:vAlign w:val="center"/>
            <w:hideMark/>
          </w:tcPr>
          <w:p w14:paraId="1A9D5BD2" w14:textId="36E87E59" w:rsidR="00AB6F3D" w:rsidRPr="000D22FD" w:rsidRDefault="00D1616B" w:rsidP="00C530E0">
            <w:pPr>
              <w:jc w:val="both"/>
              <w:rPr>
                <w:rFonts w:ascii="Sylfaen" w:hAnsi="Sylfaen" w:cs="Arial"/>
                <w:color w:val="000000"/>
                <w:sz w:val="20"/>
                <w:szCs w:val="20"/>
                <w:lang w:val="en-GB" w:eastAsia="en-US"/>
              </w:rPr>
            </w:pPr>
            <w:r>
              <w:rPr>
                <w:rFonts w:ascii="Sylfaen" w:hAnsi="Sylfaen" w:cs="Arial"/>
                <w:color w:val="000000"/>
                <w:sz w:val="20"/>
                <w:szCs w:val="20"/>
                <w:lang w:val="ka-GE" w:eastAsia="en-US"/>
              </w:rPr>
              <w:t xml:space="preserve">      </w:t>
            </w:r>
            <w:r w:rsidR="00C530E0">
              <w:rPr>
                <w:rFonts w:ascii="Sylfaen" w:hAnsi="Sylfaen" w:cs="Arial"/>
                <w:color w:val="000000"/>
                <w:sz w:val="20"/>
                <w:szCs w:val="20"/>
                <w:lang w:val="ka-GE" w:eastAsia="en-US"/>
              </w:rPr>
              <w:t>4600</w:t>
            </w:r>
            <w:r w:rsidR="006D4D97">
              <w:rPr>
                <w:rFonts w:ascii="Sylfaen" w:hAnsi="Sylfaen" w:cs="Arial"/>
                <w:color w:val="000000"/>
                <w:sz w:val="20"/>
                <w:szCs w:val="20"/>
                <w:lang w:val="en-GB" w:eastAsia="en-US"/>
              </w:rPr>
              <w:t>.0</w:t>
            </w:r>
          </w:p>
        </w:tc>
        <w:tc>
          <w:tcPr>
            <w:tcW w:w="1347" w:type="dxa"/>
            <w:tcBorders>
              <w:top w:val="nil"/>
              <w:left w:val="nil"/>
              <w:bottom w:val="single" w:sz="4" w:space="0" w:color="auto"/>
              <w:right w:val="single" w:sz="4" w:space="0" w:color="auto"/>
            </w:tcBorders>
            <w:shd w:val="clear" w:color="auto" w:fill="auto"/>
            <w:vAlign w:val="center"/>
            <w:hideMark/>
          </w:tcPr>
          <w:p w14:paraId="21D83AD8" w14:textId="6250743F" w:rsidR="00AB6F3D" w:rsidRPr="00C530E0" w:rsidRDefault="00D1616B" w:rsidP="00C530E0">
            <w:pPr>
              <w:jc w:val="both"/>
              <w:rPr>
                <w:rFonts w:ascii="Sylfaen" w:hAnsi="Sylfaen" w:cs="Arial"/>
                <w:color w:val="000000"/>
                <w:sz w:val="20"/>
                <w:szCs w:val="20"/>
                <w:lang w:val="ka-GE" w:eastAsia="en-US"/>
              </w:rPr>
            </w:pPr>
            <w:r>
              <w:rPr>
                <w:rFonts w:ascii="Sylfaen" w:hAnsi="Sylfaen" w:cs="Arial"/>
                <w:color w:val="000000"/>
                <w:sz w:val="20"/>
                <w:szCs w:val="20"/>
                <w:lang w:val="ka-GE" w:eastAsia="en-US"/>
              </w:rPr>
              <w:t xml:space="preserve">       </w:t>
            </w:r>
            <w:r w:rsidR="00C530E0">
              <w:rPr>
                <w:rFonts w:ascii="Sylfaen" w:hAnsi="Sylfaen" w:cs="Arial"/>
                <w:color w:val="000000"/>
                <w:sz w:val="20"/>
                <w:szCs w:val="20"/>
                <w:lang w:val="ka-GE" w:eastAsia="en-US"/>
              </w:rPr>
              <w:t>1422,0</w:t>
            </w:r>
          </w:p>
        </w:tc>
        <w:tc>
          <w:tcPr>
            <w:tcW w:w="908" w:type="dxa"/>
            <w:tcBorders>
              <w:top w:val="nil"/>
              <w:left w:val="nil"/>
              <w:bottom w:val="single" w:sz="4" w:space="0" w:color="auto"/>
              <w:right w:val="single" w:sz="4" w:space="0" w:color="auto"/>
            </w:tcBorders>
            <w:shd w:val="clear" w:color="auto" w:fill="auto"/>
            <w:vAlign w:val="center"/>
            <w:hideMark/>
          </w:tcPr>
          <w:p w14:paraId="7F5622BE" w14:textId="3C37B08B" w:rsidR="00AB6F3D" w:rsidRPr="00A11292" w:rsidRDefault="00D1616B" w:rsidP="00131337">
            <w:pPr>
              <w:jc w:val="both"/>
              <w:rPr>
                <w:rFonts w:ascii="Arial" w:hAnsi="Arial" w:cs="Arial"/>
                <w:color w:val="000000"/>
                <w:sz w:val="20"/>
                <w:szCs w:val="20"/>
                <w:lang w:val="en-US" w:eastAsia="en-US"/>
              </w:rPr>
            </w:pPr>
            <w:r>
              <w:rPr>
                <w:rFonts w:asciiTheme="minorHAnsi" w:hAnsiTheme="minorHAnsi" w:cs="Arial"/>
                <w:color w:val="000000"/>
                <w:sz w:val="20"/>
                <w:szCs w:val="20"/>
                <w:lang w:val="ka-GE" w:eastAsia="en-US"/>
              </w:rPr>
              <w:t xml:space="preserve">    </w:t>
            </w:r>
            <w:r w:rsidR="00AB6F3D" w:rsidRPr="00A11292">
              <w:rPr>
                <w:rFonts w:ascii="Arial" w:hAnsi="Arial" w:cs="Arial"/>
                <w:color w:val="000000"/>
                <w:sz w:val="20"/>
                <w:szCs w:val="20"/>
                <w:lang w:val="en-US" w:eastAsia="en-US"/>
              </w:rPr>
              <w:t>0,0</w:t>
            </w:r>
          </w:p>
        </w:tc>
        <w:tc>
          <w:tcPr>
            <w:tcW w:w="1192" w:type="dxa"/>
            <w:tcBorders>
              <w:top w:val="nil"/>
              <w:left w:val="nil"/>
              <w:bottom w:val="single" w:sz="4" w:space="0" w:color="auto"/>
              <w:right w:val="single" w:sz="4" w:space="0" w:color="auto"/>
            </w:tcBorders>
            <w:shd w:val="clear" w:color="auto" w:fill="auto"/>
            <w:noWrap/>
            <w:vAlign w:val="center"/>
            <w:hideMark/>
          </w:tcPr>
          <w:p w14:paraId="267FCEA8" w14:textId="414F5739" w:rsidR="00AB6F3D" w:rsidRPr="00A11292" w:rsidRDefault="00D1616B" w:rsidP="00131337">
            <w:pPr>
              <w:jc w:val="both"/>
              <w:rPr>
                <w:rFonts w:ascii="Arial" w:hAnsi="Arial" w:cs="Arial"/>
                <w:sz w:val="20"/>
                <w:szCs w:val="20"/>
                <w:lang w:val="en-US" w:eastAsia="en-US"/>
              </w:rPr>
            </w:pPr>
            <w:r>
              <w:rPr>
                <w:rFonts w:asciiTheme="minorHAnsi" w:hAnsiTheme="minorHAnsi" w:cs="Arial"/>
                <w:sz w:val="20"/>
                <w:szCs w:val="20"/>
                <w:lang w:val="ka-GE" w:eastAsia="en-US"/>
              </w:rPr>
              <w:t xml:space="preserve">    </w:t>
            </w:r>
            <w:r w:rsidR="00FC64A5">
              <w:rPr>
                <w:rFonts w:asciiTheme="minorHAnsi" w:hAnsiTheme="minorHAnsi" w:cs="Arial"/>
                <w:sz w:val="20"/>
                <w:szCs w:val="20"/>
                <w:lang w:val="ka-GE" w:eastAsia="en-US"/>
              </w:rPr>
              <w:t xml:space="preserve">      </w:t>
            </w:r>
            <w:r>
              <w:rPr>
                <w:rFonts w:asciiTheme="minorHAnsi" w:hAnsiTheme="minorHAnsi" w:cs="Arial"/>
                <w:sz w:val="20"/>
                <w:szCs w:val="20"/>
                <w:lang w:val="ka-GE" w:eastAsia="en-US"/>
              </w:rPr>
              <w:t xml:space="preserve">   </w:t>
            </w:r>
            <w:r w:rsidR="00AB6F3D" w:rsidRPr="00A11292">
              <w:rPr>
                <w:rFonts w:ascii="Arial" w:hAnsi="Arial" w:cs="Arial"/>
                <w:sz w:val="20"/>
                <w:szCs w:val="20"/>
                <w:lang w:val="en-US" w:eastAsia="en-US"/>
              </w:rPr>
              <w:t>0,0</w:t>
            </w:r>
          </w:p>
        </w:tc>
        <w:tc>
          <w:tcPr>
            <w:tcW w:w="1680" w:type="dxa"/>
            <w:tcBorders>
              <w:top w:val="nil"/>
              <w:left w:val="nil"/>
              <w:bottom w:val="single" w:sz="4" w:space="0" w:color="auto"/>
              <w:right w:val="single" w:sz="4" w:space="0" w:color="auto"/>
            </w:tcBorders>
            <w:shd w:val="clear" w:color="auto" w:fill="auto"/>
            <w:noWrap/>
            <w:vAlign w:val="center"/>
            <w:hideMark/>
          </w:tcPr>
          <w:p w14:paraId="1027D1C9" w14:textId="49F40435" w:rsidR="00AB6F3D" w:rsidRPr="00A11292" w:rsidRDefault="00D1616B" w:rsidP="00131337">
            <w:pPr>
              <w:jc w:val="both"/>
              <w:rPr>
                <w:rFonts w:ascii="Arial" w:hAnsi="Arial" w:cs="Arial"/>
                <w:sz w:val="20"/>
                <w:szCs w:val="20"/>
                <w:lang w:val="en-US" w:eastAsia="en-US"/>
              </w:rPr>
            </w:pPr>
            <w:r>
              <w:rPr>
                <w:rFonts w:asciiTheme="minorHAnsi" w:hAnsiTheme="minorHAnsi" w:cs="Arial"/>
                <w:sz w:val="20"/>
                <w:szCs w:val="20"/>
                <w:lang w:val="ka-GE" w:eastAsia="en-US"/>
              </w:rPr>
              <w:t xml:space="preserve">             </w:t>
            </w:r>
            <w:r w:rsidR="00AB6F3D" w:rsidRPr="00A11292">
              <w:rPr>
                <w:rFonts w:ascii="Arial" w:hAnsi="Arial" w:cs="Arial"/>
                <w:sz w:val="20"/>
                <w:szCs w:val="20"/>
                <w:lang w:val="en-US" w:eastAsia="en-US"/>
              </w:rPr>
              <w:t>0,0</w:t>
            </w:r>
          </w:p>
        </w:tc>
      </w:tr>
      <w:tr w:rsidR="00AB6F3D" w:rsidRPr="00A11292" w14:paraId="3631833A" w14:textId="77777777" w:rsidTr="00131337">
        <w:trPr>
          <w:trHeight w:val="55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57DD6325" w14:textId="77777777" w:rsidR="00AB6F3D" w:rsidRPr="00A11292" w:rsidRDefault="00AB6F3D" w:rsidP="00131337">
            <w:pPr>
              <w:jc w:val="both"/>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გადასახდელები</w:t>
            </w:r>
          </w:p>
        </w:tc>
        <w:tc>
          <w:tcPr>
            <w:tcW w:w="1556" w:type="dxa"/>
            <w:tcBorders>
              <w:top w:val="nil"/>
              <w:left w:val="nil"/>
              <w:bottom w:val="single" w:sz="4" w:space="0" w:color="auto"/>
              <w:right w:val="single" w:sz="4" w:space="0" w:color="auto"/>
            </w:tcBorders>
            <w:shd w:val="clear" w:color="auto" w:fill="auto"/>
            <w:vAlign w:val="center"/>
            <w:hideMark/>
          </w:tcPr>
          <w:p w14:paraId="633165F2" w14:textId="0F3752A6" w:rsidR="00AB6F3D" w:rsidRPr="00A11292" w:rsidRDefault="00F94EA6" w:rsidP="00131337">
            <w:pPr>
              <w:jc w:val="both"/>
              <w:rPr>
                <w:rFonts w:ascii="Sylfaen" w:hAnsi="Sylfaen" w:cs="Arial"/>
                <w:b/>
                <w:bCs/>
                <w:color w:val="000000"/>
                <w:sz w:val="20"/>
                <w:szCs w:val="20"/>
                <w:lang w:val="ka-GE" w:eastAsia="en-US"/>
              </w:rPr>
            </w:pPr>
            <w:r>
              <w:rPr>
                <w:rFonts w:ascii="Sylfaen" w:hAnsi="Sylfaen" w:cs="Arial"/>
                <w:b/>
                <w:bCs/>
                <w:color w:val="000000"/>
                <w:sz w:val="20"/>
                <w:szCs w:val="20"/>
                <w:lang w:val="ka-GE" w:eastAsia="en-US"/>
              </w:rPr>
              <w:t>24872,3</w:t>
            </w:r>
          </w:p>
        </w:tc>
        <w:tc>
          <w:tcPr>
            <w:tcW w:w="932" w:type="dxa"/>
            <w:tcBorders>
              <w:top w:val="nil"/>
              <w:left w:val="nil"/>
              <w:bottom w:val="single" w:sz="4" w:space="0" w:color="auto"/>
              <w:right w:val="single" w:sz="4" w:space="0" w:color="auto"/>
            </w:tcBorders>
            <w:shd w:val="clear" w:color="auto" w:fill="auto"/>
            <w:vAlign w:val="center"/>
            <w:hideMark/>
          </w:tcPr>
          <w:p w14:paraId="7920D724" w14:textId="2537E49E" w:rsidR="00AB6F3D" w:rsidRPr="00C530E0" w:rsidRDefault="00C530E0" w:rsidP="00131337">
            <w:pPr>
              <w:jc w:val="both"/>
              <w:rPr>
                <w:rFonts w:ascii="Sylfaen" w:hAnsi="Sylfaen" w:cs="Arial"/>
                <w:b/>
                <w:bCs/>
                <w:color w:val="000000"/>
                <w:sz w:val="20"/>
                <w:szCs w:val="20"/>
                <w:lang w:val="ka-GE" w:eastAsia="en-US"/>
              </w:rPr>
            </w:pPr>
            <w:r>
              <w:rPr>
                <w:rFonts w:ascii="Sylfaen" w:hAnsi="Sylfaen" w:cs="Arial"/>
                <w:b/>
                <w:bCs/>
                <w:color w:val="000000"/>
                <w:sz w:val="20"/>
                <w:szCs w:val="20"/>
                <w:lang w:val="ka-GE" w:eastAsia="en-US"/>
              </w:rPr>
              <w:t>27735,3</w:t>
            </w:r>
          </w:p>
        </w:tc>
        <w:tc>
          <w:tcPr>
            <w:tcW w:w="1192" w:type="dxa"/>
            <w:tcBorders>
              <w:top w:val="nil"/>
              <w:left w:val="nil"/>
              <w:bottom w:val="single" w:sz="4" w:space="0" w:color="auto"/>
              <w:right w:val="single" w:sz="4" w:space="0" w:color="auto"/>
            </w:tcBorders>
            <w:shd w:val="clear" w:color="auto" w:fill="auto"/>
            <w:vAlign w:val="center"/>
            <w:hideMark/>
          </w:tcPr>
          <w:p w14:paraId="7BEA854C" w14:textId="7180F6C8" w:rsidR="00AB6F3D" w:rsidRPr="00C530E0" w:rsidRDefault="002835EC" w:rsidP="00131337">
            <w:pPr>
              <w:jc w:val="both"/>
              <w:rPr>
                <w:rFonts w:ascii="Sylfaen" w:hAnsi="Sylfaen" w:cs="Arial"/>
                <w:b/>
                <w:bCs/>
                <w:color w:val="000000"/>
                <w:sz w:val="20"/>
                <w:szCs w:val="20"/>
                <w:lang w:val="ka-GE" w:eastAsia="en-US"/>
              </w:rPr>
            </w:pPr>
            <w:r>
              <w:rPr>
                <w:rFonts w:ascii="Sylfaen" w:hAnsi="Sylfaen" w:cs="Arial"/>
                <w:b/>
                <w:bCs/>
                <w:color w:val="000000"/>
                <w:sz w:val="20"/>
                <w:szCs w:val="20"/>
                <w:lang w:val="ka-GE" w:eastAsia="en-US"/>
              </w:rPr>
              <w:t xml:space="preserve">     </w:t>
            </w:r>
            <w:r w:rsidR="00C530E0">
              <w:rPr>
                <w:rFonts w:ascii="Sylfaen" w:hAnsi="Sylfaen" w:cs="Arial"/>
                <w:b/>
                <w:bCs/>
                <w:color w:val="000000"/>
                <w:sz w:val="20"/>
                <w:szCs w:val="20"/>
                <w:lang w:val="ka-GE" w:eastAsia="en-US"/>
              </w:rPr>
              <w:t>21226,6</w:t>
            </w:r>
          </w:p>
        </w:tc>
        <w:tc>
          <w:tcPr>
            <w:tcW w:w="1347" w:type="dxa"/>
            <w:tcBorders>
              <w:top w:val="nil"/>
              <w:left w:val="nil"/>
              <w:bottom w:val="single" w:sz="4" w:space="0" w:color="auto"/>
              <w:right w:val="single" w:sz="4" w:space="0" w:color="auto"/>
            </w:tcBorders>
            <w:shd w:val="clear" w:color="auto" w:fill="auto"/>
            <w:vAlign w:val="center"/>
            <w:hideMark/>
          </w:tcPr>
          <w:p w14:paraId="6F08B350" w14:textId="462EF7D7" w:rsidR="00AB6F3D" w:rsidRPr="00C530E0" w:rsidRDefault="002835EC" w:rsidP="00131337">
            <w:pPr>
              <w:jc w:val="both"/>
              <w:rPr>
                <w:rFonts w:ascii="Sylfaen" w:hAnsi="Sylfaen" w:cs="Arial"/>
                <w:b/>
                <w:bCs/>
                <w:color w:val="000000"/>
                <w:sz w:val="20"/>
                <w:szCs w:val="20"/>
                <w:lang w:val="ka-GE" w:eastAsia="en-US"/>
              </w:rPr>
            </w:pPr>
            <w:r>
              <w:rPr>
                <w:rFonts w:ascii="Sylfaen" w:hAnsi="Sylfaen" w:cs="Arial"/>
                <w:b/>
                <w:bCs/>
                <w:color w:val="000000"/>
                <w:sz w:val="20"/>
                <w:szCs w:val="20"/>
                <w:lang w:val="ka-GE" w:eastAsia="en-US"/>
              </w:rPr>
              <w:t xml:space="preserve">      </w:t>
            </w:r>
            <w:r w:rsidR="00C530E0">
              <w:rPr>
                <w:rFonts w:ascii="Sylfaen" w:hAnsi="Sylfaen" w:cs="Arial"/>
                <w:b/>
                <w:bCs/>
                <w:color w:val="000000"/>
                <w:sz w:val="20"/>
                <w:szCs w:val="20"/>
                <w:lang w:val="ka-GE" w:eastAsia="en-US"/>
              </w:rPr>
              <w:t>6508,</w:t>
            </w:r>
            <w:r>
              <w:rPr>
                <w:rFonts w:ascii="Sylfaen" w:hAnsi="Sylfaen" w:cs="Arial"/>
                <w:b/>
                <w:bCs/>
                <w:color w:val="000000"/>
                <w:sz w:val="20"/>
                <w:szCs w:val="20"/>
                <w:lang w:val="ka-GE" w:eastAsia="en-US"/>
              </w:rPr>
              <w:t>7</w:t>
            </w:r>
          </w:p>
        </w:tc>
        <w:tc>
          <w:tcPr>
            <w:tcW w:w="908" w:type="dxa"/>
            <w:tcBorders>
              <w:top w:val="nil"/>
              <w:left w:val="nil"/>
              <w:bottom w:val="single" w:sz="4" w:space="0" w:color="auto"/>
              <w:right w:val="single" w:sz="4" w:space="0" w:color="auto"/>
            </w:tcBorders>
            <w:shd w:val="clear" w:color="auto" w:fill="auto"/>
            <w:vAlign w:val="center"/>
            <w:hideMark/>
          </w:tcPr>
          <w:p w14:paraId="3BD3E3E5" w14:textId="22F17031" w:rsidR="00AB6F3D" w:rsidRPr="00DC4634" w:rsidRDefault="00DC4634" w:rsidP="00131337">
            <w:pPr>
              <w:jc w:val="both"/>
              <w:rPr>
                <w:rFonts w:ascii="Sylfaen" w:hAnsi="Sylfaen" w:cs="Arial"/>
                <w:b/>
                <w:bCs/>
                <w:color w:val="000000"/>
                <w:sz w:val="20"/>
                <w:szCs w:val="20"/>
                <w:lang w:val="en-US" w:eastAsia="en-US"/>
              </w:rPr>
            </w:pPr>
            <w:r>
              <w:rPr>
                <w:rFonts w:ascii="Sylfaen" w:hAnsi="Sylfaen" w:cs="Arial"/>
                <w:b/>
                <w:bCs/>
                <w:color w:val="000000"/>
                <w:sz w:val="20"/>
                <w:szCs w:val="20"/>
                <w:lang w:val="en-US" w:eastAsia="en-US"/>
              </w:rPr>
              <w:t>19988,8</w:t>
            </w:r>
          </w:p>
        </w:tc>
        <w:tc>
          <w:tcPr>
            <w:tcW w:w="1192" w:type="dxa"/>
            <w:tcBorders>
              <w:top w:val="nil"/>
              <w:left w:val="nil"/>
              <w:bottom w:val="single" w:sz="4" w:space="0" w:color="auto"/>
              <w:right w:val="single" w:sz="4" w:space="0" w:color="auto"/>
            </w:tcBorders>
            <w:shd w:val="clear" w:color="auto" w:fill="auto"/>
            <w:vAlign w:val="center"/>
            <w:hideMark/>
          </w:tcPr>
          <w:p w14:paraId="4ADAAE51" w14:textId="0CE8BA44" w:rsidR="00AB6F3D" w:rsidRPr="007857C2" w:rsidRDefault="00FC64A5" w:rsidP="00F808EE">
            <w:pPr>
              <w:jc w:val="both"/>
              <w:rPr>
                <w:rFonts w:ascii="Sylfaen" w:hAnsi="Sylfaen" w:cs="Arial"/>
                <w:b/>
                <w:bCs/>
                <w:color w:val="000000"/>
                <w:sz w:val="20"/>
                <w:szCs w:val="20"/>
                <w:lang w:val="ka-GE" w:eastAsia="en-US"/>
              </w:rPr>
            </w:pPr>
            <w:r>
              <w:rPr>
                <w:rFonts w:asciiTheme="minorHAnsi" w:hAnsiTheme="minorHAnsi" w:cs="Arial"/>
                <w:b/>
                <w:bCs/>
                <w:color w:val="000000"/>
                <w:sz w:val="20"/>
                <w:szCs w:val="20"/>
                <w:lang w:val="ka-GE" w:eastAsia="en-US"/>
              </w:rPr>
              <w:t xml:space="preserve">       </w:t>
            </w:r>
            <w:r w:rsidR="00F808EE">
              <w:rPr>
                <w:rFonts w:ascii="Sylfaen" w:hAnsi="Sylfaen" w:cs="Arial"/>
                <w:b/>
                <w:bCs/>
                <w:color w:val="000000"/>
                <w:sz w:val="20"/>
                <w:szCs w:val="20"/>
                <w:lang w:val="ka-GE" w:eastAsia="en-US"/>
              </w:rPr>
              <w:t>19809,6</w:t>
            </w:r>
          </w:p>
        </w:tc>
        <w:tc>
          <w:tcPr>
            <w:tcW w:w="1680" w:type="dxa"/>
            <w:tcBorders>
              <w:top w:val="nil"/>
              <w:left w:val="nil"/>
              <w:bottom w:val="single" w:sz="4" w:space="0" w:color="auto"/>
              <w:right w:val="single" w:sz="4" w:space="0" w:color="auto"/>
            </w:tcBorders>
            <w:shd w:val="clear" w:color="auto" w:fill="auto"/>
            <w:vAlign w:val="center"/>
            <w:hideMark/>
          </w:tcPr>
          <w:p w14:paraId="425E495E" w14:textId="0A23B08E" w:rsidR="00AB6F3D" w:rsidRPr="00DC4634" w:rsidRDefault="00FC64A5" w:rsidP="00DC4634">
            <w:pPr>
              <w:jc w:val="both"/>
              <w:rPr>
                <w:rFonts w:ascii="Sylfaen" w:hAnsi="Sylfaen" w:cs="Arial"/>
                <w:b/>
                <w:bCs/>
                <w:color w:val="000000"/>
                <w:sz w:val="20"/>
                <w:szCs w:val="20"/>
                <w:lang w:val="en-US" w:eastAsia="en-US"/>
              </w:rPr>
            </w:pPr>
            <w:r>
              <w:rPr>
                <w:rFonts w:asciiTheme="minorHAnsi" w:hAnsiTheme="minorHAnsi" w:cs="Arial"/>
                <w:b/>
                <w:bCs/>
                <w:color w:val="000000"/>
                <w:sz w:val="20"/>
                <w:szCs w:val="20"/>
                <w:lang w:val="ka-GE" w:eastAsia="en-US"/>
              </w:rPr>
              <w:t xml:space="preserve">         </w:t>
            </w:r>
            <w:r w:rsidR="00DC4634">
              <w:rPr>
                <w:rFonts w:ascii="Sylfaen" w:hAnsi="Sylfaen" w:cs="Arial"/>
                <w:b/>
                <w:bCs/>
                <w:color w:val="000000"/>
                <w:sz w:val="20"/>
                <w:szCs w:val="20"/>
                <w:lang w:val="en-US" w:eastAsia="en-US"/>
              </w:rPr>
              <w:t>179,2</w:t>
            </w:r>
          </w:p>
        </w:tc>
      </w:tr>
      <w:tr w:rsidR="00AB6F3D" w:rsidRPr="00A11292" w14:paraId="4947F45A" w14:textId="77777777" w:rsidTr="00131337">
        <w:trPr>
          <w:trHeight w:val="49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4840703" w14:textId="77777777" w:rsidR="00AB6F3D" w:rsidRPr="00A11292" w:rsidRDefault="00AB6F3D" w:rsidP="00131337">
            <w:pPr>
              <w:jc w:val="both"/>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ხარჯები</w:t>
            </w:r>
          </w:p>
        </w:tc>
        <w:tc>
          <w:tcPr>
            <w:tcW w:w="1556" w:type="dxa"/>
            <w:tcBorders>
              <w:top w:val="nil"/>
              <w:left w:val="nil"/>
              <w:bottom w:val="single" w:sz="4" w:space="0" w:color="auto"/>
              <w:right w:val="single" w:sz="4" w:space="0" w:color="auto"/>
            </w:tcBorders>
            <w:shd w:val="clear" w:color="auto" w:fill="auto"/>
            <w:noWrap/>
            <w:vAlign w:val="center"/>
            <w:hideMark/>
          </w:tcPr>
          <w:p w14:paraId="780DC7BE" w14:textId="0748890B" w:rsidR="00AB6F3D" w:rsidRPr="00A11292" w:rsidRDefault="00F94EA6" w:rsidP="00131337">
            <w:pPr>
              <w:jc w:val="both"/>
              <w:rPr>
                <w:rFonts w:asciiTheme="minorHAnsi" w:hAnsiTheme="minorHAnsi" w:cs="Arial"/>
                <w:sz w:val="20"/>
                <w:szCs w:val="20"/>
                <w:lang w:val="ka-GE" w:eastAsia="en-US"/>
              </w:rPr>
            </w:pPr>
            <w:r>
              <w:rPr>
                <w:rFonts w:asciiTheme="minorHAnsi" w:hAnsiTheme="minorHAnsi" w:cs="Arial"/>
                <w:sz w:val="20"/>
                <w:szCs w:val="20"/>
                <w:lang w:val="ka-GE" w:eastAsia="en-US"/>
              </w:rPr>
              <w:t>12641,2</w:t>
            </w:r>
          </w:p>
        </w:tc>
        <w:tc>
          <w:tcPr>
            <w:tcW w:w="932" w:type="dxa"/>
            <w:tcBorders>
              <w:top w:val="nil"/>
              <w:left w:val="nil"/>
              <w:bottom w:val="single" w:sz="4" w:space="0" w:color="auto"/>
              <w:right w:val="single" w:sz="4" w:space="0" w:color="auto"/>
            </w:tcBorders>
            <w:shd w:val="clear" w:color="auto" w:fill="auto"/>
            <w:vAlign w:val="center"/>
            <w:hideMark/>
          </w:tcPr>
          <w:p w14:paraId="43B4B311" w14:textId="765ACFD3" w:rsidR="00AB6F3D" w:rsidRPr="002835EC" w:rsidRDefault="002835EC" w:rsidP="00131337">
            <w:pPr>
              <w:jc w:val="both"/>
              <w:rPr>
                <w:rFonts w:ascii="Sylfaen" w:hAnsi="Sylfaen" w:cs="Arial"/>
                <w:color w:val="000000"/>
                <w:sz w:val="20"/>
                <w:szCs w:val="20"/>
                <w:lang w:val="ka-GE" w:eastAsia="en-US"/>
              </w:rPr>
            </w:pPr>
            <w:r>
              <w:rPr>
                <w:rFonts w:ascii="Sylfaen" w:hAnsi="Sylfaen" w:cs="Arial"/>
                <w:color w:val="000000"/>
                <w:sz w:val="20"/>
                <w:szCs w:val="20"/>
                <w:lang w:val="ka-GE" w:eastAsia="en-US"/>
              </w:rPr>
              <w:t>14606,3</w:t>
            </w:r>
          </w:p>
        </w:tc>
        <w:tc>
          <w:tcPr>
            <w:tcW w:w="1192" w:type="dxa"/>
            <w:tcBorders>
              <w:top w:val="nil"/>
              <w:left w:val="nil"/>
              <w:bottom w:val="single" w:sz="4" w:space="0" w:color="auto"/>
              <w:right w:val="single" w:sz="4" w:space="0" w:color="auto"/>
            </w:tcBorders>
            <w:shd w:val="clear" w:color="auto" w:fill="auto"/>
            <w:vAlign w:val="center"/>
            <w:hideMark/>
          </w:tcPr>
          <w:p w14:paraId="06467483" w14:textId="019BA813" w:rsidR="00AB6F3D" w:rsidRPr="002835EC" w:rsidRDefault="002835EC" w:rsidP="00131337">
            <w:pPr>
              <w:jc w:val="both"/>
              <w:rPr>
                <w:rFonts w:ascii="Sylfaen" w:hAnsi="Sylfaen" w:cs="Arial"/>
                <w:color w:val="000000"/>
                <w:sz w:val="20"/>
                <w:szCs w:val="20"/>
                <w:lang w:val="ka-GE" w:eastAsia="en-US"/>
              </w:rPr>
            </w:pPr>
            <w:r>
              <w:rPr>
                <w:rFonts w:ascii="Sylfaen" w:hAnsi="Sylfaen" w:cs="Arial"/>
                <w:color w:val="000000"/>
                <w:sz w:val="20"/>
                <w:szCs w:val="20"/>
                <w:lang w:val="ka-GE" w:eastAsia="en-US"/>
              </w:rPr>
              <w:t>13577,4</w:t>
            </w:r>
          </w:p>
        </w:tc>
        <w:tc>
          <w:tcPr>
            <w:tcW w:w="1347" w:type="dxa"/>
            <w:tcBorders>
              <w:top w:val="nil"/>
              <w:left w:val="nil"/>
              <w:bottom w:val="single" w:sz="4" w:space="0" w:color="auto"/>
              <w:right w:val="single" w:sz="4" w:space="0" w:color="auto"/>
            </w:tcBorders>
            <w:shd w:val="clear" w:color="auto" w:fill="auto"/>
            <w:vAlign w:val="center"/>
            <w:hideMark/>
          </w:tcPr>
          <w:p w14:paraId="57F07731" w14:textId="5C71403B" w:rsidR="00AB6F3D" w:rsidRPr="002835EC" w:rsidRDefault="002835EC" w:rsidP="00131337">
            <w:pPr>
              <w:jc w:val="both"/>
              <w:rPr>
                <w:rFonts w:ascii="Sylfaen" w:hAnsi="Sylfaen" w:cs="Arial"/>
                <w:color w:val="000000"/>
                <w:sz w:val="20"/>
                <w:szCs w:val="20"/>
                <w:lang w:val="ka-GE" w:eastAsia="en-US"/>
              </w:rPr>
            </w:pPr>
            <w:r>
              <w:rPr>
                <w:rFonts w:ascii="Sylfaen" w:hAnsi="Sylfaen" w:cs="Arial"/>
                <w:color w:val="000000"/>
                <w:sz w:val="20"/>
                <w:szCs w:val="20"/>
                <w:lang w:val="ka-GE" w:eastAsia="en-US"/>
              </w:rPr>
              <w:t xml:space="preserve"> 1028,9</w:t>
            </w:r>
          </w:p>
        </w:tc>
        <w:tc>
          <w:tcPr>
            <w:tcW w:w="908" w:type="dxa"/>
            <w:tcBorders>
              <w:top w:val="nil"/>
              <w:left w:val="nil"/>
              <w:bottom w:val="single" w:sz="4" w:space="0" w:color="auto"/>
              <w:right w:val="single" w:sz="4" w:space="0" w:color="auto"/>
            </w:tcBorders>
            <w:shd w:val="clear" w:color="auto" w:fill="auto"/>
            <w:vAlign w:val="center"/>
            <w:hideMark/>
          </w:tcPr>
          <w:p w14:paraId="3F197615" w14:textId="30DECE0A" w:rsidR="00AB6F3D" w:rsidRPr="00157F01" w:rsidRDefault="00157F01" w:rsidP="00131337">
            <w:pPr>
              <w:jc w:val="both"/>
              <w:rPr>
                <w:rFonts w:ascii="Sylfaen" w:hAnsi="Sylfaen" w:cs="Arial"/>
                <w:color w:val="000000"/>
                <w:sz w:val="20"/>
                <w:szCs w:val="20"/>
                <w:lang w:val="en-US" w:eastAsia="en-US"/>
              </w:rPr>
            </w:pPr>
            <w:r>
              <w:rPr>
                <w:rFonts w:ascii="Sylfaen" w:hAnsi="Sylfaen" w:cs="Arial"/>
                <w:color w:val="000000"/>
                <w:sz w:val="20"/>
                <w:szCs w:val="20"/>
                <w:lang w:val="en-US" w:eastAsia="en-US"/>
              </w:rPr>
              <w:t>15906,2</w:t>
            </w:r>
          </w:p>
        </w:tc>
        <w:tc>
          <w:tcPr>
            <w:tcW w:w="1192" w:type="dxa"/>
            <w:tcBorders>
              <w:top w:val="nil"/>
              <w:left w:val="nil"/>
              <w:bottom w:val="single" w:sz="4" w:space="0" w:color="auto"/>
              <w:right w:val="single" w:sz="4" w:space="0" w:color="auto"/>
            </w:tcBorders>
            <w:shd w:val="clear" w:color="auto" w:fill="auto"/>
            <w:vAlign w:val="center"/>
            <w:hideMark/>
          </w:tcPr>
          <w:p w14:paraId="4ED3D0F4" w14:textId="74E75807" w:rsidR="00AB6F3D" w:rsidRPr="00157F01" w:rsidRDefault="00FC64A5" w:rsidP="00157F01">
            <w:pPr>
              <w:jc w:val="both"/>
              <w:rPr>
                <w:rFonts w:ascii="Sylfaen" w:hAnsi="Sylfaen" w:cs="Arial"/>
                <w:color w:val="000000"/>
                <w:sz w:val="20"/>
                <w:szCs w:val="20"/>
                <w:lang w:val="en-US" w:eastAsia="en-US"/>
              </w:rPr>
            </w:pPr>
            <w:r>
              <w:rPr>
                <w:rFonts w:asciiTheme="minorHAnsi" w:hAnsiTheme="minorHAnsi" w:cs="Arial"/>
                <w:color w:val="000000"/>
                <w:sz w:val="20"/>
                <w:szCs w:val="20"/>
                <w:lang w:val="ka-GE" w:eastAsia="en-US"/>
              </w:rPr>
              <w:t xml:space="preserve">         </w:t>
            </w:r>
            <w:r w:rsidR="00157F01">
              <w:rPr>
                <w:rFonts w:ascii="Sylfaen" w:hAnsi="Sylfaen" w:cs="Arial"/>
                <w:color w:val="000000"/>
                <w:sz w:val="20"/>
                <w:szCs w:val="20"/>
                <w:lang w:val="en-US" w:eastAsia="en-US"/>
              </w:rPr>
              <w:t>15727,0</w:t>
            </w:r>
          </w:p>
        </w:tc>
        <w:tc>
          <w:tcPr>
            <w:tcW w:w="1680" w:type="dxa"/>
            <w:tcBorders>
              <w:top w:val="nil"/>
              <w:left w:val="nil"/>
              <w:bottom w:val="single" w:sz="4" w:space="0" w:color="auto"/>
              <w:right w:val="single" w:sz="4" w:space="0" w:color="auto"/>
            </w:tcBorders>
            <w:shd w:val="clear" w:color="auto" w:fill="auto"/>
            <w:vAlign w:val="center"/>
            <w:hideMark/>
          </w:tcPr>
          <w:p w14:paraId="2F040BDD" w14:textId="1E0DED81" w:rsidR="00AB6F3D" w:rsidRPr="00DC4634" w:rsidRDefault="00770DED" w:rsidP="00DC4634">
            <w:pPr>
              <w:jc w:val="both"/>
              <w:rPr>
                <w:rFonts w:ascii="Sylfaen" w:hAnsi="Sylfaen" w:cs="Arial"/>
                <w:color w:val="000000"/>
                <w:sz w:val="20"/>
                <w:szCs w:val="20"/>
                <w:lang w:val="en-US" w:eastAsia="en-US"/>
              </w:rPr>
            </w:pPr>
            <w:r>
              <w:rPr>
                <w:rFonts w:asciiTheme="minorHAnsi" w:hAnsiTheme="minorHAnsi" w:cs="Arial"/>
                <w:color w:val="000000"/>
                <w:sz w:val="20"/>
                <w:szCs w:val="20"/>
                <w:lang w:val="en-GB" w:eastAsia="en-US"/>
              </w:rPr>
              <w:t xml:space="preserve">         </w:t>
            </w:r>
            <w:r w:rsidR="00DC4634">
              <w:rPr>
                <w:rFonts w:ascii="Sylfaen" w:hAnsi="Sylfaen" w:cs="Arial"/>
                <w:color w:val="000000"/>
                <w:sz w:val="20"/>
                <w:szCs w:val="20"/>
                <w:lang w:val="en-US" w:eastAsia="en-US"/>
              </w:rPr>
              <w:t>179,2</w:t>
            </w:r>
          </w:p>
        </w:tc>
      </w:tr>
      <w:tr w:rsidR="00AB6F3D" w:rsidRPr="00A11292" w14:paraId="189871B7" w14:textId="77777777" w:rsidTr="00131337">
        <w:trPr>
          <w:trHeight w:val="46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6875FD14" w14:textId="77777777" w:rsidR="00AB6F3D" w:rsidRPr="00A11292" w:rsidRDefault="00AB6F3D" w:rsidP="00131337">
            <w:pPr>
              <w:jc w:val="both"/>
              <w:rPr>
                <w:rFonts w:ascii="Sylfaen" w:hAnsi="Sylfaen" w:cs="Arial"/>
                <w:color w:val="000000"/>
                <w:sz w:val="20"/>
                <w:szCs w:val="20"/>
                <w:lang w:val="en-US" w:eastAsia="en-US"/>
              </w:rPr>
            </w:pPr>
            <w:r w:rsidRPr="00A11292">
              <w:rPr>
                <w:rFonts w:ascii="Sylfaen" w:hAnsi="Sylfaen" w:cs="Arial"/>
                <w:color w:val="000000"/>
                <w:sz w:val="20"/>
                <w:szCs w:val="20"/>
                <w:lang w:val="en-US" w:eastAsia="en-US"/>
              </w:rPr>
              <w:lastRenderedPageBreak/>
              <w:t>არაფინანსური აქტივების ზრდა</w:t>
            </w:r>
          </w:p>
        </w:tc>
        <w:tc>
          <w:tcPr>
            <w:tcW w:w="1556" w:type="dxa"/>
            <w:tcBorders>
              <w:top w:val="nil"/>
              <w:left w:val="nil"/>
              <w:bottom w:val="single" w:sz="4" w:space="0" w:color="auto"/>
              <w:right w:val="single" w:sz="4" w:space="0" w:color="auto"/>
            </w:tcBorders>
            <w:shd w:val="clear" w:color="auto" w:fill="auto"/>
            <w:noWrap/>
            <w:vAlign w:val="center"/>
            <w:hideMark/>
          </w:tcPr>
          <w:p w14:paraId="117AE70C" w14:textId="0BD7C2D1" w:rsidR="00AB6F3D" w:rsidRPr="00A11292" w:rsidRDefault="00F94EA6" w:rsidP="00131337">
            <w:pPr>
              <w:jc w:val="both"/>
              <w:rPr>
                <w:rFonts w:asciiTheme="minorHAnsi" w:hAnsiTheme="minorHAnsi" w:cs="Arial"/>
                <w:sz w:val="20"/>
                <w:szCs w:val="20"/>
                <w:lang w:val="ka-GE" w:eastAsia="en-US"/>
              </w:rPr>
            </w:pPr>
            <w:r>
              <w:rPr>
                <w:rFonts w:asciiTheme="minorHAnsi" w:hAnsiTheme="minorHAnsi" w:cs="Arial"/>
                <w:sz w:val="20"/>
                <w:szCs w:val="20"/>
                <w:lang w:val="ka-GE" w:eastAsia="en-US"/>
              </w:rPr>
              <w:t>12175.5</w:t>
            </w:r>
          </w:p>
        </w:tc>
        <w:tc>
          <w:tcPr>
            <w:tcW w:w="932" w:type="dxa"/>
            <w:tcBorders>
              <w:top w:val="nil"/>
              <w:left w:val="nil"/>
              <w:bottom w:val="single" w:sz="4" w:space="0" w:color="auto"/>
              <w:right w:val="single" w:sz="4" w:space="0" w:color="auto"/>
            </w:tcBorders>
            <w:shd w:val="clear" w:color="auto" w:fill="auto"/>
            <w:vAlign w:val="center"/>
            <w:hideMark/>
          </w:tcPr>
          <w:p w14:paraId="32FE77B9" w14:textId="01D5498C" w:rsidR="00AB6F3D" w:rsidRPr="002835EC" w:rsidRDefault="002835EC" w:rsidP="00131337">
            <w:pPr>
              <w:jc w:val="both"/>
              <w:rPr>
                <w:rFonts w:ascii="Sylfaen" w:hAnsi="Sylfaen" w:cs="Arial"/>
                <w:color w:val="000000"/>
                <w:sz w:val="20"/>
                <w:szCs w:val="20"/>
                <w:lang w:val="ka-GE" w:eastAsia="en-US"/>
              </w:rPr>
            </w:pPr>
            <w:r>
              <w:rPr>
                <w:rFonts w:ascii="Sylfaen" w:hAnsi="Sylfaen" w:cs="Arial"/>
                <w:color w:val="000000"/>
                <w:sz w:val="20"/>
                <w:szCs w:val="20"/>
                <w:lang w:val="ka-GE" w:eastAsia="en-US"/>
              </w:rPr>
              <w:t>13073,3</w:t>
            </w:r>
          </w:p>
        </w:tc>
        <w:tc>
          <w:tcPr>
            <w:tcW w:w="1192" w:type="dxa"/>
            <w:tcBorders>
              <w:top w:val="nil"/>
              <w:left w:val="nil"/>
              <w:bottom w:val="single" w:sz="4" w:space="0" w:color="auto"/>
              <w:right w:val="single" w:sz="4" w:space="0" w:color="auto"/>
            </w:tcBorders>
            <w:shd w:val="clear" w:color="auto" w:fill="auto"/>
            <w:vAlign w:val="center"/>
            <w:hideMark/>
          </w:tcPr>
          <w:p w14:paraId="6743CF2B" w14:textId="452B70E4" w:rsidR="00AB6F3D" w:rsidRPr="002835EC" w:rsidRDefault="002835EC" w:rsidP="00131337">
            <w:pPr>
              <w:jc w:val="both"/>
              <w:rPr>
                <w:rFonts w:ascii="Sylfaen" w:hAnsi="Sylfaen" w:cs="Arial"/>
                <w:color w:val="000000"/>
                <w:sz w:val="20"/>
                <w:szCs w:val="20"/>
                <w:lang w:val="ka-GE" w:eastAsia="en-US"/>
              </w:rPr>
            </w:pPr>
            <w:r>
              <w:rPr>
                <w:rFonts w:ascii="Sylfaen" w:hAnsi="Sylfaen" w:cs="Arial"/>
                <w:color w:val="000000"/>
                <w:sz w:val="20"/>
                <w:szCs w:val="20"/>
                <w:lang w:val="ka-GE" w:eastAsia="en-US"/>
              </w:rPr>
              <w:t>7593,7</w:t>
            </w:r>
          </w:p>
        </w:tc>
        <w:tc>
          <w:tcPr>
            <w:tcW w:w="1347" w:type="dxa"/>
            <w:tcBorders>
              <w:top w:val="nil"/>
              <w:left w:val="nil"/>
              <w:bottom w:val="single" w:sz="4" w:space="0" w:color="auto"/>
              <w:right w:val="single" w:sz="4" w:space="0" w:color="auto"/>
            </w:tcBorders>
            <w:shd w:val="clear" w:color="auto" w:fill="auto"/>
            <w:vAlign w:val="center"/>
            <w:hideMark/>
          </w:tcPr>
          <w:p w14:paraId="2F6F9218" w14:textId="4725D915" w:rsidR="00AB6F3D" w:rsidRPr="002835EC" w:rsidRDefault="002835EC" w:rsidP="00131337">
            <w:pPr>
              <w:jc w:val="both"/>
              <w:rPr>
                <w:rFonts w:ascii="Sylfaen" w:hAnsi="Sylfaen" w:cs="Arial"/>
                <w:color w:val="000000"/>
                <w:sz w:val="20"/>
                <w:szCs w:val="20"/>
                <w:lang w:val="ka-GE" w:eastAsia="en-US"/>
              </w:rPr>
            </w:pPr>
            <w:r>
              <w:rPr>
                <w:rFonts w:ascii="Sylfaen" w:hAnsi="Sylfaen" w:cs="Arial"/>
                <w:color w:val="000000"/>
                <w:sz w:val="20"/>
                <w:szCs w:val="20"/>
                <w:lang w:val="ka-GE" w:eastAsia="en-US"/>
              </w:rPr>
              <w:t>5479,6</w:t>
            </w:r>
          </w:p>
        </w:tc>
        <w:tc>
          <w:tcPr>
            <w:tcW w:w="908" w:type="dxa"/>
            <w:tcBorders>
              <w:top w:val="nil"/>
              <w:left w:val="nil"/>
              <w:bottom w:val="single" w:sz="4" w:space="0" w:color="auto"/>
              <w:right w:val="single" w:sz="4" w:space="0" w:color="auto"/>
            </w:tcBorders>
            <w:shd w:val="clear" w:color="auto" w:fill="auto"/>
            <w:vAlign w:val="center"/>
            <w:hideMark/>
          </w:tcPr>
          <w:p w14:paraId="664464A7" w14:textId="6B6A991B" w:rsidR="00AB6F3D" w:rsidRPr="00157F01" w:rsidRDefault="00157F01" w:rsidP="00131337">
            <w:pPr>
              <w:jc w:val="both"/>
              <w:rPr>
                <w:rFonts w:ascii="Sylfaen" w:hAnsi="Sylfaen" w:cs="Arial"/>
                <w:color w:val="000000"/>
                <w:sz w:val="20"/>
                <w:szCs w:val="20"/>
                <w:lang w:val="en-US" w:eastAsia="en-US"/>
              </w:rPr>
            </w:pPr>
            <w:r>
              <w:rPr>
                <w:rFonts w:ascii="Sylfaen" w:hAnsi="Sylfaen" w:cs="Arial"/>
                <w:color w:val="000000"/>
                <w:sz w:val="20"/>
                <w:szCs w:val="20"/>
                <w:lang w:val="en-US" w:eastAsia="en-US"/>
              </w:rPr>
              <w:t>4027,0</w:t>
            </w:r>
          </w:p>
        </w:tc>
        <w:tc>
          <w:tcPr>
            <w:tcW w:w="1192" w:type="dxa"/>
            <w:tcBorders>
              <w:top w:val="nil"/>
              <w:left w:val="nil"/>
              <w:bottom w:val="single" w:sz="4" w:space="0" w:color="auto"/>
              <w:right w:val="single" w:sz="4" w:space="0" w:color="auto"/>
            </w:tcBorders>
            <w:shd w:val="clear" w:color="auto" w:fill="auto"/>
            <w:vAlign w:val="center"/>
            <w:hideMark/>
          </w:tcPr>
          <w:p w14:paraId="68D654E0" w14:textId="74F00C19" w:rsidR="00AB6F3D" w:rsidRPr="00157F01" w:rsidRDefault="007C5139" w:rsidP="00157F01">
            <w:pPr>
              <w:jc w:val="both"/>
              <w:rPr>
                <w:rFonts w:ascii="Sylfaen" w:hAnsi="Sylfaen" w:cs="Arial"/>
                <w:color w:val="000000"/>
                <w:sz w:val="20"/>
                <w:szCs w:val="20"/>
                <w:lang w:val="en-US" w:eastAsia="en-US"/>
              </w:rPr>
            </w:pPr>
            <w:r>
              <w:rPr>
                <w:rFonts w:asciiTheme="minorHAnsi" w:hAnsiTheme="minorHAnsi" w:cs="Arial"/>
                <w:color w:val="000000"/>
                <w:sz w:val="20"/>
                <w:szCs w:val="20"/>
                <w:lang w:val="ka-GE" w:eastAsia="en-US"/>
              </w:rPr>
              <w:t xml:space="preserve">         </w:t>
            </w:r>
            <w:r w:rsidR="00157F01">
              <w:rPr>
                <w:rFonts w:ascii="Sylfaen" w:hAnsi="Sylfaen" w:cs="Arial"/>
                <w:color w:val="000000"/>
                <w:sz w:val="20"/>
                <w:szCs w:val="20"/>
                <w:lang w:val="en-US" w:eastAsia="en-US"/>
              </w:rPr>
              <w:t>4027,0</w:t>
            </w:r>
          </w:p>
        </w:tc>
        <w:tc>
          <w:tcPr>
            <w:tcW w:w="1680" w:type="dxa"/>
            <w:tcBorders>
              <w:top w:val="nil"/>
              <w:left w:val="nil"/>
              <w:bottom w:val="single" w:sz="4" w:space="0" w:color="auto"/>
              <w:right w:val="single" w:sz="4" w:space="0" w:color="auto"/>
            </w:tcBorders>
            <w:shd w:val="clear" w:color="auto" w:fill="auto"/>
            <w:vAlign w:val="center"/>
            <w:hideMark/>
          </w:tcPr>
          <w:p w14:paraId="0182F909" w14:textId="61244251" w:rsidR="00AB6F3D" w:rsidRPr="007857C2" w:rsidRDefault="00FC64A5" w:rsidP="007857C2">
            <w:pPr>
              <w:jc w:val="both"/>
              <w:rPr>
                <w:rFonts w:ascii="Sylfaen" w:hAnsi="Sylfaen" w:cs="Arial"/>
                <w:color w:val="000000"/>
                <w:sz w:val="20"/>
                <w:szCs w:val="20"/>
                <w:lang w:val="ka-GE" w:eastAsia="en-US"/>
              </w:rPr>
            </w:pPr>
            <w:r>
              <w:rPr>
                <w:rFonts w:asciiTheme="minorHAnsi" w:hAnsiTheme="minorHAnsi" w:cs="Arial"/>
                <w:color w:val="000000"/>
                <w:sz w:val="20"/>
                <w:szCs w:val="20"/>
                <w:lang w:val="ka-GE" w:eastAsia="en-US"/>
              </w:rPr>
              <w:t xml:space="preserve">        </w:t>
            </w:r>
            <w:r w:rsidR="007857C2">
              <w:rPr>
                <w:rFonts w:ascii="Sylfaen" w:hAnsi="Sylfaen" w:cs="Arial"/>
                <w:color w:val="000000"/>
                <w:sz w:val="20"/>
                <w:szCs w:val="20"/>
                <w:lang w:val="ka-GE" w:eastAsia="en-US"/>
              </w:rPr>
              <w:t>0.0</w:t>
            </w:r>
          </w:p>
        </w:tc>
      </w:tr>
      <w:tr w:rsidR="00AB6F3D" w:rsidRPr="00A11292" w14:paraId="6F3D58E5" w14:textId="77777777" w:rsidTr="00131337">
        <w:trPr>
          <w:trHeight w:val="60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B4F29BD" w14:textId="77777777" w:rsidR="00AB6F3D" w:rsidRPr="00A11292" w:rsidRDefault="00AB6F3D" w:rsidP="00131337">
            <w:pPr>
              <w:jc w:val="both"/>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ვალდებულებების კლება</w:t>
            </w:r>
          </w:p>
        </w:tc>
        <w:tc>
          <w:tcPr>
            <w:tcW w:w="1556" w:type="dxa"/>
            <w:tcBorders>
              <w:top w:val="nil"/>
              <w:left w:val="nil"/>
              <w:bottom w:val="single" w:sz="4" w:space="0" w:color="auto"/>
              <w:right w:val="single" w:sz="4" w:space="0" w:color="auto"/>
            </w:tcBorders>
            <w:shd w:val="clear" w:color="auto" w:fill="auto"/>
            <w:vAlign w:val="center"/>
            <w:hideMark/>
          </w:tcPr>
          <w:p w14:paraId="1700F5BE" w14:textId="5EB3A3F0" w:rsidR="00AB6F3D" w:rsidRPr="00D41F4D" w:rsidRDefault="00D41F4D" w:rsidP="00131337">
            <w:pPr>
              <w:jc w:val="both"/>
              <w:rPr>
                <w:rFonts w:ascii="Sylfaen" w:hAnsi="Sylfaen" w:cs="Arial"/>
                <w:color w:val="000000"/>
                <w:sz w:val="20"/>
                <w:szCs w:val="20"/>
                <w:lang w:val="en-GB" w:eastAsia="en-US"/>
              </w:rPr>
            </w:pPr>
            <w:r>
              <w:rPr>
                <w:rFonts w:ascii="Sylfaen" w:hAnsi="Sylfaen" w:cs="Arial"/>
                <w:color w:val="000000"/>
                <w:sz w:val="20"/>
                <w:szCs w:val="20"/>
                <w:lang w:val="en-GB" w:eastAsia="en-US"/>
              </w:rPr>
              <w:t>55.6</w:t>
            </w:r>
          </w:p>
        </w:tc>
        <w:tc>
          <w:tcPr>
            <w:tcW w:w="932" w:type="dxa"/>
            <w:tcBorders>
              <w:top w:val="nil"/>
              <w:left w:val="nil"/>
              <w:bottom w:val="single" w:sz="4" w:space="0" w:color="auto"/>
              <w:right w:val="single" w:sz="4" w:space="0" w:color="auto"/>
            </w:tcBorders>
            <w:shd w:val="clear" w:color="auto" w:fill="auto"/>
            <w:vAlign w:val="center"/>
            <w:hideMark/>
          </w:tcPr>
          <w:p w14:paraId="1AE02D17" w14:textId="77777777" w:rsidR="00AB6F3D" w:rsidRPr="00A11292" w:rsidRDefault="00AB6F3D" w:rsidP="00131337">
            <w:pPr>
              <w:jc w:val="both"/>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55,6</w:t>
            </w:r>
          </w:p>
        </w:tc>
        <w:tc>
          <w:tcPr>
            <w:tcW w:w="1192" w:type="dxa"/>
            <w:tcBorders>
              <w:top w:val="nil"/>
              <w:left w:val="nil"/>
              <w:bottom w:val="single" w:sz="4" w:space="0" w:color="auto"/>
              <w:right w:val="single" w:sz="4" w:space="0" w:color="auto"/>
            </w:tcBorders>
            <w:shd w:val="clear" w:color="auto" w:fill="auto"/>
            <w:vAlign w:val="center"/>
            <w:hideMark/>
          </w:tcPr>
          <w:p w14:paraId="252E89E3" w14:textId="77777777" w:rsidR="00AB6F3D" w:rsidRPr="00A11292" w:rsidRDefault="00AB6F3D" w:rsidP="00131337">
            <w:pPr>
              <w:jc w:val="both"/>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55,6</w:t>
            </w:r>
          </w:p>
        </w:tc>
        <w:tc>
          <w:tcPr>
            <w:tcW w:w="1347" w:type="dxa"/>
            <w:tcBorders>
              <w:top w:val="nil"/>
              <w:left w:val="nil"/>
              <w:bottom w:val="single" w:sz="4" w:space="0" w:color="auto"/>
              <w:right w:val="single" w:sz="4" w:space="0" w:color="auto"/>
            </w:tcBorders>
            <w:shd w:val="clear" w:color="auto" w:fill="auto"/>
            <w:vAlign w:val="center"/>
            <w:hideMark/>
          </w:tcPr>
          <w:p w14:paraId="056C7FFB" w14:textId="77777777" w:rsidR="00AB6F3D" w:rsidRPr="00A11292" w:rsidRDefault="00AB6F3D" w:rsidP="00131337">
            <w:pPr>
              <w:jc w:val="both"/>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0,0</w:t>
            </w:r>
          </w:p>
        </w:tc>
        <w:tc>
          <w:tcPr>
            <w:tcW w:w="908" w:type="dxa"/>
            <w:tcBorders>
              <w:top w:val="nil"/>
              <w:left w:val="nil"/>
              <w:bottom w:val="single" w:sz="4" w:space="0" w:color="auto"/>
              <w:right w:val="single" w:sz="4" w:space="0" w:color="auto"/>
            </w:tcBorders>
            <w:shd w:val="clear" w:color="auto" w:fill="auto"/>
            <w:vAlign w:val="center"/>
            <w:hideMark/>
          </w:tcPr>
          <w:p w14:paraId="2E7665FC" w14:textId="77777777" w:rsidR="00AB6F3D" w:rsidRPr="00A11292" w:rsidRDefault="00AB6F3D" w:rsidP="00131337">
            <w:pPr>
              <w:jc w:val="both"/>
              <w:rPr>
                <w:rFonts w:ascii="Arial" w:hAnsi="Arial" w:cs="Arial"/>
                <w:color w:val="000000"/>
                <w:sz w:val="20"/>
                <w:szCs w:val="20"/>
                <w:lang w:val="en-US" w:eastAsia="en-US"/>
              </w:rPr>
            </w:pPr>
            <w:r w:rsidRPr="00A11292">
              <w:rPr>
                <w:rFonts w:ascii="Arial" w:hAnsi="Arial" w:cs="Arial"/>
                <w:color w:val="000000"/>
                <w:sz w:val="20"/>
                <w:szCs w:val="20"/>
                <w:lang w:val="en-US" w:eastAsia="en-US"/>
              </w:rPr>
              <w:t>55,6</w:t>
            </w:r>
          </w:p>
        </w:tc>
        <w:tc>
          <w:tcPr>
            <w:tcW w:w="1192" w:type="dxa"/>
            <w:tcBorders>
              <w:top w:val="nil"/>
              <w:left w:val="nil"/>
              <w:bottom w:val="single" w:sz="4" w:space="0" w:color="auto"/>
              <w:right w:val="single" w:sz="4" w:space="0" w:color="auto"/>
            </w:tcBorders>
            <w:shd w:val="clear" w:color="auto" w:fill="auto"/>
            <w:vAlign w:val="center"/>
            <w:hideMark/>
          </w:tcPr>
          <w:p w14:paraId="0F3353AC" w14:textId="6C399094" w:rsidR="00AB6F3D" w:rsidRPr="00A11292" w:rsidRDefault="00FC64A5" w:rsidP="00131337">
            <w:pPr>
              <w:jc w:val="both"/>
              <w:rPr>
                <w:rFonts w:ascii="Arial" w:hAnsi="Arial" w:cs="Arial"/>
                <w:color w:val="000000"/>
                <w:sz w:val="20"/>
                <w:szCs w:val="20"/>
                <w:lang w:val="en-US" w:eastAsia="en-US"/>
              </w:rPr>
            </w:pPr>
            <w:r>
              <w:rPr>
                <w:rFonts w:asciiTheme="minorHAnsi" w:hAnsiTheme="minorHAnsi" w:cs="Arial"/>
                <w:color w:val="000000"/>
                <w:sz w:val="20"/>
                <w:szCs w:val="20"/>
                <w:lang w:val="ka-GE" w:eastAsia="en-US"/>
              </w:rPr>
              <w:t xml:space="preserve">             </w:t>
            </w:r>
            <w:r w:rsidR="00AB6F3D" w:rsidRPr="00A11292">
              <w:rPr>
                <w:rFonts w:ascii="Arial" w:hAnsi="Arial" w:cs="Arial"/>
                <w:color w:val="000000"/>
                <w:sz w:val="20"/>
                <w:szCs w:val="20"/>
                <w:lang w:val="en-US" w:eastAsia="en-US"/>
              </w:rPr>
              <w:t>55,6</w:t>
            </w:r>
          </w:p>
        </w:tc>
        <w:tc>
          <w:tcPr>
            <w:tcW w:w="1680" w:type="dxa"/>
            <w:tcBorders>
              <w:top w:val="nil"/>
              <w:left w:val="nil"/>
              <w:bottom w:val="single" w:sz="4" w:space="0" w:color="auto"/>
              <w:right w:val="single" w:sz="4" w:space="0" w:color="auto"/>
            </w:tcBorders>
            <w:shd w:val="clear" w:color="auto" w:fill="auto"/>
            <w:vAlign w:val="center"/>
            <w:hideMark/>
          </w:tcPr>
          <w:p w14:paraId="3F1DA485" w14:textId="0B2B1A2C" w:rsidR="00AB6F3D" w:rsidRPr="00A11292" w:rsidRDefault="00FC64A5" w:rsidP="00131337">
            <w:pPr>
              <w:jc w:val="both"/>
              <w:rPr>
                <w:rFonts w:ascii="Arial" w:hAnsi="Arial" w:cs="Arial"/>
                <w:color w:val="000000"/>
                <w:sz w:val="20"/>
                <w:szCs w:val="20"/>
                <w:lang w:val="en-US" w:eastAsia="en-US"/>
              </w:rPr>
            </w:pPr>
            <w:r>
              <w:rPr>
                <w:rFonts w:asciiTheme="minorHAnsi" w:hAnsiTheme="minorHAnsi" w:cs="Arial"/>
                <w:color w:val="000000"/>
                <w:sz w:val="20"/>
                <w:szCs w:val="20"/>
                <w:lang w:val="ka-GE" w:eastAsia="en-US"/>
              </w:rPr>
              <w:t xml:space="preserve">               </w:t>
            </w:r>
            <w:r w:rsidR="00AB6F3D" w:rsidRPr="00A11292">
              <w:rPr>
                <w:rFonts w:ascii="Arial" w:hAnsi="Arial" w:cs="Arial"/>
                <w:color w:val="000000"/>
                <w:sz w:val="20"/>
                <w:szCs w:val="20"/>
                <w:lang w:val="en-US" w:eastAsia="en-US"/>
              </w:rPr>
              <w:t>0,0</w:t>
            </w:r>
          </w:p>
        </w:tc>
      </w:tr>
      <w:tr w:rsidR="00AB6F3D" w:rsidRPr="00A11292" w14:paraId="057C62A2" w14:textId="77777777" w:rsidTr="00131337">
        <w:trPr>
          <w:trHeight w:val="55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1F8831CB" w14:textId="77777777" w:rsidR="00AB6F3D" w:rsidRPr="00A11292" w:rsidRDefault="00AB6F3D" w:rsidP="00131337">
            <w:pPr>
              <w:jc w:val="both"/>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ნაშთის ცვლილება</w:t>
            </w:r>
          </w:p>
        </w:tc>
        <w:tc>
          <w:tcPr>
            <w:tcW w:w="1556" w:type="dxa"/>
            <w:tcBorders>
              <w:top w:val="nil"/>
              <w:left w:val="nil"/>
              <w:bottom w:val="single" w:sz="4" w:space="0" w:color="auto"/>
              <w:right w:val="single" w:sz="4" w:space="0" w:color="auto"/>
            </w:tcBorders>
            <w:shd w:val="clear" w:color="auto" w:fill="auto"/>
            <w:vAlign w:val="center"/>
            <w:hideMark/>
          </w:tcPr>
          <w:p w14:paraId="46EB021A" w14:textId="0AD2235D" w:rsidR="00AB6F3D" w:rsidRPr="00A11292" w:rsidRDefault="00F94EA6" w:rsidP="00131337">
            <w:pPr>
              <w:jc w:val="both"/>
              <w:rPr>
                <w:rFonts w:ascii="Sylfaen" w:hAnsi="Sylfaen" w:cs="Arial"/>
                <w:b/>
                <w:bCs/>
                <w:color w:val="000000"/>
                <w:sz w:val="20"/>
                <w:szCs w:val="20"/>
                <w:lang w:val="ka-GE" w:eastAsia="en-US"/>
              </w:rPr>
            </w:pPr>
            <w:r>
              <w:rPr>
                <w:rFonts w:ascii="Sylfaen" w:hAnsi="Sylfaen" w:cs="Arial"/>
                <w:b/>
                <w:bCs/>
                <w:color w:val="000000"/>
                <w:sz w:val="20"/>
                <w:szCs w:val="20"/>
                <w:lang w:val="ka-GE" w:eastAsia="en-US"/>
              </w:rPr>
              <w:t>-1810.3</w:t>
            </w:r>
          </w:p>
        </w:tc>
        <w:tc>
          <w:tcPr>
            <w:tcW w:w="932" w:type="dxa"/>
            <w:tcBorders>
              <w:top w:val="nil"/>
              <w:left w:val="nil"/>
              <w:bottom w:val="single" w:sz="4" w:space="0" w:color="auto"/>
              <w:right w:val="single" w:sz="4" w:space="0" w:color="auto"/>
            </w:tcBorders>
            <w:shd w:val="clear" w:color="auto" w:fill="auto"/>
            <w:vAlign w:val="center"/>
            <w:hideMark/>
          </w:tcPr>
          <w:p w14:paraId="40BC729E" w14:textId="77777777" w:rsidR="00AB6F3D" w:rsidRPr="00A11292" w:rsidRDefault="00AB6F3D" w:rsidP="00131337">
            <w:pPr>
              <w:jc w:val="both"/>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0.0</w:t>
            </w:r>
          </w:p>
        </w:tc>
        <w:tc>
          <w:tcPr>
            <w:tcW w:w="1192" w:type="dxa"/>
            <w:tcBorders>
              <w:top w:val="nil"/>
              <w:left w:val="nil"/>
              <w:bottom w:val="single" w:sz="4" w:space="0" w:color="auto"/>
              <w:right w:val="single" w:sz="4" w:space="0" w:color="auto"/>
            </w:tcBorders>
            <w:shd w:val="clear" w:color="auto" w:fill="auto"/>
            <w:vAlign w:val="center"/>
            <w:hideMark/>
          </w:tcPr>
          <w:p w14:paraId="1885E2B4" w14:textId="77777777" w:rsidR="00AB6F3D" w:rsidRPr="00A11292" w:rsidRDefault="00AB6F3D" w:rsidP="00131337">
            <w:pPr>
              <w:jc w:val="both"/>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0.0</w:t>
            </w:r>
          </w:p>
        </w:tc>
        <w:tc>
          <w:tcPr>
            <w:tcW w:w="1347" w:type="dxa"/>
            <w:tcBorders>
              <w:top w:val="nil"/>
              <w:left w:val="nil"/>
              <w:bottom w:val="single" w:sz="4" w:space="0" w:color="auto"/>
              <w:right w:val="single" w:sz="4" w:space="0" w:color="auto"/>
            </w:tcBorders>
            <w:shd w:val="clear" w:color="auto" w:fill="auto"/>
            <w:vAlign w:val="center"/>
            <w:hideMark/>
          </w:tcPr>
          <w:p w14:paraId="6356DBEB" w14:textId="77777777" w:rsidR="00AB6F3D" w:rsidRPr="00A11292" w:rsidRDefault="00AB6F3D" w:rsidP="00131337">
            <w:pPr>
              <w:jc w:val="both"/>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0.0</w:t>
            </w:r>
          </w:p>
        </w:tc>
        <w:tc>
          <w:tcPr>
            <w:tcW w:w="908" w:type="dxa"/>
            <w:tcBorders>
              <w:top w:val="nil"/>
              <w:left w:val="nil"/>
              <w:bottom w:val="single" w:sz="4" w:space="0" w:color="auto"/>
              <w:right w:val="single" w:sz="4" w:space="0" w:color="auto"/>
            </w:tcBorders>
            <w:shd w:val="clear" w:color="auto" w:fill="auto"/>
            <w:vAlign w:val="center"/>
            <w:hideMark/>
          </w:tcPr>
          <w:p w14:paraId="163FBFFC" w14:textId="77777777" w:rsidR="00AB6F3D" w:rsidRPr="00A11292" w:rsidRDefault="00AB6F3D" w:rsidP="00131337">
            <w:pPr>
              <w:jc w:val="both"/>
              <w:rPr>
                <w:rFonts w:ascii="Arial" w:hAnsi="Arial" w:cs="Arial"/>
                <w:b/>
                <w:bCs/>
                <w:color w:val="000000"/>
                <w:sz w:val="20"/>
                <w:szCs w:val="20"/>
                <w:lang w:val="en-US" w:eastAsia="en-US"/>
              </w:rPr>
            </w:pPr>
            <w:r w:rsidRPr="00A11292">
              <w:rPr>
                <w:rFonts w:ascii="Arial" w:hAnsi="Arial" w:cs="Arial"/>
                <w:b/>
                <w:bCs/>
                <w:color w:val="000000"/>
                <w:sz w:val="20"/>
                <w:szCs w:val="20"/>
                <w:lang w:val="en-US" w:eastAsia="en-US"/>
              </w:rPr>
              <w:t>55,6</w:t>
            </w:r>
          </w:p>
        </w:tc>
        <w:tc>
          <w:tcPr>
            <w:tcW w:w="1192" w:type="dxa"/>
            <w:tcBorders>
              <w:top w:val="nil"/>
              <w:left w:val="nil"/>
              <w:bottom w:val="single" w:sz="4" w:space="0" w:color="auto"/>
              <w:right w:val="single" w:sz="4" w:space="0" w:color="auto"/>
            </w:tcBorders>
            <w:shd w:val="clear" w:color="auto" w:fill="auto"/>
            <w:vAlign w:val="center"/>
            <w:hideMark/>
          </w:tcPr>
          <w:p w14:paraId="26B4D275" w14:textId="7DAD35A8" w:rsidR="00AB6F3D" w:rsidRPr="00A11292" w:rsidRDefault="00FC64A5" w:rsidP="00131337">
            <w:pPr>
              <w:jc w:val="both"/>
              <w:rPr>
                <w:rFonts w:ascii="Arial" w:hAnsi="Arial" w:cs="Arial"/>
                <w:b/>
                <w:bCs/>
                <w:color w:val="000000"/>
                <w:sz w:val="20"/>
                <w:szCs w:val="20"/>
                <w:lang w:val="en-US" w:eastAsia="en-US"/>
              </w:rPr>
            </w:pPr>
            <w:r>
              <w:rPr>
                <w:rFonts w:asciiTheme="minorHAnsi" w:hAnsiTheme="minorHAnsi" w:cs="Arial"/>
                <w:b/>
                <w:bCs/>
                <w:color w:val="000000"/>
                <w:sz w:val="20"/>
                <w:szCs w:val="20"/>
                <w:lang w:val="ka-GE" w:eastAsia="en-US"/>
              </w:rPr>
              <w:t xml:space="preserve">             </w:t>
            </w:r>
            <w:r w:rsidR="00AB6F3D" w:rsidRPr="00A11292">
              <w:rPr>
                <w:rFonts w:ascii="Arial" w:hAnsi="Arial" w:cs="Arial"/>
                <w:b/>
                <w:bCs/>
                <w:color w:val="000000"/>
                <w:sz w:val="20"/>
                <w:szCs w:val="20"/>
                <w:lang w:val="en-US" w:eastAsia="en-US"/>
              </w:rPr>
              <w:t>55,6</w:t>
            </w:r>
          </w:p>
        </w:tc>
        <w:tc>
          <w:tcPr>
            <w:tcW w:w="1680" w:type="dxa"/>
            <w:tcBorders>
              <w:top w:val="nil"/>
              <w:left w:val="nil"/>
              <w:bottom w:val="single" w:sz="4" w:space="0" w:color="auto"/>
              <w:right w:val="single" w:sz="4" w:space="0" w:color="auto"/>
            </w:tcBorders>
            <w:shd w:val="clear" w:color="auto" w:fill="auto"/>
            <w:vAlign w:val="center"/>
            <w:hideMark/>
          </w:tcPr>
          <w:p w14:paraId="01FA96EB" w14:textId="77790DC2" w:rsidR="00AB6F3D" w:rsidRPr="00A11292" w:rsidRDefault="00FC64A5" w:rsidP="00131337">
            <w:pPr>
              <w:jc w:val="both"/>
              <w:rPr>
                <w:rFonts w:ascii="Arial" w:hAnsi="Arial" w:cs="Arial"/>
                <w:b/>
                <w:bCs/>
                <w:color w:val="000000"/>
                <w:sz w:val="20"/>
                <w:szCs w:val="20"/>
                <w:lang w:val="en-US" w:eastAsia="en-US"/>
              </w:rPr>
            </w:pPr>
            <w:r>
              <w:rPr>
                <w:rFonts w:asciiTheme="minorHAnsi" w:hAnsiTheme="minorHAnsi" w:cs="Arial"/>
                <w:b/>
                <w:bCs/>
                <w:color w:val="000000"/>
                <w:sz w:val="20"/>
                <w:szCs w:val="20"/>
                <w:lang w:val="ka-GE" w:eastAsia="en-US"/>
              </w:rPr>
              <w:t xml:space="preserve">               </w:t>
            </w:r>
            <w:r w:rsidR="00AB6F3D" w:rsidRPr="00A11292">
              <w:rPr>
                <w:rFonts w:ascii="Arial" w:hAnsi="Arial" w:cs="Arial"/>
                <w:b/>
                <w:bCs/>
                <w:color w:val="000000"/>
                <w:sz w:val="20"/>
                <w:szCs w:val="20"/>
                <w:lang w:val="en-US" w:eastAsia="en-US"/>
              </w:rPr>
              <w:t>0,0</w:t>
            </w:r>
          </w:p>
        </w:tc>
      </w:tr>
    </w:tbl>
    <w:p w14:paraId="6DC1FCB4" w14:textId="4608884A" w:rsidR="00430BC7" w:rsidRPr="00A11292" w:rsidRDefault="00430BC7" w:rsidP="00131337">
      <w:pPr>
        <w:rPr>
          <w:rFonts w:ascii="Sylfaen" w:hAnsi="Sylfaen"/>
          <w:sz w:val="20"/>
          <w:szCs w:val="20"/>
        </w:rPr>
      </w:pPr>
    </w:p>
    <w:p w14:paraId="5061654F" w14:textId="43786D27" w:rsidR="00430BC7" w:rsidRPr="00A11292" w:rsidRDefault="00430BC7" w:rsidP="00A27EDC">
      <w:pPr>
        <w:jc w:val="center"/>
        <w:rPr>
          <w:rFonts w:ascii="Sylfaen" w:hAnsi="Sylfaen"/>
          <w:sz w:val="20"/>
          <w:szCs w:val="20"/>
        </w:rPr>
      </w:pPr>
    </w:p>
    <w:p w14:paraId="0397062C" w14:textId="77777777" w:rsidR="001210E6" w:rsidRDefault="001210E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0"/>
          <w:szCs w:val="20"/>
          <w:lang w:val="ka-GE"/>
        </w:rPr>
      </w:pPr>
    </w:p>
    <w:p w14:paraId="1A108C5C" w14:textId="77777777" w:rsidR="001210E6" w:rsidRDefault="001210E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0"/>
          <w:szCs w:val="20"/>
          <w:lang w:val="ka-GE"/>
        </w:rPr>
      </w:pPr>
    </w:p>
    <w:p w14:paraId="6900F3E2" w14:textId="77777777" w:rsidR="00CA1416" w:rsidRDefault="00F9465D"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0"/>
          <w:szCs w:val="20"/>
          <w:lang w:val="ka-GE"/>
        </w:rPr>
      </w:pPr>
      <w:r>
        <w:rPr>
          <w:rFonts w:ascii="Sylfaen" w:hAnsi="Sylfaen" w:cs="Sylfaen"/>
          <w:b/>
          <w:sz w:val="20"/>
          <w:szCs w:val="20"/>
          <w:lang w:val="ka-GE"/>
        </w:rPr>
        <w:t xml:space="preserve">                                                                           </w:t>
      </w:r>
      <w:r w:rsidR="000A62BF">
        <w:rPr>
          <w:rFonts w:ascii="Sylfaen" w:hAnsi="Sylfaen" w:cs="Sylfaen"/>
          <w:b/>
          <w:sz w:val="20"/>
          <w:szCs w:val="20"/>
          <w:lang w:val="ka-GE"/>
        </w:rPr>
        <w:t xml:space="preserve">                                </w:t>
      </w:r>
    </w:p>
    <w:p w14:paraId="61757BCD" w14:textId="77777777" w:rsidR="00CA1416" w:rsidRDefault="00CA141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0"/>
          <w:szCs w:val="20"/>
          <w:lang w:val="ka-GE"/>
        </w:rPr>
      </w:pPr>
    </w:p>
    <w:p w14:paraId="79549855" w14:textId="77777777" w:rsidR="00CA1416" w:rsidRDefault="00CA141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0"/>
          <w:szCs w:val="20"/>
          <w:lang w:val="ka-GE"/>
        </w:rPr>
      </w:pPr>
    </w:p>
    <w:p w14:paraId="646300A7" w14:textId="77777777" w:rsidR="00CA1416" w:rsidRDefault="00CA141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0"/>
          <w:szCs w:val="20"/>
          <w:lang w:val="ka-GE"/>
        </w:rPr>
      </w:pPr>
    </w:p>
    <w:p w14:paraId="001FC9EE" w14:textId="77777777" w:rsidR="00CA1416" w:rsidRDefault="00CA141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0"/>
          <w:szCs w:val="20"/>
          <w:lang w:val="ka-GE"/>
        </w:rPr>
      </w:pPr>
    </w:p>
    <w:p w14:paraId="2E2462CE" w14:textId="77777777" w:rsidR="00CA1416" w:rsidRDefault="00CA141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0"/>
          <w:szCs w:val="20"/>
          <w:lang w:val="ka-GE"/>
        </w:rPr>
      </w:pPr>
    </w:p>
    <w:p w14:paraId="2BAB2F60" w14:textId="77777777" w:rsidR="00CA1416" w:rsidRDefault="00CA141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0"/>
          <w:szCs w:val="20"/>
          <w:lang w:val="ka-GE"/>
        </w:rPr>
      </w:pPr>
    </w:p>
    <w:p w14:paraId="7A19233D" w14:textId="77777777" w:rsidR="009C6F41" w:rsidRDefault="009C6F41" w:rsidP="00CA141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b/>
          <w:sz w:val="20"/>
          <w:szCs w:val="20"/>
          <w:lang w:val="ka-GE"/>
        </w:rPr>
      </w:pPr>
    </w:p>
    <w:p w14:paraId="41E994F3" w14:textId="77777777" w:rsidR="009C6F41" w:rsidRDefault="009C6F41" w:rsidP="00CA141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b/>
          <w:sz w:val="20"/>
          <w:szCs w:val="20"/>
          <w:lang w:val="ka-GE"/>
        </w:rPr>
      </w:pPr>
    </w:p>
    <w:p w14:paraId="06A4094E" w14:textId="6B35E2FE" w:rsidR="001210E6" w:rsidRPr="000A62BF" w:rsidRDefault="00CE1530" w:rsidP="00CE153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hAnsi="Sylfaen" w:cs="Sylfaen"/>
          <w:b/>
          <w:sz w:val="20"/>
          <w:szCs w:val="20"/>
        </w:rPr>
      </w:pPr>
      <w:r>
        <w:rPr>
          <w:rFonts w:ascii="Sylfaen" w:hAnsi="Sylfaen" w:cs="Sylfaen"/>
          <w:b/>
          <w:sz w:val="20"/>
          <w:szCs w:val="20"/>
          <w:lang w:val="ka-GE"/>
        </w:rPr>
        <w:t xml:space="preserve">                                                                                                </w:t>
      </w:r>
      <w:r w:rsidR="000A62BF">
        <w:rPr>
          <w:rFonts w:ascii="Sylfaen" w:hAnsi="Sylfaen" w:cs="Sylfaen"/>
          <w:b/>
          <w:sz w:val="20"/>
          <w:szCs w:val="20"/>
          <w:lang w:val="ka-GE"/>
        </w:rPr>
        <w:t xml:space="preserve">თავი </w:t>
      </w:r>
      <w:r w:rsidR="000A62BF">
        <w:rPr>
          <w:rFonts w:ascii="Sylfaen" w:hAnsi="Sylfaen" w:cs="Sylfaen"/>
          <w:b/>
          <w:sz w:val="20"/>
          <w:szCs w:val="20"/>
        </w:rPr>
        <w:t xml:space="preserve"> II</w:t>
      </w:r>
    </w:p>
    <w:p w14:paraId="535F4BA8" w14:textId="77777777" w:rsidR="00F9465D" w:rsidRPr="00806CE3" w:rsidRDefault="00F9465D"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2"/>
          <w:szCs w:val="20"/>
          <w:lang w:val="ka-GE"/>
        </w:rPr>
      </w:pPr>
    </w:p>
    <w:p w14:paraId="1026286F" w14:textId="6F3863FE" w:rsidR="00F9465D" w:rsidRPr="00806CE3" w:rsidRDefault="00F9465D"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2"/>
          <w:szCs w:val="20"/>
          <w:lang w:val="ka-GE"/>
        </w:rPr>
      </w:pPr>
      <w:r w:rsidRPr="00806CE3">
        <w:rPr>
          <w:rFonts w:ascii="Sylfaen" w:hAnsi="Sylfaen" w:cs="Sylfaen"/>
          <w:b/>
          <w:sz w:val="22"/>
          <w:szCs w:val="20"/>
          <w:lang w:val="en-GB"/>
        </w:rPr>
        <w:t xml:space="preserve">                             </w:t>
      </w:r>
      <w:r w:rsidR="00CE1530">
        <w:rPr>
          <w:rFonts w:ascii="Sylfaen" w:hAnsi="Sylfaen" w:cs="Sylfaen"/>
          <w:b/>
          <w:sz w:val="22"/>
          <w:szCs w:val="20"/>
          <w:lang w:val="ka-GE"/>
        </w:rPr>
        <w:t xml:space="preserve"> </w:t>
      </w:r>
      <w:r w:rsidRPr="00806CE3">
        <w:rPr>
          <w:rFonts w:ascii="Sylfaen" w:hAnsi="Sylfaen" w:cs="Sylfaen"/>
          <w:b/>
          <w:sz w:val="22"/>
          <w:szCs w:val="20"/>
          <w:lang w:val="ka-GE"/>
        </w:rPr>
        <w:t>დმანისის მუნიციპალიტეტის ბიუჯეტის შემოსავლები.</w:t>
      </w:r>
    </w:p>
    <w:p w14:paraId="1AD39D9B" w14:textId="77777777" w:rsidR="001210E6" w:rsidRPr="00806CE3" w:rsidRDefault="001210E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2"/>
          <w:szCs w:val="20"/>
          <w:lang w:val="ka-GE"/>
        </w:rPr>
      </w:pPr>
    </w:p>
    <w:p w14:paraId="3E3283A0" w14:textId="77777777" w:rsidR="001210E6" w:rsidRPr="00806CE3" w:rsidRDefault="001210E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2"/>
          <w:szCs w:val="20"/>
          <w:lang w:val="ka-GE"/>
        </w:rPr>
      </w:pPr>
    </w:p>
    <w:p w14:paraId="4D83690C" w14:textId="77777777" w:rsidR="001210E6" w:rsidRPr="00806CE3" w:rsidRDefault="001210E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2"/>
          <w:szCs w:val="20"/>
          <w:lang w:val="ka-GE"/>
        </w:rPr>
      </w:pPr>
    </w:p>
    <w:p w14:paraId="541C10EE" w14:textId="77777777" w:rsidR="001210E6" w:rsidRPr="00806CE3" w:rsidRDefault="001210E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2"/>
          <w:szCs w:val="20"/>
          <w:lang w:val="ka-GE"/>
        </w:rPr>
      </w:pPr>
    </w:p>
    <w:p w14:paraId="63B56249" w14:textId="77777777" w:rsidR="001210E6" w:rsidRPr="00806CE3" w:rsidRDefault="001210E6"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2"/>
          <w:szCs w:val="20"/>
          <w:lang w:val="ka-GE"/>
        </w:rPr>
      </w:pPr>
    </w:p>
    <w:p w14:paraId="6B8C36E2" w14:textId="448A3727" w:rsidR="00131337" w:rsidRPr="00806CE3" w:rsidRDefault="00131337"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22"/>
          <w:szCs w:val="20"/>
          <w:lang w:val="ka-GE"/>
        </w:rPr>
      </w:pPr>
      <w:r w:rsidRPr="00806CE3">
        <w:rPr>
          <w:rFonts w:ascii="Sylfaen" w:hAnsi="Sylfaen" w:cs="Sylfaen"/>
          <w:b/>
          <w:sz w:val="22"/>
          <w:szCs w:val="20"/>
          <w:lang w:val="ka-GE"/>
        </w:rPr>
        <w:t>მუხლი 3</w:t>
      </w:r>
      <w:r w:rsidRPr="00806CE3">
        <w:rPr>
          <w:b/>
          <w:sz w:val="22"/>
          <w:szCs w:val="20"/>
          <w:lang w:val="ka-GE"/>
        </w:rPr>
        <w:t>.</w:t>
      </w:r>
      <w:r w:rsidR="00F9465D" w:rsidRPr="00806CE3">
        <w:rPr>
          <w:rFonts w:ascii="Sylfaen" w:hAnsi="Sylfaen"/>
          <w:b/>
          <w:sz w:val="22"/>
          <w:szCs w:val="20"/>
          <w:lang w:val="ka-GE"/>
        </w:rPr>
        <w:t xml:space="preserve">დმანისის მუნიციპალიტეტის ბიუჯეტის </w:t>
      </w:r>
      <w:r w:rsidRPr="00806CE3">
        <w:rPr>
          <w:b/>
          <w:sz w:val="22"/>
          <w:szCs w:val="20"/>
          <w:lang w:val="ka-GE"/>
        </w:rPr>
        <w:t xml:space="preserve"> </w:t>
      </w:r>
      <w:r w:rsidRPr="00806CE3">
        <w:rPr>
          <w:rFonts w:ascii="Sylfaen" w:hAnsi="Sylfaen" w:cs="Times New Roman"/>
          <w:b/>
          <w:sz w:val="22"/>
          <w:szCs w:val="20"/>
          <w:lang w:val="ka-GE"/>
        </w:rPr>
        <w:t xml:space="preserve"> შემოსავლები</w:t>
      </w:r>
    </w:p>
    <w:p w14:paraId="1031AB5C" w14:textId="6A24D52C" w:rsidR="00131337" w:rsidRDefault="00F9465D"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sz w:val="20"/>
          <w:szCs w:val="20"/>
          <w:lang w:val="ka-GE"/>
        </w:rPr>
      </w:pPr>
      <w:r>
        <w:rPr>
          <w:rFonts w:ascii="Sylfaen" w:hAnsi="Sylfaen" w:cs="Sylfaen"/>
          <w:sz w:val="20"/>
          <w:szCs w:val="20"/>
          <w:lang w:val="ka-GE"/>
        </w:rPr>
        <w:t xml:space="preserve">განისაზღვოს დმანისის მუნიციპალიტეტის </w:t>
      </w:r>
      <w:r w:rsidR="00131337" w:rsidRPr="00A11292">
        <w:rPr>
          <w:rFonts w:ascii="Sylfaen" w:hAnsi="Sylfaen" w:cs="Sylfaen"/>
          <w:sz w:val="20"/>
          <w:szCs w:val="20"/>
        </w:rPr>
        <w:t xml:space="preserve"> </w:t>
      </w:r>
      <w:r w:rsidR="00131337" w:rsidRPr="00A11292">
        <w:rPr>
          <w:rFonts w:ascii="Sylfaen" w:hAnsi="Sylfaen" w:cs="Sylfaen"/>
          <w:sz w:val="20"/>
          <w:szCs w:val="20"/>
          <w:lang w:val="ka-GE"/>
        </w:rPr>
        <w:t>ბიუჯეტის შემოსავლები</w:t>
      </w:r>
      <w:r>
        <w:rPr>
          <w:rFonts w:ascii="Sylfaen" w:hAnsi="Sylfaen" w:cs="Sylfaen"/>
          <w:sz w:val="20"/>
          <w:szCs w:val="20"/>
          <w:lang w:val="ka-GE"/>
        </w:rPr>
        <w:t xml:space="preserve"> </w:t>
      </w:r>
      <w:r w:rsidR="00157F01">
        <w:rPr>
          <w:rFonts w:ascii="Sylfaen" w:hAnsi="Sylfaen" w:cs="Sylfaen"/>
          <w:sz w:val="20"/>
          <w:szCs w:val="20"/>
          <w:lang w:val="en-GB"/>
        </w:rPr>
        <w:t>19988,8</w:t>
      </w:r>
      <w:r w:rsidR="00C873BB">
        <w:rPr>
          <w:rFonts w:ascii="Sylfaen" w:hAnsi="Sylfaen" w:cs="Sylfaen"/>
          <w:sz w:val="20"/>
          <w:szCs w:val="20"/>
          <w:lang w:val="en-GB"/>
        </w:rPr>
        <w:t xml:space="preserve"> </w:t>
      </w:r>
      <w:r w:rsidR="00131337" w:rsidRPr="00A11292">
        <w:rPr>
          <w:rFonts w:ascii="Sylfaen" w:hAnsi="Sylfaen" w:cs="Sylfaen"/>
          <w:sz w:val="20"/>
          <w:szCs w:val="20"/>
          <w:lang w:val="ka-GE"/>
        </w:rPr>
        <w:t>ათასი  ლარი</w:t>
      </w:r>
      <w:r>
        <w:rPr>
          <w:rFonts w:ascii="Sylfaen" w:hAnsi="Sylfaen" w:cs="Sylfaen"/>
          <w:sz w:val="20"/>
          <w:szCs w:val="20"/>
          <w:lang w:val="ka-GE"/>
        </w:rPr>
        <w:t>ს ოდენობით</w:t>
      </w:r>
    </w:p>
    <w:p w14:paraId="295595C4" w14:textId="77777777" w:rsidR="00F9465D" w:rsidRPr="00A11292" w:rsidRDefault="00F9465D"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20"/>
          <w:szCs w:val="20"/>
          <w:lang w:val="ka-GE"/>
        </w:rPr>
      </w:pPr>
    </w:p>
    <w:p w14:paraId="5C879DD8" w14:textId="77777777" w:rsidR="00131337" w:rsidRPr="00A11292" w:rsidRDefault="00131337" w:rsidP="00131337">
      <w:pPr>
        <w:rPr>
          <w:sz w:val="20"/>
          <w:szCs w:val="20"/>
          <w:lang w:val="en-US"/>
        </w:rPr>
      </w:pPr>
    </w:p>
    <w:p w14:paraId="59BF54DD" w14:textId="77777777" w:rsidR="00131337" w:rsidRPr="00A11292" w:rsidRDefault="00131337" w:rsidP="00131337">
      <w:pPr>
        <w:rPr>
          <w:rFonts w:ascii="Sylfaen" w:hAnsi="Sylfaen"/>
          <w:b/>
          <w:i/>
          <w:sz w:val="20"/>
          <w:szCs w:val="20"/>
          <w:lang w:val="ka-GE"/>
        </w:rPr>
      </w:pPr>
      <w:r w:rsidRPr="00A11292">
        <w:rPr>
          <w:sz w:val="20"/>
          <w:szCs w:val="20"/>
          <w:lang w:val="en-US"/>
        </w:rPr>
        <w:t xml:space="preserve">                                                                                                                                                                                    </w:t>
      </w:r>
      <w:r w:rsidRPr="00A11292">
        <w:rPr>
          <w:rFonts w:ascii="Sylfaen" w:hAnsi="Sylfaen"/>
          <w:b/>
          <w:i/>
          <w:sz w:val="20"/>
          <w:szCs w:val="20"/>
          <w:lang w:val="ka-GE"/>
        </w:rPr>
        <w:t>ათას ლარში</w:t>
      </w:r>
    </w:p>
    <w:tbl>
      <w:tblPr>
        <w:tblW w:w="11458" w:type="dxa"/>
        <w:tblInd w:w="113" w:type="dxa"/>
        <w:tblLook w:val="04A0" w:firstRow="1" w:lastRow="0" w:firstColumn="1" w:lastColumn="0" w:noHBand="0" w:noVBand="1"/>
      </w:tblPr>
      <w:tblGrid>
        <w:gridCol w:w="1749"/>
        <w:gridCol w:w="1260"/>
        <w:gridCol w:w="902"/>
        <w:gridCol w:w="1502"/>
        <w:gridCol w:w="1468"/>
        <w:gridCol w:w="1059"/>
        <w:gridCol w:w="1502"/>
        <w:gridCol w:w="1468"/>
        <w:gridCol w:w="548"/>
      </w:tblGrid>
      <w:tr w:rsidR="00131337" w:rsidRPr="00A11292" w14:paraId="2A55A5B9" w14:textId="77777777" w:rsidTr="00661FD6">
        <w:trPr>
          <w:gridAfter w:val="1"/>
          <w:wAfter w:w="548" w:type="dxa"/>
          <w:trHeight w:val="390"/>
        </w:trPr>
        <w:tc>
          <w:tcPr>
            <w:tcW w:w="17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27839F" w14:textId="77777777" w:rsidR="00131337" w:rsidRPr="00A11292" w:rsidRDefault="00131337"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დ ა ს ა ხ ე ლ ე ბ ა</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F11C5E" w14:textId="758AD588" w:rsidR="00131337" w:rsidRPr="00A11292" w:rsidRDefault="00131337" w:rsidP="00B675DC">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20</w:t>
            </w:r>
            <w:r w:rsidRPr="00A11292">
              <w:rPr>
                <w:rFonts w:ascii="Sylfaen" w:hAnsi="Sylfaen" w:cs="Arial"/>
                <w:b/>
                <w:bCs/>
                <w:color w:val="000000"/>
                <w:sz w:val="20"/>
                <w:szCs w:val="20"/>
                <w:lang w:val="ka-GE" w:eastAsia="en-US"/>
              </w:rPr>
              <w:t>2</w:t>
            </w:r>
            <w:r w:rsidR="00B675DC">
              <w:rPr>
                <w:rFonts w:ascii="Sylfaen" w:hAnsi="Sylfaen" w:cs="Arial"/>
                <w:b/>
                <w:bCs/>
                <w:color w:val="000000"/>
                <w:sz w:val="20"/>
                <w:szCs w:val="20"/>
                <w:lang w:val="ka-GE" w:eastAsia="en-US"/>
              </w:rPr>
              <w:t>2</w:t>
            </w:r>
            <w:r w:rsidRPr="00A11292">
              <w:rPr>
                <w:rFonts w:ascii="Sylfaen" w:hAnsi="Sylfaen" w:cs="Arial"/>
                <w:b/>
                <w:bCs/>
                <w:color w:val="000000"/>
                <w:sz w:val="20"/>
                <w:szCs w:val="20"/>
                <w:lang w:val="en-US" w:eastAsia="en-US"/>
              </w:rPr>
              <w:t>წლის ფაქტი</w:t>
            </w:r>
          </w:p>
        </w:tc>
        <w:tc>
          <w:tcPr>
            <w:tcW w:w="3872" w:type="dxa"/>
            <w:gridSpan w:val="3"/>
            <w:tcBorders>
              <w:top w:val="single" w:sz="4" w:space="0" w:color="auto"/>
              <w:left w:val="nil"/>
              <w:bottom w:val="single" w:sz="4" w:space="0" w:color="auto"/>
              <w:right w:val="single" w:sz="4" w:space="0" w:color="000000"/>
            </w:tcBorders>
            <w:shd w:val="clear" w:color="auto" w:fill="auto"/>
            <w:vAlign w:val="center"/>
            <w:hideMark/>
          </w:tcPr>
          <w:p w14:paraId="66D9FF10" w14:textId="0C438978" w:rsidR="00131337" w:rsidRPr="00A11292" w:rsidRDefault="00131337" w:rsidP="002835EC">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202</w:t>
            </w:r>
            <w:r w:rsidR="002835EC">
              <w:rPr>
                <w:rFonts w:ascii="Sylfaen" w:hAnsi="Sylfaen" w:cs="Arial"/>
                <w:b/>
                <w:bCs/>
                <w:color w:val="000000"/>
                <w:sz w:val="20"/>
                <w:szCs w:val="20"/>
                <w:lang w:val="ka-GE" w:eastAsia="en-US"/>
              </w:rPr>
              <w:t xml:space="preserve">3 </w:t>
            </w:r>
            <w:r w:rsidRPr="00A11292">
              <w:rPr>
                <w:rFonts w:ascii="Sylfaen" w:hAnsi="Sylfaen" w:cs="Arial"/>
                <w:b/>
                <w:bCs/>
                <w:color w:val="000000"/>
                <w:sz w:val="20"/>
                <w:szCs w:val="20"/>
                <w:lang w:val="en-US" w:eastAsia="en-US"/>
              </w:rPr>
              <w:t>წლის გეგმა</w:t>
            </w:r>
          </w:p>
        </w:tc>
        <w:tc>
          <w:tcPr>
            <w:tcW w:w="4029" w:type="dxa"/>
            <w:gridSpan w:val="3"/>
            <w:tcBorders>
              <w:top w:val="single" w:sz="4" w:space="0" w:color="auto"/>
              <w:left w:val="nil"/>
              <w:bottom w:val="single" w:sz="4" w:space="0" w:color="auto"/>
              <w:right w:val="single" w:sz="4" w:space="0" w:color="auto"/>
            </w:tcBorders>
            <w:shd w:val="clear" w:color="000000" w:fill="FFFFFF"/>
            <w:vAlign w:val="center"/>
            <w:hideMark/>
          </w:tcPr>
          <w:p w14:paraId="541AFC80" w14:textId="02F2414A" w:rsidR="00131337" w:rsidRPr="00772894" w:rsidRDefault="00131337" w:rsidP="008E48E7">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en-US" w:eastAsia="en-US"/>
              </w:rPr>
              <w:t>202</w:t>
            </w:r>
            <w:r w:rsidR="008E48E7">
              <w:rPr>
                <w:rFonts w:ascii="Sylfaen" w:hAnsi="Sylfaen" w:cs="Arial"/>
                <w:b/>
                <w:bCs/>
                <w:color w:val="000000"/>
                <w:sz w:val="20"/>
                <w:szCs w:val="20"/>
                <w:lang w:val="ka-GE" w:eastAsia="en-US"/>
              </w:rPr>
              <w:t>4</w:t>
            </w:r>
            <w:r w:rsidRPr="00A11292">
              <w:rPr>
                <w:rFonts w:ascii="Sylfaen" w:hAnsi="Sylfaen" w:cs="Arial"/>
                <w:b/>
                <w:bCs/>
                <w:color w:val="000000"/>
                <w:sz w:val="20"/>
                <w:szCs w:val="20"/>
                <w:lang w:val="en-US" w:eastAsia="en-US"/>
              </w:rPr>
              <w:t xml:space="preserve">  წლის </w:t>
            </w:r>
            <w:r w:rsidR="00772894">
              <w:rPr>
                <w:rFonts w:ascii="Sylfaen" w:hAnsi="Sylfaen" w:cs="Arial"/>
                <w:b/>
                <w:bCs/>
                <w:color w:val="000000"/>
                <w:sz w:val="20"/>
                <w:szCs w:val="20"/>
                <w:lang w:val="ka-GE" w:eastAsia="en-US"/>
              </w:rPr>
              <w:t>გეგმა</w:t>
            </w:r>
          </w:p>
        </w:tc>
      </w:tr>
      <w:tr w:rsidR="00131337" w:rsidRPr="00A11292" w14:paraId="1E08C3C0" w14:textId="77777777" w:rsidTr="00661FD6">
        <w:trPr>
          <w:gridAfter w:val="1"/>
          <w:wAfter w:w="548" w:type="dxa"/>
          <w:trHeight w:val="476"/>
        </w:trPr>
        <w:tc>
          <w:tcPr>
            <w:tcW w:w="1749" w:type="dxa"/>
            <w:vMerge/>
            <w:tcBorders>
              <w:top w:val="single" w:sz="4" w:space="0" w:color="auto"/>
              <w:left w:val="single" w:sz="4" w:space="0" w:color="auto"/>
              <w:bottom w:val="single" w:sz="4" w:space="0" w:color="auto"/>
              <w:right w:val="single" w:sz="4" w:space="0" w:color="auto"/>
            </w:tcBorders>
            <w:vAlign w:val="center"/>
            <w:hideMark/>
          </w:tcPr>
          <w:p w14:paraId="32C38146" w14:textId="77777777" w:rsidR="00131337" w:rsidRPr="00A11292" w:rsidRDefault="00131337" w:rsidP="00C16213">
            <w:pPr>
              <w:rPr>
                <w:rFonts w:ascii="Sylfaen" w:hAnsi="Sylfaen" w:cs="Arial"/>
                <w:b/>
                <w:bCs/>
                <w:color w:val="000000"/>
                <w:sz w:val="20"/>
                <w:szCs w:val="20"/>
                <w:lang w:val="en-US" w:eastAsia="en-US"/>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114336D2" w14:textId="77777777" w:rsidR="00131337" w:rsidRPr="00A11292" w:rsidRDefault="00131337" w:rsidP="00C16213">
            <w:pPr>
              <w:rPr>
                <w:rFonts w:ascii="Sylfaen" w:hAnsi="Sylfaen" w:cs="Arial"/>
                <w:b/>
                <w:bCs/>
                <w:color w:val="000000"/>
                <w:sz w:val="20"/>
                <w:szCs w:val="20"/>
                <w:lang w:val="en-US" w:eastAsia="en-US"/>
              </w:rPr>
            </w:pP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5A9AC857" w14:textId="77777777" w:rsidR="00131337" w:rsidRPr="00A11292" w:rsidRDefault="00131337"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სულ</w:t>
            </w:r>
          </w:p>
        </w:tc>
        <w:tc>
          <w:tcPr>
            <w:tcW w:w="1502" w:type="dxa"/>
            <w:vMerge w:val="restart"/>
            <w:tcBorders>
              <w:top w:val="nil"/>
              <w:left w:val="single" w:sz="4" w:space="0" w:color="auto"/>
              <w:bottom w:val="single" w:sz="4" w:space="0" w:color="auto"/>
              <w:right w:val="single" w:sz="4" w:space="0" w:color="auto"/>
            </w:tcBorders>
            <w:shd w:val="clear" w:color="auto" w:fill="auto"/>
            <w:vAlign w:val="center"/>
            <w:hideMark/>
          </w:tcPr>
          <w:p w14:paraId="7F049854" w14:textId="77777777" w:rsidR="00131337" w:rsidRPr="00A11292" w:rsidRDefault="00131337"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საკუთარი შემოსავლები</w:t>
            </w:r>
          </w:p>
        </w:tc>
        <w:tc>
          <w:tcPr>
            <w:tcW w:w="1468" w:type="dxa"/>
            <w:vMerge w:val="restart"/>
            <w:tcBorders>
              <w:top w:val="nil"/>
              <w:left w:val="single" w:sz="4" w:space="0" w:color="auto"/>
              <w:bottom w:val="single" w:sz="4" w:space="0" w:color="auto"/>
              <w:right w:val="single" w:sz="4" w:space="0" w:color="auto"/>
            </w:tcBorders>
            <w:shd w:val="clear" w:color="auto" w:fill="auto"/>
            <w:vAlign w:val="center"/>
            <w:hideMark/>
          </w:tcPr>
          <w:p w14:paraId="6E54CFD7" w14:textId="77777777" w:rsidR="00131337" w:rsidRPr="00A11292" w:rsidRDefault="00131337"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სახელმწიფო ბიუჯეტის ფონდებიდან გამოყოფილი ტრანსფერები</w:t>
            </w:r>
          </w:p>
        </w:tc>
        <w:tc>
          <w:tcPr>
            <w:tcW w:w="10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B658BA" w14:textId="77777777" w:rsidR="00131337" w:rsidRPr="00A11292" w:rsidRDefault="00131337" w:rsidP="00C16213">
            <w:pPr>
              <w:jc w:val="center"/>
              <w:rPr>
                <w:rFonts w:ascii="Arial" w:hAnsi="Arial" w:cs="Arial"/>
                <w:b/>
                <w:bCs/>
                <w:sz w:val="20"/>
                <w:szCs w:val="20"/>
                <w:lang w:val="en-US" w:eastAsia="en-US"/>
              </w:rPr>
            </w:pPr>
            <w:r w:rsidRPr="00A11292">
              <w:rPr>
                <w:rFonts w:ascii="Sylfaen" w:hAnsi="Sylfaen" w:cs="Sylfaen"/>
                <w:b/>
                <w:bCs/>
                <w:sz w:val="20"/>
                <w:szCs w:val="20"/>
                <w:lang w:val="en-US" w:eastAsia="en-US"/>
              </w:rPr>
              <w:t>სულ</w:t>
            </w:r>
          </w:p>
        </w:tc>
        <w:tc>
          <w:tcPr>
            <w:tcW w:w="1502" w:type="dxa"/>
            <w:vMerge w:val="restart"/>
            <w:tcBorders>
              <w:top w:val="nil"/>
              <w:left w:val="single" w:sz="4" w:space="0" w:color="auto"/>
              <w:bottom w:val="single" w:sz="4" w:space="0" w:color="auto"/>
              <w:right w:val="single" w:sz="4" w:space="0" w:color="auto"/>
            </w:tcBorders>
            <w:shd w:val="clear" w:color="auto" w:fill="auto"/>
            <w:vAlign w:val="center"/>
            <w:hideMark/>
          </w:tcPr>
          <w:p w14:paraId="5C76A784" w14:textId="77777777" w:rsidR="00131337" w:rsidRPr="00A11292" w:rsidRDefault="00131337"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საკუთარი შემოსავლები</w:t>
            </w:r>
          </w:p>
        </w:tc>
        <w:tc>
          <w:tcPr>
            <w:tcW w:w="1468" w:type="dxa"/>
            <w:vMerge w:val="restart"/>
            <w:tcBorders>
              <w:top w:val="nil"/>
              <w:left w:val="single" w:sz="4" w:space="0" w:color="auto"/>
              <w:bottom w:val="single" w:sz="4" w:space="0" w:color="auto"/>
              <w:right w:val="single" w:sz="4" w:space="0" w:color="auto"/>
            </w:tcBorders>
            <w:shd w:val="clear" w:color="auto" w:fill="auto"/>
            <w:vAlign w:val="center"/>
            <w:hideMark/>
          </w:tcPr>
          <w:p w14:paraId="4F056BE3" w14:textId="77777777" w:rsidR="00131337" w:rsidRPr="00A11292" w:rsidRDefault="00131337"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სახელმწიფო ბიუჯეტის ფონდებიდან გამოყოფილი ტრანსფერები</w:t>
            </w:r>
          </w:p>
        </w:tc>
      </w:tr>
      <w:tr w:rsidR="00131337" w:rsidRPr="00A11292" w14:paraId="4D79E05B" w14:textId="77777777" w:rsidTr="00661FD6">
        <w:trPr>
          <w:trHeight w:val="1575"/>
        </w:trPr>
        <w:tc>
          <w:tcPr>
            <w:tcW w:w="1749" w:type="dxa"/>
            <w:vMerge/>
            <w:tcBorders>
              <w:top w:val="single" w:sz="4" w:space="0" w:color="auto"/>
              <w:left w:val="single" w:sz="4" w:space="0" w:color="auto"/>
              <w:bottom w:val="single" w:sz="4" w:space="0" w:color="auto"/>
              <w:right w:val="single" w:sz="4" w:space="0" w:color="auto"/>
            </w:tcBorders>
            <w:vAlign w:val="center"/>
            <w:hideMark/>
          </w:tcPr>
          <w:p w14:paraId="514A5FE3" w14:textId="77777777" w:rsidR="00131337" w:rsidRPr="00A11292" w:rsidRDefault="00131337" w:rsidP="00C16213">
            <w:pPr>
              <w:rPr>
                <w:rFonts w:ascii="Sylfaen" w:hAnsi="Sylfaen" w:cs="Arial"/>
                <w:b/>
                <w:bCs/>
                <w:color w:val="000000"/>
                <w:sz w:val="20"/>
                <w:szCs w:val="20"/>
                <w:lang w:val="en-US" w:eastAsia="en-US"/>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2D4D57B7" w14:textId="77777777" w:rsidR="00131337" w:rsidRPr="00A11292" w:rsidRDefault="00131337" w:rsidP="00C16213">
            <w:pPr>
              <w:rPr>
                <w:rFonts w:ascii="Sylfaen" w:hAnsi="Sylfaen" w:cs="Arial"/>
                <w:b/>
                <w:bCs/>
                <w:color w:val="000000"/>
                <w:sz w:val="20"/>
                <w:szCs w:val="20"/>
                <w:lang w:val="en-US" w:eastAsia="en-US"/>
              </w:rPr>
            </w:pPr>
          </w:p>
        </w:tc>
        <w:tc>
          <w:tcPr>
            <w:tcW w:w="902" w:type="dxa"/>
            <w:vMerge/>
            <w:tcBorders>
              <w:top w:val="nil"/>
              <w:left w:val="single" w:sz="4" w:space="0" w:color="auto"/>
              <w:bottom w:val="single" w:sz="4" w:space="0" w:color="auto"/>
              <w:right w:val="single" w:sz="4" w:space="0" w:color="auto"/>
            </w:tcBorders>
            <w:vAlign w:val="center"/>
            <w:hideMark/>
          </w:tcPr>
          <w:p w14:paraId="0B2ACF91" w14:textId="77777777" w:rsidR="00131337" w:rsidRPr="00A11292" w:rsidRDefault="00131337" w:rsidP="00C16213">
            <w:pPr>
              <w:rPr>
                <w:rFonts w:ascii="Sylfaen" w:hAnsi="Sylfaen" w:cs="Arial"/>
                <w:b/>
                <w:bCs/>
                <w:color w:val="000000"/>
                <w:sz w:val="20"/>
                <w:szCs w:val="20"/>
                <w:lang w:val="en-US" w:eastAsia="en-US"/>
              </w:rPr>
            </w:pPr>
          </w:p>
        </w:tc>
        <w:tc>
          <w:tcPr>
            <w:tcW w:w="1502" w:type="dxa"/>
            <w:vMerge/>
            <w:tcBorders>
              <w:top w:val="nil"/>
              <w:left w:val="single" w:sz="4" w:space="0" w:color="auto"/>
              <w:bottom w:val="single" w:sz="4" w:space="0" w:color="auto"/>
              <w:right w:val="single" w:sz="4" w:space="0" w:color="auto"/>
            </w:tcBorders>
            <w:vAlign w:val="center"/>
            <w:hideMark/>
          </w:tcPr>
          <w:p w14:paraId="0469971D" w14:textId="77777777" w:rsidR="00131337" w:rsidRPr="00A11292" w:rsidRDefault="00131337" w:rsidP="00C16213">
            <w:pPr>
              <w:rPr>
                <w:rFonts w:ascii="Sylfaen" w:hAnsi="Sylfaen" w:cs="Arial"/>
                <w:color w:val="000000"/>
                <w:sz w:val="20"/>
                <w:szCs w:val="20"/>
                <w:lang w:val="en-US" w:eastAsia="en-US"/>
              </w:rPr>
            </w:pPr>
          </w:p>
        </w:tc>
        <w:tc>
          <w:tcPr>
            <w:tcW w:w="1468" w:type="dxa"/>
            <w:vMerge/>
            <w:tcBorders>
              <w:top w:val="nil"/>
              <w:left w:val="single" w:sz="4" w:space="0" w:color="auto"/>
              <w:bottom w:val="single" w:sz="4" w:space="0" w:color="auto"/>
              <w:right w:val="single" w:sz="4" w:space="0" w:color="auto"/>
            </w:tcBorders>
            <w:vAlign w:val="center"/>
            <w:hideMark/>
          </w:tcPr>
          <w:p w14:paraId="61D6F82B" w14:textId="77777777" w:rsidR="00131337" w:rsidRPr="00A11292" w:rsidRDefault="00131337" w:rsidP="00C16213">
            <w:pPr>
              <w:rPr>
                <w:rFonts w:ascii="Sylfaen" w:hAnsi="Sylfaen" w:cs="Arial"/>
                <w:color w:val="000000"/>
                <w:sz w:val="20"/>
                <w:szCs w:val="20"/>
                <w:lang w:val="en-US" w:eastAsia="en-US"/>
              </w:rPr>
            </w:pPr>
          </w:p>
        </w:tc>
        <w:tc>
          <w:tcPr>
            <w:tcW w:w="1059" w:type="dxa"/>
            <w:vMerge/>
            <w:tcBorders>
              <w:top w:val="nil"/>
              <w:left w:val="single" w:sz="4" w:space="0" w:color="auto"/>
              <w:bottom w:val="single" w:sz="4" w:space="0" w:color="auto"/>
              <w:right w:val="single" w:sz="4" w:space="0" w:color="auto"/>
            </w:tcBorders>
            <w:vAlign w:val="center"/>
            <w:hideMark/>
          </w:tcPr>
          <w:p w14:paraId="0EFB7226" w14:textId="77777777" w:rsidR="00131337" w:rsidRPr="00A11292" w:rsidRDefault="00131337" w:rsidP="00C16213">
            <w:pPr>
              <w:rPr>
                <w:rFonts w:ascii="Arial" w:hAnsi="Arial" w:cs="Arial"/>
                <w:b/>
                <w:bCs/>
                <w:sz w:val="20"/>
                <w:szCs w:val="20"/>
                <w:lang w:val="en-US" w:eastAsia="en-US"/>
              </w:rPr>
            </w:pPr>
          </w:p>
        </w:tc>
        <w:tc>
          <w:tcPr>
            <w:tcW w:w="1502" w:type="dxa"/>
            <w:vMerge/>
            <w:tcBorders>
              <w:top w:val="nil"/>
              <w:left w:val="single" w:sz="4" w:space="0" w:color="auto"/>
              <w:bottom w:val="single" w:sz="4" w:space="0" w:color="auto"/>
              <w:right w:val="single" w:sz="4" w:space="0" w:color="auto"/>
            </w:tcBorders>
            <w:vAlign w:val="center"/>
            <w:hideMark/>
          </w:tcPr>
          <w:p w14:paraId="5F56DE31" w14:textId="77777777" w:rsidR="00131337" w:rsidRPr="00A11292" w:rsidRDefault="00131337" w:rsidP="00C16213">
            <w:pPr>
              <w:rPr>
                <w:rFonts w:ascii="Sylfaen" w:hAnsi="Sylfaen" w:cs="Arial"/>
                <w:color w:val="000000"/>
                <w:sz w:val="20"/>
                <w:szCs w:val="20"/>
                <w:lang w:val="en-US" w:eastAsia="en-US"/>
              </w:rPr>
            </w:pPr>
          </w:p>
        </w:tc>
        <w:tc>
          <w:tcPr>
            <w:tcW w:w="1468" w:type="dxa"/>
            <w:vMerge/>
            <w:tcBorders>
              <w:top w:val="nil"/>
              <w:left w:val="single" w:sz="4" w:space="0" w:color="auto"/>
              <w:bottom w:val="single" w:sz="4" w:space="0" w:color="auto"/>
              <w:right w:val="single" w:sz="4" w:space="0" w:color="auto"/>
            </w:tcBorders>
            <w:vAlign w:val="center"/>
            <w:hideMark/>
          </w:tcPr>
          <w:p w14:paraId="2296D518" w14:textId="77777777" w:rsidR="00131337" w:rsidRPr="00A11292" w:rsidRDefault="00131337" w:rsidP="00C16213">
            <w:pPr>
              <w:rPr>
                <w:rFonts w:ascii="Sylfaen" w:hAnsi="Sylfaen" w:cs="Arial"/>
                <w:color w:val="000000"/>
                <w:sz w:val="20"/>
                <w:szCs w:val="20"/>
                <w:lang w:val="en-US" w:eastAsia="en-US"/>
              </w:rPr>
            </w:pPr>
          </w:p>
        </w:tc>
        <w:tc>
          <w:tcPr>
            <w:tcW w:w="548" w:type="dxa"/>
            <w:tcBorders>
              <w:top w:val="nil"/>
              <w:left w:val="nil"/>
              <w:bottom w:val="nil"/>
              <w:right w:val="nil"/>
            </w:tcBorders>
            <w:shd w:val="clear" w:color="auto" w:fill="auto"/>
            <w:noWrap/>
            <w:vAlign w:val="bottom"/>
            <w:hideMark/>
          </w:tcPr>
          <w:p w14:paraId="0F79C4A6" w14:textId="77777777" w:rsidR="00131337" w:rsidRPr="00A11292" w:rsidRDefault="00131337" w:rsidP="00C16213">
            <w:pPr>
              <w:jc w:val="center"/>
              <w:rPr>
                <w:rFonts w:ascii="Sylfaen" w:hAnsi="Sylfaen" w:cs="Arial"/>
                <w:color w:val="000000"/>
                <w:sz w:val="20"/>
                <w:szCs w:val="20"/>
                <w:lang w:val="en-US" w:eastAsia="en-US"/>
              </w:rPr>
            </w:pPr>
          </w:p>
        </w:tc>
      </w:tr>
      <w:tr w:rsidR="00131337" w:rsidRPr="00A11292" w14:paraId="1A04CC9F" w14:textId="77777777" w:rsidTr="00661FD6">
        <w:trPr>
          <w:trHeight w:val="480"/>
        </w:trPr>
        <w:tc>
          <w:tcPr>
            <w:tcW w:w="1749" w:type="dxa"/>
            <w:tcBorders>
              <w:top w:val="nil"/>
              <w:left w:val="single" w:sz="4" w:space="0" w:color="auto"/>
              <w:bottom w:val="single" w:sz="4" w:space="0" w:color="auto"/>
              <w:right w:val="single" w:sz="4" w:space="0" w:color="auto"/>
            </w:tcBorders>
            <w:shd w:val="clear" w:color="auto" w:fill="auto"/>
            <w:vAlign w:val="center"/>
            <w:hideMark/>
          </w:tcPr>
          <w:p w14:paraId="57A0EAE8" w14:textId="77777777" w:rsidR="00131337" w:rsidRPr="00A11292" w:rsidRDefault="00131337"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შემოსავლები</w:t>
            </w:r>
          </w:p>
        </w:tc>
        <w:tc>
          <w:tcPr>
            <w:tcW w:w="1260" w:type="dxa"/>
            <w:tcBorders>
              <w:top w:val="nil"/>
              <w:left w:val="nil"/>
              <w:bottom w:val="single" w:sz="4" w:space="0" w:color="auto"/>
              <w:right w:val="single" w:sz="4" w:space="0" w:color="auto"/>
            </w:tcBorders>
            <w:shd w:val="clear" w:color="auto" w:fill="auto"/>
            <w:vAlign w:val="center"/>
            <w:hideMark/>
          </w:tcPr>
          <w:p w14:paraId="5360BD0B" w14:textId="1D4BDF40" w:rsidR="00131337" w:rsidRPr="00A11292" w:rsidRDefault="00B675DC" w:rsidP="00C16213">
            <w:pPr>
              <w:jc w:val="center"/>
              <w:rPr>
                <w:rFonts w:ascii="Sylfaen" w:hAnsi="Sylfaen" w:cs="Arial"/>
                <w:b/>
                <w:bCs/>
                <w:sz w:val="20"/>
                <w:szCs w:val="20"/>
                <w:lang w:val="ka-GE" w:eastAsia="en-US"/>
              </w:rPr>
            </w:pPr>
            <w:r>
              <w:rPr>
                <w:rFonts w:ascii="Sylfaen" w:hAnsi="Sylfaen" w:cs="Arial"/>
                <w:b/>
                <w:bCs/>
                <w:sz w:val="20"/>
                <w:szCs w:val="20"/>
                <w:lang w:val="ka-GE" w:eastAsia="en-US"/>
              </w:rPr>
              <w:t>22609.0</w:t>
            </w:r>
          </w:p>
        </w:tc>
        <w:tc>
          <w:tcPr>
            <w:tcW w:w="902" w:type="dxa"/>
            <w:tcBorders>
              <w:top w:val="nil"/>
              <w:left w:val="nil"/>
              <w:bottom w:val="single" w:sz="4" w:space="0" w:color="auto"/>
              <w:right w:val="single" w:sz="4" w:space="0" w:color="auto"/>
            </w:tcBorders>
            <w:shd w:val="clear" w:color="auto" w:fill="auto"/>
            <w:vAlign w:val="center"/>
            <w:hideMark/>
          </w:tcPr>
          <w:p w14:paraId="41412504" w14:textId="0383D207" w:rsidR="00131337" w:rsidRPr="002835EC" w:rsidRDefault="002835EC" w:rsidP="00C16213">
            <w:pPr>
              <w:jc w:val="center"/>
              <w:rPr>
                <w:rFonts w:ascii="Sylfaen" w:hAnsi="Sylfaen" w:cs="Arial"/>
                <w:b/>
                <w:bCs/>
                <w:sz w:val="20"/>
                <w:szCs w:val="20"/>
                <w:lang w:val="ka-GE" w:eastAsia="en-US"/>
              </w:rPr>
            </w:pPr>
            <w:r>
              <w:rPr>
                <w:rFonts w:ascii="Sylfaen" w:hAnsi="Sylfaen" w:cs="Arial"/>
                <w:b/>
                <w:bCs/>
                <w:sz w:val="20"/>
                <w:szCs w:val="20"/>
                <w:lang w:val="ka-GE" w:eastAsia="en-US"/>
              </w:rPr>
              <w:t>21513,3</w:t>
            </w:r>
          </w:p>
        </w:tc>
        <w:tc>
          <w:tcPr>
            <w:tcW w:w="1502" w:type="dxa"/>
            <w:tcBorders>
              <w:top w:val="nil"/>
              <w:left w:val="nil"/>
              <w:bottom w:val="single" w:sz="4" w:space="0" w:color="auto"/>
              <w:right w:val="single" w:sz="4" w:space="0" w:color="auto"/>
            </w:tcBorders>
            <w:shd w:val="clear" w:color="auto" w:fill="auto"/>
            <w:vAlign w:val="center"/>
            <w:hideMark/>
          </w:tcPr>
          <w:p w14:paraId="7B35D202" w14:textId="1CF9F5A1" w:rsidR="00131337" w:rsidRPr="002835EC" w:rsidRDefault="002835EC" w:rsidP="00C16213">
            <w:pPr>
              <w:jc w:val="center"/>
              <w:rPr>
                <w:rFonts w:ascii="Sylfaen" w:hAnsi="Sylfaen" w:cs="Arial"/>
                <w:b/>
                <w:bCs/>
                <w:sz w:val="20"/>
                <w:szCs w:val="20"/>
                <w:lang w:val="ka-GE" w:eastAsia="en-US"/>
              </w:rPr>
            </w:pPr>
            <w:r>
              <w:rPr>
                <w:rFonts w:ascii="Sylfaen" w:hAnsi="Sylfaen" w:cs="Arial"/>
                <w:b/>
                <w:bCs/>
                <w:sz w:val="20"/>
                <w:szCs w:val="20"/>
                <w:lang w:val="ka-GE" w:eastAsia="en-US"/>
              </w:rPr>
              <w:t>16426,6</w:t>
            </w:r>
          </w:p>
        </w:tc>
        <w:tc>
          <w:tcPr>
            <w:tcW w:w="1468" w:type="dxa"/>
            <w:tcBorders>
              <w:top w:val="nil"/>
              <w:left w:val="nil"/>
              <w:bottom w:val="single" w:sz="4" w:space="0" w:color="auto"/>
              <w:right w:val="single" w:sz="4" w:space="0" w:color="auto"/>
            </w:tcBorders>
            <w:shd w:val="clear" w:color="auto" w:fill="auto"/>
            <w:vAlign w:val="center"/>
            <w:hideMark/>
          </w:tcPr>
          <w:p w14:paraId="5AC68279" w14:textId="499CA407" w:rsidR="00131337" w:rsidRPr="002835EC" w:rsidRDefault="002835EC" w:rsidP="00C16213">
            <w:pPr>
              <w:jc w:val="center"/>
              <w:rPr>
                <w:rFonts w:ascii="Sylfaen" w:hAnsi="Sylfaen" w:cs="Arial"/>
                <w:b/>
                <w:bCs/>
                <w:sz w:val="20"/>
                <w:szCs w:val="20"/>
                <w:lang w:val="ka-GE" w:eastAsia="en-US"/>
              </w:rPr>
            </w:pPr>
            <w:r>
              <w:rPr>
                <w:rFonts w:ascii="Sylfaen" w:hAnsi="Sylfaen" w:cs="Arial"/>
                <w:b/>
                <w:bCs/>
                <w:sz w:val="20"/>
                <w:szCs w:val="20"/>
                <w:lang w:val="ka-GE" w:eastAsia="en-US"/>
              </w:rPr>
              <w:t>5086,7</w:t>
            </w:r>
          </w:p>
        </w:tc>
        <w:tc>
          <w:tcPr>
            <w:tcW w:w="1059" w:type="dxa"/>
            <w:tcBorders>
              <w:top w:val="nil"/>
              <w:left w:val="nil"/>
              <w:bottom w:val="single" w:sz="4" w:space="0" w:color="auto"/>
              <w:right w:val="single" w:sz="4" w:space="0" w:color="auto"/>
            </w:tcBorders>
            <w:shd w:val="clear" w:color="auto" w:fill="auto"/>
            <w:vAlign w:val="center"/>
            <w:hideMark/>
          </w:tcPr>
          <w:p w14:paraId="0C883D98" w14:textId="0DB708E7" w:rsidR="00131337" w:rsidRPr="0080499A" w:rsidRDefault="00157F01"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19988,8</w:t>
            </w:r>
          </w:p>
        </w:tc>
        <w:tc>
          <w:tcPr>
            <w:tcW w:w="1502" w:type="dxa"/>
            <w:tcBorders>
              <w:top w:val="nil"/>
              <w:left w:val="nil"/>
              <w:bottom w:val="single" w:sz="4" w:space="0" w:color="auto"/>
              <w:right w:val="single" w:sz="4" w:space="0" w:color="auto"/>
            </w:tcBorders>
            <w:shd w:val="clear" w:color="auto" w:fill="auto"/>
            <w:vAlign w:val="center"/>
            <w:hideMark/>
          </w:tcPr>
          <w:p w14:paraId="61AF9754" w14:textId="78D00996" w:rsidR="00131337" w:rsidRPr="00FC455A" w:rsidRDefault="00342352"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19809,6</w:t>
            </w:r>
          </w:p>
        </w:tc>
        <w:tc>
          <w:tcPr>
            <w:tcW w:w="1468" w:type="dxa"/>
            <w:tcBorders>
              <w:top w:val="nil"/>
              <w:left w:val="nil"/>
              <w:bottom w:val="single" w:sz="4" w:space="0" w:color="auto"/>
              <w:right w:val="single" w:sz="4" w:space="0" w:color="auto"/>
            </w:tcBorders>
            <w:shd w:val="clear" w:color="auto" w:fill="auto"/>
            <w:vAlign w:val="center"/>
            <w:hideMark/>
          </w:tcPr>
          <w:p w14:paraId="284D6AAD" w14:textId="42D87465" w:rsidR="00131337" w:rsidRPr="0080499A" w:rsidRDefault="00157F01"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179,2</w:t>
            </w:r>
          </w:p>
        </w:tc>
        <w:tc>
          <w:tcPr>
            <w:tcW w:w="548" w:type="dxa"/>
            <w:vAlign w:val="center"/>
            <w:hideMark/>
          </w:tcPr>
          <w:p w14:paraId="3D023DAC" w14:textId="77777777" w:rsidR="00131337" w:rsidRPr="00A11292" w:rsidRDefault="00131337" w:rsidP="00C16213">
            <w:pPr>
              <w:rPr>
                <w:rFonts w:ascii="Times New Roman" w:hAnsi="Times New Roman"/>
                <w:sz w:val="20"/>
                <w:szCs w:val="20"/>
                <w:lang w:val="en-US" w:eastAsia="en-US"/>
              </w:rPr>
            </w:pPr>
          </w:p>
        </w:tc>
      </w:tr>
      <w:tr w:rsidR="00131337" w:rsidRPr="00A11292" w14:paraId="657B9FF2" w14:textId="77777777" w:rsidTr="00661FD6">
        <w:trPr>
          <w:trHeight w:val="420"/>
        </w:trPr>
        <w:tc>
          <w:tcPr>
            <w:tcW w:w="1749" w:type="dxa"/>
            <w:tcBorders>
              <w:top w:val="nil"/>
              <w:left w:val="single" w:sz="4" w:space="0" w:color="auto"/>
              <w:bottom w:val="single" w:sz="4" w:space="0" w:color="auto"/>
              <w:right w:val="single" w:sz="4" w:space="0" w:color="auto"/>
            </w:tcBorders>
            <w:shd w:val="clear" w:color="auto" w:fill="auto"/>
            <w:vAlign w:val="center"/>
            <w:hideMark/>
          </w:tcPr>
          <w:p w14:paraId="452AC122"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გადასახადები</w:t>
            </w:r>
          </w:p>
        </w:tc>
        <w:tc>
          <w:tcPr>
            <w:tcW w:w="1260" w:type="dxa"/>
            <w:tcBorders>
              <w:top w:val="nil"/>
              <w:left w:val="nil"/>
              <w:bottom w:val="single" w:sz="4" w:space="0" w:color="auto"/>
              <w:right w:val="single" w:sz="4" w:space="0" w:color="auto"/>
            </w:tcBorders>
            <w:shd w:val="clear" w:color="auto" w:fill="auto"/>
            <w:noWrap/>
            <w:vAlign w:val="bottom"/>
            <w:hideMark/>
          </w:tcPr>
          <w:p w14:paraId="1440193C" w14:textId="26084F07" w:rsidR="00131337" w:rsidRPr="00A11292" w:rsidRDefault="00B675DC"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11648.2</w:t>
            </w:r>
          </w:p>
        </w:tc>
        <w:tc>
          <w:tcPr>
            <w:tcW w:w="902" w:type="dxa"/>
            <w:tcBorders>
              <w:top w:val="nil"/>
              <w:left w:val="nil"/>
              <w:bottom w:val="single" w:sz="4" w:space="0" w:color="auto"/>
              <w:right w:val="single" w:sz="4" w:space="0" w:color="auto"/>
            </w:tcBorders>
            <w:shd w:val="clear" w:color="auto" w:fill="auto"/>
            <w:vAlign w:val="center"/>
            <w:hideMark/>
          </w:tcPr>
          <w:p w14:paraId="7A14CB24" w14:textId="71434883" w:rsidR="00131337" w:rsidRPr="002835EC" w:rsidRDefault="002835EC" w:rsidP="00C16213">
            <w:pPr>
              <w:jc w:val="center"/>
              <w:rPr>
                <w:rFonts w:ascii="Sylfaen" w:hAnsi="Sylfaen" w:cs="Arial"/>
                <w:sz w:val="20"/>
                <w:szCs w:val="20"/>
                <w:lang w:val="ka-GE" w:eastAsia="en-US"/>
              </w:rPr>
            </w:pPr>
            <w:r>
              <w:rPr>
                <w:rFonts w:ascii="Sylfaen" w:hAnsi="Sylfaen" w:cs="Arial"/>
                <w:sz w:val="20"/>
                <w:szCs w:val="20"/>
                <w:lang w:val="ka-GE" w:eastAsia="en-US"/>
              </w:rPr>
              <w:t>13629,6</w:t>
            </w:r>
          </w:p>
        </w:tc>
        <w:tc>
          <w:tcPr>
            <w:tcW w:w="1502" w:type="dxa"/>
            <w:tcBorders>
              <w:top w:val="nil"/>
              <w:left w:val="nil"/>
              <w:bottom w:val="single" w:sz="4" w:space="0" w:color="auto"/>
              <w:right w:val="single" w:sz="4" w:space="0" w:color="auto"/>
            </w:tcBorders>
            <w:shd w:val="clear" w:color="auto" w:fill="auto"/>
            <w:vAlign w:val="center"/>
            <w:hideMark/>
          </w:tcPr>
          <w:p w14:paraId="0AC214B3" w14:textId="11E4F4E2" w:rsidR="00131337" w:rsidRPr="002835EC" w:rsidRDefault="002835EC" w:rsidP="00C16213">
            <w:pPr>
              <w:jc w:val="center"/>
              <w:rPr>
                <w:rFonts w:ascii="Sylfaen" w:hAnsi="Sylfaen" w:cs="Arial"/>
                <w:sz w:val="20"/>
                <w:szCs w:val="20"/>
                <w:lang w:val="ka-GE" w:eastAsia="en-US"/>
              </w:rPr>
            </w:pPr>
            <w:r>
              <w:rPr>
                <w:rFonts w:ascii="Sylfaen" w:hAnsi="Sylfaen" w:cs="Arial"/>
                <w:sz w:val="20"/>
                <w:szCs w:val="20"/>
                <w:lang w:val="ka-GE" w:eastAsia="en-US"/>
              </w:rPr>
              <w:t>13629,6</w:t>
            </w:r>
          </w:p>
        </w:tc>
        <w:tc>
          <w:tcPr>
            <w:tcW w:w="1468" w:type="dxa"/>
            <w:tcBorders>
              <w:top w:val="nil"/>
              <w:left w:val="nil"/>
              <w:bottom w:val="single" w:sz="4" w:space="0" w:color="auto"/>
              <w:right w:val="single" w:sz="4" w:space="0" w:color="auto"/>
            </w:tcBorders>
            <w:shd w:val="clear" w:color="auto" w:fill="auto"/>
            <w:vAlign w:val="center"/>
            <w:hideMark/>
          </w:tcPr>
          <w:p w14:paraId="52A0CACD" w14:textId="77777777" w:rsidR="00131337" w:rsidRPr="00A11292" w:rsidRDefault="00131337" w:rsidP="00C16213">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059" w:type="dxa"/>
            <w:tcBorders>
              <w:top w:val="nil"/>
              <w:left w:val="nil"/>
              <w:bottom w:val="single" w:sz="4" w:space="0" w:color="auto"/>
              <w:right w:val="single" w:sz="4" w:space="0" w:color="auto"/>
            </w:tcBorders>
            <w:shd w:val="clear" w:color="auto" w:fill="auto"/>
            <w:vAlign w:val="center"/>
            <w:hideMark/>
          </w:tcPr>
          <w:p w14:paraId="7D910804" w14:textId="09DA36DF" w:rsidR="00131337" w:rsidRPr="00FC455A" w:rsidRDefault="00342352" w:rsidP="00C16213">
            <w:pPr>
              <w:jc w:val="center"/>
              <w:rPr>
                <w:rFonts w:asciiTheme="minorHAnsi" w:hAnsiTheme="minorHAnsi" w:cs="Arial"/>
                <w:sz w:val="20"/>
                <w:szCs w:val="20"/>
                <w:lang w:val="en-GB" w:eastAsia="en-US"/>
              </w:rPr>
            </w:pPr>
            <w:r>
              <w:rPr>
                <w:rFonts w:asciiTheme="minorHAnsi" w:hAnsiTheme="minorHAnsi" w:cs="Arial"/>
                <w:sz w:val="20"/>
                <w:szCs w:val="20"/>
                <w:lang w:val="en-GB" w:eastAsia="en-US"/>
              </w:rPr>
              <w:t>17197,6</w:t>
            </w:r>
          </w:p>
        </w:tc>
        <w:tc>
          <w:tcPr>
            <w:tcW w:w="1502" w:type="dxa"/>
            <w:tcBorders>
              <w:top w:val="nil"/>
              <w:left w:val="nil"/>
              <w:bottom w:val="single" w:sz="4" w:space="0" w:color="auto"/>
              <w:right w:val="single" w:sz="4" w:space="0" w:color="auto"/>
            </w:tcBorders>
            <w:shd w:val="clear" w:color="auto" w:fill="auto"/>
            <w:vAlign w:val="center"/>
            <w:hideMark/>
          </w:tcPr>
          <w:p w14:paraId="3FED70B9" w14:textId="09DA88E3" w:rsidR="00131337" w:rsidRPr="00FC455A" w:rsidRDefault="00342352" w:rsidP="00C16213">
            <w:pPr>
              <w:jc w:val="center"/>
              <w:rPr>
                <w:rFonts w:asciiTheme="minorHAnsi" w:hAnsiTheme="minorHAnsi" w:cs="Arial"/>
                <w:sz w:val="20"/>
                <w:szCs w:val="20"/>
                <w:lang w:val="en-GB" w:eastAsia="en-US"/>
              </w:rPr>
            </w:pPr>
            <w:r>
              <w:rPr>
                <w:rFonts w:asciiTheme="minorHAnsi" w:hAnsiTheme="minorHAnsi" w:cs="Arial"/>
                <w:sz w:val="20"/>
                <w:szCs w:val="20"/>
                <w:lang w:val="en-GB" w:eastAsia="en-US"/>
              </w:rPr>
              <w:t>17197,6</w:t>
            </w:r>
          </w:p>
        </w:tc>
        <w:tc>
          <w:tcPr>
            <w:tcW w:w="1468" w:type="dxa"/>
            <w:tcBorders>
              <w:top w:val="nil"/>
              <w:left w:val="nil"/>
              <w:bottom w:val="single" w:sz="4" w:space="0" w:color="auto"/>
              <w:right w:val="single" w:sz="4" w:space="0" w:color="auto"/>
            </w:tcBorders>
            <w:shd w:val="clear" w:color="auto" w:fill="auto"/>
            <w:vAlign w:val="center"/>
            <w:hideMark/>
          </w:tcPr>
          <w:p w14:paraId="130A3902" w14:textId="77777777" w:rsidR="00131337" w:rsidRPr="00A11292" w:rsidRDefault="00131337"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548" w:type="dxa"/>
            <w:vAlign w:val="center"/>
            <w:hideMark/>
          </w:tcPr>
          <w:p w14:paraId="0A39C65D" w14:textId="77777777" w:rsidR="00131337" w:rsidRPr="00A11292" w:rsidRDefault="00131337" w:rsidP="00C16213">
            <w:pPr>
              <w:rPr>
                <w:rFonts w:ascii="Times New Roman" w:hAnsi="Times New Roman"/>
                <w:sz w:val="20"/>
                <w:szCs w:val="20"/>
                <w:lang w:val="en-US" w:eastAsia="en-US"/>
              </w:rPr>
            </w:pPr>
          </w:p>
        </w:tc>
      </w:tr>
      <w:tr w:rsidR="00131337" w:rsidRPr="00A11292" w14:paraId="6F4C9D85" w14:textId="77777777" w:rsidTr="00661FD6">
        <w:trPr>
          <w:trHeight w:val="375"/>
        </w:trPr>
        <w:tc>
          <w:tcPr>
            <w:tcW w:w="1749" w:type="dxa"/>
            <w:tcBorders>
              <w:top w:val="nil"/>
              <w:left w:val="single" w:sz="4" w:space="0" w:color="auto"/>
              <w:bottom w:val="single" w:sz="4" w:space="0" w:color="auto"/>
              <w:right w:val="single" w:sz="4" w:space="0" w:color="auto"/>
            </w:tcBorders>
            <w:shd w:val="clear" w:color="auto" w:fill="auto"/>
            <w:vAlign w:val="center"/>
            <w:hideMark/>
          </w:tcPr>
          <w:p w14:paraId="52B3EFAA"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გრანტები</w:t>
            </w:r>
          </w:p>
        </w:tc>
        <w:tc>
          <w:tcPr>
            <w:tcW w:w="1260" w:type="dxa"/>
            <w:tcBorders>
              <w:top w:val="nil"/>
              <w:left w:val="nil"/>
              <w:bottom w:val="single" w:sz="4" w:space="0" w:color="auto"/>
              <w:right w:val="single" w:sz="4" w:space="0" w:color="auto"/>
            </w:tcBorders>
            <w:shd w:val="clear" w:color="auto" w:fill="auto"/>
            <w:noWrap/>
            <w:vAlign w:val="bottom"/>
            <w:hideMark/>
          </w:tcPr>
          <w:p w14:paraId="5BFE240C" w14:textId="6EEE8FBB" w:rsidR="00131337" w:rsidRPr="00A11292" w:rsidRDefault="00B675DC"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7327.5</w:t>
            </w:r>
          </w:p>
        </w:tc>
        <w:tc>
          <w:tcPr>
            <w:tcW w:w="902" w:type="dxa"/>
            <w:tcBorders>
              <w:top w:val="nil"/>
              <w:left w:val="nil"/>
              <w:bottom w:val="single" w:sz="4" w:space="0" w:color="auto"/>
              <w:right w:val="single" w:sz="4" w:space="0" w:color="auto"/>
            </w:tcBorders>
            <w:shd w:val="clear" w:color="auto" w:fill="auto"/>
            <w:vAlign w:val="center"/>
            <w:hideMark/>
          </w:tcPr>
          <w:p w14:paraId="3FB9D1A7" w14:textId="5F12CA31" w:rsidR="00131337" w:rsidRPr="002835EC" w:rsidRDefault="002835EC" w:rsidP="00C16213">
            <w:pPr>
              <w:jc w:val="center"/>
              <w:rPr>
                <w:rFonts w:ascii="Sylfaen" w:hAnsi="Sylfaen" w:cs="Arial"/>
                <w:sz w:val="20"/>
                <w:szCs w:val="20"/>
                <w:lang w:val="ka-GE" w:eastAsia="en-US"/>
              </w:rPr>
            </w:pPr>
            <w:r>
              <w:rPr>
                <w:rFonts w:ascii="Sylfaen" w:hAnsi="Sylfaen" w:cs="Arial"/>
                <w:sz w:val="20"/>
                <w:szCs w:val="20"/>
                <w:lang w:val="ka-GE" w:eastAsia="en-US"/>
              </w:rPr>
              <w:t>5333,7</w:t>
            </w:r>
          </w:p>
        </w:tc>
        <w:tc>
          <w:tcPr>
            <w:tcW w:w="1502" w:type="dxa"/>
            <w:tcBorders>
              <w:top w:val="nil"/>
              <w:left w:val="nil"/>
              <w:bottom w:val="single" w:sz="4" w:space="0" w:color="auto"/>
              <w:right w:val="single" w:sz="4" w:space="0" w:color="auto"/>
            </w:tcBorders>
            <w:shd w:val="clear" w:color="auto" w:fill="auto"/>
            <w:vAlign w:val="center"/>
            <w:hideMark/>
          </w:tcPr>
          <w:p w14:paraId="56ACBFB8" w14:textId="32EC1899" w:rsidR="00131337" w:rsidRPr="002835EC" w:rsidRDefault="002835EC" w:rsidP="00C16213">
            <w:pPr>
              <w:jc w:val="center"/>
              <w:rPr>
                <w:rFonts w:ascii="Sylfaen" w:hAnsi="Sylfaen" w:cs="Arial"/>
                <w:sz w:val="20"/>
                <w:szCs w:val="20"/>
                <w:lang w:val="ka-GE" w:eastAsia="en-US"/>
              </w:rPr>
            </w:pPr>
            <w:r>
              <w:rPr>
                <w:rFonts w:ascii="Sylfaen" w:hAnsi="Sylfaen" w:cs="Arial"/>
                <w:sz w:val="20"/>
                <w:szCs w:val="20"/>
                <w:lang w:val="ka-GE" w:eastAsia="en-US"/>
              </w:rPr>
              <w:t>247,0</w:t>
            </w:r>
          </w:p>
        </w:tc>
        <w:tc>
          <w:tcPr>
            <w:tcW w:w="1468" w:type="dxa"/>
            <w:tcBorders>
              <w:top w:val="nil"/>
              <w:left w:val="nil"/>
              <w:bottom w:val="single" w:sz="4" w:space="0" w:color="auto"/>
              <w:right w:val="single" w:sz="4" w:space="0" w:color="auto"/>
            </w:tcBorders>
            <w:shd w:val="clear" w:color="auto" w:fill="auto"/>
            <w:vAlign w:val="center"/>
            <w:hideMark/>
          </w:tcPr>
          <w:p w14:paraId="3C43DDB2" w14:textId="5FA46BB8" w:rsidR="00131337" w:rsidRPr="002835EC" w:rsidRDefault="002835EC" w:rsidP="00C16213">
            <w:pPr>
              <w:jc w:val="center"/>
              <w:rPr>
                <w:rFonts w:ascii="Sylfaen" w:hAnsi="Sylfaen" w:cs="Arial"/>
                <w:sz w:val="20"/>
                <w:szCs w:val="20"/>
                <w:lang w:val="ka-GE" w:eastAsia="en-US"/>
              </w:rPr>
            </w:pPr>
            <w:r>
              <w:rPr>
                <w:rFonts w:ascii="Sylfaen" w:hAnsi="Sylfaen" w:cs="Arial"/>
                <w:sz w:val="20"/>
                <w:szCs w:val="20"/>
                <w:lang w:val="ka-GE" w:eastAsia="en-US"/>
              </w:rPr>
              <w:t>5086,7</w:t>
            </w:r>
          </w:p>
        </w:tc>
        <w:tc>
          <w:tcPr>
            <w:tcW w:w="1059" w:type="dxa"/>
            <w:tcBorders>
              <w:top w:val="nil"/>
              <w:left w:val="nil"/>
              <w:bottom w:val="single" w:sz="4" w:space="0" w:color="auto"/>
              <w:right w:val="single" w:sz="4" w:space="0" w:color="auto"/>
            </w:tcBorders>
            <w:shd w:val="clear" w:color="auto" w:fill="auto"/>
            <w:vAlign w:val="center"/>
            <w:hideMark/>
          </w:tcPr>
          <w:p w14:paraId="129CC611" w14:textId="77A563E3" w:rsidR="00131337" w:rsidRPr="0080499A" w:rsidRDefault="00157F01" w:rsidP="00C16213">
            <w:pPr>
              <w:jc w:val="center"/>
              <w:rPr>
                <w:rFonts w:asciiTheme="minorHAnsi" w:hAnsiTheme="minorHAnsi" w:cs="Arial"/>
                <w:sz w:val="20"/>
                <w:szCs w:val="20"/>
                <w:lang w:val="en-GB" w:eastAsia="en-US"/>
              </w:rPr>
            </w:pPr>
            <w:r>
              <w:rPr>
                <w:rFonts w:asciiTheme="minorHAnsi" w:hAnsiTheme="minorHAnsi" w:cs="Arial"/>
                <w:sz w:val="20"/>
                <w:szCs w:val="20"/>
                <w:lang w:val="en-GB" w:eastAsia="en-US"/>
              </w:rPr>
              <w:t>179,2</w:t>
            </w:r>
          </w:p>
        </w:tc>
        <w:tc>
          <w:tcPr>
            <w:tcW w:w="1502" w:type="dxa"/>
            <w:tcBorders>
              <w:top w:val="nil"/>
              <w:left w:val="nil"/>
              <w:bottom w:val="single" w:sz="4" w:space="0" w:color="auto"/>
              <w:right w:val="single" w:sz="4" w:space="0" w:color="auto"/>
            </w:tcBorders>
            <w:shd w:val="clear" w:color="auto" w:fill="auto"/>
            <w:vAlign w:val="center"/>
            <w:hideMark/>
          </w:tcPr>
          <w:p w14:paraId="236729D5" w14:textId="2D2EBC36" w:rsidR="00131337" w:rsidRPr="00FC455A" w:rsidRDefault="00FC455A" w:rsidP="00C16213">
            <w:pPr>
              <w:jc w:val="center"/>
              <w:rPr>
                <w:rFonts w:asciiTheme="minorHAnsi" w:hAnsiTheme="minorHAnsi" w:cs="Arial"/>
                <w:sz w:val="20"/>
                <w:szCs w:val="20"/>
                <w:lang w:val="en-GB" w:eastAsia="en-US"/>
              </w:rPr>
            </w:pPr>
            <w:r>
              <w:rPr>
                <w:rFonts w:asciiTheme="minorHAnsi" w:hAnsiTheme="minorHAnsi" w:cs="Arial"/>
                <w:sz w:val="20"/>
                <w:szCs w:val="20"/>
                <w:lang w:val="en-GB" w:eastAsia="en-US"/>
              </w:rPr>
              <w:t>0,0</w:t>
            </w:r>
          </w:p>
        </w:tc>
        <w:tc>
          <w:tcPr>
            <w:tcW w:w="1468" w:type="dxa"/>
            <w:tcBorders>
              <w:top w:val="nil"/>
              <w:left w:val="nil"/>
              <w:bottom w:val="single" w:sz="4" w:space="0" w:color="auto"/>
              <w:right w:val="single" w:sz="4" w:space="0" w:color="auto"/>
            </w:tcBorders>
            <w:shd w:val="clear" w:color="auto" w:fill="auto"/>
            <w:vAlign w:val="center"/>
            <w:hideMark/>
          </w:tcPr>
          <w:p w14:paraId="47BC97EF" w14:textId="1CFC2CF2" w:rsidR="00131337" w:rsidRPr="0080499A" w:rsidRDefault="00157F01" w:rsidP="00C16213">
            <w:pPr>
              <w:jc w:val="center"/>
              <w:rPr>
                <w:rFonts w:asciiTheme="minorHAnsi" w:hAnsiTheme="minorHAnsi" w:cs="Arial"/>
                <w:sz w:val="20"/>
                <w:szCs w:val="20"/>
                <w:lang w:val="en-GB" w:eastAsia="en-US"/>
              </w:rPr>
            </w:pPr>
            <w:r>
              <w:rPr>
                <w:rFonts w:asciiTheme="minorHAnsi" w:hAnsiTheme="minorHAnsi" w:cs="Arial"/>
                <w:sz w:val="20"/>
                <w:szCs w:val="20"/>
                <w:lang w:val="en-GB" w:eastAsia="en-US"/>
              </w:rPr>
              <w:t>179,2</w:t>
            </w:r>
          </w:p>
        </w:tc>
        <w:tc>
          <w:tcPr>
            <w:tcW w:w="548" w:type="dxa"/>
            <w:vAlign w:val="center"/>
            <w:hideMark/>
          </w:tcPr>
          <w:p w14:paraId="291D9793" w14:textId="77777777" w:rsidR="00131337" w:rsidRPr="00A11292" w:rsidRDefault="00131337" w:rsidP="00C16213">
            <w:pPr>
              <w:rPr>
                <w:rFonts w:ascii="Times New Roman" w:hAnsi="Times New Roman"/>
                <w:sz w:val="20"/>
                <w:szCs w:val="20"/>
                <w:lang w:val="en-US" w:eastAsia="en-US"/>
              </w:rPr>
            </w:pPr>
          </w:p>
        </w:tc>
      </w:tr>
      <w:tr w:rsidR="00661FD6" w:rsidRPr="00A11292" w14:paraId="6D9DD679" w14:textId="77777777" w:rsidTr="00661FD6">
        <w:trPr>
          <w:trHeight w:val="375"/>
        </w:trPr>
        <w:tc>
          <w:tcPr>
            <w:tcW w:w="1749" w:type="dxa"/>
            <w:vMerge w:val="restart"/>
            <w:tcBorders>
              <w:top w:val="nil"/>
              <w:left w:val="single" w:sz="4" w:space="0" w:color="auto"/>
              <w:right w:val="single" w:sz="4" w:space="0" w:color="auto"/>
            </w:tcBorders>
            <w:shd w:val="clear" w:color="auto" w:fill="auto"/>
            <w:vAlign w:val="center"/>
          </w:tcPr>
          <w:p w14:paraId="216A6A43" w14:textId="0D3E9AEC" w:rsidR="00661FD6" w:rsidRPr="00A11292" w:rsidRDefault="00661FD6"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სხვა შემოსავლები</w:t>
            </w:r>
          </w:p>
        </w:tc>
        <w:tc>
          <w:tcPr>
            <w:tcW w:w="1260" w:type="dxa"/>
            <w:vMerge w:val="restart"/>
            <w:tcBorders>
              <w:top w:val="nil"/>
              <w:left w:val="nil"/>
              <w:right w:val="single" w:sz="4" w:space="0" w:color="auto"/>
            </w:tcBorders>
            <w:shd w:val="clear" w:color="auto" w:fill="auto"/>
            <w:noWrap/>
            <w:vAlign w:val="bottom"/>
          </w:tcPr>
          <w:p w14:paraId="0A7B48D0" w14:textId="788DD32B" w:rsidR="00661FD6" w:rsidRPr="00661FD6" w:rsidRDefault="00661FD6" w:rsidP="00B675DC">
            <w:pPr>
              <w:rPr>
                <w:rFonts w:ascii="Sylfaen" w:hAnsi="Sylfaen" w:cs="Arial"/>
                <w:sz w:val="20"/>
                <w:szCs w:val="20"/>
                <w:lang w:val="ka-GE" w:eastAsia="en-US"/>
              </w:rPr>
            </w:pPr>
            <w:r>
              <w:rPr>
                <w:rFonts w:ascii="Sylfaen" w:hAnsi="Sylfaen" w:cs="Arial"/>
                <w:sz w:val="20"/>
                <w:szCs w:val="20"/>
                <w:lang w:val="ka-GE" w:eastAsia="en-US"/>
              </w:rPr>
              <w:t xml:space="preserve">    </w:t>
            </w:r>
            <w:r w:rsidR="00B675DC">
              <w:rPr>
                <w:rFonts w:ascii="Sylfaen" w:hAnsi="Sylfaen" w:cs="Arial"/>
                <w:sz w:val="20"/>
                <w:szCs w:val="20"/>
                <w:lang w:val="ka-GE" w:eastAsia="en-US"/>
              </w:rPr>
              <w:t>3633.3</w:t>
            </w:r>
          </w:p>
        </w:tc>
        <w:tc>
          <w:tcPr>
            <w:tcW w:w="902" w:type="dxa"/>
            <w:vMerge w:val="restart"/>
            <w:tcBorders>
              <w:top w:val="nil"/>
              <w:left w:val="nil"/>
              <w:right w:val="single" w:sz="4" w:space="0" w:color="auto"/>
            </w:tcBorders>
            <w:shd w:val="clear" w:color="auto" w:fill="auto"/>
            <w:vAlign w:val="center"/>
          </w:tcPr>
          <w:p w14:paraId="36A4F714" w14:textId="4D2E199E" w:rsidR="00661FD6" w:rsidRDefault="00661FD6" w:rsidP="002835EC">
            <w:pPr>
              <w:jc w:val="center"/>
              <w:rPr>
                <w:rFonts w:ascii="Sylfaen" w:hAnsi="Sylfaen" w:cs="Arial"/>
                <w:sz w:val="20"/>
                <w:szCs w:val="20"/>
                <w:lang w:val="en-GB" w:eastAsia="en-US"/>
              </w:rPr>
            </w:pPr>
            <w:r>
              <w:rPr>
                <w:rFonts w:ascii="Sylfaen" w:hAnsi="Sylfaen" w:cs="Arial"/>
                <w:sz w:val="20"/>
                <w:szCs w:val="20"/>
                <w:lang w:val="en-GB" w:eastAsia="en-US"/>
              </w:rPr>
              <w:t>2</w:t>
            </w:r>
            <w:r w:rsidR="002835EC">
              <w:rPr>
                <w:rFonts w:ascii="Sylfaen" w:hAnsi="Sylfaen" w:cs="Arial"/>
                <w:sz w:val="20"/>
                <w:szCs w:val="20"/>
                <w:lang w:val="ka-GE" w:eastAsia="en-US"/>
              </w:rPr>
              <w:t>5</w:t>
            </w:r>
            <w:r>
              <w:rPr>
                <w:rFonts w:ascii="Sylfaen" w:hAnsi="Sylfaen" w:cs="Arial"/>
                <w:sz w:val="20"/>
                <w:szCs w:val="20"/>
                <w:lang w:val="en-GB" w:eastAsia="en-US"/>
              </w:rPr>
              <w:t>50.0</w:t>
            </w:r>
          </w:p>
        </w:tc>
        <w:tc>
          <w:tcPr>
            <w:tcW w:w="1502" w:type="dxa"/>
            <w:vMerge w:val="restart"/>
            <w:tcBorders>
              <w:top w:val="nil"/>
              <w:left w:val="nil"/>
              <w:right w:val="single" w:sz="4" w:space="0" w:color="auto"/>
            </w:tcBorders>
            <w:shd w:val="clear" w:color="auto" w:fill="auto"/>
            <w:vAlign w:val="center"/>
          </w:tcPr>
          <w:p w14:paraId="71A797D9" w14:textId="2F7B3A42" w:rsidR="00661FD6" w:rsidRDefault="00661FD6" w:rsidP="002835EC">
            <w:pPr>
              <w:jc w:val="center"/>
              <w:rPr>
                <w:rFonts w:ascii="Sylfaen" w:hAnsi="Sylfaen" w:cs="Arial"/>
                <w:sz w:val="20"/>
                <w:szCs w:val="20"/>
                <w:lang w:val="en-US" w:eastAsia="en-US"/>
              </w:rPr>
            </w:pPr>
            <w:r>
              <w:rPr>
                <w:rFonts w:ascii="Sylfaen" w:hAnsi="Sylfaen" w:cs="Arial"/>
                <w:sz w:val="20"/>
                <w:szCs w:val="20"/>
                <w:lang w:val="en-GB" w:eastAsia="en-US"/>
              </w:rPr>
              <w:t>2</w:t>
            </w:r>
            <w:r w:rsidR="002835EC">
              <w:rPr>
                <w:rFonts w:ascii="Sylfaen" w:hAnsi="Sylfaen" w:cs="Arial"/>
                <w:sz w:val="20"/>
                <w:szCs w:val="20"/>
                <w:lang w:val="ka-GE" w:eastAsia="en-US"/>
              </w:rPr>
              <w:t>5</w:t>
            </w:r>
            <w:r>
              <w:rPr>
                <w:rFonts w:ascii="Sylfaen" w:hAnsi="Sylfaen" w:cs="Arial"/>
                <w:sz w:val="20"/>
                <w:szCs w:val="20"/>
                <w:lang w:val="en-GB" w:eastAsia="en-US"/>
              </w:rPr>
              <w:t>50.0</w:t>
            </w:r>
          </w:p>
        </w:tc>
        <w:tc>
          <w:tcPr>
            <w:tcW w:w="1468" w:type="dxa"/>
            <w:vMerge w:val="restart"/>
            <w:tcBorders>
              <w:top w:val="nil"/>
              <w:left w:val="nil"/>
              <w:right w:val="single" w:sz="4" w:space="0" w:color="auto"/>
            </w:tcBorders>
            <w:shd w:val="clear" w:color="auto" w:fill="auto"/>
            <w:vAlign w:val="center"/>
          </w:tcPr>
          <w:p w14:paraId="45795B04" w14:textId="20F1233F" w:rsidR="00661FD6" w:rsidRDefault="00661FD6" w:rsidP="00C16213">
            <w:pPr>
              <w:jc w:val="center"/>
              <w:rPr>
                <w:rFonts w:ascii="Sylfaen" w:hAnsi="Sylfaen" w:cs="Arial"/>
                <w:sz w:val="20"/>
                <w:szCs w:val="20"/>
                <w:lang w:val="en-GB" w:eastAsia="en-US"/>
              </w:rPr>
            </w:pPr>
            <w:r w:rsidRPr="00A11292">
              <w:rPr>
                <w:rFonts w:ascii="Sylfaen" w:hAnsi="Sylfaen" w:cs="Arial"/>
                <w:sz w:val="20"/>
                <w:szCs w:val="20"/>
                <w:lang w:val="en-US" w:eastAsia="en-US"/>
              </w:rPr>
              <w:t>0,0</w:t>
            </w:r>
          </w:p>
        </w:tc>
        <w:tc>
          <w:tcPr>
            <w:tcW w:w="1059" w:type="dxa"/>
            <w:vMerge w:val="restart"/>
            <w:tcBorders>
              <w:top w:val="nil"/>
              <w:left w:val="nil"/>
              <w:right w:val="single" w:sz="4" w:space="0" w:color="auto"/>
            </w:tcBorders>
            <w:shd w:val="clear" w:color="auto" w:fill="auto"/>
            <w:vAlign w:val="center"/>
          </w:tcPr>
          <w:p w14:paraId="5BA5739B" w14:textId="4F8723A6" w:rsidR="00661FD6" w:rsidRDefault="00342352" w:rsidP="00C16213">
            <w:pPr>
              <w:jc w:val="center"/>
              <w:rPr>
                <w:rFonts w:asciiTheme="minorHAnsi" w:hAnsiTheme="minorHAnsi" w:cs="Arial"/>
                <w:sz w:val="20"/>
                <w:szCs w:val="20"/>
                <w:lang w:val="en-GB" w:eastAsia="en-US"/>
              </w:rPr>
            </w:pPr>
            <w:r>
              <w:rPr>
                <w:rFonts w:asciiTheme="minorHAnsi" w:hAnsiTheme="minorHAnsi" w:cs="Arial"/>
                <w:sz w:val="20"/>
                <w:szCs w:val="20"/>
                <w:lang w:val="en-US" w:eastAsia="en-US"/>
              </w:rPr>
              <w:t>2612</w:t>
            </w:r>
            <w:r w:rsidR="00661FD6" w:rsidRPr="00A11292">
              <w:rPr>
                <w:rFonts w:asciiTheme="minorHAnsi" w:hAnsiTheme="minorHAnsi" w:cs="Arial"/>
                <w:sz w:val="20"/>
                <w:szCs w:val="20"/>
                <w:lang w:val="ka-GE" w:eastAsia="en-US"/>
              </w:rPr>
              <w:t>.0</w:t>
            </w:r>
          </w:p>
        </w:tc>
        <w:tc>
          <w:tcPr>
            <w:tcW w:w="1502" w:type="dxa"/>
            <w:vMerge w:val="restart"/>
            <w:tcBorders>
              <w:top w:val="nil"/>
              <w:left w:val="nil"/>
              <w:right w:val="single" w:sz="4" w:space="0" w:color="auto"/>
            </w:tcBorders>
            <w:shd w:val="clear" w:color="auto" w:fill="auto"/>
            <w:vAlign w:val="center"/>
          </w:tcPr>
          <w:p w14:paraId="7550E243" w14:textId="6E5155F9" w:rsidR="00661FD6" w:rsidRDefault="00342352" w:rsidP="00C16213">
            <w:pPr>
              <w:jc w:val="center"/>
              <w:rPr>
                <w:rFonts w:asciiTheme="minorHAnsi" w:hAnsiTheme="minorHAnsi" w:cs="Arial"/>
                <w:sz w:val="20"/>
                <w:szCs w:val="20"/>
                <w:lang w:val="en-GB" w:eastAsia="en-US"/>
              </w:rPr>
            </w:pPr>
            <w:r>
              <w:rPr>
                <w:rFonts w:asciiTheme="minorHAnsi" w:hAnsiTheme="minorHAnsi" w:cs="Arial"/>
                <w:sz w:val="20"/>
                <w:szCs w:val="20"/>
                <w:lang w:val="en-US" w:eastAsia="en-US"/>
              </w:rPr>
              <w:t>2612</w:t>
            </w:r>
            <w:r w:rsidR="00661FD6" w:rsidRPr="00A11292">
              <w:rPr>
                <w:rFonts w:asciiTheme="minorHAnsi" w:hAnsiTheme="minorHAnsi" w:cs="Arial"/>
                <w:sz w:val="20"/>
                <w:szCs w:val="20"/>
                <w:lang w:val="ka-GE" w:eastAsia="en-US"/>
              </w:rPr>
              <w:t>.0</w:t>
            </w:r>
          </w:p>
        </w:tc>
        <w:tc>
          <w:tcPr>
            <w:tcW w:w="1468" w:type="dxa"/>
            <w:vMerge w:val="restart"/>
            <w:tcBorders>
              <w:top w:val="nil"/>
              <w:left w:val="nil"/>
              <w:right w:val="single" w:sz="4" w:space="0" w:color="auto"/>
            </w:tcBorders>
            <w:shd w:val="clear" w:color="auto" w:fill="auto"/>
            <w:vAlign w:val="center"/>
          </w:tcPr>
          <w:p w14:paraId="3B052631" w14:textId="1883B609" w:rsidR="00661FD6" w:rsidRDefault="00661FD6" w:rsidP="00C16213">
            <w:pPr>
              <w:jc w:val="center"/>
              <w:rPr>
                <w:rFonts w:asciiTheme="minorHAnsi" w:hAnsiTheme="minorHAnsi" w:cs="Arial"/>
                <w:sz w:val="20"/>
                <w:szCs w:val="20"/>
                <w:lang w:val="en-GB" w:eastAsia="en-US"/>
              </w:rPr>
            </w:pPr>
            <w:r w:rsidRPr="00A11292">
              <w:rPr>
                <w:rFonts w:ascii="Arial" w:hAnsi="Arial" w:cs="Arial"/>
                <w:sz w:val="20"/>
                <w:szCs w:val="20"/>
                <w:lang w:val="en-US" w:eastAsia="en-US"/>
              </w:rPr>
              <w:t>0,0</w:t>
            </w:r>
          </w:p>
        </w:tc>
        <w:tc>
          <w:tcPr>
            <w:tcW w:w="548" w:type="dxa"/>
            <w:vAlign w:val="center"/>
          </w:tcPr>
          <w:p w14:paraId="4F96F766" w14:textId="77777777" w:rsidR="00661FD6" w:rsidRPr="00A11292" w:rsidRDefault="00661FD6" w:rsidP="00C16213">
            <w:pPr>
              <w:rPr>
                <w:rFonts w:ascii="Times New Roman" w:hAnsi="Times New Roman"/>
                <w:sz w:val="20"/>
                <w:szCs w:val="20"/>
                <w:lang w:val="en-US" w:eastAsia="en-US"/>
              </w:rPr>
            </w:pPr>
          </w:p>
        </w:tc>
      </w:tr>
      <w:tr w:rsidR="00661FD6" w:rsidRPr="00A11292" w14:paraId="21D49E43" w14:textId="77777777" w:rsidTr="00661FD6">
        <w:trPr>
          <w:trHeight w:val="263"/>
        </w:trPr>
        <w:tc>
          <w:tcPr>
            <w:tcW w:w="1749" w:type="dxa"/>
            <w:vMerge/>
            <w:tcBorders>
              <w:left w:val="single" w:sz="4" w:space="0" w:color="auto"/>
              <w:bottom w:val="single" w:sz="4" w:space="0" w:color="auto"/>
              <w:right w:val="single" w:sz="4" w:space="0" w:color="auto"/>
            </w:tcBorders>
            <w:shd w:val="clear" w:color="auto" w:fill="auto"/>
            <w:vAlign w:val="center"/>
            <w:hideMark/>
          </w:tcPr>
          <w:p w14:paraId="6943DD37" w14:textId="5517CDCA" w:rsidR="00661FD6" w:rsidRPr="00A11292" w:rsidRDefault="00661FD6" w:rsidP="00C16213">
            <w:pPr>
              <w:jc w:val="center"/>
              <w:rPr>
                <w:rFonts w:ascii="Sylfaen" w:hAnsi="Sylfaen" w:cs="Arial"/>
                <w:b/>
                <w:bCs/>
                <w:sz w:val="20"/>
                <w:szCs w:val="20"/>
                <w:lang w:val="en-US" w:eastAsia="en-US"/>
              </w:rPr>
            </w:pPr>
          </w:p>
        </w:tc>
        <w:tc>
          <w:tcPr>
            <w:tcW w:w="1260" w:type="dxa"/>
            <w:vMerge/>
            <w:tcBorders>
              <w:left w:val="nil"/>
              <w:bottom w:val="single" w:sz="4" w:space="0" w:color="auto"/>
              <w:right w:val="single" w:sz="4" w:space="0" w:color="auto"/>
            </w:tcBorders>
            <w:shd w:val="clear" w:color="auto" w:fill="auto"/>
            <w:noWrap/>
            <w:vAlign w:val="bottom"/>
            <w:hideMark/>
          </w:tcPr>
          <w:p w14:paraId="6B8A8861" w14:textId="0CC09251" w:rsidR="00661FD6" w:rsidRPr="00A11292" w:rsidRDefault="00661FD6" w:rsidP="00C16213">
            <w:pPr>
              <w:jc w:val="center"/>
              <w:rPr>
                <w:rFonts w:asciiTheme="minorHAnsi" w:hAnsiTheme="minorHAnsi" w:cs="Arial"/>
                <w:sz w:val="20"/>
                <w:szCs w:val="20"/>
                <w:lang w:val="ka-GE" w:eastAsia="en-US"/>
              </w:rPr>
            </w:pPr>
          </w:p>
        </w:tc>
        <w:tc>
          <w:tcPr>
            <w:tcW w:w="902" w:type="dxa"/>
            <w:vMerge/>
            <w:tcBorders>
              <w:left w:val="nil"/>
              <w:bottom w:val="single" w:sz="4" w:space="0" w:color="auto"/>
              <w:right w:val="single" w:sz="4" w:space="0" w:color="auto"/>
            </w:tcBorders>
            <w:shd w:val="clear" w:color="auto" w:fill="auto"/>
            <w:vAlign w:val="center"/>
            <w:hideMark/>
          </w:tcPr>
          <w:p w14:paraId="3C9EE5AD" w14:textId="1CB99CCB" w:rsidR="00661FD6" w:rsidRPr="00D41F4D" w:rsidRDefault="00661FD6" w:rsidP="00C16213">
            <w:pPr>
              <w:jc w:val="center"/>
              <w:rPr>
                <w:rFonts w:ascii="Sylfaen" w:hAnsi="Sylfaen" w:cs="Arial"/>
                <w:sz w:val="20"/>
                <w:szCs w:val="20"/>
                <w:lang w:val="en-GB" w:eastAsia="en-US"/>
              </w:rPr>
            </w:pPr>
          </w:p>
        </w:tc>
        <w:tc>
          <w:tcPr>
            <w:tcW w:w="1502" w:type="dxa"/>
            <w:vMerge/>
            <w:tcBorders>
              <w:left w:val="nil"/>
              <w:bottom w:val="single" w:sz="4" w:space="0" w:color="auto"/>
              <w:right w:val="single" w:sz="4" w:space="0" w:color="auto"/>
            </w:tcBorders>
            <w:shd w:val="clear" w:color="auto" w:fill="auto"/>
            <w:vAlign w:val="center"/>
            <w:hideMark/>
          </w:tcPr>
          <w:p w14:paraId="36DE022D" w14:textId="2586456C" w:rsidR="00661FD6" w:rsidRPr="00D41F4D" w:rsidRDefault="00661FD6" w:rsidP="00C16213">
            <w:pPr>
              <w:jc w:val="center"/>
              <w:rPr>
                <w:rFonts w:ascii="Sylfaen" w:hAnsi="Sylfaen" w:cs="Arial"/>
                <w:sz w:val="20"/>
                <w:szCs w:val="20"/>
                <w:lang w:val="en-GB" w:eastAsia="en-US"/>
              </w:rPr>
            </w:pPr>
          </w:p>
        </w:tc>
        <w:tc>
          <w:tcPr>
            <w:tcW w:w="1468" w:type="dxa"/>
            <w:vMerge/>
            <w:tcBorders>
              <w:left w:val="nil"/>
              <w:bottom w:val="single" w:sz="4" w:space="0" w:color="auto"/>
              <w:right w:val="single" w:sz="4" w:space="0" w:color="auto"/>
            </w:tcBorders>
            <w:shd w:val="clear" w:color="auto" w:fill="auto"/>
            <w:vAlign w:val="center"/>
            <w:hideMark/>
          </w:tcPr>
          <w:p w14:paraId="7E065A80" w14:textId="35C9FCB9" w:rsidR="00661FD6" w:rsidRPr="00A11292" w:rsidRDefault="00661FD6" w:rsidP="00C16213">
            <w:pPr>
              <w:jc w:val="center"/>
              <w:rPr>
                <w:rFonts w:ascii="Sylfaen" w:hAnsi="Sylfaen" w:cs="Arial"/>
                <w:sz w:val="20"/>
                <w:szCs w:val="20"/>
                <w:lang w:val="en-US" w:eastAsia="en-US"/>
              </w:rPr>
            </w:pPr>
          </w:p>
        </w:tc>
        <w:tc>
          <w:tcPr>
            <w:tcW w:w="1059" w:type="dxa"/>
            <w:vMerge/>
            <w:tcBorders>
              <w:left w:val="nil"/>
              <w:bottom w:val="single" w:sz="4" w:space="0" w:color="auto"/>
              <w:right w:val="single" w:sz="4" w:space="0" w:color="auto"/>
            </w:tcBorders>
            <w:shd w:val="clear" w:color="auto" w:fill="auto"/>
            <w:vAlign w:val="center"/>
            <w:hideMark/>
          </w:tcPr>
          <w:p w14:paraId="54CADEC1" w14:textId="53BA4128" w:rsidR="00661FD6" w:rsidRPr="00A11292" w:rsidRDefault="00661FD6" w:rsidP="00C16213">
            <w:pPr>
              <w:jc w:val="center"/>
              <w:rPr>
                <w:rFonts w:asciiTheme="minorHAnsi" w:hAnsiTheme="minorHAnsi" w:cs="Arial"/>
                <w:sz w:val="20"/>
                <w:szCs w:val="20"/>
                <w:lang w:val="ka-GE" w:eastAsia="en-US"/>
              </w:rPr>
            </w:pPr>
          </w:p>
        </w:tc>
        <w:tc>
          <w:tcPr>
            <w:tcW w:w="1502" w:type="dxa"/>
            <w:vMerge/>
            <w:tcBorders>
              <w:left w:val="nil"/>
              <w:bottom w:val="single" w:sz="4" w:space="0" w:color="auto"/>
              <w:right w:val="single" w:sz="4" w:space="0" w:color="auto"/>
            </w:tcBorders>
            <w:shd w:val="clear" w:color="auto" w:fill="auto"/>
            <w:vAlign w:val="center"/>
            <w:hideMark/>
          </w:tcPr>
          <w:p w14:paraId="05D06E81" w14:textId="135F6BF9" w:rsidR="00661FD6" w:rsidRPr="00A11292" w:rsidRDefault="00661FD6" w:rsidP="00C16213">
            <w:pPr>
              <w:jc w:val="center"/>
              <w:rPr>
                <w:rFonts w:asciiTheme="minorHAnsi" w:hAnsiTheme="minorHAnsi" w:cs="Arial"/>
                <w:sz w:val="20"/>
                <w:szCs w:val="20"/>
                <w:lang w:val="ka-GE" w:eastAsia="en-US"/>
              </w:rPr>
            </w:pPr>
          </w:p>
        </w:tc>
        <w:tc>
          <w:tcPr>
            <w:tcW w:w="1468" w:type="dxa"/>
            <w:vMerge/>
            <w:tcBorders>
              <w:left w:val="nil"/>
              <w:bottom w:val="single" w:sz="4" w:space="0" w:color="auto"/>
              <w:right w:val="single" w:sz="4" w:space="0" w:color="auto"/>
            </w:tcBorders>
            <w:shd w:val="clear" w:color="auto" w:fill="auto"/>
            <w:vAlign w:val="center"/>
            <w:hideMark/>
          </w:tcPr>
          <w:p w14:paraId="282BFCEB" w14:textId="1B86AC11" w:rsidR="00661FD6" w:rsidRPr="00A11292" w:rsidRDefault="00661FD6" w:rsidP="00C16213">
            <w:pPr>
              <w:jc w:val="center"/>
              <w:rPr>
                <w:rFonts w:ascii="Arial" w:hAnsi="Arial" w:cs="Arial"/>
                <w:sz w:val="20"/>
                <w:szCs w:val="20"/>
                <w:lang w:val="en-US" w:eastAsia="en-US"/>
              </w:rPr>
            </w:pPr>
          </w:p>
        </w:tc>
        <w:tc>
          <w:tcPr>
            <w:tcW w:w="548" w:type="dxa"/>
            <w:vMerge w:val="restart"/>
            <w:vAlign w:val="center"/>
            <w:hideMark/>
          </w:tcPr>
          <w:p w14:paraId="3A9283BC" w14:textId="77777777" w:rsidR="00661FD6" w:rsidRPr="00A11292" w:rsidRDefault="00661FD6" w:rsidP="00C16213">
            <w:pPr>
              <w:rPr>
                <w:rFonts w:ascii="Times New Roman" w:hAnsi="Times New Roman"/>
                <w:sz w:val="20"/>
                <w:szCs w:val="20"/>
                <w:lang w:val="en-US" w:eastAsia="en-US"/>
              </w:rPr>
            </w:pPr>
          </w:p>
        </w:tc>
      </w:tr>
      <w:tr w:rsidR="00661FD6" w:rsidRPr="00A11292" w14:paraId="6F954596" w14:textId="77777777" w:rsidTr="00661FD6">
        <w:trPr>
          <w:trHeight w:val="225"/>
        </w:trPr>
        <w:tc>
          <w:tcPr>
            <w:tcW w:w="10910" w:type="dxa"/>
            <w:gridSpan w:val="8"/>
            <w:tcBorders>
              <w:top w:val="single" w:sz="4" w:space="0" w:color="auto"/>
              <w:right w:val="single" w:sz="4" w:space="0" w:color="auto"/>
            </w:tcBorders>
            <w:shd w:val="clear" w:color="auto" w:fill="auto"/>
            <w:vAlign w:val="center"/>
          </w:tcPr>
          <w:p w14:paraId="214C0531" w14:textId="77777777" w:rsidR="00661FD6" w:rsidRPr="00A11292" w:rsidRDefault="00661FD6" w:rsidP="00C16213">
            <w:pPr>
              <w:jc w:val="center"/>
              <w:rPr>
                <w:rFonts w:ascii="Arial" w:hAnsi="Arial" w:cs="Arial"/>
                <w:sz w:val="20"/>
                <w:szCs w:val="20"/>
                <w:lang w:val="en-US" w:eastAsia="en-US"/>
              </w:rPr>
            </w:pPr>
          </w:p>
        </w:tc>
        <w:tc>
          <w:tcPr>
            <w:tcW w:w="548" w:type="dxa"/>
            <w:vMerge/>
            <w:vAlign w:val="center"/>
          </w:tcPr>
          <w:p w14:paraId="7C6FFEF7" w14:textId="77777777" w:rsidR="00661FD6" w:rsidRPr="00A11292" w:rsidRDefault="00661FD6" w:rsidP="00C16213">
            <w:pPr>
              <w:rPr>
                <w:rFonts w:ascii="Times New Roman" w:hAnsi="Times New Roman"/>
                <w:sz w:val="20"/>
                <w:szCs w:val="20"/>
                <w:lang w:val="en-US" w:eastAsia="en-US"/>
              </w:rPr>
            </w:pPr>
          </w:p>
        </w:tc>
      </w:tr>
    </w:tbl>
    <w:p w14:paraId="20FB863A" w14:textId="77777777" w:rsidR="00ED5ADF" w:rsidRDefault="00ED5ADF"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22"/>
          <w:szCs w:val="20"/>
          <w:lang w:val="ka-GE"/>
        </w:rPr>
      </w:pPr>
    </w:p>
    <w:p w14:paraId="6822B4A1" w14:textId="760E6311" w:rsidR="00131337" w:rsidRPr="00806CE3" w:rsidRDefault="00131337" w:rsidP="00ED5AD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right="-449"/>
        <w:jc w:val="both"/>
        <w:rPr>
          <w:rFonts w:ascii="Sylfaen" w:hAnsi="Sylfaen" w:cs="Times New Roman"/>
          <w:b/>
          <w:sz w:val="22"/>
          <w:szCs w:val="20"/>
          <w:lang w:val="ka-GE"/>
        </w:rPr>
      </w:pPr>
      <w:r w:rsidRPr="00806CE3">
        <w:rPr>
          <w:rFonts w:ascii="Sylfaen" w:hAnsi="Sylfaen" w:cs="Sylfaen"/>
          <w:b/>
          <w:sz w:val="22"/>
          <w:szCs w:val="20"/>
          <w:lang w:val="ka-GE"/>
        </w:rPr>
        <w:t>მუხლი 4</w:t>
      </w:r>
      <w:r w:rsidRPr="00806CE3">
        <w:rPr>
          <w:b/>
          <w:sz w:val="22"/>
          <w:szCs w:val="20"/>
          <w:lang w:val="ka-GE"/>
        </w:rPr>
        <w:t>.</w:t>
      </w:r>
      <w:r w:rsidR="00A42400" w:rsidRPr="00806CE3">
        <w:rPr>
          <w:rFonts w:ascii="Sylfaen" w:hAnsi="Sylfaen"/>
          <w:b/>
          <w:sz w:val="22"/>
          <w:szCs w:val="20"/>
          <w:lang w:val="ka-GE"/>
        </w:rPr>
        <w:t xml:space="preserve">მუნიციპალიტეტის </w:t>
      </w:r>
      <w:r w:rsidRPr="00806CE3">
        <w:rPr>
          <w:b/>
          <w:sz w:val="22"/>
          <w:szCs w:val="20"/>
          <w:lang w:val="ka-GE"/>
        </w:rPr>
        <w:t xml:space="preserve"> </w:t>
      </w:r>
      <w:r w:rsidRPr="00806CE3">
        <w:rPr>
          <w:rFonts w:ascii="Sylfaen" w:hAnsi="Sylfaen" w:cs="Times New Roman"/>
          <w:b/>
          <w:sz w:val="22"/>
          <w:szCs w:val="20"/>
          <w:lang w:val="ka-GE"/>
        </w:rPr>
        <w:t xml:space="preserve">ბიუჯეტის  </w:t>
      </w:r>
      <w:r w:rsidR="00A42400" w:rsidRPr="00806CE3">
        <w:rPr>
          <w:rFonts w:ascii="Sylfaen" w:hAnsi="Sylfaen" w:cs="Times New Roman"/>
          <w:b/>
          <w:sz w:val="22"/>
          <w:szCs w:val="20"/>
          <w:lang w:val="ka-GE"/>
        </w:rPr>
        <w:t>გადასახადები</w:t>
      </w:r>
    </w:p>
    <w:p w14:paraId="4B35011E" w14:textId="77777777" w:rsidR="000A62BF" w:rsidRPr="00806CE3" w:rsidRDefault="000A62BF"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22"/>
          <w:szCs w:val="20"/>
          <w:lang w:val="ka-GE"/>
        </w:rPr>
      </w:pPr>
    </w:p>
    <w:p w14:paraId="3C728E72" w14:textId="3CBEA641" w:rsidR="00131337" w:rsidRPr="00A11292" w:rsidRDefault="00A42400"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20"/>
          <w:szCs w:val="20"/>
          <w:lang w:val="ka-GE"/>
        </w:rPr>
      </w:pPr>
      <w:r>
        <w:rPr>
          <w:rFonts w:ascii="Sylfaen" w:hAnsi="Sylfaen"/>
          <w:sz w:val="20"/>
          <w:szCs w:val="20"/>
          <w:lang w:val="ka-GE"/>
        </w:rPr>
        <w:t xml:space="preserve">განისაზღვროს დმანისის მუნიციპალიტეტის </w:t>
      </w:r>
      <w:r w:rsidR="00131337" w:rsidRPr="00A11292">
        <w:rPr>
          <w:rFonts w:ascii="Sylfaen" w:hAnsi="Sylfaen"/>
          <w:sz w:val="20"/>
          <w:szCs w:val="20"/>
          <w:lang w:val="ka-GE"/>
        </w:rPr>
        <w:t xml:space="preserve">ბიუჯეტის  გადასახადები </w:t>
      </w:r>
      <w:r w:rsidR="00430E3D">
        <w:rPr>
          <w:rFonts w:ascii="Sylfaen" w:hAnsi="Sylfaen"/>
          <w:sz w:val="20"/>
          <w:szCs w:val="20"/>
          <w:lang w:val="en-GB"/>
        </w:rPr>
        <w:t>17197,6</w:t>
      </w:r>
      <w:r w:rsidR="00131337" w:rsidRPr="00A11292">
        <w:rPr>
          <w:rFonts w:ascii="Sylfaen" w:hAnsi="Sylfaen"/>
          <w:sz w:val="20"/>
          <w:szCs w:val="20"/>
          <w:lang w:val="ka-GE"/>
        </w:rPr>
        <w:t xml:space="preserve">  ათასი ლარით:</w:t>
      </w:r>
    </w:p>
    <w:p w14:paraId="11CF6CE8" w14:textId="77777777" w:rsidR="00131337" w:rsidRPr="00A11292" w:rsidRDefault="00131337" w:rsidP="00131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sz w:val="20"/>
          <w:szCs w:val="20"/>
          <w:lang w:val="ka-GE"/>
        </w:rPr>
      </w:pPr>
    </w:p>
    <w:tbl>
      <w:tblPr>
        <w:tblW w:w="10772" w:type="dxa"/>
        <w:tblInd w:w="113" w:type="dxa"/>
        <w:tblLook w:val="04A0" w:firstRow="1" w:lastRow="0" w:firstColumn="1" w:lastColumn="0" w:noHBand="0" w:noVBand="1"/>
      </w:tblPr>
      <w:tblGrid>
        <w:gridCol w:w="1780"/>
        <w:gridCol w:w="959"/>
        <w:gridCol w:w="1059"/>
        <w:gridCol w:w="1437"/>
        <w:gridCol w:w="1469"/>
        <w:gridCol w:w="959"/>
        <w:gridCol w:w="1437"/>
        <w:gridCol w:w="1672"/>
      </w:tblGrid>
      <w:tr w:rsidR="00131337" w:rsidRPr="00A11292" w14:paraId="69B11D96" w14:textId="77777777" w:rsidTr="00131337">
        <w:trPr>
          <w:trHeight w:val="255"/>
        </w:trPr>
        <w:tc>
          <w:tcPr>
            <w:tcW w:w="23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1AA51" w14:textId="77777777" w:rsidR="00131337" w:rsidRPr="00A11292" w:rsidRDefault="00131337" w:rsidP="00C16213">
            <w:pPr>
              <w:jc w:val="center"/>
              <w:rPr>
                <w:rFonts w:ascii="LitNusx" w:hAnsi="LitNusx" w:cs="Arial"/>
                <w:b/>
                <w:bCs/>
                <w:sz w:val="20"/>
                <w:szCs w:val="20"/>
                <w:lang w:val="en-US" w:eastAsia="en-US"/>
              </w:rPr>
            </w:pPr>
            <w:r w:rsidRPr="00A11292">
              <w:rPr>
                <w:rFonts w:ascii="Sylfaen" w:hAnsi="Sylfaen" w:cs="Sylfaen"/>
                <w:b/>
                <w:bCs/>
                <w:sz w:val="20"/>
                <w:szCs w:val="20"/>
                <w:lang w:val="en-US" w:eastAsia="en-US"/>
              </w:rPr>
              <w:t>დასახელება</w:t>
            </w:r>
          </w:p>
        </w:tc>
        <w:tc>
          <w:tcPr>
            <w:tcW w:w="9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83FBB72" w14:textId="1A97A5AF" w:rsidR="00131337" w:rsidRPr="00A11292" w:rsidRDefault="00131337" w:rsidP="00B675DC">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20</w:t>
            </w:r>
            <w:r w:rsidRPr="00A11292">
              <w:rPr>
                <w:rFonts w:ascii="Sylfaen" w:hAnsi="Sylfaen" w:cs="Arial"/>
                <w:b/>
                <w:bCs/>
                <w:sz w:val="20"/>
                <w:szCs w:val="20"/>
                <w:lang w:val="ka-GE" w:eastAsia="en-US"/>
              </w:rPr>
              <w:t>2</w:t>
            </w:r>
            <w:r w:rsidR="00B675DC">
              <w:rPr>
                <w:rFonts w:ascii="Sylfaen" w:hAnsi="Sylfaen" w:cs="Arial"/>
                <w:b/>
                <w:bCs/>
                <w:sz w:val="20"/>
                <w:szCs w:val="20"/>
                <w:lang w:val="ka-GE" w:eastAsia="en-US"/>
              </w:rPr>
              <w:t xml:space="preserve">2 </w:t>
            </w:r>
            <w:r w:rsidRPr="00A11292">
              <w:rPr>
                <w:rFonts w:ascii="Sylfaen" w:hAnsi="Sylfaen" w:cs="Arial"/>
                <w:b/>
                <w:bCs/>
                <w:sz w:val="20"/>
                <w:szCs w:val="20"/>
                <w:lang w:val="en-US" w:eastAsia="en-US"/>
              </w:rPr>
              <w:t>წლის</w:t>
            </w:r>
            <w:r w:rsidRPr="00A11292">
              <w:rPr>
                <w:rFonts w:ascii="Sylfaen" w:hAnsi="Sylfaen" w:cs="Arial"/>
                <w:b/>
                <w:bCs/>
                <w:sz w:val="20"/>
                <w:szCs w:val="20"/>
                <w:lang w:val="en-US" w:eastAsia="en-US"/>
              </w:rPr>
              <w:br/>
              <w:t xml:space="preserve"> ფაქტი</w:t>
            </w:r>
          </w:p>
        </w:tc>
        <w:tc>
          <w:tcPr>
            <w:tcW w:w="3657" w:type="dxa"/>
            <w:gridSpan w:val="3"/>
            <w:tcBorders>
              <w:top w:val="single" w:sz="4" w:space="0" w:color="auto"/>
              <w:left w:val="nil"/>
              <w:bottom w:val="single" w:sz="4" w:space="0" w:color="auto"/>
              <w:right w:val="single" w:sz="4" w:space="0" w:color="auto"/>
            </w:tcBorders>
            <w:shd w:val="clear" w:color="auto" w:fill="auto"/>
            <w:vAlign w:val="center"/>
            <w:hideMark/>
          </w:tcPr>
          <w:p w14:paraId="0006CBFA" w14:textId="5ABBCED6" w:rsidR="00131337" w:rsidRPr="00A11292" w:rsidRDefault="00131337" w:rsidP="002835EC">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202</w:t>
            </w:r>
            <w:r w:rsidR="002835EC">
              <w:rPr>
                <w:rFonts w:ascii="Sylfaen" w:hAnsi="Sylfaen" w:cs="Arial"/>
                <w:b/>
                <w:bCs/>
                <w:sz w:val="20"/>
                <w:szCs w:val="20"/>
                <w:lang w:val="ka-GE" w:eastAsia="en-US"/>
              </w:rPr>
              <w:t>3</w:t>
            </w:r>
            <w:r w:rsidRPr="00A11292">
              <w:rPr>
                <w:rFonts w:ascii="Sylfaen" w:hAnsi="Sylfaen" w:cs="Arial"/>
                <w:b/>
                <w:bCs/>
                <w:sz w:val="20"/>
                <w:szCs w:val="20"/>
                <w:lang w:val="en-US" w:eastAsia="en-US"/>
              </w:rPr>
              <w:t xml:space="preserve"> წლის გეგმა</w:t>
            </w:r>
          </w:p>
        </w:tc>
        <w:tc>
          <w:tcPr>
            <w:tcW w:w="3824" w:type="dxa"/>
            <w:gridSpan w:val="3"/>
            <w:tcBorders>
              <w:top w:val="single" w:sz="4" w:space="0" w:color="auto"/>
              <w:left w:val="nil"/>
              <w:bottom w:val="single" w:sz="4" w:space="0" w:color="auto"/>
              <w:right w:val="single" w:sz="4" w:space="0" w:color="auto"/>
            </w:tcBorders>
            <w:shd w:val="clear" w:color="auto" w:fill="auto"/>
            <w:vAlign w:val="center"/>
            <w:hideMark/>
          </w:tcPr>
          <w:p w14:paraId="1FCBD4D8" w14:textId="3F1369B1" w:rsidR="00131337" w:rsidRPr="00772894" w:rsidRDefault="00131337" w:rsidP="008E48E7">
            <w:pPr>
              <w:jc w:val="center"/>
              <w:rPr>
                <w:rFonts w:ascii="Sylfaen" w:hAnsi="Sylfaen" w:cs="Arial"/>
                <w:b/>
                <w:bCs/>
                <w:sz w:val="20"/>
                <w:szCs w:val="20"/>
                <w:lang w:val="ka-GE" w:eastAsia="en-US"/>
              </w:rPr>
            </w:pPr>
            <w:r w:rsidRPr="00A11292">
              <w:rPr>
                <w:rFonts w:ascii="Sylfaen" w:hAnsi="Sylfaen" w:cs="Arial"/>
                <w:b/>
                <w:bCs/>
                <w:sz w:val="20"/>
                <w:szCs w:val="20"/>
                <w:lang w:val="en-US" w:eastAsia="en-US"/>
              </w:rPr>
              <w:t>202</w:t>
            </w:r>
            <w:r w:rsidR="008E48E7">
              <w:rPr>
                <w:rFonts w:ascii="Sylfaen" w:hAnsi="Sylfaen" w:cs="Arial"/>
                <w:b/>
                <w:bCs/>
                <w:sz w:val="20"/>
                <w:szCs w:val="20"/>
                <w:lang w:val="ka-GE" w:eastAsia="en-US"/>
              </w:rPr>
              <w:t>4</w:t>
            </w:r>
            <w:r w:rsidRPr="00A11292">
              <w:rPr>
                <w:rFonts w:ascii="Sylfaen" w:hAnsi="Sylfaen" w:cs="Arial"/>
                <w:b/>
                <w:bCs/>
                <w:sz w:val="20"/>
                <w:szCs w:val="20"/>
                <w:lang w:val="en-US" w:eastAsia="en-US"/>
              </w:rPr>
              <w:t xml:space="preserve"> წლის</w:t>
            </w:r>
            <w:r w:rsidR="008E48E7">
              <w:rPr>
                <w:rFonts w:ascii="Sylfaen" w:hAnsi="Sylfaen" w:cs="Arial"/>
                <w:b/>
                <w:bCs/>
                <w:sz w:val="20"/>
                <w:szCs w:val="20"/>
                <w:lang w:val="ka-GE" w:eastAsia="en-US"/>
              </w:rPr>
              <w:t xml:space="preserve"> </w:t>
            </w:r>
            <w:r w:rsidR="00772894">
              <w:rPr>
                <w:rFonts w:ascii="Sylfaen" w:hAnsi="Sylfaen" w:cs="Arial"/>
                <w:b/>
                <w:bCs/>
                <w:sz w:val="20"/>
                <w:szCs w:val="20"/>
                <w:lang w:val="ka-GE" w:eastAsia="en-US"/>
              </w:rPr>
              <w:t>გეგმა</w:t>
            </w:r>
          </w:p>
        </w:tc>
      </w:tr>
      <w:tr w:rsidR="00131337" w:rsidRPr="00A11292" w14:paraId="4F3C2A86" w14:textId="77777777" w:rsidTr="00131337">
        <w:trPr>
          <w:trHeight w:val="255"/>
        </w:trPr>
        <w:tc>
          <w:tcPr>
            <w:tcW w:w="2332" w:type="dxa"/>
            <w:vMerge/>
            <w:tcBorders>
              <w:top w:val="single" w:sz="4" w:space="0" w:color="auto"/>
              <w:left w:val="single" w:sz="4" w:space="0" w:color="auto"/>
              <w:bottom w:val="single" w:sz="4" w:space="0" w:color="auto"/>
              <w:right w:val="single" w:sz="4" w:space="0" w:color="auto"/>
            </w:tcBorders>
            <w:vAlign w:val="center"/>
            <w:hideMark/>
          </w:tcPr>
          <w:p w14:paraId="4AC8F708" w14:textId="77777777" w:rsidR="00131337" w:rsidRPr="00A11292" w:rsidRDefault="00131337" w:rsidP="00C16213">
            <w:pPr>
              <w:rPr>
                <w:rFonts w:ascii="LitNusx" w:hAnsi="LitNusx" w:cs="Arial"/>
                <w:b/>
                <w:bCs/>
                <w:sz w:val="20"/>
                <w:szCs w:val="20"/>
                <w:lang w:val="en-US" w:eastAsia="en-US"/>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B9CB32" w14:textId="77777777" w:rsidR="00131337" w:rsidRPr="00A11292" w:rsidRDefault="00131337" w:rsidP="00C16213">
            <w:pPr>
              <w:rPr>
                <w:rFonts w:ascii="Sylfaen" w:hAnsi="Sylfaen" w:cs="Arial"/>
                <w:b/>
                <w:bCs/>
                <w:sz w:val="20"/>
                <w:szCs w:val="20"/>
                <w:lang w:val="en-US" w:eastAsia="en-US"/>
              </w:rPr>
            </w:pPr>
          </w:p>
        </w:tc>
        <w:tc>
          <w:tcPr>
            <w:tcW w:w="10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B4F61C"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2598" w:type="dxa"/>
            <w:gridSpan w:val="2"/>
            <w:tcBorders>
              <w:top w:val="single" w:sz="4" w:space="0" w:color="auto"/>
              <w:left w:val="nil"/>
              <w:bottom w:val="single" w:sz="4" w:space="0" w:color="auto"/>
              <w:right w:val="single" w:sz="4" w:space="0" w:color="auto"/>
            </w:tcBorders>
            <w:shd w:val="clear" w:color="auto" w:fill="auto"/>
            <w:vAlign w:val="center"/>
            <w:hideMark/>
          </w:tcPr>
          <w:p w14:paraId="0D526BD0"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c>
          <w:tcPr>
            <w:tcW w:w="9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FEC3A9"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2865" w:type="dxa"/>
            <w:gridSpan w:val="2"/>
            <w:tcBorders>
              <w:top w:val="single" w:sz="4" w:space="0" w:color="auto"/>
              <w:left w:val="nil"/>
              <w:bottom w:val="single" w:sz="4" w:space="0" w:color="auto"/>
              <w:right w:val="single" w:sz="4" w:space="0" w:color="auto"/>
            </w:tcBorders>
            <w:shd w:val="clear" w:color="auto" w:fill="auto"/>
            <w:vAlign w:val="center"/>
            <w:hideMark/>
          </w:tcPr>
          <w:p w14:paraId="21A4ED9B"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r>
      <w:tr w:rsidR="00131337" w:rsidRPr="00A11292" w14:paraId="7563FB97" w14:textId="77777777" w:rsidTr="00131337">
        <w:trPr>
          <w:trHeight w:val="1545"/>
        </w:trPr>
        <w:tc>
          <w:tcPr>
            <w:tcW w:w="2332" w:type="dxa"/>
            <w:vMerge/>
            <w:tcBorders>
              <w:top w:val="single" w:sz="4" w:space="0" w:color="auto"/>
              <w:left w:val="single" w:sz="4" w:space="0" w:color="auto"/>
              <w:bottom w:val="single" w:sz="4" w:space="0" w:color="auto"/>
              <w:right w:val="single" w:sz="4" w:space="0" w:color="auto"/>
            </w:tcBorders>
            <w:vAlign w:val="center"/>
            <w:hideMark/>
          </w:tcPr>
          <w:p w14:paraId="52384101" w14:textId="77777777" w:rsidR="00131337" w:rsidRPr="00A11292" w:rsidRDefault="00131337" w:rsidP="00C16213">
            <w:pPr>
              <w:rPr>
                <w:rFonts w:ascii="LitNusx" w:hAnsi="LitNusx" w:cs="Arial"/>
                <w:b/>
                <w:bCs/>
                <w:sz w:val="20"/>
                <w:szCs w:val="20"/>
                <w:lang w:val="en-US" w:eastAsia="en-US"/>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229389" w14:textId="77777777" w:rsidR="00131337" w:rsidRPr="00A11292" w:rsidRDefault="00131337" w:rsidP="00C16213">
            <w:pPr>
              <w:rPr>
                <w:rFonts w:ascii="Sylfaen" w:hAnsi="Sylfaen" w:cs="Arial"/>
                <w:b/>
                <w:bCs/>
                <w:sz w:val="20"/>
                <w:szCs w:val="20"/>
                <w:lang w:val="en-US" w:eastAsia="en-US"/>
              </w:rPr>
            </w:pPr>
          </w:p>
        </w:tc>
        <w:tc>
          <w:tcPr>
            <w:tcW w:w="1059" w:type="dxa"/>
            <w:vMerge/>
            <w:tcBorders>
              <w:top w:val="nil"/>
              <w:left w:val="single" w:sz="4" w:space="0" w:color="auto"/>
              <w:bottom w:val="single" w:sz="4" w:space="0" w:color="auto"/>
              <w:right w:val="single" w:sz="4" w:space="0" w:color="auto"/>
            </w:tcBorders>
            <w:vAlign w:val="center"/>
            <w:hideMark/>
          </w:tcPr>
          <w:p w14:paraId="7082D63E" w14:textId="77777777" w:rsidR="00131337" w:rsidRPr="00A11292" w:rsidRDefault="00131337" w:rsidP="00C16213">
            <w:pPr>
              <w:rPr>
                <w:rFonts w:ascii="Sylfaen" w:hAnsi="Sylfaen" w:cs="Arial"/>
                <w:b/>
                <w:bCs/>
                <w:sz w:val="20"/>
                <w:szCs w:val="20"/>
                <w:lang w:val="en-US" w:eastAsia="en-US"/>
              </w:rPr>
            </w:pPr>
          </w:p>
        </w:tc>
        <w:tc>
          <w:tcPr>
            <w:tcW w:w="1379" w:type="dxa"/>
            <w:tcBorders>
              <w:top w:val="nil"/>
              <w:left w:val="nil"/>
              <w:bottom w:val="single" w:sz="4" w:space="0" w:color="auto"/>
              <w:right w:val="single" w:sz="4" w:space="0" w:color="auto"/>
            </w:tcBorders>
            <w:shd w:val="clear" w:color="000000" w:fill="FFFFFF"/>
            <w:vAlign w:val="center"/>
            <w:hideMark/>
          </w:tcPr>
          <w:p w14:paraId="666202CE"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1219" w:type="dxa"/>
            <w:tcBorders>
              <w:top w:val="nil"/>
              <w:left w:val="nil"/>
              <w:bottom w:val="single" w:sz="4" w:space="0" w:color="auto"/>
              <w:right w:val="single" w:sz="4" w:space="0" w:color="auto"/>
            </w:tcBorders>
            <w:shd w:val="clear" w:color="000000" w:fill="FFFFFF"/>
            <w:vAlign w:val="center"/>
            <w:hideMark/>
          </w:tcPr>
          <w:p w14:paraId="59128375"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c>
          <w:tcPr>
            <w:tcW w:w="959" w:type="dxa"/>
            <w:vMerge/>
            <w:tcBorders>
              <w:top w:val="nil"/>
              <w:left w:val="single" w:sz="4" w:space="0" w:color="auto"/>
              <w:bottom w:val="single" w:sz="4" w:space="0" w:color="auto"/>
              <w:right w:val="single" w:sz="4" w:space="0" w:color="auto"/>
            </w:tcBorders>
            <w:vAlign w:val="center"/>
            <w:hideMark/>
          </w:tcPr>
          <w:p w14:paraId="364A0B8D" w14:textId="77777777" w:rsidR="00131337" w:rsidRPr="00A11292" w:rsidRDefault="00131337" w:rsidP="00C16213">
            <w:pPr>
              <w:rPr>
                <w:rFonts w:ascii="Sylfaen" w:hAnsi="Sylfaen" w:cs="Arial"/>
                <w:b/>
                <w:bCs/>
                <w:sz w:val="20"/>
                <w:szCs w:val="20"/>
                <w:lang w:val="en-US" w:eastAsia="en-US"/>
              </w:rPr>
            </w:pPr>
          </w:p>
        </w:tc>
        <w:tc>
          <w:tcPr>
            <w:tcW w:w="1193" w:type="dxa"/>
            <w:tcBorders>
              <w:top w:val="nil"/>
              <w:left w:val="nil"/>
              <w:bottom w:val="single" w:sz="4" w:space="0" w:color="auto"/>
              <w:right w:val="single" w:sz="4" w:space="0" w:color="auto"/>
            </w:tcBorders>
            <w:shd w:val="clear" w:color="000000" w:fill="FFFFFF"/>
            <w:vAlign w:val="center"/>
            <w:hideMark/>
          </w:tcPr>
          <w:p w14:paraId="51A9F737"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1672" w:type="dxa"/>
            <w:tcBorders>
              <w:top w:val="nil"/>
              <w:left w:val="nil"/>
              <w:bottom w:val="single" w:sz="4" w:space="0" w:color="auto"/>
              <w:right w:val="single" w:sz="4" w:space="0" w:color="auto"/>
            </w:tcBorders>
            <w:shd w:val="clear" w:color="000000" w:fill="FFFFFF"/>
            <w:vAlign w:val="center"/>
            <w:hideMark/>
          </w:tcPr>
          <w:p w14:paraId="007DCE67" w14:textId="77777777" w:rsidR="00131337" w:rsidRPr="00A11292" w:rsidRDefault="0013133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r>
      <w:tr w:rsidR="00131337" w:rsidRPr="00A11292" w14:paraId="6E502BDF" w14:textId="77777777" w:rsidTr="00131337">
        <w:trPr>
          <w:trHeight w:val="420"/>
        </w:trPr>
        <w:tc>
          <w:tcPr>
            <w:tcW w:w="2332" w:type="dxa"/>
            <w:tcBorders>
              <w:top w:val="nil"/>
              <w:left w:val="single" w:sz="8" w:space="0" w:color="auto"/>
              <w:bottom w:val="single" w:sz="4" w:space="0" w:color="auto"/>
              <w:right w:val="nil"/>
            </w:tcBorders>
            <w:shd w:val="clear" w:color="auto" w:fill="auto"/>
            <w:vAlign w:val="center"/>
            <w:hideMark/>
          </w:tcPr>
          <w:p w14:paraId="17B7B636" w14:textId="77777777" w:rsidR="00131337" w:rsidRPr="00A11292" w:rsidRDefault="00131337" w:rsidP="00790838">
            <w:pPr>
              <w:ind w:firstLineChars="100" w:firstLine="200"/>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გადასახადები</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7DD5F946" w14:textId="326A5191" w:rsidR="00131337" w:rsidRPr="00A11292" w:rsidRDefault="00B675D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11648.2</w:t>
            </w:r>
          </w:p>
        </w:tc>
        <w:tc>
          <w:tcPr>
            <w:tcW w:w="1059" w:type="dxa"/>
            <w:tcBorders>
              <w:top w:val="nil"/>
              <w:left w:val="nil"/>
              <w:bottom w:val="single" w:sz="4" w:space="0" w:color="auto"/>
              <w:right w:val="single" w:sz="4" w:space="0" w:color="auto"/>
            </w:tcBorders>
            <w:shd w:val="clear" w:color="auto" w:fill="auto"/>
            <w:noWrap/>
            <w:vAlign w:val="center"/>
            <w:hideMark/>
          </w:tcPr>
          <w:p w14:paraId="14C8F376" w14:textId="292F93F2" w:rsidR="00131337"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13629,6</w:t>
            </w:r>
          </w:p>
        </w:tc>
        <w:tc>
          <w:tcPr>
            <w:tcW w:w="1379" w:type="dxa"/>
            <w:tcBorders>
              <w:top w:val="nil"/>
              <w:left w:val="nil"/>
              <w:bottom w:val="single" w:sz="4" w:space="0" w:color="auto"/>
              <w:right w:val="single" w:sz="4" w:space="0" w:color="auto"/>
            </w:tcBorders>
            <w:shd w:val="clear" w:color="auto" w:fill="auto"/>
            <w:noWrap/>
            <w:vAlign w:val="center"/>
            <w:hideMark/>
          </w:tcPr>
          <w:p w14:paraId="7C30A13F" w14:textId="1F2BE5C7" w:rsidR="00131337"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13629,6</w:t>
            </w:r>
          </w:p>
        </w:tc>
        <w:tc>
          <w:tcPr>
            <w:tcW w:w="1219" w:type="dxa"/>
            <w:tcBorders>
              <w:top w:val="nil"/>
              <w:left w:val="nil"/>
              <w:bottom w:val="single" w:sz="4" w:space="0" w:color="auto"/>
              <w:right w:val="single" w:sz="4" w:space="0" w:color="auto"/>
            </w:tcBorders>
            <w:shd w:val="clear" w:color="auto" w:fill="auto"/>
            <w:noWrap/>
            <w:vAlign w:val="center"/>
            <w:hideMark/>
          </w:tcPr>
          <w:p w14:paraId="70A6F49B"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59" w:type="dxa"/>
            <w:tcBorders>
              <w:top w:val="nil"/>
              <w:left w:val="nil"/>
              <w:bottom w:val="single" w:sz="4" w:space="0" w:color="auto"/>
              <w:right w:val="single" w:sz="4" w:space="0" w:color="auto"/>
            </w:tcBorders>
            <w:shd w:val="clear" w:color="auto" w:fill="auto"/>
            <w:noWrap/>
            <w:vAlign w:val="center"/>
            <w:hideMark/>
          </w:tcPr>
          <w:p w14:paraId="5002CEED" w14:textId="44D71052" w:rsidR="00131337" w:rsidRPr="00C85F58" w:rsidRDefault="00AF3150"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17197,6</w:t>
            </w:r>
          </w:p>
        </w:tc>
        <w:tc>
          <w:tcPr>
            <w:tcW w:w="1193" w:type="dxa"/>
            <w:tcBorders>
              <w:top w:val="nil"/>
              <w:left w:val="nil"/>
              <w:bottom w:val="single" w:sz="4" w:space="0" w:color="auto"/>
              <w:right w:val="single" w:sz="4" w:space="0" w:color="auto"/>
            </w:tcBorders>
            <w:shd w:val="clear" w:color="auto" w:fill="auto"/>
            <w:noWrap/>
            <w:vAlign w:val="center"/>
            <w:hideMark/>
          </w:tcPr>
          <w:p w14:paraId="16C9343D" w14:textId="7BC646A1" w:rsidR="00131337" w:rsidRPr="00C85F58" w:rsidRDefault="00AF3150" w:rsidP="00C16213">
            <w:pPr>
              <w:jc w:val="center"/>
              <w:rPr>
                <w:rFonts w:ascii="Sylfaen" w:hAnsi="Sylfaen" w:cs="Arial"/>
                <w:b/>
                <w:bCs/>
                <w:sz w:val="20"/>
                <w:szCs w:val="20"/>
                <w:lang w:val="en-GB" w:eastAsia="en-US"/>
              </w:rPr>
            </w:pPr>
            <w:r>
              <w:rPr>
                <w:rFonts w:ascii="Sylfaen" w:hAnsi="Sylfaen" w:cs="Arial"/>
                <w:b/>
                <w:bCs/>
                <w:sz w:val="20"/>
                <w:szCs w:val="20"/>
                <w:lang w:val="en-GB" w:eastAsia="en-US"/>
              </w:rPr>
              <w:t>17197,6</w:t>
            </w:r>
          </w:p>
        </w:tc>
        <w:tc>
          <w:tcPr>
            <w:tcW w:w="1672" w:type="dxa"/>
            <w:tcBorders>
              <w:top w:val="nil"/>
              <w:left w:val="nil"/>
              <w:bottom w:val="single" w:sz="4" w:space="0" w:color="auto"/>
              <w:right w:val="single" w:sz="4" w:space="0" w:color="auto"/>
            </w:tcBorders>
            <w:shd w:val="clear" w:color="auto" w:fill="auto"/>
            <w:noWrap/>
            <w:vAlign w:val="center"/>
            <w:hideMark/>
          </w:tcPr>
          <w:p w14:paraId="3FE5CF58"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131337" w:rsidRPr="00A11292" w14:paraId="56816A62" w14:textId="77777777" w:rsidTr="00131337">
        <w:trPr>
          <w:trHeight w:val="570"/>
        </w:trPr>
        <w:tc>
          <w:tcPr>
            <w:tcW w:w="2332" w:type="dxa"/>
            <w:tcBorders>
              <w:top w:val="nil"/>
              <w:left w:val="single" w:sz="8" w:space="0" w:color="auto"/>
              <w:bottom w:val="single" w:sz="4" w:space="0" w:color="auto"/>
              <w:right w:val="nil"/>
            </w:tcBorders>
            <w:shd w:val="clear" w:color="auto" w:fill="auto"/>
            <w:vAlign w:val="center"/>
            <w:hideMark/>
          </w:tcPr>
          <w:p w14:paraId="14B0001A" w14:textId="36C28D25" w:rsidR="00131337" w:rsidRPr="00A11292" w:rsidRDefault="00131337" w:rsidP="00131337">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დამ</w:t>
            </w:r>
            <w:r w:rsidRPr="00A11292">
              <w:rPr>
                <w:rFonts w:ascii="Sylfaen" w:hAnsi="Sylfaen" w:cs="Arial"/>
                <w:b/>
                <w:bCs/>
                <w:color w:val="000000"/>
                <w:sz w:val="20"/>
                <w:szCs w:val="20"/>
                <w:lang w:val="ka-GE" w:eastAsia="en-US"/>
              </w:rPr>
              <w:t>ატე</w:t>
            </w:r>
            <w:r w:rsidRPr="00A11292">
              <w:rPr>
                <w:rFonts w:ascii="Sylfaen" w:hAnsi="Sylfaen" w:cs="Arial"/>
                <w:b/>
                <w:bCs/>
                <w:color w:val="000000"/>
                <w:sz w:val="20"/>
                <w:szCs w:val="20"/>
                <w:lang w:val="en-US" w:eastAsia="en-US"/>
              </w:rPr>
              <w:t>ბითი ღირებულების  გადასახადი (დღგ)</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3F00A31D" w14:textId="1745E0CA" w:rsidR="00131337" w:rsidRPr="00A11292" w:rsidRDefault="00B675DC" w:rsidP="00C16213">
            <w:pPr>
              <w:jc w:val="center"/>
              <w:rPr>
                <w:rFonts w:ascii="Arial" w:hAnsi="Arial" w:cs="Arial"/>
                <w:b/>
                <w:bCs/>
                <w:sz w:val="20"/>
                <w:szCs w:val="20"/>
                <w:lang w:val="en-US" w:eastAsia="en-US"/>
              </w:rPr>
            </w:pPr>
            <w:r>
              <w:rPr>
                <w:rFonts w:asciiTheme="minorHAnsi" w:hAnsiTheme="minorHAnsi" w:cs="Arial"/>
                <w:b/>
                <w:bCs/>
                <w:sz w:val="20"/>
                <w:szCs w:val="20"/>
                <w:lang w:val="ka-GE" w:eastAsia="en-US"/>
              </w:rPr>
              <w:t>10053.9</w:t>
            </w:r>
            <w:r w:rsidR="00131337" w:rsidRPr="00A11292">
              <w:rPr>
                <w:rFonts w:ascii="Arial" w:hAnsi="Arial" w:cs="Arial"/>
                <w:b/>
                <w:bCs/>
                <w:sz w:val="20"/>
                <w:szCs w:val="20"/>
                <w:lang w:val="en-US" w:eastAsia="en-US"/>
              </w:rPr>
              <w:t> </w:t>
            </w:r>
          </w:p>
        </w:tc>
        <w:tc>
          <w:tcPr>
            <w:tcW w:w="1059" w:type="dxa"/>
            <w:tcBorders>
              <w:top w:val="nil"/>
              <w:left w:val="nil"/>
              <w:bottom w:val="single" w:sz="4" w:space="0" w:color="auto"/>
              <w:right w:val="single" w:sz="4" w:space="0" w:color="auto"/>
            </w:tcBorders>
            <w:shd w:val="clear" w:color="auto" w:fill="auto"/>
            <w:noWrap/>
            <w:vAlign w:val="center"/>
            <w:hideMark/>
          </w:tcPr>
          <w:p w14:paraId="167E55D2" w14:textId="40FA3BD8" w:rsidR="00131337"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12129,6</w:t>
            </w:r>
          </w:p>
        </w:tc>
        <w:tc>
          <w:tcPr>
            <w:tcW w:w="1379" w:type="dxa"/>
            <w:tcBorders>
              <w:top w:val="nil"/>
              <w:left w:val="nil"/>
              <w:bottom w:val="single" w:sz="4" w:space="0" w:color="auto"/>
              <w:right w:val="single" w:sz="4" w:space="0" w:color="auto"/>
            </w:tcBorders>
            <w:shd w:val="clear" w:color="auto" w:fill="auto"/>
            <w:noWrap/>
            <w:vAlign w:val="center"/>
            <w:hideMark/>
          </w:tcPr>
          <w:p w14:paraId="07AF1B4E" w14:textId="6EF17881" w:rsidR="00131337"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12129,6</w:t>
            </w:r>
          </w:p>
        </w:tc>
        <w:tc>
          <w:tcPr>
            <w:tcW w:w="1219" w:type="dxa"/>
            <w:tcBorders>
              <w:top w:val="nil"/>
              <w:left w:val="nil"/>
              <w:bottom w:val="single" w:sz="4" w:space="0" w:color="auto"/>
              <w:right w:val="single" w:sz="4" w:space="0" w:color="auto"/>
            </w:tcBorders>
            <w:shd w:val="clear" w:color="auto" w:fill="auto"/>
            <w:noWrap/>
            <w:vAlign w:val="center"/>
            <w:hideMark/>
          </w:tcPr>
          <w:p w14:paraId="63B733C9"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59" w:type="dxa"/>
            <w:tcBorders>
              <w:top w:val="nil"/>
              <w:left w:val="nil"/>
              <w:bottom w:val="single" w:sz="4" w:space="0" w:color="auto"/>
              <w:right w:val="single" w:sz="4" w:space="0" w:color="auto"/>
            </w:tcBorders>
            <w:shd w:val="clear" w:color="auto" w:fill="auto"/>
            <w:noWrap/>
            <w:vAlign w:val="center"/>
            <w:hideMark/>
          </w:tcPr>
          <w:p w14:paraId="064A858F" w14:textId="123A8E27" w:rsidR="00131337" w:rsidRPr="00C85F58" w:rsidRDefault="00AF3150"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15597,6</w:t>
            </w:r>
          </w:p>
        </w:tc>
        <w:tc>
          <w:tcPr>
            <w:tcW w:w="1193" w:type="dxa"/>
            <w:tcBorders>
              <w:top w:val="nil"/>
              <w:left w:val="nil"/>
              <w:bottom w:val="single" w:sz="4" w:space="0" w:color="auto"/>
              <w:right w:val="single" w:sz="4" w:space="0" w:color="auto"/>
            </w:tcBorders>
            <w:shd w:val="clear" w:color="auto" w:fill="auto"/>
            <w:noWrap/>
            <w:vAlign w:val="center"/>
            <w:hideMark/>
          </w:tcPr>
          <w:p w14:paraId="73F262C3" w14:textId="4F8BB788" w:rsidR="00131337" w:rsidRPr="00C85F58" w:rsidRDefault="00AF3150"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15597,6</w:t>
            </w:r>
          </w:p>
        </w:tc>
        <w:tc>
          <w:tcPr>
            <w:tcW w:w="1672" w:type="dxa"/>
            <w:tcBorders>
              <w:top w:val="nil"/>
              <w:left w:val="nil"/>
              <w:bottom w:val="single" w:sz="4" w:space="0" w:color="auto"/>
              <w:right w:val="single" w:sz="4" w:space="0" w:color="auto"/>
            </w:tcBorders>
            <w:shd w:val="clear" w:color="auto" w:fill="auto"/>
            <w:noWrap/>
            <w:vAlign w:val="center"/>
            <w:hideMark/>
          </w:tcPr>
          <w:p w14:paraId="34C3CC4D"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131337" w:rsidRPr="00A11292" w14:paraId="69A48D03" w14:textId="77777777" w:rsidTr="00131337">
        <w:trPr>
          <w:trHeight w:val="495"/>
        </w:trPr>
        <w:tc>
          <w:tcPr>
            <w:tcW w:w="2332" w:type="dxa"/>
            <w:tcBorders>
              <w:top w:val="nil"/>
              <w:left w:val="single" w:sz="8" w:space="0" w:color="auto"/>
              <w:bottom w:val="single" w:sz="4" w:space="0" w:color="auto"/>
              <w:right w:val="nil"/>
            </w:tcBorders>
            <w:shd w:val="clear" w:color="auto" w:fill="auto"/>
            <w:vAlign w:val="center"/>
            <w:hideMark/>
          </w:tcPr>
          <w:p w14:paraId="3DDB0539" w14:textId="77777777" w:rsidR="00131337" w:rsidRPr="00A11292" w:rsidRDefault="00131337" w:rsidP="00790838">
            <w:pPr>
              <w:ind w:firstLineChars="100" w:firstLine="200"/>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საშემოსავლო გადასახადი</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16642A76"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w:t>
            </w:r>
          </w:p>
        </w:tc>
        <w:tc>
          <w:tcPr>
            <w:tcW w:w="1059" w:type="dxa"/>
            <w:tcBorders>
              <w:top w:val="nil"/>
              <w:left w:val="nil"/>
              <w:bottom w:val="single" w:sz="4" w:space="0" w:color="auto"/>
              <w:right w:val="single" w:sz="4" w:space="0" w:color="auto"/>
            </w:tcBorders>
            <w:shd w:val="clear" w:color="auto" w:fill="auto"/>
            <w:noWrap/>
            <w:vAlign w:val="center"/>
            <w:hideMark/>
          </w:tcPr>
          <w:p w14:paraId="1BBDA0AD"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379" w:type="dxa"/>
            <w:tcBorders>
              <w:top w:val="nil"/>
              <w:left w:val="nil"/>
              <w:bottom w:val="single" w:sz="4" w:space="0" w:color="auto"/>
              <w:right w:val="single" w:sz="4" w:space="0" w:color="auto"/>
            </w:tcBorders>
            <w:shd w:val="clear" w:color="auto" w:fill="auto"/>
            <w:noWrap/>
            <w:vAlign w:val="center"/>
            <w:hideMark/>
          </w:tcPr>
          <w:p w14:paraId="54C9BBFA"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219" w:type="dxa"/>
            <w:tcBorders>
              <w:top w:val="nil"/>
              <w:left w:val="nil"/>
              <w:bottom w:val="single" w:sz="4" w:space="0" w:color="auto"/>
              <w:right w:val="single" w:sz="4" w:space="0" w:color="auto"/>
            </w:tcBorders>
            <w:shd w:val="clear" w:color="auto" w:fill="auto"/>
            <w:noWrap/>
            <w:vAlign w:val="center"/>
            <w:hideMark/>
          </w:tcPr>
          <w:p w14:paraId="5A3D4953"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59" w:type="dxa"/>
            <w:tcBorders>
              <w:top w:val="nil"/>
              <w:left w:val="nil"/>
              <w:bottom w:val="single" w:sz="4" w:space="0" w:color="auto"/>
              <w:right w:val="single" w:sz="4" w:space="0" w:color="auto"/>
            </w:tcBorders>
            <w:shd w:val="clear" w:color="auto" w:fill="auto"/>
            <w:noWrap/>
            <w:vAlign w:val="center"/>
            <w:hideMark/>
          </w:tcPr>
          <w:p w14:paraId="7C32D761"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193" w:type="dxa"/>
            <w:tcBorders>
              <w:top w:val="nil"/>
              <w:left w:val="nil"/>
              <w:bottom w:val="single" w:sz="4" w:space="0" w:color="auto"/>
              <w:right w:val="single" w:sz="4" w:space="0" w:color="auto"/>
            </w:tcBorders>
            <w:shd w:val="clear" w:color="auto" w:fill="auto"/>
            <w:noWrap/>
            <w:vAlign w:val="center"/>
            <w:hideMark/>
          </w:tcPr>
          <w:p w14:paraId="457DA976"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672" w:type="dxa"/>
            <w:tcBorders>
              <w:top w:val="nil"/>
              <w:left w:val="nil"/>
              <w:bottom w:val="single" w:sz="4" w:space="0" w:color="auto"/>
              <w:right w:val="single" w:sz="4" w:space="0" w:color="auto"/>
            </w:tcBorders>
            <w:shd w:val="clear" w:color="auto" w:fill="auto"/>
            <w:noWrap/>
            <w:vAlign w:val="center"/>
            <w:hideMark/>
          </w:tcPr>
          <w:p w14:paraId="00DAEC36"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131337" w:rsidRPr="00A11292" w14:paraId="5F88B56D" w14:textId="77777777" w:rsidTr="00131337">
        <w:trPr>
          <w:trHeight w:val="255"/>
        </w:trPr>
        <w:tc>
          <w:tcPr>
            <w:tcW w:w="2332" w:type="dxa"/>
            <w:tcBorders>
              <w:top w:val="nil"/>
              <w:left w:val="single" w:sz="8" w:space="0" w:color="auto"/>
              <w:bottom w:val="single" w:sz="4" w:space="0" w:color="auto"/>
              <w:right w:val="nil"/>
            </w:tcBorders>
            <w:shd w:val="clear" w:color="000000" w:fill="FFFFFF"/>
            <w:vAlign w:val="center"/>
            <w:hideMark/>
          </w:tcPr>
          <w:p w14:paraId="68C28B2C" w14:textId="77777777" w:rsidR="00131337" w:rsidRPr="00A11292" w:rsidRDefault="00131337" w:rsidP="00790838">
            <w:pPr>
              <w:ind w:firstLineChars="200" w:firstLine="400"/>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ქონების გადასახადი</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0A620F8C" w14:textId="56E24113" w:rsidR="00131337" w:rsidRPr="00A11292" w:rsidRDefault="00B675D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1594.3</w:t>
            </w:r>
          </w:p>
        </w:tc>
        <w:tc>
          <w:tcPr>
            <w:tcW w:w="1059" w:type="dxa"/>
            <w:tcBorders>
              <w:top w:val="nil"/>
              <w:left w:val="nil"/>
              <w:bottom w:val="single" w:sz="4" w:space="0" w:color="auto"/>
              <w:right w:val="single" w:sz="4" w:space="0" w:color="auto"/>
            </w:tcBorders>
            <w:shd w:val="clear" w:color="auto" w:fill="auto"/>
            <w:noWrap/>
            <w:vAlign w:val="center"/>
            <w:hideMark/>
          </w:tcPr>
          <w:p w14:paraId="6EFB2B4C" w14:textId="7D4090BD" w:rsidR="00131337"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1500,0</w:t>
            </w:r>
          </w:p>
        </w:tc>
        <w:tc>
          <w:tcPr>
            <w:tcW w:w="1379" w:type="dxa"/>
            <w:tcBorders>
              <w:top w:val="nil"/>
              <w:left w:val="nil"/>
              <w:bottom w:val="single" w:sz="4" w:space="0" w:color="auto"/>
              <w:right w:val="single" w:sz="4" w:space="0" w:color="auto"/>
            </w:tcBorders>
            <w:shd w:val="clear" w:color="auto" w:fill="auto"/>
            <w:noWrap/>
            <w:vAlign w:val="center"/>
            <w:hideMark/>
          </w:tcPr>
          <w:p w14:paraId="34B900B7" w14:textId="4EADB486" w:rsidR="00131337"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1500,0</w:t>
            </w:r>
          </w:p>
        </w:tc>
        <w:tc>
          <w:tcPr>
            <w:tcW w:w="1219" w:type="dxa"/>
            <w:tcBorders>
              <w:top w:val="nil"/>
              <w:left w:val="nil"/>
              <w:bottom w:val="single" w:sz="4" w:space="0" w:color="auto"/>
              <w:right w:val="single" w:sz="4" w:space="0" w:color="auto"/>
            </w:tcBorders>
            <w:shd w:val="clear" w:color="auto" w:fill="auto"/>
            <w:noWrap/>
            <w:vAlign w:val="center"/>
            <w:hideMark/>
          </w:tcPr>
          <w:p w14:paraId="385D3AEE"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59" w:type="dxa"/>
            <w:tcBorders>
              <w:top w:val="nil"/>
              <w:left w:val="nil"/>
              <w:bottom w:val="single" w:sz="4" w:space="0" w:color="auto"/>
              <w:right w:val="single" w:sz="4" w:space="0" w:color="auto"/>
            </w:tcBorders>
            <w:shd w:val="clear" w:color="auto" w:fill="auto"/>
            <w:noWrap/>
            <w:vAlign w:val="center"/>
            <w:hideMark/>
          </w:tcPr>
          <w:p w14:paraId="6BAA9D1E" w14:textId="328C7B8D" w:rsidR="00131337" w:rsidRPr="00A11292" w:rsidRDefault="00B108A8" w:rsidP="00AF3150">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w:t>
            </w:r>
            <w:r w:rsidR="00AF3150">
              <w:rPr>
                <w:rFonts w:asciiTheme="minorHAnsi" w:hAnsiTheme="minorHAnsi" w:cs="Arial"/>
                <w:b/>
                <w:bCs/>
                <w:sz w:val="20"/>
                <w:szCs w:val="20"/>
                <w:lang w:val="en-US" w:eastAsia="en-US"/>
              </w:rPr>
              <w:t>6</w:t>
            </w:r>
            <w:r>
              <w:rPr>
                <w:rFonts w:asciiTheme="minorHAnsi" w:hAnsiTheme="minorHAnsi" w:cs="Arial"/>
                <w:b/>
                <w:bCs/>
                <w:sz w:val="20"/>
                <w:szCs w:val="20"/>
                <w:lang w:val="ka-GE" w:eastAsia="en-US"/>
              </w:rPr>
              <w:t>00.0</w:t>
            </w:r>
          </w:p>
        </w:tc>
        <w:tc>
          <w:tcPr>
            <w:tcW w:w="1193" w:type="dxa"/>
            <w:tcBorders>
              <w:top w:val="nil"/>
              <w:left w:val="nil"/>
              <w:bottom w:val="single" w:sz="4" w:space="0" w:color="auto"/>
              <w:right w:val="single" w:sz="4" w:space="0" w:color="auto"/>
            </w:tcBorders>
            <w:shd w:val="clear" w:color="auto" w:fill="auto"/>
            <w:noWrap/>
            <w:vAlign w:val="center"/>
            <w:hideMark/>
          </w:tcPr>
          <w:p w14:paraId="0B5A6DE1" w14:textId="0933FB00" w:rsidR="00131337" w:rsidRPr="00A11292" w:rsidRDefault="00B108A8" w:rsidP="00AF3150">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w:t>
            </w:r>
            <w:r w:rsidR="00AF3150">
              <w:rPr>
                <w:rFonts w:asciiTheme="minorHAnsi" w:hAnsiTheme="minorHAnsi" w:cs="Arial"/>
                <w:b/>
                <w:bCs/>
                <w:sz w:val="20"/>
                <w:szCs w:val="20"/>
                <w:lang w:val="en-US" w:eastAsia="en-US"/>
              </w:rPr>
              <w:t>6</w:t>
            </w:r>
            <w:r>
              <w:rPr>
                <w:rFonts w:asciiTheme="minorHAnsi" w:hAnsiTheme="minorHAnsi" w:cs="Arial"/>
                <w:b/>
                <w:bCs/>
                <w:sz w:val="20"/>
                <w:szCs w:val="20"/>
                <w:lang w:val="ka-GE" w:eastAsia="en-US"/>
              </w:rPr>
              <w:t>00.0</w:t>
            </w:r>
          </w:p>
        </w:tc>
        <w:tc>
          <w:tcPr>
            <w:tcW w:w="1672" w:type="dxa"/>
            <w:tcBorders>
              <w:top w:val="nil"/>
              <w:left w:val="nil"/>
              <w:bottom w:val="single" w:sz="4" w:space="0" w:color="auto"/>
              <w:right w:val="single" w:sz="4" w:space="0" w:color="auto"/>
            </w:tcBorders>
            <w:shd w:val="clear" w:color="auto" w:fill="auto"/>
            <w:noWrap/>
            <w:vAlign w:val="center"/>
            <w:hideMark/>
          </w:tcPr>
          <w:p w14:paraId="27360C75"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131337" w:rsidRPr="00A11292" w14:paraId="5607A752" w14:textId="77777777" w:rsidTr="00131337">
        <w:trPr>
          <w:trHeight w:val="720"/>
        </w:trPr>
        <w:tc>
          <w:tcPr>
            <w:tcW w:w="2332" w:type="dxa"/>
            <w:tcBorders>
              <w:top w:val="nil"/>
              <w:left w:val="single" w:sz="8" w:space="0" w:color="auto"/>
              <w:bottom w:val="single" w:sz="4" w:space="0" w:color="auto"/>
              <w:right w:val="nil"/>
            </w:tcBorders>
            <w:shd w:val="clear" w:color="auto" w:fill="auto"/>
            <w:vAlign w:val="bottom"/>
            <w:hideMark/>
          </w:tcPr>
          <w:p w14:paraId="1AA4F708" w14:textId="60ADA15A" w:rsidR="00131337" w:rsidRPr="00A11292" w:rsidRDefault="00131337" w:rsidP="00131337">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საქართველოს საწარმოთა ქონებაზე</w:t>
            </w:r>
            <w:r w:rsidRPr="00A11292">
              <w:rPr>
                <w:rFonts w:ascii="Sylfaen" w:hAnsi="Sylfaen" w:cs="Arial"/>
                <w:color w:val="000000"/>
                <w:sz w:val="20"/>
                <w:szCs w:val="20"/>
                <w:lang w:val="en-US" w:eastAsia="en-US"/>
              </w:rPr>
              <w:br/>
              <w:t xml:space="preserve"> (გარდა მიწისა)</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45A5BEFB" w14:textId="0826D874" w:rsidR="00131337" w:rsidRPr="00A11292" w:rsidRDefault="00B675DC"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977.9</w:t>
            </w:r>
          </w:p>
        </w:tc>
        <w:tc>
          <w:tcPr>
            <w:tcW w:w="1059" w:type="dxa"/>
            <w:tcBorders>
              <w:top w:val="nil"/>
              <w:left w:val="nil"/>
              <w:bottom w:val="single" w:sz="4" w:space="0" w:color="auto"/>
              <w:right w:val="single" w:sz="4" w:space="0" w:color="auto"/>
            </w:tcBorders>
            <w:shd w:val="clear" w:color="auto" w:fill="auto"/>
            <w:noWrap/>
            <w:vAlign w:val="center"/>
            <w:hideMark/>
          </w:tcPr>
          <w:p w14:paraId="029C6B32" w14:textId="316A91EB" w:rsidR="00131337" w:rsidRPr="00A11292" w:rsidRDefault="002835EC"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1100,0</w:t>
            </w:r>
          </w:p>
        </w:tc>
        <w:tc>
          <w:tcPr>
            <w:tcW w:w="1379" w:type="dxa"/>
            <w:tcBorders>
              <w:top w:val="nil"/>
              <w:left w:val="nil"/>
              <w:bottom w:val="single" w:sz="4" w:space="0" w:color="auto"/>
              <w:right w:val="single" w:sz="4" w:space="0" w:color="auto"/>
            </w:tcBorders>
            <w:shd w:val="clear" w:color="auto" w:fill="auto"/>
            <w:noWrap/>
            <w:vAlign w:val="center"/>
            <w:hideMark/>
          </w:tcPr>
          <w:p w14:paraId="45C8FFA2" w14:textId="7B7B74DD" w:rsidR="00131337"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1100,0</w:t>
            </w:r>
          </w:p>
        </w:tc>
        <w:tc>
          <w:tcPr>
            <w:tcW w:w="1219" w:type="dxa"/>
            <w:tcBorders>
              <w:top w:val="nil"/>
              <w:left w:val="nil"/>
              <w:bottom w:val="single" w:sz="4" w:space="0" w:color="auto"/>
              <w:right w:val="single" w:sz="4" w:space="0" w:color="auto"/>
            </w:tcBorders>
            <w:shd w:val="clear" w:color="auto" w:fill="auto"/>
            <w:noWrap/>
            <w:vAlign w:val="center"/>
            <w:hideMark/>
          </w:tcPr>
          <w:p w14:paraId="4B03B29C"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59" w:type="dxa"/>
            <w:tcBorders>
              <w:top w:val="nil"/>
              <w:left w:val="nil"/>
              <w:bottom w:val="single" w:sz="4" w:space="0" w:color="auto"/>
              <w:right w:val="single" w:sz="4" w:space="0" w:color="auto"/>
            </w:tcBorders>
            <w:shd w:val="clear" w:color="auto" w:fill="auto"/>
            <w:noWrap/>
            <w:vAlign w:val="center"/>
            <w:hideMark/>
          </w:tcPr>
          <w:p w14:paraId="67E7E376" w14:textId="4F9B45F2" w:rsidR="00131337" w:rsidRPr="00B108A8" w:rsidRDefault="00AF3150"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en-US" w:eastAsia="en-US"/>
              </w:rPr>
              <w:t>1050</w:t>
            </w:r>
            <w:r w:rsidR="00B108A8">
              <w:rPr>
                <w:rFonts w:asciiTheme="minorHAnsi" w:hAnsiTheme="minorHAnsi" w:cs="Arial"/>
                <w:b/>
                <w:bCs/>
                <w:sz w:val="20"/>
                <w:szCs w:val="20"/>
                <w:lang w:val="ka-GE" w:eastAsia="en-US"/>
              </w:rPr>
              <w:t>.0</w:t>
            </w:r>
          </w:p>
        </w:tc>
        <w:tc>
          <w:tcPr>
            <w:tcW w:w="1193" w:type="dxa"/>
            <w:tcBorders>
              <w:top w:val="nil"/>
              <w:left w:val="nil"/>
              <w:bottom w:val="single" w:sz="4" w:space="0" w:color="auto"/>
              <w:right w:val="single" w:sz="4" w:space="0" w:color="auto"/>
            </w:tcBorders>
            <w:shd w:val="clear" w:color="auto" w:fill="auto"/>
            <w:noWrap/>
            <w:vAlign w:val="center"/>
            <w:hideMark/>
          </w:tcPr>
          <w:p w14:paraId="460E0912" w14:textId="4250235A" w:rsidR="00131337" w:rsidRPr="00B108A8" w:rsidRDefault="00AF3150"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en-US" w:eastAsia="en-US"/>
              </w:rPr>
              <w:t>1050</w:t>
            </w:r>
            <w:r w:rsidR="00B108A8">
              <w:rPr>
                <w:rFonts w:asciiTheme="minorHAnsi" w:hAnsiTheme="minorHAnsi" w:cs="Arial"/>
                <w:b/>
                <w:bCs/>
                <w:sz w:val="20"/>
                <w:szCs w:val="20"/>
                <w:lang w:val="ka-GE" w:eastAsia="en-US"/>
              </w:rPr>
              <w:t>.0</w:t>
            </w:r>
          </w:p>
        </w:tc>
        <w:tc>
          <w:tcPr>
            <w:tcW w:w="1672" w:type="dxa"/>
            <w:tcBorders>
              <w:top w:val="nil"/>
              <w:left w:val="nil"/>
              <w:bottom w:val="single" w:sz="4" w:space="0" w:color="auto"/>
              <w:right w:val="single" w:sz="4" w:space="0" w:color="auto"/>
            </w:tcBorders>
            <w:shd w:val="clear" w:color="auto" w:fill="auto"/>
            <w:noWrap/>
            <w:vAlign w:val="center"/>
            <w:hideMark/>
          </w:tcPr>
          <w:p w14:paraId="237EE443"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131337" w:rsidRPr="00A11292" w14:paraId="53F01F13" w14:textId="77777777" w:rsidTr="00131337">
        <w:trPr>
          <w:trHeight w:val="585"/>
        </w:trPr>
        <w:tc>
          <w:tcPr>
            <w:tcW w:w="2332" w:type="dxa"/>
            <w:tcBorders>
              <w:top w:val="nil"/>
              <w:left w:val="single" w:sz="8" w:space="0" w:color="auto"/>
              <w:bottom w:val="single" w:sz="4" w:space="0" w:color="auto"/>
              <w:right w:val="nil"/>
            </w:tcBorders>
            <w:shd w:val="clear" w:color="auto" w:fill="auto"/>
            <w:vAlign w:val="bottom"/>
            <w:hideMark/>
          </w:tcPr>
          <w:p w14:paraId="7EAACB7A" w14:textId="77777777" w:rsidR="00131337" w:rsidRPr="00A11292" w:rsidRDefault="00131337" w:rsidP="00131337">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უცხოურ საწარმოთა ქონებაზე (გარდა მიწისა)</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794D0D97" w14:textId="77777777" w:rsidR="00131337" w:rsidRPr="00A11292" w:rsidRDefault="00131337" w:rsidP="00C16213">
            <w:pPr>
              <w:jc w:val="center"/>
              <w:rPr>
                <w:rFonts w:ascii="Arial" w:hAnsi="Arial" w:cs="Arial"/>
                <w:sz w:val="20"/>
                <w:szCs w:val="20"/>
                <w:lang w:val="en-US" w:eastAsia="en-US"/>
              </w:rPr>
            </w:pPr>
            <w:r w:rsidRPr="00A11292">
              <w:rPr>
                <w:rFonts w:ascii="Arial" w:hAnsi="Arial" w:cs="Arial"/>
                <w:sz w:val="20"/>
                <w:szCs w:val="20"/>
                <w:lang w:val="en-US" w:eastAsia="en-US"/>
              </w:rPr>
              <w:t> </w:t>
            </w:r>
          </w:p>
        </w:tc>
        <w:tc>
          <w:tcPr>
            <w:tcW w:w="1059" w:type="dxa"/>
            <w:tcBorders>
              <w:top w:val="nil"/>
              <w:left w:val="nil"/>
              <w:bottom w:val="single" w:sz="4" w:space="0" w:color="auto"/>
              <w:right w:val="single" w:sz="4" w:space="0" w:color="auto"/>
            </w:tcBorders>
            <w:shd w:val="clear" w:color="auto" w:fill="auto"/>
            <w:noWrap/>
            <w:vAlign w:val="center"/>
            <w:hideMark/>
          </w:tcPr>
          <w:p w14:paraId="1C0F46E1" w14:textId="77777777" w:rsidR="00131337" w:rsidRPr="00A11292" w:rsidRDefault="00131337" w:rsidP="00C16213">
            <w:pPr>
              <w:jc w:val="center"/>
              <w:rPr>
                <w:rFonts w:ascii="Arial" w:hAnsi="Arial" w:cs="Arial"/>
                <w:sz w:val="20"/>
                <w:szCs w:val="20"/>
                <w:lang w:val="en-US" w:eastAsia="en-US"/>
              </w:rPr>
            </w:pPr>
            <w:r w:rsidRPr="00A11292">
              <w:rPr>
                <w:rFonts w:ascii="Arial" w:hAnsi="Arial" w:cs="Arial"/>
                <w:sz w:val="20"/>
                <w:szCs w:val="20"/>
                <w:lang w:val="en-US" w:eastAsia="en-US"/>
              </w:rPr>
              <w:t> </w:t>
            </w:r>
          </w:p>
        </w:tc>
        <w:tc>
          <w:tcPr>
            <w:tcW w:w="1379" w:type="dxa"/>
            <w:tcBorders>
              <w:top w:val="nil"/>
              <w:left w:val="nil"/>
              <w:bottom w:val="single" w:sz="4" w:space="0" w:color="auto"/>
              <w:right w:val="single" w:sz="4" w:space="0" w:color="auto"/>
            </w:tcBorders>
            <w:shd w:val="clear" w:color="auto" w:fill="auto"/>
            <w:noWrap/>
            <w:vAlign w:val="center"/>
            <w:hideMark/>
          </w:tcPr>
          <w:p w14:paraId="111EE44E"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219" w:type="dxa"/>
            <w:tcBorders>
              <w:top w:val="nil"/>
              <w:left w:val="nil"/>
              <w:bottom w:val="single" w:sz="4" w:space="0" w:color="auto"/>
              <w:right w:val="single" w:sz="4" w:space="0" w:color="auto"/>
            </w:tcBorders>
            <w:shd w:val="clear" w:color="auto" w:fill="auto"/>
            <w:noWrap/>
            <w:vAlign w:val="center"/>
            <w:hideMark/>
          </w:tcPr>
          <w:p w14:paraId="69295183"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959" w:type="dxa"/>
            <w:tcBorders>
              <w:top w:val="nil"/>
              <w:left w:val="nil"/>
              <w:bottom w:val="single" w:sz="4" w:space="0" w:color="auto"/>
              <w:right w:val="single" w:sz="4" w:space="0" w:color="auto"/>
            </w:tcBorders>
            <w:shd w:val="clear" w:color="auto" w:fill="auto"/>
            <w:noWrap/>
            <w:vAlign w:val="center"/>
            <w:hideMark/>
          </w:tcPr>
          <w:p w14:paraId="7128EBDF"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193" w:type="dxa"/>
            <w:tcBorders>
              <w:top w:val="nil"/>
              <w:left w:val="nil"/>
              <w:bottom w:val="single" w:sz="4" w:space="0" w:color="auto"/>
              <w:right w:val="single" w:sz="4" w:space="0" w:color="auto"/>
            </w:tcBorders>
            <w:shd w:val="clear" w:color="auto" w:fill="auto"/>
            <w:noWrap/>
            <w:vAlign w:val="center"/>
            <w:hideMark/>
          </w:tcPr>
          <w:p w14:paraId="49EDCFAF"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1672" w:type="dxa"/>
            <w:tcBorders>
              <w:top w:val="nil"/>
              <w:left w:val="nil"/>
              <w:bottom w:val="single" w:sz="4" w:space="0" w:color="auto"/>
              <w:right w:val="single" w:sz="4" w:space="0" w:color="auto"/>
            </w:tcBorders>
            <w:shd w:val="clear" w:color="auto" w:fill="auto"/>
            <w:noWrap/>
            <w:vAlign w:val="center"/>
            <w:hideMark/>
          </w:tcPr>
          <w:p w14:paraId="43454836"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r>
      <w:tr w:rsidR="00131337" w:rsidRPr="00A11292" w14:paraId="04E8B113" w14:textId="77777777" w:rsidTr="00131337">
        <w:trPr>
          <w:trHeight w:val="450"/>
        </w:trPr>
        <w:tc>
          <w:tcPr>
            <w:tcW w:w="2332" w:type="dxa"/>
            <w:tcBorders>
              <w:top w:val="nil"/>
              <w:left w:val="single" w:sz="8" w:space="0" w:color="auto"/>
              <w:bottom w:val="single" w:sz="4" w:space="0" w:color="auto"/>
              <w:right w:val="nil"/>
            </w:tcBorders>
            <w:shd w:val="clear" w:color="auto" w:fill="auto"/>
            <w:vAlign w:val="bottom"/>
            <w:hideMark/>
          </w:tcPr>
          <w:p w14:paraId="3DE5057A" w14:textId="77777777" w:rsidR="00131337" w:rsidRPr="00A11292" w:rsidRDefault="00131337" w:rsidP="00C9258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ფიზიკურ პირთა</w:t>
            </w:r>
            <w:r w:rsidRPr="00A11292">
              <w:rPr>
                <w:rFonts w:ascii="Sylfaen" w:hAnsi="Sylfaen" w:cs="Arial"/>
                <w:color w:val="000000"/>
                <w:sz w:val="20"/>
                <w:szCs w:val="20"/>
                <w:lang w:val="en-US" w:eastAsia="en-US"/>
              </w:rPr>
              <w:br/>
              <w:t xml:space="preserve"> ქონებაზე (გარდა მიწისა)</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160FF08A" w14:textId="287274B6" w:rsidR="00131337" w:rsidRPr="00C85DCF" w:rsidRDefault="00C85DCF" w:rsidP="00B675DC">
            <w:pPr>
              <w:jc w:val="center"/>
              <w:rPr>
                <w:rFonts w:asciiTheme="minorHAnsi" w:hAnsiTheme="minorHAnsi" w:cs="Arial"/>
                <w:sz w:val="20"/>
                <w:szCs w:val="20"/>
                <w:lang w:val="ka-GE" w:eastAsia="en-US"/>
              </w:rPr>
            </w:pPr>
            <w:r>
              <w:rPr>
                <w:rFonts w:asciiTheme="minorHAnsi" w:hAnsiTheme="minorHAnsi" w:cs="Arial"/>
                <w:sz w:val="20"/>
                <w:szCs w:val="20"/>
                <w:lang w:val="ka-GE" w:eastAsia="en-US"/>
              </w:rPr>
              <w:t>4,</w:t>
            </w:r>
            <w:r w:rsidR="00B675DC">
              <w:rPr>
                <w:rFonts w:asciiTheme="minorHAnsi" w:hAnsiTheme="minorHAnsi" w:cs="Arial"/>
                <w:sz w:val="20"/>
                <w:szCs w:val="20"/>
                <w:lang w:val="ka-GE" w:eastAsia="en-US"/>
              </w:rPr>
              <w:t>8</w:t>
            </w:r>
          </w:p>
        </w:tc>
        <w:tc>
          <w:tcPr>
            <w:tcW w:w="1059" w:type="dxa"/>
            <w:tcBorders>
              <w:top w:val="nil"/>
              <w:left w:val="nil"/>
              <w:bottom w:val="single" w:sz="4" w:space="0" w:color="auto"/>
              <w:right w:val="single" w:sz="4" w:space="0" w:color="auto"/>
            </w:tcBorders>
            <w:shd w:val="clear" w:color="auto" w:fill="auto"/>
            <w:noWrap/>
            <w:vAlign w:val="center"/>
            <w:hideMark/>
          </w:tcPr>
          <w:p w14:paraId="7C8BA217" w14:textId="77777777" w:rsidR="00131337" w:rsidRPr="00A11292" w:rsidRDefault="00131337"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79" w:type="dxa"/>
            <w:tcBorders>
              <w:top w:val="nil"/>
              <w:left w:val="nil"/>
              <w:bottom w:val="single" w:sz="4" w:space="0" w:color="auto"/>
              <w:right w:val="single" w:sz="4" w:space="0" w:color="auto"/>
            </w:tcBorders>
            <w:shd w:val="clear" w:color="auto" w:fill="auto"/>
            <w:noWrap/>
            <w:vAlign w:val="center"/>
            <w:hideMark/>
          </w:tcPr>
          <w:p w14:paraId="13D642E5"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219" w:type="dxa"/>
            <w:tcBorders>
              <w:top w:val="nil"/>
              <w:left w:val="nil"/>
              <w:bottom w:val="single" w:sz="4" w:space="0" w:color="auto"/>
              <w:right w:val="single" w:sz="4" w:space="0" w:color="auto"/>
            </w:tcBorders>
            <w:shd w:val="clear" w:color="auto" w:fill="auto"/>
            <w:noWrap/>
            <w:vAlign w:val="center"/>
            <w:hideMark/>
          </w:tcPr>
          <w:p w14:paraId="1DD10C75"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59" w:type="dxa"/>
            <w:tcBorders>
              <w:top w:val="nil"/>
              <w:left w:val="nil"/>
              <w:bottom w:val="single" w:sz="4" w:space="0" w:color="auto"/>
              <w:right w:val="single" w:sz="4" w:space="0" w:color="auto"/>
            </w:tcBorders>
            <w:shd w:val="clear" w:color="auto" w:fill="auto"/>
            <w:noWrap/>
            <w:vAlign w:val="center"/>
            <w:hideMark/>
          </w:tcPr>
          <w:p w14:paraId="77D79FFE"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193" w:type="dxa"/>
            <w:tcBorders>
              <w:top w:val="nil"/>
              <w:left w:val="nil"/>
              <w:bottom w:val="single" w:sz="4" w:space="0" w:color="auto"/>
              <w:right w:val="single" w:sz="4" w:space="0" w:color="auto"/>
            </w:tcBorders>
            <w:shd w:val="clear" w:color="auto" w:fill="auto"/>
            <w:noWrap/>
            <w:vAlign w:val="center"/>
            <w:hideMark/>
          </w:tcPr>
          <w:p w14:paraId="2621DC05"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672" w:type="dxa"/>
            <w:tcBorders>
              <w:top w:val="nil"/>
              <w:left w:val="nil"/>
              <w:bottom w:val="single" w:sz="4" w:space="0" w:color="auto"/>
              <w:right w:val="single" w:sz="4" w:space="0" w:color="auto"/>
            </w:tcBorders>
            <w:shd w:val="clear" w:color="auto" w:fill="auto"/>
            <w:noWrap/>
            <w:vAlign w:val="center"/>
            <w:hideMark/>
          </w:tcPr>
          <w:p w14:paraId="7C027252"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131337" w:rsidRPr="00A11292" w14:paraId="32484F86" w14:textId="77777777" w:rsidTr="00131337">
        <w:trPr>
          <w:trHeight w:val="450"/>
        </w:trPr>
        <w:tc>
          <w:tcPr>
            <w:tcW w:w="2332" w:type="dxa"/>
            <w:tcBorders>
              <w:top w:val="nil"/>
              <w:left w:val="single" w:sz="8" w:space="0" w:color="auto"/>
              <w:bottom w:val="single" w:sz="4" w:space="0" w:color="auto"/>
              <w:right w:val="nil"/>
            </w:tcBorders>
            <w:shd w:val="clear" w:color="auto" w:fill="auto"/>
            <w:vAlign w:val="bottom"/>
            <w:hideMark/>
          </w:tcPr>
          <w:p w14:paraId="6DDDCDFD" w14:textId="55B0F53C" w:rsidR="00131337" w:rsidRPr="00A11292" w:rsidRDefault="00131337" w:rsidP="00C9258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სასოფლო-სამეურნეო დანიშნულების მიწაზე</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71344391" w14:textId="4D27E3D8" w:rsidR="00131337" w:rsidRPr="00A11292" w:rsidRDefault="00B675DC"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559.7</w:t>
            </w:r>
          </w:p>
        </w:tc>
        <w:tc>
          <w:tcPr>
            <w:tcW w:w="1059" w:type="dxa"/>
            <w:tcBorders>
              <w:top w:val="nil"/>
              <w:left w:val="nil"/>
              <w:bottom w:val="single" w:sz="4" w:space="0" w:color="auto"/>
              <w:right w:val="single" w:sz="4" w:space="0" w:color="auto"/>
            </w:tcBorders>
            <w:shd w:val="clear" w:color="auto" w:fill="auto"/>
            <w:noWrap/>
            <w:vAlign w:val="center"/>
            <w:hideMark/>
          </w:tcPr>
          <w:p w14:paraId="7D10F7CD" w14:textId="3EA6F7E2" w:rsidR="00131337" w:rsidRPr="00A11292" w:rsidRDefault="002835EC" w:rsidP="00C16213">
            <w:pPr>
              <w:jc w:val="center"/>
              <w:rPr>
                <w:rFonts w:ascii="Arial" w:hAnsi="Arial" w:cs="Arial"/>
                <w:sz w:val="20"/>
                <w:szCs w:val="20"/>
                <w:lang w:val="en-US" w:eastAsia="en-US"/>
              </w:rPr>
            </w:pPr>
            <w:r>
              <w:rPr>
                <w:rFonts w:asciiTheme="minorHAnsi" w:hAnsiTheme="minorHAnsi" w:cs="Arial"/>
                <w:sz w:val="20"/>
                <w:szCs w:val="20"/>
                <w:lang w:val="ka-GE" w:eastAsia="en-US"/>
              </w:rPr>
              <w:t>39</w:t>
            </w:r>
            <w:r w:rsidR="00131337" w:rsidRPr="00A11292">
              <w:rPr>
                <w:rFonts w:ascii="Arial" w:hAnsi="Arial" w:cs="Arial"/>
                <w:sz w:val="20"/>
                <w:szCs w:val="20"/>
                <w:lang w:val="en-US" w:eastAsia="en-US"/>
              </w:rPr>
              <w:t>0,0</w:t>
            </w:r>
          </w:p>
        </w:tc>
        <w:tc>
          <w:tcPr>
            <w:tcW w:w="1379" w:type="dxa"/>
            <w:tcBorders>
              <w:top w:val="nil"/>
              <w:left w:val="nil"/>
              <w:bottom w:val="single" w:sz="4" w:space="0" w:color="auto"/>
              <w:right w:val="single" w:sz="4" w:space="0" w:color="auto"/>
            </w:tcBorders>
            <w:shd w:val="clear" w:color="auto" w:fill="auto"/>
            <w:noWrap/>
            <w:vAlign w:val="center"/>
            <w:hideMark/>
          </w:tcPr>
          <w:p w14:paraId="0EFF637E" w14:textId="6A784247" w:rsidR="00131337" w:rsidRPr="00A11292" w:rsidRDefault="002835EC" w:rsidP="00C16213">
            <w:pPr>
              <w:jc w:val="center"/>
              <w:rPr>
                <w:rFonts w:ascii="Arial" w:hAnsi="Arial" w:cs="Arial"/>
                <w:b/>
                <w:bCs/>
                <w:sz w:val="20"/>
                <w:szCs w:val="20"/>
                <w:lang w:val="en-US" w:eastAsia="en-US"/>
              </w:rPr>
            </w:pPr>
            <w:r>
              <w:rPr>
                <w:rFonts w:asciiTheme="minorHAnsi" w:hAnsiTheme="minorHAnsi" w:cs="Arial"/>
                <w:b/>
                <w:bCs/>
                <w:sz w:val="20"/>
                <w:szCs w:val="20"/>
                <w:lang w:val="ka-GE" w:eastAsia="en-US"/>
              </w:rPr>
              <w:t>390,0</w:t>
            </w:r>
          </w:p>
        </w:tc>
        <w:tc>
          <w:tcPr>
            <w:tcW w:w="1219" w:type="dxa"/>
            <w:tcBorders>
              <w:top w:val="nil"/>
              <w:left w:val="nil"/>
              <w:bottom w:val="single" w:sz="4" w:space="0" w:color="auto"/>
              <w:right w:val="single" w:sz="4" w:space="0" w:color="auto"/>
            </w:tcBorders>
            <w:shd w:val="clear" w:color="auto" w:fill="auto"/>
            <w:noWrap/>
            <w:vAlign w:val="center"/>
            <w:hideMark/>
          </w:tcPr>
          <w:p w14:paraId="7698A187"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59" w:type="dxa"/>
            <w:tcBorders>
              <w:top w:val="nil"/>
              <w:left w:val="nil"/>
              <w:bottom w:val="single" w:sz="4" w:space="0" w:color="auto"/>
              <w:right w:val="single" w:sz="4" w:space="0" w:color="auto"/>
            </w:tcBorders>
            <w:shd w:val="clear" w:color="auto" w:fill="auto"/>
            <w:noWrap/>
            <w:vAlign w:val="center"/>
            <w:hideMark/>
          </w:tcPr>
          <w:p w14:paraId="5879A031" w14:textId="18C3C418" w:rsidR="00131337" w:rsidRPr="00A11292" w:rsidRDefault="00AF3150"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en-US" w:eastAsia="en-US"/>
              </w:rPr>
              <w:t>500</w:t>
            </w:r>
            <w:r w:rsidR="00131337" w:rsidRPr="00A11292">
              <w:rPr>
                <w:rFonts w:asciiTheme="minorHAnsi" w:hAnsiTheme="minorHAnsi" w:cs="Arial"/>
                <w:b/>
                <w:bCs/>
                <w:sz w:val="20"/>
                <w:szCs w:val="20"/>
                <w:lang w:val="ka-GE" w:eastAsia="en-US"/>
              </w:rPr>
              <w:t>.0</w:t>
            </w:r>
          </w:p>
        </w:tc>
        <w:tc>
          <w:tcPr>
            <w:tcW w:w="1193" w:type="dxa"/>
            <w:tcBorders>
              <w:top w:val="nil"/>
              <w:left w:val="nil"/>
              <w:bottom w:val="single" w:sz="4" w:space="0" w:color="auto"/>
              <w:right w:val="single" w:sz="4" w:space="0" w:color="auto"/>
            </w:tcBorders>
            <w:shd w:val="clear" w:color="auto" w:fill="auto"/>
            <w:noWrap/>
            <w:vAlign w:val="center"/>
            <w:hideMark/>
          </w:tcPr>
          <w:p w14:paraId="4D036439" w14:textId="1B34EFDC" w:rsidR="00131337" w:rsidRPr="00A11292" w:rsidRDefault="00AF3150"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en-US" w:eastAsia="en-US"/>
              </w:rPr>
              <w:t>500</w:t>
            </w:r>
            <w:r w:rsidR="00131337" w:rsidRPr="00A11292">
              <w:rPr>
                <w:rFonts w:asciiTheme="minorHAnsi" w:hAnsiTheme="minorHAnsi" w:cs="Arial"/>
                <w:b/>
                <w:bCs/>
                <w:sz w:val="20"/>
                <w:szCs w:val="20"/>
                <w:lang w:val="ka-GE" w:eastAsia="en-US"/>
              </w:rPr>
              <w:t>.0</w:t>
            </w:r>
          </w:p>
        </w:tc>
        <w:tc>
          <w:tcPr>
            <w:tcW w:w="1672" w:type="dxa"/>
            <w:tcBorders>
              <w:top w:val="nil"/>
              <w:left w:val="nil"/>
              <w:bottom w:val="single" w:sz="4" w:space="0" w:color="auto"/>
              <w:right w:val="single" w:sz="4" w:space="0" w:color="auto"/>
            </w:tcBorders>
            <w:shd w:val="clear" w:color="auto" w:fill="auto"/>
            <w:noWrap/>
            <w:vAlign w:val="center"/>
            <w:hideMark/>
          </w:tcPr>
          <w:p w14:paraId="1628B22E"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131337" w:rsidRPr="00A11292" w14:paraId="2BDDD3A2" w14:textId="77777777" w:rsidTr="00131337">
        <w:trPr>
          <w:trHeight w:val="450"/>
        </w:trPr>
        <w:tc>
          <w:tcPr>
            <w:tcW w:w="2332" w:type="dxa"/>
            <w:tcBorders>
              <w:top w:val="nil"/>
              <w:left w:val="single" w:sz="8" w:space="0" w:color="auto"/>
              <w:bottom w:val="single" w:sz="4" w:space="0" w:color="auto"/>
              <w:right w:val="nil"/>
            </w:tcBorders>
            <w:shd w:val="clear" w:color="auto" w:fill="auto"/>
            <w:vAlign w:val="bottom"/>
            <w:hideMark/>
          </w:tcPr>
          <w:p w14:paraId="1B1FA618" w14:textId="00BCEE38" w:rsidR="00131337" w:rsidRPr="00A11292" w:rsidRDefault="00131337" w:rsidP="00C9258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არასასოფლო-სამეურნეო დანიშნულების მიწაზე</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2833951A" w14:textId="363F94F5" w:rsidR="00131337" w:rsidRPr="00A11292" w:rsidRDefault="00B675DC"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51.9</w:t>
            </w:r>
          </w:p>
        </w:tc>
        <w:tc>
          <w:tcPr>
            <w:tcW w:w="1059" w:type="dxa"/>
            <w:tcBorders>
              <w:top w:val="nil"/>
              <w:left w:val="nil"/>
              <w:bottom w:val="single" w:sz="4" w:space="0" w:color="auto"/>
              <w:right w:val="single" w:sz="4" w:space="0" w:color="auto"/>
            </w:tcBorders>
            <w:shd w:val="clear" w:color="auto" w:fill="auto"/>
            <w:noWrap/>
            <w:vAlign w:val="center"/>
            <w:hideMark/>
          </w:tcPr>
          <w:p w14:paraId="5DEBCAA1" w14:textId="77777777" w:rsidR="00131337" w:rsidRPr="00A11292" w:rsidRDefault="00131337" w:rsidP="00C16213">
            <w:pPr>
              <w:jc w:val="center"/>
              <w:rPr>
                <w:rFonts w:ascii="Arial" w:hAnsi="Arial" w:cs="Arial"/>
                <w:sz w:val="20"/>
                <w:szCs w:val="20"/>
                <w:lang w:val="en-US" w:eastAsia="en-US"/>
              </w:rPr>
            </w:pPr>
            <w:r w:rsidRPr="00A11292">
              <w:rPr>
                <w:rFonts w:ascii="Arial" w:hAnsi="Arial" w:cs="Arial"/>
                <w:sz w:val="20"/>
                <w:szCs w:val="20"/>
                <w:lang w:val="en-US" w:eastAsia="en-US"/>
              </w:rPr>
              <w:t>10,0</w:t>
            </w:r>
          </w:p>
        </w:tc>
        <w:tc>
          <w:tcPr>
            <w:tcW w:w="1379" w:type="dxa"/>
            <w:tcBorders>
              <w:top w:val="nil"/>
              <w:left w:val="nil"/>
              <w:bottom w:val="single" w:sz="4" w:space="0" w:color="auto"/>
              <w:right w:val="single" w:sz="4" w:space="0" w:color="auto"/>
            </w:tcBorders>
            <w:shd w:val="clear" w:color="auto" w:fill="auto"/>
            <w:noWrap/>
            <w:vAlign w:val="center"/>
            <w:hideMark/>
          </w:tcPr>
          <w:p w14:paraId="39C96791"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10,0</w:t>
            </w:r>
          </w:p>
        </w:tc>
        <w:tc>
          <w:tcPr>
            <w:tcW w:w="1219" w:type="dxa"/>
            <w:tcBorders>
              <w:top w:val="nil"/>
              <w:left w:val="nil"/>
              <w:bottom w:val="single" w:sz="4" w:space="0" w:color="auto"/>
              <w:right w:val="single" w:sz="4" w:space="0" w:color="auto"/>
            </w:tcBorders>
            <w:shd w:val="clear" w:color="auto" w:fill="auto"/>
            <w:noWrap/>
            <w:vAlign w:val="center"/>
            <w:hideMark/>
          </w:tcPr>
          <w:p w14:paraId="7E9700C9"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59" w:type="dxa"/>
            <w:tcBorders>
              <w:top w:val="nil"/>
              <w:left w:val="nil"/>
              <w:bottom w:val="single" w:sz="4" w:space="0" w:color="auto"/>
              <w:right w:val="single" w:sz="4" w:space="0" w:color="auto"/>
            </w:tcBorders>
            <w:shd w:val="clear" w:color="auto" w:fill="auto"/>
            <w:noWrap/>
            <w:vAlign w:val="center"/>
            <w:hideMark/>
          </w:tcPr>
          <w:p w14:paraId="02061A6E" w14:textId="79D5303E" w:rsidR="00131337" w:rsidRPr="00A11292" w:rsidRDefault="00AF3150" w:rsidP="00C16213">
            <w:pPr>
              <w:jc w:val="center"/>
              <w:rPr>
                <w:rFonts w:ascii="Arial" w:hAnsi="Arial" w:cs="Arial"/>
                <w:b/>
                <w:bCs/>
                <w:sz w:val="20"/>
                <w:szCs w:val="20"/>
                <w:lang w:val="en-US" w:eastAsia="en-US"/>
              </w:rPr>
            </w:pPr>
            <w:r>
              <w:rPr>
                <w:rFonts w:ascii="Arial" w:hAnsi="Arial" w:cs="Arial"/>
                <w:b/>
                <w:bCs/>
                <w:sz w:val="20"/>
                <w:szCs w:val="20"/>
                <w:lang w:val="en-US" w:eastAsia="en-US"/>
              </w:rPr>
              <w:t>5</w:t>
            </w:r>
            <w:r w:rsidR="00131337" w:rsidRPr="00A11292">
              <w:rPr>
                <w:rFonts w:ascii="Arial" w:hAnsi="Arial" w:cs="Arial"/>
                <w:b/>
                <w:bCs/>
                <w:sz w:val="20"/>
                <w:szCs w:val="20"/>
                <w:lang w:val="en-US" w:eastAsia="en-US"/>
              </w:rPr>
              <w:t>0,0</w:t>
            </w:r>
          </w:p>
        </w:tc>
        <w:tc>
          <w:tcPr>
            <w:tcW w:w="1193" w:type="dxa"/>
            <w:tcBorders>
              <w:top w:val="nil"/>
              <w:left w:val="nil"/>
              <w:bottom w:val="single" w:sz="4" w:space="0" w:color="auto"/>
              <w:right w:val="single" w:sz="4" w:space="0" w:color="auto"/>
            </w:tcBorders>
            <w:shd w:val="clear" w:color="auto" w:fill="auto"/>
            <w:noWrap/>
            <w:vAlign w:val="center"/>
            <w:hideMark/>
          </w:tcPr>
          <w:p w14:paraId="3F30A7BB" w14:textId="11C7A34B" w:rsidR="00131337" w:rsidRPr="00A11292" w:rsidRDefault="00AF3150" w:rsidP="00C16213">
            <w:pPr>
              <w:jc w:val="center"/>
              <w:rPr>
                <w:rFonts w:ascii="Arial" w:hAnsi="Arial" w:cs="Arial"/>
                <w:b/>
                <w:bCs/>
                <w:sz w:val="20"/>
                <w:szCs w:val="20"/>
                <w:lang w:val="en-US" w:eastAsia="en-US"/>
              </w:rPr>
            </w:pPr>
            <w:r>
              <w:rPr>
                <w:rFonts w:ascii="Arial" w:hAnsi="Arial" w:cs="Arial"/>
                <w:b/>
                <w:bCs/>
                <w:sz w:val="20"/>
                <w:szCs w:val="20"/>
                <w:lang w:val="en-US" w:eastAsia="en-US"/>
              </w:rPr>
              <w:t>5</w:t>
            </w:r>
            <w:r w:rsidR="00131337" w:rsidRPr="00A11292">
              <w:rPr>
                <w:rFonts w:ascii="Arial" w:hAnsi="Arial" w:cs="Arial"/>
                <w:b/>
                <w:bCs/>
                <w:sz w:val="20"/>
                <w:szCs w:val="20"/>
                <w:lang w:val="en-US" w:eastAsia="en-US"/>
              </w:rPr>
              <w:t>0,0</w:t>
            </w:r>
          </w:p>
        </w:tc>
        <w:tc>
          <w:tcPr>
            <w:tcW w:w="1672" w:type="dxa"/>
            <w:tcBorders>
              <w:top w:val="nil"/>
              <w:left w:val="nil"/>
              <w:bottom w:val="single" w:sz="4" w:space="0" w:color="auto"/>
              <w:right w:val="single" w:sz="4" w:space="0" w:color="auto"/>
            </w:tcBorders>
            <w:shd w:val="clear" w:color="auto" w:fill="auto"/>
            <w:noWrap/>
            <w:vAlign w:val="center"/>
            <w:hideMark/>
          </w:tcPr>
          <w:p w14:paraId="489F8C80"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131337" w:rsidRPr="00A11292" w14:paraId="136DD680" w14:textId="77777777" w:rsidTr="00131337">
        <w:trPr>
          <w:trHeight w:val="420"/>
        </w:trPr>
        <w:tc>
          <w:tcPr>
            <w:tcW w:w="2332" w:type="dxa"/>
            <w:tcBorders>
              <w:top w:val="nil"/>
              <w:left w:val="single" w:sz="8" w:space="0" w:color="auto"/>
              <w:bottom w:val="single" w:sz="4" w:space="0" w:color="auto"/>
              <w:right w:val="nil"/>
            </w:tcBorders>
            <w:shd w:val="clear" w:color="000000" w:fill="FFFFFF"/>
            <w:vAlign w:val="center"/>
            <w:hideMark/>
          </w:tcPr>
          <w:p w14:paraId="780CAC1D" w14:textId="35D15204" w:rsidR="00131337" w:rsidRPr="00A11292" w:rsidRDefault="00C92583" w:rsidP="00C92583">
            <w:pPr>
              <w:rPr>
                <w:rFonts w:ascii="Sylfaen" w:hAnsi="Sylfaen" w:cs="Arial"/>
                <w:b/>
                <w:bCs/>
                <w:color w:val="000000"/>
                <w:sz w:val="20"/>
                <w:szCs w:val="20"/>
                <w:lang w:val="en-US" w:eastAsia="en-US"/>
              </w:rPr>
            </w:pPr>
            <w:r w:rsidRPr="00A11292">
              <w:rPr>
                <w:rFonts w:ascii="Sylfaen" w:hAnsi="Sylfaen" w:cs="Arial"/>
                <w:b/>
                <w:bCs/>
                <w:color w:val="000000"/>
                <w:sz w:val="20"/>
                <w:szCs w:val="20"/>
                <w:lang w:val="ka-GE" w:eastAsia="en-US"/>
              </w:rPr>
              <w:t xml:space="preserve">         </w:t>
            </w:r>
            <w:r w:rsidR="00131337" w:rsidRPr="00A11292">
              <w:rPr>
                <w:rFonts w:ascii="Sylfaen" w:hAnsi="Sylfaen" w:cs="Arial"/>
                <w:b/>
                <w:bCs/>
                <w:color w:val="000000"/>
                <w:sz w:val="20"/>
                <w:szCs w:val="20"/>
                <w:lang w:val="en-US" w:eastAsia="en-US"/>
              </w:rPr>
              <w:t>სხვა გადასახადები</w:t>
            </w:r>
          </w:p>
        </w:tc>
        <w:tc>
          <w:tcPr>
            <w:tcW w:w="959" w:type="dxa"/>
            <w:tcBorders>
              <w:top w:val="nil"/>
              <w:left w:val="single" w:sz="4" w:space="0" w:color="auto"/>
              <w:bottom w:val="single" w:sz="4" w:space="0" w:color="auto"/>
              <w:right w:val="single" w:sz="4" w:space="0" w:color="auto"/>
            </w:tcBorders>
            <w:shd w:val="clear" w:color="auto" w:fill="auto"/>
            <w:noWrap/>
            <w:vAlign w:val="center"/>
            <w:hideMark/>
          </w:tcPr>
          <w:p w14:paraId="1933D291"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059" w:type="dxa"/>
            <w:tcBorders>
              <w:top w:val="nil"/>
              <w:left w:val="nil"/>
              <w:bottom w:val="single" w:sz="4" w:space="0" w:color="auto"/>
              <w:right w:val="single" w:sz="4" w:space="0" w:color="auto"/>
            </w:tcBorders>
            <w:shd w:val="clear" w:color="auto" w:fill="auto"/>
            <w:noWrap/>
            <w:vAlign w:val="center"/>
            <w:hideMark/>
          </w:tcPr>
          <w:p w14:paraId="7421CC3B"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379" w:type="dxa"/>
            <w:tcBorders>
              <w:top w:val="nil"/>
              <w:left w:val="nil"/>
              <w:bottom w:val="single" w:sz="4" w:space="0" w:color="auto"/>
              <w:right w:val="single" w:sz="4" w:space="0" w:color="auto"/>
            </w:tcBorders>
            <w:shd w:val="clear" w:color="auto" w:fill="auto"/>
            <w:noWrap/>
            <w:vAlign w:val="center"/>
            <w:hideMark/>
          </w:tcPr>
          <w:p w14:paraId="4FA4DF2E"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219" w:type="dxa"/>
            <w:tcBorders>
              <w:top w:val="nil"/>
              <w:left w:val="nil"/>
              <w:bottom w:val="single" w:sz="4" w:space="0" w:color="auto"/>
              <w:right w:val="single" w:sz="4" w:space="0" w:color="auto"/>
            </w:tcBorders>
            <w:shd w:val="clear" w:color="auto" w:fill="auto"/>
            <w:noWrap/>
            <w:vAlign w:val="center"/>
            <w:hideMark/>
          </w:tcPr>
          <w:p w14:paraId="0312C959"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59" w:type="dxa"/>
            <w:tcBorders>
              <w:top w:val="nil"/>
              <w:left w:val="nil"/>
              <w:bottom w:val="single" w:sz="4" w:space="0" w:color="auto"/>
              <w:right w:val="single" w:sz="4" w:space="0" w:color="auto"/>
            </w:tcBorders>
            <w:shd w:val="clear" w:color="auto" w:fill="auto"/>
            <w:noWrap/>
            <w:vAlign w:val="center"/>
            <w:hideMark/>
          </w:tcPr>
          <w:p w14:paraId="02C30273"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193" w:type="dxa"/>
            <w:tcBorders>
              <w:top w:val="nil"/>
              <w:left w:val="nil"/>
              <w:bottom w:val="single" w:sz="4" w:space="0" w:color="auto"/>
              <w:right w:val="single" w:sz="4" w:space="0" w:color="auto"/>
            </w:tcBorders>
            <w:shd w:val="clear" w:color="auto" w:fill="auto"/>
            <w:noWrap/>
            <w:vAlign w:val="center"/>
            <w:hideMark/>
          </w:tcPr>
          <w:p w14:paraId="0E41A237"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672" w:type="dxa"/>
            <w:tcBorders>
              <w:top w:val="nil"/>
              <w:left w:val="nil"/>
              <w:bottom w:val="single" w:sz="4" w:space="0" w:color="auto"/>
              <w:right w:val="single" w:sz="4" w:space="0" w:color="auto"/>
            </w:tcBorders>
            <w:shd w:val="clear" w:color="auto" w:fill="auto"/>
            <w:noWrap/>
            <w:vAlign w:val="center"/>
            <w:hideMark/>
          </w:tcPr>
          <w:p w14:paraId="06F8D772" w14:textId="77777777" w:rsidR="00131337" w:rsidRPr="00A11292" w:rsidRDefault="0013133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bl>
    <w:p w14:paraId="7E0048C1" w14:textId="6BF42147" w:rsidR="00430BC7" w:rsidRPr="00A11292" w:rsidRDefault="00430BC7" w:rsidP="00430BC7">
      <w:pPr>
        <w:jc w:val="both"/>
        <w:rPr>
          <w:rFonts w:ascii="Sylfaen" w:hAnsi="Sylfaen"/>
          <w:sz w:val="20"/>
          <w:szCs w:val="20"/>
        </w:rPr>
      </w:pPr>
    </w:p>
    <w:p w14:paraId="0FAD82BA" w14:textId="6BFBF9A1" w:rsidR="00430BC7" w:rsidRPr="00A11292" w:rsidRDefault="00430BC7" w:rsidP="00C92583">
      <w:pPr>
        <w:rPr>
          <w:rFonts w:ascii="Sylfaen" w:hAnsi="Sylfaen"/>
          <w:sz w:val="20"/>
          <w:szCs w:val="20"/>
        </w:rPr>
      </w:pPr>
    </w:p>
    <w:p w14:paraId="6DEAAD31" w14:textId="7325A235" w:rsidR="00C85DCF" w:rsidRPr="00806CE3" w:rsidRDefault="00C92583" w:rsidP="00C9258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22"/>
          <w:szCs w:val="20"/>
        </w:rPr>
      </w:pPr>
      <w:r w:rsidRPr="00806CE3">
        <w:rPr>
          <w:rFonts w:ascii="Sylfaen" w:hAnsi="Sylfaen" w:cs="Sylfaen"/>
          <w:b/>
          <w:sz w:val="22"/>
          <w:szCs w:val="20"/>
          <w:lang w:val="ka-GE"/>
        </w:rPr>
        <w:t>მუხლი 5</w:t>
      </w:r>
      <w:r w:rsidRPr="00806CE3">
        <w:rPr>
          <w:b/>
          <w:sz w:val="22"/>
          <w:szCs w:val="20"/>
          <w:lang w:val="ka-GE"/>
        </w:rPr>
        <w:t>.</w:t>
      </w:r>
      <w:r w:rsidR="00C85DCF" w:rsidRPr="00806CE3">
        <w:rPr>
          <w:rFonts w:ascii="Sylfaen" w:hAnsi="Sylfaen"/>
          <w:b/>
          <w:sz w:val="22"/>
          <w:szCs w:val="20"/>
          <w:lang w:val="ka-GE"/>
        </w:rPr>
        <w:t xml:space="preserve">მუნიციპალიტეტის </w:t>
      </w:r>
      <w:r w:rsidRPr="00806CE3">
        <w:rPr>
          <w:b/>
          <w:sz w:val="22"/>
          <w:szCs w:val="20"/>
          <w:lang w:val="ka-GE"/>
        </w:rPr>
        <w:t xml:space="preserve"> </w:t>
      </w:r>
      <w:r w:rsidRPr="00806CE3">
        <w:rPr>
          <w:rFonts w:ascii="Sylfaen" w:hAnsi="Sylfaen" w:cs="Times New Roman"/>
          <w:b/>
          <w:sz w:val="22"/>
          <w:szCs w:val="20"/>
          <w:lang w:val="ka-GE"/>
        </w:rPr>
        <w:t>ბიუჯეტის გრანტები</w:t>
      </w:r>
      <w:r w:rsidR="000A62BF" w:rsidRPr="00806CE3">
        <w:rPr>
          <w:rFonts w:ascii="Sylfaen" w:hAnsi="Sylfaen" w:cs="Times New Roman"/>
          <w:b/>
          <w:sz w:val="22"/>
          <w:szCs w:val="20"/>
        </w:rPr>
        <w:t xml:space="preserve"> </w:t>
      </w:r>
    </w:p>
    <w:p w14:paraId="05CCCD7C" w14:textId="77777777" w:rsidR="000A62BF" w:rsidRPr="000A62BF" w:rsidRDefault="000A62BF" w:rsidP="00C9258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20"/>
          <w:szCs w:val="20"/>
        </w:rPr>
      </w:pPr>
    </w:p>
    <w:p w14:paraId="59A9259A" w14:textId="25FDAAA6" w:rsidR="00C85DCF" w:rsidRDefault="00C85DCF" w:rsidP="00C9258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20"/>
          <w:szCs w:val="20"/>
          <w:lang w:val="ka-GE"/>
        </w:rPr>
      </w:pPr>
      <w:r>
        <w:rPr>
          <w:rFonts w:ascii="Sylfaen" w:hAnsi="Sylfaen" w:cs="Times New Roman"/>
          <w:b/>
          <w:sz w:val="20"/>
          <w:szCs w:val="20"/>
          <w:lang w:val="ka-GE"/>
        </w:rPr>
        <w:t xml:space="preserve">  განისაზღვროს დმანისის მუნიციპალიტეტის ბიუჯეტის გრანტები</w:t>
      </w:r>
      <w:r w:rsidR="00E934E0">
        <w:rPr>
          <w:rFonts w:ascii="Sylfaen" w:hAnsi="Sylfaen" w:cs="Times New Roman"/>
          <w:b/>
          <w:sz w:val="20"/>
          <w:szCs w:val="20"/>
          <w:lang w:val="ka-GE"/>
        </w:rPr>
        <w:t xml:space="preserve"> </w:t>
      </w:r>
      <w:r w:rsidR="00157F01">
        <w:rPr>
          <w:rFonts w:ascii="Sylfaen" w:hAnsi="Sylfaen" w:cs="Times New Roman"/>
          <w:b/>
          <w:sz w:val="20"/>
          <w:szCs w:val="20"/>
        </w:rPr>
        <w:t>179,2</w:t>
      </w:r>
      <w:r w:rsidR="0033030E">
        <w:rPr>
          <w:rFonts w:ascii="Sylfaen" w:hAnsi="Sylfaen" w:cs="Times New Roman"/>
          <w:b/>
          <w:sz w:val="20"/>
          <w:szCs w:val="20"/>
          <w:lang w:val="en-GB"/>
        </w:rPr>
        <w:t xml:space="preserve"> </w:t>
      </w:r>
      <w:r w:rsidR="0033030E">
        <w:rPr>
          <w:rFonts w:ascii="Sylfaen" w:hAnsi="Sylfaen" w:cs="Times New Roman"/>
          <w:b/>
          <w:sz w:val="20"/>
          <w:szCs w:val="20"/>
          <w:lang w:val="ka-GE"/>
        </w:rPr>
        <w:t>ათასი ლარის ოდენობით</w:t>
      </w:r>
    </w:p>
    <w:p w14:paraId="74D9CAD7" w14:textId="6247A03A" w:rsidR="0033030E" w:rsidRPr="0033030E" w:rsidRDefault="0033030E" w:rsidP="00C9258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sz w:val="20"/>
          <w:szCs w:val="20"/>
          <w:lang w:val="ka-GE"/>
        </w:rPr>
      </w:pPr>
      <w:r>
        <w:rPr>
          <w:rFonts w:ascii="Sylfaen" w:hAnsi="Sylfaen" w:cs="Times New Roman"/>
          <w:b/>
          <w:sz w:val="20"/>
          <w:szCs w:val="20"/>
          <w:lang w:val="ka-GE"/>
        </w:rPr>
        <w:t xml:space="preserve">                                                                                                                 </w:t>
      </w:r>
    </w:p>
    <w:p w14:paraId="051A8FC1" w14:textId="2106FC6C" w:rsidR="00C92583" w:rsidRPr="00A11292" w:rsidRDefault="0033030E" w:rsidP="00C92583">
      <w:pPr>
        <w:ind w:right="283"/>
        <w:rPr>
          <w:rFonts w:ascii="Sylfaen" w:hAnsi="Sylfaen"/>
          <w:sz w:val="20"/>
          <w:szCs w:val="20"/>
          <w:lang w:val="ka-GE"/>
        </w:rPr>
      </w:pPr>
      <w:r>
        <w:rPr>
          <w:rFonts w:ascii="Sylfaen" w:hAnsi="Sylfaen"/>
          <w:sz w:val="20"/>
          <w:szCs w:val="20"/>
          <w:lang w:val="ka-GE"/>
        </w:rPr>
        <w:t xml:space="preserve">                                                                                                                                ათას ლარებში</w:t>
      </w:r>
    </w:p>
    <w:tbl>
      <w:tblPr>
        <w:tblW w:w="8642" w:type="dxa"/>
        <w:tblInd w:w="113" w:type="dxa"/>
        <w:tblLook w:val="04A0" w:firstRow="1" w:lastRow="0" w:firstColumn="1" w:lastColumn="0" w:noHBand="0" w:noVBand="1"/>
      </w:tblPr>
      <w:tblGrid>
        <w:gridCol w:w="3539"/>
        <w:gridCol w:w="1560"/>
        <w:gridCol w:w="1480"/>
        <w:gridCol w:w="2063"/>
      </w:tblGrid>
      <w:tr w:rsidR="00C92583" w:rsidRPr="00A11292" w14:paraId="124388BD" w14:textId="77777777" w:rsidTr="00DC7F7E">
        <w:trPr>
          <w:trHeight w:val="525"/>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2E696" w14:textId="77777777" w:rsidR="00C92583" w:rsidRPr="00A11292" w:rsidRDefault="00C92583" w:rsidP="00C16213">
            <w:pPr>
              <w:jc w:val="center"/>
              <w:rPr>
                <w:rFonts w:ascii="Arial" w:hAnsi="Arial" w:cs="Arial"/>
                <w:b/>
                <w:bCs/>
                <w:sz w:val="20"/>
                <w:szCs w:val="20"/>
                <w:lang w:val="en-US" w:eastAsia="en-US"/>
              </w:rPr>
            </w:pPr>
            <w:r w:rsidRPr="00A11292">
              <w:rPr>
                <w:rFonts w:ascii="Sylfaen" w:hAnsi="Sylfaen" w:cs="Sylfaen"/>
                <w:b/>
                <w:bCs/>
                <w:sz w:val="20"/>
                <w:szCs w:val="20"/>
                <w:lang w:val="en-US" w:eastAsia="en-US"/>
              </w:rPr>
              <w:t>დასახელება</w:t>
            </w:r>
            <w:r w:rsidRPr="00A11292">
              <w:rPr>
                <w:rFonts w:ascii="Arial" w:hAnsi="Arial" w:cs="Arial"/>
                <w:b/>
                <w:bCs/>
                <w:sz w:val="20"/>
                <w:szCs w:val="20"/>
                <w:lang w:val="en-US" w:eastAsia="en-US"/>
              </w:rPr>
              <w:t xml:space="preserve">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AC4D419" w14:textId="17591D5F" w:rsidR="00C92583" w:rsidRPr="00A11292" w:rsidRDefault="00C92583" w:rsidP="00B675DC">
            <w:pPr>
              <w:jc w:val="center"/>
              <w:rPr>
                <w:rFonts w:ascii="Arial" w:hAnsi="Arial" w:cs="Arial"/>
                <w:b/>
                <w:bCs/>
                <w:sz w:val="20"/>
                <w:szCs w:val="20"/>
                <w:lang w:val="en-US" w:eastAsia="en-US"/>
              </w:rPr>
            </w:pPr>
            <w:r w:rsidRPr="00A11292">
              <w:rPr>
                <w:rFonts w:asciiTheme="minorHAnsi" w:hAnsiTheme="minorHAnsi" w:cs="Arial"/>
                <w:b/>
                <w:bCs/>
                <w:sz w:val="20"/>
                <w:szCs w:val="20"/>
                <w:lang w:val="ka-GE" w:eastAsia="en-US"/>
              </w:rPr>
              <w:t>202</w:t>
            </w:r>
            <w:r w:rsidR="00B675DC">
              <w:rPr>
                <w:rFonts w:asciiTheme="minorHAnsi" w:hAnsiTheme="minorHAnsi" w:cs="Arial"/>
                <w:b/>
                <w:bCs/>
                <w:sz w:val="20"/>
                <w:szCs w:val="20"/>
                <w:lang w:val="ka-GE" w:eastAsia="en-US"/>
              </w:rPr>
              <w:t>2</w:t>
            </w:r>
            <w:r w:rsidRPr="00A11292">
              <w:rPr>
                <w:rFonts w:ascii="Arial" w:hAnsi="Arial" w:cs="Arial"/>
                <w:b/>
                <w:bCs/>
                <w:sz w:val="20"/>
                <w:szCs w:val="20"/>
                <w:lang w:val="en-US" w:eastAsia="en-US"/>
              </w:rPr>
              <w:t xml:space="preserve"> </w:t>
            </w:r>
            <w:r w:rsidRPr="00A11292">
              <w:rPr>
                <w:rFonts w:ascii="Sylfaen" w:hAnsi="Sylfaen" w:cs="Sylfaen"/>
                <w:b/>
                <w:bCs/>
                <w:sz w:val="20"/>
                <w:szCs w:val="20"/>
                <w:lang w:val="en-US" w:eastAsia="en-US"/>
              </w:rPr>
              <w:t>წლის</w:t>
            </w:r>
            <w:r w:rsidRPr="00A11292">
              <w:rPr>
                <w:rFonts w:ascii="Arial" w:hAnsi="Arial" w:cs="Arial"/>
                <w:b/>
                <w:bCs/>
                <w:sz w:val="20"/>
                <w:szCs w:val="20"/>
                <w:lang w:val="en-US" w:eastAsia="en-US"/>
              </w:rPr>
              <w:t xml:space="preserve"> </w:t>
            </w:r>
            <w:r w:rsidRPr="00A11292">
              <w:rPr>
                <w:rFonts w:ascii="Arial" w:hAnsi="Arial" w:cs="Arial"/>
                <w:b/>
                <w:bCs/>
                <w:sz w:val="20"/>
                <w:szCs w:val="20"/>
                <w:lang w:val="en-US" w:eastAsia="en-US"/>
              </w:rPr>
              <w:br/>
            </w:r>
            <w:r w:rsidRPr="00A11292">
              <w:rPr>
                <w:rFonts w:ascii="Sylfaen" w:hAnsi="Sylfaen" w:cs="Sylfaen"/>
                <w:b/>
                <w:bCs/>
                <w:sz w:val="20"/>
                <w:szCs w:val="20"/>
                <w:lang w:val="en-US" w:eastAsia="en-US"/>
              </w:rPr>
              <w:t>ფაქტი</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C09811F" w14:textId="5BBA0D90" w:rsidR="00C92583" w:rsidRPr="00A11292" w:rsidRDefault="00C92583" w:rsidP="008612CD">
            <w:pPr>
              <w:jc w:val="center"/>
              <w:rPr>
                <w:rFonts w:ascii="Arial" w:hAnsi="Arial" w:cs="Arial"/>
                <w:b/>
                <w:bCs/>
                <w:sz w:val="20"/>
                <w:szCs w:val="20"/>
                <w:lang w:val="en-US" w:eastAsia="en-US"/>
              </w:rPr>
            </w:pPr>
            <w:r w:rsidRPr="00A11292">
              <w:rPr>
                <w:rFonts w:asciiTheme="minorHAnsi" w:hAnsiTheme="minorHAnsi" w:cs="Arial"/>
                <w:b/>
                <w:bCs/>
                <w:sz w:val="20"/>
                <w:szCs w:val="20"/>
                <w:lang w:val="ka-GE" w:eastAsia="en-US"/>
              </w:rPr>
              <w:t>202</w:t>
            </w:r>
            <w:r w:rsidR="008612CD">
              <w:rPr>
                <w:rFonts w:asciiTheme="minorHAnsi" w:hAnsiTheme="minorHAnsi" w:cs="Arial"/>
                <w:b/>
                <w:bCs/>
                <w:sz w:val="20"/>
                <w:szCs w:val="20"/>
                <w:lang w:val="en-GB" w:eastAsia="en-US"/>
              </w:rPr>
              <w:t>3</w:t>
            </w:r>
            <w:r w:rsidRPr="00A11292">
              <w:rPr>
                <w:rFonts w:ascii="Sylfaen" w:hAnsi="Sylfaen" w:cs="Sylfaen"/>
                <w:b/>
                <w:bCs/>
                <w:sz w:val="20"/>
                <w:szCs w:val="20"/>
                <w:lang w:val="en-US" w:eastAsia="en-US"/>
              </w:rPr>
              <w:t>წლის</w:t>
            </w:r>
            <w:r w:rsidRPr="00A11292">
              <w:rPr>
                <w:rFonts w:ascii="Arial" w:hAnsi="Arial" w:cs="Arial"/>
                <w:b/>
                <w:bCs/>
                <w:sz w:val="20"/>
                <w:szCs w:val="20"/>
                <w:lang w:val="en-US" w:eastAsia="en-US"/>
              </w:rPr>
              <w:t xml:space="preserve"> </w:t>
            </w:r>
            <w:r w:rsidRPr="00A11292">
              <w:rPr>
                <w:rFonts w:ascii="Arial" w:hAnsi="Arial" w:cs="Arial"/>
                <w:b/>
                <w:bCs/>
                <w:sz w:val="20"/>
                <w:szCs w:val="20"/>
                <w:lang w:val="en-US" w:eastAsia="en-US"/>
              </w:rPr>
              <w:br/>
            </w:r>
            <w:r w:rsidRPr="00A11292">
              <w:rPr>
                <w:rFonts w:ascii="Sylfaen" w:hAnsi="Sylfaen" w:cs="Sylfaen"/>
                <w:b/>
                <w:bCs/>
                <w:sz w:val="20"/>
                <w:szCs w:val="20"/>
                <w:lang w:val="en-US" w:eastAsia="en-US"/>
              </w:rPr>
              <w:t>გეგმა</w:t>
            </w:r>
          </w:p>
        </w:tc>
        <w:tc>
          <w:tcPr>
            <w:tcW w:w="2063" w:type="dxa"/>
            <w:tcBorders>
              <w:top w:val="single" w:sz="4" w:space="0" w:color="auto"/>
              <w:left w:val="nil"/>
              <w:bottom w:val="single" w:sz="4" w:space="0" w:color="auto"/>
              <w:right w:val="single" w:sz="4" w:space="0" w:color="auto"/>
            </w:tcBorders>
            <w:shd w:val="clear" w:color="auto" w:fill="auto"/>
            <w:vAlign w:val="center"/>
            <w:hideMark/>
          </w:tcPr>
          <w:p w14:paraId="73AB6B62" w14:textId="5E794BBC" w:rsidR="00C92583" w:rsidRPr="008612CD" w:rsidRDefault="00C92583" w:rsidP="008612CD">
            <w:pPr>
              <w:jc w:val="center"/>
              <w:rPr>
                <w:rFonts w:ascii="Arial" w:hAnsi="Arial" w:cs="Arial"/>
                <w:b/>
                <w:bCs/>
                <w:sz w:val="20"/>
                <w:szCs w:val="20"/>
                <w:lang w:val="ka-GE" w:eastAsia="en-US"/>
              </w:rPr>
            </w:pPr>
            <w:r w:rsidRPr="00A11292">
              <w:rPr>
                <w:rFonts w:asciiTheme="minorHAnsi" w:hAnsiTheme="minorHAnsi" w:cs="Arial"/>
                <w:b/>
                <w:bCs/>
                <w:sz w:val="20"/>
                <w:szCs w:val="20"/>
                <w:lang w:val="ka-GE" w:eastAsia="en-US"/>
              </w:rPr>
              <w:t>202</w:t>
            </w:r>
            <w:r w:rsidR="008612CD">
              <w:rPr>
                <w:rFonts w:asciiTheme="minorHAnsi" w:hAnsiTheme="minorHAnsi" w:cs="Arial"/>
                <w:b/>
                <w:bCs/>
                <w:sz w:val="20"/>
                <w:szCs w:val="20"/>
                <w:lang w:val="en-GB" w:eastAsia="en-US"/>
              </w:rPr>
              <w:t xml:space="preserve">4 </w:t>
            </w:r>
            <w:r w:rsidRPr="00A11292">
              <w:rPr>
                <w:rFonts w:ascii="Sylfaen" w:hAnsi="Sylfaen" w:cs="Sylfaen"/>
                <w:b/>
                <w:bCs/>
                <w:sz w:val="20"/>
                <w:szCs w:val="20"/>
                <w:lang w:val="en-US" w:eastAsia="en-US"/>
              </w:rPr>
              <w:t>წლის</w:t>
            </w:r>
            <w:r w:rsidRPr="00A11292">
              <w:rPr>
                <w:rFonts w:ascii="Arial" w:hAnsi="Arial" w:cs="Arial"/>
                <w:b/>
                <w:bCs/>
                <w:sz w:val="20"/>
                <w:szCs w:val="20"/>
                <w:lang w:val="en-US" w:eastAsia="en-US"/>
              </w:rPr>
              <w:br/>
            </w:r>
            <w:r w:rsidR="008612CD">
              <w:rPr>
                <w:rFonts w:ascii="Sylfaen" w:hAnsi="Sylfaen" w:cs="Sylfaen"/>
                <w:b/>
                <w:bCs/>
                <w:sz w:val="20"/>
                <w:szCs w:val="20"/>
                <w:lang w:val="ka-GE" w:eastAsia="en-US"/>
              </w:rPr>
              <w:t>პროექტი</w:t>
            </w:r>
          </w:p>
        </w:tc>
      </w:tr>
      <w:tr w:rsidR="00C92583" w:rsidRPr="00A11292" w14:paraId="65B0F508" w14:textId="77777777" w:rsidTr="00DC7F7E">
        <w:trPr>
          <w:trHeight w:val="345"/>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3E17122"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გრანტები</w:t>
            </w:r>
          </w:p>
        </w:tc>
        <w:tc>
          <w:tcPr>
            <w:tcW w:w="1560" w:type="dxa"/>
            <w:tcBorders>
              <w:top w:val="nil"/>
              <w:left w:val="nil"/>
              <w:bottom w:val="single" w:sz="4" w:space="0" w:color="auto"/>
              <w:right w:val="single" w:sz="4" w:space="0" w:color="auto"/>
            </w:tcBorders>
            <w:shd w:val="clear" w:color="auto" w:fill="auto"/>
            <w:noWrap/>
            <w:vAlign w:val="center"/>
            <w:hideMark/>
          </w:tcPr>
          <w:p w14:paraId="3ABE0137" w14:textId="36380F30" w:rsidR="00C92583" w:rsidRPr="00A11292" w:rsidRDefault="00B675D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7327.5</w:t>
            </w:r>
          </w:p>
        </w:tc>
        <w:tc>
          <w:tcPr>
            <w:tcW w:w="1480" w:type="dxa"/>
            <w:tcBorders>
              <w:top w:val="nil"/>
              <w:left w:val="nil"/>
              <w:bottom w:val="single" w:sz="4" w:space="0" w:color="auto"/>
              <w:right w:val="single" w:sz="4" w:space="0" w:color="auto"/>
            </w:tcBorders>
            <w:shd w:val="clear" w:color="auto" w:fill="auto"/>
            <w:noWrap/>
            <w:vAlign w:val="center"/>
            <w:hideMark/>
          </w:tcPr>
          <w:p w14:paraId="264168FC" w14:textId="6C5E7CE7" w:rsidR="00C92583"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5333,7</w:t>
            </w:r>
          </w:p>
        </w:tc>
        <w:tc>
          <w:tcPr>
            <w:tcW w:w="2063" w:type="dxa"/>
            <w:tcBorders>
              <w:top w:val="nil"/>
              <w:left w:val="nil"/>
              <w:bottom w:val="single" w:sz="4" w:space="0" w:color="auto"/>
              <w:right w:val="single" w:sz="4" w:space="0" w:color="auto"/>
            </w:tcBorders>
            <w:shd w:val="clear" w:color="auto" w:fill="auto"/>
            <w:noWrap/>
            <w:vAlign w:val="center"/>
            <w:hideMark/>
          </w:tcPr>
          <w:p w14:paraId="36654265" w14:textId="15524516" w:rsidR="00C92583" w:rsidRPr="00157F01" w:rsidRDefault="00DC7F7E" w:rsidP="00157F01">
            <w:pPr>
              <w:ind w:right="241"/>
              <w:jc w:val="center"/>
              <w:rPr>
                <w:rFonts w:asciiTheme="minorHAnsi" w:hAnsiTheme="minorHAnsi" w:cs="Arial"/>
                <w:b/>
                <w:bCs/>
                <w:sz w:val="20"/>
                <w:szCs w:val="20"/>
                <w:lang w:val="en-US" w:eastAsia="en-US"/>
              </w:rPr>
            </w:pPr>
            <w:r>
              <w:rPr>
                <w:rFonts w:asciiTheme="minorHAnsi" w:hAnsiTheme="minorHAnsi" w:cs="Arial"/>
                <w:b/>
                <w:bCs/>
                <w:sz w:val="20"/>
                <w:szCs w:val="20"/>
                <w:lang w:val="ka-GE" w:eastAsia="en-US"/>
              </w:rPr>
              <w:t xml:space="preserve">                                       </w:t>
            </w:r>
            <w:r w:rsidR="00157F01">
              <w:rPr>
                <w:rFonts w:asciiTheme="minorHAnsi" w:hAnsiTheme="minorHAnsi" w:cs="Arial"/>
                <w:b/>
                <w:bCs/>
                <w:sz w:val="20"/>
                <w:szCs w:val="20"/>
                <w:lang w:val="en-US" w:eastAsia="en-US"/>
              </w:rPr>
              <w:t>179,2</w:t>
            </w:r>
          </w:p>
        </w:tc>
      </w:tr>
      <w:tr w:rsidR="00C92583" w:rsidRPr="00A11292" w14:paraId="67AED6C8" w14:textId="77777777" w:rsidTr="00DC7F7E">
        <w:trPr>
          <w:trHeight w:val="450"/>
        </w:trPr>
        <w:tc>
          <w:tcPr>
            <w:tcW w:w="3539" w:type="dxa"/>
            <w:tcBorders>
              <w:top w:val="nil"/>
              <w:left w:val="single" w:sz="4" w:space="0" w:color="auto"/>
              <w:bottom w:val="single" w:sz="4" w:space="0" w:color="auto"/>
              <w:right w:val="single" w:sz="4" w:space="0" w:color="auto"/>
            </w:tcBorders>
            <w:shd w:val="clear" w:color="000000" w:fill="FFFFFF"/>
            <w:vAlign w:val="bottom"/>
            <w:hideMark/>
          </w:tcPr>
          <w:p w14:paraId="50B513AA" w14:textId="77777777" w:rsidR="00C92583" w:rsidRPr="00A11292" w:rsidRDefault="00C92583" w:rsidP="00C9258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ბიუჯეტიდან გამოყოფილი ტრანსფერი</w:t>
            </w:r>
          </w:p>
        </w:tc>
        <w:tc>
          <w:tcPr>
            <w:tcW w:w="1560" w:type="dxa"/>
            <w:tcBorders>
              <w:top w:val="nil"/>
              <w:left w:val="nil"/>
              <w:bottom w:val="single" w:sz="4" w:space="0" w:color="auto"/>
              <w:right w:val="single" w:sz="4" w:space="0" w:color="auto"/>
            </w:tcBorders>
            <w:shd w:val="clear" w:color="auto" w:fill="auto"/>
            <w:noWrap/>
            <w:vAlign w:val="center"/>
            <w:hideMark/>
          </w:tcPr>
          <w:p w14:paraId="4DC03FD7" w14:textId="4E144696" w:rsidR="00C92583" w:rsidRPr="00927247" w:rsidRDefault="00927247"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7327.5</w:t>
            </w:r>
          </w:p>
        </w:tc>
        <w:tc>
          <w:tcPr>
            <w:tcW w:w="1480" w:type="dxa"/>
            <w:tcBorders>
              <w:top w:val="nil"/>
              <w:left w:val="nil"/>
              <w:bottom w:val="single" w:sz="4" w:space="0" w:color="auto"/>
              <w:right w:val="single" w:sz="4" w:space="0" w:color="auto"/>
            </w:tcBorders>
            <w:shd w:val="clear" w:color="auto" w:fill="auto"/>
            <w:noWrap/>
            <w:vAlign w:val="center"/>
            <w:hideMark/>
          </w:tcPr>
          <w:p w14:paraId="635E0833" w14:textId="0EA435C2" w:rsidR="00C92583"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5086,7</w:t>
            </w:r>
          </w:p>
        </w:tc>
        <w:tc>
          <w:tcPr>
            <w:tcW w:w="2063" w:type="dxa"/>
            <w:tcBorders>
              <w:top w:val="nil"/>
              <w:left w:val="nil"/>
              <w:bottom w:val="single" w:sz="4" w:space="0" w:color="auto"/>
              <w:right w:val="single" w:sz="4" w:space="0" w:color="auto"/>
            </w:tcBorders>
            <w:shd w:val="clear" w:color="auto" w:fill="auto"/>
            <w:noWrap/>
            <w:vAlign w:val="center"/>
            <w:hideMark/>
          </w:tcPr>
          <w:p w14:paraId="296D785A" w14:textId="6A804812" w:rsidR="00C92583" w:rsidRPr="0080499A" w:rsidRDefault="00C85F58" w:rsidP="00FC016D">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0,0</w:t>
            </w:r>
          </w:p>
        </w:tc>
      </w:tr>
      <w:tr w:rsidR="00C92583" w:rsidRPr="00A11292" w14:paraId="0C7BFC6D" w14:textId="77777777" w:rsidTr="00DC7F7E">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39729870" w14:textId="77777777" w:rsidR="00C92583" w:rsidRPr="00A11292" w:rsidRDefault="00C92583" w:rsidP="00C9258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ბიუჯეტით გათვალისწინებული ტრანსფერები</w:t>
            </w:r>
          </w:p>
        </w:tc>
        <w:tc>
          <w:tcPr>
            <w:tcW w:w="1560" w:type="dxa"/>
            <w:tcBorders>
              <w:top w:val="nil"/>
              <w:left w:val="nil"/>
              <w:bottom w:val="single" w:sz="4" w:space="0" w:color="auto"/>
              <w:right w:val="single" w:sz="4" w:space="0" w:color="auto"/>
            </w:tcBorders>
            <w:shd w:val="clear" w:color="auto" w:fill="auto"/>
            <w:noWrap/>
            <w:vAlign w:val="center"/>
            <w:hideMark/>
          </w:tcPr>
          <w:p w14:paraId="7C4EDC19" w14:textId="2A86C905" w:rsidR="00C92583" w:rsidRPr="00927247" w:rsidRDefault="00927247"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663.3</w:t>
            </w:r>
          </w:p>
          <w:p w14:paraId="785E9BFF" w14:textId="77777777" w:rsidR="00C92583" w:rsidRPr="00A11292" w:rsidRDefault="00C92583" w:rsidP="00C16213">
            <w:pPr>
              <w:rPr>
                <w:rFonts w:asciiTheme="minorHAnsi" w:hAnsiTheme="minorHAnsi" w:cs="Arial"/>
                <w:b/>
                <w:bCs/>
                <w:sz w:val="20"/>
                <w:szCs w:val="20"/>
                <w:lang w:val="ka-GE" w:eastAsia="en-US"/>
              </w:rPr>
            </w:pPr>
          </w:p>
        </w:tc>
        <w:tc>
          <w:tcPr>
            <w:tcW w:w="1480" w:type="dxa"/>
            <w:tcBorders>
              <w:top w:val="nil"/>
              <w:left w:val="nil"/>
              <w:bottom w:val="single" w:sz="4" w:space="0" w:color="auto"/>
              <w:right w:val="single" w:sz="4" w:space="0" w:color="auto"/>
            </w:tcBorders>
            <w:shd w:val="clear" w:color="auto" w:fill="auto"/>
            <w:noWrap/>
            <w:vAlign w:val="center"/>
            <w:hideMark/>
          </w:tcPr>
          <w:p w14:paraId="60937BA6" w14:textId="02002F80" w:rsidR="00C92583" w:rsidRPr="00A11292" w:rsidRDefault="002835EC"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942,7</w:t>
            </w:r>
          </w:p>
        </w:tc>
        <w:tc>
          <w:tcPr>
            <w:tcW w:w="2063" w:type="dxa"/>
            <w:tcBorders>
              <w:top w:val="nil"/>
              <w:left w:val="nil"/>
              <w:bottom w:val="single" w:sz="4" w:space="0" w:color="auto"/>
              <w:right w:val="single" w:sz="4" w:space="0" w:color="auto"/>
            </w:tcBorders>
            <w:shd w:val="clear" w:color="auto" w:fill="auto"/>
            <w:noWrap/>
            <w:vAlign w:val="center"/>
            <w:hideMark/>
          </w:tcPr>
          <w:p w14:paraId="14FB6C72" w14:textId="58543172" w:rsidR="00C92583" w:rsidRPr="00157F01" w:rsidRDefault="00157F01" w:rsidP="00157F01">
            <w:pPr>
              <w:rPr>
                <w:rFonts w:asciiTheme="minorHAnsi" w:hAnsiTheme="minorHAnsi" w:cs="Arial"/>
                <w:b/>
                <w:bCs/>
                <w:sz w:val="20"/>
                <w:szCs w:val="20"/>
                <w:lang w:val="en-US" w:eastAsia="en-US"/>
              </w:rPr>
            </w:pPr>
            <w:r>
              <w:rPr>
                <w:rFonts w:ascii="Sylfaen" w:hAnsi="Sylfaen" w:cs="Arial"/>
                <w:b/>
                <w:bCs/>
                <w:sz w:val="20"/>
                <w:szCs w:val="20"/>
                <w:lang w:val="en-US" w:eastAsia="en-US"/>
              </w:rPr>
              <w:t xml:space="preserve">           </w:t>
            </w:r>
            <w:r w:rsidR="00DC7F7E">
              <w:rPr>
                <w:rFonts w:asciiTheme="minorHAnsi" w:hAnsiTheme="minorHAnsi" w:cs="Arial"/>
                <w:b/>
                <w:bCs/>
                <w:sz w:val="20"/>
                <w:szCs w:val="20"/>
                <w:lang w:val="ka-GE" w:eastAsia="en-US"/>
              </w:rPr>
              <w:t xml:space="preserve"> </w:t>
            </w:r>
            <w:r>
              <w:rPr>
                <w:rFonts w:asciiTheme="minorHAnsi" w:hAnsiTheme="minorHAnsi" w:cs="Arial"/>
                <w:b/>
                <w:bCs/>
                <w:sz w:val="20"/>
                <w:szCs w:val="20"/>
                <w:lang w:val="en-US" w:eastAsia="en-US"/>
              </w:rPr>
              <w:t>179,2</w:t>
            </w:r>
          </w:p>
        </w:tc>
      </w:tr>
      <w:tr w:rsidR="00C92583" w:rsidRPr="00A11292" w14:paraId="419863A8" w14:textId="77777777" w:rsidTr="00DC7F7E">
        <w:trPr>
          <w:trHeight w:val="25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0B8F9F1E" w14:textId="77777777" w:rsidR="00C92583" w:rsidRPr="00A11292" w:rsidRDefault="00C92583" w:rsidP="00C92583">
            <w:pPr>
              <w:jc w:val="center"/>
              <w:rPr>
                <w:rFonts w:ascii="Sylfaen" w:hAnsi="Sylfaen" w:cs="Arial"/>
                <w:sz w:val="20"/>
                <w:szCs w:val="20"/>
                <w:lang w:val="en-US" w:eastAsia="en-US"/>
              </w:rPr>
            </w:pPr>
            <w:r w:rsidRPr="00A11292">
              <w:rPr>
                <w:rFonts w:ascii="Sylfaen" w:hAnsi="Sylfaen" w:cs="Arial"/>
                <w:sz w:val="20"/>
                <w:szCs w:val="20"/>
                <w:lang w:val="en-US" w:eastAsia="en-US"/>
              </w:rPr>
              <w:lastRenderedPageBreak/>
              <w:t>გათანაბრებითი ტრანსფერი</w:t>
            </w:r>
          </w:p>
        </w:tc>
        <w:tc>
          <w:tcPr>
            <w:tcW w:w="1560" w:type="dxa"/>
            <w:tcBorders>
              <w:top w:val="nil"/>
              <w:left w:val="nil"/>
              <w:bottom w:val="single" w:sz="4" w:space="0" w:color="auto"/>
              <w:right w:val="single" w:sz="4" w:space="0" w:color="auto"/>
            </w:tcBorders>
            <w:shd w:val="clear" w:color="auto" w:fill="auto"/>
            <w:noWrap/>
            <w:vAlign w:val="center"/>
            <w:hideMark/>
          </w:tcPr>
          <w:p w14:paraId="1FD7FA3F"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w:t>
            </w:r>
          </w:p>
        </w:tc>
        <w:tc>
          <w:tcPr>
            <w:tcW w:w="1480" w:type="dxa"/>
            <w:tcBorders>
              <w:top w:val="nil"/>
              <w:left w:val="nil"/>
              <w:bottom w:val="single" w:sz="4" w:space="0" w:color="auto"/>
              <w:right w:val="single" w:sz="4" w:space="0" w:color="auto"/>
            </w:tcBorders>
            <w:shd w:val="clear" w:color="auto" w:fill="auto"/>
            <w:noWrap/>
            <w:vAlign w:val="center"/>
            <w:hideMark/>
          </w:tcPr>
          <w:p w14:paraId="3BA80D24"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2063" w:type="dxa"/>
            <w:tcBorders>
              <w:top w:val="nil"/>
              <w:left w:val="nil"/>
              <w:bottom w:val="single" w:sz="4" w:space="0" w:color="auto"/>
              <w:right w:val="single" w:sz="4" w:space="0" w:color="auto"/>
            </w:tcBorders>
            <w:shd w:val="clear" w:color="auto" w:fill="auto"/>
            <w:noWrap/>
            <w:vAlign w:val="center"/>
            <w:hideMark/>
          </w:tcPr>
          <w:p w14:paraId="390CF825"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49E12E79" w14:textId="77777777" w:rsidTr="00DC7F7E">
        <w:trPr>
          <w:trHeight w:val="66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E33F110" w14:textId="77777777" w:rsidR="00C92583" w:rsidRPr="00A11292" w:rsidRDefault="00C92583" w:rsidP="00C92583">
            <w:pPr>
              <w:jc w:val="center"/>
              <w:rPr>
                <w:rFonts w:ascii="Sylfaen" w:hAnsi="Sylfaen" w:cs="Arial"/>
                <w:sz w:val="20"/>
                <w:szCs w:val="20"/>
                <w:lang w:val="en-US" w:eastAsia="en-US"/>
              </w:rPr>
            </w:pPr>
            <w:r w:rsidRPr="00A11292">
              <w:rPr>
                <w:rFonts w:ascii="Sylfaen" w:hAnsi="Sylfaen" w:cs="Arial"/>
                <w:sz w:val="20"/>
                <w:szCs w:val="20"/>
                <w:lang w:val="en-US" w:eastAsia="en-US"/>
              </w:rPr>
              <w:t>მიზნობრივი ტრანსფერი დელეგირებული უფლებამოსილების განსახორციელებლად</w:t>
            </w:r>
          </w:p>
        </w:tc>
        <w:tc>
          <w:tcPr>
            <w:tcW w:w="1560" w:type="dxa"/>
            <w:tcBorders>
              <w:top w:val="nil"/>
              <w:left w:val="nil"/>
              <w:bottom w:val="single" w:sz="4" w:space="0" w:color="auto"/>
              <w:right w:val="single" w:sz="4" w:space="0" w:color="auto"/>
            </w:tcBorders>
            <w:shd w:val="clear" w:color="auto" w:fill="auto"/>
            <w:noWrap/>
            <w:vAlign w:val="center"/>
            <w:hideMark/>
          </w:tcPr>
          <w:p w14:paraId="79B39BCC" w14:textId="4F6CE4D3" w:rsidR="00C92583" w:rsidRPr="00A11292" w:rsidRDefault="00FF7540"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663.3</w:t>
            </w:r>
          </w:p>
        </w:tc>
        <w:tc>
          <w:tcPr>
            <w:tcW w:w="1480" w:type="dxa"/>
            <w:tcBorders>
              <w:top w:val="nil"/>
              <w:left w:val="nil"/>
              <w:bottom w:val="single" w:sz="4" w:space="0" w:color="auto"/>
              <w:right w:val="single" w:sz="4" w:space="0" w:color="auto"/>
            </w:tcBorders>
            <w:shd w:val="clear" w:color="auto" w:fill="auto"/>
            <w:noWrap/>
            <w:vAlign w:val="center"/>
            <w:hideMark/>
          </w:tcPr>
          <w:p w14:paraId="7A6CC8A8" w14:textId="58E50569" w:rsidR="00C92583" w:rsidRPr="00A11292" w:rsidRDefault="002835EC"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942,7</w:t>
            </w:r>
          </w:p>
        </w:tc>
        <w:tc>
          <w:tcPr>
            <w:tcW w:w="2063" w:type="dxa"/>
            <w:tcBorders>
              <w:top w:val="nil"/>
              <w:left w:val="nil"/>
              <w:bottom w:val="single" w:sz="4" w:space="0" w:color="auto"/>
              <w:right w:val="single" w:sz="4" w:space="0" w:color="auto"/>
            </w:tcBorders>
            <w:shd w:val="clear" w:color="auto" w:fill="auto"/>
            <w:noWrap/>
            <w:vAlign w:val="center"/>
            <w:hideMark/>
          </w:tcPr>
          <w:p w14:paraId="3A5AD66F" w14:textId="7F186D87" w:rsidR="00C92583" w:rsidRPr="00157F01" w:rsidRDefault="00157F01" w:rsidP="00C16213">
            <w:pPr>
              <w:jc w:val="center"/>
              <w:rPr>
                <w:rFonts w:asciiTheme="minorHAnsi" w:hAnsiTheme="minorHAnsi" w:cs="Arial"/>
                <w:sz w:val="20"/>
                <w:szCs w:val="20"/>
                <w:lang w:val="en-US" w:eastAsia="en-US"/>
              </w:rPr>
            </w:pPr>
            <w:r>
              <w:rPr>
                <w:rFonts w:asciiTheme="minorHAnsi" w:hAnsiTheme="minorHAnsi" w:cs="Arial"/>
                <w:sz w:val="20"/>
                <w:szCs w:val="20"/>
                <w:lang w:val="en-US" w:eastAsia="en-US"/>
              </w:rPr>
              <w:t>179,2</w:t>
            </w:r>
          </w:p>
        </w:tc>
      </w:tr>
      <w:tr w:rsidR="00C92583" w:rsidRPr="00A11292" w14:paraId="3DD0E07C" w14:textId="77777777" w:rsidTr="00DC7F7E">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5EC0C31A" w14:textId="77777777" w:rsidR="00C92583" w:rsidRPr="00A11292" w:rsidRDefault="00C92583" w:rsidP="00C9258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ფონდებიდან გამოყოფილი ტრანსფერები</w:t>
            </w:r>
          </w:p>
        </w:tc>
        <w:tc>
          <w:tcPr>
            <w:tcW w:w="1560" w:type="dxa"/>
            <w:tcBorders>
              <w:top w:val="nil"/>
              <w:left w:val="nil"/>
              <w:bottom w:val="single" w:sz="4" w:space="0" w:color="auto"/>
              <w:right w:val="single" w:sz="4" w:space="0" w:color="auto"/>
            </w:tcBorders>
            <w:shd w:val="clear" w:color="auto" w:fill="auto"/>
            <w:noWrap/>
            <w:vAlign w:val="center"/>
            <w:hideMark/>
          </w:tcPr>
          <w:p w14:paraId="2409B2E9" w14:textId="7E33D275" w:rsidR="00C92583" w:rsidRPr="008612CD" w:rsidRDefault="008612CD"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6664.2</w:t>
            </w:r>
          </w:p>
        </w:tc>
        <w:tc>
          <w:tcPr>
            <w:tcW w:w="1480" w:type="dxa"/>
            <w:tcBorders>
              <w:top w:val="nil"/>
              <w:left w:val="nil"/>
              <w:bottom w:val="single" w:sz="4" w:space="0" w:color="auto"/>
              <w:right w:val="single" w:sz="4" w:space="0" w:color="auto"/>
            </w:tcBorders>
            <w:shd w:val="clear" w:color="auto" w:fill="auto"/>
            <w:noWrap/>
            <w:vAlign w:val="center"/>
            <w:hideMark/>
          </w:tcPr>
          <w:p w14:paraId="23214ECA" w14:textId="2578ECC6" w:rsidR="00C92583" w:rsidRPr="00A11292" w:rsidRDefault="000C5028"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4144,0</w:t>
            </w:r>
          </w:p>
        </w:tc>
        <w:tc>
          <w:tcPr>
            <w:tcW w:w="2063" w:type="dxa"/>
            <w:tcBorders>
              <w:top w:val="nil"/>
              <w:left w:val="nil"/>
              <w:bottom w:val="single" w:sz="4" w:space="0" w:color="auto"/>
              <w:right w:val="single" w:sz="4" w:space="0" w:color="auto"/>
            </w:tcBorders>
            <w:shd w:val="clear" w:color="auto" w:fill="auto"/>
            <w:noWrap/>
            <w:vAlign w:val="center"/>
            <w:hideMark/>
          </w:tcPr>
          <w:p w14:paraId="4FD8736C" w14:textId="3E7AFE99" w:rsidR="00C92583" w:rsidRPr="0080499A" w:rsidRDefault="00C85F58" w:rsidP="00FC016D">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0,0</w:t>
            </w:r>
          </w:p>
        </w:tc>
      </w:tr>
      <w:tr w:rsidR="00C92583" w:rsidRPr="00A11292" w14:paraId="1FE2A6FA" w14:textId="77777777" w:rsidTr="00DC7F7E">
        <w:trPr>
          <w:trHeight w:val="900"/>
        </w:trPr>
        <w:tc>
          <w:tcPr>
            <w:tcW w:w="3539" w:type="dxa"/>
            <w:tcBorders>
              <w:top w:val="nil"/>
              <w:left w:val="single" w:sz="4" w:space="0" w:color="auto"/>
              <w:bottom w:val="single" w:sz="4" w:space="0" w:color="auto"/>
              <w:right w:val="single" w:sz="4" w:space="0" w:color="auto"/>
            </w:tcBorders>
            <w:shd w:val="clear" w:color="auto" w:fill="auto"/>
            <w:hideMark/>
          </w:tcPr>
          <w:p w14:paraId="1140BE41" w14:textId="77777777" w:rsidR="00C92583" w:rsidRPr="00A11292" w:rsidRDefault="00C92583" w:rsidP="00C9258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საქ.რეგიოპნებში განსახორციელებელი</w:t>
            </w:r>
            <w:r w:rsidRPr="00A11292">
              <w:rPr>
                <w:rFonts w:ascii="Sylfaen" w:hAnsi="Sylfaen" w:cs="Arial"/>
                <w:b/>
                <w:bCs/>
                <w:sz w:val="20"/>
                <w:szCs w:val="20"/>
                <w:lang w:val="en-US" w:eastAsia="en-US"/>
              </w:rPr>
              <w:br/>
              <w:t>პროექტების ფონდიდან გამოყოფილი თანხები</w:t>
            </w:r>
          </w:p>
        </w:tc>
        <w:tc>
          <w:tcPr>
            <w:tcW w:w="1560" w:type="dxa"/>
            <w:tcBorders>
              <w:top w:val="nil"/>
              <w:left w:val="nil"/>
              <w:bottom w:val="single" w:sz="4" w:space="0" w:color="auto"/>
              <w:right w:val="single" w:sz="4" w:space="0" w:color="auto"/>
            </w:tcBorders>
            <w:shd w:val="clear" w:color="auto" w:fill="auto"/>
            <w:noWrap/>
            <w:vAlign w:val="center"/>
            <w:hideMark/>
          </w:tcPr>
          <w:p w14:paraId="7BCF88D8" w14:textId="01187EE3" w:rsidR="00C92583" w:rsidRPr="00927247" w:rsidRDefault="008612CD" w:rsidP="00C16213">
            <w:pPr>
              <w:jc w:val="center"/>
              <w:rPr>
                <w:rFonts w:asciiTheme="minorHAnsi" w:hAnsiTheme="minorHAnsi" w:cs="Arial"/>
                <w:sz w:val="20"/>
                <w:szCs w:val="20"/>
                <w:lang w:val="en-GB" w:eastAsia="en-US"/>
              </w:rPr>
            </w:pPr>
            <w:r>
              <w:rPr>
                <w:rFonts w:asciiTheme="minorHAnsi" w:hAnsiTheme="minorHAnsi" w:cs="Arial"/>
                <w:sz w:val="20"/>
                <w:szCs w:val="20"/>
                <w:lang w:val="en-GB" w:eastAsia="en-US"/>
              </w:rPr>
              <w:t>4420.9</w:t>
            </w:r>
          </w:p>
        </w:tc>
        <w:tc>
          <w:tcPr>
            <w:tcW w:w="1480" w:type="dxa"/>
            <w:tcBorders>
              <w:top w:val="nil"/>
              <w:left w:val="nil"/>
              <w:bottom w:val="single" w:sz="4" w:space="0" w:color="auto"/>
              <w:right w:val="single" w:sz="4" w:space="0" w:color="auto"/>
            </w:tcBorders>
            <w:shd w:val="clear" w:color="auto" w:fill="auto"/>
            <w:noWrap/>
            <w:vAlign w:val="center"/>
            <w:hideMark/>
          </w:tcPr>
          <w:p w14:paraId="63C1C060" w14:textId="5FE3E787" w:rsidR="00C92583" w:rsidRPr="00A11292" w:rsidRDefault="000C5028"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2804,8</w:t>
            </w:r>
          </w:p>
        </w:tc>
        <w:tc>
          <w:tcPr>
            <w:tcW w:w="2063" w:type="dxa"/>
            <w:tcBorders>
              <w:top w:val="nil"/>
              <w:left w:val="nil"/>
              <w:bottom w:val="single" w:sz="4" w:space="0" w:color="auto"/>
              <w:right w:val="single" w:sz="4" w:space="0" w:color="auto"/>
            </w:tcBorders>
            <w:shd w:val="clear" w:color="auto" w:fill="auto"/>
            <w:noWrap/>
            <w:vAlign w:val="center"/>
            <w:hideMark/>
          </w:tcPr>
          <w:p w14:paraId="1AFE1119" w14:textId="4C24E53C" w:rsidR="00C92583" w:rsidRPr="0080499A" w:rsidRDefault="00C85F58" w:rsidP="00FC016D">
            <w:pPr>
              <w:jc w:val="center"/>
              <w:rPr>
                <w:rFonts w:asciiTheme="minorHAnsi" w:hAnsiTheme="minorHAnsi" w:cs="Arial"/>
                <w:sz w:val="20"/>
                <w:szCs w:val="20"/>
                <w:lang w:val="en-GB" w:eastAsia="en-US"/>
              </w:rPr>
            </w:pPr>
            <w:r>
              <w:rPr>
                <w:rFonts w:asciiTheme="minorHAnsi" w:hAnsiTheme="minorHAnsi" w:cs="Arial"/>
                <w:sz w:val="20"/>
                <w:szCs w:val="20"/>
                <w:lang w:val="en-GB" w:eastAsia="en-US"/>
              </w:rPr>
              <w:t>0,0</w:t>
            </w:r>
          </w:p>
        </w:tc>
      </w:tr>
      <w:tr w:rsidR="00C92583" w:rsidRPr="00A11292" w14:paraId="11149048" w14:textId="77777777" w:rsidTr="00DC7F7E">
        <w:trPr>
          <w:trHeight w:val="270"/>
        </w:trPr>
        <w:tc>
          <w:tcPr>
            <w:tcW w:w="3539" w:type="dxa"/>
            <w:tcBorders>
              <w:top w:val="nil"/>
              <w:left w:val="single" w:sz="4" w:space="0" w:color="auto"/>
              <w:bottom w:val="single" w:sz="4" w:space="0" w:color="auto"/>
              <w:right w:val="single" w:sz="4" w:space="0" w:color="auto"/>
            </w:tcBorders>
            <w:shd w:val="clear" w:color="auto" w:fill="auto"/>
            <w:hideMark/>
          </w:tcPr>
          <w:p w14:paraId="552C95D1" w14:textId="77777777" w:rsidR="00C92583" w:rsidRPr="00A11292" w:rsidRDefault="00C92583" w:rsidP="00C9258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სოფლის მხარდაჭერის პროგრამა</w:t>
            </w:r>
          </w:p>
        </w:tc>
        <w:tc>
          <w:tcPr>
            <w:tcW w:w="1560" w:type="dxa"/>
            <w:tcBorders>
              <w:top w:val="nil"/>
              <w:left w:val="nil"/>
              <w:bottom w:val="single" w:sz="4" w:space="0" w:color="auto"/>
              <w:right w:val="single" w:sz="4" w:space="0" w:color="auto"/>
            </w:tcBorders>
            <w:shd w:val="clear" w:color="auto" w:fill="auto"/>
            <w:noWrap/>
            <w:vAlign w:val="center"/>
            <w:hideMark/>
          </w:tcPr>
          <w:p w14:paraId="2A7C5A54" w14:textId="230DB0BD" w:rsidR="00C92583" w:rsidRPr="00C85DCF" w:rsidRDefault="00C85DCF"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686,0</w:t>
            </w:r>
          </w:p>
        </w:tc>
        <w:tc>
          <w:tcPr>
            <w:tcW w:w="1480" w:type="dxa"/>
            <w:tcBorders>
              <w:top w:val="nil"/>
              <w:left w:val="nil"/>
              <w:bottom w:val="single" w:sz="4" w:space="0" w:color="auto"/>
              <w:right w:val="single" w:sz="4" w:space="0" w:color="auto"/>
            </w:tcBorders>
            <w:shd w:val="clear" w:color="auto" w:fill="auto"/>
            <w:noWrap/>
            <w:vAlign w:val="center"/>
            <w:hideMark/>
          </w:tcPr>
          <w:p w14:paraId="7FA21577" w14:textId="0F80607E"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686</w:t>
            </w:r>
            <w:r w:rsidR="007E5EA7">
              <w:rPr>
                <w:rFonts w:ascii="Arial" w:hAnsi="Arial" w:cs="Arial"/>
                <w:sz w:val="20"/>
                <w:szCs w:val="20"/>
                <w:lang w:val="en-US" w:eastAsia="en-US"/>
              </w:rPr>
              <w:t>,0</w:t>
            </w:r>
          </w:p>
        </w:tc>
        <w:tc>
          <w:tcPr>
            <w:tcW w:w="2063" w:type="dxa"/>
            <w:tcBorders>
              <w:top w:val="nil"/>
              <w:left w:val="nil"/>
              <w:bottom w:val="single" w:sz="4" w:space="0" w:color="auto"/>
              <w:right w:val="single" w:sz="4" w:space="0" w:color="auto"/>
            </w:tcBorders>
            <w:shd w:val="clear" w:color="auto" w:fill="auto"/>
            <w:noWrap/>
            <w:vAlign w:val="center"/>
            <w:hideMark/>
          </w:tcPr>
          <w:p w14:paraId="081E64FA" w14:textId="21903E82" w:rsidR="00C92583" w:rsidRPr="00C85F58" w:rsidRDefault="00C85F58" w:rsidP="00C16213">
            <w:pPr>
              <w:jc w:val="center"/>
              <w:rPr>
                <w:rFonts w:asciiTheme="minorHAnsi" w:hAnsiTheme="minorHAnsi" w:cs="Arial"/>
                <w:sz w:val="20"/>
                <w:szCs w:val="20"/>
                <w:lang w:val="en-GB" w:eastAsia="en-US"/>
              </w:rPr>
            </w:pPr>
            <w:r>
              <w:rPr>
                <w:rFonts w:asciiTheme="minorHAnsi" w:hAnsiTheme="minorHAnsi" w:cs="Arial"/>
                <w:sz w:val="20"/>
                <w:szCs w:val="20"/>
                <w:lang w:val="en-GB" w:eastAsia="en-US"/>
              </w:rPr>
              <w:t>0,0</w:t>
            </w:r>
          </w:p>
        </w:tc>
      </w:tr>
      <w:tr w:rsidR="00C92583" w:rsidRPr="00A11292" w14:paraId="3D9B6AFC" w14:textId="77777777" w:rsidTr="00DC7F7E">
        <w:trPr>
          <w:trHeight w:val="67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138D912A" w14:textId="77777777" w:rsidR="00C92583" w:rsidRDefault="00E271D4" w:rsidP="00C92583">
            <w:pPr>
              <w:jc w:val="center"/>
              <w:rPr>
                <w:rFonts w:ascii="Sylfaen" w:hAnsi="Sylfaen" w:cs="Arial"/>
                <w:sz w:val="20"/>
                <w:szCs w:val="20"/>
                <w:lang w:val="ka-GE" w:eastAsia="en-US"/>
              </w:rPr>
            </w:pPr>
            <w:r>
              <w:rPr>
                <w:rFonts w:ascii="Sylfaen" w:hAnsi="Sylfaen" w:cs="Arial"/>
                <w:sz w:val="20"/>
                <w:szCs w:val="20"/>
                <w:lang w:val="ka-GE" w:eastAsia="en-US"/>
              </w:rPr>
              <w:t>სახეელმწიფო პროგრამა</w:t>
            </w:r>
          </w:p>
          <w:p w14:paraId="5CEFDC3E" w14:textId="700CB3E9" w:rsidR="00E271D4" w:rsidRPr="00E271D4" w:rsidRDefault="00E271D4" w:rsidP="00C92583">
            <w:pPr>
              <w:jc w:val="center"/>
              <w:rPr>
                <w:rFonts w:ascii="Sylfaen" w:hAnsi="Sylfaen" w:cs="Arial"/>
                <w:sz w:val="20"/>
                <w:szCs w:val="20"/>
                <w:lang w:val="ka-GE" w:eastAsia="en-US"/>
              </w:rPr>
            </w:pPr>
            <w:r>
              <w:rPr>
                <w:rFonts w:ascii="Sylfaen" w:hAnsi="Sylfaen" w:cs="Arial"/>
                <w:sz w:val="20"/>
                <w:szCs w:val="20"/>
                <w:lang w:val="ka-GE" w:eastAsia="en-US"/>
              </w:rPr>
              <w:t>განახლებული რეგიონები“</w:t>
            </w:r>
          </w:p>
        </w:tc>
        <w:tc>
          <w:tcPr>
            <w:tcW w:w="1560" w:type="dxa"/>
            <w:tcBorders>
              <w:top w:val="nil"/>
              <w:left w:val="nil"/>
              <w:bottom w:val="single" w:sz="4" w:space="0" w:color="auto"/>
              <w:right w:val="single" w:sz="4" w:space="0" w:color="auto"/>
            </w:tcBorders>
            <w:shd w:val="clear" w:color="auto" w:fill="auto"/>
            <w:noWrap/>
            <w:vAlign w:val="center"/>
            <w:hideMark/>
          </w:tcPr>
          <w:p w14:paraId="78E1184D" w14:textId="597B394C" w:rsidR="00C92583" w:rsidRPr="00C85DCF" w:rsidRDefault="00FF7540"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1557.3</w:t>
            </w:r>
          </w:p>
        </w:tc>
        <w:tc>
          <w:tcPr>
            <w:tcW w:w="1480" w:type="dxa"/>
            <w:tcBorders>
              <w:top w:val="nil"/>
              <w:left w:val="nil"/>
              <w:bottom w:val="single" w:sz="4" w:space="0" w:color="auto"/>
              <w:right w:val="single" w:sz="4" w:space="0" w:color="auto"/>
            </w:tcBorders>
            <w:shd w:val="clear" w:color="auto" w:fill="auto"/>
            <w:noWrap/>
            <w:vAlign w:val="center"/>
            <w:hideMark/>
          </w:tcPr>
          <w:p w14:paraId="6E6E43BF" w14:textId="3B1862B6" w:rsidR="00C92583" w:rsidRPr="000C5028" w:rsidRDefault="000C5028"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2063" w:type="dxa"/>
            <w:tcBorders>
              <w:top w:val="nil"/>
              <w:left w:val="nil"/>
              <w:bottom w:val="single" w:sz="4" w:space="0" w:color="auto"/>
              <w:right w:val="single" w:sz="4" w:space="0" w:color="auto"/>
            </w:tcBorders>
            <w:shd w:val="clear" w:color="auto" w:fill="auto"/>
            <w:noWrap/>
            <w:vAlign w:val="center"/>
            <w:hideMark/>
          </w:tcPr>
          <w:p w14:paraId="1729E74E" w14:textId="58EF3553" w:rsidR="00C92583" w:rsidRPr="00A11292" w:rsidRDefault="00C85F58" w:rsidP="00C16213">
            <w:pPr>
              <w:jc w:val="center"/>
              <w:rPr>
                <w:rFonts w:ascii="Arial" w:hAnsi="Arial" w:cs="Arial"/>
                <w:sz w:val="20"/>
                <w:szCs w:val="20"/>
                <w:lang w:val="en-US" w:eastAsia="en-US"/>
              </w:rPr>
            </w:pPr>
            <w:r>
              <w:rPr>
                <w:rFonts w:asciiTheme="minorHAnsi" w:hAnsiTheme="minorHAnsi" w:cs="Arial"/>
                <w:sz w:val="20"/>
                <w:szCs w:val="20"/>
                <w:lang w:val="en-GB" w:eastAsia="en-US"/>
              </w:rPr>
              <w:t>0,0</w:t>
            </w:r>
            <w:r w:rsidR="00C92583" w:rsidRPr="00A11292">
              <w:rPr>
                <w:rFonts w:ascii="Arial" w:hAnsi="Arial" w:cs="Arial"/>
                <w:sz w:val="20"/>
                <w:szCs w:val="20"/>
                <w:lang w:val="en-US" w:eastAsia="en-US"/>
              </w:rPr>
              <w:t> </w:t>
            </w:r>
          </w:p>
        </w:tc>
      </w:tr>
      <w:tr w:rsidR="00C92583" w:rsidRPr="00A11292" w14:paraId="2B96F077" w14:textId="77777777" w:rsidTr="00DC7F7E">
        <w:trPr>
          <w:trHeight w:val="40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0E64229C" w14:textId="77777777" w:rsidR="00C92583" w:rsidRPr="00A11292" w:rsidRDefault="00C92583" w:rsidP="00C92583">
            <w:pPr>
              <w:jc w:val="center"/>
              <w:rPr>
                <w:rFonts w:ascii="Arial" w:hAnsi="Arial" w:cs="Arial"/>
                <w:sz w:val="20"/>
                <w:szCs w:val="20"/>
                <w:lang w:val="en-US" w:eastAsia="en-US"/>
              </w:rPr>
            </w:pPr>
            <w:r w:rsidRPr="00A11292">
              <w:rPr>
                <w:rFonts w:ascii="Sylfaen" w:hAnsi="Sylfaen" w:cs="Sylfaen"/>
                <w:sz w:val="20"/>
                <w:szCs w:val="20"/>
                <w:lang w:val="en-US" w:eastAsia="en-US"/>
              </w:rPr>
              <w:t>სტიქიის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შდეგების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სალიკვიდაციო</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ფონდი</w:t>
            </w:r>
          </w:p>
        </w:tc>
        <w:tc>
          <w:tcPr>
            <w:tcW w:w="1560" w:type="dxa"/>
            <w:tcBorders>
              <w:top w:val="nil"/>
              <w:left w:val="nil"/>
              <w:bottom w:val="single" w:sz="4" w:space="0" w:color="auto"/>
              <w:right w:val="single" w:sz="4" w:space="0" w:color="auto"/>
            </w:tcBorders>
            <w:shd w:val="clear" w:color="auto" w:fill="auto"/>
            <w:noWrap/>
            <w:vAlign w:val="center"/>
            <w:hideMark/>
          </w:tcPr>
          <w:p w14:paraId="32908514" w14:textId="782957FF" w:rsidR="00C92583" w:rsidRPr="00A11292" w:rsidRDefault="00C92583" w:rsidP="00C16213">
            <w:pPr>
              <w:jc w:val="center"/>
              <w:rPr>
                <w:rFonts w:asciiTheme="minorHAnsi" w:hAnsiTheme="minorHAnsi" w:cs="Arial"/>
                <w:sz w:val="20"/>
                <w:szCs w:val="20"/>
                <w:lang w:val="ka-GE" w:eastAsia="en-US"/>
              </w:rPr>
            </w:pPr>
            <w:r w:rsidRPr="00A11292">
              <w:rPr>
                <w:rFonts w:asciiTheme="minorHAnsi" w:hAnsiTheme="minorHAnsi" w:cs="Arial"/>
                <w:sz w:val="20"/>
                <w:szCs w:val="20"/>
                <w:lang w:val="ka-GE" w:eastAsia="en-US"/>
              </w:rPr>
              <w:t>0</w:t>
            </w:r>
            <w:r w:rsidR="00C85DCF">
              <w:rPr>
                <w:rFonts w:asciiTheme="minorHAnsi" w:hAnsiTheme="minorHAnsi" w:cs="Arial"/>
                <w:sz w:val="20"/>
                <w:szCs w:val="20"/>
                <w:lang w:val="ka-GE" w:eastAsia="en-US"/>
              </w:rPr>
              <w:t>,0</w:t>
            </w:r>
          </w:p>
        </w:tc>
        <w:tc>
          <w:tcPr>
            <w:tcW w:w="1480" w:type="dxa"/>
            <w:tcBorders>
              <w:top w:val="nil"/>
              <w:left w:val="nil"/>
              <w:bottom w:val="single" w:sz="4" w:space="0" w:color="auto"/>
              <w:right w:val="single" w:sz="4" w:space="0" w:color="auto"/>
            </w:tcBorders>
            <w:shd w:val="clear" w:color="auto" w:fill="auto"/>
            <w:noWrap/>
            <w:vAlign w:val="center"/>
            <w:hideMark/>
          </w:tcPr>
          <w:p w14:paraId="6D4E11E6" w14:textId="03B8AD62" w:rsidR="00C92583" w:rsidRPr="00A11292" w:rsidRDefault="00A2390D"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2063" w:type="dxa"/>
            <w:tcBorders>
              <w:top w:val="nil"/>
              <w:left w:val="nil"/>
              <w:bottom w:val="single" w:sz="4" w:space="0" w:color="auto"/>
              <w:right w:val="single" w:sz="4" w:space="0" w:color="auto"/>
            </w:tcBorders>
            <w:shd w:val="clear" w:color="auto" w:fill="auto"/>
            <w:noWrap/>
            <w:vAlign w:val="center"/>
            <w:hideMark/>
          </w:tcPr>
          <w:p w14:paraId="6711A940" w14:textId="30ADBB78" w:rsidR="00C92583" w:rsidRPr="00C85F58" w:rsidRDefault="00C85F58" w:rsidP="00C16213">
            <w:pPr>
              <w:jc w:val="center"/>
              <w:rPr>
                <w:rFonts w:asciiTheme="minorHAnsi" w:hAnsiTheme="minorHAnsi" w:cs="Arial"/>
                <w:sz w:val="20"/>
                <w:szCs w:val="20"/>
                <w:lang w:val="en-GB" w:eastAsia="en-US"/>
              </w:rPr>
            </w:pPr>
            <w:r>
              <w:rPr>
                <w:rFonts w:asciiTheme="minorHAnsi" w:hAnsiTheme="minorHAnsi" w:cs="Arial"/>
                <w:sz w:val="20"/>
                <w:szCs w:val="20"/>
                <w:lang w:val="en-GB" w:eastAsia="en-US"/>
              </w:rPr>
              <w:t>0,0</w:t>
            </w:r>
          </w:p>
        </w:tc>
      </w:tr>
      <w:tr w:rsidR="00C92583" w:rsidRPr="00A11292" w14:paraId="64770B5D" w14:textId="77777777" w:rsidTr="00DC7F7E">
        <w:trPr>
          <w:trHeight w:val="405"/>
        </w:trPr>
        <w:tc>
          <w:tcPr>
            <w:tcW w:w="3539" w:type="dxa"/>
            <w:tcBorders>
              <w:top w:val="nil"/>
              <w:left w:val="single" w:sz="4" w:space="0" w:color="auto"/>
              <w:bottom w:val="nil"/>
              <w:right w:val="single" w:sz="4" w:space="0" w:color="auto"/>
            </w:tcBorders>
            <w:shd w:val="clear" w:color="auto" w:fill="auto"/>
            <w:vAlign w:val="center"/>
            <w:hideMark/>
          </w:tcPr>
          <w:p w14:paraId="5893D481" w14:textId="77777777" w:rsidR="00C92583" w:rsidRPr="00A11292" w:rsidRDefault="00C92583" w:rsidP="00C92583">
            <w:pPr>
              <w:jc w:val="center"/>
              <w:rPr>
                <w:rFonts w:ascii="Arial" w:hAnsi="Arial" w:cs="Arial"/>
                <w:b/>
                <w:bCs/>
                <w:sz w:val="20"/>
                <w:szCs w:val="20"/>
                <w:lang w:val="en-US" w:eastAsia="en-US"/>
              </w:rPr>
            </w:pPr>
            <w:r w:rsidRPr="00A11292">
              <w:rPr>
                <w:rFonts w:ascii="Sylfaen" w:hAnsi="Sylfaen" w:cs="Sylfaen"/>
                <w:b/>
                <w:bCs/>
                <w:sz w:val="20"/>
                <w:szCs w:val="20"/>
                <w:lang w:val="en-US" w:eastAsia="en-US"/>
              </w:rPr>
              <w:t>მაღალმთიანი</w:t>
            </w:r>
            <w:r w:rsidRPr="00A11292">
              <w:rPr>
                <w:rFonts w:ascii="Arial" w:hAnsi="Arial" w:cs="Arial"/>
                <w:b/>
                <w:bCs/>
                <w:sz w:val="20"/>
                <w:szCs w:val="20"/>
                <w:lang w:val="en-US" w:eastAsia="en-US"/>
              </w:rPr>
              <w:t xml:space="preserve"> </w:t>
            </w:r>
            <w:r w:rsidRPr="00A11292">
              <w:rPr>
                <w:rFonts w:ascii="Sylfaen" w:hAnsi="Sylfaen" w:cs="Sylfaen"/>
                <w:b/>
                <w:bCs/>
                <w:sz w:val="20"/>
                <w:szCs w:val="20"/>
                <w:lang w:val="en-US" w:eastAsia="en-US"/>
              </w:rPr>
              <w:t>დასახლებების</w:t>
            </w:r>
            <w:r w:rsidRPr="00A11292">
              <w:rPr>
                <w:rFonts w:ascii="Arial" w:hAnsi="Arial" w:cs="Arial"/>
                <w:b/>
                <w:bCs/>
                <w:sz w:val="20"/>
                <w:szCs w:val="20"/>
                <w:lang w:val="en-US" w:eastAsia="en-US"/>
              </w:rPr>
              <w:br/>
              <w:t xml:space="preserve"> </w:t>
            </w:r>
            <w:r w:rsidRPr="00A11292">
              <w:rPr>
                <w:rFonts w:ascii="Sylfaen" w:hAnsi="Sylfaen" w:cs="Sylfaen"/>
                <w:b/>
                <w:bCs/>
                <w:sz w:val="20"/>
                <w:szCs w:val="20"/>
                <w:lang w:val="en-US" w:eastAsia="en-US"/>
              </w:rPr>
              <w:t>განვითარების</w:t>
            </w:r>
            <w:r w:rsidRPr="00A11292">
              <w:rPr>
                <w:rFonts w:ascii="Arial" w:hAnsi="Arial" w:cs="Arial"/>
                <w:b/>
                <w:bCs/>
                <w:sz w:val="20"/>
                <w:szCs w:val="20"/>
                <w:lang w:val="en-US" w:eastAsia="en-US"/>
              </w:rPr>
              <w:t xml:space="preserve"> </w:t>
            </w:r>
            <w:r w:rsidRPr="00A11292">
              <w:rPr>
                <w:rFonts w:ascii="Sylfaen" w:hAnsi="Sylfaen" w:cs="Sylfaen"/>
                <w:b/>
                <w:bCs/>
                <w:sz w:val="20"/>
                <w:szCs w:val="20"/>
                <w:lang w:val="en-US" w:eastAsia="en-US"/>
              </w:rPr>
              <w:t>ფონდი</w:t>
            </w:r>
          </w:p>
        </w:tc>
        <w:tc>
          <w:tcPr>
            <w:tcW w:w="1560" w:type="dxa"/>
            <w:tcBorders>
              <w:top w:val="nil"/>
              <w:left w:val="nil"/>
              <w:bottom w:val="nil"/>
              <w:right w:val="single" w:sz="4" w:space="0" w:color="auto"/>
            </w:tcBorders>
            <w:shd w:val="clear" w:color="auto" w:fill="auto"/>
            <w:noWrap/>
            <w:vAlign w:val="center"/>
            <w:hideMark/>
          </w:tcPr>
          <w:p w14:paraId="3A4C3972" w14:textId="6C118BB4" w:rsidR="00C92583" w:rsidRPr="00A11292" w:rsidRDefault="00C85DCF"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1480" w:type="dxa"/>
            <w:tcBorders>
              <w:top w:val="nil"/>
              <w:left w:val="nil"/>
              <w:bottom w:val="nil"/>
              <w:right w:val="single" w:sz="4" w:space="0" w:color="auto"/>
            </w:tcBorders>
            <w:shd w:val="clear" w:color="auto" w:fill="auto"/>
            <w:noWrap/>
            <w:vAlign w:val="center"/>
            <w:hideMark/>
          </w:tcPr>
          <w:p w14:paraId="1944A96D" w14:textId="10B13179" w:rsidR="00C92583" w:rsidRPr="00A11292" w:rsidRDefault="000C5028"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653,2</w:t>
            </w:r>
          </w:p>
        </w:tc>
        <w:tc>
          <w:tcPr>
            <w:tcW w:w="2063" w:type="dxa"/>
            <w:tcBorders>
              <w:top w:val="nil"/>
              <w:left w:val="nil"/>
              <w:bottom w:val="nil"/>
              <w:right w:val="single" w:sz="4" w:space="0" w:color="auto"/>
            </w:tcBorders>
            <w:shd w:val="clear" w:color="auto" w:fill="auto"/>
            <w:noWrap/>
            <w:vAlign w:val="center"/>
            <w:hideMark/>
          </w:tcPr>
          <w:p w14:paraId="7A247A5C" w14:textId="05C251E7" w:rsidR="00C92583" w:rsidRPr="00C85F58" w:rsidRDefault="00C85F58" w:rsidP="00C16213">
            <w:pPr>
              <w:jc w:val="center"/>
              <w:rPr>
                <w:rFonts w:asciiTheme="minorHAnsi" w:hAnsiTheme="minorHAnsi" w:cs="Arial"/>
                <w:sz w:val="20"/>
                <w:szCs w:val="20"/>
                <w:lang w:val="en-GB" w:eastAsia="en-US"/>
              </w:rPr>
            </w:pPr>
            <w:r>
              <w:rPr>
                <w:rFonts w:asciiTheme="minorHAnsi" w:hAnsiTheme="minorHAnsi" w:cs="Arial"/>
                <w:sz w:val="20"/>
                <w:szCs w:val="20"/>
                <w:lang w:val="en-GB" w:eastAsia="en-US"/>
              </w:rPr>
              <w:t>0,0</w:t>
            </w:r>
          </w:p>
        </w:tc>
      </w:tr>
      <w:tr w:rsidR="000C5028" w:rsidRPr="00A11292" w14:paraId="2C87D19E" w14:textId="77777777" w:rsidTr="00DC7F7E">
        <w:trPr>
          <w:trHeight w:val="405"/>
        </w:trPr>
        <w:tc>
          <w:tcPr>
            <w:tcW w:w="3539" w:type="dxa"/>
            <w:tcBorders>
              <w:top w:val="nil"/>
              <w:left w:val="single" w:sz="4" w:space="0" w:color="auto"/>
              <w:bottom w:val="single" w:sz="4" w:space="0" w:color="auto"/>
              <w:right w:val="single" w:sz="4" w:space="0" w:color="auto"/>
            </w:tcBorders>
            <w:shd w:val="clear" w:color="auto" w:fill="auto"/>
            <w:vAlign w:val="center"/>
          </w:tcPr>
          <w:p w14:paraId="3B0379B3" w14:textId="6D0E3A69" w:rsidR="000C5028" w:rsidRPr="000C5028" w:rsidRDefault="000C5028" w:rsidP="00C92583">
            <w:pPr>
              <w:jc w:val="center"/>
              <w:rPr>
                <w:rFonts w:ascii="Sylfaen" w:hAnsi="Sylfaen" w:cs="Sylfaen"/>
                <w:b/>
                <w:bCs/>
                <w:sz w:val="20"/>
                <w:szCs w:val="20"/>
                <w:lang w:val="ka-GE" w:eastAsia="en-US"/>
              </w:rPr>
            </w:pPr>
            <w:r>
              <w:rPr>
                <w:rFonts w:ascii="Sylfaen" w:hAnsi="Sylfaen" w:cs="Sylfaen"/>
                <w:b/>
                <w:bCs/>
                <w:sz w:val="20"/>
                <w:szCs w:val="20"/>
                <w:lang w:val="ka-GE" w:eastAsia="en-US"/>
              </w:rPr>
              <w:t>უცხო სახელმწითა მთავრობიდან მიღებული გრანტი,</w:t>
            </w:r>
          </w:p>
        </w:tc>
        <w:tc>
          <w:tcPr>
            <w:tcW w:w="1560" w:type="dxa"/>
            <w:tcBorders>
              <w:top w:val="nil"/>
              <w:left w:val="nil"/>
              <w:bottom w:val="single" w:sz="4" w:space="0" w:color="auto"/>
              <w:right w:val="single" w:sz="4" w:space="0" w:color="auto"/>
            </w:tcBorders>
            <w:shd w:val="clear" w:color="auto" w:fill="auto"/>
            <w:noWrap/>
            <w:vAlign w:val="center"/>
          </w:tcPr>
          <w:p w14:paraId="0F6088FE" w14:textId="77777777" w:rsidR="000C5028" w:rsidRDefault="000C5028" w:rsidP="00C16213">
            <w:pPr>
              <w:jc w:val="center"/>
              <w:rPr>
                <w:rFonts w:asciiTheme="minorHAnsi" w:hAnsiTheme="minorHAnsi" w:cs="Arial"/>
                <w:sz w:val="20"/>
                <w:szCs w:val="20"/>
                <w:lang w:val="ka-GE" w:eastAsia="en-US"/>
              </w:rPr>
            </w:pPr>
          </w:p>
        </w:tc>
        <w:tc>
          <w:tcPr>
            <w:tcW w:w="1480" w:type="dxa"/>
            <w:tcBorders>
              <w:top w:val="nil"/>
              <w:left w:val="nil"/>
              <w:bottom w:val="single" w:sz="4" w:space="0" w:color="auto"/>
              <w:right w:val="single" w:sz="4" w:space="0" w:color="auto"/>
            </w:tcBorders>
            <w:shd w:val="clear" w:color="auto" w:fill="auto"/>
            <w:noWrap/>
            <w:vAlign w:val="center"/>
          </w:tcPr>
          <w:p w14:paraId="05743E43" w14:textId="728710AF" w:rsidR="000C5028" w:rsidRDefault="000C5028"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247,0</w:t>
            </w:r>
          </w:p>
        </w:tc>
        <w:tc>
          <w:tcPr>
            <w:tcW w:w="2063" w:type="dxa"/>
            <w:tcBorders>
              <w:top w:val="nil"/>
              <w:left w:val="nil"/>
              <w:bottom w:val="single" w:sz="4" w:space="0" w:color="auto"/>
              <w:right w:val="single" w:sz="4" w:space="0" w:color="auto"/>
            </w:tcBorders>
            <w:shd w:val="clear" w:color="auto" w:fill="auto"/>
            <w:noWrap/>
            <w:vAlign w:val="center"/>
          </w:tcPr>
          <w:p w14:paraId="5785367A" w14:textId="77777777" w:rsidR="000C5028" w:rsidRDefault="000C5028" w:rsidP="00C16213">
            <w:pPr>
              <w:jc w:val="center"/>
              <w:rPr>
                <w:rFonts w:asciiTheme="minorHAnsi" w:hAnsiTheme="minorHAnsi" w:cs="Arial"/>
                <w:sz w:val="20"/>
                <w:szCs w:val="20"/>
                <w:lang w:val="en-GB" w:eastAsia="en-US"/>
              </w:rPr>
            </w:pPr>
          </w:p>
        </w:tc>
      </w:tr>
    </w:tbl>
    <w:p w14:paraId="3CA47925" w14:textId="3A443D5E" w:rsidR="00C92583" w:rsidRPr="00A11292" w:rsidRDefault="00C92583" w:rsidP="00C92583">
      <w:pPr>
        <w:rPr>
          <w:rFonts w:ascii="Sylfaen" w:hAnsi="Sylfaen"/>
          <w:sz w:val="20"/>
          <w:szCs w:val="20"/>
        </w:rPr>
      </w:pPr>
    </w:p>
    <w:p w14:paraId="1B337436" w14:textId="1CF3B5D6" w:rsidR="00C92583" w:rsidRPr="00806CE3" w:rsidRDefault="00C92583" w:rsidP="00C9258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22"/>
          <w:szCs w:val="20"/>
          <w:lang w:val="ka-GE"/>
        </w:rPr>
      </w:pPr>
      <w:r w:rsidRPr="00806CE3">
        <w:rPr>
          <w:rFonts w:ascii="Sylfaen" w:hAnsi="Sylfaen" w:cs="Sylfaen"/>
          <w:b/>
          <w:sz w:val="22"/>
          <w:szCs w:val="20"/>
          <w:lang w:val="ka-GE"/>
        </w:rPr>
        <w:t>მუხლი 6</w:t>
      </w:r>
      <w:r w:rsidRPr="00806CE3">
        <w:rPr>
          <w:b/>
          <w:sz w:val="22"/>
          <w:szCs w:val="20"/>
          <w:lang w:val="ka-GE"/>
        </w:rPr>
        <w:t xml:space="preserve">. </w:t>
      </w:r>
      <w:r w:rsidR="00C85DCF" w:rsidRPr="00806CE3">
        <w:rPr>
          <w:rFonts w:ascii="Sylfaen" w:hAnsi="Sylfaen"/>
          <w:b/>
          <w:sz w:val="22"/>
          <w:szCs w:val="20"/>
          <w:lang w:val="ka-GE"/>
        </w:rPr>
        <w:t xml:space="preserve">მუნიციპალიტეტის </w:t>
      </w:r>
      <w:r w:rsidRPr="00806CE3">
        <w:rPr>
          <w:rFonts w:ascii="Sylfaen" w:hAnsi="Sylfaen" w:cs="Times New Roman"/>
          <w:b/>
          <w:sz w:val="22"/>
          <w:szCs w:val="20"/>
          <w:lang w:val="ka-GE"/>
        </w:rPr>
        <w:t xml:space="preserve">ბიუჯეტის სხვა შემოსავლები </w:t>
      </w:r>
    </w:p>
    <w:p w14:paraId="4C939787" w14:textId="77777777" w:rsidR="000A62BF" w:rsidRPr="00806CE3" w:rsidRDefault="000A62BF" w:rsidP="00C9258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sz w:val="22"/>
          <w:szCs w:val="20"/>
          <w:lang w:val="ka-GE"/>
        </w:rPr>
      </w:pPr>
    </w:p>
    <w:p w14:paraId="1FFDF64A" w14:textId="10312F70" w:rsidR="00C92583" w:rsidRDefault="00C85DCF" w:rsidP="00806CE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b/>
          <w:i/>
          <w:sz w:val="20"/>
          <w:szCs w:val="20"/>
          <w:lang w:val="ka-GE"/>
        </w:rPr>
      </w:pPr>
      <w:r>
        <w:rPr>
          <w:rFonts w:ascii="Sylfaen" w:hAnsi="Sylfaen" w:cs="Sylfaen"/>
          <w:sz w:val="20"/>
          <w:szCs w:val="20"/>
          <w:lang w:val="ka-GE"/>
        </w:rPr>
        <w:t xml:space="preserve">   განისაზღვროს დმანისის მუნიციპალიტეტის ბიუჯეტის სხვა შემოსავლები</w:t>
      </w:r>
      <w:r w:rsidR="00740DA9">
        <w:rPr>
          <w:rFonts w:ascii="Sylfaen" w:hAnsi="Sylfaen" w:cs="Sylfaen"/>
          <w:sz w:val="20"/>
          <w:szCs w:val="20"/>
          <w:lang w:val="ka-GE"/>
        </w:rPr>
        <w:t xml:space="preserve"> </w:t>
      </w:r>
      <w:r w:rsidR="00D52FB5">
        <w:rPr>
          <w:rFonts w:ascii="Sylfaen" w:hAnsi="Sylfaen" w:cs="Sylfaen"/>
          <w:sz w:val="20"/>
          <w:szCs w:val="20"/>
        </w:rPr>
        <w:t>2612</w:t>
      </w:r>
      <w:r w:rsidR="00331FF0">
        <w:rPr>
          <w:rFonts w:ascii="Sylfaen" w:hAnsi="Sylfaen" w:cs="Sylfaen"/>
          <w:sz w:val="20"/>
          <w:szCs w:val="20"/>
          <w:lang w:val="ka-GE"/>
        </w:rPr>
        <w:t>.0</w:t>
      </w:r>
      <w:r w:rsidR="00740DA9">
        <w:rPr>
          <w:rFonts w:ascii="Sylfaen" w:hAnsi="Sylfaen" w:cs="Sylfaen"/>
          <w:sz w:val="20"/>
          <w:szCs w:val="20"/>
          <w:lang w:val="ka-GE"/>
        </w:rPr>
        <w:t>ათასი ლარის ოდენობით.</w:t>
      </w:r>
      <w:r w:rsidR="00C92583" w:rsidRPr="00A11292">
        <w:rPr>
          <w:rFonts w:ascii="Sylfaen" w:hAnsi="Sylfaen"/>
          <w:b/>
          <w:i/>
          <w:sz w:val="20"/>
          <w:szCs w:val="20"/>
        </w:rPr>
        <w:t xml:space="preserve">                                                                                                                                                                  </w:t>
      </w:r>
      <w:r w:rsidR="008757A3">
        <w:rPr>
          <w:rFonts w:ascii="Sylfaen" w:hAnsi="Sylfaen"/>
          <w:b/>
          <w:i/>
          <w:sz w:val="20"/>
          <w:szCs w:val="20"/>
          <w:lang w:val="ka-GE"/>
        </w:rPr>
        <w:t xml:space="preserve">                   </w:t>
      </w:r>
    </w:p>
    <w:p w14:paraId="01C9E508" w14:textId="7FD61B52" w:rsidR="008757A3" w:rsidRPr="00806CE3" w:rsidRDefault="008757A3" w:rsidP="00806CE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sz w:val="20"/>
          <w:szCs w:val="20"/>
          <w:lang w:val="ka-GE"/>
        </w:rPr>
      </w:pPr>
    </w:p>
    <w:tbl>
      <w:tblPr>
        <w:tblW w:w="12670" w:type="dxa"/>
        <w:tblInd w:w="-34" w:type="dxa"/>
        <w:tblLayout w:type="fixed"/>
        <w:tblLook w:val="04A0" w:firstRow="1" w:lastRow="0" w:firstColumn="1" w:lastColumn="0" w:noHBand="0" w:noVBand="1"/>
      </w:tblPr>
      <w:tblGrid>
        <w:gridCol w:w="2519"/>
        <w:gridCol w:w="1404"/>
        <w:gridCol w:w="922"/>
        <w:gridCol w:w="1437"/>
        <w:gridCol w:w="1469"/>
        <w:gridCol w:w="934"/>
        <w:gridCol w:w="955"/>
        <w:gridCol w:w="3030"/>
      </w:tblGrid>
      <w:tr w:rsidR="00C92583" w:rsidRPr="00A11292" w14:paraId="25F76F22" w14:textId="77777777" w:rsidTr="00661FD6">
        <w:trPr>
          <w:trHeight w:val="758"/>
        </w:trPr>
        <w:tc>
          <w:tcPr>
            <w:tcW w:w="25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E30F9" w14:textId="77777777" w:rsidR="00C92583" w:rsidRPr="00A11292" w:rsidRDefault="00C92583" w:rsidP="00C16213">
            <w:pPr>
              <w:jc w:val="center"/>
              <w:rPr>
                <w:rFonts w:ascii="LitNusx" w:hAnsi="LitNusx" w:cs="Arial"/>
                <w:b/>
                <w:bCs/>
                <w:sz w:val="20"/>
                <w:szCs w:val="20"/>
                <w:lang w:val="en-US" w:eastAsia="en-US"/>
              </w:rPr>
            </w:pPr>
            <w:r w:rsidRPr="00A11292">
              <w:rPr>
                <w:rFonts w:ascii="Sylfaen" w:hAnsi="Sylfaen" w:cs="Sylfaen"/>
                <w:b/>
                <w:bCs/>
                <w:sz w:val="20"/>
                <w:szCs w:val="20"/>
                <w:lang w:val="en-US" w:eastAsia="en-US"/>
              </w:rPr>
              <w:t>დასახელება</w:t>
            </w:r>
          </w:p>
        </w:tc>
        <w:tc>
          <w:tcPr>
            <w:tcW w:w="14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309B439" w14:textId="7C677950" w:rsidR="00C92583" w:rsidRPr="00A11292" w:rsidRDefault="00C92583" w:rsidP="008612CD">
            <w:pPr>
              <w:jc w:val="center"/>
              <w:rPr>
                <w:rFonts w:ascii="Sylfaen" w:hAnsi="Sylfaen" w:cs="Arial"/>
                <w:b/>
                <w:bCs/>
                <w:sz w:val="20"/>
                <w:szCs w:val="20"/>
                <w:lang w:val="en-US" w:eastAsia="en-US"/>
              </w:rPr>
            </w:pPr>
            <w:r w:rsidRPr="00A11292">
              <w:rPr>
                <w:rFonts w:ascii="Sylfaen" w:hAnsi="Sylfaen" w:cs="Arial"/>
                <w:b/>
                <w:bCs/>
                <w:sz w:val="20"/>
                <w:szCs w:val="20"/>
                <w:lang w:val="ka-GE" w:eastAsia="en-US"/>
              </w:rPr>
              <w:t>202</w:t>
            </w:r>
            <w:r w:rsidR="008612CD">
              <w:rPr>
                <w:rFonts w:ascii="Sylfaen" w:hAnsi="Sylfaen" w:cs="Arial"/>
                <w:b/>
                <w:bCs/>
                <w:sz w:val="20"/>
                <w:szCs w:val="20"/>
                <w:lang w:val="ka-GE" w:eastAsia="en-US"/>
              </w:rPr>
              <w:t>2</w:t>
            </w:r>
            <w:r w:rsidRPr="00A11292">
              <w:rPr>
                <w:rFonts w:ascii="Sylfaen" w:hAnsi="Sylfaen" w:cs="Arial"/>
                <w:b/>
                <w:bCs/>
                <w:sz w:val="20"/>
                <w:szCs w:val="20"/>
                <w:lang w:val="en-US" w:eastAsia="en-US"/>
              </w:rPr>
              <w:t>წლის</w:t>
            </w:r>
            <w:r w:rsidRPr="00A11292">
              <w:rPr>
                <w:rFonts w:ascii="Sylfaen" w:hAnsi="Sylfaen" w:cs="Arial"/>
                <w:b/>
                <w:bCs/>
                <w:sz w:val="20"/>
                <w:szCs w:val="20"/>
                <w:lang w:val="en-US" w:eastAsia="en-US"/>
              </w:rPr>
              <w:br/>
              <w:t xml:space="preserve"> ფაქტი</w:t>
            </w:r>
          </w:p>
        </w:tc>
        <w:tc>
          <w:tcPr>
            <w:tcW w:w="3828" w:type="dxa"/>
            <w:gridSpan w:val="3"/>
            <w:tcBorders>
              <w:top w:val="single" w:sz="4" w:space="0" w:color="auto"/>
              <w:left w:val="nil"/>
              <w:bottom w:val="single" w:sz="4" w:space="0" w:color="auto"/>
              <w:right w:val="single" w:sz="4" w:space="0" w:color="auto"/>
            </w:tcBorders>
            <w:shd w:val="clear" w:color="auto" w:fill="auto"/>
            <w:vAlign w:val="center"/>
            <w:hideMark/>
          </w:tcPr>
          <w:p w14:paraId="4653BA9C" w14:textId="0009FAF0" w:rsidR="00C92583" w:rsidRPr="00A11292" w:rsidRDefault="00C92583" w:rsidP="008612CD">
            <w:pPr>
              <w:jc w:val="center"/>
              <w:rPr>
                <w:rFonts w:ascii="Sylfaen" w:hAnsi="Sylfaen" w:cs="Arial"/>
                <w:b/>
                <w:bCs/>
                <w:sz w:val="20"/>
                <w:szCs w:val="20"/>
                <w:lang w:val="en-US" w:eastAsia="en-US"/>
              </w:rPr>
            </w:pPr>
            <w:r w:rsidRPr="00A11292">
              <w:rPr>
                <w:rFonts w:ascii="Sylfaen" w:hAnsi="Sylfaen" w:cs="Arial"/>
                <w:b/>
                <w:bCs/>
                <w:sz w:val="20"/>
                <w:szCs w:val="20"/>
                <w:lang w:val="ka-GE" w:eastAsia="en-US"/>
              </w:rPr>
              <w:t>202</w:t>
            </w:r>
            <w:r w:rsidR="008612CD">
              <w:rPr>
                <w:rFonts w:ascii="Sylfaen" w:hAnsi="Sylfaen" w:cs="Arial"/>
                <w:b/>
                <w:bCs/>
                <w:sz w:val="20"/>
                <w:szCs w:val="20"/>
                <w:lang w:val="ka-GE" w:eastAsia="en-US"/>
              </w:rPr>
              <w:t>3</w:t>
            </w:r>
            <w:r w:rsidRPr="00A11292">
              <w:rPr>
                <w:rFonts w:ascii="Sylfaen" w:hAnsi="Sylfaen" w:cs="Arial"/>
                <w:b/>
                <w:bCs/>
                <w:sz w:val="20"/>
                <w:szCs w:val="20"/>
                <w:lang w:val="en-US" w:eastAsia="en-US"/>
              </w:rPr>
              <w:t xml:space="preserve"> წლის გეგმა</w:t>
            </w:r>
          </w:p>
        </w:tc>
        <w:tc>
          <w:tcPr>
            <w:tcW w:w="4919" w:type="dxa"/>
            <w:gridSpan w:val="3"/>
            <w:tcBorders>
              <w:top w:val="single" w:sz="4" w:space="0" w:color="auto"/>
              <w:left w:val="nil"/>
              <w:bottom w:val="single" w:sz="4" w:space="0" w:color="auto"/>
              <w:right w:val="single" w:sz="4" w:space="0" w:color="auto"/>
            </w:tcBorders>
            <w:shd w:val="clear" w:color="auto" w:fill="auto"/>
            <w:vAlign w:val="center"/>
            <w:hideMark/>
          </w:tcPr>
          <w:p w14:paraId="152ACC97" w14:textId="270EA038" w:rsidR="00C92583" w:rsidRPr="00772894" w:rsidRDefault="00C92583" w:rsidP="008612CD">
            <w:pPr>
              <w:jc w:val="center"/>
              <w:rPr>
                <w:rFonts w:ascii="Sylfaen" w:hAnsi="Sylfaen" w:cs="Arial"/>
                <w:b/>
                <w:bCs/>
                <w:sz w:val="20"/>
                <w:szCs w:val="20"/>
                <w:lang w:val="ka-GE" w:eastAsia="en-US"/>
              </w:rPr>
            </w:pPr>
            <w:r w:rsidRPr="00A11292">
              <w:rPr>
                <w:rFonts w:ascii="Sylfaen" w:hAnsi="Sylfaen" w:cs="Arial"/>
                <w:b/>
                <w:bCs/>
                <w:sz w:val="20"/>
                <w:szCs w:val="20"/>
                <w:lang w:val="en-US" w:eastAsia="en-US"/>
              </w:rPr>
              <w:t>202</w:t>
            </w:r>
            <w:r w:rsidR="008612CD">
              <w:rPr>
                <w:rFonts w:ascii="Sylfaen" w:hAnsi="Sylfaen" w:cs="Arial"/>
                <w:b/>
                <w:bCs/>
                <w:sz w:val="20"/>
                <w:szCs w:val="20"/>
                <w:lang w:val="ka-GE" w:eastAsia="en-US"/>
              </w:rPr>
              <w:t xml:space="preserve">4 </w:t>
            </w:r>
            <w:r w:rsidRPr="00A11292">
              <w:rPr>
                <w:rFonts w:ascii="Sylfaen" w:hAnsi="Sylfaen" w:cs="Arial"/>
                <w:b/>
                <w:bCs/>
                <w:sz w:val="20"/>
                <w:szCs w:val="20"/>
                <w:lang w:val="en-US" w:eastAsia="en-US"/>
              </w:rPr>
              <w:t xml:space="preserve">წლის </w:t>
            </w:r>
            <w:r w:rsidR="008612CD">
              <w:rPr>
                <w:rFonts w:ascii="Sylfaen" w:hAnsi="Sylfaen" w:cs="Arial"/>
                <w:b/>
                <w:bCs/>
                <w:sz w:val="20"/>
                <w:szCs w:val="20"/>
                <w:lang w:val="ka-GE" w:eastAsia="en-US"/>
              </w:rPr>
              <w:t>პროექტი</w:t>
            </w:r>
          </w:p>
        </w:tc>
      </w:tr>
      <w:tr w:rsidR="00C92583" w:rsidRPr="00A11292" w14:paraId="69719059" w14:textId="77777777" w:rsidTr="00A62B1B">
        <w:trPr>
          <w:trHeight w:val="255"/>
        </w:trPr>
        <w:tc>
          <w:tcPr>
            <w:tcW w:w="2519" w:type="dxa"/>
            <w:vMerge/>
            <w:tcBorders>
              <w:top w:val="single" w:sz="4" w:space="0" w:color="auto"/>
              <w:left w:val="single" w:sz="4" w:space="0" w:color="auto"/>
              <w:bottom w:val="single" w:sz="4" w:space="0" w:color="auto"/>
              <w:right w:val="single" w:sz="4" w:space="0" w:color="auto"/>
            </w:tcBorders>
            <w:vAlign w:val="center"/>
            <w:hideMark/>
          </w:tcPr>
          <w:p w14:paraId="206F409F" w14:textId="77777777" w:rsidR="00C92583" w:rsidRPr="00A11292" w:rsidRDefault="00C92583" w:rsidP="00C16213">
            <w:pPr>
              <w:rPr>
                <w:rFonts w:ascii="LitNusx" w:hAnsi="LitNusx" w:cs="Arial"/>
                <w:b/>
                <w:bCs/>
                <w:sz w:val="20"/>
                <w:szCs w:val="20"/>
                <w:lang w:val="en-US" w:eastAsia="en-US"/>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70EE25C" w14:textId="77777777" w:rsidR="00C92583" w:rsidRPr="00A11292" w:rsidRDefault="00C92583" w:rsidP="00C16213">
            <w:pPr>
              <w:rPr>
                <w:rFonts w:ascii="Sylfaen" w:hAnsi="Sylfaen" w:cs="Arial"/>
                <w:b/>
                <w:bCs/>
                <w:sz w:val="20"/>
                <w:szCs w:val="20"/>
                <w:lang w:val="en-US" w:eastAsia="en-US"/>
              </w:rPr>
            </w:pPr>
          </w:p>
        </w:tc>
        <w:tc>
          <w:tcPr>
            <w:tcW w:w="9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0ED204"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2906" w:type="dxa"/>
            <w:gridSpan w:val="2"/>
            <w:tcBorders>
              <w:top w:val="single" w:sz="4" w:space="0" w:color="auto"/>
              <w:left w:val="nil"/>
              <w:bottom w:val="single" w:sz="4" w:space="0" w:color="auto"/>
              <w:right w:val="single" w:sz="4" w:space="0" w:color="auto"/>
            </w:tcBorders>
            <w:shd w:val="clear" w:color="auto" w:fill="auto"/>
            <w:vAlign w:val="center"/>
            <w:hideMark/>
          </w:tcPr>
          <w:p w14:paraId="709BC130"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c>
          <w:tcPr>
            <w:tcW w:w="9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F3132"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3985" w:type="dxa"/>
            <w:gridSpan w:val="2"/>
            <w:tcBorders>
              <w:top w:val="single" w:sz="4" w:space="0" w:color="auto"/>
              <w:left w:val="nil"/>
              <w:bottom w:val="single" w:sz="4" w:space="0" w:color="auto"/>
              <w:right w:val="single" w:sz="4" w:space="0" w:color="auto"/>
            </w:tcBorders>
            <w:shd w:val="clear" w:color="auto" w:fill="auto"/>
            <w:vAlign w:val="center"/>
            <w:hideMark/>
          </w:tcPr>
          <w:p w14:paraId="531F0E39"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r>
      <w:tr w:rsidR="00C92583" w:rsidRPr="00A11292" w14:paraId="5DD4662D" w14:textId="77777777" w:rsidTr="00A62B1B">
        <w:trPr>
          <w:trHeight w:val="1335"/>
        </w:trPr>
        <w:tc>
          <w:tcPr>
            <w:tcW w:w="2519" w:type="dxa"/>
            <w:vMerge/>
            <w:tcBorders>
              <w:top w:val="single" w:sz="4" w:space="0" w:color="auto"/>
              <w:left w:val="single" w:sz="4" w:space="0" w:color="auto"/>
              <w:bottom w:val="single" w:sz="4" w:space="0" w:color="auto"/>
              <w:right w:val="single" w:sz="4" w:space="0" w:color="auto"/>
            </w:tcBorders>
            <w:vAlign w:val="center"/>
            <w:hideMark/>
          </w:tcPr>
          <w:p w14:paraId="44BB98E6" w14:textId="77777777" w:rsidR="00C92583" w:rsidRPr="00A11292" w:rsidRDefault="00C92583" w:rsidP="00C16213">
            <w:pPr>
              <w:rPr>
                <w:rFonts w:ascii="LitNusx" w:hAnsi="LitNusx" w:cs="Arial"/>
                <w:b/>
                <w:bCs/>
                <w:sz w:val="20"/>
                <w:szCs w:val="20"/>
                <w:lang w:val="en-US" w:eastAsia="en-US"/>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E57EFA" w14:textId="77777777" w:rsidR="00C92583" w:rsidRPr="00A11292" w:rsidRDefault="00C92583" w:rsidP="00C16213">
            <w:pPr>
              <w:rPr>
                <w:rFonts w:ascii="Sylfaen" w:hAnsi="Sylfaen" w:cs="Arial"/>
                <w:b/>
                <w:bCs/>
                <w:sz w:val="20"/>
                <w:szCs w:val="20"/>
                <w:lang w:val="en-US" w:eastAsia="en-US"/>
              </w:rPr>
            </w:pPr>
          </w:p>
        </w:tc>
        <w:tc>
          <w:tcPr>
            <w:tcW w:w="922" w:type="dxa"/>
            <w:vMerge/>
            <w:tcBorders>
              <w:top w:val="nil"/>
              <w:left w:val="single" w:sz="4" w:space="0" w:color="auto"/>
              <w:bottom w:val="single" w:sz="4" w:space="0" w:color="auto"/>
              <w:right w:val="single" w:sz="4" w:space="0" w:color="auto"/>
            </w:tcBorders>
            <w:vAlign w:val="center"/>
            <w:hideMark/>
          </w:tcPr>
          <w:p w14:paraId="5E452B57" w14:textId="77777777" w:rsidR="00C92583" w:rsidRPr="00A11292" w:rsidRDefault="00C92583" w:rsidP="00C16213">
            <w:pPr>
              <w:rPr>
                <w:rFonts w:ascii="Sylfaen" w:hAnsi="Sylfaen" w:cs="Arial"/>
                <w:b/>
                <w:bCs/>
                <w:sz w:val="20"/>
                <w:szCs w:val="20"/>
                <w:lang w:val="en-US" w:eastAsia="en-US"/>
              </w:rPr>
            </w:pPr>
          </w:p>
        </w:tc>
        <w:tc>
          <w:tcPr>
            <w:tcW w:w="1437" w:type="dxa"/>
            <w:tcBorders>
              <w:top w:val="nil"/>
              <w:left w:val="nil"/>
              <w:bottom w:val="single" w:sz="4" w:space="0" w:color="auto"/>
              <w:right w:val="single" w:sz="4" w:space="0" w:color="auto"/>
            </w:tcBorders>
            <w:shd w:val="clear" w:color="000000" w:fill="FFFFFF"/>
            <w:vAlign w:val="center"/>
            <w:hideMark/>
          </w:tcPr>
          <w:p w14:paraId="1E9C7F73"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1469" w:type="dxa"/>
            <w:tcBorders>
              <w:top w:val="nil"/>
              <w:left w:val="nil"/>
              <w:bottom w:val="single" w:sz="4" w:space="0" w:color="auto"/>
              <w:right w:val="single" w:sz="4" w:space="0" w:color="auto"/>
            </w:tcBorders>
            <w:shd w:val="clear" w:color="000000" w:fill="FFFFFF"/>
            <w:vAlign w:val="center"/>
            <w:hideMark/>
          </w:tcPr>
          <w:p w14:paraId="74D22642"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c>
          <w:tcPr>
            <w:tcW w:w="934" w:type="dxa"/>
            <w:vMerge/>
            <w:tcBorders>
              <w:top w:val="nil"/>
              <w:left w:val="single" w:sz="4" w:space="0" w:color="auto"/>
              <w:bottom w:val="single" w:sz="4" w:space="0" w:color="auto"/>
              <w:right w:val="single" w:sz="4" w:space="0" w:color="auto"/>
            </w:tcBorders>
            <w:vAlign w:val="center"/>
            <w:hideMark/>
          </w:tcPr>
          <w:p w14:paraId="3D1296C1" w14:textId="77777777" w:rsidR="00C92583" w:rsidRPr="00A11292" w:rsidRDefault="00C92583" w:rsidP="00C16213">
            <w:pPr>
              <w:rPr>
                <w:rFonts w:ascii="Sylfaen" w:hAnsi="Sylfaen" w:cs="Arial"/>
                <w:b/>
                <w:bCs/>
                <w:sz w:val="20"/>
                <w:szCs w:val="20"/>
                <w:lang w:val="en-US" w:eastAsia="en-US"/>
              </w:rPr>
            </w:pPr>
          </w:p>
        </w:tc>
        <w:tc>
          <w:tcPr>
            <w:tcW w:w="955" w:type="dxa"/>
            <w:tcBorders>
              <w:top w:val="nil"/>
              <w:left w:val="nil"/>
              <w:bottom w:val="single" w:sz="4" w:space="0" w:color="auto"/>
              <w:right w:val="single" w:sz="4" w:space="0" w:color="auto"/>
            </w:tcBorders>
            <w:shd w:val="clear" w:color="000000" w:fill="FFFFFF"/>
            <w:vAlign w:val="center"/>
            <w:hideMark/>
          </w:tcPr>
          <w:p w14:paraId="0D2E4FCB"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3030" w:type="dxa"/>
            <w:tcBorders>
              <w:top w:val="nil"/>
              <w:left w:val="nil"/>
              <w:bottom w:val="single" w:sz="4" w:space="0" w:color="auto"/>
              <w:right w:val="single" w:sz="4" w:space="0" w:color="auto"/>
            </w:tcBorders>
            <w:shd w:val="clear" w:color="000000" w:fill="FFFFFF"/>
            <w:vAlign w:val="center"/>
            <w:hideMark/>
          </w:tcPr>
          <w:p w14:paraId="44B7E4E1" w14:textId="77777777" w:rsidR="00C92583" w:rsidRPr="00A11292" w:rsidRDefault="00C92583" w:rsidP="00E934E0">
            <w:pPr>
              <w:ind w:right="1364"/>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r>
      <w:tr w:rsidR="00C92583" w:rsidRPr="00A11292" w14:paraId="3A5E31D2" w14:textId="77777777" w:rsidTr="00A62B1B">
        <w:trPr>
          <w:trHeight w:val="360"/>
        </w:trPr>
        <w:tc>
          <w:tcPr>
            <w:tcW w:w="2519" w:type="dxa"/>
            <w:tcBorders>
              <w:top w:val="nil"/>
              <w:left w:val="single" w:sz="4" w:space="0" w:color="auto"/>
              <w:bottom w:val="single" w:sz="4" w:space="0" w:color="auto"/>
              <w:right w:val="single" w:sz="4" w:space="0" w:color="auto"/>
            </w:tcBorders>
            <w:shd w:val="clear" w:color="auto" w:fill="auto"/>
            <w:vAlign w:val="bottom"/>
            <w:hideMark/>
          </w:tcPr>
          <w:p w14:paraId="3860AF67"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სხვა შემოსავლები</w:t>
            </w:r>
          </w:p>
        </w:tc>
        <w:tc>
          <w:tcPr>
            <w:tcW w:w="1404" w:type="dxa"/>
            <w:tcBorders>
              <w:top w:val="nil"/>
              <w:left w:val="nil"/>
              <w:bottom w:val="single" w:sz="4" w:space="0" w:color="auto"/>
              <w:right w:val="single" w:sz="4" w:space="0" w:color="auto"/>
            </w:tcBorders>
            <w:shd w:val="clear" w:color="auto" w:fill="auto"/>
            <w:noWrap/>
            <w:vAlign w:val="bottom"/>
            <w:hideMark/>
          </w:tcPr>
          <w:p w14:paraId="7035E133" w14:textId="6D0BA03B" w:rsidR="00C92583" w:rsidRPr="00A11292" w:rsidRDefault="008612CD"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ka-GE" w:eastAsia="en-US"/>
              </w:rPr>
              <w:t>3633.3</w:t>
            </w:r>
          </w:p>
        </w:tc>
        <w:tc>
          <w:tcPr>
            <w:tcW w:w="922" w:type="dxa"/>
            <w:tcBorders>
              <w:top w:val="nil"/>
              <w:left w:val="nil"/>
              <w:bottom w:val="single" w:sz="4" w:space="0" w:color="auto"/>
              <w:right w:val="single" w:sz="4" w:space="0" w:color="auto"/>
            </w:tcBorders>
            <w:shd w:val="clear" w:color="auto" w:fill="auto"/>
            <w:noWrap/>
            <w:vAlign w:val="bottom"/>
            <w:hideMark/>
          </w:tcPr>
          <w:p w14:paraId="5E0D591D" w14:textId="00B6AABB" w:rsidR="00C92583" w:rsidRPr="00A0053D" w:rsidRDefault="00A0053D" w:rsidP="000C5028">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2</w:t>
            </w:r>
            <w:r w:rsidR="000C5028">
              <w:rPr>
                <w:rFonts w:asciiTheme="minorHAnsi" w:hAnsiTheme="minorHAnsi" w:cs="Arial"/>
                <w:b/>
                <w:bCs/>
                <w:sz w:val="20"/>
                <w:szCs w:val="20"/>
                <w:lang w:val="ka-GE" w:eastAsia="en-US"/>
              </w:rPr>
              <w:t>5</w:t>
            </w:r>
            <w:r>
              <w:rPr>
                <w:rFonts w:asciiTheme="minorHAnsi" w:hAnsiTheme="minorHAnsi" w:cs="Arial"/>
                <w:b/>
                <w:bCs/>
                <w:sz w:val="20"/>
                <w:szCs w:val="20"/>
                <w:lang w:val="en-GB" w:eastAsia="en-US"/>
              </w:rPr>
              <w:t>50.0</w:t>
            </w:r>
          </w:p>
        </w:tc>
        <w:tc>
          <w:tcPr>
            <w:tcW w:w="1437" w:type="dxa"/>
            <w:tcBorders>
              <w:top w:val="nil"/>
              <w:left w:val="nil"/>
              <w:bottom w:val="single" w:sz="4" w:space="0" w:color="auto"/>
              <w:right w:val="single" w:sz="4" w:space="0" w:color="auto"/>
            </w:tcBorders>
            <w:shd w:val="clear" w:color="auto" w:fill="auto"/>
            <w:noWrap/>
            <w:vAlign w:val="bottom"/>
            <w:hideMark/>
          </w:tcPr>
          <w:p w14:paraId="4120837A" w14:textId="46FD494A" w:rsidR="00C92583" w:rsidRPr="00A0053D" w:rsidRDefault="00A0053D" w:rsidP="000C5028">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2</w:t>
            </w:r>
            <w:r w:rsidR="000C5028">
              <w:rPr>
                <w:rFonts w:asciiTheme="minorHAnsi" w:hAnsiTheme="minorHAnsi" w:cs="Arial"/>
                <w:b/>
                <w:bCs/>
                <w:sz w:val="20"/>
                <w:szCs w:val="20"/>
                <w:lang w:val="ka-GE" w:eastAsia="en-US"/>
              </w:rPr>
              <w:t>5</w:t>
            </w:r>
            <w:r>
              <w:rPr>
                <w:rFonts w:asciiTheme="minorHAnsi" w:hAnsiTheme="minorHAnsi" w:cs="Arial"/>
                <w:b/>
                <w:bCs/>
                <w:sz w:val="20"/>
                <w:szCs w:val="20"/>
                <w:lang w:val="en-GB" w:eastAsia="en-US"/>
              </w:rPr>
              <w:t>50.0</w:t>
            </w:r>
          </w:p>
        </w:tc>
        <w:tc>
          <w:tcPr>
            <w:tcW w:w="1469" w:type="dxa"/>
            <w:tcBorders>
              <w:top w:val="nil"/>
              <w:left w:val="nil"/>
              <w:bottom w:val="single" w:sz="4" w:space="0" w:color="auto"/>
              <w:right w:val="single" w:sz="4" w:space="0" w:color="auto"/>
            </w:tcBorders>
            <w:shd w:val="clear" w:color="auto" w:fill="auto"/>
            <w:noWrap/>
            <w:vAlign w:val="bottom"/>
            <w:hideMark/>
          </w:tcPr>
          <w:p w14:paraId="1760C646"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76A334EE" w14:textId="19A04930" w:rsidR="00C92583" w:rsidRPr="009A4BA0" w:rsidRDefault="009A4BA0" w:rsidP="00C16213">
            <w:pPr>
              <w:jc w:val="right"/>
              <w:rPr>
                <w:rFonts w:asciiTheme="minorHAnsi" w:hAnsiTheme="minorHAnsi" w:cs="Arial"/>
                <w:b/>
                <w:bCs/>
                <w:sz w:val="20"/>
                <w:szCs w:val="20"/>
                <w:lang w:val="en-US" w:eastAsia="en-US"/>
              </w:rPr>
            </w:pPr>
            <w:r>
              <w:rPr>
                <w:rFonts w:asciiTheme="minorHAnsi" w:hAnsiTheme="minorHAnsi" w:cs="Arial"/>
                <w:b/>
                <w:bCs/>
                <w:sz w:val="20"/>
                <w:szCs w:val="20"/>
                <w:lang w:val="en-US" w:eastAsia="en-US"/>
              </w:rPr>
              <w:t>2612,0</w:t>
            </w:r>
          </w:p>
        </w:tc>
        <w:tc>
          <w:tcPr>
            <w:tcW w:w="955" w:type="dxa"/>
            <w:tcBorders>
              <w:top w:val="nil"/>
              <w:left w:val="nil"/>
              <w:bottom w:val="single" w:sz="4" w:space="0" w:color="auto"/>
              <w:right w:val="single" w:sz="4" w:space="0" w:color="auto"/>
            </w:tcBorders>
            <w:shd w:val="clear" w:color="auto" w:fill="auto"/>
            <w:noWrap/>
            <w:vAlign w:val="bottom"/>
            <w:hideMark/>
          </w:tcPr>
          <w:p w14:paraId="6E3295EE" w14:textId="0701D6DC" w:rsidR="00C92583" w:rsidRPr="00A11292" w:rsidRDefault="009A4BA0"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2612</w:t>
            </w:r>
            <w:r w:rsidR="00C92583" w:rsidRPr="00A11292">
              <w:rPr>
                <w:rFonts w:asciiTheme="minorHAnsi" w:hAnsiTheme="minorHAnsi" w:cs="Arial"/>
                <w:b/>
                <w:bCs/>
                <w:sz w:val="20"/>
                <w:szCs w:val="20"/>
                <w:lang w:val="ka-GE" w:eastAsia="en-US"/>
              </w:rPr>
              <w:t>.0</w:t>
            </w:r>
          </w:p>
        </w:tc>
        <w:tc>
          <w:tcPr>
            <w:tcW w:w="3030" w:type="dxa"/>
            <w:tcBorders>
              <w:top w:val="nil"/>
              <w:left w:val="nil"/>
              <w:bottom w:val="single" w:sz="4" w:space="0" w:color="auto"/>
              <w:right w:val="single" w:sz="4" w:space="0" w:color="auto"/>
            </w:tcBorders>
            <w:shd w:val="clear" w:color="auto" w:fill="auto"/>
            <w:noWrap/>
            <w:vAlign w:val="bottom"/>
            <w:hideMark/>
          </w:tcPr>
          <w:p w14:paraId="25AEB4E3" w14:textId="77777777" w:rsidR="00C92583" w:rsidRPr="00A11292" w:rsidRDefault="00C92583" w:rsidP="00E934E0">
            <w:pPr>
              <w:ind w:left="-101" w:right="1364"/>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C92583" w:rsidRPr="00A11292" w14:paraId="46794C2C" w14:textId="77777777" w:rsidTr="00A62B1B">
        <w:trPr>
          <w:trHeight w:val="255"/>
        </w:trPr>
        <w:tc>
          <w:tcPr>
            <w:tcW w:w="2519" w:type="dxa"/>
            <w:tcBorders>
              <w:top w:val="nil"/>
              <w:left w:val="single" w:sz="4" w:space="0" w:color="auto"/>
              <w:bottom w:val="single" w:sz="4" w:space="0" w:color="auto"/>
              <w:right w:val="single" w:sz="4" w:space="0" w:color="auto"/>
            </w:tcBorders>
            <w:shd w:val="clear" w:color="000000" w:fill="FFFFFF"/>
            <w:vAlign w:val="bottom"/>
            <w:hideMark/>
          </w:tcPr>
          <w:p w14:paraId="4AAA1876"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შემოსავლები საკუთრებიდან</w:t>
            </w:r>
          </w:p>
        </w:tc>
        <w:tc>
          <w:tcPr>
            <w:tcW w:w="1404" w:type="dxa"/>
            <w:tcBorders>
              <w:top w:val="nil"/>
              <w:left w:val="nil"/>
              <w:bottom w:val="single" w:sz="4" w:space="0" w:color="auto"/>
              <w:right w:val="single" w:sz="4" w:space="0" w:color="auto"/>
            </w:tcBorders>
            <w:shd w:val="clear" w:color="auto" w:fill="auto"/>
            <w:noWrap/>
            <w:vAlign w:val="bottom"/>
            <w:hideMark/>
          </w:tcPr>
          <w:p w14:paraId="7A79322B" w14:textId="40481C1B" w:rsidR="00C92583" w:rsidRPr="00A11292" w:rsidRDefault="008612CD"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ka-GE" w:eastAsia="en-US"/>
              </w:rPr>
              <w:t>2739.0</w:t>
            </w:r>
          </w:p>
        </w:tc>
        <w:tc>
          <w:tcPr>
            <w:tcW w:w="922" w:type="dxa"/>
            <w:tcBorders>
              <w:top w:val="nil"/>
              <w:left w:val="nil"/>
              <w:bottom w:val="single" w:sz="4" w:space="0" w:color="auto"/>
              <w:right w:val="single" w:sz="4" w:space="0" w:color="auto"/>
            </w:tcBorders>
            <w:shd w:val="clear" w:color="auto" w:fill="auto"/>
            <w:noWrap/>
            <w:vAlign w:val="bottom"/>
            <w:hideMark/>
          </w:tcPr>
          <w:p w14:paraId="16868A85" w14:textId="33A58739" w:rsidR="00C92583" w:rsidRPr="00A0053D" w:rsidRDefault="00A0053D" w:rsidP="000C5028">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2</w:t>
            </w:r>
            <w:r w:rsidR="000C5028">
              <w:rPr>
                <w:rFonts w:asciiTheme="minorHAnsi" w:hAnsiTheme="minorHAnsi" w:cs="Arial"/>
                <w:b/>
                <w:bCs/>
                <w:sz w:val="20"/>
                <w:szCs w:val="20"/>
                <w:lang w:val="ka-GE" w:eastAsia="en-US"/>
              </w:rPr>
              <w:t>2</w:t>
            </w:r>
            <w:r>
              <w:rPr>
                <w:rFonts w:asciiTheme="minorHAnsi" w:hAnsiTheme="minorHAnsi" w:cs="Arial"/>
                <w:b/>
                <w:bCs/>
                <w:sz w:val="20"/>
                <w:szCs w:val="20"/>
                <w:lang w:val="en-GB" w:eastAsia="en-US"/>
              </w:rPr>
              <w:t>30.0</w:t>
            </w:r>
          </w:p>
        </w:tc>
        <w:tc>
          <w:tcPr>
            <w:tcW w:w="1437" w:type="dxa"/>
            <w:tcBorders>
              <w:top w:val="nil"/>
              <w:left w:val="nil"/>
              <w:bottom w:val="single" w:sz="4" w:space="0" w:color="auto"/>
              <w:right w:val="single" w:sz="4" w:space="0" w:color="auto"/>
            </w:tcBorders>
            <w:shd w:val="clear" w:color="auto" w:fill="auto"/>
            <w:noWrap/>
            <w:vAlign w:val="bottom"/>
            <w:hideMark/>
          </w:tcPr>
          <w:p w14:paraId="427CBD33" w14:textId="1A191742" w:rsidR="00C92583" w:rsidRPr="00A0053D" w:rsidRDefault="00A0053D" w:rsidP="000C5028">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2</w:t>
            </w:r>
            <w:r w:rsidR="000C5028">
              <w:rPr>
                <w:rFonts w:asciiTheme="minorHAnsi" w:hAnsiTheme="minorHAnsi" w:cs="Arial"/>
                <w:b/>
                <w:bCs/>
                <w:sz w:val="20"/>
                <w:szCs w:val="20"/>
                <w:lang w:val="ka-GE" w:eastAsia="en-US"/>
              </w:rPr>
              <w:t>2</w:t>
            </w:r>
            <w:r>
              <w:rPr>
                <w:rFonts w:asciiTheme="minorHAnsi" w:hAnsiTheme="minorHAnsi" w:cs="Arial"/>
                <w:b/>
                <w:bCs/>
                <w:sz w:val="20"/>
                <w:szCs w:val="20"/>
                <w:lang w:val="en-GB" w:eastAsia="en-US"/>
              </w:rPr>
              <w:t>30.0</w:t>
            </w:r>
          </w:p>
        </w:tc>
        <w:tc>
          <w:tcPr>
            <w:tcW w:w="1469" w:type="dxa"/>
            <w:tcBorders>
              <w:top w:val="nil"/>
              <w:left w:val="nil"/>
              <w:bottom w:val="single" w:sz="4" w:space="0" w:color="auto"/>
              <w:right w:val="single" w:sz="4" w:space="0" w:color="auto"/>
            </w:tcBorders>
            <w:shd w:val="clear" w:color="auto" w:fill="auto"/>
            <w:noWrap/>
            <w:vAlign w:val="bottom"/>
            <w:hideMark/>
          </w:tcPr>
          <w:p w14:paraId="46731FCC"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4997BFE2" w14:textId="65A1D541" w:rsidR="00C92583" w:rsidRPr="007B7E9B" w:rsidRDefault="007B7E9B" w:rsidP="00C16213">
            <w:pPr>
              <w:jc w:val="right"/>
              <w:rPr>
                <w:rFonts w:asciiTheme="minorHAnsi" w:hAnsiTheme="minorHAnsi" w:cs="Arial"/>
                <w:b/>
                <w:bCs/>
                <w:sz w:val="20"/>
                <w:szCs w:val="20"/>
                <w:lang w:val="en-US" w:eastAsia="en-US"/>
              </w:rPr>
            </w:pPr>
            <w:r>
              <w:rPr>
                <w:rFonts w:asciiTheme="minorHAnsi" w:hAnsiTheme="minorHAnsi" w:cs="Arial"/>
                <w:b/>
                <w:bCs/>
                <w:sz w:val="20"/>
                <w:szCs w:val="20"/>
                <w:lang w:val="en-US" w:eastAsia="en-US"/>
              </w:rPr>
              <w:t>2150.0</w:t>
            </w:r>
          </w:p>
        </w:tc>
        <w:tc>
          <w:tcPr>
            <w:tcW w:w="955" w:type="dxa"/>
            <w:tcBorders>
              <w:top w:val="nil"/>
              <w:left w:val="nil"/>
              <w:bottom w:val="single" w:sz="4" w:space="0" w:color="auto"/>
              <w:right w:val="single" w:sz="4" w:space="0" w:color="auto"/>
            </w:tcBorders>
            <w:shd w:val="clear" w:color="auto" w:fill="auto"/>
            <w:noWrap/>
            <w:vAlign w:val="bottom"/>
            <w:hideMark/>
          </w:tcPr>
          <w:p w14:paraId="5DA914B8" w14:textId="76E46415" w:rsidR="00C92583" w:rsidRPr="009A4BA0" w:rsidRDefault="009A4BA0" w:rsidP="00C16213">
            <w:pPr>
              <w:jc w:val="right"/>
              <w:rPr>
                <w:rFonts w:asciiTheme="minorHAnsi" w:hAnsiTheme="minorHAnsi" w:cs="Arial"/>
                <w:b/>
                <w:bCs/>
                <w:sz w:val="20"/>
                <w:szCs w:val="20"/>
                <w:lang w:val="en-US" w:eastAsia="en-US"/>
              </w:rPr>
            </w:pPr>
            <w:r>
              <w:rPr>
                <w:rFonts w:asciiTheme="minorHAnsi" w:hAnsiTheme="minorHAnsi" w:cs="Arial"/>
                <w:b/>
                <w:bCs/>
                <w:sz w:val="20"/>
                <w:szCs w:val="20"/>
                <w:lang w:val="en-US" w:eastAsia="en-US"/>
              </w:rPr>
              <w:t>2150,0</w:t>
            </w:r>
          </w:p>
        </w:tc>
        <w:tc>
          <w:tcPr>
            <w:tcW w:w="3030" w:type="dxa"/>
            <w:tcBorders>
              <w:top w:val="nil"/>
              <w:left w:val="nil"/>
              <w:bottom w:val="single" w:sz="4" w:space="0" w:color="auto"/>
              <w:right w:val="single" w:sz="4" w:space="0" w:color="auto"/>
            </w:tcBorders>
            <w:shd w:val="clear" w:color="auto" w:fill="auto"/>
            <w:noWrap/>
            <w:vAlign w:val="bottom"/>
            <w:hideMark/>
          </w:tcPr>
          <w:p w14:paraId="3A8CCBF5" w14:textId="77777777" w:rsidR="00C92583" w:rsidRPr="00A11292" w:rsidRDefault="00C92583" w:rsidP="00E934E0">
            <w:pPr>
              <w:ind w:right="1931"/>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C92583" w:rsidRPr="00A11292" w14:paraId="29F86DDA" w14:textId="77777777" w:rsidTr="00A62B1B">
        <w:trPr>
          <w:trHeight w:val="300"/>
        </w:trPr>
        <w:tc>
          <w:tcPr>
            <w:tcW w:w="2519" w:type="dxa"/>
            <w:tcBorders>
              <w:top w:val="nil"/>
              <w:left w:val="single" w:sz="4" w:space="0" w:color="auto"/>
              <w:bottom w:val="single" w:sz="4" w:space="0" w:color="auto"/>
              <w:right w:val="single" w:sz="4" w:space="0" w:color="auto"/>
            </w:tcBorders>
            <w:shd w:val="clear" w:color="auto" w:fill="auto"/>
            <w:vAlign w:val="bottom"/>
            <w:hideMark/>
          </w:tcPr>
          <w:p w14:paraId="366C097A"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პროცენტები</w:t>
            </w:r>
          </w:p>
        </w:tc>
        <w:tc>
          <w:tcPr>
            <w:tcW w:w="1404" w:type="dxa"/>
            <w:tcBorders>
              <w:top w:val="nil"/>
              <w:left w:val="nil"/>
              <w:bottom w:val="single" w:sz="4" w:space="0" w:color="auto"/>
              <w:right w:val="single" w:sz="4" w:space="0" w:color="auto"/>
            </w:tcBorders>
            <w:shd w:val="clear" w:color="auto" w:fill="auto"/>
            <w:noWrap/>
            <w:vAlign w:val="bottom"/>
            <w:hideMark/>
          </w:tcPr>
          <w:p w14:paraId="69B470D3" w14:textId="08DEFE05" w:rsidR="00C92583" w:rsidRPr="00A11292" w:rsidRDefault="008612CD"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ka-GE" w:eastAsia="en-US"/>
              </w:rPr>
              <w:t>338.6</w:t>
            </w:r>
          </w:p>
        </w:tc>
        <w:tc>
          <w:tcPr>
            <w:tcW w:w="922" w:type="dxa"/>
            <w:tcBorders>
              <w:top w:val="nil"/>
              <w:left w:val="nil"/>
              <w:bottom w:val="single" w:sz="4" w:space="0" w:color="auto"/>
              <w:right w:val="single" w:sz="4" w:space="0" w:color="auto"/>
            </w:tcBorders>
            <w:shd w:val="clear" w:color="auto" w:fill="auto"/>
            <w:noWrap/>
            <w:vAlign w:val="bottom"/>
            <w:hideMark/>
          </w:tcPr>
          <w:p w14:paraId="4A5930E2" w14:textId="7A17960D" w:rsidR="00C92583" w:rsidRPr="00A0053D" w:rsidRDefault="00A0053D" w:rsidP="000C5028">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2</w:t>
            </w:r>
            <w:r w:rsidR="000C5028">
              <w:rPr>
                <w:rFonts w:asciiTheme="minorHAnsi" w:hAnsiTheme="minorHAnsi" w:cs="Arial"/>
                <w:b/>
                <w:bCs/>
                <w:sz w:val="20"/>
                <w:szCs w:val="20"/>
                <w:lang w:val="ka-GE" w:eastAsia="en-US"/>
              </w:rPr>
              <w:t>0</w:t>
            </w:r>
            <w:r>
              <w:rPr>
                <w:rFonts w:asciiTheme="minorHAnsi" w:hAnsiTheme="minorHAnsi" w:cs="Arial"/>
                <w:b/>
                <w:bCs/>
                <w:sz w:val="20"/>
                <w:szCs w:val="20"/>
                <w:lang w:val="en-GB" w:eastAsia="en-US"/>
              </w:rPr>
              <w:t>0.0</w:t>
            </w:r>
          </w:p>
        </w:tc>
        <w:tc>
          <w:tcPr>
            <w:tcW w:w="1437" w:type="dxa"/>
            <w:tcBorders>
              <w:top w:val="nil"/>
              <w:left w:val="nil"/>
              <w:bottom w:val="single" w:sz="4" w:space="0" w:color="auto"/>
              <w:right w:val="single" w:sz="4" w:space="0" w:color="auto"/>
            </w:tcBorders>
            <w:shd w:val="clear" w:color="auto" w:fill="auto"/>
            <w:noWrap/>
            <w:vAlign w:val="bottom"/>
            <w:hideMark/>
          </w:tcPr>
          <w:p w14:paraId="5AB52CF6" w14:textId="552C641B" w:rsidR="00C92583" w:rsidRPr="00A0053D" w:rsidRDefault="00A0053D" w:rsidP="000C5028">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2</w:t>
            </w:r>
            <w:r w:rsidR="000C5028">
              <w:rPr>
                <w:rFonts w:asciiTheme="minorHAnsi" w:hAnsiTheme="minorHAnsi" w:cs="Arial"/>
                <w:b/>
                <w:bCs/>
                <w:sz w:val="20"/>
                <w:szCs w:val="20"/>
                <w:lang w:val="ka-GE" w:eastAsia="en-US"/>
              </w:rPr>
              <w:t>0</w:t>
            </w:r>
            <w:r>
              <w:rPr>
                <w:rFonts w:asciiTheme="minorHAnsi" w:hAnsiTheme="minorHAnsi" w:cs="Arial"/>
                <w:b/>
                <w:bCs/>
                <w:sz w:val="20"/>
                <w:szCs w:val="20"/>
                <w:lang w:val="en-GB" w:eastAsia="en-US"/>
              </w:rPr>
              <w:t>0.0</w:t>
            </w:r>
          </w:p>
        </w:tc>
        <w:tc>
          <w:tcPr>
            <w:tcW w:w="1469" w:type="dxa"/>
            <w:tcBorders>
              <w:top w:val="nil"/>
              <w:left w:val="nil"/>
              <w:bottom w:val="single" w:sz="4" w:space="0" w:color="auto"/>
              <w:right w:val="single" w:sz="4" w:space="0" w:color="auto"/>
            </w:tcBorders>
            <w:shd w:val="clear" w:color="auto" w:fill="auto"/>
            <w:noWrap/>
            <w:vAlign w:val="bottom"/>
            <w:hideMark/>
          </w:tcPr>
          <w:p w14:paraId="738AB18E"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2ACA8CC6" w14:textId="7E0E4622" w:rsidR="00C92583" w:rsidRPr="00A11292" w:rsidRDefault="009A4BA0"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3</w:t>
            </w:r>
            <w:r w:rsidR="00C92583" w:rsidRPr="00A11292">
              <w:rPr>
                <w:rFonts w:asciiTheme="minorHAnsi" w:hAnsiTheme="minorHAnsi" w:cs="Arial"/>
                <w:b/>
                <w:bCs/>
                <w:sz w:val="20"/>
                <w:szCs w:val="20"/>
                <w:lang w:val="ka-GE" w:eastAsia="en-US"/>
              </w:rPr>
              <w:t>00.0</w:t>
            </w:r>
          </w:p>
        </w:tc>
        <w:tc>
          <w:tcPr>
            <w:tcW w:w="955" w:type="dxa"/>
            <w:tcBorders>
              <w:top w:val="nil"/>
              <w:left w:val="nil"/>
              <w:bottom w:val="single" w:sz="4" w:space="0" w:color="auto"/>
              <w:right w:val="single" w:sz="4" w:space="0" w:color="auto"/>
            </w:tcBorders>
            <w:shd w:val="clear" w:color="auto" w:fill="auto"/>
            <w:noWrap/>
            <w:vAlign w:val="bottom"/>
            <w:hideMark/>
          </w:tcPr>
          <w:p w14:paraId="378748E5" w14:textId="6835F78E" w:rsidR="00C92583" w:rsidRPr="00A11292" w:rsidRDefault="009A4BA0"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3</w:t>
            </w:r>
            <w:r w:rsidR="00C92583" w:rsidRPr="00A11292">
              <w:rPr>
                <w:rFonts w:asciiTheme="minorHAnsi" w:hAnsiTheme="minorHAnsi" w:cs="Arial"/>
                <w:b/>
                <w:bCs/>
                <w:sz w:val="20"/>
                <w:szCs w:val="20"/>
                <w:lang w:val="ka-GE" w:eastAsia="en-US"/>
              </w:rPr>
              <w:t>00.0</w:t>
            </w:r>
          </w:p>
        </w:tc>
        <w:tc>
          <w:tcPr>
            <w:tcW w:w="3030" w:type="dxa"/>
            <w:tcBorders>
              <w:top w:val="nil"/>
              <w:left w:val="nil"/>
              <w:bottom w:val="single" w:sz="4" w:space="0" w:color="auto"/>
              <w:right w:val="single" w:sz="4" w:space="0" w:color="auto"/>
            </w:tcBorders>
            <w:shd w:val="clear" w:color="auto" w:fill="auto"/>
            <w:noWrap/>
            <w:vAlign w:val="bottom"/>
            <w:hideMark/>
          </w:tcPr>
          <w:p w14:paraId="5C043F2C" w14:textId="77777777" w:rsidR="00C92583" w:rsidRPr="00A11292" w:rsidRDefault="00C92583" w:rsidP="00E934E0">
            <w:pPr>
              <w:ind w:right="1931"/>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C92583" w:rsidRPr="00A11292" w14:paraId="25D2CE7E" w14:textId="77777777" w:rsidTr="00A62B1B">
        <w:trPr>
          <w:trHeight w:val="255"/>
        </w:trPr>
        <w:tc>
          <w:tcPr>
            <w:tcW w:w="2519" w:type="dxa"/>
            <w:tcBorders>
              <w:top w:val="nil"/>
              <w:left w:val="single" w:sz="4" w:space="0" w:color="auto"/>
              <w:bottom w:val="single" w:sz="4" w:space="0" w:color="auto"/>
              <w:right w:val="single" w:sz="4" w:space="0" w:color="auto"/>
            </w:tcBorders>
            <w:shd w:val="clear" w:color="auto" w:fill="auto"/>
            <w:vAlign w:val="bottom"/>
            <w:hideMark/>
          </w:tcPr>
          <w:p w14:paraId="3A9B0921"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რენტა</w:t>
            </w:r>
          </w:p>
        </w:tc>
        <w:tc>
          <w:tcPr>
            <w:tcW w:w="1404" w:type="dxa"/>
            <w:tcBorders>
              <w:top w:val="nil"/>
              <w:left w:val="nil"/>
              <w:bottom w:val="single" w:sz="4" w:space="0" w:color="auto"/>
              <w:right w:val="single" w:sz="4" w:space="0" w:color="auto"/>
            </w:tcBorders>
            <w:shd w:val="clear" w:color="auto" w:fill="auto"/>
            <w:noWrap/>
            <w:vAlign w:val="bottom"/>
            <w:hideMark/>
          </w:tcPr>
          <w:p w14:paraId="68BA1505" w14:textId="0755132F" w:rsidR="00C92583" w:rsidRPr="00A11292" w:rsidRDefault="008612CD"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ka-GE" w:eastAsia="en-US"/>
              </w:rPr>
              <w:t>2400.3</w:t>
            </w:r>
          </w:p>
        </w:tc>
        <w:tc>
          <w:tcPr>
            <w:tcW w:w="922" w:type="dxa"/>
            <w:tcBorders>
              <w:top w:val="nil"/>
              <w:left w:val="nil"/>
              <w:bottom w:val="single" w:sz="4" w:space="0" w:color="auto"/>
              <w:right w:val="single" w:sz="4" w:space="0" w:color="auto"/>
            </w:tcBorders>
            <w:shd w:val="clear" w:color="auto" w:fill="auto"/>
            <w:noWrap/>
            <w:vAlign w:val="bottom"/>
            <w:hideMark/>
          </w:tcPr>
          <w:p w14:paraId="45C55F72" w14:textId="77F1B8EE" w:rsidR="00C92583" w:rsidRPr="00A0053D" w:rsidRDefault="00A0053D" w:rsidP="000C5028">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2</w:t>
            </w:r>
            <w:r w:rsidR="000C5028">
              <w:rPr>
                <w:rFonts w:asciiTheme="minorHAnsi" w:hAnsiTheme="minorHAnsi" w:cs="Arial"/>
                <w:b/>
                <w:bCs/>
                <w:sz w:val="20"/>
                <w:szCs w:val="20"/>
                <w:lang w:val="ka-GE" w:eastAsia="en-US"/>
              </w:rPr>
              <w:t>03</w:t>
            </w:r>
            <w:r>
              <w:rPr>
                <w:rFonts w:asciiTheme="minorHAnsi" w:hAnsiTheme="minorHAnsi" w:cs="Arial"/>
                <w:b/>
                <w:bCs/>
                <w:sz w:val="20"/>
                <w:szCs w:val="20"/>
                <w:lang w:val="en-GB" w:eastAsia="en-US"/>
              </w:rPr>
              <w:t>0.0</w:t>
            </w:r>
          </w:p>
        </w:tc>
        <w:tc>
          <w:tcPr>
            <w:tcW w:w="1437" w:type="dxa"/>
            <w:tcBorders>
              <w:top w:val="nil"/>
              <w:left w:val="nil"/>
              <w:bottom w:val="single" w:sz="4" w:space="0" w:color="auto"/>
              <w:right w:val="single" w:sz="4" w:space="0" w:color="auto"/>
            </w:tcBorders>
            <w:shd w:val="clear" w:color="auto" w:fill="auto"/>
            <w:noWrap/>
            <w:vAlign w:val="bottom"/>
            <w:hideMark/>
          </w:tcPr>
          <w:p w14:paraId="3FEB7134" w14:textId="173346A5" w:rsidR="00C92583" w:rsidRPr="00A0053D" w:rsidRDefault="00A0053D" w:rsidP="000C5028">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2</w:t>
            </w:r>
            <w:r w:rsidR="000C5028">
              <w:rPr>
                <w:rFonts w:asciiTheme="minorHAnsi" w:hAnsiTheme="minorHAnsi" w:cs="Arial"/>
                <w:b/>
                <w:bCs/>
                <w:sz w:val="20"/>
                <w:szCs w:val="20"/>
                <w:lang w:val="ka-GE" w:eastAsia="en-US"/>
              </w:rPr>
              <w:t>03</w:t>
            </w:r>
            <w:r>
              <w:rPr>
                <w:rFonts w:asciiTheme="minorHAnsi" w:hAnsiTheme="minorHAnsi" w:cs="Arial"/>
                <w:b/>
                <w:bCs/>
                <w:sz w:val="20"/>
                <w:szCs w:val="20"/>
                <w:lang w:val="en-GB" w:eastAsia="en-US"/>
              </w:rPr>
              <w:t>0.0</w:t>
            </w:r>
          </w:p>
        </w:tc>
        <w:tc>
          <w:tcPr>
            <w:tcW w:w="1469" w:type="dxa"/>
            <w:tcBorders>
              <w:top w:val="nil"/>
              <w:left w:val="nil"/>
              <w:bottom w:val="single" w:sz="4" w:space="0" w:color="auto"/>
              <w:right w:val="single" w:sz="4" w:space="0" w:color="auto"/>
            </w:tcBorders>
            <w:shd w:val="clear" w:color="auto" w:fill="auto"/>
            <w:noWrap/>
            <w:vAlign w:val="bottom"/>
            <w:hideMark/>
          </w:tcPr>
          <w:p w14:paraId="4662BB18"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54B07470" w14:textId="6395175E" w:rsidR="00C92583" w:rsidRPr="00A11292" w:rsidRDefault="009A4BA0"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1850</w:t>
            </w:r>
            <w:r w:rsidR="00C92583" w:rsidRPr="00A11292">
              <w:rPr>
                <w:rFonts w:asciiTheme="minorHAnsi" w:hAnsiTheme="minorHAnsi" w:cs="Arial"/>
                <w:b/>
                <w:bCs/>
                <w:sz w:val="20"/>
                <w:szCs w:val="20"/>
                <w:lang w:val="ka-GE" w:eastAsia="en-US"/>
              </w:rPr>
              <w:t>.0</w:t>
            </w:r>
          </w:p>
        </w:tc>
        <w:tc>
          <w:tcPr>
            <w:tcW w:w="955" w:type="dxa"/>
            <w:tcBorders>
              <w:top w:val="nil"/>
              <w:left w:val="nil"/>
              <w:bottom w:val="single" w:sz="4" w:space="0" w:color="auto"/>
              <w:right w:val="single" w:sz="4" w:space="0" w:color="auto"/>
            </w:tcBorders>
            <w:shd w:val="clear" w:color="auto" w:fill="auto"/>
            <w:noWrap/>
            <w:vAlign w:val="bottom"/>
            <w:hideMark/>
          </w:tcPr>
          <w:p w14:paraId="106FDC09" w14:textId="6B341468" w:rsidR="00C92583" w:rsidRPr="00A11292" w:rsidRDefault="009A4BA0"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1850</w:t>
            </w:r>
            <w:r w:rsidR="00C92583" w:rsidRPr="00A11292">
              <w:rPr>
                <w:rFonts w:asciiTheme="minorHAnsi" w:hAnsiTheme="minorHAnsi" w:cs="Arial"/>
                <w:b/>
                <w:bCs/>
                <w:sz w:val="20"/>
                <w:szCs w:val="20"/>
                <w:lang w:val="ka-GE" w:eastAsia="en-US"/>
              </w:rPr>
              <w:t>.0</w:t>
            </w:r>
          </w:p>
        </w:tc>
        <w:tc>
          <w:tcPr>
            <w:tcW w:w="3030" w:type="dxa"/>
            <w:tcBorders>
              <w:top w:val="nil"/>
              <w:left w:val="nil"/>
              <w:bottom w:val="single" w:sz="4" w:space="0" w:color="auto"/>
              <w:right w:val="single" w:sz="4" w:space="0" w:color="auto"/>
            </w:tcBorders>
            <w:shd w:val="clear" w:color="auto" w:fill="auto"/>
            <w:noWrap/>
            <w:vAlign w:val="bottom"/>
            <w:hideMark/>
          </w:tcPr>
          <w:p w14:paraId="2E58F59A" w14:textId="77777777" w:rsidR="00C92583" w:rsidRPr="00A11292" w:rsidRDefault="00C92583" w:rsidP="00E934E0">
            <w:pPr>
              <w:ind w:right="1931"/>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C92583" w:rsidRPr="00A11292" w14:paraId="1F3A03EC" w14:textId="77777777" w:rsidTr="00A62B1B">
        <w:trPr>
          <w:trHeight w:val="450"/>
        </w:trPr>
        <w:tc>
          <w:tcPr>
            <w:tcW w:w="2519" w:type="dxa"/>
            <w:tcBorders>
              <w:top w:val="nil"/>
              <w:left w:val="single" w:sz="4" w:space="0" w:color="auto"/>
              <w:bottom w:val="single" w:sz="4" w:space="0" w:color="auto"/>
              <w:right w:val="single" w:sz="4" w:space="0" w:color="auto"/>
            </w:tcBorders>
            <w:shd w:val="clear" w:color="auto" w:fill="auto"/>
            <w:vAlign w:val="bottom"/>
            <w:hideMark/>
          </w:tcPr>
          <w:p w14:paraId="23487E6F"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 xml:space="preserve">მოსაკრებელი ბუნებრივი რესურსებით სარგებლობისათვის                     </w:t>
            </w:r>
          </w:p>
        </w:tc>
        <w:tc>
          <w:tcPr>
            <w:tcW w:w="1404" w:type="dxa"/>
            <w:tcBorders>
              <w:top w:val="nil"/>
              <w:left w:val="nil"/>
              <w:bottom w:val="single" w:sz="4" w:space="0" w:color="auto"/>
              <w:right w:val="single" w:sz="4" w:space="0" w:color="auto"/>
            </w:tcBorders>
            <w:shd w:val="clear" w:color="auto" w:fill="auto"/>
            <w:noWrap/>
            <w:vAlign w:val="bottom"/>
            <w:hideMark/>
          </w:tcPr>
          <w:p w14:paraId="2F2726D1" w14:textId="1B667A24" w:rsidR="00C92583" w:rsidRPr="00A11292" w:rsidRDefault="008612CD" w:rsidP="00C16213">
            <w:pPr>
              <w:jc w:val="right"/>
              <w:rPr>
                <w:rFonts w:asciiTheme="minorHAnsi" w:hAnsiTheme="minorHAnsi" w:cs="Arial"/>
                <w:sz w:val="20"/>
                <w:szCs w:val="20"/>
                <w:lang w:val="ka-GE" w:eastAsia="en-US"/>
              </w:rPr>
            </w:pPr>
            <w:r>
              <w:rPr>
                <w:rFonts w:asciiTheme="minorHAnsi" w:hAnsiTheme="minorHAnsi" w:cs="Arial"/>
                <w:sz w:val="20"/>
                <w:szCs w:val="20"/>
                <w:lang w:val="ka-GE" w:eastAsia="en-US"/>
              </w:rPr>
              <w:t>1930.8</w:t>
            </w:r>
          </w:p>
        </w:tc>
        <w:tc>
          <w:tcPr>
            <w:tcW w:w="922" w:type="dxa"/>
            <w:tcBorders>
              <w:top w:val="nil"/>
              <w:left w:val="nil"/>
              <w:bottom w:val="single" w:sz="4" w:space="0" w:color="auto"/>
              <w:right w:val="single" w:sz="4" w:space="0" w:color="auto"/>
            </w:tcBorders>
            <w:shd w:val="clear" w:color="auto" w:fill="auto"/>
            <w:noWrap/>
            <w:vAlign w:val="bottom"/>
            <w:hideMark/>
          </w:tcPr>
          <w:p w14:paraId="0C08E623" w14:textId="7DAB5BD7" w:rsidR="00C92583" w:rsidRPr="00A0053D" w:rsidRDefault="00A0053D" w:rsidP="00C16213">
            <w:pPr>
              <w:jc w:val="right"/>
              <w:rPr>
                <w:rFonts w:asciiTheme="minorHAnsi" w:hAnsiTheme="minorHAnsi" w:cs="Arial"/>
                <w:sz w:val="20"/>
                <w:szCs w:val="20"/>
                <w:lang w:val="en-GB" w:eastAsia="en-US"/>
              </w:rPr>
            </w:pPr>
            <w:r>
              <w:rPr>
                <w:rFonts w:asciiTheme="minorHAnsi" w:hAnsiTheme="minorHAnsi" w:cs="Arial"/>
                <w:sz w:val="20"/>
                <w:szCs w:val="20"/>
                <w:lang w:val="en-GB" w:eastAsia="en-US"/>
              </w:rPr>
              <w:t>1850.0</w:t>
            </w:r>
          </w:p>
        </w:tc>
        <w:tc>
          <w:tcPr>
            <w:tcW w:w="1437" w:type="dxa"/>
            <w:tcBorders>
              <w:top w:val="nil"/>
              <w:left w:val="nil"/>
              <w:bottom w:val="single" w:sz="4" w:space="0" w:color="auto"/>
              <w:right w:val="single" w:sz="4" w:space="0" w:color="auto"/>
            </w:tcBorders>
            <w:shd w:val="clear" w:color="auto" w:fill="auto"/>
            <w:noWrap/>
            <w:vAlign w:val="bottom"/>
            <w:hideMark/>
          </w:tcPr>
          <w:p w14:paraId="4C7187C2" w14:textId="40FA5131" w:rsidR="00C92583" w:rsidRPr="00A0053D" w:rsidRDefault="00A0053D" w:rsidP="00C16213">
            <w:pPr>
              <w:jc w:val="right"/>
              <w:rPr>
                <w:rFonts w:asciiTheme="minorHAnsi" w:hAnsiTheme="minorHAnsi" w:cs="Arial"/>
                <w:sz w:val="20"/>
                <w:szCs w:val="20"/>
                <w:lang w:val="en-GB" w:eastAsia="en-US"/>
              </w:rPr>
            </w:pPr>
            <w:r>
              <w:rPr>
                <w:rFonts w:asciiTheme="minorHAnsi" w:hAnsiTheme="minorHAnsi" w:cs="Arial"/>
                <w:sz w:val="20"/>
                <w:szCs w:val="20"/>
                <w:lang w:val="en-GB" w:eastAsia="en-US"/>
              </w:rPr>
              <w:t>1850.0</w:t>
            </w:r>
          </w:p>
        </w:tc>
        <w:tc>
          <w:tcPr>
            <w:tcW w:w="1469" w:type="dxa"/>
            <w:tcBorders>
              <w:top w:val="nil"/>
              <w:left w:val="nil"/>
              <w:bottom w:val="single" w:sz="4" w:space="0" w:color="auto"/>
              <w:right w:val="single" w:sz="4" w:space="0" w:color="auto"/>
            </w:tcBorders>
            <w:shd w:val="clear" w:color="auto" w:fill="auto"/>
            <w:noWrap/>
            <w:vAlign w:val="bottom"/>
            <w:hideMark/>
          </w:tcPr>
          <w:p w14:paraId="3A71FC69"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41ED274E" w14:textId="665FB8C1" w:rsidR="00C92583" w:rsidRPr="00A11292" w:rsidRDefault="009A4BA0"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1500</w:t>
            </w:r>
            <w:r w:rsidR="00C92583" w:rsidRPr="00A11292">
              <w:rPr>
                <w:rFonts w:asciiTheme="minorHAnsi" w:hAnsiTheme="minorHAnsi" w:cs="Arial"/>
                <w:sz w:val="20"/>
                <w:szCs w:val="20"/>
                <w:lang w:val="ka-GE" w:eastAsia="en-US"/>
              </w:rPr>
              <w:t>.0</w:t>
            </w:r>
          </w:p>
        </w:tc>
        <w:tc>
          <w:tcPr>
            <w:tcW w:w="955" w:type="dxa"/>
            <w:tcBorders>
              <w:top w:val="nil"/>
              <w:left w:val="nil"/>
              <w:bottom w:val="single" w:sz="4" w:space="0" w:color="auto"/>
              <w:right w:val="single" w:sz="4" w:space="0" w:color="auto"/>
            </w:tcBorders>
            <w:shd w:val="clear" w:color="auto" w:fill="auto"/>
            <w:noWrap/>
            <w:vAlign w:val="bottom"/>
            <w:hideMark/>
          </w:tcPr>
          <w:p w14:paraId="4209A909" w14:textId="29C9FF0B" w:rsidR="00C92583" w:rsidRPr="00A11292" w:rsidRDefault="009A4BA0"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1500</w:t>
            </w:r>
            <w:r w:rsidR="00C92583" w:rsidRPr="00A11292">
              <w:rPr>
                <w:rFonts w:asciiTheme="minorHAnsi" w:hAnsiTheme="minorHAnsi" w:cs="Arial"/>
                <w:sz w:val="20"/>
                <w:szCs w:val="20"/>
                <w:lang w:val="ka-GE" w:eastAsia="en-US"/>
              </w:rPr>
              <w:t>.0</w:t>
            </w:r>
          </w:p>
        </w:tc>
        <w:tc>
          <w:tcPr>
            <w:tcW w:w="3030" w:type="dxa"/>
            <w:tcBorders>
              <w:top w:val="nil"/>
              <w:left w:val="nil"/>
              <w:bottom w:val="single" w:sz="4" w:space="0" w:color="auto"/>
              <w:right w:val="single" w:sz="4" w:space="0" w:color="auto"/>
            </w:tcBorders>
            <w:shd w:val="clear" w:color="auto" w:fill="auto"/>
            <w:noWrap/>
            <w:vAlign w:val="bottom"/>
            <w:hideMark/>
          </w:tcPr>
          <w:p w14:paraId="07A6A5F9" w14:textId="77777777" w:rsidR="00C92583" w:rsidRPr="00187422" w:rsidRDefault="00C92583" w:rsidP="00E934E0">
            <w:pPr>
              <w:ind w:right="1931"/>
              <w:jc w:val="right"/>
              <w:rPr>
                <w:rFonts w:ascii="Arial" w:hAnsi="Arial" w:cs="Arial"/>
                <w:b/>
                <w:sz w:val="20"/>
                <w:szCs w:val="20"/>
                <w:lang w:val="en-US" w:eastAsia="en-US"/>
              </w:rPr>
            </w:pPr>
            <w:r w:rsidRPr="00187422">
              <w:rPr>
                <w:rFonts w:ascii="Arial" w:hAnsi="Arial" w:cs="Arial"/>
                <w:b/>
                <w:sz w:val="20"/>
                <w:szCs w:val="20"/>
                <w:lang w:val="en-US" w:eastAsia="en-US"/>
              </w:rPr>
              <w:t>0,0</w:t>
            </w:r>
          </w:p>
        </w:tc>
      </w:tr>
      <w:tr w:rsidR="00C92583" w:rsidRPr="00A11292" w14:paraId="4B159475" w14:textId="77777777" w:rsidTr="00A62B1B">
        <w:trPr>
          <w:trHeight w:val="675"/>
        </w:trPr>
        <w:tc>
          <w:tcPr>
            <w:tcW w:w="2519" w:type="dxa"/>
            <w:tcBorders>
              <w:top w:val="nil"/>
              <w:left w:val="single" w:sz="4" w:space="0" w:color="auto"/>
              <w:bottom w:val="single" w:sz="4" w:space="0" w:color="auto"/>
              <w:right w:val="single" w:sz="4" w:space="0" w:color="auto"/>
            </w:tcBorders>
            <w:shd w:val="clear" w:color="auto" w:fill="auto"/>
            <w:vAlign w:val="center"/>
            <w:hideMark/>
          </w:tcPr>
          <w:p w14:paraId="0FB52CA2"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შემოსავალი მიწის იჯარიდან და მართვაში (უზურფრუქტი, ქირავნობა და სხვა) გადაცემიდან</w:t>
            </w:r>
          </w:p>
        </w:tc>
        <w:tc>
          <w:tcPr>
            <w:tcW w:w="1404" w:type="dxa"/>
            <w:tcBorders>
              <w:top w:val="nil"/>
              <w:left w:val="nil"/>
              <w:bottom w:val="single" w:sz="4" w:space="0" w:color="auto"/>
              <w:right w:val="single" w:sz="4" w:space="0" w:color="auto"/>
            </w:tcBorders>
            <w:shd w:val="clear" w:color="auto" w:fill="auto"/>
            <w:noWrap/>
            <w:vAlign w:val="bottom"/>
            <w:hideMark/>
          </w:tcPr>
          <w:p w14:paraId="347E09A9" w14:textId="5478BC7A" w:rsidR="00C92583" w:rsidRPr="00A11292" w:rsidRDefault="008612CD" w:rsidP="00C16213">
            <w:pPr>
              <w:jc w:val="right"/>
              <w:rPr>
                <w:rFonts w:asciiTheme="minorHAnsi" w:hAnsiTheme="minorHAnsi" w:cs="Arial"/>
                <w:sz w:val="20"/>
                <w:szCs w:val="20"/>
                <w:lang w:val="ka-GE" w:eastAsia="en-US"/>
              </w:rPr>
            </w:pPr>
            <w:r>
              <w:rPr>
                <w:rFonts w:asciiTheme="minorHAnsi" w:hAnsiTheme="minorHAnsi" w:cs="Arial"/>
                <w:sz w:val="20"/>
                <w:szCs w:val="20"/>
                <w:lang w:val="ka-GE" w:eastAsia="en-US"/>
              </w:rPr>
              <w:t>469.6</w:t>
            </w:r>
          </w:p>
        </w:tc>
        <w:tc>
          <w:tcPr>
            <w:tcW w:w="922" w:type="dxa"/>
            <w:tcBorders>
              <w:top w:val="nil"/>
              <w:left w:val="nil"/>
              <w:bottom w:val="single" w:sz="4" w:space="0" w:color="auto"/>
              <w:right w:val="single" w:sz="4" w:space="0" w:color="auto"/>
            </w:tcBorders>
            <w:shd w:val="clear" w:color="auto" w:fill="auto"/>
            <w:noWrap/>
            <w:vAlign w:val="bottom"/>
            <w:hideMark/>
          </w:tcPr>
          <w:p w14:paraId="624564D2" w14:textId="4BCDE40F" w:rsidR="00C92583" w:rsidRPr="000C5028" w:rsidRDefault="000C5028" w:rsidP="00C16213">
            <w:pPr>
              <w:jc w:val="right"/>
              <w:rPr>
                <w:rFonts w:ascii="Arial" w:hAnsi="Arial" w:cs="Arial"/>
                <w:sz w:val="20"/>
                <w:szCs w:val="20"/>
                <w:lang w:val="ka-GE" w:eastAsia="en-US"/>
              </w:rPr>
            </w:pPr>
            <w:r>
              <w:rPr>
                <w:rFonts w:asciiTheme="minorHAnsi" w:hAnsiTheme="minorHAnsi" w:cs="Arial"/>
                <w:sz w:val="20"/>
                <w:szCs w:val="20"/>
                <w:lang w:val="ka-GE" w:eastAsia="en-US"/>
              </w:rPr>
              <w:t>180,0</w:t>
            </w:r>
          </w:p>
        </w:tc>
        <w:tc>
          <w:tcPr>
            <w:tcW w:w="1437" w:type="dxa"/>
            <w:tcBorders>
              <w:top w:val="nil"/>
              <w:left w:val="nil"/>
              <w:bottom w:val="single" w:sz="4" w:space="0" w:color="auto"/>
              <w:right w:val="single" w:sz="4" w:space="0" w:color="auto"/>
            </w:tcBorders>
            <w:shd w:val="clear" w:color="auto" w:fill="auto"/>
            <w:noWrap/>
            <w:vAlign w:val="bottom"/>
            <w:hideMark/>
          </w:tcPr>
          <w:p w14:paraId="1B39B09F" w14:textId="1B8BD1B5" w:rsidR="00C92583" w:rsidRPr="000C5028" w:rsidRDefault="000C5028" w:rsidP="00C16213">
            <w:pPr>
              <w:jc w:val="right"/>
              <w:rPr>
                <w:rFonts w:asciiTheme="minorHAnsi" w:hAnsiTheme="minorHAnsi" w:cs="Arial"/>
                <w:sz w:val="20"/>
                <w:szCs w:val="20"/>
                <w:lang w:val="ka-GE" w:eastAsia="en-US"/>
              </w:rPr>
            </w:pPr>
            <w:r>
              <w:rPr>
                <w:rFonts w:asciiTheme="minorHAnsi" w:hAnsiTheme="minorHAnsi" w:cs="Arial"/>
                <w:sz w:val="20"/>
                <w:szCs w:val="20"/>
                <w:lang w:val="ka-GE" w:eastAsia="en-US"/>
              </w:rPr>
              <w:t>180,0</w:t>
            </w:r>
          </w:p>
        </w:tc>
        <w:tc>
          <w:tcPr>
            <w:tcW w:w="1469" w:type="dxa"/>
            <w:tcBorders>
              <w:top w:val="nil"/>
              <w:left w:val="nil"/>
              <w:bottom w:val="single" w:sz="4" w:space="0" w:color="auto"/>
              <w:right w:val="single" w:sz="4" w:space="0" w:color="auto"/>
            </w:tcBorders>
            <w:shd w:val="clear" w:color="auto" w:fill="auto"/>
            <w:noWrap/>
            <w:vAlign w:val="bottom"/>
            <w:hideMark/>
          </w:tcPr>
          <w:p w14:paraId="0F397F8F"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2BDF427A" w14:textId="48005705" w:rsidR="00C92583" w:rsidRPr="00A11292" w:rsidRDefault="009A4BA0"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350</w:t>
            </w:r>
            <w:r w:rsidR="00C92583" w:rsidRPr="00A11292">
              <w:rPr>
                <w:rFonts w:asciiTheme="minorHAnsi" w:hAnsiTheme="minorHAnsi" w:cs="Arial"/>
                <w:sz w:val="20"/>
                <w:szCs w:val="20"/>
                <w:lang w:val="ka-GE" w:eastAsia="en-US"/>
              </w:rPr>
              <w:t>.0</w:t>
            </w:r>
          </w:p>
        </w:tc>
        <w:tc>
          <w:tcPr>
            <w:tcW w:w="955" w:type="dxa"/>
            <w:tcBorders>
              <w:top w:val="nil"/>
              <w:left w:val="nil"/>
              <w:bottom w:val="single" w:sz="4" w:space="0" w:color="auto"/>
              <w:right w:val="single" w:sz="4" w:space="0" w:color="auto"/>
            </w:tcBorders>
            <w:shd w:val="clear" w:color="auto" w:fill="auto"/>
            <w:noWrap/>
            <w:vAlign w:val="bottom"/>
            <w:hideMark/>
          </w:tcPr>
          <w:p w14:paraId="2F061EA2" w14:textId="100811FE" w:rsidR="00C92583" w:rsidRPr="00A11292" w:rsidRDefault="009A4BA0"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350</w:t>
            </w:r>
            <w:r w:rsidR="00C92583" w:rsidRPr="00A11292">
              <w:rPr>
                <w:rFonts w:asciiTheme="minorHAnsi" w:hAnsiTheme="minorHAnsi" w:cs="Arial"/>
                <w:sz w:val="20"/>
                <w:szCs w:val="20"/>
                <w:lang w:val="ka-GE" w:eastAsia="en-US"/>
              </w:rPr>
              <w:t>.0</w:t>
            </w:r>
          </w:p>
        </w:tc>
        <w:tc>
          <w:tcPr>
            <w:tcW w:w="3030" w:type="dxa"/>
            <w:tcBorders>
              <w:top w:val="nil"/>
              <w:left w:val="nil"/>
              <w:bottom w:val="single" w:sz="4" w:space="0" w:color="auto"/>
              <w:right w:val="single" w:sz="4" w:space="0" w:color="auto"/>
            </w:tcBorders>
            <w:shd w:val="clear" w:color="auto" w:fill="auto"/>
            <w:noWrap/>
            <w:vAlign w:val="bottom"/>
            <w:hideMark/>
          </w:tcPr>
          <w:p w14:paraId="18D1FE4D" w14:textId="77777777" w:rsidR="00C92583" w:rsidRPr="00A11292" w:rsidRDefault="00C92583" w:rsidP="00E934E0">
            <w:pPr>
              <w:ind w:right="1931"/>
              <w:jc w:val="right"/>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40C31BBF" w14:textId="77777777" w:rsidTr="00A62B1B">
        <w:trPr>
          <w:trHeight w:val="450"/>
        </w:trPr>
        <w:tc>
          <w:tcPr>
            <w:tcW w:w="2519" w:type="dxa"/>
            <w:tcBorders>
              <w:top w:val="nil"/>
              <w:left w:val="single" w:sz="4" w:space="0" w:color="auto"/>
              <w:bottom w:val="single" w:sz="4" w:space="0" w:color="auto"/>
              <w:right w:val="single" w:sz="4" w:space="0" w:color="auto"/>
            </w:tcBorders>
            <w:shd w:val="clear" w:color="000000" w:fill="FFFFFF"/>
            <w:vAlign w:val="bottom"/>
            <w:hideMark/>
          </w:tcPr>
          <w:p w14:paraId="15ED2718"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საქონლისა და მომსახურების რეალიზაცია</w:t>
            </w:r>
          </w:p>
        </w:tc>
        <w:tc>
          <w:tcPr>
            <w:tcW w:w="1404" w:type="dxa"/>
            <w:tcBorders>
              <w:top w:val="nil"/>
              <w:left w:val="nil"/>
              <w:bottom w:val="single" w:sz="4" w:space="0" w:color="auto"/>
              <w:right w:val="single" w:sz="4" w:space="0" w:color="auto"/>
            </w:tcBorders>
            <w:shd w:val="clear" w:color="auto" w:fill="auto"/>
            <w:noWrap/>
            <w:vAlign w:val="bottom"/>
            <w:hideMark/>
          </w:tcPr>
          <w:p w14:paraId="46018E59" w14:textId="5072D0A2" w:rsidR="00C92583" w:rsidRPr="00A11292" w:rsidRDefault="008612CD"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ka-GE" w:eastAsia="en-US"/>
              </w:rPr>
              <w:t>47.9</w:t>
            </w:r>
          </w:p>
        </w:tc>
        <w:tc>
          <w:tcPr>
            <w:tcW w:w="922" w:type="dxa"/>
            <w:tcBorders>
              <w:top w:val="nil"/>
              <w:left w:val="nil"/>
              <w:bottom w:val="single" w:sz="4" w:space="0" w:color="auto"/>
              <w:right w:val="single" w:sz="4" w:space="0" w:color="auto"/>
            </w:tcBorders>
            <w:shd w:val="clear" w:color="auto" w:fill="auto"/>
            <w:noWrap/>
            <w:vAlign w:val="bottom"/>
            <w:hideMark/>
          </w:tcPr>
          <w:p w14:paraId="44BEC2E0" w14:textId="2311CBBB" w:rsidR="00C92583" w:rsidRPr="00A0053D" w:rsidRDefault="00A0053D" w:rsidP="00C16213">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45.0</w:t>
            </w:r>
          </w:p>
        </w:tc>
        <w:tc>
          <w:tcPr>
            <w:tcW w:w="1437" w:type="dxa"/>
            <w:tcBorders>
              <w:top w:val="nil"/>
              <w:left w:val="nil"/>
              <w:bottom w:val="single" w:sz="4" w:space="0" w:color="auto"/>
              <w:right w:val="single" w:sz="4" w:space="0" w:color="auto"/>
            </w:tcBorders>
            <w:shd w:val="clear" w:color="auto" w:fill="auto"/>
            <w:noWrap/>
            <w:vAlign w:val="bottom"/>
            <w:hideMark/>
          </w:tcPr>
          <w:p w14:paraId="6546DD58" w14:textId="25D33EB5" w:rsidR="00C92583" w:rsidRPr="00A0053D" w:rsidRDefault="00A0053D" w:rsidP="00C16213">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45.0</w:t>
            </w:r>
          </w:p>
        </w:tc>
        <w:tc>
          <w:tcPr>
            <w:tcW w:w="1469" w:type="dxa"/>
            <w:tcBorders>
              <w:top w:val="nil"/>
              <w:left w:val="nil"/>
              <w:bottom w:val="single" w:sz="4" w:space="0" w:color="auto"/>
              <w:right w:val="single" w:sz="4" w:space="0" w:color="auto"/>
            </w:tcBorders>
            <w:shd w:val="clear" w:color="auto" w:fill="auto"/>
            <w:noWrap/>
            <w:vAlign w:val="bottom"/>
            <w:hideMark/>
          </w:tcPr>
          <w:p w14:paraId="6AA66E3B"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0DDFB18B" w14:textId="17CC0974" w:rsidR="00C92583" w:rsidRPr="00A11292" w:rsidRDefault="009A4BA0"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62</w:t>
            </w:r>
            <w:r w:rsidR="00C92583" w:rsidRPr="00A11292">
              <w:rPr>
                <w:rFonts w:asciiTheme="minorHAnsi" w:hAnsiTheme="minorHAnsi" w:cs="Arial"/>
                <w:b/>
                <w:bCs/>
                <w:sz w:val="20"/>
                <w:szCs w:val="20"/>
                <w:lang w:val="ka-GE" w:eastAsia="en-US"/>
              </w:rPr>
              <w:t>.0</w:t>
            </w:r>
          </w:p>
        </w:tc>
        <w:tc>
          <w:tcPr>
            <w:tcW w:w="955" w:type="dxa"/>
            <w:tcBorders>
              <w:top w:val="nil"/>
              <w:left w:val="nil"/>
              <w:bottom w:val="single" w:sz="4" w:space="0" w:color="auto"/>
              <w:right w:val="single" w:sz="4" w:space="0" w:color="auto"/>
            </w:tcBorders>
            <w:shd w:val="clear" w:color="auto" w:fill="auto"/>
            <w:noWrap/>
            <w:vAlign w:val="bottom"/>
            <w:hideMark/>
          </w:tcPr>
          <w:p w14:paraId="59AAC862" w14:textId="61C27875" w:rsidR="00C92583" w:rsidRPr="00A11292" w:rsidRDefault="009A4BA0"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62</w:t>
            </w:r>
            <w:r w:rsidR="00C92583" w:rsidRPr="00A11292">
              <w:rPr>
                <w:rFonts w:asciiTheme="minorHAnsi" w:hAnsiTheme="minorHAnsi" w:cs="Arial"/>
                <w:b/>
                <w:bCs/>
                <w:sz w:val="20"/>
                <w:szCs w:val="20"/>
                <w:lang w:val="ka-GE" w:eastAsia="en-US"/>
              </w:rPr>
              <w:t>.0</w:t>
            </w:r>
          </w:p>
        </w:tc>
        <w:tc>
          <w:tcPr>
            <w:tcW w:w="3030" w:type="dxa"/>
            <w:tcBorders>
              <w:top w:val="nil"/>
              <w:left w:val="nil"/>
              <w:bottom w:val="single" w:sz="4" w:space="0" w:color="auto"/>
              <w:right w:val="single" w:sz="4" w:space="0" w:color="auto"/>
            </w:tcBorders>
            <w:shd w:val="clear" w:color="auto" w:fill="auto"/>
            <w:noWrap/>
            <w:vAlign w:val="bottom"/>
            <w:hideMark/>
          </w:tcPr>
          <w:p w14:paraId="07D63BDC" w14:textId="77777777" w:rsidR="00C92583" w:rsidRPr="00A11292" w:rsidRDefault="00C92583" w:rsidP="00E934E0">
            <w:pPr>
              <w:ind w:right="1931"/>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C92583" w:rsidRPr="00A11292" w14:paraId="4F65290A" w14:textId="77777777" w:rsidTr="00A62B1B">
        <w:trPr>
          <w:trHeight w:val="540"/>
        </w:trPr>
        <w:tc>
          <w:tcPr>
            <w:tcW w:w="2519" w:type="dxa"/>
            <w:tcBorders>
              <w:top w:val="nil"/>
              <w:left w:val="single" w:sz="4" w:space="0" w:color="auto"/>
              <w:bottom w:val="single" w:sz="4" w:space="0" w:color="auto"/>
              <w:right w:val="single" w:sz="4" w:space="0" w:color="auto"/>
            </w:tcBorders>
            <w:shd w:val="clear" w:color="auto" w:fill="auto"/>
            <w:vAlign w:val="center"/>
            <w:hideMark/>
          </w:tcPr>
          <w:p w14:paraId="180C4A67"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ადმინისტრაციული მოსაკრებლები და გადასახდელები</w:t>
            </w:r>
          </w:p>
        </w:tc>
        <w:tc>
          <w:tcPr>
            <w:tcW w:w="1404" w:type="dxa"/>
            <w:tcBorders>
              <w:top w:val="nil"/>
              <w:left w:val="nil"/>
              <w:bottom w:val="single" w:sz="4" w:space="0" w:color="auto"/>
              <w:right w:val="single" w:sz="4" w:space="0" w:color="auto"/>
            </w:tcBorders>
            <w:shd w:val="clear" w:color="auto" w:fill="auto"/>
            <w:noWrap/>
            <w:vAlign w:val="bottom"/>
            <w:hideMark/>
          </w:tcPr>
          <w:p w14:paraId="2A8F06FE" w14:textId="16DD1634" w:rsidR="00C92583" w:rsidRPr="00A11292" w:rsidRDefault="008612CD"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ka-GE" w:eastAsia="en-US"/>
              </w:rPr>
              <w:t>27.5</w:t>
            </w:r>
          </w:p>
        </w:tc>
        <w:tc>
          <w:tcPr>
            <w:tcW w:w="922" w:type="dxa"/>
            <w:tcBorders>
              <w:top w:val="nil"/>
              <w:left w:val="nil"/>
              <w:bottom w:val="single" w:sz="4" w:space="0" w:color="auto"/>
              <w:right w:val="single" w:sz="4" w:space="0" w:color="auto"/>
            </w:tcBorders>
            <w:shd w:val="clear" w:color="auto" w:fill="auto"/>
            <w:noWrap/>
            <w:vAlign w:val="bottom"/>
            <w:hideMark/>
          </w:tcPr>
          <w:p w14:paraId="4C0C133E" w14:textId="02883A46" w:rsidR="00C92583" w:rsidRPr="00A0053D" w:rsidRDefault="00A0053D" w:rsidP="00C16213">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15.0</w:t>
            </w:r>
          </w:p>
        </w:tc>
        <w:tc>
          <w:tcPr>
            <w:tcW w:w="1437" w:type="dxa"/>
            <w:tcBorders>
              <w:top w:val="nil"/>
              <w:left w:val="nil"/>
              <w:bottom w:val="single" w:sz="4" w:space="0" w:color="auto"/>
              <w:right w:val="single" w:sz="4" w:space="0" w:color="auto"/>
            </w:tcBorders>
            <w:shd w:val="clear" w:color="auto" w:fill="auto"/>
            <w:noWrap/>
            <w:vAlign w:val="bottom"/>
            <w:hideMark/>
          </w:tcPr>
          <w:p w14:paraId="064B0A9E" w14:textId="4BF9B8AC" w:rsidR="00C92583" w:rsidRPr="00A0053D" w:rsidRDefault="00A0053D" w:rsidP="00C16213">
            <w:pPr>
              <w:jc w:val="right"/>
              <w:rPr>
                <w:rFonts w:asciiTheme="minorHAnsi" w:hAnsiTheme="minorHAnsi" w:cs="Arial"/>
                <w:b/>
                <w:bCs/>
                <w:sz w:val="20"/>
                <w:szCs w:val="20"/>
                <w:lang w:val="en-GB" w:eastAsia="en-US"/>
              </w:rPr>
            </w:pPr>
            <w:r>
              <w:rPr>
                <w:rFonts w:asciiTheme="minorHAnsi" w:hAnsiTheme="minorHAnsi" w:cs="Arial"/>
                <w:b/>
                <w:bCs/>
                <w:sz w:val="20"/>
                <w:szCs w:val="20"/>
                <w:lang w:val="en-GB" w:eastAsia="en-US"/>
              </w:rPr>
              <w:t>15.0</w:t>
            </w:r>
          </w:p>
        </w:tc>
        <w:tc>
          <w:tcPr>
            <w:tcW w:w="1469" w:type="dxa"/>
            <w:tcBorders>
              <w:top w:val="nil"/>
              <w:left w:val="nil"/>
              <w:bottom w:val="single" w:sz="4" w:space="0" w:color="auto"/>
              <w:right w:val="single" w:sz="4" w:space="0" w:color="auto"/>
            </w:tcBorders>
            <w:shd w:val="clear" w:color="auto" w:fill="auto"/>
            <w:noWrap/>
            <w:vAlign w:val="bottom"/>
            <w:hideMark/>
          </w:tcPr>
          <w:p w14:paraId="07E301C1"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2AC6FEFD" w14:textId="422E1EDA" w:rsidR="00C92583" w:rsidRPr="00A11292" w:rsidRDefault="00DF47FA"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42</w:t>
            </w:r>
            <w:r w:rsidR="00C92583" w:rsidRPr="00A11292">
              <w:rPr>
                <w:rFonts w:asciiTheme="minorHAnsi" w:hAnsiTheme="minorHAnsi" w:cs="Arial"/>
                <w:b/>
                <w:bCs/>
                <w:sz w:val="20"/>
                <w:szCs w:val="20"/>
                <w:lang w:val="ka-GE" w:eastAsia="en-US"/>
              </w:rPr>
              <w:t>.0</w:t>
            </w:r>
          </w:p>
        </w:tc>
        <w:tc>
          <w:tcPr>
            <w:tcW w:w="955" w:type="dxa"/>
            <w:tcBorders>
              <w:top w:val="nil"/>
              <w:left w:val="nil"/>
              <w:bottom w:val="single" w:sz="4" w:space="0" w:color="auto"/>
              <w:right w:val="single" w:sz="4" w:space="0" w:color="auto"/>
            </w:tcBorders>
            <w:shd w:val="clear" w:color="auto" w:fill="auto"/>
            <w:noWrap/>
            <w:vAlign w:val="bottom"/>
            <w:hideMark/>
          </w:tcPr>
          <w:p w14:paraId="2F30FA64" w14:textId="14315488" w:rsidR="00C92583" w:rsidRPr="00A11292" w:rsidRDefault="00DF47FA"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42</w:t>
            </w:r>
            <w:r w:rsidR="00C92583" w:rsidRPr="00A11292">
              <w:rPr>
                <w:rFonts w:asciiTheme="minorHAnsi" w:hAnsiTheme="minorHAnsi" w:cs="Arial"/>
                <w:b/>
                <w:bCs/>
                <w:sz w:val="20"/>
                <w:szCs w:val="20"/>
                <w:lang w:val="ka-GE" w:eastAsia="en-US"/>
              </w:rPr>
              <w:t>.0</w:t>
            </w:r>
          </w:p>
        </w:tc>
        <w:tc>
          <w:tcPr>
            <w:tcW w:w="3030" w:type="dxa"/>
            <w:tcBorders>
              <w:top w:val="nil"/>
              <w:left w:val="nil"/>
              <w:bottom w:val="single" w:sz="4" w:space="0" w:color="auto"/>
              <w:right w:val="single" w:sz="4" w:space="0" w:color="auto"/>
            </w:tcBorders>
            <w:shd w:val="clear" w:color="auto" w:fill="auto"/>
            <w:noWrap/>
            <w:vAlign w:val="bottom"/>
            <w:hideMark/>
          </w:tcPr>
          <w:p w14:paraId="050296F0" w14:textId="77777777" w:rsidR="00C92583" w:rsidRPr="00A11292" w:rsidRDefault="00C92583" w:rsidP="00E934E0">
            <w:pPr>
              <w:ind w:right="1931"/>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C92583" w:rsidRPr="00A11292" w14:paraId="522C4D1B" w14:textId="77777777" w:rsidTr="00A62B1B">
        <w:trPr>
          <w:trHeight w:val="360"/>
        </w:trPr>
        <w:tc>
          <w:tcPr>
            <w:tcW w:w="2519" w:type="dxa"/>
            <w:tcBorders>
              <w:top w:val="nil"/>
              <w:left w:val="single" w:sz="4" w:space="0" w:color="auto"/>
              <w:bottom w:val="single" w:sz="4" w:space="0" w:color="auto"/>
              <w:right w:val="single" w:sz="4" w:space="0" w:color="auto"/>
            </w:tcBorders>
            <w:shd w:val="clear" w:color="auto" w:fill="auto"/>
            <w:vAlign w:val="center"/>
            <w:hideMark/>
          </w:tcPr>
          <w:p w14:paraId="76E432C8"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სანებართვო მოსაკრებელი</w:t>
            </w:r>
          </w:p>
        </w:tc>
        <w:tc>
          <w:tcPr>
            <w:tcW w:w="1404" w:type="dxa"/>
            <w:tcBorders>
              <w:top w:val="nil"/>
              <w:left w:val="nil"/>
              <w:bottom w:val="single" w:sz="4" w:space="0" w:color="auto"/>
              <w:right w:val="single" w:sz="4" w:space="0" w:color="auto"/>
            </w:tcBorders>
            <w:shd w:val="clear" w:color="auto" w:fill="auto"/>
            <w:noWrap/>
            <w:vAlign w:val="bottom"/>
            <w:hideMark/>
          </w:tcPr>
          <w:p w14:paraId="2B7D0DCE" w14:textId="11F580C2" w:rsidR="00C92583" w:rsidRPr="00A11292" w:rsidRDefault="008612CD" w:rsidP="00C16213">
            <w:pPr>
              <w:jc w:val="right"/>
              <w:rPr>
                <w:rFonts w:asciiTheme="minorHAnsi" w:hAnsiTheme="minorHAnsi" w:cs="Arial"/>
                <w:sz w:val="20"/>
                <w:szCs w:val="20"/>
                <w:lang w:val="ka-GE" w:eastAsia="en-US"/>
              </w:rPr>
            </w:pPr>
            <w:r>
              <w:rPr>
                <w:rFonts w:asciiTheme="minorHAnsi" w:hAnsiTheme="minorHAnsi" w:cs="Arial"/>
                <w:sz w:val="20"/>
                <w:szCs w:val="20"/>
                <w:lang w:val="ka-GE" w:eastAsia="en-US"/>
              </w:rPr>
              <w:t>7.6</w:t>
            </w:r>
          </w:p>
        </w:tc>
        <w:tc>
          <w:tcPr>
            <w:tcW w:w="922" w:type="dxa"/>
            <w:tcBorders>
              <w:top w:val="nil"/>
              <w:left w:val="nil"/>
              <w:bottom w:val="single" w:sz="4" w:space="0" w:color="auto"/>
              <w:right w:val="single" w:sz="4" w:space="0" w:color="auto"/>
            </w:tcBorders>
            <w:shd w:val="clear" w:color="auto" w:fill="auto"/>
            <w:noWrap/>
            <w:vAlign w:val="bottom"/>
            <w:hideMark/>
          </w:tcPr>
          <w:p w14:paraId="77876815" w14:textId="77777777" w:rsidR="00C92583" w:rsidRPr="00A11292" w:rsidRDefault="00C92583" w:rsidP="00C16213">
            <w:pPr>
              <w:jc w:val="right"/>
              <w:rPr>
                <w:rFonts w:asciiTheme="minorHAnsi" w:hAnsiTheme="minorHAnsi" w:cs="Arial"/>
                <w:sz w:val="20"/>
                <w:szCs w:val="20"/>
                <w:lang w:val="ka-GE" w:eastAsia="en-US"/>
              </w:rPr>
            </w:pPr>
            <w:r w:rsidRPr="00A11292">
              <w:rPr>
                <w:rFonts w:asciiTheme="minorHAnsi" w:hAnsiTheme="minorHAnsi" w:cs="Arial"/>
                <w:sz w:val="20"/>
                <w:szCs w:val="20"/>
                <w:lang w:val="ka-GE" w:eastAsia="en-US"/>
              </w:rPr>
              <w:t>4.0</w:t>
            </w:r>
          </w:p>
        </w:tc>
        <w:tc>
          <w:tcPr>
            <w:tcW w:w="1437" w:type="dxa"/>
            <w:tcBorders>
              <w:top w:val="nil"/>
              <w:left w:val="nil"/>
              <w:bottom w:val="single" w:sz="4" w:space="0" w:color="auto"/>
              <w:right w:val="single" w:sz="4" w:space="0" w:color="auto"/>
            </w:tcBorders>
            <w:shd w:val="clear" w:color="auto" w:fill="auto"/>
            <w:noWrap/>
            <w:vAlign w:val="bottom"/>
            <w:hideMark/>
          </w:tcPr>
          <w:p w14:paraId="20B0DC13" w14:textId="77777777" w:rsidR="00C92583" w:rsidRPr="00A11292" w:rsidRDefault="00C92583" w:rsidP="00C16213">
            <w:pPr>
              <w:jc w:val="right"/>
              <w:rPr>
                <w:rFonts w:asciiTheme="minorHAnsi" w:hAnsiTheme="minorHAnsi" w:cs="Arial"/>
                <w:sz w:val="20"/>
                <w:szCs w:val="20"/>
                <w:lang w:val="ka-GE" w:eastAsia="en-US"/>
              </w:rPr>
            </w:pPr>
            <w:r w:rsidRPr="00A11292">
              <w:rPr>
                <w:rFonts w:asciiTheme="minorHAnsi" w:hAnsiTheme="minorHAnsi" w:cs="Arial"/>
                <w:sz w:val="20"/>
                <w:szCs w:val="20"/>
                <w:lang w:val="ka-GE" w:eastAsia="en-US"/>
              </w:rPr>
              <w:t>4.0</w:t>
            </w:r>
          </w:p>
        </w:tc>
        <w:tc>
          <w:tcPr>
            <w:tcW w:w="1469" w:type="dxa"/>
            <w:tcBorders>
              <w:top w:val="nil"/>
              <w:left w:val="nil"/>
              <w:bottom w:val="single" w:sz="4" w:space="0" w:color="auto"/>
              <w:right w:val="single" w:sz="4" w:space="0" w:color="auto"/>
            </w:tcBorders>
            <w:shd w:val="clear" w:color="auto" w:fill="auto"/>
            <w:noWrap/>
            <w:vAlign w:val="bottom"/>
            <w:hideMark/>
          </w:tcPr>
          <w:p w14:paraId="3BF794DA"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241641C5" w14:textId="683081FE" w:rsidR="00C92583" w:rsidRPr="00A11292" w:rsidRDefault="00DF47FA"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10</w:t>
            </w:r>
            <w:r w:rsidR="00C92583" w:rsidRPr="00A11292">
              <w:rPr>
                <w:rFonts w:asciiTheme="minorHAnsi" w:hAnsiTheme="minorHAnsi" w:cs="Arial"/>
                <w:sz w:val="20"/>
                <w:szCs w:val="20"/>
                <w:lang w:val="ka-GE" w:eastAsia="en-US"/>
              </w:rPr>
              <w:t>.0</w:t>
            </w:r>
          </w:p>
        </w:tc>
        <w:tc>
          <w:tcPr>
            <w:tcW w:w="955" w:type="dxa"/>
            <w:tcBorders>
              <w:top w:val="nil"/>
              <w:left w:val="nil"/>
              <w:bottom w:val="single" w:sz="4" w:space="0" w:color="auto"/>
              <w:right w:val="single" w:sz="4" w:space="0" w:color="auto"/>
            </w:tcBorders>
            <w:shd w:val="clear" w:color="auto" w:fill="auto"/>
            <w:noWrap/>
            <w:vAlign w:val="bottom"/>
            <w:hideMark/>
          </w:tcPr>
          <w:p w14:paraId="04E5DC7D" w14:textId="24178356" w:rsidR="00C92583" w:rsidRPr="00A11292" w:rsidRDefault="00DF47FA"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10</w:t>
            </w:r>
            <w:r w:rsidR="00C92583" w:rsidRPr="00A11292">
              <w:rPr>
                <w:rFonts w:asciiTheme="minorHAnsi" w:hAnsiTheme="minorHAnsi" w:cs="Arial"/>
                <w:sz w:val="20"/>
                <w:szCs w:val="20"/>
                <w:lang w:val="ka-GE" w:eastAsia="en-US"/>
              </w:rPr>
              <w:t>.0</w:t>
            </w:r>
          </w:p>
        </w:tc>
        <w:tc>
          <w:tcPr>
            <w:tcW w:w="3030" w:type="dxa"/>
            <w:tcBorders>
              <w:top w:val="nil"/>
              <w:left w:val="nil"/>
              <w:bottom w:val="single" w:sz="4" w:space="0" w:color="auto"/>
              <w:right w:val="single" w:sz="4" w:space="0" w:color="auto"/>
            </w:tcBorders>
            <w:shd w:val="clear" w:color="auto" w:fill="auto"/>
            <w:noWrap/>
            <w:vAlign w:val="bottom"/>
            <w:hideMark/>
          </w:tcPr>
          <w:p w14:paraId="01486A8D"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2AA80E76" w14:textId="77777777" w:rsidTr="00A62B1B">
        <w:trPr>
          <w:trHeight w:val="555"/>
        </w:trPr>
        <w:tc>
          <w:tcPr>
            <w:tcW w:w="2519" w:type="dxa"/>
            <w:tcBorders>
              <w:top w:val="nil"/>
              <w:left w:val="single" w:sz="4" w:space="0" w:color="auto"/>
              <w:bottom w:val="single" w:sz="4" w:space="0" w:color="auto"/>
              <w:right w:val="single" w:sz="4" w:space="0" w:color="auto"/>
            </w:tcBorders>
            <w:shd w:val="clear" w:color="auto" w:fill="auto"/>
            <w:vAlign w:val="center"/>
            <w:hideMark/>
          </w:tcPr>
          <w:p w14:paraId="0896F342"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lastRenderedPageBreak/>
              <w:t>სამხედრო სავალდებულო სამსახურის გადავადების მოსაკრებელი</w:t>
            </w:r>
          </w:p>
        </w:tc>
        <w:tc>
          <w:tcPr>
            <w:tcW w:w="1404" w:type="dxa"/>
            <w:tcBorders>
              <w:top w:val="nil"/>
              <w:left w:val="nil"/>
              <w:bottom w:val="single" w:sz="4" w:space="0" w:color="auto"/>
              <w:right w:val="single" w:sz="4" w:space="0" w:color="auto"/>
            </w:tcBorders>
            <w:shd w:val="clear" w:color="auto" w:fill="auto"/>
            <w:noWrap/>
            <w:vAlign w:val="bottom"/>
            <w:hideMark/>
          </w:tcPr>
          <w:p w14:paraId="21FEDFE1" w14:textId="0450C52A" w:rsidR="00C92583" w:rsidRPr="00A11292" w:rsidRDefault="008612CD" w:rsidP="00C16213">
            <w:pPr>
              <w:jc w:val="right"/>
              <w:rPr>
                <w:rFonts w:asciiTheme="minorHAnsi" w:hAnsiTheme="minorHAnsi" w:cs="Arial"/>
                <w:sz w:val="20"/>
                <w:szCs w:val="20"/>
                <w:lang w:val="ka-GE" w:eastAsia="en-US"/>
              </w:rPr>
            </w:pPr>
            <w:r>
              <w:rPr>
                <w:rFonts w:asciiTheme="minorHAnsi" w:hAnsiTheme="minorHAnsi" w:cs="Arial"/>
                <w:sz w:val="20"/>
                <w:szCs w:val="20"/>
                <w:lang w:val="ka-GE" w:eastAsia="en-US"/>
              </w:rPr>
              <w:t>2.2</w:t>
            </w:r>
          </w:p>
        </w:tc>
        <w:tc>
          <w:tcPr>
            <w:tcW w:w="922" w:type="dxa"/>
            <w:tcBorders>
              <w:top w:val="nil"/>
              <w:left w:val="nil"/>
              <w:bottom w:val="single" w:sz="4" w:space="0" w:color="auto"/>
              <w:right w:val="single" w:sz="4" w:space="0" w:color="auto"/>
            </w:tcBorders>
            <w:shd w:val="clear" w:color="auto" w:fill="auto"/>
            <w:noWrap/>
            <w:vAlign w:val="bottom"/>
            <w:hideMark/>
          </w:tcPr>
          <w:p w14:paraId="49DF775B"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1,0</w:t>
            </w:r>
          </w:p>
        </w:tc>
        <w:tc>
          <w:tcPr>
            <w:tcW w:w="1437" w:type="dxa"/>
            <w:tcBorders>
              <w:top w:val="nil"/>
              <w:left w:val="nil"/>
              <w:bottom w:val="single" w:sz="4" w:space="0" w:color="auto"/>
              <w:right w:val="single" w:sz="4" w:space="0" w:color="auto"/>
            </w:tcBorders>
            <w:shd w:val="clear" w:color="auto" w:fill="auto"/>
            <w:noWrap/>
            <w:vAlign w:val="bottom"/>
            <w:hideMark/>
          </w:tcPr>
          <w:p w14:paraId="1CF2B5E1"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1,0</w:t>
            </w:r>
          </w:p>
        </w:tc>
        <w:tc>
          <w:tcPr>
            <w:tcW w:w="1469" w:type="dxa"/>
            <w:tcBorders>
              <w:top w:val="nil"/>
              <w:left w:val="nil"/>
              <w:bottom w:val="single" w:sz="4" w:space="0" w:color="auto"/>
              <w:right w:val="single" w:sz="4" w:space="0" w:color="auto"/>
            </w:tcBorders>
            <w:shd w:val="clear" w:color="auto" w:fill="auto"/>
            <w:noWrap/>
            <w:vAlign w:val="bottom"/>
            <w:hideMark/>
          </w:tcPr>
          <w:p w14:paraId="263827B8"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53589369" w14:textId="1EFDF56B" w:rsidR="00C92583" w:rsidRPr="00A11292" w:rsidRDefault="00DF47FA"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2</w:t>
            </w:r>
            <w:r w:rsidR="00C92583" w:rsidRPr="00A11292">
              <w:rPr>
                <w:rFonts w:asciiTheme="minorHAnsi" w:hAnsiTheme="minorHAnsi" w:cs="Arial"/>
                <w:sz w:val="20"/>
                <w:szCs w:val="20"/>
                <w:lang w:val="ka-GE" w:eastAsia="en-US"/>
              </w:rPr>
              <w:t>.0</w:t>
            </w:r>
          </w:p>
        </w:tc>
        <w:tc>
          <w:tcPr>
            <w:tcW w:w="955" w:type="dxa"/>
            <w:tcBorders>
              <w:top w:val="nil"/>
              <w:left w:val="nil"/>
              <w:bottom w:val="single" w:sz="4" w:space="0" w:color="auto"/>
              <w:right w:val="single" w:sz="4" w:space="0" w:color="auto"/>
            </w:tcBorders>
            <w:shd w:val="clear" w:color="auto" w:fill="auto"/>
            <w:noWrap/>
            <w:vAlign w:val="bottom"/>
            <w:hideMark/>
          </w:tcPr>
          <w:p w14:paraId="081C0D9F" w14:textId="6B10ED80" w:rsidR="00C92583" w:rsidRPr="00A11292" w:rsidRDefault="00DF47FA"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2</w:t>
            </w:r>
            <w:r w:rsidR="00C92583" w:rsidRPr="00A11292">
              <w:rPr>
                <w:rFonts w:asciiTheme="minorHAnsi" w:hAnsiTheme="minorHAnsi" w:cs="Arial"/>
                <w:sz w:val="20"/>
                <w:szCs w:val="20"/>
                <w:lang w:val="ka-GE" w:eastAsia="en-US"/>
              </w:rPr>
              <w:t>.0</w:t>
            </w:r>
          </w:p>
        </w:tc>
        <w:tc>
          <w:tcPr>
            <w:tcW w:w="3030" w:type="dxa"/>
            <w:tcBorders>
              <w:top w:val="nil"/>
              <w:left w:val="nil"/>
              <w:bottom w:val="single" w:sz="4" w:space="0" w:color="auto"/>
              <w:right w:val="single" w:sz="4" w:space="0" w:color="auto"/>
            </w:tcBorders>
            <w:shd w:val="clear" w:color="auto" w:fill="auto"/>
            <w:noWrap/>
            <w:vAlign w:val="bottom"/>
            <w:hideMark/>
          </w:tcPr>
          <w:p w14:paraId="37434482"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56D95C34" w14:textId="77777777" w:rsidTr="00A62B1B">
        <w:trPr>
          <w:trHeight w:val="555"/>
        </w:trPr>
        <w:tc>
          <w:tcPr>
            <w:tcW w:w="2519" w:type="dxa"/>
            <w:tcBorders>
              <w:top w:val="nil"/>
              <w:left w:val="single" w:sz="4" w:space="0" w:color="auto"/>
              <w:bottom w:val="single" w:sz="4" w:space="0" w:color="auto"/>
              <w:right w:val="single" w:sz="4" w:space="0" w:color="auto"/>
            </w:tcBorders>
            <w:shd w:val="clear" w:color="auto" w:fill="auto"/>
            <w:vAlign w:val="center"/>
            <w:hideMark/>
          </w:tcPr>
          <w:p w14:paraId="0C3F998A"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 xml:space="preserve">ადგილობრივი მოსაკრებელი დასახლებული ტერიტორიის დასუფთავებისათვის </w:t>
            </w:r>
          </w:p>
        </w:tc>
        <w:tc>
          <w:tcPr>
            <w:tcW w:w="1404" w:type="dxa"/>
            <w:tcBorders>
              <w:top w:val="nil"/>
              <w:left w:val="nil"/>
              <w:bottom w:val="single" w:sz="4" w:space="0" w:color="auto"/>
              <w:right w:val="single" w:sz="4" w:space="0" w:color="auto"/>
            </w:tcBorders>
            <w:shd w:val="clear" w:color="auto" w:fill="auto"/>
            <w:noWrap/>
            <w:vAlign w:val="bottom"/>
            <w:hideMark/>
          </w:tcPr>
          <w:p w14:paraId="7EF20059" w14:textId="418AFD62" w:rsidR="00C92583" w:rsidRPr="00A11292" w:rsidRDefault="008612CD" w:rsidP="00C16213">
            <w:pPr>
              <w:jc w:val="right"/>
              <w:rPr>
                <w:rFonts w:asciiTheme="minorHAnsi" w:hAnsiTheme="minorHAnsi" w:cs="Arial"/>
                <w:sz w:val="20"/>
                <w:szCs w:val="20"/>
                <w:lang w:val="ka-GE" w:eastAsia="en-US"/>
              </w:rPr>
            </w:pPr>
            <w:r>
              <w:rPr>
                <w:rFonts w:asciiTheme="minorHAnsi" w:hAnsiTheme="minorHAnsi" w:cs="Arial"/>
                <w:sz w:val="20"/>
                <w:szCs w:val="20"/>
                <w:lang w:val="ka-GE" w:eastAsia="en-US"/>
              </w:rPr>
              <w:t>17.7</w:t>
            </w:r>
          </w:p>
        </w:tc>
        <w:tc>
          <w:tcPr>
            <w:tcW w:w="922" w:type="dxa"/>
            <w:tcBorders>
              <w:top w:val="nil"/>
              <w:left w:val="nil"/>
              <w:bottom w:val="single" w:sz="4" w:space="0" w:color="auto"/>
              <w:right w:val="single" w:sz="4" w:space="0" w:color="auto"/>
            </w:tcBorders>
            <w:shd w:val="clear" w:color="auto" w:fill="auto"/>
            <w:noWrap/>
            <w:vAlign w:val="bottom"/>
            <w:hideMark/>
          </w:tcPr>
          <w:p w14:paraId="25043F89" w14:textId="57128B50" w:rsidR="00C92583" w:rsidRPr="00A11292" w:rsidRDefault="00C92583" w:rsidP="00A0053D">
            <w:pPr>
              <w:jc w:val="right"/>
              <w:rPr>
                <w:rFonts w:asciiTheme="minorHAnsi" w:hAnsiTheme="minorHAnsi" w:cs="Arial"/>
                <w:sz w:val="20"/>
                <w:szCs w:val="20"/>
                <w:lang w:val="ka-GE" w:eastAsia="en-US"/>
              </w:rPr>
            </w:pPr>
            <w:r w:rsidRPr="00A11292">
              <w:rPr>
                <w:rFonts w:asciiTheme="minorHAnsi" w:hAnsiTheme="minorHAnsi" w:cs="Arial"/>
                <w:sz w:val="20"/>
                <w:szCs w:val="20"/>
                <w:lang w:val="ka-GE" w:eastAsia="en-US"/>
              </w:rPr>
              <w:t>1</w:t>
            </w:r>
            <w:r w:rsidR="00A0053D">
              <w:rPr>
                <w:rFonts w:asciiTheme="minorHAnsi" w:hAnsiTheme="minorHAnsi" w:cs="Arial"/>
                <w:sz w:val="20"/>
                <w:szCs w:val="20"/>
                <w:lang w:val="en-GB" w:eastAsia="en-US"/>
              </w:rPr>
              <w:t>0</w:t>
            </w:r>
            <w:r w:rsidRPr="00A11292">
              <w:rPr>
                <w:rFonts w:asciiTheme="minorHAnsi" w:hAnsiTheme="minorHAnsi" w:cs="Arial"/>
                <w:sz w:val="20"/>
                <w:szCs w:val="20"/>
                <w:lang w:val="ka-GE" w:eastAsia="en-US"/>
              </w:rPr>
              <w:t>.0</w:t>
            </w:r>
          </w:p>
        </w:tc>
        <w:tc>
          <w:tcPr>
            <w:tcW w:w="1437" w:type="dxa"/>
            <w:tcBorders>
              <w:top w:val="nil"/>
              <w:left w:val="nil"/>
              <w:bottom w:val="single" w:sz="4" w:space="0" w:color="auto"/>
              <w:right w:val="single" w:sz="4" w:space="0" w:color="auto"/>
            </w:tcBorders>
            <w:shd w:val="clear" w:color="auto" w:fill="auto"/>
            <w:noWrap/>
            <w:vAlign w:val="bottom"/>
            <w:hideMark/>
          </w:tcPr>
          <w:p w14:paraId="2F061F25" w14:textId="383BDEB3" w:rsidR="00C92583" w:rsidRPr="00A11292" w:rsidRDefault="00C92583" w:rsidP="00A0053D">
            <w:pPr>
              <w:jc w:val="right"/>
              <w:rPr>
                <w:rFonts w:asciiTheme="minorHAnsi" w:hAnsiTheme="minorHAnsi" w:cs="Arial"/>
                <w:sz w:val="20"/>
                <w:szCs w:val="20"/>
                <w:lang w:val="ka-GE" w:eastAsia="en-US"/>
              </w:rPr>
            </w:pPr>
            <w:r w:rsidRPr="00A11292">
              <w:rPr>
                <w:rFonts w:asciiTheme="minorHAnsi" w:hAnsiTheme="minorHAnsi" w:cs="Arial"/>
                <w:sz w:val="20"/>
                <w:szCs w:val="20"/>
                <w:lang w:val="ka-GE" w:eastAsia="en-US"/>
              </w:rPr>
              <w:t>1</w:t>
            </w:r>
            <w:r w:rsidR="00A0053D">
              <w:rPr>
                <w:rFonts w:asciiTheme="minorHAnsi" w:hAnsiTheme="minorHAnsi" w:cs="Arial"/>
                <w:sz w:val="20"/>
                <w:szCs w:val="20"/>
                <w:lang w:val="en-GB" w:eastAsia="en-US"/>
              </w:rPr>
              <w:t>0</w:t>
            </w:r>
            <w:r w:rsidRPr="00A11292">
              <w:rPr>
                <w:rFonts w:asciiTheme="minorHAnsi" w:hAnsiTheme="minorHAnsi" w:cs="Arial"/>
                <w:sz w:val="20"/>
                <w:szCs w:val="20"/>
                <w:lang w:val="ka-GE" w:eastAsia="en-US"/>
              </w:rPr>
              <w:t>.0</w:t>
            </w:r>
          </w:p>
        </w:tc>
        <w:tc>
          <w:tcPr>
            <w:tcW w:w="1469" w:type="dxa"/>
            <w:tcBorders>
              <w:top w:val="nil"/>
              <w:left w:val="nil"/>
              <w:bottom w:val="single" w:sz="4" w:space="0" w:color="auto"/>
              <w:right w:val="single" w:sz="4" w:space="0" w:color="auto"/>
            </w:tcBorders>
            <w:shd w:val="clear" w:color="auto" w:fill="auto"/>
            <w:noWrap/>
            <w:vAlign w:val="bottom"/>
            <w:hideMark/>
          </w:tcPr>
          <w:p w14:paraId="18E5A702"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3D44C607" w14:textId="699ACDB5" w:rsidR="00C92583" w:rsidRPr="00A11292" w:rsidRDefault="00D52FB5"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3</w:t>
            </w:r>
            <w:r w:rsidR="00C92583" w:rsidRPr="00A11292">
              <w:rPr>
                <w:rFonts w:asciiTheme="minorHAnsi" w:hAnsiTheme="minorHAnsi" w:cs="Arial"/>
                <w:sz w:val="20"/>
                <w:szCs w:val="20"/>
                <w:lang w:val="ka-GE" w:eastAsia="en-US"/>
              </w:rPr>
              <w:t>0.0</w:t>
            </w:r>
          </w:p>
        </w:tc>
        <w:tc>
          <w:tcPr>
            <w:tcW w:w="955" w:type="dxa"/>
            <w:tcBorders>
              <w:top w:val="nil"/>
              <w:left w:val="nil"/>
              <w:bottom w:val="single" w:sz="4" w:space="0" w:color="auto"/>
              <w:right w:val="single" w:sz="4" w:space="0" w:color="auto"/>
            </w:tcBorders>
            <w:shd w:val="clear" w:color="auto" w:fill="auto"/>
            <w:noWrap/>
            <w:vAlign w:val="bottom"/>
            <w:hideMark/>
          </w:tcPr>
          <w:p w14:paraId="126DCD44" w14:textId="110131A6" w:rsidR="00C92583" w:rsidRPr="00A11292" w:rsidRDefault="00D52FB5"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3</w:t>
            </w:r>
            <w:r w:rsidR="00C92583" w:rsidRPr="00A11292">
              <w:rPr>
                <w:rFonts w:asciiTheme="minorHAnsi" w:hAnsiTheme="minorHAnsi" w:cs="Arial"/>
                <w:sz w:val="20"/>
                <w:szCs w:val="20"/>
                <w:lang w:val="ka-GE" w:eastAsia="en-US"/>
              </w:rPr>
              <w:t>0.0</w:t>
            </w:r>
          </w:p>
        </w:tc>
        <w:tc>
          <w:tcPr>
            <w:tcW w:w="3030" w:type="dxa"/>
            <w:tcBorders>
              <w:top w:val="nil"/>
              <w:left w:val="nil"/>
              <w:bottom w:val="single" w:sz="4" w:space="0" w:color="auto"/>
              <w:right w:val="single" w:sz="4" w:space="0" w:color="auto"/>
            </w:tcBorders>
            <w:shd w:val="clear" w:color="auto" w:fill="auto"/>
            <w:noWrap/>
            <w:vAlign w:val="bottom"/>
            <w:hideMark/>
          </w:tcPr>
          <w:p w14:paraId="19687190"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w:t>
            </w:r>
          </w:p>
        </w:tc>
      </w:tr>
      <w:tr w:rsidR="00C92583" w:rsidRPr="00A11292" w14:paraId="4550BD51" w14:textId="77777777" w:rsidTr="00A62B1B">
        <w:trPr>
          <w:trHeight w:val="375"/>
        </w:trPr>
        <w:tc>
          <w:tcPr>
            <w:tcW w:w="2519" w:type="dxa"/>
            <w:tcBorders>
              <w:top w:val="nil"/>
              <w:left w:val="single" w:sz="4" w:space="0" w:color="auto"/>
              <w:bottom w:val="single" w:sz="4" w:space="0" w:color="auto"/>
              <w:right w:val="single" w:sz="4" w:space="0" w:color="auto"/>
            </w:tcBorders>
            <w:shd w:val="clear" w:color="auto" w:fill="auto"/>
            <w:vAlign w:val="center"/>
            <w:hideMark/>
          </w:tcPr>
          <w:p w14:paraId="6BB32E40"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სხვა არაკლასიფიცირებული მოსაკრებელი</w:t>
            </w:r>
          </w:p>
        </w:tc>
        <w:tc>
          <w:tcPr>
            <w:tcW w:w="1404" w:type="dxa"/>
            <w:tcBorders>
              <w:top w:val="nil"/>
              <w:left w:val="nil"/>
              <w:bottom w:val="single" w:sz="4" w:space="0" w:color="auto"/>
              <w:right w:val="single" w:sz="4" w:space="0" w:color="auto"/>
            </w:tcBorders>
            <w:shd w:val="clear" w:color="auto" w:fill="auto"/>
            <w:noWrap/>
            <w:vAlign w:val="bottom"/>
            <w:hideMark/>
          </w:tcPr>
          <w:p w14:paraId="540234A6"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22" w:type="dxa"/>
            <w:tcBorders>
              <w:top w:val="nil"/>
              <w:left w:val="nil"/>
              <w:bottom w:val="single" w:sz="4" w:space="0" w:color="auto"/>
              <w:right w:val="single" w:sz="4" w:space="0" w:color="auto"/>
            </w:tcBorders>
            <w:shd w:val="clear" w:color="auto" w:fill="auto"/>
            <w:noWrap/>
            <w:vAlign w:val="bottom"/>
            <w:hideMark/>
          </w:tcPr>
          <w:p w14:paraId="73AAB79E"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1437" w:type="dxa"/>
            <w:tcBorders>
              <w:top w:val="nil"/>
              <w:left w:val="nil"/>
              <w:bottom w:val="single" w:sz="4" w:space="0" w:color="auto"/>
              <w:right w:val="single" w:sz="4" w:space="0" w:color="auto"/>
            </w:tcBorders>
            <w:shd w:val="clear" w:color="auto" w:fill="auto"/>
            <w:noWrap/>
            <w:vAlign w:val="bottom"/>
            <w:hideMark/>
          </w:tcPr>
          <w:p w14:paraId="77531724" w14:textId="77777777" w:rsidR="00C92583" w:rsidRPr="00A11292" w:rsidRDefault="00C92583" w:rsidP="00C16213">
            <w:pPr>
              <w:rPr>
                <w:rFonts w:ascii="Arial" w:hAnsi="Arial" w:cs="Arial"/>
                <w:sz w:val="20"/>
                <w:szCs w:val="20"/>
                <w:lang w:val="en-US" w:eastAsia="en-US"/>
              </w:rPr>
            </w:pPr>
            <w:r w:rsidRPr="00A11292">
              <w:rPr>
                <w:rFonts w:ascii="Arial" w:hAnsi="Arial" w:cs="Arial"/>
                <w:sz w:val="20"/>
                <w:szCs w:val="20"/>
                <w:lang w:val="en-US" w:eastAsia="en-US"/>
              </w:rPr>
              <w:t> </w:t>
            </w:r>
          </w:p>
        </w:tc>
        <w:tc>
          <w:tcPr>
            <w:tcW w:w="1469" w:type="dxa"/>
            <w:tcBorders>
              <w:top w:val="nil"/>
              <w:left w:val="nil"/>
              <w:bottom w:val="single" w:sz="4" w:space="0" w:color="auto"/>
              <w:right w:val="single" w:sz="4" w:space="0" w:color="auto"/>
            </w:tcBorders>
            <w:shd w:val="clear" w:color="auto" w:fill="auto"/>
            <w:noWrap/>
            <w:vAlign w:val="bottom"/>
            <w:hideMark/>
          </w:tcPr>
          <w:p w14:paraId="49ABABE6"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w:t>
            </w:r>
          </w:p>
        </w:tc>
        <w:tc>
          <w:tcPr>
            <w:tcW w:w="934" w:type="dxa"/>
            <w:tcBorders>
              <w:top w:val="nil"/>
              <w:left w:val="nil"/>
              <w:bottom w:val="single" w:sz="4" w:space="0" w:color="auto"/>
              <w:right w:val="single" w:sz="4" w:space="0" w:color="auto"/>
            </w:tcBorders>
            <w:shd w:val="clear" w:color="auto" w:fill="auto"/>
            <w:noWrap/>
            <w:vAlign w:val="bottom"/>
            <w:hideMark/>
          </w:tcPr>
          <w:p w14:paraId="59EE7F14"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w:t>
            </w:r>
          </w:p>
        </w:tc>
        <w:tc>
          <w:tcPr>
            <w:tcW w:w="955" w:type="dxa"/>
            <w:tcBorders>
              <w:top w:val="nil"/>
              <w:left w:val="nil"/>
              <w:bottom w:val="single" w:sz="4" w:space="0" w:color="auto"/>
              <w:right w:val="single" w:sz="4" w:space="0" w:color="auto"/>
            </w:tcBorders>
            <w:shd w:val="clear" w:color="auto" w:fill="auto"/>
            <w:noWrap/>
            <w:vAlign w:val="bottom"/>
            <w:hideMark/>
          </w:tcPr>
          <w:p w14:paraId="2D8E0B04" w14:textId="77777777" w:rsidR="00C92583" w:rsidRPr="00A11292" w:rsidRDefault="00C92583" w:rsidP="00C16213">
            <w:pPr>
              <w:rPr>
                <w:rFonts w:ascii="Arial" w:hAnsi="Arial" w:cs="Arial"/>
                <w:sz w:val="20"/>
                <w:szCs w:val="20"/>
                <w:lang w:val="en-US" w:eastAsia="en-US"/>
              </w:rPr>
            </w:pPr>
            <w:r w:rsidRPr="00A11292">
              <w:rPr>
                <w:rFonts w:ascii="Arial" w:hAnsi="Arial" w:cs="Arial"/>
                <w:sz w:val="20"/>
                <w:szCs w:val="20"/>
                <w:lang w:val="en-US" w:eastAsia="en-US"/>
              </w:rPr>
              <w:t> </w:t>
            </w:r>
          </w:p>
        </w:tc>
        <w:tc>
          <w:tcPr>
            <w:tcW w:w="3030" w:type="dxa"/>
            <w:tcBorders>
              <w:top w:val="nil"/>
              <w:left w:val="nil"/>
              <w:bottom w:val="single" w:sz="4" w:space="0" w:color="auto"/>
              <w:right w:val="single" w:sz="4" w:space="0" w:color="auto"/>
            </w:tcBorders>
            <w:shd w:val="clear" w:color="auto" w:fill="auto"/>
            <w:noWrap/>
            <w:vAlign w:val="bottom"/>
            <w:hideMark/>
          </w:tcPr>
          <w:p w14:paraId="3D496FBF"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w:t>
            </w:r>
          </w:p>
        </w:tc>
      </w:tr>
      <w:tr w:rsidR="00C92583" w:rsidRPr="00A11292" w14:paraId="7BF68A63" w14:textId="77777777" w:rsidTr="00A62B1B">
        <w:trPr>
          <w:trHeight w:val="510"/>
        </w:trPr>
        <w:tc>
          <w:tcPr>
            <w:tcW w:w="2519" w:type="dxa"/>
            <w:tcBorders>
              <w:top w:val="nil"/>
              <w:left w:val="single" w:sz="4" w:space="0" w:color="auto"/>
              <w:bottom w:val="single" w:sz="4" w:space="0" w:color="auto"/>
              <w:right w:val="single" w:sz="4" w:space="0" w:color="auto"/>
            </w:tcBorders>
            <w:shd w:val="clear" w:color="auto" w:fill="auto"/>
            <w:vAlign w:val="center"/>
            <w:hideMark/>
          </w:tcPr>
          <w:p w14:paraId="457B987A"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არასაბაზრო წესით გაყიდული საქონელი და მომსახურება</w:t>
            </w:r>
          </w:p>
        </w:tc>
        <w:tc>
          <w:tcPr>
            <w:tcW w:w="1404" w:type="dxa"/>
            <w:tcBorders>
              <w:top w:val="nil"/>
              <w:left w:val="nil"/>
              <w:bottom w:val="single" w:sz="4" w:space="0" w:color="auto"/>
              <w:right w:val="single" w:sz="4" w:space="0" w:color="auto"/>
            </w:tcBorders>
            <w:shd w:val="clear" w:color="auto" w:fill="auto"/>
            <w:noWrap/>
            <w:vAlign w:val="bottom"/>
            <w:hideMark/>
          </w:tcPr>
          <w:p w14:paraId="3195682C" w14:textId="253EB34E" w:rsidR="00C92583" w:rsidRPr="00A11292" w:rsidRDefault="0033030E"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ka-GE" w:eastAsia="en-US"/>
              </w:rPr>
              <w:t>20,4</w:t>
            </w:r>
          </w:p>
        </w:tc>
        <w:tc>
          <w:tcPr>
            <w:tcW w:w="922" w:type="dxa"/>
            <w:tcBorders>
              <w:top w:val="nil"/>
              <w:left w:val="nil"/>
              <w:bottom w:val="single" w:sz="4" w:space="0" w:color="auto"/>
              <w:right w:val="single" w:sz="4" w:space="0" w:color="auto"/>
            </w:tcBorders>
            <w:shd w:val="clear" w:color="auto" w:fill="auto"/>
            <w:noWrap/>
            <w:vAlign w:val="bottom"/>
            <w:hideMark/>
          </w:tcPr>
          <w:p w14:paraId="4BCA3062" w14:textId="727ECDAE" w:rsidR="00C92583" w:rsidRPr="00A11292" w:rsidRDefault="00A0053D"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GB" w:eastAsia="en-US"/>
              </w:rPr>
              <w:t>3</w:t>
            </w:r>
            <w:r w:rsidR="00C92583" w:rsidRPr="00A11292">
              <w:rPr>
                <w:rFonts w:asciiTheme="minorHAnsi" w:hAnsiTheme="minorHAnsi" w:cs="Arial"/>
                <w:b/>
                <w:bCs/>
                <w:sz w:val="20"/>
                <w:szCs w:val="20"/>
                <w:lang w:val="ka-GE" w:eastAsia="en-US"/>
              </w:rPr>
              <w:t>0.0</w:t>
            </w:r>
          </w:p>
        </w:tc>
        <w:tc>
          <w:tcPr>
            <w:tcW w:w="1437" w:type="dxa"/>
            <w:tcBorders>
              <w:top w:val="nil"/>
              <w:left w:val="nil"/>
              <w:bottom w:val="single" w:sz="4" w:space="0" w:color="auto"/>
              <w:right w:val="single" w:sz="4" w:space="0" w:color="auto"/>
            </w:tcBorders>
            <w:shd w:val="clear" w:color="auto" w:fill="auto"/>
            <w:noWrap/>
            <w:vAlign w:val="bottom"/>
            <w:hideMark/>
          </w:tcPr>
          <w:p w14:paraId="26AEF59F" w14:textId="66D98892" w:rsidR="00C92583" w:rsidRPr="00A11292" w:rsidRDefault="00A0053D"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GB" w:eastAsia="en-US"/>
              </w:rPr>
              <w:t>3</w:t>
            </w:r>
            <w:r w:rsidR="00C92583" w:rsidRPr="00A11292">
              <w:rPr>
                <w:rFonts w:asciiTheme="minorHAnsi" w:hAnsiTheme="minorHAnsi" w:cs="Arial"/>
                <w:b/>
                <w:bCs/>
                <w:sz w:val="20"/>
                <w:szCs w:val="20"/>
                <w:lang w:val="ka-GE" w:eastAsia="en-US"/>
              </w:rPr>
              <w:t>0.0</w:t>
            </w:r>
          </w:p>
        </w:tc>
        <w:tc>
          <w:tcPr>
            <w:tcW w:w="1469" w:type="dxa"/>
            <w:tcBorders>
              <w:top w:val="nil"/>
              <w:left w:val="nil"/>
              <w:bottom w:val="single" w:sz="4" w:space="0" w:color="auto"/>
              <w:right w:val="single" w:sz="4" w:space="0" w:color="auto"/>
            </w:tcBorders>
            <w:shd w:val="clear" w:color="auto" w:fill="auto"/>
            <w:noWrap/>
            <w:vAlign w:val="bottom"/>
            <w:hideMark/>
          </w:tcPr>
          <w:p w14:paraId="21119C52"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3BA6BB2C" w14:textId="0B7F35F2" w:rsidR="00C92583" w:rsidRPr="00A11292" w:rsidRDefault="00DF47FA"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2</w:t>
            </w:r>
            <w:r w:rsidR="00C92583" w:rsidRPr="00A11292">
              <w:rPr>
                <w:rFonts w:asciiTheme="minorHAnsi" w:hAnsiTheme="minorHAnsi" w:cs="Arial"/>
                <w:b/>
                <w:bCs/>
                <w:sz w:val="20"/>
                <w:szCs w:val="20"/>
                <w:lang w:val="ka-GE" w:eastAsia="en-US"/>
              </w:rPr>
              <w:t>0.0</w:t>
            </w:r>
          </w:p>
        </w:tc>
        <w:tc>
          <w:tcPr>
            <w:tcW w:w="955" w:type="dxa"/>
            <w:tcBorders>
              <w:top w:val="nil"/>
              <w:left w:val="nil"/>
              <w:bottom w:val="single" w:sz="4" w:space="0" w:color="auto"/>
              <w:right w:val="single" w:sz="4" w:space="0" w:color="auto"/>
            </w:tcBorders>
            <w:shd w:val="clear" w:color="auto" w:fill="auto"/>
            <w:noWrap/>
            <w:vAlign w:val="bottom"/>
            <w:hideMark/>
          </w:tcPr>
          <w:p w14:paraId="06676878" w14:textId="29E8FBCA" w:rsidR="00C92583" w:rsidRPr="00A11292" w:rsidRDefault="00DF47FA" w:rsidP="00C16213">
            <w:pPr>
              <w:jc w:val="right"/>
              <w:rPr>
                <w:rFonts w:asciiTheme="minorHAnsi" w:hAnsiTheme="minorHAnsi" w:cs="Arial"/>
                <w:b/>
                <w:bCs/>
                <w:sz w:val="20"/>
                <w:szCs w:val="20"/>
                <w:lang w:val="ka-GE" w:eastAsia="en-US"/>
              </w:rPr>
            </w:pPr>
            <w:r>
              <w:rPr>
                <w:rFonts w:asciiTheme="minorHAnsi" w:hAnsiTheme="minorHAnsi" w:cs="Arial"/>
                <w:b/>
                <w:bCs/>
                <w:sz w:val="20"/>
                <w:szCs w:val="20"/>
                <w:lang w:val="en-US" w:eastAsia="en-US"/>
              </w:rPr>
              <w:t>2</w:t>
            </w:r>
            <w:r w:rsidR="00C92583" w:rsidRPr="00A11292">
              <w:rPr>
                <w:rFonts w:asciiTheme="minorHAnsi" w:hAnsiTheme="minorHAnsi" w:cs="Arial"/>
                <w:b/>
                <w:bCs/>
                <w:sz w:val="20"/>
                <w:szCs w:val="20"/>
                <w:lang w:val="ka-GE" w:eastAsia="en-US"/>
              </w:rPr>
              <w:t>0.0</w:t>
            </w:r>
          </w:p>
        </w:tc>
        <w:tc>
          <w:tcPr>
            <w:tcW w:w="3030" w:type="dxa"/>
            <w:tcBorders>
              <w:top w:val="nil"/>
              <w:left w:val="nil"/>
              <w:bottom w:val="single" w:sz="4" w:space="0" w:color="auto"/>
              <w:right w:val="single" w:sz="4" w:space="0" w:color="auto"/>
            </w:tcBorders>
            <w:shd w:val="clear" w:color="auto" w:fill="auto"/>
            <w:noWrap/>
            <w:vAlign w:val="bottom"/>
            <w:hideMark/>
          </w:tcPr>
          <w:p w14:paraId="481F8322"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C92583" w:rsidRPr="00A11292" w14:paraId="244C626D" w14:textId="77777777" w:rsidTr="00A62B1B">
        <w:trPr>
          <w:trHeight w:val="255"/>
        </w:trPr>
        <w:tc>
          <w:tcPr>
            <w:tcW w:w="2519" w:type="dxa"/>
            <w:tcBorders>
              <w:top w:val="nil"/>
              <w:left w:val="single" w:sz="4" w:space="0" w:color="auto"/>
              <w:bottom w:val="single" w:sz="4" w:space="0" w:color="auto"/>
              <w:right w:val="single" w:sz="4" w:space="0" w:color="auto"/>
            </w:tcBorders>
            <w:shd w:val="clear" w:color="auto" w:fill="auto"/>
            <w:vAlign w:val="bottom"/>
            <w:hideMark/>
          </w:tcPr>
          <w:p w14:paraId="3C27EC67"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შემოსავლები საქონლის რეალიზაციიდან</w:t>
            </w:r>
          </w:p>
        </w:tc>
        <w:tc>
          <w:tcPr>
            <w:tcW w:w="1404" w:type="dxa"/>
            <w:tcBorders>
              <w:top w:val="nil"/>
              <w:left w:val="nil"/>
              <w:bottom w:val="single" w:sz="4" w:space="0" w:color="auto"/>
              <w:right w:val="single" w:sz="4" w:space="0" w:color="auto"/>
            </w:tcBorders>
            <w:shd w:val="clear" w:color="auto" w:fill="auto"/>
            <w:noWrap/>
            <w:vAlign w:val="bottom"/>
            <w:hideMark/>
          </w:tcPr>
          <w:p w14:paraId="62A50FBF"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22" w:type="dxa"/>
            <w:tcBorders>
              <w:top w:val="nil"/>
              <w:left w:val="nil"/>
              <w:bottom w:val="single" w:sz="4" w:space="0" w:color="auto"/>
              <w:right w:val="single" w:sz="4" w:space="0" w:color="auto"/>
            </w:tcBorders>
            <w:shd w:val="clear" w:color="auto" w:fill="auto"/>
            <w:noWrap/>
            <w:vAlign w:val="bottom"/>
            <w:hideMark/>
          </w:tcPr>
          <w:p w14:paraId="7159F48A"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1437" w:type="dxa"/>
            <w:tcBorders>
              <w:top w:val="nil"/>
              <w:left w:val="nil"/>
              <w:bottom w:val="single" w:sz="4" w:space="0" w:color="auto"/>
              <w:right w:val="single" w:sz="4" w:space="0" w:color="auto"/>
            </w:tcBorders>
            <w:shd w:val="clear" w:color="auto" w:fill="auto"/>
            <w:noWrap/>
            <w:vAlign w:val="bottom"/>
            <w:hideMark/>
          </w:tcPr>
          <w:p w14:paraId="23075064"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1469" w:type="dxa"/>
            <w:tcBorders>
              <w:top w:val="nil"/>
              <w:left w:val="nil"/>
              <w:bottom w:val="single" w:sz="4" w:space="0" w:color="auto"/>
              <w:right w:val="single" w:sz="4" w:space="0" w:color="auto"/>
            </w:tcBorders>
            <w:shd w:val="clear" w:color="auto" w:fill="auto"/>
            <w:noWrap/>
            <w:vAlign w:val="bottom"/>
            <w:hideMark/>
          </w:tcPr>
          <w:p w14:paraId="6AA3C259"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2763CF1D"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55" w:type="dxa"/>
            <w:tcBorders>
              <w:top w:val="nil"/>
              <w:left w:val="nil"/>
              <w:bottom w:val="single" w:sz="4" w:space="0" w:color="auto"/>
              <w:right w:val="single" w:sz="4" w:space="0" w:color="auto"/>
            </w:tcBorders>
            <w:shd w:val="clear" w:color="auto" w:fill="auto"/>
            <w:noWrap/>
            <w:vAlign w:val="bottom"/>
            <w:hideMark/>
          </w:tcPr>
          <w:p w14:paraId="3B0D4BE6" w14:textId="77777777" w:rsidR="00C92583" w:rsidRPr="00A11292" w:rsidRDefault="00C92583" w:rsidP="00C16213">
            <w:pPr>
              <w:rPr>
                <w:rFonts w:ascii="Arial" w:hAnsi="Arial" w:cs="Arial"/>
                <w:sz w:val="20"/>
                <w:szCs w:val="20"/>
                <w:lang w:val="en-US" w:eastAsia="en-US"/>
              </w:rPr>
            </w:pPr>
            <w:r w:rsidRPr="00A11292">
              <w:rPr>
                <w:rFonts w:ascii="Arial" w:hAnsi="Arial" w:cs="Arial"/>
                <w:sz w:val="20"/>
                <w:szCs w:val="20"/>
                <w:lang w:val="en-US" w:eastAsia="en-US"/>
              </w:rPr>
              <w:t> </w:t>
            </w:r>
          </w:p>
        </w:tc>
        <w:tc>
          <w:tcPr>
            <w:tcW w:w="3030" w:type="dxa"/>
            <w:tcBorders>
              <w:top w:val="nil"/>
              <w:left w:val="nil"/>
              <w:bottom w:val="single" w:sz="4" w:space="0" w:color="auto"/>
              <w:right w:val="single" w:sz="4" w:space="0" w:color="auto"/>
            </w:tcBorders>
            <w:shd w:val="clear" w:color="auto" w:fill="auto"/>
            <w:noWrap/>
            <w:vAlign w:val="bottom"/>
            <w:hideMark/>
          </w:tcPr>
          <w:p w14:paraId="08259185"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1DB671BA" w14:textId="77777777" w:rsidTr="00A62B1B">
        <w:trPr>
          <w:trHeight w:val="255"/>
        </w:trPr>
        <w:tc>
          <w:tcPr>
            <w:tcW w:w="2519" w:type="dxa"/>
            <w:tcBorders>
              <w:top w:val="nil"/>
              <w:left w:val="single" w:sz="4" w:space="0" w:color="auto"/>
              <w:bottom w:val="single" w:sz="4" w:space="0" w:color="auto"/>
              <w:right w:val="single" w:sz="4" w:space="0" w:color="auto"/>
            </w:tcBorders>
            <w:shd w:val="clear" w:color="auto" w:fill="auto"/>
            <w:vAlign w:val="bottom"/>
            <w:hideMark/>
          </w:tcPr>
          <w:p w14:paraId="2168B189"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შემოსავლები მომსახურების გაწევიდან</w:t>
            </w:r>
          </w:p>
        </w:tc>
        <w:tc>
          <w:tcPr>
            <w:tcW w:w="1404" w:type="dxa"/>
            <w:tcBorders>
              <w:top w:val="nil"/>
              <w:left w:val="nil"/>
              <w:bottom w:val="single" w:sz="4" w:space="0" w:color="auto"/>
              <w:right w:val="single" w:sz="4" w:space="0" w:color="auto"/>
            </w:tcBorders>
            <w:shd w:val="clear" w:color="auto" w:fill="auto"/>
            <w:noWrap/>
            <w:vAlign w:val="bottom"/>
            <w:hideMark/>
          </w:tcPr>
          <w:p w14:paraId="486FA89D" w14:textId="2C2EC4C8" w:rsidR="00C92583" w:rsidRPr="00A11292" w:rsidRDefault="0033030E" w:rsidP="00C16213">
            <w:pPr>
              <w:jc w:val="right"/>
              <w:rPr>
                <w:rFonts w:asciiTheme="minorHAnsi" w:hAnsiTheme="minorHAnsi" w:cs="Arial"/>
                <w:sz w:val="20"/>
                <w:szCs w:val="20"/>
                <w:lang w:val="ka-GE" w:eastAsia="en-US"/>
              </w:rPr>
            </w:pPr>
            <w:r>
              <w:rPr>
                <w:rFonts w:asciiTheme="minorHAnsi" w:hAnsiTheme="minorHAnsi" w:cs="Arial"/>
                <w:sz w:val="20"/>
                <w:szCs w:val="20"/>
                <w:lang w:val="ka-GE" w:eastAsia="en-US"/>
              </w:rPr>
              <w:t>20,4</w:t>
            </w:r>
          </w:p>
        </w:tc>
        <w:tc>
          <w:tcPr>
            <w:tcW w:w="922" w:type="dxa"/>
            <w:tcBorders>
              <w:top w:val="nil"/>
              <w:left w:val="nil"/>
              <w:bottom w:val="single" w:sz="4" w:space="0" w:color="auto"/>
              <w:right w:val="single" w:sz="4" w:space="0" w:color="auto"/>
            </w:tcBorders>
            <w:shd w:val="clear" w:color="auto" w:fill="auto"/>
            <w:noWrap/>
            <w:vAlign w:val="bottom"/>
            <w:hideMark/>
          </w:tcPr>
          <w:p w14:paraId="7EA472B0" w14:textId="3AB25423" w:rsidR="00C92583" w:rsidRPr="00A11292" w:rsidRDefault="00A0053D" w:rsidP="00C16213">
            <w:pPr>
              <w:jc w:val="right"/>
              <w:rPr>
                <w:rFonts w:asciiTheme="minorHAnsi" w:hAnsiTheme="minorHAnsi" w:cs="Arial"/>
                <w:sz w:val="20"/>
                <w:szCs w:val="20"/>
                <w:lang w:val="ka-GE" w:eastAsia="en-US"/>
              </w:rPr>
            </w:pPr>
            <w:r>
              <w:rPr>
                <w:rFonts w:asciiTheme="minorHAnsi" w:hAnsiTheme="minorHAnsi" w:cs="Arial"/>
                <w:sz w:val="20"/>
                <w:szCs w:val="20"/>
                <w:lang w:val="en-GB" w:eastAsia="en-US"/>
              </w:rPr>
              <w:t>3</w:t>
            </w:r>
            <w:r w:rsidR="00C92583" w:rsidRPr="00A11292">
              <w:rPr>
                <w:rFonts w:asciiTheme="minorHAnsi" w:hAnsiTheme="minorHAnsi" w:cs="Arial"/>
                <w:sz w:val="20"/>
                <w:szCs w:val="20"/>
                <w:lang w:val="ka-GE" w:eastAsia="en-US"/>
              </w:rPr>
              <w:t>0.0</w:t>
            </w:r>
          </w:p>
        </w:tc>
        <w:tc>
          <w:tcPr>
            <w:tcW w:w="1437" w:type="dxa"/>
            <w:tcBorders>
              <w:top w:val="nil"/>
              <w:left w:val="nil"/>
              <w:bottom w:val="single" w:sz="4" w:space="0" w:color="auto"/>
              <w:right w:val="single" w:sz="4" w:space="0" w:color="auto"/>
            </w:tcBorders>
            <w:shd w:val="clear" w:color="auto" w:fill="auto"/>
            <w:noWrap/>
            <w:vAlign w:val="bottom"/>
            <w:hideMark/>
          </w:tcPr>
          <w:p w14:paraId="05D0BA1C" w14:textId="06CECD7B" w:rsidR="00C92583" w:rsidRPr="00A11292" w:rsidRDefault="00A0053D" w:rsidP="00C16213">
            <w:pPr>
              <w:jc w:val="right"/>
              <w:rPr>
                <w:rFonts w:asciiTheme="minorHAnsi" w:hAnsiTheme="minorHAnsi" w:cs="Arial"/>
                <w:sz w:val="20"/>
                <w:szCs w:val="20"/>
                <w:lang w:val="ka-GE" w:eastAsia="en-US"/>
              </w:rPr>
            </w:pPr>
            <w:r>
              <w:rPr>
                <w:rFonts w:asciiTheme="minorHAnsi" w:hAnsiTheme="minorHAnsi" w:cs="Arial"/>
                <w:sz w:val="20"/>
                <w:szCs w:val="20"/>
                <w:lang w:val="en-GB" w:eastAsia="en-US"/>
              </w:rPr>
              <w:t>3</w:t>
            </w:r>
            <w:r w:rsidR="00C92583" w:rsidRPr="00A11292">
              <w:rPr>
                <w:rFonts w:asciiTheme="minorHAnsi" w:hAnsiTheme="minorHAnsi" w:cs="Arial"/>
                <w:sz w:val="20"/>
                <w:szCs w:val="20"/>
                <w:lang w:val="ka-GE" w:eastAsia="en-US"/>
              </w:rPr>
              <w:t>0.0</w:t>
            </w:r>
          </w:p>
        </w:tc>
        <w:tc>
          <w:tcPr>
            <w:tcW w:w="1469" w:type="dxa"/>
            <w:tcBorders>
              <w:top w:val="nil"/>
              <w:left w:val="nil"/>
              <w:bottom w:val="single" w:sz="4" w:space="0" w:color="auto"/>
              <w:right w:val="single" w:sz="4" w:space="0" w:color="auto"/>
            </w:tcBorders>
            <w:shd w:val="clear" w:color="auto" w:fill="auto"/>
            <w:noWrap/>
            <w:vAlign w:val="bottom"/>
            <w:hideMark/>
          </w:tcPr>
          <w:p w14:paraId="33807480"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62023268" w14:textId="3F9C22F4" w:rsidR="00C92583" w:rsidRPr="00A11292" w:rsidRDefault="00DF47FA"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2</w:t>
            </w:r>
            <w:r w:rsidR="00C92583" w:rsidRPr="00A11292">
              <w:rPr>
                <w:rFonts w:asciiTheme="minorHAnsi" w:hAnsiTheme="minorHAnsi" w:cs="Arial"/>
                <w:sz w:val="20"/>
                <w:szCs w:val="20"/>
                <w:lang w:val="ka-GE" w:eastAsia="en-US"/>
              </w:rPr>
              <w:t>0.0</w:t>
            </w:r>
          </w:p>
        </w:tc>
        <w:tc>
          <w:tcPr>
            <w:tcW w:w="955" w:type="dxa"/>
            <w:tcBorders>
              <w:top w:val="nil"/>
              <w:left w:val="nil"/>
              <w:bottom w:val="single" w:sz="4" w:space="0" w:color="auto"/>
              <w:right w:val="single" w:sz="4" w:space="0" w:color="auto"/>
            </w:tcBorders>
            <w:shd w:val="clear" w:color="auto" w:fill="auto"/>
            <w:noWrap/>
            <w:vAlign w:val="bottom"/>
            <w:hideMark/>
          </w:tcPr>
          <w:p w14:paraId="0954ACCE" w14:textId="65CA5C80" w:rsidR="00C92583" w:rsidRPr="00A11292" w:rsidRDefault="00DF47FA"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2</w:t>
            </w:r>
            <w:r w:rsidR="00C92583" w:rsidRPr="00A11292">
              <w:rPr>
                <w:rFonts w:asciiTheme="minorHAnsi" w:hAnsiTheme="minorHAnsi" w:cs="Arial"/>
                <w:sz w:val="20"/>
                <w:szCs w:val="20"/>
                <w:lang w:val="ka-GE" w:eastAsia="en-US"/>
              </w:rPr>
              <w:t>0.0</w:t>
            </w:r>
          </w:p>
        </w:tc>
        <w:tc>
          <w:tcPr>
            <w:tcW w:w="3030" w:type="dxa"/>
            <w:tcBorders>
              <w:top w:val="nil"/>
              <w:left w:val="nil"/>
              <w:bottom w:val="single" w:sz="4" w:space="0" w:color="auto"/>
              <w:right w:val="single" w:sz="4" w:space="0" w:color="auto"/>
            </w:tcBorders>
            <w:shd w:val="clear" w:color="auto" w:fill="auto"/>
            <w:noWrap/>
            <w:vAlign w:val="bottom"/>
            <w:hideMark/>
          </w:tcPr>
          <w:p w14:paraId="10761954"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C92583" w:rsidRPr="00A11292" w14:paraId="59B5F5B4" w14:textId="77777777" w:rsidTr="00A62B1B">
        <w:trPr>
          <w:trHeight w:val="255"/>
        </w:trPr>
        <w:tc>
          <w:tcPr>
            <w:tcW w:w="2519" w:type="dxa"/>
            <w:tcBorders>
              <w:top w:val="nil"/>
              <w:left w:val="single" w:sz="4" w:space="0" w:color="auto"/>
              <w:bottom w:val="single" w:sz="4" w:space="0" w:color="auto"/>
              <w:right w:val="single" w:sz="4" w:space="0" w:color="auto"/>
            </w:tcBorders>
            <w:shd w:val="clear" w:color="000000" w:fill="FFFFFF"/>
            <w:vAlign w:val="bottom"/>
            <w:hideMark/>
          </w:tcPr>
          <w:p w14:paraId="7B35A79C"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 xml:space="preserve">ჯარიმები, სანქციები და საურავები </w:t>
            </w:r>
          </w:p>
        </w:tc>
        <w:tc>
          <w:tcPr>
            <w:tcW w:w="1404" w:type="dxa"/>
            <w:tcBorders>
              <w:top w:val="nil"/>
              <w:left w:val="nil"/>
              <w:bottom w:val="single" w:sz="4" w:space="0" w:color="auto"/>
              <w:right w:val="single" w:sz="4" w:space="0" w:color="auto"/>
            </w:tcBorders>
            <w:shd w:val="clear" w:color="auto" w:fill="auto"/>
            <w:noWrap/>
            <w:vAlign w:val="bottom"/>
            <w:hideMark/>
          </w:tcPr>
          <w:p w14:paraId="546C10F8" w14:textId="6218D6CE" w:rsidR="00C92583" w:rsidRPr="00A11292" w:rsidRDefault="008612CD" w:rsidP="00C16213">
            <w:pPr>
              <w:jc w:val="right"/>
              <w:rPr>
                <w:rFonts w:asciiTheme="minorHAnsi" w:hAnsiTheme="minorHAnsi" w:cs="Arial"/>
                <w:sz w:val="20"/>
                <w:szCs w:val="20"/>
                <w:lang w:val="ka-GE" w:eastAsia="en-US"/>
              </w:rPr>
            </w:pPr>
            <w:r>
              <w:rPr>
                <w:rFonts w:asciiTheme="minorHAnsi" w:hAnsiTheme="minorHAnsi" w:cs="Arial"/>
                <w:sz w:val="20"/>
                <w:szCs w:val="20"/>
                <w:lang w:val="ka-GE" w:eastAsia="en-US"/>
              </w:rPr>
              <w:t>178.7</w:t>
            </w:r>
          </w:p>
        </w:tc>
        <w:tc>
          <w:tcPr>
            <w:tcW w:w="922" w:type="dxa"/>
            <w:tcBorders>
              <w:top w:val="nil"/>
              <w:left w:val="nil"/>
              <w:bottom w:val="single" w:sz="4" w:space="0" w:color="auto"/>
              <w:right w:val="single" w:sz="4" w:space="0" w:color="auto"/>
            </w:tcBorders>
            <w:shd w:val="clear" w:color="auto" w:fill="auto"/>
            <w:noWrap/>
            <w:vAlign w:val="bottom"/>
            <w:hideMark/>
          </w:tcPr>
          <w:p w14:paraId="50D3D954" w14:textId="51B3DA7C" w:rsidR="00C92583" w:rsidRPr="00A0053D" w:rsidRDefault="00A0053D" w:rsidP="00C16213">
            <w:pPr>
              <w:jc w:val="right"/>
              <w:rPr>
                <w:rFonts w:asciiTheme="minorHAnsi" w:hAnsiTheme="minorHAnsi" w:cs="Arial"/>
                <w:sz w:val="20"/>
                <w:szCs w:val="20"/>
                <w:lang w:val="en-GB" w:eastAsia="en-US"/>
              </w:rPr>
            </w:pPr>
            <w:r>
              <w:rPr>
                <w:rFonts w:asciiTheme="minorHAnsi" w:hAnsiTheme="minorHAnsi" w:cs="Arial"/>
                <w:sz w:val="20"/>
                <w:szCs w:val="20"/>
                <w:lang w:val="en-GB" w:eastAsia="en-US"/>
              </w:rPr>
              <w:t>75.0</w:t>
            </w:r>
          </w:p>
        </w:tc>
        <w:tc>
          <w:tcPr>
            <w:tcW w:w="1437" w:type="dxa"/>
            <w:tcBorders>
              <w:top w:val="nil"/>
              <w:left w:val="nil"/>
              <w:bottom w:val="single" w:sz="4" w:space="0" w:color="auto"/>
              <w:right w:val="single" w:sz="4" w:space="0" w:color="auto"/>
            </w:tcBorders>
            <w:shd w:val="clear" w:color="auto" w:fill="auto"/>
            <w:noWrap/>
            <w:vAlign w:val="bottom"/>
            <w:hideMark/>
          </w:tcPr>
          <w:p w14:paraId="6A45402F" w14:textId="05FFA3F7" w:rsidR="00C92583" w:rsidRPr="00A11292" w:rsidRDefault="000B7688" w:rsidP="00C16213">
            <w:pPr>
              <w:jc w:val="right"/>
              <w:rPr>
                <w:rFonts w:asciiTheme="minorHAnsi" w:hAnsiTheme="minorHAnsi" w:cs="Arial"/>
                <w:sz w:val="20"/>
                <w:szCs w:val="20"/>
                <w:lang w:val="ka-GE" w:eastAsia="en-US"/>
              </w:rPr>
            </w:pPr>
            <w:r>
              <w:rPr>
                <w:rFonts w:asciiTheme="minorHAnsi" w:hAnsiTheme="minorHAnsi" w:cs="Arial"/>
                <w:sz w:val="20"/>
                <w:szCs w:val="20"/>
                <w:lang w:val="en-GB" w:eastAsia="en-US"/>
              </w:rPr>
              <w:t>75</w:t>
            </w:r>
            <w:r w:rsidR="00C92583" w:rsidRPr="00A11292">
              <w:rPr>
                <w:rFonts w:asciiTheme="minorHAnsi" w:hAnsiTheme="minorHAnsi" w:cs="Arial"/>
                <w:sz w:val="20"/>
                <w:szCs w:val="20"/>
                <w:lang w:val="ka-GE" w:eastAsia="en-US"/>
              </w:rPr>
              <w:t>.0</w:t>
            </w:r>
          </w:p>
        </w:tc>
        <w:tc>
          <w:tcPr>
            <w:tcW w:w="1469" w:type="dxa"/>
            <w:tcBorders>
              <w:top w:val="nil"/>
              <w:left w:val="nil"/>
              <w:bottom w:val="single" w:sz="4" w:space="0" w:color="auto"/>
              <w:right w:val="single" w:sz="4" w:space="0" w:color="auto"/>
            </w:tcBorders>
            <w:shd w:val="clear" w:color="auto" w:fill="auto"/>
            <w:noWrap/>
            <w:vAlign w:val="bottom"/>
            <w:hideMark/>
          </w:tcPr>
          <w:p w14:paraId="7DBC2EA7"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3756A5DE" w14:textId="473CDAA7" w:rsidR="00C92583" w:rsidRPr="00A11292" w:rsidRDefault="00DF47FA"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150</w:t>
            </w:r>
            <w:r w:rsidR="00C92583" w:rsidRPr="00A11292">
              <w:rPr>
                <w:rFonts w:asciiTheme="minorHAnsi" w:hAnsiTheme="minorHAnsi" w:cs="Arial"/>
                <w:sz w:val="20"/>
                <w:szCs w:val="20"/>
                <w:lang w:val="ka-GE" w:eastAsia="en-US"/>
              </w:rPr>
              <w:t>.0</w:t>
            </w:r>
          </w:p>
        </w:tc>
        <w:tc>
          <w:tcPr>
            <w:tcW w:w="955" w:type="dxa"/>
            <w:tcBorders>
              <w:top w:val="nil"/>
              <w:left w:val="nil"/>
              <w:bottom w:val="single" w:sz="4" w:space="0" w:color="auto"/>
              <w:right w:val="single" w:sz="4" w:space="0" w:color="auto"/>
            </w:tcBorders>
            <w:shd w:val="clear" w:color="auto" w:fill="auto"/>
            <w:noWrap/>
            <w:vAlign w:val="bottom"/>
            <w:hideMark/>
          </w:tcPr>
          <w:p w14:paraId="12261064" w14:textId="599CB7C5" w:rsidR="00C92583" w:rsidRPr="00A11292" w:rsidRDefault="00DF47FA" w:rsidP="00C16213">
            <w:pPr>
              <w:jc w:val="right"/>
              <w:rPr>
                <w:rFonts w:asciiTheme="minorHAnsi" w:hAnsiTheme="minorHAnsi" w:cs="Arial"/>
                <w:sz w:val="20"/>
                <w:szCs w:val="20"/>
                <w:lang w:val="ka-GE" w:eastAsia="en-US"/>
              </w:rPr>
            </w:pPr>
            <w:r>
              <w:rPr>
                <w:rFonts w:asciiTheme="minorHAnsi" w:hAnsiTheme="minorHAnsi" w:cs="Arial"/>
                <w:sz w:val="20"/>
                <w:szCs w:val="20"/>
                <w:lang w:val="en-US" w:eastAsia="en-US"/>
              </w:rPr>
              <w:t>150</w:t>
            </w:r>
            <w:r w:rsidR="00C92583" w:rsidRPr="00A11292">
              <w:rPr>
                <w:rFonts w:asciiTheme="minorHAnsi" w:hAnsiTheme="minorHAnsi" w:cs="Arial"/>
                <w:sz w:val="20"/>
                <w:szCs w:val="20"/>
                <w:lang w:val="ka-GE" w:eastAsia="en-US"/>
              </w:rPr>
              <w:t>.0</w:t>
            </w:r>
          </w:p>
        </w:tc>
        <w:tc>
          <w:tcPr>
            <w:tcW w:w="3030" w:type="dxa"/>
            <w:tcBorders>
              <w:top w:val="nil"/>
              <w:left w:val="nil"/>
              <w:bottom w:val="single" w:sz="4" w:space="0" w:color="auto"/>
              <w:right w:val="single" w:sz="4" w:space="0" w:color="auto"/>
            </w:tcBorders>
            <w:shd w:val="clear" w:color="auto" w:fill="auto"/>
            <w:noWrap/>
            <w:vAlign w:val="bottom"/>
            <w:hideMark/>
          </w:tcPr>
          <w:p w14:paraId="594F7E87"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r>
      <w:tr w:rsidR="00C92583" w:rsidRPr="00A11292" w14:paraId="0F42DD1E" w14:textId="77777777" w:rsidTr="00A62B1B">
        <w:trPr>
          <w:trHeight w:val="450"/>
        </w:trPr>
        <w:tc>
          <w:tcPr>
            <w:tcW w:w="2519" w:type="dxa"/>
            <w:tcBorders>
              <w:top w:val="nil"/>
              <w:left w:val="single" w:sz="4" w:space="0" w:color="auto"/>
              <w:bottom w:val="single" w:sz="4" w:space="0" w:color="auto"/>
              <w:right w:val="single" w:sz="4" w:space="0" w:color="auto"/>
            </w:tcBorders>
            <w:shd w:val="clear" w:color="000000" w:fill="FFFFFF"/>
            <w:vAlign w:val="center"/>
            <w:hideMark/>
          </w:tcPr>
          <w:p w14:paraId="349FF37A" w14:textId="77777777" w:rsidR="00C92583" w:rsidRPr="00A11292" w:rsidRDefault="00C92583" w:rsidP="00C16213">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ტრანსფერები რომლებიც არ არის კლასიფიცირებული</w:t>
            </w:r>
          </w:p>
        </w:tc>
        <w:tc>
          <w:tcPr>
            <w:tcW w:w="1404" w:type="dxa"/>
            <w:tcBorders>
              <w:top w:val="nil"/>
              <w:left w:val="nil"/>
              <w:bottom w:val="single" w:sz="4" w:space="0" w:color="auto"/>
              <w:right w:val="single" w:sz="4" w:space="0" w:color="auto"/>
            </w:tcBorders>
            <w:shd w:val="clear" w:color="auto" w:fill="auto"/>
            <w:noWrap/>
            <w:vAlign w:val="bottom"/>
            <w:hideMark/>
          </w:tcPr>
          <w:p w14:paraId="774C572C" w14:textId="7F65FF08" w:rsidR="00C92583" w:rsidRPr="00A11292" w:rsidRDefault="008612CD" w:rsidP="00C16213">
            <w:pPr>
              <w:jc w:val="right"/>
              <w:rPr>
                <w:rFonts w:asciiTheme="minorHAnsi" w:hAnsiTheme="minorHAnsi" w:cs="Arial"/>
                <w:sz w:val="20"/>
                <w:szCs w:val="20"/>
                <w:lang w:val="ka-GE" w:eastAsia="en-US"/>
              </w:rPr>
            </w:pPr>
            <w:r>
              <w:rPr>
                <w:rFonts w:asciiTheme="minorHAnsi" w:hAnsiTheme="minorHAnsi" w:cs="Arial"/>
                <w:sz w:val="20"/>
                <w:szCs w:val="20"/>
                <w:lang w:val="ka-GE" w:eastAsia="en-US"/>
              </w:rPr>
              <w:t>667.8</w:t>
            </w:r>
          </w:p>
        </w:tc>
        <w:tc>
          <w:tcPr>
            <w:tcW w:w="922" w:type="dxa"/>
            <w:tcBorders>
              <w:top w:val="nil"/>
              <w:left w:val="nil"/>
              <w:bottom w:val="single" w:sz="4" w:space="0" w:color="auto"/>
              <w:right w:val="single" w:sz="4" w:space="0" w:color="auto"/>
            </w:tcBorders>
            <w:shd w:val="clear" w:color="auto" w:fill="auto"/>
            <w:noWrap/>
            <w:vAlign w:val="bottom"/>
            <w:hideMark/>
          </w:tcPr>
          <w:p w14:paraId="46B93A9B" w14:textId="11FBDAFA" w:rsidR="00C92583" w:rsidRPr="00A11292" w:rsidRDefault="00A0053D" w:rsidP="00C16213">
            <w:pPr>
              <w:jc w:val="right"/>
              <w:rPr>
                <w:rFonts w:asciiTheme="minorHAnsi" w:hAnsiTheme="minorHAnsi" w:cs="Arial"/>
                <w:sz w:val="20"/>
                <w:szCs w:val="20"/>
                <w:lang w:val="ka-GE" w:eastAsia="en-US"/>
              </w:rPr>
            </w:pPr>
            <w:r>
              <w:rPr>
                <w:rFonts w:asciiTheme="minorHAnsi" w:hAnsiTheme="minorHAnsi" w:cs="Arial"/>
                <w:sz w:val="20"/>
                <w:szCs w:val="20"/>
                <w:lang w:val="en-GB" w:eastAsia="en-US"/>
              </w:rPr>
              <w:t>200.0</w:t>
            </w:r>
          </w:p>
        </w:tc>
        <w:tc>
          <w:tcPr>
            <w:tcW w:w="1437" w:type="dxa"/>
            <w:tcBorders>
              <w:top w:val="nil"/>
              <w:left w:val="nil"/>
              <w:bottom w:val="single" w:sz="4" w:space="0" w:color="auto"/>
              <w:right w:val="single" w:sz="4" w:space="0" w:color="auto"/>
            </w:tcBorders>
            <w:shd w:val="clear" w:color="auto" w:fill="auto"/>
            <w:noWrap/>
            <w:vAlign w:val="bottom"/>
            <w:hideMark/>
          </w:tcPr>
          <w:p w14:paraId="4B0A1D75" w14:textId="226EAA98" w:rsidR="00C92583" w:rsidRPr="00A11292" w:rsidRDefault="00A0053D" w:rsidP="00C16213">
            <w:pPr>
              <w:jc w:val="right"/>
              <w:rPr>
                <w:rFonts w:asciiTheme="minorHAnsi" w:hAnsiTheme="minorHAnsi" w:cs="Arial"/>
                <w:sz w:val="20"/>
                <w:szCs w:val="20"/>
                <w:lang w:val="ka-GE" w:eastAsia="en-US"/>
              </w:rPr>
            </w:pPr>
            <w:r>
              <w:rPr>
                <w:rFonts w:asciiTheme="minorHAnsi" w:hAnsiTheme="minorHAnsi" w:cs="Arial"/>
                <w:sz w:val="20"/>
                <w:szCs w:val="20"/>
                <w:lang w:val="en-GB" w:eastAsia="en-US"/>
              </w:rPr>
              <w:t>200.0</w:t>
            </w:r>
          </w:p>
        </w:tc>
        <w:tc>
          <w:tcPr>
            <w:tcW w:w="1469" w:type="dxa"/>
            <w:tcBorders>
              <w:top w:val="nil"/>
              <w:left w:val="nil"/>
              <w:bottom w:val="single" w:sz="4" w:space="0" w:color="auto"/>
              <w:right w:val="single" w:sz="4" w:space="0" w:color="auto"/>
            </w:tcBorders>
            <w:shd w:val="clear" w:color="auto" w:fill="auto"/>
            <w:noWrap/>
            <w:vAlign w:val="bottom"/>
            <w:hideMark/>
          </w:tcPr>
          <w:p w14:paraId="5E18E07A" w14:textId="77777777" w:rsidR="00C92583" w:rsidRPr="00A11292" w:rsidRDefault="00C92583" w:rsidP="00C16213">
            <w:pPr>
              <w:jc w:val="right"/>
              <w:rPr>
                <w:rFonts w:ascii="Arial" w:hAnsi="Arial" w:cs="Arial"/>
                <w:sz w:val="20"/>
                <w:szCs w:val="20"/>
                <w:lang w:val="en-US" w:eastAsia="en-US"/>
              </w:rPr>
            </w:pPr>
            <w:r w:rsidRPr="00A11292">
              <w:rPr>
                <w:rFonts w:ascii="Arial" w:hAnsi="Arial" w:cs="Arial"/>
                <w:sz w:val="20"/>
                <w:szCs w:val="20"/>
                <w:lang w:val="en-US" w:eastAsia="en-US"/>
              </w:rPr>
              <w:t>0,0</w:t>
            </w:r>
          </w:p>
        </w:tc>
        <w:tc>
          <w:tcPr>
            <w:tcW w:w="934" w:type="dxa"/>
            <w:tcBorders>
              <w:top w:val="nil"/>
              <w:left w:val="nil"/>
              <w:bottom w:val="single" w:sz="4" w:space="0" w:color="auto"/>
              <w:right w:val="single" w:sz="4" w:space="0" w:color="auto"/>
            </w:tcBorders>
            <w:shd w:val="clear" w:color="auto" w:fill="auto"/>
            <w:noWrap/>
            <w:vAlign w:val="bottom"/>
            <w:hideMark/>
          </w:tcPr>
          <w:p w14:paraId="7B689364" w14:textId="2196999E" w:rsidR="00C92583" w:rsidRPr="00A11292" w:rsidRDefault="00C92583" w:rsidP="00DF47FA">
            <w:pPr>
              <w:jc w:val="right"/>
              <w:rPr>
                <w:rFonts w:asciiTheme="minorHAnsi" w:hAnsiTheme="minorHAnsi" w:cs="Arial"/>
                <w:sz w:val="20"/>
                <w:szCs w:val="20"/>
                <w:lang w:val="ka-GE" w:eastAsia="en-US"/>
              </w:rPr>
            </w:pPr>
            <w:r w:rsidRPr="00A11292">
              <w:rPr>
                <w:rFonts w:asciiTheme="minorHAnsi" w:hAnsiTheme="minorHAnsi" w:cs="Arial"/>
                <w:sz w:val="20"/>
                <w:szCs w:val="20"/>
                <w:lang w:val="ka-GE" w:eastAsia="en-US"/>
              </w:rPr>
              <w:t>2</w:t>
            </w:r>
            <w:r w:rsidR="00DF47FA">
              <w:rPr>
                <w:rFonts w:asciiTheme="minorHAnsi" w:hAnsiTheme="minorHAnsi" w:cs="Arial"/>
                <w:sz w:val="20"/>
                <w:szCs w:val="20"/>
                <w:lang w:val="en-US" w:eastAsia="en-US"/>
              </w:rPr>
              <w:t>5</w:t>
            </w:r>
            <w:r w:rsidRPr="00A11292">
              <w:rPr>
                <w:rFonts w:asciiTheme="minorHAnsi" w:hAnsiTheme="minorHAnsi" w:cs="Arial"/>
                <w:sz w:val="20"/>
                <w:szCs w:val="20"/>
                <w:lang w:val="ka-GE" w:eastAsia="en-US"/>
              </w:rPr>
              <w:t>0.0</w:t>
            </w:r>
          </w:p>
        </w:tc>
        <w:tc>
          <w:tcPr>
            <w:tcW w:w="955" w:type="dxa"/>
            <w:tcBorders>
              <w:top w:val="nil"/>
              <w:left w:val="nil"/>
              <w:bottom w:val="single" w:sz="4" w:space="0" w:color="auto"/>
              <w:right w:val="single" w:sz="4" w:space="0" w:color="auto"/>
            </w:tcBorders>
            <w:shd w:val="clear" w:color="auto" w:fill="auto"/>
            <w:noWrap/>
            <w:vAlign w:val="bottom"/>
            <w:hideMark/>
          </w:tcPr>
          <w:p w14:paraId="75EB52D2" w14:textId="1B993758" w:rsidR="00C92583" w:rsidRPr="00A11292" w:rsidRDefault="00C92583" w:rsidP="00DF47FA">
            <w:pPr>
              <w:jc w:val="right"/>
              <w:rPr>
                <w:rFonts w:asciiTheme="minorHAnsi" w:hAnsiTheme="minorHAnsi" w:cs="Arial"/>
                <w:sz w:val="20"/>
                <w:szCs w:val="20"/>
                <w:lang w:val="ka-GE" w:eastAsia="en-US"/>
              </w:rPr>
            </w:pPr>
            <w:r w:rsidRPr="00A11292">
              <w:rPr>
                <w:rFonts w:asciiTheme="minorHAnsi" w:hAnsiTheme="minorHAnsi" w:cs="Arial"/>
                <w:sz w:val="20"/>
                <w:szCs w:val="20"/>
                <w:lang w:val="ka-GE" w:eastAsia="en-US"/>
              </w:rPr>
              <w:t>2</w:t>
            </w:r>
            <w:r w:rsidR="00DF47FA">
              <w:rPr>
                <w:rFonts w:asciiTheme="minorHAnsi" w:hAnsiTheme="minorHAnsi" w:cs="Arial"/>
                <w:sz w:val="20"/>
                <w:szCs w:val="20"/>
                <w:lang w:val="en-US" w:eastAsia="en-US"/>
              </w:rPr>
              <w:t>5</w:t>
            </w:r>
            <w:r w:rsidRPr="00A11292">
              <w:rPr>
                <w:rFonts w:asciiTheme="minorHAnsi" w:hAnsiTheme="minorHAnsi" w:cs="Arial"/>
                <w:sz w:val="20"/>
                <w:szCs w:val="20"/>
                <w:lang w:val="ka-GE" w:eastAsia="en-US"/>
              </w:rPr>
              <w:t>0.0</w:t>
            </w:r>
          </w:p>
        </w:tc>
        <w:tc>
          <w:tcPr>
            <w:tcW w:w="3030" w:type="dxa"/>
            <w:tcBorders>
              <w:top w:val="nil"/>
              <w:left w:val="nil"/>
              <w:bottom w:val="single" w:sz="4" w:space="0" w:color="auto"/>
              <w:right w:val="single" w:sz="4" w:space="0" w:color="auto"/>
            </w:tcBorders>
            <w:shd w:val="clear" w:color="auto" w:fill="auto"/>
            <w:noWrap/>
            <w:vAlign w:val="bottom"/>
            <w:hideMark/>
          </w:tcPr>
          <w:p w14:paraId="5FD526EB" w14:textId="77777777" w:rsidR="00C92583" w:rsidRPr="00A11292" w:rsidRDefault="00C92583" w:rsidP="00C16213">
            <w:pPr>
              <w:jc w:val="right"/>
              <w:rPr>
                <w:rFonts w:ascii="Arial" w:hAnsi="Arial" w:cs="Arial"/>
                <w:b/>
                <w:bCs/>
                <w:sz w:val="20"/>
                <w:szCs w:val="20"/>
                <w:lang w:val="en-US" w:eastAsia="en-US"/>
              </w:rPr>
            </w:pPr>
            <w:r w:rsidRPr="00A11292">
              <w:rPr>
                <w:rFonts w:ascii="Arial" w:hAnsi="Arial" w:cs="Arial"/>
                <w:b/>
                <w:bCs/>
                <w:sz w:val="20"/>
                <w:szCs w:val="20"/>
                <w:lang w:val="en-US" w:eastAsia="en-US"/>
              </w:rPr>
              <w:t>0,0</w:t>
            </w:r>
          </w:p>
        </w:tc>
      </w:tr>
    </w:tbl>
    <w:p w14:paraId="7DACDE60" w14:textId="77777777" w:rsidR="007857C2" w:rsidRDefault="002F5003" w:rsidP="00C92583">
      <w:pPr>
        <w:rPr>
          <w:rFonts w:ascii="Sylfaen" w:hAnsi="Sylfaen"/>
          <w:sz w:val="20"/>
          <w:szCs w:val="20"/>
          <w:lang w:val="ka-GE"/>
        </w:rPr>
      </w:pPr>
      <w:r>
        <w:rPr>
          <w:rFonts w:ascii="Sylfaen" w:hAnsi="Sylfaen"/>
          <w:sz w:val="20"/>
          <w:szCs w:val="20"/>
          <w:lang w:val="ka-GE"/>
        </w:rPr>
        <w:t xml:space="preserve">                                                                                                   </w:t>
      </w:r>
    </w:p>
    <w:p w14:paraId="0D99B6EF" w14:textId="5F05C687" w:rsidR="002F5003" w:rsidRDefault="007857C2" w:rsidP="00C92583">
      <w:pPr>
        <w:rPr>
          <w:rFonts w:ascii="Sylfaen" w:hAnsi="Sylfaen"/>
          <w:sz w:val="20"/>
          <w:szCs w:val="20"/>
          <w:lang w:val="en-GB"/>
        </w:rPr>
      </w:pPr>
      <w:r>
        <w:rPr>
          <w:rFonts w:ascii="Sylfaen" w:hAnsi="Sylfaen"/>
          <w:sz w:val="20"/>
          <w:szCs w:val="20"/>
          <w:lang w:val="ka-GE"/>
        </w:rPr>
        <w:t xml:space="preserve">                                                                                                      </w:t>
      </w:r>
      <w:r w:rsidR="002F5003">
        <w:rPr>
          <w:rFonts w:ascii="Sylfaen" w:hAnsi="Sylfaen"/>
          <w:sz w:val="20"/>
          <w:szCs w:val="20"/>
          <w:lang w:val="ka-GE"/>
        </w:rPr>
        <w:t xml:space="preserve">თავი </w:t>
      </w:r>
      <w:r w:rsidR="002F5003">
        <w:rPr>
          <w:rFonts w:ascii="Sylfaen" w:hAnsi="Sylfaen"/>
          <w:sz w:val="20"/>
          <w:szCs w:val="20"/>
          <w:lang w:val="en-GB"/>
        </w:rPr>
        <w:t>III</w:t>
      </w:r>
    </w:p>
    <w:p w14:paraId="1D11D397" w14:textId="77777777" w:rsidR="000A62BF" w:rsidRPr="002F5003" w:rsidRDefault="000A62BF" w:rsidP="00C92583">
      <w:pPr>
        <w:rPr>
          <w:rFonts w:ascii="Sylfaen" w:hAnsi="Sylfaen"/>
          <w:sz w:val="20"/>
          <w:szCs w:val="20"/>
          <w:lang w:val="ka-GE"/>
        </w:rPr>
      </w:pPr>
    </w:p>
    <w:p w14:paraId="2A4B6AD5" w14:textId="3E287A47" w:rsidR="002F5003" w:rsidRPr="002F5003" w:rsidRDefault="002F5003" w:rsidP="00C92583">
      <w:pPr>
        <w:rPr>
          <w:rFonts w:ascii="Sylfaen" w:hAnsi="Sylfaen"/>
          <w:sz w:val="20"/>
          <w:szCs w:val="20"/>
          <w:lang w:val="ka-GE"/>
        </w:rPr>
      </w:pPr>
      <w:r>
        <w:rPr>
          <w:rFonts w:ascii="Sylfaen" w:hAnsi="Sylfaen"/>
          <w:sz w:val="20"/>
          <w:szCs w:val="20"/>
          <w:lang w:val="en-GB"/>
        </w:rPr>
        <w:t xml:space="preserve">           </w:t>
      </w:r>
      <w:r>
        <w:rPr>
          <w:rFonts w:ascii="Sylfaen" w:hAnsi="Sylfaen"/>
          <w:sz w:val="20"/>
          <w:szCs w:val="20"/>
          <w:lang w:val="ka-GE"/>
        </w:rPr>
        <w:t>დმანისის მუნიციპალიტეტის ბიუჯეტის ხარჯები, არაფინანსური აქტივები და ფუნქციონალური     კლასიფიკაცია.</w:t>
      </w:r>
    </w:p>
    <w:p w14:paraId="247EA98C" w14:textId="2A3B374D" w:rsidR="00C92583" w:rsidRPr="00A11292" w:rsidRDefault="00C92583" w:rsidP="00C92583">
      <w:pPr>
        <w:rPr>
          <w:rFonts w:ascii="Sylfaen" w:hAnsi="Sylfaen"/>
          <w:sz w:val="20"/>
          <w:szCs w:val="20"/>
        </w:rPr>
      </w:pPr>
    </w:p>
    <w:p w14:paraId="7AADC4EA" w14:textId="22F603F8" w:rsidR="00C92583" w:rsidRPr="008757A3" w:rsidRDefault="00C92583" w:rsidP="00C92583">
      <w:pPr>
        <w:jc w:val="both"/>
        <w:rPr>
          <w:rFonts w:ascii="Sylfaen" w:hAnsi="Sylfaen"/>
          <w:b/>
          <w:sz w:val="22"/>
          <w:szCs w:val="20"/>
          <w:lang w:val="ka-GE"/>
        </w:rPr>
      </w:pPr>
      <w:r w:rsidRPr="008757A3">
        <w:rPr>
          <w:rFonts w:ascii="Sylfaen" w:hAnsi="Sylfaen"/>
          <w:b/>
          <w:sz w:val="22"/>
          <w:szCs w:val="20"/>
          <w:lang w:val="en-US"/>
        </w:rPr>
        <w:t xml:space="preserve">         </w:t>
      </w:r>
      <w:r w:rsidRPr="008757A3">
        <w:rPr>
          <w:rFonts w:ascii="Sylfaen" w:hAnsi="Sylfaen"/>
          <w:b/>
          <w:sz w:val="22"/>
          <w:szCs w:val="20"/>
          <w:lang w:val="ka-GE"/>
        </w:rPr>
        <w:t>მუხლი 7.</w:t>
      </w:r>
      <w:r w:rsidR="002F5003" w:rsidRPr="008757A3">
        <w:rPr>
          <w:rFonts w:ascii="Sylfaen" w:hAnsi="Sylfaen"/>
          <w:b/>
          <w:sz w:val="22"/>
          <w:szCs w:val="20"/>
          <w:lang w:val="ka-GE"/>
        </w:rPr>
        <w:t xml:space="preserve">მუნიციპალიტეტის </w:t>
      </w:r>
      <w:r w:rsidRPr="008757A3">
        <w:rPr>
          <w:rFonts w:ascii="Sylfaen" w:hAnsi="Sylfaen"/>
          <w:b/>
          <w:sz w:val="22"/>
          <w:szCs w:val="20"/>
          <w:lang w:val="ka-GE"/>
        </w:rPr>
        <w:t xml:space="preserve"> ბიუჯეტის ხარჯები </w:t>
      </w:r>
    </w:p>
    <w:p w14:paraId="48EB2184" w14:textId="77777777" w:rsidR="002F5003" w:rsidRPr="008757A3" w:rsidRDefault="002F5003" w:rsidP="00C92583">
      <w:pPr>
        <w:jc w:val="both"/>
        <w:rPr>
          <w:rFonts w:ascii="Sylfaen" w:hAnsi="Sylfaen"/>
          <w:b/>
          <w:sz w:val="22"/>
          <w:szCs w:val="20"/>
          <w:lang w:val="ka-GE"/>
        </w:rPr>
      </w:pPr>
    </w:p>
    <w:p w14:paraId="77682D9B" w14:textId="135A7C39" w:rsidR="00C92583" w:rsidRPr="00A11292" w:rsidRDefault="00C92583" w:rsidP="00C92583">
      <w:pPr>
        <w:ind w:right="283"/>
        <w:rPr>
          <w:rFonts w:ascii="Sylfaen" w:hAnsi="Sylfaen" w:cs="Sylfaen"/>
          <w:sz w:val="20"/>
          <w:szCs w:val="20"/>
          <w:lang w:val="ka-GE"/>
        </w:rPr>
      </w:pPr>
      <w:r w:rsidRPr="00A11292">
        <w:rPr>
          <w:rFonts w:ascii="Sylfaen" w:hAnsi="Sylfaen" w:cs="Sylfaen"/>
          <w:sz w:val="20"/>
          <w:szCs w:val="20"/>
          <w:lang w:val="en-US"/>
        </w:rPr>
        <w:t xml:space="preserve">       </w:t>
      </w:r>
      <w:r w:rsidR="002F5003">
        <w:rPr>
          <w:rFonts w:ascii="Sylfaen" w:hAnsi="Sylfaen" w:cs="Sylfaen"/>
          <w:sz w:val="20"/>
          <w:szCs w:val="20"/>
          <w:lang w:val="ka-GE"/>
        </w:rPr>
        <w:t xml:space="preserve">განისაზღვროს დმანისის მუნიციპალიტეტის </w:t>
      </w:r>
      <w:r w:rsidRPr="00A11292">
        <w:rPr>
          <w:rFonts w:ascii="Sylfaen" w:hAnsi="Sylfaen" w:cs="Sylfaen"/>
          <w:sz w:val="20"/>
          <w:szCs w:val="20"/>
          <w:lang w:val="en-US"/>
        </w:rPr>
        <w:t xml:space="preserve"> </w:t>
      </w:r>
      <w:r w:rsidR="002F5003">
        <w:rPr>
          <w:rFonts w:ascii="Sylfaen" w:hAnsi="Sylfaen" w:cs="Sylfaen"/>
          <w:sz w:val="20"/>
          <w:szCs w:val="20"/>
          <w:lang w:val="ka-GE"/>
        </w:rPr>
        <w:t xml:space="preserve">ბიუჯეტის ხარჯები </w:t>
      </w:r>
      <w:r w:rsidR="00F808EE">
        <w:rPr>
          <w:rFonts w:ascii="Sylfaen" w:hAnsi="Sylfaen" w:cs="Sylfaen"/>
          <w:sz w:val="20"/>
          <w:szCs w:val="20"/>
          <w:lang w:val="ka-GE"/>
        </w:rPr>
        <w:t>15114,6</w:t>
      </w:r>
      <w:r w:rsidRPr="00A11292">
        <w:rPr>
          <w:rFonts w:ascii="Sylfaen" w:hAnsi="Sylfaen" w:cs="Sylfaen"/>
          <w:sz w:val="20"/>
          <w:szCs w:val="20"/>
          <w:lang w:val="ka-GE"/>
        </w:rPr>
        <w:t xml:space="preserve"> ათასი ლარი</w:t>
      </w:r>
      <w:r w:rsidR="002F5003">
        <w:rPr>
          <w:rFonts w:ascii="Sylfaen" w:hAnsi="Sylfaen" w:cs="Sylfaen"/>
          <w:sz w:val="20"/>
          <w:szCs w:val="20"/>
          <w:lang w:val="ka-GE"/>
        </w:rPr>
        <w:t>ს ოდენობით</w:t>
      </w:r>
      <w:r w:rsidRPr="00A11292">
        <w:rPr>
          <w:rFonts w:ascii="Sylfaen" w:hAnsi="Sylfaen" w:cs="Sylfaen"/>
          <w:sz w:val="20"/>
          <w:szCs w:val="20"/>
          <w:lang w:val="ka-GE"/>
        </w:rPr>
        <w:t>:</w:t>
      </w:r>
    </w:p>
    <w:p w14:paraId="3B82CE5A" w14:textId="77777777" w:rsidR="00C92583" w:rsidRPr="00A11292" w:rsidRDefault="00C92583" w:rsidP="00C92583">
      <w:pPr>
        <w:ind w:right="283" w:firstLine="708"/>
        <w:jc w:val="right"/>
        <w:rPr>
          <w:rFonts w:ascii="Sylfaen" w:hAnsi="Sylfaen"/>
          <w:b/>
          <w:i/>
          <w:sz w:val="20"/>
          <w:szCs w:val="20"/>
          <w:lang w:val="ka-GE"/>
        </w:rPr>
      </w:pPr>
    </w:p>
    <w:p w14:paraId="72AA8306" w14:textId="06FE1550" w:rsidR="00C92583" w:rsidRPr="00A11292" w:rsidRDefault="00C92583" w:rsidP="00C92583">
      <w:pPr>
        <w:ind w:right="283" w:firstLine="708"/>
        <w:jc w:val="both"/>
        <w:rPr>
          <w:rFonts w:ascii="Sylfaen" w:hAnsi="Sylfaen"/>
          <w:b/>
          <w:i/>
          <w:sz w:val="20"/>
          <w:szCs w:val="20"/>
          <w:lang w:val="ka-GE"/>
        </w:rPr>
      </w:pPr>
      <w:r w:rsidRPr="00A11292">
        <w:rPr>
          <w:rFonts w:ascii="Sylfaen" w:hAnsi="Sylfaen"/>
          <w:b/>
          <w:i/>
          <w:sz w:val="20"/>
          <w:szCs w:val="20"/>
          <w:lang w:val="ka-GE"/>
        </w:rPr>
        <w:t xml:space="preserve">                                                                                                                                                                             ათას ლარში</w:t>
      </w:r>
    </w:p>
    <w:tbl>
      <w:tblPr>
        <w:tblW w:w="10760" w:type="dxa"/>
        <w:tblInd w:w="113" w:type="dxa"/>
        <w:tblLook w:val="04A0" w:firstRow="1" w:lastRow="0" w:firstColumn="1" w:lastColumn="0" w:noHBand="0" w:noVBand="1"/>
      </w:tblPr>
      <w:tblGrid>
        <w:gridCol w:w="1960"/>
        <w:gridCol w:w="1218"/>
        <w:gridCol w:w="867"/>
        <w:gridCol w:w="1436"/>
        <w:gridCol w:w="1468"/>
        <w:gridCol w:w="907"/>
        <w:gridCol w:w="1436"/>
        <w:gridCol w:w="1468"/>
      </w:tblGrid>
      <w:tr w:rsidR="00C92583" w:rsidRPr="00A11292" w14:paraId="21B06170" w14:textId="77777777" w:rsidTr="00C92583">
        <w:trPr>
          <w:trHeight w:val="480"/>
        </w:trPr>
        <w:tc>
          <w:tcPr>
            <w:tcW w:w="2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176CB"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დ ა ს ა ხ ე ლ ე ბ ა</w:t>
            </w:r>
          </w:p>
        </w:tc>
        <w:tc>
          <w:tcPr>
            <w:tcW w:w="13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E6F5BB" w14:textId="1D43E307" w:rsidR="00C92583" w:rsidRPr="00A11292" w:rsidRDefault="00C92583" w:rsidP="008612CD">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ka-GE" w:eastAsia="en-US"/>
              </w:rPr>
              <w:t>202</w:t>
            </w:r>
            <w:r w:rsidR="008612CD">
              <w:rPr>
                <w:rFonts w:ascii="Sylfaen" w:hAnsi="Sylfaen" w:cs="Arial"/>
                <w:b/>
                <w:bCs/>
                <w:color w:val="000000"/>
                <w:sz w:val="20"/>
                <w:szCs w:val="20"/>
                <w:lang w:val="ka-GE" w:eastAsia="en-US"/>
              </w:rPr>
              <w:t>2</w:t>
            </w:r>
            <w:r w:rsidRPr="00A11292">
              <w:rPr>
                <w:rFonts w:ascii="Sylfaen" w:hAnsi="Sylfaen" w:cs="Arial"/>
                <w:b/>
                <w:bCs/>
                <w:color w:val="000000"/>
                <w:sz w:val="20"/>
                <w:szCs w:val="20"/>
                <w:lang w:val="en-US" w:eastAsia="en-US"/>
              </w:rPr>
              <w:t>წლის ფაქტი</w:t>
            </w:r>
          </w:p>
        </w:tc>
        <w:tc>
          <w:tcPr>
            <w:tcW w:w="3471" w:type="dxa"/>
            <w:gridSpan w:val="3"/>
            <w:tcBorders>
              <w:top w:val="single" w:sz="4" w:space="0" w:color="auto"/>
              <w:left w:val="nil"/>
              <w:bottom w:val="single" w:sz="4" w:space="0" w:color="auto"/>
              <w:right w:val="single" w:sz="4" w:space="0" w:color="000000"/>
            </w:tcBorders>
            <w:shd w:val="clear" w:color="auto" w:fill="auto"/>
            <w:vAlign w:val="center"/>
            <w:hideMark/>
          </w:tcPr>
          <w:p w14:paraId="286DD250" w14:textId="734A8020" w:rsidR="00C92583" w:rsidRPr="00A11292" w:rsidRDefault="00C92583" w:rsidP="008612CD">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ka-GE" w:eastAsia="en-US"/>
              </w:rPr>
              <w:t>202</w:t>
            </w:r>
            <w:r w:rsidR="008612CD">
              <w:rPr>
                <w:rFonts w:ascii="Sylfaen" w:hAnsi="Sylfaen" w:cs="Arial"/>
                <w:b/>
                <w:bCs/>
                <w:color w:val="000000"/>
                <w:sz w:val="20"/>
                <w:szCs w:val="20"/>
                <w:lang w:val="ka-GE" w:eastAsia="en-US"/>
              </w:rPr>
              <w:t>3</w:t>
            </w:r>
            <w:r w:rsidRPr="00A11292">
              <w:rPr>
                <w:rFonts w:ascii="Sylfaen" w:hAnsi="Sylfaen" w:cs="Arial"/>
                <w:b/>
                <w:bCs/>
                <w:color w:val="000000"/>
                <w:sz w:val="20"/>
                <w:szCs w:val="20"/>
                <w:lang w:val="en-US" w:eastAsia="en-US"/>
              </w:rPr>
              <w:t xml:space="preserve"> წლის გეგმა</w:t>
            </w:r>
          </w:p>
        </w:tc>
        <w:tc>
          <w:tcPr>
            <w:tcW w:w="3627" w:type="dxa"/>
            <w:gridSpan w:val="3"/>
            <w:tcBorders>
              <w:top w:val="single" w:sz="4" w:space="0" w:color="auto"/>
              <w:left w:val="nil"/>
              <w:bottom w:val="single" w:sz="4" w:space="0" w:color="auto"/>
              <w:right w:val="single" w:sz="4" w:space="0" w:color="auto"/>
            </w:tcBorders>
            <w:shd w:val="clear" w:color="000000" w:fill="FFFFFF"/>
            <w:vAlign w:val="center"/>
            <w:hideMark/>
          </w:tcPr>
          <w:p w14:paraId="182A1690" w14:textId="3B5FD9C9" w:rsidR="00C92583" w:rsidRPr="00772894" w:rsidRDefault="00C92583" w:rsidP="00C41CC3">
            <w:pPr>
              <w:jc w:val="center"/>
              <w:rPr>
                <w:rFonts w:ascii="Sylfaen" w:hAnsi="Sylfaen" w:cs="Arial"/>
                <w:b/>
                <w:bCs/>
                <w:color w:val="000000"/>
                <w:sz w:val="20"/>
                <w:szCs w:val="20"/>
                <w:lang w:val="ka-GE" w:eastAsia="en-US"/>
              </w:rPr>
            </w:pPr>
            <w:r w:rsidRPr="00A11292">
              <w:rPr>
                <w:rFonts w:ascii="Sylfaen" w:hAnsi="Sylfaen" w:cs="Arial"/>
                <w:b/>
                <w:bCs/>
                <w:color w:val="000000"/>
                <w:sz w:val="20"/>
                <w:szCs w:val="20"/>
                <w:lang w:val="ka-GE" w:eastAsia="en-US"/>
              </w:rPr>
              <w:t>202</w:t>
            </w:r>
            <w:r w:rsidR="00C41CC3">
              <w:rPr>
                <w:rFonts w:ascii="Sylfaen" w:hAnsi="Sylfaen" w:cs="Arial"/>
                <w:b/>
                <w:bCs/>
                <w:color w:val="000000"/>
                <w:sz w:val="20"/>
                <w:szCs w:val="20"/>
                <w:lang w:val="ka-GE" w:eastAsia="en-US"/>
              </w:rPr>
              <w:t xml:space="preserve">4 </w:t>
            </w:r>
            <w:r w:rsidRPr="00A11292">
              <w:rPr>
                <w:rFonts w:ascii="Sylfaen" w:hAnsi="Sylfaen" w:cs="Arial"/>
                <w:b/>
                <w:bCs/>
                <w:color w:val="000000"/>
                <w:sz w:val="20"/>
                <w:szCs w:val="20"/>
                <w:lang w:val="en-US" w:eastAsia="en-US"/>
              </w:rPr>
              <w:t>წლის</w:t>
            </w:r>
            <w:r w:rsidR="00C41CC3">
              <w:rPr>
                <w:rFonts w:ascii="Sylfaen" w:hAnsi="Sylfaen" w:cs="Arial"/>
                <w:b/>
                <w:bCs/>
                <w:color w:val="000000"/>
                <w:sz w:val="20"/>
                <w:szCs w:val="20"/>
                <w:lang w:val="ka-GE" w:eastAsia="en-US"/>
              </w:rPr>
              <w:t xml:space="preserve"> პროექტი</w:t>
            </w:r>
          </w:p>
        </w:tc>
      </w:tr>
      <w:tr w:rsidR="00C92583" w:rsidRPr="00A11292" w14:paraId="73877D99" w14:textId="77777777" w:rsidTr="00C92583">
        <w:trPr>
          <w:trHeight w:val="285"/>
        </w:trPr>
        <w:tc>
          <w:tcPr>
            <w:tcW w:w="2292" w:type="dxa"/>
            <w:vMerge/>
            <w:tcBorders>
              <w:top w:val="single" w:sz="4" w:space="0" w:color="auto"/>
              <w:left w:val="single" w:sz="4" w:space="0" w:color="auto"/>
              <w:bottom w:val="single" w:sz="4" w:space="0" w:color="auto"/>
              <w:right w:val="single" w:sz="4" w:space="0" w:color="auto"/>
            </w:tcBorders>
            <w:vAlign w:val="center"/>
            <w:hideMark/>
          </w:tcPr>
          <w:p w14:paraId="0696D856" w14:textId="77777777" w:rsidR="00C92583" w:rsidRPr="00A11292" w:rsidRDefault="00C92583" w:rsidP="00C16213">
            <w:pPr>
              <w:rPr>
                <w:rFonts w:ascii="Sylfaen" w:hAnsi="Sylfaen" w:cs="Arial"/>
                <w:b/>
                <w:bCs/>
                <w:color w:val="000000"/>
                <w:sz w:val="20"/>
                <w:szCs w:val="20"/>
                <w:lang w:val="en-US" w:eastAsia="en-US"/>
              </w:rPr>
            </w:pPr>
          </w:p>
        </w:tc>
        <w:tc>
          <w:tcPr>
            <w:tcW w:w="1370" w:type="dxa"/>
            <w:vMerge/>
            <w:tcBorders>
              <w:top w:val="single" w:sz="4" w:space="0" w:color="auto"/>
              <w:left w:val="single" w:sz="4" w:space="0" w:color="auto"/>
              <w:bottom w:val="single" w:sz="4" w:space="0" w:color="000000"/>
              <w:right w:val="single" w:sz="4" w:space="0" w:color="auto"/>
            </w:tcBorders>
            <w:vAlign w:val="center"/>
            <w:hideMark/>
          </w:tcPr>
          <w:p w14:paraId="63F61C21" w14:textId="77777777" w:rsidR="00C92583" w:rsidRPr="00A11292" w:rsidRDefault="00C92583" w:rsidP="00C16213">
            <w:pPr>
              <w:rPr>
                <w:rFonts w:ascii="Sylfaen" w:hAnsi="Sylfaen" w:cs="Arial"/>
                <w:b/>
                <w:bCs/>
                <w:color w:val="000000"/>
                <w:sz w:val="20"/>
                <w:szCs w:val="20"/>
                <w:lang w:val="en-US" w:eastAsia="en-US"/>
              </w:rPr>
            </w:pPr>
          </w:p>
        </w:tc>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14:paraId="73A2035D"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სულ</w:t>
            </w:r>
          </w:p>
        </w:tc>
        <w:tc>
          <w:tcPr>
            <w:tcW w:w="2657" w:type="dxa"/>
            <w:gridSpan w:val="2"/>
            <w:tcBorders>
              <w:top w:val="single" w:sz="4" w:space="0" w:color="auto"/>
              <w:left w:val="nil"/>
              <w:bottom w:val="single" w:sz="4" w:space="0" w:color="auto"/>
              <w:right w:val="single" w:sz="4" w:space="0" w:color="auto"/>
            </w:tcBorders>
            <w:shd w:val="clear" w:color="auto" w:fill="auto"/>
            <w:vAlign w:val="center"/>
            <w:hideMark/>
          </w:tcPr>
          <w:p w14:paraId="2967FDC6"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მათ შორის</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157F597E"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სულ</w:t>
            </w:r>
          </w:p>
        </w:tc>
        <w:tc>
          <w:tcPr>
            <w:tcW w:w="2657" w:type="dxa"/>
            <w:gridSpan w:val="2"/>
            <w:tcBorders>
              <w:top w:val="single" w:sz="4" w:space="0" w:color="auto"/>
              <w:left w:val="nil"/>
              <w:bottom w:val="single" w:sz="4" w:space="0" w:color="auto"/>
              <w:right w:val="single" w:sz="4" w:space="0" w:color="auto"/>
            </w:tcBorders>
            <w:shd w:val="clear" w:color="auto" w:fill="auto"/>
            <w:vAlign w:val="center"/>
            <w:hideMark/>
          </w:tcPr>
          <w:p w14:paraId="5198F1F7"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მათ შორის</w:t>
            </w:r>
          </w:p>
        </w:tc>
      </w:tr>
      <w:tr w:rsidR="00C92583" w:rsidRPr="00A11292" w14:paraId="165EEEB9" w14:textId="77777777" w:rsidTr="00C92583">
        <w:trPr>
          <w:trHeight w:val="1695"/>
        </w:trPr>
        <w:tc>
          <w:tcPr>
            <w:tcW w:w="2292" w:type="dxa"/>
            <w:vMerge/>
            <w:tcBorders>
              <w:top w:val="single" w:sz="4" w:space="0" w:color="auto"/>
              <w:left w:val="single" w:sz="4" w:space="0" w:color="auto"/>
              <w:bottom w:val="single" w:sz="4" w:space="0" w:color="auto"/>
              <w:right w:val="single" w:sz="4" w:space="0" w:color="auto"/>
            </w:tcBorders>
            <w:vAlign w:val="center"/>
            <w:hideMark/>
          </w:tcPr>
          <w:p w14:paraId="2FEA53DD" w14:textId="77777777" w:rsidR="00C92583" w:rsidRPr="00A11292" w:rsidRDefault="00C92583" w:rsidP="00C16213">
            <w:pPr>
              <w:rPr>
                <w:rFonts w:ascii="Sylfaen" w:hAnsi="Sylfaen" w:cs="Arial"/>
                <w:b/>
                <w:bCs/>
                <w:color w:val="000000"/>
                <w:sz w:val="20"/>
                <w:szCs w:val="20"/>
                <w:lang w:val="en-US" w:eastAsia="en-US"/>
              </w:rPr>
            </w:pPr>
          </w:p>
        </w:tc>
        <w:tc>
          <w:tcPr>
            <w:tcW w:w="1370" w:type="dxa"/>
            <w:vMerge/>
            <w:tcBorders>
              <w:top w:val="single" w:sz="4" w:space="0" w:color="auto"/>
              <w:left w:val="single" w:sz="4" w:space="0" w:color="auto"/>
              <w:bottom w:val="single" w:sz="4" w:space="0" w:color="000000"/>
              <w:right w:val="single" w:sz="4" w:space="0" w:color="auto"/>
            </w:tcBorders>
            <w:vAlign w:val="center"/>
            <w:hideMark/>
          </w:tcPr>
          <w:p w14:paraId="4BA013BC" w14:textId="77777777" w:rsidR="00C92583" w:rsidRPr="00A11292" w:rsidRDefault="00C92583" w:rsidP="00C16213">
            <w:pPr>
              <w:rPr>
                <w:rFonts w:ascii="Sylfaen" w:hAnsi="Sylfaen" w:cs="Arial"/>
                <w:b/>
                <w:bCs/>
                <w:color w:val="000000"/>
                <w:sz w:val="20"/>
                <w:szCs w:val="20"/>
                <w:lang w:val="en-US" w:eastAsia="en-US"/>
              </w:rPr>
            </w:pPr>
          </w:p>
        </w:tc>
        <w:tc>
          <w:tcPr>
            <w:tcW w:w="814" w:type="dxa"/>
            <w:vMerge/>
            <w:tcBorders>
              <w:top w:val="nil"/>
              <w:left w:val="single" w:sz="4" w:space="0" w:color="auto"/>
              <w:bottom w:val="single" w:sz="4" w:space="0" w:color="auto"/>
              <w:right w:val="single" w:sz="4" w:space="0" w:color="auto"/>
            </w:tcBorders>
            <w:vAlign w:val="center"/>
            <w:hideMark/>
          </w:tcPr>
          <w:p w14:paraId="5721F3F4" w14:textId="77777777" w:rsidR="00C92583" w:rsidRPr="00A11292" w:rsidRDefault="00C92583" w:rsidP="00C16213">
            <w:pPr>
              <w:rPr>
                <w:rFonts w:ascii="Sylfaen" w:hAnsi="Sylfaen" w:cs="Arial"/>
                <w:b/>
                <w:bCs/>
                <w:color w:val="000000"/>
                <w:sz w:val="20"/>
                <w:szCs w:val="20"/>
                <w:lang w:val="en-US" w:eastAsia="en-US"/>
              </w:rPr>
            </w:pPr>
          </w:p>
        </w:tc>
        <w:tc>
          <w:tcPr>
            <w:tcW w:w="1314" w:type="dxa"/>
            <w:tcBorders>
              <w:top w:val="nil"/>
              <w:left w:val="nil"/>
              <w:bottom w:val="single" w:sz="4" w:space="0" w:color="auto"/>
              <w:right w:val="single" w:sz="4" w:space="0" w:color="auto"/>
            </w:tcBorders>
            <w:shd w:val="clear" w:color="auto" w:fill="auto"/>
            <w:vAlign w:val="center"/>
            <w:hideMark/>
          </w:tcPr>
          <w:p w14:paraId="4C98BD9E" w14:textId="77777777" w:rsidR="00C92583" w:rsidRPr="00A11292" w:rsidRDefault="00C92583"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საკუთარი შემოსავლები</w:t>
            </w:r>
          </w:p>
        </w:tc>
        <w:tc>
          <w:tcPr>
            <w:tcW w:w="1343" w:type="dxa"/>
            <w:tcBorders>
              <w:top w:val="nil"/>
              <w:left w:val="nil"/>
              <w:bottom w:val="single" w:sz="4" w:space="0" w:color="auto"/>
              <w:right w:val="single" w:sz="4" w:space="0" w:color="auto"/>
            </w:tcBorders>
            <w:shd w:val="clear" w:color="auto" w:fill="auto"/>
            <w:vAlign w:val="center"/>
            <w:hideMark/>
          </w:tcPr>
          <w:p w14:paraId="1AAF3868" w14:textId="77777777" w:rsidR="00C92583" w:rsidRPr="00A11292" w:rsidRDefault="00C92583"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 xml:space="preserve"> სახელმწიფო ბიუჯეტის ფონდებიდან გამოყოფილი ტრანსფერები</w:t>
            </w:r>
          </w:p>
        </w:tc>
        <w:tc>
          <w:tcPr>
            <w:tcW w:w="970" w:type="dxa"/>
            <w:vMerge/>
            <w:tcBorders>
              <w:top w:val="nil"/>
              <w:left w:val="single" w:sz="4" w:space="0" w:color="auto"/>
              <w:bottom w:val="single" w:sz="4" w:space="0" w:color="auto"/>
              <w:right w:val="single" w:sz="4" w:space="0" w:color="auto"/>
            </w:tcBorders>
            <w:vAlign w:val="center"/>
            <w:hideMark/>
          </w:tcPr>
          <w:p w14:paraId="4F13B7BC" w14:textId="77777777" w:rsidR="00C92583" w:rsidRPr="00A11292" w:rsidRDefault="00C92583" w:rsidP="00C16213">
            <w:pPr>
              <w:rPr>
                <w:rFonts w:ascii="Sylfaen" w:hAnsi="Sylfaen" w:cs="Arial"/>
                <w:b/>
                <w:bCs/>
                <w:color w:val="000000"/>
                <w:sz w:val="20"/>
                <w:szCs w:val="20"/>
                <w:lang w:val="en-US" w:eastAsia="en-US"/>
              </w:rPr>
            </w:pPr>
          </w:p>
        </w:tc>
        <w:tc>
          <w:tcPr>
            <w:tcW w:w="1314" w:type="dxa"/>
            <w:tcBorders>
              <w:top w:val="nil"/>
              <w:left w:val="nil"/>
              <w:bottom w:val="single" w:sz="4" w:space="0" w:color="auto"/>
              <w:right w:val="single" w:sz="4" w:space="0" w:color="auto"/>
            </w:tcBorders>
            <w:shd w:val="clear" w:color="auto" w:fill="auto"/>
            <w:vAlign w:val="center"/>
            <w:hideMark/>
          </w:tcPr>
          <w:p w14:paraId="427C8BDA" w14:textId="77777777" w:rsidR="00C92583" w:rsidRPr="00A11292" w:rsidRDefault="00C92583"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საკუთარი შემოსავლები</w:t>
            </w:r>
          </w:p>
        </w:tc>
        <w:tc>
          <w:tcPr>
            <w:tcW w:w="1343" w:type="dxa"/>
            <w:tcBorders>
              <w:top w:val="nil"/>
              <w:left w:val="nil"/>
              <w:bottom w:val="single" w:sz="4" w:space="0" w:color="auto"/>
              <w:right w:val="single" w:sz="4" w:space="0" w:color="auto"/>
            </w:tcBorders>
            <w:shd w:val="clear" w:color="auto" w:fill="auto"/>
            <w:vAlign w:val="center"/>
            <w:hideMark/>
          </w:tcPr>
          <w:p w14:paraId="3F0DFAE5" w14:textId="77777777" w:rsidR="00C92583" w:rsidRPr="00A11292" w:rsidRDefault="00C92583" w:rsidP="00C16213">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სახელმწიფო ბიუჯეტის ფონდებიდან გამოყოფილი ტრანსფერები</w:t>
            </w:r>
          </w:p>
        </w:tc>
      </w:tr>
      <w:tr w:rsidR="00C92583" w:rsidRPr="00A11292" w14:paraId="2D1712C8" w14:textId="77777777" w:rsidTr="00C92583">
        <w:trPr>
          <w:trHeight w:val="495"/>
        </w:trPr>
        <w:tc>
          <w:tcPr>
            <w:tcW w:w="2292" w:type="dxa"/>
            <w:tcBorders>
              <w:top w:val="nil"/>
              <w:left w:val="single" w:sz="4" w:space="0" w:color="auto"/>
              <w:bottom w:val="single" w:sz="4" w:space="0" w:color="auto"/>
              <w:right w:val="single" w:sz="4" w:space="0" w:color="auto"/>
            </w:tcBorders>
            <w:shd w:val="clear" w:color="auto" w:fill="auto"/>
            <w:vAlign w:val="center"/>
            <w:hideMark/>
          </w:tcPr>
          <w:p w14:paraId="52F8E647" w14:textId="77777777" w:rsidR="00C92583" w:rsidRPr="00A11292" w:rsidRDefault="00C92583"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1370" w:type="dxa"/>
            <w:tcBorders>
              <w:top w:val="nil"/>
              <w:left w:val="nil"/>
              <w:bottom w:val="single" w:sz="4" w:space="0" w:color="auto"/>
              <w:right w:val="single" w:sz="4" w:space="0" w:color="auto"/>
            </w:tcBorders>
            <w:shd w:val="clear" w:color="auto" w:fill="auto"/>
            <w:vAlign w:val="center"/>
            <w:hideMark/>
          </w:tcPr>
          <w:p w14:paraId="31A71F0A" w14:textId="27E39770" w:rsidR="00C92583" w:rsidRPr="00A11292" w:rsidRDefault="00C95486" w:rsidP="00C16213">
            <w:pPr>
              <w:jc w:val="center"/>
              <w:rPr>
                <w:rFonts w:ascii="Sylfaen" w:hAnsi="Sylfaen" w:cs="Arial"/>
                <w:b/>
                <w:bCs/>
                <w:sz w:val="20"/>
                <w:szCs w:val="20"/>
                <w:lang w:val="ka-GE" w:eastAsia="en-US"/>
              </w:rPr>
            </w:pPr>
            <w:r>
              <w:rPr>
                <w:rFonts w:ascii="Sylfaen" w:hAnsi="Sylfaen" w:cs="Arial"/>
                <w:b/>
                <w:bCs/>
                <w:sz w:val="20"/>
                <w:szCs w:val="20"/>
                <w:lang w:val="ka-GE" w:eastAsia="en-US"/>
              </w:rPr>
              <w:t>12641.2</w:t>
            </w:r>
          </w:p>
        </w:tc>
        <w:tc>
          <w:tcPr>
            <w:tcW w:w="814" w:type="dxa"/>
            <w:tcBorders>
              <w:top w:val="nil"/>
              <w:left w:val="nil"/>
              <w:bottom w:val="single" w:sz="4" w:space="0" w:color="auto"/>
              <w:right w:val="single" w:sz="4" w:space="0" w:color="auto"/>
            </w:tcBorders>
            <w:shd w:val="clear" w:color="auto" w:fill="auto"/>
            <w:vAlign w:val="center"/>
            <w:hideMark/>
          </w:tcPr>
          <w:p w14:paraId="735E9606" w14:textId="29C4D39C" w:rsidR="00C92583" w:rsidRPr="000C5028"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14606,3</w:t>
            </w:r>
          </w:p>
        </w:tc>
        <w:tc>
          <w:tcPr>
            <w:tcW w:w="1314" w:type="dxa"/>
            <w:tcBorders>
              <w:top w:val="nil"/>
              <w:left w:val="nil"/>
              <w:bottom w:val="single" w:sz="4" w:space="0" w:color="auto"/>
              <w:right w:val="single" w:sz="4" w:space="0" w:color="auto"/>
            </w:tcBorders>
            <w:shd w:val="clear" w:color="auto" w:fill="auto"/>
            <w:vAlign w:val="center"/>
            <w:hideMark/>
          </w:tcPr>
          <w:p w14:paraId="0EAE6AC1" w14:textId="385C47AF" w:rsidR="00C92583" w:rsidRPr="000C5028"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13577,4</w:t>
            </w:r>
          </w:p>
        </w:tc>
        <w:tc>
          <w:tcPr>
            <w:tcW w:w="1343" w:type="dxa"/>
            <w:tcBorders>
              <w:top w:val="nil"/>
              <w:left w:val="nil"/>
              <w:bottom w:val="single" w:sz="4" w:space="0" w:color="auto"/>
              <w:right w:val="single" w:sz="4" w:space="0" w:color="auto"/>
            </w:tcBorders>
            <w:shd w:val="clear" w:color="auto" w:fill="auto"/>
            <w:vAlign w:val="center"/>
            <w:hideMark/>
          </w:tcPr>
          <w:p w14:paraId="54422A48" w14:textId="64BC83B3" w:rsidR="00C92583" w:rsidRPr="000C5028"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1028,9</w:t>
            </w:r>
          </w:p>
        </w:tc>
        <w:tc>
          <w:tcPr>
            <w:tcW w:w="970" w:type="dxa"/>
            <w:tcBorders>
              <w:top w:val="nil"/>
              <w:left w:val="nil"/>
              <w:bottom w:val="single" w:sz="4" w:space="0" w:color="auto"/>
              <w:right w:val="single" w:sz="4" w:space="0" w:color="auto"/>
            </w:tcBorders>
            <w:shd w:val="clear" w:color="000000" w:fill="FFFFFF"/>
            <w:vAlign w:val="center"/>
            <w:hideMark/>
          </w:tcPr>
          <w:p w14:paraId="095CE087" w14:textId="238346BF" w:rsidR="00C92583" w:rsidRPr="00157F01" w:rsidRDefault="00157F01" w:rsidP="00C16213">
            <w:pPr>
              <w:jc w:val="center"/>
              <w:rPr>
                <w:rFonts w:ascii="Sylfaen" w:hAnsi="Sylfaen" w:cs="Arial"/>
                <w:b/>
                <w:bCs/>
                <w:sz w:val="20"/>
                <w:szCs w:val="20"/>
                <w:lang w:val="en-US" w:eastAsia="en-US"/>
              </w:rPr>
            </w:pPr>
            <w:r>
              <w:rPr>
                <w:rFonts w:ascii="Sylfaen" w:hAnsi="Sylfaen" w:cs="Arial"/>
                <w:b/>
                <w:bCs/>
                <w:sz w:val="20"/>
                <w:szCs w:val="20"/>
                <w:lang w:val="en-US" w:eastAsia="en-US"/>
              </w:rPr>
              <w:t>15906,2</w:t>
            </w:r>
          </w:p>
        </w:tc>
        <w:tc>
          <w:tcPr>
            <w:tcW w:w="1314" w:type="dxa"/>
            <w:tcBorders>
              <w:top w:val="nil"/>
              <w:left w:val="nil"/>
              <w:bottom w:val="single" w:sz="4" w:space="0" w:color="auto"/>
              <w:right w:val="single" w:sz="4" w:space="0" w:color="auto"/>
            </w:tcBorders>
            <w:shd w:val="clear" w:color="000000" w:fill="FFFFFF"/>
            <w:vAlign w:val="center"/>
            <w:hideMark/>
          </w:tcPr>
          <w:p w14:paraId="4B1E62C0" w14:textId="1776239A" w:rsidR="00C92583" w:rsidRPr="00157F01" w:rsidRDefault="00157F01" w:rsidP="00C16213">
            <w:pPr>
              <w:jc w:val="center"/>
              <w:rPr>
                <w:rFonts w:ascii="Sylfaen" w:hAnsi="Sylfaen" w:cs="Arial"/>
                <w:b/>
                <w:bCs/>
                <w:sz w:val="20"/>
                <w:szCs w:val="20"/>
                <w:lang w:val="en-US" w:eastAsia="en-US"/>
              </w:rPr>
            </w:pPr>
            <w:r>
              <w:rPr>
                <w:rFonts w:ascii="Sylfaen" w:hAnsi="Sylfaen" w:cs="Arial"/>
                <w:b/>
                <w:bCs/>
                <w:sz w:val="20"/>
                <w:szCs w:val="20"/>
                <w:lang w:val="en-US" w:eastAsia="en-US"/>
              </w:rPr>
              <w:t>15727,0</w:t>
            </w:r>
          </w:p>
        </w:tc>
        <w:tc>
          <w:tcPr>
            <w:tcW w:w="1343" w:type="dxa"/>
            <w:tcBorders>
              <w:top w:val="nil"/>
              <w:left w:val="nil"/>
              <w:bottom w:val="single" w:sz="4" w:space="0" w:color="auto"/>
              <w:right w:val="single" w:sz="4" w:space="0" w:color="auto"/>
            </w:tcBorders>
            <w:shd w:val="clear" w:color="000000" w:fill="FFFFFF"/>
            <w:vAlign w:val="center"/>
            <w:hideMark/>
          </w:tcPr>
          <w:p w14:paraId="67BF3311" w14:textId="6615E632" w:rsidR="00C92583" w:rsidRPr="00157F01" w:rsidRDefault="00157F01" w:rsidP="00C16213">
            <w:pPr>
              <w:jc w:val="center"/>
              <w:rPr>
                <w:rFonts w:ascii="Sylfaen" w:hAnsi="Sylfaen" w:cs="Arial"/>
                <w:b/>
                <w:bCs/>
                <w:sz w:val="20"/>
                <w:szCs w:val="20"/>
                <w:lang w:val="en-US" w:eastAsia="en-US"/>
              </w:rPr>
            </w:pPr>
            <w:r>
              <w:rPr>
                <w:rFonts w:ascii="Sylfaen" w:hAnsi="Sylfaen" w:cs="Arial"/>
                <w:b/>
                <w:bCs/>
                <w:sz w:val="20"/>
                <w:szCs w:val="20"/>
                <w:lang w:val="en-US" w:eastAsia="en-US"/>
              </w:rPr>
              <w:t>179,2</w:t>
            </w:r>
          </w:p>
        </w:tc>
      </w:tr>
      <w:tr w:rsidR="00C92583" w:rsidRPr="00A11292" w14:paraId="3DF0FF3C" w14:textId="77777777" w:rsidTr="00C92583">
        <w:trPr>
          <w:trHeight w:val="420"/>
        </w:trPr>
        <w:tc>
          <w:tcPr>
            <w:tcW w:w="2292" w:type="dxa"/>
            <w:tcBorders>
              <w:top w:val="nil"/>
              <w:left w:val="single" w:sz="4" w:space="0" w:color="auto"/>
              <w:bottom w:val="single" w:sz="4" w:space="0" w:color="auto"/>
              <w:right w:val="single" w:sz="4" w:space="0" w:color="auto"/>
            </w:tcBorders>
            <w:shd w:val="clear" w:color="auto" w:fill="auto"/>
            <w:vAlign w:val="center"/>
            <w:hideMark/>
          </w:tcPr>
          <w:p w14:paraId="693842F1"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შრომის ანაზღაურება</w:t>
            </w:r>
          </w:p>
        </w:tc>
        <w:tc>
          <w:tcPr>
            <w:tcW w:w="1370" w:type="dxa"/>
            <w:tcBorders>
              <w:top w:val="nil"/>
              <w:left w:val="nil"/>
              <w:bottom w:val="single" w:sz="4" w:space="0" w:color="auto"/>
              <w:right w:val="single" w:sz="4" w:space="0" w:color="auto"/>
            </w:tcBorders>
            <w:shd w:val="clear" w:color="auto" w:fill="auto"/>
            <w:vAlign w:val="center"/>
            <w:hideMark/>
          </w:tcPr>
          <w:p w14:paraId="2E6D11E9" w14:textId="5AECC36C" w:rsidR="00C92583" w:rsidRPr="00A11292" w:rsidRDefault="00C95486" w:rsidP="00C16213">
            <w:pPr>
              <w:jc w:val="center"/>
              <w:rPr>
                <w:rFonts w:ascii="Sylfaen" w:hAnsi="Sylfaen" w:cs="Arial"/>
                <w:sz w:val="20"/>
                <w:szCs w:val="20"/>
                <w:lang w:val="ka-GE" w:eastAsia="en-US"/>
              </w:rPr>
            </w:pPr>
            <w:r>
              <w:rPr>
                <w:rFonts w:ascii="Sylfaen" w:hAnsi="Sylfaen" w:cs="Arial"/>
                <w:sz w:val="20"/>
                <w:szCs w:val="20"/>
                <w:lang w:val="ka-GE" w:eastAsia="en-US"/>
              </w:rPr>
              <w:t>2671.9</w:t>
            </w:r>
          </w:p>
        </w:tc>
        <w:tc>
          <w:tcPr>
            <w:tcW w:w="814" w:type="dxa"/>
            <w:tcBorders>
              <w:top w:val="nil"/>
              <w:left w:val="nil"/>
              <w:bottom w:val="single" w:sz="4" w:space="0" w:color="auto"/>
              <w:right w:val="single" w:sz="4" w:space="0" w:color="auto"/>
            </w:tcBorders>
            <w:shd w:val="clear" w:color="auto" w:fill="auto"/>
            <w:vAlign w:val="center"/>
            <w:hideMark/>
          </w:tcPr>
          <w:p w14:paraId="2954E2E0" w14:textId="768A4EF2" w:rsidR="00C92583" w:rsidRPr="000C5028"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3145,3</w:t>
            </w:r>
          </w:p>
        </w:tc>
        <w:tc>
          <w:tcPr>
            <w:tcW w:w="1314" w:type="dxa"/>
            <w:tcBorders>
              <w:top w:val="nil"/>
              <w:left w:val="nil"/>
              <w:bottom w:val="single" w:sz="4" w:space="0" w:color="auto"/>
              <w:right w:val="single" w:sz="4" w:space="0" w:color="auto"/>
            </w:tcBorders>
            <w:shd w:val="clear" w:color="auto" w:fill="auto"/>
            <w:vAlign w:val="center"/>
            <w:hideMark/>
          </w:tcPr>
          <w:p w14:paraId="38906CF0" w14:textId="3A7A8135" w:rsidR="00C92583" w:rsidRPr="000C5028"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2994,8</w:t>
            </w:r>
          </w:p>
        </w:tc>
        <w:tc>
          <w:tcPr>
            <w:tcW w:w="1343" w:type="dxa"/>
            <w:tcBorders>
              <w:top w:val="nil"/>
              <w:left w:val="nil"/>
              <w:bottom w:val="single" w:sz="4" w:space="0" w:color="auto"/>
              <w:right w:val="single" w:sz="4" w:space="0" w:color="auto"/>
            </w:tcBorders>
            <w:shd w:val="clear" w:color="auto" w:fill="auto"/>
            <w:vAlign w:val="center"/>
            <w:hideMark/>
          </w:tcPr>
          <w:p w14:paraId="17B00A8F" w14:textId="548A33B0" w:rsidR="00C92583" w:rsidRPr="000C5028"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150,5</w:t>
            </w:r>
          </w:p>
        </w:tc>
        <w:tc>
          <w:tcPr>
            <w:tcW w:w="970" w:type="dxa"/>
            <w:tcBorders>
              <w:top w:val="nil"/>
              <w:left w:val="nil"/>
              <w:bottom w:val="single" w:sz="4" w:space="0" w:color="auto"/>
              <w:right w:val="single" w:sz="4" w:space="0" w:color="auto"/>
            </w:tcBorders>
            <w:shd w:val="clear" w:color="000000" w:fill="FFFFFF"/>
            <w:vAlign w:val="center"/>
            <w:hideMark/>
          </w:tcPr>
          <w:p w14:paraId="5791BB7B" w14:textId="4CAC516E" w:rsidR="00C92583" w:rsidRPr="00157F01" w:rsidRDefault="00157F01" w:rsidP="00C16213">
            <w:pPr>
              <w:jc w:val="center"/>
              <w:rPr>
                <w:rFonts w:ascii="Sylfaen" w:hAnsi="Sylfaen" w:cs="Arial"/>
                <w:sz w:val="20"/>
                <w:szCs w:val="20"/>
                <w:lang w:val="en-US" w:eastAsia="en-US"/>
              </w:rPr>
            </w:pPr>
            <w:r>
              <w:rPr>
                <w:rFonts w:ascii="Sylfaen" w:hAnsi="Sylfaen" w:cs="Arial"/>
                <w:sz w:val="20"/>
                <w:szCs w:val="20"/>
                <w:lang w:val="en-US" w:eastAsia="en-US"/>
              </w:rPr>
              <w:t>3407,7</w:t>
            </w:r>
          </w:p>
        </w:tc>
        <w:tc>
          <w:tcPr>
            <w:tcW w:w="1314" w:type="dxa"/>
            <w:tcBorders>
              <w:top w:val="nil"/>
              <w:left w:val="nil"/>
              <w:bottom w:val="single" w:sz="4" w:space="0" w:color="auto"/>
              <w:right w:val="single" w:sz="4" w:space="0" w:color="auto"/>
            </w:tcBorders>
            <w:shd w:val="clear" w:color="000000" w:fill="FFFFFF"/>
            <w:vAlign w:val="center"/>
            <w:hideMark/>
          </w:tcPr>
          <w:p w14:paraId="0CD24BFB" w14:textId="1DC99F9B" w:rsidR="00C92583" w:rsidRPr="00157F01" w:rsidRDefault="00157F01" w:rsidP="00C16213">
            <w:pPr>
              <w:jc w:val="center"/>
              <w:rPr>
                <w:rFonts w:ascii="Sylfaen" w:hAnsi="Sylfaen" w:cs="Arial"/>
                <w:sz w:val="20"/>
                <w:szCs w:val="20"/>
                <w:lang w:val="en-US" w:eastAsia="en-US"/>
              </w:rPr>
            </w:pPr>
            <w:r>
              <w:rPr>
                <w:rFonts w:ascii="Sylfaen" w:hAnsi="Sylfaen" w:cs="Arial"/>
                <w:sz w:val="20"/>
                <w:szCs w:val="20"/>
                <w:lang w:val="en-US" w:eastAsia="en-US"/>
              </w:rPr>
              <w:t>3389,0</w:t>
            </w:r>
          </w:p>
        </w:tc>
        <w:tc>
          <w:tcPr>
            <w:tcW w:w="1343" w:type="dxa"/>
            <w:tcBorders>
              <w:top w:val="nil"/>
              <w:left w:val="nil"/>
              <w:bottom w:val="single" w:sz="4" w:space="0" w:color="auto"/>
              <w:right w:val="single" w:sz="4" w:space="0" w:color="auto"/>
            </w:tcBorders>
            <w:shd w:val="clear" w:color="000000" w:fill="FFFFFF"/>
            <w:vAlign w:val="center"/>
            <w:hideMark/>
          </w:tcPr>
          <w:p w14:paraId="7AB99E0B" w14:textId="7994CB53" w:rsidR="00C92583" w:rsidRPr="00157F01" w:rsidRDefault="00157F01" w:rsidP="00C16213">
            <w:pPr>
              <w:jc w:val="center"/>
              <w:rPr>
                <w:rFonts w:ascii="Sylfaen" w:hAnsi="Sylfaen" w:cs="Arial"/>
                <w:sz w:val="20"/>
                <w:szCs w:val="20"/>
                <w:lang w:val="en-US" w:eastAsia="en-US"/>
              </w:rPr>
            </w:pPr>
            <w:r>
              <w:rPr>
                <w:rFonts w:ascii="Sylfaen" w:hAnsi="Sylfaen" w:cs="Arial"/>
                <w:sz w:val="20"/>
                <w:szCs w:val="20"/>
                <w:lang w:val="en-US" w:eastAsia="en-US"/>
              </w:rPr>
              <w:t>18,7</w:t>
            </w:r>
          </w:p>
        </w:tc>
      </w:tr>
      <w:tr w:rsidR="00C92583" w:rsidRPr="00A11292" w14:paraId="05759DA1" w14:textId="77777777" w:rsidTr="00C92583">
        <w:trPr>
          <w:trHeight w:val="525"/>
        </w:trPr>
        <w:tc>
          <w:tcPr>
            <w:tcW w:w="2292" w:type="dxa"/>
            <w:tcBorders>
              <w:top w:val="nil"/>
              <w:left w:val="single" w:sz="4" w:space="0" w:color="auto"/>
              <w:bottom w:val="single" w:sz="4" w:space="0" w:color="auto"/>
              <w:right w:val="single" w:sz="4" w:space="0" w:color="auto"/>
            </w:tcBorders>
            <w:shd w:val="clear" w:color="auto" w:fill="auto"/>
            <w:vAlign w:val="center"/>
            <w:hideMark/>
          </w:tcPr>
          <w:p w14:paraId="617C88B8"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1370" w:type="dxa"/>
            <w:tcBorders>
              <w:top w:val="nil"/>
              <w:left w:val="nil"/>
              <w:bottom w:val="single" w:sz="4" w:space="0" w:color="auto"/>
              <w:right w:val="single" w:sz="4" w:space="0" w:color="auto"/>
            </w:tcBorders>
            <w:shd w:val="clear" w:color="auto" w:fill="auto"/>
            <w:vAlign w:val="center"/>
            <w:hideMark/>
          </w:tcPr>
          <w:p w14:paraId="0195F894" w14:textId="72F5F1BE" w:rsidR="00C92583" w:rsidRPr="00A11292" w:rsidRDefault="00C95486" w:rsidP="00C16213">
            <w:pPr>
              <w:jc w:val="center"/>
              <w:rPr>
                <w:rFonts w:ascii="Sylfaen" w:hAnsi="Sylfaen" w:cs="Arial"/>
                <w:sz w:val="20"/>
                <w:szCs w:val="20"/>
                <w:lang w:val="ka-GE" w:eastAsia="en-US"/>
              </w:rPr>
            </w:pPr>
            <w:r>
              <w:rPr>
                <w:rFonts w:ascii="Sylfaen" w:hAnsi="Sylfaen" w:cs="Arial"/>
                <w:sz w:val="20"/>
                <w:szCs w:val="20"/>
                <w:lang w:val="ka-GE" w:eastAsia="en-US"/>
              </w:rPr>
              <w:t>2846.8</w:t>
            </w:r>
          </w:p>
        </w:tc>
        <w:tc>
          <w:tcPr>
            <w:tcW w:w="814" w:type="dxa"/>
            <w:tcBorders>
              <w:top w:val="nil"/>
              <w:left w:val="nil"/>
              <w:bottom w:val="single" w:sz="4" w:space="0" w:color="auto"/>
              <w:right w:val="single" w:sz="4" w:space="0" w:color="auto"/>
            </w:tcBorders>
            <w:shd w:val="clear" w:color="auto" w:fill="auto"/>
            <w:vAlign w:val="center"/>
            <w:hideMark/>
          </w:tcPr>
          <w:p w14:paraId="716DF14C" w14:textId="642C769A" w:rsidR="00C92583" w:rsidRPr="000C5028"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3967,1</w:t>
            </w:r>
          </w:p>
        </w:tc>
        <w:tc>
          <w:tcPr>
            <w:tcW w:w="1314" w:type="dxa"/>
            <w:tcBorders>
              <w:top w:val="nil"/>
              <w:left w:val="nil"/>
              <w:bottom w:val="single" w:sz="4" w:space="0" w:color="auto"/>
              <w:right w:val="single" w:sz="4" w:space="0" w:color="auto"/>
            </w:tcBorders>
            <w:shd w:val="clear" w:color="auto" w:fill="auto"/>
            <w:vAlign w:val="center"/>
            <w:hideMark/>
          </w:tcPr>
          <w:p w14:paraId="21CEDEE8" w14:textId="1606CE7B" w:rsidR="00C92583" w:rsidRPr="000C5028"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3197,2</w:t>
            </w:r>
          </w:p>
        </w:tc>
        <w:tc>
          <w:tcPr>
            <w:tcW w:w="1343" w:type="dxa"/>
            <w:tcBorders>
              <w:top w:val="nil"/>
              <w:left w:val="nil"/>
              <w:bottom w:val="single" w:sz="4" w:space="0" w:color="auto"/>
              <w:right w:val="single" w:sz="4" w:space="0" w:color="auto"/>
            </w:tcBorders>
            <w:shd w:val="clear" w:color="auto" w:fill="auto"/>
            <w:vAlign w:val="center"/>
            <w:hideMark/>
          </w:tcPr>
          <w:p w14:paraId="184A37AF" w14:textId="1D08112C" w:rsidR="00C92583" w:rsidRPr="000C5028"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769,9</w:t>
            </w:r>
          </w:p>
        </w:tc>
        <w:tc>
          <w:tcPr>
            <w:tcW w:w="970" w:type="dxa"/>
            <w:tcBorders>
              <w:top w:val="nil"/>
              <w:left w:val="nil"/>
              <w:bottom w:val="single" w:sz="4" w:space="0" w:color="auto"/>
              <w:right w:val="single" w:sz="4" w:space="0" w:color="auto"/>
            </w:tcBorders>
            <w:shd w:val="clear" w:color="000000" w:fill="FFFFFF"/>
            <w:vAlign w:val="center"/>
            <w:hideMark/>
          </w:tcPr>
          <w:p w14:paraId="72470066" w14:textId="37470994" w:rsidR="00C92583" w:rsidRPr="00157F01" w:rsidRDefault="00157F01" w:rsidP="00157F01">
            <w:pPr>
              <w:jc w:val="center"/>
              <w:rPr>
                <w:rFonts w:ascii="Sylfaen" w:hAnsi="Sylfaen" w:cs="Arial"/>
                <w:sz w:val="20"/>
                <w:szCs w:val="20"/>
                <w:lang w:val="en-US" w:eastAsia="en-US"/>
              </w:rPr>
            </w:pPr>
            <w:r>
              <w:rPr>
                <w:rFonts w:ascii="Sylfaen" w:hAnsi="Sylfaen" w:cs="Arial"/>
                <w:sz w:val="20"/>
                <w:szCs w:val="20"/>
                <w:lang w:val="en-US" w:eastAsia="en-US"/>
              </w:rPr>
              <w:t>2835,2</w:t>
            </w:r>
          </w:p>
        </w:tc>
        <w:tc>
          <w:tcPr>
            <w:tcW w:w="1314" w:type="dxa"/>
            <w:tcBorders>
              <w:top w:val="nil"/>
              <w:left w:val="nil"/>
              <w:bottom w:val="single" w:sz="4" w:space="0" w:color="auto"/>
              <w:right w:val="single" w:sz="4" w:space="0" w:color="auto"/>
            </w:tcBorders>
            <w:shd w:val="clear" w:color="000000" w:fill="FFFFFF"/>
            <w:vAlign w:val="center"/>
            <w:hideMark/>
          </w:tcPr>
          <w:p w14:paraId="28E7425E" w14:textId="71B7AB3C" w:rsidR="00C92583" w:rsidRPr="00157F01" w:rsidRDefault="00157F01" w:rsidP="00C16213">
            <w:pPr>
              <w:jc w:val="center"/>
              <w:rPr>
                <w:rFonts w:ascii="Sylfaen" w:hAnsi="Sylfaen" w:cs="Arial"/>
                <w:sz w:val="20"/>
                <w:szCs w:val="20"/>
                <w:lang w:val="en-US" w:eastAsia="en-US"/>
              </w:rPr>
            </w:pPr>
            <w:r>
              <w:rPr>
                <w:rFonts w:ascii="Sylfaen" w:hAnsi="Sylfaen" w:cs="Arial"/>
                <w:sz w:val="20"/>
                <w:szCs w:val="20"/>
                <w:lang w:val="en-US" w:eastAsia="en-US"/>
              </w:rPr>
              <w:t>2794,0</w:t>
            </w:r>
          </w:p>
        </w:tc>
        <w:tc>
          <w:tcPr>
            <w:tcW w:w="1343" w:type="dxa"/>
            <w:tcBorders>
              <w:top w:val="nil"/>
              <w:left w:val="nil"/>
              <w:bottom w:val="single" w:sz="4" w:space="0" w:color="auto"/>
              <w:right w:val="single" w:sz="4" w:space="0" w:color="auto"/>
            </w:tcBorders>
            <w:shd w:val="clear" w:color="000000" w:fill="FFFFFF"/>
            <w:vAlign w:val="center"/>
            <w:hideMark/>
          </w:tcPr>
          <w:p w14:paraId="4AE9C69F" w14:textId="29B032FB" w:rsidR="00C92583" w:rsidRPr="00157F01" w:rsidRDefault="00157F01" w:rsidP="00C16213">
            <w:pPr>
              <w:jc w:val="center"/>
              <w:rPr>
                <w:rFonts w:ascii="Sylfaen" w:hAnsi="Sylfaen" w:cs="Arial"/>
                <w:sz w:val="20"/>
                <w:szCs w:val="20"/>
                <w:lang w:val="en-US" w:eastAsia="en-US"/>
              </w:rPr>
            </w:pPr>
            <w:r>
              <w:rPr>
                <w:rFonts w:ascii="Sylfaen" w:hAnsi="Sylfaen" w:cs="Arial"/>
                <w:sz w:val="20"/>
                <w:szCs w:val="20"/>
                <w:lang w:val="en-US" w:eastAsia="en-US"/>
              </w:rPr>
              <w:t>41,2</w:t>
            </w:r>
          </w:p>
        </w:tc>
      </w:tr>
      <w:tr w:rsidR="00C92583" w:rsidRPr="00A11292" w14:paraId="223B4FDC" w14:textId="77777777" w:rsidTr="00C92583">
        <w:trPr>
          <w:trHeight w:val="390"/>
        </w:trPr>
        <w:tc>
          <w:tcPr>
            <w:tcW w:w="2292" w:type="dxa"/>
            <w:tcBorders>
              <w:top w:val="nil"/>
              <w:left w:val="single" w:sz="4" w:space="0" w:color="auto"/>
              <w:bottom w:val="single" w:sz="4" w:space="0" w:color="auto"/>
              <w:right w:val="single" w:sz="4" w:space="0" w:color="auto"/>
            </w:tcBorders>
            <w:shd w:val="clear" w:color="auto" w:fill="auto"/>
            <w:vAlign w:val="center"/>
            <w:hideMark/>
          </w:tcPr>
          <w:p w14:paraId="0C2CD121"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 xml:space="preserve">პროცენტი                                                                              </w:t>
            </w:r>
          </w:p>
        </w:tc>
        <w:tc>
          <w:tcPr>
            <w:tcW w:w="1370" w:type="dxa"/>
            <w:tcBorders>
              <w:top w:val="nil"/>
              <w:left w:val="nil"/>
              <w:bottom w:val="single" w:sz="4" w:space="0" w:color="auto"/>
              <w:right w:val="single" w:sz="4" w:space="0" w:color="auto"/>
            </w:tcBorders>
            <w:shd w:val="clear" w:color="auto" w:fill="auto"/>
            <w:vAlign w:val="center"/>
            <w:hideMark/>
          </w:tcPr>
          <w:p w14:paraId="2E5F95D6" w14:textId="427A9AFA" w:rsidR="00C92583" w:rsidRPr="00A11292" w:rsidRDefault="00C95486" w:rsidP="00C16213">
            <w:pPr>
              <w:jc w:val="center"/>
              <w:rPr>
                <w:rFonts w:ascii="Sylfaen" w:hAnsi="Sylfaen" w:cs="Arial"/>
                <w:sz w:val="20"/>
                <w:szCs w:val="20"/>
                <w:lang w:val="ka-GE" w:eastAsia="en-US"/>
              </w:rPr>
            </w:pPr>
            <w:r>
              <w:rPr>
                <w:rFonts w:ascii="Sylfaen" w:hAnsi="Sylfaen" w:cs="Arial"/>
                <w:sz w:val="20"/>
                <w:szCs w:val="20"/>
                <w:lang w:val="ka-GE" w:eastAsia="en-US"/>
              </w:rPr>
              <w:t>27.5</w:t>
            </w:r>
          </w:p>
        </w:tc>
        <w:tc>
          <w:tcPr>
            <w:tcW w:w="814" w:type="dxa"/>
            <w:tcBorders>
              <w:top w:val="nil"/>
              <w:left w:val="nil"/>
              <w:bottom w:val="single" w:sz="4" w:space="0" w:color="auto"/>
              <w:right w:val="single" w:sz="4" w:space="0" w:color="auto"/>
            </w:tcBorders>
            <w:shd w:val="clear" w:color="auto" w:fill="auto"/>
            <w:vAlign w:val="center"/>
            <w:hideMark/>
          </w:tcPr>
          <w:p w14:paraId="24040B16" w14:textId="767F4EA2" w:rsidR="00C92583" w:rsidRPr="00A11292"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25</w:t>
            </w:r>
            <w:r w:rsidR="00C92583" w:rsidRPr="00A11292">
              <w:rPr>
                <w:rFonts w:ascii="Sylfaen" w:hAnsi="Sylfaen" w:cs="Arial"/>
                <w:b/>
                <w:bCs/>
                <w:sz w:val="20"/>
                <w:szCs w:val="20"/>
                <w:lang w:val="ka-GE" w:eastAsia="en-US"/>
              </w:rPr>
              <w:t>.0</w:t>
            </w:r>
          </w:p>
        </w:tc>
        <w:tc>
          <w:tcPr>
            <w:tcW w:w="1314" w:type="dxa"/>
            <w:tcBorders>
              <w:top w:val="nil"/>
              <w:left w:val="nil"/>
              <w:bottom w:val="single" w:sz="4" w:space="0" w:color="auto"/>
              <w:right w:val="single" w:sz="4" w:space="0" w:color="auto"/>
            </w:tcBorders>
            <w:shd w:val="clear" w:color="auto" w:fill="auto"/>
            <w:vAlign w:val="center"/>
            <w:hideMark/>
          </w:tcPr>
          <w:p w14:paraId="4A2A0463" w14:textId="639E7939" w:rsidR="00C92583" w:rsidRPr="00A11292"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25</w:t>
            </w:r>
            <w:r w:rsidR="00C92583" w:rsidRPr="00A11292">
              <w:rPr>
                <w:rFonts w:ascii="Sylfaen" w:hAnsi="Sylfaen" w:cs="Arial"/>
                <w:sz w:val="20"/>
                <w:szCs w:val="20"/>
                <w:lang w:val="en-US" w:eastAsia="en-US"/>
              </w:rPr>
              <w:t>,</w:t>
            </w:r>
            <w:r w:rsidR="00C92583" w:rsidRPr="00A11292">
              <w:rPr>
                <w:rFonts w:ascii="Sylfaen" w:hAnsi="Sylfaen" w:cs="Arial"/>
                <w:sz w:val="20"/>
                <w:szCs w:val="20"/>
                <w:lang w:val="ka-GE" w:eastAsia="en-US"/>
              </w:rPr>
              <w:t>0</w:t>
            </w:r>
          </w:p>
        </w:tc>
        <w:tc>
          <w:tcPr>
            <w:tcW w:w="1343" w:type="dxa"/>
            <w:tcBorders>
              <w:top w:val="nil"/>
              <w:left w:val="nil"/>
              <w:bottom w:val="single" w:sz="4" w:space="0" w:color="auto"/>
              <w:right w:val="single" w:sz="4" w:space="0" w:color="auto"/>
            </w:tcBorders>
            <w:shd w:val="clear" w:color="auto" w:fill="auto"/>
            <w:vAlign w:val="center"/>
            <w:hideMark/>
          </w:tcPr>
          <w:p w14:paraId="48F7290C"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70" w:type="dxa"/>
            <w:tcBorders>
              <w:top w:val="nil"/>
              <w:left w:val="nil"/>
              <w:bottom w:val="single" w:sz="4" w:space="0" w:color="auto"/>
              <w:right w:val="single" w:sz="4" w:space="0" w:color="auto"/>
            </w:tcBorders>
            <w:shd w:val="clear" w:color="000000" w:fill="FFFFFF"/>
            <w:vAlign w:val="center"/>
            <w:hideMark/>
          </w:tcPr>
          <w:p w14:paraId="4CEE9E74" w14:textId="4E5928F9" w:rsidR="00C92583" w:rsidRPr="007857C2" w:rsidRDefault="007857C2" w:rsidP="00B71FE1">
            <w:pPr>
              <w:jc w:val="center"/>
              <w:rPr>
                <w:rFonts w:ascii="Sylfaen" w:hAnsi="Sylfaen" w:cs="Arial"/>
                <w:sz w:val="20"/>
                <w:szCs w:val="20"/>
                <w:lang w:val="ka-GE" w:eastAsia="en-US"/>
              </w:rPr>
            </w:pPr>
            <w:r>
              <w:rPr>
                <w:rFonts w:ascii="Sylfaen" w:hAnsi="Sylfaen" w:cs="Arial"/>
                <w:sz w:val="20"/>
                <w:szCs w:val="20"/>
                <w:lang w:val="ka-GE" w:eastAsia="en-US"/>
              </w:rPr>
              <w:t>2</w:t>
            </w:r>
            <w:r w:rsidR="00B71FE1">
              <w:rPr>
                <w:rFonts w:ascii="Sylfaen" w:hAnsi="Sylfaen" w:cs="Arial"/>
                <w:sz w:val="20"/>
                <w:szCs w:val="20"/>
                <w:lang w:val="ka-GE" w:eastAsia="en-US"/>
              </w:rPr>
              <w:t>0</w:t>
            </w:r>
            <w:r>
              <w:rPr>
                <w:rFonts w:ascii="Sylfaen" w:hAnsi="Sylfaen" w:cs="Arial"/>
                <w:sz w:val="20"/>
                <w:szCs w:val="20"/>
                <w:lang w:val="ka-GE" w:eastAsia="en-US"/>
              </w:rPr>
              <w:t>.0</w:t>
            </w:r>
          </w:p>
        </w:tc>
        <w:tc>
          <w:tcPr>
            <w:tcW w:w="1314" w:type="dxa"/>
            <w:tcBorders>
              <w:top w:val="nil"/>
              <w:left w:val="nil"/>
              <w:bottom w:val="single" w:sz="4" w:space="0" w:color="auto"/>
              <w:right w:val="single" w:sz="4" w:space="0" w:color="auto"/>
            </w:tcBorders>
            <w:shd w:val="clear" w:color="000000" w:fill="FFFFFF"/>
            <w:vAlign w:val="center"/>
            <w:hideMark/>
          </w:tcPr>
          <w:p w14:paraId="7941B3F6" w14:textId="1C4CA856" w:rsidR="00C92583" w:rsidRPr="007857C2" w:rsidRDefault="007857C2" w:rsidP="00B71FE1">
            <w:pPr>
              <w:jc w:val="center"/>
              <w:rPr>
                <w:rFonts w:ascii="Sylfaen" w:hAnsi="Sylfaen" w:cs="Arial"/>
                <w:sz w:val="20"/>
                <w:szCs w:val="20"/>
                <w:lang w:val="ka-GE" w:eastAsia="en-US"/>
              </w:rPr>
            </w:pPr>
            <w:r>
              <w:rPr>
                <w:rFonts w:ascii="Sylfaen" w:hAnsi="Sylfaen" w:cs="Arial"/>
                <w:sz w:val="20"/>
                <w:szCs w:val="20"/>
                <w:lang w:val="ka-GE" w:eastAsia="en-US"/>
              </w:rPr>
              <w:t>2</w:t>
            </w:r>
            <w:r w:rsidR="00B71FE1">
              <w:rPr>
                <w:rFonts w:ascii="Sylfaen" w:hAnsi="Sylfaen" w:cs="Arial"/>
                <w:sz w:val="20"/>
                <w:szCs w:val="20"/>
                <w:lang w:val="ka-GE" w:eastAsia="en-US"/>
              </w:rPr>
              <w:t>0</w:t>
            </w:r>
            <w:r>
              <w:rPr>
                <w:rFonts w:ascii="Sylfaen" w:hAnsi="Sylfaen" w:cs="Arial"/>
                <w:sz w:val="20"/>
                <w:szCs w:val="20"/>
                <w:lang w:val="ka-GE" w:eastAsia="en-US"/>
              </w:rPr>
              <w:t>.0</w:t>
            </w:r>
          </w:p>
        </w:tc>
        <w:tc>
          <w:tcPr>
            <w:tcW w:w="1343" w:type="dxa"/>
            <w:tcBorders>
              <w:top w:val="nil"/>
              <w:left w:val="nil"/>
              <w:bottom w:val="single" w:sz="4" w:space="0" w:color="auto"/>
              <w:right w:val="single" w:sz="4" w:space="0" w:color="auto"/>
            </w:tcBorders>
            <w:shd w:val="clear" w:color="000000" w:fill="FFFFFF"/>
            <w:vAlign w:val="center"/>
            <w:hideMark/>
          </w:tcPr>
          <w:p w14:paraId="68A1CCD1"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4B6BA321" w14:textId="77777777" w:rsidTr="00C92583">
        <w:trPr>
          <w:trHeight w:val="405"/>
        </w:trPr>
        <w:tc>
          <w:tcPr>
            <w:tcW w:w="2292" w:type="dxa"/>
            <w:tcBorders>
              <w:top w:val="nil"/>
              <w:left w:val="single" w:sz="4" w:space="0" w:color="auto"/>
              <w:bottom w:val="single" w:sz="4" w:space="0" w:color="auto"/>
              <w:right w:val="single" w:sz="4" w:space="0" w:color="auto"/>
            </w:tcBorders>
            <w:shd w:val="clear" w:color="auto" w:fill="auto"/>
            <w:vAlign w:val="center"/>
            <w:hideMark/>
          </w:tcPr>
          <w:p w14:paraId="58736DE8"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1370" w:type="dxa"/>
            <w:tcBorders>
              <w:top w:val="nil"/>
              <w:left w:val="nil"/>
              <w:bottom w:val="single" w:sz="4" w:space="0" w:color="auto"/>
              <w:right w:val="single" w:sz="4" w:space="0" w:color="auto"/>
            </w:tcBorders>
            <w:shd w:val="clear" w:color="auto" w:fill="auto"/>
            <w:vAlign w:val="center"/>
            <w:hideMark/>
          </w:tcPr>
          <w:p w14:paraId="5F4C45F4" w14:textId="1158F286" w:rsidR="00C92583" w:rsidRPr="00A11292" w:rsidRDefault="00C95486" w:rsidP="00C16213">
            <w:pPr>
              <w:jc w:val="center"/>
              <w:rPr>
                <w:rFonts w:ascii="Sylfaen" w:hAnsi="Sylfaen" w:cs="Arial"/>
                <w:sz w:val="20"/>
                <w:szCs w:val="20"/>
                <w:lang w:val="ka-GE" w:eastAsia="en-US"/>
              </w:rPr>
            </w:pPr>
            <w:r>
              <w:rPr>
                <w:rFonts w:ascii="Sylfaen" w:hAnsi="Sylfaen" w:cs="Arial"/>
                <w:sz w:val="20"/>
                <w:szCs w:val="20"/>
                <w:lang w:val="ka-GE" w:eastAsia="en-US"/>
              </w:rPr>
              <w:t>3090.0</w:t>
            </w:r>
          </w:p>
        </w:tc>
        <w:tc>
          <w:tcPr>
            <w:tcW w:w="814" w:type="dxa"/>
            <w:tcBorders>
              <w:top w:val="nil"/>
              <w:left w:val="nil"/>
              <w:bottom w:val="single" w:sz="4" w:space="0" w:color="auto"/>
              <w:right w:val="single" w:sz="4" w:space="0" w:color="auto"/>
            </w:tcBorders>
            <w:shd w:val="clear" w:color="auto" w:fill="auto"/>
            <w:vAlign w:val="center"/>
            <w:hideMark/>
          </w:tcPr>
          <w:p w14:paraId="0C249855" w14:textId="130112F8" w:rsidR="00C92583" w:rsidRPr="000C5028"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4532,6</w:t>
            </w:r>
          </w:p>
        </w:tc>
        <w:tc>
          <w:tcPr>
            <w:tcW w:w="1314" w:type="dxa"/>
            <w:tcBorders>
              <w:top w:val="nil"/>
              <w:left w:val="nil"/>
              <w:bottom w:val="single" w:sz="4" w:space="0" w:color="auto"/>
              <w:right w:val="single" w:sz="4" w:space="0" w:color="auto"/>
            </w:tcBorders>
            <w:shd w:val="clear" w:color="auto" w:fill="auto"/>
            <w:vAlign w:val="center"/>
            <w:hideMark/>
          </w:tcPr>
          <w:p w14:paraId="72F49D90" w14:textId="12CECA73" w:rsidR="00C92583" w:rsidRPr="000C5028"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4425,1</w:t>
            </w:r>
          </w:p>
        </w:tc>
        <w:tc>
          <w:tcPr>
            <w:tcW w:w="1343" w:type="dxa"/>
            <w:tcBorders>
              <w:top w:val="nil"/>
              <w:left w:val="nil"/>
              <w:bottom w:val="single" w:sz="4" w:space="0" w:color="auto"/>
              <w:right w:val="single" w:sz="4" w:space="0" w:color="auto"/>
            </w:tcBorders>
            <w:shd w:val="clear" w:color="auto" w:fill="auto"/>
            <w:vAlign w:val="center"/>
            <w:hideMark/>
          </w:tcPr>
          <w:p w14:paraId="2D4D8F5B" w14:textId="60BDAF6D" w:rsidR="00C92583" w:rsidRPr="000C5028"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970" w:type="dxa"/>
            <w:tcBorders>
              <w:top w:val="nil"/>
              <w:left w:val="nil"/>
              <w:bottom w:val="single" w:sz="4" w:space="0" w:color="auto"/>
              <w:right w:val="single" w:sz="4" w:space="0" w:color="auto"/>
            </w:tcBorders>
            <w:shd w:val="clear" w:color="000000" w:fill="FFFFFF"/>
            <w:vAlign w:val="center"/>
            <w:hideMark/>
          </w:tcPr>
          <w:p w14:paraId="13815B38" w14:textId="208CF8C0" w:rsidR="00C92583" w:rsidRPr="00157F01" w:rsidRDefault="00157F01" w:rsidP="00C16213">
            <w:pPr>
              <w:jc w:val="center"/>
              <w:rPr>
                <w:rFonts w:ascii="Sylfaen" w:hAnsi="Sylfaen" w:cs="Arial"/>
                <w:sz w:val="20"/>
                <w:szCs w:val="20"/>
                <w:lang w:val="en-US" w:eastAsia="en-US"/>
              </w:rPr>
            </w:pPr>
            <w:r>
              <w:rPr>
                <w:rFonts w:ascii="Sylfaen" w:hAnsi="Sylfaen" w:cs="Arial"/>
                <w:sz w:val="20"/>
                <w:szCs w:val="20"/>
                <w:lang w:val="en-US" w:eastAsia="en-US"/>
              </w:rPr>
              <w:t>6419,7</w:t>
            </w:r>
          </w:p>
        </w:tc>
        <w:tc>
          <w:tcPr>
            <w:tcW w:w="1314" w:type="dxa"/>
            <w:tcBorders>
              <w:top w:val="nil"/>
              <w:left w:val="nil"/>
              <w:bottom w:val="single" w:sz="4" w:space="0" w:color="auto"/>
              <w:right w:val="single" w:sz="4" w:space="0" w:color="auto"/>
            </w:tcBorders>
            <w:shd w:val="clear" w:color="000000" w:fill="FFFFFF"/>
            <w:vAlign w:val="center"/>
            <w:hideMark/>
          </w:tcPr>
          <w:p w14:paraId="64953FEB" w14:textId="5FA505E4" w:rsidR="00C92583" w:rsidRPr="00157F01" w:rsidRDefault="00157F01" w:rsidP="00C16213">
            <w:pPr>
              <w:jc w:val="center"/>
              <w:rPr>
                <w:rFonts w:ascii="Sylfaen" w:hAnsi="Sylfaen" w:cs="Arial"/>
                <w:sz w:val="20"/>
                <w:szCs w:val="20"/>
                <w:lang w:val="en-US" w:eastAsia="en-US"/>
              </w:rPr>
            </w:pPr>
            <w:r>
              <w:rPr>
                <w:rFonts w:ascii="Sylfaen" w:hAnsi="Sylfaen" w:cs="Arial"/>
                <w:sz w:val="20"/>
                <w:szCs w:val="20"/>
                <w:lang w:val="en-US" w:eastAsia="en-US"/>
              </w:rPr>
              <w:t>6301,4</w:t>
            </w:r>
          </w:p>
        </w:tc>
        <w:tc>
          <w:tcPr>
            <w:tcW w:w="1343" w:type="dxa"/>
            <w:tcBorders>
              <w:top w:val="nil"/>
              <w:left w:val="nil"/>
              <w:bottom w:val="single" w:sz="4" w:space="0" w:color="auto"/>
              <w:right w:val="single" w:sz="4" w:space="0" w:color="auto"/>
            </w:tcBorders>
            <w:shd w:val="clear" w:color="000000" w:fill="FFFFFF"/>
            <w:vAlign w:val="center"/>
            <w:hideMark/>
          </w:tcPr>
          <w:p w14:paraId="4CC20CA3" w14:textId="67986DA2" w:rsidR="00C92583" w:rsidRPr="007857C2" w:rsidRDefault="00B71FE1" w:rsidP="00C16213">
            <w:pPr>
              <w:jc w:val="center"/>
              <w:rPr>
                <w:rFonts w:ascii="Sylfaen" w:hAnsi="Sylfaen" w:cs="Arial"/>
                <w:sz w:val="20"/>
                <w:szCs w:val="20"/>
                <w:lang w:val="ka-GE" w:eastAsia="en-US"/>
              </w:rPr>
            </w:pPr>
            <w:r>
              <w:rPr>
                <w:rFonts w:ascii="Sylfaen" w:hAnsi="Sylfaen" w:cs="Arial"/>
                <w:sz w:val="20"/>
                <w:szCs w:val="20"/>
                <w:lang w:val="ka-GE" w:eastAsia="en-US"/>
              </w:rPr>
              <w:t>118,3</w:t>
            </w:r>
          </w:p>
        </w:tc>
      </w:tr>
      <w:tr w:rsidR="00C92583" w:rsidRPr="00A11292" w14:paraId="7BDE3E08" w14:textId="77777777" w:rsidTr="00C92583">
        <w:trPr>
          <w:trHeight w:val="375"/>
        </w:trPr>
        <w:tc>
          <w:tcPr>
            <w:tcW w:w="2292" w:type="dxa"/>
            <w:tcBorders>
              <w:top w:val="nil"/>
              <w:left w:val="single" w:sz="4" w:space="0" w:color="auto"/>
              <w:bottom w:val="single" w:sz="4" w:space="0" w:color="auto"/>
              <w:right w:val="single" w:sz="4" w:space="0" w:color="auto"/>
            </w:tcBorders>
            <w:shd w:val="clear" w:color="auto" w:fill="auto"/>
            <w:vAlign w:val="center"/>
            <w:hideMark/>
          </w:tcPr>
          <w:p w14:paraId="7B5E01A0"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1370" w:type="dxa"/>
            <w:tcBorders>
              <w:top w:val="nil"/>
              <w:left w:val="nil"/>
              <w:bottom w:val="single" w:sz="4" w:space="0" w:color="auto"/>
              <w:right w:val="single" w:sz="4" w:space="0" w:color="auto"/>
            </w:tcBorders>
            <w:shd w:val="clear" w:color="auto" w:fill="auto"/>
            <w:vAlign w:val="center"/>
            <w:hideMark/>
          </w:tcPr>
          <w:p w14:paraId="607152C1" w14:textId="2E72D471" w:rsidR="00C92583" w:rsidRPr="00A11292" w:rsidRDefault="00C95486" w:rsidP="00C16213">
            <w:pPr>
              <w:jc w:val="center"/>
              <w:rPr>
                <w:rFonts w:ascii="Sylfaen" w:hAnsi="Sylfaen" w:cs="Arial"/>
                <w:sz w:val="20"/>
                <w:szCs w:val="20"/>
                <w:lang w:val="ka-GE" w:eastAsia="en-US"/>
              </w:rPr>
            </w:pPr>
            <w:r>
              <w:rPr>
                <w:rFonts w:ascii="Sylfaen" w:hAnsi="Sylfaen" w:cs="Arial"/>
                <w:sz w:val="20"/>
                <w:szCs w:val="20"/>
                <w:lang w:val="ka-GE" w:eastAsia="en-US"/>
              </w:rPr>
              <w:t>2400.3</w:t>
            </w:r>
          </w:p>
        </w:tc>
        <w:tc>
          <w:tcPr>
            <w:tcW w:w="814" w:type="dxa"/>
            <w:tcBorders>
              <w:top w:val="nil"/>
              <w:left w:val="nil"/>
              <w:bottom w:val="single" w:sz="4" w:space="0" w:color="auto"/>
              <w:right w:val="single" w:sz="4" w:space="0" w:color="auto"/>
            </w:tcBorders>
            <w:shd w:val="clear" w:color="auto" w:fill="auto"/>
            <w:vAlign w:val="center"/>
            <w:hideMark/>
          </w:tcPr>
          <w:p w14:paraId="7680AB39" w14:textId="268F5B46" w:rsidR="00C92583" w:rsidRPr="000C5028"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1375,0</w:t>
            </w:r>
          </w:p>
        </w:tc>
        <w:tc>
          <w:tcPr>
            <w:tcW w:w="1314" w:type="dxa"/>
            <w:tcBorders>
              <w:top w:val="nil"/>
              <w:left w:val="nil"/>
              <w:bottom w:val="single" w:sz="4" w:space="0" w:color="auto"/>
              <w:right w:val="single" w:sz="4" w:space="0" w:color="auto"/>
            </w:tcBorders>
            <w:shd w:val="clear" w:color="auto" w:fill="auto"/>
            <w:vAlign w:val="center"/>
            <w:hideMark/>
          </w:tcPr>
          <w:p w14:paraId="4135A63D" w14:textId="71E0F429" w:rsidR="00C92583" w:rsidRPr="000C5028"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1375,0</w:t>
            </w:r>
          </w:p>
        </w:tc>
        <w:tc>
          <w:tcPr>
            <w:tcW w:w="1343" w:type="dxa"/>
            <w:tcBorders>
              <w:top w:val="nil"/>
              <w:left w:val="nil"/>
              <w:bottom w:val="single" w:sz="4" w:space="0" w:color="auto"/>
              <w:right w:val="single" w:sz="4" w:space="0" w:color="auto"/>
            </w:tcBorders>
            <w:shd w:val="clear" w:color="auto" w:fill="auto"/>
            <w:vAlign w:val="center"/>
            <w:hideMark/>
          </w:tcPr>
          <w:p w14:paraId="423747CE"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70" w:type="dxa"/>
            <w:tcBorders>
              <w:top w:val="nil"/>
              <w:left w:val="nil"/>
              <w:bottom w:val="single" w:sz="4" w:space="0" w:color="auto"/>
              <w:right w:val="single" w:sz="4" w:space="0" w:color="auto"/>
            </w:tcBorders>
            <w:shd w:val="clear" w:color="000000" w:fill="FFFFFF"/>
            <w:vAlign w:val="center"/>
            <w:hideMark/>
          </w:tcPr>
          <w:p w14:paraId="5DCA74EA" w14:textId="22F3C1F6" w:rsidR="00C92583" w:rsidRPr="007857C2" w:rsidRDefault="00B71FE1" w:rsidP="00C16213">
            <w:pPr>
              <w:jc w:val="center"/>
              <w:rPr>
                <w:rFonts w:ascii="Sylfaen" w:hAnsi="Sylfaen" w:cs="Arial"/>
                <w:sz w:val="20"/>
                <w:szCs w:val="20"/>
                <w:lang w:val="ka-GE" w:eastAsia="en-US"/>
              </w:rPr>
            </w:pPr>
            <w:r>
              <w:rPr>
                <w:rFonts w:ascii="Sylfaen" w:hAnsi="Sylfaen" w:cs="Arial"/>
                <w:sz w:val="20"/>
                <w:szCs w:val="20"/>
                <w:lang w:val="ka-GE" w:eastAsia="en-US"/>
              </w:rPr>
              <w:t>1197</w:t>
            </w:r>
            <w:r w:rsidR="007857C2">
              <w:rPr>
                <w:rFonts w:ascii="Sylfaen" w:hAnsi="Sylfaen" w:cs="Arial"/>
                <w:sz w:val="20"/>
                <w:szCs w:val="20"/>
                <w:lang w:val="ka-GE" w:eastAsia="en-US"/>
              </w:rPr>
              <w:t>.0</w:t>
            </w:r>
          </w:p>
        </w:tc>
        <w:tc>
          <w:tcPr>
            <w:tcW w:w="1314" w:type="dxa"/>
            <w:tcBorders>
              <w:top w:val="nil"/>
              <w:left w:val="nil"/>
              <w:bottom w:val="single" w:sz="4" w:space="0" w:color="auto"/>
              <w:right w:val="single" w:sz="4" w:space="0" w:color="auto"/>
            </w:tcBorders>
            <w:shd w:val="clear" w:color="000000" w:fill="FFFFFF"/>
            <w:vAlign w:val="center"/>
            <w:hideMark/>
          </w:tcPr>
          <w:p w14:paraId="3AF40EFF" w14:textId="61665221" w:rsidR="00C92583" w:rsidRPr="007857C2" w:rsidRDefault="00B71FE1" w:rsidP="00C16213">
            <w:pPr>
              <w:jc w:val="center"/>
              <w:rPr>
                <w:rFonts w:ascii="Sylfaen" w:hAnsi="Sylfaen" w:cs="Arial"/>
                <w:sz w:val="20"/>
                <w:szCs w:val="20"/>
                <w:lang w:val="ka-GE" w:eastAsia="en-US"/>
              </w:rPr>
            </w:pPr>
            <w:r>
              <w:rPr>
                <w:rFonts w:ascii="Sylfaen" w:hAnsi="Sylfaen" w:cs="Arial"/>
                <w:sz w:val="20"/>
                <w:szCs w:val="20"/>
                <w:lang w:val="ka-GE" w:eastAsia="en-US"/>
              </w:rPr>
              <w:t>1197</w:t>
            </w:r>
            <w:r w:rsidR="007857C2">
              <w:rPr>
                <w:rFonts w:ascii="Sylfaen" w:hAnsi="Sylfaen" w:cs="Arial"/>
                <w:sz w:val="20"/>
                <w:szCs w:val="20"/>
                <w:lang w:val="ka-GE" w:eastAsia="en-US"/>
              </w:rPr>
              <w:t>.0</w:t>
            </w:r>
          </w:p>
        </w:tc>
        <w:tc>
          <w:tcPr>
            <w:tcW w:w="1343" w:type="dxa"/>
            <w:tcBorders>
              <w:top w:val="nil"/>
              <w:left w:val="nil"/>
              <w:bottom w:val="single" w:sz="4" w:space="0" w:color="auto"/>
              <w:right w:val="single" w:sz="4" w:space="0" w:color="auto"/>
            </w:tcBorders>
            <w:shd w:val="clear" w:color="000000" w:fill="FFFFFF"/>
            <w:vAlign w:val="center"/>
            <w:hideMark/>
          </w:tcPr>
          <w:p w14:paraId="3FF02C3F"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004AD791" w14:textId="77777777" w:rsidTr="00C92583">
        <w:trPr>
          <w:trHeight w:val="585"/>
        </w:trPr>
        <w:tc>
          <w:tcPr>
            <w:tcW w:w="2292" w:type="dxa"/>
            <w:tcBorders>
              <w:top w:val="nil"/>
              <w:left w:val="single" w:sz="4" w:space="0" w:color="auto"/>
              <w:bottom w:val="single" w:sz="4" w:space="0" w:color="auto"/>
              <w:right w:val="single" w:sz="4" w:space="0" w:color="auto"/>
            </w:tcBorders>
            <w:shd w:val="clear" w:color="auto" w:fill="auto"/>
            <w:vAlign w:val="center"/>
            <w:hideMark/>
          </w:tcPr>
          <w:p w14:paraId="17FEAE3F"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lastRenderedPageBreak/>
              <w:t>სოციალური უზრუნველყოფა</w:t>
            </w:r>
          </w:p>
        </w:tc>
        <w:tc>
          <w:tcPr>
            <w:tcW w:w="1370" w:type="dxa"/>
            <w:tcBorders>
              <w:top w:val="nil"/>
              <w:left w:val="nil"/>
              <w:bottom w:val="single" w:sz="4" w:space="0" w:color="auto"/>
              <w:right w:val="single" w:sz="4" w:space="0" w:color="auto"/>
            </w:tcBorders>
            <w:shd w:val="clear" w:color="auto" w:fill="auto"/>
            <w:vAlign w:val="center"/>
            <w:hideMark/>
          </w:tcPr>
          <w:p w14:paraId="206F6BC0" w14:textId="492F7197" w:rsidR="00C92583" w:rsidRPr="00A11292" w:rsidRDefault="00C95486" w:rsidP="00C16213">
            <w:pPr>
              <w:jc w:val="center"/>
              <w:rPr>
                <w:rFonts w:ascii="Sylfaen" w:hAnsi="Sylfaen" w:cs="Arial"/>
                <w:sz w:val="20"/>
                <w:szCs w:val="20"/>
                <w:lang w:val="ka-GE" w:eastAsia="en-US"/>
              </w:rPr>
            </w:pPr>
            <w:r>
              <w:rPr>
                <w:rFonts w:ascii="Sylfaen" w:hAnsi="Sylfaen" w:cs="Arial"/>
                <w:sz w:val="20"/>
                <w:szCs w:val="20"/>
                <w:lang w:val="ka-GE" w:eastAsia="en-US"/>
              </w:rPr>
              <w:t>967.9</w:t>
            </w:r>
          </w:p>
        </w:tc>
        <w:tc>
          <w:tcPr>
            <w:tcW w:w="814" w:type="dxa"/>
            <w:tcBorders>
              <w:top w:val="nil"/>
              <w:left w:val="nil"/>
              <w:bottom w:val="single" w:sz="4" w:space="0" w:color="auto"/>
              <w:right w:val="single" w:sz="4" w:space="0" w:color="auto"/>
            </w:tcBorders>
            <w:shd w:val="clear" w:color="auto" w:fill="auto"/>
            <w:vAlign w:val="center"/>
            <w:hideMark/>
          </w:tcPr>
          <w:p w14:paraId="6D855573" w14:textId="28911D4C" w:rsidR="00C92583" w:rsidRPr="000C5028"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813,0</w:t>
            </w:r>
          </w:p>
        </w:tc>
        <w:tc>
          <w:tcPr>
            <w:tcW w:w="1314" w:type="dxa"/>
            <w:tcBorders>
              <w:top w:val="nil"/>
              <w:left w:val="nil"/>
              <w:bottom w:val="single" w:sz="4" w:space="0" w:color="auto"/>
              <w:right w:val="single" w:sz="4" w:space="0" w:color="auto"/>
            </w:tcBorders>
            <w:shd w:val="clear" w:color="auto" w:fill="auto"/>
            <w:vAlign w:val="center"/>
            <w:hideMark/>
          </w:tcPr>
          <w:p w14:paraId="2F2C1F87" w14:textId="6A11FC89" w:rsidR="00C92583" w:rsidRPr="000C5028"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812,0</w:t>
            </w:r>
          </w:p>
        </w:tc>
        <w:tc>
          <w:tcPr>
            <w:tcW w:w="1343" w:type="dxa"/>
            <w:tcBorders>
              <w:top w:val="nil"/>
              <w:left w:val="nil"/>
              <w:bottom w:val="single" w:sz="4" w:space="0" w:color="auto"/>
              <w:right w:val="single" w:sz="4" w:space="0" w:color="auto"/>
            </w:tcBorders>
            <w:shd w:val="clear" w:color="auto" w:fill="auto"/>
            <w:vAlign w:val="center"/>
            <w:hideMark/>
          </w:tcPr>
          <w:p w14:paraId="4AC25688" w14:textId="77777777" w:rsidR="00C92583" w:rsidRPr="00A11292" w:rsidRDefault="00C92583" w:rsidP="00C16213">
            <w:pPr>
              <w:jc w:val="center"/>
              <w:rPr>
                <w:rFonts w:ascii="Sylfaen" w:hAnsi="Sylfaen" w:cs="Arial"/>
                <w:sz w:val="20"/>
                <w:szCs w:val="20"/>
                <w:lang w:val="ka-GE" w:eastAsia="en-US"/>
              </w:rPr>
            </w:pPr>
            <w:r w:rsidRPr="00A11292">
              <w:rPr>
                <w:rFonts w:ascii="Sylfaen" w:hAnsi="Sylfaen" w:cs="Arial"/>
                <w:sz w:val="20"/>
                <w:szCs w:val="20"/>
                <w:lang w:val="ka-GE" w:eastAsia="en-US"/>
              </w:rPr>
              <w:t>1.0</w:t>
            </w:r>
          </w:p>
        </w:tc>
        <w:tc>
          <w:tcPr>
            <w:tcW w:w="970" w:type="dxa"/>
            <w:tcBorders>
              <w:top w:val="nil"/>
              <w:left w:val="nil"/>
              <w:bottom w:val="single" w:sz="4" w:space="0" w:color="auto"/>
              <w:right w:val="single" w:sz="4" w:space="0" w:color="auto"/>
            </w:tcBorders>
            <w:shd w:val="clear" w:color="000000" w:fill="FFFFFF"/>
            <w:vAlign w:val="center"/>
            <w:hideMark/>
          </w:tcPr>
          <w:p w14:paraId="1C7E8D1B" w14:textId="0FC8EE50" w:rsidR="00C92583" w:rsidRPr="007857C2" w:rsidRDefault="00B71FE1" w:rsidP="00C16213">
            <w:pPr>
              <w:jc w:val="center"/>
              <w:rPr>
                <w:rFonts w:ascii="Sylfaen" w:hAnsi="Sylfaen" w:cs="Arial"/>
                <w:sz w:val="20"/>
                <w:szCs w:val="20"/>
                <w:lang w:val="ka-GE" w:eastAsia="en-US"/>
              </w:rPr>
            </w:pPr>
            <w:r>
              <w:rPr>
                <w:rFonts w:ascii="Sylfaen" w:hAnsi="Sylfaen" w:cs="Arial"/>
                <w:sz w:val="20"/>
                <w:szCs w:val="20"/>
                <w:lang w:val="ka-GE" w:eastAsia="en-US"/>
              </w:rPr>
              <w:t>1105,4</w:t>
            </w:r>
          </w:p>
        </w:tc>
        <w:tc>
          <w:tcPr>
            <w:tcW w:w="1314" w:type="dxa"/>
            <w:tcBorders>
              <w:top w:val="nil"/>
              <w:left w:val="nil"/>
              <w:bottom w:val="single" w:sz="4" w:space="0" w:color="auto"/>
              <w:right w:val="single" w:sz="4" w:space="0" w:color="auto"/>
            </w:tcBorders>
            <w:shd w:val="clear" w:color="000000" w:fill="FFFFFF"/>
            <w:vAlign w:val="center"/>
            <w:hideMark/>
          </w:tcPr>
          <w:p w14:paraId="3DF7F54A" w14:textId="61EAFBA6" w:rsidR="00C92583" w:rsidRPr="007857C2" w:rsidRDefault="00B71FE1" w:rsidP="00B71FE1">
            <w:pPr>
              <w:jc w:val="center"/>
              <w:rPr>
                <w:rFonts w:ascii="Sylfaen" w:hAnsi="Sylfaen" w:cs="Arial"/>
                <w:sz w:val="20"/>
                <w:szCs w:val="20"/>
                <w:lang w:val="ka-GE" w:eastAsia="en-US"/>
              </w:rPr>
            </w:pPr>
            <w:r>
              <w:rPr>
                <w:rFonts w:ascii="Sylfaen" w:hAnsi="Sylfaen" w:cs="Arial"/>
                <w:sz w:val="20"/>
                <w:szCs w:val="20"/>
                <w:lang w:val="ka-GE" w:eastAsia="en-US"/>
              </w:rPr>
              <w:t>1104,4</w:t>
            </w:r>
          </w:p>
        </w:tc>
        <w:tc>
          <w:tcPr>
            <w:tcW w:w="1343" w:type="dxa"/>
            <w:tcBorders>
              <w:top w:val="nil"/>
              <w:left w:val="nil"/>
              <w:bottom w:val="single" w:sz="4" w:space="0" w:color="auto"/>
              <w:right w:val="single" w:sz="4" w:space="0" w:color="auto"/>
            </w:tcBorders>
            <w:shd w:val="clear" w:color="000000" w:fill="FFFFFF"/>
            <w:vAlign w:val="center"/>
            <w:hideMark/>
          </w:tcPr>
          <w:p w14:paraId="6C89DF5D" w14:textId="77777777" w:rsidR="00C92583" w:rsidRPr="00A11292" w:rsidRDefault="00C92583" w:rsidP="00C16213">
            <w:pPr>
              <w:jc w:val="center"/>
              <w:rPr>
                <w:rFonts w:asciiTheme="minorHAnsi" w:hAnsiTheme="minorHAnsi" w:cs="Arial"/>
                <w:sz w:val="20"/>
                <w:szCs w:val="20"/>
                <w:lang w:val="ka-GE" w:eastAsia="en-US"/>
              </w:rPr>
            </w:pPr>
            <w:r w:rsidRPr="00A11292">
              <w:rPr>
                <w:rFonts w:asciiTheme="minorHAnsi" w:hAnsiTheme="minorHAnsi" w:cs="Arial"/>
                <w:sz w:val="20"/>
                <w:szCs w:val="20"/>
                <w:lang w:val="ka-GE" w:eastAsia="en-US"/>
              </w:rPr>
              <w:t>1,0</w:t>
            </w:r>
          </w:p>
        </w:tc>
      </w:tr>
      <w:tr w:rsidR="00C92583" w:rsidRPr="00A11292" w14:paraId="42B12292" w14:textId="77777777" w:rsidTr="00C92583">
        <w:trPr>
          <w:trHeight w:val="390"/>
        </w:trPr>
        <w:tc>
          <w:tcPr>
            <w:tcW w:w="2292" w:type="dxa"/>
            <w:tcBorders>
              <w:top w:val="nil"/>
              <w:left w:val="single" w:sz="4" w:space="0" w:color="auto"/>
              <w:bottom w:val="single" w:sz="4" w:space="0" w:color="auto"/>
              <w:right w:val="single" w:sz="4" w:space="0" w:color="auto"/>
            </w:tcBorders>
            <w:shd w:val="clear" w:color="auto" w:fill="auto"/>
            <w:vAlign w:val="center"/>
            <w:hideMark/>
          </w:tcPr>
          <w:p w14:paraId="523C94FD"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1370" w:type="dxa"/>
            <w:tcBorders>
              <w:top w:val="nil"/>
              <w:left w:val="nil"/>
              <w:bottom w:val="single" w:sz="4" w:space="0" w:color="auto"/>
              <w:right w:val="single" w:sz="4" w:space="0" w:color="auto"/>
            </w:tcBorders>
            <w:shd w:val="clear" w:color="auto" w:fill="auto"/>
            <w:vAlign w:val="center"/>
            <w:hideMark/>
          </w:tcPr>
          <w:p w14:paraId="792C9A68" w14:textId="05D694B8" w:rsidR="00C92583" w:rsidRPr="00A11292" w:rsidRDefault="00C95486" w:rsidP="00C16213">
            <w:pPr>
              <w:jc w:val="center"/>
              <w:rPr>
                <w:rFonts w:ascii="Sylfaen" w:hAnsi="Sylfaen" w:cs="Arial"/>
                <w:sz w:val="20"/>
                <w:szCs w:val="20"/>
                <w:lang w:val="ka-GE" w:eastAsia="en-US"/>
              </w:rPr>
            </w:pPr>
            <w:r>
              <w:rPr>
                <w:rFonts w:ascii="Sylfaen" w:hAnsi="Sylfaen" w:cs="Arial"/>
                <w:sz w:val="20"/>
                <w:szCs w:val="20"/>
                <w:lang w:val="ka-GE" w:eastAsia="en-US"/>
              </w:rPr>
              <w:t>636.8</w:t>
            </w:r>
          </w:p>
        </w:tc>
        <w:tc>
          <w:tcPr>
            <w:tcW w:w="814" w:type="dxa"/>
            <w:tcBorders>
              <w:top w:val="nil"/>
              <w:left w:val="nil"/>
              <w:bottom w:val="single" w:sz="4" w:space="0" w:color="auto"/>
              <w:right w:val="single" w:sz="4" w:space="0" w:color="auto"/>
            </w:tcBorders>
            <w:shd w:val="clear" w:color="auto" w:fill="auto"/>
            <w:vAlign w:val="center"/>
            <w:hideMark/>
          </w:tcPr>
          <w:p w14:paraId="3F2C709B" w14:textId="350DDB61" w:rsidR="00C92583" w:rsidRPr="000C5028" w:rsidRDefault="000C5028" w:rsidP="00C16213">
            <w:pPr>
              <w:jc w:val="center"/>
              <w:rPr>
                <w:rFonts w:ascii="Sylfaen" w:hAnsi="Sylfaen" w:cs="Arial"/>
                <w:b/>
                <w:bCs/>
                <w:sz w:val="20"/>
                <w:szCs w:val="20"/>
                <w:lang w:val="ka-GE" w:eastAsia="en-US"/>
              </w:rPr>
            </w:pPr>
            <w:r>
              <w:rPr>
                <w:rFonts w:ascii="Sylfaen" w:hAnsi="Sylfaen" w:cs="Arial"/>
                <w:b/>
                <w:bCs/>
                <w:sz w:val="20"/>
                <w:szCs w:val="20"/>
                <w:lang w:val="ka-GE" w:eastAsia="en-US"/>
              </w:rPr>
              <w:t>748,3</w:t>
            </w:r>
          </w:p>
        </w:tc>
        <w:tc>
          <w:tcPr>
            <w:tcW w:w="1314" w:type="dxa"/>
            <w:tcBorders>
              <w:top w:val="nil"/>
              <w:left w:val="nil"/>
              <w:bottom w:val="single" w:sz="4" w:space="0" w:color="auto"/>
              <w:right w:val="single" w:sz="4" w:space="0" w:color="auto"/>
            </w:tcBorders>
            <w:shd w:val="clear" w:color="auto" w:fill="auto"/>
            <w:vAlign w:val="center"/>
            <w:hideMark/>
          </w:tcPr>
          <w:p w14:paraId="26E8C8A5" w14:textId="52B2ABBD" w:rsidR="00C92583" w:rsidRPr="000C5028" w:rsidRDefault="000C5028" w:rsidP="00C16213">
            <w:pPr>
              <w:jc w:val="center"/>
              <w:rPr>
                <w:rFonts w:ascii="Sylfaen" w:hAnsi="Sylfaen" w:cs="Arial"/>
                <w:sz w:val="20"/>
                <w:szCs w:val="20"/>
                <w:lang w:val="ka-GE" w:eastAsia="en-US"/>
              </w:rPr>
            </w:pPr>
            <w:r>
              <w:rPr>
                <w:rFonts w:ascii="Sylfaen" w:hAnsi="Sylfaen" w:cs="Arial"/>
                <w:sz w:val="20"/>
                <w:szCs w:val="20"/>
                <w:lang w:val="ka-GE" w:eastAsia="en-US"/>
              </w:rPr>
              <w:t>748,3</w:t>
            </w:r>
          </w:p>
        </w:tc>
        <w:tc>
          <w:tcPr>
            <w:tcW w:w="1343" w:type="dxa"/>
            <w:tcBorders>
              <w:top w:val="nil"/>
              <w:left w:val="nil"/>
              <w:bottom w:val="single" w:sz="4" w:space="0" w:color="auto"/>
              <w:right w:val="single" w:sz="4" w:space="0" w:color="auto"/>
            </w:tcBorders>
            <w:shd w:val="clear" w:color="auto" w:fill="auto"/>
            <w:vAlign w:val="center"/>
            <w:hideMark/>
          </w:tcPr>
          <w:p w14:paraId="4B662FB7" w14:textId="021B740E" w:rsidR="00C92583" w:rsidRPr="000B7688" w:rsidRDefault="000C5028" w:rsidP="00C16213">
            <w:pPr>
              <w:jc w:val="center"/>
              <w:rPr>
                <w:rFonts w:ascii="Sylfaen" w:hAnsi="Sylfaen" w:cs="Arial"/>
                <w:sz w:val="20"/>
                <w:szCs w:val="20"/>
                <w:lang w:val="en-GB" w:eastAsia="en-US"/>
              </w:rPr>
            </w:pPr>
            <w:r>
              <w:rPr>
                <w:rFonts w:ascii="Sylfaen" w:hAnsi="Sylfaen" w:cs="Arial"/>
                <w:sz w:val="20"/>
                <w:szCs w:val="20"/>
                <w:lang w:val="ka-GE" w:eastAsia="en-US"/>
              </w:rPr>
              <w:t>0</w:t>
            </w:r>
            <w:r w:rsidR="000B7688">
              <w:rPr>
                <w:rFonts w:ascii="Sylfaen" w:hAnsi="Sylfaen" w:cs="Arial"/>
                <w:sz w:val="20"/>
                <w:szCs w:val="20"/>
                <w:lang w:val="en-GB" w:eastAsia="en-US"/>
              </w:rPr>
              <w:t>.0</w:t>
            </w:r>
          </w:p>
        </w:tc>
        <w:tc>
          <w:tcPr>
            <w:tcW w:w="970" w:type="dxa"/>
            <w:tcBorders>
              <w:top w:val="nil"/>
              <w:left w:val="nil"/>
              <w:bottom w:val="single" w:sz="4" w:space="0" w:color="auto"/>
              <w:right w:val="single" w:sz="4" w:space="0" w:color="auto"/>
            </w:tcBorders>
            <w:shd w:val="clear" w:color="000000" w:fill="FFFFFF"/>
            <w:vAlign w:val="center"/>
            <w:hideMark/>
          </w:tcPr>
          <w:p w14:paraId="2A416E27" w14:textId="248DE597" w:rsidR="00C92583" w:rsidRPr="00B71FE1" w:rsidRDefault="00B71FE1" w:rsidP="00C16213">
            <w:pPr>
              <w:jc w:val="center"/>
              <w:rPr>
                <w:rFonts w:ascii="Sylfaen" w:hAnsi="Sylfaen" w:cs="Arial"/>
                <w:sz w:val="20"/>
                <w:szCs w:val="20"/>
                <w:lang w:val="ka-GE" w:eastAsia="en-US"/>
              </w:rPr>
            </w:pPr>
            <w:r>
              <w:rPr>
                <w:rFonts w:ascii="Sylfaen" w:hAnsi="Sylfaen" w:cs="Arial"/>
                <w:sz w:val="20"/>
                <w:szCs w:val="20"/>
                <w:lang w:val="ka-GE" w:eastAsia="en-US"/>
              </w:rPr>
              <w:t>921,2</w:t>
            </w:r>
          </w:p>
        </w:tc>
        <w:tc>
          <w:tcPr>
            <w:tcW w:w="1314" w:type="dxa"/>
            <w:tcBorders>
              <w:top w:val="nil"/>
              <w:left w:val="nil"/>
              <w:bottom w:val="single" w:sz="4" w:space="0" w:color="auto"/>
              <w:right w:val="single" w:sz="4" w:space="0" w:color="auto"/>
            </w:tcBorders>
            <w:shd w:val="clear" w:color="000000" w:fill="FFFFFF"/>
            <w:vAlign w:val="center"/>
            <w:hideMark/>
          </w:tcPr>
          <w:p w14:paraId="2B2B8C83" w14:textId="4181AC77" w:rsidR="00C92583" w:rsidRPr="00B71FE1" w:rsidRDefault="00B71FE1" w:rsidP="00C16213">
            <w:pPr>
              <w:jc w:val="center"/>
              <w:rPr>
                <w:rFonts w:ascii="Sylfaen" w:hAnsi="Sylfaen" w:cs="Arial"/>
                <w:sz w:val="20"/>
                <w:szCs w:val="20"/>
                <w:lang w:val="ka-GE" w:eastAsia="en-US"/>
              </w:rPr>
            </w:pPr>
            <w:r>
              <w:rPr>
                <w:rFonts w:ascii="Sylfaen" w:hAnsi="Sylfaen" w:cs="Arial"/>
                <w:sz w:val="20"/>
                <w:szCs w:val="20"/>
                <w:lang w:val="ka-GE" w:eastAsia="en-US"/>
              </w:rPr>
              <w:t>921,2</w:t>
            </w:r>
          </w:p>
        </w:tc>
        <w:tc>
          <w:tcPr>
            <w:tcW w:w="1343" w:type="dxa"/>
            <w:tcBorders>
              <w:top w:val="nil"/>
              <w:left w:val="nil"/>
              <w:bottom w:val="single" w:sz="4" w:space="0" w:color="auto"/>
              <w:right w:val="single" w:sz="4" w:space="0" w:color="auto"/>
            </w:tcBorders>
            <w:shd w:val="clear" w:color="000000" w:fill="FFFFFF"/>
            <w:vAlign w:val="center"/>
            <w:hideMark/>
          </w:tcPr>
          <w:p w14:paraId="40BA35DC" w14:textId="5CDF1E33" w:rsidR="00C92583" w:rsidRPr="00A11292" w:rsidRDefault="00C92583" w:rsidP="00C16213">
            <w:pPr>
              <w:jc w:val="center"/>
              <w:rPr>
                <w:rFonts w:ascii="Arial" w:hAnsi="Arial" w:cs="Arial"/>
                <w:sz w:val="20"/>
                <w:szCs w:val="20"/>
                <w:lang w:val="en-US" w:eastAsia="en-US"/>
              </w:rPr>
            </w:pPr>
          </w:p>
        </w:tc>
      </w:tr>
    </w:tbl>
    <w:p w14:paraId="3CC55DD7" w14:textId="76B340DE" w:rsidR="00C92583" w:rsidRPr="00A11292" w:rsidRDefault="00C92583" w:rsidP="00C92583">
      <w:pPr>
        <w:rPr>
          <w:rFonts w:ascii="Sylfaen" w:hAnsi="Sylfaen"/>
          <w:sz w:val="20"/>
          <w:szCs w:val="20"/>
        </w:rPr>
      </w:pPr>
    </w:p>
    <w:p w14:paraId="55CC7411" w14:textId="2BEDD7D4" w:rsidR="00C92583" w:rsidRPr="00A11292" w:rsidRDefault="00C92583" w:rsidP="00C92583">
      <w:pPr>
        <w:rPr>
          <w:rFonts w:ascii="Sylfaen" w:hAnsi="Sylfaen"/>
          <w:sz w:val="20"/>
          <w:szCs w:val="20"/>
        </w:rPr>
      </w:pPr>
    </w:p>
    <w:p w14:paraId="165E8E9B" w14:textId="4FEEF988" w:rsidR="00C92583" w:rsidRDefault="00C92583" w:rsidP="00C92583">
      <w:pPr>
        <w:jc w:val="both"/>
        <w:rPr>
          <w:rFonts w:ascii="Sylfaen" w:hAnsi="Sylfaen"/>
          <w:b/>
          <w:sz w:val="20"/>
          <w:szCs w:val="20"/>
          <w:lang w:val="ka-GE"/>
        </w:rPr>
      </w:pPr>
      <w:r w:rsidRPr="008757A3">
        <w:rPr>
          <w:rFonts w:ascii="Sylfaen" w:hAnsi="Sylfaen"/>
          <w:b/>
          <w:sz w:val="22"/>
          <w:szCs w:val="20"/>
          <w:lang w:val="ka-GE"/>
        </w:rPr>
        <w:t>მუხლი 8.</w:t>
      </w:r>
      <w:r w:rsidR="00B71FCC" w:rsidRPr="008757A3">
        <w:rPr>
          <w:rFonts w:ascii="Sylfaen" w:hAnsi="Sylfaen"/>
          <w:b/>
          <w:sz w:val="22"/>
          <w:szCs w:val="20"/>
          <w:lang w:val="ka-GE"/>
        </w:rPr>
        <w:t xml:space="preserve">მუნიციპალიტეტის </w:t>
      </w:r>
      <w:r w:rsidRPr="008757A3">
        <w:rPr>
          <w:rFonts w:ascii="Sylfaen" w:hAnsi="Sylfaen"/>
          <w:b/>
          <w:sz w:val="22"/>
          <w:szCs w:val="20"/>
          <w:lang w:val="ka-GE"/>
        </w:rPr>
        <w:t xml:space="preserve"> ბიუჯეტის არაფინანსური აქტივების ცვლილება</w:t>
      </w:r>
    </w:p>
    <w:p w14:paraId="1DE7C0A8" w14:textId="77777777" w:rsidR="000A62BF" w:rsidRPr="00A11292" w:rsidRDefault="000A62BF" w:rsidP="00C92583">
      <w:pPr>
        <w:jc w:val="both"/>
        <w:rPr>
          <w:rFonts w:ascii="Sylfaen" w:hAnsi="Sylfaen"/>
          <w:b/>
          <w:sz w:val="20"/>
          <w:szCs w:val="20"/>
          <w:lang w:val="ka-GE"/>
        </w:rPr>
      </w:pPr>
    </w:p>
    <w:p w14:paraId="57375ECB" w14:textId="0F097046" w:rsidR="003B046D" w:rsidRDefault="00B71FCC" w:rsidP="003B046D">
      <w:pPr>
        <w:ind w:right="283"/>
        <w:jc w:val="both"/>
        <w:rPr>
          <w:rFonts w:ascii="Sylfaen" w:hAnsi="Sylfaen" w:cs="Sylfaen"/>
          <w:sz w:val="20"/>
          <w:szCs w:val="20"/>
          <w:lang w:val="ka-GE"/>
        </w:rPr>
      </w:pPr>
      <w:r>
        <w:rPr>
          <w:rFonts w:ascii="Sylfaen" w:hAnsi="Sylfaen" w:cs="Sylfaen"/>
          <w:sz w:val="20"/>
          <w:szCs w:val="20"/>
          <w:lang w:val="ka-GE"/>
        </w:rPr>
        <w:t xml:space="preserve">განისაზღვროს დმანისის მუნიციპალიტეტის </w:t>
      </w:r>
      <w:r w:rsidR="00C92583" w:rsidRPr="00A11292">
        <w:rPr>
          <w:rFonts w:ascii="Sylfaen" w:hAnsi="Sylfaen" w:cs="Sylfaen"/>
          <w:sz w:val="20"/>
          <w:szCs w:val="20"/>
          <w:lang w:val="ka-GE"/>
        </w:rPr>
        <w:t xml:space="preserve">ბიუჯეტის არაფინანსური აქტივების ცვლილება </w:t>
      </w:r>
      <w:r w:rsidR="00B23052">
        <w:rPr>
          <w:rFonts w:ascii="Sylfaen" w:hAnsi="Sylfaen" w:cs="Sylfaen"/>
          <w:sz w:val="20"/>
          <w:szCs w:val="20"/>
          <w:lang w:val="ka-GE"/>
        </w:rPr>
        <w:t>0</w:t>
      </w:r>
      <w:r w:rsidR="00C92583" w:rsidRPr="00A11292">
        <w:rPr>
          <w:rFonts w:ascii="Sylfaen" w:hAnsi="Sylfaen" w:cs="Sylfaen"/>
          <w:sz w:val="20"/>
          <w:szCs w:val="20"/>
          <w:lang w:val="ka-GE"/>
        </w:rPr>
        <w:t xml:space="preserve"> ათასი ლარი</w:t>
      </w:r>
      <w:r w:rsidR="003B046D">
        <w:rPr>
          <w:rFonts w:ascii="Sylfaen" w:hAnsi="Sylfaen" w:cs="Sylfaen"/>
          <w:sz w:val="20"/>
          <w:szCs w:val="20"/>
          <w:lang w:val="ka-GE"/>
        </w:rPr>
        <w:t>ს ოდენობით,</w:t>
      </w:r>
      <w:r w:rsidR="00C92583" w:rsidRPr="00A11292">
        <w:rPr>
          <w:rFonts w:ascii="Sylfaen" w:hAnsi="Sylfaen" w:cs="Sylfaen"/>
          <w:sz w:val="20"/>
          <w:szCs w:val="20"/>
          <w:lang w:val="ka-GE"/>
        </w:rPr>
        <w:t xml:space="preserve"> მათ შორის</w:t>
      </w:r>
      <w:r w:rsidR="003B046D">
        <w:rPr>
          <w:rFonts w:ascii="Sylfaen" w:hAnsi="Sylfaen" w:cs="Sylfaen"/>
          <w:sz w:val="20"/>
          <w:szCs w:val="20"/>
          <w:lang w:val="ka-GE"/>
        </w:rPr>
        <w:t xml:space="preserve">: </w:t>
      </w:r>
    </w:p>
    <w:p w14:paraId="20C3C1CD" w14:textId="6590FB0D" w:rsidR="00C92583" w:rsidRPr="003B046D" w:rsidRDefault="003B046D" w:rsidP="003B046D">
      <w:pPr>
        <w:ind w:right="283"/>
        <w:jc w:val="both"/>
        <w:rPr>
          <w:rFonts w:ascii="Sylfaen" w:hAnsi="Sylfaen" w:cs="Sylfaen"/>
          <w:sz w:val="20"/>
          <w:szCs w:val="20"/>
          <w:lang w:val="ka-GE"/>
        </w:rPr>
      </w:pPr>
      <w:r>
        <w:rPr>
          <w:rFonts w:ascii="Sylfaen" w:hAnsi="Sylfaen" w:cs="Sylfaen"/>
          <w:sz w:val="20"/>
          <w:szCs w:val="20"/>
          <w:lang w:val="ka-GE"/>
        </w:rPr>
        <w:t xml:space="preserve">1.განისაზღვროს დმანისის მუნიციპალიტეტის </w:t>
      </w:r>
      <w:r w:rsidR="00BA604B">
        <w:rPr>
          <w:rFonts w:ascii="Sylfaen" w:hAnsi="Sylfaen" w:cs="Sylfaen"/>
          <w:sz w:val="20"/>
          <w:szCs w:val="20"/>
          <w:lang w:val="ka-GE"/>
        </w:rPr>
        <w:t>ბიუჯეტის</w:t>
      </w:r>
      <w:r w:rsidR="00C92583" w:rsidRPr="003B046D">
        <w:rPr>
          <w:rFonts w:ascii="Sylfaen" w:hAnsi="Sylfaen" w:cs="Sylfaen"/>
          <w:sz w:val="20"/>
          <w:szCs w:val="20"/>
          <w:lang w:val="en-US"/>
        </w:rPr>
        <w:t xml:space="preserve"> </w:t>
      </w:r>
      <w:r w:rsidR="00C92583" w:rsidRPr="003B046D">
        <w:rPr>
          <w:rFonts w:ascii="Sylfaen" w:hAnsi="Sylfaen" w:cs="Sylfaen"/>
          <w:sz w:val="20"/>
          <w:szCs w:val="20"/>
          <w:lang w:val="ka-GE"/>
        </w:rPr>
        <w:t xml:space="preserve">არაფინანსური აქტივების ზრდა </w:t>
      </w:r>
      <w:r w:rsidR="00157F01">
        <w:rPr>
          <w:rFonts w:ascii="Sylfaen" w:hAnsi="Sylfaen" w:cs="Sylfaen"/>
          <w:sz w:val="20"/>
          <w:szCs w:val="20"/>
          <w:lang w:val="en-US"/>
        </w:rPr>
        <w:t>4027,0</w:t>
      </w:r>
      <w:r w:rsidR="00C92583" w:rsidRPr="003B046D">
        <w:rPr>
          <w:rFonts w:ascii="Sylfaen" w:hAnsi="Sylfaen" w:cs="Sylfaen"/>
          <w:sz w:val="20"/>
          <w:szCs w:val="20"/>
          <w:lang w:val="ka-GE"/>
        </w:rPr>
        <w:t xml:space="preserve"> ათასი ლარი</w:t>
      </w:r>
      <w:r w:rsidR="00BA604B">
        <w:rPr>
          <w:rFonts w:ascii="Sylfaen" w:hAnsi="Sylfaen" w:cs="Sylfaen"/>
          <w:sz w:val="20"/>
          <w:szCs w:val="20"/>
          <w:lang w:val="ka-GE"/>
        </w:rPr>
        <w:t>ს ოდენობით, თანდართული რედაქციით:</w:t>
      </w:r>
    </w:p>
    <w:p w14:paraId="2CFCA1F0" w14:textId="2D36CB89" w:rsidR="00C92583" w:rsidRDefault="00C92583" w:rsidP="00C92583">
      <w:pPr>
        <w:ind w:right="283" w:firstLine="708"/>
        <w:jc w:val="center"/>
        <w:rPr>
          <w:rFonts w:ascii="Sylfaen" w:hAnsi="Sylfaen"/>
          <w:b/>
          <w:i/>
          <w:sz w:val="20"/>
          <w:szCs w:val="20"/>
          <w:lang w:val="ka-GE"/>
        </w:rPr>
      </w:pPr>
      <w:r w:rsidRPr="00A11292">
        <w:rPr>
          <w:rFonts w:ascii="Sylfaen" w:hAnsi="Sylfaen"/>
          <w:b/>
          <w:i/>
          <w:sz w:val="20"/>
          <w:szCs w:val="20"/>
          <w:lang w:val="en-US"/>
        </w:rPr>
        <w:t xml:space="preserve">                                                                                                                  </w:t>
      </w:r>
      <w:r w:rsidRPr="00A11292">
        <w:rPr>
          <w:rFonts w:ascii="Sylfaen" w:hAnsi="Sylfaen"/>
          <w:b/>
          <w:i/>
          <w:sz w:val="20"/>
          <w:szCs w:val="20"/>
          <w:lang w:val="ka-GE"/>
        </w:rPr>
        <w:t>ათას ლარი</w:t>
      </w:r>
    </w:p>
    <w:p w14:paraId="6D6D6DD8" w14:textId="77777777" w:rsidR="00B71FCC" w:rsidRPr="00A11292" w:rsidRDefault="00B71FCC" w:rsidP="00C92583">
      <w:pPr>
        <w:ind w:right="283" w:firstLine="708"/>
        <w:jc w:val="center"/>
        <w:rPr>
          <w:rFonts w:ascii="Sylfaen" w:hAnsi="Sylfaen"/>
          <w:b/>
          <w:i/>
          <w:sz w:val="20"/>
          <w:szCs w:val="20"/>
          <w:lang w:val="ka-GE"/>
        </w:rPr>
      </w:pPr>
    </w:p>
    <w:p w14:paraId="72DD43E9" w14:textId="77777777" w:rsidR="00C92583" w:rsidRPr="00A11292" w:rsidRDefault="00C92583" w:rsidP="00C92583">
      <w:pPr>
        <w:ind w:right="283" w:firstLine="708"/>
        <w:rPr>
          <w:rFonts w:ascii="Sylfaen" w:hAnsi="Sylfaen"/>
          <w:b/>
          <w:i/>
          <w:sz w:val="20"/>
          <w:szCs w:val="20"/>
          <w:lang w:val="ka-GE"/>
        </w:rPr>
      </w:pPr>
    </w:p>
    <w:tbl>
      <w:tblPr>
        <w:tblW w:w="9400" w:type="dxa"/>
        <w:tblInd w:w="113" w:type="dxa"/>
        <w:tblLook w:val="04A0" w:firstRow="1" w:lastRow="0" w:firstColumn="1" w:lastColumn="0" w:noHBand="0" w:noVBand="1"/>
      </w:tblPr>
      <w:tblGrid>
        <w:gridCol w:w="960"/>
        <w:gridCol w:w="3843"/>
        <w:gridCol w:w="1708"/>
        <w:gridCol w:w="1374"/>
        <w:gridCol w:w="1293"/>
        <w:gridCol w:w="222"/>
      </w:tblGrid>
      <w:tr w:rsidR="00C92583" w:rsidRPr="00A11292" w14:paraId="6F27D972" w14:textId="77777777" w:rsidTr="00C16213">
        <w:trPr>
          <w:gridAfter w:val="1"/>
          <w:wAfter w:w="36" w:type="dxa"/>
          <w:trHeight w:val="476"/>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325AD" w14:textId="77777777" w:rsidR="00C92583" w:rsidRPr="00A11292" w:rsidRDefault="00C92583" w:rsidP="00B71FCC">
            <w:pPr>
              <w:rPr>
                <w:rFonts w:ascii="Arial" w:hAnsi="Arial" w:cs="Arial"/>
                <w:b/>
                <w:bCs/>
                <w:sz w:val="20"/>
                <w:szCs w:val="20"/>
                <w:lang w:val="en-US" w:eastAsia="en-US"/>
              </w:rPr>
            </w:pPr>
            <w:r w:rsidRPr="00A11292">
              <w:rPr>
                <w:rFonts w:ascii="Sylfaen" w:hAnsi="Sylfaen" w:cs="Sylfaen"/>
                <w:b/>
                <w:bCs/>
                <w:sz w:val="20"/>
                <w:szCs w:val="20"/>
                <w:lang w:val="en-US" w:eastAsia="en-US"/>
              </w:rPr>
              <w:t>კოდი</w:t>
            </w:r>
          </w:p>
        </w:tc>
        <w:tc>
          <w:tcPr>
            <w:tcW w:w="4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492435" w14:textId="77777777" w:rsidR="00C92583" w:rsidRPr="00A11292" w:rsidRDefault="00C92583" w:rsidP="00C16213">
            <w:pPr>
              <w:jc w:val="center"/>
              <w:rPr>
                <w:rFonts w:ascii="LitNusx" w:hAnsi="LitNusx" w:cs="Arial"/>
                <w:b/>
                <w:bCs/>
                <w:sz w:val="20"/>
                <w:szCs w:val="20"/>
                <w:lang w:val="en-US" w:eastAsia="en-US"/>
              </w:rPr>
            </w:pPr>
            <w:r w:rsidRPr="00A11292">
              <w:rPr>
                <w:rFonts w:ascii="Sylfaen" w:hAnsi="Sylfaen" w:cs="Sylfaen"/>
                <w:b/>
                <w:bCs/>
                <w:sz w:val="20"/>
                <w:szCs w:val="20"/>
                <w:lang w:val="en-US" w:eastAsia="en-US"/>
              </w:rPr>
              <w:t>დასახელება</w:t>
            </w:r>
          </w:p>
        </w:tc>
        <w:tc>
          <w:tcPr>
            <w:tcW w:w="1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FFECE3C" w14:textId="6266603B" w:rsidR="00C92583" w:rsidRPr="00A11292" w:rsidRDefault="00B71FCC" w:rsidP="00C95486">
            <w:pPr>
              <w:jc w:val="center"/>
              <w:rPr>
                <w:rFonts w:ascii="Sylfaen" w:hAnsi="Sylfaen" w:cs="Arial"/>
                <w:b/>
                <w:bCs/>
                <w:sz w:val="20"/>
                <w:szCs w:val="20"/>
                <w:lang w:val="en-US" w:eastAsia="en-US"/>
              </w:rPr>
            </w:pPr>
            <w:r>
              <w:rPr>
                <w:rFonts w:ascii="Sylfaen" w:hAnsi="Sylfaen" w:cs="Arial"/>
                <w:b/>
                <w:bCs/>
                <w:sz w:val="20"/>
                <w:szCs w:val="20"/>
                <w:lang w:val="ka-GE" w:eastAsia="en-US"/>
              </w:rPr>
              <w:t>202</w:t>
            </w:r>
            <w:r w:rsidR="00C95486">
              <w:rPr>
                <w:rFonts w:ascii="Sylfaen" w:hAnsi="Sylfaen" w:cs="Arial"/>
                <w:b/>
                <w:bCs/>
                <w:sz w:val="20"/>
                <w:szCs w:val="20"/>
                <w:lang w:val="ka-GE" w:eastAsia="en-US"/>
              </w:rPr>
              <w:t>2</w:t>
            </w:r>
            <w:r>
              <w:rPr>
                <w:rFonts w:ascii="Sylfaen" w:hAnsi="Sylfaen" w:cs="Arial"/>
                <w:b/>
                <w:bCs/>
                <w:sz w:val="20"/>
                <w:szCs w:val="20"/>
                <w:lang w:val="ka-GE" w:eastAsia="en-US"/>
              </w:rPr>
              <w:t>წლის</w:t>
            </w:r>
            <w:r w:rsidR="00C92583" w:rsidRPr="00A11292">
              <w:rPr>
                <w:rFonts w:ascii="Sylfaen" w:hAnsi="Sylfaen" w:cs="Arial"/>
                <w:b/>
                <w:bCs/>
                <w:sz w:val="20"/>
                <w:szCs w:val="20"/>
                <w:lang w:val="en-US" w:eastAsia="en-US"/>
              </w:rPr>
              <w:t xml:space="preserve"> ფაქტი</w:t>
            </w:r>
          </w:p>
        </w:tc>
        <w:tc>
          <w:tcPr>
            <w:tcW w:w="13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D3AAA7D" w14:textId="130805DE" w:rsidR="00C92583" w:rsidRPr="00A11292" w:rsidRDefault="00C92583" w:rsidP="00AB6B31">
            <w:pPr>
              <w:jc w:val="center"/>
              <w:rPr>
                <w:rFonts w:ascii="Sylfaen" w:hAnsi="Sylfaen" w:cs="Arial"/>
                <w:b/>
                <w:bCs/>
                <w:sz w:val="20"/>
                <w:szCs w:val="20"/>
                <w:lang w:val="en-US" w:eastAsia="en-US"/>
              </w:rPr>
            </w:pPr>
            <w:r w:rsidRPr="00A11292">
              <w:rPr>
                <w:rFonts w:ascii="Sylfaen" w:hAnsi="Sylfaen" w:cs="Arial"/>
                <w:b/>
                <w:bCs/>
                <w:sz w:val="20"/>
                <w:szCs w:val="20"/>
                <w:lang w:val="ka-GE" w:eastAsia="en-US"/>
              </w:rPr>
              <w:t>202</w:t>
            </w:r>
            <w:r w:rsidR="00AB6B31">
              <w:rPr>
                <w:rFonts w:ascii="Sylfaen" w:hAnsi="Sylfaen" w:cs="Arial"/>
                <w:b/>
                <w:bCs/>
                <w:sz w:val="20"/>
                <w:szCs w:val="20"/>
                <w:lang w:val="en-GB" w:eastAsia="en-US"/>
              </w:rPr>
              <w:t>3</w:t>
            </w:r>
            <w:r w:rsidRPr="00A11292">
              <w:rPr>
                <w:rFonts w:ascii="Sylfaen" w:hAnsi="Sylfaen" w:cs="Arial"/>
                <w:b/>
                <w:bCs/>
                <w:sz w:val="20"/>
                <w:szCs w:val="20"/>
                <w:lang w:val="en-US" w:eastAsia="en-US"/>
              </w:rPr>
              <w:t>წლის გეგმა</w:t>
            </w:r>
          </w:p>
        </w:tc>
        <w:tc>
          <w:tcPr>
            <w:tcW w:w="12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AB5D51" w14:textId="2FE7099D" w:rsidR="00C92583" w:rsidRPr="00462FCA" w:rsidRDefault="00C92583" w:rsidP="00AB6B31">
            <w:pPr>
              <w:jc w:val="center"/>
              <w:rPr>
                <w:rFonts w:ascii="Sylfaen" w:hAnsi="Sylfaen" w:cs="Arial"/>
                <w:b/>
                <w:bCs/>
                <w:sz w:val="20"/>
                <w:szCs w:val="20"/>
                <w:lang w:val="ka-GE" w:eastAsia="en-US"/>
              </w:rPr>
            </w:pPr>
            <w:r w:rsidRPr="00A11292">
              <w:rPr>
                <w:rFonts w:ascii="Sylfaen" w:hAnsi="Sylfaen" w:cs="Arial"/>
                <w:b/>
                <w:bCs/>
                <w:sz w:val="20"/>
                <w:szCs w:val="20"/>
                <w:lang w:val="en-US" w:eastAsia="en-US"/>
              </w:rPr>
              <w:t>202</w:t>
            </w:r>
            <w:r w:rsidR="00AB6B31">
              <w:rPr>
                <w:rFonts w:ascii="Sylfaen" w:hAnsi="Sylfaen" w:cs="Arial"/>
                <w:b/>
                <w:bCs/>
                <w:sz w:val="20"/>
                <w:szCs w:val="20"/>
                <w:lang w:val="en-GB" w:eastAsia="en-US"/>
              </w:rPr>
              <w:t>4</w:t>
            </w:r>
            <w:r w:rsidRPr="00A11292">
              <w:rPr>
                <w:rFonts w:ascii="Sylfaen" w:hAnsi="Sylfaen" w:cs="Arial"/>
                <w:b/>
                <w:bCs/>
                <w:sz w:val="20"/>
                <w:szCs w:val="20"/>
                <w:lang w:val="en-US" w:eastAsia="en-US"/>
              </w:rPr>
              <w:t xml:space="preserve"> წლის </w:t>
            </w:r>
            <w:r w:rsidR="00AB6B31">
              <w:rPr>
                <w:rFonts w:ascii="Sylfaen" w:hAnsi="Sylfaen" w:cs="Arial"/>
                <w:b/>
                <w:bCs/>
                <w:sz w:val="20"/>
                <w:szCs w:val="20"/>
                <w:lang w:val="ka-GE" w:eastAsia="en-US"/>
              </w:rPr>
              <w:t>პროექტი</w:t>
            </w:r>
          </w:p>
        </w:tc>
      </w:tr>
      <w:tr w:rsidR="00B71FCC" w:rsidRPr="00A11292" w14:paraId="126951A2" w14:textId="77777777" w:rsidTr="00C16213">
        <w:trPr>
          <w:gridAfter w:val="1"/>
          <w:wAfter w:w="36" w:type="dxa"/>
          <w:trHeight w:val="476"/>
        </w:trPr>
        <w:tc>
          <w:tcPr>
            <w:tcW w:w="9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4CB19E" w14:textId="77777777" w:rsidR="00B71FCC" w:rsidRPr="00A11292" w:rsidRDefault="00B71FCC" w:rsidP="00C16213">
            <w:pPr>
              <w:jc w:val="center"/>
              <w:rPr>
                <w:rFonts w:ascii="Sylfaen" w:hAnsi="Sylfaen" w:cs="Sylfaen"/>
                <w:b/>
                <w:bCs/>
                <w:sz w:val="20"/>
                <w:szCs w:val="20"/>
                <w:lang w:val="en-US" w:eastAsia="en-US"/>
              </w:rPr>
            </w:pPr>
          </w:p>
        </w:tc>
        <w:tc>
          <w:tcPr>
            <w:tcW w:w="40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46A0B0" w14:textId="77777777" w:rsidR="00B71FCC" w:rsidRPr="00A11292" w:rsidRDefault="00B71FCC" w:rsidP="00C16213">
            <w:pPr>
              <w:jc w:val="center"/>
              <w:rPr>
                <w:rFonts w:ascii="Sylfaen" w:hAnsi="Sylfaen" w:cs="Sylfaen"/>
                <w:b/>
                <w:bCs/>
                <w:sz w:val="20"/>
                <w:szCs w:val="20"/>
                <w:lang w:val="en-US" w:eastAsia="en-US"/>
              </w:rPr>
            </w:pPr>
          </w:p>
        </w:tc>
        <w:tc>
          <w:tcPr>
            <w:tcW w:w="1708"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F8F52CF" w14:textId="77777777" w:rsidR="00B71FCC" w:rsidRDefault="00B71FCC" w:rsidP="00C16213">
            <w:pPr>
              <w:jc w:val="center"/>
              <w:rPr>
                <w:rFonts w:ascii="Sylfaen" w:hAnsi="Sylfaen" w:cs="Arial"/>
                <w:b/>
                <w:bCs/>
                <w:sz w:val="20"/>
                <w:szCs w:val="20"/>
                <w:lang w:val="ka-GE" w:eastAsia="en-US"/>
              </w:rPr>
            </w:pPr>
          </w:p>
        </w:tc>
        <w:tc>
          <w:tcPr>
            <w:tcW w:w="1374"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5868A4FE" w14:textId="77777777" w:rsidR="00B71FCC" w:rsidRPr="00A11292" w:rsidRDefault="00B71FCC" w:rsidP="00B71FCC">
            <w:pPr>
              <w:jc w:val="center"/>
              <w:rPr>
                <w:rFonts w:ascii="Sylfaen" w:hAnsi="Sylfaen" w:cs="Arial"/>
                <w:b/>
                <w:bCs/>
                <w:sz w:val="20"/>
                <w:szCs w:val="20"/>
                <w:lang w:val="ka-GE" w:eastAsia="en-US"/>
              </w:rPr>
            </w:pPr>
          </w:p>
        </w:tc>
        <w:tc>
          <w:tcPr>
            <w:tcW w:w="129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418E7D4A" w14:textId="77777777" w:rsidR="00B71FCC" w:rsidRPr="00A11292" w:rsidRDefault="00B71FCC" w:rsidP="00B71FCC">
            <w:pPr>
              <w:jc w:val="center"/>
              <w:rPr>
                <w:rFonts w:ascii="Sylfaen" w:hAnsi="Sylfaen" w:cs="Arial"/>
                <w:b/>
                <w:bCs/>
                <w:sz w:val="20"/>
                <w:szCs w:val="20"/>
                <w:lang w:val="en-US" w:eastAsia="en-US"/>
              </w:rPr>
            </w:pPr>
          </w:p>
        </w:tc>
      </w:tr>
      <w:tr w:rsidR="00C92583" w:rsidRPr="00A11292" w14:paraId="297DFC51" w14:textId="77777777" w:rsidTr="00C16213">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6CDCF44" w14:textId="77777777" w:rsidR="00C92583" w:rsidRPr="00A11292" w:rsidRDefault="00C92583" w:rsidP="00C16213">
            <w:pPr>
              <w:rPr>
                <w:rFonts w:ascii="Arial" w:hAnsi="Arial" w:cs="Arial"/>
                <w:b/>
                <w:bCs/>
                <w:sz w:val="20"/>
                <w:szCs w:val="20"/>
                <w:lang w:val="en-US" w:eastAsia="en-US"/>
              </w:rPr>
            </w:pPr>
          </w:p>
        </w:tc>
        <w:tc>
          <w:tcPr>
            <w:tcW w:w="4029" w:type="dxa"/>
            <w:vMerge/>
            <w:tcBorders>
              <w:top w:val="single" w:sz="4" w:space="0" w:color="auto"/>
              <w:left w:val="single" w:sz="4" w:space="0" w:color="auto"/>
              <w:bottom w:val="single" w:sz="4" w:space="0" w:color="auto"/>
              <w:right w:val="single" w:sz="4" w:space="0" w:color="auto"/>
            </w:tcBorders>
            <w:vAlign w:val="center"/>
            <w:hideMark/>
          </w:tcPr>
          <w:p w14:paraId="0095506E" w14:textId="77777777" w:rsidR="00C92583" w:rsidRPr="00A11292" w:rsidRDefault="00C92583" w:rsidP="00C16213">
            <w:pPr>
              <w:rPr>
                <w:rFonts w:ascii="LitNusx" w:hAnsi="LitNusx" w:cs="Arial"/>
                <w:b/>
                <w:bCs/>
                <w:sz w:val="20"/>
                <w:szCs w:val="20"/>
                <w:lang w:val="en-US" w:eastAsia="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B3B2E93" w14:textId="77777777" w:rsidR="00C92583" w:rsidRPr="00A11292" w:rsidRDefault="00C92583" w:rsidP="00C16213">
            <w:pPr>
              <w:rPr>
                <w:rFonts w:ascii="Sylfaen" w:hAnsi="Sylfaen" w:cs="Arial"/>
                <w:b/>
                <w:bCs/>
                <w:sz w:val="20"/>
                <w:szCs w:val="20"/>
                <w:lang w:val="en-US" w:eastAsia="en-US"/>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2876BA76" w14:textId="77777777" w:rsidR="00C92583" w:rsidRPr="00A11292" w:rsidRDefault="00C92583" w:rsidP="00C16213">
            <w:pPr>
              <w:rPr>
                <w:rFonts w:ascii="Sylfaen" w:hAnsi="Sylfaen" w:cs="Arial"/>
                <w:b/>
                <w:bCs/>
                <w:sz w:val="20"/>
                <w:szCs w:val="20"/>
                <w:lang w:val="en-US" w:eastAsia="en-US"/>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6DDC0606" w14:textId="77777777" w:rsidR="00C92583" w:rsidRPr="00A11292" w:rsidRDefault="00C92583" w:rsidP="00C16213">
            <w:pPr>
              <w:rPr>
                <w:rFonts w:ascii="Sylfaen" w:hAnsi="Sylfaen" w:cs="Arial"/>
                <w:b/>
                <w:bCs/>
                <w:sz w:val="20"/>
                <w:szCs w:val="20"/>
                <w:lang w:val="en-US" w:eastAsia="en-US"/>
              </w:rPr>
            </w:pPr>
          </w:p>
        </w:tc>
        <w:tc>
          <w:tcPr>
            <w:tcW w:w="36" w:type="dxa"/>
            <w:tcBorders>
              <w:top w:val="nil"/>
              <w:left w:val="nil"/>
              <w:bottom w:val="nil"/>
              <w:right w:val="nil"/>
            </w:tcBorders>
            <w:shd w:val="clear" w:color="auto" w:fill="auto"/>
            <w:noWrap/>
            <w:vAlign w:val="bottom"/>
            <w:hideMark/>
          </w:tcPr>
          <w:p w14:paraId="2CE0071F" w14:textId="77777777" w:rsidR="00C92583" w:rsidRPr="00A11292" w:rsidRDefault="00C92583" w:rsidP="00C16213">
            <w:pPr>
              <w:jc w:val="center"/>
              <w:rPr>
                <w:rFonts w:ascii="Sylfaen" w:hAnsi="Sylfaen" w:cs="Arial"/>
                <w:b/>
                <w:bCs/>
                <w:sz w:val="20"/>
                <w:szCs w:val="20"/>
                <w:lang w:val="en-US" w:eastAsia="en-US"/>
              </w:rPr>
            </w:pPr>
          </w:p>
        </w:tc>
      </w:tr>
      <w:tr w:rsidR="00C92583" w:rsidRPr="00A11292" w14:paraId="6A20BDAF" w14:textId="77777777" w:rsidTr="00C16213">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4570E9"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01 00</w:t>
            </w:r>
          </w:p>
        </w:tc>
        <w:tc>
          <w:tcPr>
            <w:tcW w:w="4029" w:type="dxa"/>
            <w:tcBorders>
              <w:top w:val="nil"/>
              <w:left w:val="nil"/>
              <w:bottom w:val="single" w:sz="4" w:space="0" w:color="auto"/>
              <w:right w:val="single" w:sz="4" w:space="0" w:color="auto"/>
            </w:tcBorders>
            <w:shd w:val="clear" w:color="000000" w:fill="FFFFFF"/>
            <w:vAlign w:val="bottom"/>
            <w:hideMark/>
          </w:tcPr>
          <w:p w14:paraId="40099168"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მმართველობა და საერთო დანიშნულების ხარჯები</w:t>
            </w:r>
          </w:p>
        </w:tc>
        <w:tc>
          <w:tcPr>
            <w:tcW w:w="1708" w:type="dxa"/>
            <w:tcBorders>
              <w:top w:val="nil"/>
              <w:left w:val="nil"/>
              <w:bottom w:val="single" w:sz="4" w:space="0" w:color="auto"/>
              <w:right w:val="single" w:sz="4" w:space="0" w:color="auto"/>
            </w:tcBorders>
            <w:shd w:val="clear" w:color="auto" w:fill="auto"/>
            <w:noWrap/>
            <w:vAlign w:val="center"/>
            <w:hideMark/>
          </w:tcPr>
          <w:p w14:paraId="4A1C18CC" w14:textId="25964D07" w:rsidR="00C92583" w:rsidRPr="00A11292" w:rsidRDefault="00C95486"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387.4</w:t>
            </w:r>
          </w:p>
        </w:tc>
        <w:tc>
          <w:tcPr>
            <w:tcW w:w="1374" w:type="dxa"/>
            <w:tcBorders>
              <w:top w:val="nil"/>
              <w:left w:val="nil"/>
              <w:bottom w:val="single" w:sz="4" w:space="0" w:color="auto"/>
              <w:right w:val="single" w:sz="4" w:space="0" w:color="auto"/>
            </w:tcBorders>
            <w:shd w:val="clear" w:color="auto" w:fill="auto"/>
            <w:noWrap/>
            <w:vAlign w:val="center"/>
            <w:hideMark/>
          </w:tcPr>
          <w:p w14:paraId="32F03808" w14:textId="0D60627D"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300,0</w:t>
            </w:r>
          </w:p>
        </w:tc>
        <w:tc>
          <w:tcPr>
            <w:tcW w:w="1293" w:type="dxa"/>
            <w:tcBorders>
              <w:top w:val="nil"/>
              <w:left w:val="nil"/>
              <w:bottom w:val="single" w:sz="4" w:space="0" w:color="auto"/>
              <w:right w:val="single" w:sz="4" w:space="0" w:color="auto"/>
            </w:tcBorders>
            <w:shd w:val="clear" w:color="auto" w:fill="auto"/>
            <w:noWrap/>
            <w:vAlign w:val="center"/>
            <w:hideMark/>
          </w:tcPr>
          <w:p w14:paraId="44A2504A" w14:textId="0A7DF9F2" w:rsidR="00C92583" w:rsidRPr="00B23052" w:rsidRDefault="00B71FE1" w:rsidP="00C16213">
            <w:pPr>
              <w:jc w:val="center"/>
              <w:rPr>
                <w:rFonts w:ascii="Sylfaen" w:hAnsi="Sylfaen" w:cs="Arial"/>
                <w:b/>
                <w:bCs/>
                <w:sz w:val="20"/>
                <w:szCs w:val="20"/>
                <w:lang w:val="ka-GE" w:eastAsia="en-US"/>
              </w:rPr>
            </w:pPr>
            <w:r>
              <w:rPr>
                <w:rFonts w:ascii="Sylfaen" w:hAnsi="Sylfaen" w:cs="Arial"/>
                <w:b/>
                <w:bCs/>
                <w:sz w:val="20"/>
                <w:szCs w:val="20"/>
                <w:lang w:val="ka-GE" w:eastAsia="en-US"/>
              </w:rPr>
              <w:t>2</w:t>
            </w:r>
            <w:r w:rsidR="00DC7F7E">
              <w:rPr>
                <w:rFonts w:ascii="Sylfaen" w:hAnsi="Sylfaen" w:cs="Arial"/>
                <w:b/>
                <w:bCs/>
                <w:sz w:val="20"/>
                <w:szCs w:val="20"/>
                <w:lang w:val="ka-GE" w:eastAsia="en-US"/>
              </w:rPr>
              <w:t>50,0</w:t>
            </w:r>
          </w:p>
        </w:tc>
        <w:tc>
          <w:tcPr>
            <w:tcW w:w="36" w:type="dxa"/>
            <w:vAlign w:val="center"/>
            <w:hideMark/>
          </w:tcPr>
          <w:p w14:paraId="21EF085E" w14:textId="77777777" w:rsidR="00C92583" w:rsidRPr="00A11292" w:rsidRDefault="00C92583" w:rsidP="00C16213">
            <w:pPr>
              <w:rPr>
                <w:rFonts w:ascii="Times New Roman" w:hAnsi="Times New Roman"/>
                <w:sz w:val="20"/>
                <w:szCs w:val="20"/>
                <w:lang w:val="en-US" w:eastAsia="en-US"/>
              </w:rPr>
            </w:pPr>
          </w:p>
        </w:tc>
      </w:tr>
      <w:tr w:rsidR="00C92583" w:rsidRPr="00A11292" w14:paraId="4A4AE027" w14:textId="77777777" w:rsidTr="00C16213">
        <w:trPr>
          <w:trHeight w:val="6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19E3FB" w14:textId="77777777" w:rsidR="00C92583" w:rsidRPr="00A11292" w:rsidRDefault="00C92583" w:rsidP="00C16213">
            <w:pPr>
              <w:jc w:val="center"/>
              <w:rPr>
                <w:rFonts w:ascii="Arial" w:hAnsi="Arial" w:cs="Arial"/>
                <w:color w:val="000000"/>
                <w:sz w:val="20"/>
                <w:szCs w:val="20"/>
                <w:lang w:val="en-US" w:eastAsia="en-US"/>
              </w:rPr>
            </w:pPr>
            <w:r w:rsidRPr="00A11292">
              <w:rPr>
                <w:rFonts w:ascii="Arial" w:hAnsi="Arial" w:cs="Arial"/>
                <w:color w:val="000000"/>
                <w:sz w:val="20"/>
                <w:szCs w:val="20"/>
                <w:lang w:val="en-US" w:eastAsia="en-US"/>
              </w:rPr>
              <w:t>0101</w:t>
            </w:r>
          </w:p>
        </w:tc>
        <w:tc>
          <w:tcPr>
            <w:tcW w:w="4029" w:type="dxa"/>
            <w:tcBorders>
              <w:top w:val="nil"/>
              <w:left w:val="nil"/>
              <w:bottom w:val="single" w:sz="4" w:space="0" w:color="auto"/>
              <w:right w:val="single" w:sz="4" w:space="0" w:color="auto"/>
            </w:tcBorders>
            <w:shd w:val="clear" w:color="000000" w:fill="FFFFFF"/>
            <w:vAlign w:val="center"/>
            <w:hideMark/>
          </w:tcPr>
          <w:p w14:paraId="4D4BBBE5" w14:textId="77777777" w:rsidR="00C92583" w:rsidRPr="00A11292" w:rsidRDefault="00C92583"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 xml:space="preserve">საკანონმდებლო და აღმასრულებელი ხელისუფლების საქმიანობის უზრუნველყოფა </w:t>
            </w:r>
          </w:p>
        </w:tc>
        <w:tc>
          <w:tcPr>
            <w:tcW w:w="1708" w:type="dxa"/>
            <w:tcBorders>
              <w:top w:val="nil"/>
              <w:left w:val="nil"/>
              <w:bottom w:val="single" w:sz="4" w:space="0" w:color="auto"/>
              <w:right w:val="single" w:sz="4" w:space="0" w:color="auto"/>
            </w:tcBorders>
            <w:shd w:val="clear" w:color="auto" w:fill="auto"/>
            <w:vAlign w:val="center"/>
            <w:hideMark/>
          </w:tcPr>
          <w:p w14:paraId="6D74245E" w14:textId="6B80CBC6" w:rsidR="00C92583" w:rsidRPr="00A11292" w:rsidRDefault="00C95486" w:rsidP="00C16213">
            <w:pPr>
              <w:jc w:val="center"/>
              <w:rPr>
                <w:rFonts w:asciiTheme="minorHAnsi" w:hAnsiTheme="minorHAnsi" w:cs="Arial"/>
                <w:color w:val="000000"/>
                <w:sz w:val="20"/>
                <w:szCs w:val="20"/>
                <w:lang w:val="ka-GE" w:eastAsia="en-US"/>
              </w:rPr>
            </w:pPr>
            <w:r>
              <w:rPr>
                <w:rFonts w:asciiTheme="minorHAnsi" w:hAnsiTheme="minorHAnsi" w:cs="Arial"/>
                <w:color w:val="000000"/>
                <w:sz w:val="20"/>
                <w:szCs w:val="20"/>
                <w:lang w:val="ka-GE" w:eastAsia="en-US"/>
              </w:rPr>
              <w:t>387.4</w:t>
            </w:r>
          </w:p>
        </w:tc>
        <w:tc>
          <w:tcPr>
            <w:tcW w:w="1374" w:type="dxa"/>
            <w:tcBorders>
              <w:top w:val="nil"/>
              <w:left w:val="nil"/>
              <w:bottom w:val="single" w:sz="4" w:space="0" w:color="auto"/>
              <w:right w:val="single" w:sz="4" w:space="0" w:color="auto"/>
            </w:tcBorders>
            <w:shd w:val="clear" w:color="auto" w:fill="auto"/>
            <w:noWrap/>
            <w:vAlign w:val="center"/>
            <w:hideMark/>
          </w:tcPr>
          <w:p w14:paraId="1BA424BC" w14:textId="57AD93ED"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300,0</w:t>
            </w:r>
          </w:p>
        </w:tc>
        <w:tc>
          <w:tcPr>
            <w:tcW w:w="1293" w:type="dxa"/>
            <w:tcBorders>
              <w:top w:val="nil"/>
              <w:left w:val="nil"/>
              <w:bottom w:val="single" w:sz="4" w:space="0" w:color="auto"/>
              <w:right w:val="single" w:sz="4" w:space="0" w:color="auto"/>
            </w:tcBorders>
            <w:shd w:val="clear" w:color="auto" w:fill="auto"/>
            <w:noWrap/>
            <w:vAlign w:val="center"/>
            <w:hideMark/>
          </w:tcPr>
          <w:p w14:paraId="0321FA12" w14:textId="464CDE7D" w:rsidR="00C92583" w:rsidRPr="00B23052" w:rsidRDefault="00B71FE1" w:rsidP="00C16213">
            <w:pPr>
              <w:jc w:val="center"/>
              <w:rPr>
                <w:rFonts w:ascii="Sylfaen" w:hAnsi="Sylfaen" w:cs="Arial"/>
                <w:b/>
                <w:bCs/>
                <w:sz w:val="20"/>
                <w:szCs w:val="20"/>
                <w:lang w:val="ka-GE" w:eastAsia="en-US"/>
              </w:rPr>
            </w:pPr>
            <w:r>
              <w:rPr>
                <w:rFonts w:ascii="Sylfaen" w:hAnsi="Sylfaen" w:cs="Arial"/>
                <w:b/>
                <w:bCs/>
                <w:sz w:val="20"/>
                <w:szCs w:val="20"/>
                <w:lang w:val="ka-GE" w:eastAsia="en-US"/>
              </w:rPr>
              <w:t>2</w:t>
            </w:r>
            <w:r w:rsidR="00DC7F7E">
              <w:rPr>
                <w:rFonts w:ascii="Sylfaen" w:hAnsi="Sylfaen" w:cs="Arial"/>
                <w:b/>
                <w:bCs/>
                <w:sz w:val="20"/>
                <w:szCs w:val="20"/>
                <w:lang w:val="ka-GE" w:eastAsia="en-US"/>
              </w:rPr>
              <w:t>50,0</w:t>
            </w:r>
          </w:p>
        </w:tc>
        <w:tc>
          <w:tcPr>
            <w:tcW w:w="36" w:type="dxa"/>
            <w:vAlign w:val="center"/>
            <w:hideMark/>
          </w:tcPr>
          <w:p w14:paraId="498339BD" w14:textId="77777777" w:rsidR="00C92583" w:rsidRPr="00A11292" w:rsidRDefault="00C92583" w:rsidP="00C16213">
            <w:pPr>
              <w:rPr>
                <w:rFonts w:ascii="Times New Roman" w:hAnsi="Times New Roman"/>
                <w:sz w:val="20"/>
                <w:szCs w:val="20"/>
                <w:lang w:val="en-US" w:eastAsia="en-US"/>
              </w:rPr>
            </w:pPr>
          </w:p>
        </w:tc>
      </w:tr>
      <w:tr w:rsidR="00C92583" w:rsidRPr="00A11292" w14:paraId="23BFC3EA" w14:textId="77777777" w:rsidTr="00C16213">
        <w:trPr>
          <w:trHeight w:val="49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5861681" w14:textId="77777777" w:rsidR="00C92583" w:rsidRPr="00A11292" w:rsidRDefault="00C92583" w:rsidP="00C16213">
            <w:pPr>
              <w:jc w:val="center"/>
              <w:rPr>
                <w:rFonts w:ascii="Arial" w:hAnsi="Arial" w:cs="Arial"/>
                <w:b/>
                <w:bCs/>
                <w:color w:val="000000"/>
                <w:sz w:val="20"/>
                <w:szCs w:val="20"/>
                <w:lang w:val="en-US" w:eastAsia="en-US"/>
              </w:rPr>
            </w:pPr>
            <w:r w:rsidRPr="00A11292">
              <w:rPr>
                <w:rFonts w:ascii="Arial" w:hAnsi="Arial" w:cs="Arial"/>
                <w:b/>
                <w:bCs/>
                <w:color w:val="000000"/>
                <w:sz w:val="20"/>
                <w:szCs w:val="20"/>
                <w:lang w:val="en-US" w:eastAsia="en-US"/>
              </w:rPr>
              <w:t>0102</w:t>
            </w:r>
          </w:p>
        </w:tc>
        <w:tc>
          <w:tcPr>
            <w:tcW w:w="4029" w:type="dxa"/>
            <w:tcBorders>
              <w:top w:val="nil"/>
              <w:left w:val="nil"/>
              <w:bottom w:val="single" w:sz="4" w:space="0" w:color="auto"/>
              <w:right w:val="single" w:sz="4" w:space="0" w:color="auto"/>
            </w:tcBorders>
            <w:shd w:val="clear" w:color="000000" w:fill="FFFFFF"/>
            <w:vAlign w:val="center"/>
            <w:hideMark/>
          </w:tcPr>
          <w:p w14:paraId="741A20A3" w14:textId="77777777" w:rsidR="00C92583" w:rsidRPr="00A11292" w:rsidRDefault="00C92583" w:rsidP="00C16213">
            <w:pP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საერთო დანიშნულების ხარჯები</w:t>
            </w:r>
          </w:p>
        </w:tc>
        <w:tc>
          <w:tcPr>
            <w:tcW w:w="1708" w:type="dxa"/>
            <w:tcBorders>
              <w:top w:val="nil"/>
              <w:left w:val="nil"/>
              <w:bottom w:val="single" w:sz="4" w:space="0" w:color="auto"/>
              <w:right w:val="single" w:sz="4" w:space="0" w:color="auto"/>
            </w:tcBorders>
            <w:shd w:val="clear" w:color="auto" w:fill="auto"/>
            <w:noWrap/>
            <w:vAlign w:val="center"/>
            <w:hideMark/>
          </w:tcPr>
          <w:p w14:paraId="2962FBE3"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374" w:type="dxa"/>
            <w:tcBorders>
              <w:top w:val="nil"/>
              <w:left w:val="nil"/>
              <w:bottom w:val="single" w:sz="4" w:space="0" w:color="auto"/>
              <w:right w:val="single" w:sz="4" w:space="0" w:color="auto"/>
            </w:tcBorders>
            <w:shd w:val="clear" w:color="auto" w:fill="auto"/>
            <w:noWrap/>
            <w:vAlign w:val="center"/>
            <w:hideMark/>
          </w:tcPr>
          <w:p w14:paraId="5565F1E1" w14:textId="18CCCAB8" w:rsidR="00C92583" w:rsidRPr="00A11292"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0</w:t>
            </w:r>
            <w:r w:rsidR="00C92583" w:rsidRPr="00A11292">
              <w:rPr>
                <w:rFonts w:asciiTheme="minorHAnsi" w:hAnsiTheme="minorHAnsi" w:cs="Arial"/>
                <w:b/>
                <w:bCs/>
                <w:sz w:val="20"/>
                <w:szCs w:val="20"/>
                <w:lang w:val="ka-GE" w:eastAsia="en-US"/>
              </w:rPr>
              <w:t>.0</w:t>
            </w:r>
          </w:p>
        </w:tc>
        <w:tc>
          <w:tcPr>
            <w:tcW w:w="1293" w:type="dxa"/>
            <w:tcBorders>
              <w:top w:val="nil"/>
              <w:left w:val="nil"/>
              <w:bottom w:val="single" w:sz="4" w:space="0" w:color="auto"/>
              <w:right w:val="single" w:sz="4" w:space="0" w:color="auto"/>
            </w:tcBorders>
            <w:shd w:val="clear" w:color="auto" w:fill="auto"/>
            <w:noWrap/>
            <w:vAlign w:val="center"/>
            <w:hideMark/>
          </w:tcPr>
          <w:p w14:paraId="42FD2A57" w14:textId="62ADBBCB" w:rsidR="00C92583" w:rsidRPr="00B23052" w:rsidRDefault="00B23052" w:rsidP="00C16213">
            <w:pPr>
              <w:jc w:val="center"/>
              <w:rPr>
                <w:rFonts w:ascii="Sylfaen" w:hAnsi="Sylfaen" w:cs="Arial"/>
                <w:b/>
                <w:bCs/>
                <w:sz w:val="20"/>
                <w:szCs w:val="20"/>
                <w:lang w:val="ka-GE" w:eastAsia="en-US"/>
              </w:rPr>
            </w:pPr>
            <w:r>
              <w:rPr>
                <w:rFonts w:ascii="Sylfaen" w:hAnsi="Sylfaen" w:cs="Arial"/>
                <w:b/>
                <w:bCs/>
                <w:sz w:val="20"/>
                <w:szCs w:val="20"/>
                <w:lang w:val="ka-GE" w:eastAsia="en-US"/>
              </w:rPr>
              <w:t>0</w:t>
            </w:r>
          </w:p>
        </w:tc>
        <w:tc>
          <w:tcPr>
            <w:tcW w:w="36" w:type="dxa"/>
            <w:vAlign w:val="center"/>
            <w:hideMark/>
          </w:tcPr>
          <w:p w14:paraId="054E3123" w14:textId="77777777" w:rsidR="00C92583" w:rsidRPr="00A11292" w:rsidRDefault="00C92583" w:rsidP="00C16213">
            <w:pPr>
              <w:rPr>
                <w:rFonts w:ascii="Times New Roman" w:hAnsi="Times New Roman"/>
                <w:sz w:val="20"/>
                <w:szCs w:val="20"/>
                <w:lang w:val="en-US" w:eastAsia="en-US"/>
              </w:rPr>
            </w:pPr>
          </w:p>
        </w:tc>
      </w:tr>
      <w:tr w:rsidR="00C92583" w:rsidRPr="00A11292" w14:paraId="5F068994" w14:textId="77777777" w:rsidTr="00C16213">
        <w:trPr>
          <w:trHeight w:val="4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CBA454"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02 00</w:t>
            </w:r>
          </w:p>
        </w:tc>
        <w:tc>
          <w:tcPr>
            <w:tcW w:w="4029" w:type="dxa"/>
            <w:tcBorders>
              <w:top w:val="nil"/>
              <w:left w:val="nil"/>
              <w:bottom w:val="single" w:sz="4" w:space="0" w:color="auto"/>
              <w:right w:val="single" w:sz="4" w:space="0" w:color="auto"/>
            </w:tcBorders>
            <w:shd w:val="clear" w:color="000000" w:fill="FFFFFF"/>
            <w:vAlign w:val="center"/>
            <w:hideMark/>
          </w:tcPr>
          <w:p w14:paraId="356BE676"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ინფრასტრუქტურის განვითარება</w:t>
            </w:r>
          </w:p>
        </w:tc>
        <w:tc>
          <w:tcPr>
            <w:tcW w:w="1708" w:type="dxa"/>
            <w:tcBorders>
              <w:top w:val="nil"/>
              <w:left w:val="nil"/>
              <w:bottom w:val="single" w:sz="4" w:space="0" w:color="auto"/>
              <w:right w:val="single" w:sz="4" w:space="0" w:color="auto"/>
            </w:tcBorders>
            <w:shd w:val="clear" w:color="auto" w:fill="auto"/>
            <w:noWrap/>
            <w:vAlign w:val="center"/>
            <w:hideMark/>
          </w:tcPr>
          <w:p w14:paraId="0774FC56" w14:textId="3D9AFCD4" w:rsidR="00C92583" w:rsidRPr="00A11292" w:rsidRDefault="00C95486"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11681.9</w:t>
            </w:r>
          </w:p>
        </w:tc>
        <w:tc>
          <w:tcPr>
            <w:tcW w:w="1374" w:type="dxa"/>
            <w:tcBorders>
              <w:top w:val="nil"/>
              <w:left w:val="nil"/>
              <w:bottom w:val="single" w:sz="4" w:space="0" w:color="auto"/>
              <w:right w:val="single" w:sz="4" w:space="0" w:color="auto"/>
            </w:tcBorders>
            <w:shd w:val="clear" w:color="auto" w:fill="auto"/>
            <w:noWrap/>
            <w:vAlign w:val="center"/>
            <w:hideMark/>
          </w:tcPr>
          <w:p w14:paraId="2E011CF3" w14:textId="06004AF4"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12651,9</w:t>
            </w:r>
          </w:p>
        </w:tc>
        <w:tc>
          <w:tcPr>
            <w:tcW w:w="1293" w:type="dxa"/>
            <w:tcBorders>
              <w:top w:val="nil"/>
              <w:left w:val="nil"/>
              <w:bottom w:val="single" w:sz="4" w:space="0" w:color="auto"/>
              <w:right w:val="single" w:sz="4" w:space="0" w:color="auto"/>
            </w:tcBorders>
            <w:shd w:val="clear" w:color="auto" w:fill="auto"/>
            <w:noWrap/>
            <w:vAlign w:val="center"/>
            <w:hideMark/>
          </w:tcPr>
          <w:p w14:paraId="7BC06878" w14:textId="76422FC4" w:rsidR="00C92583" w:rsidRPr="00157F01" w:rsidRDefault="00157F01" w:rsidP="00C16213">
            <w:pPr>
              <w:jc w:val="center"/>
              <w:rPr>
                <w:rFonts w:ascii="Sylfaen" w:hAnsi="Sylfaen" w:cs="Arial"/>
                <w:b/>
                <w:bCs/>
                <w:sz w:val="20"/>
                <w:szCs w:val="20"/>
                <w:lang w:val="en-US" w:eastAsia="en-US"/>
              </w:rPr>
            </w:pPr>
            <w:r>
              <w:rPr>
                <w:rFonts w:ascii="Sylfaen" w:hAnsi="Sylfaen" w:cs="Arial"/>
                <w:b/>
                <w:bCs/>
                <w:sz w:val="20"/>
                <w:szCs w:val="20"/>
                <w:lang w:val="en-US" w:eastAsia="en-US"/>
              </w:rPr>
              <w:t>3004,9</w:t>
            </w:r>
          </w:p>
        </w:tc>
        <w:tc>
          <w:tcPr>
            <w:tcW w:w="36" w:type="dxa"/>
            <w:vAlign w:val="center"/>
            <w:hideMark/>
          </w:tcPr>
          <w:p w14:paraId="1F74CDC4" w14:textId="77777777" w:rsidR="00C92583" w:rsidRPr="00A11292" w:rsidRDefault="00C92583" w:rsidP="00C16213">
            <w:pPr>
              <w:rPr>
                <w:rFonts w:ascii="Times New Roman" w:hAnsi="Times New Roman"/>
                <w:sz w:val="20"/>
                <w:szCs w:val="20"/>
                <w:lang w:val="en-US" w:eastAsia="en-US"/>
              </w:rPr>
            </w:pPr>
          </w:p>
        </w:tc>
      </w:tr>
      <w:tr w:rsidR="00C92583" w:rsidRPr="00A11292" w14:paraId="29DD6AD6" w14:textId="77777777" w:rsidTr="00C16213">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D8E782"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02 01</w:t>
            </w:r>
          </w:p>
        </w:tc>
        <w:tc>
          <w:tcPr>
            <w:tcW w:w="4029" w:type="dxa"/>
            <w:tcBorders>
              <w:top w:val="nil"/>
              <w:left w:val="nil"/>
              <w:bottom w:val="single" w:sz="4" w:space="0" w:color="auto"/>
              <w:right w:val="single" w:sz="4" w:space="0" w:color="auto"/>
            </w:tcBorders>
            <w:shd w:val="clear" w:color="auto" w:fill="auto"/>
            <w:vAlign w:val="center"/>
            <w:hideMark/>
          </w:tcPr>
          <w:p w14:paraId="5436198D"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საგზაო ინფრასტრუქტურის განვითარება</w:t>
            </w:r>
          </w:p>
        </w:tc>
        <w:tc>
          <w:tcPr>
            <w:tcW w:w="1708" w:type="dxa"/>
            <w:tcBorders>
              <w:top w:val="nil"/>
              <w:left w:val="nil"/>
              <w:bottom w:val="single" w:sz="4" w:space="0" w:color="auto"/>
              <w:right w:val="single" w:sz="4" w:space="0" w:color="auto"/>
            </w:tcBorders>
            <w:shd w:val="clear" w:color="auto" w:fill="auto"/>
            <w:noWrap/>
            <w:vAlign w:val="center"/>
            <w:hideMark/>
          </w:tcPr>
          <w:p w14:paraId="3A7F2052" w14:textId="695EFC0C" w:rsidR="00C92583" w:rsidRPr="00A11292" w:rsidRDefault="00C95486"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2511.0</w:t>
            </w:r>
          </w:p>
        </w:tc>
        <w:tc>
          <w:tcPr>
            <w:tcW w:w="1374" w:type="dxa"/>
            <w:tcBorders>
              <w:top w:val="nil"/>
              <w:left w:val="nil"/>
              <w:bottom w:val="single" w:sz="4" w:space="0" w:color="auto"/>
              <w:right w:val="single" w:sz="4" w:space="0" w:color="auto"/>
            </w:tcBorders>
            <w:shd w:val="clear" w:color="auto" w:fill="auto"/>
            <w:noWrap/>
            <w:vAlign w:val="center"/>
            <w:hideMark/>
          </w:tcPr>
          <w:p w14:paraId="3A07CB6C" w14:textId="483D6505"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3370,7</w:t>
            </w:r>
          </w:p>
        </w:tc>
        <w:tc>
          <w:tcPr>
            <w:tcW w:w="1293" w:type="dxa"/>
            <w:tcBorders>
              <w:top w:val="nil"/>
              <w:left w:val="nil"/>
              <w:bottom w:val="single" w:sz="4" w:space="0" w:color="auto"/>
              <w:right w:val="single" w:sz="4" w:space="0" w:color="auto"/>
            </w:tcBorders>
            <w:shd w:val="clear" w:color="auto" w:fill="auto"/>
            <w:noWrap/>
            <w:vAlign w:val="center"/>
            <w:hideMark/>
          </w:tcPr>
          <w:p w14:paraId="5813BBB6" w14:textId="766D64E3" w:rsidR="00C92583" w:rsidRPr="00065A0D" w:rsidRDefault="00065A0D" w:rsidP="00C16213">
            <w:pPr>
              <w:jc w:val="center"/>
              <w:rPr>
                <w:rFonts w:ascii="Sylfaen" w:hAnsi="Sylfaen" w:cs="Arial"/>
                <w:b/>
                <w:bCs/>
                <w:sz w:val="20"/>
                <w:szCs w:val="20"/>
                <w:lang w:val="ka-GE" w:eastAsia="en-US"/>
              </w:rPr>
            </w:pPr>
            <w:r>
              <w:rPr>
                <w:rFonts w:ascii="Sylfaen" w:hAnsi="Sylfaen" w:cs="Arial"/>
                <w:b/>
                <w:bCs/>
                <w:sz w:val="20"/>
                <w:szCs w:val="20"/>
                <w:lang w:val="ka-GE" w:eastAsia="en-US"/>
              </w:rPr>
              <w:t>260.0</w:t>
            </w:r>
          </w:p>
        </w:tc>
        <w:tc>
          <w:tcPr>
            <w:tcW w:w="36" w:type="dxa"/>
            <w:vAlign w:val="center"/>
            <w:hideMark/>
          </w:tcPr>
          <w:p w14:paraId="081507EB" w14:textId="77777777" w:rsidR="00C92583" w:rsidRPr="00A11292" w:rsidRDefault="00C92583" w:rsidP="00C16213">
            <w:pPr>
              <w:rPr>
                <w:rFonts w:ascii="Times New Roman" w:hAnsi="Times New Roman"/>
                <w:sz w:val="20"/>
                <w:szCs w:val="20"/>
                <w:lang w:val="en-US" w:eastAsia="en-US"/>
              </w:rPr>
            </w:pPr>
          </w:p>
        </w:tc>
      </w:tr>
      <w:tr w:rsidR="00C92583" w:rsidRPr="00A11292" w14:paraId="33F88383" w14:textId="77777777" w:rsidTr="00C16213">
        <w:trPr>
          <w:trHeight w:val="4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584A84" w14:textId="77777777" w:rsidR="00C92583" w:rsidRPr="00A11292" w:rsidRDefault="00C92583" w:rsidP="00C16213">
            <w:pPr>
              <w:jc w:val="center"/>
              <w:rPr>
                <w:rFonts w:ascii="Arial" w:hAnsi="Arial" w:cs="Arial"/>
                <w:b/>
                <w:bCs/>
                <w:color w:val="000000" w:themeColor="text1"/>
                <w:sz w:val="20"/>
                <w:szCs w:val="20"/>
                <w:lang w:val="en-US" w:eastAsia="en-US"/>
              </w:rPr>
            </w:pPr>
            <w:r w:rsidRPr="00A11292">
              <w:rPr>
                <w:rFonts w:ascii="Arial" w:hAnsi="Arial" w:cs="Arial"/>
                <w:b/>
                <w:bCs/>
                <w:color w:val="000000" w:themeColor="text1"/>
                <w:sz w:val="20"/>
                <w:szCs w:val="20"/>
                <w:lang w:val="en-US" w:eastAsia="en-US"/>
              </w:rPr>
              <w:t>02 02</w:t>
            </w:r>
          </w:p>
        </w:tc>
        <w:tc>
          <w:tcPr>
            <w:tcW w:w="4029" w:type="dxa"/>
            <w:tcBorders>
              <w:top w:val="nil"/>
              <w:left w:val="nil"/>
              <w:bottom w:val="single" w:sz="4" w:space="0" w:color="auto"/>
              <w:right w:val="single" w:sz="4" w:space="0" w:color="auto"/>
            </w:tcBorders>
            <w:shd w:val="clear" w:color="auto" w:fill="auto"/>
            <w:vAlign w:val="center"/>
            <w:hideMark/>
          </w:tcPr>
          <w:p w14:paraId="0C2F7B54"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წყლის სისტემების განვითარება</w:t>
            </w:r>
          </w:p>
        </w:tc>
        <w:tc>
          <w:tcPr>
            <w:tcW w:w="1708" w:type="dxa"/>
            <w:tcBorders>
              <w:top w:val="nil"/>
              <w:left w:val="nil"/>
              <w:bottom w:val="single" w:sz="4" w:space="0" w:color="auto"/>
              <w:right w:val="single" w:sz="4" w:space="0" w:color="auto"/>
            </w:tcBorders>
            <w:shd w:val="clear" w:color="auto" w:fill="auto"/>
            <w:noWrap/>
            <w:vAlign w:val="center"/>
            <w:hideMark/>
          </w:tcPr>
          <w:p w14:paraId="149B0309" w14:textId="7DC14824" w:rsidR="00C92583" w:rsidRPr="00A11292" w:rsidRDefault="00C95486"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1060.8</w:t>
            </w:r>
          </w:p>
        </w:tc>
        <w:tc>
          <w:tcPr>
            <w:tcW w:w="1374" w:type="dxa"/>
            <w:tcBorders>
              <w:top w:val="nil"/>
              <w:left w:val="nil"/>
              <w:bottom w:val="single" w:sz="4" w:space="0" w:color="auto"/>
              <w:right w:val="single" w:sz="4" w:space="0" w:color="auto"/>
            </w:tcBorders>
            <w:shd w:val="clear" w:color="auto" w:fill="auto"/>
            <w:noWrap/>
            <w:vAlign w:val="center"/>
            <w:hideMark/>
          </w:tcPr>
          <w:p w14:paraId="19D0289E" w14:textId="66934EF3"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2053,4</w:t>
            </w:r>
          </w:p>
        </w:tc>
        <w:tc>
          <w:tcPr>
            <w:tcW w:w="1293" w:type="dxa"/>
            <w:tcBorders>
              <w:top w:val="nil"/>
              <w:left w:val="nil"/>
              <w:bottom w:val="single" w:sz="4" w:space="0" w:color="auto"/>
              <w:right w:val="single" w:sz="4" w:space="0" w:color="auto"/>
            </w:tcBorders>
            <w:shd w:val="clear" w:color="auto" w:fill="auto"/>
            <w:noWrap/>
            <w:vAlign w:val="center"/>
            <w:hideMark/>
          </w:tcPr>
          <w:p w14:paraId="61B2FFA7" w14:textId="3B36ABA5" w:rsidR="00C92583" w:rsidRPr="00D52FB5" w:rsidRDefault="00D52FB5" w:rsidP="00C16213">
            <w:pPr>
              <w:jc w:val="center"/>
              <w:rPr>
                <w:rFonts w:ascii="Sylfaen" w:hAnsi="Sylfaen" w:cs="Arial"/>
                <w:b/>
                <w:bCs/>
                <w:sz w:val="20"/>
                <w:szCs w:val="20"/>
                <w:lang w:val="en-US" w:eastAsia="en-US"/>
              </w:rPr>
            </w:pPr>
            <w:r>
              <w:rPr>
                <w:rFonts w:ascii="Sylfaen" w:hAnsi="Sylfaen" w:cs="Arial"/>
                <w:b/>
                <w:bCs/>
                <w:sz w:val="20"/>
                <w:szCs w:val="20"/>
                <w:lang w:val="en-US" w:eastAsia="en-US"/>
              </w:rPr>
              <w:t>0</w:t>
            </w:r>
          </w:p>
        </w:tc>
        <w:tc>
          <w:tcPr>
            <w:tcW w:w="36" w:type="dxa"/>
            <w:vAlign w:val="center"/>
            <w:hideMark/>
          </w:tcPr>
          <w:p w14:paraId="2B0683BC" w14:textId="77777777" w:rsidR="00C92583" w:rsidRPr="00A11292" w:rsidRDefault="00C92583" w:rsidP="00C16213">
            <w:pPr>
              <w:rPr>
                <w:rFonts w:ascii="Times New Roman" w:hAnsi="Times New Roman"/>
                <w:sz w:val="20"/>
                <w:szCs w:val="20"/>
                <w:lang w:val="en-US" w:eastAsia="en-US"/>
              </w:rPr>
            </w:pPr>
          </w:p>
        </w:tc>
      </w:tr>
      <w:tr w:rsidR="00C92583" w:rsidRPr="00A11292" w14:paraId="3B61DA94" w14:textId="77777777" w:rsidTr="00C16213">
        <w:trPr>
          <w:trHeight w:val="4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DA059D" w14:textId="77777777" w:rsidR="00C92583" w:rsidRPr="00A11292" w:rsidRDefault="00C92583" w:rsidP="00C16213">
            <w:pPr>
              <w:jc w:val="center"/>
              <w:rPr>
                <w:rFonts w:ascii="Arial" w:hAnsi="Arial" w:cs="Arial"/>
                <w:b/>
                <w:bCs/>
                <w:color w:val="000000" w:themeColor="text1"/>
                <w:sz w:val="20"/>
                <w:szCs w:val="20"/>
                <w:lang w:val="en-US" w:eastAsia="en-US"/>
              </w:rPr>
            </w:pPr>
            <w:r w:rsidRPr="00A11292">
              <w:rPr>
                <w:rFonts w:ascii="Arial" w:hAnsi="Arial" w:cs="Arial"/>
                <w:b/>
                <w:bCs/>
                <w:color w:val="000000" w:themeColor="text1"/>
                <w:sz w:val="20"/>
                <w:szCs w:val="20"/>
                <w:lang w:val="en-US" w:eastAsia="en-US"/>
              </w:rPr>
              <w:t>02 03</w:t>
            </w:r>
          </w:p>
        </w:tc>
        <w:tc>
          <w:tcPr>
            <w:tcW w:w="4029" w:type="dxa"/>
            <w:tcBorders>
              <w:top w:val="nil"/>
              <w:left w:val="nil"/>
              <w:bottom w:val="single" w:sz="4" w:space="0" w:color="auto"/>
              <w:right w:val="single" w:sz="4" w:space="0" w:color="auto"/>
            </w:tcBorders>
            <w:shd w:val="clear" w:color="auto" w:fill="auto"/>
            <w:vAlign w:val="center"/>
            <w:hideMark/>
          </w:tcPr>
          <w:p w14:paraId="4A164DBF"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გარე განათება</w:t>
            </w:r>
          </w:p>
        </w:tc>
        <w:tc>
          <w:tcPr>
            <w:tcW w:w="1708" w:type="dxa"/>
            <w:tcBorders>
              <w:top w:val="nil"/>
              <w:left w:val="nil"/>
              <w:bottom w:val="single" w:sz="4" w:space="0" w:color="auto"/>
              <w:right w:val="single" w:sz="4" w:space="0" w:color="auto"/>
            </w:tcBorders>
            <w:shd w:val="clear" w:color="auto" w:fill="auto"/>
            <w:noWrap/>
            <w:vAlign w:val="center"/>
            <w:hideMark/>
          </w:tcPr>
          <w:p w14:paraId="54B17FF0" w14:textId="3E19624B" w:rsidR="00C92583" w:rsidRPr="00A11292" w:rsidRDefault="00B24D3F"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559.0</w:t>
            </w:r>
          </w:p>
        </w:tc>
        <w:tc>
          <w:tcPr>
            <w:tcW w:w="1374" w:type="dxa"/>
            <w:tcBorders>
              <w:top w:val="nil"/>
              <w:left w:val="nil"/>
              <w:bottom w:val="single" w:sz="4" w:space="0" w:color="auto"/>
              <w:right w:val="single" w:sz="4" w:space="0" w:color="auto"/>
            </w:tcBorders>
            <w:shd w:val="clear" w:color="auto" w:fill="auto"/>
            <w:noWrap/>
            <w:vAlign w:val="center"/>
            <w:hideMark/>
          </w:tcPr>
          <w:p w14:paraId="3885F514" w14:textId="69CD8F8A"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50,3</w:t>
            </w:r>
          </w:p>
        </w:tc>
        <w:tc>
          <w:tcPr>
            <w:tcW w:w="1293" w:type="dxa"/>
            <w:tcBorders>
              <w:top w:val="nil"/>
              <w:left w:val="nil"/>
              <w:bottom w:val="single" w:sz="4" w:space="0" w:color="auto"/>
              <w:right w:val="single" w:sz="4" w:space="0" w:color="auto"/>
            </w:tcBorders>
            <w:shd w:val="clear" w:color="auto" w:fill="auto"/>
            <w:noWrap/>
            <w:vAlign w:val="center"/>
            <w:hideMark/>
          </w:tcPr>
          <w:p w14:paraId="0617C068" w14:textId="423220EB" w:rsidR="00C92583" w:rsidRPr="000310D1" w:rsidRDefault="00B71FE1" w:rsidP="00B71FE1">
            <w:pPr>
              <w:jc w:val="center"/>
              <w:rPr>
                <w:rFonts w:ascii="Sylfaen" w:hAnsi="Sylfaen" w:cs="Arial"/>
                <w:b/>
                <w:bCs/>
                <w:sz w:val="20"/>
                <w:szCs w:val="20"/>
                <w:lang w:val="ka-GE" w:eastAsia="en-US"/>
              </w:rPr>
            </w:pPr>
            <w:r>
              <w:rPr>
                <w:rFonts w:ascii="Sylfaen" w:hAnsi="Sylfaen" w:cs="Arial"/>
                <w:b/>
                <w:bCs/>
                <w:sz w:val="20"/>
                <w:szCs w:val="20"/>
                <w:lang w:val="ka-GE" w:eastAsia="en-US"/>
              </w:rPr>
              <w:t>5</w:t>
            </w:r>
            <w:r w:rsidR="000310D1">
              <w:rPr>
                <w:rFonts w:ascii="Sylfaen" w:hAnsi="Sylfaen" w:cs="Arial"/>
                <w:b/>
                <w:bCs/>
                <w:sz w:val="20"/>
                <w:szCs w:val="20"/>
                <w:lang w:val="ka-GE" w:eastAsia="en-US"/>
              </w:rPr>
              <w:t>0.0</w:t>
            </w:r>
          </w:p>
        </w:tc>
        <w:tc>
          <w:tcPr>
            <w:tcW w:w="36" w:type="dxa"/>
            <w:vAlign w:val="center"/>
            <w:hideMark/>
          </w:tcPr>
          <w:p w14:paraId="583D1BD7" w14:textId="77777777" w:rsidR="00C92583" w:rsidRPr="00A11292" w:rsidRDefault="00C92583" w:rsidP="00C16213">
            <w:pPr>
              <w:rPr>
                <w:rFonts w:ascii="Times New Roman" w:hAnsi="Times New Roman"/>
                <w:sz w:val="20"/>
                <w:szCs w:val="20"/>
                <w:lang w:val="en-US" w:eastAsia="en-US"/>
              </w:rPr>
            </w:pPr>
          </w:p>
        </w:tc>
      </w:tr>
      <w:tr w:rsidR="00C92583" w:rsidRPr="00A11292" w14:paraId="3C2DE4CB" w14:textId="77777777" w:rsidTr="00C16213">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0B2094" w14:textId="6269F63A" w:rsidR="00C92583" w:rsidRPr="00A11292" w:rsidRDefault="00C92583" w:rsidP="00C16213">
            <w:pPr>
              <w:jc w:val="center"/>
              <w:rPr>
                <w:rFonts w:ascii="Arial" w:hAnsi="Arial" w:cs="Arial"/>
                <w:b/>
                <w:bCs/>
                <w:color w:val="000000" w:themeColor="text1"/>
                <w:sz w:val="20"/>
                <w:szCs w:val="20"/>
                <w:lang w:val="en-US" w:eastAsia="en-US"/>
              </w:rPr>
            </w:pPr>
            <w:r w:rsidRPr="00A11292">
              <w:rPr>
                <w:rFonts w:ascii="Arial" w:hAnsi="Arial" w:cs="Arial"/>
                <w:b/>
                <w:bCs/>
                <w:color w:val="000000" w:themeColor="text1"/>
                <w:sz w:val="20"/>
                <w:szCs w:val="20"/>
                <w:lang w:val="en-US" w:eastAsia="en-US"/>
              </w:rPr>
              <w:t>02</w:t>
            </w:r>
            <w:r w:rsidRPr="00A11292">
              <w:rPr>
                <w:rFonts w:ascii="Sylfaen" w:hAnsi="Sylfaen" w:cs="Arial"/>
                <w:b/>
                <w:bCs/>
                <w:color w:val="000000" w:themeColor="text1"/>
                <w:sz w:val="20"/>
                <w:szCs w:val="20"/>
                <w:lang w:val="ka-GE" w:eastAsia="en-US"/>
              </w:rPr>
              <w:t xml:space="preserve"> </w:t>
            </w:r>
            <w:r w:rsidRPr="00A11292">
              <w:rPr>
                <w:rFonts w:ascii="Arial" w:hAnsi="Arial" w:cs="Arial"/>
                <w:b/>
                <w:bCs/>
                <w:color w:val="000000" w:themeColor="text1"/>
                <w:sz w:val="20"/>
                <w:szCs w:val="20"/>
                <w:lang w:val="en-US" w:eastAsia="en-US"/>
              </w:rPr>
              <w:t>04</w:t>
            </w:r>
          </w:p>
        </w:tc>
        <w:tc>
          <w:tcPr>
            <w:tcW w:w="4029" w:type="dxa"/>
            <w:tcBorders>
              <w:top w:val="nil"/>
              <w:left w:val="nil"/>
              <w:bottom w:val="single" w:sz="4" w:space="0" w:color="auto"/>
              <w:right w:val="single" w:sz="4" w:space="0" w:color="auto"/>
            </w:tcBorders>
            <w:shd w:val="clear" w:color="auto" w:fill="auto"/>
            <w:vAlign w:val="center"/>
            <w:hideMark/>
          </w:tcPr>
          <w:p w14:paraId="29EDAC2D"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ავარიული შენობების და სახლების რეაბილიტაცია</w:t>
            </w:r>
          </w:p>
        </w:tc>
        <w:tc>
          <w:tcPr>
            <w:tcW w:w="1708" w:type="dxa"/>
            <w:tcBorders>
              <w:top w:val="nil"/>
              <w:left w:val="nil"/>
              <w:bottom w:val="single" w:sz="4" w:space="0" w:color="auto"/>
              <w:right w:val="single" w:sz="4" w:space="0" w:color="auto"/>
            </w:tcBorders>
            <w:shd w:val="clear" w:color="auto" w:fill="auto"/>
            <w:noWrap/>
            <w:vAlign w:val="center"/>
            <w:hideMark/>
          </w:tcPr>
          <w:p w14:paraId="1DF30F18" w14:textId="243D4243" w:rsidR="00C92583" w:rsidRPr="00A11292" w:rsidRDefault="00B24D3F"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2266.0</w:t>
            </w:r>
          </w:p>
        </w:tc>
        <w:tc>
          <w:tcPr>
            <w:tcW w:w="1374" w:type="dxa"/>
            <w:tcBorders>
              <w:top w:val="nil"/>
              <w:left w:val="nil"/>
              <w:bottom w:val="single" w:sz="4" w:space="0" w:color="auto"/>
              <w:right w:val="single" w:sz="4" w:space="0" w:color="auto"/>
            </w:tcBorders>
            <w:shd w:val="clear" w:color="auto" w:fill="auto"/>
            <w:noWrap/>
            <w:vAlign w:val="center"/>
            <w:hideMark/>
          </w:tcPr>
          <w:p w14:paraId="1096CFE8" w14:textId="105CB86F"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3430,3</w:t>
            </w:r>
          </w:p>
        </w:tc>
        <w:tc>
          <w:tcPr>
            <w:tcW w:w="1293" w:type="dxa"/>
            <w:tcBorders>
              <w:top w:val="nil"/>
              <w:left w:val="nil"/>
              <w:bottom w:val="single" w:sz="4" w:space="0" w:color="auto"/>
              <w:right w:val="single" w:sz="4" w:space="0" w:color="auto"/>
            </w:tcBorders>
            <w:shd w:val="clear" w:color="auto" w:fill="auto"/>
            <w:noWrap/>
            <w:vAlign w:val="center"/>
            <w:hideMark/>
          </w:tcPr>
          <w:p w14:paraId="04B2B600" w14:textId="4F59B793" w:rsidR="00C92583" w:rsidRPr="00065A0D" w:rsidRDefault="00065A0D" w:rsidP="00C16213">
            <w:pPr>
              <w:jc w:val="center"/>
              <w:rPr>
                <w:rFonts w:ascii="Sylfaen" w:hAnsi="Sylfaen" w:cs="Arial"/>
                <w:b/>
                <w:bCs/>
                <w:sz w:val="20"/>
                <w:szCs w:val="20"/>
                <w:lang w:val="ka-GE" w:eastAsia="en-US"/>
              </w:rPr>
            </w:pPr>
            <w:r>
              <w:rPr>
                <w:rFonts w:ascii="Sylfaen" w:hAnsi="Sylfaen" w:cs="Arial"/>
                <w:b/>
                <w:bCs/>
                <w:sz w:val="20"/>
                <w:szCs w:val="20"/>
                <w:lang w:val="ka-GE" w:eastAsia="en-US"/>
              </w:rPr>
              <w:t>1088.6</w:t>
            </w:r>
          </w:p>
        </w:tc>
        <w:tc>
          <w:tcPr>
            <w:tcW w:w="36" w:type="dxa"/>
            <w:vAlign w:val="center"/>
            <w:hideMark/>
          </w:tcPr>
          <w:p w14:paraId="56FCD2C0" w14:textId="77777777" w:rsidR="00C92583" w:rsidRPr="00A11292" w:rsidRDefault="00C92583" w:rsidP="00C16213">
            <w:pPr>
              <w:rPr>
                <w:rFonts w:ascii="Times New Roman" w:hAnsi="Times New Roman"/>
                <w:sz w:val="20"/>
                <w:szCs w:val="20"/>
                <w:lang w:val="en-US" w:eastAsia="en-US"/>
              </w:rPr>
            </w:pPr>
          </w:p>
        </w:tc>
      </w:tr>
      <w:tr w:rsidR="00C92583" w:rsidRPr="00A11292" w14:paraId="2B5EB4B7" w14:textId="77777777" w:rsidTr="00C16213">
        <w:trPr>
          <w:trHeight w:val="4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AF1FCE" w14:textId="77777777" w:rsidR="00C92583" w:rsidRPr="00A11292" w:rsidRDefault="00C92583" w:rsidP="00C16213">
            <w:pPr>
              <w:jc w:val="center"/>
              <w:rPr>
                <w:rFonts w:ascii="Arial" w:hAnsi="Arial" w:cs="Arial"/>
                <w:b/>
                <w:bCs/>
                <w:color w:val="000000" w:themeColor="text1"/>
                <w:sz w:val="20"/>
                <w:szCs w:val="20"/>
                <w:lang w:val="en-US" w:eastAsia="en-US"/>
              </w:rPr>
            </w:pPr>
            <w:r w:rsidRPr="00A11292">
              <w:rPr>
                <w:rFonts w:ascii="Arial" w:hAnsi="Arial" w:cs="Arial"/>
                <w:b/>
                <w:bCs/>
                <w:color w:val="000000" w:themeColor="text1"/>
                <w:sz w:val="20"/>
                <w:szCs w:val="20"/>
                <w:lang w:val="en-US" w:eastAsia="en-US"/>
              </w:rPr>
              <w:t>02 05</w:t>
            </w:r>
          </w:p>
        </w:tc>
        <w:tc>
          <w:tcPr>
            <w:tcW w:w="4029" w:type="dxa"/>
            <w:tcBorders>
              <w:top w:val="nil"/>
              <w:left w:val="nil"/>
              <w:bottom w:val="single" w:sz="4" w:space="0" w:color="auto"/>
              <w:right w:val="single" w:sz="4" w:space="0" w:color="auto"/>
            </w:tcBorders>
            <w:shd w:val="clear" w:color="auto" w:fill="auto"/>
            <w:vAlign w:val="center"/>
            <w:hideMark/>
          </w:tcPr>
          <w:p w14:paraId="2463F66F"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კეთილმოწყობის ღონისძიებები</w:t>
            </w:r>
          </w:p>
        </w:tc>
        <w:tc>
          <w:tcPr>
            <w:tcW w:w="1708" w:type="dxa"/>
            <w:tcBorders>
              <w:top w:val="nil"/>
              <w:left w:val="nil"/>
              <w:bottom w:val="single" w:sz="4" w:space="0" w:color="auto"/>
              <w:right w:val="single" w:sz="4" w:space="0" w:color="auto"/>
            </w:tcBorders>
            <w:shd w:val="clear" w:color="auto" w:fill="auto"/>
            <w:noWrap/>
            <w:vAlign w:val="center"/>
            <w:hideMark/>
          </w:tcPr>
          <w:p w14:paraId="29F1B693" w14:textId="3E5B1E15" w:rsidR="00C92583" w:rsidRPr="00A11292" w:rsidRDefault="00B24D3F"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3945.4</w:t>
            </w:r>
          </w:p>
        </w:tc>
        <w:tc>
          <w:tcPr>
            <w:tcW w:w="1374" w:type="dxa"/>
            <w:tcBorders>
              <w:top w:val="nil"/>
              <w:left w:val="nil"/>
              <w:bottom w:val="single" w:sz="4" w:space="0" w:color="auto"/>
              <w:right w:val="single" w:sz="4" w:space="0" w:color="auto"/>
            </w:tcBorders>
            <w:shd w:val="clear" w:color="auto" w:fill="auto"/>
            <w:noWrap/>
            <w:vAlign w:val="center"/>
            <w:hideMark/>
          </w:tcPr>
          <w:p w14:paraId="38F5EC5C" w14:textId="07943D57"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1553,9</w:t>
            </w:r>
          </w:p>
        </w:tc>
        <w:tc>
          <w:tcPr>
            <w:tcW w:w="1293" w:type="dxa"/>
            <w:tcBorders>
              <w:top w:val="nil"/>
              <w:left w:val="nil"/>
              <w:bottom w:val="single" w:sz="4" w:space="0" w:color="auto"/>
              <w:right w:val="single" w:sz="4" w:space="0" w:color="auto"/>
            </w:tcBorders>
            <w:shd w:val="clear" w:color="auto" w:fill="auto"/>
            <w:noWrap/>
            <w:vAlign w:val="center"/>
            <w:hideMark/>
          </w:tcPr>
          <w:p w14:paraId="4D795FC9" w14:textId="39E6C357" w:rsidR="00C92583" w:rsidRPr="00065A0D" w:rsidRDefault="00065A0D" w:rsidP="00C16213">
            <w:pPr>
              <w:jc w:val="center"/>
              <w:rPr>
                <w:rFonts w:ascii="Sylfaen" w:hAnsi="Sylfaen" w:cs="Arial"/>
                <w:b/>
                <w:bCs/>
                <w:sz w:val="20"/>
                <w:szCs w:val="20"/>
                <w:lang w:val="ka-GE" w:eastAsia="en-US"/>
              </w:rPr>
            </w:pPr>
            <w:r>
              <w:rPr>
                <w:rFonts w:ascii="Sylfaen" w:hAnsi="Sylfaen" w:cs="Arial"/>
                <w:b/>
                <w:bCs/>
                <w:sz w:val="20"/>
                <w:szCs w:val="20"/>
                <w:lang w:val="ka-GE" w:eastAsia="en-US"/>
              </w:rPr>
              <w:t>982.5</w:t>
            </w:r>
          </w:p>
        </w:tc>
        <w:tc>
          <w:tcPr>
            <w:tcW w:w="36" w:type="dxa"/>
            <w:vAlign w:val="center"/>
            <w:hideMark/>
          </w:tcPr>
          <w:p w14:paraId="445C7E1B" w14:textId="77777777" w:rsidR="00C92583" w:rsidRPr="00A11292" w:rsidRDefault="00C92583" w:rsidP="00C16213">
            <w:pPr>
              <w:rPr>
                <w:rFonts w:ascii="Times New Roman" w:hAnsi="Times New Roman"/>
                <w:sz w:val="20"/>
                <w:szCs w:val="20"/>
                <w:lang w:val="en-US" w:eastAsia="en-US"/>
              </w:rPr>
            </w:pPr>
          </w:p>
        </w:tc>
      </w:tr>
      <w:tr w:rsidR="00C92583" w:rsidRPr="00A11292" w14:paraId="6CE3BA63" w14:textId="77777777" w:rsidTr="00C16213">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47A153" w14:textId="77777777" w:rsidR="00C92583" w:rsidRPr="00A11292" w:rsidRDefault="00C92583" w:rsidP="00C16213">
            <w:pPr>
              <w:jc w:val="center"/>
              <w:rPr>
                <w:rFonts w:ascii="Arial" w:hAnsi="Arial" w:cs="Arial"/>
                <w:b/>
                <w:bCs/>
                <w:color w:val="000000" w:themeColor="text1"/>
                <w:sz w:val="20"/>
                <w:szCs w:val="20"/>
                <w:lang w:val="en-US" w:eastAsia="en-US"/>
              </w:rPr>
            </w:pPr>
            <w:r w:rsidRPr="00A11292">
              <w:rPr>
                <w:rFonts w:ascii="Arial" w:hAnsi="Arial" w:cs="Arial"/>
                <w:b/>
                <w:bCs/>
                <w:color w:val="000000" w:themeColor="text1"/>
                <w:sz w:val="20"/>
                <w:szCs w:val="20"/>
                <w:lang w:val="en-US" w:eastAsia="en-US"/>
              </w:rPr>
              <w:t>02 06</w:t>
            </w:r>
          </w:p>
        </w:tc>
        <w:tc>
          <w:tcPr>
            <w:tcW w:w="4029" w:type="dxa"/>
            <w:tcBorders>
              <w:top w:val="nil"/>
              <w:left w:val="nil"/>
              <w:bottom w:val="single" w:sz="4" w:space="0" w:color="auto"/>
              <w:right w:val="single" w:sz="4" w:space="0" w:color="auto"/>
            </w:tcBorders>
            <w:shd w:val="clear" w:color="auto" w:fill="auto"/>
            <w:vAlign w:val="center"/>
            <w:hideMark/>
          </w:tcPr>
          <w:p w14:paraId="3604ECFB"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სოფლის მხარდაჭერის პროგრამის ფარგლებში განსახორციელებელი ღონისძიებები</w:t>
            </w:r>
          </w:p>
        </w:tc>
        <w:tc>
          <w:tcPr>
            <w:tcW w:w="1708" w:type="dxa"/>
            <w:tcBorders>
              <w:top w:val="nil"/>
              <w:left w:val="nil"/>
              <w:bottom w:val="single" w:sz="4" w:space="0" w:color="auto"/>
              <w:right w:val="single" w:sz="4" w:space="0" w:color="auto"/>
            </w:tcBorders>
            <w:shd w:val="clear" w:color="auto" w:fill="auto"/>
            <w:noWrap/>
            <w:vAlign w:val="center"/>
            <w:hideMark/>
          </w:tcPr>
          <w:p w14:paraId="76042E86" w14:textId="69EF5B7E" w:rsidR="00C92583" w:rsidRPr="00A11292" w:rsidRDefault="00B24D3F"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945.6</w:t>
            </w:r>
          </w:p>
        </w:tc>
        <w:tc>
          <w:tcPr>
            <w:tcW w:w="1374" w:type="dxa"/>
            <w:tcBorders>
              <w:top w:val="nil"/>
              <w:left w:val="nil"/>
              <w:bottom w:val="single" w:sz="4" w:space="0" w:color="auto"/>
              <w:right w:val="single" w:sz="4" w:space="0" w:color="auto"/>
            </w:tcBorders>
            <w:shd w:val="clear" w:color="auto" w:fill="auto"/>
            <w:noWrap/>
            <w:vAlign w:val="center"/>
            <w:hideMark/>
          </w:tcPr>
          <w:p w14:paraId="1979C69D" w14:textId="5F7509CF"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1664,7</w:t>
            </w:r>
          </w:p>
        </w:tc>
        <w:tc>
          <w:tcPr>
            <w:tcW w:w="1293" w:type="dxa"/>
            <w:tcBorders>
              <w:top w:val="nil"/>
              <w:left w:val="nil"/>
              <w:bottom w:val="single" w:sz="4" w:space="0" w:color="auto"/>
              <w:right w:val="single" w:sz="4" w:space="0" w:color="auto"/>
            </w:tcBorders>
            <w:shd w:val="clear" w:color="auto" w:fill="auto"/>
            <w:noWrap/>
            <w:vAlign w:val="center"/>
            <w:hideMark/>
          </w:tcPr>
          <w:p w14:paraId="6FC5394B" w14:textId="7D29175A" w:rsidR="00C92583" w:rsidRPr="00157F01" w:rsidRDefault="00157F01" w:rsidP="00C16213">
            <w:pPr>
              <w:jc w:val="center"/>
              <w:rPr>
                <w:rFonts w:ascii="Sylfaen" w:hAnsi="Sylfaen" w:cs="Arial"/>
                <w:b/>
                <w:bCs/>
                <w:sz w:val="20"/>
                <w:szCs w:val="20"/>
                <w:lang w:val="en-US" w:eastAsia="en-US"/>
              </w:rPr>
            </w:pPr>
            <w:r>
              <w:rPr>
                <w:rFonts w:ascii="Sylfaen" w:hAnsi="Sylfaen" w:cs="Arial"/>
                <w:b/>
                <w:bCs/>
                <w:sz w:val="20"/>
                <w:szCs w:val="20"/>
                <w:lang w:val="en-US" w:eastAsia="en-US"/>
              </w:rPr>
              <w:t>194,3</w:t>
            </w:r>
          </w:p>
        </w:tc>
        <w:tc>
          <w:tcPr>
            <w:tcW w:w="36" w:type="dxa"/>
            <w:vAlign w:val="center"/>
            <w:hideMark/>
          </w:tcPr>
          <w:p w14:paraId="7C33DE4A" w14:textId="77777777" w:rsidR="00C92583" w:rsidRPr="00A11292" w:rsidRDefault="00C92583" w:rsidP="00C16213">
            <w:pPr>
              <w:rPr>
                <w:rFonts w:ascii="Times New Roman" w:hAnsi="Times New Roman"/>
                <w:sz w:val="20"/>
                <w:szCs w:val="20"/>
                <w:lang w:val="en-US" w:eastAsia="en-US"/>
              </w:rPr>
            </w:pPr>
          </w:p>
        </w:tc>
      </w:tr>
      <w:tr w:rsidR="00C92583" w:rsidRPr="00A11292" w14:paraId="602C539C" w14:textId="77777777" w:rsidTr="00C16213">
        <w:trPr>
          <w:trHeight w:val="5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724B64" w14:textId="77777777" w:rsidR="00C92583" w:rsidRPr="00A11292" w:rsidRDefault="00C92583" w:rsidP="00C16213">
            <w:pPr>
              <w:jc w:val="center"/>
              <w:rPr>
                <w:rFonts w:ascii="Arial" w:hAnsi="Arial" w:cs="Arial"/>
                <w:b/>
                <w:bCs/>
                <w:color w:val="000000" w:themeColor="text1"/>
                <w:sz w:val="20"/>
                <w:szCs w:val="20"/>
                <w:lang w:val="en-US" w:eastAsia="en-US"/>
              </w:rPr>
            </w:pPr>
            <w:r w:rsidRPr="00A11292">
              <w:rPr>
                <w:rFonts w:ascii="Arial" w:hAnsi="Arial" w:cs="Arial"/>
                <w:b/>
                <w:bCs/>
                <w:color w:val="000000" w:themeColor="text1"/>
                <w:sz w:val="20"/>
                <w:szCs w:val="20"/>
                <w:lang w:val="en-US" w:eastAsia="en-US"/>
              </w:rPr>
              <w:t>02 07</w:t>
            </w:r>
          </w:p>
        </w:tc>
        <w:tc>
          <w:tcPr>
            <w:tcW w:w="4029" w:type="dxa"/>
            <w:tcBorders>
              <w:top w:val="nil"/>
              <w:left w:val="nil"/>
              <w:bottom w:val="nil"/>
              <w:right w:val="nil"/>
            </w:tcBorders>
            <w:shd w:val="clear" w:color="auto" w:fill="auto"/>
            <w:vAlign w:val="center"/>
            <w:hideMark/>
          </w:tcPr>
          <w:p w14:paraId="76C33D07"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საპროექტო დოკუმენტაციისა და</w:t>
            </w:r>
            <w:r w:rsidRPr="00A11292">
              <w:rPr>
                <w:rFonts w:ascii="Sylfaen" w:hAnsi="Sylfaen" w:cs="Arial"/>
                <w:sz w:val="20"/>
                <w:szCs w:val="20"/>
                <w:lang w:val="en-US" w:eastAsia="en-US"/>
              </w:rPr>
              <w:br/>
              <w:t xml:space="preserve"> საექსპერტო მომსახურების შესყიდვა</w:t>
            </w:r>
          </w:p>
        </w:tc>
        <w:tc>
          <w:tcPr>
            <w:tcW w:w="1708" w:type="dxa"/>
            <w:tcBorders>
              <w:top w:val="nil"/>
              <w:left w:val="single" w:sz="4" w:space="0" w:color="auto"/>
              <w:bottom w:val="single" w:sz="4" w:space="0" w:color="auto"/>
              <w:right w:val="single" w:sz="4" w:space="0" w:color="auto"/>
            </w:tcBorders>
            <w:shd w:val="clear" w:color="auto" w:fill="auto"/>
            <w:noWrap/>
            <w:vAlign w:val="center"/>
            <w:hideMark/>
          </w:tcPr>
          <w:p w14:paraId="3B091F91" w14:textId="7511A91E" w:rsidR="00C92583" w:rsidRPr="00A11292" w:rsidRDefault="00B24D3F"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394.2</w:t>
            </w:r>
          </w:p>
        </w:tc>
        <w:tc>
          <w:tcPr>
            <w:tcW w:w="1374" w:type="dxa"/>
            <w:tcBorders>
              <w:top w:val="nil"/>
              <w:left w:val="nil"/>
              <w:bottom w:val="single" w:sz="4" w:space="0" w:color="auto"/>
              <w:right w:val="single" w:sz="4" w:space="0" w:color="auto"/>
            </w:tcBorders>
            <w:shd w:val="clear" w:color="auto" w:fill="auto"/>
            <w:noWrap/>
            <w:vAlign w:val="center"/>
            <w:hideMark/>
          </w:tcPr>
          <w:p w14:paraId="680CD869" w14:textId="70ABEB12"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528,6</w:t>
            </w:r>
          </w:p>
        </w:tc>
        <w:tc>
          <w:tcPr>
            <w:tcW w:w="1293" w:type="dxa"/>
            <w:tcBorders>
              <w:top w:val="nil"/>
              <w:left w:val="nil"/>
              <w:bottom w:val="single" w:sz="4" w:space="0" w:color="auto"/>
              <w:right w:val="single" w:sz="4" w:space="0" w:color="auto"/>
            </w:tcBorders>
            <w:shd w:val="clear" w:color="auto" w:fill="auto"/>
            <w:noWrap/>
            <w:vAlign w:val="center"/>
            <w:hideMark/>
          </w:tcPr>
          <w:p w14:paraId="4FD73313" w14:textId="2D967A95" w:rsidR="00C92583" w:rsidRPr="000310D1" w:rsidRDefault="00065A0D" w:rsidP="00B71FE1">
            <w:pPr>
              <w:jc w:val="center"/>
              <w:rPr>
                <w:rFonts w:ascii="Sylfaen" w:hAnsi="Sylfaen" w:cs="Arial"/>
                <w:b/>
                <w:bCs/>
                <w:sz w:val="20"/>
                <w:szCs w:val="20"/>
                <w:lang w:val="ka-GE" w:eastAsia="en-US"/>
              </w:rPr>
            </w:pPr>
            <w:r>
              <w:rPr>
                <w:rFonts w:ascii="Sylfaen" w:hAnsi="Sylfaen" w:cs="Arial"/>
                <w:b/>
                <w:bCs/>
                <w:sz w:val="20"/>
                <w:szCs w:val="20"/>
                <w:lang w:val="ka-GE" w:eastAsia="en-US"/>
              </w:rPr>
              <w:t>429.5</w:t>
            </w:r>
          </w:p>
        </w:tc>
        <w:tc>
          <w:tcPr>
            <w:tcW w:w="36" w:type="dxa"/>
            <w:vAlign w:val="center"/>
            <w:hideMark/>
          </w:tcPr>
          <w:p w14:paraId="0DCF2E35" w14:textId="77777777" w:rsidR="00C92583" w:rsidRPr="00A11292" w:rsidRDefault="00C92583" w:rsidP="00C16213">
            <w:pPr>
              <w:rPr>
                <w:rFonts w:ascii="Times New Roman" w:hAnsi="Times New Roman"/>
                <w:sz w:val="20"/>
                <w:szCs w:val="20"/>
                <w:lang w:val="en-US" w:eastAsia="en-US"/>
              </w:rPr>
            </w:pPr>
          </w:p>
        </w:tc>
      </w:tr>
      <w:tr w:rsidR="00C92583" w:rsidRPr="00A11292" w14:paraId="6342280D" w14:textId="77777777" w:rsidTr="00C16213">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9075E5"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03 00</w:t>
            </w:r>
          </w:p>
        </w:tc>
        <w:tc>
          <w:tcPr>
            <w:tcW w:w="4029" w:type="dxa"/>
            <w:tcBorders>
              <w:top w:val="single" w:sz="4" w:space="0" w:color="auto"/>
              <w:left w:val="nil"/>
              <w:bottom w:val="single" w:sz="4" w:space="0" w:color="auto"/>
              <w:right w:val="single" w:sz="4" w:space="0" w:color="auto"/>
            </w:tcBorders>
            <w:shd w:val="clear" w:color="000000" w:fill="FFFFFF"/>
            <w:vAlign w:val="center"/>
            <w:hideMark/>
          </w:tcPr>
          <w:p w14:paraId="04078D17"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დასუფთავება და გარემოს დაცვა</w:t>
            </w:r>
          </w:p>
        </w:tc>
        <w:tc>
          <w:tcPr>
            <w:tcW w:w="1708" w:type="dxa"/>
            <w:tcBorders>
              <w:top w:val="nil"/>
              <w:left w:val="nil"/>
              <w:bottom w:val="single" w:sz="4" w:space="0" w:color="auto"/>
              <w:right w:val="single" w:sz="4" w:space="0" w:color="auto"/>
            </w:tcBorders>
            <w:shd w:val="clear" w:color="auto" w:fill="auto"/>
            <w:noWrap/>
            <w:vAlign w:val="center"/>
            <w:hideMark/>
          </w:tcPr>
          <w:p w14:paraId="30BC55FE" w14:textId="0558C4AE" w:rsidR="00C92583" w:rsidRPr="00A11292"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30,0</w:t>
            </w:r>
          </w:p>
        </w:tc>
        <w:tc>
          <w:tcPr>
            <w:tcW w:w="1374" w:type="dxa"/>
            <w:tcBorders>
              <w:top w:val="nil"/>
              <w:left w:val="nil"/>
              <w:bottom w:val="single" w:sz="4" w:space="0" w:color="auto"/>
              <w:right w:val="single" w:sz="4" w:space="0" w:color="auto"/>
            </w:tcBorders>
            <w:shd w:val="clear" w:color="auto" w:fill="auto"/>
            <w:noWrap/>
            <w:vAlign w:val="center"/>
            <w:hideMark/>
          </w:tcPr>
          <w:p w14:paraId="443BB250" w14:textId="207511FF"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84,3</w:t>
            </w:r>
          </w:p>
        </w:tc>
        <w:tc>
          <w:tcPr>
            <w:tcW w:w="1293" w:type="dxa"/>
            <w:tcBorders>
              <w:top w:val="nil"/>
              <w:left w:val="nil"/>
              <w:bottom w:val="single" w:sz="4" w:space="0" w:color="auto"/>
              <w:right w:val="single" w:sz="4" w:space="0" w:color="auto"/>
            </w:tcBorders>
            <w:shd w:val="clear" w:color="auto" w:fill="auto"/>
            <w:noWrap/>
            <w:vAlign w:val="center"/>
            <w:hideMark/>
          </w:tcPr>
          <w:p w14:paraId="41347404" w14:textId="6345F34C" w:rsidR="00C92583" w:rsidRPr="00A11292" w:rsidRDefault="00B71FE1" w:rsidP="00C16213">
            <w:pPr>
              <w:jc w:val="center"/>
              <w:rPr>
                <w:rFonts w:asciiTheme="minorHAnsi" w:hAnsiTheme="minorHAnsi" w:cs="Arial"/>
                <w:b/>
                <w:bCs/>
                <w:sz w:val="20"/>
                <w:szCs w:val="20"/>
                <w:lang w:val="ka-GE" w:eastAsia="en-US"/>
              </w:rPr>
            </w:pPr>
            <w:r>
              <w:rPr>
                <w:rFonts w:ascii="Sylfaen" w:hAnsi="Sylfaen" w:cs="Arial"/>
                <w:b/>
                <w:bCs/>
                <w:sz w:val="20"/>
                <w:szCs w:val="20"/>
                <w:lang w:val="ka-GE" w:eastAsia="en-US"/>
              </w:rPr>
              <w:t>689,1</w:t>
            </w:r>
          </w:p>
        </w:tc>
        <w:tc>
          <w:tcPr>
            <w:tcW w:w="36" w:type="dxa"/>
            <w:vAlign w:val="center"/>
            <w:hideMark/>
          </w:tcPr>
          <w:p w14:paraId="145385D6" w14:textId="77777777" w:rsidR="00C92583" w:rsidRPr="00A11292" w:rsidRDefault="00C92583" w:rsidP="00C16213">
            <w:pPr>
              <w:rPr>
                <w:rFonts w:ascii="Times New Roman" w:hAnsi="Times New Roman"/>
                <w:sz w:val="20"/>
                <w:szCs w:val="20"/>
                <w:lang w:val="en-US" w:eastAsia="en-US"/>
              </w:rPr>
            </w:pPr>
          </w:p>
        </w:tc>
      </w:tr>
      <w:tr w:rsidR="00C92583" w:rsidRPr="00A11292" w14:paraId="466AE311" w14:textId="77777777" w:rsidTr="00C16213">
        <w:trPr>
          <w:trHeight w:val="4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07553C"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0301</w:t>
            </w:r>
          </w:p>
        </w:tc>
        <w:tc>
          <w:tcPr>
            <w:tcW w:w="4029" w:type="dxa"/>
            <w:tcBorders>
              <w:top w:val="nil"/>
              <w:left w:val="nil"/>
              <w:bottom w:val="single" w:sz="4" w:space="0" w:color="auto"/>
              <w:right w:val="single" w:sz="4" w:space="0" w:color="auto"/>
            </w:tcBorders>
            <w:shd w:val="clear" w:color="auto" w:fill="auto"/>
            <w:vAlign w:val="center"/>
            <w:hideMark/>
          </w:tcPr>
          <w:p w14:paraId="405DC8D2"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 xml:space="preserve">დასუფთავება და ნარჩენების მართვა </w:t>
            </w:r>
          </w:p>
        </w:tc>
        <w:tc>
          <w:tcPr>
            <w:tcW w:w="1708" w:type="dxa"/>
            <w:tcBorders>
              <w:top w:val="nil"/>
              <w:left w:val="nil"/>
              <w:bottom w:val="single" w:sz="4" w:space="0" w:color="auto"/>
              <w:right w:val="single" w:sz="4" w:space="0" w:color="auto"/>
            </w:tcBorders>
            <w:shd w:val="clear" w:color="auto" w:fill="auto"/>
            <w:noWrap/>
            <w:vAlign w:val="center"/>
            <w:hideMark/>
          </w:tcPr>
          <w:p w14:paraId="68EDFB06" w14:textId="6DDF89BA" w:rsidR="00C92583" w:rsidRPr="00A11292"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0,0</w:t>
            </w:r>
          </w:p>
        </w:tc>
        <w:tc>
          <w:tcPr>
            <w:tcW w:w="1374" w:type="dxa"/>
            <w:tcBorders>
              <w:top w:val="nil"/>
              <w:left w:val="nil"/>
              <w:bottom w:val="single" w:sz="4" w:space="0" w:color="auto"/>
              <w:right w:val="single" w:sz="4" w:space="0" w:color="auto"/>
            </w:tcBorders>
            <w:shd w:val="clear" w:color="auto" w:fill="auto"/>
            <w:noWrap/>
            <w:vAlign w:val="center"/>
            <w:hideMark/>
          </w:tcPr>
          <w:p w14:paraId="0CC4141D" w14:textId="73CA0906"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24,3</w:t>
            </w:r>
          </w:p>
        </w:tc>
        <w:tc>
          <w:tcPr>
            <w:tcW w:w="1293" w:type="dxa"/>
            <w:tcBorders>
              <w:top w:val="nil"/>
              <w:left w:val="nil"/>
              <w:bottom w:val="single" w:sz="4" w:space="0" w:color="auto"/>
              <w:right w:val="single" w:sz="4" w:space="0" w:color="auto"/>
            </w:tcBorders>
            <w:shd w:val="clear" w:color="auto" w:fill="auto"/>
            <w:noWrap/>
            <w:vAlign w:val="center"/>
            <w:hideMark/>
          </w:tcPr>
          <w:p w14:paraId="59444479"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36" w:type="dxa"/>
            <w:vAlign w:val="center"/>
            <w:hideMark/>
          </w:tcPr>
          <w:p w14:paraId="2B03A8AE" w14:textId="77777777" w:rsidR="00C92583" w:rsidRPr="00A11292" w:rsidRDefault="00C92583" w:rsidP="00C16213">
            <w:pPr>
              <w:rPr>
                <w:rFonts w:ascii="Times New Roman" w:hAnsi="Times New Roman"/>
                <w:sz w:val="20"/>
                <w:szCs w:val="20"/>
                <w:lang w:val="en-US" w:eastAsia="en-US"/>
              </w:rPr>
            </w:pPr>
          </w:p>
        </w:tc>
      </w:tr>
      <w:tr w:rsidR="00C92583" w:rsidRPr="00A11292" w14:paraId="5F232CED" w14:textId="77777777" w:rsidTr="00C16213">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95E470"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0302</w:t>
            </w:r>
          </w:p>
        </w:tc>
        <w:tc>
          <w:tcPr>
            <w:tcW w:w="4029" w:type="dxa"/>
            <w:tcBorders>
              <w:top w:val="nil"/>
              <w:left w:val="nil"/>
              <w:bottom w:val="single" w:sz="4" w:space="0" w:color="auto"/>
              <w:right w:val="single" w:sz="4" w:space="0" w:color="auto"/>
            </w:tcBorders>
            <w:shd w:val="clear" w:color="auto" w:fill="auto"/>
            <w:vAlign w:val="center"/>
            <w:hideMark/>
          </w:tcPr>
          <w:p w14:paraId="4A694752"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მწვანე ნარგავების მოვლა-პატრონობა, განვითარება</w:t>
            </w:r>
          </w:p>
        </w:tc>
        <w:tc>
          <w:tcPr>
            <w:tcW w:w="1708" w:type="dxa"/>
            <w:tcBorders>
              <w:top w:val="nil"/>
              <w:left w:val="nil"/>
              <w:bottom w:val="single" w:sz="4" w:space="0" w:color="auto"/>
              <w:right w:val="single" w:sz="4" w:space="0" w:color="auto"/>
            </w:tcBorders>
            <w:shd w:val="clear" w:color="auto" w:fill="auto"/>
            <w:noWrap/>
            <w:vAlign w:val="center"/>
            <w:hideMark/>
          </w:tcPr>
          <w:p w14:paraId="43E1FC31"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374" w:type="dxa"/>
            <w:tcBorders>
              <w:top w:val="nil"/>
              <w:left w:val="nil"/>
              <w:bottom w:val="single" w:sz="4" w:space="0" w:color="auto"/>
              <w:right w:val="single" w:sz="4" w:space="0" w:color="auto"/>
            </w:tcBorders>
            <w:shd w:val="clear" w:color="auto" w:fill="auto"/>
            <w:noWrap/>
            <w:vAlign w:val="center"/>
            <w:hideMark/>
          </w:tcPr>
          <w:p w14:paraId="4F94B0C0"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293" w:type="dxa"/>
            <w:tcBorders>
              <w:top w:val="nil"/>
              <w:left w:val="nil"/>
              <w:bottom w:val="single" w:sz="4" w:space="0" w:color="auto"/>
              <w:right w:val="single" w:sz="4" w:space="0" w:color="auto"/>
            </w:tcBorders>
            <w:shd w:val="clear" w:color="auto" w:fill="auto"/>
            <w:noWrap/>
            <w:vAlign w:val="center"/>
            <w:hideMark/>
          </w:tcPr>
          <w:p w14:paraId="164DA47F"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36" w:type="dxa"/>
            <w:vAlign w:val="center"/>
            <w:hideMark/>
          </w:tcPr>
          <w:p w14:paraId="3BAC6172" w14:textId="77777777" w:rsidR="00C92583" w:rsidRPr="00A11292" w:rsidRDefault="00C92583" w:rsidP="00C16213">
            <w:pPr>
              <w:rPr>
                <w:rFonts w:ascii="Times New Roman" w:hAnsi="Times New Roman"/>
                <w:sz w:val="20"/>
                <w:szCs w:val="20"/>
                <w:lang w:val="en-US" w:eastAsia="en-US"/>
              </w:rPr>
            </w:pPr>
          </w:p>
        </w:tc>
      </w:tr>
      <w:tr w:rsidR="00C92583" w:rsidRPr="00A11292" w14:paraId="2F8AD1EB" w14:textId="77777777" w:rsidTr="00C16213">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7F6A1F" w14:textId="77777777" w:rsidR="00C92583" w:rsidRPr="00A11292" w:rsidRDefault="00C92583" w:rsidP="00C16213">
            <w:pPr>
              <w:jc w:val="center"/>
              <w:rPr>
                <w:rFonts w:ascii="Arial" w:hAnsi="Arial" w:cs="Arial"/>
                <w:b/>
                <w:bCs/>
                <w:color w:val="000000"/>
                <w:sz w:val="20"/>
                <w:szCs w:val="20"/>
                <w:lang w:val="en-US" w:eastAsia="en-US"/>
              </w:rPr>
            </w:pPr>
            <w:r w:rsidRPr="00A11292">
              <w:rPr>
                <w:rFonts w:ascii="Arial" w:hAnsi="Arial" w:cs="Arial"/>
                <w:b/>
                <w:bCs/>
                <w:color w:val="000000"/>
                <w:sz w:val="20"/>
                <w:szCs w:val="20"/>
                <w:lang w:val="en-US" w:eastAsia="en-US"/>
              </w:rPr>
              <w:t>0303</w:t>
            </w:r>
          </w:p>
        </w:tc>
        <w:tc>
          <w:tcPr>
            <w:tcW w:w="4029" w:type="dxa"/>
            <w:tcBorders>
              <w:top w:val="nil"/>
              <w:left w:val="nil"/>
              <w:bottom w:val="single" w:sz="4" w:space="0" w:color="auto"/>
              <w:right w:val="single" w:sz="4" w:space="0" w:color="auto"/>
            </w:tcBorders>
            <w:shd w:val="clear" w:color="auto" w:fill="auto"/>
            <w:vAlign w:val="center"/>
            <w:hideMark/>
          </w:tcPr>
          <w:p w14:paraId="2A1701ED"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კაპიტალური დაბანდებები დასუფთავების სფეროში</w:t>
            </w:r>
          </w:p>
        </w:tc>
        <w:tc>
          <w:tcPr>
            <w:tcW w:w="1708" w:type="dxa"/>
            <w:tcBorders>
              <w:top w:val="nil"/>
              <w:left w:val="nil"/>
              <w:bottom w:val="single" w:sz="4" w:space="0" w:color="auto"/>
              <w:right w:val="single" w:sz="4" w:space="0" w:color="auto"/>
            </w:tcBorders>
            <w:shd w:val="clear" w:color="auto" w:fill="auto"/>
            <w:noWrap/>
            <w:vAlign w:val="center"/>
            <w:hideMark/>
          </w:tcPr>
          <w:p w14:paraId="4FB1B2B2" w14:textId="798925D4" w:rsidR="00C92583" w:rsidRPr="00BA6505"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30,0</w:t>
            </w:r>
          </w:p>
        </w:tc>
        <w:tc>
          <w:tcPr>
            <w:tcW w:w="1374" w:type="dxa"/>
            <w:tcBorders>
              <w:top w:val="nil"/>
              <w:left w:val="nil"/>
              <w:bottom w:val="single" w:sz="4" w:space="0" w:color="auto"/>
              <w:right w:val="single" w:sz="4" w:space="0" w:color="auto"/>
            </w:tcBorders>
            <w:shd w:val="clear" w:color="auto" w:fill="auto"/>
            <w:noWrap/>
            <w:vAlign w:val="center"/>
            <w:hideMark/>
          </w:tcPr>
          <w:p w14:paraId="6F212915" w14:textId="2FAA55B7"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60,0</w:t>
            </w:r>
          </w:p>
        </w:tc>
        <w:tc>
          <w:tcPr>
            <w:tcW w:w="1293" w:type="dxa"/>
            <w:tcBorders>
              <w:top w:val="nil"/>
              <w:left w:val="nil"/>
              <w:bottom w:val="single" w:sz="4" w:space="0" w:color="auto"/>
              <w:right w:val="single" w:sz="4" w:space="0" w:color="auto"/>
            </w:tcBorders>
            <w:shd w:val="clear" w:color="auto" w:fill="auto"/>
            <w:noWrap/>
            <w:vAlign w:val="center"/>
            <w:hideMark/>
          </w:tcPr>
          <w:p w14:paraId="66320356" w14:textId="78BE18E3" w:rsidR="00C92583" w:rsidRPr="000310D1" w:rsidRDefault="00B71FE1" w:rsidP="00C16213">
            <w:pPr>
              <w:jc w:val="center"/>
              <w:rPr>
                <w:rFonts w:ascii="Sylfaen" w:hAnsi="Sylfaen" w:cs="Arial"/>
                <w:b/>
                <w:bCs/>
                <w:sz w:val="20"/>
                <w:szCs w:val="20"/>
                <w:lang w:val="ka-GE" w:eastAsia="en-US"/>
              </w:rPr>
            </w:pPr>
            <w:r>
              <w:rPr>
                <w:rFonts w:ascii="Sylfaen" w:hAnsi="Sylfaen" w:cs="Arial"/>
                <w:b/>
                <w:bCs/>
                <w:sz w:val="20"/>
                <w:szCs w:val="20"/>
                <w:lang w:val="ka-GE" w:eastAsia="en-US"/>
              </w:rPr>
              <w:t>689,1</w:t>
            </w:r>
          </w:p>
        </w:tc>
        <w:tc>
          <w:tcPr>
            <w:tcW w:w="36" w:type="dxa"/>
            <w:vAlign w:val="center"/>
            <w:hideMark/>
          </w:tcPr>
          <w:p w14:paraId="27B6EC0F" w14:textId="77777777" w:rsidR="00C92583" w:rsidRPr="00A11292" w:rsidRDefault="00C92583" w:rsidP="00C16213">
            <w:pPr>
              <w:rPr>
                <w:rFonts w:ascii="Times New Roman" w:hAnsi="Times New Roman"/>
                <w:sz w:val="20"/>
                <w:szCs w:val="20"/>
                <w:lang w:val="en-US" w:eastAsia="en-US"/>
              </w:rPr>
            </w:pPr>
          </w:p>
        </w:tc>
      </w:tr>
      <w:tr w:rsidR="00C92583" w:rsidRPr="00A11292" w14:paraId="65641CEF" w14:textId="77777777" w:rsidTr="00C16213">
        <w:trPr>
          <w:trHeight w:val="4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A3EF5F" w14:textId="77777777" w:rsidR="00C92583" w:rsidRPr="00A11292" w:rsidRDefault="00C92583" w:rsidP="00C16213">
            <w:pPr>
              <w:jc w:val="center"/>
              <w:rPr>
                <w:rFonts w:ascii="Arial" w:hAnsi="Arial" w:cs="Arial"/>
                <w:b/>
                <w:bCs/>
                <w:color w:val="000000"/>
                <w:sz w:val="20"/>
                <w:szCs w:val="20"/>
                <w:lang w:val="en-US" w:eastAsia="en-US"/>
              </w:rPr>
            </w:pPr>
            <w:r w:rsidRPr="00A11292">
              <w:rPr>
                <w:rFonts w:ascii="Arial" w:hAnsi="Arial" w:cs="Arial"/>
                <w:b/>
                <w:bCs/>
                <w:color w:val="000000"/>
                <w:sz w:val="20"/>
                <w:szCs w:val="20"/>
                <w:lang w:val="en-US" w:eastAsia="en-US"/>
              </w:rPr>
              <w:t>0304</w:t>
            </w:r>
          </w:p>
        </w:tc>
        <w:tc>
          <w:tcPr>
            <w:tcW w:w="4029" w:type="dxa"/>
            <w:tcBorders>
              <w:top w:val="nil"/>
              <w:left w:val="nil"/>
              <w:bottom w:val="single" w:sz="4" w:space="0" w:color="auto"/>
              <w:right w:val="single" w:sz="4" w:space="0" w:color="auto"/>
            </w:tcBorders>
            <w:shd w:val="clear" w:color="auto" w:fill="auto"/>
            <w:vAlign w:val="center"/>
            <w:hideMark/>
          </w:tcPr>
          <w:p w14:paraId="5B2308E5"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უპატრონო ცხოველების მოვლთი ღონისძიებები</w:t>
            </w:r>
          </w:p>
        </w:tc>
        <w:tc>
          <w:tcPr>
            <w:tcW w:w="1708" w:type="dxa"/>
            <w:tcBorders>
              <w:top w:val="nil"/>
              <w:left w:val="nil"/>
              <w:bottom w:val="single" w:sz="4" w:space="0" w:color="auto"/>
              <w:right w:val="single" w:sz="4" w:space="0" w:color="auto"/>
            </w:tcBorders>
            <w:shd w:val="clear" w:color="auto" w:fill="auto"/>
            <w:noWrap/>
            <w:vAlign w:val="center"/>
            <w:hideMark/>
          </w:tcPr>
          <w:p w14:paraId="6A191CEB"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374" w:type="dxa"/>
            <w:tcBorders>
              <w:top w:val="nil"/>
              <w:left w:val="nil"/>
              <w:bottom w:val="single" w:sz="4" w:space="0" w:color="auto"/>
              <w:right w:val="single" w:sz="4" w:space="0" w:color="auto"/>
            </w:tcBorders>
            <w:shd w:val="clear" w:color="auto" w:fill="auto"/>
            <w:noWrap/>
            <w:vAlign w:val="center"/>
            <w:hideMark/>
          </w:tcPr>
          <w:p w14:paraId="60775A81"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293" w:type="dxa"/>
            <w:tcBorders>
              <w:top w:val="nil"/>
              <w:left w:val="nil"/>
              <w:bottom w:val="single" w:sz="4" w:space="0" w:color="auto"/>
              <w:right w:val="single" w:sz="4" w:space="0" w:color="auto"/>
            </w:tcBorders>
            <w:shd w:val="clear" w:color="auto" w:fill="auto"/>
            <w:noWrap/>
            <w:vAlign w:val="center"/>
            <w:hideMark/>
          </w:tcPr>
          <w:p w14:paraId="5DD7FFB9"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36" w:type="dxa"/>
            <w:vAlign w:val="center"/>
            <w:hideMark/>
          </w:tcPr>
          <w:p w14:paraId="427A3586" w14:textId="77777777" w:rsidR="00C92583" w:rsidRPr="00A11292" w:rsidRDefault="00C92583" w:rsidP="00C16213">
            <w:pPr>
              <w:rPr>
                <w:rFonts w:ascii="Times New Roman" w:hAnsi="Times New Roman"/>
                <w:sz w:val="20"/>
                <w:szCs w:val="20"/>
                <w:lang w:val="en-US" w:eastAsia="en-US"/>
              </w:rPr>
            </w:pPr>
          </w:p>
        </w:tc>
      </w:tr>
      <w:tr w:rsidR="00C92583" w:rsidRPr="00A11292" w14:paraId="6E285920" w14:textId="77777777" w:rsidTr="00C16213">
        <w:trPr>
          <w:trHeight w:val="6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CB6F310" w14:textId="77777777" w:rsidR="00C92583" w:rsidRPr="00A11292" w:rsidRDefault="00C92583" w:rsidP="00C16213">
            <w:pPr>
              <w:jc w:val="center"/>
              <w:rPr>
                <w:rFonts w:ascii="Arial" w:hAnsi="Arial" w:cs="Arial"/>
                <w:b/>
                <w:bCs/>
                <w:color w:val="000000"/>
                <w:sz w:val="20"/>
                <w:szCs w:val="20"/>
                <w:lang w:val="en-US" w:eastAsia="en-US"/>
              </w:rPr>
            </w:pPr>
            <w:r w:rsidRPr="00A11292">
              <w:rPr>
                <w:rFonts w:ascii="Arial" w:hAnsi="Arial" w:cs="Arial"/>
                <w:b/>
                <w:bCs/>
                <w:color w:val="000000"/>
                <w:sz w:val="20"/>
                <w:szCs w:val="20"/>
                <w:lang w:val="en-US" w:eastAsia="en-US"/>
              </w:rPr>
              <w:t>04 00</w:t>
            </w:r>
          </w:p>
        </w:tc>
        <w:tc>
          <w:tcPr>
            <w:tcW w:w="4029" w:type="dxa"/>
            <w:tcBorders>
              <w:top w:val="nil"/>
              <w:left w:val="nil"/>
              <w:bottom w:val="single" w:sz="4" w:space="0" w:color="auto"/>
              <w:right w:val="single" w:sz="4" w:space="0" w:color="auto"/>
            </w:tcBorders>
            <w:shd w:val="clear" w:color="000000" w:fill="FFFFFF"/>
            <w:vAlign w:val="center"/>
            <w:hideMark/>
          </w:tcPr>
          <w:p w14:paraId="2197786B"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განათლება</w:t>
            </w:r>
          </w:p>
        </w:tc>
        <w:tc>
          <w:tcPr>
            <w:tcW w:w="1708" w:type="dxa"/>
            <w:tcBorders>
              <w:top w:val="nil"/>
              <w:left w:val="nil"/>
              <w:bottom w:val="single" w:sz="4" w:space="0" w:color="auto"/>
              <w:right w:val="single" w:sz="4" w:space="0" w:color="auto"/>
            </w:tcBorders>
            <w:shd w:val="clear" w:color="auto" w:fill="auto"/>
            <w:noWrap/>
            <w:vAlign w:val="center"/>
            <w:hideMark/>
          </w:tcPr>
          <w:p w14:paraId="4AF35EE9" w14:textId="0CF9854F" w:rsidR="00C92583" w:rsidRPr="00A11292" w:rsidRDefault="000C569D"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70.4</w:t>
            </w:r>
          </w:p>
        </w:tc>
        <w:tc>
          <w:tcPr>
            <w:tcW w:w="1374" w:type="dxa"/>
            <w:tcBorders>
              <w:top w:val="nil"/>
              <w:left w:val="nil"/>
              <w:bottom w:val="single" w:sz="4" w:space="0" w:color="auto"/>
              <w:right w:val="single" w:sz="4" w:space="0" w:color="auto"/>
            </w:tcBorders>
            <w:shd w:val="clear" w:color="auto" w:fill="auto"/>
            <w:noWrap/>
            <w:vAlign w:val="center"/>
            <w:hideMark/>
          </w:tcPr>
          <w:p w14:paraId="758CF9C4" w14:textId="3D086B9E" w:rsidR="00C92583" w:rsidRPr="00414E59" w:rsidRDefault="00414E59" w:rsidP="00414E59">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13,0</w:t>
            </w:r>
          </w:p>
        </w:tc>
        <w:tc>
          <w:tcPr>
            <w:tcW w:w="1293" w:type="dxa"/>
            <w:tcBorders>
              <w:top w:val="nil"/>
              <w:left w:val="nil"/>
              <w:bottom w:val="single" w:sz="4" w:space="0" w:color="auto"/>
              <w:right w:val="single" w:sz="4" w:space="0" w:color="auto"/>
            </w:tcBorders>
            <w:shd w:val="clear" w:color="auto" w:fill="auto"/>
            <w:noWrap/>
            <w:vAlign w:val="center"/>
            <w:hideMark/>
          </w:tcPr>
          <w:p w14:paraId="3C56CE56" w14:textId="0D3E0B1B" w:rsidR="00C92583" w:rsidRPr="000310D1" w:rsidRDefault="00695D3C" w:rsidP="000D7F41">
            <w:pPr>
              <w:jc w:val="center"/>
              <w:rPr>
                <w:rFonts w:ascii="Sylfaen" w:hAnsi="Sylfaen" w:cs="Arial"/>
                <w:b/>
                <w:bCs/>
                <w:sz w:val="20"/>
                <w:szCs w:val="20"/>
                <w:lang w:val="ka-GE" w:eastAsia="en-US"/>
              </w:rPr>
            </w:pPr>
            <w:r>
              <w:rPr>
                <w:rFonts w:ascii="Sylfaen" w:hAnsi="Sylfaen" w:cs="Arial"/>
                <w:b/>
                <w:bCs/>
                <w:sz w:val="20"/>
                <w:szCs w:val="20"/>
                <w:lang w:val="en-US" w:eastAsia="en-US"/>
              </w:rPr>
              <w:t>34</w:t>
            </w:r>
            <w:r w:rsidR="000310D1">
              <w:rPr>
                <w:rFonts w:ascii="Sylfaen" w:hAnsi="Sylfaen" w:cs="Arial"/>
                <w:b/>
                <w:bCs/>
                <w:sz w:val="20"/>
                <w:szCs w:val="20"/>
                <w:lang w:val="ka-GE" w:eastAsia="en-US"/>
              </w:rPr>
              <w:t>.0</w:t>
            </w:r>
          </w:p>
        </w:tc>
        <w:tc>
          <w:tcPr>
            <w:tcW w:w="36" w:type="dxa"/>
            <w:vAlign w:val="center"/>
            <w:hideMark/>
          </w:tcPr>
          <w:p w14:paraId="69369613" w14:textId="77777777" w:rsidR="00C92583" w:rsidRPr="00A11292" w:rsidRDefault="00C92583" w:rsidP="00C16213">
            <w:pPr>
              <w:rPr>
                <w:rFonts w:ascii="Times New Roman" w:hAnsi="Times New Roman"/>
                <w:sz w:val="20"/>
                <w:szCs w:val="20"/>
                <w:lang w:val="en-US" w:eastAsia="en-US"/>
              </w:rPr>
            </w:pPr>
          </w:p>
        </w:tc>
      </w:tr>
      <w:tr w:rsidR="00C92583" w:rsidRPr="00A11292" w14:paraId="69AE2773" w14:textId="77777777" w:rsidTr="00C16213">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F014FE"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lastRenderedPageBreak/>
              <w:t>04 01</w:t>
            </w:r>
          </w:p>
        </w:tc>
        <w:tc>
          <w:tcPr>
            <w:tcW w:w="4029" w:type="dxa"/>
            <w:tcBorders>
              <w:top w:val="nil"/>
              <w:left w:val="nil"/>
              <w:bottom w:val="single" w:sz="4" w:space="0" w:color="auto"/>
              <w:right w:val="single" w:sz="4" w:space="0" w:color="auto"/>
            </w:tcBorders>
            <w:shd w:val="clear" w:color="auto" w:fill="auto"/>
            <w:vAlign w:val="center"/>
            <w:hideMark/>
          </w:tcPr>
          <w:p w14:paraId="41620B32"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სკოლამდელი დაწესებულებების ფუნქციონირება</w:t>
            </w:r>
          </w:p>
        </w:tc>
        <w:tc>
          <w:tcPr>
            <w:tcW w:w="1708" w:type="dxa"/>
            <w:tcBorders>
              <w:top w:val="nil"/>
              <w:left w:val="nil"/>
              <w:bottom w:val="single" w:sz="4" w:space="0" w:color="auto"/>
              <w:right w:val="single" w:sz="4" w:space="0" w:color="auto"/>
            </w:tcBorders>
            <w:shd w:val="clear" w:color="auto" w:fill="auto"/>
            <w:noWrap/>
            <w:vAlign w:val="center"/>
            <w:hideMark/>
          </w:tcPr>
          <w:p w14:paraId="69545C78" w14:textId="3C4BBFB9" w:rsidR="00C92583" w:rsidRPr="00A11292" w:rsidRDefault="000C569D"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5.0</w:t>
            </w:r>
          </w:p>
        </w:tc>
        <w:tc>
          <w:tcPr>
            <w:tcW w:w="1374" w:type="dxa"/>
            <w:tcBorders>
              <w:top w:val="nil"/>
              <w:left w:val="nil"/>
              <w:bottom w:val="single" w:sz="4" w:space="0" w:color="auto"/>
              <w:right w:val="single" w:sz="4" w:space="0" w:color="auto"/>
            </w:tcBorders>
            <w:shd w:val="clear" w:color="auto" w:fill="auto"/>
            <w:noWrap/>
            <w:vAlign w:val="center"/>
            <w:hideMark/>
          </w:tcPr>
          <w:p w14:paraId="646C6998" w14:textId="02FCF324"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13,0</w:t>
            </w:r>
          </w:p>
        </w:tc>
        <w:tc>
          <w:tcPr>
            <w:tcW w:w="1293" w:type="dxa"/>
            <w:tcBorders>
              <w:top w:val="nil"/>
              <w:left w:val="nil"/>
              <w:bottom w:val="single" w:sz="4" w:space="0" w:color="auto"/>
              <w:right w:val="single" w:sz="4" w:space="0" w:color="auto"/>
            </w:tcBorders>
            <w:shd w:val="clear" w:color="auto" w:fill="auto"/>
            <w:noWrap/>
            <w:vAlign w:val="center"/>
            <w:hideMark/>
          </w:tcPr>
          <w:p w14:paraId="2E1BCBAE" w14:textId="377B0D7E" w:rsidR="00C92583" w:rsidRPr="000310D1" w:rsidRDefault="00695D3C" w:rsidP="00C16213">
            <w:pPr>
              <w:jc w:val="center"/>
              <w:rPr>
                <w:rFonts w:ascii="Sylfaen" w:hAnsi="Sylfaen" w:cs="Arial"/>
                <w:b/>
                <w:bCs/>
                <w:sz w:val="20"/>
                <w:szCs w:val="20"/>
                <w:lang w:val="ka-GE" w:eastAsia="en-US"/>
              </w:rPr>
            </w:pPr>
            <w:r>
              <w:rPr>
                <w:rFonts w:ascii="Sylfaen" w:hAnsi="Sylfaen" w:cs="Arial"/>
                <w:b/>
                <w:bCs/>
                <w:sz w:val="20"/>
                <w:szCs w:val="20"/>
                <w:lang w:val="en-US" w:eastAsia="en-US"/>
              </w:rPr>
              <w:t>31</w:t>
            </w:r>
            <w:r w:rsidR="000310D1">
              <w:rPr>
                <w:rFonts w:ascii="Sylfaen" w:hAnsi="Sylfaen" w:cs="Arial"/>
                <w:b/>
                <w:bCs/>
                <w:sz w:val="20"/>
                <w:szCs w:val="20"/>
                <w:lang w:val="ka-GE" w:eastAsia="en-US"/>
              </w:rPr>
              <w:t>.0</w:t>
            </w:r>
          </w:p>
        </w:tc>
        <w:tc>
          <w:tcPr>
            <w:tcW w:w="36" w:type="dxa"/>
            <w:vAlign w:val="center"/>
            <w:hideMark/>
          </w:tcPr>
          <w:p w14:paraId="7B61956B" w14:textId="77777777" w:rsidR="00C92583" w:rsidRPr="00A11292" w:rsidRDefault="00C92583" w:rsidP="00C16213">
            <w:pPr>
              <w:rPr>
                <w:rFonts w:ascii="Times New Roman" w:hAnsi="Times New Roman"/>
                <w:sz w:val="20"/>
                <w:szCs w:val="20"/>
                <w:lang w:val="en-US" w:eastAsia="en-US"/>
              </w:rPr>
            </w:pPr>
          </w:p>
        </w:tc>
      </w:tr>
      <w:tr w:rsidR="00C92583" w:rsidRPr="00A11292" w14:paraId="1590D9A9" w14:textId="77777777" w:rsidTr="00C16213">
        <w:trPr>
          <w:trHeight w:val="5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2C5119"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0402</w:t>
            </w:r>
          </w:p>
        </w:tc>
        <w:tc>
          <w:tcPr>
            <w:tcW w:w="4029" w:type="dxa"/>
            <w:tcBorders>
              <w:top w:val="nil"/>
              <w:left w:val="nil"/>
              <w:bottom w:val="single" w:sz="4" w:space="0" w:color="auto"/>
              <w:right w:val="single" w:sz="4" w:space="0" w:color="auto"/>
            </w:tcBorders>
            <w:shd w:val="clear" w:color="auto" w:fill="auto"/>
            <w:vAlign w:val="center"/>
            <w:hideMark/>
          </w:tcPr>
          <w:p w14:paraId="1430229F"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საგანმანათლებლო  ცენტრის დაფინანსება</w:t>
            </w:r>
          </w:p>
        </w:tc>
        <w:tc>
          <w:tcPr>
            <w:tcW w:w="1708" w:type="dxa"/>
            <w:tcBorders>
              <w:top w:val="nil"/>
              <w:left w:val="nil"/>
              <w:bottom w:val="single" w:sz="4" w:space="0" w:color="auto"/>
              <w:right w:val="single" w:sz="4" w:space="0" w:color="auto"/>
            </w:tcBorders>
            <w:shd w:val="clear" w:color="auto" w:fill="auto"/>
            <w:noWrap/>
            <w:vAlign w:val="center"/>
            <w:hideMark/>
          </w:tcPr>
          <w:p w14:paraId="15ACEEE1"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374" w:type="dxa"/>
            <w:tcBorders>
              <w:top w:val="nil"/>
              <w:left w:val="nil"/>
              <w:bottom w:val="single" w:sz="4" w:space="0" w:color="auto"/>
              <w:right w:val="single" w:sz="4" w:space="0" w:color="auto"/>
            </w:tcBorders>
            <w:shd w:val="clear" w:color="auto" w:fill="auto"/>
            <w:noWrap/>
            <w:vAlign w:val="center"/>
            <w:hideMark/>
          </w:tcPr>
          <w:p w14:paraId="2654DB4C"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293" w:type="dxa"/>
            <w:tcBorders>
              <w:top w:val="nil"/>
              <w:left w:val="nil"/>
              <w:bottom w:val="single" w:sz="4" w:space="0" w:color="auto"/>
              <w:right w:val="single" w:sz="4" w:space="0" w:color="auto"/>
            </w:tcBorders>
            <w:shd w:val="clear" w:color="auto" w:fill="auto"/>
            <w:noWrap/>
            <w:vAlign w:val="center"/>
            <w:hideMark/>
          </w:tcPr>
          <w:p w14:paraId="206DB6DF" w14:textId="45F9E456" w:rsidR="00C92583" w:rsidRPr="00A11292" w:rsidRDefault="00695D3C" w:rsidP="00C16213">
            <w:pPr>
              <w:jc w:val="center"/>
              <w:rPr>
                <w:rFonts w:ascii="Arial" w:hAnsi="Arial" w:cs="Arial"/>
                <w:b/>
                <w:bCs/>
                <w:sz w:val="20"/>
                <w:szCs w:val="20"/>
                <w:lang w:val="en-US" w:eastAsia="en-US"/>
              </w:rPr>
            </w:pPr>
            <w:r>
              <w:rPr>
                <w:rFonts w:ascii="Arial" w:hAnsi="Arial" w:cs="Arial"/>
                <w:b/>
                <w:bCs/>
                <w:sz w:val="20"/>
                <w:szCs w:val="20"/>
                <w:lang w:val="en-US" w:eastAsia="en-US"/>
              </w:rPr>
              <w:t>3</w:t>
            </w:r>
            <w:r w:rsidR="00C92583" w:rsidRPr="00A11292">
              <w:rPr>
                <w:rFonts w:ascii="Arial" w:hAnsi="Arial" w:cs="Arial"/>
                <w:b/>
                <w:bCs/>
                <w:sz w:val="20"/>
                <w:szCs w:val="20"/>
                <w:lang w:val="en-US" w:eastAsia="en-US"/>
              </w:rPr>
              <w:t>,0</w:t>
            </w:r>
          </w:p>
        </w:tc>
        <w:tc>
          <w:tcPr>
            <w:tcW w:w="36" w:type="dxa"/>
            <w:vAlign w:val="center"/>
            <w:hideMark/>
          </w:tcPr>
          <w:p w14:paraId="2C0D4EB2" w14:textId="77777777" w:rsidR="00C92583" w:rsidRPr="00A11292" w:rsidRDefault="00C92583" w:rsidP="00C16213">
            <w:pPr>
              <w:rPr>
                <w:rFonts w:ascii="Times New Roman" w:hAnsi="Times New Roman"/>
                <w:sz w:val="20"/>
                <w:szCs w:val="20"/>
                <w:lang w:val="en-US" w:eastAsia="en-US"/>
              </w:rPr>
            </w:pPr>
          </w:p>
        </w:tc>
      </w:tr>
      <w:tr w:rsidR="00C92583" w:rsidRPr="00A11292" w14:paraId="1EAE1F27" w14:textId="77777777" w:rsidTr="00C16213">
        <w:trPr>
          <w:trHeight w:val="54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FAD772"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04 03</w:t>
            </w:r>
          </w:p>
        </w:tc>
        <w:tc>
          <w:tcPr>
            <w:tcW w:w="4029" w:type="dxa"/>
            <w:tcBorders>
              <w:top w:val="nil"/>
              <w:left w:val="nil"/>
              <w:bottom w:val="single" w:sz="4" w:space="0" w:color="auto"/>
              <w:right w:val="single" w:sz="4" w:space="0" w:color="auto"/>
            </w:tcBorders>
            <w:shd w:val="clear" w:color="auto" w:fill="auto"/>
            <w:vAlign w:val="center"/>
            <w:hideMark/>
          </w:tcPr>
          <w:p w14:paraId="62283350"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ზოგადი განათლების ხელშეწყობა</w:t>
            </w:r>
          </w:p>
        </w:tc>
        <w:tc>
          <w:tcPr>
            <w:tcW w:w="1708" w:type="dxa"/>
            <w:tcBorders>
              <w:top w:val="nil"/>
              <w:left w:val="nil"/>
              <w:bottom w:val="single" w:sz="4" w:space="0" w:color="auto"/>
              <w:right w:val="single" w:sz="4" w:space="0" w:color="auto"/>
            </w:tcBorders>
            <w:shd w:val="clear" w:color="auto" w:fill="auto"/>
            <w:noWrap/>
            <w:vAlign w:val="center"/>
            <w:hideMark/>
          </w:tcPr>
          <w:p w14:paraId="3B456A7D" w14:textId="430E7C8C" w:rsidR="00C92583" w:rsidRPr="00A11292" w:rsidRDefault="000C569D"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65.4</w:t>
            </w:r>
          </w:p>
        </w:tc>
        <w:tc>
          <w:tcPr>
            <w:tcW w:w="1374" w:type="dxa"/>
            <w:tcBorders>
              <w:top w:val="nil"/>
              <w:left w:val="nil"/>
              <w:bottom w:val="single" w:sz="4" w:space="0" w:color="auto"/>
              <w:right w:val="single" w:sz="4" w:space="0" w:color="auto"/>
            </w:tcBorders>
            <w:shd w:val="clear" w:color="auto" w:fill="auto"/>
            <w:noWrap/>
            <w:vAlign w:val="center"/>
            <w:hideMark/>
          </w:tcPr>
          <w:p w14:paraId="711322DC" w14:textId="44F4E278"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0,0</w:t>
            </w:r>
          </w:p>
        </w:tc>
        <w:tc>
          <w:tcPr>
            <w:tcW w:w="1293" w:type="dxa"/>
            <w:tcBorders>
              <w:top w:val="nil"/>
              <w:left w:val="nil"/>
              <w:bottom w:val="single" w:sz="4" w:space="0" w:color="auto"/>
              <w:right w:val="single" w:sz="4" w:space="0" w:color="auto"/>
            </w:tcBorders>
            <w:shd w:val="clear" w:color="auto" w:fill="auto"/>
            <w:noWrap/>
            <w:vAlign w:val="center"/>
            <w:hideMark/>
          </w:tcPr>
          <w:p w14:paraId="062D4FE1" w14:textId="7E14AAE3" w:rsidR="00C92583" w:rsidRPr="000310D1" w:rsidRDefault="000310D1" w:rsidP="00C16213">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36" w:type="dxa"/>
            <w:vAlign w:val="center"/>
            <w:hideMark/>
          </w:tcPr>
          <w:p w14:paraId="135E2B41" w14:textId="77777777" w:rsidR="00C92583" w:rsidRPr="00A11292" w:rsidRDefault="00C92583" w:rsidP="00C16213">
            <w:pPr>
              <w:rPr>
                <w:rFonts w:ascii="Times New Roman" w:hAnsi="Times New Roman"/>
                <w:sz w:val="20"/>
                <w:szCs w:val="20"/>
                <w:lang w:val="en-US" w:eastAsia="en-US"/>
              </w:rPr>
            </w:pPr>
          </w:p>
        </w:tc>
      </w:tr>
      <w:tr w:rsidR="00C92583" w:rsidRPr="00A11292" w14:paraId="4249AE0A" w14:textId="77777777" w:rsidTr="00C16213">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EDDA09"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05 00</w:t>
            </w:r>
          </w:p>
        </w:tc>
        <w:tc>
          <w:tcPr>
            <w:tcW w:w="4029" w:type="dxa"/>
            <w:tcBorders>
              <w:top w:val="nil"/>
              <w:left w:val="nil"/>
              <w:bottom w:val="single" w:sz="4" w:space="0" w:color="auto"/>
              <w:right w:val="single" w:sz="4" w:space="0" w:color="auto"/>
            </w:tcBorders>
            <w:shd w:val="clear" w:color="auto" w:fill="auto"/>
            <w:vAlign w:val="center"/>
            <w:hideMark/>
          </w:tcPr>
          <w:p w14:paraId="77D24DF4"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კულტურა,რელიგია,ახალგაზრდობის ხელშეწყობა და სპორტი</w:t>
            </w:r>
          </w:p>
        </w:tc>
        <w:tc>
          <w:tcPr>
            <w:tcW w:w="1708" w:type="dxa"/>
            <w:tcBorders>
              <w:top w:val="nil"/>
              <w:left w:val="nil"/>
              <w:bottom w:val="single" w:sz="4" w:space="0" w:color="auto"/>
              <w:right w:val="single" w:sz="4" w:space="0" w:color="auto"/>
            </w:tcBorders>
            <w:shd w:val="clear" w:color="auto" w:fill="auto"/>
            <w:noWrap/>
            <w:vAlign w:val="center"/>
            <w:hideMark/>
          </w:tcPr>
          <w:p w14:paraId="5A057CCE" w14:textId="540D827D" w:rsidR="00C92583" w:rsidRPr="00A11292" w:rsidRDefault="000C569D"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6.9</w:t>
            </w:r>
          </w:p>
        </w:tc>
        <w:tc>
          <w:tcPr>
            <w:tcW w:w="1374" w:type="dxa"/>
            <w:tcBorders>
              <w:top w:val="nil"/>
              <w:left w:val="nil"/>
              <w:bottom w:val="single" w:sz="4" w:space="0" w:color="auto"/>
              <w:right w:val="single" w:sz="4" w:space="0" w:color="auto"/>
            </w:tcBorders>
            <w:shd w:val="clear" w:color="auto" w:fill="auto"/>
            <w:noWrap/>
            <w:vAlign w:val="center"/>
            <w:hideMark/>
          </w:tcPr>
          <w:p w14:paraId="1F91CBB8" w14:textId="6A4C8134"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24,1</w:t>
            </w:r>
          </w:p>
        </w:tc>
        <w:tc>
          <w:tcPr>
            <w:tcW w:w="1293" w:type="dxa"/>
            <w:tcBorders>
              <w:top w:val="nil"/>
              <w:left w:val="nil"/>
              <w:bottom w:val="single" w:sz="4" w:space="0" w:color="auto"/>
              <w:right w:val="single" w:sz="4" w:space="0" w:color="auto"/>
            </w:tcBorders>
            <w:shd w:val="clear" w:color="auto" w:fill="auto"/>
            <w:noWrap/>
            <w:vAlign w:val="center"/>
            <w:hideMark/>
          </w:tcPr>
          <w:p w14:paraId="3741265D" w14:textId="41AE56D2" w:rsidR="00C92583" w:rsidRPr="000310D1" w:rsidRDefault="00695D3C" w:rsidP="00C16213">
            <w:pPr>
              <w:jc w:val="center"/>
              <w:rPr>
                <w:rFonts w:ascii="Sylfaen" w:hAnsi="Sylfaen" w:cs="Arial"/>
                <w:b/>
                <w:bCs/>
                <w:sz w:val="20"/>
                <w:szCs w:val="20"/>
                <w:lang w:val="ka-GE" w:eastAsia="en-US"/>
              </w:rPr>
            </w:pPr>
            <w:r>
              <w:rPr>
                <w:rFonts w:ascii="Sylfaen" w:hAnsi="Sylfaen" w:cs="Arial"/>
                <w:b/>
                <w:bCs/>
                <w:sz w:val="20"/>
                <w:szCs w:val="20"/>
                <w:lang w:val="en-US" w:eastAsia="en-US"/>
              </w:rPr>
              <w:t>49</w:t>
            </w:r>
            <w:r w:rsidR="000310D1">
              <w:rPr>
                <w:rFonts w:ascii="Sylfaen" w:hAnsi="Sylfaen" w:cs="Arial"/>
                <w:b/>
                <w:bCs/>
                <w:sz w:val="20"/>
                <w:szCs w:val="20"/>
                <w:lang w:val="ka-GE" w:eastAsia="en-US"/>
              </w:rPr>
              <w:t>.0</w:t>
            </w:r>
          </w:p>
        </w:tc>
        <w:tc>
          <w:tcPr>
            <w:tcW w:w="36" w:type="dxa"/>
            <w:vAlign w:val="center"/>
            <w:hideMark/>
          </w:tcPr>
          <w:p w14:paraId="5969936D" w14:textId="77777777" w:rsidR="00C92583" w:rsidRPr="00A11292" w:rsidRDefault="00C92583" w:rsidP="00C16213">
            <w:pPr>
              <w:rPr>
                <w:rFonts w:ascii="Times New Roman" w:hAnsi="Times New Roman"/>
                <w:sz w:val="20"/>
                <w:szCs w:val="20"/>
                <w:lang w:val="en-US" w:eastAsia="en-US"/>
              </w:rPr>
            </w:pPr>
          </w:p>
        </w:tc>
      </w:tr>
      <w:tr w:rsidR="00C92583" w:rsidRPr="00A11292" w14:paraId="603CAF27" w14:textId="77777777" w:rsidTr="00C16213">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A68FA0"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05 01</w:t>
            </w:r>
          </w:p>
        </w:tc>
        <w:tc>
          <w:tcPr>
            <w:tcW w:w="4029" w:type="dxa"/>
            <w:tcBorders>
              <w:top w:val="nil"/>
              <w:left w:val="nil"/>
              <w:bottom w:val="single" w:sz="4" w:space="0" w:color="auto"/>
              <w:right w:val="single" w:sz="4" w:space="0" w:color="auto"/>
            </w:tcBorders>
            <w:shd w:val="clear" w:color="auto" w:fill="auto"/>
            <w:vAlign w:val="center"/>
            <w:hideMark/>
          </w:tcPr>
          <w:p w14:paraId="53E0A65F"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სპორტის განვითარების ხელშეწყობა</w:t>
            </w:r>
          </w:p>
        </w:tc>
        <w:tc>
          <w:tcPr>
            <w:tcW w:w="1708" w:type="dxa"/>
            <w:tcBorders>
              <w:top w:val="nil"/>
              <w:left w:val="nil"/>
              <w:bottom w:val="single" w:sz="4" w:space="0" w:color="auto"/>
              <w:right w:val="single" w:sz="4" w:space="0" w:color="auto"/>
            </w:tcBorders>
            <w:shd w:val="clear" w:color="auto" w:fill="auto"/>
            <w:noWrap/>
            <w:vAlign w:val="center"/>
            <w:hideMark/>
          </w:tcPr>
          <w:p w14:paraId="6C5B5BA8"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374" w:type="dxa"/>
            <w:tcBorders>
              <w:top w:val="nil"/>
              <w:left w:val="nil"/>
              <w:bottom w:val="single" w:sz="4" w:space="0" w:color="auto"/>
              <w:right w:val="single" w:sz="4" w:space="0" w:color="auto"/>
            </w:tcBorders>
            <w:shd w:val="clear" w:color="auto" w:fill="auto"/>
            <w:noWrap/>
            <w:vAlign w:val="center"/>
            <w:hideMark/>
          </w:tcPr>
          <w:p w14:paraId="07D8315F"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293" w:type="dxa"/>
            <w:tcBorders>
              <w:top w:val="nil"/>
              <w:left w:val="nil"/>
              <w:bottom w:val="single" w:sz="4" w:space="0" w:color="auto"/>
              <w:right w:val="single" w:sz="4" w:space="0" w:color="auto"/>
            </w:tcBorders>
            <w:shd w:val="clear" w:color="auto" w:fill="auto"/>
            <w:noWrap/>
            <w:vAlign w:val="center"/>
            <w:hideMark/>
          </w:tcPr>
          <w:p w14:paraId="0BEACE60" w14:textId="330FA2DF" w:rsidR="00C92583" w:rsidRPr="00A11292" w:rsidRDefault="00695D3C" w:rsidP="00C16213">
            <w:pPr>
              <w:jc w:val="center"/>
              <w:rPr>
                <w:rFonts w:ascii="Arial" w:hAnsi="Arial" w:cs="Arial"/>
                <w:b/>
                <w:bCs/>
                <w:sz w:val="20"/>
                <w:szCs w:val="20"/>
                <w:lang w:val="en-US" w:eastAsia="en-US"/>
              </w:rPr>
            </w:pPr>
            <w:r>
              <w:rPr>
                <w:rFonts w:ascii="Arial" w:hAnsi="Arial" w:cs="Arial"/>
                <w:b/>
                <w:bCs/>
                <w:sz w:val="20"/>
                <w:szCs w:val="20"/>
                <w:lang w:val="en-US" w:eastAsia="en-US"/>
              </w:rPr>
              <w:t>25</w:t>
            </w:r>
            <w:r w:rsidR="00C92583" w:rsidRPr="00A11292">
              <w:rPr>
                <w:rFonts w:ascii="Arial" w:hAnsi="Arial" w:cs="Arial"/>
                <w:b/>
                <w:bCs/>
                <w:sz w:val="20"/>
                <w:szCs w:val="20"/>
                <w:lang w:val="en-US" w:eastAsia="en-US"/>
              </w:rPr>
              <w:t>,0</w:t>
            </w:r>
          </w:p>
        </w:tc>
        <w:tc>
          <w:tcPr>
            <w:tcW w:w="36" w:type="dxa"/>
            <w:vAlign w:val="center"/>
            <w:hideMark/>
          </w:tcPr>
          <w:p w14:paraId="49FBE994" w14:textId="77777777" w:rsidR="00C92583" w:rsidRPr="00A11292" w:rsidRDefault="00C92583" w:rsidP="00C16213">
            <w:pPr>
              <w:rPr>
                <w:rFonts w:ascii="Times New Roman" w:hAnsi="Times New Roman"/>
                <w:sz w:val="20"/>
                <w:szCs w:val="20"/>
                <w:lang w:val="en-US" w:eastAsia="en-US"/>
              </w:rPr>
            </w:pPr>
          </w:p>
        </w:tc>
      </w:tr>
      <w:tr w:rsidR="00C92583" w:rsidRPr="00A11292" w14:paraId="10C32282" w14:textId="77777777" w:rsidTr="00C16213">
        <w:trPr>
          <w:trHeight w:val="40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184396"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05 02</w:t>
            </w:r>
          </w:p>
        </w:tc>
        <w:tc>
          <w:tcPr>
            <w:tcW w:w="4029" w:type="dxa"/>
            <w:tcBorders>
              <w:top w:val="nil"/>
              <w:left w:val="nil"/>
              <w:bottom w:val="single" w:sz="4" w:space="0" w:color="auto"/>
              <w:right w:val="single" w:sz="4" w:space="0" w:color="auto"/>
            </w:tcBorders>
            <w:shd w:val="clear" w:color="auto" w:fill="auto"/>
            <w:vAlign w:val="center"/>
            <w:hideMark/>
          </w:tcPr>
          <w:p w14:paraId="24E591DC"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კულტურის სფეროს  განვითარება</w:t>
            </w:r>
          </w:p>
        </w:tc>
        <w:tc>
          <w:tcPr>
            <w:tcW w:w="1708" w:type="dxa"/>
            <w:tcBorders>
              <w:top w:val="nil"/>
              <w:left w:val="nil"/>
              <w:bottom w:val="single" w:sz="4" w:space="0" w:color="auto"/>
              <w:right w:val="single" w:sz="4" w:space="0" w:color="auto"/>
            </w:tcBorders>
            <w:shd w:val="clear" w:color="auto" w:fill="auto"/>
            <w:noWrap/>
            <w:vAlign w:val="center"/>
            <w:hideMark/>
          </w:tcPr>
          <w:p w14:paraId="16195986" w14:textId="5A3C2906" w:rsidR="00C92583" w:rsidRPr="00A11292" w:rsidRDefault="000C569D"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6.9</w:t>
            </w:r>
          </w:p>
        </w:tc>
        <w:tc>
          <w:tcPr>
            <w:tcW w:w="1374" w:type="dxa"/>
            <w:tcBorders>
              <w:top w:val="nil"/>
              <w:left w:val="nil"/>
              <w:bottom w:val="single" w:sz="4" w:space="0" w:color="auto"/>
              <w:right w:val="single" w:sz="4" w:space="0" w:color="auto"/>
            </w:tcBorders>
            <w:shd w:val="clear" w:color="auto" w:fill="auto"/>
            <w:noWrap/>
            <w:vAlign w:val="center"/>
            <w:hideMark/>
          </w:tcPr>
          <w:p w14:paraId="658C30C9" w14:textId="75B00D66"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24,1</w:t>
            </w:r>
          </w:p>
        </w:tc>
        <w:tc>
          <w:tcPr>
            <w:tcW w:w="1293" w:type="dxa"/>
            <w:tcBorders>
              <w:top w:val="nil"/>
              <w:left w:val="nil"/>
              <w:bottom w:val="single" w:sz="4" w:space="0" w:color="auto"/>
              <w:right w:val="single" w:sz="4" w:space="0" w:color="auto"/>
            </w:tcBorders>
            <w:shd w:val="clear" w:color="auto" w:fill="auto"/>
            <w:noWrap/>
            <w:vAlign w:val="center"/>
            <w:hideMark/>
          </w:tcPr>
          <w:p w14:paraId="4E387752" w14:textId="3D8BD8A4" w:rsidR="00C92583" w:rsidRPr="000310D1" w:rsidRDefault="00695D3C" w:rsidP="00C16213">
            <w:pPr>
              <w:jc w:val="center"/>
              <w:rPr>
                <w:rFonts w:ascii="Sylfaen" w:hAnsi="Sylfaen" w:cs="Arial"/>
                <w:b/>
                <w:bCs/>
                <w:sz w:val="20"/>
                <w:szCs w:val="20"/>
                <w:lang w:val="ka-GE" w:eastAsia="en-US"/>
              </w:rPr>
            </w:pPr>
            <w:r>
              <w:rPr>
                <w:rFonts w:ascii="Sylfaen" w:hAnsi="Sylfaen" w:cs="Arial"/>
                <w:b/>
                <w:bCs/>
                <w:sz w:val="20"/>
                <w:szCs w:val="20"/>
                <w:lang w:val="en-US" w:eastAsia="en-US"/>
              </w:rPr>
              <w:t>24</w:t>
            </w:r>
            <w:r w:rsidR="000310D1">
              <w:rPr>
                <w:rFonts w:ascii="Sylfaen" w:hAnsi="Sylfaen" w:cs="Arial"/>
                <w:b/>
                <w:bCs/>
                <w:sz w:val="20"/>
                <w:szCs w:val="20"/>
                <w:lang w:val="ka-GE" w:eastAsia="en-US"/>
              </w:rPr>
              <w:t>.0</w:t>
            </w:r>
          </w:p>
        </w:tc>
        <w:tc>
          <w:tcPr>
            <w:tcW w:w="36" w:type="dxa"/>
            <w:vAlign w:val="center"/>
            <w:hideMark/>
          </w:tcPr>
          <w:p w14:paraId="674658A2" w14:textId="77777777" w:rsidR="00C92583" w:rsidRPr="00A11292" w:rsidRDefault="00C92583" w:rsidP="00C16213">
            <w:pPr>
              <w:rPr>
                <w:rFonts w:ascii="Times New Roman" w:hAnsi="Times New Roman"/>
                <w:sz w:val="20"/>
                <w:szCs w:val="20"/>
                <w:lang w:val="en-US" w:eastAsia="en-US"/>
              </w:rPr>
            </w:pPr>
          </w:p>
        </w:tc>
      </w:tr>
      <w:tr w:rsidR="00C92583" w:rsidRPr="00A11292" w14:paraId="65A223C8" w14:textId="77777777" w:rsidTr="00C16213">
        <w:trPr>
          <w:trHeight w:val="690"/>
        </w:trPr>
        <w:tc>
          <w:tcPr>
            <w:tcW w:w="960" w:type="dxa"/>
            <w:tcBorders>
              <w:top w:val="nil"/>
              <w:left w:val="single" w:sz="4" w:space="0" w:color="auto"/>
              <w:bottom w:val="single" w:sz="4" w:space="0" w:color="auto"/>
              <w:right w:val="nil"/>
            </w:tcBorders>
            <w:shd w:val="clear" w:color="auto" w:fill="auto"/>
            <w:vAlign w:val="center"/>
            <w:hideMark/>
          </w:tcPr>
          <w:p w14:paraId="290F9F08"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05 03</w:t>
            </w:r>
          </w:p>
        </w:tc>
        <w:tc>
          <w:tcPr>
            <w:tcW w:w="4029" w:type="dxa"/>
            <w:tcBorders>
              <w:top w:val="nil"/>
              <w:left w:val="single" w:sz="4" w:space="0" w:color="auto"/>
              <w:bottom w:val="nil"/>
              <w:right w:val="single" w:sz="4" w:space="0" w:color="auto"/>
            </w:tcBorders>
            <w:shd w:val="clear" w:color="auto" w:fill="auto"/>
            <w:vAlign w:val="center"/>
            <w:hideMark/>
          </w:tcPr>
          <w:p w14:paraId="5754CC86"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რელიგიური და სხვა სახის საზოგადოებრივ საქმიანობა</w:t>
            </w:r>
          </w:p>
        </w:tc>
        <w:tc>
          <w:tcPr>
            <w:tcW w:w="1708" w:type="dxa"/>
            <w:tcBorders>
              <w:top w:val="nil"/>
              <w:left w:val="nil"/>
              <w:bottom w:val="single" w:sz="4" w:space="0" w:color="auto"/>
              <w:right w:val="single" w:sz="4" w:space="0" w:color="auto"/>
            </w:tcBorders>
            <w:shd w:val="clear" w:color="auto" w:fill="auto"/>
            <w:noWrap/>
            <w:vAlign w:val="center"/>
            <w:hideMark/>
          </w:tcPr>
          <w:p w14:paraId="6B37099E"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374" w:type="dxa"/>
            <w:tcBorders>
              <w:top w:val="nil"/>
              <w:left w:val="nil"/>
              <w:bottom w:val="single" w:sz="4" w:space="0" w:color="auto"/>
              <w:right w:val="single" w:sz="4" w:space="0" w:color="auto"/>
            </w:tcBorders>
            <w:shd w:val="clear" w:color="auto" w:fill="auto"/>
            <w:noWrap/>
            <w:vAlign w:val="center"/>
            <w:hideMark/>
          </w:tcPr>
          <w:p w14:paraId="3978E38A"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1293" w:type="dxa"/>
            <w:tcBorders>
              <w:top w:val="nil"/>
              <w:left w:val="nil"/>
              <w:bottom w:val="single" w:sz="4" w:space="0" w:color="auto"/>
              <w:right w:val="single" w:sz="4" w:space="0" w:color="auto"/>
            </w:tcBorders>
            <w:shd w:val="clear" w:color="auto" w:fill="auto"/>
            <w:noWrap/>
            <w:vAlign w:val="center"/>
            <w:hideMark/>
          </w:tcPr>
          <w:p w14:paraId="6DBE09C2"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36" w:type="dxa"/>
            <w:vAlign w:val="center"/>
            <w:hideMark/>
          </w:tcPr>
          <w:p w14:paraId="2E895582" w14:textId="77777777" w:rsidR="00C92583" w:rsidRPr="00A11292" w:rsidRDefault="00C92583" w:rsidP="00C16213">
            <w:pPr>
              <w:rPr>
                <w:rFonts w:ascii="Times New Roman" w:hAnsi="Times New Roman"/>
                <w:sz w:val="20"/>
                <w:szCs w:val="20"/>
                <w:lang w:val="en-US" w:eastAsia="en-US"/>
              </w:rPr>
            </w:pPr>
          </w:p>
        </w:tc>
      </w:tr>
      <w:tr w:rsidR="00C92583" w:rsidRPr="00A11292" w14:paraId="7582CA4D" w14:textId="77777777" w:rsidTr="00C16213">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439B68"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06 00</w:t>
            </w:r>
          </w:p>
        </w:tc>
        <w:tc>
          <w:tcPr>
            <w:tcW w:w="4029" w:type="dxa"/>
            <w:tcBorders>
              <w:top w:val="single" w:sz="4" w:space="0" w:color="auto"/>
              <w:left w:val="nil"/>
              <w:bottom w:val="nil"/>
              <w:right w:val="single" w:sz="4" w:space="0" w:color="auto"/>
            </w:tcBorders>
            <w:shd w:val="clear" w:color="000000" w:fill="FFFFFF"/>
            <w:vAlign w:val="center"/>
            <w:hideMark/>
          </w:tcPr>
          <w:p w14:paraId="74AD9FE6" w14:textId="77777777" w:rsidR="00C92583" w:rsidRPr="00A11292" w:rsidRDefault="00C92583"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სოციალური და ჯანდაცვის პროგრამები</w:t>
            </w:r>
          </w:p>
        </w:tc>
        <w:tc>
          <w:tcPr>
            <w:tcW w:w="1708" w:type="dxa"/>
            <w:tcBorders>
              <w:top w:val="nil"/>
              <w:left w:val="nil"/>
              <w:bottom w:val="single" w:sz="4" w:space="0" w:color="auto"/>
              <w:right w:val="single" w:sz="4" w:space="0" w:color="auto"/>
            </w:tcBorders>
            <w:shd w:val="clear" w:color="auto" w:fill="auto"/>
            <w:noWrap/>
            <w:vAlign w:val="center"/>
            <w:hideMark/>
          </w:tcPr>
          <w:p w14:paraId="43DC2075" w14:textId="76C546D0" w:rsidR="00C92583" w:rsidRPr="00A11292" w:rsidRDefault="00BA6505"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0</w:t>
            </w:r>
          </w:p>
        </w:tc>
        <w:tc>
          <w:tcPr>
            <w:tcW w:w="1374" w:type="dxa"/>
            <w:tcBorders>
              <w:top w:val="nil"/>
              <w:left w:val="nil"/>
              <w:bottom w:val="single" w:sz="4" w:space="0" w:color="auto"/>
              <w:right w:val="single" w:sz="4" w:space="0" w:color="auto"/>
            </w:tcBorders>
            <w:shd w:val="clear" w:color="auto" w:fill="auto"/>
            <w:noWrap/>
            <w:vAlign w:val="center"/>
            <w:hideMark/>
          </w:tcPr>
          <w:p w14:paraId="6ED6038A" w14:textId="77777777" w:rsidR="00C92583" w:rsidRPr="00A11292" w:rsidRDefault="00C92583" w:rsidP="00C16213">
            <w:pPr>
              <w:jc w:val="center"/>
              <w:rPr>
                <w:rFonts w:asciiTheme="minorHAnsi" w:hAnsiTheme="minorHAnsi" w:cs="Arial"/>
                <w:b/>
                <w:bCs/>
                <w:sz w:val="20"/>
                <w:szCs w:val="20"/>
                <w:lang w:val="ka-GE" w:eastAsia="en-US"/>
              </w:rPr>
            </w:pPr>
            <w:r w:rsidRPr="00A11292">
              <w:rPr>
                <w:rFonts w:asciiTheme="minorHAnsi" w:hAnsiTheme="minorHAnsi" w:cs="Arial"/>
                <w:b/>
                <w:bCs/>
                <w:sz w:val="20"/>
                <w:szCs w:val="20"/>
                <w:lang w:val="ka-GE" w:eastAsia="en-US"/>
              </w:rPr>
              <w:t>0.0</w:t>
            </w:r>
          </w:p>
        </w:tc>
        <w:tc>
          <w:tcPr>
            <w:tcW w:w="1293" w:type="dxa"/>
            <w:tcBorders>
              <w:top w:val="nil"/>
              <w:left w:val="nil"/>
              <w:bottom w:val="single" w:sz="4" w:space="0" w:color="auto"/>
              <w:right w:val="single" w:sz="4" w:space="0" w:color="auto"/>
            </w:tcBorders>
            <w:shd w:val="clear" w:color="auto" w:fill="auto"/>
            <w:noWrap/>
            <w:vAlign w:val="center"/>
            <w:hideMark/>
          </w:tcPr>
          <w:p w14:paraId="2352B993"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0,0</w:t>
            </w:r>
          </w:p>
        </w:tc>
        <w:tc>
          <w:tcPr>
            <w:tcW w:w="36" w:type="dxa"/>
            <w:vAlign w:val="center"/>
            <w:hideMark/>
          </w:tcPr>
          <w:p w14:paraId="37A5FA5E" w14:textId="77777777" w:rsidR="00C92583" w:rsidRPr="00A11292" w:rsidRDefault="00C92583" w:rsidP="00C16213">
            <w:pPr>
              <w:rPr>
                <w:rFonts w:ascii="Times New Roman" w:hAnsi="Times New Roman"/>
                <w:sz w:val="20"/>
                <w:szCs w:val="20"/>
                <w:lang w:val="en-US" w:eastAsia="en-US"/>
              </w:rPr>
            </w:pPr>
          </w:p>
        </w:tc>
      </w:tr>
      <w:tr w:rsidR="00C92583" w:rsidRPr="00A11292" w14:paraId="2C49926A" w14:textId="77777777" w:rsidTr="00C16213">
        <w:trPr>
          <w:trHeight w:val="300"/>
        </w:trPr>
        <w:tc>
          <w:tcPr>
            <w:tcW w:w="4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7EA3A"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სულ ჯამი</w:t>
            </w:r>
          </w:p>
        </w:tc>
        <w:tc>
          <w:tcPr>
            <w:tcW w:w="1708" w:type="dxa"/>
            <w:tcBorders>
              <w:top w:val="nil"/>
              <w:left w:val="nil"/>
              <w:bottom w:val="single" w:sz="4" w:space="0" w:color="auto"/>
              <w:right w:val="single" w:sz="4" w:space="0" w:color="auto"/>
            </w:tcBorders>
            <w:shd w:val="clear" w:color="auto" w:fill="auto"/>
            <w:noWrap/>
            <w:vAlign w:val="center"/>
            <w:hideMark/>
          </w:tcPr>
          <w:p w14:paraId="20018F76" w14:textId="1B315CB3" w:rsidR="00C92583" w:rsidRPr="00A11292" w:rsidRDefault="000C569D"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12175.5</w:t>
            </w:r>
          </w:p>
        </w:tc>
        <w:tc>
          <w:tcPr>
            <w:tcW w:w="1374" w:type="dxa"/>
            <w:tcBorders>
              <w:top w:val="nil"/>
              <w:left w:val="nil"/>
              <w:bottom w:val="single" w:sz="4" w:space="0" w:color="auto"/>
              <w:right w:val="single" w:sz="4" w:space="0" w:color="auto"/>
            </w:tcBorders>
            <w:shd w:val="clear" w:color="auto" w:fill="auto"/>
            <w:noWrap/>
            <w:vAlign w:val="center"/>
            <w:hideMark/>
          </w:tcPr>
          <w:p w14:paraId="76E953EB" w14:textId="0A90BA32" w:rsidR="00C92583" w:rsidRPr="00414E59" w:rsidRDefault="00414E59"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13073,3</w:t>
            </w:r>
          </w:p>
        </w:tc>
        <w:tc>
          <w:tcPr>
            <w:tcW w:w="1293" w:type="dxa"/>
            <w:tcBorders>
              <w:top w:val="nil"/>
              <w:left w:val="nil"/>
              <w:bottom w:val="single" w:sz="4" w:space="0" w:color="auto"/>
              <w:right w:val="single" w:sz="4" w:space="0" w:color="auto"/>
            </w:tcBorders>
            <w:shd w:val="clear" w:color="auto" w:fill="auto"/>
            <w:noWrap/>
            <w:vAlign w:val="center"/>
            <w:hideMark/>
          </w:tcPr>
          <w:p w14:paraId="70454518" w14:textId="6BB5BD58" w:rsidR="00C92583" w:rsidRPr="00752DC5" w:rsidRDefault="00157F01" w:rsidP="00390D7F">
            <w:pPr>
              <w:jc w:val="center"/>
              <w:rPr>
                <w:rFonts w:ascii="Sylfaen" w:hAnsi="Sylfaen" w:cs="Arial"/>
                <w:b/>
                <w:bCs/>
                <w:sz w:val="20"/>
                <w:szCs w:val="20"/>
                <w:lang w:val="en-US" w:eastAsia="en-US"/>
              </w:rPr>
            </w:pPr>
            <w:r>
              <w:rPr>
                <w:rFonts w:ascii="Sylfaen" w:hAnsi="Sylfaen" w:cs="Arial"/>
                <w:b/>
                <w:bCs/>
                <w:sz w:val="20"/>
                <w:szCs w:val="20"/>
                <w:lang w:val="en-US" w:eastAsia="en-US"/>
              </w:rPr>
              <w:t>4027,0</w:t>
            </w:r>
          </w:p>
        </w:tc>
        <w:tc>
          <w:tcPr>
            <w:tcW w:w="36" w:type="dxa"/>
            <w:vAlign w:val="center"/>
            <w:hideMark/>
          </w:tcPr>
          <w:p w14:paraId="2C78AB1F" w14:textId="77777777" w:rsidR="00C92583" w:rsidRPr="00A11292" w:rsidRDefault="00C92583" w:rsidP="00C16213">
            <w:pPr>
              <w:rPr>
                <w:rFonts w:ascii="Times New Roman" w:hAnsi="Times New Roman"/>
                <w:sz w:val="20"/>
                <w:szCs w:val="20"/>
                <w:lang w:val="en-US" w:eastAsia="en-US"/>
              </w:rPr>
            </w:pPr>
          </w:p>
        </w:tc>
      </w:tr>
    </w:tbl>
    <w:p w14:paraId="1D82B14B" w14:textId="77777777" w:rsidR="00C92583" w:rsidRDefault="00C92583" w:rsidP="00C92583">
      <w:pPr>
        <w:ind w:right="283" w:firstLine="708"/>
        <w:rPr>
          <w:rFonts w:ascii="Sylfaen" w:hAnsi="Sylfaen"/>
          <w:b/>
          <w:i/>
          <w:sz w:val="20"/>
          <w:szCs w:val="20"/>
          <w:lang w:val="ka-GE"/>
        </w:rPr>
      </w:pPr>
    </w:p>
    <w:p w14:paraId="2FEF2E5F" w14:textId="4952D7AC" w:rsidR="00BA604B" w:rsidRPr="001A2E59" w:rsidRDefault="00BA604B" w:rsidP="00C92583">
      <w:pPr>
        <w:ind w:right="283" w:firstLine="708"/>
        <w:rPr>
          <w:rFonts w:ascii="Arial" w:hAnsi="Arial" w:cs="Arial"/>
          <w:b/>
          <w:i/>
          <w:sz w:val="20"/>
          <w:szCs w:val="20"/>
          <w:lang w:val="ka-GE"/>
        </w:rPr>
      </w:pPr>
      <w:r w:rsidRPr="001A2E59">
        <w:rPr>
          <w:rFonts w:ascii="Arial" w:hAnsi="Arial" w:cs="Arial"/>
          <w:b/>
          <w:i/>
          <w:sz w:val="20"/>
          <w:szCs w:val="20"/>
          <w:lang w:val="ka-GE"/>
        </w:rPr>
        <w:t>2.</w:t>
      </w:r>
      <w:r w:rsidRPr="001A2E59">
        <w:rPr>
          <w:rFonts w:ascii="Sylfaen" w:hAnsi="Sylfaen" w:cs="Sylfaen"/>
          <w:b/>
          <w:i/>
          <w:sz w:val="20"/>
          <w:szCs w:val="20"/>
          <w:lang w:val="ka-GE"/>
        </w:rPr>
        <w:t>განისაზღვროს</w:t>
      </w:r>
      <w:r w:rsidRPr="001A2E59">
        <w:rPr>
          <w:rFonts w:ascii="Arial" w:hAnsi="Arial" w:cs="Arial"/>
          <w:b/>
          <w:i/>
          <w:sz w:val="20"/>
          <w:szCs w:val="20"/>
          <w:lang w:val="ka-GE"/>
        </w:rPr>
        <w:t xml:space="preserve"> </w:t>
      </w:r>
      <w:r w:rsidRPr="001A2E59">
        <w:rPr>
          <w:rFonts w:ascii="Sylfaen" w:hAnsi="Sylfaen" w:cs="Sylfaen"/>
          <w:b/>
          <w:i/>
          <w:sz w:val="20"/>
          <w:szCs w:val="20"/>
          <w:lang w:val="ka-GE"/>
        </w:rPr>
        <w:t>დმანისის</w:t>
      </w:r>
      <w:r w:rsidRPr="001A2E59">
        <w:rPr>
          <w:rFonts w:ascii="Arial" w:hAnsi="Arial" w:cs="Arial"/>
          <w:b/>
          <w:i/>
          <w:sz w:val="20"/>
          <w:szCs w:val="20"/>
          <w:lang w:val="ka-GE"/>
        </w:rPr>
        <w:t xml:space="preserve"> </w:t>
      </w:r>
      <w:r w:rsidRPr="001A2E59">
        <w:rPr>
          <w:rFonts w:ascii="Sylfaen" w:hAnsi="Sylfaen" w:cs="Sylfaen"/>
          <w:b/>
          <w:i/>
          <w:sz w:val="20"/>
          <w:szCs w:val="20"/>
          <w:lang w:val="ka-GE"/>
        </w:rPr>
        <w:t>მუნიციპალიტეტის</w:t>
      </w:r>
      <w:r w:rsidRPr="001A2E59">
        <w:rPr>
          <w:rFonts w:ascii="Arial" w:hAnsi="Arial" w:cs="Arial"/>
          <w:b/>
          <w:i/>
          <w:sz w:val="20"/>
          <w:szCs w:val="20"/>
          <w:lang w:val="ka-GE"/>
        </w:rPr>
        <w:t xml:space="preserve"> </w:t>
      </w:r>
      <w:r w:rsidRPr="001A2E59">
        <w:rPr>
          <w:rFonts w:ascii="Sylfaen" w:hAnsi="Sylfaen" w:cs="Sylfaen"/>
          <w:b/>
          <w:i/>
          <w:sz w:val="20"/>
          <w:szCs w:val="20"/>
          <w:lang w:val="ka-GE"/>
        </w:rPr>
        <w:t>ბიუჯეტის</w:t>
      </w:r>
      <w:r w:rsidRPr="001A2E59">
        <w:rPr>
          <w:rFonts w:ascii="Arial" w:hAnsi="Arial" w:cs="Arial"/>
          <w:b/>
          <w:i/>
          <w:sz w:val="20"/>
          <w:szCs w:val="20"/>
          <w:lang w:val="ka-GE"/>
        </w:rPr>
        <w:t xml:space="preserve"> </w:t>
      </w:r>
      <w:r w:rsidRPr="001A2E59">
        <w:rPr>
          <w:rFonts w:ascii="Sylfaen" w:hAnsi="Sylfaen" w:cs="Sylfaen"/>
          <w:b/>
          <w:i/>
          <w:sz w:val="20"/>
          <w:szCs w:val="20"/>
          <w:lang w:val="ka-GE"/>
        </w:rPr>
        <w:t>არაფინანსური</w:t>
      </w:r>
      <w:r w:rsidRPr="001A2E59">
        <w:rPr>
          <w:rFonts w:ascii="Arial" w:hAnsi="Arial" w:cs="Arial"/>
          <w:b/>
          <w:i/>
          <w:sz w:val="20"/>
          <w:szCs w:val="20"/>
          <w:lang w:val="ka-GE"/>
        </w:rPr>
        <w:t xml:space="preserve"> </w:t>
      </w:r>
      <w:r w:rsidRPr="001A2E59">
        <w:rPr>
          <w:rFonts w:ascii="Sylfaen" w:hAnsi="Sylfaen" w:cs="Sylfaen"/>
          <w:b/>
          <w:i/>
          <w:sz w:val="20"/>
          <w:szCs w:val="20"/>
          <w:lang w:val="ka-GE"/>
        </w:rPr>
        <w:t>აქტივების</w:t>
      </w:r>
      <w:r w:rsidRPr="001A2E59">
        <w:rPr>
          <w:rFonts w:ascii="Arial" w:hAnsi="Arial" w:cs="Arial"/>
          <w:b/>
          <w:i/>
          <w:sz w:val="20"/>
          <w:szCs w:val="20"/>
          <w:lang w:val="ka-GE"/>
        </w:rPr>
        <w:t xml:space="preserve"> </w:t>
      </w:r>
      <w:r w:rsidRPr="001A2E59">
        <w:rPr>
          <w:rFonts w:ascii="Sylfaen" w:hAnsi="Sylfaen" w:cs="Sylfaen"/>
          <w:b/>
          <w:i/>
          <w:sz w:val="20"/>
          <w:szCs w:val="20"/>
          <w:lang w:val="ka-GE"/>
        </w:rPr>
        <w:t>კლება</w:t>
      </w:r>
      <w:r w:rsidRPr="001A2E59">
        <w:rPr>
          <w:rFonts w:ascii="Arial" w:hAnsi="Arial" w:cs="Arial"/>
          <w:b/>
          <w:i/>
          <w:sz w:val="20"/>
          <w:szCs w:val="20"/>
          <w:lang w:val="ka-GE"/>
        </w:rPr>
        <w:t xml:space="preserve">   </w:t>
      </w:r>
      <w:r w:rsidR="00C873BB">
        <w:rPr>
          <w:rFonts w:ascii="Arial" w:hAnsi="Arial" w:cs="Arial"/>
          <w:b/>
          <w:i/>
          <w:sz w:val="20"/>
          <w:szCs w:val="20"/>
          <w:lang w:val="en-GB"/>
        </w:rPr>
        <w:t>0,0</w:t>
      </w:r>
      <w:r w:rsidRPr="001A2E59">
        <w:rPr>
          <w:rFonts w:ascii="Sylfaen" w:hAnsi="Sylfaen" w:cs="Sylfaen"/>
          <w:b/>
          <w:i/>
          <w:sz w:val="20"/>
          <w:szCs w:val="20"/>
          <w:lang w:val="ka-GE"/>
        </w:rPr>
        <w:t>ათასი</w:t>
      </w:r>
      <w:r w:rsidRPr="001A2E59">
        <w:rPr>
          <w:rFonts w:ascii="Arial" w:hAnsi="Arial" w:cs="Arial"/>
          <w:b/>
          <w:i/>
          <w:sz w:val="20"/>
          <w:szCs w:val="20"/>
          <w:lang w:val="ka-GE"/>
        </w:rPr>
        <w:t xml:space="preserve"> </w:t>
      </w:r>
      <w:r w:rsidRPr="001A2E59">
        <w:rPr>
          <w:rFonts w:ascii="Sylfaen" w:hAnsi="Sylfaen" w:cs="Sylfaen"/>
          <w:b/>
          <w:i/>
          <w:sz w:val="20"/>
          <w:szCs w:val="20"/>
          <w:lang w:val="ka-GE"/>
        </w:rPr>
        <w:t>ლარის</w:t>
      </w:r>
      <w:r w:rsidRPr="001A2E59">
        <w:rPr>
          <w:rFonts w:ascii="Arial" w:hAnsi="Arial" w:cs="Arial"/>
          <w:b/>
          <w:i/>
          <w:sz w:val="20"/>
          <w:szCs w:val="20"/>
          <w:lang w:val="ka-GE"/>
        </w:rPr>
        <w:t xml:space="preserve"> </w:t>
      </w:r>
      <w:r w:rsidRPr="001A2E59">
        <w:rPr>
          <w:rFonts w:ascii="Sylfaen" w:hAnsi="Sylfaen" w:cs="Sylfaen"/>
          <w:b/>
          <w:i/>
          <w:sz w:val="20"/>
          <w:szCs w:val="20"/>
          <w:lang w:val="ka-GE"/>
        </w:rPr>
        <w:t>ოდენობით</w:t>
      </w:r>
      <w:r w:rsidRPr="001A2E59">
        <w:rPr>
          <w:rFonts w:ascii="Arial" w:hAnsi="Arial" w:cs="Arial"/>
          <w:b/>
          <w:i/>
          <w:sz w:val="20"/>
          <w:szCs w:val="20"/>
          <w:lang w:val="ka-GE"/>
        </w:rPr>
        <w:t xml:space="preserve">, </w:t>
      </w:r>
      <w:r w:rsidRPr="001A2E59">
        <w:rPr>
          <w:rFonts w:ascii="Sylfaen" w:hAnsi="Sylfaen" w:cs="Sylfaen"/>
          <w:b/>
          <w:i/>
          <w:sz w:val="20"/>
          <w:szCs w:val="20"/>
          <w:lang w:val="ka-GE"/>
        </w:rPr>
        <w:t>თანდართული</w:t>
      </w:r>
      <w:r w:rsidRPr="001A2E59">
        <w:rPr>
          <w:rFonts w:ascii="Arial" w:hAnsi="Arial" w:cs="Arial"/>
          <w:b/>
          <w:i/>
          <w:sz w:val="20"/>
          <w:szCs w:val="20"/>
          <w:lang w:val="ka-GE"/>
        </w:rPr>
        <w:t xml:space="preserve"> </w:t>
      </w:r>
      <w:r w:rsidRPr="001A2E59">
        <w:rPr>
          <w:rFonts w:ascii="Sylfaen" w:hAnsi="Sylfaen" w:cs="Sylfaen"/>
          <w:b/>
          <w:i/>
          <w:sz w:val="20"/>
          <w:szCs w:val="20"/>
          <w:lang w:val="ka-GE"/>
        </w:rPr>
        <w:t>რედაქციით</w:t>
      </w:r>
      <w:r w:rsidRPr="001A2E59">
        <w:rPr>
          <w:rFonts w:ascii="Arial" w:hAnsi="Arial" w:cs="Arial"/>
          <w:b/>
          <w:i/>
          <w:sz w:val="20"/>
          <w:szCs w:val="20"/>
          <w:lang w:val="ka-GE"/>
        </w:rPr>
        <w:t>:</w:t>
      </w:r>
    </w:p>
    <w:p w14:paraId="39D85A58" w14:textId="77777777" w:rsidR="00C92583" w:rsidRPr="00A11292" w:rsidRDefault="00C92583" w:rsidP="00C92583">
      <w:pPr>
        <w:ind w:right="283" w:firstLine="708"/>
        <w:rPr>
          <w:rFonts w:ascii="Sylfaen" w:hAnsi="Sylfaen"/>
          <w:b/>
          <w:i/>
          <w:sz w:val="20"/>
          <w:szCs w:val="20"/>
          <w:lang w:val="ka-GE"/>
        </w:rPr>
      </w:pPr>
    </w:p>
    <w:p w14:paraId="140A42AB" w14:textId="77777777" w:rsidR="00C92583" w:rsidRPr="00A11292" w:rsidRDefault="00C92583" w:rsidP="00C92583">
      <w:pPr>
        <w:ind w:right="283" w:firstLine="708"/>
        <w:rPr>
          <w:rFonts w:ascii="Sylfaen" w:hAnsi="Sylfaen"/>
          <w:b/>
          <w:i/>
          <w:sz w:val="20"/>
          <w:szCs w:val="20"/>
          <w:lang w:val="ka-GE"/>
        </w:rPr>
      </w:pPr>
    </w:p>
    <w:p w14:paraId="68AC486D" w14:textId="77777777" w:rsidR="00C92583" w:rsidRPr="00A11292" w:rsidRDefault="00C92583" w:rsidP="001A2E59">
      <w:pPr>
        <w:ind w:right="170" w:firstLine="708"/>
        <w:rPr>
          <w:rFonts w:ascii="Sylfaen" w:hAnsi="Sylfaen"/>
          <w:b/>
          <w:i/>
          <w:sz w:val="20"/>
          <w:szCs w:val="20"/>
          <w:lang w:val="ka-GE"/>
        </w:rPr>
      </w:pPr>
    </w:p>
    <w:p w14:paraId="3463612E" w14:textId="46D786A6" w:rsidR="00C92583" w:rsidRPr="00A11292" w:rsidRDefault="00C92583" w:rsidP="00C92583">
      <w:pPr>
        <w:ind w:right="283" w:firstLine="708"/>
        <w:jc w:val="center"/>
        <w:rPr>
          <w:rFonts w:ascii="Sylfaen" w:hAnsi="Sylfaen"/>
          <w:b/>
          <w:i/>
          <w:sz w:val="20"/>
          <w:szCs w:val="20"/>
          <w:lang w:val="ka-GE"/>
        </w:rPr>
      </w:pPr>
      <w:r w:rsidRPr="00A11292">
        <w:rPr>
          <w:rFonts w:ascii="Sylfaen" w:hAnsi="Sylfaen"/>
          <w:b/>
          <w:i/>
          <w:sz w:val="20"/>
          <w:szCs w:val="20"/>
          <w:lang w:val="ka-GE"/>
        </w:rPr>
        <w:t xml:space="preserve">                                                                             ათას ლარში</w:t>
      </w:r>
    </w:p>
    <w:p w14:paraId="6393E48C" w14:textId="77777777" w:rsidR="00C92583" w:rsidRPr="00A11292" w:rsidRDefault="00C92583" w:rsidP="00C92583">
      <w:pPr>
        <w:ind w:right="283"/>
        <w:rPr>
          <w:rFonts w:ascii="Sylfaen" w:hAnsi="Sylfaen" w:cs="Sylfaen"/>
          <w:sz w:val="20"/>
          <w:szCs w:val="20"/>
          <w:lang w:val="en-US"/>
        </w:rPr>
      </w:pPr>
    </w:p>
    <w:tbl>
      <w:tblPr>
        <w:tblW w:w="9400" w:type="dxa"/>
        <w:tblInd w:w="113" w:type="dxa"/>
        <w:tblLook w:val="04A0" w:firstRow="1" w:lastRow="0" w:firstColumn="1" w:lastColumn="0" w:noHBand="0" w:noVBand="1"/>
      </w:tblPr>
      <w:tblGrid>
        <w:gridCol w:w="960"/>
        <w:gridCol w:w="3836"/>
        <w:gridCol w:w="1713"/>
        <w:gridCol w:w="1374"/>
        <w:gridCol w:w="1295"/>
        <w:gridCol w:w="222"/>
      </w:tblGrid>
      <w:tr w:rsidR="00C92583" w:rsidRPr="00A11292" w14:paraId="024E237E" w14:textId="77777777" w:rsidTr="00C16213">
        <w:trPr>
          <w:gridAfter w:val="1"/>
          <w:wAfter w:w="36" w:type="dxa"/>
          <w:trHeight w:val="476"/>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3A999"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40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E2B25" w14:textId="77777777" w:rsidR="00C92583" w:rsidRPr="00A11292" w:rsidRDefault="00C92583" w:rsidP="00C16213">
            <w:pPr>
              <w:jc w:val="center"/>
              <w:rPr>
                <w:rFonts w:ascii="LitNusx" w:hAnsi="LitNusx" w:cs="Arial"/>
                <w:b/>
                <w:bCs/>
                <w:sz w:val="20"/>
                <w:szCs w:val="20"/>
                <w:lang w:val="en-US" w:eastAsia="en-US"/>
              </w:rPr>
            </w:pPr>
            <w:r w:rsidRPr="00A11292">
              <w:rPr>
                <w:rFonts w:ascii="Sylfaen" w:hAnsi="Sylfaen" w:cs="Sylfaen"/>
                <w:b/>
                <w:bCs/>
                <w:sz w:val="20"/>
                <w:szCs w:val="20"/>
                <w:lang w:val="en-US" w:eastAsia="en-US"/>
              </w:rPr>
              <w:t>დასახელება</w:t>
            </w:r>
          </w:p>
        </w:tc>
        <w:tc>
          <w:tcPr>
            <w:tcW w:w="17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4A1F1A" w14:textId="634041D0" w:rsidR="00C92583" w:rsidRPr="00A11292" w:rsidRDefault="00C92583" w:rsidP="000C569D">
            <w:pPr>
              <w:jc w:val="center"/>
              <w:rPr>
                <w:rFonts w:ascii="Sylfaen" w:hAnsi="Sylfaen" w:cs="Arial"/>
                <w:b/>
                <w:bCs/>
                <w:sz w:val="20"/>
                <w:szCs w:val="20"/>
                <w:lang w:val="en-US" w:eastAsia="en-US"/>
              </w:rPr>
            </w:pPr>
            <w:r w:rsidRPr="00A11292">
              <w:rPr>
                <w:rFonts w:ascii="Sylfaen" w:hAnsi="Sylfaen" w:cs="Arial"/>
                <w:b/>
                <w:bCs/>
                <w:sz w:val="20"/>
                <w:szCs w:val="20"/>
                <w:lang w:val="ka-GE" w:eastAsia="en-US"/>
              </w:rPr>
              <w:t>202</w:t>
            </w:r>
            <w:r w:rsidR="000C569D">
              <w:rPr>
                <w:rFonts w:ascii="Sylfaen" w:hAnsi="Sylfaen" w:cs="Arial"/>
                <w:b/>
                <w:bCs/>
                <w:sz w:val="20"/>
                <w:szCs w:val="20"/>
                <w:lang w:val="ka-GE" w:eastAsia="en-US"/>
              </w:rPr>
              <w:t>2</w:t>
            </w:r>
            <w:r w:rsidRPr="00A11292">
              <w:rPr>
                <w:rFonts w:ascii="Sylfaen" w:hAnsi="Sylfaen" w:cs="Arial"/>
                <w:b/>
                <w:bCs/>
                <w:sz w:val="20"/>
                <w:szCs w:val="20"/>
                <w:lang w:val="en-US" w:eastAsia="en-US"/>
              </w:rPr>
              <w:t>წლის ფაქტი</w:t>
            </w:r>
          </w:p>
        </w:tc>
        <w:tc>
          <w:tcPr>
            <w:tcW w:w="13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98219A" w14:textId="5D1FDA27" w:rsidR="00C92583" w:rsidRPr="00A11292" w:rsidRDefault="00C92583" w:rsidP="00AB6B31">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202</w:t>
            </w:r>
            <w:r w:rsidR="00AB6B31">
              <w:rPr>
                <w:rFonts w:ascii="Sylfaen" w:hAnsi="Sylfaen" w:cs="Arial"/>
                <w:b/>
                <w:bCs/>
                <w:sz w:val="20"/>
                <w:szCs w:val="20"/>
                <w:lang w:val="ka-GE" w:eastAsia="en-US"/>
              </w:rPr>
              <w:t>3</w:t>
            </w:r>
            <w:r w:rsidRPr="00A11292">
              <w:rPr>
                <w:rFonts w:ascii="Sylfaen" w:hAnsi="Sylfaen" w:cs="Arial"/>
                <w:b/>
                <w:bCs/>
                <w:sz w:val="20"/>
                <w:szCs w:val="20"/>
                <w:lang w:val="en-US" w:eastAsia="en-US"/>
              </w:rPr>
              <w:t xml:space="preserve"> წლის გეგმა</w:t>
            </w:r>
          </w:p>
        </w:tc>
        <w:tc>
          <w:tcPr>
            <w:tcW w:w="12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E4E0622" w14:textId="3D673C79" w:rsidR="00C92583" w:rsidRPr="00AB6B31" w:rsidRDefault="00C92583" w:rsidP="00AB6B31">
            <w:pPr>
              <w:jc w:val="center"/>
              <w:rPr>
                <w:rFonts w:ascii="Sylfaen" w:hAnsi="Sylfaen" w:cs="Arial"/>
                <w:b/>
                <w:bCs/>
                <w:sz w:val="20"/>
                <w:szCs w:val="20"/>
                <w:lang w:val="ka-GE" w:eastAsia="en-US"/>
              </w:rPr>
            </w:pPr>
            <w:r w:rsidRPr="00A11292">
              <w:rPr>
                <w:rFonts w:ascii="Sylfaen" w:hAnsi="Sylfaen" w:cs="Arial"/>
                <w:b/>
                <w:bCs/>
                <w:sz w:val="20"/>
                <w:szCs w:val="20"/>
                <w:lang w:val="en-US" w:eastAsia="en-US"/>
              </w:rPr>
              <w:t>202</w:t>
            </w:r>
            <w:r w:rsidR="00AB6B31">
              <w:rPr>
                <w:rFonts w:ascii="Sylfaen" w:hAnsi="Sylfaen" w:cs="Arial"/>
                <w:b/>
                <w:bCs/>
                <w:sz w:val="20"/>
                <w:szCs w:val="20"/>
                <w:lang w:val="ka-GE" w:eastAsia="en-US"/>
              </w:rPr>
              <w:t>4</w:t>
            </w:r>
            <w:r w:rsidRPr="00A11292">
              <w:rPr>
                <w:rFonts w:ascii="Sylfaen" w:hAnsi="Sylfaen" w:cs="Arial"/>
                <w:b/>
                <w:bCs/>
                <w:sz w:val="20"/>
                <w:szCs w:val="20"/>
                <w:lang w:val="en-US" w:eastAsia="en-US"/>
              </w:rPr>
              <w:t xml:space="preserve">წლის </w:t>
            </w:r>
            <w:r w:rsidR="00AB6B31">
              <w:rPr>
                <w:rFonts w:ascii="Sylfaen" w:hAnsi="Sylfaen" w:cs="Arial"/>
                <w:b/>
                <w:bCs/>
                <w:sz w:val="20"/>
                <w:szCs w:val="20"/>
                <w:lang w:val="ka-GE" w:eastAsia="en-US"/>
              </w:rPr>
              <w:t>პროექტი</w:t>
            </w:r>
          </w:p>
        </w:tc>
      </w:tr>
      <w:tr w:rsidR="00C92583" w:rsidRPr="00A11292" w14:paraId="1F4B3654" w14:textId="77777777" w:rsidTr="00C16213">
        <w:trPr>
          <w:trHeight w:val="25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B443C9" w14:textId="77777777" w:rsidR="00C92583" w:rsidRPr="00A11292" w:rsidRDefault="00C92583" w:rsidP="00C16213">
            <w:pPr>
              <w:rPr>
                <w:rFonts w:ascii="Arial" w:hAnsi="Arial" w:cs="Arial"/>
                <w:b/>
                <w:bCs/>
                <w:sz w:val="20"/>
                <w:szCs w:val="20"/>
                <w:lang w:val="en-US" w:eastAsia="en-US"/>
              </w:rPr>
            </w:pPr>
          </w:p>
        </w:tc>
        <w:tc>
          <w:tcPr>
            <w:tcW w:w="4022" w:type="dxa"/>
            <w:vMerge/>
            <w:tcBorders>
              <w:top w:val="single" w:sz="4" w:space="0" w:color="auto"/>
              <w:left w:val="single" w:sz="4" w:space="0" w:color="auto"/>
              <w:bottom w:val="single" w:sz="4" w:space="0" w:color="auto"/>
              <w:right w:val="single" w:sz="4" w:space="0" w:color="auto"/>
            </w:tcBorders>
            <w:vAlign w:val="center"/>
            <w:hideMark/>
          </w:tcPr>
          <w:p w14:paraId="4099338A" w14:textId="77777777" w:rsidR="00C92583" w:rsidRPr="00A11292" w:rsidRDefault="00C92583" w:rsidP="00C16213">
            <w:pPr>
              <w:rPr>
                <w:rFonts w:ascii="LitNusx" w:hAnsi="LitNusx" w:cs="Arial"/>
                <w:b/>
                <w:bCs/>
                <w:sz w:val="20"/>
                <w:szCs w:val="20"/>
                <w:lang w:val="en-US" w:eastAsia="en-US"/>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05B0479" w14:textId="77777777" w:rsidR="00C92583" w:rsidRPr="00A11292" w:rsidRDefault="00C92583" w:rsidP="00C16213">
            <w:pPr>
              <w:rPr>
                <w:rFonts w:ascii="Sylfaen" w:hAnsi="Sylfaen" w:cs="Arial"/>
                <w:b/>
                <w:bCs/>
                <w:sz w:val="20"/>
                <w:szCs w:val="20"/>
                <w:lang w:val="en-US" w:eastAsia="en-US"/>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4EC76E39" w14:textId="77777777" w:rsidR="00C92583" w:rsidRPr="00A11292" w:rsidRDefault="00C92583" w:rsidP="00C16213">
            <w:pPr>
              <w:rPr>
                <w:rFonts w:ascii="Sylfaen" w:hAnsi="Sylfaen" w:cs="Arial"/>
                <w:b/>
                <w:bCs/>
                <w:sz w:val="20"/>
                <w:szCs w:val="20"/>
                <w:lang w:val="en-US" w:eastAsia="en-US"/>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53DC597F" w14:textId="77777777" w:rsidR="00C92583" w:rsidRPr="00A11292" w:rsidRDefault="00C92583" w:rsidP="00C16213">
            <w:pPr>
              <w:rPr>
                <w:rFonts w:ascii="Sylfaen" w:hAnsi="Sylfaen" w:cs="Arial"/>
                <w:b/>
                <w:bCs/>
                <w:sz w:val="20"/>
                <w:szCs w:val="20"/>
                <w:lang w:val="en-US" w:eastAsia="en-US"/>
              </w:rPr>
            </w:pPr>
          </w:p>
        </w:tc>
        <w:tc>
          <w:tcPr>
            <w:tcW w:w="36" w:type="dxa"/>
            <w:tcBorders>
              <w:top w:val="nil"/>
              <w:left w:val="nil"/>
              <w:bottom w:val="nil"/>
              <w:right w:val="nil"/>
            </w:tcBorders>
            <w:shd w:val="clear" w:color="auto" w:fill="auto"/>
            <w:noWrap/>
            <w:vAlign w:val="bottom"/>
            <w:hideMark/>
          </w:tcPr>
          <w:p w14:paraId="47624057" w14:textId="77777777" w:rsidR="00C92583" w:rsidRPr="00A11292" w:rsidRDefault="00C92583" w:rsidP="00C16213">
            <w:pPr>
              <w:jc w:val="center"/>
              <w:rPr>
                <w:rFonts w:ascii="Sylfaen" w:hAnsi="Sylfaen" w:cs="Arial"/>
                <w:b/>
                <w:bCs/>
                <w:sz w:val="20"/>
                <w:szCs w:val="20"/>
                <w:lang w:val="en-US" w:eastAsia="en-US"/>
              </w:rPr>
            </w:pPr>
          </w:p>
        </w:tc>
      </w:tr>
      <w:tr w:rsidR="00C92583" w:rsidRPr="00A11292" w14:paraId="67BEE645" w14:textId="77777777" w:rsidTr="00C16213">
        <w:trPr>
          <w:trHeight w:val="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6FFD7F" w14:textId="77777777" w:rsidR="00C92583" w:rsidRPr="00A11292" w:rsidRDefault="00C92583" w:rsidP="00C16213">
            <w:pPr>
              <w:rPr>
                <w:rFonts w:ascii="Arial" w:hAnsi="Arial" w:cs="Arial"/>
                <w:b/>
                <w:bCs/>
                <w:sz w:val="20"/>
                <w:szCs w:val="20"/>
                <w:lang w:val="en-US" w:eastAsia="en-US"/>
              </w:rPr>
            </w:pPr>
          </w:p>
        </w:tc>
        <w:tc>
          <w:tcPr>
            <w:tcW w:w="4022" w:type="dxa"/>
            <w:vMerge/>
            <w:tcBorders>
              <w:top w:val="single" w:sz="4" w:space="0" w:color="auto"/>
              <w:left w:val="single" w:sz="4" w:space="0" w:color="auto"/>
              <w:bottom w:val="single" w:sz="4" w:space="0" w:color="auto"/>
              <w:right w:val="single" w:sz="4" w:space="0" w:color="auto"/>
            </w:tcBorders>
            <w:vAlign w:val="center"/>
            <w:hideMark/>
          </w:tcPr>
          <w:p w14:paraId="1A5CC7D5" w14:textId="77777777" w:rsidR="00C92583" w:rsidRPr="00A11292" w:rsidRDefault="00C92583" w:rsidP="00C16213">
            <w:pPr>
              <w:rPr>
                <w:rFonts w:ascii="LitNusx" w:hAnsi="LitNusx" w:cs="Arial"/>
                <w:b/>
                <w:bCs/>
                <w:sz w:val="20"/>
                <w:szCs w:val="20"/>
                <w:lang w:val="en-US" w:eastAsia="en-US"/>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46AEFEC" w14:textId="77777777" w:rsidR="00C92583" w:rsidRPr="00A11292" w:rsidRDefault="00C92583" w:rsidP="00C16213">
            <w:pPr>
              <w:rPr>
                <w:rFonts w:ascii="Sylfaen" w:hAnsi="Sylfaen" w:cs="Arial"/>
                <w:b/>
                <w:bCs/>
                <w:sz w:val="20"/>
                <w:szCs w:val="20"/>
                <w:lang w:val="en-US" w:eastAsia="en-US"/>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45831DC1" w14:textId="77777777" w:rsidR="00C92583" w:rsidRPr="00A11292" w:rsidRDefault="00C92583" w:rsidP="00C16213">
            <w:pPr>
              <w:rPr>
                <w:rFonts w:ascii="Sylfaen" w:hAnsi="Sylfaen" w:cs="Arial"/>
                <w:b/>
                <w:bCs/>
                <w:sz w:val="20"/>
                <w:szCs w:val="20"/>
                <w:lang w:val="en-US" w:eastAsia="en-US"/>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52195A0A" w14:textId="77777777" w:rsidR="00C92583" w:rsidRPr="00A11292" w:rsidRDefault="00C92583" w:rsidP="00C16213">
            <w:pPr>
              <w:rPr>
                <w:rFonts w:ascii="Sylfaen" w:hAnsi="Sylfaen" w:cs="Arial"/>
                <w:b/>
                <w:bCs/>
                <w:sz w:val="20"/>
                <w:szCs w:val="20"/>
                <w:lang w:val="en-US" w:eastAsia="en-US"/>
              </w:rPr>
            </w:pPr>
          </w:p>
        </w:tc>
        <w:tc>
          <w:tcPr>
            <w:tcW w:w="36" w:type="dxa"/>
            <w:tcBorders>
              <w:top w:val="nil"/>
              <w:left w:val="nil"/>
              <w:bottom w:val="nil"/>
              <w:right w:val="nil"/>
            </w:tcBorders>
            <w:shd w:val="clear" w:color="auto" w:fill="auto"/>
            <w:noWrap/>
            <w:vAlign w:val="bottom"/>
            <w:hideMark/>
          </w:tcPr>
          <w:p w14:paraId="31A0252C" w14:textId="77777777" w:rsidR="00C92583" w:rsidRPr="00A11292" w:rsidRDefault="00C92583" w:rsidP="00C16213">
            <w:pPr>
              <w:rPr>
                <w:rFonts w:ascii="Times New Roman" w:hAnsi="Times New Roman"/>
                <w:sz w:val="20"/>
                <w:szCs w:val="20"/>
                <w:lang w:val="en-US" w:eastAsia="en-US"/>
              </w:rPr>
            </w:pPr>
          </w:p>
        </w:tc>
      </w:tr>
      <w:tr w:rsidR="00C92583" w:rsidRPr="00A11292" w14:paraId="642F6211" w14:textId="77777777" w:rsidTr="00C16213">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94C461" w14:textId="77777777" w:rsidR="00C92583" w:rsidRPr="00A11292" w:rsidRDefault="00C92583" w:rsidP="00C16213">
            <w:pPr>
              <w:rPr>
                <w:rFonts w:ascii="Arial" w:hAnsi="Arial" w:cs="Arial"/>
                <w:sz w:val="20"/>
                <w:szCs w:val="20"/>
                <w:lang w:val="en-US" w:eastAsia="en-US"/>
              </w:rPr>
            </w:pPr>
            <w:r w:rsidRPr="00A11292">
              <w:rPr>
                <w:rFonts w:ascii="Arial" w:hAnsi="Arial" w:cs="Arial"/>
                <w:sz w:val="20"/>
                <w:szCs w:val="20"/>
                <w:lang w:val="en-US" w:eastAsia="en-US"/>
              </w:rPr>
              <w:t> </w:t>
            </w:r>
          </w:p>
        </w:tc>
        <w:tc>
          <w:tcPr>
            <w:tcW w:w="4022" w:type="dxa"/>
            <w:tcBorders>
              <w:top w:val="nil"/>
              <w:left w:val="nil"/>
              <w:bottom w:val="single" w:sz="4" w:space="0" w:color="auto"/>
              <w:right w:val="single" w:sz="4" w:space="0" w:color="auto"/>
            </w:tcBorders>
            <w:shd w:val="clear" w:color="auto" w:fill="auto"/>
            <w:vAlign w:val="center"/>
            <w:hideMark/>
          </w:tcPr>
          <w:p w14:paraId="633E7283"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კლება</w:t>
            </w:r>
          </w:p>
        </w:tc>
        <w:tc>
          <w:tcPr>
            <w:tcW w:w="1713" w:type="dxa"/>
            <w:tcBorders>
              <w:top w:val="nil"/>
              <w:left w:val="nil"/>
              <w:bottom w:val="single" w:sz="4" w:space="0" w:color="auto"/>
              <w:right w:val="single" w:sz="4" w:space="0" w:color="auto"/>
            </w:tcBorders>
            <w:shd w:val="clear" w:color="auto" w:fill="auto"/>
            <w:noWrap/>
            <w:vAlign w:val="center"/>
            <w:hideMark/>
          </w:tcPr>
          <w:p w14:paraId="6DBBEB0C" w14:textId="6466E01E" w:rsidR="00C92583" w:rsidRPr="00A11292" w:rsidRDefault="000C569D" w:rsidP="00C16213">
            <w:pPr>
              <w:jc w:val="center"/>
              <w:rPr>
                <w:rFonts w:ascii="Sylfaen" w:hAnsi="Sylfaen" w:cs="Arial"/>
                <w:b/>
                <w:bCs/>
                <w:sz w:val="20"/>
                <w:szCs w:val="20"/>
                <w:lang w:val="ka-GE" w:eastAsia="en-US"/>
              </w:rPr>
            </w:pPr>
            <w:r>
              <w:rPr>
                <w:rFonts w:ascii="Sylfaen" w:hAnsi="Sylfaen" w:cs="Arial"/>
                <w:b/>
                <w:bCs/>
                <w:sz w:val="20"/>
                <w:szCs w:val="20"/>
                <w:lang w:val="ka-GE" w:eastAsia="en-US"/>
              </w:rPr>
              <w:t>453.1</w:t>
            </w:r>
          </w:p>
        </w:tc>
        <w:tc>
          <w:tcPr>
            <w:tcW w:w="1374" w:type="dxa"/>
            <w:tcBorders>
              <w:top w:val="nil"/>
              <w:left w:val="nil"/>
              <w:bottom w:val="single" w:sz="4" w:space="0" w:color="auto"/>
              <w:right w:val="single" w:sz="4" w:space="0" w:color="auto"/>
            </w:tcBorders>
            <w:shd w:val="clear" w:color="auto" w:fill="auto"/>
            <w:noWrap/>
            <w:vAlign w:val="center"/>
            <w:hideMark/>
          </w:tcPr>
          <w:p w14:paraId="5D3514EF" w14:textId="5A454CCD" w:rsidR="00C92583" w:rsidRPr="00A11292" w:rsidRDefault="00414E59" w:rsidP="00C16213">
            <w:pPr>
              <w:jc w:val="center"/>
              <w:rPr>
                <w:rFonts w:ascii="Sylfaen" w:hAnsi="Sylfaen" w:cs="Arial"/>
                <w:b/>
                <w:bCs/>
                <w:sz w:val="20"/>
                <w:szCs w:val="20"/>
                <w:lang w:val="en-US" w:eastAsia="en-US"/>
              </w:rPr>
            </w:pPr>
            <w:r>
              <w:rPr>
                <w:rFonts w:ascii="Sylfaen" w:hAnsi="Sylfaen" w:cs="Arial"/>
                <w:b/>
                <w:bCs/>
                <w:sz w:val="20"/>
                <w:szCs w:val="20"/>
                <w:lang w:val="ka-GE" w:eastAsia="en-US"/>
              </w:rPr>
              <w:t>20</w:t>
            </w:r>
            <w:r w:rsidR="00C92583" w:rsidRPr="00A11292">
              <w:rPr>
                <w:rFonts w:ascii="Sylfaen" w:hAnsi="Sylfaen" w:cs="Arial"/>
                <w:b/>
                <w:bCs/>
                <w:sz w:val="20"/>
                <w:szCs w:val="20"/>
                <w:lang w:val="en-US" w:eastAsia="en-US"/>
              </w:rPr>
              <w:t>0,0</w:t>
            </w:r>
          </w:p>
        </w:tc>
        <w:tc>
          <w:tcPr>
            <w:tcW w:w="1295" w:type="dxa"/>
            <w:tcBorders>
              <w:top w:val="nil"/>
              <w:left w:val="nil"/>
              <w:bottom w:val="single" w:sz="4" w:space="0" w:color="auto"/>
              <w:right w:val="single" w:sz="4" w:space="0" w:color="auto"/>
            </w:tcBorders>
            <w:shd w:val="clear" w:color="auto" w:fill="auto"/>
            <w:noWrap/>
            <w:vAlign w:val="center"/>
            <w:hideMark/>
          </w:tcPr>
          <w:p w14:paraId="5870EC1D" w14:textId="3DB8AA51" w:rsidR="00C92583" w:rsidRPr="00DC7F7E" w:rsidRDefault="00DC7F7E" w:rsidP="00C16213">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36" w:type="dxa"/>
            <w:vAlign w:val="center"/>
            <w:hideMark/>
          </w:tcPr>
          <w:p w14:paraId="7F1F05D3" w14:textId="77777777" w:rsidR="00C92583" w:rsidRPr="00A11292" w:rsidRDefault="00C92583" w:rsidP="00C16213">
            <w:pPr>
              <w:rPr>
                <w:rFonts w:ascii="Times New Roman" w:hAnsi="Times New Roman"/>
                <w:sz w:val="20"/>
                <w:szCs w:val="20"/>
                <w:lang w:val="en-US" w:eastAsia="en-US"/>
              </w:rPr>
            </w:pPr>
          </w:p>
        </w:tc>
      </w:tr>
      <w:tr w:rsidR="00C92583" w:rsidRPr="00A11292" w14:paraId="40F5B5E1" w14:textId="77777777" w:rsidTr="00C16213">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D20E1B" w14:textId="77777777" w:rsidR="00C92583" w:rsidRPr="00A11292" w:rsidRDefault="00C92583" w:rsidP="00C16213">
            <w:pPr>
              <w:rPr>
                <w:rFonts w:ascii="Arial" w:hAnsi="Arial" w:cs="Arial"/>
                <w:sz w:val="20"/>
                <w:szCs w:val="20"/>
                <w:lang w:val="en-US" w:eastAsia="en-US"/>
              </w:rPr>
            </w:pPr>
            <w:r w:rsidRPr="00A11292">
              <w:rPr>
                <w:rFonts w:ascii="Arial" w:hAnsi="Arial" w:cs="Arial"/>
                <w:sz w:val="20"/>
                <w:szCs w:val="20"/>
                <w:lang w:val="en-US" w:eastAsia="en-US"/>
              </w:rPr>
              <w:t> </w:t>
            </w:r>
          </w:p>
        </w:tc>
        <w:tc>
          <w:tcPr>
            <w:tcW w:w="4022" w:type="dxa"/>
            <w:tcBorders>
              <w:top w:val="nil"/>
              <w:left w:val="nil"/>
              <w:bottom w:val="single" w:sz="4" w:space="0" w:color="auto"/>
              <w:right w:val="single" w:sz="4" w:space="0" w:color="auto"/>
            </w:tcBorders>
            <w:shd w:val="clear" w:color="000000" w:fill="FFFFFF"/>
            <w:vAlign w:val="center"/>
            <w:hideMark/>
          </w:tcPr>
          <w:p w14:paraId="7D73D2CF"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ძირითადი აქტივები</w:t>
            </w:r>
          </w:p>
        </w:tc>
        <w:tc>
          <w:tcPr>
            <w:tcW w:w="1713" w:type="dxa"/>
            <w:tcBorders>
              <w:top w:val="nil"/>
              <w:left w:val="nil"/>
              <w:bottom w:val="single" w:sz="4" w:space="0" w:color="auto"/>
              <w:right w:val="single" w:sz="4" w:space="0" w:color="auto"/>
            </w:tcBorders>
            <w:shd w:val="clear" w:color="auto" w:fill="auto"/>
            <w:vAlign w:val="center"/>
            <w:hideMark/>
          </w:tcPr>
          <w:p w14:paraId="5F6B4775" w14:textId="7EB1D91F" w:rsidR="00C92583" w:rsidRPr="00A11292" w:rsidRDefault="000C569D" w:rsidP="000C569D">
            <w:pPr>
              <w:jc w:val="center"/>
              <w:rPr>
                <w:rFonts w:ascii="Sylfaen" w:hAnsi="Sylfaen" w:cs="Arial"/>
                <w:sz w:val="20"/>
                <w:szCs w:val="20"/>
                <w:lang w:val="ka-GE" w:eastAsia="en-US"/>
              </w:rPr>
            </w:pPr>
            <w:r>
              <w:rPr>
                <w:rFonts w:ascii="Sylfaen" w:hAnsi="Sylfaen" w:cs="Arial"/>
                <w:sz w:val="20"/>
                <w:szCs w:val="20"/>
                <w:lang w:val="ka-GE" w:eastAsia="en-US"/>
              </w:rPr>
              <w:t>101.0</w:t>
            </w:r>
          </w:p>
        </w:tc>
        <w:tc>
          <w:tcPr>
            <w:tcW w:w="1374" w:type="dxa"/>
            <w:tcBorders>
              <w:top w:val="nil"/>
              <w:left w:val="nil"/>
              <w:bottom w:val="single" w:sz="4" w:space="0" w:color="auto"/>
              <w:right w:val="single" w:sz="4" w:space="0" w:color="auto"/>
            </w:tcBorders>
            <w:shd w:val="clear" w:color="auto" w:fill="auto"/>
            <w:noWrap/>
            <w:vAlign w:val="center"/>
            <w:hideMark/>
          </w:tcPr>
          <w:p w14:paraId="31A141E0" w14:textId="3361D397" w:rsidR="00C92583" w:rsidRPr="00A11292" w:rsidRDefault="00414E59" w:rsidP="00C16213">
            <w:pPr>
              <w:jc w:val="center"/>
              <w:rPr>
                <w:rFonts w:ascii="Arial" w:hAnsi="Arial" w:cs="Arial"/>
                <w:sz w:val="20"/>
                <w:szCs w:val="20"/>
                <w:lang w:val="en-US" w:eastAsia="en-US"/>
              </w:rPr>
            </w:pPr>
            <w:r>
              <w:rPr>
                <w:rFonts w:asciiTheme="minorHAnsi" w:hAnsiTheme="minorHAnsi" w:cs="Arial"/>
                <w:sz w:val="20"/>
                <w:szCs w:val="20"/>
                <w:lang w:val="ka-GE" w:eastAsia="en-US"/>
              </w:rPr>
              <w:t>15</w:t>
            </w:r>
            <w:r w:rsidR="00C92583" w:rsidRPr="00A11292">
              <w:rPr>
                <w:rFonts w:ascii="Arial" w:hAnsi="Arial" w:cs="Arial"/>
                <w:sz w:val="20"/>
                <w:szCs w:val="20"/>
                <w:lang w:val="en-US" w:eastAsia="en-US"/>
              </w:rPr>
              <w:t>0,0</w:t>
            </w:r>
          </w:p>
        </w:tc>
        <w:tc>
          <w:tcPr>
            <w:tcW w:w="1295" w:type="dxa"/>
            <w:tcBorders>
              <w:top w:val="nil"/>
              <w:left w:val="nil"/>
              <w:bottom w:val="single" w:sz="4" w:space="0" w:color="auto"/>
              <w:right w:val="single" w:sz="4" w:space="0" w:color="auto"/>
            </w:tcBorders>
            <w:shd w:val="clear" w:color="auto" w:fill="auto"/>
            <w:vAlign w:val="center"/>
            <w:hideMark/>
          </w:tcPr>
          <w:p w14:paraId="1268F735" w14:textId="72BB0B8A" w:rsidR="00C92583" w:rsidRPr="00414E59" w:rsidRDefault="00DC7F7E" w:rsidP="00C16213">
            <w:pPr>
              <w:jc w:val="center"/>
              <w:rPr>
                <w:rFonts w:ascii="Sylfaen" w:hAnsi="Sylfaen" w:cs="Arial"/>
                <w:sz w:val="20"/>
                <w:szCs w:val="20"/>
                <w:lang w:val="ka-GE" w:eastAsia="en-US"/>
              </w:rPr>
            </w:pPr>
            <w:r>
              <w:rPr>
                <w:rFonts w:ascii="Sylfaen" w:hAnsi="Sylfaen" w:cs="Arial"/>
                <w:sz w:val="20"/>
                <w:szCs w:val="20"/>
                <w:lang w:val="ka-GE" w:eastAsia="en-US"/>
              </w:rPr>
              <w:t>0,0</w:t>
            </w:r>
          </w:p>
        </w:tc>
        <w:tc>
          <w:tcPr>
            <w:tcW w:w="36" w:type="dxa"/>
            <w:vAlign w:val="center"/>
            <w:hideMark/>
          </w:tcPr>
          <w:p w14:paraId="5FE07502" w14:textId="77777777" w:rsidR="00C92583" w:rsidRPr="00A11292" w:rsidRDefault="00C92583" w:rsidP="00C16213">
            <w:pPr>
              <w:rPr>
                <w:rFonts w:ascii="Times New Roman" w:hAnsi="Times New Roman"/>
                <w:sz w:val="20"/>
                <w:szCs w:val="20"/>
                <w:lang w:val="en-US" w:eastAsia="en-US"/>
              </w:rPr>
            </w:pPr>
          </w:p>
        </w:tc>
      </w:tr>
      <w:tr w:rsidR="00C92583" w:rsidRPr="00A11292" w14:paraId="7EFEAF9C" w14:textId="77777777" w:rsidTr="00C16213">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4F3EA6" w14:textId="77777777" w:rsidR="00C92583" w:rsidRPr="00A11292" w:rsidRDefault="00C92583" w:rsidP="00C16213">
            <w:pPr>
              <w:rPr>
                <w:rFonts w:ascii="Arial" w:hAnsi="Arial" w:cs="Arial"/>
                <w:sz w:val="20"/>
                <w:szCs w:val="20"/>
                <w:lang w:val="en-US" w:eastAsia="en-US"/>
              </w:rPr>
            </w:pPr>
            <w:r w:rsidRPr="00A11292">
              <w:rPr>
                <w:rFonts w:ascii="Arial" w:hAnsi="Arial" w:cs="Arial"/>
                <w:sz w:val="20"/>
                <w:szCs w:val="20"/>
                <w:lang w:val="en-US" w:eastAsia="en-US"/>
              </w:rPr>
              <w:t> </w:t>
            </w:r>
          </w:p>
        </w:tc>
        <w:tc>
          <w:tcPr>
            <w:tcW w:w="4022" w:type="dxa"/>
            <w:tcBorders>
              <w:top w:val="nil"/>
              <w:left w:val="nil"/>
              <w:bottom w:val="single" w:sz="4" w:space="0" w:color="auto"/>
              <w:right w:val="single" w:sz="4" w:space="0" w:color="auto"/>
            </w:tcBorders>
            <w:shd w:val="clear" w:color="000000" w:fill="FFFFFF"/>
            <w:vAlign w:val="center"/>
            <w:hideMark/>
          </w:tcPr>
          <w:p w14:paraId="54232BD6"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არაწარმოებული აქტივები</w:t>
            </w:r>
          </w:p>
        </w:tc>
        <w:tc>
          <w:tcPr>
            <w:tcW w:w="1713" w:type="dxa"/>
            <w:tcBorders>
              <w:top w:val="nil"/>
              <w:left w:val="nil"/>
              <w:bottom w:val="single" w:sz="4" w:space="0" w:color="auto"/>
              <w:right w:val="single" w:sz="4" w:space="0" w:color="auto"/>
            </w:tcBorders>
            <w:shd w:val="clear" w:color="auto" w:fill="auto"/>
            <w:vAlign w:val="center"/>
            <w:hideMark/>
          </w:tcPr>
          <w:p w14:paraId="6455A029" w14:textId="4D541FC6" w:rsidR="00C92583" w:rsidRPr="00A11292" w:rsidRDefault="000C569D" w:rsidP="003B046D">
            <w:pPr>
              <w:jc w:val="center"/>
              <w:rPr>
                <w:rFonts w:ascii="Sylfaen" w:hAnsi="Sylfaen" w:cs="Arial"/>
                <w:b/>
                <w:bCs/>
                <w:sz w:val="20"/>
                <w:szCs w:val="20"/>
                <w:lang w:val="ka-GE" w:eastAsia="en-US"/>
              </w:rPr>
            </w:pPr>
            <w:r>
              <w:rPr>
                <w:rFonts w:ascii="Sylfaen" w:hAnsi="Sylfaen" w:cs="Arial"/>
                <w:b/>
                <w:bCs/>
                <w:sz w:val="20"/>
                <w:szCs w:val="20"/>
                <w:lang w:val="ka-GE" w:eastAsia="en-US"/>
              </w:rPr>
              <w:t>352.1</w:t>
            </w:r>
          </w:p>
        </w:tc>
        <w:tc>
          <w:tcPr>
            <w:tcW w:w="1374" w:type="dxa"/>
            <w:tcBorders>
              <w:top w:val="nil"/>
              <w:left w:val="nil"/>
              <w:bottom w:val="single" w:sz="4" w:space="0" w:color="auto"/>
              <w:right w:val="single" w:sz="4" w:space="0" w:color="auto"/>
            </w:tcBorders>
            <w:shd w:val="clear" w:color="auto" w:fill="auto"/>
            <w:vAlign w:val="center"/>
            <w:hideMark/>
          </w:tcPr>
          <w:p w14:paraId="43EE228E" w14:textId="4AFF2823" w:rsidR="00C92583" w:rsidRPr="00A11292" w:rsidRDefault="00414E59" w:rsidP="00C16213">
            <w:pPr>
              <w:jc w:val="center"/>
              <w:rPr>
                <w:rFonts w:ascii="Sylfaen" w:hAnsi="Sylfaen" w:cs="Arial"/>
                <w:b/>
                <w:bCs/>
                <w:sz w:val="20"/>
                <w:szCs w:val="20"/>
                <w:lang w:val="en-US" w:eastAsia="en-US"/>
              </w:rPr>
            </w:pPr>
            <w:r>
              <w:rPr>
                <w:rFonts w:ascii="Sylfaen" w:hAnsi="Sylfaen" w:cs="Arial"/>
                <w:b/>
                <w:bCs/>
                <w:sz w:val="20"/>
                <w:szCs w:val="20"/>
                <w:lang w:val="ka-GE" w:eastAsia="en-US"/>
              </w:rPr>
              <w:t>5</w:t>
            </w:r>
            <w:r w:rsidR="00C92583" w:rsidRPr="00A11292">
              <w:rPr>
                <w:rFonts w:ascii="Sylfaen" w:hAnsi="Sylfaen" w:cs="Arial"/>
                <w:b/>
                <w:bCs/>
                <w:sz w:val="20"/>
                <w:szCs w:val="20"/>
                <w:lang w:val="en-US" w:eastAsia="en-US"/>
              </w:rPr>
              <w:t>0,0</w:t>
            </w:r>
          </w:p>
        </w:tc>
        <w:tc>
          <w:tcPr>
            <w:tcW w:w="1295" w:type="dxa"/>
            <w:tcBorders>
              <w:top w:val="nil"/>
              <w:left w:val="nil"/>
              <w:bottom w:val="single" w:sz="4" w:space="0" w:color="auto"/>
              <w:right w:val="single" w:sz="4" w:space="0" w:color="auto"/>
            </w:tcBorders>
            <w:shd w:val="clear" w:color="auto" w:fill="auto"/>
            <w:vAlign w:val="center"/>
            <w:hideMark/>
          </w:tcPr>
          <w:p w14:paraId="21B07D60" w14:textId="0356257F" w:rsidR="00C92583" w:rsidRPr="00DC7F7E" w:rsidRDefault="00DC7F7E" w:rsidP="00C16213">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36" w:type="dxa"/>
            <w:vAlign w:val="center"/>
            <w:hideMark/>
          </w:tcPr>
          <w:p w14:paraId="0AC692E9" w14:textId="77777777" w:rsidR="00C92583" w:rsidRPr="00A11292" w:rsidRDefault="00C92583" w:rsidP="00C16213">
            <w:pPr>
              <w:rPr>
                <w:rFonts w:ascii="Times New Roman" w:hAnsi="Times New Roman"/>
                <w:sz w:val="20"/>
                <w:szCs w:val="20"/>
                <w:lang w:val="en-US" w:eastAsia="en-US"/>
              </w:rPr>
            </w:pPr>
          </w:p>
        </w:tc>
      </w:tr>
      <w:tr w:rsidR="00C92583" w:rsidRPr="00A11292" w14:paraId="44219B12" w14:textId="77777777" w:rsidTr="00C92583">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BA3F201" w14:textId="77777777" w:rsidR="00C92583" w:rsidRPr="00A11292" w:rsidRDefault="00C92583" w:rsidP="00C16213">
            <w:pPr>
              <w:rPr>
                <w:rFonts w:ascii="Arial" w:hAnsi="Arial" w:cs="Arial"/>
                <w:sz w:val="20"/>
                <w:szCs w:val="20"/>
                <w:lang w:val="en-US" w:eastAsia="en-US"/>
              </w:rPr>
            </w:pPr>
            <w:r w:rsidRPr="00A11292">
              <w:rPr>
                <w:rFonts w:ascii="Arial" w:hAnsi="Arial" w:cs="Arial"/>
                <w:sz w:val="20"/>
                <w:szCs w:val="20"/>
                <w:lang w:val="en-US" w:eastAsia="en-US"/>
              </w:rPr>
              <w:t> </w:t>
            </w:r>
          </w:p>
        </w:tc>
        <w:tc>
          <w:tcPr>
            <w:tcW w:w="4022" w:type="dxa"/>
            <w:tcBorders>
              <w:top w:val="nil"/>
              <w:left w:val="nil"/>
              <w:bottom w:val="nil"/>
              <w:right w:val="single" w:sz="4" w:space="0" w:color="auto"/>
            </w:tcBorders>
            <w:shd w:val="clear" w:color="auto" w:fill="auto"/>
            <w:vAlign w:val="center"/>
            <w:hideMark/>
          </w:tcPr>
          <w:p w14:paraId="2B87CD6E" w14:textId="77777777" w:rsidR="00C92583" w:rsidRPr="00A11292" w:rsidRDefault="00C92583" w:rsidP="00C16213">
            <w:pPr>
              <w:jc w:val="center"/>
              <w:rPr>
                <w:rFonts w:ascii="Sylfaen" w:hAnsi="Sylfaen" w:cs="Arial"/>
                <w:sz w:val="20"/>
                <w:szCs w:val="20"/>
                <w:lang w:val="en-US" w:eastAsia="en-US"/>
              </w:rPr>
            </w:pPr>
            <w:r w:rsidRPr="00A11292">
              <w:rPr>
                <w:rFonts w:ascii="Sylfaen" w:hAnsi="Sylfaen" w:cs="Arial"/>
                <w:sz w:val="20"/>
                <w:szCs w:val="20"/>
                <w:lang w:val="en-US" w:eastAsia="en-US"/>
              </w:rPr>
              <w:t>მიწა</w:t>
            </w:r>
          </w:p>
        </w:tc>
        <w:tc>
          <w:tcPr>
            <w:tcW w:w="1713" w:type="dxa"/>
            <w:tcBorders>
              <w:top w:val="nil"/>
              <w:left w:val="nil"/>
              <w:bottom w:val="nil"/>
              <w:right w:val="single" w:sz="4" w:space="0" w:color="auto"/>
            </w:tcBorders>
            <w:shd w:val="clear" w:color="auto" w:fill="auto"/>
            <w:noWrap/>
            <w:vAlign w:val="center"/>
            <w:hideMark/>
          </w:tcPr>
          <w:p w14:paraId="13E0D03A" w14:textId="3A2AB7AE" w:rsidR="00C92583" w:rsidRPr="00A11292" w:rsidRDefault="000C569D" w:rsidP="003B046D">
            <w:pPr>
              <w:jc w:val="center"/>
              <w:rPr>
                <w:rFonts w:asciiTheme="minorHAnsi" w:hAnsiTheme="minorHAnsi" w:cs="Arial"/>
                <w:sz w:val="20"/>
                <w:szCs w:val="20"/>
                <w:lang w:val="ka-GE" w:eastAsia="en-US"/>
              </w:rPr>
            </w:pPr>
            <w:r>
              <w:rPr>
                <w:rFonts w:asciiTheme="minorHAnsi" w:hAnsiTheme="minorHAnsi" w:cs="Arial"/>
                <w:sz w:val="20"/>
                <w:szCs w:val="20"/>
                <w:lang w:val="ka-GE" w:eastAsia="en-US"/>
              </w:rPr>
              <w:t>352.1</w:t>
            </w:r>
          </w:p>
        </w:tc>
        <w:tc>
          <w:tcPr>
            <w:tcW w:w="1374" w:type="dxa"/>
            <w:tcBorders>
              <w:top w:val="nil"/>
              <w:left w:val="nil"/>
              <w:bottom w:val="nil"/>
              <w:right w:val="single" w:sz="4" w:space="0" w:color="auto"/>
            </w:tcBorders>
            <w:shd w:val="clear" w:color="auto" w:fill="auto"/>
            <w:vAlign w:val="bottom"/>
            <w:hideMark/>
          </w:tcPr>
          <w:p w14:paraId="32A0FDB0" w14:textId="39B3B037" w:rsidR="00C92583" w:rsidRPr="00A11292" w:rsidRDefault="00414E59" w:rsidP="00C16213">
            <w:pPr>
              <w:jc w:val="center"/>
              <w:rPr>
                <w:rFonts w:ascii="Sylfaen" w:hAnsi="Sylfaen" w:cs="Arial"/>
                <w:sz w:val="20"/>
                <w:szCs w:val="20"/>
                <w:lang w:val="en-US" w:eastAsia="en-US"/>
              </w:rPr>
            </w:pPr>
            <w:r>
              <w:rPr>
                <w:rFonts w:ascii="Sylfaen" w:hAnsi="Sylfaen" w:cs="Arial"/>
                <w:sz w:val="20"/>
                <w:szCs w:val="20"/>
                <w:lang w:val="ka-GE" w:eastAsia="en-US"/>
              </w:rPr>
              <w:t>5</w:t>
            </w:r>
            <w:r w:rsidR="00C92583" w:rsidRPr="00A11292">
              <w:rPr>
                <w:rFonts w:ascii="Sylfaen" w:hAnsi="Sylfaen" w:cs="Arial"/>
                <w:sz w:val="20"/>
                <w:szCs w:val="20"/>
                <w:lang w:val="en-US" w:eastAsia="en-US"/>
              </w:rPr>
              <w:t>0,0</w:t>
            </w:r>
          </w:p>
        </w:tc>
        <w:tc>
          <w:tcPr>
            <w:tcW w:w="1295" w:type="dxa"/>
            <w:tcBorders>
              <w:top w:val="nil"/>
              <w:left w:val="nil"/>
              <w:bottom w:val="nil"/>
              <w:right w:val="single" w:sz="4" w:space="0" w:color="auto"/>
            </w:tcBorders>
            <w:shd w:val="clear" w:color="auto" w:fill="auto"/>
            <w:vAlign w:val="bottom"/>
            <w:hideMark/>
          </w:tcPr>
          <w:p w14:paraId="653120C0" w14:textId="0857BBF0" w:rsidR="00C92583" w:rsidRPr="00DC7F7E" w:rsidRDefault="00DC7F7E" w:rsidP="00C16213">
            <w:pPr>
              <w:jc w:val="center"/>
              <w:rPr>
                <w:rFonts w:ascii="Sylfaen" w:hAnsi="Sylfaen" w:cs="Arial"/>
                <w:sz w:val="20"/>
                <w:szCs w:val="20"/>
                <w:lang w:val="ka-GE" w:eastAsia="en-US"/>
              </w:rPr>
            </w:pPr>
            <w:r>
              <w:rPr>
                <w:rFonts w:ascii="Sylfaen" w:hAnsi="Sylfaen" w:cs="Arial"/>
                <w:sz w:val="20"/>
                <w:szCs w:val="20"/>
                <w:lang w:val="ka-GE" w:eastAsia="en-US"/>
              </w:rPr>
              <w:t>0,0</w:t>
            </w:r>
          </w:p>
        </w:tc>
        <w:tc>
          <w:tcPr>
            <w:tcW w:w="36" w:type="dxa"/>
            <w:vAlign w:val="center"/>
            <w:hideMark/>
          </w:tcPr>
          <w:p w14:paraId="28C26175" w14:textId="77777777" w:rsidR="00C92583" w:rsidRPr="00A11292" w:rsidRDefault="00C92583" w:rsidP="00C16213">
            <w:pPr>
              <w:rPr>
                <w:rFonts w:ascii="Times New Roman" w:hAnsi="Times New Roman"/>
                <w:sz w:val="20"/>
                <w:szCs w:val="20"/>
                <w:lang w:val="en-US" w:eastAsia="en-US"/>
              </w:rPr>
            </w:pPr>
          </w:p>
        </w:tc>
      </w:tr>
      <w:tr w:rsidR="00C92583" w:rsidRPr="00A11292" w14:paraId="0B5FE10A" w14:textId="77777777" w:rsidTr="00C162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4BD62F6" w14:textId="1F0D1847" w:rsidR="00C92583" w:rsidRPr="00A11292" w:rsidRDefault="00C92583" w:rsidP="00C16213">
            <w:pPr>
              <w:rPr>
                <w:rFonts w:ascii="Sylfaen" w:hAnsi="Sylfaen" w:cs="Arial"/>
                <w:sz w:val="20"/>
                <w:szCs w:val="20"/>
                <w:lang w:val="ka-GE" w:eastAsia="en-US"/>
              </w:rPr>
            </w:pPr>
          </w:p>
        </w:tc>
        <w:tc>
          <w:tcPr>
            <w:tcW w:w="4022" w:type="dxa"/>
            <w:tcBorders>
              <w:top w:val="nil"/>
              <w:left w:val="nil"/>
              <w:bottom w:val="single" w:sz="4" w:space="0" w:color="auto"/>
              <w:right w:val="single" w:sz="4" w:space="0" w:color="auto"/>
            </w:tcBorders>
            <w:shd w:val="clear" w:color="auto" w:fill="auto"/>
            <w:vAlign w:val="center"/>
          </w:tcPr>
          <w:p w14:paraId="408A42D2" w14:textId="77777777" w:rsidR="00C92583" w:rsidRPr="00A11292" w:rsidRDefault="00C92583" w:rsidP="00C16213">
            <w:pPr>
              <w:jc w:val="center"/>
              <w:rPr>
                <w:rFonts w:ascii="Sylfaen" w:hAnsi="Sylfaen" w:cs="Arial"/>
                <w:sz w:val="20"/>
                <w:szCs w:val="20"/>
                <w:lang w:val="en-US" w:eastAsia="en-US"/>
              </w:rPr>
            </w:pPr>
          </w:p>
        </w:tc>
        <w:tc>
          <w:tcPr>
            <w:tcW w:w="1713" w:type="dxa"/>
            <w:tcBorders>
              <w:top w:val="nil"/>
              <w:left w:val="nil"/>
              <w:bottom w:val="single" w:sz="4" w:space="0" w:color="auto"/>
              <w:right w:val="single" w:sz="4" w:space="0" w:color="auto"/>
            </w:tcBorders>
            <w:shd w:val="clear" w:color="auto" w:fill="auto"/>
            <w:noWrap/>
            <w:vAlign w:val="center"/>
          </w:tcPr>
          <w:p w14:paraId="133248C2" w14:textId="77777777" w:rsidR="00C92583" w:rsidRPr="00A11292" w:rsidRDefault="00C92583" w:rsidP="00C16213">
            <w:pPr>
              <w:jc w:val="center"/>
              <w:rPr>
                <w:rFonts w:asciiTheme="minorHAnsi" w:hAnsiTheme="minorHAnsi" w:cs="Arial"/>
                <w:sz w:val="20"/>
                <w:szCs w:val="20"/>
                <w:lang w:val="ka-GE" w:eastAsia="en-US"/>
              </w:rPr>
            </w:pPr>
          </w:p>
        </w:tc>
        <w:tc>
          <w:tcPr>
            <w:tcW w:w="1374" w:type="dxa"/>
            <w:tcBorders>
              <w:top w:val="nil"/>
              <w:left w:val="nil"/>
              <w:bottom w:val="single" w:sz="4" w:space="0" w:color="auto"/>
              <w:right w:val="single" w:sz="4" w:space="0" w:color="auto"/>
            </w:tcBorders>
            <w:shd w:val="clear" w:color="auto" w:fill="auto"/>
            <w:vAlign w:val="bottom"/>
          </w:tcPr>
          <w:p w14:paraId="0B1E057C" w14:textId="77777777" w:rsidR="00C92583" w:rsidRPr="00A11292" w:rsidRDefault="00C92583" w:rsidP="00C16213">
            <w:pPr>
              <w:jc w:val="center"/>
              <w:rPr>
                <w:rFonts w:ascii="Sylfaen" w:hAnsi="Sylfaen" w:cs="Arial"/>
                <w:sz w:val="20"/>
                <w:szCs w:val="20"/>
                <w:lang w:val="en-US" w:eastAsia="en-US"/>
              </w:rPr>
            </w:pPr>
          </w:p>
        </w:tc>
        <w:tc>
          <w:tcPr>
            <w:tcW w:w="1295" w:type="dxa"/>
            <w:tcBorders>
              <w:top w:val="nil"/>
              <w:left w:val="nil"/>
              <w:bottom w:val="single" w:sz="4" w:space="0" w:color="auto"/>
              <w:right w:val="single" w:sz="4" w:space="0" w:color="auto"/>
            </w:tcBorders>
            <w:shd w:val="clear" w:color="auto" w:fill="auto"/>
            <w:vAlign w:val="bottom"/>
          </w:tcPr>
          <w:p w14:paraId="19C512B5" w14:textId="77777777" w:rsidR="00C92583" w:rsidRPr="00A11292" w:rsidRDefault="00C92583" w:rsidP="00C16213">
            <w:pPr>
              <w:jc w:val="center"/>
              <w:rPr>
                <w:rFonts w:ascii="Sylfaen" w:hAnsi="Sylfaen" w:cs="Arial"/>
                <w:sz w:val="20"/>
                <w:szCs w:val="20"/>
                <w:lang w:val="en-US" w:eastAsia="en-US"/>
              </w:rPr>
            </w:pPr>
          </w:p>
        </w:tc>
        <w:tc>
          <w:tcPr>
            <w:tcW w:w="36" w:type="dxa"/>
            <w:vAlign w:val="center"/>
          </w:tcPr>
          <w:p w14:paraId="386B671F" w14:textId="77777777" w:rsidR="00C92583" w:rsidRPr="00A11292" w:rsidRDefault="00C92583" w:rsidP="00C16213">
            <w:pPr>
              <w:rPr>
                <w:rFonts w:ascii="Times New Roman" w:hAnsi="Times New Roman"/>
                <w:sz w:val="20"/>
                <w:szCs w:val="20"/>
                <w:lang w:val="en-US" w:eastAsia="en-US"/>
              </w:rPr>
            </w:pPr>
          </w:p>
        </w:tc>
      </w:tr>
    </w:tbl>
    <w:p w14:paraId="5846EC03" w14:textId="22F5AE1F" w:rsidR="00C92583" w:rsidRPr="00A11292" w:rsidRDefault="00C92583" w:rsidP="00C92583">
      <w:pPr>
        <w:ind w:right="283"/>
        <w:rPr>
          <w:rFonts w:ascii="Sylfaen" w:hAnsi="Sylfaen" w:cs="Sylfaen"/>
          <w:sz w:val="20"/>
          <w:szCs w:val="20"/>
          <w:lang w:val="en-US"/>
        </w:rPr>
      </w:pPr>
    </w:p>
    <w:p w14:paraId="4625B061" w14:textId="2EEC6044" w:rsidR="00C92583" w:rsidRPr="00A11292" w:rsidRDefault="00C92583" w:rsidP="00C92583">
      <w:pPr>
        <w:ind w:right="283"/>
        <w:rPr>
          <w:rFonts w:ascii="Sylfaen" w:hAnsi="Sylfaen" w:cs="Sylfaen"/>
          <w:sz w:val="20"/>
          <w:szCs w:val="20"/>
          <w:lang w:val="en-US"/>
        </w:rPr>
      </w:pPr>
    </w:p>
    <w:p w14:paraId="36737496" w14:textId="5ED6B63C" w:rsidR="00C92583" w:rsidRPr="008757A3" w:rsidRDefault="00C92583" w:rsidP="00C92583">
      <w:pPr>
        <w:jc w:val="both"/>
        <w:rPr>
          <w:rFonts w:ascii="Sylfaen" w:hAnsi="Sylfaen"/>
          <w:b/>
          <w:sz w:val="22"/>
          <w:szCs w:val="20"/>
          <w:lang w:val="ka-GE"/>
        </w:rPr>
      </w:pPr>
      <w:r w:rsidRPr="008757A3">
        <w:rPr>
          <w:rFonts w:ascii="Sylfaen" w:hAnsi="Sylfaen"/>
          <w:b/>
          <w:sz w:val="22"/>
          <w:szCs w:val="20"/>
          <w:lang w:val="ka-GE"/>
        </w:rPr>
        <w:t>მუხლი 9. ბიუჯეტის ხარჯებისა და არაფინანსური აქტივების ფუნქციონალური კლასიფიკაცია</w:t>
      </w:r>
    </w:p>
    <w:p w14:paraId="6E1A0764" w14:textId="77777777" w:rsidR="000A62BF" w:rsidRPr="00A11292" w:rsidRDefault="000A62BF" w:rsidP="00C92583">
      <w:pPr>
        <w:jc w:val="both"/>
        <w:rPr>
          <w:rFonts w:ascii="Sylfaen" w:hAnsi="Sylfaen"/>
          <w:b/>
          <w:sz w:val="20"/>
          <w:szCs w:val="20"/>
          <w:lang w:val="ka-GE"/>
        </w:rPr>
      </w:pPr>
    </w:p>
    <w:p w14:paraId="3AF6D17D" w14:textId="6ECECBB2" w:rsidR="00C92583" w:rsidRPr="00A11292" w:rsidRDefault="00C92583" w:rsidP="00C92583">
      <w:pPr>
        <w:ind w:right="283"/>
        <w:jc w:val="both"/>
        <w:rPr>
          <w:rFonts w:ascii="Sylfaen" w:hAnsi="Sylfaen" w:cs="Sylfaen"/>
          <w:sz w:val="20"/>
          <w:szCs w:val="20"/>
          <w:lang w:val="ka-GE"/>
        </w:rPr>
      </w:pPr>
      <w:r w:rsidRPr="00A11292">
        <w:rPr>
          <w:rFonts w:ascii="Sylfaen" w:hAnsi="Sylfaen" w:cs="Sylfaen"/>
          <w:sz w:val="20"/>
          <w:szCs w:val="20"/>
          <w:lang w:val="en-US"/>
        </w:rPr>
        <w:t xml:space="preserve"> </w:t>
      </w:r>
      <w:r w:rsidRPr="00A11292">
        <w:rPr>
          <w:rFonts w:ascii="Sylfaen" w:hAnsi="Sylfaen" w:cs="Sylfaen"/>
          <w:sz w:val="20"/>
          <w:szCs w:val="20"/>
          <w:lang w:val="ka-GE"/>
        </w:rPr>
        <w:t>განისაზღვროს ბიუჯეტის ხარჯებისა და არაფინანსური აქტივების ზრდა ფუნქციონალურ ჭრილში შემდეგი რეადაქციით:</w:t>
      </w:r>
    </w:p>
    <w:tbl>
      <w:tblPr>
        <w:tblW w:w="10952" w:type="dxa"/>
        <w:tblInd w:w="113" w:type="dxa"/>
        <w:tblLook w:val="04A0" w:firstRow="1" w:lastRow="0" w:firstColumn="1" w:lastColumn="0" w:noHBand="0" w:noVBand="1"/>
      </w:tblPr>
      <w:tblGrid>
        <w:gridCol w:w="927"/>
        <w:gridCol w:w="5960"/>
        <w:gridCol w:w="1352"/>
        <w:gridCol w:w="1360"/>
        <w:gridCol w:w="1353"/>
      </w:tblGrid>
      <w:tr w:rsidR="00C92583" w:rsidRPr="00A11292" w14:paraId="00416059" w14:textId="77777777" w:rsidTr="000E2BE7">
        <w:trPr>
          <w:trHeight w:val="525"/>
        </w:trPr>
        <w:tc>
          <w:tcPr>
            <w:tcW w:w="927" w:type="dxa"/>
            <w:tcBorders>
              <w:top w:val="single" w:sz="4" w:space="0" w:color="auto"/>
              <w:left w:val="single" w:sz="4" w:space="0" w:color="auto"/>
              <w:bottom w:val="single" w:sz="4" w:space="0" w:color="auto"/>
              <w:right w:val="nil"/>
            </w:tcBorders>
            <w:shd w:val="clear" w:color="auto" w:fill="auto"/>
            <w:vAlign w:val="center"/>
            <w:hideMark/>
          </w:tcPr>
          <w:p w14:paraId="29CF74EA" w14:textId="77777777" w:rsidR="00C92583" w:rsidRPr="00A11292" w:rsidRDefault="00C92583"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ფუნქც.  კოდი</w:t>
            </w:r>
          </w:p>
        </w:tc>
        <w:tc>
          <w:tcPr>
            <w:tcW w:w="5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4F9F2"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დასახელება</w:t>
            </w:r>
          </w:p>
        </w:tc>
        <w:tc>
          <w:tcPr>
            <w:tcW w:w="1352" w:type="dxa"/>
            <w:tcBorders>
              <w:top w:val="single" w:sz="4" w:space="0" w:color="auto"/>
              <w:left w:val="nil"/>
              <w:bottom w:val="single" w:sz="4" w:space="0" w:color="auto"/>
              <w:right w:val="single" w:sz="4" w:space="0" w:color="auto"/>
            </w:tcBorders>
            <w:shd w:val="clear" w:color="auto" w:fill="auto"/>
            <w:noWrap/>
            <w:vAlign w:val="center"/>
            <w:hideMark/>
          </w:tcPr>
          <w:p w14:paraId="1DB57097" w14:textId="64836CF3" w:rsidR="00C92583" w:rsidRPr="00A11292" w:rsidRDefault="00C92583" w:rsidP="00C16213">
            <w:pPr>
              <w:jc w:val="center"/>
              <w:rPr>
                <w:rFonts w:ascii="Sylfaen" w:hAnsi="Sylfaen" w:cs="Arial"/>
                <w:b/>
                <w:bCs/>
                <w:sz w:val="20"/>
                <w:szCs w:val="20"/>
                <w:lang w:val="ka-GE" w:eastAsia="en-US"/>
              </w:rPr>
            </w:pPr>
            <w:r w:rsidRPr="00A11292">
              <w:rPr>
                <w:rFonts w:ascii="Sylfaen" w:hAnsi="Sylfaen" w:cs="Arial"/>
                <w:b/>
                <w:bCs/>
                <w:sz w:val="20"/>
                <w:szCs w:val="20"/>
                <w:lang w:val="en-US" w:eastAsia="en-US"/>
              </w:rPr>
              <w:t>20</w:t>
            </w:r>
            <w:r w:rsidRPr="00A11292">
              <w:rPr>
                <w:rFonts w:ascii="Sylfaen" w:hAnsi="Sylfaen" w:cs="Arial"/>
                <w:b/>
                <w:bCs/>
                <w:sz w:val="20"/>
                <w:szCs w:val="20"/>
                <w:lang w:val="ka-GE" w:eastAsia="en-US"/>
              </w:rPr>
              <w:t>2</w:t>
            </w:r>
            <w:r w:rsidR="004F70DE">
              <w:rPr>
                <w:rFonts w:ascii="Sylfaen" w:hAnsi="Sylfaen" w:cs="Arial"/>
                <w:b/>
                <w:bCs/>
                <w:sz w:val="20"/>
                <w:szCs w:val="20"/>
                <w:lang w:val="ka-GE" w:eastAsia="en-US"/>
              </w:rPr>
              <w:t>2</w:t>
            </w:r>
            <w:r w:rsidRPr="00A11292">
              <w:rPr>
                <w:rFonts w:ascii="Sylfaen" w:hAnsi="Sylfaen" w:cs="Arial"/>
                <w:b/>
                <w:bCs/>
                <w:sz w:val="20"/>
                <w:szCs w:val="20"/>
                <w:lang w:val="en-US" w:eastAsia="en-US"/>
              </w:rPr>
              <w:t>წ</w:t>
            </w:r>
            <w:r w:rsidRPr="00A11292">
              <w:rPr>
                <w:rFonts w:ascii="Sylfaen" w:hAnsi="Sylfaen" w:cs="Arial"/>
                <w:b/>
                <w:bCs/>
                <w:sz w:val="20"/>
                <w:szCs w:val="20"/>
                <w:lang w:val="ka-GE" w:eastAsia="en-US"/>
              </w:rPr>
              <w:t>.</w:t>
            </w:r>
          </w:p>
          <w:p w14:paraId="54AD02C2" w14:textId="77777777" w:rsidR="00C92583" w:rsidRPr="00A11292" w:rsidRDefault="00C92583" w:rsidP="00C16213">
            <w:pPr>
              <w:jc w:val="center"/>
              <w:rPr>
                <w:rFonts w:ascii="Sylfaen" w:hAnsi="Sylfaen" w:cs="Arial"/>
                <w:b/>
                <w:bCs/>
                <w:sz w:val="20"/>
                <w:szCs w:val="20"/>
                <w:lang w:val="ka-GE" w:eastAsia="en-US"/>
              </w:rPr>
            </w:pPr>
            <w:r w:rsidRPr="00A11292">
              <w:rPr>
                <w:rFonts w:ascii="Sylfaen" w:hAnsi="Sylfaen" w:cs="Arial"/>
                <w:b/>
                <w:bCs/>
                <w:sz w:val="20"/>
                <w:szCs w:val="20"/>
                <w:lang w:val="ka-GE" w:eastAsia="en-US"/>
              </w:rPr>
              <w:t>ფაქტი</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0C4FA545" w14:textId="48AD72EB" w:rsidR="00C92583" w:rsidRPr="00A11292" w:rsidRDefault="00C92583" w:rsidP="00AB6B31">
            <w:pPr>
              <w:jc w:val="center"/>
              <w:rPr>
                <w:rFonts w:ascii="Sylfaen" w:hAnsi="Sylfaen" w:cs="Arial"/>
                <w:b/>
                <w:bCs/>
                <w:sz w:val="20"/>
                <w:szCs w:val="20"/>
                <w:lang w:val="ka-GE" w:eastAsia="en-US"/>
              </w:rPr>
            </w:pPr>
            <w:r w:rsidRPr="00A11292">
              <w:rPr>
                <w:rFonts w:ascii="Sylfaen" w:hAnsi="Sylfaen" w:cs="Arial"/>
                <w:b/>
                <w:bCs/>
                <w:sz w:val="20"/>
                <w:szCs w:val="20"/>
                <w:lang w:val="en-US" w:eastAsia="en-US"/>
              </w:rPr>
              <w:t>202</w:t>
            </w:r>
            <w:r w:rsidR="00AB6B31">
              <w:rPr>
                <w:rFonts w:ascii="Sylfaen" w:hAnsi="Sylfaen" w:cs="Arial"/>
                <w:b/>
                <w:bCs/>
                <w:sz w:val="20"/>
                <w:szCs w:val="20"/>
                <w:lang w:val="ka-GE" w:eastAsia="en-US"/>
              </w:rPr>
              <w:t xml:space="preserve">3 </w:t>
            </w:r>
            <w:r w:rsidRPr="00A11292">
              <w:rPr>
                <w:rFonts w:ascii="Sylfaen" w:hAnsi="Sylfaen" w:cs="Arial"/>
                <w:b/>
                <w:bCs/>
                <w:sz w:val="20"/>
                <w:szCs w:val="20"/>
                <w:lang w:val="en-US" w:eastAsia="en-US"/>
              </w:rPr>
              <w:t>წ</w:t>
            </w:r>
            <w:r w:rsidR="00AB6B31">
              <w:rPr>
                <w:rFonts w:ascii="Sylfaen" w:hAnsi="Sylfaen" w:cs="Arial"/>
                <w:b/>
                <w:bCs/>
                <w:sz w:val="20"/>
                <w:szCs w:val="20"/>
                <w:lang w:val="ka-GE" w:eastAsia="en-US"/>
              </w:rPr>
              <w:t xml:space="preserve">ლის </w:t>
            </w:r>
            <w:r w:rsidRPr="00A11292">
              <w:rPr>
                <w:rFonts w:ascii="Sylfaen" w:hAnsi="Sylfaen" w:cs="Arial"/>
                <w:b/>
                <w:bCs/>
                <w:sz w:val="20"/>
                <w:szCs w:val="20"/>
                <w:lang w:val="ka-GE" w:eastAsia="en-US"/>
              </w:rPr>
              <w:t>გეგმა</w:t>
            </w:r>
          </w:p>
        </w:tc>
        <w:tc>
          <w:tcPr>
            <w:tcW w:w="1353" w:type="dxa"/>
            <w:tcBorders>
              <w:top w:val="single" w:sz="4" w:space="0" w:color="auto"/>
              <w:left w:val="nil"/>
              <w:bottom w:val="single" w:sz="4" w:space="0" w:color="auto"/>
              <w:right w:val="single" w:sz="4" w:space="0" w:color="auto"/>
            </w:tcBorders>
            <w:shd w:val="clear" w:color="000000" w:fill="FFFFFF"/>
            <w:vAlign w:val="center"/>
            <w:hideMark/>
          </w:tcPr>
          <w:p w14:paraId="668404E8" w14:textId="2DC939D1" w:rsidR="00C92583" w:rsidRPr="00A11292" w:rsidRDefault="00C92583" w:rsidP="00C16213">
            <w:pPr>
              <w:jc w:val="center"/>
              <w:rPr>
                <w:rFonts w:ascii="Sylfaen" w:hAnsi="Sylfaen" w:cs="Arial"/>
                <w:b/>
                <w:bCs/>
                <w:sz w:val="20"/>
                <w:szCs w:val="20"/>
                <w:lang w:val="ka-GE" w:eastAsia="en-US"/>
              </w:rPr>
            </w:pPr>
            <w:r w:rsidRPr="00A11292">
              <w:rPr>
                <w:rFonts w:ascii="Sylfaen" w:hAnsi="Sylfaen" w:cs="Arial"/>
                <w:b/>
                <w:bCs/>
                <w:sz w:val="20"/>
                <w:szCs w:val="20"/>
                <w:lang w:val="en-US" w:eastAsia="en-US"/>
              </w:rPr>
              <w:t>202</w:t>
            </w:r>
            <w:r w:rsidR="00AB6B31">
              <w:rPr>
                <w:rFonts w:ascii="Sylfaen" w:hAnsi="Sylfaen" w:cs="Arial"/>
                <w:b/>
                <w:bCs/>
                <w:sz w:val="20"/>
                <w:szCs w:val="20"/>
                <w:lang w:val="ka-GE" w:eastAsia="en-US"/>
              </w:rPr>
              <w:t xml:space="preserve">4 </w:t>
            </w:r>
            <w:r w:rsidRPr="00A11292">
              <w:rPr>
                <w:rFonts w:ascii="Sylfaen" w:hAnsi="Sylfaen" w:cs="Arial"/>
                <w:b/>
                <w:bCs/>
                <w:sz w:val="20"/>
                <w:szCs w:val="20"/>
                <w:lang w:val="en-US" w:eastAsia="en-US"/>
              </w:rPr>
              <w:t>წ</w:t>
            </w:r>
            <w:r w:rsidR="00AB6B31">
              <w:rPr>
                <w:rFonts w:ascii="Sylfaen" w:hAnsi="Sylfaen" w:cs="Arial"/>
                <w:b/>
                <w:bCs/>
                <w:sz w:val="20"/>
                <w:szCs w:val="20"/>
                <w:lang w:val="ka-GE" w:eastAsia="en-US"/>
              </w:rPr>
              <w:t>ლის</w:t>
            </w:r>
            <w:r w:rsidRPr="00A11292">
              <w:rPr>
                <w:rFonts w:ascii="Sylfaen" w:hAnsi="Sylfaen" w:cs="Arial"/>
                <w:b/>
                <w:bCs/>
                <w:sz w:val="20"/>
                <w:szCs w:val="20"/>
                <w:lang w:val="ka-GE" w:eastAsia="en-US"/>
              </w:rPr>
              <w:t xml:space="preserve"> </w:t>
            </w:r>
          </w:p>
          <w:p w14:paraId="71BD2500" w14:textId="1667F907" w:rsidR="00C92583" w:rsidRPr="00A11292" w:rsidRDefault="00AB6B31" w:rsidP="00C16213">
            <w:pPr>
              <w:jc w:val="center"/>
              <w:rPr>
                <w:rFonts w:ascii="Sylfaen" w:hAnsi="Sylfaen" w:cs="Arial"/>
                <w:b/>
                <w:bCs/>
                <w:sz w:val="20"/>
                <w:szCs w:val="20"/>
                <w:lang w:val="ka-GE" w:eastAsia="en-US"/>
              </w:rPr>
            </w:pPr>
            <w:r>
              <w:rPr>
                <w:rFonts w:ascii="Sylfaen" w:hAnsi="Sylfaen" w:cs="Arial"/>
                <w:b/>
                <w:bCs/>
                <w:sz w:val="20"/>
                <w:szCs w:val="20"/>
                <w:lang w:val="ka-GE" w:eastAsia="en-US"/>
              </w:rPr>
              <w:t>პროექტი</w:t>
            </w:r>
          </w:p>
        </w:tc>
      </w:tr>
      <w:tr w:rsidR="00C92583" w:rsidRPr="00A11292" w14:paraId="7B012050" w14:textId="77777777" w:rsidTr="000E2BE7">
        <w:trPr>
          <w:trHeight w:val="435"/>
        </w:trPr>
        <w:tc>
          <w:tcPr>
            <w:tcW w:w="927" w:type="dxa"/>
            <w:tcBorders>
              <w:top w:val="nil"/>
              <w:left w:val="single" w:sz="4" w:space="0" w:color="auto"/>
              <w:bottom w:val="single" w:sz="4" w:space="0" w:color="auto"/>
              <w:right w:val="nil"/>
            </w:tcBorders>
            <w:shd w:val="clear" w:color="auto" w:fill="auto"/>
            <w:vAlign w:val="center"/>
            <w:hideMark/>
          </w:tcPr>
          <w:p w14:paraId="6719E6CF"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67B8810B"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I.საერთო დანიშნულების სახელმწიფო მომსახურება</w:t>
            </w:r>
          </w:p>
        </w:tc>
        <w:tc>
          <w:tcPr>
            <w:tcW w:w="1352" w:type="dxa"/>
            <w:tcBorders>
              <w:top w:val="nil"/>
              <w:left w:val="nil"/>
              <w:bottom w:val="single" w:sz="4" w:space="0" w:color="auto"/>
              <w:right w:val="single" w:sz="4" w:space="0" w:color="auto"/>
            </w:tcBorders>
            <w:shd w:val="clear" w:color="000000" w:fill="FFFFFF"/>
            <w:vAlign w:val="center"/>
            <w:hideMark/>
          </w:tcPr>
          <w:p w14:paraId="2C3B762A" w14:textId="52E486E1" w:rsidR="00C92583" w:rsidRPr="00A11292" w:rsidRDefault="00933CF2"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4263.8</w:t>
            </w:r>
          </w:p>
        </w:tc>
        <w:tc>
          <w:tcPr>
            <w:tcW w:w="1360" w:type="dxa"/>
            <w:tcBorders>
              <w:top w:val="nil"/>
              <w:left w:val="nil"/>
              <w:bottom w:val="single" w:sz="4" w:space="0" w:color="auto"/>
              <w:right w:val="single" w:sz="4" w:space="0" w:color="auto"/>
            </w:tcBorders>
            <w:shd w:val="clear" w:color="000000" w:fill="FFFFFF"/>
            <w:vAlign w:val="center"/>
            <w:hideMark/>
          </w:tcPr>
          <w:p w14:paraId="0030E3B5" w14:textId="368CAB16" w:rsidR="00C92583" w:rsidRPr="002619BF" w:rsidRDefault="002619BF"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5227,9</w:t>
            </w:r>
          </w:p>
        </w:tc>
        <w:tc>
          <w:tcPr>
            <w:tcW w:w="1353" w:type="dxa"/>
            <w:tcBorders>
              <w:top w:val="nil"/>
              <w:left w:val="nil"/>
              <w:bottom w:val="single" w:sz="4" w:space="0" w:color="auto"/>
              <w:right w:val="single" w:sz="4" w:space="0" w:color="auto"/>
            </w:tcBorders>
            <w:shd w:val="clear" w:color="000000" w:fill="FFFFFF"/>
            <w:vAlign w:val="center"/>
            <w:hideMark/>
          </w:tcPr>
          <w:p w14:paraId="6E9C3DF0" w14:textId="247F9B3A" w:rsidR="00C92583" w:rsidRPr="00900CFB" w:rsidRDefault="00900CFB" w:rsidP="00C16213">
            <w:pPr>
              <w:jc w:val="center"/>
              <w:rPr>
                <w:rFonts w:ascii="Sylfaen" w:hAnsi="Sylfaen" w:cs="Arial"/>
                <w:b/>
                <w:bCs/>
                <w:sz w:val="20"/>
                <w:szCs w:val="20"/>
                <w:lang w:val="en-US" w:eastAsia="en-US"/>
              </w:rPr>
            </w:pPr>
            <w:r>
              <w:rPr>
                <w:rFonts w:ascii="Sylfaen" w:hAnsi="Sylfaen" w:cs="Arial"/>
                <w:b/>
                <w:bCs/>
                <w:sz w:val="20"/>
                <w:szCs w:val="20"/>
                <w:lang w:val="en-US" w:eastAsia="en-US"/>
              </w:rPr>
              <w:t>5802,7</w:t>
            </w:r>
          </w:p>
        </w:tc>
      </w:tr>
      <w:tr w:rsidR="00C92583" w:rsidRPr="00A11292" w14:paraId="6705715B" w14:textId="77777777" w:rsidTr="000E2BE7">
        <w:trPr>
          <w:trHeight w:val="855"/>
        </w:trPr>
        <w:tc>
          <w:tcPr>
            <w:tcW w:w="927" w:type="dxa"/>
            <w:tcBorders>
              <w:top w:val="nil"/>
              <w:left w:val="single" w:sz="4" w:space="0" w:color="auto"/>
              <w:bottom w:val="single" w:sz="4" w:space="0" w:color="auto"/>
              <w:right w:val="nil"/>
            </w:tcBorders>
            <w:shd w:val="clear" w:color="auto" w:fill="auto"/>
            <w:vAlign w:val="center"/>
            <w:hideMark/>
          </w:tcPr>
          <w:p w14:paraId="75419C83"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7011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711E4CBE" w14:textId="77777777" w:rsidR="00C92583" w:rsidRPr="00A11292" w:rsidRDefault="00C92583"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აღმასრულებელი და წარმომადგენლობითი ორგანოების საქმიანობის უზრუნველყოფა, ფინანსური და ფისკალური საქმიანობა, საგარეო ურთიერთობები</w:t>
            </w:r>
          </w:p>
        </w:tc>
        <w:tc>
          <w:tcPr>
            <w:tcW w:w="1352" w:type="dxa"/>
            <w:tcBorders>
              <w:top w:val="nil"/>
              <w:left w:val="nil"/>
              <w:bottom w:val="single" w:sz="4" w:space="0" w:color="auto"/>
              <w:right w:val="single" w:sz="4" w:space="0" w:color="auto"/>
            </w:tcBorders>
            <w:shd w:val="clear" w:color="000000" w:fill="FFFFFF"/>
            <w:vAlign w:val="center"/>
            <w:hideMark/>
          </w:tcPr>
          <w:p w14:paraId="3272F84E" w14:textId="412566C6" w:rsidR="00C92583" w:rsidRPr="00A11292" w:rsidRDefault="00933CF2"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4180.7</w:t>
            </w:r>
          </w:p>
        </w:tc>
        <w:tc>
          <w:tcPr>
            <w:tcW w:w="1360" w:type="dxa"/>
            <w:tcBorders>
              <w:top w:val="nil"/>
              <w:left w:val="nil"/>
              <w:bottom w:val="single" w:sz="4" w:space="0" w:color="auto"/>
              <w:right w:val="single" w:sz="4" w:space="0" w:color="auto"/>
            </w:tcBorders>
            <w:shd w:val="clear" w:color="000000" w:fill="FFFFFF"/>
            <w:vAlign w:val="center"/>
            <w:hideMark/>
          </w:tcPr>
          <w:p w14:paraId="7FAC95BC" w14:textId="0DC1D249" w:rsidR="00C92583" w:rsidRPr="002619BF" w:rsidRDefault="002619BF"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5147,3</w:t>
            </w:r>
          </w:p>
        </w:tc>
        <w:tc>
          <w:tcPr>
            <w:tcW w:w="1353" w:type="dxa"/>
            <w:tcBorders>
              <w:top w:val="nil"/>
              <w:left w:val="nil"/>
              <w:bottom w:val="single" w:sz="4" w:space="0" w:color="auto"/>
              <w:right w:val="single" w:sz="4" w:space="0" w:color="auto"/>
            </w:tcBorders>
            <w:shd w:val="clear" w:color="000000" w:fill="FFFFFF"/>
            <w:vAlign w:val="center"/>
            <w:hideMark/>
          </w:tcPr>
          <w:p w14:paraId="1AF93F7D" w14:textId="18ADDFD4" w:rsidR="00C92583" w:rsidRPr="00D77184" w:rsidRDefault="00900CFB" w:rsidP="00C16213">
            <w:pPr>
              <w:jc w:val="center"/>
              <w:rPr>
                <w:rFonts w:ascii="Sylfaen" w:hAnsi="Sylfaen" w:cs="Arial"/>
                <w:b/>
                <w:bCs/>
                <w:sz w:val="20"/>
                <w:szCs w:val="20"/>
                <w:lang w:val="en-US" w:eastAsia="en-US"/>
              </w:rPr>
            </w:pPr>
            <w:r>
              <w:rPr>
                <w:rFonts w:ascii="Sylfaen" w:hAnsi="Sylfaen" w:cs="Arial"/>
                <w:b/>
                <w:bCs/>
                <w:sz w:val="20"/>
                <w:szCs w:val="20"/>
                <w:lang w:val="en-US" w:eastAsia="en-US"/>
              </w:rPr>
              <w:t>5727,1</w:t>
            </w:r>
          </w:p>
        </w:tc>
      </w:tr>
      <w:tr w:rsidR="00C92583" w:rsidRPr="00A11292" w14:paraId="6ADAB849" w14:textId="77777777" w:rsidTr="000E2BE7">
        <w:trPr>
          <w:trHeight w:val="600"/>
        </w:trPr>
        <w:tc>
          <w:tcPr>
            <w:tcW w:w="927" w:type="dxa"/>
            <w:tcBorders>
              <w:top w:val="nil"/>
              <w:left w:val="single" w:sz="4" w:space="0" w:color="auto"/>
              <w:bottom w:val="single" w:sz="4" w:space="0" w:color="auto"/>
              <w:right w:val="nil"/>
            </w:tcBorders>
            <w:shd w:val="clear" w:color="auto" w:fill="auto"/>
            <w:vAlign w:val="center"/>
            <w:hideMark/>
          </w:tcPr>
          <w:p w14:paraId="56DA8CD2"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70111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1959292F"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 xml:space="preserve">აღმასრულებელი და წარმომადგენლობითი ორგანოების საქმიანობის უზრუნველყოფა                                                  </w:t>
            </w:r>
            <w:r w:rsidRPr="00A11292">
              <w:rPr>
                <w:rFonts w:ascii="Arial" w:hAnsi="Arial" w:cs="Arial"/>
                <w:sz w:val="20"/>
                <w:szCs w:val="20"/>
                <w:lang w:val="en-US" w:eastAsia="en-US"/>
              </w:rPr>
              <w:t xml:space="preserve"> </w:t>
            </w:r>
          </w:p>
        </w:tc>
        <w:tc>
          <w:tcPr>
            <w:tcW w:w="1352" w:type="dxa"/>
            <w:tcBorders>
              <w:top w:val="nil"/>
              <w:left w:val="nil"/>
              <w:bottom w:val="single" w:sz="4" w:space="0" w:color="auto"/>
              <w:right w:val="single" w:sz="4" w:space="0" w:color="auto"/>
            </w:tcBorders>
            <w:shd w:val="clear" w:color="000000" w:fill="FFFFFF"/>
            <w:vAlign w:val="center"/>
            <w:hideMark/>
          </w:tcPr>
          <w:p w14:paraId="0C8DC233" w14:textId="0ED6A0DD" w:rsidR="00C92583" w:rsidRPr="00A11292" w:rsidRDefault="00933CF2"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4180.7</w:t>
            </w:r>
          </w:p>
        </w:tc>
        <w:tc>
          <w:tcPr>
            <w:tcW w:w="1360" w:type="dxa"/>
            <w:tcBorders>
              <w:top w:val="nil"/>
              <w:left w:val="nil"/>
              <w:bottom w:val="single" w:sz="4" w:space="0" w:color="auto"/>
              <w:right w:val="single" w:sz="4" w:space="0" w:color="auto"/>
            </w:tcBorders>
            <w:shd w:val="clear" w:color="000000" w:fill="FFFFFF"/>
            <w:vAlign w:val="center"/>
            <w:hideMark/>
          </w:tcPr>
          <w:p w14:paraId="355FD500" w14:textId="1B49950E"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5147,3</w:t>
            </w:r>
          </w:p>
        </w:tc>
        <w:tc>
          <w:tcPr>
            <w:tcW w:w="1353" w:type="dxa"/>
            <w:tcBorders>
              <w:top w:val="nil"/>
              <w:left w:val="nil"/>
              <w:bottom w:val="single" w:sz="4" w:space="0" w:color="auto"/>
              <w:right w:val="single" w:sz="4" w:space="0" w:color="auto"/>
            </w:tcBorders>
            <w:shd w:val="clear" w:color="000000" w:fill="FFFFFF"/>
            <w:vAlign w:val="center"/>
            <w:hideMark/>
          </w:tcPr>
          <w:p w14:paraId="387B3CDD" w14:textId="2494F6EA" w:rsidR="00C92583" w:rsidRPr="00695D3C" w:rsidRDefault="00900CFB" w:rsidP="00C16213">
            <w:pPr>
              <w:jc w:val="center"/>
              <w:rPr>
                <w:rFonts w:ascii="Sylfaen" w:hAnsi="Sylfaen" w:cs="Arial"/>
                <w:sz w:val="20"/>
                <w:szCs w:val="20"/>
                <w:lang w:val="en-US" w:eastAsia="en-US"/>
              </w:rPr>
            </w:pPr>
            <w:r>
              <w:rPr>
                <w:rFonts w:ascii="Sylfaen" w:hAnsi="Sylfaen" w:cs="Arial"/>
                <w:sz w:val="20"/>
                <w:szCs w:val="20"/>
                <w:lang w:val="en-US" w:eastAsia="en-US"/>
              </w:rPr>
              <w:t>5727,1</w:t>
            </w:r>
          </w:p>
        </w:tc>
      </w:tr>
      <w:tr w:rsidR="00C92583" w:rsidRPr="00A11292" w14:paraId="485E76D6"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63DCA5BA"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7016</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22CECF47" w14:textId="77777777" w:rsidR="00C92583" w:rsidRPr="00A11292" w:rsidRDefault="00C92583"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ვალთან დაკავშირებული ოპერაციები</w:t>
            </w:r>
          </w:p>
        </w:tc>
        <w:tc>
          <w:tcPr>
            <w:tcW w:w="1352" w:type="dxa"/>
            <w:tcBorders>
              <w:top w:val="nil"/>
              <w:left w:val="nil"/>
              <w:bottom w:val="single" w:sz="4" w:space="0" w:color="auto"/>
              <w:right w:val="single" w:sz="4" w:space="0" w:color="auto"/>
            </w:tcBorders>
            <w:shd w:val="clear" w:color="000000" w:fill="FFFFFF"/>
            <w:vAlign w:val="center"/>
            <w:hideMark/>
          </w:tcPr>
          <w:p w14:paraId="72F2902F" w14:textId="4E633432" w:rsidR="00C92583" w:rsidRPr="00A11292" w:rsidRDefault="00933CF2"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83.1</w:t>
            </w:r>
          </w:p>
        </w:tc>
        <w:tc>
          <w:tcPr>
            <w:tcW w:w="1360" w:type="dxa"/>
            <w:tcBorders>
              <w:top w:val="nil"/>
              <w:left w:val="nil"/>
              <w:bottom w:val="single" w:sz="4" w:space="0" w:color="auto"/>
              <w:right w:val="single" w:sz="4" w:space="0" w:color="auto"/>
            </w:tcBorders>
            <w:shd w:val="clear" w:color="000000" w:fill="FFFFFF"/>
            <w:vAlign w:val="center"/>
            <w:hideMark/>
          </w:tcPr>
          <w:p w14:paraId="5E926085" w14:textId="46FDE1E1" w:rsidR="00C92583" w:rsidRPr="00A11292"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80,6</w:t>
            </w:r>
          </w:p>
        </w:tc>
        <w:tc>
          <w:tcPr>
            <w:tcW w:w="1353" w:type="dxa"/>
            <w:tcBorders>
              <w:top w:val="nil"/>
              <w:left w:val="nil"/>
              <w:bottom w:val="single" w:sz="4" w:space="0" w:color="auto"/>
              <w:right w:val="single" w:sz="4" w:space="0" w:color="auto"/>
            </w:tcBorders>
            <w:shd w:val="clear" w:color="000000" w:fill="FFFFFF"/>
            <w:vAlign w:val="center"/>
            <w:hideMark/>
          </w:tcPr>
          <w:p w14:paraId="308DBB7D" w14:textId="5C3EB48F" w:rsidR="00C92583" w:rsidRPr="000310D1" w:rsidRDefault="00695D3C" w:rsidP="00C16213">
            <w:pPr>
              <w:jc w:val="center"/>
              <w:rPr>
                <w:rFonts w:ascii="Sylfaen" w:hAnsi="Sylfaen" w:cs="Arial"/>
                <w:b/>
                <w:bCs/>
                <w:sz w:val="20"/>
                <w:szCs w:val="20"/>
                <w:lang w:val="ka-GE" w:eastAsia="en-US"/>
              </w:rPr>
            </w:pPr>
            <w:r>
              <w:rPr>
                <w:rFonts w:ascii="Sylfaen" w:hAnsi="Sylfaen" w:cs="Arial"/>
                <w:b/>
                <w:bCs/>
                <w:sz w:val="20"/>
                <w:szCs w:val="20"/>
                <w:lang w:val="en-US" w:eastAsia="en-US"/>
              </w:rPr>
              <w:t>75</w:t>
            </w:r>
            <w:r w:rsidR="000310D1">
              <w:rPr>
                <w:rFonts w:ascii="Sylfaen" w:hAnsi="Sylfaen" w:cs="Arial"/>
                <w:b/>
                <w:bCs/>
                <w:sz w:val="20"/>
                <w:szCs w:val="20"/>
                <w:lang w:val="ka-GE" w:eastAsia="en-US"/>
              </w:rPr>
              <w:t>.6</w:t>
            </w:r>
          </w:p>
        </w:tc>
      </w:tr>
      <w:tr w:rsidR="00C92583" w:rsidRPr="00A11292" w14:paraId="34D83741"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6B01D412"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702</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403198B2"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II. თავდაცვა</w:t>
            </w:r>
          </w:p>
        </w:tc>
        <w:tc>
          <w:tcPr>
            <w:tcW w:w="1352" w:type="dxa"/>
            <w:tcBorders>
              <w:top w:val="nil"/>
              <w:left w:val="nil"/>
              <w:bottom w:val="single" w:sz="4" w:space="0" w:color="auto"/>
              <w:right w:val="single" w:sz="4" w:space="0" w:color="auto"/>
            </w:tcBorders>
            <w:shd w:val="clear" w:color="000000" w:fill="FFFFFF"/>
            <w:vAlign w:val="center"/>
            <w:hideMark/>
          </w:tcPr>
          <w:p w14:paraId="49BBBCB4" w14:textId="680DA1F8" w:rsidR="00C92583" w:rsidRPr="00A11292" w:rsidRDefault="00933CF2"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114.5</w:t>
            </w:r>
          </w:p>
        </w:tc>
        <w:tc>
          <w:tcPr>
            <w:tcW w:w="1360" w:type="dxa"/>
            <w:tcBorders>
              <w:top w:val="nil"/>
              <w:left w:val="nil"/>
              <w:bottom w:val="single" w:sz="4" w:space="0" w:color="auto"/>
              <w:right w:val="single" w:sz="4" w:space="0" w:color="auto"/>
            </w:tcBorders>
            <w:shd w:val="clear" w:color="000000" w:fill="FFFFFF"/>
            <w:vAlign w:val="center"/>
            <w:hideMark/>
          </w:tcPr>
          <w:p w14:paraId="42432FA4" w14:textId="575F0D80" w:rsidR="00C92583" w:rsidRPr="008D5401"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137,0</w:t>
            </w:r>
          </w:p>
        </w:tc>
        <w:tc>
          <w:tcPr>
            <w:tcW w:w="1353" w:type="dxa"/>
            <w:tcBorders>
              <w:top w:val="nil"/>
              <w:left w:val="nil"/>
              <w:bottom w:val="single" w:sz="4" w:space="0" w:color="auto"/>
              <w:right w:val="single" w:sz="4" w:space="0" w:color="auto"/>
            </w:tcBorders>
            <w:shd w:val="clear" w:color="000000" w:fill="FFFFFF"/>
            <w:vAlign w:val="center"/>
            <w:hideMark/>
          </w:tcPr>
          <w:p w14:paraId="26876FC9" w14:textId="4FCAB241" w:rsidR="00C92583" w:rsidRPr="00900CFB" w:rsidRDefault="00900CFB" w:rsidP="00AE034E">
            <w:pPr>
              <w:jc w:val="center"/>
              <w:rPr>
                <w:rFonts w:ascii="Sylfaen" w:hAnsi="Sylfaen" w:cs="Arial"/>
                <w:b/>
                <w:bCs/>
                <w:sz w:val="20"/>
                <w:szCs w:val="20"/>
                <w:lang w:val="en-US" w:eastAsia="en-US"/>
              </w:rPr>
            </w:pPr>
            <w:r>
              <w:rPr>
                <w:rFonts w:ascii="Sylfaen" w:hAnsi="Sylfaen" w:cs="Arial"/>
                <w:b/>
                <w:bCs/>
                <w:sz w:val="20"/>
                <w:szCs w:val="20"/>
                <w:lang w:val="en-US" w:eastAsia="en-US"/>
              </w:rPr>
              <w:t>0</w:t>
            </w:r>
          </w:p>
        </w:tc>
      </w:tr>
      <w:tr w:rsidR="00C92583" w:rsidRPr="00A11292" w14:paraId="02DD3026" w14:textId="77777777" w:rsidTr="000E2BE7">
        <w:trPr>
          <w:trHeight w:val="405"/>
        </w:trPr>
        <w:tc>
          <w:tcPr>
            <w:tcW w:w="927" w:type="dxa"/>
            <w:tcBorders>
              <w:top w:val="nil"/>
              <w:left w:val="single" w:sz="4" w:space="0" w:color="auto"/>
              <w:bottom w:val="single" w:sz="4" w:space="0" w:color="auto"/>
              <w:right w:val="nil"/>
            </w:tcBorders>
            <w:shd w:val="clear" w:color="auto" w:fill="auto"/>
            <w:vAlign w:val="center"/>
            <w:hideMark/>
          </w:tcPr>
          <w:p w14:paraId="65CC8C28"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7021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7329C8AC"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სამხედრო აღრიცხვის, გაწვევისა და მობილიზაციის სამსახური</w:t>
            </w:r>
          </w:p>
        </w:tc>
        <w:tc>
          <w:tcPr>
            <w:tcW w:w="1352" w:type="dxa"/>
            <w:tcBorders>
              <w:top w:val="nil"/>
              <w:left w:val="nil"/>
              <w:bottom w:val="single" w:sz="4" w:space="0" w:color="auto"/>
              <w:right w:val="single" w:sz="4" w:space="0" w:color="auto"/>
            </w:tcBorders>
            <w:shd w:val="clear" w:color="000000" w:fill="FFFFFF"/>
            <w:vAlign w:val="center"/>
            <w:hideMark/>
          </w:tcPr>
          <w:p w14:paraId="25046F23" w14:textId="685B9246" w:rsidR="00C92583" w:rsidRPr="00A11292" w:rsidRDefault="00933CF2"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114.5</w:t>
            </w:r>
          </w:p>
        </w:tc>
        <w:tc>
          <w:tcPr>
            <w:tcW w:w="1360" w:type="dxa"/>
            <w:tcBorders>
              <w:top w:val="nil"/>
              <w:left w:val="nil"/>
              <w:bottom w:val="single" w:sz="4" w:space="0" w:color="auto"/>
              <w:right w:val="single" w:sz="4" w:space="0" w:color="auto"/>
            </w:tcBorders>
            <w:shd w:val="clear" w:color="000000" w:fill="FFFFFF"/>
            <w:vAlign w:val="center"/>
            <w:hideMark/>
          </w:tcPr>
          <w:p w14:paraId="362866E9" w14:textId="794A79E5"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137,0</w:t>
            </w:r>
          </w:p>
        </w:tc>
        <w:tc>
          <w:tcPr>
            <w:tcW w:w="1353" w:type="dxa"/>
            <w:tcBorders>
              <w:top w:val="nil"/>
              <w:left w:val="nil"/>
              <w:bottom w:val="single" w:sz="4" w:space="0" w:color="auto"/>
              <w:right w:val="single" w:sz="4" w:space="0" w:color="auto"/>
            </w:tcBorders>
            <w:shd w:val="clear" w:color="000000" w:fill="FFFFFF"/>
            <w:vAlign w:val="center"/>
            <w:hideMark/>
          </w:tcPr>
          <w:p w14:paraId="4700C047" w14:textId="663E7175" w:rsidR="00C92583" w:rsidRPr="00900CFB" w:rsidRDefault="00900CFB" w:rsidP="00AE034E">
            <w:pPr>
              <w:jc w:val="center"/>
              <w:rPr>
                <w:rFonts w:ascii="Sylfaen" w:hAnsi="Sylfaen" w:cs="Arial"/>
                <w:sz w:val="20"/>
                <w:szCs w:val="20"/>
                <w:lang w:val="en-US" w:eastAsia="en-US"/>
              </w:rPr>
            </w:pPr>
            <w:r>
              <w:rPr>
                <w:rFonts w:ascii="Sylfaen" w:hAnsi="Sylfaen" w:cs="Arial"/>
                <w:sz w:val="20"/>
                <w:szCs w:val="20"/>
                <w:lang w:val="en-US" w:eastAsia="en-US"/>
              </w:rPr>
              <w:t>0</w:t>
            </w:r>
          </w:p>
        </w:tc>
      </w:tr>
      <w:tr w:rsidR="00C92583" w:rsidRPr="00A11292" w14:paraId="3C98BF83" w14:textId="77777777" w:rsidTr="000E2BE7">
        <w:trPr>
          <w:trHeight w:val="15"/>
        </w:trPr>
        <w:tc>
          <w:tcPr>
            <w:tcW w:w="927" w:type="dxa"/>
            <w:tcBorders>
              <w:top w:val="nil"/>
              <w:left w:val="single" w:sz="4" w:space="0" w:color="auto"/>
              <w:bottom w:val="single" w:sz="4" w:space="0" w:color="auto"/>
              <w:right w:val="nil"/>
            </w:tcBorders>
            <w:shd w:val="clear" w:color="auto" w:fill="auto"/>
            <w:vAlign w:val="center"/>
            <w:hideMark/>
          </w:tcPr>
          <w:p w14:paraId="7A8CD8CC"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7031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086616C1"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პოლიციის სამსახური და სახელმწიფო დაცვა</w:t>
            </w:r>
          </w:p>
        </w:tc>
        <w:tc>
          <w:tcPr>
            <w:tcW w:w="1352" w:type="dxa"/>
            <w:tcBorders>
              <w:top w:val="nil"/>
              <w:left w:val="nil"/>
              <w:bottom w:val="single" w:sz="4" w:space="0" w:color="auto"/>
              <w:right w:val="single" w:sz="4" w:space="0" w:color="auto"/>
            </w:tcBorders>
            <w:shd w:val="clear" w:color="000000" w:fill="FFFFFF"/>
            <w:vAlign w:val="center"/>
            <w:hideMark/>
          </w:tcPr>
          <w:p w14:paraId="4F83B245"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60" w:type="dxa"/>
            <w:tcBorders>
              <w:top w:val="nil"/>
              <w:left w:val="nil"/>
              <w:bottom w:val="single" w:sz="4" w:space="0" w:color="auto"/>
              <w:right w:val="single" w:sz="4" w:space="0" w:color="auto"/>
            </w:tcBorders>
            <w:shd w:val="clear" w:color="000000" w:fill="FFFFFF"/>
            <w:vAlign w:val="center"/>
            <w:hideMark/>
          </w:tcPr>
          <w:p w14:paraId="0A5AD7D6"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53" w:type="dxa"/>
            <w:tcBorders>
              <w:top w:val="nil"/>
              <w:left w:val="nil"/>
              <w:bottom w:val="single" w:sz="4" w:space="0" w:color="auto"/>
              <w:right w:val="single" w:sz="4" w:space="0" w:color="auto"/>
            </w:tcBorders>
            <w:shd w:val="clear" w:color="000000" w:fill="FFFFFF"/>
            <w:vAlign w:val="center"/>
            <w:hideMark/>
          </w:tcPr>
          <w:p w14:paraId="5A16ED41"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65A9629E" w14:textId="77777777" w:rsidTr="000E2BE7">
        <w:trPr>
          <w:trHeight w:val="300"/>
        </w:trPr>
        <w:tc>
          <w:tcPr>
            <w:tcW w:w="927" w:type="dxa"/>
            <w:tcBorders>
              <w:top w:val="single" w:sz="4" w:space="0" w:color="auto"/>
              <w:left w:val="single" w:sz="4" w:space="0" w:color="auto"/>
              <w:bottom w:val="single" w:sz="4" w:space="0" w:color="auto"/>
              <w:right w:val="nil"/>
            </w:tcBorders>
            <w:shd w:val="clear" w:color="auto" w:fill="auto"/>
            <w:vAlign w:val="center"/>
            <w:hideMark/>
          </w:tcPr>
          <w:p w14:paraId="4AF7E9D1"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704</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23D1DFFA" w14:textId="77777777" w:rsidR="00C92583" w:rsidRPr="00A11292" w:rsidRDefault="00C92583"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IV. ეკონომიკური საქმიანობა</w:t>
            </w:r>
          </w:p>
        </w:tc>
        <w:tc>
          <w:tcPr>
            <w:tcW w:w="1352" w:type="dxa"/>
            <w:tcBorders>
              <w:top w:val="nil"/>
              <w:left w:val="nil"/>
              <w:bottom w:val="single" w:sz="4" w:space="0" w:color="auto"/>
              <w:right w:val="single" w:sz="4" w:space="0" w:color="auto"/>
            </w:tcBorders>
            <w:shd w:val="clear" w:color="000000" w:fill="FFFFFF"/>
            <w:vAlign w:val="center"/>
            <w:hideMark/>
          </w:tcPr>
          <w:p w14:paraId="458A469F" w14:textId="23748211" w:rsidR="00C92583" w:rsidRPr="00A11292" w:rsidRDefault="00933CF2"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2665.9</w:t>
            </w:r>
          </w:p>
        </w:tc>
        <w:tc>
          <w:tcPr>
            <w:tcW w:w="1360" w:type="dxa"/>
            <w:tcBorders>
              <w:top w:val="nil"/>
              <w:left w:val="nil"/>
              <w:bottom w:val="single" w:sz="4" w:space="0" w:color="auto"/>
              <w:right w:val="single" w:sz="4" w:space="0" w:color="auto"/>
            </w:tcBorders>
            <w:shd w:val="clear" w:color="000000" w:fill="FFFFFF"/>
            <w:vAlign w:val="center"/>
            <w:hideMark/>
          </w:tcPr>
          <w:p w14:paraId="64C42291" w14:textId="2FDA18DC" w:rsidR="00C92583" w:rsidRPr="008D5401"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3815,8</w:t>
            </w:r>
          </w:p>
        </w:tc>
        <w:tc>
          <w:tcPr>
            <w:tcW w:w="1353" w:type="dxa"/>
            <w:tcBorders>
              <w:top w:val="nil"/>
              <w:left w:val="nil"/>
              <w:bottom w:val="single" w:sz="4" w:space="0" w:color="auto"/>
              <w:right w:val="single" w:sz="4" w:space="0" w:color="auto"/>
            </w:tcBorders>
            <w:shd w:val="clear" w:color="000000" w:fill="FFFFFF"/>
            <w:vAlign w:val="center"/>
            <w:hideMark/>
          </w:tcPr>
          <w:p w14:paraId="536F0897" w14:textId="14B1CEE1" w:rsidR="00C92583" w:rsidRPr="00065A0D" w:rsidRDefault="00065A0D" w:rsidP="00C16213">
            <w:pPr>
              <w:jc w:val="center"/>
              <w:rPr>
                <w:rFonts w:ascii="Sylfaen" w:hAnsi="Sylfaen" w:cs="Arial"/>
                <w:b/>
                <w:bCs/>
                <w:sz w:val="20"/>
                <w:szCs w:val="20"/>
                <w:lang w:val="ka-GE" w:eastAsia="en-US"/>
              </w:rPr>
            </w:pPr>
            <w:r>
              <w:rPr>
                <w:rFonts w:ascii="Sylfaen" w:hAnsi="Sylfaen" w:cs="Arial"/>
                <w:b/>
                <w:bCs/>
                <w:sz w:val="20"/>
                <w:szCs w:val="20"/>
                <w:lang w:val="ka-GE" w:eastAsia="en-US"/>
              </w:rPr>
              <w:t>260.0</w:t>
            </w:r>
          </w:p>
        </w:tc>
      </w:tr>
      <w:tr w:rsidR="00C92583" w:rsidRPr="00A11292" w14:paraId="5CF38B79" w14:textId="77777777" w:rsidTr="000E2BE7">
        <w:trPr>
          <w:trHeight w:val="15"/>
        </w:trPr>
        <w:tc>
          <w:tcPr>
            <w:tcW w:w="927" w:type="dxa"/>
            <w:tcBorders>
              <w:top w:val="nil"/>
              <w:left w:val="single" w:sz="4" w:space="0" w:color="auto"/>
              <w:bottom w:val="single" w:sz="4" w:space="0" w:color="auto"/>
              <w:right w:val="nil"/>
            </w:tcBorders>
            <w:shd w:val="clear" w:color="auto" w:fill="auto"/>
            <w:vAlign w:val="center"/>
            <w:hideMark/>
          </w:tcPr>
          <w:p w14:paraId="2E393877"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lastRenderedPageBreak/>
              <w:t>70421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64380ABD"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სოფლის მეურნეობა</w:t>
            </w:r>
          </w:p>
        </w:tc>
        <w:tc>
          <w:tcPr>
            <w:tcW w:w="1352" w:type="dxa"/>
            <w:tcBorders>
              <w:top w:val="nil"/>
              <w:left w:val="nil"/>
              <w:bottom w:val="single" w:sz="4" w:space="0" w:color="auto"/>
              <w:right w:val="single" w:sz="4" w:space="0" w:color="auto"/>
            </w:tcBorders>
            <w:shd w:val="clear" w:color="000000" w:fill="FFFFFF"/>
            <w:vAlign w:val="center"/>
            <w:hideMark/>
          </w:tcPr>
          <w:p w14:paraId="5500E8DF"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60" w:type="dxa"/>
            <w:tcBorders>
              <w:top w:val="nil"/>
              <w:left w:val="nil"/>
              <w:bottom w:val="single" w:sz="4" w:space="0" w:color="auto"/>
              <w:right w:val="single" w:sz="4" w:space="0" w:color="auto"/>
            </w:tcBorders>
            <w:shd w:val="clear" w:color="000000" w:fill="FFFFFF"/>
            <w:vAlign w:val="center"/>
            <w:hideMark/>
          </w:tcPr>
          <w:p w14:paraId="1EF2A8A7"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53" w:type="dxa"/>
            <w:tcBorders>
              <w:top w:val="nil"/>
              <w:left w:val="nil"/>
              <w:bottom w:val="single" w:sz="4" w:space="0" w:color="auto"/>
              <w:right w:val="single" w:sz="4" w:space="0" w:color="auto"/>
            </w:tcBorders>
            <w:shd w:val="clear" w:color="000000" w:fill="FFFFFF"/>
            <w:vAlign w:val="center"/>
            <w:hideMark/>
          </w:tcPr>
          <w:p w14:paraId="5E3CC8E3"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37D85085"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063A8717"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70451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0E5D2093"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საავტომობილო ტრანსპორტი და გზები</w:t>
            </w:r>
          </w:p>
        </w:tc>
        <w:tc>
          <w:tcPr>
            <w:tcW w:w="1352" w:type="dxa"/>
            <w:tcBorders>
              <w:top w:val="nil"/>
              <w:left w:val="nil"/>
              <w:bottom w:val="single" w:sz="4" w:space="0" w:color="auto"/>
              <w:right w:val="single" w:sz="4" w:space="0" w:color="auto"/>
            </w:tcBorders>
            <w:shd w:val="clear" w:color="000000" w:fill="FFFFFF"/>
            <w:vAlign w:val="center"/>
            <w:hideMark/>
          </w:tcPr>
          <w:p w14:paraId="25B7691E" w14:textId="2E10DE5B" w:rsidR="00C92583" w:rsidRPr="00A11292" w:rsidRDefault="00933CF2"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2665.9</w:t>
            </w:r>
          </w:p>
        </w:tc>
        <w:tc>
          <w:tcPr>
            <w:tcW w:w="1360" w:type="dxa"/>
            <w:tcBorders>
              <w:top w:val="nil"/>
              <w:left w:val="nil"/>
              <w:bottom w:val="single" w:sz="4" w:space="0" w:color="auto"/>
              <w:right w:val="single" w:sz="4" w:space="0" w:color="auto"/>
            </w:tcBorders>
            <w:shd w:val="clear" w:color="000000" w:fill="FFFFFF"/>
            <w:vAlign w:val="center"/>
            <w:hideMark/>
          </w:tcPr>
          <w:p w14:paraId="084862D8" w14:textId="60D3565B"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3815,8</w:t>
            </w:r>
          </w:p>
        </w:tc>
        <w:tc>
          <w:tcPr>
            <w:tcW w:w="1353" w:type="dxa"/>
            <w:tcBorders>
              <w:top w:val="nil"/>
              <w:left w:val="nil"/>
              <w:bottom w:val="single" w:sz="4" w:space="0" w:color="auto"/>
              <w:right w:val="single" w:sz="4" w:space="0" w:color="auto"/>
            </w:tcBorders>
            <w:shd w:val="clear" w:color="000000" w:fill="FFFFFF"/>
            <w:vAlign w:val="center"/>
            <w:hideMark/>
          </w:tcPr>
          <w:p w14:paraId="5C049BC2" w14:textId="1539FB85" w:rsidR="00C92583" w:rsidRPr="00065A0D" w:rsidRDefault="00065A0D" w:rsidP="00C16213">
            <w:pPr>
              <w:jc w:val="center"/>
              <w:rPr>
                <w:rFonts w:ascii="Sylfaen" w:hAnsi="Sylfaen" w:cs="Arial"/>
                <w:sz w:val="20"/>
                <w:szCs w:val="20"/>
                <w:lang w:val="ka-GE" w:eastAsia="en-US"/>
              </w:rPr>
            </w:pPr>
            <w:r>
              <w:rPr>
                <w:rFonts w:ascii="Sylfaen" w:hAnsi="Sylfaen" w:cs="Arial"/>
                <w:sz w:val="20"/>
                <w:szCs w:val="20"/>
                <w:lang w:val="ka-GE" w:eastAsia="en-US"/>
              </w:rPr>
              <w:t>260.0</w:t>
            </w:r>
          </w:p>
        </w:tc>
      </w:tr>
      <w:tr w:rsidR="00C92583" w:rsidRPr="00A11292" w14:paraId="5C608D1F" w14:textId="77777777" w:rsidTr="000E2BE7">
        <w:trPr>
          <w:trHeight w:val="360"/>
        </w:trPr>
        <w:tc>
          <w:tcPr>
            <w:tcW w:w="927" w:type="dxa"/>
            <w:tcBorders>
              <w:top w:val="nil"/>
              <w:left w:val="single" w:sz="4" w:space="0" w:color="auto"/>
              <w:bottom w:val="single" w:sz="4" w:space="0" w:color="auto"/>
              <w:right w:val="nil"/>
            </w:tcBorders>
            <w:shd w:val="clear" w:color="auto" w:fill="auto"/>
            <w:vAlign w:val="center"/>
            <w:hideMark/>
          </w:tcPr>
          <w:p w14:paraId="0095DF81"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7049</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10ABFB88"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სხვა არაკლასიფიცირებული საქმიანობა ეკონომიკის სფეროში</w:t>
            </w:r>
          </w:p>
        </w:tc>
        <w:tc>
          <w:tcPr>
            <w:tcW w:w="1352" w:type="dxa"/>
            <w:tcBorders>
              <w:top w:val="nil"/>
              <w:left w:val="nil"/>
              <w:bottom w:val="single" w:sz="4" w:space="0" w:color="auto"/>
              <w:right w:val="single" w:sz="4" w:space="0" w:color="auto"/>
            </w:tcBorders>
            <w:shd w:val="clear" w:color="000000" w:fill="FFFFFF"/>
            <w:vAlign w:val="center"/>
            <w:hideMark/>
          </w:tcPr>
          <w:p w14:paraId="30DD5591"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60" w:type="dxa"/>
            <w:tcBorders>
              <w:top w:val="nil"/>
              <w:left w:val="nil"/>
              <w:bottom w:val="single" w:sz="4" w:space="0" w:color="auto"/>
              <w:right w:val="single" w:sz="4" w:space="0" w:color="auto"/>
            </w:tcBorders>
            <w:shd w:val="clear" w:color="000000" w:fill="FFFFFF"/>
            <w:vAlign w:val="center"/>
            <w:hideMark/>
          </w:tcPr>
          <w:p w14:paraId="362873C1"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53" w:type="dxa"/>
            <w:tcBorders>
              <w:top w:val="nil"/>
              <w:left w:val="nil"/>
              <w:bottom w:val="single" w:sz="4" w:space="0" w:color="auto"/>
              <w:right w:val="single" w:sz="4" w:space="0" w:color="auto"/>
            </w:tcBorders>
            <w:shd w:val="clear" w:color="000000" w:fill="FFFFFF"/>
            <w:vAlign w:val="center"/>
            <w:hideMark/>
          </w:tcPr>
          <w:p w14:paraId="48ED8DAA"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788B5444"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7F12BA58"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705</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0C83CB3E"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V. გარემოს დაცვა</w:t>
            </w:r>
          </w:p>
        </w:tc>
        <w:tc>
          <w:tcPr>
            <w:tcW w:w="1352" w:type="dxa"/>
            <w:tcBorders>
              <w:top w:val="nil"/>
              <w:left w:val="nil"/>
              <w:bottom w:val="single" w:sz="4" w:space="0" w:color="auto"/>
              <w:right w:val="single" w:sz="4" w:space="0" w:color="auto"/>
            </w:tcBorders>
            <w:shd w:val="clear" w:color="000000" w:fill="FFFFFF"/>
            <w:vAlign w:val="center"/>
            <w:hideMark/>
          </w:tcPr>
          <w:p w14:paraId="3718B402" w14:textId="5EF71F42" w:rsidR="00C92583" w:rsidRPr="00661E81" w:rsidRDefault="00000E1F" w:rsidP="00C16213">
            <w:pPr>
              <w:jc w:val="center"/>
              <w:rPr>
                <w:rFonts w:asciiTheme="minorHAnsi" w:hAnsiTheme="minorHAnsi" w:cs="Arial"/>
                <w:b/>
                <w:bCs/>
                <w:sz w:val="20"/>
                <w:szCs w:val="20"/>
                <w:lang w:val="en-GB" w:eastAsia="en-US"/>
              </w:rPr>
            </w:pPr>
            <w:r>
              <w:rPr>
                <w:rFonts w:asciiTheme="minorHAnsi" w:hAnsiTheme="minorHAnsi" w:cs="Arial"/>
                <w:b/>
                <w:bCs/>
                <w:sz w:val="20"/>
                <w:szCs w:val="20"/>
                <w:lang w:val="ka-GE" w:eastAsia="en-US"/>
              </w:rPr>
              <w:t>987.7</w:t>
            </w:r>
          </w:p>
        </w:tc>
        <w:tc>
          <w:tcPr>
            <w:tcW w:w="1360" w:type="dxa"/>
            <w:tcBorders>
              <w:top w:val="nil"/>
              <w:left w:val="nil"/>
              <w:bottom w:val="single" w:sz="4" w:space="0" w:color="auto"/>
              <w:right w:val="single" w:sz="4" w:space="0" w:color="auto"/>
            </w:tcBorders>
            <w:shd w:val="clear" w:color="000000" w:fill="FFFFFF"/>
            <w:vAlign w:val="center"/>
            <w:hideMark/>
          </w:tcPr>
          <w:p w14:paraId="49BE8A31" w14:textId="48E12BCC" w:rsidR="00C92583" w:rsidRPr="008D5401"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1590,0</w:t>
            </w:r>
          </w:p>
        </w:tc>
        <w:tc>
          <w:tcPr>
            <w:tcW w:w="1353" w:type="dxa"/>
            <w:tcBorders>
              <w:top w:val="nil"/>
              <w:left w:val="nil"/>
              <w:bottom w:val="single" w:sz="4" w:space="0" w:color="auto"/>
              <w:right w:val="single" w:sz="4" w:space="0" w:color="auto"/>
            </w:tcBorders>
            <w:shd w:val="clear" w:color="000000" w:fill="FFFFFF"/>
            <w:vAlign w:val="center"/>
            <w:hideMark/>
          </w:tcPr>
          <w:p w14:paraId="2DC84EFF" w14:textId="64640A4D" w:rsidR="00C92583" w:rsidRPr="00F13B13" w:rsidRDefault="00F13B13" w:rsidP="00C16213">
            <w:pPr>
              <w:jc w:val="center"/>
              <w:rPr>
                <w:rFonts w:ascii="Sylfaen" w:hAnsi="Sylfaen" w:cs="Arial"/>
                <w:b/>
                <w:bCs/>
                <w:sz w:val="20"/>
                <w:szCs w:val="20"/>
                <w:lang w:val="en-US" w:eastAsia="en-US"/>
              </w:rPr>
            </w:pPr>
            <w:r>
              <w:rPr>
                <w:rFonts w:ascii="Sylfaen" w:hAnsi="Sylfaen" w:cs="Arial"/>
                <w:b/>
                <w:bCs/>
                <w:sz w:val="20"/>
                <w:szCs w:val="20"/>
                <w:lang w:val="en-US" w:eastAsia="en-US"/>
              </w:rPr>
              <w:t>2840,1</w:t>
            </w:r>
          </w:p>
        </w:tc>
      </w:tr>
      <w:tr w:rsidR="00C92583" w:rsidRPr="00A11292" w14:paraId="5C039BFF" w14:textId="77777777" w:rsidTr="000E2BE7">
        <w:trPr>
          <w:trHeight w:val="435"/>
        </w:trPr>
        <w:tc>
          <w:tcPr>
            <w:tcW w:w="927" w:type="dxa"/>
            <w:tcBorders>
              <w:top w:val="nil"/>
              <w:left w:val="single" w:sz="4" w:space="0" w:color="auto"/>
              <w:bottom w:val="single" w:sz="4" w:space="0" w:color="auto"/>
              <w:right w:val="nil"/>
            </w:tcBorders>
            <w:shd w:val="clear" w:color="auto" w:fill="auto"/>
            <w:vAlign w:val="center"/>
            <w:hideMark/>
          </w:tcPr>
          <w:p w14:paraId="142CA76C"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7051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101F914F"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ნარჩენების შეგროვება, გადამუშავება და განადგურება</w:t>
            </w:r>
          </w:p>
        </w:tc>
        <w:tc>
          <w:tcPr>
            <w:tcW w:w="1352" w:type="dxa"/>
            <w:tcBorders>
              <w:top w:val="nil"/>
              <w:left w:val="nil"/>
              <w:bottom w:val="single" w:sz="4" w:space="0" w:color="auto"/>
              <w:right w:val="single" w:sz="4" w:space="0" w:color="auto"/>
            </w:tcBorders>
            <w:shd w:val="clear" w:color="000000" w:fill="FFFFFF"/>
            <w:vAlign w:val="center"/>
            <w:hideMark/>
          </w:tcPr>
          <w:p w14:paraId="26164A95" w14:textId="0B9D6BEC" w:rsidR="00C92583" w:rsidRPr="00A11292" w:rsidRDefault="00933CF2"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956.9</w:t>
            </w:r>
          </w:p>
        </w:tc>
        <w:tc>
          <w:tcPr>
            <w:tcW w:w="1360" w:type="dxa"/>
            <w:tcBorders>
              <w:top w:val="nil"/>
              <w:left w:val="nil"/>
              <w:bottom w:val="single" w:sz="4" w:space="0" w:color="auto"/>
              <w:right w:val="single" w:sz="4" w:space="0" w:color="auto"/>
            </w:tcBorders>
            <w:shd w:val="clear" w:color="000000" w:fill="FFFFFF"/>
            <w:vAlign w:val="center"/>
            <w:hideMark/>
          </w:tcPr>
          <w:p w14:paraId="40380986" w14:textId="68747006" w:rsidR="00C92583" w:rsidRPr="008D5401" w:rsidRDefault="008D5401" w:rsidP="00C16213">
            <w:pPr>
              <w:jc w:val="center"/>
              <w:rPr>
                <w:rFonts w:asciiTheme="minorHAnsi" w:hAnsiTheme="minorHAnsi" w:cs="Arial"/>
                <w:i/>
                <w:sz w:val="20"/>
                <w:szCs w:val="20"/>
                <w:lang w:val="ka-GE" w:eastAsia="en-US"/>
              </w:rPr>
            </w:pPr>
            <w:r>
              <w:rPr>
                <w:rFonts w:asciiTheme="minorHAnsi" w:hAnsiTheme="minorHAnsi" w:cs="Arial"/>
                <w:i/>
                <w:sz w:val="20"/>
                <w:szCs w:val="20"/>
                <w:lang w:val="ka-GE" w:eastAsia="en-US"/>
              </w:rPr>
              <w:t>1510,0</w:t>
            </w:r>
          </w:p>
        </w:tc>
        <w:tc>
          <w:tcPr>
            <w:tcW w:w="1353" w:type="dxa"/>
            <w:tcBorders>
              <w:top w:val="nil"/>
              <w:left w:val="nil"/>
              <w:bottom w:val="single" w:sz="4" w:space="0" w:color="auto"/>
              <w:right w:val="single" w:sz="4" w:space="0" w:color="auto"/>
            </w:tcBorders>
            <w:shd w:val="clear" w:color="000000" w:fill="FFFFFF"/>
            <w:vAlign w:val="center"/>
            <w:hideMark/>
          </w:tcPr>
          <w:p w14:paraId="40D239E3" w14:textId="5117AD1A" w:rsidR="00C92583" w:rsidRPr="00F13B13" w:rsidRDefault="00F13B13" w:rsidP="00C16213">
            <w:pPr>
              <w:jc w:val="center"/>
              <w:rPr>
                <w:rFonts w:ascii="Sylfaen" w:hAnsi="Sylfaen" w:cs="Arial"/>
                <w:sz w:val="20"/>
                <w:szCs w:val="20"/>
                <w:lang w:val="en-US" w:eastAsia="en-US"/>
              </w:rPr>
            </w:pPr>
            <w:r>
              <w:rPr>
                <w:rFonts w:ascii="Sylfaen" w:hAnsi="Sylfaen" w:cs="Arial"/>
                <w:sz w:val="20"/>
                <w:szCs w:val="20"/>
                <w:lang w:val="en-US" w:eastAsia="en-US"/>
              </w:rPr>
              <w:t>2161,0</w:t>
            </w:r>
          </w:p>
        </w:tc>
      </w:tr>
      <w:tr w:rsidR="00C92583" w:rsidRPr="00A11292" w14:paraId="04CBBCA8" w14:textId="77777777" w:rsidTr="000E2BE7">
        <w:trPr>
          <w:trHeight w:val="15"/>
        </w:trPr>
        <w:tc>
          <w:tcPr>
            <w:tcW w:w="927" w:type="dxa"/>
            <w:tcBorders>
              <w:top w:val="nil"/>
              <w:left w:val="single" w:sz="4" w:space="0" w:color="auto"/>
              <w:bottom w:val="single" w:sz="4" w:space="0" w:color="auto"/>
              <w:right w:val="nil"/>
            </w:tcBorders>
            <w:shd w:val="clear" w:color="auto" w:fill="auto"/>
            <w:vAlign w:val="center"/>
            <w:hideMark/>
          </w:tcPr>
          <w:p w14:paraId="11845A02"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7052</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1D7DC66F"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ჩამდინარე წყლების მართვა</w:t>
            </w:r>
          </w:p>
        </w:tc>
        <w:tc>
          <w:tcPr>
            <w:tcW w:w="1352" w:type="dxa"/>
            <w:tcBorders>
              <w:top w:val="nil"/>
              <w:left w:val="nil"/>
              <w:bottom w:val="single" w:sz="4" w:space="0" w:color="auto"/>
              <w:right w:val="single" w:sz="4" w:space="0" w:color="auto"/>
            </w:tcBorders>
            <w:shd w:val="clear" w:color="000000" w:fill="FFFFFF"/>
            <w:vAlign w:val="center"/>
            <w:hideMark/>
          </w:tcPr>
          <w:p w14:paraId="7D3263A4" w14:textId="77777777" w:rsidR="00C92583" w:rsidRPr="00A11292" w:rsidRDefault="00C92583" w:rsidP="00C16213">
            <w:pPr>
              <w:jc w:val="center"/>
              <w:rPr>
                <w:rFonts w:asciiTheme="minorHAnsi" w:hAnsiTheme="minorHAnsi" w:cs="Arial"/>
                <w:sz w:val="20"/>
                <w:szCs w:val="20"/>
                <w:lang w:val="ka-GE" w:eastAsia="en-US"/>
              </w:rPr>
            </w:pPr>
            <w:r w:rsidRPr="00A11292">
              <w:rPr>
                <w:rFonts w:asciiTheme="minorHAnsi" w:hAnsiTheme="minorHAnsi" w:cs="Arial"/>
                <w:sz w:val="20"/>
                <w:szCs w:val="20"/>
                <w:lang w:val="ka-GE" w:eastAsia="en-US"/>
              </w:rPr>
              <w:t>0.0</w:t>
            </w:r>
          </w:p>
        </w:tc>
        <w:tc>
          <w:tcPr>
            <w:tcW w:w="1360" w:type="dxa"/>
            <w:tcBorders>
              <w:top w:val="nil"/>
              <w:left w:val="nil"/>
              <w:bottom w:val="single" w:sz="4" w:space="0" w:color="auto"/>
              <w:right w:val="single" w:sz="4" w:space="0" w:color="auto"/>
            </w:tcBorders>
            <w:shd w:val="clear" w:color="000000" w:fill="FFFFFF"/>
            <w:vAlign w:val="center"/>
            <w:hideMark/>
          </w:tcPr>
          <w:p w14:paraId="11258A2F"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53" w:type="dxa"/>
            <w:tcBorders>
              <w:top w:val="nil"/>
              <w:left w:val="nil"/>
              <w:bottom w:val="single" w:sz="4" w:space="0" w:color="auto"/>
              <w:right w:val="single" w:sz="4" w:space="0" w:color="auto"/>
            </w:tcBorders>
            <w:shd w:val="clear" w:color="000000" w:fill="FFFFFF"/>
            <w:vAlign w:val="center"/>
            <w:hideMark/>
          </w:tcPr>
          <w:p w14:paraId="6832ED6F"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63704ABF" w14:textId="77777777" w:rsidTr="000E2BE7">
        <w:trPr>
          <w:trHeight w:val="495"/>
        </w:trPr>
        <w:tc>
          <w:tcPr>
            <w:tcW w:w="927" w:type="dxa"/>
            <w:tcBorders>
              <w:top w:val="nil"/>
              <w:left w:val="single" w:sz="4" w:space="0" w:color="auto"/>
              <w:bottom w:val="single" w:sz="4" w:space="0" w:color="auto"/>
              <w:right w:val="nil"/>
            </w:tcBorders>
            <w:shd w:val="clear" w:color="auto" w:fill="auto"/>
            <w:vAlign w:val="center"/>
            <w:hideMark/>
          </w:tcPr>
          <w:p w14:paraId="171119C7"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7056</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0616A93C"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სხვა არაკლასიფიცირებული საქმიანობა გარემოს დაცვის სფეროში</w:t>
            </w:r>
          </w:p>
        </w:tc>
        <w:tc>
          <w:tcPr>
            <w:tcW w:w="1352" w:type="dxa"/>
            <w:tcBorders>
              <w:top w:val="nil"/>
              <w:left w:val="nil"/>
              <w:bottom w:val="single" w:sz="4" w:space="0" w:color="auto"/>
              <w:right w:val="single" w:sz="4" w:space="0" w:color="auto"/>
            </w:tcBorders>
            <w:shd w:val="clear" w:color="000000" w:fill="FFFFFF"/>
            <w:vAlign w:val="center"/>
            <w:hideMark/>
          </w:tcPr>
          <w:p w14:paraId="2E671048" w14:textId="488C8618" w:rsidR="00C92583" w:rsidRPr="00A11292" w:rsidRDefault="00933CF2"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30.8</w:t>
            </w:r>
          </w:p>
        </w:tc>
        <w:tc>
          <w:tcPr>
            <w:tcW w:w="1360" w:type="dxa"/>
            <w:tcBorders>
              <w:top w:val="nil"/>
              <w:left w:val="nil"/>
              <w:bottom w:val="single" w:sz="4" w:space="0" w:color="auto"/>
              <w:right w:val="single" w:sz="4" w:space="0" w:color="auto"/>
            </w:tcBorders>
            <w:shd w:val="clear" w:color="000000" w:fill="FFFFFF"/>
            <w:vAlign w:val="center"/>
            <w:hideMark/>
          </w:tcPr>
          <w:p w14:paraId="42E85773" w14:textId="06C19DCC" w:rsidR="00C92583" w:rsidRPr="00093348" w:rsidRDefault="008D5401" w:rsidP="00C16213">
            <w:pPr>
              <w:jc w:val="center"/>
              <w:rPr>
                <w:rFonts w:asciiTheme="minorHAnsi" w:hAnsiTheme="minorHAnsi" w:cs="Arial"/>
                <w:sz w:val="20"/>
                <w:szCs w:val="20"/>
                <w:lang w:val="en-GB" w:eastAsia="en-US"/>
              </w:rPr>
            </w:pPr>
            <w:r>
              <w:rPr>
                <w:rFonts w:asciiTheme="minorHAnsi" w:hAnsiTheme="minorHAnsi" w:cs="Arial"/>
                <w:sz w:val="20"/>
                <w:szCs w:val="20"/>
                <w:lang w:val="ka-GE" w:eastAsia="en-US"/>
              </w:rPr>
              <w:t>8</w:t>
            </w:r>
            <w:r w:rsidR="00093348">
              <w:rPr>
                <w:rFonts w:asciiTheme="minorHAnsi" w:hAnsiTheme="minorHAnsi" w:cs="Arial"/>
                <w:sz w:val="20"/>
                <w:szCs w:val="20"/>
                <w:lang w:val="en-GB" w:eastAsia="en-US"/>
              </w:rPr>
              <w:t>0.0</w:t>
            </w:r>
          </w:p>
        </w:tc>
        <w:tc>
          <w:tcPr>
            <w:tcW w:w="1353" w:type="dxa"/>
            <w:tcBorders>
              <w:top w:val="nil"/>
              <w:left w:val="nil"/>
              <w:bottom w:val="single" w:sz="4" w:space="0" w:color="auto"/>
              <w:right w:val="single" w:sz="4" w:space="0" w:color="auto"/>
            </w:tcBorders>
            <w:shd w:val="clear" w:color="000000" w:fill="FFFFFF"/>
            <w:vAlign w:val="center"/>
            <w:hideMark/>
          </w:tcPr>
          <w:p w14:paraId="666FA094" w14:textId="27EAC245" w:rsidR="00C92583" w:rsidRPr="004A60BE" w:rsidRDefault="00AE034E" w:rsidP="00F13B13">
            <w:pPr>
              <w:jc w:val="center"/>
              <w:rPr>
                <w:rFonts w:ascii="Sylfaen" w:hAnsi="Sylfaen" w:cs="Arial"/>
                <w:sz w:val="20"/>
                <w:szCs w:val="20"/>
                <w:lang w:val="ka-GE" w:eastAsia="en-US"/>
              </w:rPr>
            </w:pPr>
            <w:r>
              <w:rPr>
                <w:rFonts w:ascii="Sylfaen" w:hAnsi="Sylfaen" w:cs="Arial"/>
                <w:sz w:val="20"/>
                <w:szCs w:val="20"/>
                <w:lang w:val="ka-GE" w:eastAsia="en-US"/>
              </w:rPr>
              <w:t>6</w:t>
            </w:r>
            <w:r w:rsidR="00F13B13">
              <w:rPr>
                <w:rFonts w:ascii="Sylfaen" w:hAnsi="Sylfaen" w:cs="Arial"/>
                <w:sz w:val="20"/>
                <w:szCs w:val="20"/>
                <w:lang w:val="en-US" w:eastAsia="en-US"/>
              </w:rPr>
              <w:t>4</w:t>
            </w:r>
            <w:r>
              <w:rPr>
                <w:rFonts w:ascii="Sylfaen" w:hAnsi="Sylfaen" w:cs="Arial"/>
                <w:sz w:val="20"/>
                <w:szCs w:val="20"/>
                <w:lang w:val="ka-GE" w:eastAsia="en-US"/>
              </w:rPr>
              <w:t>9,1</w:t>
            </w:r>
          </w:p>
        </w:tc>
      </w:tr>
      <w:tr w:rsidR="00C92583" w:rsidRPr="00A11292" w14:paraId="167FDED3"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65F05A53"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706</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50C6134B"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VI. საბინაო კომუნალური მეურნეობა</w:t>
            </w:r>
          </w:p>
        </w:tc>
        <w:tc>
          <w:tcPr>
            <w:tcW w:w="1352" w:type="dxa"/>
            <w:tcBorders>
              <w:top w:val="nil"/>
              <w:left w:val="nil"/>
              <w:bottom w:val="single" w:sz="4" w:space="0" w:color="auto"/>
              <w:right w:val="single" w:sz="4" w:space="0" w:color="auto"/>
            </w:tcBorders>
            <w:shd w:val="clear" w:color="000000" w:fill="FFFFFF"/>
            <w:vAlign w:val="center"/>
            <w:hideMark/>
          </w:tcPr>
          <w:p w14:paraId="59DF08B9" w14:textId="26373DF6" w:rsidR="00C92583" w:rsidRPr="00000E1F" w:rsidRDefault="00000E1F" w:rsidP="006C0DF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12643.</w:t>
            </w:r>
            <w:r w:rsidR="006C0DF3">
              <w:rPr>
                <w:rFonts w:asciiTheme="minorHAnsi" w:hAnsiTheme="minorHAnsi" w:cs="Arial"/>
                <w:b/>
                <w:bCs/>
                <w:sz w:val="20"/>
                <w:szCs w:val="20"/>
                <w:lang w:val="ka-GE" w:eastAsia="en-US"/>
              </w:rPr>
              <w:t>4</w:t>
            </w:r>
          </w:p>
        </w:tc>
        <w:tc>
          <w:tcPr>
            <w:tcW w:w="1360" w:type="dxa"/>
            <w:tcBorders>
              <w:top w:val="nil"/>
              <w:left w:val="nil"/>
              <w:bottom w:val="single" w:sz="4" w:space="0" w:color="auto"/>
              <w:right w:val="single" w:sz="4" w:space="0" w:color="auto"/>
            </w:tcBorders>
            <w:shd w:val="clear" w:color="000000" w:fill="FFFFFF"/>
            <w:vAlign w:val="center"/>
            <w:hideMark/>
          </w:tcPr>
          <w:p w14:paraId="5C5E914C" w14:textId="75D97267" w:rsidR="00C92583" w:rsidRPr="008D5401"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11730,0</w:t>
            </w:r>
          </w:p>
        </w:tc>
        <w:tc>
          <w:tcPr>
            <w:tcW w:w="1353" w:type="dxa"/>
            <w:tcBorders>
              <w:top w:val="nil"/>
              <w:left w:val="nil"/>
              <w:bottom w:val="single" w:sz="4" w:space="0" w:color="auto"/>
              <w:right w:val="single" w:sz="4" w:space="0" w:color="auto"/>
            </w:tcBorders>
            <w:shd w:val="clear" w:color="000000" w:fill="FFFFFF"/>
            <w:vAlign w:val="center"/>
            <w:hideMark/>
          </w:tcPr>
          <w:p w14:paraId="32F9069F" w14:textId="64B6F211" w:rsidR="00C92583" w:rsidRPr="00D77184" w:rsidRDefault="00900CFB" w:rsidP="00C16213">
            <w:pPr>
              <w:jc w:val="center"/>
              <w:rPr>
                <w:rFonts w:ascii="Sylfaen" w:hAnsi="Sylfaen" w:cs="Arial"/>
                <w:b/>
                <w:bCs/>
                <w:sz w:val="20"/>
                <w:szCs w:val="20"/>
                <w:lang w:val="en-US" w:eastAsia="en-US"/>
              </w:rPr>
            </w:pPr>
            <w:r>
              <w:rPr>
                <w:rFonts w:ascii="Sylfaen" w:hAnsi="Sylfaen" w:cs="Arial"/>
                <w:b/>
                <w:bCs/>
                <w:sz w:val="20"/>
                <w:szCs w:val="20"/>
                <w:lang w:val="en-US" w:eastAsia="en-US"/>
              </w:rPr>
              <w:t>4694,9</w:t>
            </w:r>
          </w:p>
        </w:tc>
      </w:tr>
      <w:tr w:rsidR="00C92583" w:rsidRPr="00A11292" w14:paraId="3C40A0AB"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42940F0E"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7061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45127416"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ბინათმშენებლობა</w:t>
            </w:r>
          </w:p>
        </w:tc>
        <w:tc>
          <w:tcPr>
            <w:tcW w:w="1352" w:type="dxa"/>
            <w:tcBorders>
              <w:top w:val="nil"/>
              <w:left w:val="nil"/>
              <w:bottom w:val="single" w:sz="4" w:space="0" w:color="auto"/>
              <w:right w:val="single" w:sz="4" w:space="0" w:color="auto"/>
            </w:tcBorders>
            <w:shd w:val="clear" w:color="000000" w:fill="FFFFFF"/>
            <w:vAlign w:val="center"/>
            <w:hideMark/>
          </w:tcPr>
          <w:p w14:paraId="6FFC4E53" w14:textId="7C518197" w:rsidR="00C92583" w:rsidRPr="00A11292" w:rsidRDefault="00000E1F"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2699.2</w:t>
            </w:r>
          </w:p>
        </w:tc>
        <w:tc>
          <w:tcPr>
            <w:tcW w:w="1360" w:type="dxa"/>
            <w:tcBorders>
              <w:top w:val="nil"/>
              <w:left w:val="nil"/>
              <w:bottom w:val="single" w:sz="4" w:space="0" w:color="auto"/>
              <w:right w:val="single" w:sz="4" w:space="0" w:color="auto"/>
            </w:tcBorders>
            <w:shd w:val="clear" w:color="000000" w:fill="FFFFFF"/>
            <w:vAlign w:val="center"/>
            <w:hideMark/>
          </w:tcPr>
          <w:p w14:paraId="3D55BA4B" w14:textId="0BE12DC1"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3772,1</w:t>
            </w:r>
          </w:p>
        </w:tc>
        <w:tc>
          <w:tcPr>
            <w:tcW w:w="1353" w:type="dxa"/>
            <w:tcBorders>
              <w:top w:val="nil"/>
              <w:left w:val="nil"/>
              <w:bottom w:val="single" w:sz="4" w:space="0" w:color="auto"/>
              <w:right w:val="single" w:sz="4" w:space="0" w:color="auto"/>
            </w:tcBorders>
            <w:shd w:val="clear" w:color="000000" w:fill="FFFFFF"/>
            <w:vAlign w:val="center"/>
            <w:hideMark/>
          </w:tcPr>
          <w:p w14:paraId="1CD897B4" w14:textId="23753C0D" w:rsidR="00C92583" w:rsidRPr="00D77184" w:rsidRDefault="00900CFB" w:rsidP="00C16213">
            <w:pPr>
              <w:jc w:val="center"/>
              <w:rPr>
                <w:rFonts w:ascii="Sylfaen" w:hAnsi="Sylfaen" w:cs="Arial"/>
                <w:sz w:val="20"/>
                <w:szCs w:val="20"/>
                <w:lang w:val="en-US" w:eastAsia="en-US"/>
              </w:rPr>
            </w:pPr>
            <w:r>
              <w:rPr>
                <w:rFonts w:ascii="Sylfaen" w:hAnsi="Sylfaen" w:cs="Arial"/>
                <w:sz w:val="20"/>
                <w:szCs w:val="20"/>
                <w:lang w:val="en-US" w:eastAsia="en-US"/>
              </w:rPr>
              <w:t>1438,6</w:t>
            </w:r>
          </w:p>
        </w:tc>
      </w:tr>
      <w:tr w:rsidR="00C92583" w:rsidRPr="00A11292" w14:paraId="1EAF200E" w14:textId="77777777" w:rsidTr="000E2BE7">
        <w:trPr>
          <w:trHeight w:val="15"/>
        </w:trPr>
        <w:tc>
          <w:tcPr>
            <w:tcW w:w="927" w:type="dxa"/>
            <w:tcBorders>
              <w:top w:val="nil"/>
              <w:left w:val="single" w:sz="4" w:space="0" w:color="auto"/>
              <w:bottom w:val="single" w:sz="4" w:space="0" w:color="auto"/>
              <w:right w:val="nil"/>
            </w:tcBorders>
            <w:shd w:val="clear" w:color="auto" w:fill="auto"/>
            <w:vAlign w:val="center"/>
            <w:hideMark/>
          </w:tcPr>
          <w:p w14:paraId="16609684"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7062</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127B09FE"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კომუნალური მეურნეობის განვითარება</w:t>
            </w:r>
          </w:p>
        </w:tc>
        <w:tc>
          <w:tcPr>
            <w:tcW w:w="1352" w:type="dxa"/>
            <w:tcBorders>
              <w:top w:val="nil"/>
              <w:left w:val="nil"/>
              <w:bottom w:val="single" w:sz="4" w:space="0" w:color="auto"/>
              <w:right w:val="single" w:sz="4" w:space="0" w:color="auto"/>
            </w:tcBorders>
            <w:shd w:val="clear" w:color="000000" w:fill="FFFFFF"/>
            <w:vAlign w:val="center"/>
            <w:hideMark/>
          </w:tcPr>
          <w:p w14:paraId="153B060E"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60" w:type="dxa"/>
            <w:tcBorders>
              <w:top w:val="nil"/>
              <w:left w:val="nil"/>
              <w:bottom w:val="single" w:sz="4" w:space="0" w:color="auto"/>
              <w:right w:val="single" w:sz="4" w:space="0" w:color="auto"/>
            </w:tcBorders>
            <w:shd w:val="clear" w:color="000000" w:fill="FFFFFF"/>
            <w:vAlign w:val="center"/>
            <w:hideMark/>
          </w:tcPr>
          <w:p w14:paraId="14640415"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53" w:type="dxa"/>
            <w:tcBorders>
              <w:top w:val="nil"/>
              <w:left w:val="nil"/>
              <w:bottom w:val="single" w:sz="4" w:space="0" w:color="auto"/>
              <w:right w:val="single" w:sz="4" w:space="0" w:color="auto"/>
            </w:tcBorders>
            <w:shd w:val="clear" w:color="000000" w:fill="FFFFFF"/>
            <w:vAlign w:val="center"/>
            <w:hideMark/>
          </w:tcPr>
          <w:p w14:paraId="5BFD478F"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r>
      <w:tr w:rsidR="00C92583" w:rsidRPr="00A11292" w14:paraId="3E7AD950"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3F6D6A2A"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7063</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638EA61F"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წყლის სისტემების განვითარება</w:t>
            </w:r>
          </w:p>
        </w:tc>
        <w:tc>
          <w:tcPr>
            <w:tcW w:w="1352" w:type="dxa"/>
            <w:tcBorders>
              <w:top w:val="nil"/>
              <w:left w:val="nil"/>
              <w:bottom w:val="single" w:sz="4" w:space="0" w:color="auto"/>
              <w:right w:val="single" w:sz="4" w:space="0" w:color="auto"/>
            </w:tcBorders>
            <w:shd w:val="clear" w:color="000000" w:fill="FFFFFF"/>
            <w:vAlign w:val="center"/>
            <w:hideMark/>
          </w:tcPr>
          <w:p w14:paraId="7287DD6F" w14:textId="7769BAD5" w:rsidR="00C92583" w:rsidRPr="00A11292" w:rsidRDefault="00000E1F"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3516.6</w:t>
            </w:r>
          </w:p>
        </w:tc>
        <w:tc>
          <w:tcPr>
            <w:tcW w:w="1360" w:type="dxa"/>
            <w:tcBorders>
              <w:top w:val="nil"/>
              <w:left w:val="nil"/>
              <w:bottom w:val="single" w:sz="4" w:space="0" w:color="auto"/>
              <w:right w:val="single" w:sz="4" w:space="0" w:color="auto"/>
            </w:tcBorders>
            <w:shd w:val="clear" w:color="000000" w:fill="FFFFFF"/>
            <w:vAlign w:val="center"/>
            <w:hideMark/>
          </w:tcPr>
          <w:p w14:paraId="6146D3EC" w14:textId="75E07E10"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3294,7</w:t>
            </w:r>
          </w:p>
        </w:tc>
        <w:tc>
          <w:tcPr>
            <w:tcW w:w="1353" w:type="dxa"/>
            <w:tcBorders>
              <w:top w:val="nil"/>
              <w:left w:val="nil"/>
              <w:bottom w:val="single" w:sz="4" w:space="0" w:color="auto"/>
              <w:right w:val="single" w:sz="4" w:space="0" w:color="auto"/>
            </w:tcBorders>
            <w:shd w:val="clear" w:color="000000" w:fill="FFFFFF"/>
            <w:vAlign w:val="center"/>
            <w:hideMark/>
          </w:tcPr>
          <w:p w14:paraId="753CF473" w14:textId="15510395" w:rsidR="00C92583" w:rsidRPr="00D77184" w:rsidRDefault="00D77184" w:rsidP="00C16213">
            <w:pPr>
              <w:jc w:val="center"/>
              <w:rPr>
                <w:rFonts w:ascii="Sylfaen" w:hAnsi="Sylfaen" w:cs="Arial"/>
                <w:sz w:val="20"/>
                <w:szCs w:val="20"/>
                <w:lang w:val="en-US" w:eastAsia="en-US"/>
              </w:rPr>
            </w:pPr>
            <w:r>
              <w:rPr>
                <w:rFonts w:ascii="Sylfaen" w:hAnsi="Sylfaen" w:cs="Arial"/>
                <w:sz w:val="20"/>
                <w:szCs w:val="20"/>
                <w:lang w:val="en-US" w:eastAsia="en-US"/>
              </w:rPr>
              <w:t>1000,0</w:t>
            </w:r>
          </w:p>
        </w:tc>
      </w:tr>
      <w:tr w:rsidR="00C92583" w:rsidRPr="00A11292" w14:paraId="43CB8FD3" w14:textId="77777777" w:rsidTr="000E2BE7">
        <w:trPr>
          <w:trHeight w:val="255"/>
        </w:trPr>
        <w:tc>
          <w:tcPr>
            <w:tcW w:w="927" w:type="dxa"/>
            <w:tcBorders>
              <w:top w:val="nil"/>
              <w:left w:val="single" w:sz="4" w:space="0" w:color="auto"/>
              <w:bottom w:val="single" w:sz="4" w:space="0" w:color="auto"/>
              <w:right w:val="nil"/>
            </w:tcBorders>
            <w:shd w:val="clear" w:color="auto" w:fill="auto"/>
            <w:vAlign w:val="center"/>
            <w:hideMark/>
          </w:tcPr>
          <w:p w14:paraId="09EF9D85"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7064</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487AA76C"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გარე განათება</w:t>
            </w:r>
          </w:p>
        </w:tc>
        <w:tc>
          <w:tcPr>
            <w:tcW w:w="1352" w:type="dxa"/>
            <w:tcBorders>
              <w:top w:val="nil"/>
              <w:left w:val="nil"/>
              <w:bottom w:val="single" w:sz="4" w:space="0" w:color="auto"/>
              <w:right w:val="single" w:sz="4" w:space="0" w:color="auto"/>
            </w:tcBorders>
            <w:shd w:val="clear" w:color="000000" w:fill="FFFFFF"/>
            <w:vAlign w:val="center"/>
            <w:hideMark/>
          </w:tcPr>
          <w:p w14:paraId="2475A53D" w14:textId="399206FC" w:rsidR="00C92583" w:rsidRPr="00A11292" w:rsidRDefault="00000E1F"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1037.8</w:t>
            </w:r>
          </w:p>
        </w:tc>
        <w:tc>
          <w:tcPr>
            <w:tcW w:w="1360" w:type="dxa"/>
            <w:tcBorders>
              <w:top w:val="nil"/>
              <w:left w:val="nil"/>
              <w:bottom w:val="single" w:sz="4" w:space="0" w:color="auto"/>
              <w:right w:val="single" w:sz="4" w:space="0" w:color="auto"/>
            </w:tcBorders>
            <w:shd w:val="clear" w:color="000000" w:fill="FFFFFF"/>
            <w:vAlign w:val="center"/>
            <w:hideMark/>
          </w:tcPr>
          <w:p w14:paraId="5050E82E" w14:textId="4D8F4F2C"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650,3</w:t>
            </w:r>
          </w:p>
        </w:tc>
        <w:tc>
          <w:tcPr>
            <w:tcW w:w="1353" w:type="dxa"/>
            <w:tcBorders>
              <w:top w:val="nil"/>
              <w:left w:val="nil"/>
              <w:bottom w:val="single" w:sz="4" w:space="0" w:color="auto"/>
              <w:right w:val="single" w:sz="4" w:space="0" w:color="auto"/>
            </w:tcBorders>
            <w:shd w:val="clear" w:color="000000" w:fill="FFFFFF"/>
            <w:vAlign w:val="center"/>
            <w:hideMark/>
          </w:tcPr>
          <w:p w14:paraId="4AE81071" w14:textId="73DF24C9" w:rsidR="00C92583" w:rsidRPr="004A60BE" w:rsidRDefault="004A60BE" w:rsidP="00D77184">
            <w:pPr>
              <w:jc w:val="center"/>
              <w:rPr>
                <w:rFonts w:ascii="Sylfaen" w:hAnsi="Sylfaen" w:cs="Arial"/>
                <w:sz w:val="20"/>
                <w:szCs w:val="20"/>
                <w:lang w:val="ka-GE" w:eastAsia="en-US"/>
              </w:rPr>
            </w:pPr>
            <w:r>
              <w:rPr>
                <w:rFonts w:ascii="Sylfaen" w:hAnsi="Sylfaen" w:cs="Arial"/>
                <w:sz w:val="20"/>
                <w:szCs w:val="20"/>
                <w:lang w:val="ka-GE" w:eastAsia="en-US"/>
              </w:rPr>
              <w:t>6</w:t>
            </w:r>
            <w:r w:rsidR="00D77184">
              <w:rPr>
                <w:rFonts w:ascii="Sylfaen" w:hAnsi="Sylfaen" w:cs="Arial"/>
                <w:sz w:val="20"/>
                <w:szCs w:val="20"/>
                <w:lang w:val="en-US" w:eastAsia="en-US"/>
              </w:rPr>
              <w:t>5</w:t>
            </w:r>
            <w:r>
              <w:rPr>
                <w:rFonts w:ascii="Sylfaen" w:hAnsi="Sylfaen" w:cs="Arial"/>
                <w:sz w:val="20"/>
                <w:szCs w:val="20"/>
                <w:lang w:val="ka-GE" w:eastAsia="en-US"/>
              </w:rPr>
              <w:t>0.0</w:t>
            </w:r>
          </w:p>
        </w:tc>
      </w:tr>
      <w:tr w:rsidR="00C92583" w:rsidRPr="00A11292" w14:paraId="289363D3" w14:textId="77777777" w:rsidTr="000E2BE7">
        <w:trPr>
          <w:trHeight w:val="510"/>
        </w:trPr>
        <w:tc>
          <w:tcPr>
            <w:tcW w:w="927" w:type="dxa"/>
            <w:tcBorders>
              <w:top w:val="nil"/>
              <w:left w:val="single" w:sz="4" w:space="0" w:color="auto"/>
              <w:bottom w:val="single" w:sz="4" w:space="0" w:color="auto"/>
              <w:right w:val="nil"/>
            </w:tcBorders>
            <w:shd w:val="clear" w:color="auto" w:fill="auto"/>
            <w:vAlign w:val="center"/>
            <w:hideMark/>
          </w:tcPr>
          <w:p w14:paraId="73596425"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7066</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4763DF1E"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სხვა არაკლასიფიცირებული ხარჯები საბინაო–კომუნალურ მეურნეობაში</w:t>
            </w:r>
          </w:p>
        </w:tc>
        <w:tc>
          <w:tcPr>
            <w:tcW w:w="1352" w:type="dxa"/>
            <w:tcBorders>
              <w:top w:val="nil"/>
              <w:left w:val="nil"/>
              <w:bottom w:val="single" w:sz="4" w:space="0" w:color="auto"/>
              <w:right w:val="single" w:sz="4" w:space="0" w:color="auto"/>
            </w:tcBorders>
            <w:shd w:val="clear" w:color="000000" w:fill="FFFFFF"/>
            <w:vAlign w:val="center"/>
            <w:hideMark/>
          </w:tcPr>
          <w:p w14:paraId="5D736F84" w14:textId="38312E72" w:rsidR="00C92583" w:rsidRPr="00000E1F" w:rsidRDefault="00000E1F" w:rsidP="006C0DF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5389.</w:t>
            </w:r>
            <w:r w:rsidR="006C0DF3">
              <w:rPr>
                <w:rFonts w:asciiTheme="minorHAnsi" w:hAnsiTheme="minorHAnsi" w:cs="Arial"/>
                <w:sz w:val="20"/>
                <w:szCs w:val="20"/>
                <w:lang w:val="ka-GE" w:eastAsia="en-US"/>
              </w:rPr>
              <w:t>8</w:t>
            </w:r>
          </w:p>
        </w:tc>
        <w:tc>
          <w:tcPr>
            <w:tcW w:w="1360" w:type="dxa"/>
            <w:tcBorders>
              <w:top w:val="nil"/>
              <w:left w:val="nil"/>
              <w:bottom w:val="single" w:sz="4" w:space="0" w:color="auto"/>
              <w:right w:val="single" w:sz="4" w:space="0" w:color="auto"/>
            </w:tcBorders>
            <w:shd w:val="clear" w:color="000000" w:fill="FFFFFF"/>
            <w:vAlign w:val="center"/>
            <w:hideMark/>
          </w:tcPr>
          <w:p w14:paraId="308A1131" w14:textId="62C85348"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4012,9</w:t>
            </w:r>
          </w:p>
        </w:tc>
        <w:tc>
          <w:tcPr>
            <w:tcW w:w="1353" w:type="dxa"/>
            <w:tcBorders>
              <w:top w:val="nil"/>
              <w:left w:val="nil"/>
              <w:bottom w:val="single" w:sz="4" w:space="0" w:color="auto"/>
              <w:right w:val="single" w:sz="4" w:space="0" w:color="auto"/>
            </w:tcBorders>
            <w:shd w:val="clear" w:color="000000" w:fill="FFFFFF"/>
            <w:vAlign w:val="center"/>
            <w:hideMark/>
          </w:tcPr>
          <w:p w14:paraId="3BC25067" w14:textId="23DEB086" w:rsidR="00C92583" w:rsidRPr="00D77184" w:rsidRDefault="00900CFB" w:rsidP="00C16213">
            <w:pPr>
              <w:jc w:val="center"/>
              <w:rPr>
                <w:rFonts w:ascii="Sylfaen" w:hAnsi="Sylfaen" w:cs="Arial"/>
                <w:sz w:val="20"/>
                <w:szCs w:val="20"/>
                <w:lang w:val="en-US" w:eastAsia="en-US"/>
              </w:rPr>
            </w:pPr>
            <w:r>
              <w:rPr>
                <w:rFonts w:ascii="Sylfaen" w:hAnsi="Sylfaen" w:cs="Arial"/>
                <w:sz w:val="20"/>
                <w:szCs w:val="20"/>
                <w:lang w:val="en-US" w:eastAsia="en-US"/>
              </w:rPr>
              <w:t>1606,3</w:t>
            </w:r>
          </w:p>
        </w:tc>
      </w:tr>
      <w:tr w:rsidR="00C92583" w:rsidRPr="00A11292" w14:paraId="1C743579"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3969586A"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707</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1971AE48"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VII. ჯანმრთელობის დაცვა</w:t>
            </w:r>
          </w:p>
        </w:tc>
        <w:tc>
          <w:tcPr>
            <w:tcW w:w="1352" w:type="dxa"/>
            <w:tcBorders>
              <w:top w:val="nil"/>
              <w:left w:val="nil"/>
              <w:bottom w:val="single" w:sz="4" w:space="0" w:color="auto"/>
              <w:right w:val="single" w:sz="4" w:space="0" w:color="auto"/>
            </w:tcBorders>
            <w:shd w:val="clear" w:color="000000" w:fill="FFFFFF"/>
            <w:vAlign w:val="center"/>
            <w:hideMark/>
          </w:tcPr>
          <w:p w14:paraId="3937B67B" w14:textId="1E27E2C3" w:rsidR="00C92583" w:rsidRPr="00A11292" w:rsidRDefault="00000E1F"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73.7</w:t>
            </w:r>
          </w:p>
        </w:tc>
        <w:tc>
          <w:tcPr>
            <w:tcW w:w="1360" w:type="dxa"/>
            <w:tcBorders>
              <w:top w:val="nil"/>
              <w:left w:val="nil"/>
              <w:bottom w:val="single" w:sz="4" w:space="0" w:color="auto"/>
              <w:right w:val="single" w:sz="4" w:space="0" w:color="auto"/>
            </w:tcBorders>
            <w:shd w:val="clear" w:color="000000" w:fill="FFFFFF"/>
            <w:vAlign w:val="center"/>
            <w:hideMark/>
          </w:tcPr>
          <w:p w14:paraId="29605A9C" w14:textId="5F2E4318" w:rsidR="00C92583" w:rsidRPr="008D5401"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107,5</w:t>
            </w:r>
          </w:p>
        </w:tc>
        <w:tc>
          <w:tcPr>
            <w:tcW w:w="1353" w:type="dxa"/>
            <w:tcBorders>
              <w:top w:val="nil"/>
              <w:left w:val="nil"/>
              <w:bottom w:val="single" w:sz="4" w:space="0" w:color="auto"/>
              <w:right w:val="single" w:sz="4" w:space="0" w:color="auto"/>
            </w:tcBorders>
            <w:shd w:val="clear" w:color="000000" w:fill="FFFFFF"/>
            <w:vAlign w:val="center"/>
            <w:hideMark/>
          </w:tcPr>
          <w:p w14:paraId="7080E8E9" w14:textId="37CAC24E" w:rsidR="00C92583" w:rsidRPr="004A60BE" w:rsidRDefault="00AE034E" w:rsidP="004A60BE">
            <w:pPr>
              <w:jc w:val="center"/>
              <w:rPr>
                <w:rFonts w:ascii="Sylfaen" w:hAnsi="Sylfaen" w:cs="Arial"/>
                <w:b/>
                <w:bCs/>
                <w:sz w:val="20"/>
                <w:szCs w:val="20"/>
                <w:lang w:val="ka-GE" w:eastAsia="en-US"/>
              </w:rPr>
            </w:pPr>
            <w:r>
              <w:rPr>
                <w:rFonts w:ascii="Sylfaen" w:hAnsi="Sylfaen" w:cs="Arial"/>
                <w:b/>
                <w:bCs/>
                <w:sz w:val="20"/>
                <w:szCs w:val="20"/>
                <w:lang w:val="ka-GE" w:eastAsia="en-US"/>
              </w:rPr>
              <w:t>118,3</w:t>
            </w:r>
          </w:p>
        </w:tc>
      </w:tr>
      <w:tr w:rsidR="00C92583" w:rsidRPr="00A11292" w14:paraId="17DC1AA9"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31341C21"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7074</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3727E82B"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საზოგადოებრივი ჯანდაცვის მომსახურება</w:t>
            </w:r>
          </w:p>
        </w:tc>
        <w:tc>
          <w:tcPr>
            <w:tcW w:w="1352" w:type="dxa"/>
            <w:tcBorders>
              <w:top w:val="nil"/>
              <w:left w:val="nil"/>
              <w:bottom w:val="single" w:sz="4" w:space="0" w:color="auto"/>
              <w:right w:val="single" w:sz="4" w:space="0" w:color="auto"/>
            </w:tcBorders>
            <w:shd w:val="clear" w:color="000000" w:fill="FFFFFF"/>
            <w:vAlign w:val="center"/>
            <w:hideMark/>
          </w:tcPr>
          <w:p w14:paraId="11028CB8" w14:textId="2F74A166" w:rsidR="00C92583" w:rsidRPr="00A11292" w:rsidRDefault="00000E1F"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73.7</w:t>
            </w:r>
          </w:p>
        </w:tc>
        <w:tc>
          <w:tcPr>
            <w:tcW w:w="1360" w:type="dxa"/>
            <w:tcBorders>
              <w:top w:val="nil"/>
              <w:left w:val="nil"/>
              <w:bottom w:val="single" w:sz="4" w:space="0" w:color="auto"/>
              <w:right w:val="single" w:sz="4" w:space="0" w:color="auto"/>
            </w:tcBorders>
            <w:shd w:val="clear" w:color="000000" w:fill="FFFFFF"/>
            <w:vAlign w:val="center"/>
            <w:hideMark/>
          </w:tcPr>
          <w:p w14:paraId="29DD332E" w14:textId="30028AE8"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107,5</w:t>
            </w:r>
          </w:p>
        </w:tc>
        <w:tc>
          <w:tcPr>
            <w:tcW w:w="1353" w:type="dxa"/>
            <w:tcBorders>
              <w:top w:val="nil"/>
              <w:left w:val="nil"/>
              <w:bottom w:val="single" w:sz="4" w:space="0" w:color="auto"/>
              <w:right w:val="single" w:sz="4" w:space="0" w:color="auto"/>
            </w:tcBorders>
            <w:shd w:val="clear" w:color="000000" w:fill="FFFFFF"/>
            <w:vAlign w:val="center"/>
            <w:hideMark/>
          </w:tcPr>
          <w:p w14:paraId="2601385D" w14:textId="2006639D" w:rsidR="00C92583" w:rsidRPr="004A60BE" w:rsidRDefault="00AE034E" w:rsidP="00C16213">
            <w:pPr>
              <w:jc w:val="center"/>
              <w:rPr>
                <w:rFonts w:ascii="Sylfaen" w:hAnsi="Sylfaen" w:cs="Arial"/>
                <w:sz w:val="20"/>
                <w:szCs w:val="20"/>
                <w:lang w:val="ka-GE" w:eastAsia="en-US"/>
              </w:rPr>
            </w:pPr>
            <w:r>
              <w:rPr>
                <w:rFonts w:ascii="Sylfaen" w:hAnsi="Sylfaen" w:cs="Arial"/>
                <w:sz w:val="20"/>
                <w:szCs w:val="20"/>
                <w:lang w:val="ka-GE" w:eastAsia="en-US"/>
              </w:rPr>
              <w:t>118,3</w:t>
            </w:r>
          </w:p>
        </w:tc>
      </w:tr>
      <w:tr w:rsidR="00C92583" w:rsidRPr="00A11292" w14:paraId="1D3A8282"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71F774D2"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708</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3D499BAB"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VIII. დასვენება, კულტურა და რელიგია</w:t>
            </w:r>
          </w:p>
        </w:tc>
        <w:tc>
          <w:tcPr>
            <w:tcW w:w="1352" w:type="dxa"/>
            <w:tcBorders>
              <w:top w:val="nil"/>
              <w:left w:val="nil"/>
              <w:bottom w:val="single" w:sz="4" w:space="0" w:color="auto"/>
              <w:right w:val="single" w:sz="4" w:space="0" w:color="auto"/>
            </w:tcBorders>
            <w:shd w:val="clear" w:color="000000" w:fill="FFFFFF"/>
            <w:vAlign w:val="center"/>
            <w:hideMark/>
          </w:tcPr>
          <w:p w14:paraId="4BE5C0DE" w14:textId="43D285CA" w:rsidR="00C92583" w:rsidRPr="00A11292" w:rsidRDefault="006C0F95" w:rsidP="006C0DF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1397.</w:t>
            </w:r>
            <w:r w:rsidR="006C0DF3">
              <w:rPr>
                <w:rFonts w:asciiTheme="minorHAnsi" w:hAnsiTheme="minorHAnsi" w:cs="Arial"/>
                <w:b/>
                <w:bCs/>
                <w:sz w:val="20"/>
                <w:szCs w:val="20"/>
                <w:lang w:val="ka-GE" w:eastAsia="en-US"/>
              </w:rPr>
              <w:t>3</w:t>
            </w:r>
          </w:p>
        </w:tc>
        <w:tc>
          <w:tcPr>
            <w:tcW w:w="1360" w:type="dxa"/>
            <w:tcBorders>
              <w:top w:val="nil"/>
              <w:left w:val="nil"/>
              <w:bottom w:val="single" w:sz="4" w:space="0" w:color="auto"/>
              <w:right w:val="single" w:sz="4" w:space="0" w:color="auto"/>
            </w:tcBorders>
            <w:shd w:val="clear" w:color="000000" w:fill="FFFFFF"/>
            <w:vAlign w:val="center"/>
            <w:hideMark/>
          </w:tcPr>
          <w:p w14:paraId="4824E502" w14:textId="34AC5DAA" w:rsidR="00C92583" w:rsidRPr="008D5401"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1937,6</w:t>
            </w:r>
          </w:p>
        </w:tc>
        <w:tc>
          <w:tcPr>
            <w:tcW w:w="1353" w:type="dxa"/>
            <w:tcBorders>
              <w:top w:val="nil"/>
              <w:left w:val="nil"/>
              <w:bottom w:val="single" w:sz="4" w:space="0" w:color="auto"/>
              <w:right w:val="single" w:sz="4" w:space="0" w:color="auto"/>
            </w:tcBorders>
            <w:shd w:val="clear" w:color="000000" w:fill="FFFFFF"/>
            <w:vAlign w:val="center"/>
            <w:hideMark/>
          </w:tcPr>
          <w:p w14:paraId="4A7247D5" w14:textId="42A491E0" w:rsidR="00C92583" w:rsidRPr="00CC2505" w:rsidRDefault="00CC2505" w:rsidP="00C16213">
            <w:pPr>
              <w:jc w:val="center"/>
              <w:rPr>
                <w:rFonts w:ascii="Sylfaen" w:hAnsi="Sylfaen" w:cs="Arial"/>
                <w:b/>
                <w:bCs/>
                <w:sz w:val="20"/>
                <w:szCs w:val="20"/>
                <w:lang w:val="en-US" w:eastAsia="en-US"/>
              </w:rPr>
            </w:pPr>
            <w:r>
              <w:rPr>
                <w:rFonts w:ascii="Sylfaen" w:hAnsi="Sylfaen" w:cs="Arial"/>
                <w:b/>
                <w:bCs/>
                <w:sz w:val="20"/>
                <w:szCs w:val="20"/>
                <w:lang w:val="en-US" w:eastAsia="en-US"/>
              </w:rPr>
              <w:t>2885,0</w:t>
            </w:r>
          </w:p>
        </w:tc>
      </w:tr>
      <w:tr w:rsidR="00C92583" w:rsidRPr="00A11292" w14:paraId="2CFB4173"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68AD7DAE"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7081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62BB6ED9"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მომსახურება დასვენებისა და სპორტის სფეროში</w:t>
            </w:r>
          </w:p>
        </w:tc>
        <w:tc>
          <w:tcPr>
            <w:tcW w:w="1352" w:type="dxa"/>
            <w:tcBorders>
              <w:top w:val="nil"/>
              <w:left w:val="nil"/>
              <w:bottom w:val="single" w:sz="4" w:space="0" w:color="auto"/>
              <w:right w:val="single" w:sz="4" w:space="0" w:color="auto"/>
            </w:tcBorders>
            <w:shd w:val="clear" w:color="000000" w:fill="FFFFFF"/>
            <w:vAlign w:val="center"/>
            <w:hideMark/>
          </w:tcPr>
          <w:p w14:paraId="4B987796" w14:textId="74DD54A2" w:rsidR="00C92583" w:rsidRPr="00A11292" w:rsidRDefault="006C0F95"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334.3</w:t>
            </w:r>
          </w:p>
        </w:tc>
        <w:tc>
          <w:tcPr>
            <w:tcW w:w="1360" w:type="dxa"/>
            <w:tcBorders>
              <w:top w:val="nil"/>
              <w:left w:val="nil"/>
              <w:bottom w:val="single" w:sz="4" w:space="0" w:color="auto"/>
              <w:right w:val="single" w:sz="4" w:space="0" w:color="auto"/>
            </w:tcBorders>
            <w:shd w:val="clear" w:color="000000" w:fill="FFFFFF"/>
            <w:vAlign w:val="center"/>
            <w:hideMark/>
          </w:tcPr>
          <w:p w14:paraId="33309FE4" w14:textId="72984D91"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491,6</w:t>
            </w:r>
          </w:p>
        </w:tc>
        <w:tc>
          <w:tcPr>
            <w:tcW w:w="1353" w:type="dxa"/>
            <w:tcBorders>
              <w:top w:val="nil"/>
              <w:left w:val="nil"/>
              <w:bottom w:val="single" w:sz="4" w:space="0" w:color="auto"/>
              <w:right w:val="single" w:sz="4" w:space="0" w:color="auto"/>
            </w:tcBorders>
            <w:shd w:val="clear" w:color="000000" w:fill="FFFFFF"/>
            <w:vAlign w:val="center"/>
            <w:hideMark/>
          </w:tcPr>
          <w:p w14:paraId="6B72C4F8" w14:textId="6BAFBC4D" w:rsidR="00C92583" w:rsidRPr="00CC2505" w:rsidRDefault="00CC2505" w:rsidP="00C16213">
            <w:pPr>
              <w:jc w:val="center"/>
              <w:rPr>
                <w:rFonts w:ascii="Sylfaen" w:hAnsi="Sylfaen" w:cs="Arial"/>
                <w:sz w:val="20"/>
                <w:szCs w:val="20"/>
                <w:lang w:val="en-US" w:eastAsia="en-US"/>
              </w:rPr>
            </w:pPr>
            <w:r>
              <w:rPr>
                <w:rFonts w:ascii="Sylfaen" w:hAnsi="Sylfaen" w:cs="Arial"/>
                <w:sz w:val="20"/>
                <w:szCs w:val="20"/>
                <w:lang w:val="en-US" w:eastAsia="en-US"/>
              </w:rPr>
              <w:t>720,2</w:t>
            </w:r>
          </w:p>
        </w:tc>
      </w:tr>
      <w:tr w:rsidR="00C92583" w:rsidRPr="00A11292" w14:paraId="51108803"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3E0AAD39"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7082</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3AA43262"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მომსახურება კულტურის  სფეროში</w:t>
            </w:r>
          </w:p>
        </w:tc>
        <w:tc>
          <w:tcPr>
            <w:tcW w:w="1352" w:type="dxa"/>
            <w:tcBorders>
              <w:top w:val="nil"/>
              <w:left w:val="nil"/>
              <w:bottom w:val="single" w:sz="4" w:space="0" w:color="auto"/>
              <w:right w:val="single" w:sz="4" w:space="0" w:color="auto"/>
            </w:tcBorders>
            <w:shd w:val="clear" w:color="000000" w:fill="FFFFFF"/>
            <w:vAlign w:val="center"/>
            <w:hideMark/>
          </w:tcPr>
          <w:p w14:paraId="482DA8CD" w14:textId="44D58EE9" w:rsidR="00C92583" w:rsidRPr="00A11292" w:rsidRDefault="006C0DF3"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993.0</w:t>
            </w:r>
          </w:p>
        </w:tc>
        <w:tc>
          <w:tcPr>
            <w:tcW w:w="1360" w:type="dxa"/>
            <w:tcBorders>
              <w:top w:val="nil"/>
              <w:left w:val="nil"/>
              <w:bottom w:val="single" w:sz="4" w:space="0" w:color="auto"/>
              <w:right w:val="single" w:sz="4" w:space="0" w:color="auto"/>
            </w:tcBorders>
            <w:shd w:val="clear" w:color="000000" w:fill="FFFFFF"/>
            <w:vAlign w:val="center"/>
            <w:hideMark/>
          </w:tcPr>
          <w:p w14:paraId="1AB19A17" w14:textId="0255AE9E"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1346,0</w:t>
            </w:r>
          </w:p>
        </w:tc>
        <w:tc>
          <w:tcPr>
            <w:tcW w:w="1353" w:type="dxa"/>
            <w:tcBorders>
              <w:top w:val="nil"/>
              <w:left w:val="nil"/>
              <w:bottom w:val="single" w:sz="4" w:space="0" w:color="auto"/>
              <w:right w:val="single" w:sz="4" w:space="0" w:color="auto"/>
            </w:tcBorders>
            <w:shd w:val="clear" w:color="000000" w:fill="FFFFFF"/>
            <w:vAlign w:val="center"/>
            <w:hideMark/>
          </w:tcPr>
          <w:p w14:paraId="2A712120" w14:textId="331416F3" w:rsidR="00C92583" w:rsidRPr="00CC5E64" w:rsidRDefault="00CC2505" w:rsidP="00C16213">
            <w:pPr>
              <w:jc w:val="center"/>
              <w:rPr>
                <w:rFonts w:ascii="Sylfaen" w:hAnsi="Sylfaen" w:cs="Arial"/>
                <w:sz w:val="20"/>
                <w:szCs w:val="20"/>
                <w:lang w:val="en-US" w:eastAsia="en-US"/>
              </w:rPr>
            </w:pPr>
            <w:r>
              <w:rPr>
                <w:rFonts w:ascii="Sylfaen" w:hAnsi="Sylfaen" w:cs="Arial"/>
                <w:sz w:val="20"/>
                <w:szCs w:val="20"/>
                <w:lang w:val="en-US" w:eastAsia="en-US"/>
              </w:rPr>
              <w:t>1757,8</w:t>
            </w:r>
          </w:p>
        </w:tc>
      </w:tr>
      <w:tr w:rsidR="00C92583" w:rsidRPr="00A11292" w14:paraId="5D1A9BC7" w14:textId="77777777" w:rsidTr="000E2BE7">
        <w:trPr>
          <w:trHeight w:val="285"/>
        </w:trPr>
        <w:tc>
          <w:tcPr>
            <w:tcW w:w="927" w:type="dxa"/>
            <w:tcBorders>
              <w:top w:val="nil"/>
              <w:left w:val="single" w:sz="4" w:space="0" w:color="auto"/>
              <w:bottom w:val="single" w:sz="4" w:space="0" w:color="auto"/>
              <w:right w:val="nil"/>
            </w:tcBorders>
            <w:shd w:val="clear" w:color="auto" w:fill="auto"/>
            <w:vAlign w:val="center"/>
            <w:hideMark/>
          </w:tcPr>
          <w:p w14:paraId="023ECE8F"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7084</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3E86F3E7"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რელიგიური და სხვა სახის საზოგადოებრივი საქმიანობა</w:t>
            </w:r>
          </w:p>
        </w:tc>
        <w:tc>
          <w:tcPr>
            <w:tcW w:w="1352" w:type="dxa"/>
            <w:tcBorders>
              <w:top w:val="nil"/>
              <w:left w:val="nil"/>
              <w:bottom w:val="single" w:sz="4" w:space="0" w:color="auto"/>
              <w:right w:val="single" w:sz="4" w:space="0" w:color="auto"/>
            </w:tcBorders>
            <w:shd w:val="clear" w:color="000000" w:fill="FFFFFF"/>
            <w:vAlign w:val="center"/>
            <w:hideMark/>
          </w:tcPr>
          <w:p w14:paraId="5A47C859" w14:textId="71E1C7F0" w:rsidR="00C92583" w:rsidRPr="00A11292" w:rsidRDefault="00000E1F"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70.0</w:t>
            </w:r>
          </w:p>
        </w:tc>
        <w:tc>
          <w:tcPr>
            <w:tcW w:w="1360" w:type="dxa"/>
            <w:tcBorders>
              <w:top w:val="nil"/>
              <w:left w:val="nil"/>
              <w:bottom w:val="single" w:sz="4" w:space="0" w:color="auto"/>
              <w:right w:val="single" w:sz="4" w:space="0" w:color="auto"/>
            </w:tcBorders>
            <w:shd w:val="clear" w:color="000000" w:fill="FFFFFF"/>
            <w:vAlign w:val="center"/>
            <w:hideMark/>
          </w:tcPr>
          <w:p w14:paraId="0EDDF09A" w14:textId="74515362" w:rsidR="00C92583" w:rsidRPr="00093348" w:rsidRDefault="008D5401" w:rsidP="00C16213">
            <w:pPr>
              <w:jc w:val="center"/>
              <w:rPr>
                <w:rFonts w:asciiTheme="minorHAnsi" w:hAnsiTheme="minorHAnsi" w:cs="Arial"/>
                <w:sz w:val="20"/>
                <w:szCs w:val="20"/>
                <w:lang w:val="en-GB" w:eastAsia="en-US"/>
              </w:rPr>
            </w:pPr>
            <w:r>
              <w:rPr>
                <w:rFonts w:asciiTheme="minorHAnsi" w:hAnsiTheme="minorHAnsi" w:cs="Arial"/>
                <w:sz w:val="20"/>
                <w:szCs w:val="20"/>
                <w:lang w:val="ka-GE" w:eastAsia="en-US"/>
              </w:rPr>
              <w:t>10</w:t>
            </w:r>
            <w:r w:rsidR="00093348">
              <w:rPr>
                <w:rFonts w:asciiTheme="minorHAnsi" w:hAnsiTheme="minorHAnsi" w:cs="Arial"/>
                <w:sz w:val="20"/>
                <w:szCs w:val="20"/>
                <w:lang w:val="en-GB" w:eastAsia="en-US"/>
              </w:rPr>
              <w:t>0.0</w:t>
            </w:r>
          </w:p>
        </w:tc>
        <w:tc>
          <w:tcPr>
            <w:tcW w:w="1353" w:type="dxa"/>
            <w:tcBorders>
              <w:top w:val="nil"/>
              <w:left w:val="nil"/>
              <w:bottom w:val="single" w:sz="4" w:space="0" w:color="auto"/>
              <w:right w:val="single" w:sz="4" w:space="0" w:color="auto"/>
            </w:tcBorders>
            <w:shd w:val="clear" w:color="000000" w:fill="FFFFFF"/>
            <w:vAlign w:val="center"/>
            <w:hideMark/>
          </w:tcPr>
          <w:p w14:paraId="7363F77E" w14:textId="36E6C622" w:rsidR="00C92583" w:rsidRPr="004A60BE" w:rsidRDefault="00AE034E" w:rsidP="00C16213">
            <w:pPr>
              <w:jc w:val="center"/>
              <w:rPr>
                <w:rFonts w:ascii="Sylfaen" w:hAnsi="Sylfaen" w:cs="Arial"/>
                <w:sz w:val="20"/>
                <w:szCs w:val="20"/>
                <w:lang w:val="ka-GE" w:eastAsia="en-US"/>
              </w:rPr>
            </w:pPr>
            <w:r>
              <w:rPr>
                <w:rFonts w:ascii="Sylfaen" w:hAnsi="Sylfaen" w:cs="Arial"/>
                <w:sz w:val="20"/>
                <w:szCs w:val="20"/>
                <w:lang w:val="ka-GE" w:eastAsia="en-US"/>
              </w:rPr>
              <w:t>2</w:t>
            </w:r>
            <w:r w:rsidR="004A60BE">
              <w:rPr>
                <w:rFonts w:ascii="Sylfaen" w:hAnsi="Sylfaen" w:cs="Arial"/>
                <w:sz w:val="20"/>
                <w:szCs w:val="20"/>
                <w:lang w:val="ka-GE" w:eastAsia="en-US"/>
              </w:rPr>
              <w:t>00.0</w:t>
            </w:r>
          </w:p>
        </w:tc>
      </w:tr>
      <w:tr w:rsidR="00C92583" w:rsidRPr="00A11292" w14:paraId="3FF3BD2C" w14:textId="77777777" w:rsidTr="000E2BE7">
        <w:trPr>
          <w:trHeight w:val="645"/>
        </w:trPr>
        <w:tc>
          <w:tcPr>
            <w:tcW w:w="927" w:type="dxa"/>
            <w:tcBorders>
              <w:top w:val="nil"/>
              <w:left w:val="single" w:sz="4" w:space="0" w:color="auto"/>
              <w:bottom w:val="single" w:sz="4" w:space="0" w:color="auto"/>
              <w:right w:val="nil"/>
            </w:tcBorders>
            <w:shd w:val="clear" w:color="auto" w:fill="auto"/>
            <w:vAlign w:val="center"/>
            <w:hideMark/>
          </w:tcPr>
          <w:p w14:paraId="60D6F6A2"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7086</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31C0A0C9"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სხვა არაკლასიფიცირებული საქმიანობა დასვენების, კულტურისა და რელიგიის სფეროში</w:t>
            </w:r>
          </w:p>
        </w:tc>
        <w:tc>
          <w:tcPr>
            <w:tcW w:w="1352" w:type="dxa"/>
            <w:tcBorders>
              <w:top w:val="nil"/>
              <w:left w:val="nil"/>
              <w:bottom w:val="single" w:sz="4" w:space="0" w:color="auto"/>
              <w:right w:val="single" w:sz="4" w:space="0" w:color="auto"/>
            </w:tcBorders>
            <w:shd w:val="clear" w:color="000000" w:fill="FFFFFF"/>
            <w:vAlign w:val="center"/>
            <w:hideMark/>
          </w:tcPr>
          <w:p w14:paraId="45E50321"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360" w:type="dxa"/>
            <w:tcBorders>
              <w:top w:val="nil"/>
              <w:left w:val="nil"/>
              <w:bottom w:val="single" w:sz="4" w:space="0" w:color="auto"/>
              <w:right w:val="single" w:sz="4" w:space="0" w:color="auto"/>
            </w:tcBorders>
            <w:shd w:val="clear" w:color="000000" w:fill="FFFFFF"/>
            <w:vAlign w:val="center"/>
            <w:hideMark/>
          </w:tcPr>
          <w:p w14:paraId="7DB5E718" w14:textId="097D9430"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1353" w:type="dxa"/>
            <w:tcBorders>
              <w:top w:val="nil"/>
              <w:left w:val="nil"/>
              <w:bottom w:val="single" w:sz="4" w:space="0" w:color="auto"/>
              <w:right w:val="single" w:sz="4" w:space="0" w:color="auto"/>
            </w:tcBorders>
            <w:shd w:val="clear" w:color="000000" w:fill="FFFFFF"/>
            <w:vAlign w:val="center"/>
            <w:hideMark/>
          </w:tcPr>
          <w:p w14:paraId="466F8951" w14:textId="4BC3E518" w:rsidR="00C92583" w:rsidRPr="00CC2505" w:rsidRDefault="00CC2505" w:rsidP="00C16213">
            <w:pPr>
              <w:jc w:val="center"/>
              <w:rPr>
                <w:rFonts w:ascii="Sylfaen" w:hAnsi="Sylfaen" w:cs="Arial"/>
                <w:sz w:val="20"/>
                <w:szCs w:val="20"/>
                <w:lang w:val="en-US" w:eastAsia="en-US"/>
              </w:rPr>
            </w:pPr>
            <w:r>
              <w:rPr>
                <w:rFonts w:ascii="Sylfaen" w:hAnsi="Sylfaen" w:cs="Arial"/>
                <w:sz w:val="20"/>
                <w:szCs w:val="20"/>
                <w:lang w:val="en-US" w:eastAsia="en-US"/>
              </w:rPr>
              <w:t>207,0</w:t>
            </w:r>
          </w:p>
        </w:tc>
      </w:tr>
      <w:tr w:rsidR="00C92583" w:rsidRPr="00A11292" w14:paraId="644C1654"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04AD052C"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709</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7CAC27B2"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IX. განათლება</w:t>
            </w:r>
          </w:p>
        </w:tc>
        <w:tc>
          <w:tcPr>
            <w:tcW w:w="1352" w:type="dxa"/>
            <w:tcBorders>
              <w:top w:val="nil"/>
              <w:left w:val="nil"/>
              <w:bottom w:val="single" w:sz="4" w:space="0" w:color="auto"/>
              <w:right w:val="single" w:sz="4" w:space="0" w:color="auto"/>
            </w:tcBorders>
            <w:shd w:val="clear" w:color="000000" w:fill="FFFFFF"/>
            <w:vAlign w:val="center"/>
            <w:hideMark/>
          </w:tcPr>
          <w:p w14:paraId="737BD923" w14:textId="67976722" w:rsidR="00C92583" w:rsidRPr="00A11292" w:rsidRDefault="006C0F95"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1513,3</w:t>
            </w:r>
          </w:p>
        </w:tc>
        <w:tc>
          <w:tcPr>
            <w:tcW w:w="1360" w:type="dxa"/>
            <w:tcBorders>
              <w:top w:val="nil"/>
              <w:left w:val="nil"/>
              <w:bottom w:val="single" w:sz="4" w:space="0" w:color="auto"/>
              <w:right w:val="single" w:sz="4" w:space="0" w:color="auto"/>
            </w:tcBorders>
            <w:shd w:val="clear" w:color="000000" w:fill="FFFFFF"/>
            <w:vAlign w:val="center"/>
            <w:hideMark/>
          </w:tcPr>
          <w:p w14:paraId="71460F1E" w14:textId="0A309E9C" w:rsidR="00C92583" w:rsidRPr="008D5401"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2016,7</w:t>
            </w:r>
          </w:p>
        </w:tc>
        <w:tc>
          <w:tcPr>
            <w:tcW w:w="1353" w:type="dxa"/>
            <w:tcBorders>
              <w:top w:val="nil"/>
              <w:left w:val="nil"/>
              <w:bottom w:val="single" w:sz="4" w:space="0" w:color="auto"/>
              <w:right w:val="single" w:sz="4" w:space="0" w:color="auto"/>
            </w:tcBorders>
            <w:shd w:val="clear" w:color="000000" w:fill="FFFFFF"/>
            <w:vAlign w:val="center"/>
            <w:hideMark/>
          </w:tcPr>
          <w:p w14:paraId="27BEF866" w14:textId="6179E537" w:rsidR="00C92583" w:rsidRPr="00CC2505" w:rsidRDefault="00CC2505" w:rsidP="00CC5E64">
            <w:pPr>
              <w:jc w:val="center"/>
              <w:rPr>
                <w:rFonts w:ascii="Sylfaen" w:hAnsi="Sylfaen" w:cs="Arial"/>
                <w:b/>
                <w:bCs/>
                <w:sz w:val="20"/>
                <w:szCs w:val="20"/>
                <w:lang w:val="en-US" w:eastAsia="en-US"/>
              </w:rPr>
            </w:pPr>
            <w:r>
              <w:rPr>
                <w:rFonts w:ascii="Sylfaen" w:hAnsi="Sylfaen" w:cs="Arial"/>
                <w:b/>
                <w:bCs/>
                <w:sz w:val="20"/>
                <w:szCs w:val="20"/>
                <w:lang w:val="en-US" w:eastAsia="en-US"/>
              </w:rPr>
              <w:t>1822,6</w:t>
            </w:r>
          </w:p>
        </w:tc>
      </w:tr>
      <w:tr w:rsidR="00C92583" w:rsidRPr="00A11292" w14:paraId="5C898D3B"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560173F9"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7091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10CB0109"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სკოლამდელი განათლება</w:t>
            </w:r>
          </w:p>
        </w:tc>
        <w:tc>
          <w:tcPr>
            <w:tcW w:w="1352" w:type="dxa"/>
            <w:tcBorders>
              <w:top w:val="nil"/>
              <w:left w:val="nil"/>
              <w:bottom w:val="single" w:sz="4" w:space="0" w:color="auto"/>
              <w:right w:val="single" w:sz="4" w:space="0" w:color="auto"/>
            </w:tcBorders>
            <w:shd w:val="clear" w:color="000000" w:fill="FFFFFF"/>
            <w:vAlign w:val="center"/>
            <w:hideMark/>
          </w:tcPr>
          <w:p w14:paraId="56F3671F" w14:textId="13FC499C" w:rsidR="00C92583" w:rsidRPr="00A11292" w:rsidRDefault="006C0F95"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827.3</w:t>
            </w:r>
          </w:p>
        </w:tc>
        <w:tc>
          <w:tcPr>
            <w:tcW w:w="1360" w:type="dxa"/>
            <w:tcBorders>
              <w:top w:val="nil"/>
              <w:left w:val="nil"/>
              <w:bottom w:val="single" w:sz="4" w:space="0" w:color="auto"/>
              <w:right w:val="single" w:sz="4" w:space="0" w:color="auto"/>
            </w:tcBorders>
            <w:shd w:val="clear" w:color="000000" w:fill="FFFFFF"/>
            <w:vAlign w:val="center"/>
            <w:hideMark/>
          </w:tcPr>
          <w:p w14:paraId="52C7FA96" w14:textId="1786BE9E"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1190,0</w:t>
            </w:r>
          </w:p>
        </w:tc>
        <w:tc>
          <w:tcPr>
            <w:tcW w:w="1353" w:type="dxa"/>
            <w:tcBorders>
              <w:top w:val="nil"/>
              <w:left w:val="nil"/>
              <w:bottom w:val="single" w:sz="4" w:space="0" w:color="auto"/>
              <w:right w:val="single" w:sz="4" w:space="0" w:color="auto"/>
            </w:tcBorders>
            <w:shd w:val="clear" w:color="000000" w:fill="FFFFFF"/>
            <w:vAlign w:val="center"/>
            <w:hideMark/>
          </w:tcPr>
          <w:p w14:paraId="5CE51CAA" w14:textId="5737BCCE" w:rsidR="00C92583" w:rsidRPr="00CC2505" w:rsidRDefault="00CC2505" w:rsidP="00C16213">
            <w:pPr>
              <w:jc w:val="center"/>
              <w:rPr>
                <w:rFonts w:ascii="Sylfaen" w:hAnsi="Sylfaen" w:cs="Arial"/>
                <w:sz w:val="20"/>
                <w:szCs w:val="20"/>
                <w:lang w:val="en-US" w:eastAsia="en-US"/>
              </w:rPr>
            </w:pPr>
            <w:r>
              <w:rPr>
                <w:rFonts w:ascii="Sylfaen" w:hAnsi="Sylfaen" w:cs="Arial"/>
                <w:sz w:val="20"/>
                <w:szCs w:val="20"/>
                <w:lang w:val="en-US" w:eastAsia="en-US"/>
              </w:rPr>
              <w:t>1631,6</w:t>
            </w:r>
          </w:p>
        </w:tc>
      </w:tr>
      <w:tr w:rsidR="00C92583" w:rsidRPr="00A11292" w14:paraId="242A6A4D"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23FC0AB8"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7096</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1733F91B"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საგანმანათლებლო  ცენტრის დაფინანსება</w:t>
            </w:r>
          </w:p>
        </w:tc>
        <w:tc>
          <w:tcPr>
            <w:tcW w:w="1352" w:type="dxa"/>
            <w:tcBorders>
              <w:top w:val="nil"/>
              <w:left w:val="nil"/>
              <w:bottom w:val="single" w:sz="4" w:space="0" w:color="auto"/>
              <w:right w:val="single" w:sz="4" w:space="0" w:color="auto"/>
            </w:tcBorders>
            <w:shd w:val="clear" w:color="000000" w:fill="FFFFFF"/>
            <w:vAlign w:val="center"/>
            <w:hideMark/>
          </w:tcPr>
          <w:p w14:paraId="3FE8467E" w14:textId="3C5F55A2" w:rsidR="00C92583" w:rsidRPr="00A11292" w:rsidRDefault="006C0F95"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102.2</w:t>
            </w:r>
          </w:p>
        </w:tc>
        <w:tc>
          <w:tcPr>
            <w:tcW w:w="1360" w:type="dxa"/>
            <w:tcBorders>
              <w:top w:val="nil"/>
              <w:left w:val="nil"/>
              <w:bottom w:val="single" w:sz="4" w:space="0" w:color="auto"/>
              <w:right w:val="single" w:sz="4" w:space="0" w:color="auto"/>
            </w:tcBorders>
            <w:shd w:val="clear" w:color="000000" w:fill="FFFFFF"/>
            <w:vAlign w:val="center"/>
            <w:hideMark/>
          </w:tcPr>
          <w:p w14:paraId="4CE526C4" w14:textId="0E63E3F8"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136,0</w:t>
            </w:r>
          </w:p>
        </w:tc>
        <w:tc>
          <w:tcPr>
            <w:tcW w:w="1353" w:type="dxa"/>
            <w:tcBorders>
              <w:top w:val="nil"/>
              <w:left w:val="nil"/>
              <w:bottom w:val="single" w:sz="4" w:space="0" w:color="auto"/>
              <w:right w:val="single" w:sz="4" w:space="0" w:color="auto"/>
            </w:tcBorders>
            <w:shd w:val="clear" w:color="000000" w:fill="FFFFFF"/>
            <w:vAlign w:val="center"/>
            <w:hideMark/>
          </w:tcPr>
          <w:p w14:paraId="0E0D02A0" w14:textId="5EF5367D" w:rsidR="00C92583" w:rsidRPr="009D1D90" w:rsidRDefault="009D1D90" w:rsidP="00C16213">
            <w:pPr>
              <w:jc w:val="center"/>
              <w:rPr>
                <w:rFonts w:ascii="Sylfaen" w:hAnsi="Sylfaen" w:cs="Arial"/>
                <w:sz w:val="20"/>
                <w:szCs w:val="20"/>
                <w:lang w:val="en-US" w:eastAsia="en-US"/>
              </w:rPr>
            </w:pPr>
            <w:r>
              <w:rPr>
                <w:rFonts w:ascii="Sylfaen" w:hAnsi="Sylfaen" w:cs="Arial"/>
                <w:sz w:val="20"/>
                <w:szCs w:val="20"/>
                <w:lang w:val="en-US" w:eastAsia="en-US"/>
              </w:rPr>
              <w:t>181,0</w:t>
            </w:r>
          </w:p>
        </w:tc>
      </w:tr>
      <w:tr w:rsidR="00C92583" w:rsidRPr="00A11292" w14:paraId="02114BD9" w14:textId="77777777" w:rsidTr="000E2BE7">
        <w:trPr>
          <w:trHeight w:val="525"/>
        </w:trPr>
        <w:tc>
          <w:tcPr>
            <w:tcW w:w="927" w:type="dxa"/>
            <w:tcBorders>
              <w:top w:val="nil"/>
              <w:left w:val="single" w:sz="4" w:space="0" w:color="auto"/>
              <w:bottom w:val="single" w:sz="4" w:space="0" w:color="auto"/>
              <w:right w:val="nil"/>
            </w:tcBorders>
            <w:shd w:val="clear" w:color="auto" w:fill="auto"/>
            <w:vAlign w:val="center"/>
            <w:hideMark/>
          </w:tcPr>
          <w:p w14:paraId="0A3CCBF7"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7098</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59697ADA"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სხვა არაკლასიფიცირებული საქმიანობა განათლების სფეროში</w:t>
            </w:r>
          </w:p>
        </w:tc>
        <w:tc>
          <w:tcPr>
            <w:tcW w:w="1352" w:type="dxa"/>
            <w:tcBorders>
              <w:top w:val="nil"/>
              <w:left w:val="nil"/>
              <w:bottom w:val="single" w:sz="4" w:space="0" w:color="auto"/>
              <w:right w:val="single" w:sz="4" w:space="0" w:color="auto"/>
            </w:tcBorders>
            <w:shd w:val="clear" w:color="000000" w:fill="FFFFFF"/>
            <w:vAlign w:val="center"/>
            <w:hideMark/>
          </w:tcPr>
          <w:p w14:paraId="3E9AD8E8" w14:textId="2BD6CDCE" w:rsidR="00C92583" w:rsidRPr="00A11292" w:rsidRDefault="006C0F95"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583.8</w:t>
            </w:r>
          </w:p>
        </w:tc>
        <w:tc>
          <w:tcPr>
            <w:tcW w:w="1360" w:type="dxa"/>
            <w:tcBorders>
              <w:top w:val="nil"/>
              <w:left w:val="nil"/>
              <w:bottom w:val="single" w:sz="4" w:space="0" w:color="auto"/>
              <w:right w:val="single" w:sz="4" w:space="0" w:color="auto"/>
            </w:tcBorders>
            <w:shd w:val="clear" w:color="000000" w:fill="FFFFFF"/>
            <w:vAlign w:val="center"/>
            <w:hideMark/>
          </w:tcPr>
          <w:p w14:paraId="558022B5" w14:textId="10EF610E"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682,7</w:t>
            </w:r>
          </w:p>
        </w:tc>
        <w:tc>
          <w:tcPr>
            <w:tcW w:w="1353" w:type="dxa"/>
            <w:tcBorders>
              <w:top w:val="nil"/>
              <w:left w:val="nil"/>
              <w:bottom w:val="single" w:sz="4" w:space="0" w:color="auto"/>
              <w:right w:val="single" w:sz="4" w:space="0" w:color="auto"/>
            </w:tcBorders>
            <w:shd w:val="clear" w:color="000000" w:fill="FFFFFF"/>
            <w:vAlign w:val="center"/>
            <w:hideMark/>
          </w:tcPr>
          <w:p w14:paraId="2FC05F35" w14:textId="0038484F" w:rsidR="00C92583" w:rsidRPr="00DE2ABA" w:rsidRDefault="009D1D90" w:rsidP="00C16213">
            <w:pPr>
              <w:jc w:val="center"/>
              <w:rPr>
                <w:rFonts w:ascii="Sylfaen" w:hAnsi="Sylfaen" w:cs="Arial"/>
                <w:sz w:val="20"/>
                <w:szCs w:val="20"/>
                <w:lang w:val="ka-GE" w:eastAsia="en-US"/>
              </w:rPr>
            </w:pPr>
            <w:r>
              <w:rPr>
                <w:rFonts w:ascii="Sylfaen" w:hAnsi="Sylfaen" w:cs="Arial"/>
                <w:sz w:val="20"/>
                <w:szCs w:val="20"/>
                <w:lang w:val="en-US" w:eastAsia="en-US"/>
              </w:rPr>
              <w:t>1</w:t>
            </w:r>
            <w:r w:rsidR="00DE2ABA">
              <w:rPr>
                <w:rFonts w:ascii="Sylfaen" w:hAnsi="Sylfaen" w:cs="Arial"/>
                <w:sz w:val="20"/>
                <w:szCs w:val="20"/>
                <w:lang w:val="ka-GE" w:eastAsia="en-US"/>
              </w:rPr>
              <w:t>0.0</w:t>
            </w:r>
          </w:p>
        </w:tc>
      </w:tr>
      <w:tr w:rsidR="00C92583" w:rsidRPr="00A11292" w14:paraId="2984E093"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6C978445"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710</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0BBA2D01" w14:textId="77777777" w:rsidR="00C92583" w:rsidRPr="00A11292" w:rsidRDefault="00C92583"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X. სოციალური დაცვა</w:t>
            </w:r>
          </w:p>
        </w:tc>
        <w:tc>
          <w:tcPr>
            <w:tcW w:w="1352" w:type="dxa"/>
            <w:tcBorders>
              <w:top w:val="nil"/>
              <w:left w:val="nil"/>
              <w:bottom w:val="single" w:sz="4" w:space="0" w:color="auto"/>
              <w:right w:val="single" w:sz="4" w:space="0" w:color="auto"/>
            </w:tcBorders>
            <w:shd w:val="clear" w:color="000000" w:fill="FFFFFF"/>
            <w:vAlign w:val="center"/>
            <w:hideMark/>
          </w:tcPr>
          <w:p w14:paraId="005D32FE" w14:textId="6F5E6887" w:rsidR="00C92583" w:rsidRPr="00A11292" w:rsidRDefault="006C0DF3"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1212.8</w:t>
            </w:r>
          </w:p>
        </w:tc>
        <w:tc>
          <w:tcPr>
            <w:tcW w:w="1360" w:type="dxa"/>
            <w:tcBorders>
              <w:top w:val="nil"/>
              <w:left w:val="nil"/>
              <w:bottom w:val="single" w:sz="4" w:space="0" w:color="auto"/>
              <w:right w:val="single" w:sz="4" w:space="0" w:color="auto"/>
            </w:tcBorders>
            <w:shd w:val="clear" w:color="000000" w:fill="FFFFFF"/>
            <w:vAlign w:val="center"/>
            <w:hideMark/>
          </w:tcPr>
          <w:p w14:paraId="1279F386" w14:textId="15B2EBB9" w:rsidR="00C92583" w:rsidRPr="008D5401"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1172,8</w:t>
            </w:r>
          </w:p>
        </w:tc>
        <w:tc>
          <w:tcPr>
            <w:tcW w:w="1353" w:type="dxa"/>
            <w:tcBorders>
              <w:top w:val="nil"/>
              <w:left w:val="nil"/>
              <w:bottom w:val="single" w:sz="4" w:space="0" w:color="auto"/>
              <w:right w:val="single" w:sz="4" w:space="0" w:color="auto"/>
            </w:tcBorders>
            <w:shd w:val="clear" w:color="000000" w:fill="FFFFFF"/>
            <w:vAlign w:val="center"/>
            <w:hideMark/>
          </w:tcPr>
          <w:p w14:paraId="6B800676" w14:textId="65514114" w:rsidR="00C92583" w:rsidRPr="00DE2ABA" w:rsidRDefault="00B71FE1" w:rsidP="00F13B13">
            <w:pPr>
              <w:jc w:val="center"/>
              <w:rPr>
                <w:rFonts w:ascii="Sylfaen" w:hAnsi="Sylfaen" w:cs="Arial"/>
                <w:b/>
                <w:bCs/>
                <w:sz w:val="20"/>
                <w:szCs w:val="20"/>
                <w:lang w:val="ka-GE" w:eastAsia="en-US"/>
              </w:rPr>
            </w:pPr>
            <w:r>
              <w:rPr>
                <w:rFonts w:ascii="Sylfaen" w:hAnsi="Sylfaen" w:cs="Arial"/>
                <w:b/>
                <w:bCs/>
                <w:sz w:val="20"/>
                <w:szCs w:val="20"/>
                <w:lang w:val="ka-GE" w:eastAsia="en-US"/>
              </w:rPr>
              <w:t>15</w:t>
            </w:r>
            <w:r w:rsidR="00F13B13">
              <w:rPr>
                <w:rFonts w:ascii="Sylfaen" w:hAnsi="Sylfaen" w:cs="Arial"/>
                <w:b/>
                <w:bCs/>
                <w:sz w:val="20"/>
                <w:szCs w:val="20"/>
                <w:lang w:val="en-US" w:eastAsia="en-US"/>
              </w:rPr>
              <w:t>65</w:t>
            </w:r>
            <w:r>
              <w:rPr>
                <w:rFonts w:ascii="Sylfaen" w:hAnsi="Sylfaen" w:cs="Arial"/>
                <w:b/>
                <w:bCs/>
                <w:sz w:val="20"/>
                <w:szCs w:val="20"/>
                <w:lang w:val="ka-GE" w:eastAsia="en-US"/>
              </w:rPr>
              <w:t>,2</w:t>
            </w:r>
          </w:p>
        </w:tc>
      </w:tr>
      <w:tr w:rsidR="00C92583" w:rsidRPr="00A11292" w14:paraId="629593BF" w14:textId="77777777" w:rsidTr="000E2BE7">
        <w:trPr>
          <w:trHeight w:val="540"/>
        </w:trPr>
        <w:tc>
          <w:tcPr>
            <w:tcW w:w="927" w:type="dxa"/>
            <w:tcBorders>
              <w:top w:val="nil"/>
              <w:left w:val="single" w:sz="4" w:space="0" w:color="auto"/>
              <w:bottom w:val="single" w:sz="4" w:space="0" w:color="auto"/>
              <w:right w:val="nil"/>
            </w:tcBorders>
            <w:shd w:val="clear" w:color="auto" w:fill="auto"/>
            <w:vAlign w:val="center"/>
            <w:hideMark/>
          </w:tcPr>
          <w:p w14:paraId="69A82F42"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7101</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7429D83B"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ავადმყოფთა და შეზღუდული შესაძლებლობის მქონე პირთა სოციალური დაცვა</w:t>
            </w:r>
          </w:p>
        </w:tc>
        <w:tc>
          <w:tcPr>
            <w:tcW w:w="1352" w:type="dxa"/>
            <w:tcBorders>
              <w:top w:val="nil"/>
              <w:left w:val="nil"/>
              <w:bottom w:val="single" w:sz="4" w:space="0" w:color="auto"/>
              <w:right w:val="single" w:sz="4" w:space="0" w:color="auto"/>
            </w:tcBorders>
            <w:shd w:val="clear" w:color="000000" w:fill="FFFFFF"/>
            <w:vAlign w:val="center"/>
            <w:hideMark/>
          </w:tcPr>
          <w:p w14:paraId="045946CC" w14:textId="50B630E3" w:rsidR="00C92583" w:rsidRPr="00A11292" w:rsidRDefault="006C0DF3"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346.5</w:t>
            </w:r>
          </w:p>
        </w:tc>
        <w:tc>
          <w:tcPr>
            <w:tcW w:w="1360" w:type="dxa"/>
            <w:tcBorders>
              <w:top w:val="nil"/>
              <w:left w:val="nil"/>
              <w:bottom w:val="single" w:sz="4" w:space="0" w:color="auto"/>
              <w:right w:val="single" w:sz="4" w:space="0" w:color="auto"/>
            </w:tcBorders>
            <w:shd w:val="clear" w:color="000000" w:fill="FFFFFF"/>
            <w:vAlign w:val="center"/>
            <w:hideMark/>
          </w:tcPr>
          <w:p w14:paraId="6FFDC138" w14:textId="2D278ED3" w:rsidR="00C92583" w:rsidRPr="008D5401" w:rsidRDefault="008D5401" w:rsidP="008D5401">
            <w:pPr>
              <w:jc w:val="center"/>
              <w:rPr>
                <w:rFonts w:asciiTheme="minorHAnsi" w:hAnsiTheme="minorHAnsi" w:cs="Arial"/>
                <w:sz w:val="20"/>
                <w:szCs w:val="20"/>
                <w:lang w:val="ka-GE" w:eastAsia="en-US"/>
              </w:rPr>
            </w:pPr>
            <w:r>
              <w:rPr>
                <w:rFonts w:asciiTheme="minorHAnsi" w:hAnsiTheme="minorHAnsi" w:cs="Arial"/>
                <w:sz w:val="20"/>
                <w:szCs w:val="20"/>
                <w:lang w:val="ka-GE" w:eastAsia="en-US"/>
              </w:rPr>
              <w:t>370,0</w:t>
            </w:r>
          </w:p>
        </w:tc>
        <w:tc>
          <w:tcPr>
            <w:tcW w:w="1353" w:type="dxa"/>
            <w:tcBorders>
              <w:top w:val="nil"/>
              <w:left w:val="nil"/>
              <w:bottom w:val="single" w:sz="4" w:space="0" w:color="auto"/>
              <w:right w:val="single" w:sz="4" w:space="0" w:color="auto"/>
            </w:tcBorders>
            <w:shd w:val="clear" w:color="000000" w:fill="FFFFFF"/>
            <w:vAlign w:val="center"/>
            <w:hideMark/>
          </w:tcPr>
          <w:p w14:paraId="74EA7BA0" w14:textId="2335E56E" w:rsidR="00C92583" w:rsidRPr="009D1D90" w:rsidRDefault="009D1D90" w:rsidP="00C16213">
            <w:pPr>
              <w:jc w:val="center"/>
              <w:rPr>
                <w:rFonts w:ascii="Sylfaen" w:hAnsi="Sylfaen" w:cs="Arial"/>
                <w:sz w:val="20"/>
                <w:szCs w:val="20"/>
                <w:lang w:val="en-US" w:eastAsia="en-US"/>
              </w:rPr>
            </w:pPr>
            <w:r>
              <w:rPr>
                <w:rFonts w:ascii="Sylfaen" w:hAnsi="Sylfaen" w:cs="Arial"/>
                <w:sz w:val="20"/>
                <w:szCs w:val="20"/>
                <w:lang w:val="en-US" w:eastAsia="en-US"/>
              </w:rPr>
              <w:t>574,4</w:t>
            </w:r>
          </w:p>
        </w:tc>
      </w:tr>
      <w:tr w:rsidR="00C92583" w:rsidRPr="00A11292" w14:paraId="1FB6E7E0" w14:textId="77777777" w:rsidTr="000E2BE7">
        <w:trPr>
          <w:trHeight w:val="405"/>
        </w:trPr>
        <w:tc>
          <w:tcPr>
            <w:tcW w:w="927" w:type="dxa"/>
            <w:tcBorders>
              <w:top w:val="nil"/>
              <w:left w:val="single" w:sz="4" w:space="0" w:color="auto"/>
              <w:bottom w:val="single" w:sz="4" w:space="0" w:color="auto"/>
              <w:right w:val="nil"/>
            </w:tcBorders>
            <w:shd w:val="clear" w:color="auto" w:fill="auto"/>
            <w:vAlign w:val="center"/>
            <w:hideMark/>
          </w:tcPr>
          <w:p w14:paraId="1F51F283"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7102</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25D14330"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ხანდაზმულთა სოციალური დაცვა</w:t>
            </w:r>
          </w:p>
        </w:tc>
        <w:tc>
          <w:tcPr>
            <w:tcW w:w="1352" w:type="dxa"/>
            <w:tcBorders>
              <w:top w:val="nil"/>
              <w:left w:val="nil"/>
              <w:bottom w:val="single" w:sz="4" w:space="0" w:color="auto"/>
              <w:right w:val="single" w:sz="4" w:space="0" w:color="auto"/>
            </w:tcBorders>
            <w:shd w:val="clear" w:color="000000" w:fill="FFFFFF"/>
            <w:vAlign w:val="center"/>
            <w:hideMark/>
          </w:tcPr>
          <w:p w14:paraId="680B59BC" w14:textId="6470688A" w:rsidR="00C92583" w:rsidRPr="00A11292" w:rsidRDefault="00BB2475"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1,0</w:t>
            </w:r>
          </w:p>
        </w:tc>
        <w:tc>
          <w:tcPr>
            <w:tcW w:w="1360" w:type="dxa"/>
            <w:tcBorders>
              <w:top w:val="nil"/>
              <w:left w:val="nil"/>
              <w:bottom w:val="single" w:sz="4" w:space="0" w:color="auto"/>
              <w:right w:val="single" w:sz="4" w:space="0" w:color="auto"/>
            </w:tcBorders>
            <w:shd w:val="clear" w:color="000000" w:fill="FFFFFF"/>
            <w:vAlign w:val="center"/>
            <w:hideMark/>
          </w:tcPr>
          <w:p w14:paraId="167E5E36" w14:textId="77777777" w:rsidR="00C92583" w:rsidRPr="00A11292" w:rsidRDefault="00C92583" w:rsidP="00C16213">
            <w:pPr>
              <w:jc w:val="center"/>
              <w:rPr>
                <w:rFonts w:asciiTheme="minorHAnsi" w:hAnsiTheme="minorHAnsi" w:cs="Arial"/>
                <w:sz w:val="20"/>
                <w:szCs w:val="20"/>
                <w:lang w:val="ka-GE" w:eastAsia="en-US"/>
              </w:rPr>
            </w:pPr>
            <w:r w:rsidRPr="00A11292">
              <w:rPr>
                <w:rFonts w:asciiTheme="minorHAnsi" w:hAnsiTheme="minorHAnsi" w:cs="Arial"/>
                <w:sz w:val="20"/>
                <w:szCs w:val="20"/>
                <w:lang w:val="ka-GE" w:eastAsia="en-US"/>
              </w:rPr>
              <w:t>1.0</w:t>
            </w:r>
          </w:p>
        </w:tc>
        <w:tc>
          <w:tcPr>
            <w:tcW w:w="1353" w:type="dxa"/>
            <w:tcBorders>
              <w:top w:val="nil"/>
              <w:left w:val="nil"/>
              <w:bottom w:val="single" w:sz="4" w:space="0" w:color="auto"/>
              <w:right w:val="single" w:sz="4" w:space="0" w:color="auto"/>
            </w:tcBorders>
            <w:shd w:val="clear" w:color="000000" w:fill="FFFFFF"/>
            <w:vAlign w:val="center"/>
            <w:hideMark/>
          </w:tcPr>
          <w:p w14:paraId="08F0FA17"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1,0</w:t>
            </w:r>
          </w:p>
        </w:tc>
      </w:tr>
      <w:tr w:rsidR="00C92583" w:rsidRPr="00A11292" w14:paraId="03736B3A" w14:textId="77777777" w:rsidTr="000E2BE7">
        <w:trPr>
          <w:trHeight w:val="570"/>
        </w:trPr>
        <w:tc>
          <w:tcPr>
            <w:tcW w:w="927" w:type="dxa"/>
            <w:tcBorders>
              <w:top w:val="nil"/>
              <w:left w:val="single" w:sz="4" w:space="0" w:color="auto"/>
              <w:bottom w:val="single" w:sz="4" w:space="0" w:color="auto"/>
              <w:right w:val="nil"/>
            </w:tcBorders>
            <w:shd w:val="clear" w:color="auto" w:fill="auto"/>
            <w:vAlign w:val="center"/>
            <w:hideMark/>
          </w:tcPr>
          <w:p w14:paraId="46EA3399"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7107</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21CA4967"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სოციალური გაუცხოვების საკითხები რომელიც არ ექვემდებარება კლასიფიკაციას</w:t>
            </w:r>
          </w:p>
        </w:tc>
        <w:tc>
          <w:tcPr>
            <w:tcW w:w="1352" w:type="dxa"/>
            <w:tcBorders>
              <w:top w:val="nil"/>
              <w:left w:val="nil"/>
              <w:bottom w:val="single" w:sz="4" w:space="0" w:color="auto"/>
              <w:right w:val="single" w:sz="4" w:space="0" w:color="auto"/>
            </w:tcBorders>
            <w:shd w:val="clear" w:color="000000" w:fill="FFFFFF"/>
            <w:vAlign w:val="center"/>
            <w:hideMark/>
          </w:tcPr>
          <w:p w14:paraId="686EBF92" w14:textId="7477605A" w:rsidR="00C92583" w:rsidRPr="00A11292" w:rsidRDefault="006C0F95"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102.0</w:t>
            </w:r>
          </w:p>
        </w:tc>
        <w:tc>
          <w:tcPr>
            <w:tcW w:w="1360" w:type="dxa"/>
            <w:tcBorders>
              <w:top w:val="nil"/>
              <w:left w:val="nil"/>
              <w:bottom w:val="single" w:sz="4" w:space="0" w:color="auto"/>
              <w:right w:val="single" w:sz="4" w:space="0" w:color="auto"/>
            </w:tcBorders>
            <w:shd w:val="clear" w:color="000000" w:fill="FFFFFF"/>
            <w:vAlign w:val="center"/>
            <w:hideMark/>
          </w:tcPr>
          <w:p w14:paraId="7BB824FE" w14:textId="3F3576C9"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147,0</w:t>
            </w:r>
          </w:p>
        </w:tc>
        <w:tc>
          <w:tcPr>
            <w:tcW w:w="1353" w:type="dxa"/>
            <w:tcBorders>
              <w:top w:val="nil"/>
              <w:left w:val="nil"/>
              <w:bottom w:val="single" w:sz="4" w:space="0" w:color="auto"/>
              <w:right w:val="single" w:sz="4" w:space="0" w:color="auto"/>
            </w:tcBorders>
            <w:shd w:val="clear" w:color="000000" w:fill="FFFFFF"/>
            <w:vAlign w:val="center"/>
            <w:hideMark/>
          </w:tcPr>
          <w:p w14:paraId="6270261F" w14:textId="5CC5CD81" w:rsidR="00C92583" w:rsidRPr="009D1D90" w:rsidRDefault="009D1D90" w:rsidP="00C16213">
            <w:pPr>
              <w:jc w:val="center"/>
              <w:rPr>
                <w:rFonts w:ascii="Sylfaen" w:hAnsi="Sylfaen" w:cs="Arial"/>
                <w:sz w:val="20"/>
                <w:szCs w:val="20"/>
                <w:lang w:val="en-US" w:eastAsia="en-US"/>
              </w:rPr>
            </w:pPr>
            <w:r>
              <w:rPr>
                <w:rFonts w:ascii="Sylfaen" w:hAnsi="Sylfaen" w:cs="Arial"/>
                <w:sz w:val="20"/>
                <w:szCs w:val="20"/>
                <w:lang w:val="en-US" w:eastAsia="en-US"/>
              </w:rPr>
              <w:t>227,0</w:t>
            </w:r>
          </w:p>
        </w:tc>
      </w:tr>
      <w:tr w:rsidR="00C92583" w:rsidRPr="00A11292" w14:paraId="41247DD2" w14:textId="77777777" w:rsidTr="000E2BE7">
        <w:trPr>
          <w:trHeight w:val="510"/>
        </w:trPr>
        <w:tc>
          <w:tcPr>
            <w:tcW w:w="927" w:type="dxa"/>
            <w:tcBorders>
              <w:top w:val="nil"/>
              <w:left w:val="single" w:sz="4" w:space="0" w:color="auto"/>
              <w:bottom w:val="single" w:sz="4" w:space="0" w:color="auto"/>
              <w:right w:val="nil"/>
            </w:tcBorders>
            <w:shd w:val="clear" w:color="auto" w:fill="auto"/>
            <w:vAlign w:val="center"/>
            <w:hideMark/>
          </w:tcPr>
          <w:p w14:paraId="7DE53C20" w14:textId="77777777" w:rsidR="00C92583" w:rsidRPr="00A11292" w:rsidRDefault="00C92583" w:rsidP="00C16213">
            <w:pPr>
              <w:jc w:val="center"/>
              <w:rPr>
                <w:rFonts w:ascii="Arial" w:hAnsi="Arial" w:cs="Arial"/>
                <w:sz w:val="20"/>
                <w:szCs w:val="20"/>
                <w:lang w:val="en-US" w:eastAsia="en-US"/>
              </w:rPr>
            </w:pPr>
            <w:r w:rsidRPr="00A11292">
              <w:rPr>
                <w:rFonts w:ascii="Arial" w:hAnsi="Arial" w:cs="Arial"/>
                <w:sz w:val="20"/>
                <w:szCs w:val="20"/>
                <w:lang w:val="en-US" w:eastAsia="en-US"/>
              </w:rPr>
              <w:t>7109</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5E409055" w14:textId="77777777" w:rsidR="00C92583" w:rsidRPr="00A11292" w:rsidRDefault="00C92583" w:rsidP="00C16213">
            <w:pPr>
              <w:rPr>
                <w:rFonts w:ascii="Sylfaen" w:hAnsi="Sylfaen" w:cs="Arial"/>
                <w:sz w:val="20"/>
                <w:szCs w:val="20"/>
                <w:lang w:val="en-US" w:eastAsia="en-US"/>
              </w:rPr>
            </w:pPr>
            <w:r w:rsidRPr="00A11292">
              <w:rPr>
                <w:rFonts w:ascii="Sylfaen" w:hAnsi="Sylfaen" w:cs="Arial"/>
                <w:sz w:val="20"/>
                <w:szCs w:val="20"/>
                <w:lang w:val="en-US" w:eastAsia="en-US"/>
              </w:rPr>
              <w:t>სხვა არაკლასიფიცირებული საქმიანობა სოციალური დაცვის სფეროში</w:t>
            </w:r>
          </w:p>
        </w:tc>
        <w:tc>
          <w:tcPr>
            <w:tcW w:w="1352" w:type="dxa"/>
            <w:tcBorders>
              <w:top w:val="nil"/>
              <w:left w:val="nil"/>
              <w:bottom w:val="single" w:sz="4" w:space="0" w:color="auto"/>
              <w:right w:val="single" w:sz="4" w:space="0" w:color="auto"/>
            </w:tcBorders>
            <w:shd w:val="clear" w:color="000000" w:fill="FFFFFF"/>
            <w:vAlign w:val="center"/>
            <w:hideMark/>
          </w:tcPr>
          <w:p w14:paraId="6DEDFEB1" w14:textId="20B87AE0" w:rsidR="00C92583" w:rsidRPr="00A11292" w:rsidRDefault="006C0DF3"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763.3</w:t>
            </w:r>
          </w:p>
        </w:tc>
        <w:tc>
          <w:tcPr>
            <w:tcW w:w="1360" w:type="dxa"/>
            <w:tcBorders>
              <w:top w:val="nil"/>
              <w:left w:val="nil"/>
              <w:bottom w:val="single" w:sz="4" w:space="0" w:color="auto"/>
              <w:right w:val="single" w:sz="4" w:space="0" w:color="auto"/>
            </w:tcBorders>
            <w:shd w:val="clear" w:color="000000" w:fill="FFFFFF"/>
            <w:vAlign w:val="center"/>
            <w:hideMark/>
          </w:tcPr>
          <w:p w14:paraId="5E50C921" w14:textId="0A5ECBCB" w:rsidR="00C92583" w:rsidRPr="008D5401" w:rsidRDefault="008D5401"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654,8</w:t>
            </w:r>
          </w:p>
        </w:tc>
        <w:tc>
          <w:tcPr>
            <w:tcW w:w="1353" w:type="dxa"/>
            <w:tcBorders>
              <w:top w:val="nil"/>
              <w:left w:val="nil"/>
              <w:bottom w:val="single" w:sz="4" w:space="0" w:color="auto"/>
              <w:right w:val="single" w:sz="4" w:space="0" w:color="auto"/>
            </w:tcBorders>
            <w:shd w:val="clear" w:color="000000" w:fill="FFFFFF"/>
            <w:vAlign w:val="center"/>
            <w:hideMark/>
          </w:tcPr>
          <w:p w14:paraId="5C40E881" w14:textId="3BEF4EB2" w:rsidR="00C92583" w:rsidRPr="009D1D90" w:rsidRDefault="009D1D90" w:rsidP="00C16213">
            <w:pPr>
              <w:jc w:val="center"/>
              <w:rPr>
                <w:rFonts w:ascii="Sylfaen" w:hAnsi="Sylfaen" w:cs="Arial"/>
                <w:sz w:val="20"/>
                <w:szCs w:val="20"/>
                <w:lang w:val="en-US" w:eastAsia="en-US"/>
              </w:rPr>
            </w:pPr>
            <w:r>
              <w:rPr>
                <w:rFonts w:ascii="Sylfaen" w:hAnsi="Sylfaen" w:cs="Arial"/>
                <w:sz w:val="20"/>
                <w:szCs w:val="20"/>
                <w:lang w:val="en-US" w:eastAsia="en-US"/>
              </w:rPr>
              <w:t>762,8</w:t>
            </w:r>
          </w:p>
        </w:tc>
      </w:tr>
      <w:tr w:rsidR="00C92583" w:rsidRPr="00A11292" w14:paraId="710C2E7F" w14:textId="77777777" w:rsidTr="000E2BE7">
        <w:trPr>
          <w:trHeight w:val="300"/>
        </w:trPr>
        <w:tc>
          <w:tcPr>
            <w:tcW w:w="927" w:type="dxa"/>
            <w:tcBorders>
              <w:top w:val="nil"/>
              <w:left w:val="single" w:sz="4" w:space="0" w:color="auto"/>
              <w:bottom w:val="single" w:sz="4" w:space="0" w:color="auto"/>
              <w:right w:val="nil"/>
            </w:tcBorders>
            <w:shd w:val="clear" w:color="auto" w:fill="auto"/>
            <w:vAlign w:val="center"/>
            <w:hideMark/>
          </w:tcPr>
          <w:p w14:paraId="2FFBBCC7" w14:textId="77777777" w:rsidR="00C92583" w:rsidRPr="00A11292" w:rsidRDefault="00C92583"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 </w:t>
            </w:r>
          </w:p>
        </w:tc>
        <w:tc>
          <w:tcPr>
            <w:tcW w:w="5960" w:type="dxa"/>
            <w:tcBorders>
              <w:top w:val="nil"/>
              <w:left w:val="single" w:sz="4" w:space="0" w:color="auto"/>
              <w:bottom w:val="single" w:sz="4" w:space="0" w:color="auto"/>
              <w:right w:val="single" w:sz="4" w:space="0" w:color="auto"/>
            </w:tcBorders>
            <w:shd w:val="clear" w:color="auto" w:fill="auto"/>
            <w:vAlign w:val="center"/>
            <w:hideMark/>
          </w:tcPr>
          <w:p w14:paraId="6785EFD0" w14:textId="77777777" w:rsidR="00C92583" w:rsidRPr="00A11292" w:rsidRDefault="00C92583" w:rsidP="00C16213">
            <w:pP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1352" w:type="dxa"/>
            <w:tcBorders>
              <w:top w:val="nil"/>
              <w:left w:val="nil"/>
              <w:bottom w:val="single" w:sz="4" w:space="0" w:color="auto"/>
              <w:right w:val="single" w:sz="4" w:space="0" w:color="auto"/>
            </w:tcBorders>
            <w:shd w:val="clear" w:color="000000" w:fill="FFFFFF"/>
            <w:vAlign w:val="center"/>
            <w:hideMark/>
          </w:tcPr>
          <w:p w14:paraId="184DF062" w14:textId="2446E185" w:rsidR="00C92583" w:rsidRPr="00A11292" w:rsidRDefault="006C0DF3"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24872.4</w:t>
            </w:r>
          </w:p>
        </w:tc>
        <w:tc>
          <w:tcPr>
            <w:tcW w:w="1360" w:type="dxa"/>
            <w:tcBorders>
              <w:top w:val="nil"/>
              <w:left w:val="nil"/>
              <w:bottom w:val="single" w:sz="4" w:space="0" w:color="auto"/>
              <w:right w:val="single" w:sz="4" w:space="0" w:color="auto"/>
            </w:tcBorders>
            <w:shd w:val="clear" w:color="000000" w:fill="FFFFFF"/>
            <w:vAlign w:val="center"/>
            <w:hideMark/>
          </w:tcPr>
          <w:p w14:paraId="010B8FB6" w14:textId="00EAF3D6" w:rsidR="00C92583" w:rsidRPr="008D5401" w:rsidRDefault="008D5401" w:rsidP="00C16213">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27735,3</w:t>
            </w:r>
          </w:p>
        </w:tc>
        <w:tc>
          <w:tcPr>
            <w:tcW w:w="1353" w:type="dxa"/>
            <w:tcBorders>
              <w:top w:val="nil"/>
              <w:left w:val="nil"/>
              <w:bottom w:val="single" w:sz="4" w:space="0" w:color="auto"/>
              <w:right w:val="single" w:sz="4" w:space="0" w:color="auto"/>
            </w:tcBorders>
            <w:shd w:val="clear" w:color="000000" w:fill="FFFFFF"/>
            <w:vAlign w:val="center"/>
            <w:hideMark/>
          </w:tcPr>
          <w:p w14:paraId="3394DDC2" w14:textId="6BBBCBF4" w:rsidR="00C92583" w:rsidRPr="00D77184" w:rsidRDefault="00F13B13" w:rsidP="00C16213">
            <w:pPr>
              <w:jc w:val="center"/>
              <w:rPr>
                <w:rFonts w:ascii="Sylfaen" w:hAnsi="Sylfaen" w:cs="Arial"/>
                <w:b/>
                <w:bCs/>
                <w:sz w:val="20"/>
                <w:szCs w:val="20"/>
                <w:lang w:val="en-US" w:eastAsia="en-US"/>
              </w:rPr>
            </w:pPr>
            <w:r>
              <w:rPr>
                <w:rFonts w:ascii="Sylfaen" w:hAnsi="Sylfaen" w:cs="Arial"/>
                <w:b/>
                <w:bCs/>
                <w:sz w:val="20"/>
                <w:szCs w:val="20"/>
                <w:lang w:val="en-US" w:eastAsia="en-US"/>
              </w:rPr>
              <w:t>19</w:t>
            </w:r>
            <w:r w:rsidR="00DD5FD6">
              <w:rPr>
                <w:rFonts w:ascii="Sylfaen" w:hAnsi="Sylfaen" w:cs="Arial"/>
                <w:b/>
                <w:bCs/>
                <w:sz w:val="20"/>
                <w:szCs w:val="20"/>
                <w:lang w:val="en-US" w:eastAsia="en-US"/>
              </w:rPr>
              <w:t xml:space="preserve"> </w:t>
            </w:r>
            <w:r>
              <w:rPr>
                <w:rFonts w:ascii="Sylfaen" w:hAnsi="Sylfaen" w:cs="Arial"/>
                <w:b/>
                <w:bCs/>
                <w:sz w:val="20"/>
                <w:szCs w:val="20"/>
                <w:lang w:val="en-US" w:eastAsia="en-US"/>
              </w:rPr>
              <w:t>988,8</w:t>
            </w:r>
          </w:p>
        </w:tc>
      </w:tr>
    </w:tbl>
    <w:p w14:paraId="7B60AD5D" w14:textId="77777777" w:rsidR="00C92583" w:rsidRPr="00A11292" w:rsidRDefault="00C92583" w:rsidP="00C92583">
      <w:pPr>
        <w:ind w:right="283"/>
        <w:jc w:val="both"/>
        <w:rPr>
          <w:rFonts w:ascii="Sylfaen" w:hAnsi="Sylfaen" w:cs="Sylfaen"/>
          <w:sz w:val="20"/>
          <w:szCs w:val="20"/>
          <w:lang w:val="ka-GE"/>
        </w:rPr>
      </w:pPr>
    </w:p>
    <w:p w14:paraId="010A7D96" w14:textId="77777777" w:rsidR="00321215" w:rsidRDefault="009809D1" w:rsidP="00C92583">
      <w:pPr>
        <w:ind w:right="283"/>
        <w:rPr>
          <w:rFonts w:ascii="Sylfaen" w:hAnsi="Sylfaen" w:cs="Sylfaen"/>
          <w:b/>
          <w:sz w:val="22"/>
          <w:szCs w:val="20"/>
          <w:lang w:val="ka-GE"/>
        </w:rPr>
      </w:pPr>
      <w:r w:rsidRPr="00E95987">
        <w:rPr>
          <w:rFonts w:ascii="Sylfaen" w:hAnsi="Sylfaen" w:cs="Sylfaen"/>
          <w:b/>
          <w:sz w:val="22"/>
          <w:szCs w:val="20"/>
          <w:lang w:val="en-US"/>
        </w:rPr>
        <w:t xml:space="preserve">                                                                                             </w:t>
      </w:r>
    </w:p>
    <w:p w14:paraId="0021514F" w14:textId="77777777" w:rsidR="00321215" w:rsidRDefault="00321215" w:rsidP="00C92583">
      <w:pPr>
        <w:ind w:right="283"/>
        <w:rPr>
          <w:rFonts w:ascii="Sylfaen" w:hAnsi="Sylfaen" w:cs="Sylfaen"/>
          <w:b/>
          <w:sz w:val="22"/>
          <w:szCs w:val="20"/>
          <w:lang w:val="ka-GE"/>
        </w:rPr>
      </w:pPr>
    </w:p>
    <w:p w14:paraId="1938F0FF" w14:textId="77777777" w:rsidR="00321215" w:rsidRDefault="00321215" w:rsidP="00C92583">
      <w:pPr>
        <w:ind w:right="283"/>
        <w:rPr>
          <w:rFonts w:ascii="Sylfaen" w:hAnsi="Sylfaen" w:cs="Sylfaen"/>
          <w:b/>
          <w:sz w:val="22"/>
          <w:szCs w:val="20"/>
          <w:lang w:val="ka-GE"/>
        </w:rPr>
      </w:pPr>
    </w:p>
    <w:p w14:paraId="388225B1" w14:textId="77777777" w:rsidR="00321215" w:rsidRDefault="00321215" w:rsidP="00C92583">
      <w:pPr>
        <w:ind w:right="283"/>
        <w:rPr>
          <w:rFonts w:ascii="Sylfaen" w:hAnsi="Sylfaen" w:cs="Sylfaen"/>
          <w:b/>
          <w:sz w:val="22"/>
          <w:szCs w:val="20"/>
          <w:lang w:val="ka-GE"/>
        </w:rPr>
      </w:pPr>
    </w:p>
    <w:p w14:paraId="73ECC697" w14:textId="77777777" w:rsidR="00321215" w:rsidRDefault="00321215" w:rsidP="00C92583">
      <w:pPr>
        <w:ind w:right="283"/>
        <w:rPr>
          <w:rFonts w:ascii="Sylfaen" w:hAnsi="Sylfaen" w:cs="Sylfaen"/>
          <w:b/>
          <w:sz w:val="22"/>
          <w:szCs w:val="20"/>
          <w:lang w:val="ka-GE"/>
        </w:rPr>
      </w:pPr>
    </w:p>
    <w:p w14:paraId="5D8B8DEF" w14:textId="77777777" w:rsidR="00321215" w:rsidRDefault="00321215" w:rsidP="00C92583">
      <w:pPr>
        <w:ind w:right="283"/>
        <w:rPr>
          <w:rFonts w:ascii="Sylfaen" w:hAnsi="Sylfaen" w:cs="Sylfaen"/>
          <w:b/>
          <w:sz w:val="22"/>
          <w:szCs w:val="20"/>
          <w:lang w:val="ka-GE"/>
        </w:rPr>
      </w:pPr>
    </w:p>
    <w:p w14:paraId="4DD0E60F" w14:textId="77777777" w:rsidR="00321215" w:rsidRDefault="00321215" w:rsidP="00C92583">
      <w:pPr>
        <w:ind w:right="283"/>
        <w:rPr>
          <w:rFonts w:ascii="Sylfaen" w:hAnsi="Sylfaen" w:cs="Sylfaen"/>
          <w:b/>
          <w:sz w:val="22"/>
          <w:szCs w:val="20"/>
          <w:lang w:val="ka-GE"/>
        </w:rPr>
      </w:pPr>
    </w:p>
    <w:p w14:paraId="6216BE4A" w14:textId="77777777" w:rsidR="00321215" w:rsidRDefault="00321215" w:rsidP="00C92583">
      <w:pPr>
        <w:ind w:right="283"/>
        <w:rPr>
          <w:rFonts w:ascii="Sylfaen" w:hAnsi="Sylfaen" w:cs="Sylfaen"/>
          <w:b/>
          <w:sz w:val="22"/>
          <w:szCs w:val="20"/>
          <w:lang w:val="ka-GE"/>
        </w:rPr>
      </w:pPr>
    </w:p>
    <w:p w14:paraId="1D8F0BDB" w14:textId="77777777" w:rsidR="00321215" w:rsidRDefault="00321215" w:rsidP="00C92583">
      <w:pPr>
        <w:ind w:right="283"/>
        <w:rPr>
          <w:rFonts w:ascii="Sylfaen" w:hAnsi="Sylfaen" w:cs="Sylfaen"/>
          <w:b/>
          <w:sz w:val="22"/>
          <w:szCs w:val="20"/>
          <w:lang w:val="ka-GE"/>
        </w:rPr>
      </w:pPr>
    </w:p>
    <w:p w14:paraId="13C68469" w14:textId="77777777" w:rsidR="00321215" w:rsidRDefault="00321215" w:rsidP="00C92583">
      <w:pPr>
        <w:ind w:right="283"/>
        <w:rPr>
          <w:rFonts w:ascii="Sylfaen" w:hAnsi="Sylfaen" w:cs="Sylfaen"/>
          <w:b/>
          <w:sz w:val="22"/>
          <w:szCs w:val="20"/>
          <w:lang w:val="ka-GE"/>
        </w:rPr>
      </w:pPr>
    </w:p>
    <w:p w14:paraId="41D27E4C" w14:textId="77777777" w:rsidR="00321215" w:rsidRDefault="00321215" w:rsidP="00C92583">
      <w:pPr>
        <w:ind w:right="283"/>
        <w:rPr>
          <w:rFonts w:ascii="Sylfaen" w:hAnsi="Sylfaen" w:cs="Sylfaen"/>
          <w:b/>
          <w:sz w:val="22"/>
          <w:szCs w:val="20"/>
          <w:lang w:val="ka-GE"/>
        </w:rPr>
      </w:pPr>
    </w:p>
    <w:p w14:paraId="05938C55" w14:textId="77777777" w:rsidR="00AE034E" w:rsidRDefault="00321215" w:rsidP="00C92583">
      <w:pPr>
        <w:ind w:right="283"/>
        <w:rPr>
          <w:rFonts w:ascii="Sylfaen" w:hAnsi="Sylfaen" w:cs="Sylfaen"/>
          <w:b/>
          <w:sz w:val="22"/>
          <w:szCs w:val="20"/>
          <w:lang w:val="ka-GE"/>
        </w:rPr>
      </w:pPr>
      <w:r>
        <w:rPr>
          <w:rFonts w:ascii="Sylfaen" w:hAnsi="Sylfaen" w:cs="Sylfaen"/>
          <w:b/>
          <w:sz w:val="22"/>
          <w:szCs w:val="20"/>
          <w:lang w:val="ka-GE"/>
        </w:rPr>
        <w:t xml:space="preserve">                                                                                 </w:t>
      </w:r>
    </w:p>
    <w:p w14:paraId="7D4CAF4E" w14:textId="77777777" w:rsidR="00AE034E" w:rsidRDefault="00AE034E" w:rsidP="00C92583">
      <w:pPr>
        <w:ind w:right="283"/>
        <w:rPr>
          <w:rFonts w:ascii="Sylfaen" w:hAnsi="Sylfaen" w:cs="Sylfaen"/>
          <w:b/>
          <w:sz w:val="22"/>
          <w:szCs w:val="20"/>
          <w:lang w:val="ka-GE"/>
        </w:rPr>
      </w:pPr>
    </w:p>
    <w:p w14:paraId="3D35E12D" w14:textId="513B82CE" w:rsidR="00C92583" w:rsidRPr="00E95987" w:rsidRDefault="00AE034E" w:rsidP="00C92583">
      <w:pPr>
        <w:ind w:right="283"/>
        <w:rPr>
          <w:rFonts w:ascii="Sylfaen" w:hAnsi="Sylfaen" w:cs="Sylfaen"/>
          <w:b/>
          <w:sz w:val="22"/>
          <w:szCs w:val="20"/>
          <w:lang w:val="en-GB"/>
        </w:rPr>
      </w:pPr>
      <w:r>
        <w:rPr>
          <w:rFonts w:ascii="Sylfaen" w:hAnsi="Sylfaen" w:cs="Sylfaen"/>
          <w:b/>
          <w:sz w:val="22"/>
          <w:szCs w:val="20"/>
          <w:lang w:val="ka-GE"/>
        </w:rPr>
        <w:lastRenderedPageBreak/>
        <w:t xml:space="preserve">                                                                                                </w:t>
      </w:r>
      <w:r w:rsidR="009809D1" w:rsidRPr="00E95987">
        <w:rPr>
          <w:rFonts w:ascii="Sylfaen" w:hAnsi="Sylfaen" w:cs="Sylfaen"/>
          <w:b/>
          <w:sz w:val="22"/>
          <w:szCs w:val="20"/>
          <w:lang w:val="en-US"/>
        </w:rPr>
        <w:t xml:space="preserve"> </w:t>
      </w:r>
      <w:r w:rsidR="00033A2C" w:rsidRPr="00E95987">
        <w:rPr>
          <w:rFonts w:ascii="Sylfaen" w:hAnsi="Sylfaen" w:cs="Sylfaen"/>
          <w:b/>
          <w:sz w:val="22"/>
          <w:szCs w:val="20"/>
          <w:lang w:val="ka-GE"/>
        </w:rPr>
        <w:t xml:space="preserve">თავი </w:t>
      </w:r>
      <w:r w:rsidR="00033A2C" w:rsidRPr="00E95987">
        <w:rPr>
          <w:rFonts w:ascii="Sylfaen" w:hAnsi="Sylfaen" w:cs="Sylfaen"/>
          <w:b/>
          <w:sz w:val="22"/>
          <w:szCs w:val="20"/>
          <w:lang w:val="en-GB"/>
        </w:rPr>
        <w:t>IV</w:t>
      </w:r>
    </w:p>
    <w:p w14:paraId="5AE54C0F" w14:textId="0EEFC4EE" w:rsidR="00033A2C" w:rsidRPr="00E95987" w:rsidRDefault="00033A2C" w:rsidP="00E95987">
      <w:pPr>
        <w:ind w:right="283"/>
        <w:jc w:val="center"/>
        <w:rPr>
          <w:rFonts w:ascii="Sylfaen" w:hAnsi="Sylfaen" w:cs="Sylfaen"/>
          <w:b/>
          <w:sz w:val="22"/>
          <w:szCs w:val="20"/>
          <w:lang w:val="ka-GE"/>
        </w:rPr>
      </w:pPr>
      <w:r w:rsidRPr="00E95987">
        <w:rPr>
          <w:rFonts w:ascii="Sylfaen" w:hAnsi="Sylfaen" w:cs="Sylfaen"/>
          <w:b/>
          <w:sz w:val="22"/>
          <w:szCs w:val="20"/>
          <w:lang w:val="ka-GE"/>
        </w:rPr>
        <w:t>დმანისის მუნიციპალიტეტის ბიუჯეტის მთლიანი სალდო, ფინანსური აქტივებისა და ვალდებულებების</w:t>
      </w:r>
      <w:r w:rsidR="00E95987">
        <w:rPr>
          <w:rFonts w:ascii="Sylfaen" w:hAnsi="Sylfaen" w:cs="Sylfaen"/>
          <w:b/>
          <w:sz w:val="22"/>
          <w:szCs w:val="20"/>
          <w:lang w:val="en-US"/>
        </w:rPr>
        <w:t xml:space="preserve"> </w:t>
      </w:r>
      <w:r w:rsidR="00E95987">
        <w:rPr>
          <w:rFonts w:ascii="Sylfaen" w:hAnsi="Sylfaen" w:cs="Sylfaen"/>
          <w:b/>
          <w:sz w:val="22"/>
          <w:szCs w:val="20"/>
          <w:lang w:val="ka-GE"/>
        </w:rPr>
        <w:t>ცვლილება</w:t>
      </w:r>
    </w:p>
    <w:p w14:paraId="4A65C588" w14:textId="3D57BE3C" w:rsidR="000E2BE7" w:rsidRPr="00E95987" w:rsidRDefault="000E2BE7" w:rsidP="00E95987">
      <w:pPr>
        <w:ind w:right="283"/>
        <w:jc w:val="center"/>
        <w:rPr>
          <w:rFonts w:ascii="Sylfaen" w:hAnsi="Sylfaen" w:cs="Sylfaen"/>
          <w:sz w:val="20"/>
          <w:szCs w:val="20"/>
          <w:lang w:val="en-US"/>
        </w:rPr>
      </w:pPr>
    </w:p>
    <w:p w14:paraId="6A29D6BE" w14:textId="77777777" w:rsidR="000E2BE7" w:rsidRPr="00E95987" w:rsidRDefault="000E2BE7" w:rsidP="00E95987">
      <w:pPr>
        <w:ind w:right="283"/>
        <w:jc w:val="center"/>
        <w:rPr>
          <w:rFonts w:ascii="Sylfaen" w:hAnsi="Sylfaen" w:cs="Sylfaen"/>
          <w:lang w:val="en-US"/>
        </w:rPr>
      </w:pPr>
    </w:p>
    <w:p w14:paraId="7B5E9A2A" w14:textId="779A813C" w:rsidR="000E2BE7" w:rsidRPr="008757A3" w:rsidRDefault="000E2BE7" w:rsidP="000E2BE7">
      <w:pPr>
        <w:jc w:val="both"/>
        <w:rPr>
          <w:rFonts w:ascii="Sylfaen" w:hAnsi="Sylfaen"/>
          <w:b/>
          <w:sz w:val="22"/>
          <w:szCs w:val="20"/>
          <w:lang w:val="ka-GE"/>
        </w:rPr>
      </w:pPr>
      <w:r w:rsidRPr="008757A3">
        <w:rPr>
          <w:rFonts w:ascii="Sylfaen" w:hAnsi="Sylfaen"/>
          <w:b/>
          <w:sz w:val="22"/>
          <w:szCs w:val="20"/>
          <w:lang w:val="ka-GE"/>
        </w:rPr>
        <w:t>მუხლი 10. ბიუჯეტის  საოპერაციო და მთლიანი სალდო</w:t>
      </w:r>
    </w:p>
    <w:p w14:paraId="7D5CC903" w14:textId="77777777" w:rsidR="000A62BF" w:rsidRPr="008757A3" w:rsidRDefault="000A62BF" w:rsidP="000E2BE7">
      <w:pPr>
        <w:jc w:val="both"/>
        <w:rPr>
          <w:rFonts w:ascii="Sylfaen" w:hAnsi="Sylfaen"/>
          <w:b/>
          <w:sz w:val="22"/>
          <w:szCs w:val="20"/>
          <w:lang w:val="ka-GE"/>
        </w:rPr>
      </w:pPr>
    </w:p>
    <w:p w14:paraId="6647AB8D" w14:textId="509864D3" w:rsidR="000E2BE7" w:rsidRPr="00A11292" w:rsidRDefault="000E2BE7" w:rsidP="000E2BE7">
      <w:pPr>
        <w:ind w:right="283"/>
        <w:rPr>
          <w:rFonts w:ascii="Sylfaen" w:hAnsi="Sylfaen" w:cs="Sylfaen"/>
          <w:sz w:val="20"/>
          <w:szCs w:val="20"/>
          <w:lang w:val="ka-GE"/>
        </w:rPr>
      </w:pPr>
      <w:r w:rsidRPr="00A11292">
        <w:rPr>
          <w:rFonts w:ascii="Sylfaen" w:hAnsi="Sylfaen" w:cs="Sylfaen"/>
          <w:sz w:val="20"/>
          <w:szCs w:val="20"/>
          <w:lang w:val="ka-GE"/>
        </w:rPr>
        <w:t>ბიუჯეტის მთლიანი სალდო განისაზღვროს</w:t>
      </w:r>
      <w:r w:rsidR="00CC5E64">
        <w:rPr>
          <w:rFonts w:ascii="Sylfaen" w:hAnsi="Sylfaen" w:cs="Sylfaen"/>
          <w:sz w:val="20"/>
          <w:szCs w:val="20"/>
          <w:lang w:val="en-US"/>
        </w:rPr>
        <w:t xml:space="preserve"> 55.6</w:t>
      </w:r>
      <w:r w:rsidRPr="00A11292">
        <w:rPr>
          <w:rFonts w:ascii="Sylfaen" w:hAnsi="Sylfaen" w:cs="Sylfaen"/>
          <w:sz w:val="20"/>
          <w:szCs w:val="20"/>
          <w:lang w:val="ka-GE"/>
        </w:rPr>
        <w:t xml:space="preserve"> ათასი ლარით, ხოლო საოპერაციო</w:t>
      </w:r>
      <w:r w:rsidR="00CC5E64">
        <w:rPr>
          <w:rFonts w:ascii="Sylfaen" w:hAnsi="Sylfaen" w:cs="Sylfaen"/>
          <w:sz w:val="20"/>
          <w:szCs w:val="20"/>
          <w:lang w:val="en-US"/>
        </w:rPr>
        <w:t xml:space="preserve"> </w:t>
      </w:r>
      <w:r w:rsidRPr="00A11292">
        <w:rPr>
          <w:rFonts w:ascii="Sylfaen" w:hAnsi="Sylfaen" w:cs="Sylfaen"/>
          <w:sz w:val="20"/>
          <w:szCs w:val="20"/>
          <w:lang w:val="ka-GE"/>
        </w:rPr>
        <w:t>ათასი ლარით:</w:t>
      </w:r>
    </w:p>
    <w:p w14:paraId="668D235A" w14:textId="7FB3AC1E" w:rsidR="000E2BE7" w:rsidRPr="00AC2AE3" w:rsidRDefault="00AC2AE3" w:rsidP="00E95987">
      <w:pPr>
        <w:jc w:val="center"/>
        <w:rPr>
          <w:rFonts w:ascii="Sylfaen" w:hAnsi="Sylfaen"/>
          <w:sz w:val="20"/>
          <w:szCs w:val="20"/>
          <w:lang w:val="ka-GE"/>
        </w:rPr>
      </w:pPr>
      <w:r>
        <w:rPr>
          <w:rFonts w:ascii="Sylfaen" w:hAnsi="Sylfaen"/>
          <w:sz w:val="20"/>
          <w:szCs w:val="20"/>
          <w:lang w:val="ka-GE"/>
        </w:rPr>
        <w:t xml:space="preserve">                                                                                                                                                                     ( ათასი ლარებში)</w:t>
      </w:r>
    </w:p>
    <w:tbl>
      <w:tblPr>
        <w:tblW w:w="10340" w:type="dxa"/>
        <w:tblInd w:w="113" w:type="dxa"/>
        <w:tblLook w:val="04A0" w:firstRow="1" w:lastRow="0" w:firstColumn="1" w:lastColumn="0" w:noHBand="0" w:noVBand="1"/>
      </w:tblPr>
      <w:tblGrid>
        <w:gridCol w:w="2512"/>
        <w:gridCol w:w="1151"/>
        <w:gridCol w:w="941"/>
        <w:gridCol w:w="1454"/>
        <w:gridCol w:w="1422"/>
        <w:gridCol w:w="933"/>
        <w:gridCol w:w="1422"/>
        <w:gridCol w:w="1454"/>
      </w:tblGrid>
      <w:tr w:rsidR="000E2BE7" w:rsidRPr="00A11292" w14:paraId="45893E37" w14:textId="77777777" w:rsidTr="00C16213">
        <w:trPr>
          <w:trHeight w:val="540"/>
        </w:trPr>
        <w:tc>
          <w:tcPr>
            <w:tcW w:w="254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F921973" w14:textId="77777777" w:rsidR="000E2BE7" w:rsidRPr="00A11292" w:rsidRDefault="000E2BE7" w:rsidP="00C16213">
            <w:pPr>
              <w:jc w:val="center"/>
              <w:rPr>
                <w:rFonts w:ascii="Arial" w:hAnsi="Arial" w:cs="Arial"/>
                <w:sz w:val="20"/>
                <w:szCs w:val="20"/>
                <w:lang w:val="en-US" w:eastAsia="en-US"/>
              </w:rPr>
            </w:pPr>
            <w:r w:rsidRPr="00A11292">
              <w:rPr>
                <w:rFonts w:ascii="Sylfaen" w:hAnsi="Sylfaen" w:cs="Sylfaen"/>
                <w:sz w:val="20"/>
                <w:szCs w:val="20"/>
                <w:lang w:val="en-US" w:eastAsia="en-US"/>
              </w:rPr>
              <w:t>დასახელება</w:t>
            </w:r>
          </w:p>
        </w:tc>
        <w:tc>
          <w:tcPr>
            <w:tcW w:w="11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E71DE1" w14:textId="39EEDEBE" w:rsidR="000E2BE7" w:rsidRPr="00A11292" w:rsidRDefault="000E2BE7" w:rsidP="006C0DF3">
            <w:pPr>
              <w:jc w:val="center"/>
              <w:rPr>
                <w:rFonts w:ascii="Sylfaen" w:hAnsi="Sylfaen" w:cs="Arial"/>
                <w:b/>
                <w:bCs/>
                <w:sz w:val="20"/>
                <w:szCs w:val="20"/>
                <w:lang w:val="en-US" w:eastAsia="en-US"/>
              </w:rPr>
            </w:pPr>
            <w:r w:rsidRPr="00A11292">
              <w:rPr>
                <w:rFonts w:ascii="Sylfaen" w:hAnsi="Sylfaen" w:cs="Arial"/>
                <w:b/>
                <w:bCs/>
                <w:sz w:val="20"/>
                <w:szCs w:val="20"/>
                <w:lang w:val="ka-GE" w:eastAsia="en-US"/>
              </w:rPr>
              <w:t>202</w:t>
            </w:r>
            <w:r w:rsidR="006C0DF3">
              <w:rPr>
                <w:rFonts w:ascii="Sylfaen" w:hAnsi="Sylfaen" w:cs="Arial"/>
                <w:b/>
                <w:bCs/>
                <w:sz w:val="20"/>
                <w:szCs w:val="20"/>
                <w:lang w:val="ka-GE" w:eastAsia="en-US"/>
              </w:rPr>
              <w:t>2</w:t>
            </w:r>
            <w:r w:rsidR="006504FC">
              <w:rPr>
                <w:rFonts w:ascii="Sylfaen" w:hAnsi="Sylfaen" w:cs="Arial"/>
                <w:b/>
                <w:bCs/>
                <w:sz w:val="20"/>
                <w:szCs w:val="20"/>
                <w:lang w:val="en-GB" w:eastAsia="en-US"/>
              </w:rPr>
              <w:t xml:space="preserve"> </w:t>
            </w:r>
            <w:r w:rsidRPr="00A11292">
              <w:rPr>
                <w:rFonts w:ascii="Sylfaen" w:hAnsi="Sylfaen" w:cs="Arial"/>
                <w:b/>
                <w:bCs/>
                <w:sz w:val="20"/>
                <w:szCs w:val="20"/>
                <w:lang w:val="en-US" w:eastAsia="en-US"/>
              </w:rPr>
              <w:t>წლის</w:t>
            </w:r>
            <w:r w:rsidRPr="00A11292">
              <w:rPr>
                <w:rFonts w:ascii="Sylfaen" w:hAnsi="Sylfaen" w:cs="Arial"/>
                <w:b/>
                <w:bCs/>
                <w:sz w:val="20"/>
                <w:szCs w:val="20"/>
                <w:lang w:val="en-US" w:eastAsia="en-US"/>
              </w:rPr>
              <w:br/>
              <w:t xml:space="preserve"> ფაქტი</w:t>
            </w:r>
          </w:p>
        </w:tc>
        <w:tc>
          <w:tcPr>
            <w:tcW w:w="3377" w:type="dxa"/>
            <w:gridSpan w:val="3"/>
            <w:tcBorders>
              <w:top w:val="single" w:sz="4" w:space="0" w:color="auto"/>
              <w:left w:val="nil"/>
              <w:bottom w:val="single" w:sz="4" w:space="0" w:color="auto"/>
              <w:right w:val="single" w:sz="4" w:space="0" w:color="auto"/>
            </w:tcBorders>
            <w:shd w:val="clear" w:color="auto" w:fill="auto"/>
            <w:vAlign w:val="center"/>
            <w:hideMark/>
          </w:tcPr>
          <w:p w14:paraId="6772170E" w14:textId="125C38A5" w:rsidR="000E2BE7" w:rsidRPr="00A11292" w:rsidRDefault="000E2BE7" w:rsidP="006504FC">
            <w:pPr>
              <w:jc w:val="center"/>
              <w:rPr>
                <w:rFonts w:ascii="Sylfaen" w:hAnsi="Sylfaen" w:cs="Arial"/>
                <w:b/>
                <w:bCs/>
                <w:sz w:val="20"/>
                <w:szCs w:val="20"/>
                <w:lang w:val="en-US" w:eastAsia="en-US"/>
              </w:rPr>
            </w:pPr>
            <w:r w:rsidRPr="00A11292">
              <w:rPr>
                <w:rFonts w:ascii="Sylfaen" w:hAnsi="Sylfaen" w:cs="Arial"/>
                <w:b/>
                <w:bCs/>
                <w:sz w:val="20"/>
                <w:szCs w:val="20"/>
                <w:lang w:val="ka-GE" w:eastAsia="en-US"/>
              </w:rPr>
              <w:t>202</w:t>
            </w:r>
            <w:r w:rsidR="006504FC">
              <w:rPr>
                <w:rFonts w:ascii="Sylfaen" w:hAnsi="Sylfaen" w:cs="Arial"/>
                <w:b/>
                <w:bCs/>
                <w:sz w:val="20"/>
                <w:szCs w:val="20"/>
                <w:lang w:val="en-GB" w:eastAsia="en-US"/>
              </w:rPr>
              <w:t xml:space="preserve">3 </w:t>
            </w:r>
            <w:r w:rsidRPr="00A11292">
              <w:rPr>
                <w:rFonts w:ascii="Sylfaen" w:hAnsi="Sylfaen" w:cs="Arial"/>
                <w:b/>
                <w:bCs/>
                <w:sz w:val="20"/>
                <w:szCs w:val="20"/>
                <w:lang w:val="en-US" w:eastAsia="en-US"/>
              </w:rPr>
              <w:t>წლის გეგმა</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14:paraId="1EEB5785" w14:textId="61DCCE8A" w:rsidR="000E2BE7" w:rsidRPr="006504FC" w:rsidRDefault="000E2BE7" w:rsidP="006504FC">
            <w:pPr>
              <w:jc w:val="center"/>
              <w:rPr>
                <w:rFonts w:ascii="Sylfaen" w:hAnsi="Sylfaen" w:cs="Arial"/>
                <w:b/>
                <w:bCs/>
                <w:sz w:val="20"/>
                <w:szCs w:val="20"/>
                <w:lang w:val="ka-GE" w:eastAsia="en-US"/>
              </w:rPr>
            </w:pPr>
            <w:r w:rsidRPr="00A11292">
              <w:rPr>
                <w:rFonts w:ascii="Sylfaen" w:hAnsi="Sylfaen" w:cs="Arial"/>
                <w:b/>
                <w:bCs/>
                <w:sz w:val="20"/>
                <w:szCs w:val="20"/>
                <w:lang w:val="ka-GE" w:eastAsia="en-US"/>
              </w:rPr>
              <w:t>202</w:t>
            </w:r>
            <w:r w:rsidR="006504FC">
              <w:rPr>
                <w:rFonts w:ascii="Sylfaen" w:hAnsi="Sylfaen" w:cs="Arial"/>
                <w:b/>
                <w:bCs/>
                <w:sz w:val="20"/>
                <w:szCs w:val="20"/>
                <w:lang w:val="en-GB" w:eastAsia="en-US"/>
              </w:rPr>
              <w:t>4</w:t>
            </w:r>
            <w:r w:rsidRPr="00A11292">
              <w:rPr>
                <w:rFonts w:ascii="Sylfaen" w:hAnsi="Sylfaen" w:cs="Arial"/>
                <w:b/>
                <w:bCs/>
                <w:sz w:val="20"/>
                <w:szCs w:val="20"/>
                <w:lang w:val="en-US" w:eastAsia="en-US"/>
              </w:rPr>
              <w:br/>
              <w:t xml:space="preserve">წლის </w:t>
            </w:r>
            <w:r w:rsidR="006504FC">
              <w:rPr>
                <w:rFonts w:ascii="Sylfaen" w:hAnsi="Sylfaen" w:cs="Arial"/>
                <w:b/>
                <w:bCs/>
                <w:sz w:val="20"/>
                <w:szCs w:val="20"/>
                <w:lang w:val="ka-GE" w:eastAsia="en-US"/>
              </w:rPr>
              <w:t>პროექტი</w:t>
            </w:r>
          </w:p>
        </w:tc>
      </w:tr>
      <w:tr w:rsidR="000E2BE7" w:rsidRPr="00A11292" w14:paraId="629EA498" w14:textId="77777777" w:rsidTr="00C16213">
        <w:trPr>
          <w:trHeight w:val="255"/>
        </w:trPr>
        <w:tc>
          <w:tcPr>
            <w:tcW w:w="2540" w:type="dxa"/>
            <w:vMerge/>
            <w:tcBorders>
              <w:top w:val="single" w:sz="4" w:space="0" w:color="auto"/>
              <w:left w:val="single" w:sz="4" w:space="0" w:color="auto"/>
              <w:bottom w:val="single" w:sz="4" w:space="0" w:color="000000"/>
              <w:right w:val="single" w:sz="4" w:space="0" w:color="000000"/>
            </w:tcBorders>
            <w:vAlign w:val="center"/>
            <w:hideMark/>
          </w:tcPr>
          <w:p w14:paraId="3D24A6F6" w14:textId="77777777" w:rsidR="000E2BE7" w:rsidRPr="00A11292" w:rsidRDefault="000E2BE7" w:rsidP="00C16213">
            <w:pPr>
              <w:rPr>
                <w:rFonts w:ascii="Arial" w:hAnsi="Arial" w:cs="Arial"/>
                <w:sz w:val="20"/>
                <w:szCs w:val="20"/>
                <w:lang w:val="en-US" w:eastAsia="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26032F" w14:textId="77777777" w:rsidR="000E2BE7" w:rsidRPr="00A11292" w:rsidRDefault="000E2BE7" w:rsidP="00C16213">
            <w:pPr>
              <w:rPr>
                <w:rFonts w:ascii="Sylfaen" w:hAnsi="Sylfaen" w:cs="Arial"/>
                <w:b/>
                <w:bCs/>
                <w:sz w:val="20"/>
                <w:szCs w:val="20"/>
                <w:lang w:val="en-US" w:eastAsia="en-US"/>
              </w:rPr>
            </w:pPr>
          </w:p>
        </w:tc>
        <w:tc>
          <w:tcPr>
            <w:tcW w:w="9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54F76B" w14:textId="77777777" w:rsidR="000E2BE7" w:rsidRPr="00A11292" w:rsidRDefault="000E2BE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2427" w:type="dxa"/>
            <w:gridSpan w:val="2"/>
            <w:tcBorders>
              <w:top w:val="single" w:sz="4" w:space="0" w:color="auto"/>
              <w:left w:val="nil"/>
              <w:bottom w:val="single" w:sz="4" w:space="0" w:color="auto"/>
              <w:right w:val="single" w:sz="4" w:space="0" w:color="auto"/>
            </w:tcBorders>
            <w:shd w:val="clear" w:color="auto" w:fill="auto"/>
            <w:vAlign w:val="center"/>
            <w:hideMark/>
          </w:tcPr>
          <w:p w14:paraId="21A49971" w14:textId="77777777" w:rsidR="000E2BE7" w:rsidRPr="00A11292" w:rsidRDefault="000E2BE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c>
          <w:tcPr>
            <w:tcW w:w="9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9F4829" w14:textId="77777777" w:rsidR="000E2BE7" w:rsidRPr="00A11292" w:rsidRDefault="000E2BE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2318" w:type="dxa"/>
            <w:gridSpan w:val="2"/>
            <w:tcBorders>
              <w:top w:val="single" w:sz="4" w:space="0" w:color="auto"/>
              <w:left w:val="nil"/>
              <w:bottom w:val="single" w:sz="4" w:space="0" w:color="auto"/>
              <w:right w:val="single" w:sz="4" w:space="0" w:color="auto"/>
            </w:tcBorders>
            <w:shd w:val="clear" w:color="auto" w:fill="auto"/>
            <w:vAlign w:val="center"/>
            <w:hideMark/>
          </w:tcPr>
          <w:p w14:paraId="73A02B00" w14:textId="77777777" w:rsidR="000E2BE7" w:rsidRPr="00A11292" w:rsidRDefault="000E2BE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r>
      <w:tr w:rsidR="000E2BE7" w:rsidRPr="00A11292" w14:paraId="7AACD98D" w14:textId="77777777" w:rsidTr="00C16213">
        <w:trPr>
          <w:trHeight w:val="1935"/>
        </w:trPr>
        <w:tc>
          <w:tcPr>
            <w:tcW w:w="2540" w:type="dxa"/>
            <w:vMerge/>
            <w:tcBorders>
              <w:top w:val="single" w:sz="4" w:space="0" w:color="auto"/>
              <w:left w:val="single" w:sz="4" w:space="0" w:color="auto"/>
              <w:bottom w:val="single" w:sz="4" w:space="0" w:color="000000"/>
              <w:right w:val="single" w:sz="4" w:space="0" w:color="000000"/>
            </w:tcBorders>
            <w:vAlign w:val="center"/>
            <w:hideMark/>
          </w:tcPr>
          <w:p w14:paraId="7B1D5653" w14:textId="77777777" w:rsidR="000E2BE7" w:rsidRPr="00A11292" w:rsidRDefault="000E2BE7" w:rsidP="00C16213">
            <w:pPr>
              <w:rPr>
                <w:rFonts w:ascii="Arial" w:hAnsi="Arial" w:cs="Arial"/>
                <w:sz w:val="20"/>
                <w:szCs w:val="20"/>
                <w:lang w:val="en-US" w:eastAsia="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8598B4" w14:textId="77777777" w:rsidR="000E2BE7" w:rsidRPr="00A11292" w:rsidRDefault="000E2BE7" w:rsidP="00C16213">
            <w:pPr>
              <w:rPr>
                <w:rFonts w:ascii="Sylfaen" w:hAnsi="Sylfaen" w:cs="Arial"/>
                <w:b/>
                <w:bCs/>
                <w:sz w:val="20"/>
                <w:szCs w:val="20"/>
                <w:lang w:val="en-US" w:eastAsia="en-US"/>
              </w:rPr>
            </w:pPr>
          </w:p>
        </w:tc>
        <w:tc>
          <w:tcPr>
            <w:tcW w:w="950" w:type="dxa"/>
            <w:vMerge/>
            <w:tcBorders>
              <w:top w:val="nil"/>
              <w:left w:val="single" w:sz="4" w:space="0" w:color="auto"/>
              <w:bottom w:val="single" w:sz="4" w:space="0" w:color="auto"/>
              <w:right w:val="single" w:sz="4" w:space="0" w:color="auto"/>
            </w:tcBorders>
            <w:vAlign w:val="center"/>
            <w:hideMark/>
          </w:tcPr>
          <w:p w14:paraId="333FF042" w14:textId="77777777" w:rsidR="000E2BE7" w:rsidRPr="00A11292" w:rsidRDefault="000E2BE7" w:rsidP="00C16213">
            <w:pPr>
              <w:rPr>
                <w:rFonts w:ascii="Sylfaen" w:hAnsi="Sylfaen" w:cs="Arial"/>
                <w:b/>
                <w:bCs/>
                <w:sz w:val="20"/>
                <w:szCs w:val="20"/>
                <w:lang w:val="en-US" w:eastAsia="en-US"/>
              </w:rPr>
            </w:pPr>
          </w:p>
        </w:tc>
        <w:tc>
          <w:tcPr>
            <w:tcW w:w="1156" w:type="dxa"/>
            <w:tcBorders>
              <w:top w:val="nil"/>
              <w:left w:val="nil"/>
              <w:bottom w:val="single" w:sz="4" w:space="0" w:color="auto"/>
              <w:right w:val="single" w:sz="4" w:space="0" w:color="auto"/>
            </w:tcBorders>
            <w:shd w:val="clear" w:color="000000" w:fill="FFFFFF"/>
            <w:vAlign w:val="center"/>
            <w:hideMark/>
          </w:tcPr>
          <w:p w14:paraId="36F0D6AA" w14:textId="77777777" w:rsidR="000E2BE7" w:rsidRPr="00A11292" w:rsidRDefault="000E2BE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c>
          <w:tcPr>
            <w:tcW w:w="1271" w:type="dxa"/>
            <w:tcBorders>
              <w:top w:val="nil"/>
              <w:left w:val="nil"/>
              <w:bottom w:val="single" w:sz="4" w:space="0" w:color="auto"/>
              <w:right w:val="single" w:sz="4" w:space="0" w:color="auto"/>
            </w:tcBorders>
            <w:shd w:val="clear" w:color="000000" w:fill="FFFFFF"/>
            <w:vAlign w:val="center"/>
            <w:hideMark/>
          </w:tcPr>
          <w:p w14:paraId="5068048F" w14:textId="77777777" w:rsidR="000E2BE7" w:rsidRPr="00A11292" w:rsidRDefault="000E2BE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942" w:type="dxa"/>
            <w:vMerge/>
            <w:tcBorders>
              <w:top w:val="nil"/>
              <w:left w:val="single" w:sz="4" w:space="0" w:color="auto"/>
              <w:bottom w:val="single" w:sz="4" w:space="0" w:color="auto"/>
              <w:right w:val="single" w:sz="4" w:space="0" w:color="auto"/>
            </w:tcBorders>
            <w:vAlign w:val="center"/>
            <w:hideMark/>
          </w:tcPr>
          <w:p w14:paraId="4183C2C2" w14:textId="77777777" w:rsidR="000E2BE7" w:rsidRPr="00A11292" w:rsidRDefault="000E2BE7" w:rsidP="00C16213">
            <w:pPr>
              <w:rPr>
                <w:rFonts w:ascii="Sylfaen" w:hAnsi="Sylfaen" w:cs="Arial"/>
                <w:b/>
                <w:bCs/>
                <w:sz w:val="20"/>
                <w:szCs w:val="20"/>
                <w:lang w:val="en-US" w:eastAsia="en-US"/>
              </w:rPr>
            </w:pPr>
          </w:p>
        </w:tc>
        <w:tc>
          <w:tcPr>
            <w:tcW w:w="1007" w:type="dxa"/>
            <w:tcBorders>
              <w:top w:val="nil"/>
              <w:left w:val="nil"/>
              <w:bottom w:val="single" w:sz="4" w:space="0" w:color="auto"/>
              <w:right w:val="single" w:sz="4" w:space="0" w:color="auto"/>
            </w:tcBorders>
            <w:shd w:val="clear" w:color="000000" w:fill="FFFFFF"/>
            <w:vAlign w:val="center"/>
            <w:hideMark/>
          </w:tcPr>
          <w:p w14:paraId="76D35A06" w14:textId="77777777" w:rsidR="000E2BE7" w:rsidRPr="00A11292" w:rsidRDefault="000E2BE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1311" w:type="dxa"/>
            <w:tcBorders>
              <w:top w:val="nil"/>
              <w:left w:val="nil"/>
              <w:bottom w:val="single" w:sz="4" w:space="0" w:color="auto"/>
              <w:right w:val="single" w:sz="4" w:space="0" w:color="auto"/>
            </w:tcBorders>
            <w:shd w:val="clear" w:color="000000" w:fill="FFFFFF"/>
            <w:vAlign w:val="center"/>
            <w:hideMark/>
          </w:tcPr>
          <w:p w14:paraId="2531984F" w14:textId="77777777" w:rsidR="000E2BE7" w:rsidRPr="00A11292" w:rsidRDefault="000E2BE7"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r>
      <w:tr w:rsidR="000E2BE7" w:rsidRPr="00A11292" w14:paraId="5EB9D4B6" w14:textId="77777777" w:rsidTr="00C16213">
        <w:trPr>
          <w:trHeight w:val="960"/>
        </w:trPr>
        <w:tc>
          <w:tcPr>
            <w:tcW w:w="254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422E1AB" w14:textId="2C87CF00" w:rsidR="000E2BE7" w:rsidRPr="00A11292" w:rsidRDefault="000E2BE7" w:rsidP="000E2BE7">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III .საოპერაციო სალდო</w:t>
            </w:r>
          </w:p>
        </w:tc>
        <w:tc>
          <w:tcPr>
            <w:tcW w:w="1163" w:type="dxa"/>
            <w:tcBorders>
              <w:top w:val="nil"/>
              <w:left w:val="nil"/>
              <w:bottom w:val="single" w:sz="4" w:space="0" w:color="auto"/>
              <w:right w:val="single" w:sz="4" w:space="0" w:color="auto"/>
            </w:tcBorders>
            <w:shd w:val="clear" w:color="000000" w:fill="FFFFFF"/>
            <w:vAlign w:val="center"/>
            <w:hideMark/>
          </w:tcPr>
          <w:p w14:paraId="5938493E" w14:textId="70676242" w:rsidR="000E2BE7" w:rsidRPr="00003F70" w:rsidRDefault="00003F70"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9967.8</w:t>
            </w:r>
          </w:p>
        </w:tc>
        <w:tc>
          <w:tcPr>
            <w:tcW w:w="950" w:type="dxa"/>
            <w:tcBorders>
              <w:top w:val="nil"/>
              <w:left w:val="nil"/>
              <w:bottom w:val="single" w:sz="4" w:space="0" w:color="auto"/>
              <w:right w:val="single" w:sz="4" w:space="0" w:color="auto"/>
            </w:tcBorders>
            <w:shd w:val="clear" w:color="000000" w:fill="FFFFFF"/>
            <w:vAlign w:val="center"/>
            <w:hideMark/>
          </w:tcPr>
          <w:p w14:paraId="5F5EAD7B" w14:textId="73300C69" w:rsidR="000E2BE7" w:rsidRPr="002619BF" w:rsidRDefault="002619BF"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6906,9</w:t>
            </w:r>
          </w:p>
        </w:tc>
        <w:tc>
          <w:tcPr>
            <w:tcW w:w="1156" w:type="dxa"/>
            <w:tcBorders>
              <w:top w:val="nil"/>
              <w:left w:val="nil"/>
              <w:bottom w:val="single" w:sz="4" w:space="0" w:color="auto"/>
              <w:right w:val="single" w:sz="4" w:space="0" w:color="auto"/>
            </w:tcBorders>
            <w:shd w:val="clear" w:color="000000" w:fill="FFFFFF"/>
            <w:vAlign w:val="center"/>
            <w:hideMark/>
          </w:tcPr>
          <w:p w14:paraId="4E323F58" w14:textId="5659622D" w:rsidR="000E2BE7" w:rsidRPr="002619BF" w:rsidRDefault="002619BF"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4057,7</w:t>
            </w:r>
          </w:p>
        </w:tc>
        <w:tc>
          <w:tcPr>
            <w:tcW w:w="1271" w:type="dxa"/>
            <w:tcBorders>
              <w:top w:val="nil"/>
              <w:left w:val="nil"/>
              <w:bottom w:val="single" w:sz="4" w:space="0" w:color="auto"/>
              <w:right w:val="single" w:sz="4" w:space="0" w:color="auto"/>
            </w:tcBorders>
            <w:shd w:val="clear" w:color="000000" w:fill="FFFFFF"/>
            <w:vAlign w:val="center"/>
            <w:hideMark/>
          </w:tcPr>
          <w:p w14:paraId="78B4EFE0" w14:textId="72B6E50C" w:rsidR="000E2BE7" w:rsidRPr="002619BF" w:rsidRDefault="002619BF"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2849,2</w:t>
            </w:r>
          </w:p>
        </w:tc>
        <w:tc>
          <w:tcPr>
            <w:tcW w:w="942" w:type="dxa"/>
            <w:tcBorders>
              <w:top w:val="nil"/>
              <w:left w:val="nil"/>
              <w:bottom w:val="single" w:sz="4" w:space="0" w:color="auto"/>
              <w:right w:val="single" w:sz="4" w:space="0" w:color="auto"/>
            </w:tcBorders>
            <w:shd w:val="clear" w:color="000000" w:fill="FFFFFF"/>
            <w:vAlign w:val="center"/>
            <w:hideMark/>
          </w:tcPr>
          <w:p w14:paraId="50636D91" w14:textId="0339D8C3" w:rsidR="000E2BE7" w:rsidRPr="001E1781" w:rsidRDefault="00F13B13" w:rsidP="00C16213">
            <w:pPr>
              <w:jc w:val="center"/>
              <w:rPr>
                <w:rFonts w:ascii="Sylfaen" w:hAnsi="Sylfaen" w:cs="Arial"/>
                <w:b/>
                <w:bCs/>
                <w:color w:val="000000"/>
                <w:sz w:val="20"/>
                <w:szCs w:val="20"/>
                <w:lang w:val="en-GB" w:eastAsia="en-US"/>
              </w:rPr>
            </w:pPr>
            <w:r>
              <w:rPr>
                <w:rFonts w:ascii="Sylfaen" w:hAnsi="Sylfaen" w:cs="Arial"/>
                <w:b/>
                <w:bCs/>
                <w:color w:val="000000"/>
                <w:sz w:val="20"/>
                <w:szCs w:val="20"/>
                <w:lang w:val="en-GB" w:eastAsia="en-US"/>
              </w:rPr>
              <w:t>4</w:t>
            </w:r>
            <w:r w:rsidR="00DD5FD6">
              <w:rPr>
                <w:rFonts w:ascii="Sylfaen" w:hAnsi="Sylfaen" w:cs="Arial"/>
                <w:b/>
                <w:bCs/>
                <w:color w:val="000000"/>
                <w:sz w:val="20"/>
                <w:szCs w:val="20"/>
                <w:lang w:val="en-GB" w:eastAsia="en-US"/>
              </w:rPr>
              <w:t xml:space="preserve"> </w:t>
            </w:r>
            <w:r>
              <w:rPr>
                <w:rFonts w:ascii="Sylfaen" w:hAnsi="Sylfaen" w:cs="Arial"/>
                <w:b/>
                <w:bCs/>
                <w:color w:val="000000"/>
                <w:sz w:val="20"/>
                <w:szCs w:val="20"/>
                <w:lang w:val="en-GB" w:eastAsia="en-US"/>
              </w:rPr>
              <w:t>082,6</w:t>
            </w:r>
          </w:p>
        </w:tc>
        <w:tc>
          <w:tcPr>
            <w:tcW w:w="1007" w:type="dxa"/>
            <w:tcBorders>
              <w:top w:val="nil"/>
              <w:left w:val="nil"/>
              <w:bottom w:val="single" w:sz="4" w:space="0" w:color="auto"/>
              <w:right w:val="single" w:sz="4" w:space="0" w:color="auto"/>
            </w:tcBorders>
            <w:shd w:val="clear" w:color="000000" w:fill="FFFFFF"/>
            <w:vAlign w:val="center"/>
            <w:hideMark/>
          </w:tcPr>
          <w:p w14:paraId="116F43FF" w14:textId="1E8C30D3" w:rsidR="000E2BE7" w:rsidRPr="00CC5E64" w:rsidRDefault="00690927" w:rsidP="00F13B13">
            <w:pPr>
              <w:ind w:left="1829" w:right="-1451" w:hanging="1829"/>
              <w:rPr>
                <w:rFonts w:ascii="Sylfaen" w:hAnsi="Sylfaen" w:cs="Arial"/>
                <w:b/>
                <w:bCs/>
                <w:color w:val="000000"/>
                <w:sz w:val="20"/>
                <w:szCs w:val="20"/>
                <w:lang w:val="en-US" w:eastAsia="en-US"/>
              </w:rPr>
            </w:pPr>
            <w:r>
              <w:rPr>
                <w:rFonts w:ascii="Sylfaen" w:hAnsi="Sylfaen" w:cs="Arial"/>
                <w:b/>
                <w:bCs/>
                <w:color w:val="000000"/>
                <w:sz w:val="20"/>
                <w:szCs w:val="20"/>
                <w:lang w:val="en-US" w:eastAsia="en-US"/>
              </w:rPr>
              <w:t xml:space="preserve">    </w:t>
            </w:r>
            <w:r w:rsidR="00F13B13">
              <w:rPr>
                <w:rFonts w:ascii="Sylfaen" w:hAnsi="Sylfaen" w:cs="Arial"/>
                <w:b/>
                <w:bCs/>
                <w:color w:val="000000"/>
                <w:sz w:val="20"/>
                <w:szCs w:val="20"/>
                <w:lang w:val="en-US" w:eastAsia="en-US"/>
              </w:rPr>
              <w:t>4</w:t>
            </w:r>
            <w:r w:rsidR="00DD5FD6">
              <w:rPr>
                <w:rFonts w:ascii="Sylfaen" w:hAnsi="Sylfaen" w:cs="Arial"/>
                <w:b/>
                <w:bCs/>
                <w:color w:val="000000"/>
                <w:sz w:val="20"/>
                <w:szCs w:val="20"/>
                <w:lang w:val="en-US" w:eastAsia="en-US"/>
              </w:rPr>
              <w:t xml:space="preserve"> </w:t>
            </w:r>
            <w:r w:rsidR="00F13B13">
              <w:rPr>
                <w:rFonts w:ascii="Sylfaen" w:hAnsi="Sylfaen" w:cs="Arial"/>
                <w:b/>
                <w:bCs/>
                <w:color w:val="000000"/>
                <w:sz w:val="20"/>
                <w:szCs w:val="20"/>
                <w:lang w:val="en-US" w:eastAsia="en-US"/>
              </w:rPr>
              <w:t>082,6</w:t>
            </w:r>
          </w:p>
        </w:tc>
        <w:tc>
          <w:tcPr>
            <w:tcW w:w="1311" w:type="dxa"/>
            <w:tcBorders>
              <w:top w:val="nil"/>
              <w:left w:val="nil"/>
              <w:bottom w:val="single" w:sz="4" w:space="0" w:color="auto"/>
              <w:right w:val="single" w:sz="4" w:space="0" w:color="auto"/>
            </w:tcBorders>
            <w:shd w:val="clear" w:color="000000" w:fill="FFFFFF"/>
            <w:vAlign w:val="center"/>
            <w:hideMark/>
          </w:tcPr>
          <w:p w14:paraId="74904BD3" w14:textId="3774D284" w:rsidR="000E2BE7" w:rsidRPr="00DE2ABA" w:rsidRDefault="00DE2ABA" w:rsidP="00C16213">
            <w:pPr>
              <w:jc w:val="center"/>
              <w:rPr>
                <w:rFonts w:ascii="Sylfaen" w:hAnsi="Sylfaen" w:cs="Arial"/>
                <w:b/>
                <w:bCs/>
                <w:color w:val="000000"/>
                <w:sz w:val="20"/>
                <w:szCs w:val="20"/>
                <w:lang w:val="ka-GE" w:eastAsia="en-US"/>
              </w:rPr>
            </w:pPr>
            <w:r>
              <w:rPr>
                <w:rFonts w:ascii="Sylfaen" w:hAnsi="Sylfaen" w:cs="Arial"/>
                <w:b/>
                <w:bCs/>
                <w:color w:val="000000"/>
                <w:sz w:val="20"/>
                <w:szCs w:val="20"/>
                <w:lang w:val="ka-GE" w:eastAsia="en-US"/>
              </w:rPr>
              <w:t>0</w:t>
            </w:r>
          </w:p>
        </w:tc>
      </w:tr>
      <w:tr w:rsidR="000E2BE7" w:rsidRPr="00A11292" w14:paraId="7BE02467" w14:textId="77777777" w:rsidTr="00C16213">
        <w:trPr>
          <w:trHeight w:val="525"/>
        </w:trPr>
        <w:tc>
          <w:tcPr>
            <w:tcW w:w="2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23C16" w14:textId="77777777" w:rsidR="000E2BE7" w:rsidRPr="00A11292" w:rsidRDefault="000E2BE7" w:rsidP="00C16213">
            <w:pPr>
              <w:jc w:val="center"/>
              <w:rPr>
                <w:rFonts w:ascii="Arial" w:hAnsi="Arial" w:cs="Arial"/>
                <w:b/>
                <w:bCs/>
                <w:sz w:val="20"/>
                <w:szCs w:val="20"/>
                <w:lang w:val="en-US" w:eastAsia="en-US"/>
              </w:rPr>
            </w:pPr>
            <w:r w:rsidRPr="00A11292">
              <w:rPr>
                <w:rFonts w:ascii="Arial" w:hAnsi="Arial" w:cs="Arial"/>
                <w:b/>
                <w:bCs/>
                <w:sz w:val="20"/>
                <w:szCs w:val="20"/>
                <w:lang w:val="en-US" w:eastAsia="en-US"/>
              </w:rPr>
              <w:t>V.</w:t>
            </w:r>
            <w:r w:rsidRPr="00A11292">
              <w:rPr>
                <w:rFonts w:ascii="Sylfaen" w:hAnsi="Sylfaen" w:cs="Sylfaen"/>
                <w:b/>
                <w:bCs/>
                <w:sz w:val="20"/>
                <w:szCs w:val="20"/>
                <w:lang w:val="en-US" w:eastAsia="en-US"/>
              </w:rPr>
              <w:t>მთლიანი</w:t>
            </w:r>
            <w:r w:rsidRPr="00A11292">
              <w:rPr>
                <w:rFonts w:ascii="Arial" w:hAnsi="Arial" w:cs="Arial"/>
                <w:b/>
                <w:bCs/>
                <w:sz w:val="20"/>
                <w:szCs w:val="20"/>
                <w:lang w:val="en-US" w:eastAsia="en-US"/>
              </w:rPr>
              <w:t xml:space="preserve"> </w:t>
            </w:r>
            <w:r w:rsidRPr="00A11292">
              <w:rPr>
                <w:rFonts w:ascii="Sylfaen" w:hAnsi="Sylfaen" w:cs="Sylfaen"/>
                <w:b/>
                <w:bCs/>
                <w:sz w:val="20"/>
                <w:szCs w:val="20"/>
                <w:lang w:val="en-US" w:eastAsia="en-US"/>
              </w:rPr>
              <w:t>სალდო</w:t>
            </w:r>
          </w:p>
        </w:tc>
        <w:tc>
          <w:tcPr>
            <w:tcW w:w="1163" w:type="dxa"/>
            <w:tcBorders>
              <w:top w:val="nil"/>
              <w:left w:val="nil"/>
              <w:bottom w:val="single" w:sz="4" w:space="0" w:color="auto"/>
              <w:right w:val="single" w:sz="4" w:space="0" w:color="auto"/>
            </w:tcBorders>
            <w:shd w:val="clear" w:color="auto" w:fill="auto"/>
            <w:noWrap/>
            <w:vAlign w:val="center"/>
            <w:hideMark/>
          </w:tcPr>
          <w:p w14:paraId="2E67D609" w14:textId="0A6F2049" w:rsidR="000E2BE7" w:rsidRPr="00003F70" w:rsidRDefault="00003F70" w:rsidP="00C16213">
            <w:pPr>
              <w:jc w:val="center"/>
              <w:rPr>
                <w:rFonts w:ascii="Sylfaen" w:hAnsi="Sylfaen" w:cs="Arial"/>
                <w:sz w:val="20"/>
                <w:szCs w:val="20"/>
                <w:lang w:val="ka-GE" w:eastAsia="en-US"/>
              </w:rPr>
            </w:pPr>
            <w:r>
              <w:rPr>
                <w:rFonts w:ascii="Sylfaen" w:hAnsi="Sylfaen" w:cs="Arial"/>
                <w:sz w:val="20"/>
                <w:szCs w:val="20"/>
                <w:lang w:val="ka-GE" w:eastAsia="en-US"/>
              </w:rPr>
              <w:t>-1754.7</w:t>
            </w:r>
          </w:p>
        </w:tc>
        <w:tc>
          <w:tcPr>
            <w:tcW w:w="950" w:type="dxa"/>
            <w:tcBorders>
              <w:top w:val="nil"/>
              <w:left w:val="nil"/>
              <w:bottom w:val="single" w:sz="4" w:space="0" w:color="auto"/>
              <w:right w:val="single" w:sz="4" w:space="0" w:color="auto"/>
            </w:tcBorders>
            <w:shd w:val="clear" w:color="auto" w:fill="auto"/>
            <w:noWrap/>
            <w:vAlign w:val="center"/>
            <w:hideMark/>
          </w:tcPr>
          <w:p w14:paraId="608ADA07" w14:textId="40E52649" w:rsidR="000E2BE7" w:rsidRPr="002619BF" w:rsidRDefault="002619BF" w:rsidP="00C16213">
            <w:pPr>
              <w:jc w:val="center"/>
              <w:rPr>
                <w:rFonts w:ascii="Sylfaen" w:hAnsi="Sylfaen" w:cs="Arial"/>
                <w:sz w:val="20"/>
                <w:szCs w:val="20"/>
                <w:lang w:val="ka-GE" w:eastAsia="en-US"/>
              </w:rPr>
            </w:pPr>
            <w:r>
              <w:rPr>
                <w:rFonts w:ascii="Sylfaen" w:hAnsi="Sylfaen" w:cs="Arial"/>
                <w:sz w:val="20"/>
                <w:szCs w:val="20"/>
                <w:lang w:val="ka-GE" w:eastAsia="en-US"/>
              </w:rPr>
              <w:t>5966,4</w:t>
            </w:r>
          </w:p>
        </w:tc>
        <w:tc>
          <w:tcPr>
            <w:tcW w:w="1156" w:type="dxa"/>
            <w:tcBorders>
              <w:top w:val="nil"/>
              <w:left w:val="nil"/>
              <w:bottom w:val="single" w:sz="4" w:space="0" w:color="auto"/>
              <w:right w:val="single" w:sz="4" w:space="0" w:color="auto"/>
            </w:tcBorders>
            <w:shd w:val="clear" w:color="auto" w:fill="auto"/>
            <w:noWrap/>
            <w:vAlign w:val="center"/>
            <w:hideMark/>
          </w:tcPr>
          <w:p w14:paraId="49DB38AD" w14:textId="390CD865" w:rsidR="000E2BE7" w:rsidRPr="002619BF" w:rsidRDefault="002619BF" w:rsidP="00C16213">
            <w:pPr>
              <w:jc w:val="center"/>
              <w:rPr>
                <w:rFonts w:ascii="Sylfaen" w:hAnsi="Sylfaen" w:cs="Arial"/>
                <w:sz w:val="20"/>
                <w:szCs w:val="20"/>
                <w:lang w:val="ka-GE" w:eastAsia="en-US"/>
              </w:rPr>
            </w:pPr>
            <w:r>
              <w:rPr>
                <w:rFonts w:ascii="Sylfaen" w:hAnsi="Sylfaen" w:cs="Arial"/>
                <w:sz w:val="20"/>
                <w:szCs w:val="20"/>
                <w:lang w:val="ka-GE" w:eastAsia="en-US"/>
              </w:rPr>
              <w:t>1422,0</w:t>
            </w:r>
          </w:p>
        </w:tc>
        <w:tc>
          <w:tcPr>
            <w:tcW w:w="1271" w:type="dxa"/>
            <w:tcBorders>
              <w:top w:val="nil"/>
              <w:left w:val="nil"/>
              <w:bottom w:val="single" w:sz="4" w:space="0" w:color="auto"/>
              <w:right w:val="single" w:sz="4" w:space="0" w:color="auto"/>
            </w:tcBorders>
            <w:shd w:val="clear" w:color="auto" w:fill="auto"/>
            <w:noWrap/>
            <w:vAlign w:val="center"/>
            <w:hideMark/>
          </w:tcPr>
          <w:p w14:paraId="7A1A2188" w14:textId="5990E0E0" w:rsidR="000E2BE7" w:rsidRPr="002619BF" w:rsidRDefault="002619BF" w:rsidP="00C16213">
            <w:pPr>
              <w:jc w:val="center"/>
              <w:rPr>
                <w:rFonts w:ascii="Sylfaen" w:hAnsi="Sylfaen" w:cs="Arial"/>
                <w:sz w:val="20"/>
                <w:szCs w:val="20"/>
                <w:lang w:val="ka-GE" w:eastAsia="en-US"/>
              </w:rPr>
            </w:pPr>
            <w:r>
              <w:rPr>
                <w:rFonts w:ascii="Sylfaen" w:hAnsi="Sylfaen" w:cs="Arial"/>
                <w:sz w:val="20"/>
                <w:szCs w:val="20"/>
                <w:lang w:val="ka-GE" w:eastAsia="en-US"/>
              </w:rPr>
              <w:t>4544,4</w:t>
            </w:r>
          </w:p>
        </w:tc>
        <w:tc>
          <w:tcPr>
            <w:tcW w:w="942" w:type="dxa"/>
            <w:tcBorders>
              <w:top w:val="nil"/>
              <w:left w:val="nil"/>
              <w:bottom w:val="single" w:sz="4" w:space="0" w:color="auto"/>
              <w:right w:val="single" w:sz="4" w:space="0" w:color="auto"/>
            </w:tcBorders>
            <w:shd w:val="clear" w:color="auto" w:fill="auto"/>
            <w:noWrap/>
            <w:vAlign w:val="center"/>
            <w:hideMark/>
          </w:tcPr>
          <w:p w14:paraId="578552B2" w14:textId="132F4F9A" w:rsidR="000E2BE7" w:rsidRPr="004A3CB9" w:rsidRDefault="004A3CB9" w:rsidP="00C16213">
            <w:pPr>
              <w:jc w:val="center"/>
              <w:rPr>
                <w:rFonts w:ascii="Sylfaen" w:hAnsi="Sylfaen" w:cs="Arial"/>
                <w:sz w:val="20"/>
                <w:szCs w:val="20"/>
                <w:lang w:val="en-US" w:eastAsia="en-US"/>
              </w:rPr>
            </w:pPr>
            <w:r>
              <w:rPr>
                <w:rFonts w:ascii="Sylfaen" w:hAnsi="Sylfaen" w:cs="Arial"/>
                <w:sz w:val="20"/>
                <w:szCs w:val="20"/>
                <w:lang w:val="en-US" w:eastAsia="en-US"/>
              </w:rPr>
              <w:t>55.6</w:t>
            </w:r>
          </w:p>
        </w:tc>
        <w:tc>
          <w:tcPr>
            <w:tcW w:w="1007" w:type="dxa"/>
            <w:tcBorders>
              <w:top w:val="nil"/>
              <w:left w:val="nil"/>
              <w:bottom w:val="single" w:sz="4" w:space="0" w:color="auto"/>
              <w:right w:val="single" w:sz="4" w:space="0" w:color="auto"/>
            </w:tcBorders>
            <w:shd w:val="clear" w:color="auto" w:fill="auto"/>
            <w:noWrap/>
            <w:vAlign w:val="center"/>
            <w:hideMark/>
          </w:tcPr>
          <w:p w14:paraId="30C24CE8" w14:textId="482F33E3" w:rsidR="000E2BE7" w:rsidRPr="004A3CB9" w:rsidRDefault="004A3CB9" w:rsidP="00C16213">
            <w:pPr>
              <w:jc w:val="center"/>
              <w:rPr>
                <w:rFonts w:ascii="Sylfaen" w:hAnsi="Sylfaen" w:cs="Arial"/>
                <w:sz w:val="20"/>
                <w:szCs w:val="20"/>
                <w:lang w:val="en-US" w:eastAsia="en-US"/>
              </w:rPr>
            </w:pPr>
            <w:r>
              <w:rPr>
                <w:rFonts w:ascii="Sylfaen" w:hAnsi="Sylfaen" w:cs="Arial"/>
                <w:sz w:val="20"/>
                <w:szCs w:val="20"/>
                <w:lang w:val="en-US" w:eastAsia="en-US"/>
              </w:rPr>
              <w:t>55.6</w:t>
            </w:r>
          </w:p>
        </w:tc>
        <w:tc>
          <w:tcPr>
            <w:tcW w:w="1311" w:type="dxa"/>
            <w:tcBorders>
              <w:top w:val="nil"/>
              <w:left w:val="nil"/>
              <w:bottom w:val="single" w:sz="4" w:space="0" w:color="auto"/>
              <w:right w:val="single" w:sz="4" w:space="0" w:color="auto"/>
            </w:tcBorders>
            <w:shd w:val="clear" w:color="auto" w:fill="auto"/>
            <w:noWrap/>
            <w:vAlign w:val="center"/>
            <w:hideMark/>
          </w:tcPr>
          <w:p w14:paraId="290D3CBF" w14:textId="4428A53D" w:rsidR="000E2BE7" w:rsidRPr="00DE2ABA" w:rsidRDefault="00DE2ABA" w:rsidP="00C16213">
            <w:pPr>
              <w:jc w:val="center"/>
              <w:rPr>
                <w:rFonts w:ascii="Sylfaen" w:hAnsi="Sylfaen" w:cs="Arial"/>
                <w:sz w:val="20"/>
                <w:szCs w:val="20"/>
                <w:lang w:val="ka-GE" w:eastAsia="en-US"/>
              </w:rPr>
            </w:pPr>
            <w:r>
              <w:rPr>
                <w:rFonts w:ascii="Sylfaen" w:hAnsi="Sylfaen" w:cs="Arial"/>
                <w:sz w:val="20"/>
                <w:szCs w:val="20"/>
                <w:lang w:val="ka-GE" w:eastAsia="en-US"/>
              </w:rPr>
              <w:t>0</w:t>
            </w:r>
          </w:p>
        </w:tc>
      </w:tr>
    </w:tbl>
    <w:p w14:paraId="5E7DACE4" w14:textId="622013C8" w:rsidR="00C92583" w:rsidRPr="00A11292" w:rsidRDefault="00C92583" w:rsidP="00C92583">
      <w:pPr>
        <w:rPr>
          <w:rFonts w:ascii="Sylfaen" w:hAnsi="Sylfaen"/>
          <w:sz w:val="20"/>
          <w:szCs w:val="20"/>
        </w:rPr>
      </w:pPr>
    </w:p>
    <w:p w14:paraId="03A3DAEB" w14:textId="091F8D7C" w:rsidR="000E2BE7" w:rsidRPr="00A11292" w:rsidRDefault="000E2BE7" w:rsidP="00C92583">
      <w:pPr>
        <w:rPr>
          <w:rFonts w:ascii="Sylfaen" w:hAnsi="Sylfaen"/>
          <w:sz w:val="20"/>
          <w:szCs w:val="20"/>
        </w:rPr>
      </w:pPr>
    </w:p>
    <w:p w14:paraId="43855269" w14:textId="77777777" w:rsidR="00426891" w:rsidRPr="008757A3" w:rsidRDefault="00426891" w:rsidP="00426891">
      <w:pPr>
        <w:jc w:val="both"/>
        <w:rPr>
          <w:rFonts w:ascii="Sylfaen" w:hAnsi="Sylfaen"/>
          <w:sz w:val="22"/>
          <w:szCs w:val="20"/>
          <w:lang w:val="ka-GE"/>
        </w:rPr>
      </w:pPr>
      <w:r w:rsidRPr="008757A3">
        <w:rPr>
          <w:rFonts w:ascii="Sylfaen" w:hAnsi="Sylfaen"/>
          <w:b/>
          <w:sz w:val="22"/>
          <w:szCs w:val="20"/>
          <w:lang w:val="ka-GE"/>
        </w:rPr>
        <w:t>მუხლი 11. მუნიციპალიტეტის ბიუჯეტის ფინანსური აქტივების ცვლილება</w:t>
      </w:r>
    </w:p>
    <w:p w14:paraId="6CB75CC2" w14:textId="77777777" w:rsidR="00426891" w:rsidRPr="008757A3" w:rsidRDefault="00426891" w:rsidP="00426891">
      <w:pPr>
        <w:ind w:right="283" w:firstLine="708"/>
        <w:rPr>
          <w:rFonts w:ascii="Sylfaen" w:hAnsi="Sylfaen" w:cs="Sylfaen"/>
          <w:sz w:val="22"/>
          <w:szCs w:val="20"/>
          <w:lang w:val="ka-GE"/>
        </w:rPr>
      </w:pPr>
    </w:p>
    <w:p w14:paraId="516E7DC7" w14:textId="76E7651E" w:rsidR="00426891" w:rsidRDefault="00033A2C" w:rsidP="00033A2C">
      <w:pPr>
        <w:pStyle w:val="ListParagraph"/>
        <w:numPr>
          <w:ilvl w:val="0"/>
          <w:numId w:val="6"/>
        </w:numPr>
        <w:ind w:right="283"/>
        <w:rPr>
          <w:rFonts w:ascii="Sylfaen" w:hAnsi="Sylfaen" w:cs="Sylfaen"/>
          <w:sz w:val="20"/>
          <w:szCs w:val="20"/>
          <w:lang w:val="ka-GE"/>
        </w:rPr>
      </w:pPr>
      <w:r>
        <w:rPr>
          <w:rFonts w:ascii="Sylfaen" w:hAnsi="Sylfaen" w:cs="Sylfaen"/>
          <w:sz w:val="20"/>
          <w:szCs w:val="20"/>
          <w:lang w:val="ka-GE"/>
        </w:rPr>
        <w:t xml:space="preserve">განისაზღვროს მუნიციპალიტეტის </w:t>
      </w:r>
      <w:r w:rsidR="00426891" w:rsidRPr="00033A2C">
        <w:rPr>
          <w:rFonts w:ascii="Sylfaen" w:hAnsi="Sylfaen" w:cs="Sylfaen"/>
          <w:sz w:val="20"/>
          <w:szCs w:val="20"/>
        </w:rPr>
        <w:t xml:space="preserve"> </w:t>
      </w:r>
      <w:r w:rsidR="00426891" w:rsidRPr="00033A2C">
        <w:rPr>
          <w:rFonts w:ascii="Sylfaen" w:hAnsi="Sylfaen" w:cs="Sylfaen"/>
          <w:sz w:val="20"/>
          <w:szCs w:val="20"/>
          <w:lang w:val="ka-GE"/>
        </w:rPr>
        <w:t xml:space="preserve">ბიუჯეტის ფინანსური აქტივების ცვლილება </w:t>
      </w:r>
      <w:r w:rsidR="00460FEE">
        <w:rPr>
          <w:rFonts w:ascii="Sylfaen" w:hAnsi="Sylfaen" w:cs="Sylfaen"/>
          <w:sz w:val="20"/>
          <w:szCs w:val="20"/>
          <w:lang w:val="ka-GE"/>
        </w:rPr>
        <w:t>0.0</w:t>
      </w:r>
      <w:r w:rsidR="00426891" w:rsidRPr="00033A2C">
        <w:rPr>
          <w:rFonts w:ascii="Sylfaen" w:hAnsi="Sylfaen" w:cs="Sylfaen"/>
          <w:sz w:val="20"/>
          <w:szCs w:val="20"/>
          <w:lang w:val="ka-GE"/>
        </w:rPr>
        <w:t>ათასი ლარით:</w:t>
      </w:r>
    </w:p>
    <w:p w14:paraId="261F2C0E" w14:textId="4D8EBCDA" w:rsidR="00460FEE" w:rsidRDefault="00460FEE" w:rsidP="00033A2C">
      <w:pPr>
        <w:pStyle w:val="ListParagraph"/>
        <w:numPr>
          <w:ilvl w:val="0"/>
          <w:numId w:val="6"/>
        </w:numPr>
        <w:ind w:right="283"/>
        <w:rPr>
          <w:rFonts w:ascii="Sylfaen" w:hAnsi="Sylfaen" w:cs="Sylfaen"/>
          <w:sz w:val="20"/>
          <w:szCs w:val="20"/>
          <w:lang w:val="ka-GE"/>
        </w:rPr>
      </w:pPr>
      <w:r>
        <w:rPr>
          <w:rFonts w:ascii="Sylfaen" w:hAnsi="Sylfaen" w:cs="Sylfaen"/>
          <w:sz w:val="20"/>
          <w:szCs w:val="20"/>
          <w:lang w:val="ka-GE"/>
        </w:rPr>
        <w:t>განისაზღვროს მუნიციპალიტეტის ბიუჯეტის ფინანსური აქტივების კლება  0.0 ათასი ლარის ოდენობით.</w:t>
      </w:r>
    </w:p>
    <w:p w14:paraId="324CF639" w14:textId="214A4968" w:rsidR="00460FEE" w:rsidRDefault="0076172E" w:rsidP="00460FEE">
      <w:pPr>
        <w:ind w:left="255" w:right="283"/>
        <w:rPr>
          <w:rFonts w:ascii="Sylfaen" w:hAnsi="Sylfaen" w:cs="Sylfaen"/>
          <w:sz w:val="20"/>
          <w:szCs w:val="20"/>
          <w:lang w:val="ka-GE"/>
        </w:rPr>
      </w:pPr>
      <w:r>
        <w:rPr>
          <w:rFonts w:ascii="Sylfaen" w:hAnsi="Sylfaen" w:cs="Sylfaen"/>
          <w:sz w:val="20"/>
          <w:szCs w:val="20"/>
          <w:lang w:val="ka-GE"/>
        </w:rPr>
        <w:t xml:space="preserve">  დმანისის მუნიციპალიტეტის ნაშთმა 202</w:t>
      </w:r>
      <w:r w:rsidR="006504FC" w:rsidRPr="00AB6B31">
        <w:rPr>
          <w:rFonts w:ascii="Sylfaen" w:hAnsi="Sylfaen" w:cs="Sylfaen"/>
          <w:sz w:val="20"/>
          <w:szCs w:val="20"/>
          <w:lang w:val="ka-GE"/>
        </w:rPr>
        <w:t>3</w:t>
      </w:r>
      <w:r>
        <w:rPr>
          <w:rFonts w:ascii="Sylfaen" w:hAnsi="Sylfaen" w:cs="Sylfaen"/>
          <w:sz w:val="20"/>
          <w:szCs w:val="20"/>
          <w:lang w:val="ka-GE"/>
        </w:rPr>
        <w:t xml:space="preserve"> წლის 1 -ლი იანვრის მდგომარეობით ადგილობრივი ბიუჯეტის ნაშთმა შეადგინა</w:t>
      </w:r>
      <w:r w:rsidR="00003F70">
        <w:rPr>
          <w:rFonts w:ascii="Sylfaen" w:hAnsi="Sylfaen" w:cs="Sylfaen"/>
          <w:sz w:val="20"/>
          <w:szCs w:val="20"/>
          <w:lang w:val="ka-GE"/>
        </w:rPr>
        <w:t>4609819</w:t>
      </w:r>
      <w:r>
        <w:rPr>
          <w:rFonts w:ascii="Sylfaen" w:hAnsi="Sylfaen" w:cs="Sylfaen"/>
          <w:sz w:val="20"/>
          <w:szCs w:val="20"/>
          <w:lang w:val="ka-GE"/>
        </w:rPr>
        <w:t xml:space="preserve"> ლარი,ხოლო სახელმწიფო ბიუჯეტიდან მიღებული ტრანსფერების ნაშთმა </w:t>
      </w:r>
      <w:r w:rsidR="00003F70">
        <w:rPr>
          <w:rFonts w:ascii="Sylfaen" w:hAnsi="Sylfaen" w:cs="Sylfaen"/>
          <w:sz w:val="20"/>
          <w:szCs w:val="20"/>
          <w:lang w:val="ka-GE"/>
        </w:rPr>
        <w:t xml:space="preserve">1431251 </w:t>
      </w:r>
      <w:r>
        <w:rPr>
          <w:rFonts w:ascii="Sylfaen" w:hAnsi="Sylfaen" w:cs="Sylfaen"/>
          <w:sz w:val="20"/>
          <w:szCs w:val="20"/>
          <w:lang w:val="ka-GE"/>
        </w:rPr>
        <w:t xml:space="preserve">ლარი,სულ  </w:t>
      </w:r>
      <w:r w:rsidR="00003F70">
        <w:rPr>
          <w:rFonts w:ascii="Sylfaen" w:hAnsi="Sylfaen" w:cs="Sylfaen"/>
          <w:sz w:val="20"/>
          <w:szCs w:val="20"/>
          <w:lang w:val="ka-GE"/>
        </w:rPr>
        <w:t>6041070</w:t>
      </w:r>
      <w:r w:rsidR="00AE1513">
        <w:rPr>
          <w:rFonts w:ascii="Sylfaen" w:hAnsi="Sylfaen" w:cs="Sylfaen"/>
          <w:sz w:val="20"/>
          <w:szCs w:val="20"/>
          <w:lang w:val="ka-GE"/>
        </w:rPr>
        <w:t xml:space="preserve"> ლარი. </w:t>
      </w:r>
      <w:r w:rsidR="00967FE6">
        <w:rPr>
          <w:rFonts w:ascii="Sylfaen" w:hAnsi="Sylfaen" w:cs="Sylfaen"/>
          <w:sz w:val="20"/>
          <w:szCs w:val="20"/>
          <w:lang w:val="ka-GE"/>
        </w:rPr>
        <w:t>მათ შორის</w:t>
      </w:r>
      <w:r w:rsidR="00AE1513">
        <w:rPr>
          <w:rFonts w:ascii="Sylfaen" w:hAnsi="Sylfaen" w:cs="Sylfaen"/>
          <w:sz w:val="20"/>
          <w:szCs w:val="20"/>
          <w:lang w:val="ka-GE"/>
        </w:rPr>
        <w:t xml:space="preserve"> </w:t>
      </w:r>
      <w:r w:rsidR="00195F5F">
        <w:rPr>
          <w:rFonts w:ascii="Sylfaen" w:hAnsi="Sylfaen" w:cs="Sylfaen"/>
          <w:sz w:val="20"/>
          <w:szCs w:val="20"/>
          <w:lang w:val="ka-GE"/>
        </w:rPr>
        <w:t xml:space="preserve">ადგილობრივი ბიუჯეტის სახსრები მიმართული იქნა 4600.0 ათასი ლარი, ხოლო </w:t>
      </w:r>
      <w:r w:rsidR="00AE1513">
        <w:rPr>
          <w:rFonts w:ascii="Sylfaen" w:hAnsi="Sylfaen" w:cs="Sylfaen"/>
          <w:sz w:val="20"/>
          <w:szCs w:val="20"/>
          <w:lang w:val="ka-GE"/>
        </w:rPr>
        <w:t>ტრანსფერების ნაშთი</w:t>
      </w:r>
      <w:r w:rsidR="00967FE6">
        <w:rPr>
          <w:rFonts w:ascii="Sylfaen" w:hAnsi="Sylfaen" w:cs="Sylfaen"/>
          <w:sz w:val="20"/>
          <w:szCs w:val="20"/>
          <w:lang w:val="ka-GE"/>
        </w:rPr>
        <w:t>დან მიმართული იქნა</w:t>
      </w:r>
      <w:r w:rsidR="00003F70">
        <w:rPr>
          <w:rFonts w:ascii="Sylfaen" w:hAnsi="Sylfaen" w:cs="Sylfaen"/>
          <w:sz w:val="20"/>
          <w:szCs w:val="20"/>
          <w:lang w:val="ka-GE"/>
        </w:rPr>
        <w:t>1422000</w:t>
      </w:r>
      <w:r w:rsidR="00195F5F">
        <w:rPr>
          <w:rFonts w:ascii="Sylfaen" w:hAnsi="Sylfaen" w:cs="Sylfaen"/>
          <w:sz w:val="20"/>
          <w:szCs w:val="20"/>
          <w:lang w:val="ka-GE"/>
        </w:rPr>
        <w:t xml:space="preserve"> </w:t>
      </w:r>
      <w:r w:rsidR="00967FE6">
        <w:rPr>
          <w:rFonts w:ascii="Sylfaen" w:hAnsi="Sylfaen" w:cs="Sylfaen"/>
          <w:sz w:val="20"/>
          <w:szCs w:val="20"/>
          <w:lang w:val="ka-GE"/>
        </w:rPr>
        <w:t>ლარი,</w:t>
      </w:r>
      <w:r w:rsidR="00195F5F">
        <w:rPr>
          <w:rFonts w:ascii="Sylfaen" w:hAnsi="Sylfaen" w:cs="Sylfaen"/>
          <w:sz w:val="20"/>
          <w:szCs w:val="20"/>
          <w:lang w:val="ka-GE"/>
        </w:rPr>
        <w:t>მათ შორის:</w:t>
      </w:r>
    </w:p>
    <w:p w14:paraId="6AA65986" w14:textId="40597DAE" w:rsidR="00AE1513" w:rsidRDefault="00AE1513" w:rsidP="00460FEE">
      <w:pPr>
        <w:ind w:left="255" w:right="283"/>
        <w:rPr>
          <w:rFonts w:ascii="Sylfaen" w:hAnsi="Sylfaen" w:cs="Sylfaen"/>
          <w:sz w:val="20"/>
          <w:szCs w:val="20"/>
          <w:lang w:val="ka-GE"/>
        </w:rPr>
      </w:pPr>
      <w:r>
        <w:rPr>
          <w:rFonts w:ascii="Sylfaen" w:hAnsi="Sylfaen" w:cs="Sylfaen"/>
          <w:sz w:val="20"/>
          <w:szCs w:val="20"/>
          <w:lang w:val="ka-GE"/>
        </w:rPr>
        <w:t xml:space="preserve">    საქართველოს მთავრობის 2020 წლის 31 დეკემბრის N2685 განკარგულებით გამოყოფილი თანხიდან  </w:t>
      </w:r>
      <w:r w:rsidR="00195F5F">
        <w:rPr>
          <w:rFonts w:ascii="Sylfaen" w:hAnsi="Sylfaen" w:cs="Sylfaen"/>
          <w:sz w:val="20"/>
          <w:szCs w:val="20"/>
          <w:lang w:val="ka-GE"/>
        </w:rPr>
        <w:t>301027</w:t>
      </w:r>
      <w:r>
        <w:rPr>
          <w:rFonts w:ascii="Sylfaen" w:hAnsi="Sylfaen" w:cs="Sylfaen"/>
          <w:sz w:val="20"/>
          <w:szCs w:val="20"/>
          <w:lang w:val="ka-GE"/>
        </w:rPr>
        <w:t xml:space="preserve"> ლარი</w:t>
      </w:r>
      <w:r w:rsidR="00195F5F">
        <w:rPr>
          <w:rFonts w:ascii="Sylfaen" w:hAnsi="Sylfaen" w:cs="Sylfaen"/>
          <w:sz w:val="20"/>
          <w:szCs w:val="20"/>
          <w:lang w:val="ka-GE"/>
        </w:rPr>
        <w:t xml:space="preserve"> კერძოდ:</w:t>
      </w:r>
    </w:p>
    <w:p w14:paraId="44374D5C" w14:textId="68D86369" w:rsidR="00195F5F" w:rsidRDefault="00195F5F" w:rsidP="00460FEE">
      <w:pPr>
        <w:ind w:left="255" w:right="283"/>
        <w:rPr>
          <w:rFonts w:ascii="Sylfaen" w:hAnsi="Sylfaen" w:cs="Sylfaen"/>
          <w:sz w:val="20"/>
          <w:szCs w:val="20"/>
          <w:lang w:val="ka-GE"/>
        </w:rPr>
      </w:pPr>
      <w:r>
        <w:rPr>
          <w:rFonts w:ascii="Sylfaen" w:hAnsi="Sylfaen" w:cs="Sylfaen"/>
          <w:sz w:val="20"/>
          <w:szCs w:val="20"/>
          <w:lang w:val="ka-GE"/>
        </w:rPr>
        <w:t xml:space="preserve">     -სოფელ ქვემო კარაბულახის წყალმომარაგების სისტემების მშენებლობაზე 40396 ლარი</w:t>
      </w:r>
      <w:r w:rsidR="003F4AF1">
        <w:rPr>
          <w:rFonts w:ascii="Sylfaen" w:hAnsi="Sylfaen" w:cs="Sylfaen"/>
          <w:sz w:val="20"/>
          <w:szCs w:val="20"/>
          <w:lang w:val="ka-GE"/>
        </w:rPr>
        <w:t>.</w:t>
      </w:r>
    </w:p>
    <w:p w14:paraId="3D1EFCE3" w14:textId="1D92DA15" w:rsidR="003F4AF1" w:rsidRDefault="003F4AF1" w:rsidP="00460FEE">
      <w:pPr>
        <w:ind w:left="255" w:right="283"/>
        <w:rPr>
          <w:rFonts w:ascii="Sylfaen" w:hAnsi="Sylfaen" w:cs="Sylfaen"/>
          <w:sz w:val="20"/>
          <w:szCs w:val="20"/>
          <w:lang w:val="ka-GE"/>
        </w:rPr>
      </w:pPr>
      <w:r>
        <w:rPr>
          <w:rFonts w:ascii="Sylfaen" w:hAnsi="Sylfaen" w:cs="Sylfaen"/>
          <w:sz w:val="20"/>
          <w:szCs w:val="20"/>
          <w:lang w:val="ka-GE"/>
        </w:rPr>
        <w:t xml:space="preserve">     -სოფელ გომარეთის საბავშვო ბაღის რეაბილიტაციაზე 157360 ლარი.</w:t>
      </w:r>
    </w:p>
    <w:p w14:paraId="67DCD2E0" w14:textId="30A53A34" w:rsidR="003F4AF1" w:rsidRDefault="003F4AF1" w:rsidP="00460FEE">
      <w:pPr>
        <w:ind w:left="255" w:right="283"/>
        <w:rPr>
          <w:rFonts w:ascii="Sylfaen" w:hAnsi="Sylfaen" w:cs="Sylfaen"/>
          <w:sz w:val="20"/>
          <w:szCs w:val="20"/>
          <w:lang w:val="ka-GE"/>
        </w:rPr>
      </w:pPr>
      <w:r>
        <w:rPr>
          <w:rFonts w:ascii="Sylfaen" w:hAnsi="Sylfaen" w:cs="Sylfaen"/>
          <w:sz w:val="20"/>
          <w:szCs w:val="20"/>
          <w:lang w:val="ka-GE"/>
        </w:rPr>
        <w:t xml:space="preserve">     -ქ.დმანისში N2 საბავშვო ბაღის რეაბილიტაციაზე 94179 ლარი.</w:t>
      </w:r>
    </w:p>
    <w:p w14:paraId="5D6617A0" w14:textId="761D0A2C" w:rsidR="003F4AF1" w:rsidRDefault="003F4AF1" w:rsidP="00460FEE">
      <w:pPr>
        <w:ind w:left="255" w:right="283"/>
        <w:rPr>
          <w:rFonts w:ascii="Sylfaen" w:hAnsi="Sylfaen" w:cs="Sylfaen"/>
          <w:sz w:val="20"/>
          <w:szCs w:val="20"/>
          <w:lang w:val="ka-GE"/>
        </w:rPr>
      </w:pPr>
      <w:r>
        <w:rPr>
          <w:rFonts w:ascii="Sylfaen" w:hAnsi="Sylfaen" w:cs="Sylfaen"/>
          <w:sz w:val="20"/>
          <w:szCs w:val="20"/>
          <w:lang w:val="ka-GE"/>
        </w:rPr>
        <w:t xml:space="preserve">     -სოფელ ახალი გოდაგდაგის წყალმომარაგების სისტემების მშენებლობის დასრულებისათვის 9092 ლარი.</w:t>
      </w:r>
    </w:p>
    <w:p w14:paraId="2BEFF2BC" w14:textId="08D0A268" w:rsidR="0051479E" w:rsidRDefault="003F4AF1" w:rsidP="00460FEE">
      <w:pPr>
        <w:ind w:left="255" w:right="283"/>
        <w:rPr>
          <w:rFonts w:ascii="Sylfaen" w:hAnsi="Sylfaen" w:cs="Sylfaen"/>
          <w:sz w:val="20"/>
          <w:szCs w:val="20"/>
          <w:lang w:val="ka-GE"/>
        </w:rPr>
      </w:pPr>
      <w:r>
        <w:rPr>
          <w:rFonts w:ascii="Sylfaen" w:hAnsi="Sylfaen" w:cs="Sylfaen"/>
          <w:sz w:val="20"/>
          <w:szCs w:val="20"/>
          <w:lang w:val="ka-GE"/>
        </w:rPr>
        <w:t xml:space="preserve">  </w:t>
      </w:r>
      <w:r w:rsidR="0051479E">
        <w:rPr>
          <w:rFonts w:ascii="Sylfaen" w:hAnsi="Sylfaen" w:cs="Sylfaen"/>
          <w:sz w:val="20"/>
          <w:szCs w:val="20"/>
          <w:lang w:val="ka-GE"/>
        </w:rPr>
        <w:t xml:space="preserve"> საქართველოს მთავრობის 2018 წლის 18 იანვრის N136 განკარგულებით გამოყოფილი თანხიდან </w:t>
      </w:r>
      <w:r>
        <w:rPr>
          <w:rFonts w:ascii="Sylfaen" w:hAnsi="Sylfaen" w:cs="Sylfaen"/>
          <w:sz w:val="20"/>
          <w:szCs w:val="20"/>
          <w:lang w:val="ka-GE"/>
        </w:rPr>
        <w:t>22151</w:t>
      </w:r>
      <w:r w:rsidR="0051479E">
        <w:rPr>
          <w:rFonts w:ascii="Sylfaen" w:hAnsi="Sylfaen" w:cs="Sylfaen"/>
          <w:sz w:val="20"/>
          <w:szCs w:val="20"/>
          <w:lang w:val="ka-GE"/>
        </w:rPr>
        <w:t xml:space="preserve"> </w:t>
      </w:r>
      <w:r>
        <w:rPr>
          <w:rFonts w:ascii="Sylfaen" w:hAnsi="Sylfaen" w:cs="Sylfaen"/>
          <w:sz w:val="20"/>
          <w:szCs w:val="20"/>
          <w:lang w:val="ka-GE"/>
        </w:rPr>
        <w:t>ლარი კერძოდ:</w:t>
      </w:r>
    </w:p>
    <w:p w14:paraId="46F33251" w14:textId="42B99E34" w:rsidR="003F4AF1" w:rsidRDefault="003F4AF1" w:rsidP="00460FEE">
      <w:pPr>
        <w:ind w:left="255" w:right="283"/>
        <w:rPr>
          <w:rFonts w:ascii="Sylfaen" w:hAnsi="Sylfaen" w:cs="Sylfaen"/>
          <w:sz w:val="20"/>
          <w:szCs w:val="20"/>
          <w:lang w:val="ka-GE"/>
        </w:rPr>
      </w:pPr>
      <w:r>
        <w:rPr>
          <w:rFonts w:ascii="Sylfaen" w:hAnsi="Sylfaen" w:cs="Sylfaen"/>
          <w:sz w:val="20"/>
          <w:szCs w:val="20"/>
          <w:lang w:val="ka-GE"/>
        </w:rPr>
        <w:t xml:space="preserve">       -სოფელ ჯავახში სანიაღვრე არხების და შიდა გზების დასრულებისათვის 18369 ლარი.</w:t>
      </w:r>
    </w:p>
    <w:p w14:paraId="4C4128CD" w14:textId="18569D44" w:rsidR="003F4AF1" w:rsidRDefault="003F4AF1" w:rsidP="00460FEE">
      <w:pPr>
        <w:ind w:left="255" w:right="283"/>
        <w:rPr>
          <w:rFonts w:ascii="Sylfaen" w:hAnsi="Sylfaen" w:cs="Sylfaen"/>
          <w:sz w:val="20"/>
          <w:szCs w:val="20"/>
          <w:lang w:val="ka-GE"/>
        </w:rPr>
      </w:pPr>
      <w:r>
        <w:rPr>
          <w:rFonts w:ascii="Sylfaen" w:hAnsi="Sylfaen" w:cs="Sylfaen"/>
          <w:sz w:val="20"/>
          <w:szCs w:val="20"/>
          <w:lang w:val="ka-GE"/>
        </w:rPr>
        <w:t xml:space="preserve">       -</w:t>
      </w:r>
      <w:r w:rsidR="00433D60">
        <w:rPr>
          <w:rFonts w:ascii="Sylfaen" w:hAnsi="Sylfaen" w:cs="Sylfaen"/>
          <w:sz w:val="20"/>
          <w:szCs w:val="20"/>
          <w:lang w:val="ka-GE"/>
        </w:rPr>
        <w:t>სოფელ ბოსლების გზის მოხრეშვა -მოასფალტებაზე და სანიაღვრე არხების მოწყობისთვის 3782 ლარი.</w:t>
      </w:r>
    </w:p>
    <w:p w14:paraId="14A84E1D" w14:textId="648D0EB1" w:rsidR="0051479E" w:rsidRDefault="0051479E" w:rsidP="00460FEE">
      <w:pPr>
        <w:ind w:left="255" w:right="283"/>
        <w:rPr>
          <w:rFonts w:ascii="Sylfaen" w:hAnsi="Sylfaen" w:cs="Sylfaen"/>
          <w:sz w:val="20"/>
          <w:szCs w:val="20"/>
          <w:lang w:val="ka-GE"/>
        </w:rPr>
      </w:pPr>
      <w:r>
        <w:rPr>
          <w:rFonts w:ascii="Sylfaen" w:hAnsi="Sylfaen" w:cs="Sylfaen"/>
          <w:sz w:val="20"/>
          <w:szCs w:val="20"/>
          <w:lang w:val="ka-GE"/>
        </w:rPr>
        <w:t xml:space="preserve">    საქართველოს მთავრობის </w:t>
      </w:r>
      <w:r w:rsidR="00433D60">
        <w:rPr>
          <w:rFonts w:ascii="Sylfaen" w:hAnsi="Sylfaen" w:cs="Sylfaen"/>
          <w:sz w:val="20"/>
          <w:szCs w:val="20"/>
          <w:lang w:val="ka-GE"/>
        </w:rPr>
        <w:t>2022 წლის 17 იანვრის N75 განკარგულებით გამოყოფილი თანხიდან 342310 ლარი,კერძოდ:</w:t>
      </w:r>
    </w:p>
    <w:p w14:paraId="12799B4F" w14:textId="2A9DACCA" w:rsidR="00433D60" w:rsidRDefault="00433D60" w:rsidP="00460FEE">
      <w:pPr>
        <w:ind w:left="255" w:right="283"/>
        <w:rPr>
          <w:rFonts w:ascii="Sylfaen" w:hAnsi="Sylfaen" w:cs="Sylfaen"/>
          <w:sz w:val="20"/>
          <w:szCs w:val="20"/>
          <w:lang w:val="ka-GE"/>
        </w:rPr>
      </w:pPr>
      <w:r>
        <w:rPr>
          <w:rFonts w:ascii="Sylfaen" w:hAnsi="Sylfaen" w:cs="Sylfaen"/>
          <w:sz w:val="20"/>
          <w:szCs w:val="20"/>
          <w:lang w:val="ka-GE"/>
        </w:rPr>
        <w:t xml:space="preserve">        -სოფელ გომარეთის კულტურის ცენტრის მშენებლობისთვის 39872 ლარი.</w:t>
      </w:r>
    </w:p>
    <w:p w14:paraId="1DBB0438" w14:textId="45E9FD5F" w:rsidR="00433D60" w:rsidRDefault="00433D60" w:rsidP="00460FEE">
      <w:pPr>
        <w:ind w:left="255" w:right="283"/>
        <w:rPr>
          <w:rFonts w:ascii="Sylfaen" w:hAnsi="Sylfaen" w:cs="Sylfaen"/>
          <w:sz w:val="20"/>
          <w:szCs w:val="20"/>
          <w:lang w:val="ka-GE"/>
        </w:rPr>
      </w:pPr>
      <w:r>
        <w:rPr>
          <w:rFonts w:ascii="Sylfaen" w:hAnsi="Sylfaen" w:cs="Sylfaen"/>
          <w:sz w:val="20"/>
          <w:szCs w:val="20"/>
          <w:lang w:val="ka-GE"/>
        </w:rPr>
        <w:t xml:space="preserve">        -სოფელ ბოსლების სკვერის მოწყობისთვის 100 000 ლარი.</w:t>
      </w:r>
    </w:p>
    <w:p w14:paraId="01BCDFFF" w14:textId="1E9E7CE2" w:rsidR="00433D60" w:rsidRDefault="00433D60" w:rsidP="00460FEE">
      <w:pPr>
        <w:ind w:left="255" w:right="283"/>
        <w:rPr>
          <w:rFonts w:ascii="Sylfaen" w:hAnsi="Sylfaen" w:cs="Sylfaen"/>
          <w:sz w:val="20"/>
          <w:szCs w:val="20"/>
          <w:lang w:val="ka-GE"/>
        </w:rPr>
      </w:pPr>
      <w:r>
        <w:rPr>
          <w:rFonts w:ascii="Sylfaen" w:hAnsi="Sylfaen" w:cs="Sylfaen"/>
          <w:sz w:val="20"/>
          <w:szCs w:val="20"/>
          <w:lang w:val="ka-GE"/>
        </w:rPr>
        <w:t xml:space="preserve">        -ქ.დმანისში კოსტავას ქუჩის რეაბილიტაციაზე </w:t>
      </w:r>
      <w:r w:rsidR="00821419">
        <w:rPr>
          <w:rFonts w:ascii="Sylfaen" w:hAnsi="Sylfaen" w:cs="Sylfaen"/>
          <w:sz w:val="20"/>
          <w:szCs w:val="20"/>
          <w:lang w:val="ka-GE"/>
        </w:rPr>
        <w:t xml:space="preserve">73989 ,ლარი. </w:t>
      </w:r>
    </w:p>
    <w:p w14:paraId="41596C5A" w14:textId="496524E0" w:rsidR="00821419" w:rsidRDefault="00821419" w:rsidP="00460FEE">
      <w:pPr>
        <w:ind w:left="255" w:right="283"/>
        <w:rPr>
          <w:rFonts w:ascii="Sylfaen" w:hAnsi="Sylfaen" w:cs="Sylfaen"/>
          <w:sz w:val="20"/>
          <w:szCs w:val="20"/>
          <w:lang w:val="ka-GE"/>
        </w:rPr>
      </w:pPr>
      <w:r>
        <w:rPr>
          <w:rFonts w:ascii="Sylfaen" w:hAnsi="Sylfaen" w:cs="Sylfaen"/>
          <w:sz w:val="20"/>
          <w:szCs w:val="20"/>
          <w:lang w:val="ka-GE"/>
        </w:rPr>
        <w:t xml:space="preserve">        -სოფელ დაგარახლოს წყალმომარაგების სისტემების მშენებლობის დასრულებისთვის 6899 ლარი.</w:t>
      </w:r>
    </w:p>
    <w:p w14:paraId="507591BF" w14:textId="09CAF062" w:rsidR="00821419" w:rsidRDefault="00821419" w:rsidP="00460FEE">
      <w:pPr>
        <w:ind w:left="255" w:right="283"/>
        <w:rPr>
          <w:rFonts w:ascii="Sylfaen" w:hAnsi="Sylfaen" w:cs="Sylfaen"/>
          <w:sz w:val="20"/>
          <w:szCs w:val="20"/>
          <w:lang w:val="ka-GE"/>
        </w:rPr>
      </w:pPr>
      <w:r>
        <w:rPr>
          <w:rFonts w:ascii="Sylfaen" w:hAnsi="Sylfaen" w:cs="Sylfaen"/>
          <w:sz w:val="20"/>
          <w:szCs w:val="20"/>
          <w:lang w:val="ka-GE"/>
        </w:rPr>
        <w:t xml:space="preserve">        -სოფელ კიზილაჯლოს რეზერვუარის და წყალსადენის რეაბილიტაციაზე 14772 ლარი.</w:t>
      </w:r>
    </w:p>
    <w:p w14:paraId="48449312" w14:textId="4BB9F71D" w:rsidR="00821419" w:rsidRDefault="00821419" w:rsidP="00460FEE">
      <w:pPr>
        <w:ind w:left="255" w:right="283"/>
        <w:rPr>
          <w:rFonts w:ascii="Sylfaen" w:hAnsi="Sylfaen" w:cs="Sylfaen"/>
          <w:sz w:val="20"/>
          <w:szCs w:val="20"/>
          <w:lang w:val="ka-GE"/>
        </w:rPr>
      </w:pPr>
      <w:r>
        <w:rPr>
          <w:rFonts w:ascii="Sylfaen" w:hAnsi="Sylfaen" w:cs="Sylfaen"/>
          <w:sz w:val="20"/>
          <w:szCs w:val="20"/>
          <w:lang w:val="ka-GE"/>
        </w:rPr>
        <w:t xml:space="preserve">        -ქ.დმანისში შიდა გზების რეაბილიტაცია და სანიაღვრე არხების მოწყობისთვის 102429 ლარი.</w:t>
      </w:r>
    </w:p>
    <w:p w14:paraId="79E4706D" w14:textId="36914573" w:rsidR="00821419" w:rsidRDefault="00821419" w:rsidP="00460FEE">
      <w:pPr>
        <w:ind w:left="255" w:right="283"/>
        <w:rPr>
          <w:rFonts w:ascii="Sylfaen" w:hAnsi="Sylfaen" w:cs="Sylfaen"/>
          <w:sz w:val="20"/>
          <w:szCs w:val="20"/>
          <w:lang w:val="ka-GE"/>
        </w:rPr>
      </w:pPr>
      <w:r>
        <w:rPr>
          <w:rFonts w:ascii="Sylfaen" w:hAnsi="Sylfaen" w:cs="Sylfaen"/>
          <w:sz w:val="20"/>
          <w:szCs w:val="20"/>
          <w:lang w:val="ka-GE"/>
        </w:rPr>
        <w:t xml:space="preserve">        -სოფელ გომარეთის შიდა გზების რეაბილიტაციისთვის 4349 ლარი.</w:t>
      </w:r>
    </w:p>
    <w:p w14:paraId="2391DBE2" w14:textId="00E69E7A" w:rsidR="0051479E" w:rsidRDefault="0051479E" w:rsidP="00460FEE">
      <w:pPr>
        <w:ind w:left="255" w:right="283"/>
        <w:rPr>
          <w:rFonts w:ascii="Sylfaen" w:hAnsi="Sylfaen" w:cs="Sylfaen"/>
          <w:sz w:val="20"/>
          <w:szCs w:val="20"/>
          <w:lang w:val="ka-GE"/>
        </w:rPr>
      </w:pPr>
      <w:r>
        <w:rPr>
          <w:rFonts w:ascii="Sylfaen" w:hAnsi="Sylfaen" w:cs="Sylfaen"/>
          <w:sz w:val="20"/>
          <w:szCs w:val="20"/>
          <w:lang w:val="ka-GE"/>
        </w:rPr>
        <w:t xml:space="preserve">    საქართველოს მთავრობის </w:t>
      </w:r>
      <w:r w:rsidR="00821419">
        <w:rPr>
          <w:rFonts w:ascii="Sylfaen" w:hAnsi="Sylfaen" w:cs="Sylfaen"/>
          <w:sz w:val="20"/>
          <w:szCs w:val="20"/>
          <w:lang w:val="ka-GE"/>
        </w:rPr>
        <w:t>2022 წლის 20 ივნისის N1104 განკარგულების საფუძველზე 297293 ლარი სოფელ უსეინქენდი,სალამალეიქი, მამიშლარის გზის რეაბილიტაციისთვის.</w:t>
      </w:r>
    </w:p>
    <w:p w14:paraId="6347A920" w14:textId="38008190" w:rsidR="006D4DA6" w:rsidRDefault="006D4DA6" w:rsidP="00460FEE">
      <w:pPr>
        <w:ind w:left="255" w:right="283"/>
        <w:rPr>
          <w:rFonts w:ascii="Sylfaen" w:hAnsi="Sylfaen" w:cs="Sylfaen"/>
          <w:sz w:val="20"/>
          <w:szCs w:val="20"/>
          <w:lang w:val="ka-GE"/>
        </w:rPr>
      </w:pPr>
      <w:r>
        <w:rPr>
          <w:rFonts w:ascii="Sylfaen" w:hAnsi="Sylfaen" w:cs="Sylfaen"/>
          <w:sz w:val="20"/>
          <w:szCs w:val="20"/>
          <w:lang w:val="ka-GE"/>
        </w:rPr>
        <w:lastRenderedPageBreak/>
        <w:t xml:space="preserve">    საქართველოს მთავრობის  N1213 განკარგულებით გამოყოფილი თანხიდან  </w:t>
      </w:r>
      <w:r w:rsidR="00B50AF1">
        <w:rPr>
          <w:rFonts w:ascii="Sylfaen" w:hAnsi="Sylfaen" w:cs="Sylfaen"/>
          <w:sz w:val="20"/>
          <w:szCs w:val="20"/>
          <w:lang w:val="ka-GE"/>
        </w:rPr>
        <w:t>22508</w:t>
      </w:r>
      <w:r>
        <w:rPr>
          <w:rFonts w:ascii="Sylfaen" w:hAnsi="Sylfaen" w:cs="Sylfaen"/>
          <w:sz w:val="20"/>
          <w:szCs w:val="20"/>
          <w:lang w:val="ka-GE"/>
        </w:rPr>
        <w:t xml:space="preserve"> ლარი (სტიქიის შედეგების სალიკვიდაციო ღონისძიებების ანხორციელება)</w:t>
      </w:r>
    </w:p>
    <w:p w14:paraId="367A8ABD" w14:textId="0DF9DEFA" w:rsidR="006D4DA6" w:rsidRDefault="006D4DA6" w:rsidP="00460FEE">
      <w:pPr>
        <w:ind w:left="255" w:right="283"/>
        <w:rPr>
          <w:rFonts w:ascii="Sylfaen" w:hAnsi="Sylfaen" w:cs="Sylfaen"/>
          <w:sz w:val="20"/>
          <w:szCs w:val="20"/>
          <w:lang w:val="ka-GE"/>
        </w:rPr>
      </w:pPr>
      <w:r>
        <w:rPr>
          <w:rFonts w:ascii="Sylfaen" w:hAnsi="Sylfaen" w:cs="Sylfaen"/>
          <w:sz w:val="20"/>
          <w:szCs w:val="20"/>
          <w:lang w:val="ka-GE"/>
        </w:rPr>
        <w:t xml:space="preserve">    2017-2021 წლების</w:t>
      </w:r>
      <w:r w:rsidR="00B50AF1">
        <w:rPr>
          <w:rFonts w:ascii="Sylfaen" w:hAnsi="Sylfaen" w:cs="Sylfaen"/>
          <w:sz w:val="20"/>
          <w:szCs w:val="20"/>
          <w:lang w:val="ka-GE"/>
        </w:rPr>
        <w:t xml:space="preserve"> N277, N168, N2752, N45, N265  განკარგულებით გათვალისწინებული დარჩენილი თანხები</w:t>
      </w:r>
      <w:r>
        <w:rPr>
          <w:rFonts w:ascii="Sylfaen" w:hAnsi="Sylfaen" w:cs="Sylfaen"/>
          <w:sz w:val="20"/>
          <w:szCs w:val="20"/>
          <w:lang w:val="ka-GE"/>
        </w:rPr>
        <w:t xml:space="preserve"> სოფლის მხარდაჭერის პროგრამის ნაშთი </w:t>
      </w:r>
      <w:r w:rsidR="00B50AF1">
        <w:rPr>
          <w:rFonts w:ascii="Sylfaen" w:hAnsi="Sylfaen" w:cs="Sylfaen"/>
          <w:sz w:val="20"/>
          <w:szCs w:val="20"/>
          <w:lang w:val="ka-GE"/>
        </w:rPr>
        <w:t xml:space="preserve">225045 </w:t>
      </w:r>
      <w:r>
        <w:rPr>
          <w:rFonts w:ascii="Sylfaen" w:hAnsi="Sylfaen" w:cs="Sylfaen"/>
          <w:sz w:val="20"/>
          <w:szCs w:val="20"/>
          <w:lang w:val="ka-GE"/>
        </w:rPr>
        <w:t>ლარი .</w:t>
      </w:r>
    </w:p>
    <w:p w14:paraId="25246AB2" w14:textId="6EFAC2BC" w:rsidR="006D4DA6" w:rsidRDefault="006D4DA6" w:rsidP="00460FEE">
      <w:pPr>
        <w:ind w:left="255" w:right="283"/>
        <w:rPr>
          <w:rFonts w:ascii="Sylfaen" w:hAnsi="Sylfaen" w:cs="Sylfaen"/>
          <w:sz w:val="20"/>
          <w:szCs w:val="20"/>
          <w:lang w:val="ka-GE"/>
        </w:rPr>
      </w:pPr>
      <w:r>
        <w:rPr>
          <w:rFonts w:ascii="Sylfaen" w:hAnsi="Sylfaen" w:cs="Sylfaen"/>
          <w:sz w:val="20"/>
          <w:szCs w:val="20"/>
          <w:lang w:val="ka-GE"/>
        </w:rPr>
        <w:t xml:space="preserve">    საქართველოს მთავრობის </w:t>
      </w:r>
      <w:r w:rsidR="00B50AF1">
        <w:rPr>
          <w:rFonts w:ascii="Sylfaen" w:hAnsi="Sylfaen" w:cs="Sylfaen"/>
          <w:sz w:val="20"/>
          <w:szCs w:val="20"/>
          <w:lang w:val="ka-GE"/>
        </w:rPr>
        <w:t>2022 წლის 25 მაისის N926 განკარგულებით გამოყოფილი მაღალმთიანი დასახლებების განვითარების ფონდიდან</w:t>
      </w:r>
      <w:r w:rsidR="00EF6157">
        <w:rPr>
          <w:rFonts w:ascii="Sylfaen" w:hAnsi="Sylfaen" w:cs="Sylfaen"/>
          <w:sz w:val="20"/>
          <w:szCs w:val="20"/>
          <w:lang w:val="ka-GE"/>
        </w:rPr>
        <w:t xml:space="preserve"> სოფელ მაშავერაში რიტუალების სახლიდან სკოლამდე მისასვლელი გზის რეაბილიტაციაზე 186376  ლარი.</w:t>
      </w:r>
    </w:p>
    <w:p w14:paraId="0F56C114" w14:textId="77777777" w:rsidR="00E6250A" w:rsidRDefault="005A6771" w:rsidP="00E6250A">
      <w:pPr>
        <w:ind w:left="255" w:right="283"/>
        <w:rPr>
          <w:rFonts w:ascii="Sylfaen" w:hAnsi="Sylfaen" w:cs="Sylfaen"/>
          <w:sz w:val="20"/>
          <w:szCs w:val="20"/>
          <w:lang w:val="ka-GE"/>
        </w:rPr>
      </w:pPr>
      <w:r>
        <w:rPr>
          <w:rFonts w:ascii="Sylfaen" w:hAnsi="Sylfaen" w:cs="Sylfaen"/>
          <w:sz w:val="20"/>
          <w:szCs w:val="20"/>
          <w:lang w:val="ka-GE"/>
        </w:rPr>
        <w:t xml:space="preserve">     საქართველოს მთავრობის 2019 წლის 18 დეკემბრის N2630 განკარგულებით გამოყოფილი ნაშთი </w:t>
      </w:r>
      <w:r w:rsidR="00B50AF1">
        <w:rPr>
          <w:rFonts w:ascii="Sylfaen" w:hAnsi="Sylfaen" w:cs="Sylfaen"/>
          <w:sz w:val="20"/>
          <w:szCs w:val="20"/>
          <w:lang w:val="ka-GE"/>
        </w:rPr>
        <w:t>25247</w:t>
      </w:r>
      <w:r>
        <w:rPr>
          <w:rFonts w:ascii="Sylfaen" w:hAnsi="Sylfaen" w:cs="Sylfaen"/>
          <w:sz w:val="20"/>
          <w:szCs w:val="20"/>
          <w:lang w:val="ka-GE"/>
        </w:rPr>
        <w:t xml:space="preserve"> ლარი </w:t>
      </w:r>
      <w:r w:rsidR="00B50AF1">
        <w:rPr>
          <w:rFonts w:ascii="Sylfaen" w:hAnsi="Sylfaen" w:cs="Sylfaen"/>
          <w:sz w:val="20"/>
          <w:szCs w:val="20"/>
          <w:lang w:val="ka-GE"/>
        </w:rPr>
        <w:t>სოფელ ამამლო</w:t>
      </w:r>
      <w:r w:rsidR="00E6250A">
        <w:rPr>
          <w:rFonts w:ascii="Sylfaen" w:hAnsi="Sylfaen" w:cs="Sylfaen"/>
          <w:sz w:val="20"/>
          <w:szCs w:val="20"/>
          <w:lang w:val="ka-GE"/>
        </w:rPr>
        <w:t>ში სანიაღვრე არხის მოწყობის</w:t>
      </w:r>
    </w:p>
    <w:p w14:paraId="1499AF9F" w14:textId="0E39CF25" w:rsidR="00AC2AE3" w:rsidRPr="00E6250A" w:rsidRDefault="00426891" w:rsidP="00E6250A">
      <w:pPr>
        <w:ind w:left="255" w:right="283"/>
        <w:rPr>
          <w:rFonts w:ascii="Sylfaen" w:hAnsi="Sylfaen" w:cs="Sylfaen"/>
          <w:sz w:val="20"/>
          <w:szCs w:val="20"/>
          <w:lang w:val="ka-GE"/>
        </w:rPr>
      </w:pPr>
      <w:r w:rsidRPr="00A11292">
        <w:rPr>
          <w:rFonts w:ascii="Sylfaen" w:hAnsi="Sylfaen"/>
          <w:i/>
          <w:sz w:val="20"/>
          <w:szCs w:val="20"/>
          <w:lang w:val="ka-GE"/>
        </w:rPr>
        <w:t xml:space="preserve">                                                                                                              </w:t>
      </w:r>
      <w:r w:rsidR="00BB1D40">
        <w:rPr>
          <w:rFonts w:ascii="Sylfaen" w:hAnsi="Sylfaen"/>
          <w:i/>
          <w:sz w:val="20"/>
          <w:szCs w:val="20"/>
          <w:lang w:val="ka-GE"/>
        </w:rPr>
        <w:t xml:space="preserve">                     </w:t>
      </w:r>
    </w:p>
    <w:p w14:paraId="1A6D035D" w14:textId="77777777" w:rsidR="00AC2AE3" w:rsidRDefault="00AC2AE3" w:rsidP="00BB1D40">
      <w:pPr>
        <w:ind w:right="283" w:firstLine="708"/>
        <w:jc w:val="center"/>
        <w:rPr>
          <w:rFonts w:ascii="Sylfaen" w:hAnsi="Sylfaen"/>
          <w:i/>
          <w:sz w:val="20"/>
          <w:szCs w:val="20"/>
          <w:lang w:val="ka-GE"/>
        </w:rPr>
      </w:pPr>
    </w:p>
    <w:p w14:paraId="43DF9BF5" w14:textId="77777777" w:rsidR="00AC2AE3" w:rsidRDefault="00AC2AE3" w:rsidP="00BB1D40">
      <w:pPr>
        <w:ind w:right="283" w:firstLine="708"/>
        <w:jc w:val="center"/>
        <w:rPr>
          <w:rFonts w:ascii="Sylfaen" w:hAnsi="Sylfaen"/>
          <w:i/>
          <w:sz w:val="20"/>
          <w:szCs w:val="20"/>
          <w:lang w:val="ka-GE"/>
        </w:rPr>
      </w:pPr>
    </w:p>
    <w:p w14:paraId="5BA27DBE" w14:textId="77777777" w:rsidR="00AC2AE3" w:rsidRDefault="00AC2AE3" w:rsidP="00DD5FD6">
      <w:pPr>
        <w:ind w:right="283" w:firstLine="708"/>
        <w:jc w:val="center"/>
        <w:rPr>
          <w:rFonts w:ascii="Sylfaen" w:hAnsi="Sylfaen"/>
          <w:i/>
          <w:sz w:val="20"/>
          <w:szCs w:val="20"/>
          <w:lang w:val="ka-GE"/>
        </w:rPr>
      </w:pPr>
    </w:p>
    <w:p w14:paraId="1C7144C0" w14:textId="746ED9B2" w:rsidR="00BB1D40" w:rsidRPr="00BB1D40" w:rsidRDefault="00AC2AE3" w:rsidP="00BB1D40">
      <w:pPr>
        <w:ind w:right="283" w:firstLine="708"/>
        <w:jc w:val="center"/>
        <w:rPr>
          <w:rFonts w:ascii="Arial" w:hAnsi="Arial" w:cs="Arial"/>
          <w:i/>
          <w:sz w:val="20"/>
          <w:szCs w:val="20"/>
          <w:lang w:val="ka-GE"/>
        </w:rPr>
      </w:pPr>
      <w:r>
        <w:rPr>
          <w:rFonts w:ascii="Sylfaen" w:hAnsi="Sylfaen"/>
          <w:i/>
          <w:sz w:val="20"/>
          <w:szCs w:val="20"/>
          <w:lang w:val="ka-GE"/>
        </w:rPr>
        <w:t xml:space="preserve">                                                                                                                                                         </w:t>
      </w:r>
      <w:r w:rsidR="00BB1D40">
        <w:rPr>
          <w:rFonts w:ascii="Sylfaen" w:hAnsi="Sylfaen"/>
          <w:i/>
          <w:sz w:val="20"/>
          <w:szCs w:val="20"/>
          <w:lang w:val="ka-GE"/>
        </w:rPr>
        <w:t xml:space="preserve"> ათას ლარში.</w:t>
      </w:r>
    </w:p>
    <w:tbl>
      <w:tblPr>
        <w:tblW w:w="12197" w:type="dxa"/>
        <w:tblInd w:w="113" w:type="dxa"/>
        <w:tblLook w:val="04A0" w:firstRow="1" w:lastRow="0" w:firstColumn="1" w:lastColumn="0" w:noHBand="0" w:noVBand="1"/>
      </w:tblPr>
      <w:tblGrid>
        <w:gridCol w:w="2513"/>
        <w:gridCol w:w="1148"/>
        <w:gridCol w:w="942"/>
        <w:gridCol w:w="1469"/>
        <w:gridCol w:w="1437"/>
        <w:gridCol w:w="850"/>
        <w:gridCol w:w="1437"/>
        <w:gridCol w:w="2563"/>
      </w:tblGrid>
      <w:tr w:rsidR="00426891" w:rsidRPr="00A11292" w14:paraId="625E084A" w14:textId="77777777" w:rsidTr="00AE034E">
        <w:trPr>
          <w:trHeight w:val="255"/>
        </w:trPr>
        <w:tc>
          <w:tcPr>
            <w:tcW w:w="2513"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7A462AD" w14:textId="77777777" w:rsidR="00426891" w:rsidRPr="00A11292" w:rsidRDefault="00426891" w:rsidP="00C16213">
            <w:pPr>
              <w:jc w:val="center"/>
              <w:rPr>
                <w:rFonts w:ascii="Arial" w:hAnsi="Arial" w:cs="Arial"/>
                <w:sz w:val="20"/>
                <w:szCs w:val="20"/>
                <w:lang w:val="en-US" w:eastAsia="en-US"/>
              </w:rPr>
            </w:pPr>
            <w:r w:rsidRPr="00A11292">
              <w:rPr>
                <w:rFonts w:ascii="Sylfaen" w:hAnsi="Sylfaen" w:cs="Sylfaen"/>
                <w:sz w:val="20"/>
                <w:szCs w:val="20"/>
                <w:lang w:val="en-US" w:eastAsia="en-US"/>
              </w:rPr>
              <w:t>დასახელება</w:t>
            </w:r>
          </w:p>
        </w:tc>
        <w:tc>
          <w:tcPr>
            <w:tcW w:w="11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6A4C75" w14:textId="5854396B" w:rsidR="00426891" w:rsidRPr="00A11292" w:rsidRDefault="00426891" w:rsidP="00321215">
            <w:pPr>
              <w:jc w:val="center"/>
              <w:rPr>
                <w:rFonts w:ascii="Sylfaen" w:hAnsi="Sylfaen" w:cs="Arial"/>
                <w:b/>
                <w:bCs/>
                <w:sz w:val="20"/>
                <w:szCs w:val="20"/>
                <w:lang w:val="en-US" w:eastAsia="en-US"/>
              </w:rPr>
            </w:pPr>
            <w:r w:rsidRPr="00A11292">
              <w:rPr>
                <w:rFonts w:ascii="Sylfaen" w:hAnsi="Sylfaen" w:cs="Arial"/>
                <w:b/>
                <w:bCs/>
                <w:sz w:val="20"/>
                <w:szCs w:val="20"/>
                <w:lang w:val="ka-GE" w:eastAsia="en-US"/>
              </w:rPr>
              <w:t>202</w:t>
            </w:r>
            <w:r w:rsidR="00321215">
              <w:rPr>
                <w:rFonts w:ascii="Sylfaen" w:hAnsi="Sylfaen" w:cs="Arial"/>
                <w:b/>
                <w:bCs/>
                <w:sz w:val="20"/>
                <w:szCs w:val="20"/>
                <w:lang w:val="ka-GE" w:eastAsia="en-US"/>
              </w:rPr>
              <w:t xml:space="preserve">2 </w:t>
            </w:r>
            <w:r w:rsidRPr="00A11292">
              <w:rPr>
                <w:rFonts w:ascii="Sylfaen" w:hAnsi="Sylfaen" w:cs="Arial"/>
                <w:b/>
                <w:bCs/>
                <w:sz w:val="20"/>
                <w:szCs w:val="20"/>
                <w:lang w:val="en-US" w:eastAsia="en-US"/>
              </w:rPr>
              <w:t>წლის</w:t>
            </w:r>
            <w:r w:rsidRPr="00A11292">
              <w:rPr>
                <w:rFonts w:ascii="Sylfaen" w:hAnsi="Sylfaen" w:cs="Arial"/>
                <w:b/>
                <w:bCs/>
                <w:sz w:val="20"/>
                <w:szCs w:val="20"/>
                <w:lang w:val="en-US" w:eastAsia="en-US"/>
              </w:rPr>
              <w:br/>
              <w:t xml:space="preserve"> ფაქტი</w:t>
            </w:r>
          </w:p>
        </w:tc>
        <w:tc>
          <w:tcPr>
            <w:tcW w:w="3848" w:type="dxa"/>
            <w:gridSpan w:val="3"/>
            <w:tcBorders>
              <w:top w:val="single" w:sz="4" w:space="0" w:color="auto"/>
              <w:left w:val="nil"/>
              <w:bottom w:val="single" w:sz="4" w:space="0" w:color="auto"/>
              <w:right w:val="single" w:sz="4" w:space="0" w:color="auto"/>
            </w:tcBorders>
            <w:shd w:val="clear" w:color="auto" w:fill="auto"/>
            <w:vAlign w:val="center"/>
            <w:hideMark/>
          </w:tcPr>
          <w:p w14:paraId="4103F487" w14:textId="6DD71435" w:rsidR="00426891" w:rsidRPr="00A11292" w:rsidRDefault="00426891" w:rsidP="002619BF">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202</w:t>
            </w:r>
            <w:r w:rsidR="002619BF">
              <w:rPr>
                <w:rFonts w:ascii="Sylfaen" w:hAnsi="Sylfaen" w:cs="Arial"/>
                <w:b/>
                <w:bCs/>
                <w:sz w:val="20"/>
                <w:szCs w:val="20"/>
                <w:lang w:val="ka-GE" w:eastAsia="en-US"/>
              </w:rPr>
              <w:t>3</w:t>
            </w:r>
            <w:r w:rsidRPr="00A11292">
              <w:rPr>
                <w:rFonts w:ascii="Sylfaen" w:hAnsi="Sylfaen" w:cs="Arial"/>
                <w:b/>
                <w:bCs/>
                <w:sz w:val="20"/>
                <w:szCs w:val="20"/>
                <w:lang w:val="en-US" w:eastAsia="en-US"/>
              </w:rPr>
              <w:t xml:space="preserve"> წლის გეგმა</w:t>
            </w:r>
          </w:p>
        </w:tc>
        <w:tc>
          <w:tcPr>
            <w:tcW w:w="4688" w:type="dxa"/>
            <w:gridSpan w:val="3"/>
            <w:tcBorders>
              <w:top w:val="single" w:sz="4" w:space="0" w:color="auto"/>
              <w:left w:val="nil"/>
              <w:bottom w:val="single" w:sz="4" w:space="0" w:color="auto"/>
              <w:right w:val="single" w:sz="4" w:space="0" w:color="auto"/>
            </w:tcBorders>
            <w:shd w:val="clear" w:color="auto" w:fill="auto"/>
            <w:vAlign w:val="center"/>
            <w:hideMark/>
          </w:tcPr>
          <w:p w14:paraId="4FC8B895" w14:textId="0BB25360" w:rsidR="00426891" w:rsidRPr="00C60164" w:rsidRDefault="00426891" w:rsidP="004E60E7">
            <w:pPr>
              <w:jc w:val="center"/>
              <w:rPr>
                <w:rFonts w:ascii="Sylfaen" w:hAnsi="Sylfaen" w:cs="Arial"/>
                <w:b/>
                <w:bCs/>
                <w:sz w:val="20"/>
                <w:szCs w:val="20"/>
                <w:lang w:val="ka-GE" w:eastAsia="en-US"/>
              </w:rPr>
            </w:pPr>
            <w:r w:rsidRPr="00A11292">
              <w:rPr>
                <w:rFonts w:ascii="Sylfaen" w:hAnsi="Sylfaen" w:cs="Arial"/>
                <w:b/>
                <w:bCs/>
                <w:sz w:val="20"/>
                <w:szCs w:val="20"/>
                <w:lang w:val="en-US" w:eastAsia="en-US"/>
              </w:rPr>
              <w:t>202</w:t>
            </w:r>
            <w:r w:rsidR="004E60E7">
              <w:rPr>
                <w:rFonts w:ascii="Sylfaen" w:hAnsi="Sylfaen" w:cs="Arial"/>
                <w:b/>
                <w:bCs/>
                <w:sz w:val="20"/>
                <w:szCs w:val="20"/>
                <w:lang w:val="en-US" w:eastAsia="en-US"/>
              </w:rPr>
              <w:t>4</w:t>
            </w:r>
            <w:r w:rsidR="009809D1">
              <w:rPr>
                <w:rFonts w:ascii="Sylfaen" w:hAnsi="Sylfaen" w:cs="Arial"/>
                <w:b/>
                <w:bCs/>
                <w:sz w:val="20"/>
                <w:szCs w:val="20"/>
                <w:lang w:val="en-US" w:eastAsia="en-US"/>
              </w:rPr>
              <w:t xml:space="preserve"> </w:t>
            </w:r>
            <w:r w:rsidRPr="00A11292">
              <w:rPr>
                <w:rFonts w:ascii="Sylfaen" w:hAnsi="Sylfaen" w:cs="Arial"/>
                <w:b/>
                <w:bCs/>
                <w:sz w:val="20"/>
                <w:szCs w:val="20"/>
                <w:lang w:val="en-US" w:eastAsia="en-US"/>
              </w:rPr>
              <w:t>წლის</w:t>
            </w:r>
            <w:r w:rsidR="00C60164">
              <w:rPr>
                <w:rFonts w:ascii="Sylfaen" w:hAnsi="Sylfaen" w:cs="Arial"/>
                <w:b/>
                <w:bCs/>
                <w:sz w:val="20"/>
                <w:szCs w:val="20"/>
                <w:lang w:val="ka-GE" w:eastAsia="en-US"/>
              </w:rPr>
              <w:t>გეგმა</w:t>
            </w:r>
          </w:p>
        </w:tc>
      </w:tr>
      <w:tr w:rsidR="00426891" w:rsidRPr="00A11292" w14:paraId="3A64235E" w14:textId="77777777" w:rsidTr="00AE034E">
        <w:trPr>
          <w:trHeight w:val="255"/>
        </w:trPr>
        <w:tc>
          <w:tcPr>
            <w:tcW w:w="2513" w:type="dxa"/>
            <w:vMerge/>
            <w:tcBorders>
              <w:top w:val="single" w:sz="4" w:space="0" w:color="auto"/>
              <w:left w:val="single" w:sz="4" w:space="0" w:color="auto"/>
              <w:bottom w:val="single" w:sz="4" w:space="0" w:color="000000"/>
              <w:right w:val="single" w:sz="4" w:space="0" w:color="000000"/>
            </w:tcBorders>
            <w:vAlign w:val="center"/>
            <w:hideMark/>
          </w:tcPr>
          <w:p w14:paraId="4C70E8C2" w14:textId="77777777" w:rsidR="00426891" w:rsidRPr="00A11292" w:rsidRDefault="00426891" w:rsidP="00C16213">
            <w:pPr>
              <w:rPr>
                <w:rFonts w:ascii="Arial" w:hAnsi="Arial" w:cs="Arial"/>
                <w:sz w:val="20"/>
                <w:szCs w:val="20"/>
                <w:lang w:val="en-US" w:eastAsia="en-US"/>
              </w:rPr>
            </w:pP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229E2735" w14:textId="77777777" w:rsidR="00426891" w:rsidRPr="00A11292" w:rsidRDefault="00426891" w:rsidP="00C16213">
            <w:pPr>
              <w:rPr>
                <w:rFonts w:ascii="Sylfaen" w:hAnsi="Sylfaen" w:cs="Arial"/>
                <w:b/>
                <w:bCs/>
                <w:sz w:val="20"/>
                <w:szCs w:val="20"/>
                <w:lang w:val="en-US" w:eastAsia="en-US"/>
              </w:rPr>
            </w:pPr>
          </w:p>
        </w:tc>
        <w:tc>
          <w:tcPr>
            <w:tcW w:w="9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2CFBB" w14:textId="77777777" w:rsidR="00426891" w:rsidRPr="00A11292" w:rsidRDefault="00426891"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2906" w:type="dxa"/>
            <w:gridSpan w:val="2"/>
            <w:tcBorders>
              <w:top w:val="single" w:sz="4" w:space="0" w:color="auto"/>
              <w:left w:val="nil"/>
              <w:bottom w:val="single" w:sz="4" w:space="0" w:color="auto"/>
              <w:right w:val="single" w:sz="4" w:space="0" w:color="auto"/>
            </w:tcBorders>
            <w:shd w:val="clear" w:color="auto" w:fill="auto"/>
            <w:vAlign w:val="center"/>
            <w:hideMark/>
          </w:tcPr>
          <w:p w14:paraId="0BF80A9C" w14:textId="77777777" w:rsidR="00426891" w:rsidRPr="00A11292" w:rsidRDefault="00426891"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BBB5B3" w14:textId="77777777" w:rsidR="00426891" w:rsidRPr="00A11292" w:rsidRDefault="00426891"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3838" w:type="dxa"/>
            <w:gridSpan w:val="2"/>
            <w:tcBorders>
              <w:top w:val="single" w:sz="4" w:space="0" w:color="auto"/>
              <w:left w:val="nil"/>
              <w:bottom w:val="single" w:sz="4" w:space="0" w:color="auto"/>
              <w:right w:val="single" w:sz="4" w:space="0" w:color="auto"/>
            </w:tcBorders>
            <w:shd w:val="clear" w:color="auto" w:fill="auto"/>
            <w:vAlign w:val="center"/>
            <w:hideMark/>
          </w:tcPr>
          <w:p w14:paraId="4D366241" w14:textId="77777777" w:rsidR="00426891" w:rsidRPr="00A11292" w:rsidRDefault="00426891"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r>
      <w:tr w:rsidR="00426891" w:rsidRPr="00A11292" w14:paraId="63F930F0" w14:textId="77777777" w:rsidTr="00AE034E">
        <w:trPr>
          <w:trHeight w:val="1035"/>
        </w:trPr>
        <w:tc>
          <w:tcPr>
            <w:tcW w:w="2513" w:type="dxa"/>
            <w:vMerge/>
            <w:tcBorders>
              <w:top w:val="single" w:sz="4" w:space="0" w:color="auto"/>
              <w:left w:val="single" w:sz="4" w:space="0" w:color="auto"/>
              <w:bottom w:val="single" w:sz="4" w:space="0" w:color="000000"/>
              <w:right w:val="single" w:sz="4" w:space="0" w:color="000000"/>
            </w:tcBorders>
            <w:vAlign w:val="center"/>
            <w:hideMark/>
          </w:tcPr>
          <w:p w14:paraId="2EAD9921" w14:textId="77777777" w:rsidR="00426891" w:rsidRPr="00A11292" w:rsidRDefault="00426891" w:rsidP="00C16213">
            <w:pPr>
              <w:rPr>
                <w:rFonts w:ascii="Arial" w:hAnsi="Arial" w:cs="Arial"/>
                <w:sz w:val="20"/>
                <w:szCs w:val="20"/>
                <w:lang w:val="en-US" w:eastAsia="en-US"/>
              </w:rPr>
            </w:pP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54D84182" w14:textId="77777777" w:rsidR="00426891" w:rsidRPr="00A11292" w:rsidRDefault="00426891" w:rsidP="00C16213">
            <w:pPr>
              <w:rPr>
                <w:rFonts w:ascii="Sylfaen" w:hAnsi="Sylfaen" w:cs="Arial"/>
                <w:b/>
                <w:bCs/>
                <w:sz w:val="20"/>
                <w:szCs w:val="20"/>
                <w:lang w:val="en-US" w:eastAsia="en-US"/>
              </w:rPr>
            </w:pPr>
          </w:p>
        </w:tc>
        <w:tc>
          <w:tcPr>
            <w:tcW w:w="942" w:type="dxa"/>
            <w:vMerge/>
            <w:tcBorders>
              <w:top w:val="nil"/>
              <w:left w:val="single" w:sz="4" w:space="0" w:color="auto"/>
              <w:bottom w:val="single" w:sz="4" w:space="0" w:color="auto"/>
              <w:right w:val="single" w:sz="4" w:space="0" w:color="auto"/>
            </w:tcBorders>
            <w:vAlign w:val="center"/>
            <w:hideMark/>
          </w:tcPr>
          <w:p w14:paraId="0755ECC0" w14:textId="77777777" w:rsidR="00426891" w:rsidRPr="00A11292" w:rsidRDefault="00426891" w:rsidP="00C16213">
            <w:pPr>
              <w:rPr>
                <w:rFonts w:ascii="Sylfaen" w:hAnsi="Sylfaen" w:cs="Arial"/>
                <w:b/>
                <w:bCs/>
                <w:sz w:val="20"/>
                <w:szCs w:val="20"/>
                <w:lang w:val="en-US" w:eastAsia="en-US"/>
              </w:rPr>
            </w:pPr>
          </w:p>
        </w:tc>
        <w:tc>
          <w:tcPr>
            <w:tcW w:w="1469" w:type="dxa"/>
            <w:tcBorders>
              <w:top w:val="nil"/>
              <w:left w:val="nil"/>
              <w:bottom w:val="single" w:sz="4" w:space="0" w:color="auto"/>
              <w:right w:val="single" w:sz="4" w:space="0" w:color="auto"/>
            </w:tcBorders>
            <w:shd w:val="clear" w:color="000000" w:fill="FFFFFF"/>
            <w:vAlign w:val="center"/>
            <w:hideMark/>
          </w:tcPr>
          <w:p w14:paraId="06683109" w14:textId="77777777" w:rsidR="00426891" w:rsidRPr="00A11292" w:rsidRDefault="00426891"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c>
          <w:tcPr>
            <w:tcW w:w="1437" w:type="dxa"/>
            <w:tcBorders>
              <w:top w:val="nil"/>
              <w:left w:val="nil"/>
              <w:bottom w:val="single" w:sz="4" w:space="0" w:color="auto"/>
              <w:right w:val="single" w:sz="4" w:space="0" w:color="auto"/>
            </w:tcBorders>
            <w:shd w:val="clear" w:color="000000" w:fill="FFFFFF"/>
            <w:vAlign w:val="center"/>
            <w:hideMark/>
          </w:tcPr>
          <w:p w14:paraId="662DCAFB" w14:textId="77777777" w:rsidR="00426891" w:rsidRPr="00A11292" w:rsidRDefault="00426891"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850" w:type="dxa"/>
            <w:vMerge/>
            <w:tcBorders>
              <w:top w:val="nil"/>
              <w:left w:val="single" w:sz="4" w:space="0" w:color="auto"/>
              <w:bottom w:val="single" w:sz="4" w:space="0" w:color="auto"/>
              <w:right w:val="single" w:sz="4" w:space="0" w:color="auto"/>
            </w:tcBorders>
            <w:vAlign w:val="center"/>
            <w:hideMark/>
          </w:tcPr>
          <w:p w14:paraId="05D0FF8A" w14:textId="77777777" w:rsidR="00426891" w:rsidRPr="00A11292" w:rsidRDefault="00426891" w:rsidP="00C16213">
            <w:pPr>
              <w:rPr>
                <w:rFonts w:ascii="Sylfaen" w:hAnsi="Sylfaen" w:cs="Arial"/>
                <w:b/>
                <w:bCs/>
                <w:sz w:val="20"/>
                <w:szCs w:val="20"/>
                <w:lang w:val="en-US" w:eastAsia="en-US"/>
              </w:rPr>
            </w:pPr>
          </w:p>
        </w:tc>
        <w:tc>
          <w:tcPr>
            <w:tcW w:w="1275" w:type="dxa"/>
            <w:tcBorders>
              <w:top w:val="nil"/>
              <w:left w:val="nil"/>
              <w:bottom w:val="single" w:sz="4" w:space="0" w:color="auto"/>
              <w:right w:val="single" w:sz="4" w:space="0" w:color="auto"/>
            </w:tcBorders>
            <w:shd w:val="clear" w:color="000000" w:fill="FFFFFF"/>
            <w:vAlign w:val="center"/>
            <w:hideMark/>
          </w:tcPr>
          <w:p w14:paraId="3DE80A61" w14:textId="77777777" w:rsidR="00426891" w:rsidRPr="00A11292" w:rsidRDefault="00426891"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2563" w:type="dxa"/>
            <w:tcBorders>
              <w:top w:val="nil"/>
              <w:left w:val="nil"/>
              <w:bottom w:val="single" w:sz="4" w:space="0" w:color="auto"/>
              <w:right w:val="single" w:sz="4" w:space="0" w:color="auto"/>
            </w:tcBorders>
            <w:shd w:val="clear" w:color="000000" w:fill="FFFFFF"/>
            <w:vAlign w:val="center"/>
            <w:hideMark/>
          </w:tcPr>
          <w:p w14:paraId="09E2FC64" w14:textId="77777777" w:rsidR="00426891" w:rsidRPr="00A11292" w:rsidRDefault="00426891" w:rsidP="00C16213">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ფონდებიდან გამოყოფილი ტრანსფერები</w:t>
            </w:r>
          </w:p>
        </w:tc>
      </w:tr>
      <w:tr w:rsidR="00426891" w:rsidRPr="00A11292" w14:paraId="787A5787" w14:textId="77777777" w:rsidTr="00AE034E">
        <w:trPr>
          <w:trHeight w:val="660"/>
        </w:trPr>
        <w:tc>
          <w:tcPr>
            <w:tcW w:w="25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5242" w14:textId="77777777" w:rsidR="00426891" w:rsidRPr="00A11292" w:rsidRDefault="00426891" w:rsidP="00C16213">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VI. ფინანსური აქტივებისცვლილება</w:t>
            </w:r>
          </w:p>
        </w:tc>
        <w:tc>
          <w:tcPr>
            <w:tcW w:w="1148" w:type="dxa"/>
            <w:tcBorders>
              <w:top w:val="nil"/>
              <w:left w:val="nil"/>
              <w:bottom w:val="single" w:sz="4" w:space="0" w:color="auto"/>
              <w:right w:val="single" w:sz="4" w:space="0" w:color="auto"/>
            </w:tcBorders>
            <w:shd w:val="clear" w:color="auto" w:fill="auto"/>
            <w:noWrap/>
            <w:vAlign w:val="center"/>
            <w:hideMark/>
          </w:tcPr>
          <w:p w14:paraId="047B9D79" w14:textId="3947B615" w:rsidR="00426891" w:rsidRPr="00321215" w:rsidRDefault="00321215" w:rsidP="00C16213">
            <w:pPr>
              <w:jc w:val="center"/>
              <w:rPr>
                <w:rFonts w:ascii="Sylfaen" w:hAnsi="Sylfaen" w:cs="Arial"/>
                <w:sz w:val="20"/>
                <w:szCs w:val="20"/>
                <w:lang w:val="ka-GE" w:eastAsia="en-US"/>
              </w:rPr>
            </w:pPr>
            <w:r>
              <w:rPr>
                <w:rFonts w:ascii="Sylfaen" w:hAnsi="Sylfaen" w:cs="Arial"/>
                <w:sz w:val="20"/>
                <w:szCs w:val="20"/>
                <w:lang w:val="ka-GE" w:eastAsia="en-US"/>
              </w:rPr>
              <w:t>-1810.3</w:t>
            </w:r>
          </w:p>
        </w:tc>
        <w:tc>
          <w:tcPr>
            <w:tcW w:w="942" w:type="dxa"/>
            <w:tcBorders>
              <w:top w:val="nil"/>
              <w:left w:val="nil"/>
              <w:bottom w:val="single" w:sz="4" w:space="0" w:color="auto"/>
              <w:right w:val="single" w:sz="4" w:space="0" w:color="auto"/>
            </w:tcBorders>
            <w:shd w:val="clear" w:color="auto" w:fill="auto"/>
            <w:noWrap/>
            <w:vAlign w:val="center"/>
            <w:hideMark/>
          </w:tcPr>
          <w:p w14:paraId="1554E93A" w14:textId="751B5768" w:rsidR="00426891" w:rsidRPr="002619BF" w:rsidRDefault="00331FF0" w:rsidP="002619BF">
            <w:pPr>
              <w:jc w:val="center"/>
              <w:rPr>
                <w:rFonts w:ascii="Sylfaen" w:hAnsi="Sylfaen" w:cs="Arial"/>
                <w:sz w:val="20"/>
                <w:szCs w:val="20"/>
                <w:lang w:val="ka-GE" w:eastAsia="en-US"/>
              </w:rPr>
            </w:pPr>
            <w:r>
              <w:rPr>
                <w:rFonts w:ascii="Sylfaen" w:hAnsi="Sylfaen" w:cs="Arial"/>
                <w:sz w:val="20"/>
                <w:szCs w:val="20"/>
                <w:lang w:val="ka-GE" w:eastAsia="en-US"/>
              </w:rPr>
              <w:t>-</w:t>
            </w:r>
            <w:r w:rsidR="002619BF">
              <w:rPr>
                <w:rFonts w:ascii="Sylfaen" w:hAnsi="Sylfaen" w:cs="Arial"/>
                <w:sz w:val="20"/>
                <w:szCs w:val="20"/>
                <w:lang w:val="ka-GE" w:eastAsia="en-US"/>
              </w:rPr>
              <w:t>6022,0</w:t>
            </w:r>
          </w:p>
        </w:tc>
        <w:tc>
          <w:tcPr>
            <w:tcW w:w="1469" w:type="dxa"/>
            <w:tcBorders>
              <w:top w:val="nil"/>
              <w:left w:val="nil"/>
              <w:bottom w:val="single" w:sz="4" w:space="0" w:color="auto"/>
              <w:right w:val="single" w:sz="4" w:space="0" w:color="auto"/>
            </w:tcBorders>
            <w:shd w:val="clear" w:color="auto" w:fill="auto"/>
            <w:noWrap/>
            <w:vAlign w:val="center"/>
            <w:hideMark/>
          </w:tcPr>
          <w:p w14:paraId="7584075F" w14:textId="033C0BEE" w:rsidR="00426891" w:rsidRPr="002619BF" w:rsidRDefault="00DA6689" w:rsidP="002619BF">
            <w:pPr>
              <w:jc w:val="center"/>
              <w:rPr>
                <w:rFonts w:ascii="Sylfaen" w:hAnsi="Sylfaen" w:cs="Arial"/>
                <w:sz w:val="20"/>
                <w:szCs w:val="20"/>
                <w:lang w:val="ka-GE" w:eastAsia="en-US"/>
              </w:rPr>
            </w:pPr>
            <w:r>
              <w:rPr>
                <w:rFonts w:ascii="Sylfaen" w:hAnsi="Sylfaen" w:cs="Arial"/>
                <w:sz w:val="20"/>
                <w:szCs w:val="20"/>
                <w:lang w:val="ka-GE" w:eastAsia="en-US"/>
              </w:rPr>
              <w:t>-</w:t>
            </w:r>
            <w:r w:rsidR="002619BF">
              <w:rPr>
                <w:rFonts w:ascii="Sylfaen" w:hAnsi="Sylfaen" w:cs="Arial"/>
                <w:sz w:val="20"/>
                <w:szCs w:val="20"/>
                <w:lang w:val="ka-GE" w:eastAsia="en-US"/>
              </w:rPr>
              <w:t>1422,0</w:t>
            </w:r>
          </w:p>
        </w:tc>
        <w:tc>
          <w:tcPr>
            <w:tcW w:w="1437" w:type="dxa"/>
            <w:tcBorders>
              <w:top w:val="nil"/>
              <w:left w:val="nil"/>
              <w:bottom w:val="single" w:sz="4" w:space="0" w:color="auto"/>
              <w:right w:val="single" w:sz="4" w:space="0" w:color="auto"/>
            </w:tcBorders>
            <w:shd w:val="clear" w:color="auto" w:fill="auto"/>
            <w:noWrap/>
            <w:vAlign w:val="center"/>
            <w:hideMark/>
          </w:tcPr>
          <w:p w14:paraId="651BB548" w14:textId="0FC94076" w:rsidR="00426891" w:rsidRPr="00A11292" w:rsidRDefault="00DA6689" w:rsidP="002619BF">
            <w:pPr>
              <w:jc w:val="center"/>
              <w:rPr>
                <w:rFonts w:ascii="Sylfaen" w:hAnsi="Sylfaen" w:cs="Arial"/>
                <w:sz w:val="20"/>
                <w:szCs w:val="20"/>
                <w:lang w:val="ka-GE" w:eastAsia="en-US"/>
              </w:rPr>
            </w:pPr>
            <w:r>
              <w:rPr>
                <w:rFonts w:ascii="Sylfaen" w:hAnsi="Sylfaen" w:cs="Arial"/>
                <w:sz w:val="20"/>
                <w:szCs w:val="20"/>
                <w:lang w:val="ka-GE" w:eastAsia="en-US"/>
              </w:rPr>
              <w:t>-</w:t>
            </w:r>
            <w:r w:rsidR="002619BF">
              <w:rPr>
                <w:rFonts w:ascii="Sylfaen" w:hAnsi="Sylfaen" w:cs="Arial"/>
                <w:sz w:val="20"/>
                <w:szCs w:val="20"/>
                <w:lang w:val="ka-GE" w:eastAsia="en-US"/>
              </w:rPr>
              <w:t>46</w:t>
            </w:r>
            <w:r>
              <w:rPr>
                <w:rFonts w:ascii="Sylfaen" w:hAnsi="Sylfaen" w:cs="Arial"/>
                <w:sz w:val="20"/>
                <w:szCs w:val="20"/>
                <w:lang w:val="ka-GE"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7306690A" w14:textId="7A2C0353" w:rsidR="00426891" w:rsidRPr="006249D8" w:rsidRDefault="00DA6689"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1275" w:type="dxa"/>
            <w:tcBorders>
              <w:top w:val="nil"/>
              <w:left w:val="nil"/>
              <w:bottom w:val="single" w:sz="4" w:space="0" w:color="auto"/>
              <w:right w:val="single" w:sz="4" w:space="0" w:color="auto"/>
            </w:tcBorders>
            <w:shd w:val="clear" w:color="auto" w:fill="auto"/>
            <w:noWrap/>
            <w:vAlign w:val="center"/>
            <w:hideMark/>
          </w:tcPr>
          <w:p w14:paraId="57F89553" w14:textId="61F43459" w:rsidR="00426891" w:rsidRPr="006249D8" w:rsidRDefault="00DA6689"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2563" w:type="dxa"/>
            <w:tcBorders>
              <w:top w:val="nil"/>
              <w:left w:val="nil"/>
              <w:bottom w:val="single" w:sz="4" w:space="0" w:color="auto"/>
              <w:right w:val="single" w:sz="4" w:space="0" w:color="auto"/>
            </w:tcBorders>
            <w:shd w:val="clear" w:color="auto" w:fill="auto"/>
            <w:noWrap/>
            <w:vAlign w:val="center"/>
            <w:hideMark/>
          </w:tcPr>
          <w:p w14:paraId="7685722E" w14:textId="7300CA97" w:rsidR="00426891" w:rsidRPr="006249D8" w:rsidRDefault="00DA6689" w:rsidP="00AE034E">
            <w:pPr>
              <w:rPr>
                <w:rFonts w:asciiTheme="minorHAnsi" w:hAnsiTheme="minorHAnsi" w:cs="Arial"/>
                <w:sz w:val="20"/>
                <w:szCs w:val="20"/>
                <w:lang w:val="ka-GE" w:eastAsia="en-US"/>
              </w:rPr>
            </w:pPr>
            <w:r>
              <w:rPr>
                <w:rFonts w:asciiTheme="minorHAnsi" w:hAnsiTheme="minorHAnsi" w:cs="Arial"/>
                <w:sz w:val="20"/>
                <w:szCs w:val="20"/>
                <w:lang w:val="ka-GE" w:eastAsia="en-US"/>
              </w:rPr>
              <w:t>0.0</w:t>
            </w:r>
          </w:p>
        </w:tc>
      </w:tr>
      <w:tr w:rsidR="00426891" w:rsidRPr="00A11292" w14:paraId="65C6201F" w14:textId="77777777" w:rsidTr="00AE034E">
        <w:trPr>
          <w:trHeight w:val="255"/>
        </w:trPr>
        <w:tc>
          <w:tcPr>
            <w:tcW w:w="25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CC9F6" w14:textId="5FE12AA9" w:rsidR="00426891" w:rsidRPr="00A11292" w:rsidRDefault="00426891" w:rsidP="00C16213">
            <w:pPr>
              <w:rPr>
                <w:rFonts w:ascii="Sylfaen" w:hAnsi="Sylfaen" w:cs="Arial"/>
                <w:color w:val="000000"/>
                <w:sz w:val="20"/>
                <w:szCs w:val="20"/>
                <w:lang w:val="en-US" w:eastAsia="en-US"/>
              </w:rPr>
            </w:pPr>
            <w:r w:rsidRPr="00A11292">
              <w:rPr>
                <w:rFonts w:ascii="Sylfaen" w:hAnsi="Sylfaen" w:cs="Arial"/>
                <w:color w:val="000000"/>
                <w:sz w:val="20"/>
                <w:szCs w:val="20"/>
                <w:lang w:val="ka-GE" w:eastAsia="en-US"/>
              </w:rPr>
              <w:t xml:space="preserve">             </w:t>
            </w:r>
            <w:r w:rsidRPr="00A11292">
              <w:rPr>
                <w:rFonts w:ascii="Sylfaen" w:hAnsi="Sylfaen" w:cs="Arial"/>
                <w:color w:val="000000"/>
                <w:sz w:val="20"/>
                <w:szCs w:val="20"/>
                <w:lang w:val="en-US" w:eastAsia="en-US"/>
              </w:rPr>
              <w:t>ზრდა</w:t>
            </w:r>
          </w:p>
        </w:tc>
        <w:tc>
          <w:tcPr>
            <w:tcW w:w="1148" w:type="dxa"/>
            <w:tcBorders>
              <w:top w:val="nil"/>
              <w:left w:val="nil"/>
              <w:bottom w:val="single" w:sz="4" w:space="0" w:color="auto"/>
              <w:right w:val="single" w:sz="4" w:space="0" w:color="auto"/>
            </w:tcBorders>
            <w:shd w:val="clear" w:color="auto" w:fill="auto"/>
            <w:noWrap/>
            <w:vAlign w:val="center"/>
            <w:hideMark/>
          </w:tcPr>
          <w:p w14:paraId="365C95D8" w14:textId="776DDDCB" w:rsidR="00426891" w:rsidRPr="00460FEE" w:rsidRDefault="00460FEE"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942" w:type="dxa"/>
            <w:tcBorders>
              <w:top w:val="nil"/>
              <w:left w:val="nil"/>
              <w:bottom w:val="single" w:sz="4" w:space="0" w:color="auto"/>
              <w:right w:val="single" w:sz="4" w:space="0" w:color="auto"/>
            </w:tcBorders>
            <w:shd w:val="clear" w:color="auto" w:fill="auto"/>
            <w:noWrap/>
            <w:vAlign w:val="center"/>
            <w:hideMark/>
          </w:tcPr>
          <w:p w14:paraId="18ED5125"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469" w:type="dxa"/>
            <w:tcBorders>
              <w:top w:val="nil"/>
              <w:left w:val="nil"/>
              <w:bottom w:val="single" w:sz="4" w:space="0" w:color="auto"/>
              <w:right w:val="single" w:sz="4" w:space="0" w:color="auto"/>
            </w:tcBorders>
            <w:shd w:val="clear" w:color="auto" w:fill="auto"/>
            <w:noWrap/>
            <w:vAlign w:val="center"/>
            <w:hideMark/>
          </w:tcPr>
          <w:p w14:paraId="634EAB77"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437" w:type="dxa"/>
            <w:tcBorders>
              <w:top w:val="nil"/>
              <w:left w:val="nil"/>
              <w:bottom w:val="single" w:sz="4" w:space="0" w:color="auto"/>
              <w:right w:val="single" w:sz="4" w:space="0" w:color="auto"/>
            </w:tcBorders>
            <w:shd w:val="clear" w:color="auto" w:fill="auto"/>
            <w:noWrap/>
            <w:vAlign w:val="center"/>
            <w:hideMark/>
          </w:tcPr>
          <w:p w14:paraId="5C14E8D1"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850" w:type="dxa"/>
            <w:tcBorders>
              <w:top w:val="nil"/>
              <w:left w:val="nil"/>
              <w:bottom w:val="single" w:sz="4" w:space="0" w:color="auto"/>
              <w:right w:val="single" w:sz="4" w:space="0" w:color="auto"/>
            </w:tcBorders>
            <w:shd w:val="clear" w:color="auto" w:fill="auto"/>
            <w:noWrap/>
            <w:vAlign w:val="center"/>
            <w:hideMark/>
          </w:tcPr>
          <w:p w14:paraId="29348C0B"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275" w:type="dxa"/>
            <w:tcBorders>
              <w:top w:val="nil"/>
              <w:left w:val="nil"/>
              <w:bottom w:val="single" w:sz="4" w:space="0" w:color="auto"/>
              <w:right w:val="single" w:sz="4" w:space="0" w:color="auto"/>
            </w:tcBorders>
            <w:shd w:val="clear" w:color="auto" w:fill="auto"/>
            <w:noWrap/>
            <w:vAlign w:val="center"/>
            <w:hideMark/>
          </w:tcPr>
          <w:p w14:paraId="5FED4DF9"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2563" w:type="dxa"/>
            <w:tcBorders>
              <w:top w:val="nil"/>
              <w:left w:val="nil"/>
              <w:bottom w:val="single" w:sz="4" w:space="0" w:color="auto"/>
              <w:right w:val="single" w:sz="4" w:space="0" w:color="auto"/>
            </w:tcBorders>
            <w:shd w:val="clear" w:color="auto" w:fill="auto"/>
            <w:noWrap/>
            <w:vAlign w:val="center"/>
            <w:hideMark/>
          </w:tcPr>
          <w:p w14:paraId="2DD52A57" w14:textId="77777777" w:rsidR="00426891" w:rsidRPr="00A11292" w:rsidRDefault="00426891" w:rsidP="00AE034E">
            <w:pPr>
              <w:rPr>
                <w:rFonts w:ascii="Arial" w:hAnsi="Arial" w:cs="Arial"/>
                <w:sz w:val="20"/>
                <w:szCs w:val="20"/>
                <w:lang w:val="en-US" w:eastAsia="en-US"/>
              </w:rPr>
            </w:pPr>
            <w:r w:rsidRPr="00A11292">
              <w:rPr>
                <w:rFonts w:ascii="Arial" w:hAnsi="Arial" w:cs="Arial"/>
                <w:sz w:val="20"/>
                <w:szCs w:val="20"/>
                <w:lang w:val="en-US" w:eastAsia="en-US"/>
              </w:rPr>
              <w:t>0,0</w:t>
            </w:r>
          </w:p>
        </w:tc>
      </w:tr>
      <w:tr w:rsidR="00426891" w:rsidRPr="00A11292" w14:paraId="2AF5C6A2" w14:textId="77777777" w:rsidTr="00AE034E">
        <w:trPr>
          <w:trHeight w:val="345"/>
        </w:trPr>
        <w:tc>
          <w:tcPr>
            <w:tcW w:w="25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CB4144" w14:textId="77777777" w:rsidR="00426891" w:rsidRPr="00A11292" w:rsidRDefault="00426891" w:rsidP="00426891">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ვალუტა და დეპოზიტები</w:t>
            </w:r>
          </w:p>
        </w:tc>
        <w:tc>
          <w:tcPr>
            <w:tcW w:w="1148" w:type="dxa"/>
            <w:tcBorders>
              <w:top w:val="nil"/>
              <w:left w:val="nil"/>
              <w:bottom w:val="single" w:sz="4" w:space="0" w:color="auto"/>
              <w:right w:val="single" w:sz="4" w:space="0" w:color="auto"/>
            </w:tcBorders>
            <w:shd w:val="clear" w:color="auto" w:fill="auto"/>
            <w:noWrap/>
            <w:vAlign w:val="center"/>
            <w:hideMark/>
          </w:tcPr>
          <w:p w14:paraId="1C93BF26" w14:textId="0EEC487B" w:rsidR="00426891" w:rsidRPr="00460FEE" w:rsidRDefault="00460FEE"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942" w:type="dxa"/>
            <w:tcBorders>
              <w:top w:val="nil"/>
              <w:left w:val="nil"/>
              <w:bottom w:val="single" w:sz="4" w:space="0" w:color="auto"/>
              <w:right w:val="single" w:sz="4" w:space="0" w:color="auto"/>
            </w:tcBorders>
            <w:shd w:val="clear" w:color="auto" w:fill="auto"/>
            <w:noWrap/>
            <w:vAlign w:val="center"/>
            <w:hideMark/>
          </w:tcPr>
          <w:p w14:paraId="6B18C894"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469" w:type="dxa"/>
            <w:tcBorders>
              <w:top w:val="nil"/>
              <w:left w:val="nil"/>
              <w:bottom w:val="single" w:sz="4" w:space="0" w:color="auto"/>
              <w:right w:val="single" w:sz="4" w:space="0" w:color="auto"/>
            </w:tcBorders>
            <w:shd w:val="clear" w:color="auto" w:fill="auto"/>
            <w:noWrap/>
            <w:vAlign w:val="center"/>
            <w:hideMark/>
          </w:tcPr>
          <w:p w14:paraId="30D3C350"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437" w:type="dxa"/>
            <w:tcBorders>
              <w:top w:val="nil"/>
              <w:left w:val="nil"/>
              <w:bottom w:val="single" w:sz="4" w:space="0" w:color="auto"/>
              <w:right w:val="single" w:sz="4" w:space="0" w:color="auto"/>
            </w:tcBorders>
            <w:shd w:val="clear" w:color="auto" w:fill="auto"/>
            <w:noWrap/>
            <w:vAlign w:val="center"/>
            <w:hideMark/>
          </w:tcPr>
          <w:p w14:paraId="46F89D1E"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850" w:type="dxa"/>
            <w:tcBorders>
              <w:top w:val="nil"/>
              <w:left w:val="nil"/>
              <w:bottom w:val="single" w:sz="4" w:space="0" w:color="auto"/>
              <w:right w:val="single" w:sz="4" w:space="0" w:color="auto"/>
            </w:tcBorders>
            <w:shd w:val="clear" w:color="auto" w:fill="auto"/>
            <w:noWrap/>
            <w:vAlign w:val="center"/>
            <w:hideMark/>
          </w:tcPr>
          <w:p w14:paraId="4AB0658F"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275" w:type="dxa"/>
            <w:tcBorders>
              <w:top w:val="nil"/>
              <w:left w:val="nil"/>
              <w:bottom w:val="single" w:sz="4" w:space="0" w:color="auto"/>
              <w:right w:val="single" w:sz="4" w:space="0" w:color="auto"/>
            </w:tcBorders>
            <w:shd w:val="clear" w:color="auto" w:fill="auto"/>
            <w:noWrap/>
            <w:vAlign w:val="center"/>
            <w:hideMark/>
          </w:tcPr>
          <w:p w14:paraId="6C34FABC" w14:textId="77777777" w:rsidR="00426891" w:rsidRPr="00A11292" w:rsidRDefault="00426891" w:rsidP="00C16213">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2563" w:type="dxa"/>
            <w:tcBorders>
              <w:top w:val="nil"/>
              <w:left w:val="nil"/>
              <w:bottom w:val="single" w:sz="4" w:space="0" w:color="auto"/>
              <w:right w:val="single" w:sz="4" w:space="0" w:color="auto"/>
            </w:tcBorders>
            <w:shd w:val="clear" w:color="auto" w:fill="auto"/>
            <w:noWrap/>
            <w:vAlign w:val="center"/>
            <w:hideMark/>
          </w:tcPr>
          <w:p w14:paraId="4783EBB1" w14:textId="77777777" w:rsidR="00426891" w:rsidRPr="00A11292" w:rsidRDefault="00426891" w:rsidP="00AE034E">
            <w:pPr>
              <w:rPr>
                <w:rFonts w:ascii="Arial" w:hAnsi="Arial" w:cs="Arial"/>
                <w:sz w:val="20"/>
                <w:szCs w:val="20"/>
                <w:lang w:val="en-US" w:eastAsia="en-US"/>
              </w:rPr>
            </w:pPr>
            <w:r w:rsidRPr="00A11292">
              <w:rPr>
                <w:rFonts w:ascii="Arial" w:hAnsi="Arial" w:cs="Arial"/>
                <w:sz w:val="20"/>
                <w:szCs w:val="20"/>
                <w:lang w:val="en-US" w:eastAsia="en-US"/>
              </w:rPr>
              <w:t>0,0</w:t>
            </w:r>
          </w:p>
        </w:tc>
      </w:tr>
      <w:tr w:rsidR="00426891" w:rsidRPr="00A11292" w14:paraId="4C17BDB1" w14:textId="77777777" w:rsidTr="00AE034E">
        <w:trPr>
          <w:trHeight w:val="255"/>
        </w:trPr>
        <w:tc>
          <w:tcPr>
            <w:tcW w:w="25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D20CD2" w14:textId="088AE005" w:rsidR="00426891" w:rsidRPr="00A11292" w:rsidRDefault="00426891" w:rsidP="00426891">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კლება</w:t>
            </w:r>
          </w:p>
        </w:tc>
        <w:tc>
          <w:tcPr>
            <w:tcW w:w="1148" w:type="dxa"/>
            <w:tcBorders>
              <w:top w:val="nil"/>
              <w:left w:val="nil"/>
              <w:bottom w:val="single" w:sz="4" w:space="0" w:color="auto"/>
              <w:right w:val="single" w:sz="4" w:space="0" w:color="auto"/>
            </w:tcBorders>
            <w:shd w:val="clear" w:color="auto" w:fill="auto"/>
            <w:noWrap/>
            <w:vAlign w:val="center"/>
            <w:hideMark/>
          </w:tcPr>
          <w:p w14:paraId="62429134" w14:textId="0F2106B1" w:rsidR="00426891" w:rsidRPr="00460FEE" w:rsidRDefault="00321215" w:rsidP="00C16213">
            <w:pPr>
              <w:jc w:val="center"/>
              <w:rPr>
                <w:rFonts w:ascii="Sylfaen" w:hAnsi="Sylfaen" w:cs="Arial"/>
                <w:sz w:val="20"/>
                <w:szCs w:val="20"/>
                <w:lang w:val="ka-GE" w:eastAsia="en-US"/>
              </w:rPr>
            </w:pPr>
            <w:r>
              <w:rPr>
                <w:rFonts w:ascii="Sylfaen" w:hAnsi="Sylfaen" w:cs="Arial"/>
                <w:sz w:val="20"/>
                <w:szCs w:val="20"/>
                <w:lang w:val="ka-GE" w:eastAsia="en-US"/>
              </w:rPr>
              <w:t>1810.3</w:t>
            </w:r>
          </w:p>
        </w:tc>
        <w:tc>
          <w:tcPr>
            <w:tcW w:w="942" w:type="dxa"/>
            <w:tcBorders>
              <w:top w:val="nil"/>
              <w:left w:val="nil"/>
              <w:bottom w:val="single" w:sz="4" w:space="0" w:color="auto"/>
              <w:right w:val="single" w:sz="4" w:space="0" w:color="auto"/>
            </w:tcBorders>
            <w:shd w:val="clear" w:color="auto" w:fill="auto"/>
            <w:noWrap/>
            <w:vAlign w:val="center"/>
            <w:hideMark/>
          </w:tcPr>
          <w:p w14:paraId="2EC96B95" w14:textId="2E0E997B" w:rsidR="00426891" w:rsidRPr="002619BF" w:rsidRDefault="002619BF" w:rsidP="00C16213">
            <w:pPr>
              <w:jc w:val="center"/>
              <w:rPr>
                <w:rFonts w:ascii="Sylfaen" w:hAnsi="Sylfaen" w:cs="Arial"/>
                <w:sz w:val="20"/>
                <w:szCs w:val="20"/>
                <w:lang w:val="ka-GE" w:eastAsia="en-US"/>
              </w:rPr>
            </w:pPr>
            <w:r>
              <w:rPr>
                <w:rFonts w:ascii="Sylfaen" w:hAnsi="Sylfaen" w:cs="Arial"/>
                <w:sz w:val="20"/>
                <w:szCs w:val="20"/>
                <w:lang w:val="ka-GE" w:eastAsia="en-US"/>
              </w:rPr>
              <w:t>6022,0</w:t>
            </w:r>
          </w:p>
        </w:tc>
        <w:tc>
          <w:tcPr>
            <w:tcW w:w="1469" w:type="dxa"/>
            <w:tcBorders>
              <w:top w:val="nil"/>
              <w:left w:val="nil"/>
              <w:bottom w:val="single" w:sz="4" w:space="0" w:color="auto"/>
              <w:right w:val="single" w:sz="4" w:space="0" w:color="auto"/>
            </w:tcBorders>
            <w:shd w:val="clear" w:color="auto" w:fill="auto"/>
            <w:noWrap/>
            <w:vAlign w:val="center"/>
            <w:hideMark/>
          </w:tcPr>
          <w:p w14:paraId="0030F7FE" w14:textId="4DE6E8C1" w:rsidR="00426891" w:rsidRPr="002619BF" w:rsidRDefault="002619BF" w:rsidP="00C16213">
            <w:pPr>
              <w:jc w:val="center"/>
              <w:rPr>
                <w:rFonts w:ascii="Sylfaen" w:hAnsi="Sylfaen" w:cs="Arial"/>
                <w:sz w:val="20"/>
                <w:szCs w:val="20"/>
                <w:lang w:val="ka-GE" w:eastAsia="en-US"/>
              </w:rPr>
            </w:pPr>
            <w:r>
              <w:rPr>
                <w:rFonts w:ascii="Sylfaen" w:hAnsi="Sylfaen" w:cs="Arial"/>
                <w:sz w:val="20"/>
                <w:szCs w:val="20"/>
                <w:lang w:val="ka-GE" w:eastAsia="en-US"/>
              </w:rPr>
              <w:t>1422,0</w:t>
            </w:r>
          </w:p>
        </w:tc>
        <w:tc>
          <w:tcPr>
            <w:tcW w:w="1437" w:type="dxa"/>
            <w:tcBorders>
              <w:top w:val="nil"/>
              <w:left w:val="nil"/>
              <w:bottom w:val="single" w:sz="4" w:space="0" w:color="auto"/>
              <w:right w:val="single" w:sz="4" w:space="0" w:color="auto"/>
            </w:tcBorders>
            <w:shd w:val="clear" w:color="auto" w:fill="auto"/>
            <w:noWrap/>
            <w:vAlign w:val="center"/>
            <w:hideMark/>
          </w:tcPr>
          <w:p w14:paraId="71A67BF9" w14:textId="12DFF943" w:rsidR="00426891" w:rsidRPr="00A11292" w:rsidRDefault="002619BF" w:rsidP="00C16213">
            <w:pPr>
              <w:jc w:val="center"/>
              <w:rPr>
                <w:rFonts w:ascii="Sylfaen" w:hAnsi="Sylfaen" w:cs="Arial"/>
                <w:sz w:val="20"/>
                <w:szCs w:val="20"/>
                <w:lang w:val="ka-GE" w:eastAsia="en-US"/>
              </w:rPr>
            </w:pPr>
            <w:r>
              <w:rPr>
                <w:rFonts w:ascii="Sylfaen" w:hAnsi="Sylfaen" w:cs="Arial"/>
                <w:sz w:val="20"/>
                <w:szCs w:val="20"/>
                <w:lang w:val="ka-GE" w:eastAsia="en-US"/>
              </w:rPr>
              <w:t>46</w:t>
            </w:r>
            <w:r w:rsidR="00DA6689">
              <w:rPr>
                <w:rFonts w:ascii="Sylfaen" w:hAnsi="Sylfaen" w:cs="Arial"/>
                <w:sz w:val="20"/>
                <w:szCs w:val="20"/>
                <w:lang w:val="ka-GE"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1AEF0236" w14:textId="4BCA5DC8" w:rsidR="00426891" w:rsidRPr="006249D8" w:rsidRDefault="00DA6689"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1275" w:type="dxa"/>
            <w:tcBorders>
              <w:top w:val="nil"/>
              <w:left w:val="nil"/>
              <w:bottom w:val="single" w:sz="4" w:space="0" w:color="auto"/>
              <w:right w:val="single" w:sz="4" w:space="0" w:color="auto"/>
            </w:tcBorders>
            <w:shd w:val="clear" w:color="auto" w:fill="auto"/>
            <w:noWrap/>
            <w:vAlign w:val="center"/>
            <w:hideMark/>
          </w:tcPr>
          <w:p w14:paraId="5E349221" w14:textId="341F0CFF" w:rsidR="00426891" w:rsidRPr="006249D8" w:rsidRDefault="00DA6689"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2563" w:type="dxa"/>
            <w:tcBorders>
              <w:top w:val="nil"/>
              <w:left w:val="nil"/>
              <w:bottom w:val="single" w:sz="4" w:space="0" w:color="auto"/>
              <w:right w:val="single" w:sz="4" w:space="0" w:color="auto"/>
            </w:tcBorders>
            <w:shd w:val="clear" w:color="auto" w:fill="auto"/>
            <w:noWrap/>
            <w:vAlign w:val="center"/>
            <w:hideMark/>
          </w:tcPr>
          <w:p w14:paraId="21D6E4E4" w14:textId="5AD5B22F" w:rsidR="00426891" w:rsidRPr="006249D8" w:rsidRDefault="00DA6689" w:rsidP="00AE034E">
            <w:pPr>
              <w:rPr>
                <w:rFonts w:asciiTheme="minorHAnsi" w:hAnsiTheme="minorHAnsi" w:cs="Arial"/>
                <w:sz w:val="20"/>
                <w:szCs w:val="20"/>
                <w:lang w:val="ka-GE" w:eastAsia="en-US"/>
              </w:rPr>
            </w:pPr>
            <w:r>
              <w:rPr>
                <w:rFonts w:asciiTheme="minorHAnsi" w:hAnsiTheme="minorHAnsi" w:cs="Arial"/>
                <w:sz w:val="20"/>
                <w:szCs w:val="20"/>
                <w:lang w:val="ka-GE" w:eastAsia="en-US"/>
              </w:rPr>
              <w:t>0.0</w:t>
            </w:r>
          </w:p>
        </w:tc>
      </w:tr>
      <w:tr w:rsidR="00426891" w:rsidRPr="00A11292" w14:paraId="7A82BD6D" w14:textId="77777777" w:rsidTr="00AE034E">
        <w:trPr>
          <w:trHeight w:val="255"/>
        </w:trPr>
        <w:tc>
          <w:tcPr>
            <w:tcW w:w="25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D5185A" w14:textId="77777777" w:rsidR="00426891" w:rsidRPr="00A11292" w:rsidRDefault="00426891" w:rsidP="00426891">
            <w:pPr>
              <w:jc w:val="center"/>
              <w:rPr>
                <w:rFonts w:ascii="Sylfaen" w:hAnsi="Sylfaen" w:cs="Arial"/>
                <w:color w:val="000000"/>
                <w:sz w:val="20"/>
                <w:szCs w:val="20"/>
                <w:lang w:val="en-US" w:eastAsia="en-US"/>
              </w:rPr>
            </w:pPr>
            <w:r w:rsidRPr="00A11292">
              <w:rPr>
                <w:rFonts w:ascii="Sylfaen" w:hAnsi="Sylfaen" w:cs="Arial"/>
                <w:color w:val="000000"/>
                <w:sz w:val="20"/>
                <w:szCs w:val="20"/>
                <w:lang w:val="en-US" w:eastAsia="en-US"/>
              </w:rPr>
              <w:t>ვალუტა და დეპოზიტები</w:t>
            </w:r>
          </w:p>
        </w:tc>
        <w:tc>
          <w:tcPr>
            <w:tcW w:w="1148" w:type="dxa"/>
            <w:tcBorders>
              <w:top w:val="nil"/>
              <w:left w:val="nil"/>
              <w:bottom w:val="single" w:sz="4" w:space="0" w:color="auto"/>
              <w:right w:val="single" w:sz="4" w:space="0" w:color="auto"/>
            </w:tcBorders>
            <w:shd w:val="clear" w:color="auto" w:fill="auto"/>
            <w:noWrap/>
            <w:vAlign w:val="center"/>
            <w:hideMark/>
          </w:tcPr>
          <w:p w14:paraId="1B140180" w14:textId="30991E1A" w:rsidR="00426891" w:rsidRPr="00460FEE" w:rsidRDefault="00321215"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1810.3</w:t>
            </w:r>
          </w:p>
        </w:tc>
        <w:tc>
          <w:tcPr>
            <w:tcW w:w="942" w:type="dxa"/>
            <w:tcBorders>
              <w:top w:val="nil"/>
              <w:left w:val="nil"/>
              <w:bottom w:val="single" w:sz="4" w:space="0" w:color="auto"/>
              <w:right w:val="single" w:sz="4" w:space="0" w:color="auto"/>
            </w:tcBorders>
            <w:shd w:val="clear" w:color="auto" w:fill="auto"/>
            <w:noWrap/>
            <w:vAlign w:val="center"/>
            <w:hideMark/>
          </w:tcPr>
          <w:p w14:paraId="698A45F1" w14:textId="22866E34" w:rsidR="00426891" w:rsidRPr="002619BF" w:rsidRDefault="002619BF" w:rsidP="00C16213">
            <w:pPr>
              <w:jc w:val="center"/>
              <w:rPr>
                <w:rFonts w:ascii="Sylfaen" w:hAnsi="Sylfaen" w:cs="Arial"/>
                <w:sz w:val="20"/>
                <w:szCs w:val="20"/>
                <w:lang w:val="ka-GE" w:eastAsia="en-US"/>
              </w:rPr>
            </w:pPr>
            <w:r>
              <w:rPr>
                <w:rFonts w:ascii="Sylfaen" w:hAnsi="Sylfaen" w:cs="Arial"/>
                <w:sz w:val="20"/>
                <w:szCs w:val="20"/>
                <w:lang w:val="ka-GE" w:eastAsia="en-US"/>
              </w:rPr>
              <w:t>6022,0</w:t>
            </w:r>
          </w:p>
        </w:tc>
        <w:tc>
          <w:tcPr>
            <w:tcW w:w="1469" w:type="dxa"/>
            <w:tcBorders>
              <w:top w:val="nil"/>
              <w:left w:val="nil"/>
              <w:bottom w:val="single" w:sz="4" w:space="0" w:color="auto"/>
              <w:right w:val="single" w:sz="4" w:space="0" w:color="auto"/>
            </w:tcBorders>
            <w:shd w:val="clear" w:color="auto" w:fill="auto"/>
            <w:noWrap/>
            <w:vAlign w:val="center"/>
            <w:hideMark/>
          </w:tcPr>
          <w:p w14:paraId="78AA2276" w14:textId="17E6D8EC" w:rsidR="00426891" w:rsidRPr="002619BF" w:rsidRDefault="002619BF" w:rsidP="00C16213">
            <w:pPr>
              <w:jc w:val="center"/>
              <w:rPr>
                <w:rFonts w:ascii="Sylfaen" w:hAnsi="Sylfaen" w:cs="Arial"/>
                <w:sz w:val="20"/>
                <w:szCs w:val="20"/>
                <w:lang w:val="ka-GE" w:eastAsia="en-US"/>
              </w:rPr>
            </w:pPr>
            <w:r>
              <w:rPr>
                <w:rFonts w:ascii="Sylfaen" w:hAnsi="Sylfaen" w:cs="Arial"/>
                <w:sz w:val="20"/>
                <w:szCs w:val="20"/>
                <w:lang w:val="ka-GE" w:eastAsia="en-US"/>
              </w:rPr>
              <w:t>1422,0</w:t>
            </w:r>
          </w:p>
        </w:tc>
        <w:tc>
          <w:tcPr>
            <w:tcW w:w="1437" w:type="dxa"/>
            <w:tcBorders>
              <w:top w:val="nil"/>
              <w:left w:val="nil"/>
              <w:bottom w:val="single" w:sz="4" w:space="0" w:color="auto"/>
              <w:right w:val="single" w:sz="4" w:space="0" w:color="auto"/>
            </w:tcBorders>
            <w:shd w:val="clear" w:color="auto" w:fill="auto"/>
            <w:noWrap/>
            <w:vAlign w:val="center"/>
            <w:hideMark/>
          </w:tcPr>
          <w:p w14:paraId="31F908FF" w14:textId="6527D5FF" w:rsidR="00426891" w:rsidRPr="00A11292" w:rsidRDefault="002619BF" w:rsidP="00C16213">
            <w:pPr>
              <w:jc w:val="center"/>
              <w:rPr>
                <w:rFonts w:ascii="Sylfaen" w:hAnsi="Sylfaen" w:cs="Arial"/>
                <w:sz w:val="20"/>
                <w:szCs w:val="20"/>
                <w:lang w:val="ka-GE" w:eastAsia="en-US"/>
              </w:rPr>
            </w:pPr>
            <w:r>
              <w:rPr>
                <w:rFonts w:ascii="Sylfaen" w:hAnsi="Sylfaen" w:cs="Arial"/>
                <w:sz w:val="20"/>
                <w:szCs w:val="20"/>
                <w:lang w:val="ka-GE" w:eastAsia="en-US"/>
              </w:rPr>
              <w:t>46</w:t>
            </w:r>
            <w:r w:rsidR="00DA6689">
              <w:rPr>
                <w:rFonts w:ascii="Sylfaen" w:hAnsi="Sylfaen" w:cs="Arial"/>
                <w:sz w:val="20"/>
                <w:szCs w:val="20"/>
                <w:lang w:val="ka-GE"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39DAE97E" w14:textId="1A6A16FE" w:rsidR="00426891" w:rsidRPr="006249D8" w:rsidRDefault="00DA6689"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1275" w:type="dxa"/>
            <w:tcBorders>
              <w:top w:val="nil"/>
              <w:left w:val="nil"/>
              <w:bottom w:val="single" w:sz="4" w:space="0" w:color="auto"/>
              <w:right w:val="single" w:sz="4" w:space="0" w:color="auto"/>
            </w:tcBorders>
            <w:shd w:val="clear" w:color="auto" w:fill="auto"/>
            <w:noWrap/>
            <w:vAlign w:val="center"/>
            <w:hideMark/>
          </w:tcPr>
          <w:p w14:paraId="1E3C4BDC" w14:textId="41B95155" w:rsidR="00426891" w:rsidRPr="006249D8" w:rsidRDefault="00DA6689" w:rsidP="00C16213">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2563" w:type="dxa"/>
            <w:tcBorders>
              <w:top w:val="nil"/>
              <w:left w:val="nil"/>
              <w:bottom w:val="single" w:sz="4" w:space="0" w:color="auto"/>
              <w:right w:val="single" w:sz="4" w:space="0" w:color="auto"/>
            </w:tcBorders>
            <w:shd w:val="clear" w:color="auto" w:fill="auto"/>
            <w:noWrap/>
            <w:vAlign w:val="center"/>
            <w:hideMark/>
          </w:tcPr>
          <w:p w14:paraId="0A36FC89" w14:textId="27F7FAAB" w:rsidR="00426891" w:rsidRPr="006249D8" w:rsidRDefault="00780389" w:rsidP="00780389">
            <w:pPr>
              <w:ind w:left="890" w:firstLine="2"/>
              <w:rPr>
                <w:rFonts w:asciiTheme="minorHAnsi" w:hAnsiTheme="minorHAnsi" w:cs="Arial"/>
                <w:sz w:val="20"/>
                <w:szCs w:val="20"/>
                <w:lang w:val="ka-GE" w:eastAsia="en-US"/>
              </w:rPr>
            </w:pPr>
            <w:r>
              <w:rPr>
                <w:rFonts w:asciiTheme="minorHAnsi" w:hAnsiTheme="minorHAnsi" w:cs="Arial"/>
                <w:sz w:val="20"/>
                <w:szCs w:val="20"/>
                <w:lang w:val="ka-GE" w:eastAsia="en-US"/>
              </w:rPr>
              <w:t xml:space="preserve">        </w:t>
            </w:r>
            <w:r w:rsidR="00DA6689">
              <w:rPr>
                <w:rFonts w:asciiTheme="minorHAnsi" w:hAnsiTheme="minorHAnsi" w:cs="Arial"/>
                <w:sz w:val="20"/>
                <w:szCs w:val="20"/>
                <w:lang w:val="ka-GE" w:eastAsia="en-US"/>
              </w:rPr>
              <w:t>0.0</w:t>
            </w:r>
          </w:p>
        </w:tc>
      </w:tr>
    </w:tbl>
    <w:p w14:paraId="4FC08DD2" w14:textId="77777777" w:rsidR="001B1E30" w:rsidRPr="00A11292" w:rsidRDefault="001B1E30" w:rsidP="001B1E30">
      <w:pPr>
        <w:ind w:firstLine="720"/>
        <w:jc w:val="both"/>
        <w:rPr>
          <w:rFonts w:ascii="Sylfaen" w:hAnsi="Sylfaen"/>
          <w:b/>
          <w:sz w:val="20"/>
          <w:szCs w:val="20"/>
          <w:lang w:val="ka-GE"/>
        </w:rPr>
      </w:pPr>
    </w:p>
    <w:p w14:paraId="6298D8B0" w14:textId="5C5BFB32" w:rsidR="001B1E30" w:rsidRPr="008757A3" w:rsidRDefault="001B1E30" w:rsidP="001B1E30">
      <w:pPr>
        <w:ind w:firstLine="720"/>
        <w:jc w:val="both"/>
        <w:rPr>
          <w:rFonts w:ascii="Sylfaen" w:hAnsi="Sylfaen"/>
          <w:b/>
          <w:sz w:val="22"/>
          <w:szCs w:val="20"/>
          <w:lang w:val="ka-GE"/>
        </w:rPr>
      </w:pPr>
      <w:r w:rsidRPr="008757A3">
        <w:rPr>
          <w:rFonts w:ascii="Sylfaen" w:hAnsi="Sylfaen"/>
          <w:b/>
          <w:sz w:val="22"/>
          <w:szCs w:val="20"/>
          <w:lang w:val="ka-GE"/>
        </w:rPr>
        <w:t>მუხლი 12. მუნიციპალიტეტის ბიუჯეტის ვალდებულებების ცვლილება</w:t>
      </w:r>
    </w:p>
    <w:p w14:paraId="1CBDD166" w14:textId="77777777" w:rsidR="001B1E30" w:rsidRPr="00A11292" w:rsidRDefault="001B1E30" w:rsidP="001B1E30">
      <w:pPr>
        <w:ind w:right="283" w:firstLine="708"/>
        <w:jc w:val="both"/>
        <w:rPr>
          <w:rFonts w:ascii="Sylfaen" w:hAnsi="Sylfaen" w:cs="Sylfaen"/>
          <w:sz w:val="20"/>
          <w:szCs w:val="20"/>
          <w:lang w:val="ka-GE"/>
        </w:rPr>
      </w:pPr>
    </w:p>
    <w:p w14:paraId="3916FA64" w14:textId="53899EE2" w:rsidR="001B1E30" w:rsidRDefault="001B1E30" w:rsidP="001B1E30">
      <w:pPr>
        <w:ind w:right="283" w:firstLine="708"/>
        <w:jc w:val="both"/>
        <w:rPr>
          <w:rFonts w:ascii="Sylfaen" w:hAnsi="Sylfaen" w:cs="Sylfaen"/>
          <w:sz w:val="20"/>
          <w:szCs w:val="20"/>
          <w:lang w:val="ka-GE"/>
        </w:rPr>
      </w:pPr>
      <w:r w:rsidRPr="00A11292">
        <w:rPr>
          <w:rFonts w:ascii="Sylfaen" w:hAnsi="Sylfaen" w:cs="Sylfaen"/>
          <w:sz w:val="20"/>
          <w:szCs w:val="20"/>
          <w:lang w:val="ka-GE"/>
        </w:rPr>
        <w:t>ბიუჯეტის ვალდებულებების ცვლილება განისაზღვროს 55.6 ათასი ლარი ოდენობით.</w:t>
      </w:r>
      <w:r w:rsidRPr="00A11292">
        <w:rPr>
          <w:rFonts w:ascii="Sylfaen" w:hAnsi="Sylfaen" w:cs="Sylfaen"/>
          <w:sz w:val="20"/>
          <w:szCs w:val="20"/>
          <w:lang w:val="en-US"/>
        </w:rPr>
        <w:t xml:space="preserve">  </w:t>
      </w:r>
      <w:r w:rsidRPr="00A11292">
        <w:rPr>
          <w:rFonts w:ascii="Sylfaen" w:hAnsi="Sylfaen" w:cs="Sylfaen"/>
          <w:sz w:val="20"/>
          <w:szCs w:val="20"/>
          <w:lang w:val="ka-GE"/>
        </w:rPr>
        <w:t>აღნიშნული წარმოადგენს მუნიციპალური განვითარების ფონდიდან 2019 წელს მიღებული სესხის ძირითადი თანხის დაფარვას. 202</w:t>
      </w:r>
      <w:r w:rsidR="00FB64C6">
        <w:rPr>
          <w:rFonts w:ascii="Sylfaen" w:hAnsi="Sylfaen" w:cs="Sylfaen"/>
          <w:sz w:val="20"/>
          <w:szCs w:val="20"/>
          <w:lang w:val="en-GB"/>
        </w:rPr>
        <w:t>3</w:t>
      </w:r>
      <w:r w:rsidRPr="00A11292">
        <w:rPr>
          <w:rFonts w:ascii="Sylfaen" w:hAnsi="Sylfaen" w:cs="Sylfaen"/>
          <w:sz w:val="20"/>
          <w:szCs w:val="20"/>
          <w:lang w:val="ka-GE"/>
        </w:rPr>
        <w:t xml:space="preserve"> წლის 1 იანვრის მდგომარეობით დმანისის  მუნიციპალიტეტის სასეხო ვალდებულებები ჯამში შეადგენს </w:t>
      </w:r>
      <w:r w:rsidR="002630CC">
        <w:rPr>
          <w:rFonts w:ascii="Sylfaen" w:hAnsi="Sylfaen" w:cs="Sylfaen"/>
          <w:sz w:val="20"/>
          <w:szCs w:val="20"/>
          <w:lang w:val="en-GB"/>
        </w:rPr>
        <w:t>194594</w:t>
      </w:r>
      <w:r w:rsidRPr="00A11292">
        <w:rPr>
          <w:rFonts w:ascii="Sylfaen" w:hAnsi="Sylfaen" w:cs="Sylfaen"/>
          <w:sz w:val="20"/>
          <w:szCs w:val="20"/>
          <w:lang w:val="ka-GE"/>
        </w:rPr>
        <w:t xml:space="preserve"> ლარს, ხოლო 202</w:t>
      </w:r>
      <w:r w:rsidR="00FB64C6">
        <w:rPr>
          <w:rFonts w:ascii="Sylfaen" w:hAnsi="Sylfaen" w:cs="Sylfaen"/>
          <w:sz w:val="20"/>
          <w:szCs w:val="20"/>
          <w:lang w:val="en-GB"/>
        </w:rPr>
        <w:t>3</w:t>
      </w:r>
      <w:r w:rsidRPr="00A11292">
        <w:rPr>
          <w:rFonts w:ascii="Sylfaen" w:hAnsi="Sylfaen" w:cs="Sylfaen"/>
          <w:sz w:val="20"/>
          <w:szCs w:val="20"/>
          <w:lang w:val="ka-GE"/>
        </w:rPr>
        <w:t xml:space="preserve"> წლის 31 დეკემბრის მდგომარეობით იგი იქნება</w:t>
      </w:r>
      <w:r w:rsidR="002630CC">
        <w:rPr>
          <w:rFonts w:ascii="Sylfaen" w:hAnsi="Sylfaen" w:cs="Sylfaen"/>
          <w:sz w:val="20"/>
          <w:szCs w:val="20"/>
          <w:lang w:val="en-GB"/>
        </w:rPr>
        <w:t>138994</w:t>
      </w:r>
      <w:r w:rsidR="00514AD7">
        <w:rPr>
          <w:rFonts w:ascii="Sylfaen" w:hAnsi="Sylfaen" w:cs="Sylfaen"/>
          <w:sz w:val="20"/>
          <w:szCs w:val="20"/>
          <w:lang w:val="ka-GE"/>
        </w:rPr>
        <w:t xml:space="preserve"> </w:t>
      </w:r>
      <w:r w:rsidRPr="00A11292">
        <w:rPr>
          <w:rFonts w:ascii="Sylfaen" w:hAnsi="Sylfaen" w:cs="Sylfaen"/>
          <w:sz w:val="20"/>
          <w:szCs w:val="20"/>
          <w:lang w:val="ka-GE"/>
        </w:rPr>
        <w:t xml:space="preserve">ლარი და სესხზე დარიცხული პროცენტის სავარაუდო ოდენობა შეადგენს </w:t>
      </w:r>
      <w:r w:rsidR="002630CC">
        <w:rPr>
          <w:rFonts w:ascii="Sylfaen" w:hAnsi="Sylfaen" w:cs="Sylfaen"/>
          <w:sz w:val="20"/>
          <w:szCs w:val="20"/>
          <w:lang w:val="en-GB"/>
        </w:rPr>
        <w:t>41.5</w:t>
      </w:r>
      <w:r w:rsidR="006E30D8">
        <w:rPr>
          <w:rFonts w:ascii="Sylfaen" w:hAnsi="Sylfaen" w:cs="Sylfaen"/>
          <w:sz w:val="20"/>
          <w:szCs w:val="20"/>
          <w:lang w:val="ka-GE"/>
        </w:rPr>
        <w:t xml:space="preserve"> ათას</w:t>
      </w:r>
      <w:r w:rsidRPr="00A11292">
        <w:rPr>
          <w:rFonts w:ascii="Sylfaen" w:hAnsi="Sylfaen" w:cs="Sylfaen"/>
          <w:sz w:val="20"/>
          <w:szCs w:val="20"/>
          <w:lang w:val="ka-GE"/>
        </w:rPr>
        <w:t xml:space="preserve"> ლარს, მათ შორის 202</w:t>
      </w:r>
      <w:r w:rsidR="00FB64C6">
        <w:rPr>
          <w:rFonts w:ascii="Sylfaen" w:hAnsi="Sylfaen" w:cs="Sylfaen"/>
          <w:sz w:val="20"/>
          <w:szCs w:val="20"/>
          <w:lang w:val="en-GB"/>
        </w:rPr>
        <w:t>3</w:t>
      </w:r>
      <w:r w:rsidRPr="00A11292">
        <w:rPr>
          <w:rFonts w:ascii="Sylfaen" w:hAnsi="Sylfaen" w:cs="Sylfaen"/>
          <w:sz w:val="20"/>
          <w:szCs w:val="20"/>
          <w:lang w:val="ka-GE"/>
        </w:rPr>
        <w:t xml:space="preserve"> წელს სავარაუდოდ გადასახდელია</w:t>
      </w:r>
      <w:r w:rsidR="002630CC">
        <w:rPr>
          <w:rFonts w:ascii="Sylfaen" w:hAnsi="Sylfaen" w:cs="Sylfaen"/>
          <w:sz w:val="20"/>
          <w:szCs w:val="20"/>
          <w:lang w:val="en-GB"/>
        </w:rPr>
        <w:t xml:space="preserve"> 25000</w:t>
      </w:r>
      <w:r w:rsidRPr="00A11292">
        <w:rPr>
          <w:rFonts w:ascii="Sylfaen" w:hAnsi="Sylfaen" w:cs="Sylfaen"/>
          <w:sz w:val="20"/>
          <w:szCs w:val="20"/>
          <w:lang w:val="ka-GE"/>
        </w:rPr>
        <w:t xml:space="preserve"> ლარი. </w:t>
      </w:r>
      <w:r w:rsidR="008130C1">
        <w:rPr>
          <w:rFonts w:ascii="Sylfaen" w:hAnsi="Sylfaen" w:cs="Sylfaen"/>
          <w:sz w:val="20"/>
          <w:szCs w:val="20"/>
          <w:lang w:val="ka-GE"/>
        </w:rPr>
        <w:t xml:space="preserve"> </w:t>
      </w:r>
    </w:p>
    <w:p w14:paraId="2273961A" w14:textId="77777777" w:rsidR="008130C1" w:rsidRDefault="008130C1" w:rsidP="001B1E30">
      <w:pPr>
        <w:ind w:right="283" w:firstLine="708"/>
        <w:jc w:val="both"/>
        <w:rPr>
          <w:rFonts w:ascii="Sylfaen" w:hAnsi="Sylfaen" w:cs="Sylfaen"/>
          <w:sz w:val="20"/>
          <w:szCs w:val="20"/>
          <w:lang w:val="ka-GE"/>
        </w:rPr>
      </w:pPr>
    </w:p>
    <w:p w14:paraId="61A12834" w14:textId="77777777" w:rsidR="002630CC" w:rsidRDefault="008130C1" w:rsidP="001B1E30">
      <w:pPr>
        <w:ind w:right="283" w:firstLine="708"/>
        <w:jc w:val="both"/>
        <w:rPr>
          <w:rFonts w:ascii="Sylfaen" w:hAnsi="Sylfaen" w:cs="Sylfaen"/>
          <w:sz w:val="22"/>
          <w:szCs w:val="20"/>
          <w:lang w:val="en-GB"/>
        </w:rPr>
      </w:pPr>
      <w:r w:rsidRPr="008757A3">
        <w:rPr>
          <w:rFonts w:ascii="Sylfaen" w:hAnsi="Sylfaen" w:cs="Sylfaen"/>
          <w:sz w:val="22"/>
          <w:szCs w:val="20"/>
          <w:lang w:val="ka-GE"/>
        </w:rPr>
        <w:t xml:space="preserve">                                                                    </w:t>
      </w:r>
      <w:r w:rsidRPr="008757A3">
        <w:rPr>
          <w:rFonts w:ascii="Sylfaen" w:hAnsi="Sylfaen" w:cs="Sylfaen"/>
          <w:sz w:val="22"/>
          <w:szCs w:val="20"/>
          <w:lang w:val="en-GB"/>
        </w:rPr>
        <w:t xml:space="preserve">           </w:t>
      </w:r>
      <w:r w:rsidRPr="008757A3">
        <w:rPr>
          <w:rFonts w:ascii="Sylfaen" w:hAnsi="Sylfaen" w:cs="Sylfaen"/>
          <w:sz w:val="22"/>
          <w:szCs w:val="20"/>
          <w:lang w:val="ka-GE"/>
        </w:rPr>
        <w:t xml:space="preserve"> </w:t>
      </w:r>
    </w:p>
    <w:p w14:paraId="7FEDA71D" w14:textId="77777777" w:rsidR="002630CC" w:rsidRDefault="002630CC" w:rsidP="001B1E30">
      <w:pPr>
        <w:ind w:right="283" w:firstLine="708"/>
        <w:jc w:val="both"/>
        <w:rPr>
          <w:rFonts w:ascii="Sylfaen" w:hAnsi="Sylfaen" w:cs="Sylfaen"/>
          <w:sz w:val="22"/>
          <w:szCs w:val="20"/>
          <w:lang w:val="en-GB"/>
        </w:rPr>
      </w:pPr>
    </w:p>
    <w:p w14:paraId="5B31053C" w14:textId="77777777" w:rsidR="002630CC" w:rsidRDefault="002630CC" w:rsidP="001B1E30">
      <w:pPr>
        <w:ind w:right="283" w:firstLine="708"/>
        <w:jc w:val="both"/>
        <w:rPr>
          <w:rFonts w:ascii="Sylfaen" w:hAnsi="Sylfaen" w:cs="Sylfaen"/>
          <w:sz w:val="22"/>
          <w:szCs w:val="20"/>
          <w:lang w:val="en-GB"/>
        </w:rPr>
      </w:pPr>
      <w:r>
        <w:rPr>
          <w:rFonts w:ascii="Sylfaen" w:hAnsi="Sylfaen" w:cs="Sylfaen"/>
          <w:sz w:val="22"/>
          <w:szCs w:val="20"/>
          <w:lang w:val="en-GB"/>
        </w:rPr>
        <w:t xml:space="preserve">                                                                        </w:t>
      </w:r>
    </w:p>
    <w:p w14:paraId="3FA78E5A" w14:textId="77777777" w:rsidR="00502D6F" w:rsidRDefault="002630CC" w:rsidP="001B1E30">
      <w:pPr>
        <w:ind w:right="283" w:firstLine="708"/>
        <w:jc w:val="both"/>
        <w:rPr>
          <w:rFonts w:ascii="Sylfaen" w:hAnsi="Sylfaen" w:cs="Sylfaen"/>
          <w:sz w:val="22"/>
          <w:szCs w:val="20"/>
          <w:lang w:val="ka-GE"/>
        </w:rPr>
      </w:pPr>
      <w:r>
        <w:rPr>
          <w:rFonts w:ascii="Sylfaen" w:hAnsi="Sylfaen" w:cs="Sylfaen"/>
          <w:sz w:val="22"/>
          <w:szCs w:val="20"/>
          <w:lang w:val="en-GB"/>
        </w:rPr>
        <w:t xml:space="preserve">                                                          </w:t>
      </w:r>
      <w:r w:rsidR="00AC2AE3">
        <w:rPr>
          <w:rFonts w:ascii="Sylfaen" w:hAnsi="Sylfaen" w:cs="Sylfaen"/>
          <w:sz w:val="22"/>
          <w:szCs w:val="20"/>
          <w:lang w:val="en-GB"/>
        </w:rPr>
        <w:t xml:space="preserve">             </w:t>
      </w:r>
    </w:p>
    <w:p w14:paraId="7D4E1044" w14:textId="77777777" w:rsidR="00502D6F" w:rsidRDefault="00502D6F" w:rsidP="001B1E30">
      <w:pPr>
        <w:ind w:right="283" w:firstLine="708"/>
        <w:jc w:val="both"/>
        <w:rPr>
          <w:rFonts w:ascii="Sylfaen" w:hAnsi="Sylfaen" w:cs="Sylfaen"/>
          <w:sz w:val="22"/>
          <w:szCs w:val="20"/>
          <w:lang w:val="ka-GE"/>
        </w:rPr>
      </w:pPr>
    </w:p>
    <w:p w14:paraId="36D2F511" w14:textId="77777777" w:rsidR="00502D6F" w:rsidRDefault="00502D6F" w:rsidP="001B1E30">
      <w:pPr>
        <w:ind w:right="283" w:firstLine="708"/>
        <w:jc w:val="both"/>
        <w:rPr>
          <w:rFonts w:ascii="Sylfaen" w:hAnsi="Sylfaen" w:cs="Sylfaen"/>
          <w:sz w:val="22"/>
          <w:szCs w:val="20"/>
          <w:lang w:val="ka-GE"/>
        </w:rPr>
      </w:pPr>
    </w:p>
    <w:p w14:paraId="385972F4" w14:textId="4ED1102D" w:rsidR="008130C1" w:rsidRPr="008757A3" w:rsidRDefault="00502D6F" w:rsidP="001B1E30">
      <w:pPr>
        <w:ind w:right="283" w:firstLine="708"/>
        <w:jc w:val="both"/>
        <w:rPr>
          <w:rFonts w:ascii="Sylfaen" w:hAnsi="Sylfaen" w:cs="Sylfaen"/>
          <w:sz w:val="22"/>
          <w:szCs w:val="20"/>
          <w:lang w:val="en-GB"/>
        </w:rPr>
      </w:pPr>
      <w:r>
        <w:rPr>
          <w:rFonts w:ascii="Sylfaen" w:hAnsi="Sylfaen" w:cs="Sylfaen"/>
          <w:sz w:val="22"/>
          <w:szCs w:val="20"/>
          <w:lang w:val="ka-GE"/>
        </w:rPr>
        <w:t xml:space="preserve">                                                                 </w:t>
      </w:r>
      <w:r w:rsidR="00AC2AE3">
        <w:rPr>
          <w:rFonts w:ascii="Sylfaen" w:hAnsi="Sylfaen" w:cs="Sylfaen"/>
          <w:sz w:val="22"/>
          <w:szCs w:val="20"/>
          <w:lang w:val="en-GB"/>
        </w:rPr>
        <w:t xml:space="preserve"> </w:t>
      </w:r>
      <w:r w:rsidR="008130C1" w:rsidRPr="008757A3">
        <w:rPr>
          <w:rFonts w:ascii="Sylfaen" w:hAnsi="Sylfaen" w:cs="Sylfaen"/>
          <w:sz w:val="22"/>
          <w:szCs w:val="20"/>
          <w:lang w:val="ka-GE"/>
        </w:rPr>
        <w:t xml:space="preserve">თავი </w:t>
      </w:r>
      <w:r w:rsidR="008130C1" w:rsidRPr="008757A3">
        <w:rPr>
          <w:rFonts w:ascii="Sylfaen" w:hAnsi="Sylfaen" w:cs="Sylfaen"/>
          <w:sz w:val="22"/>
          <w:szCs w:val="20"/>
          <w:lang w:val="en-GB"/>
        </w:rPr>
        <w:t>V</w:t>
      </w:r>
    </w:p>
    <w:p w14:paraId="313585BE" w14:textId="6D588A62" w:rsidR="00667534" w:rsidRPr="008757A3" w:rsidRDefault="00667534" w:rsidP="001B1E30">
      <w:pPr>
        <w:ind w:right="283" w:firstLine="708"/>
        <w:jc w:val="both"/>
        <w:rPr>
          <w:rFonts w:ascii="Sylfaen" w:hAnsi="Sylfaen" w:cs="Sylfaen"/>
          <w:sz w:val="22"/>
          <w:szCs w:val="20"/>
          <w:lang w:val="ka-GE"/>
        </w:rPr>
      </w:pPr>
    </w:p>
    <w:p w14:paraId="42BF51CB" w14:textId="40B1AB51" w:rsidR="00667534" w:rsidRPr="008757A3" w:rsidRDefault="00667534" w:rsidP="00667534">
      <w:pPr>
        <w:ind w:right="283"/>
        <w:jc w:val="both"/>
        <w:rPr>
          <w:rFonts w:ascii="Sylfaen" w:hAnsi="Sylfaen" w:cs="Sylfaen"/>
          <w:sz w:val="22"/>
          <w:szCs w:val="20"/>
          <w:lang w:val="ka-GE"/>
        </w:rPr>
      </w:pPr>
    </w:p>
    <w:p w14:paraId="2B49D394" w14:textId="0C5A61C0" w:rsidR="00667534" w:rsidRPr="008757A3" w:rsidRDefault="00667534" w:rsidP="00667534">
      <w:pPr>
        <w:ind w:right="283" w:firstLine="708"/>
        <w:jc w:val="center"/>
        <w:rPr>
          <w:rFonts w:ascii="Sylfaen" w:hAnsi="Sylfaen" w:cs="Sylfaen"/>
          <w:b/>
          <w:sz w:val="22"/>
          <w:szCs w:val="20"/>
          <w:lang w:val="ka-GE"/>
        </w:rPr>
      </w:pPr>
      <w:r w:rsidRPr="008757A3">
        <w:rPr>
          <w:rFonts w:ascii="Sylfaen" w:hAnsi="Sylfaen" w:cs="Sylfaen"/>
          <w:b/>
          <w:sz w:val="22"/>
          <w:szCs w:val="20"/>
          <w:lang w:val="ka-GE"/>
        </w:rPr>
        <w:t>დმანისის მუნიციპალიტეტის ბიუჯეტის პრიორიტეტები</w:t>
      </w:r>
      <w:r w:rsidR="008130C1" w:rsidRPr="008757A3">
        <w:rPr>
          <w:rFonts w:ascii="Sylfaen" w:hAnsi="Sylfaen" w:cs="Sylfaen"/>
          <w:b/>
          <w:sz w:val="22"/>
          <w:szCs w:val="20"/>
          <w:lang w:val="en-GB"/>
        </w:rPr>
        <w:t xml:space="preserve"> 202</w:t>
      </w:r>
      <w:r w:rsidR="001A0592">
        <w:rPr>
          <w:rFonts w:ascii="Sylfaen" w:hAnsi="Sylfaen" w:cs="Sylfaen"/>
          <w:b/>
          <w:sz w:val="22"/>
          <w:szCs w:val="20"/>
          <w:lang w:val="en-GB"/>
        </w:rPr>
        <w:t>4-</w:t>
      </w:r>
      <w:r w:rsidR="008130C1" w:rsidRPr="008757A3">
        <w:rPr>
          <w:rFonts w:ascii="Sylfaen" w:hAnsi="Sylfaen" w:cs="Sylfaen"/>
          <w:b/>
          <w:sz w:val="22"/>
          <w:szCs w:val="20"/>
          <w:lang w:val="en-GB"/>
        </w:rPr>
        <w:t>202</w:t>
      </w:r>
      <w:r w:rsidR="001A0592">
        <w:rPr>
          <w:rFonts w:ascii="Sylfaen" w:hAnsi="Sylfaen" w:cs="Sylfaen"/>
          <w:b/>
          <w:sz w:val="22"/>
          <w:szCs w:val="20"/>
          <w:lang w:val="en-GB"/>
        </w:rPr>
        <w:t>7</w:t>
      </w:r>
      <w:r w:rsidR="008130C1" w:rsidRPr="008757A3">
        <w:rPr>
          <w:rFonts w:ascii="Sylfaen" w:hAnsi="Sylfaen" w:cs="Sylfaen"/>
          <w:b/>
          <w:sz w:val="22"/>
          <w:szCs w:val="20"/>
          <w:lang w:val="en-GB"/>
        </w:rPr>
        <w:t xml:space="preserve"> </w:t>
      </w:r>
      <w:r w:rsidR="008130C1" w:rsidRPr="008757A3">
        <w:rPr>
          <w:rFonts w:ascii="Sylfaen" w:hAnsi="Sylfaen" w:cs="Sylfaen"/>
          <w:b/>
          <w:sz w:val="22"/>
          <w:szCs w:val="20"/>
          <w:lang w:val="ka-GE"/>
        </w:rPr>
        <w:t>წლებისთვის,</w:t>
      </w:r>
      <w:r w:rsidRPr="008757A3">
        <w:rPr>
          <w:rFonts w:ascii="Sylfaen" w:hAnsi="Sylfaen" w:cs="Sylfaen"/>
          <w:b/>
          <w:sz w:val="22"/>
          <w:szCs w:val="20"/>
          <w:lang w:val="ka-GE"/>
        </w:rPr>
        <w:t>პროგრამები</w:t>
      </w:r>
      <w:r w:rsidR="008130C1" w:rsidRPr="008757A3">
        <w:rPr>
          <w:rFonts w:ascii="Sylfaen" w:hAnsi="Sylfaen" w:cs="Sylfaen"/>
          <w:b/>
          <w:sz w:val="22"/>
          <w:szCs w:val="20"/>
          <w:lang w:val="ka-GE"/>
        </w:rPr>
        <w:t>/</w:t>
      </w:r>
      <w:r w:rsidRPr="008757A3">
        <w:rPr>
          <w:rFonts w:ascii="Sylfaen" w:hAnsi="Sylfaen" w:cs="Sylfaen"/>
          <w:b/>
          <w:sz w:val="22"/>
          <w:szCs w:val="20"/>
          <w:lang w:val="ka-GE"/>
        </w:rPr>
        <w:t xml:space="preserve"> ქვეპროგრამები</w:t>
      </w:r>
    </w:p>
    <w:p w14:paraId="13E78A85" w14:textId="77777777" w:rsidR="00667534" w:rsidRPr="008757A3" w:rsidRDefault="00667534" w:rsidP="00667534">
      <w:pPr>
        <w:ind w:right="283"/>
        <w:jc w:val="both"/>
        <w:rPr>
          <w:rFonts w:ascii="Sylfaen" w:hAnsi="Sylfaen" w:cs="Sylfaen"/>
          <w:sz w:val="22"/>
          <w:szCs w:val="20"/>
          <w:lang w:val="ka-GE"/>
        </w:rPr>
      </w:pPr>
    </w:p>
    <w:p w14:paraId="34B9C6CA" w14:textId="135EB617" w:rsidR="00667534" w:rsidRPr="008757A3" w:rsidRDefault="00667534" w:rsidP="00667534">
      <w:pPr>
        <w:ind w:right="283"/>
        <w:rPr>
          <w:rFonts w:ascii="Sylfaen" w:hAnsi="Sylfaen" w:cs="Sylfaen"/>
          <w:b/>
          <w:sz w:val="22"/>
          <w:szCs w:val="20"/>
          <w:lang w:val="ka-GE"/>
        </w:rPr>
      </w:pPr>
      <w:r w:rsidRPr="008757A3">
        <w:rPr>
          <w:rFonts w:ascii="Sylfaen" w:hAnsi="Sylfaen" w:cs="Sylfaen"/>
          <w:b/>
          <w:sz w:val="22"/>
          <w:szCs w:val="20"/>
          <w:lang w:val="en-US"/>
        </w:rPr>
        <w:t xml:space="preserve">     </w:t>
      </w:r>
      <w:r w:rsidRPr="008757A3">
        <w:rPr>
          <w:rFonts w:ascii="Sylfaen" w:hAnsi="Sylfaen" w:cs="Sylfaen"/>
          <w:b/>
          <w:sz w:val="22"/>
          <w:szCs w:val="20"/>
          <w:lang w:val="ka-GE"/>
        </w:rPr>
        <w:t xml:space="preserve">მუხლი 13. </w:t>
      </w:r>
      <w:r w:rsidR="008130C1" w:rsidRPr="008757A3">
        <w:rPr>
          <w:rFonts w:ascii="Sylfaen" w:hAnsi="Sylfaen" w:cs="Sylfaen"/>
          <w:b/>
          <w:sz w:val="22"/>
          <w:szCs w:val="20"/>
          <w:lang w:val="ka-GE"/>
        </w:rPr>
        <w:t>მუნიციპალიტეტის ბიუჯეტის 202</w:t>
      </w:r>
      <w:r w:rsidR="001A0592">
        <w:rPr>
          <w:rFonts w:ascii="Sylfaen" w:hAnsi="Sylfaen" w:cs="Sylfaen"/>
          <w:b/>
          <w:sz w:val="22"/>
          <w:szCs w:val="20"/>
          <w:lang w:val="en-GB"/>
        </w:rPr>
        <w:t>4</w:t>
      </w:r>
      <w:r w:rsidR="008130C1" w:rsidRPr="008757A3">
        <w:rPr>
          <w:rFonts w:ascii="Sylfaen" w:hAnsi="Sylfaen" w:cs="Sylfaen"/>
          <w:b/>
          <w:sz w:val="22"/>
          <w:szCs w:val="20"/>
          <w:lang w:val="ka-GE"/>
        </w:rPr>
        <w:t>-202</w:t>
      </w:r>
      <w:r w:rsidR="001A0592">
        <w:rPr>
          <w:rFonts w:ascii="Sylfaen" w:hAnsi="Sylfaen" w:cs="Sylfaen"/>
          <w:b/>
          <w:sz w:val="22"/>
          <w:szCs w:val="20"/>
          <w:lang w:val="en-GB"/>
        </w:rPr>
        <w:t>7</w:t>
      </w:r>
      <w:r w:rsidR="008130C1" w:rsidRPr="008757A3">
        <w:rPr>
          <w:rFonts w:ascii="Sylfaen" w:hAnsi="Sylfaen" w:cs="Sylfaen"/>
          <w:b/>
          <w:sz w:val="22"/>
          <w:szCs w:val="20"/>
          <w:lang w:val="ka-GE"/>
        </w:rPr>
        <w:t xml:space="preserve"> წლების </w:t>
      </w:r>
      <w:r w:rsidR="00697F93" w:rsidRPr="008757A3">
        <w:rPr>
          <w:rFonts w:ascii="Sylfaen" w:hAnsi="Sylfaen" w:cs="Sylfaen"/>
          <w:b/>
          <w:sz w:val="22"/>
          <w:szCs w:val="20"/>
          <w:lang w:val="ka-GE"/>
        </w:rPr>
        <w:t>პრიორიტეტები და პროგრამები/ქვეპროგრამები.</w:t>
      </w:r>
    </w:p>
    <w:p w14:paraId="546B1A0F" w14:textId="77777777" w:rsidR="000A62BF" w:rsidRDefault="000A62BF" w:rsidP="00667534">
      <w:pPr>
        <w:ind w:right="283"/>
        <w:rPr>
          <w:rFonts w:ascii="Sylfaen" w:hAnsi="Sylfaen" w:cs="Sylfaen"/>
          <w:b/>
          <w:sz w:val="20"/>
          <w:szCs w:val="20"/>
          <w:lang w:val="ka-GE"/>
        </w:rPr>
      </w:pPr>
    </w:p>
    <w:p w14:paraId="24E097E6" w14:textId="0C3825DD" w:rsidR="00697F93" w:rsidRPr="00A11292" w:rsidRDefault="00697F93" w:rsidP="00667534">
      <w:pPr>
        <w:ind w:right="283"/>
        <w:rPr>
          <w:rFonts w:ascii="Sylfaen" w:hAnsi="Sylfaen" w:cs="Sylfaen"/>
          <w:b/>
          <w:sz w:val="20"/>
          <w:szCs w:val="20"/>
          <w:lang w:val="ka-GE"/>
        </w:rPr>
      </w:pPr>
      <w:r>
        <w:rPr>
          <w:rFonts w:ascii="Sylfaen" w:hAnsi="Sylfaen" w:cs="Sylfaen"/>
          <w:b/>
          <w:sz w:val="20"/>
          <w:szCs w:val="20"/>
          <w:lang w:val="ka-GE"/>
        </w:rPr>
        <w:t xml:space="preserve">        განისაზღვროს დმანისის მუნიციპალიტეტის პრიორიტეტები, პროგრამები და ქვეპროგრამები შემდეგი რედაქციით:</w:t>
      </w:r>
    </w:p>
    <w:p w14:paraId="560C0F3E" w14:textId="3703759C" w:rsidR="00667534" w:rsidRPr="00697F93" w:rsidRDefault="00667534" w:rsidP="00697F93">
      <w:pPr>
        <w:pStyle w:val="ListParagraph"/>
        <w:numPr>
          <w:ilvl w:val="0"/>
          <w:numId w:val="7"/>
        </w:numPr>
        <w:ind w:right="283"/>
        <w:jc w:val="both"/>
        <w:rPr>
          <w:rFonts w:ascii="Sylfaen" w:hAnsi="Sylfaen" w:cs="Sylfaen"/>
          <w:sz w:val="20"/>
          <w:szCs w:val="20"/>
          <w:lang w:val="ka-GE"/>
        </w:rPr>
      </w:pPr>
      <w:r w:rsidRPr="00697F93">
        <w:rPr>
          <w:rFonts w:ascii="Sylfaen" w:hAnsi="Sylfaen" w:cs="Sylfaen"/>
          <w:sz w:val="20"/>
          <w:szCs w:val="20"/>
          <w:lang w:val="ka-GE"/>
        </w:rPr>
        <w:t xml:space="preserve">ინფრასტრუქტურის </w:t>
      </w:r>
      <w:r w:rsidR="00697F93" w:rsidRPr="00697F93">
        <w:rPr>
          <w:rFonts w:ascii="Sylfaen" w:hAnsi="Sylfaen" w:cs="Sylfaen"/>
          <w:sz w:val="20"/>
          <w:szCs w:val="20"/>
          <w:lang w:val="ka-GE"/>
        </w:rPr>
        <w:t>განვითარება (ორგანიზაციული კოდი 02 00)</w:t>
      </w:r>
      <w:r w:rsidRPr="00697F93">
        <w:rPr>
          <w:rFonts w:ascii="Sylfaen" w:hAnsi="Sylfaen" w:cs="Sylfaen"/>
          <w:sz w:val="20"/>
          <w:szCs w:val="20"/>
          <w:lang w:val="ka-GE"/>
        </w:rPr>
        <w:t xml:space="preserve"> </w:t>
      </w:r>
      <w:r w:rsidR="00697F93" w:rsidRPr="00697F93">
        <w:rPr>
          <w:rFonts w:ascii="Sylfaen" w:hAnsi="Sylfaen" w:cs="Sylfaen"/>
          <w:sz w:val="20"/>
          <w:szCs w:val="20"/>
          <w:lang w:val="ka-GE"/>
        </w:rPr>
        <w:t>.</w:t>
      </w:r>
    </w:p>
    <w:p w14:paraId="2418FB7E" w14:textId="26A46BD8" w:rsidR="00697F93" w:rsidRPr="002A6DA1" w:rsidRDefault="00697F93" w:rsidP="00697F93">
      <w:pPr>
        <w:ind w:left="255" w:right="283"/>
        <w:jc w:val="both"/>
        <w:rPr>
          <w:rFonts w:ascii="Sylfaen" w:hAnsi="Sylfaen" w:cs="Sylfaen"/>
          <w:sz w:val="20"/>
          <w:szCs w:val="20"/>
          <w:lang w:val="en-US"/>
        </w:rPr>
      </w:pPr>
      <w:r>
        <w:rPr>
          <w:rFonts w:ascii="Sylfaen" w:hAnsi="Sylfaen" w:cs="Sylfaen"/>
          <w:sz w:val="20"/>
          <w:szCs w:val="20"/>
          <w:lang w:val="ka-GE"/>
        </w:rPr>
        <w:lastRenderedPageBreak/>
        <w:t xml:space="preserve">  მუნიციპალიტეტის ეკონომიკური განვითარებისათვის აუცილებელ პირობას წარმოადგენს მუნიციპალური ინფრასტრუქტურის შემდგომი გაუმჯობესება და აღნუშნული მიმართულება დმანისის მუნიციპალიტეტის ბიუჯეტის ერთ-ერთ მთავარ პრიორიტეტს წარმოადგენს.</w:t>
      </w:r>
      <w:r w:rsidR="00F1382C">
        <w:rPr>
          <w:rFonts w:ascii="Sylfaen" w:hAnsi="Sylfaen" w:cs="Sylfaen"/>
          <w:sz w:val="20"/>
          <w:szCs w:val="20"/>
          <w:lang w:val="ka-GE"/>
        </w:rPr>
        <w:t>აქედან გამომდინარე 2023 წლის განმავლობაშიც გაგრძელდება საგზაო ინფრასტრუქტურის მშენებლობა- რეაბილიტაცია, ქალაქის საცხოვრებელი კორპუსების სახურავების და ფასადების რეაბილიტაცია, არსებული წყალმომარაგების და საკანალიზაციო სისტემების,აგრეთვე გარე განათების ქსელის რეაბილიტაცია,ასევე საზოგადოებრივი სივრცეების  მოწყობა რეაბილიტაცია</w:t>
      </w:r>
      <w:r w:rsidR="00FD5DCB">
        <w:rPr>
          <w:rFonts w:ascii="Sylfaen" w:hAnsi="Sylfaen" w:cs="Sylfaen"/>
          <w:sz w:val="20"/>
          <w:szCs w:val="20"/>
          <w:lang w:val="ka-GE"/>
        </w:rPr>
        <w:t>.ზემო აღნიშნულის გარდა პრიორიტეტის ფარგლებში განხორციელდება არსებული ინფრასტრუქტურის მოვლა-შენახვა და დაფინანსდება მისი ექსპლოატაციასთან დაკავშირებული ხარჯები</w:t>
      </w:r>
      <w:r w:rsidR="002A6DA1">
        <w:rPr>
          <w:rFonts w:ascii="Sylfaen" w:hAnsi="Sylfaen" w:cs="Sylfaen"/>
          <w:sz w:val="20"/>
          <w:szCs w:val="20"/>
          <w:lang w:val="en-US"/>
        </w:rPr>
        <w:t xml:space="preserve"> </w:t>
      </w:r>
    </w:p>
    <w:p w14:paraId="7CB8C6BA" w14:textId="2BD39BC6" w:rsidR="00667534" w:rsidRDefault="00667534" w:rsidP="00667534">
      <w:pPr>
        <w:ind w:right="283"/>
        <w:jc w:val="both"/>
        <w:rPr>
          <w:rFonts w:ascii="Sylfaen" w:hAnsi="Sylfaen" w:cs="Sylfaen"/>
          <w:sz w:val="20"/>
          <w:szCs w:val="20"/>
          <w:lang w:val="ka-GE"/>
        </w:rPr>
      </w:pPr>
    </w:p>
    <w:p w14:paraId="66F229D1" w14:textId="67DF6E3A" w:rsidR="000A62BF" w:rsidRPr="00A11292" w:rsidRDefault="000A62BF" w:rsidP="00667534">
      <w:pPr>
        <w:ind w:right="283"/>
        <w:jc w:val="both"/>
        <w:rPr>
          <w:rFonts w:ascii="Sylfaen" w:hAnsi="Sylfaen" w:cs="Sylfaen"/>
          <w:sz w:val="20"/>
          <w:szCs w:val="20"/>
          <w:lang w:val="ka-GE"/>
        </w:rPr>
      </w:pPr>
    </w:p>
    <w:tbl>
      <w:tblPr>
        <w:tblW w:w="11345" w:type="dxa"/>
        <w:tblInd w:w="113" w:type="dxa"/>
        <w:tblLayout w:type="fixed"/>
        <w:tblLook w:val="04A0" w:firstRow="1" w:lastRow="0" w:firstColumn="1" w:lastColumn="0" w:noHBand="0" w:noVBand="1"/>
      </w:tblPr>
      <w:tblGrid>
        <w:gridCol w:w="1555"/>
        <w:gridCol w:w="4536"/>
        <w:gridCol w:w="1417"/>
        <w:gridCol w:w="1276"/>
        <w:gridCol w:w="1276"/>
        <w:gridCol w:w="1273"/>
        <w:gridCol w:w="12"/>
      </w:tblGrid>
      <w:tr w:rsidR="00C96CF9" w:rsidRPr="00A11292" w14:paraId="0813C033" w14:textId="71D81157" w:rsidTr="00AC2AE3">
        <w:trPr>
          <w:trHeight w:val="969"/>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1B1E4" w14:textId="37F7FFE7" w:rsidR="00C96CF9" w:rsidRPr="00A11292" w:rsidRDefault="00C96CF9" w:rsidP="00C96CF9">
            <w:pPr>
              <w:jc w:val="center"/>
              <w:rPr>
                <w:rFonts w:ascii="Arial" w:hAnsi="Arial" w:cs="Arial"/>
                <w:b/>
                <w:bCs/>
                <w:sz w:val="20"/>
                <w:szCs w:val="20"/>
                <w:lang w:val="en-US" w:eastAsia="en-US"/>
              </w:rPr>
            </w:pPr>
            <w:r w:rsidRPr="00A11292">
              <w:rPr>
                <w:rFonts w:ascii="Sylfaen" w:hAnsi="Sylfaen" w:cs="Sylfaen"/>
                <w:b/>
                <w:bCs/>
                <w:sz w:val="20"/>
                <w:szCs w:val="20"/>
                <w:lang w:val="en-US" w:eastAsia="en-US"/>
              </w:rPr>
              <w:t>პროგრამული</w:t>
            </w:r>
            <w:r w:rsidRPr="00A11292">
              <w:rPr>
                <w:rFonts w:ascii="Arial" w:hAnsi="Arial" w:cs="Arial"/>
                <w:b/>
                <w:bCs/>
                <w:sz w:val="20"/>
                <w:szCs w:val="20"/>
                <w:lang w:val="en-US" w:eastAsia="en-US"/>
              </w:rPr>
              <w:t xml:space="preserve"> </w:t>
            </w:r>
            <w:r w:rsidRPr="00A11292">
              <w:rPr>
                <w:rFonts w:ascii="Sylfaen" w:hAnsi="Sylfaen" w:cs="Sylfaen"/>
                <w:b/>
                <w:bCs/>
                <w:sz w:val="20"/>
                <w:szCs w:val="20"/>
                <w:lang w:val="en-US" w:eastAsia="en-US"/>
              </w:rPr>
              <w:t>კოდი</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022EAC" w14:textId="2902DA21" w:rsidR="00C96CF9" w:rsidRPr="006B5B50" w:rsidRDefault="006B5B50" w:rsidP="006B5B50">
            <w:pPr>
              <w:pStyle w:val="ListParagraph"/>
              <w:rPr>
                <w:b/>
                <w:sz w:val="20"/>
                <w:lang w:val="ka-GE"/>
              </w:rPr>
            </w:pPr>
            <w:r>
              <w:rPr>
                <w:b/>
                <w:sz w:val="20"/>
                <w:lang w:val="ka-GE"/>
              </w:rPr>
              <w:t xml:space="preserve">        </w:t>
            </w:r>
            <w:r w:rsidRPr="006B5B50">
              <w:rPr>
                <w:b/>
                <w:sz w:val="20"/>
                <w:lang w:val="ka-GE"/>
              </w:rPr>
              <w:t xml:space="preserve">    დასახელება</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C57B30" w14:textId="61D36643" w:rsidR="00C96CF9" w:rsidRPr="006B5B50" w:rsidRDefault="006B5B50" w:rsidP="001A0592">
            <w:pPr>
              <w:rPr>
                <w:rFonts w:ascii="Sylfaen" w:hAnsi="Sylfaen"/>
                <w:b/>
                <w:sz w:val="20"/>
                <w:lang w:val="ka-GE"/>
              </w:rPr>
            </w:pPr>
            <w:r w:rsidRPr="006B5B50">
              <w:rPr>
                <w:b/>
                <w:sz w:val="20"/>
                <w:lang w:val="ka-GE"/>
              </w:rPr>
              <w:t>202</w:t>
            </w:r>
            <w:r w:rsidR="001A0592">
              <w:rPr>
                <w:b/>
                <w:sz w:val="20"/>
                <w:lang w:val="en-GB"/>
              </w:rPr>
              <w:t>4</w:t>
            </w:r>
            <w:r w:rsidRPr="006B5B50">
              <w:rPr>
                <w:rFonts w:ascii="Sylfaen" w:hAnsi="Sylfaen"/>
                <w:b/>
                <w:sz w:val="20"/>
                <w:lang w:val="ka-GE"/>
              </w:rPr>
              <w:t xml:space="preserve"> წელი</w:t>
            </w:r>
          </w:p>
        </w:tc>
        <w:tc>
          <w:tcPr>
            <w:tcW w:w="1276" w:type="dxa"/>
            <w:tcBorders>
              <w:top w:val="single" w:sz="4" w:space="0" w:color="auto"/>
              <w:right w:val="single" w:sz="4" w:space="0" w:color="auto"/>
            </w:tcBorders>
            <w:shd w:val="clear" w:color="auto" w:fill="auto"/>
          </w:tcPr>
          <w:p w14:paraId="1C5FFDE9" w14:textId="58FF1C49" w:rsidR="006B5B50" w:rsidRPr="006B5B50" w:rsidRDefault="006B5B50" w:rsidP="006B5B50">
            <w:pPr>
              <w:pStyle w:val="ListParagraph"/>
              <w:rPr>
                <w:sz w:val="20"/>
                <w:szCs w:val="20"/>
              </w:rPr>
            </w:pPr>
          </w:p>
          <w:p w14:paraId="11C58E00" w14:textId="555FEB0B" w:rsidR="00C96CF9" w:rsidRPr="006B5B50" w:rsidRDefault="006B5B50" w:rsidP="001A0592">
            <w:pPr>
              <w:rPr>
                <w:b/>
                <w:sz w:val="20"/>
              </w:rPr>
            </w:pPr>
            <w:r w:rsidRPr="006B5B50">
              <w:rPr>
                <w:b/>
                <w:sz w:val="20"/>
                <w:lang w:val="ka-GE"/>
              </w:rPr>
              <w:t>202</w:t>
            </w:r>
            <w:r w:rsidR="001A0592">
              <w:rPr>
                <w:b/>
                <w:sz w:val="20"/>
                <w:lang w:val="en-GB"/>
              </w:rPr>
              <w:t xml:space="preserve">5 </w:t>
            </w:r>
            <w:r w:rsidRPr="006B5B50">
              <w:rPr>
                <w:rFonts w:ascii="Sylfaen" w:hAnsi="Sylfaen"/>
                <w:b/>
                <w:sz w:val="20"/>
                <w:lang w:val="ka-GE"/>
              </w:rPr>
              <w:t>წელი</w:t>
            </w:r>
            <w:r w:rsidRPr="006B5B50">
              <w:rPr>
                <w:b/>
                <w:sz w:val="20"/>
              </w:rPr>
              <w:t xml:space="preserve">                         </w:t>
            </w:r>
          </w:p>
        </w:tc>
        <w:tc>
          <w:tcPr>
            <w:tcW w:w="1276" w:type="dxa"/>
            <w:tcBorders>
              <w:top w:val="single" w:sz="4" w:space="0" w:color="auto"/>
              <w:right w:val="single" w:sz="4" w:space="0" w:color="auto"/>
            </w:tcBorders>
            <w:shd w:val="clear" w:color="auto" w:fill="auto"/>
          </w:tcPr>
          <w:p w14:paraId="29E13B21" w14:textId="77777777" w:rsidR="00C96CF9" w:rsidRDefault="00C96CF9" w:rsidP="006B5B50">
            <w:pPr>
              <w:rPr>
                <w:rFonts w:asciiTheme="minorHAnsi" w:hAnsiTheme="minorHAnsi"/>
              </w:rPr>
            </w:pPr>
          </w:p>
          <w:p w14:paraId="15306E8C" w14:textId="77777777" w:rsidR="006B5B50" w:rsidRDefault="006B5B50" w:rsidP="006B5B50">
            <w:pPr>
              <w:rPr>
                <w:rFonts w:asciiTheme="minorHAnsi" w:hAnsiTheme="minorHAnsi"/>
                <w:sz w:val="20"/>
                <w:lang w:val="ka-GE"/>
              </w:rPr>
            </w:pPr>
          </w:p>
          <w:p w14:paraId="1A0D56F4" w14:textId="459D97F4" w:rsidR="006B5B50" w:rsidRPr="000A62BF" w:rsidRDefault="006B5B50" w:rsidP="001A0592">
            <w:pPr>
              <w:rPr>
                <w:rFonts w:asciiTheme="minorHAnsi" w:hAnsiTheme="minorHAnsi"/>
                <w:b/>
                <w:sz w:val="20"/>
                <w:lang w:val="ka-GE"/>
              </w:rPr>
            </w:pPr>
            <w:r w:rsidRPr="000A62BF">
              <w:rPr>
                <w:rFonts w:asciiTheme="minorHAnsi" w:hAnsiTheme="minorHAnsi"/>
                <w:b/>
                <w:sz w:val="20"/>
                <w:lang w:val="ka-GE"/>
              </w:rPr>
              <w:t>202</w:t>
            </w:r>
            <w:r w:rsidR="001A0592">
              <w:rPr>
                <w:rFonts w:asciiTheme="minorHAnsi" w:hAnsiTheme="minorHAnsi"/>
                <w:b/>
                <w:sz w:val="20"/>
                <w:lang w:val="en-GB"/>
              </w:rPr>
              <w:t>6</w:t>
            </w:r>
            <w:r w:rsidRPr="000A62BF">
              <w:rPr>
                <w:rFonts w:asciiTheme="minorHAnsi" w:hAnsiTheme="minorHAnsi"/>
                <w:b/>
                <w:sz w:val="20"/>
                <w:lang w:val="ka-GE"/>
              </w:rPr>
              <w:t xml:space="preserve"> წელი</w:t>
            </w:r>
          </w:p>
        </w:tc>
        <w:tc>
          <w:tcPr>
            <w:tcW w:w="1285" w:type="dxa"/>
            <w:gridSpan w:val="2"/>
            <w:tcBorders>
              <w:top w:val="single" w:sz="4" w:space="0" w:color="auto"/>
              <w:right w:val="single" w:sz="4" w:space="0" w:color="auto"/>
            </w:tcBorders>
            <w:shd w:val="clear" w:color="auto" w:fill="auto"/>
          </w:tcPr>
          <w:p w14:paraId="1EA058F4" w14:textId="77777777" w:rsidR="00C96CF9" w:rsidRDefault="00C96CF9" w:rsidP="006B5B50">
            <w:pPr>
              <w:rPr>
                <w:rFonts w:asciiTheme="minorHAnsi" w:hAnsiTheme="minorHAnsi"/>
                <w:b/>
                <w:sz w:val="20"/>
              </w:rPr>
            </w:pPr>
          </w:p>
          <w:p w14:paraId="61311977" w14:textId="77777777" w:rsidR="006B5B50" w:rsidRDefault="006B5B50" w:rsidP="006B5B50">
            <w:pPr>
              <w:rPr>
                <w:rFonts w:asciiTheme="minorHAnsi" w:hAnsiTheme="minorHAnsi"/>
                <w:b/>
                <w:sz w:val="20"/>
              </w:rPr>
            </w:pPr>
          </w:p>
          <w:p w14:paraId="091E1864" w14:textId="7ED11126" w:rsidR="006B5B50" w:rsidRPr="006B5B50" w:rsidRDefault="006B5B50" w:rsidP="001A0592">
            <w:pPr>
              <w:rPr>
                <w:rFonts w:asciiTheme="minorHAnsi" w:hAnsiTheme="minorHAnsi"/>
                <w:b/>
                <w:sz w:val="20"/>
                <w:lang w:val="ka-GE"/>
              </w:rPr>
            </w:pPr>
            <w:r>
              <w:rPr>
                <w:rFonts w:asciiTheme="minorHAnsi" w:hAnsiTheme="minorHAnsi"/>
                <w:b/>
                <w:sz w:val="20"/>
                <w:lang w:val="ka-GE"/>
              </w:rPr>
              <w:t>202</w:t>
            </w:r>
            <w:r w:rsidR="001A0592">
              <w:rPr>
                <w:rFonts w:asciiTheme="minorHAnsi" w:hAnsiTheme="minorHAnsi"/>
                <w:b/>
                <w:sz w:val="20"/>
                <w:lang w:val="en-GB"/>
              </w:rPr>
              <w:t>7</w:t>
            </w:r>
            <w:r>
              <w:rPr>
                <w:rFonts w:asciiTheme="minorHAnsi" w:hAnsiTheme="minorHAnsi"/>
                <w:b/>
                <w:sz w:val="20"/>
                <w:lang w:val="ka-GE"/>
              </w:rPr>
              <w:t xml:space="preserve"> წელი</w:t>
            </w:r>
          </w:p>
        </w:tc>
      </w:tr>
      <w:tr w:rsidR="00C96CF9" w:rsidRPr="00A11292" w14:paraId="4F3C3258" w14:textId="6B0D0EC3" w:rsidTr="006B5B50">
        <w:trPr>
          <w:trHeight w:val="255"/>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C11D3F" w14:textId="77777777" w:rsidR="00C96CF9" w:rsidRPr="00A11292" w:rsidRDefault="00C96CF9" w:rsidP="00C96CF9">
            <w:pPr>
              <w:rPr>
                <w:rFonts w:ascii="Arial" w:hAnsi="Arial" w:cs="Arial"/>
                <w:b/>
                <w:bCs/>
                <w:sz w:val="20"/>
                <w:szCs w:val="20"/>
                <w:lang w:val="en-US" w:eastAsia="en-US"/>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38BE6FC" w14:textId="77777777" w:rsidR="00C96CF9" w:rsidRPr="006B5B50" w:rsidRDefault="00C96CF9" w:rsidP="006B5B50">
            <w:pPr>
              <w:pStyle w:val="ListParagraph"/>
              <w:rPr>
                <w:rFonts w:ascii="LitNusx" w:hAnsi="LitNusx" w:cs="Arial"/>
                <w:b/>
                <w:b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291701" w14:textId="77777777" w:rsidR="00C96CF9" w:rsidRPr="006B5B50" w:rsidRDefault="00C96CF9" w:rsidP="006B5B50">
            <w:pPr>
              <w:pStyle w:val="ListParagraph"/>
              <w:rPr>
                <w:rFonts w:ascii="Sylfaen" w:hAnsi="Sylfaen" w:cs="Arial"/>
                <w:b/>
                <w:bCs/>
                <w:sz w:val="20"/>
                <w:szCs w:val="20"/>
              </w:rPr>
            </w:pPr>
          </w:p>
        </w:tc>
        <w:tc>
          <w:tcPr>
            <w:tcW w:w="1276" w:type="dxa"/>
            <w:tcBorders>
              <w:top w:val="nil"/>
              <w:left w:val="nil"/>
              <w:bottom w:val="nil"/>
              <w:right w:val="single" w:sz="4" w:space="0" w:color="auto"/>
            </w:tcBorders>
            <w:shd w:val="clear" w:color="auto" w:fill="auto"/>
            <w:noWrap/>
            <w:vAlign w:val="bottom"/>
            <w:hideMark/>
          </w:tcPr>
          <w:p w14:paraId="486469D0" w14:textId="738BE398" w:rsidR="006B5B50" w:rsidRPr="006B5B50" w:rsidRDefault="006B5B50" w:rsidP="006B5B50">
            <w:pPr>
              <w:pStyle w:val="ListParagraph"/>
              <w:rPr>
                <w:sz w:val="20"/>
              </w:rPr>
            </w:pPr>
          </w:p>
        </w:tc>
        <w:tc>
          <w:tcPr>
            <w:tcW w:w="1276" w:type="dxa"/>
            <w:vMerge w:val="restart"/>
            <w:tcBorders>
              <w:left w:val="single" w:sz="4" w:space="0" w:color="auto"/>
              <w:right w:val="single" w:sz="4" w:space="0" w:color="auto"/>
            </w:tcBorders>
            <w:shd w:val="clear" w:color="auto" w:fill="auto"/>
          </w:tcPr>
          <w:p w14:paraId="1246333A" w14:textId="77777777" w:rsidR="00C96CF9" w:rsidRPr="006B5B50" w:rsidRDefault="00C96CF9" w:rsidP="006B5B50">
            <w:pPr>
              <w:pStyle w:val="ListParagraph"/>
              <w:rPr>
                <w:sz w:val="20"/>
                <w:szCs w:val="20"/>
              </w:rPr>
            </w:pPr>
          </w:p>
        </w:tc>
        <w:tc>
          <w:tcPr>
            <w:tcW w:w="1285" w:type="dxa"/>
            <w:gridSpan w:val="2"/>
            <w:vMerge w:val="restart"/>
            <w:tcBorders>
              <w:left w:val="single" w:sz="4" w:space="0" w:color="auto"/>
              <w:right w:val="single" w:sz="4" w:space="0" w:color="auto"/>
            </w:tcBorders>
            <w:shd w:val="clear" w:color="auto" w:fill="auto"/>
          </w:tcPr>
          <w:p w14:paraId="6EFC369D" w14:textId="77777777" w:rsidR="00C96CF9" w:rsidRPr="006B5B50" w:rsidRDefault="00C96CF9" w:rsidP="006B5B50">
            <w:pPr>
              <w:pStyle w:val="ListParagraph"/>
              <w:rPr>
                <w:sz w:val="20"/>
                <w:szCs w:val="20"/>
              </w:rPr>
            </w:pPr>
          </w:p>
        </w:tc>
      </w:tr>
      <w:tr w:rsidR="00C96CF9" w:rsidRPr="00A11292" w14:paraId="5A8C8E71" w14:textId="02B97200" w:rsidTr="00AC2AE3">
        <w:trPr>
          <w:trHeight w:val="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643561" w14:textId="77777777" w:rsidR="00C96CF9" w:rsidRPr="00A11292" w:rsidRDefault="00C96CF9" w:rsidP="00C96CF9">
            <w:pPr>
              <w:rPr>
                <w:rFonts w:ascii="Arial" w:hAnsi="Arial" w:cs="Arial"/>
                <w:b/>
                <w:bCs/>
                <w:sz w:val="20"/>
                <w:szCs w:val="20"/>
                <w:lang w:val="en-US" w:eastAsia="en-US"/>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660BB28" w14:textId="77777777" w:rsidR="00C96CF9" w:rsidRPr="00A11292" w:rsidRDefault="00C96CF9" w:rsidP="00C96CF9">
            <w:pPr>
              <w:rPr>
                <w:rFonts w:ascii="LitNusx" w:hAnsi="LitNusx" w:cs="Arial"/>
                <w:b/>
                <w:bCs/>
                <w:sz w:val="20"/>
                <w:szCs w:val="20"/>
                <w:lang w:val="en-US"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F8BD1C" w14:textId="77777777" w:rsidR="00C96CF9" w:rsidRPr="00A11292" w:rsidRDefault="00C96CF9" w:rsidP="00C96CF9">
            <w:pPr>
              <w:rPr>
                <w:rFonts w:ascii="Sylfaen" w:hAnsi="Sylfaen" w:cs="Arial"/>
                <w:b/>
                <w:bCs/>
                <w:sz w:val="20"/>
                <w:szCs w:val="20"/>
                <w:lang w:val="en-US" w:eastAsia="en-US"/>
              </w:rPr>
            </w:pPr>
          </w:p>
        </w:tc>
        <w:tc>
          <w:tcPr>
            <w:tcW w:w="1276" w:type="dxa"/>
            <w:tcBorders>
              <w:top w:val="nil"/>
              <w:left w:val="nil"/>
              <w:bottom w:val="single" w:sz="4" w:space="0" w:color="auto"/>
              <w:right w:val="single" w:sz="4" w:space="0" w:color="auto"/>
            </w:tcBorders>
            <w:shd w:val="clear" w:color="auto" w:fill="auto"/>
            <w:noWrap/>
            <w:vAlign w:val="bottom"/>
            <w:hideMark/>
          </w:tcPr>
          <w:p w14:paraId="6C7B8AE6" w14:textId="77777777" w:rsidR="00C96CF9" w:rsidRPr="006B5B50" w:rsidRDefault="00C96CF9" w:rsidP="00C96CF9">
            <w:pPr>
              <w:pStyle w:val="ListParagraph"/>
              <w:rPr>
                <w:rFonts w:ascii="Times New Roman" w:hAnsi="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tcPr>
          <w:p w14:paraId="59BD7D6F" w14:textId="77777777" w:rsidR="00C96CF9" w:rsidRPr="006B5B50" w:rsidRDefault="00C96CF9" w:rsidP="00C96CF9">
            <w:pPr>
              <w:pStyle w:val="ListParagraph"/>
              <w:rPr>
                <w:sz w:val="20"/>
                <w:szCs w:val="20"/>
              </w:rPr>
            </w:pPr>
          </w:p>
        </w:tc>
        <w:tc>
          <w:tcPr>
            <w:tcW w:w="1285" w:type="dxa"/>
            <w:gridSpan w:val="2"/>
            <w:vMerge/>
            <w:tcBorders>
              <w:left w:val="single" w:sz="4" w:space="0" w:color="auto"/>
              <w:bottom w:val="single" w:sz="4" w:space="0" w:color="auto"/>
              <w:right w:val="single" w:sz="4" w:space="0" w:color="auto"/>
            </w:tcBorders>
            <w:shd w:val="clear" w:color="auto" w:fill="auto"/>
          </w:tcPr>
          <w:p w14:paraId="1F5716A9" w14:textId="77777777" w:rsidR="00C96CF9" w:rsidRPr="006B5B50" w:rsidRDefault="00C96CF9" w:rsidP="00C96CF9">
            <w:pPr>
              <w:pStyle w:val="ListParagraph"/>
              <w:rPr>
                <w:sz w:val="20"/>
                <w:szCs w:val="20"/>
              </w:rPr>
            </w:pPr>
          </w:p>
        </w:tc>
      </w:tr>
      <w:tr w:rsidR="00C96CF9" w:rsidRPr="00A11292" w14:paraId="01FB4EBD" w14:textId="432B4141" w:rsidTr="006B5B50">
        <w:trPr>
          <w:trHeight w:val="45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D416CAD" w14:textId="77777777" w:rsidR="00C96CF9" w:rsidRPr="00A11292" w:rsidRDefault="00C96CF9" w:rsidP="00C96CF9">
            <w:pPr>
              <w:jc w:val="center"/>
              <w:rPr>
                <w:rFonts w:ascii="Arial" w:hAnsi="Arial" w:cs="Arial"/>
                <w:b/>
                <w:bCs/>
                <w:sz w:val="20"/>
                <w:szCs w:val="20"/>
                <w:lang w:val="en-US" w:eastAsia="en-US"/>
              </w:rPr>
            </w:pPr>
            <w:r w:rsidRPr="00A11292">
              <w:rPr>
                <w:rFonts w:ascii="Arial" w:hAnsi="Arial" w:cs="Arial"/>
                <w:b/>
                <w:bCs/>
                <w:sz w:val="20"/>
                <w:szCs w:val="20"/>
                <w:lang w:val="en-US" w:eastAsia="en-US"/>
              </w:rPr>
              <w:t>02 00</w:t>
            </w:r>
          </w:p>
        </w:tc>
        <w:tc>
          <w:tcPr>
            <w:tcW w:w="4536" w:type="dxa"/>
            <w:tcBorders>
              <w:top w:val="nil"/>
              <w:left w:val="nil"/>
              <w:bottom w:val="single" w:sz="4" w:space="0" w:color="auto"/>
              <w:right w:val="single" w:sz="4" w:space="0" w:color="auto"/>
            </w:tcBorders>
            <w:shd w:val="clear" w:color="auto" w:fill="auto"/>
            <w:noWrap/>
            <w:vAlign w:val="center"/>
            <w:hideMark/>
          </w:tcPr>
          <w:p w14:paraId="31F30AB5" w14:textId="77777777" w:rsidR="00C96CF9" w:rsidRPr="00A11292" w:rsidRDefault="00C96CF9" w:rsidP="00C96CF9">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ინფრასტრუქტურის</w:t>
            </w:r>
            <w:r w:rsidRPr="00A11292">
              <w:rPr>
                <w:rFonts w:ascii="Arial" w:hAnsi="Arial" w:cs="Arial"/>
                <w:b/>
                <w:bCs/>
                <w:sz w:val="20"/>
                <w:szCs w:val="20"/>
                <w:lang w:val="en-US" w:eastAsia="en-US"/>
              </w:rPr>
              <w:t xml:space="preserve"> </w:t>
            </w:r>
            <w:r w:rsidRPr="00A11292">
              <w:rPr>
                <w:rFonts w:ascii="Sylfaen" w:hAnsi="Sylfaen" w:cs="Arial"/>
                <w:b/>
                <w:bCs/>
                <w:sz w:val="20"/>
                <w:szCs w:val="20"/>
                <w:lang w:val="en-US" w:eastAsia="en-US"/>
              </w:rPr>
              <w:t>განვითარება</w:t>
            </w:r>
          </w:p>
        </w:tc>
        <w:tc>
          <w:tcPr>
            <w:tcW w:w="1417" w:type="dxa"/>
            <w:tcBorders>
              <w:top w:val="nil"/>
              <w:left w:val="nil"/>
              <w:bottom w:val="single" w:sz="4" w:space="0" w:color="auto"/>
              <w:right w:val="single" w:sz="4" w:space="0" w:color="auto"/>
            </w:tcBorders>
            <w:shd w:val="clear" w:color="auto" w:fill="auto"/>
            <w:noWrap/>
            <w:vAlign w:val="center"/>
            <w:hideMark/>
          </w:tcPr>
          <w:p w14:paraId="53EE7DC5" w14:textId="6AB282A8" w:rsidR="00C96CF9" w:rsidRPr="008B5674" w:rsidRDefault="002F0062" w:rsidP="00C96CF9">
            <w:pPr>
              <w:jc w:val="center"/>
              <w:rPr>
                <w:rFonts w:ascii="Sylfaen" w:hAnsi="Sylfaen" w:cs="Arial"/>
                <w:b/>
                <w:bCs/>
                <w:sz w:val="20"/>
                <w:szCs w:val="20"/>
                <w:lang w:val="en-US" w:eastAsia="en-US"/>
              </w:rPr>
            </w:pPr>
            <w:r>
              <w:rPr>
                <w:rFonts w:ascii="Sylfaen" w:hAnsi="Sylfaen" w:cs="Arial"/>
                <w:b/>
                <w:bCs/>
                <w:sz w:val="20"/>
                <w:szCs w:val="20"/>
                <w:lang w:val="ka-GE" w:eastAsia="en-US"/>
              </w:rPr>
              <w:t>4</w:t>
            </w:r>
            <w:r w:rsidR="00DD5FD6">
              <w:rPr>
                <w:rFonts w:ascii="Sylfaen" w:hAnsi="Sylfaen" w:cs="Arial"/>
                <w:b/>
                <w:bCs/>
                <w:sz w:val="20"/>
                <w:szCs w:val="20"/>
                <w:lang w:val="en-US" w:eastAsia="en-US"/>
              </w:rPr>
              <w:t xml:space="preserve"> </w:t>
            </w:r>
            <w:r w:rsidR="008B5674">
              <w:rPr>
                <w:rFonts w:ascii="Sylfaen" w:hAnsi="Sylfaen" w:cs="Arial"/>
                <w:b/>
                <w:bCs/>
                <w:sz w:val="20"/>
                <w:szCs w:val="20"/>
                <w:lang w:val="en-US" w:eastAsia="en-US"/>
              </w:rPr>
              <w:t>954,9</w:t>
            </w:r>
          </w:p>
        </w:tc>
        <w:tc>
          <w:tcPr>
            <w:tcW w:w="1276" w:type="dxa"/>
            <w:tcBorders>
              <w:bottom w:val="single" w:sz="4" w:space="0" w:color="auto"/>
              <w:right w:val="single" w:sz="4" w:space="0" w:color="auto"/>
            </w:tcBorders>
            <w:vAlign w:val="center"/>
            <w:hideMark/>
          </w:tcPr>
          <w:p w14:paraId="7F5BDB5C" w14:textId="5D4B69A1" w:rsidR="00123515" w:rsidRPr="00DD5FD6" w:rsidRDefault="0054778E" w:rsidP="006B5B50">
            <w:pPr>
              <w:rPr>
                <w:rFonts w:ascii="Arial" w:hAnsi="Arial" w:cs="Arial"/>
                <w:sz w:val="20"/>
                <w:lang w:val="ka-GE"/>
              </w:rPr>
            </w:pPr>
            <w:r w:rsidRPr="00DD5FD6">
              <w:rPr>
                <w:rFonts w:ascii="Arial" w:hAnsi="Arial" w:cs="Arial"/>
                <w:sz w:val="20"/>
                <w:lang w:val="ka-GE"/>
              </w:rPr>
              <w:t>15</w:t>
            </w:r>
            <w:r w:rsidR="00DD5FD6">
              <w:rPr>
                <w:rFonts w:ascii="Arial" w:hAnsi="Arial" w:cs="Arial"/>
                <w:sz w:val="20"/>
                <w:lang w:val="en-US"/>
              </w:rPr>
              <w:t xml:space="preserve"> </w:t>
            </w:r>
            <w:r w:rsidRPr="00DD5FD6">
              <w:rPr>
                <w:rFonts w:ascii="Arial" w:hAnsi="Arial" w:cs="Arial"/>
                <w:sz w:val="20"/>
                <w:lang w:val="ka-GE"/>
              </w:rPr>
              <w:t>955,1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F6CE9" w14:textId="77777777" w:rsidR="00C96CF9" w:rsidRPr="00DD5FD6" w:rsidRDefault="00C96CF9" w:rsidP="006B5B50">
            <w:pPr>
              <w:rPr>
                <w:rFonts w:ascii="Arial" w:hAnsi="Arial" w:cs="Arial"/>
                <w:sz w:val="20"/>
              </w:rPr>
            </w:pPr>
          </w:p>
          <w:p w14:paraId="74DC5B6F" w14:textId="31203655" w:rsidR="00123515" w:rsidRPr="00DD5FD6" w:rsidRDefault="00EE55CB" w:rsidP="00B81A90">
            <w:pPr>
              <w:rPr>
                <w:rFonts w:ascii="Arial" w:hAnsi="Arial" w:cs="Arial"/>
                <w:sz w:val="20"/>
                <w:lang w:val="ka-GE"/>
              </w:rPr>
            </w:pPr>
            <w:r w:rsidRPr="00DD5FD6">
              <w:rPr>
                <w:rFonts w:ascii="Arial" w:hAnsi="Arial" w:cs="Arial"/>
                <w:sz w:val="20"/>
                <w:lang w:val="ka-GE"/>
              </w:rPr>
              <w:t>17</w:t>
            </w:r>
            <w:r w:rsidR="00DD5FD6">
              <w:rPr>
                <w:rFonts w:ascii="Arial" w:hAnsi="Arial" w:cs="Arial"/>
                <w:sz w:val="20"/>
                <w:lang w:val="en-US"/>
              </w:rPr>
              <w:t xml:space="preserve"> </w:t>
            </w:r>
            <w:r w:rsidRPr="00DD5FD6">
              <w:rPr>
                <w:rFonts w:ascii="Arial" w:hAnsi="Arial" w:cs="Arial"/>
                <w:sz w:val="20"/>
                <w:lang w:val="ka-GE"/>
              </w:rPr>
              <w:t>713,3</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2DEFD17" w14:textId="77777777" w:rsidR="00C96CF9" w:rsidRPr="00DD5FD6" w:rsidRDefault="00C96CF9" w:rsidP="006B5B50">
            <w:pPr>
              <w:rPr>
                <w:rFonts w:ascii="Arial" w:hAnsi="Arial" w:cs="Arial"/>
                <w:sz w:val="20"/>
              </w:rPr>
            </w:pPr>
          </w:p>
          <w:p w14:paraId="6D733490" w14:textId="3BD1237C" w:rsidR="00123515" w:rsidRPr="00DD5FD6" w:rsidRDefault="00895A9C" w:rsidP="00FA5FE4">
            <w:pPr>
              <w:rPr>
                <w:rFonts w:ascii="Arial" w:hAnsi="Arial" w:cs="Arial"/>
                <w:sz w:val="20"/>
                <w:lang w:val="ka-GE"/>
              </w:rPr>
            </w:pPr>
            <w:r w:rsidRPr="00DD5FD6">
              <w:rPr>
                <w:rFonts w:ascii="Arial" w:hAnsi="Arial" w:cs="Arial"/>
                <w:sz w:val="20"/>
                <w:lang w:val="ka-GE"/>
              </w:rPr>
              <w:t>21</w:t>
            </w:r>
            <w:r w:rsidR="00DD5FD6">
              <w:rPr>
                <w:rFonts w:ascii="Arial" w:hAnsi="Arial" w:cs="Arial"/>
                <w:sz w:val="20"/>
                <w:lang w:val="en-US"/>
              </w:rPr>
              <w:t xml:space="preserve"> </w:t>
            </w:r>
            <w:r w:rsidRPr="00DD5FD6">
              <w:rPr>
                <w:rFonts w:ascii="Arial" w:hAnsi="Arial" w:cs="Arial"/>
                <w:sz w:val="20"/>
                <w:lang w:val="ka-GE"/>
              </w:rPr>
              <w:t>531,7</w:t>
            </w:r>
          </w:p>
        </w:tc>
      </w:tr>
      <w:tr w:rsidR="00C96CF9" w:rsidRPr="00A11292" w14:paraId="1539D549" w14:textId="4B298EBC" w:rsidTr="006B5B50">
        <w:trPr>
          <w:trHeight w:val="49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10854F2" w14:textId="77777777" w:rsidR="00C96CF9" w:rsidRPr="00A11292" w:rsidRDefault="00C96CF9" w:rsidP="00C96CF9">
            <w:pPr>
              <w:jc w:val="center"/>
              <w:rPr>
                <w:rFonts w:ascii="Arial" w:hAnsi="Arial" w:cs="Arial"/>
                <w:b/>
                <w:bCs/>
                <w:sz w:val="20"/>
                <w:szCs w:val="20"/>
                <w:lang w:val="en-US" w:eastAsia="en-US"/>
              </w:rPr>
            </w:pPr>
            <w:r w:rsidRPr="00A11292">
              <w:rPr>
                <w:rFonts w:ascii="Arial" w:hAnsi="Arial" w:cs="Arial"/>
                <w:b/>
                <w:bCs/>
                <w:sz w:val="20"/>
                <w:szCs w:val="20"/>
                <w:lang w:val="en-US" w:eastAsia="en-US"/>
              </w:rPr>
              <w:t>02 01</w:t>
            </w:r>
          </w:p>
        </w:tc>
        <w:tc>
          <w:tcPr>
            <w:tcW w:w="4536" w:type="dxa"/>
            <w:tcBorders>
              <w:top w:val="nil"/>
              <w:left w:val="nil"/>
              <w:bottom w:val="single" w:sz="4" w:space="0" w:color="auto"/>
              <w:right w:val="single" w:sz="4" w:space="0" w:color="auto"/>
            </w:tcBorders>
            <w:shd w:val="clear" w:color="000000" w:fill="FFFFFF"/>
            <w:vAlign w:val="center"/>
            <w:hideMark/>
          </w:tcPr>
          <w:p w14:paraId="57AF88CE" w14:textId="77777777" w:rsidR="00C96CF9" w:rsidRPr="00A11292" w:rsidRDefault="00C96CF9" w:rsidP="00C96CF9">
            <w:pPr>
              <w:jc w:val="center"/>
              <w:rPr>
                <w:rFonts w:ascii="Sylfaen" w:hAnsi="Sylfaen" w:cs="Arial"/>
                <w:b/>
                <w:bCs/>
                <w:color w:val="000000"/>
                <w:sz w:val="20"/>
                <w:szCs w:val="20"/>
                <w:lang w:val="en-US" w:eastAsia="en-US"/>
              </w:rPr>
            </w:pPr>
            <w:r w:rsidRPr="00A11292">
              <w:rPr>
                <w:rFonts w:ascii="Sylfaen" w:hAnsi="Sylfaen" w:cs="Arial"/>
                <w:color w:val="000000"/>
                <w:sz w:val="20"/>
                <w:szCs w:val="20"/>
                <w:lang w:val="en-US" w:eastAsia="en-US"/>
              </w:rPr>
              <w:t xml:space="preserve">   </w:t>
            </w:r>
            <w:r w:rsidRPr="00A11292">
              <w:rPr>
                <w:rFonts w:ascii="Sylfaen" w:hAnsi="Sylfaen" w:cs="Arial"/>
                <w:b/>
                <w:bCs/>
                <w:color w:val="000000"/>
                <w:sz w:val="20"/>
                <w:szCs w:val="20"/>
                <w:lang w:val="en-US" w:eastAsia="en-US"/>
              </w:rPr>
              <w:t xml:space="preserve">საგზაო ინფრასტრუქტურის განვითარება </w:t>
            </w:r>
          </w:p>
        </w:tc>
        <w:tc>
          <w:tcPr>
            <w:tcW w:w="1417" w:type="dxa"/>
            <w:tcBorders>
              <w:top w:val="nil"/>
              <w:left w:val="nil"/>
              <w:bottom w:val="single" w:sz="4" w:space="0" w:color="auto"/>
              <w:right w:val="single" w:sz="4" w:space="0" w:color="auto"/>
            </w:tcBorders>
            <w:shd w:val="clear" w:color="auto" w:fill="auto"/>
            <w:noWrap/>
            <w:vAlign w:val="center"/>
            <w:hideMark/>
          </w:tcPr>
          <w:p w14:paraId="04201CDC" w14:textId="5DF3FDD8" w:rsidR="00C96CF9" w:rsidRPr="009377F2" w:rsidRDefault="009377F2" w:rsidP="00D77184">
            <w:pPr>
              <w:ind w:left="312"/>
              <w:rPr>
                <w:rFonts w:asciiTheme="minorHAnsi" w:hAnsiTheme="minorHAnsi" w:cs="Arial"/>
                <w:b/>
                <w:bCs/>
                <w:sz w:val="20"/>
                <w:szCs w:val="20"/>
                <w:lang w:val="ka-GE" w:eastAsia="en-US"/>
              </w:rPr>
            </w:pPr>
            <w:r>
              <w:rPr>
                <w:rFonts w:asciiTheme="minorHAnsi" w:hAnsiTheme="minorHAnsi" w:cs="Arial"/>
                <w:b/>
                <w:bCs/>
                <w:sz w:val="20"/>
                <w:szCs w:val="20"/>
                <w:lang w:val="ka-GE" w:eastAsia="en-US"/>
              </w:rPr>
              <w:t>260.0</w:t>
            </w:r>
          </w:p>
        </w:tc>
        <w:tc>
          <w:tcPr>
            <w:tcW w:w="1276" w:type="dxa"/>
            <w:tcBorders>
              <w:top w:val="single" w:sz="4" w:space="0" w:color="auto"/>
              <w:bottom w:val="single" w:sz="4" w:space="0" w:color="auto"/>
              <w:right w:val="single" w:sz="4" w:space="0" w:color="auto"/>
            </w:tcBorders>
            <w:vAlign w:val="center"/>
            <w:hideMark/>
          </w:tcPr>
          <w:p w14:paraId="5EFFC51D" w14:textId="614B2642" w:rsidR="00C96CF9" w:rsidRPr="00DD5FD6" w:rsidRDefault="00EE55CB" w:rsidP="00241C96">
            <w:pPr>
              <w:rPr>
                <w:rFonts w:ascii="Arial" w:hAnsi="Arial" w:cs="Arial"/>
                <w:sz w:val="20"/>
                <w:lang w:val="ka-GE"/>
              </w:rPr>
            </w:pPr>
            <w:r w:rsidRPr="00DD5FD6">
              <w:rPr>
                <w:rFonts w:ascii="Arial" w:hAnsi="Arial" w:cs="Arial"/>
                <w:sz w:val="20"/>
                <w:lang w:val="ka-GE"/>
              </w:rPr>
              <w:t>6</w:t>
            </w:r>
            <w:r w:rsidR="00DD5FD6">
              <w:rPr>
                <w:rFonts w:ascii="Arial" w:hAnsi="Arial" w:cs="Arial"/>
                <w:sz w:val="20"/>
                <w:lang w:val="en-US"/>
              </w:rPr>
              <w:t xml:space="preserve"> </w:t>
            </w:r>
            <w:r w:rsidRPr="00DD5FD6">
              <w:rPr>
                <w:rFonts w:ascii="Arial" w:hAnsi="Arial" w:cs="Arial"/>
                <w:sz w:val="20"/>
                <w:lang w:val="ka-GE"/>
              </w:rPr>
              <w:t>891,1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A684B1" w14:textId="77777777" w:rsidR="00DD5FD6" w:rsidRDefault="00DD5FD6" w:rsidP="006B5B50">
            <w:pPr>
              <w:rPr>
                <w:rFonts w:asciiTheme="minorHAnsi" w:hAnsiTheme="minorHAnsi" w:cs="Arial"/>
                <w:sz w:val="20"/>
                <w:lang w:val="ka-GE"/>
              </w:rPr>
            </w:pPr>
          </w:p>
          <w:p w14:paraId="75BD192C" w14:textId="1B07A67E" w:rsidR="00C96CF9" w:rsidRDefault="00EE55CB" w:rsidP="006B5B50">
            <w:pPr>
              <w:rPr>
                <w:rFonts w:asciiTheme="minorHAnsi" w:hAnsiTheme="minorHAnsi" w:cs="Arial"/>
                <w:sz w:val="20"/>
                <w:lang w:val="ka-GE"/>
              </w:rPr>
            </w:pPr>
            <w:r w:rsidRPr="00DD5FD6">
              <w:rPr>
                <w:rFonts w:ascii="Arial" w:hAnsi="Arial" w:cs="Arial"/>
                <w:sz w:val="20"/>
                <w:lang w:val="ka-GE"/>
              </w:rPr>
              <w:t>11</w:t>
            </w:r>
            <w:r w:rsidR="00DD5FD6">
              <w:rPr>
                <w:rFonts w:ascii="Arial" w:hAnsi="Arial" w:cs="Arial"/>
                <w:sz w:val="20"/>
                <w:lang w:val="en-US"/>
              </w:rPr>
              <w:t xml:space="preserve"> </w:t>
            </w:r>
            <w:r w:rsidRPr="00DD5FD6">
              <w:rPr>
                <w:rFonts w:ascii="Arial" w:hAnsi="Arial" w:cs="Arial"/>
                <w:sz w:val="20"/>
                <w:lang w:val="ka-GE"/>
              </w:rPr>
              <w:t>500,3</w:t>
            </w:r>
          </w:p>
          <w:p w14:paraId="0D3441AC" w14:textId="77777777" w:rsidR="00DD5FD6" w:rsidRPr="00DD5FD6" w:rsidRDefault="00DD5FD6" w:rsidP="006B5B50">
            <w:pPr>
              <w:rPr>
                <w:rFonts w:asciiTheme="minorHAnsi" w:hAnsiTheme="minorHAnsi" w:cs="Arial"/>
                <w:sz w:val="20"/>
                <w:lang w:val="ka-GE"/>
              </w:rPr>
            </w:pPr>
          </w:p>
          <w:p w14:paraId="2DFE526B" w14:textId="0EBFF8EB" w:rsidR="00DD5FD6" w:rsidRPr="00DD5FD6" w:rsidRDefault="00DD5FD6" w:rsidP="006B5B50">
            <w:pPr>
              <w:rPr>
                <w:rFonts w:asciiTheme="minorHAnsi" w:hAnsiTheme="minorHAnsi" w:cs="Arial"/>
                <w:sz w:val="20"/>
                <w:lang w:val="ka-GE"/>
              </w:rPr>
            </w:pP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DC99DAA" w14:textId="77777777" w:rsidR="00DD5FD6" w:rsidRDefault="00DD5FD6" w:rsidP="006B5B50">
            <w:pPr>
              <w:rPr>
                <w:rFonts w:asciiTheme="minorHAnsi" w:hAnsiTheme="minorHAnsi" w:cs="Arial"/>
                <w:sz w:val="20"/>
                <w:lang w:val="ka-GE"/>
              </w:rPr>
            </w:pPr>
          </w:p>
          <w:p w14:paraId="1455A834" w14:textId="0F8AF490" w:rsidR="00C96CF9" w:rsidRPr="00DD5FD6" w:rsidRDefault="00895A9C" w:rsidP="006B5B50">
            <w:pPr>
              <w:rPr>
                <w:rFonts w:ascii="Arial" w:hAnsi="Arial" w:cs="Arial"/>
                <w:sz w:val="20"/>
                <w:lang w:val="ka-GE"/>
              </w:rPr>
            </w:pPr>
            <w:r w:rsidRPr="00DD5FD6">
              <w:rPr>
                <w:rFonts w:ascii="Arial" w:hAnsi="Arial" w:cs="Arial"/>
                <w:sz w:val="20"/>
                <w:lang w:val="ka-GE"/>
              </w:rPr>
              <w:t>15</w:t>
            </w:r>
            <w:r w:rsidR="00DD5FD6">
              <w:rPr>
                <w:rFonts w:ascii="Arial" w:hAnsi="Arial" w:cs="Arial"/>
                <w:sz w:val="20"/>
                <w:lang w:val="en-US"/>
              </w:rPr>
              <w:t xml:space="preserve"> </w:t>
            </w:r>
            <w:r w:rsidRPr="00DD5FD6">
              <w:rPr>
                <w:rFonts w:ascii="Arial" w:hAnsi="Arial" w:cs="Arial"/>
                <w:sz w:val="20"/>
                <w:lang w:val="ka-GE"/>
              </w:rPr>
              <w:t>953,6</w:t>
            </w:r>
          </w:p>
        </w:tc>
      </w:tr>
      <w:tr w:rsidR="00C96CF9" w:rsidRPr="00A11292" w14:paraId="3208CBAC" w14:textId="1A614959" w:rsidTr="006B5B50">
        <w:trPr>
          <w:trHeight w:val="49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6B80CA3" w14:textId="40EB3661" w:rsidR="00C96CF9" w:rsidRPr="00A11292" w:rsidRDefault="00C96CF9" w:rsidP="00C96CF9">
            <w:pPr>
              <w:jc w:val="center"/>
              <w:rPr>
                <w:rFonts w:ascii="Arial" w:hAnsi="Arial" w:cs="Arial"/>
                <w:sz w:val="20"/>
                <w:szCs w:val="20"/>
                <w:lang w:val="en-US" w:eastAsia="en-US"/>
              </w:rPr>
            </w:pPr>
            <w:r w:rsidRPr="00A11292">
              <w:rPr>
                <w:rFonts w:ascii="Arial" w:hAnsi="Arial" w:cs="Arial"/>
                <w:sz w:val="20"/>
                <w:szCs w:val="20"/>
                <w:lang w:val="en-US" w:eastAsia="en-US"/>
              </w:rPr>
              <w:t>02</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01</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01</w:t>
            </w:r>
          </w:p>
        </w:tc>
        <w:tc>
          <w:tcPr>
            <w:tcW w:w="4536" w:type="dxa"/>
            <w:tcBorders>
              <w:top w:val="nil"/>
              <w:left w:val="nil"/>
              <w:bottom w:val="single" w:sz="4" w:space="0" w:color="auto"/>
              <w:right w:val="single" w:sz="4" w:space="0" w:color="auto"/>
            </w:tcBorders>
            <w:shd w:val="clear" w:color="auto" w:fill="auto"/>
            <w:vAlign w:val="center"/>
            <w:hideMark/>
          </w:tcPr>
          <w:p w14:paraId="3DC9AF1E"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გზების მიმდინარე  მოვლა-შენახვა</w:t>
            </w:r>
          </w:p>
        </w:tc>
        <w:tc>
          <w:tcPr>
            <w:tcW w:w="1417" w:type="dxa"/>
            <w:tcBorders>
              <w:top w:val="nil"/>
              <w:left w:val="nil"/>
              <w:bottom w:val="single" w:sz="4" w:space="0" w:color="auto"/>
              <w:right w:val="single" w:sz="4" w:space="0" w:color="auto"/>
            </w:tcBorders>
            <w:shd w:val="clear" w:color="auto" w:fill="auto"/>
            <w:noWrap/>
            <w:vAlign w:val="center"/>
            <w:hideMark/>
          </w:tcPr>
          <w:p w14:paraId="7D4FECEF" w14:textId="04C1D16C" w:rsidR="00C96CF9" w:rsidRPr="00A11292" w:rsidRDefault="00891DE9" w:rsidP="006E30D8">
            <w:pPr>
              <w:jc w:val="center"/>
              <w:rPr>
                <w:rFonts w:asciiTheme="minorHAnsi" w:hAnsiTheme="minorHAnsi" w:cs="Arial"/>
                <w:sz w:val="20"/>
                <w:szCs w:val="20"/>
                <w:lang w:val="ka-GE" w:eastAsia="en-US"/>
              </w:rPr>
            </w:pPr>
            <w:r>
              <w:rPr>
                <w:rFonts w:asciiTheme="minorHAnsi" w:hAnsiTheme="minorHAnsi" w:cs="Arial"/>
                <w:sz w:val="20"/>
                <w:szCs w:val="20"/>
                <w:lang w:val="ka-GE" w:eastAsia="en-US"/>
              </w:rPr>
              <w:t>0,0</w:t>
            </w:r>
          </w:p>
        </w:tc>
        <w:tc>
          <w:tcPr>
            <w:tcW w:w="1276" w:type="dxa"/>
            <w:tcBorders>
              <w:top w:val="single" w:sz="4" w:space="0" w:color="auto"/>
              <w:bottom w:val="single" w:sz="4" w:space="0" w:color="auto"/>
              <w:right w:val="single" w:sz="4" w:space="0" w:color="auto"/>
            </w:tcBorders>
            <w:vAlign w:val="center"/>
            <w:hideMark/>
          </w:tcPr>
          <w:p w14:paraId="7E418142" w14:textId="2B03C945" w:rsidR="00C96CF9" w:rsidRPr="00DD5FD6" w:rsidRDefault="001D6CD7" w:rsidP="00241C96">
            <w:pPr>
              <w:rPr>
                <w:rFonts w:ascii="Arial" w:hAnsi="Arial" w:cs="Arial"/>
                <w:sz w:val="20"/>
                <w:lang w:val="ka-GE"/>
              </w:rPr>
            </w:pPr>
            <w:r w:rsidRPr="00DD5FD6">
              <w:rPr>
                <w:rFonts w:ascii="Arial" w:hAnsi="Arial" w:cs="Arial"/>
                <w:sz w:val="20"/>
                <w:lang w:val="ka-GE"/>
              </w:rPr>
              <w:t xml:space="preserve">  </w:t>
            </w:r>
            <w:r w:rsidR="00241C96" w:rsidRPr="00DD5FD6">
              <w:rPr>
                <w:rFonts w:ascii="Arial" w:hAnsi="Arial" w:cs="Arial"/>
                <w:sz w:val="20"/>
                <w:lang w:val="ka-GE"/>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935482" w14:textId="56C4C582" w:rsidR="003A6933" w:rsidRPr="00DD5FD6" w:rsidRDefault="00241C96" w:rsidP="006B5B50">
            <w:pPr>
              <w:rPr>
                <w:rFonts w:ascii="Arial" w:hAnsi="Arial" w:cs="Arial"/>
                <w:sz w:val="20"/>
                <w:lang w:val="ka-GE"/>
              </w:rPr>
            </w:pPr>
            <w:r w:rsidRPr="00DD5FD6">
              <w:rPr>
                <w:rFonts w:ascii="Arial" w:hAnsi="Arial" w:cs="Arial"/>
                <w:sz w:val="20"/>
                <w:lang w:val="ka-GE"/>
              </w:rPr>
              <w:t>0,0</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1479089" w14:textId="56CB3138" w:rsidR="00C96CF9" w:rsidRPr="00DD5FD6" w:rsidRDefault="00241C96" w:rsidP="006B5B50">
            <w:pPr>
              <w:rPr>
                <w:rFonts w:ascii="Arial" w:hAnsi="Arial" w:cs="Arial"/>
                <w:sz w:val="20"/>
                <w:lang w:val="ka-GE"/>
              </w:rPr>
            </w:pPr>
            <w:r w:rsidRPr="00DD5FD6">
              <w:rPr>
                <w:rFonts w:ascii="Arial" w:hAnsi="Arial" w:cs="Arial"/>
                <w:sz w:val="20"/>
                <w:lang w:val="ka-GE"/>
              </w:rPr>
              <w:t>0,0</w:t>
            </w:r>
          </w:p>
        </w:tc>
      </w:tr>
      <w:tr w:rsidR="00C96CF9" w:rsidRPr="00A11292" w14:paraId="3728E2BC" w14:textId="5A5D317D" w:rsidTr="006B5B50">
        <w:trPr>
          <w:trHeight w:val="40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67A415B" w14:textId="6B495014" w:rsidR="00C96CF9" w:rsidRPr="00A11292" w:rsidRDefault="00C96CF9" w:rsidP="00C96CF9">
            <w:pPr>
              <w:jc w:val="center"/>
              <w:rPr>
                <w:rFonts w:ascii="Arial" w:hAnsi="Arial" w:cs="Arial"/>
                <w:sz w:val="20"/>
                <w:szCs w:val="20"/>
                <w:lang w:val="en-US" w:eastAsia="en-US"/>
              </w:rPr>
            </w:pPr>
            <w:r w:rsidRPr="00A11292">
              <w:rPr>
                <w:rFonts w:ascii="Arial" w:hAnsi="Arial" w:cs="Arial"/>
                <w:sz w:val="20"/>
                <w:szCs w:val="20"/>
                <w:lang w:val="en-US" w:eastAsia="en-US"/>
              </w:rPr>
              <w:t>02</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01</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02</w:t>
            </w:r>
          </w:p>
        </w:tc>
        <w:tc>
          <w:tcPr>
            <w:tcW w:w="4536" w:type="dxa"/>
            <w:tcBorders>
              <w:top w:val="nil"/>
              <w:left w:val="nil"/>
              <w:bottom w:val="single" w:sz="4" w:space="0" w:color="auto"/>
              <w:right w:val="single" w:sz="4" w:space="0" w:color="auto"/>
            </w:tcBorders>
            <w:shd w:val="clear" w:color="auto" w:fill="auto"/>
            <w:vAlign w:val="center"/>
            <w:hideMark/>
          </w:tcPr>
          <w:p w14:paraId="6B29F88D"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გზების მშენებლობა რეაბილიტაცია</w:t>
            </w:r>
          </w:p>
        </w:tc>
        <w:tc>
          <w:tcPr>
            <w:tcW w:w="1417" w:type="dxa"/>
            <w:tcBorders>
              <w:top w:val="nil"/>
              <w:left w:val="nil"/>
              <w:bottom w:val="single" w:sz="4" w:space="0" w:color="auto"/>
              <w:right w:val="single" w:sz="4" w:space="0" w:color="auto"/>
            </w:tcBorders>
            <w:shd w:val="clear" w:color="auto" w:fill="auto"/>
            <w:noWrap/>
            <w:vAlign w:val="center"/>
            <w:hideMark/>
          </w:tcPr>
          <w:p w14:paraId="443137C7" w14:textId="5BF3F111" w:rsidR="00C96CF9" w:rsidRPr="009377F2" w:rsidRDefault="009377F2" w:rsidP="00C96CF9">
            <w:pPr>
              <w:jc w:val="center"/>
              <w:rPr>
                <w:rFonts w:asciiTheme="minorHAnsi" w:hAnsiTheme="minorHAnsi" w:cs="Arial"/>
                <w:sz w:val="20"/>
                <w:szCs w:val="20"/>
                <w:lang w:val="ka-GE" w:eastAsia="en-US"/>
              </w:rPr>
            </w:pPr>
            <w:r>
              <w:rPr>
                <w:rFonts w:asciiTheme="minorHAnsi" w:hAnsiTheme="minorHAnsi" w:cs="Arial"/>
                <w:sz w:val="20"/>
                <w:szCs w:val="20"/>
                <w:lang w:val="ka-GE" w:eastAsia="en-US"/>
              </w:rPr>
              <w:t>260.0</w:t>
            </w:r>
          </w:p>
        </w:tc>
        <w:tc>
          <w:tcPr>
            <w:tcW w:w="1276" w:type="dxa"/>
            <w:tcBorders>
              <w:top w:val="single" w:sz="4" w:space="0" w:color="auto"/>
              <w:bottom w:val="single" w:sz="4" w:space="0" w:color="auto"/>
              <w:right w:val="single" w:sz="4" w:space="0" w:color="auto"/>
            </w:tcBorders>
            <w:vAlign w:val="center"/>
            <w:hideMark/>
          </w:tcPr>
          <w:p w14:paraId="2F359F31" w14:textId="6D0A0AB0" w:rsidR="00C96CF9" w:rsidRPr="00DD5FD6" w:rsidRDefault="003A6933" w:rsidP="0054778E">
            <w:pPr>
              <w:rPr>
                <w:rFonts w:ascii="Arial" w:hAnsi="Arial" w:cs="Arial"/>
                <w:sz w:val="20"/>
                <w:lang w:val="ka-GE"/>
              </w:rPr>
            </w:pPr>
            <w:r w:rsidRPr="00DD5FD6">
              <w:rPr>
                <w:rFonts w:ascii="Arial" w:hAnsi="Arial" w:cs="Arial"/>
                <w:sz w:val="20"/>
                <w:lang w:val="ka-GE"/>
              </w:rPr>
              <w:t xml:space="preserve"> </w:t>
            </w:r>
            <w:r w:rsidR="0054778E" w:rsidRPr="00DD5FD6">
              <w:rPr>
                <w:rFonts w:ascii="Arial" w:hAnsi="Arial" w:cs="Arial"/>
                <w:sz w:val="20"/>
                <w:lang w:val="ka-GE"/>
              </w:rPr>
              <w:t>6</w:t>
            </w:r>
            <w:r w:rsidR="00DD5FD6">
              <w:rPr>
                <w:rFonts w:ascii="Arial" w:hAnsi="Arial" w:cs="Arial"/>
                <w:sz w:val="20"/>
                <w:lang w:val="en-US"/>
              </w:rPr>
              <w:t xml:space="preserve"> </w:t>
            </w:r>
            <w:r w:rsidR="0054778E" w:rsidRPr="00DD5FD6">
              <w:rPr>
                <w:rFonts w:ascii="Arial" w:hAnsi="Arial" w:cs="Arial"/>
                <w:sz w:val="20"/>
                <w:lang w:val="ka-GE"/>
              </w:rPr>
              <w:t>891.1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1187DB" w14:textId="61F0C6DE" w:rsidR="00C96CF9" w:rsidRPr="00DD5FD6" w:rsidRDefault="00EE55CB" w:rsidP="00FA5FE4">
            <w:pPr>
              <w:rPr>
                <w:rFonts w:ascii="Arial" w:hAnsi="Arial" w:cs="Arial"/>
                <w:sz w:val="20"/>
                <w:lang w:val="ka-GE"/>
              </w:rPr>
            </w:pPr>
            <w:r w:rsidRPr="00DD5FD6">
              <w:rPr>
                <w:rFonts w:ascii="Arial" w:hAnsi="Arial" w:cs="Arial"/>
                <w:sz w:val="20"/>
                <w:lang w:val="ka-GE"/>
              </w:rPr>
              <w:t>11</w:t>
            </w:r>
            <w:r w:rsidR="00DD5FD6">
              <w:rPr>
                <w:rFonts w:ascii="Arial" w:hAnsi="Arial" w:cs="Arial"/>
                <w:sz w:val="20"/>
                <w:lang w:val="en-US"/>
              </w:rPr>
              <w:t xml:space="preserve"> </w:t>
            </w:r>
            <w:r w:rsidRPr="00DD5FD6">
              <w:rPr>
                <w:rFonts w:ascii="Arial" w:hAnsi="Arial" w:cs="Arial"/>
                <w:sz w:val="20"/>
                <w:lang w:val="ka-GE"/>
              </w:rPr>
              <w:t>500,3</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4406E03" w14:textId="60D4E20C" w:rsidR="00C96CF9" w:rsidRPr="00DD5FD6" w:rsidRDefault="00895A9C" w:rsidP="00123515">
            <w:pPr>
              <w:rPr>
                <w:rFonts w:ascii="Arial" w:hAnsi="Arial" w:cs="Arial"/>
                <w:sz w:val="20"/>
                <w:lang w:val="ka-GE"/>
              </w:rPr>
            </w:pPr>
            <w:r w:rsidRPr="00DD5FD6">
              <w:rPr>
                <w:rFonts w:ascii="Arial" w:hAnsi="Arial" w:cs="Arial"/>
                <w:sz w:val="20"/>
                <w:lang w:val="ka-GE"/>
              </w:rPr>
              <w:t>15</w:t>
            </w:r>
            <w:r w:rsidR="00DD5FD6">
              <w:rPr>
                <w:rFonts w:ascii="Arial" w:hAnsi="Arial" w:cs="Arial"/>
                <w:sz w:val="20"/>
                <w:lang w:val="en-US"/>
              </w:rPr>
              <w:t xml:space="preserve"> </w:t>
            </w:r>
            <w:r w:rsidRPr="00DD5FD6">
              <w:rPr>
                <w:rFonts w:ascii="Arial" w:hAnsi="Arial" w:cs="Arial"/>
                <w:sz w:val="20"/>
                <w:lang w:val="ka-GE"/>
              </w:rPr>
              <w:t>953,6</w:t>
            </w:r>
          </w:p>
        </w:tc>
      </w:tr>
      <w:tr w:rsidR="00C96CF9" w:rsidRPr="00A11292" w14:paraId="55EE6A31" w14:textId="1FE1C680" w:rsidTr="006B5B50">
        <w:trPr>
          <w:trHeight w:val="405"/>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68F0829" w14:textId="77777777" w:rsidR="00C96CF9" w:rsidRPr="00A11292" w:rsidRDefault="00C96CF9" w:rsidP="00C96CF9">
            <w:pPr>
              <w:jc w:val="center"/>
              <w:rPr>
                <w:rFonts w:ascii="Arial" w:hAnsi="Arial" w:cs="Arial"/>
                <w:b/>
                <w:bCs/>
                <w:sz w:val="20"/>
                <w:szCs w:val="20"/>
                <w:lang w:val="en-US" w:eastAsia="en-US"/>
              </w:rPr>
            </w:pPr>
            <w:r w:rsidRPr="00A11292">
              <w:rPr>
                <w:rFonts w:ascii="Arial" w:hAnsi="Arial" w:cs="Arial"/>
                <w:b/>
                <w:bCs/>
                <w:sz w:val="20"/>
                <w:szCs w:val="20"/>
                <w:lang w:val="en-US" w:eastAsia="en-US"/>
              </w:rPr>
              <w:t>02 02</w:t>
            </w:r>
          </w:p>
        </w:tc>
        <w:tc>
          <w:tcPr>
            <w:tcW w:w="4536" w:type="dxa"/>
            <w:tcBorders>
              <w:top w:val="nil"/>
              <w:left w:val="nil"/>
              <w:bottom w:val="single" w:sz="4" w:space="0" w:color="auto"/>
              <w:right w:val="single" w:sz="4" w:space="0" w:color="auto"/>
            </w:tcBorders>
            <w:shd w:val="clear" w:color="auto" w:fill="auto"/>
            <w:vAlign w:val="center"/>
            <w:hideMark/>
          </w:tcPr>
          <w:p w14:paraId="2838D9C6" w14:textId="77777777" w:rsidR="00C96CF9" w:rsidRPr="00A11292" w:rsidRDefault="00C96CF9" w:rsidP="00C96CF9">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წყლის სისტემების განვითარება</w:t>
            </w:r>
          </w:p>
        </w:tc>
        <w:tc>
          <w:tcPr>
            <w:tcW w:w="1417" w:type="dxa"/>
            <w:tcBorders>
              <w:top w:val="nil"/>
              <w:left w:val="nil"/>
              <w:bottom w:val="single" w:sz="4" w:space="0" w:color="auto"/>
              <w:right w:val="single" w:sz="4" w:space="0" w:color="auto"/>
            </w:tcBorders>
            <w:shd w:val="clear" w:color="auto" w:fill="auto"/>
            <w:noWrap/>
            <w:vAlign w:val="center"/>
            <w:hideMark/>
          </w:tcPr>
          <w:p w14:paraId="28074258" w14:textId="5361C8DC" w:rsidR="00C96CF9" w:rsidRPr="008A4308" w:rsidRDefault="008A4308" w:rsidP="008A4308">
            <w:pPr>
              <w:rPr>
                <w:rFonts w:asciiTheme="minorHAnsi" w:hAnsiTheme="minorHAnsi" w:cs="Arial"/>
                <w:bCs/>
                <w:sz w:val="20"/>
                <w:szCs w:val="20"/>
                <w:lang w:val="ka-GE" w:eastAsia="en-US"/>
              </w:rPr>
            </w:pPr>
            <w:r>
              <w:rPr>
                <w:rFonts w:ascii="Sylfaen" w:hAnsi="Sylfaen" w:cs="Arial"/>
                <w:bCs/>
                <w:sz w:val="20"/>
                <w:szCs w:val="20"/>
                <w:lang w:val="ka-GE" w:eastAsia="en-US"/>
              </w:rPr>
              <w:t xml:space="preserve">      </w:t>
            </w:r>
            <w:r w:rsidRPr="008A4308">
              <w:rPr>
                <w:rFonts w:ascii="Sylfaen" w:hAnsi="Sylfaen" w:cs="Arial"/>
                <w:bCs/>
                <w:sz w:val="20"/>
                <w:szCs w:val="20"/>
                <w:lang w:val="ka-GE" w:eastAsia="en-US"/>
              </w:rPr>
              <w:t>1000,0</w:t>
            </w:r>
          </w:p>
        </w:tc>
        <w:tc>
          <w:tcPr>
            <w:tcW w:w="1276" w:type="dxa"/>
            <w:tcBorders>
              <w:bottom w:val="single" w:sz="4" w:space="0" w:color="auto"/>
              <w:right w:val="single" w:sz="4" w:space="0" w:color="auto"/>
            </w:tcBorders>
            <w:vAlign w:val="center"/>
            <w:hideMark/>
          </w:tcPr>
          <w:p w14:paraId="3988F366" w14:textId="3548EC30" w:rsidR="00C96CF9" w:rsidRPr="00DD5FD6" w:rsidRDefault="001D6CD7" w:rsidP="00241C96">
            <w:pPr>
              <w:rPr>
                <w:rFonts w:ascii="Arial" w:hAnsi="Arial" w:cs="Arial"/>
                <w:sz w:val="20"/>
                <w:lang w:val="ka-GE"/>
              </w:rPr>
            </w:pPr>
            <w:r w:rsidRPr="00DD5FD6">
              <w:rPr>
                <w:rFonts w:ascii="Arial" w:hAnsi="Arial" w:cs="Arial"/>
                <w:sz w:val="20"/>
                <w:lang w:val="ka-GE"/>
              </w:rPr>
              <w:t xml:space="preserve"> </w:t>
            </w:r>
            <w:r w:rsidR="00241C96" w:rsidRPr="00DD5FD6">
              <w:rPr>
                <w:rFonts w:ascii="Arial" w:hAnsi="Arial" w:cs="Arial"/>
                <w:sz w:val="20"/>
                <w:lang w:val="ka-GE"/>
              </w:rPr>
              <w:t>2</w:t>
            </w:r>
            <w:r w:rsidR="00DD5FD6">
              <w:rPr>
                <w:rFonts w:ascii="Arial" w:hAnsi="Arial" w:cs="Arial"/>
                <w:sz w:val="20"/>
                <w:lang w:val="en-US"/>
              </w:rPr>
              <w:t xml:space="preserve"> </w:t>
            </w:r>
            <w:r w:rsidR="00241C96" w:rsidRPr="00DD5FD6">
              <w:rPr>
                <w:rFonts w:ascii="Arial" w:hAnsi="Arial" w:cs="Arial"/>
                <w:sz w:val="20"/>
                <w:lang w:val="ka-GE"/>
              </w:rPr>
              <w:t>006,2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1622B" w14:textId="4999B6CB" w:rsidR="00C96CF9" w:rsidRPr="00DD5FD6" w:rsidRDefault="00EE55CB" w:rsidP="006B5B50">
            <w:pPr>
              <w:rPr>
                <w:rFonts w:ascii="Arial" w:hAnsi="Arial" w:cs="Arial"/>
                <w:sz w:val="20"/>
                <w:lang w:val="ka-GE"/>
              </w:rPr>
            </w:pPr>
            <w:r w:rsidRPr="00DD5FD6">
              <w:rPr>
                <w:rFonts w:ascii="Arial" w:hAnsi="Arial" w:cs="Arial"/>
                <w:sz w:val="20"/>
                <w:lang w:val="ka-GE"/>
              </w:rPr>
              <w:t>1</w:t>
            </w:r>
            <w:r w:rsidR="00DD5FD6">
              <w:rPr>
                <w:rFonts w:ascii="Arial" w:hAnsi="Arial" w:cs="Arial"/>
                <w:sz w:val="20"/>
                <w:lang w:val="en-US"/>
              </w:rPr>
              <w:t xml:space="preserve"> </w:t>
            </w:r>
            <w:r w:rsidRPr="00DD5FD6">
              <w:rPr>
                <w:rFonts w:ascii="Arial" w:hAnsi="Arial" w:cs="Arial"/>
                <w:sz w:val="20"/>
                <w:lang w:val="ka-GE"/>
              </w:rPr>
              <w:t>153,5</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388D8E5" w14:textId="7CEF7411" w:rsidR="00C96CF9" w:rsidRPr="00DD5FD6" w:rsidRDefault="00895A9C" w:rsidP="006B5B50">
            <w:pPr>
              <w:rPr>
                <w:rFonts w:ascii="Arial" w:hAnsi="Arial" w:cs="Arial"/>
                <w:sz w:val="20"/>
                <w:lang w:val="ka-GE"/>
              </w:rPr>
            </w:pPr>
            <w:r w:rsidRPr="00DD5FD6">
              <w:rPr>
                <w:rFonts w:ascii="Arial" w:hAnsi="Arial" w:cs="Arial"/>
                <w:sz w:val="20"/>
                <w:lang w:val="ka-GE"/>
              </w:rPr>
              <w:t xml:space="preserve">      0,0</w:t>
            </w:r>
          </w:p>
        </w:tc>
      </w:tr>
      <w:tr w:rsidR="00C96CF9" w:rsidRPr="00A11292" w14:paraId="411735A2" w14:textId="766FA9E1" w:rsidTr="006B5B50">
        <w:trPr>
          <w:trHeight w:val="54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CC759" w14:textId="65926346" w:rsidR="00C96CF9" w:rsidRPr="00A11292" w:rsidRDefault="00C96CF9" w:rsidP="00C96CF9">
            <w:pPr>
              <w:jc w:val="center"/>
              <w:rPr>
                <w:rFonts w:ascii="Arial" w:hAnsi="Arial" w:cs="Arial"/>
                <w:sz w:val="20"/>
                <w:szCs w:val="20"/>
                <w:lang w:val="en-US" w:eastAsia="en-US"/>
              </w:rPr>
            </w:pPr>
            <w:r w:rsidRPr="00A11292">
              <w:rPr>
                <w:rFonts w:ascii="Arial" w:hAnsi="Arial" w:cs="Arial"/>
                <w:sz w:val="20"/>
                <w:szCs w:val="20"/>
                <w:lang w:val="en-US" w:eastAsia="en-US"/>
              </w:rPr>
              <w:t>02</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02</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06286A3E"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სასმელი წყლის  სისტემის ექსპლუატაცია (მოვლა-შენახვა)</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78075E2" w14:textId="6B2277EA" w:rsidR="00C96CF9" w:rsidRPr="004A3CB9" w:rsidRDefault="004A3CB9" w:rsidP="00C96CF9">
            <w:pPr>
              <w:jc w:val="center"/>
              <w:rPr>
                <w:rFonts w:asciiTheme="minorHAnsi" w:hAnsiTheme="minorHAnsi" w:cs="Arial"/>
                <w:sz w:val="20"/>
                <w:szCs w:val="20"/>
                <w:lang w:val="en-US" w:eastAsia="en-US"/>
              </w:rPr>
            </w:pPr>
            <w:r>
              <w:rPr>
                <w:rFonts w:asciiTheme="minorHAnsi" w:hAnsiTheme="minorHAnsi" w:cs="Arial"/>
                <w:sz w:val="20"/>
                <w:szCs w:val="20"/>
                <w:lang w:val="en-US" w:eastAsia="en-US"/>
              </w:rPr>
              <w:t>0.0</w:t>
            </w:r>
          </w:p>
        </w:tc>
        <w:tc>
          <w:tcPr>
            <w:tcW w:w="1276" w:type="dxa"/>
            <w:tcBorders>
              <w:top w:val="single" w:sz="4" w:space="0" w:color="auto"/>
              <w:bottom w:val="single" w:sz="4" w:space="0" w:color="auto"/>
              <w:right w:val="single" w:sz="4" w:space="0" w:color="auto"/>
            </w:tcBorders>
            <w:vAlign w:val="center"/>
            <w:hideMark/>
          </w:tcPr>
          <w:p w14:paraId="76374321" w14:textId="5BA033E9" w:rsidR="00C96CF9" w:rsidRPr="00DD5FD6" w:rsidRDefault="001D6CD7" w:rsidP="001D6CD7">
            <w:pPr>
              <w:rPr>
                <w:rFonts w:ascii="Arial" w:hAnsi="Arial" w:cs="Arial"/>
                <w:sz w:val="20"/>
                <w:szCs w:val="20"/>
                <w:lang w:val="ka-GE"/>
              </w:rPr>
            </w:pPr>
            <w:r w:rsidRPr="00DD5FD6">
              <w:rPr>
                <w:rFonts w:ascii="Arial" w:hAnsi="Arial" w:cs="Arial"/>
                <w:sz w:val="20"/>
                <w:szCs w:val="20"/>
                <w:lang w:val="ka-GE"/>
              </w:rPr>
              <w:t xml:space="preserve">        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C497B" w14:textId="77777777" w:rsidR="00C96CF9" w:rsidRPr="00DD5FD6" w:rsidRDefault="00C96CF9" w:rsidP="00123515">
            <w:pPr>
              <w:rPr>
                <w:rFonts w:ascii="Arial" w:hAnsi="Arial" w:cs="Arial"/>
                <w:sz w:val="20"/>
                <w:szCs w:val="20"/>
              </w:rPr>
            </w:pPr>
          </w:p>
          <w:p w14:paraId="53E89CCA" w14:textId="28939477" w:rsidR="00123515" w:rsidRPr="00DD5FD6" w:rsidRDefault="00123515" w:rsidP="00123515">
            <w:pPr>
              <w:rPr>
                <w:rFonts w:ascii="Arial" w:hAnsi="Arial" w:cs="Arial"/>
                <w:sz w:val="20"/>
                <w:szCs w:val="20"/>
                <w:lang w:val="ka-GE"/>
              </w:rPr>
            </w:pPr>
            <w:r w:rsidRPr="00DD5FD6">
              <w:rPr>
                <w:rFonts w:ascii="Arial" w:hAnsi="Arial" w:cs="Arial"/>
                <w:sz w:val="20"/>
                <w:szCs w:val="20"/>
                <w:lang w:val="ka-GE"/>
              </w:rPr>
              <w:t xml:space="preserve">      0.0</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092C6F0" w14:textId="77777777" w:rsidR="00C96CF9" w:rsidRPr="00DD5FD6" w:rsidRDefault="00C96CF9" w:rsidP="00123515">
            <w:pPr>
              <w:rPr>
                <w:rFonts w:ascii="Arial" w:hAnsi="Arial" w:cs="Arial"/>
                <w:sz w:val="20"/>
                <w:szCs w:val="20"/>
              </w:rPr>
            </w:pPr>
          </w:p>
          <w:p w14:paraId="34D52675" w14:textId="361538E9" w:rsidR="00123515" w:rsidRPr="00DD5FD6" w:rsidRDefault="00780389" w:rsidP="00780389">
            <w:pPr>
              <w:ind w:left="179"/>
              <w:rPr>
                <w:rFonts w:ascii="Arial" w:hAnsi="Arial" w:cs="Arial"/>
                <w:sz w:val="20"/>
                <w:szCs w:val="20"/>
                <w:lang w:val="ka-GE"/>
              </w:rPr>
            </w:pPr>
            <w:r w:rsidRPr="00DD5FD6">
              <w:rPr>
                <w:rFonts w:ascii="Arial" w:hAnsi="Arial" w:cs="Arial"/>
                <w:sz w:val="20"/>
                <w:szCs w:val="20"/>
                <w:lang w:val="ka-GE"/>
              </w:rPr>
              <w:t xml:space="preserve">   </w:t>
            </w:r>
            <w:r w:rsidR="00123515" w:rsidRPr="00DD5FD6">
              <w:rPr>
                <w:rFonts w:ascii="Arial" w:hAnsi="Arial" w:cs="Arial"/>
                <w:sz w:val="20"/>
                <w:szCs w:val="20"/>
                <w:lang w:val="ka-GE"/>
              </w:rPr>
              <w:t xml:space="preserve"> 0.0</w:t>
            </w:r>
          </w:p>
        </w:tc>
      </w:tr>
      <w:tr w:rsidR="00C96CF9" w:rsidRPr="00A11292" w14:paraId="6E7A2E41" w14:textId="79406FC1" w:rsidTr="006B5B50">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B905CC0" w14:textId="77777777" w:rsidR="00C96CF9" w:rsidRPr="00A11292" w:rsidRDefault="00C96CF9" w:rsidP="00C96CF9">
            <w:pPr>
              <w:jc w:val="center"/>
              <w:rPr>
                <w:rFonts w:ascii="Arial" w:hAnsi="Arial" w:cs="Arial"/>
                <w:sz w:val="20"/>
                <w:szCs w:val="20"/>
                <w:lang w:val="en-US" w:eastAsia="en-US"/>
              </w:rPr>
            </w:pPr>
          </w:p>
        </w:tc>
        <w:tc>
          <w:tcPr>
            <w:tcW w:w="4536" w:type="dxa"/>
            <w:tcBorders>
              <w:top w:val="single" w:sz="4" w:space="0" w:color="auto"/>
              <w:left w:val="nil"/>
              <w:bottom w:val="single" w:sz="4" w:space="0" w:color="auto"/>
              <w:right w:val="single" w:sz="4" w:space="0" w:color="auto"/>
            </w:tcBorders>
            <w:shd w:val="clear" w:color="auto" w:fill="auto"/>
            <w:vAlign w:val="center"/>
          </w:tcPr>
          <w:p w14:paraId="3C42DDF5" w14:textId="77777777" w:rsidR="00C96CF9" w:rsidRPr="00A11292" w:rsidRDefault="00C96CF9" w:rsidP="00C96CF9">
            <w:pPr>
              <w:jc w:val="center"/>
              <w:rPr>
                <w:rFonts w:ascii="Sylfaen" w:hAnsi="Sylfaen" w:cs="Arial"/>
                <w:sz w:val="20"/>
                <w:szCs w:val="20"/>
                <w:lang w:val="en-US" w:eastAsia="en-US"/>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C49E049" w14:textId="77777777" w:rsidR="00C96CF9" w:rsidRDefault="00C96CF9" w:rsidP="00C96CF9">
            <w:pPr>
              <w:jc w:val="center"/>
              <w:rPr>
                <w:rFonts w:asciiTheme="minorHAnsi" w:hAnsiTheme="minorHAnsi" w:cs="Arial"/>
                <w:sz w:val="20"/>
                <w:szCs w:val="20"/>
                <w:lang w:val="ka-GE" w:eastAsia="en-US"/>
              </w:rPr>
            </w:pPr>
          </w:p>
        </w:tc>
        <w:tc>
          <w:tcPr>
            <w:tcW w:w="1276" w:type="dxa"/>
            <w:tcBorders>
              <w:top w:val="single" w:sz="4" w:space="0" w:color="auto"/>
              <w:bottom w:val="single" w:sz="4" w:space="0" w:color="auto"/>
              <w:right w:val="single" w:sz="4" w:space="0" w:color="auto"/>
            </w:tcBorders>
            <w:vAlign w:val="center"/>
          </w:tcPr>
          <w:p w14:paraId="692E3A04" w14:textId="77777777" w:rsidR="00C96CF9" w:rsidRPr="00DD5FD6" w:rsidRDefault="00C96CF9" w:rsidP="00C96CF9">
            <w:pPr>
              <w:pStyle w:val="ListParagraph"/>
              <w:rPr>
                <w:rFonts w:ascii="Arial" w:hAnsi="Arial" w:cs="Arial"/>
                <w:sz w:val="20"/>
                <w:szCs w:val="20"/>
              </w:rPr>
            </w:pPr>
          </w:p>
        </w:tc>
        <w:tc>
          <w:tcPr>
            <w:tcW w:w="1276" w:type="dxa"/>
            <w:tcBorders>
              <w:top w:val="single" w:sz="4" w:space="0" w:color="auto"/>
              <w:left w:val="single" w:sz="4" w:space="0" w:color="auto"/>
              <w:right w:val="single" w:sz="4" w:space="0" w:color="auto"/>
            </w:tcBorders>
            <w:shd w:val="clear" w:color="auto" w:fill="auto"/>
          </w:tcPr>
          <w:p w14:paraId="2D74A211" w14:textId="77777777" w:rsidR="00C96CF9" w:rsidRPr="00DD5FD6" w:rsidRDefault="00C96CF9" w:rsidP="00C96CF9">
            <w:pPr>
              <w:pStyle w:val="ListParagraph"/>
              <w:rPr>
                <w:rFonts w:ascii="Arial" w:hAnsi="Arial" w:cs="Arial"/>
                <w:sz w:val="20"/>
                <w:szCs w:val="20"/>
              </w:rPr>
            </w:pPr>
          </w:p>
        </w:tc>
        <w:tc>
          <w:tcPr>
            <w:tcW w:w="1285" w:type="dxa"/>
            <w:gridSpan w:val="2"/>
            <w:tcBorders>
              <w:top w:val="single" w:sz="4" w:space="0" w:color="auto"/>
              <w:left w:val="single" w:sz="4" w:space="0" w:color="auto"/>
              <w:right w:val="single" w:sz="4" w:space="0" w:color="auto"/>
            </w:tcBorders>
            <w:shd w:val="clear" w:color="auto" w:fill="auto"/>
          </w:tcPr>
          <w:p w14:paraId="380C3C9E" w14:textId="77777777" w:rsidR="00C96CF9" w:rsidRPr="00DD5FD6" w:rsidRDefault="00C96CF9" w:rsidP="00C96CF9">
            <w:pPr>
              <w:pStyle w:val="ListParagraph"/>
              <w:rPr>
                <w:rFonts w:ascii="Arial" w:hAnsi="Arial" w:cs="Arial"/>
                <w:sz w:val="20"/>
                <w:szCs w:val="20"/>
              </w:rPr>
            </w:pPr>
          </w:p>
        </w:tc>
      </w:tr>
      <w:tr w:rsidR="00C96CF9" w:rsidRPr="00A11292" w14:paraId="26F82B87" w14:textId="27CFAAC0" w:rsidTr="006B5B50">
        <w:trPr>
          <w:trHeight w:val="54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2717061" w14:textId="1DAFCEA2" w:rsidR="00C96CF9" w:rsidRPr="00A11292" w:rsidRDefault="00C96CF9" w:rsidP="00C96CF9">
            <w:pPr>
              <w:jc w:val="center"/>
              <w:rPr>
                <w:rFonts w:ascii="Arial" w:hAnsi="Arial" w:cs="Arial"/>
                <w:sz w:val="20"/>
                <w:szCs w:val="20"/>
                <w:lang w:val="en-US" w:eastAsia="en-US"/>
              </w:rPr>
            </w:pPr>
            <w:r w:rsidRPr="00A11292">
              <w:rPr>
                <w:rFonts w:ascii="Arial" w:hAnsi="Arial" w:cs="Arial"/>
                <w:sz w:val="20"/>
                <w:szCs w:val="20"/>
                <w:lang w:val="en-US" w:eastAsia="en-US"/>
              </w:rPr>
              <w:t>02</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02</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02</w:t>
            </w:r>
          </w:p>
        </w:tc>
        <w:tc>
          <w:tcPr>
            <w:tcW w:w="4536" w:type="dxa"/>
            <w:tcBorders>
              <w:top w:val="nil"/>
              <w:left w:val="nil"/>
              <w:bottom w:val="single" w:sz="4" w:space="0" w:color="auto"/>
              <w:right w:val="single" w:sz="4" w:space="0" w:color="auto"/>
            </w:tcBorders>
            <w:shd w:val="clear" w:color="auto" w:fill="auto"/>
            <w:vAlign w:val="center"/>
            <w:hideMark/>
          </w:tcPr>
          <w:p w14:paraId="44F0FBA0"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სასმელი წყლის სისტემის მშენებლობა რეაბილიტაცია</w:t>
            </w:r>
          </w:p>
        </w:tc>
        <w:tc>
          <w:tcPr>
            <w:tcW w:w="1417" w:type="dxa"/>
            <w:tcBorders>
              <w:top w:val="nil"/>
              <w:left w:val="nil"/>
              <w:bottom w:val="single" w:sz="4" w:space="0" w:color="auto"/>
              <w:right w:val="single" w:sz="4" w:space="0" w:color="auto"/>
            </w:tcBorders>
            <w:shd w:val="clear" w:color="auto" w:fill="auto"/>
            <w:noWrap/>
            <w:vAlign w:val="center"/>
            <w:hideMark/>
          </w:tcPr>
          <w:p w14:paraId="6BF2006A" w14:textId="1F2CC6FE" w:rsidR="00C96CF9" w:rsidRPr="00891DE9" w:rsidRDefault="008A4308" w:rsidP="00C96CF9">
            <w:pPr>
              <w:jc w:val="center"/>
              <w:rPr>
                <w:rFonts w:ascii="Sylfaen" w:hAnsi="Sylfaen" w:cs="Arial"/>
                <w:sz w:val="20"/>
                <w:szCs w:val="20"/>
                <w:lang w:val="ka-GE" w:eastAsia="en-US"/>
              </w:rPr>
            </w:pPr>
            <w:r>
              <w:rPr>
                <w:rFonts w:ascii="Sylfaen" w:hAnsi="Sylfaen" w:cs="Arial"/>
                <w:sz w:val="20"/>
                <w:szCs w:val="20"/>
                <w:lang w:val="ka-GE" w:eastAsia="en-US"/>
              </w:rPr>
              <w:t>1</w:t>
            </w:r>
            <w:r w:rsidR="00891DE9">
              <w:rPr>
                <w:rFonts w:ascii="Sylfaen" w:hAnsi="Sylfaen" w:cs="Arial"/>
                <w:sz w:val="20"/>
                <w:szCs w:val="20"/>
                <w:lang w:val="ka-GE" w:eastAsia="en-US"/>
              </w:rPr>
              <w:t>000,0</w:t>
            </w:r>
          </w:p>
        </w:tc>
        <w:tc>
          <w:tcPr>
            <w:tcW w:w="1276" w:type="dxa"/>
            <w:tcBorders>
              <w:top w:val="single" w:sz="4" w:space="0" w:color="auto"/>
              <w:bottom w:val="single" w:sz="4" w:space="0" w:color="auto"/>
              <w:right w:val="single" w:sz="4" w:space="0" w:color="auto"/>
            </w:tcBorders>
            <w:vAlign w:val="center"/>
            <w:hideMark/>
          </w:tcPr>
          <w:p w14:paraId="3E06D3CD" w14:textId="27CDAB61" w:rsidR="00C96CF9" w:rsidRPr="00DD5FD6" w:rsidRDefault="00241C96" w:rsidP="001D6CD7">
            <w:pPr>
              <w:rPr>
                <w:rFonts w:ascii="Arial" w:hAnsi="Arial" w:cs="Arial"/>
                <w:sz w:val="20"/>
                <w:szCs w:val="20"/>
                <w:lang w:val="ka-GE"/>
              </w:rPr>
            </w:pPr>
            <w:r w:rsidRPr="00DD5FD6">
              <w:rPr>
                <w:rFonts w:ascii="Arial" w:hAnsi="Arial" w:cs="Arial"/>
                <w:sz w:val="20"/>
                <w:szCs w:val="20"/>
                <w:lang w:val="ka-GE"/>
              </w:rPr>
              <w:t>2</w:t>
            </w:r>
            <w:r w:rsidR="00DD5FD6">
              <w:rPr>
                <w:rFonts w:ascii="Arial" w:hAnsi="Arial" w:cs="Arial"/>
                <w:sz w:val="20"/>
                <w:szCs w:val="20"/>
                <w:lang w:val="en-US"/>
              </w:rPr>
              <w:t xml:space="preserve"> </w:t>
            </w:r>
            <w:r w:rsidRPr="00DD5FD6">
              <w:rPr>
                <w:rFonts w:ascii="Arial" w:hAnsi="Arial" w:cs="Arial"/>
                <w:sz w:val="20"/>
                <w:szCs w:val="20"/>
                <w:lang w:val="ka-GE"/>
              </w:rPr>
              <w:t>006,2</w:t>
            </w:r>
          </w:p>
        </w:tc>
        <w:tc>
          <w:tcPr>
            <w:tcW w:w="1276" w:type="dxa"/>
            <w:tcBorders>
              <w:top w:val="single" w:sz="4" w:space="0" w:color="auto"/>
              <w:bottom w:val="single" w:sz="4" w:space="0" w:color="auto"/>
              <w:right w:val="single" w:sz="4" w:space="0" w:color="auto"/>
            </w:tcBorders>
            <w:shd w:val="clear" w:color="auto" w:fill="auto"/>
          </w:tcPr>
          <w:p w14:paraId="1D6092EA" w14:textId="18347B7D" w:rsidR="00C96CF9" w:rsidRPr="00DD5FD6" w:rsidRDefault="00EE55CB" w:rsidP="00241C96">
            <w:pPr>
              <w:rPr>
                <w:rFonts w:ascii="Arial" w:hAnsi="Arial" w:cs="Arial"/>
                <w:sz w:val="20"/>
                <w:szCs w:val="20"/>
                <w:lang w:val="ka-GE"/>
              </w:rPr>
            </w:pPr>
            <w:r w:rsidRPr="00DD5FD6">
              <w:rPr>
                <w:rFonts w:ascii="Arial" w:hAnsi="Arial" w:cs="Arial"/>
                <w:sz w:val="20"/>
                <w:szCs w:val="20"/>
                <w:lang w:val="ka-GE"/>
              </w:rPr>
              <w:t>1</w:t>
            </w:r>
            <w:r w:rsidR="00DD5FD6">
              <w:rPr>
                <w:rFonts w:ascii="Arial" w:hAnsi="Arial" w:cs="Arial"/>
                <w:sz w:val="20"/>
                <w:szCs w:val="20"/>
                <w:lang w:val="en-US"/>
              </w:rPr>
              <w:t xml:space="preserve"> </w:t>
            </w:r>
            <w:r w:rsidRPr="00DD5FD6">
              <w:rPr>
                <w:rFonts w:ascii="Arial" w:hAnsi="Arial" w:cs="Arial"/>
                <w:sz w:val="20"/>
                <w:szCs w:val="20"/>
                <w:lang w:val="ka-GE"/>
              </w:rPr>
              <w:t>153,5</w:t>
            </w:r>
          </w:p>
        </w:tc>
        <w:tc>
          <w:tcPr>
            <w:tcW w:w="1285" w:type="dxa"/>
            <w:gridSpan w:val="2"/>
            <w:tcBorders>
              <w:top w:val="single" w:sz="4" w:space="0" w:color="auto"/>
              <w:bottom w:val="single" w:sz="4" w:space="0" w:color="auto"/>
              <w:right w:val="single" w:sz="4" w:space="0" w:color="auto"/>
            </w:tcBorders>
            <w:shd w:val="clear" w:color="auto" w:fill="auto"/>
          </w:tcPr>
          <w:p w14:paraId="64D655AC" w14:textId="58806360" w:rsidR="00C96CF9" w:rsidRPr="00DD5FD6" w:rsidRDefault="00895A9C" w:rsidP="00241C96">
            <w:pPr>
              <w:rPr>
                <w:rFonts w:ascii="Arial" w:hAnsi="Arial" w:cs="Arial"/>
                <w:sz w:val="20"/>
                <w:szCs w:val="20"/>
                <w:lang w:val="ka-GE"/>
              </w:rPr>
            </w:pPr>
            <w:r w:rsidRPr="00DD5FD6">
              <w:rPr>
                <w:rFonts w:ascii="Arial" w:hAnsi="Arial" w:cs="Arial"/>
                <w:sz w:val="20"/>
                <w:szCs w:val="20"/>
                <w:lang w:val="ka-GE"/>
              </w:rPr>
              <w:t xml:space="preserve">       ,00</w:t>
            </w:r>
          </w:p>
        </w:tc>
      </w:tr>
      <w:tr w:rsidR="00C96CF9" w:rsidRPr="00A11292" w14:paraId="761FAD47" w14:textId="23676105" w:rsidTr="006B5B50">
        <w:trPr>
          <w:trHeight w:val="45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9AA9B88" w14:textId="77777777" w:rsidR="00C96CF9" w:rsidRPr="00A11292" w:rsidRDefault="00C96CF9" w:rsidP="00C96CF9">
            <w:pPr>
              <w:jc w:val="center"/>
              <w:rPr>
                <w:rFonts w:ascii="Arial" w:hAnsi="Arial" w:cs="Arial"/>
                <w:b/>
                <w:bCs/>
                <w:sz w:val="20"/>
                <w:szCs w:val="20"/>
                <w:lang w:val="en-US" w:eastAsia="en-US"/>
              </w:rPr>
            </w:pPr>
            <w:r w:rsidRPr="00A11292">
              <w:rPr>
                <w:rFonts w:ascii="Arial" w:hAnsi="Arial" w:cs="Arial"/>
                <w:b/>
                <w:bCs/>
                <w:sz w:val="20"/>
                <w:szCs w:val="20"/>
                <w:lang w:val="en-US" w:eastAsia="en-US"/>
              </w:rPr>
              <w:t>02 03</w:t>
            </w:r>
          </w:p>
        </w:tc>
        <w:tc>
          <w:tcPr>
            <w:tcW w:w="4536" w:type="dxa"/>
            <w:tcBorders>
              <w:top w:val="nil"/>
              <w:left w:val="nil"/>
              <w:bottom w:val="single" w:sz="4" w:space="0" w:color="auto"/>
              <w:right w:val="single" w:sz="4" w:space="0" w:color="auto"/>
            </w:tcBorders>
            <w:shd w:val="clear" w:color="auto" w:fill="auto"/>
            <w:vAlign w:val="center"/>
            <w:hideMark/>
          </w:tcPr>
          <w:p w14:paraId="411D80CE" w14:textId="77777777" w:rsidR="00C96CF9" w:rsidRPr="00A11292" w:rsidRDefault="00C96CF9" w:rsidP="00C96CF9">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გარე განათება</w:t>
            </w:r>
          </w:p>
        </w:tc>
        <w:tc>
          <w:tcPr>
            <w:tcW w:w="1417" w:type="dxa"/>
            <w:tcBorders>
              <w:top w:val="nil"/>
              <w:left w:val="nil"/>
              <w:bottom w:val="single" w:sz="4" w:space="0" w:color="auto"/>
              <w:right w:val="single" w:sz="4" w:space="0" w:color="auto"/>
            </w:tcBorders>
            <w:shd w:val="clear" w:color="auto" w:fill="auto"/>
            <w:noWrap/>
            <w:vAlign w:val="center"/>
            <w:hideMark/>
          </w:tcPr>
          <w:p w14:paraId="23E334DB" w14:textId="072A3A99" w:rsidR="00C96CF9" w:rsidRPr="00CC29AD" w:rsidRDefault="004A3CB9" w:rsidP="00891DE9">
            <w:pPr>
              <w:jc w:val="center"/>
              <w:rPr>
                <w:rFonts w:asciiTheme="minorHAnsi" w:hAnsiTheme="minorHAnsi" w:cs="Arial"/>
                <w:b/>
                <w:bCs/>
                <w:sz w:val="20"/>
                <w:szCs w:val="20"/>
                <w:lang w:val="en-GB" w:eastAsia="en-US"/>
              </w:rPr>
            </w:pPr>
            <w:r>
              <w:rPr>
                <w:rFonts w:asciiTheme="minorHAnsi" w:hAnsiTheme="minorHAnsi" w:cs="Arial"/>
                <w:b/>
                <w:bCs/>
                <w:sz w:val="20"/>
                <w:szCs w:val="20"/>
                <w:lang w:val="en-GB" w:eastAsia="en-US"/>
              </w:rPr>
              <w:t>6</w:t>
            </w:r>
            <w:r w:rsidR="00891DE9">
              <w:rPr>
                <w:rFonts w:asciiTheme="minorHAnsi" w:hAnsiTheme="minorHAnsi" w:cs="Arial"/>
                <w:b/>
                <w:bCs/>
                <w:sz w:val="20"/>
                <w:szCs w:val="20"/>
                <w:lang w:val="ka-GE" w:eastAsia="en-US"/>
              </w:rPr>
              <w:t>5</w:t>
            </w:r>
            <w:r>
              <w:rPr>
                <w:rFonts w:asciiTheme="minorHAnsi" w:hAnsiTheme="minorHAnsi" w:cs="Arial"/>
                <w:b/>
                <w:bCs/>
                <w:sz w:val="20"/>
                <w:szCs w:val="20"/>
                <w:lang w:val="en-GB" w:eastAsia="en-US"/>
              </w:rPr>
              <w:t>0.0</w:t>
            </w:r>
          </w:p>
        </w:tc>
        <w:tc>
          <w:tcPr>
            <w:tcW w:w="1276" w:type="dxa"/>
            <w:tcBorders>
              <w:top w:val="single" w:sz="4" w:space="0" w:color="auto"/>
              <w:bottom w:val="single" w:sz="4" w:space="0" w:color="auto"/>
              <w:right w:val="single" w:sz="4" w:space="0" w:color="auto"/>
            </w:tcBorders>
            <w:vAlign w:val="center"/>
            <w:hideMark/>
          </w:tcPr>
          <w:p w14:paraId="77C42033" w14:textId="77777777" w:rsidR="00C96CF9" w:rsidRPr="00DD5FD6" w:rsidRDefault="00C96CF9" w:rsidP="00C96CF9">
            <w:pPr>
              <w:pStyle w:val="ListParagraph"/>
              <w:rPr>
                <w:rFonts w:ascii="Arial" w:hAnsi="Arial" w:cs="Arial"/>
                <w:sz w:val="20"/>
                <w:szCs w:val="20"/>
              </w:rPr>
            </w:pPr>
          </w:p>
          <w:p w14:paraId="5E6F7D1D" w14:textId="51BAF314" w:rsidR="00C96CF9" w:rsidRPr="00DD5FD6" w:rsidRDefault="003A6933" w:rsidP="0054778E">
            <w:pPr>
              <w:rPr>
                <w:rFonts w:ascii="Arial" w:hAnsi="Arial" w:cs="Arial"/>
                <w:sz w:val="20"/>
                <w:szCs w:val="20"/>
                <w:lang w:val="ka-GE"/>
              </w:rPr>
            </w:pPr>
            <w:r w:rsidRPr="00DD5FD6">
              <w:rPr>
                <w:rFonts w:ascii="Arial" w:hAnsi="Arial" w:cs="Arial"/>
                <w:sz w:val="20"/>
                <w:szCs w:val="20"/>
                <w:lang w:val="ka-GE"/>
              </w:rPr>
              <w:t xml:space="preserve">    </w:t>
            </w:r>
            <w:r w:rsidR="0054778E" w:rsidRPr="00DD5FD6">
              <w:rPr>
                <w:rFonts w:ascii="Arial" w:hAnsi="Arial" w:cs="Arial"/>
                <w:sz w:val="20"/>
                <w:szCs w:val="20"/>
                <w:lang w:val="ka-GE"/>
              </w:rPr>
              <w:t>714,9</w:t>
            </w:r>
          </w:p>
        </w:tc>
        <w:tc>
          <w:tcPr>
            <w:tcW w:w="1276" w:type="dxa"/>
            <w:tcBorders>
              <w:top w:val="single" w:sz="4" w:space="0" w:color="auto"/>
              <w:bottom w:val="single" w:sz="4" w:space="0" w:color="auto"/>
              <w:right w:val="single" w:sz="4" w:space="0" w:color="auto"/>
            </w:tcBorders>
            <w:shd w:val="clear" w:color="auto" w:fill="auto"/>
          </w:tcPr>
          <w:p w14:paraId="2A30D51D" w14:textId="77777777" w:rsidR="003A6933" w:rsidRPr="00DD5FD6" w:rsidRDefault="003A6933" w:rsidP="003A6933">
            <w:pPr>
              <w:rPr>
                <w:rFonts w:ascii="Arial" w:hAnsi="Arial" w:cs="Arial"/>
                <w:sz w:val="20"/>
                <w:szCs w:val="20"/>
              </w:rPr>
            </w:pPr>
          </w:p>
          <w:p w14:paraId="16A0B893" w14:textId="77777777" w:rsidR="003A6933" w:rsidRPr="00DD5FD6" w:rsidRDefault="003A6933" w:rsidP="003A6933">
            <w:pPr>
              <w:rPr>
                <w:rFonts w:ascii="Arial" w:hAnsi="Arial" w:cs="Arial"/>
                <w:sz w:val="20"/>
                <w:szCs w:val="20"/>
              </w:rPr>
            </w:pPr>
          </w:p>
          <w:p w14:paraId="0D20E2D2" w14:textId="6B2486D4" w:rsidR="003A6933" w:rsidRPr="00DD5FD6" w:rsidRDefault="00241C96" w:rsidP="003A6933">
            <w:pPr>
              <w:rPr>
                <w:rFonts w:ascii="Arial" w:hAnsi="Arial" w:cs="Arial"/>
                <w:sz w:val="20"/>
                <w:szCs w:val="20"/>
                <w:lang w:val="ka-GE"/>
              </w:rPr>
            </w:pPr>
            <w:r w:rsidRPr="00DD5FD6">
              <w:rPr>
                <w:rFonts w:ascii="Arial" w:hAnsi="Arial" w:cs="Arial"/>
                <w:sz w:val="20"/>
                <w:szCs w:val="20"/>
                <w:lang w:val="ka-GE"/>
              </w:rPr>
              <w:t>680,0</w:t>
            </w:r>
          </w:p>
        </w:tc>
        <w:tc>
          <w:tcPr>
            <w:tcW w:w="1285" w:type="dxa"/>
            <w:gridSpan w:val="2"/>
            <w:tcBorders>
              <w:top w:val="single" w:sz="4" w:space="0" w:color="auto"/>
              <w:bottom w:val="single" w:sz="4" w:space="0" w:color="auto"/>
              <w:right w:val="single" w:sz="4" w:space="0" w:color="auto"/>
            </w:tcBorders>
            <w:shd w:val="clear" w:color="auto" w:fill="auto"/>
          </w:tcPr>
          <w:p w14:paraId="0B66F050" w14:textId="77777777" w:rsidR="00C96CF9" w:rsidRPr="00DD5FD6" w:rsidRDefault="00C96CF9" w:rsidP="00123515">
            <w:pPr>
              <w:rPr>
                <w:rFonts w:ascii="Arial" w:hAnsi="Arial" w:cs="Arial"/>
                <w:sz w:val="20"/>
                <w:szCs w:val="20"/>
              </w:rPr>
            </w:pPr>
          </w:p>
          <w:p w14:paraId="222D296F" w14:textId="77777777" w:rsidR="00123515" w:rsidRPr="00DD5FD6" w:rsidRDefault="00123515" w:rsidP="00123515">
            <w:pPr>
              <w:rPr>
                <w:rFonts w:ascii="Arial" w:hAnsi="Arial" w:cs="Arial"/>
                <w:sz w:val="20"/>
                <w:szCs w:val="20"/>
              </w:rPr>
            </w:pPr>
          </w:p>
          <w:p w14:paraId="5001D289" w14:textId="3ADD0853" w:rsidR="00123515" w:rsidRPr="00DD5FD6" w:rsidRDefault="00241C96" w:rsidP="00123515">
            <w:pPr>
              <w:rPr>
                <w:rFonts w:ascii="Arial" w:hAnsi="Arial" w:cs="Arial"/>
                <w:sz w:val="20"/>
                <w:szCs w:val="20"/>
                <w:lang w:val="ka-GE"/>
              </w:rPr>
            </w:pPr>
            <w:r w:rsidRPr="00DD5FD6">
              <w:rPr>
                <w:rFonts w:ascii="Arial" w:hAnsi="Arial" w:cs="Arial"/>
                <w:sz w:val="20"/>
                <w:szCs w:val="20"/>
                <w:lang w:val="ka-GE"/>
              </w:rPr>
              <w:t>680,0</w:t>
            </w:r>
          </w:p>
        </w:tc>
      </w:tr>
      <w:tr w:rsidR="00C96CF9" w:rsidRPr="00A11292" w14:paraId="04BE13CD" w14:textId="20A5BAE3" w:rsidTr="006B5B50">
        <w:trPr>
          <w:trHeight w:val="39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84784A4" w14:textId="37AC949D" w:rsidR="00C96CF9" w:rsidRPr="00A11292" w:rsidRDefault="00C96CF9" w:rsidP="00C96CF9">
            <w:pPr>
              <w:jc w:val="center"/>
              <w:rPr>
                <w:rFonts w:ascii="Arial" w:hAnsi="Arial" w:cs="Arial"/>
                <w:sz w:val="20"/>
                <w:szCs w:val="20"/>
                <w:lang w:val="en-US" w:eastAsia="en-US"/>
              </w:rPr>
            </w:pPr>
            <w:r w:rsidRPr="00A11292">
              <w:rPr>
                <w:rFonts w:ascii="Arial" w:hAnsi="Arial" w:cs="Arial"/>
                <w:sz w:val="20"/>
                <w:szCs w:val="20"/>
                <w:lang w:val="en-US" w:eastAsia="en-US"/>
              </w:rPr>
              <w:t>02</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03</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01</w:t>
            </w:r>
          </w:p>
        </w:tc>
        <w:tc>
          <w:tcPr>
            <w:tcW w:w="4536" w:type="dxa"/>
            <w:tcBorders>
              <w:top w:val="nil"/>
              <w:left w:val="nil"/>
              <w:bottom w:val="single" w:sz="4" w:space="0" w:color="auto"/>
              <w:right w:val="single" w:sz="4" w:space="0" w:color="auto"/>
            </w:tcBorders>
            <w:shd w:val="clear" w:color="auto" w:fill="auto"/>
            <w:vAlign w:val="center"/>
            <w:hideMark/>
          </w:tcPr>
          <w:p w14:paraId="2AB84732"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გარე განათების ქსელის ექსპლუატაცია</w:t>
            </w:r>
          </w:p>
        </w:tc>
        <w:tc>
          <w:tcPr>
            <w:tcW w:w="1417" w:type="dxa"/>
            <w:tcBorders>
              <w:top w:val="nil"/>
              <w:left w:val="nil"/>
              <w:bottom w:val="single" w:sz="4" w:space="0" w:color="auto"/>
              <w:right w:val="single" w:sz="4" w:space="0" w:color="auto"/>
            </w:tcBorders>
            <w:shd w:val="clear" w:color="auto" w:fill="auto"/>
            <w:noWrap/>
            <w:vAlign w:val="center"/>
            <w:hideMark/>
          </w:tcPr>
          <w:p w14:paraId="7A9004CE" w14:textId="77777777" w:rsidR="00C96CF9" w:rsidRPr="00A11292" w:rsidRDefault="00C96CF9" w:rsidP="00C96CF9">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276" w:type="dxa"/>
            <w:tcBorders>
              <w:top w:val="single" w:sz="4" w:space="0" w:color="auto"/>
              <w:bottom w:val="single" w:sz="4" w:space="0" w:color="auto"/>
              <w:right w:val="single" w:sz="4" w:space="0" w:color="auto"/>
            </w:tcBorders>
            <w:vAlign w:val="center"/>
            <w:hideMark/>
          </w:tcPr>
          <w:p w14:paraId="117EBC80" w14:textId="77777777" w:rsidR="00C96CF9" w:rsidRPr="00DD5FD6" w:rsidRDefault="00C96CF9" w:rsidP="00C96CF9">
            <w:pPr>
              <w:pStyle w:val="ListParagraph"/>
              <w:rPr>
                <w:rFonts w:ascii="Arial" w:hAnsi="Arial" w:cs="Arial"/>
                <w:sz w:val="20"/>
                <w:szCs w:val="20"/>
              </w:rPr>
            </w:pPr>
          </w:p>
          <w:p w14:paraId="02154328" w14:textId="0ADE93F2" w:rsidR="00C96CF9" w:rsidRPr="00DD5FD6" w:rsidRDefault="00C96CF9" w:rsidP="00C96CF9">
            <w:pPr>
              <w:pStyle w:val="ListParagraph"/>
              <w:rPr>
                <w:rFonts w:ascii="Arial" w:hAnsi="Arial" w:cs="Arial"/>
                <w:sz w:val="20"/>
                <w:szCs w:val="20"/>
              </w:rPr>
            </w:pPr>
          </w:p>
        </w:tc>
        <w:tc>
          <w:tcPr>
            <w:tcW w:w="1276" w:type="dxa"/>
            <w:tcBorders>
              <w:top w:val="single" w:sz="4" w:space="0" w:color="auto"/>
              <w:bottom w:val="single" w:sz="4" w:space="0" w:color="auto"/>
              <w:right w:val="single" w:sz="4" w:space="0" w:color="auto"/>
            </w:tcBorders>
            <w:shd w:val="clear" w:color="auto" w:fill="auto"/>
          </w:tcPr>
          <w:p w14:paraId="40F75ECB" w14:textId="77777777" w:rsidR="00C96CF9" w:rsidRPr="00DD5FD6" w:rsidRDefault="00C96CF9" w:rsidP="00C96CF9">
            <w:pPr>
              <w:pStyle w:val="ListParagraph"/>
              <w:rPr>
                <w:rFonts w:ascii="Arial" w:hAnsi="Arial" w:cs="Arial"/>
                <w:sz w:val="20"/>
                <w:szCs w:val="20"/>
              </w:rPr>
            </w:pPr>
          </w:p>
        </w:tc>
        <w:tc>
          <w:tcPr>
            <w:tcW w:w="1285" w:type="dxa"/>
            <w:gridSpan w:val="2"/>
            <w:tcBorders>
              <w:top w:val="single" w:sz="4" w:space="0" w:color="auto"/>
              <w:bottom w:val="single" w:sz="4" w:space="0" w:color="auto"/>
              <w:right w:val="single" w:sz="4" w:space="0" w:color="auto"/>
            </w:tcBorders>
            <w:shd w:val="clear" w:color="auto" w:fill="auto"/>
          </w:tcPr>
          <w:p w14:paraId="10FF496B" w14:textId="77777777" w:rsidR="00C96CF9" w:rsidRPr="00DD5FD6" w:rsidRDefault="00C96CF9" w:rsidP="00C96CF9">
            <w:pPr>
              <w:pStyle w:val="ListParagraph"/>
              <w:rPr>
                <w:rFonts w:ascii="Arial" w:hAnsi="Arial" w:cs="Arial"/>
                <w:sz w:val="20"/>
                <w:szCs w:val="20"/>
              </w:rPr>
            </w:pPr>
          </w:p>
        </w:tc>
      </w:tr>
      <w:tr w:rsidR="00C96CF9" w:rsidRPr="00A11292" w14:paraId="4EE46697" w14:textId="070A5F4E" w:rsidTr="006B5B50">
        <w:trPr>
          <w:trHeight w:val="45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B0A50C8" w14:textId="7FA3CB34" w:rsidR="00C96CF9" w:rsidRPr="00A11292" w:rsidRDefault="00C96CF9" w:rsidP="00C96CF9">
            <w:pPr>
              <w:jc w:val="center"/>
              <w:rPr>
                <w:rFonts w:ascii="Arial" w:hAnsi="Arial" w:cs="Arial"/>
                <w:sz w:val="20"/>
                <w:szCs w:val="20"/>
                <w:lang w:val="en-US" w:eastAsia="en-US"/>
              </w:rPr>
            </w:pPr>
            <w:r w:rsidRPr="00A11292">
              <w:rPr>
                <w:rFonts w:ascii="Arial" w:hAnsi="Arial" w:cs="Arial"/>
                <w:sz w:val="20"/>
                <w:szCs w:val="20"/>
                <w:lang w:val="en-US" w:eastAsia="en-US"/>
              </w:rPr>
              <w:t>02</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03</w:t>
            </w:r>
            <w:r w:rsidRPr="00A11292">
              <w:rPr>
                <w:rFonts w:ascii="Sylfaen" w:hAnsi="Sylfaen" w:cs="Arial"/>
                <w:sz w:val="20"/>
                <w:szCs w:val="20"/>
                <w:lang w:val="ka-GE" w:eastAsia="en-US"/>
              </w:rPr>
              <w:t xml:space="preserve"> </w:t>
            </w:r>
            <w:r w:rsidRPr="00A11292">
              <w:rPr>
                <w:rFonts w:ascii="Arial" w:hAnsi="Arial" w:cs="Arial"/>
                <w:sz w:val="20"/>
                <w:szCs w:val="20"/>
                <w:lang w:val="en-US" w:eastAsia="en-US"/>
              </w:rPr>
              <w:t>02</w:t>
            </w:r>
          </w:p>
        </w:tc>
        <w:tc>
          <w:tcPr>
            <w:tcW w:w="4536" w:type="dxa"/>
            <w:tcBorders>
              <w:top w:val="nil"/>
              <w:left w:val="nil"/>
              <w:bottom w:val="single" w:sz="4" w:space="0" w:color="auto"/>
              <w:right w:val="single" w:sz="4" w:space="0" w:color="auto"/>
            </w:tcBorders>
            <w:shd w:val="clear" w:color="auto" w:fill="auto"/>
            <w:vAlign w:val="center"/>
            <w:hideMark/>
          </w:tcPr>
          <w:p w14:paraId="25C9C0B2"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გარე განათების ქსელის მიერ მოხმარებული ელექტროენერგიის გადასახადი</w:t>
            </w:r>
          </w:p>
        </w:tc>
        <w:tc>
          <w:tcPr>
            <w:tcW w:w="1417" w:type="dxa"/>
            <w:tcBorders>
              <w:top w:val="nil"/>
              <w:left w:val="nil"/>
              <w:bottom w:val="single" w:sz="4" w:space="0" w:color="auto"/>
              <w:right w:val="single" w:sz="4" w:space="0" w:color="auto"/>
            </w:tcBorders>
            <w:shd w:val="clear" w:color="auto" w:fill="auto"/>
            <w:noWrap/>
            <w:vAlign w:val="center"/>
            <w:hideMark/>
          </w:tcPr>
          <w:p w14:paraId="47F23227" w14:textId="0DA14A78" w:rsidR="00C96CF9" w:rsidRPr="004A3CB9" w:rsidRDefault="004A3CB9" w:rsidP="00C96CF9">
            <w:pPr>
              <w:jc w:val="center"/>
              <w:rPr>
                <w:rFonts w:asciiTheme="minorHAnsi" w:hAnsiTheme="minorHAnsi" w:cs="Arial"/>
                <w:sz w:val="20"/>
                <w:szCs w:val="20"/>
                <w:lang w:val="en-US" w:eastAsia="en-US"/>
              </w:rPr>
            </w:pPr>
            <w:r>
              <w:rPr>
                <w:rFonts w:asciiTheme="minorHAnsi" w:hAnsiTheme="minorHAnsi" w:cs="Arial"/>
                <w:sz w:val="20"/>
                <w:szCs w:val="20"/>
                <w:lang w:val="en-US" w:eastAsia="en-US"/>
              </w:rPr>
              <w:t>600.0</w:t>
            </w:r>
          </w:p>
        </w:tc>
        <w:tc>
          <w:tcPr>
            <w:tcW w:w="1276" w:type="dxa"/>
            <w:tcBorders>
              <w:top w:val="single" w:sz="4" w:space="0" w:color="auto"/>
              <w:bottom w:val="single" w:sz="4" w:space="0" w:color="auto"/>
              <w:right w:val="single" w:sz="4" w:space="0" w:color="auto"/>
            </w:tcBorders>
            <w:vAlign w:val="center"/>
            <w:hideMark/>
          </w:tcPr>
          <w:p w14:paraId="317ACBAD" w14:textId="1363A6AC" w:rsidR="00C96CF9" w:rsidRPr="00DD5FD6" w:rsidRDefault="001D6CD7" w:rsidP="00241C96">
            <w:pPr>
              <w:rPr>
                <w:rFonts w:ascii="Arial" w:hAnsi="Arial" w:cs="Arial"/>
                <w:sz w:val="20"/>
                <w:szCs w:val="20"/>
                <w:lang w:val="ka-GE"/>
              </w:rPr>
            </w:pPr>
            <w:r w:rsidRPr="00DD5FD6">
              <w:rPr>
                <w:rFonts w:ascii="Arial" w:hAnsi="Arial" w:cs="Arial"/>
                <w:sz w:val="20"/>
                <w:szCs w:val="20"/>
                <w:lang w:val="ka-GE"/>
              </w:rPr>
              <w:t xml:space="preserve">     6</w:t>
            </w:r>
            <w:r w:rsidR="00241C96" w:rsidRPr="00DD5FD6">
              <w:rPr>
                <w:rFonts w:ascii="Arial" w:hAnsi="Arial" w:cs="Arial"/>
                <w:sz w:val="20"/>
                <w:szCs w:val="20"/>
                <w:lang w:val="ka-GE"/>
              </w:rPr>
              <w:t>0</w:t>
            </w:r>
            <w:r w:rsidRPr="00DD5FD6">
              <w:rPr>
                <w:rFonts w:ascii="Arial" w:hAnsi="Arial" w:cs="Arial"/>
                <w:sz w:val="20"/>
                <w:szCs w:val="20"/>
                <w:lang w:val="ka-GE"/>
              </w:rPr>
              <w:t xml:space="preserve">0.0 </w:t>
            </w:r>
          </w:p>
        </w:tc>
        <w:tc>
          <w:tcPr>
            <w:tcW w:w="1276" w:type="dxa"/>
            <w:tcBorders>
              <w:top w:val="single" w:sz="4" w:space="0" w:color="auto"/>
              <w:bottom w:val="single" w:sz="4" w:space="0" w:color="auto"/>
              <w:right w:val="single" w:sz="4" w:space="0" w:color="auto"/>
            </w:tcBorders>
            <w:shd w:val="clear" w:color="auto" w:fill="auto"/>
          </w:tcPr>
          <w:p w14:paraId="3A20CCAF" w14:textId="77777777" w:rsidR="00C96CF9" w:rsidRPr="00DD5FD6" w:rsidRDefault="00C96CF9" w:rsidP="003A6933">
            <w:pPr>
              <w:rPr>
                <w:rFonts w:ascii="Arial" w:hAnsi="Arial" w:cs="Arial"/>
                <w:sz w:val="20"/>
                <w:szCs w:val="20"/>
              </w:rPr>
            </w:pPr>
          </w:p>
          <w:p w14:paraId="2BA9A04D" w14:textId="5393B28A" w:rsidR="003A6933" w:rsidRPr="00DD5FD6" w:rsidRDefault="003A6933" w:rsidP="00241C96">
            <w:pPr>
              <w:rPr>
                <w:rFonts w:ascii="Arial" w:hAnsi="Arial" w:cs="Arial"/>
                <w:sz w:val="20"/>
                <w:szCs w:val="20"/>
                <w:lang w:val="ka-GE"/>
              </w:rPr>
            </w:pPr>
            <w:r w:rsidRPr="00DD5FD6">
              <w:rPr>
                <w:rFonts w:ascii="Arial" w:hAnsi="Arial" w:cs="Arial"/>
                <w:sz w:val="20"/>
                <w:szCs w:val="20"/>
                <w:lang w:val="ka-GE"/>
              </w:rPr>
              <w:t>6</w:t>
            </w:r>
            <w:r w:rsidR="00241C96" w:rsidRPr="00DD5FD6">
              <w:rPr>
                <w:rFonts w:ascii="Arial" w:hAnsi="Arial" w:cs="Arial"/>
                <w:sz w:val="20"/>
                <w:szCs w:val="20"/>
                <w:lang w:val="ka-GE"/>
              </w:rPr>
              <w:t>5</w:t>
            </w:r>
            <w:r w:rsidRPr="00DD5FD6">
              <w:rPr>
                <w:rFonts w:ascii="Arial" w:hAnsi="Arial" w:cs="Arial"/>
                <w:sz w:val="20"/>
                <w:szCs w:val="20"/>
                <w:lang w:val="ka-GE"/>
              </w:rPr>
              <w:t>0.0</w:t>
            </w:r>
          </w:p>
        </w:tc>
        <w:tc>
          <w:tcPr>
            <w:tcW w:w="1285" w:type="dxa"/>
            <w:gridSpan w:val="2"/>
            <w:tcBorders>
              <w:top w:val="single" w:sz="4" w:space="0" w:color="auto"/>
              <w:bottom w:val="single" w:sz="4" w:space="0" w:color="auto"/>
              <w:right w:val="single" w:sz="4" w:space="0" w:color="auto"/>
            </w:tcBorders>
            <w:shd w:val="clear" w:color="auto" w:fill="auto"/>
          </w:tcPr>
          <w:p w14:paraId="0ADCFDE0" w14:textId="77777777" w:rsidR="00C96CF9" w:rsidRPr="00DD5FD6" w:rsidRDefault="00C96CF9" w:rsidP="00123515">
            <w:pPr>
              <w:rPr>
                <w:rFonts w:ascii="Arial" w:hAnsi="Arial" w:cs="Arial"/>
                <w:sz w:val="20"/>
                <w:szCs w:val="20"/>
              </w:rPr>
            </w:pPr>
          </w:p>
          <w:p w14:paraId="33F6DDBF" w14:textId="66667F2A" w:rsidR="00123515" w:rsidRPr="00DD5FD6" w:rsidRDefault="00123515" w:rsidP="00241C96">
            <w:pPr>
              <w:rPr>
                <w:rFonts w:ascii="Arial" w:hAnsi="Arial" w:cs="Arial"/>
                <w:sz w:val="20"/>
                <w:szCs w:val="20"/>
                <w:lang w:val="ka-GE"/>
              </w:rPr>
            </w:pPr>
            <w:r w:rsidRPr="00DD5FD6">
              <w:rPr>
                <w:rFonts w:ascii="Arial" w:hAnsi="Arial" w:cs="Arial"/>
                <w:sz w:val="20"/>
                <w:szCs w:val="20"/>
                <w:lang w:val="ka-GE"/>
              </w:rPr>
              <w:t>6</w:t>
            </w:r>
            <w:r w:rsidR="00241C96" w:rsidRPr="00DD5FD6">
              <w:rPr>
                <w:rFonts w:ascii="Arial" w:hAnsi="Arial" w:cs="Arial"/>
                <w:sz w:val="20"/>
                <w:szCs w:val="20"/>
                <w:lang w:val="ka-GE"/>
              </w:rPr>
              <w:t>5</w:t>
            </w:r>
            <w:r w:rsidRPr="00DD5FD6">
              <w:rPr>
                <w:rFonts w:ascii="Arial" w:hAnsi="Arial" w:cs="Arial"/>
                <w:sz w:val="20"/>
                <w:szCs w:val="20"/>
                <w:lang w:val="ka-GE"/>
              </w:rPr>
              <w:t>0.0</w:t>
            </w:r>
          </w:p>
        </w:tc>
      </w:tr>
      <w:tr w:rsidR="00C96CF9" w:rsidRPr="00A11292" w14:paraId="68F282C5" w14:textId="7163D95A" w:rsidTr="006B5B50">
        <w:trPr>
          <w:trHeight w:val="36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B409848" w14:textId="49B78EF7" w:rsidR="00C96CF9" w:rsidRPr="00241C96" w:rsidRDefault="00C96CF9" w:rsidP="00C96CF9">
            <w:pPr>
              <w:jc w:val="center"/>
              <w:rPr>
                <w:rFonts w:ascii="Arial" w:hAnsi="Arial" w:cs="Arial"/>
                <w:sz w:val="18"/>
                <w:szCs w:val="20"/>
                <w:lang w:val="en-US" w:eastAsia="en-US"/>
              </w:rPr>
            </w:pPr>
            <w:r w:rsidRPr="00241C96">
              <w:rPr>
                <w:rFonts w:ascii="Arial" w:hAnsi="Arial" w:cs="Arial"/>
                <w:sz w:val="18"/>
                <w:szCs w:val="20"/>
                <w:lang w:val="en-US" w:eastAsia="en-US"/>
              </w:rPr>
              <w:t>02</w:t>
            </w:r>
            <w:r w:rsidRPr="00241C96">
              <w:rPr>
                <w:rFonts w:ascii="Sylfaen" w:hAnsi="Sylfaen" w:cs="Arial"/>
                <w:sz w:val="18"/>
                <w:szCs w:val="20"/>
                <w:lang w:val="ka-GE" w:eastAsia="en-US"/>
              </w:rPr>
              <w:t xml:space="preserve"> </w:t>
            </w:r>
            <w:r w:rsidRPr="00241C96">
              <w:rPr>
                <w:rFonts w:ascii="Arial" w:hAnsi="Arial" w:cs="Arial"/>
                <w:sz w:val="18"/>
                <w:szCs w:val="20"/>
                <w:lang w:val="en-US" w:eastAsia="en-US"/>
              </w:rPr>
              <w:t>03</w:t>
            </w:r>
            <w:r w:rsidRPr="00241C96">
              <w:rPr>
                <w:rFonts w:ascii="Sylfaen" w:hAnsi="Sylfaen" w:cs="Arial"/>
                <w:sz w:val="18"/>
                <w:szCs w:val="20"/>
                <w:lang w:val="ka-GE" w:eastAsia="en-US"/>
              </w:rPr>
              <w:t xml:space="preserve"> </w:t>
            </w:r>
            <w:r w:rsidRPr="00241C96">
              <w:rPr>
                <w:rFonts w:ascii="Arial" w:hAnsi="Arial" w:cs="Arial"/>
                <w:sz w:val="18"/>
                <w:szCs w:val="20"/>
                <w:lang w:val="en-US" w:eastAsia="en-US"/>
              </w:rPr>
              <w:t>03</w:t>
            </w:r>
          </w:p>
        </w:tc>
        <w:tc>
          <w:tcPr>
            <w:tcW w:w="4536" w:type="dxa"/>
            <w:tcBorders>
              <w:top w:val="nil"/>
              <w:left w:val="nil"/>
              <w:bottom w:val="single" w:sz="4" w:space="0" w:color="auto"/>
              <w:right w:val="single" w:sz="4" w:space="0" w:color="auto"/>
            </w:tcBorders>
            <w:shd w:val="clear" w:color="auto" w:fill="auto"/>
            <w:vAlign w:val="center"/>
            <w:hideMark/>
          </w:tcPr>
          <w:p w14:paraId="681ECB6F"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კაპიტალური დაბანდებები გარე განათების სფეროში</w:t>
            </w:r>
          </w:p>
        </w:tc>
        <w:tc>
          <w:tcPr>
            <w:tcW w:w="1417" w:type="dxa"/>
            <w:tcBorders>
              <w:top w:val="nil"/>
              <w:left w:val="nil"/>
              <w:bottom w:val="single" w:sz="4" w:space="0" w:color="auto"/>
              <w:right w:val="single" w:sz="4" w:space="0" w:color="auto"/>
            </w:tcBorders>
            <w:shd w:val="clear" w:color="auto" w:fill="auto"/>
            <w:noWrap/>
            <w:vAlign w:val="center"/>
            <w:hideMark/>
          </w:tcPr>
          <w:p w14:paraId="006F53E5" w14:textId="44FED4A5" w:rsidR="00C96CF9" w:rsidRPr="00CC29AD" w:rsidRDefault="00891DE9" w:rsidP="00C96CF9">
            <w:pPr>
              <w:jc w:val="center"/>
              <w:rPr>
                <w:rFonts w:asciiTheme="minorHAnsi" w:hAnsiTheme="minorHAnsi" w:cs="Arial"/>
                <w:sz w:val="20"/>
                <w:szCs w:val="20"/>
                <w:lang w:val="en-GB" w:eastAsia="en-US"/>
              </w:rPr>
            </w:pPr>
            <w:r>
              <w:rPr>
                <w:rFonts w:asciiTheme="minorHAnsi" w:hAnsiTheme="minorHAnsi" w:cs="Arial"/>
                <w:sz w:val="20"/>
                <w:szCs w:val="20"/>
                <w:lang w:val="ka-GE" w:eastAsia="en-US"/>
              </w:rPr>
              <w:t>5</w:t>
            </w:r>
            <w:r w:rsidR="004A3CB9">
              <w:rPr>
                <w:rFonts w:asciiTheme="minorHAnsi" w:hAnsiTheme="minorHAnsi" w:cs="Arial"/>
                <w:sz w:val="20"/>
                <w:szCs w:val="20"/>
                <w:lang w:val="en-GB" w:eastAsia="en-US"/>
              </w:rPr>
              <w:t>0.0</w:t>
            </w:r>
          </w:p>
        </w:tc>
        <w:tc>
          <w:tcPr>
            <w:tcW w:w="1276" w:type="dxa"/>
            <w:tcBorders>
              <w:top w:val="single" w:sz="4" w:space="0" w:color="auto"/>
              <w:bottom w:val="single" w:sz="4" w:space="0" w:color="auto"/>
              <w:right w:val="single" w:sz="4" w:space="0" w:color="auto"/>
            </w:tcBorders>
            <w:vAlign w:val="center"/>
            <w:hideMark/>
          </w:tcPr>
          <w:p w14:paraId="49F22140" w14:textId="5E446580" w:rsidR="00C96CF9" w:rsidRPr="00DD5FD6" w:rsidRDefault="0054778E" w:rsidP="0054778E">
            <w:pPr>
              <w:rPr>
                <w:rFonts w:ascii="Arial" w:hAnsi="Arial" w:cs="Arial"/>
                <w:sz w:val="20"/>
                <w:szCs w:val="20"/>
                <w:lang w:val="ka-GE"/>
              </w:rPr>
            </w:pPr>
            <w:r w:rsidRPr="00DD5FD6">
              <w:rPr>
                <w:rFonts w:ascii="Arial" w:hAnsi="Arial" w:cs="Arial"/>
                <w:sz w:val="20"/>
                <w:szCs w:val="20"/>
                <w:lang w:val="ka-GE"/>
              </w:rPr>
              <w:t xml:space="preserve">     114,9</w:t>
            </w:r>
          </w:p>
        </w:tc>
        <w:tc>
          <w:tcPr>
            <w:tcW w:w="1276" w:type="dxa"/>
            <w:tcBorders>
              <w:top w:val="single" w:sz="4" w:space="0" w:color="auto"/>
              <w:bottom w:val="single" w:sz="4" w:space="0" w:color="auto"/>
              <w:right w:val="single" w:sz="4" w:space="0" w:color="auto"/>
            </w:tcBorders>
            <w:shd w:val="clear" w:color="auto" w:fill="auto"/>
          </w:tcPr>
          <w:p w14:paraId="71B76A20" w14:textId="77777777" w:rsidR="00C96CF9" w:rsidRPr="00DD5FD6" w:rsidRDefault="00C96CF9" w:rsidP="003A6933">
            <w:pPr>
              <w:rPr>
                <w:rFonts w:ascii="Arial" w:hAnsi="Arial" w:cs="Arial"/>
                <w:sz w:val="20"/>
                <w:szCs w:val="20"/>
              </w:rPr>
            </w:pPr>
          </w:p>
          <w:p w14:paraId="74DA964D" w14:textId="33D921C4" w:rsidR="003A6933" w:rsidRPr="00DD5FD6" w:rsidRDefault="003A6933" w:rsidP="003A6933">
            <w:pPr>
              <w:rPr>
                <w:rFonts w:ascii="Arial" w:hAnsi="Arial" w:cs="Arial"/>
                <w:sz w:val="20"/>
                <w:szCs w:val="20"/>
                <w:lang w:val="ka-GE"/>
              </w:rPr>
            </w:pPr>
            <w:r w:rsidRPr="00DD5FD6">
              <w:rPr>
                <w:rFonts w:ascii="Arial" w:hAnsi="Arial" w:cs="Arial"/>
                <w:sz w:val="20"/>
                <w:szCs w:val="20"/>
                <w:lang w:val="ka-GE"/>
              </w:rPr>
              <w:t xml:space="preserve">   30.0</w:t>
            </w:r>
          </w:p>
        </w:tc>
        <w:tc>
          <w:tcPr>
            <w:tcW w:w="1285" w:type="dxa"/>
            <w:gridSpan w:val="2"/>
            <w:tcBorders>
              <w:top w:val="single" w:sz="4" w:space="0" w:color="auto"/>
              <w:bottom w:val="single" w:sz="4" w:space="0" w:color="auto"/>
              <w:right w:val="single" w:sz="4" w:space="0" w:color="auto"/>
            </w:tcBorders>
            <w:shd w:val="clear" w:color="auto" w:fill="auto"/>
          </w:tcPr>
          <w:p w14:paraId="4371CD3B" w14:textId="77777777" w:rsidR="00C96CF9" w:rsidRPr="00DD5FD6" w:rsidRDefault="00C96CF9" w:rsidP="00123515">
            <w:pPr>
              <w:rPr>
                <w:rFonts w:ascii="Arial" w:hAnsi="Arial" w:cs="Arial"/>
                <w:sz w:val="20"/>
                <w:szCs w:val="20"/>
              </w:rPr>
            </w:pPr>
          </w:p>
          <w:p w14:paraId="1E964CBB" w14:textId="2B95EA47" w:rsidR="00123515" w:rsidRPr="00DD5FD6" w:rsidRDefault="00123515" w:rsidP="00123515">
            <w:pPr>
              <w:rPr>
                <w:rFonts w:ascii="Arial" w:hAnsi="Arial" w:cs="Arial"/>
                <w:sz w:val="20"/>
                <w:szCs w:val="20"/>
                <w:lang w:val="ka-GE"/>
              </w:rPr>
            </w:pPr>
            <w:r w:rsidRPr="00DD5FD6">
              <w:rPr>
                <w:rFonts w:ascii="Arial" w:hAnsi="Arial" w:cs="Arial"/>
                <w:sz w:val="20"/>
                <w:szCs w:val="20"/>
                <w:lang w:val="ka-GE"/>
              </w:rPr>
              <w:t xml:space="preserve">  30.0</w:t>
            </w:r>
          </w:p>
        </w:tc>
      </w:tr>
      <w:tr w:rsidR="00C96CF9" w:rsidRPr="00A11292" w14:paraId="3DA79DEF" w14:textId="6DD82DFD" w:rsidTr="006B5B50">
        <w:trPr>
          <w:trHeight w:val="465"/>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A8FA1CC" w14:textId="77777777" w:rsidR="00C96CF9" w:rsidRPr="00241C96" w:rsidRDefault="00C96CF9" w:rsidP="00C96CF9">
            <w:pPr>
              <w:jc w:val="center"/>
              <w:rPr>
                <w:rFonts w:ascii="Arial" w:hAnsi="Arial" w:cs="Arial"/>
                <w:b/>
                <w:bCs/>
                <w:sz w:val="18"/>
                <w:szCs w:val="20"/>
                <w:lang w:val="en-US" w:eastAsia="en-US"/>
              </w:rPr>
            </w:pPr>
            <w:r w:rsidRPr="00241C96">
              <w:rPr>
                <w:rFonts w:ascii="Arial" w:hAnsi="Arial" w:cs="Arial"/>
                <w:b/>
                <w:bCs/>
                <w:sz w:val="18"/>
                <w:szCs w:val="20"/>
                <w:lang w:val="en-US" w:eastAsia="en-US"/>
              </w:rPr>
              <w:t>02 04</w:t>
            </w:r>
          </w:p>
        </w:tc>
        <w:tc>
          <w:tcPr>
            <w:tcW w:w="4536" w:type="dxa"/>
            <w:tcBorders>
              <w:top w:val="nil"/>
              <w:left w:val="nil"/>
              <w:bottom w:val="single" w:sz="4" w:space="0" w:color="auto"/>
              <w:right w:val="single" w:sz="4" w:space="0" w:color="auto"/>
            </w:tcBorders>
            <w:shd w:val="clear" w:color="auto" w:fill="auto"/>
            <w:vAlign w:val="center"/>
            <w:hideMark/>
          </w:tcPr>
          <w:p w14:paraId="333EEDF8" w14:textId="77777777" w:rsidR="00C96CF9" w:rsidRPr="00A11292" w:rsidRDefault="00C96CF9" w:rsidP="00C96CF9">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 ავარიული  შენობების და სახლების რეაბილიტაცია </w:t>
            </w:r>
          </w:p>
        </w:tc>
        <w:tc>
          <w:tcPr>
            <w:tcW w:w="1417" w:type="dxa"/>
            <w:tcBorders>
              <w:top w:val="nil"/>
              <w:left w:val="nil"/>
              <w:bottom w:val="single" w:sz="4" w:space="0" w:color="auto"/>
              <w:right w:val="single" w:sz="4" w:space="0" w:color="auto"/>
            </w:tcBorders>
            <w:shd w:val="clear" w:color="auto" w:fill="auto"/>
            <w:noWrap/>
            <w:vAlign w:val="center"/>
            <w:hideMark/>
          </w:tcPr>
          <w:p w14:paraId="103C1B4A" w14:textId="53F6A9D9" w:rsidR="00C96CF9" w:rsidRPr="00891DE9" w:rsidRDefault="009377F2" w:rsidP="00241C96">
            <w:pPr>
              <w:jc w:val="center"/>
              <w:rPr>
                <w:rFonts w:asciiTheme="minorHAnsi" w:hAnsiTheme="minorHAnsi" w:cs="Arial"/>
                <w:b/>
                <w:bCs/>
                <w:sz w:val="20"/>
                <w:szCs w:val="20"/>
                <w:lang w:val="ka-GE" w:eastAsia="en-US"/>
              </w:rPr>
            </w:pPr>
            <w:r>
              <w:rPr>
                <w:rFonts w:asciiTheme="minorHAnsi" w:hAnsiTheme="minorHAnsi" w:cs="Arial"/>
                <w:b/>
                <w:bCs/>
                <w:sz w:val="20"/>
                <w:szCs w:val="20"/>
                <w:lang w:val="ka-GE" w:eastAsia="en-US"/>
              </w:rPr>
              <w:t>1438.6</w:t>
            </w:r>
          </w:p>
        </w:tc>
        <w:tc>
          <w:tcPr>
            <w:tcW w:w="1276" w:type="dxa"/>
            <w:tcBorders>
              <w:top w:val="single" w:sz="4" w:space="0" w:color="auto"/>
              <w:bottom w:val="single" w:sz="4" w:space="0" w:color="auto"/>
              <w:right w:val="single" w:sz="4" w:space="0" w:color="auto"/>
            </w:tcBorders>
            <w:vAlign w:val="center"/>
            <w:hideMark/>
          </w:tcPr>
          <w:p w14:paraId="6CEF9157" w14:textId="64422FC6" w:rsidR="00C96CF9" w:rsidRPr="00DD5FD6" w:rsidRDefault="003A6933" w:rsidP="00EE55CB">
            <w:pPr>
              <w:rPr>
                <w:rFonts w:ascii="Arial" w:hAnsi="Arial" w:cs="Arial"/>
                <w:sz w:val="20"/>
                <w:szCs w:val="20"/>
                <w:lang w:val="ka-GE"/>
              </w:rPr>
            </w:pPr>
            <w:r w:rsidRPr="00DD5FD6">
              <w:rPr>
                <w:rFonts w:ascii="Arial" w:hAnsi="Arial" w:cs="Arial"/>
                <w:sz w:val="20"/>
                <w:szCs w:val="20"/>
                <w:lang w:val="ka-GE"/>
              </w:rPr>
              <w:t xml:space="preserve">   </w:t>
            </w:r>
            <w:r w:rsidR="00EE55CB" w:rsidRPr="00DD5FD6">
              <w:rPr>
                <w:rFonts w:ascii="Arial" w:hAnsi="Arial" w:cs="Arial"/>
                <w:sz w:val="20"/>
                <w:szCs w:val="20"/>
                <w:lang w:val="ka-GE"/>
              </w:rPr>
              <w:t>3443,0</w:t>
            </w:r>
          </w:p>
        </w:tc>
        <w:tc>
          <w:tcPr>
            <w:tcW w:w="1276" w:type="dxa"/>
            <w:tcBorders>
              <w:top w:val="single" w:sz="4" w:space="0" w:color="auto"/>
              <w:bottom w:val="single" w:sz="4" w:space="0" w:color="auto"/>
              <w:right w:val="single" w:sz="4" w:space="0" w:color="auto"/>
            </w:tcBorders>
            <w:shd w:val="clear" w:color="auto" w:fill="auto"/>
          </w:tcPr>
          <w:p w14:paraId="52B4448F" w14:textId="77777777" w:rsidR="00C96CF9" w:rsidRPr="00DD5FD6" w:rsidRDefault="00C96CF9" w:rsidP="00123515">
            <w:pPr>
              <w:rPr>
                <w:rFonts w:ascii="Arial" w:hAnsi="Arial" w:cs="Arial"/>
                <w:sz w:val="20"/>
                <w:szCs w:val="20"/>
              </w:rPr>
            </w:pPr>
          </w:p>
          <w:p w14:paraId="20284B7F" w14:textId="3A58770A" w:rsidR="00123515" w:rsidRPr="00DD5FD6" w:rsidRDefault="00EE55CB" w:rsidP="00FA5FE4">
            <w:pPr>
              <w:rPr>
                <w:rFonts w:ascii="Arial" w:hAnsi="Arial" w:cs="Arial"/>
                <w:sz w:val="20"/>
                <w:szCs w:val="20"/>
                <w:lang w:val="ka-GE"/>
              </w:rPr>
            </w:pPr>
            <w:r w:rsidRPr="00DD5FD6">
              <w:rPr>
                <w:rFonts w:ascii="Arial" w:hAnsi="Arial" w:cs="Arial"/>
                <w:sz w:val="20"/>
                <w:szCs w:val="20"/>
                <w:lang w:val="ka-GE"/>
              </w:rPr>
              <w:t>2615,0</w:t>
            </w:r>
          </w:p>
        </w:tc>
        <w:tc>
          <w:tcPr>
            <w:tcW w:w="1285" w:type="dxa"/>
            <w:gridSpan w:val="2"/>
            <w:tcBorders>
              <w:top w:val="single" w:sz="4" w:space="0" w:color="auto"/>
              <w:bottom w:val="single" w:sz="4" w:space="0" w:color="auto"/>
              <w:right w:val="single" w:sz="4" w:space="0" w:color="auto"/>
            </w:tcBorders>
            <w:shd w:val="clear" w:color="auto" w:fill="auto"/>
          </w:tcPr>
          <w:p w14:paraId="196922AC" w14:textId="1066C960" w:rsidR="00C96CF9" w:rsidRPr="00DD5FD6" w:rsidRDefault="00EE55CB" w:rsidP="00177CD8">
            <w:pPr>
              <w:rPr>
                <w:rFonts w:ascii="Arial" w:hAnsi="Arial" w:cs="Arial"/>
                <w:sz w:val="20"/>
                <w:szCs w:val="20"/>
                <w:lang w:val="ka-GE"/>
              </w:rPr>
            </w:pPr>
            <w:r w:rsidRPr="00DD5FD6">
              <w:rPr>
                <w:rFonts w:ascii="Arial" w:hAnsi="Arial" w:cs="Arial"/>
                <w:sz w:val="20"/>
                <w:szCs w:val="20"/>
                <w:lang w:val="ka-GE"/>
              </w:rPr>
              <w:t>2615,0</w:t>
            </w:r>
          </w:p>
        </w:tc>
      </w:tr>
      <w:tr w:rsidR="00C96CF9" w:rsidRPr="00A11292" w14:paraId="0D9728F2" w14:textId="652F30C8" w:rsidTr="006B5B50">
        <w:trPr>
          <w:trHeight w:val="45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2629FE1" w14:textId="18952ADF" w:rsidR="00C96CF9" w:rsidRPr="00241C96" w:rsidRDefault="00C96CF9" w:rsidP="00C96CF9">
            <w:pPr>
              <w:jc w:val="center"/>
              <w:rPr>
                <w:rFonts w:ascii="Arial" w:hAnsi="Arial" w:cs="Arial"/>
                <w:sz w:val="18"/>
                <w:szCs w:val="20"/>
                <w:lang w:val="en-US" w:eastAsia="en-US"/>
              </w:rPr>
            </w:pPr>
            <w:r w:rsidRPr="00241C96">
              <w:rPr>
                <w:rFonts w:ascii="Arial" w:hAnsi="Arial" w:cs="Arial"/>
                <w:sz w:val="18"/>
                <w:szCs w:val="20"/>
                <w:lang w:val="en-US" w:eastAsia="en-US"/>
              </w:rPr>
              <w:t>02</w:t>
            </w:r>
            <w:r w:rsidRPr="00241C96">
              <w:rPr>
                <w:rFonts w:ascii="Sylfaen" w:hAnsi="Sylfaen" w:cs="Arial"/>
                <w:sz w:val="18"/>
                <w:szCs w:val="20"/>
                <w:lang w:val="ka-GE" w:eastAsia="en-US"/>
              </w:rPr>
              <w:t xml:space="preserve"> </w:t>
            </w:r>
            <w:r w:rsidRPr="00241C96">
              <w:rPr>
                <w:rFonts w:ascii="Arial" w:hAnsi="Arial" w:cs="Arial"/>
                <w:sz w:val="18"/>
                <w:szCs w:val="20"/>
                <w:lang w:val="en-US" w:eastAsia="en-US"/>
              </w:rPr>
              <w:t>04</w:t>
            </w:r>
            <w:r w:rsidRPr="00241C96">
              <w:rPr>
                <w:rFonts w:ascii="Sylfaen" w:hAnsi="Sylfaen" w:cs="Arial"/>
                <w:sz w:val="18"/>
                <w:szCs w:val="20"/>
                <w:lang w:val="ka-GE" w:eastAsia="en-US"/>
              </w:rPr>
              <w:t xml:space="preserve"> </w:t>
            </w:r>
            <w:r w:rsidRPr="00241C96">
              <w:rPr>
                <w:rFonts w:ascii="Arial" w:hAnsi="Arial" w:cs="Arial"/>
                <w:sz w:val="18"/>
                <w:szCs w:val="20"/>
                <w:lang w:val="en-US" w:eastAsia="en-US"/>
              </w:rPr>
              <w:t>01</w:t>
            </w:r>
          </w:p>
        </w:tc>
        <w:tc>
          <w:tcPr>
            <w:tcW w:w="4536" w:type="dxa"/>
            <w:tcBorders>
              <w:top w:val="nil"/>
              <w:left w:val="nil"/>
              <w:bottom w:val="single" w:sz="4" w:space="0" w:color="auto"/>
              <w:right w:val="single" w:sz="4" w:space="0" w:color="auto"/>
            </w:tcBorders>
            <w:shd w:val="clear" w:color="auto" w:fill="auto"/>
            <w:vAlign w:val="center"/>
            <w:hideMark/>
          </w:tcPr>
          <w:p w14:paraId="7C9C7491"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მუნიციპალიტეტის ბალანსზე რიცხული შენობების ექსპლუატაცია და რეაბილიტაცია</w:t>
            </w:r>
          </w:p>
        </w:tc>
        <w:tc>
          <w:tcPr>
            <w:tcW w:w="1417" w:type="dxa"/>
            <w:tcBorders>
              <w:top w:val="nil"/>
              <w:left w:val="nil"/>
              <w:bottom w:val="single" w:sz="4" w:space="0" w:color="auto"/>
              <w:right w:val="single" w:sz="4" w:space="0" w:color="auto"/>
            </w:tcBorders>
            <w:shd w:val="clear" w:color="auto" w:fill="auto"/>
            <w:noWrap/>
            <w:vAlign w:val="center"/>
            <w:hideMark/>
          </w:tcPr>
          <w:p w14:paraId="1930EC38" w14:textId="55AC27A8" w:rsidR="00C96CF9" w:rsidRPr="00891DE9" w:rsidRDefault="009377F2" w:rsidP="00C96CF9">
            <w:pPr>
              <w:jc w:val="center"/>
              <w:rPr>
                <w:rFonts w:asciiTheme="minorHAnsi" w:hAnsiTheme="minorHAnsi" w:cs="Arial"/>
                <w:sz w:val="20"/>
                <w:szCs w:val="20"/>
                <w:lang w:val="ka-GE" w:eastAsia="en-US"/>
              </w:rPr>
            </w:pPr>
            <w:r>
              <w:rPr>
                <w:rFonts w:asciiTheme="minorHAnsi" w:hAnsiTheme="minorHAnsi" w:cs="Arial"/>
                <w:sz w:val="20"/>
                <w:szCs w:val="20"/>
                <w:lang w:val="ka-GE" w:eastAsia="en-US"/>
              </w:rPr>
              <w:t>1088.6</w:t>
            </w:r>
          </w:p>
        </w:tc>
        <w:tc>
          <w:tcPr>
            <w:tcW w:w="1276" w:type="dxa"/>
            <w:tcBorders>
              <w:top w:val="single" w:sz="4" w:space="0" w:color="auto"/>
              <w:bottom w:val="single" w:sz="4" w:space="0" w:color="auto"/>
              <w:right w:val="single" w:sz="4" w:space="0" w:color="auto"/>
            </w:tcBorders>
            <w:vAlign w:val="center"/>
            <w:hideMark/>
          </w:tcPr>
          <w:p w14:paraId="04E2D878" w14:textId="0E17CC49" w:rsidR="00C96CF9" w:rsidRPr="00DD5FD6" w:rsidRDefault="003A6933" w:rsidP="00EE55CB">
            <w:pPr>
              <w:rPr>
                <w:rFonts w:ascii="Arial" w:hAnsi="Arial" w:cs="Arial"/>
                <w:sz w:val="20"/>
                <w:szCs w:val="20"/>
                <w:lang w:val="ka-GE"/>
              </w:rPr>
            </w:pPr>
            <w:r w:rsidRPr="00DD5FD6">
              <w:rPr>
                <w:rFonts w:ascii="Arial" w:hAnsi="Arial" w:cs="Arial"/>
                <w:sz w:val="20"/>
                <w:szCs w:val="20"/>
                <w:lang w:val="ka-GE"/>
              </w:rPr>
              <w:t xml:space="preserve">   </w:t>
            </w:r>
            <w:r w:rsidR="00EE55CB" w:rsidRPr="00DD5FD6">
              <w:rPr>
                <w:rFonts w:ascii="Arial" w:hAnsi="Arial" w:cs="Arial"/>
                <w:sz w:val="20"/>
                <w:szCs w:val="20"/>
                <w:lang w:val="ka-GE"/>
              </w:rPr>
              <w:t>3143,0</w:t>
            </w:r>
          </w:p>
        </w:tc>
        <w:tc>
          <w:tcPr>
            <w:tcW w:w="1276" w:type="dxa"/>
            <w:tcBorders>
              <w:top w:val="single" w:sz="4" w:space="0" w:color="auto"/>
              <w:bottom w:val="single" w:sz="4" w:space="0" w:color="auto"/>
              <w:right w:val="single" w:sz="4" w:space="0" w:color="auto"/>
            </w:tcBorders>
            <w:shd w:val="clear" w:color="auto" w:fill="auto"/>
          </w:tcPr>
          <w:p w14:paraId="5F1F9102" w14:textId="77777777" w:rsidR="00123515" w:rsidRPr="00DD5FD6" w:rsidRDefault="00123515" w:rsidP="00123515">
            <w:pPr>
              <w:rPr>
                <w:rFonts w:ascii="Arial" w:hAnsi="Arial" w:cs="Arial"/>
                <w:sz w:val="20"/>
                <w:szCs w:val="20"/>
                <w:lang w:val="en-US" w:eastAsia="en-US"/>
              </w:rPr>
            </w:pPr>
          </w:p>
          <w:p w14:paraId="21100375" w14:textId="69B99DA1" w:rsidR="00123515" w:rsidRPr="00DD5FD6" w:rsidRDefault="00EE55CB" w:rsidP="00123515">
            <w:pPr>
              <w:rPr>
                <w:rFonts w:ascii="Arial" w:hAnsi="Arial" w:cs="Arial"/>
                <w:sz w:val="20"/>
                <w:szCs w:val="20"/>
                <w:lang w:val="ka-GE"/>
              </w:rPr>
            </w:pPr>
            <w:r w:rsidRPr="00DD5FD6">
              <w:rPr>
                <w:rFonts w:ascii="Arial" w:hAnsi="Arial" w:cs="Arial"/>
                <w:sz w:val="20"/>
                <w:szCs w:val="20"/>
                <w:lang w:val="ka-GE" w:eastAsia="en-US"/>
              </w:rPr>
              <w:t>2315,0</w:t>
            </w:r>
          </w:p>
        </w:tc>
        <w:tc>
          <w:tcPr>
            <w:tcW w:w="1285" w:type="dxa"/>
            <w:gridSpan w:val="2"/>
            <w:tcBorders>
              <w:top w:val="single" w:sz="4" w:space="0" w:color="auto"/>
              <w:bottom w:val="single" w:sz="4" w:space="0" w:color="auto"/>
              <w:right w:val="single" w:sz="4" w:space="0" w:color="auto"/>
            </w:tcBorders>
            <w:shd w:val="clear" w:color="auto" w:fill="auto"/>
          </w:tcPr>
          <w:p w14:paraId="5E6F45DE" w14:textId="2FDE7479" w:rsidR="00123515" w:rsidRPr="00DD5FD6" w:rsidRDefault="00EE55CB" w:rsidP="00123515">
            <w:pPr>
              <w:rPr>
                <w:rFonts w:ascii="Arial" w:hAnsi="Arial" w:cs="Arial"/>
                <w:sz w:val="20"/>
                <w:szCs w:val="20"/>
                <w:lang w:val="ka-GE"/>
              </w:rPr>
            </w:pPr>
            <w:r w:rsidRPr="00DD5FD6">
              <w:rPr>
                <w:rFonts w:ascii="Arial" w:hAnsi="Arial" w:cs="Arial"/>
                <w:sz w:val="20"/>
                <w:szCs w:val="20"/>
                <w:lang w:val="ka-GE"/>
              </w:rPr>
              <w:t>2315,0</w:t>
            </w:r>
          </w:p>
        </w:tc>
      </w:tr>
      <w:tr w:rsidR="00C96CF9" w:rsidRPr="00A11292" w14:paraId="01C1B51D" w14:textId="5C47DD07" w:rsidTr="006B5B50">
        <w:trPr>
          <w:trHeight w:val="45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B0A8BF9" w14:textId="22DFE814" w:rsidR="00241C96" w:rsidRPr="00241C96" w:rsidRDefault="00C96CF9" w:rsidP="00241C96">
            <w:pPr>
              <w:jc w:val="center"/>
              <w:rPr>
                <w:rFonts w:ascii="Arial" w:hAnsi="Arial" w:cs="Arial"/>
                <w:sz w:val="18"/>
                <w:szCs w:val="20"/>
                <w:lang w:val="en-US" w:eastAsia="en-US"/>
              </w:rPr>
            </w:pPr>
            <w:r w:rsidRPr="00241C96">
              <w:rPr>
                <w:rFonts w:ascii="Arial" w:hAnsi="Arial" w:cs="Arial"/>
                <w:sz w:val="18"/>
                <w:szCs w:val="20"/>
                <w:lang w:val="en-US" w:eastAsia="en-US"/>
              </w:rPr>
              <w:t>02</w:t>
            </w:r>
            <w:r w:rsidRPr="00241C96">
              <w:rPr>
                <w:rFonts w:ascii="Sylfaen" w:hAnsi="Sylfaen" w:cs="Arial"/>
                <w:sz w:val="18"/>
                <w:szCs w:val="20"/>
                <w:lang w:val="ka-GE" w:eastAsia="en-US"/>
              </w:rPr>
              <w:t xml:space="preserve"> </w:t>
            </w:r>
            <w:r w:rsidRPr="00241C96">
              <w:rPr>
                <w:rFonts w:ascii="Arial" w:hAnsi="Arial" w:cs="Arial"/>
                <w:sz w:val="18"/>
                <w:szCs w:val="20"/>
                <w:lang w:val="en-US" w:eastAsia="en-US"/>
              </w:rPr>
              <w:t>04</w:t>
            </w:r>
            <w:r w:rsidRPr="00241C96">
              <w:rPr>
                <w:rFonts w:ascii="Sylfaen" w:hAnsi="Sylfaen" w:cs="Arial"/>
                <w:sz w:val="18"/>
                <w:szCs w:val="20"/>
                <w:lang w:val="ka-GE" w:eastAsia="en-US"/>
              </w:rPr>
              <w:t xml:space="preserve"> </w:t>
            </w:r>
            <w:r w:rsidRPr="00241C96">
              <w:rPr>
                <w:rFonts w:ascii="Arial" w:hAnsi="Arial" w:cs="Arial"/>
                <w:sz w:val="18"/>
                <w:szCs w:val="20"/>
                <w:lang w:val="en-US" w:eastAsia="en-US"/>
              </w:rPr>
              <w:t>02</w:t>
            </w:r>
          </w:p>
        </w:tc>
        <w:tc>
          <w:tcPr>
            <w:tcW w:w="4536" w:type="dxa"/>
            <w:tcBorders>
              <w:top w:val="nil"/>
              <w:left w:val="nil"/>
              <w:bottom w:val="single" w:sz="4" w:space="0" w:color="auto"/>
              <w:right w:val="single" w:sz="4" w:space="0" w:color="auto"/>
            </w:tcBorders>
            <w:shd w:val="clear" w:color="auto" w:fill="auto"/>
            <w:vAlign w:val="center"/>
            <w:hideMark/>
          </w:tcPr>
          <w:p w14:paraId="5EA8DB46"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ავარიული ობიექტების შენობების რეაბილიტაცია (ბინათმშენებლობა)</w:t>
            </w:r>
          </w:p>
        </w:tc>
        <w:tc>
          <w:tcPr>
            <w:tcW w:w="1417" w:type="dxa"/>
            <w:tcBorders>
              <w:top w:val="nil"/>
              <w:left w:val="nil"/>
              <w:bottom w:val="single" w:sz="4" w:space="0" w:color="auto"/>
              <w:right w:val="single" w:sz="4" w:space="0" w:color="auto"/>
            </w:tcBorders>
            <w:shd w:val="clear" w:color="auto" w:fill="auto"/>
            <w:noWrap/>
            <w:vAlign w:val="center"/>
            <w:hideMark/>
          </w:tcPr>
          <w:p w14:paraId="0EF0E42D" w14:textId="4EE366BB" w:rsidR="00C96CF9" w:rsidRPr="000B16A0" w:rsidRDefault="000B16A0" w:rsidP="000B16A0">
            <w:pPr>
              <w:jc w:val="center"/>
              <w:rPr>
                <w:rFonts w:asciiTheme="minorHAnsi" w:hAnsiTheme="minorHAnsi" w:cs="Arial"/>
                <w:sz w:val="20"/>
                <w:szCs w:val="20"/>
                <w:lang w:val="en-US" w:eastAsia="en-US"/>
              </w:rPr>
            </w:pPr>
            <w:r>
              <w:rPr>
                <w:rFonts w:asciiTheme="minorHAnsi" w:hAnsiTheme="minorHAnsi" w:cs="Arial"/>
                <w:sz w:val="20"/>
                <w:szCs w:val="20"/>
                <w:lang w:val="en-US" w:eastAsia="en-US"/>
              </w:rPr>
              <w:t>300.0</w:t>
            </w:r>
          </w:p>
        </w:tc>
        <w:tc>
          <w:tcPr>
            <w:tcW w:w="1276" w:type="dxa"/>
            <w:tcBorders>
              <w:bottom w:val="single" w:sz="4" w:space="0" w:color="auto"/>
              <w:right w:val="single" w:sz="4" w:space="0" w:color="auto"/>
            </w:tcBorders>
            <w:vAlign w:val="center"/>
            <w:hideMark/>
          </w:tcPr>
          <w:p w14:paraId="4A6E3A5C" w14:textId="5DFCDA17" w:rsidR="00C96CF9" w:rsidRPr="00DD5FD6" w:rsidRDefault="001D6CD7" w:rsidP="00EE55CB">
            <w:pPr>
              <w:rPr>
                <w:rFonts w:ascii="Arial" w:hAnsi="Arial" w:cs="Arial"/>
                <w:sz w:val="20"/>
                <w:szCs w:val="20"/>
                <w:lang w:val="ka-GE"/>
              </w:rPr>
            </w:pPr>
            <w:r w:rsidRPr="00DD5FD6">
              <w:rPr>
                <w:rFonts w:ascii="Arial" w:hAnsi="Arial" w:cs="Arial"/>
                <w:sz w:val="20"/>
                <w:szCs w:val="20"/>
                <w:lang w:val="ka-GE"/>
              </w:rPr>
              <w:t xml:space="preserve">    </w:t>
            </w:r>
            <w:r w:rsidR="00EE55CB" w:rsidRPr="00DD5FD6">
              <w:rPr>
                <w:rFonts w:ascii="Arial" w:hAnsi="Arial" w:cs="Arial"/>
                <w:sz w:val="20"/>
                <w:szCs w:val="20"/>
                <w:lang w:val="ka-GE"/>
              </w:rPr>
              <w:t>250,0</w:t>
            </w:r>
          </w:p>
        </w:tc>
        <w:tc>
          <w:tcPr>
            <w:tcW w:w="1276" w:type="dxa"/>
            <w:tcBorders>
              <w:top w:val="single" w:sz="4" w:space="0" w:color="auto"/>
              <w:bottom w:val="single" w:sz="4" w:space="0" w:color="auto"/>
              <w:right w:val="single" w:sz="4" w:space="0" w:color="auto"/>
            </w:tcBorders>
            <w:shd w:val="clear" w:color="auto" w:fill="auto"/>
          </w:tcPr>
          <w:p w14:paraId="79C216DA" w14:textId="77777777" w:rsidR="00C96CF9" w:rsidRPr="00DD5FD6" w:rsidRDefault="00C96CF9" w:rsidP="00123515">
            <w:pPr>
              <w:rPr>
                <w:rFonts w:ascii="Arial" w:hAnsi="Arial" w:cs="Arial"/>
                <w:sz w:val="20"/>
                <w:szCs w:val="20"/>
              </w:rPr>
            </w:pPr>
          </w:p>
          <w:p w14:paraId="7B4B2437" w14:textId="39DC2A4F" w:rsidR="00123515" w:rsidRPr="00DD5FD6" w:rsidRDefault="007A56C1" w:rsidP="00123515">
            <w:pPr>
              <w:rPr>
                <w:rFonts w:ascii="Arial" w:hAnsi="Arial" w:cs="Arial"/>
                <w:sz w:val="20"/>
                <w:szCs w:val="20"/>
                <w:lang w:val="ka-GE"/>
              </w:rPr>
            </w:pPr>
            <w:r w:rsidRPr="00DD5FD6">
              <w:rPr>
                <w:rFonts w:ascii="Arial" w:hAnsi="Arial" w:cs="Arial"/>
                <w:sz w:val="20"/>
                <w:szCs w:val="20"/>
                <w:lang w:val="en-US"/>
              </w:rPr>
              <w:t>25</w:t>
            </w:r>
            <w:r w:rsidR="00177CD8" w:rsidRPr="00DD5FD6">
              <w:rPr>
                <w:rFonts w:ascii="Arial" w:hAnsi="Arial" w:cs="Arial"/>
                <w:sz w:val="20"/>
                <w:szCs w:val="20"/>
                <w:lang w:val="ka-GE"/>
              </w:rPr>
              <w:t>0,0</w:t>
            </w:r>
          </w:p>
        </w:tc>
        <w:tc>
          <w:tcPr>
            <w:tcW w:w="1285" w:type="dxa"/>
            <w:gridSpan w:val="2"/>
            <w:tcBorders>
              <w:top w:val="single" w:sz="4" w:space="0" w:color="auto"/>
              <w:bottom w:val="single" w:sz="4" w:space="0" w:color="auto"/>
              <w:right w:val="single" w:sz="4" w:space="0" w:color="auto"/>
            </w:tcBorders>
            <w:shd w:val="clear" w:color="auto" w:fill="auto"/>
          </w:tcPr>
          <w:p w14:paraId="7EA40079" w14:textId="77777777" w:rsidR="00C96CF9" w:rsidRPr="00DD5FD6" w:rsidRDefault="00C96CF9" w:rsidP="00123515">
            <w:pPr>
              <w:rPr>
                <w:rFonts w:ascii="Arial" w:hAnsi="Arial" w:cs="Arial"/>
                <w:sz w:val="20"/>
                <w:szCs w:val="20"/>
              </w:rPr>
            </w:pPr>
          </w:p>
          <w:p w14:paraId="4BF73168" w14:textId="15273B77" w:rsidR="00123515" w:rsidRPr="00DD5FD6" w:rsidRDefault="007A56C1" w:rsidP="00123515">
            <w:pPr>
              <w:rPr>
                <w:rFonts w:ascii="Arial" w:hAnsi="Arial" w:cs="Arial"/>
                <w:sz w:val="20"/>
                <w:szCs w:val="20"/>
                <w:lang w:val="ka-GE"/>
              </w:rPr>
            </w:pPr>
            <w:r w:rsidRPr="00DD5FD6">
              <w:rPr>
                <w:rFonts w:ascii="Arial" w:hAnsi="Arial" w:cs="Arial"/>
                <w:sz w:val="20"/>
                <w:szCs w:val="20"/>
                <w:lang w:val="en-US"/>
              </w:rPr>
              <w:t>25</w:t>
            </w:r>
            <w:r w:rsidR="00177CD8" w:rsidRPr="00DD5FD6">
              <w:rPr>
                <w:rFonts w:ascii="Arial" w:hAnsi="Arial" w:cs="Arial"/>
                <w:sz w:val="20"/>
                <w:szCs w:val="20"/>
                <w:lang w:val="ka-GE"/>
              </w:rPr>
              <w:t>0,0</w:t>
            </w:r>
          </w:p>
        </w:tc>
      </w:tr>
      <w:tr w:rsidR="00241C96" w:rsidRPr="00A11292" w14:paraId="2B2F50C8" w14:textId="77777777" w:rsidTr="006B5B50">
        <w:trPr>
          <w:trHeight w:val="450"/>
        </w:trPr>
        <w:tc>
          <w:tcPr>
            <w:tcW w:w="1555" w:type="dxa"/>
            <w:tcBorders>
              <w:top w:val="nil"/>
              <w:left w:val="single" w:sz="4" w:space="0" w:color="auto"/>
              <w:bottom w:val="single" w:sz="4" w:space="0" w:color="auto"/>
              <w:right w:val="single" w:sz="4" w:space="0" w:color="auto"/>
            </w:tcBorders>
            <w:shd w:val="clear" w:color="auto" w:fill="auto"/>
            <w:vAlign w:val="center"/>
          </w:tcPr>
          <w:p w14:paraId="2E912C8E" w14:textId="678C67BC" w:rsidR="00241C96" w:rsidRPr="00241C96" w:rsidRDefault="00241C96" w:rsidP="00241C96">
            <w:pPr>
              <w:jc w:val="center"/>
              <w:rPr>
                <w:rFonts w:asciiTheme="minorHAnsi" w:hAnsiTheme="minorHAnsi" w:cs="Arial"/>
                <w:sz w:val="18"/>
                <w:szCs w:val="20"/>
                <w:lang w:val="ka-GE" w:eastAsia="en-US"/>
              </w:rPr>
            </w:pPr>
            <w:r w:rsidRPr="00241C96">
              <w:rPr>
                <w:rFonts w:asciiTheme="minorHAnsi" w:hAnsiTheme="minorHAnsi" w:cs="Arial"/>
                <w:sz w:val="18"/>
                <w:szCs w:val="20"/>
                <w:lang w:val="ka-GE" w:eastAsia="en-US"/>
              </w:rPr>
              <w:t>02 04 03</w:t>
            </w:r>
          </w:p>
        </w:tc>
        <w:tc>
          <w:tcPr>
            <w:tcW w:w="4536" w:type="dxa"/>
            <w:tcBorders>
              <w:top w:val="nil"/>
              <w:left w:val="nil"/>
              <w:bottom w:val="single" w:sz="4" w:space="0" w:color="auto"/>
              <w:right w:val="single" w:sz="4" w:space="0" w:color="auto"/>
            </w:tcBorders>
            <w:shd w:val="clear" w:color="auto" w:fill="auto"/>
            <w:vAlign w:val="center"/>
          </w:tcPr>
          <w:p w14:paraId="126713FD" w14:textId="0DBA2DFF" w:rsidR="00241C96" w:rsidRPr="00241C96" w:rsidRDefault="00241C96" w:rsidP="00C96CF9">
            <w:pPr>
              <w:jc w:val="center"/>
              <w:rPr>
                <w:rFonts w:ascii="Sylfaen" w:hAnsi="Sylfaen" w:cs="Arial"/>
                <w:sz w:val="20"/>
                <w:szCs w:val="20"/>
                <w:lang w:val="ka-GE" w:eastAsia="en-US"/>
              </w:rPr>
            </w:pPr>
            <w:r>
              <w:rPr>
                <w:rFonts w:ascii="Sylfaen" w:hAnsi="Sylfaen" w:cs="Arial"/>
                <w:sz w:val="20"/>
                <w:szCs w:val="20"/>
                <w:lang w:val="ka-GE" w:eastAsia="en-US"/>
              </w:rPr>
              <w:t>ბინათმესაკუთრეობათა მონაწილეობა</w:t>
            </w:r>
          </w:p>
        </w:tc>
        <w:tc>
          <w:tcPr>
            <w:tcW w:w="1417" w:type="dxa"/>
            <w:tcBorders>
              <w:top w:val="nil"/>
              <w:left w:val="nil"/>
              <w:bottom w:val="single" w:sz="4" w:space="0" w:color="auto"/>
              <w:right w:val="single" w:sz="4" w:space="0" w:color="auto"/>
            </w:tcBorders>
            <w:shd w:val="clear" w:color="auto" w:fill="auto"/>
            <w:noWrap/>
            <w:vAlign w:val="center"/>
          </w:tcPr>
          <w:p w14:paraId="17768091" w14:textId="2229F9AD" w:rsidR="00241C96" w:rsidRPr="00241C96" w:rsidRDefault="00241C96" w:rsidP="000B16A0">
            <w:pPr>
              <w:jc w:val="center"/>
              <w:rPr>
                <w:rFonts w:asciiTheme="minorHAnsi" w:hAnsiTheme="minorHAnsi" w:cs="Arial"/>
                <w:sz w:val="20"/>
                <w:szCs w:val="20"/>
                <w:lang w:val="ka-GE" w:eastAsia="en-US"/>
              </w:rPr>
            </w:pPr>
            <w:r w:rsidRPr="002A6DA1">
              <w:rPr>
                <w:rFonts w:asciiTheme="minorHAnsi" w:hAnsiTheme="minorHAnsi" w:cs="Arial"/>
                <w:sz w:val="22"/>
                <w:szCs w:val="20"/>
                <w:lang w:val="ka-GE" w:eastAsia="en-US"/>
              </w:rPr>
              <w:t>50,0</w:t>
            </w:r>
          </w:p>
        </w:tc>
        <w:tc>
          <w:tcPr>
            <w:tcW w:w="1276" w:type="dxa"/>
            <w:tcBorders>
              <w:bottom w:val="single" w:sz="4" w:space="0" w:color="auto"/>
              <w:right w:val="single" w:sz="4" w:space="0" w:color="auto"/>
            </w:tcBorders>
            <w:vAlign w:val="center"/>
          </w:tcPr>
          <w:p w14:paraId="382F023C" w14:textId="3AE55EAE" w:rsidR="00241C96" w:rsidRPr="00DD5FD6" w:rsidRDefault="00177CD8" w:rsidP="001D6CD7">
            <w:pPr>
              <w:rPr>
                <w:rFonts w:ascii="Arial" w:hAnsi="Arial" w:cs="Arial"/>
                <w:sz w:val="20"/>
                <w:szCs w:val="20"/>
                <w:lang w:val="ka-GE"/>
              </w:rPr>
            </w:pPr>
            <w:r w:rsidRPr="00DD5FD6">
              <w:rPr>
                <w:rFonts w:ascii="Arial" w:hAnsi="Arial" w:cs="Arial"/>
                <w:sz w:val="20"/>
                <w:szCs w:val="20"/>
                <w:lang w:val="ka-GE"/>
              </w:rPr>
              <w:t xml:space="preserve">       50,0</w:t>
            </w:r>
          </w:p>
        </w:tc>
        <w:tc>
          <w:tcPr>
            <w:tcW w:w="1276" w:type="dxa"/>
            <w:tcBorders>
              <w:top w:val="single" w:sz="4" w:space="0" w:color="auto"/>
              <w:bottom w:val="single" w:sz="4" w:space="0" w:color="auto"/>
              <w:right w:val="single" w:sz="4" w:space="0" w:color="auto"/>
            </w:tcBorders>
            <w:shd w:val="clear" w:color="auto" w:fill="auto"/>
          </w:tcPr>
          <w:p w14:paraId="29D20962" w14:textId="77777777" w:rsidR="002A6DA1" w:rsidRPr="00DD5FD6" w:rsidRDefault="002A6DA1" w:rsidP="00123515">
            <w:pPr>
              <w:rPr>
                <w:rFonts w:ascii="Arial" w:hAnsi="Arial" w:cs="Arial"/>
                <w:sz w:val="20"/>
                <w:szCs w:val="20"/>
                <w:lang w:val="ka-GE"/>
              </w:rPr>
            </w:pPr>
          </w:p>
          <w:p w14:paraId="5D748735" w14:textId="5A73DC29" w:rsidR="00177CD8" w:rsidRPr="00DD5FD6" w:rsidRDefault="00177CD8" w:rsidP="00123515">
            <w:pPr>
              <w:rPr>
                <w:rFonts w:ascii="Arial" w:hAnsi="Arial" w:cs="Arial"/>
                <w:sz w:val="20"/>
                <w:szCs w:val="20"/>
              </w:rPr>
            </w:pPr>
            <w:r w:rsidRPr="00DD5FD6">
              <w:rPr>
                <w:rFonts w:ascii="Arial" w:hAnsi="Arial" w:cs="Arial"/>
                <w:sz w:val="20"/>
                <w:szCs w:val="20"/>
                <w:lang w:val="ka-GE"/>
              </w:rPr>
              <w:t>5</w:t>
            </w:r>
            <w:r w:rsidRPr="00DD5FD6">
              <w:rPr>
                <w:rFonts w:ascii="Arial" w:hAnsi="Arial" w:cs="Arial"/>
                <w:sz w:val="20"/>
                <w:szCs w:val="20"/>
              </w:rPr>
              <w:t>0,0</w:t>
            </w:r>
          </w:p>
          <w:p w14:paraId="7E757D2D" w14:textId="00A1E255" w:rsidR="002A6DA1" w:rsidRPr="00DD5FD6" w:rsidRDefault="002A6DA1" w:rsidP="00123515">
            <w:pPr>
              <w:rPr>
                <w:rFonts w:ascii="Arial" w:hAnsi="Arial" w:cs="Arial"/>
                <w:sz w:val="20"/>
                <w:szCs w:val="20"/>
              </w:rPr>
            </w:pPr>
          </w:p>
        </w:tc>
        <w:tc>
          <w:tcPr>
            <w:tcW w:w="1285" w:type="dxa"/>
            <w:gridSpan w:val="2"/>
            <w:tcBorders>
              <w:top w:val="single" w:sz="4" w:space="0" w:color="auto"/>
              <w:bottom w:val="single" w:sz="4" w:space="0" w:color="auto"/>
              <w:right w:val="single" w:sz="4" w:space="0" w:color="auto"/>
            </w:tcBorders>
            <w:shd w:val="clear" w:color="auto" w:fill="auto"/>
          </w:tcPr>
          <w:p w14:paraId="22B5D3C4" w14:textId="77777777" w:rsidR="002A6DA1" w:rsidRPr="00DD5FD6" w:rsidRDefault="002A6DA1" w:rsidP="00123515">
            <w:pPr>
              <w:rPr>
                <w:rFonts w:ascii="Arial" w:hAnsi="Arial" w:cs="Arial"/>
                <w:sz w:val="20"/>
                <w:szCs w:val="20"/>
                <w:lang w:val="ka-GE"/>
              </w:rPr>
            </w:pPr>
          </w:p>
          <w:p w14:paraId="7C502F30" w14:textId="79BEAB12" w:rsidR="00241C96" w:rsidRPr="00DD5FD6" w:rsidRDefault="00177CD8" w:rsidP="00123515">
            <w:pPr>
              <w:rPr>
                <w:rFonts w:ascii="Arial" w:hAnsi="Arial" w:cs="Arial"/>
                <w:sz w:val="20"/>
                <w:szCs w:val="20"/>
                <w:lang w:val="ka-GE"/>
              </w:rPr>
            </w:pPr>
            <w:r w:rsidRPr="00DD5FD6">
              <w:rPr>
                <w:rFonts w:ascii="Arial" w:hAnsi="Arial" w:cs="Arial"/>
                <w:sz w:val="20"/>
                <w:szCs w:val="20"/>
                <w:lang w:val="ka-GE"/>
              </w:rPr>
              <w:t>50,0</w:t>
            </w:r>
          </w:p>
        </w:tc>
      </w:tr>
      <w:tr w:rsidR="00C96CF9" w:rsidRPr="00A11292" w14:paraId="22FC6EA8" w14:textId="2621687E" w:rsidTr="006B5B50">
        <w:trPr>
          <w:trHeight w:val="4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F4DDD44" w14:textId="77777777" w:rsidR="00C96CF9" w:rsidRPr="00241C96" w:rsidRDefault="00C96CF9" w:rsidP="00C96CF9">
            <w:pPr>
              <w:jc w:val="center"/>
              <w:rPr>
                <w:rFonts w:ascii="Arial" w:hAnsi="Arial" w:cs="Arial"/>
                <w:b/>
                <w:bCs/>
                <w:sz w:val="18"/>
                <w:szCs w:val="20"/>
                <w:lang w:val="en-US" w:eastAsia="en-US"/>
              </w:rPr>
            </w:pPr>
            <w:r w:rsidRPr="00241C96">
              <w:rPr>
                <w:rFonts w:ascii="Arial" w:hAnsi="Arial" w:cs="Arial"/>
                <w:b/>
                <w:bCs/>
                <w:sz w:val="18"/>
                <w:szCs w:val="20"/>
                <w:lang w:val="en-US" w:eastAsia="en-US"/>
              </w:rPr>
              <w:t>02 05</w:t>
            </w:r>
          </w:p>
        </w:tc>
        <w:tc>
          <w:tcPr>
            <w:tcW w:w="4536" w:type="dxa"/>
            <w:tcBorders>
              <w:top w:val="nil"/>
              <w:left w:val="nil"/>
              <w:bottom w:val="single" w:sz="4" w:space="0" w:color="auto"/>
              <w:right w:val="single" w:sz="4" w:space="0" w:color="auto"/>
            </w:tcBorders>
            <w:shd w:val="clear" w:color="auto" w:fill="auto"/>
            <w:vAlign w:val="center"/>
            <w:hideMark/>
          </w:tcPr>
          <w:p w14:paraId="692E81B3" w14:textId="77777777" w:rsidR="00C96CF9" w:rsidRPr="00A11292" w:rsidRDefault="00C96CF9" w:rsidP="00C96CF9">
            <w:pPr>
              <w:jc w:val="center"/>
              <w:rPr>
                <w:rFonts w:ascii="Arial" w:hAnsi="Arial" w:cs="Arial"/>
                <w:b/>
                <w:bCs/>
                <w:sz w:val="20"/>
                <w:szCs w:val="20"/>
                <w:lang w:val="en-US" w:eastAsia="en-US"/>
              </w:rPr>
            </w:pPr>
            <w:r w:rsidRPr="00A11292">
              <w:rPr>
                <w:rFonts w:ascii="Sylfaen" w:hAnsi="Sylfaen" w:cs="Sylfaen"/>
                <w:b/>
                <w:bCs/>
                <w:sz w:val="20"/>
                <w:szCs w:val="20"/>
                <w:lang w:val="en-US" w:eastAsia="en-US"/>
              </w:rPr>
              <w:t>კეთილმოწყობის</w:t>
            </w:r>
            <w:r w:rsidRPr="00A11292">
              <w:rPr>
                <w:rFonts w:ascii="Arial" w:hAnsi="Arial" w:cs="Arial"/>
                <w:b/>
                <w:bCs/>
                <w:sz w:val="20"/>
                <w:szCs w:val="20"/>
                <w:lang w:val="en-US" w:eastAsia="en-US"/>
              </w:rPr>
              <w:t xml:space="preserve"> </w:t>
            </w:r>
            <w:r w:rsidRPr="00A11292">
              <w:rPr>
                <w:rFonts w:ascii="Sylfaen" w:hAnsi="Sylfaen" w:cs="Sylfaen"/>
                <w:b/>
                <w:bCs/>
                <w:sz w:val="20"/>
                <w:szCs w:val="20"/>
                <w:lang w:val="en-US" w:eastAsia="en-US"/>
              </w:rPr>
              <w:t>ღონისძიებები</w:t>
            </w:r>
          </w:p>
        </w:tc>
        <w:tc>
          <w:tcPr>
            <w:tcW w:w="1417" w:type="dxa"/>
            <w:tcBorders>
              <w:top w:val="nil"/>
              <w:left w:val="nil"/>
              <w:bottom w:val="single" w:sz="4" w:space="0" w:color="auto"/>
              <w:right w:val="single" w:sz="4" w:space="0" w:color="auto"/>
            </w:tcBorders>
            <w:shd w:val="clear" w:color="auto" w:fill="auto"/>
            <w:noWrap/>
            <w:vAlign w:val="center"/>
            <w:hideMark/>
          </w:tcPr>
          <w:p w14:paraId="38329482" w14:textId="539F6D00" w:rsidR="00C96CF9" w:rsidRPr="009377F2" w:rsidRDefault="009377F2" w:rsidP="00891DE9">
            <w:pPr>
              <w:rPr>
                <w:rFonts w:asciiTheme="minorHAnsi" w:hAnsiTheme="minorHAnsi" w:cs="Arial"/>
                <w:b/>
                <w:bCs/>
                <w:sz w:val="20"/>
                <w:szCs w:val="20"/>
                <w:lang w:val="ka-GE" w:eastAsia="en-US"/>
              </w:rPr>
            </w:pPr>
            <w:r>
              <w:rPr>
                <w:rFonts w:asciiTheme="minorHAnsi" w:hAnsiTheme="minorHAnsi" w:cs="Arial"/>
                <w:b/>
                <w:bCs/>
                <w:sz w:val="20"/>
                <w:szCs w:val="20"/>
                <w:lang w:val="ka-GE" w:eastAsia="en-US"/>
              </w:rPr>
              <w:t xml:space="preserve">       982.5</w:t>
            </w:r>
          </w:p>
        </w:tc>
        <w:tc>
          <w:tcPr>
            <w:tcW w:w="1276" w:type="dxa"/>
            <w:tcBorders>
              <w:top w:val="single" w:sz="4" w:space="0" w:color="auto"/>
              <w:bottom w:val="single" w:sz="4" w:space="0" w:color="auto"/>
              <w:right w:val="single" w:sz="4" w:space="0" w:color="auto"/>
            </w:tcBorders>
            <w:vAlign w:val="center"/>
            <w:hideMark/>
          </w:tcPr>
          <w:p w14:paraId="077808F6" w14:textId="472D755E" w:rsidR="00C96CF9" w:rsidRPr="00DD5FD6" w:rsidRDefault="003A6933" w:rsidP="00EE55CB">
            <w:pPr>
              <w:rPr>
                <w:rFonts w:ascii="Arial" w:hAnsi="Arial" w:cs="Arial"/>
                <w:sz w:val="20"/>
                <w:szCs w:val="20"/>
                <w:lang w:val="ka-GE"/>
              </w:rPr>
            </w:pPr>
            <w:r w:rsidRPr="00DD5FD6">
              <w:rPr>
                <w:rFonts w:ascii="Arial" w:hAnsi="Arial" w:cs="Arial"/>
                <w:sz w:val="20"/>
                <w:szCs w:val="20"/>
                <w:lang w:val="ka-GE"/>
              </w:rPr>
              <w:t xml:space="preserve"> </w:t>
            </w:r>
            <w:r w:rsidR="00EE55CB" w:rsidRPr="00DD5FD6">
              <w:rPr>
                <w:rFonts w:ascii="Arial" w:hAnsi="Arial" w:cs="Arial"/>
                <w:sz w:val="20"/>
                <w:szCs w:val="20"/>
                <w:lang w:val="ka-GE"/>
              </w:rPr>
              <w:t>1065,1</w:t>
            </w:r>
          </w:p>
        </w:tc>
        <w:tc>
          <w:tcPr>
            <w:tcW w:w="1276" w:type="dxa"/>
            <w:tcBorders>
              <w:top w:val="single" w:sz="4" w:space="0" w:color="auto"/>
              <w:bottom w:val="single" w:sz="4" w:space="0" w:color="auto"/>
              <w:right w:val="single" w:sz="4" w:space="0" w:color="auto"/>
            </w:tcBorders>
            <w:shd w:val="clear" w:color="auto" w:fill="auto"/>
          </w:tcPr>
          <w:p w14:paraId="746B0181" w14:textId="77777777" w:rsidR="00C96CF9" w:rsidRPr="00DD5FD6" w:rsidRDefault="00C96CF9" w:rsidP="003A6933">
            <w:pPr>
              <w:rPr>
                <w:rFonts w:ascii="Arial" w:hAnsi="Arial" w:cs="Arial"/>
                <w:sz w:val="20"/>
                <w:szCs w:val="20"/>
              </w:rPr>
            </w:pPr>
          </w:p>
          <w:p w14:paraId="3E1F54F9" w14:textId="51698009" w:rsidR="003A6933" w:rsidRPr="00DD5FD6" w:rsidRDefault="00895A9C" w:rsidP="00FA5FE4">
            <w:pPr>
              <w:rPr>
                <w:rFonts w:ascii="Arial" w:hAnsi="Arial" w:cs="Arial"/>
                <w:sz w:val="20"/>
                <w:szCs w:val="20"/>
                <w:lang w:val="ka-GE"/>
              </w:rPr>
            </w:pPr>
            <w:r w:rsidRPr="00DD5FD6">
              <w:rPr>
                <w:rFonts w:ascii="Arial" w:hAnsi="Arial" w:cs="Arial"/>
                <w:sz w:val="20"/>
                <w:szCs w:val="20"/>
                <w:lang w:val="ka-GE"/>
              </w:rPr>
              <w:t xml:space="preserve">     0</w:t>
            </w:r>
          </w:p>
        </w:tc>
        <w:tc>
          <w:tcPr>
            <w:tcW w:w="1285" w:type="dxa"/>
            <w:gridSpan w:val="2"/>
            <w:tcBorders>
              <w:top w:val="single" w:sz="4" w:space="0" w:color="auto"/>
              <w:bottom w:val="single" w:sz="4" w:space="0" w:color="auto"/>
              <w:right w:val="single" w:sz="4" w:space="0" w:color="auto"/>
            </w:tcBorders>
            <w:shd w:val="clear" w:color="auto" w:fill="auto"/>
          </w:tcPr>
          <w:p w14:paraId="011733AB" w14:textId="77777777" w:rsidR="00C96CF9" w:rsidRPr="00DD5FD6" w:rsidRDefault="00C96CF9" w:rsidP="00123515">
            <w:pPr>
              <w:rPr>
                <w:rFonts w:ascii="Arial" w:hAnsi="Arial" w:cs="Arial"/>
                <w:sz w:val="20"/>
                <w:szCs w:val="20"/>
              </w:rPr>
            </w:pPr>
          </w:p>
          <w:p w14:paraId="6AB27BE4" w14:textId="13A21DE7" w:rsidR="00123515" w:rsidRPr="00DD5FD6" w:rsidRDefault="00895A9C" w:rsidP="00177CD8">
            <w:pPr>
              <w:rPr>
                <w:rFonts w:ascii="Arial" w:hAnsi="Arial" w:cs="Arial"/>
                <w:sz w:val="20"/>
                <w:szCs w:val="20"/>
                <w:lang w:val="ka-GE"/>
              </w:rPr>
            </w:pPr>
            <w:r w:rsidRPr="00DD5FD6">
              <w:rPr>
                <w:rFonts w:ascii="Arial" w:hAnsi="Arial" w:cs="Arial"/>
                <w:sz w:val="20"/>
                <w:szCs w:val="20"/>
                <w:lang w:val="ka-GE"/>
              </w:rPr>
              <w:t>747,1</w:t>
            </w:r>
          </w:p>
        </w:tc>
      </w:tr>
      <w:tr w:rsidR="00C96CF9" w:rsidRPr="00A11292" w14:paraId="2E52E9B3" w14:textId="630E31B2" w:rsidTr="006B5B50">
        <w:trPr>
          <w:trHeight w:val="36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92DD9BB" w14:textId="40252D95" w:rsidR="00C96CF9" w:rsidRPr="00241C96" w:rsidRDefault="00C96CF9" w:rsidP="00C96CF9">
            <w:pPr>
              <w:jc w:val="center"/>
              <w:rPr>
                <w:rFonts w:ascii="Arial" w:hAnsi="Arial" w:cs="Arial"/>
                <w:sz w:val="18"/>
                <w:szCs w:val="20"/>
                <w:lang w:val="en-US" w:eastAsia="en-US"/>
              </w:rPr>
            </w:pPr>
            <w:r w:rsidRPr="00241C96">
              <w:rPr>
                <w:rFonts w:ascii="Arial" w:hAnsi="Arial" w:cs="Arial"/>
                <w:sz w:val="18"/>
                <w:szCs w:val="20"/>
                <w:lang w:val="en-US" w:eastAsia="en-US"/>
              </w:rPr>
              <w:t>02</w:t>
            </w:r>
            <w:r w:rsidRPr="00241C96">
              <w:rPr>
                <w:rFonts w:ascii="Sylfaen" w:hAnsi="Sylfaen" w:cs="Arial"/>
                <w:sz w:val="18"/>
                <w:szCs w:val="20"/>
                <w:lang w:val="ka-GE" w:eastAsia="en-US"/>
              </w:rPr>
              <w:t xml:space="preserve"> </w:t>
            </w:r>
            <w:r w:rsidRPr="00241C96">
              <w:rPr>
                <w:rFonts w:ascii="Arial" w:hAnsi="Arial" w:cs="Arial"/>
                <w:sz w:val="18"/>
                <w:szCs w:val="20"/>
                <w:lang w:val="en-US" w:eastAsia="en-US"/>
              </w:rPr>
              <w:t>05</w:t>
            </w:r>
            <w:r w:rsidRPr="00241C96">
              <w:rPr>
                <w:rFonts w:ascii="Sylfaen" w:hAnsi="Sylfaen" w:cs="Arial"/>
                <w:sz w:val="18"/>
                <w:szCs w:val="20"/>
                <w:lang w:val="ka-GE" w:eastAsia="en-US"/>
              </w:rPr>
              <w:t xml:space="preserve"> </w:t>
            </w:r>
            <w:r w:rsidRPr="00241C96">
              <w:rPr>
                <w:rFonts w:ascii="Arial" w:hAnsi="Arial" w:cs="Arial"/>
                <w:sz w:val="18"/>
                <w:szCs w:val="20"/>
                <w:lang w:val="en-US" w:eastAsia="en-US"/>
              </w:rPr>
              <w:t>01</w:t>
            </w:r>
          </w:p>
        </w:tc>
        <w:tc>
          <w:tcPr>
            <w:tcW w:w="4536" w:type="dxa"/>
            <w:tcBorders>
              <w:top w:val="nil"/>
              <w:left w:val="nil"/>
              <w:bottom w:val="single" w:sz="4" w:space="0" w:color="auto"/>
              <w:right w:val="single" w:sz="4" w:space="0" w:color="auto"/>
            </w:tcBorders>
            <w:shd w:val="clear" w:color="auto" w:fill="auto"/>
            <w:vAlign w:val="center"/>
            <w:hideMark/>
          </w:tcPr>
          <w:p w14:paraId="7F06A555"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საზოგადოებრივი სივრცეების მოწყობა-რეაბილიტაცია</w:t>
            </w:r>
          </w:p>
        </w:tc>
        <w:tc>
          <w:tcPr>
            <w:tcW w:w="1417" w:type="dxa"/>
            <w:tcBorders>
              <w:top w:val="nil"/>
              <w:left w:val="nil"/>
              <w:bottom w:val="single" w:sz="4" w:space="0" w:color="auto"/>
              <w:right w:val="single" w:sz="4" w:space="0" w:color="auto"/>
            </w:tcBorders>
            <w:shd w:val="clear" w:color="auto" w:fill="auto"/>
            <w:noWrap/>
            <w:vAlign w:val="center"/>
            <w:hideMark/>
          </w:tcPr>
          <w:p w14:paraId="3D01BC3E" w14:textId="117399B9" w:rsidR="00C96CF9" w:rsidRPr="009377F2" w:rsidRDefault="009377F2" w:rsidP="00C96CF9">
            <w:pPr>
              <w:jc w:val="center"/>
              <w:rPr>
                <w:rFonts w:asciiTheme="minorHAnsi" w:hAnsiTheme="minorHAnsi" w:cs="Arial"/>
                <w:sz w:val="20"/>
                <w:szCs w:val="20"/>
                <w:lang w:val="ka-GE" w:eastAsia="en-US"/>
              </w:rPr>
            </w:pPr>
            <w:r>
              <w:rPr>
                <w:rFonts w:asciiTheme="minorHAnsi" w:hAnsiTheme="minorHAnsi" w:cs="Arial"/>
                <w:sz w:val="20"/>
                <w:szCs w:val="20"/>
                <w:lang w:val="ka-GE" w:eastAsia="en-US"/>
              </w:rPr>
              <w:t>982.5</w:t>
            </w:r>
          </w:p>
        </w:tc>
        <w:tc>
          <w:tcPr>
            <w:tcW w:w="1276" w:type="dxa"/>
            <w:tcBorders>
              <w:top w:val="single" w:sz="4" w:space="0" w:color="auto"/>
              <w:bottom w:val="single" w:sz="4" w:space="0" w:color="auto"/>
              <w:right w:val="single" w:sz="4" w:space="0" w:color="auto"/>
            </w:tcBorders>
            <w:vAlign w:val="center"/>
            <w:hideMark/>
          </w:tcPr>
          <w:p w14:paraId="069F74DD" w14:textId="51EA7D1E" w:rsidR="00C96CF9" w:rsidRPr="00DD5FD6" w:rsidRDefault="003A6933" w:rsidP="00EE55CB">
            <w:pPr>
              <w:rPr>
                <w:rFonts w:ascii="Arial" w:hAnsi="Arial" w:cs="Arial"/>
                <w:sz w:val="20"/>
                <w:szCs w:val="20"/>
                <w:lang w:val="ka-GE"/>
              </w:rPr>
            </w:pPr>
            <w:r w:rsidRPr="00DD5FD6">
              <w:rPr>
                <w:rFonts w:ascii="Arial" w:hAnsi="Arial" w:cs="Arial"/>
                <w:sz w:val="20"/>
                <w:szCs w:val="20"/>
                <w:lang w:val="ka-GE"/>
              </w:rPr>
              <w:t xml:space="preserve">  </w:t>
            </w:r>
            <w:r w:rsidR="00EE55CB" w:rsidRPr="00DD5FD6">
              <w:rPr>
                <w:rFonts w:ascii="Arial" w:hAnsi="Arial" w:cs="Arial"/>
                <w:sz w:val="20"/>
                <w:szCs w:val="20"/>
                <w:lang w:val="ka-GE"/>
              </w:rPr>
              <w:t>1065,1</w:t>
            </w:r>
          </w:p>
        </w:tc>
        <w:tc>
          <w:tcPr>
            <w:tcW w:w="1276" w:type="dxa"/>
            <w:tcBorders>
              <w:top w:val="single" w:sz="4" w:space="0" w:color="auto"/>
              <w:bottom w:val="single" w:sz="4" w:space="0" w:color="auto"/>
              <w:right w:val="single" w:sz="4" w:space="0" w:color="auto"/>
            </w:tcBorders>
            <w:shd w:val="clear" w:color="auto" w:fill="auto"/>
          </w:tcPr>
          <w:p w14:paraId="3DAB8623" w14:textId="77777777" w:rsidR="00C96CF9" w:rsidRPr="00DD5FD6" w:rsidRDefault="00C96CF9" w:rsidP="00123515">
            <w:pPr>
              <w:rPr>
                <w:rFonts w:ascii="Arial" w:hAnsi="Arial" w:cs="Arial"/>
                <w:sz w:val="20"/>
                <w:szCs w:val="20"/>
              </w:rPr>
            </w:pPr>
          </w:p>
          <w:p w14:paraId="04273465" w14:textId="6ED7922E" w:rsidR="00123515" w:rsidRPr="00DD5FD6" w:rsidRDefault="00895A9C" w:rsidP="00B81A90">
            <w:pPr>
              <w:rPr>
                <w:rFonts w:ascii="Arial" w:hAnsi="Arial" w:cs="Arial"/>
                <w:sz w:val="20"/>
                <w:szCs w:val="20"/>
                <w:lang w:val="ka-GE"/>
              </w:rPr>
            </w:pPr>
            <w:r w:rsidRPr="00DD5FD6">
              <w:rPr>
                <w:rFonts w:ascii="Arial" w:hAnsi="Arial" w:cs="Arial"/>
                <w:sz w:val="20"/>
                <w:szCs w:val="20"/>
                <w:lang w:val="ka-GE"/>
              </w:rPr>
              <w:t xml:space="preserve">     0</w:t>
            </w:r>
          </w:p>
        </w:tc>
        <w:tc>
          <w:tcPr>
            <w:tcW w:w="1285" w:type="dxa"/>
            <w:gridSpan w:val="2"/>
            <w:tcBorders>
              <w:top w:val="single" w:sz="4" w:space="0" w:color="auto"/>
              <w:bottom w:val="single" w:sz="4" w:space="0" w:color="auto"/>
              <w:right w:val="single" w:sz="4" w:space="0" w:color="auto"/>
            </w:tcBorders>
            <w:shd w:val="clear" w:color="auto" w:fill="auto"/>
          </w:tcPr>
          <w:p w14:paraId="207DE73F" w14:textId="77777777" w:rsidR="00C96CF9" w:rsidRPr="00DD5FD6" w:rsidRDefault="00C96CF9" w:rsidP="00123515">
            <w:pPr>
              <w:rPr>
                <w:rFonts w:ascii="Arial" w:hAnsi="Arial" w:cs="Arial"/>
                <w:sz w:val="20"/>
                <w:szCs w:val="20"/>
              </w:rPr>
            </w:pPr>
          </w:p>
          <w:p w14:paraId="3295566D" w14:textId="0B63ECC7" w:rsidR="00123515" w:rsidRPr="00DD5FD6" w:rsidRDefault="00895A9C" w:rsidP="00123515">
            <w:pPr>
              <w:rPr>
                <w:rFonts w:ascii="Arial" w:hAnsi="Arial" w:cs="Arial"/>
                <w:sz w:val="20"/>
                <w:szCs w:val="20"/>
                <w:lang w:val="ka-GE"/>
              </w:rPr>
            </w:pPr>
            <w:r w:rsidRPr="00DD5FD6">
              <w:rPr>
                <w:rFonts w:ascii="Arial" w:hAnsi="Arial" w:cs="Arial"/>
                <w:sz w:val="20"/>
                <w:szCs w:val="20"/>
                <w:lang w:val="ka-GE"/>
              </w:rPr>
              <w:t>747,1</w:t>
            </w:r>
          </w:p>
        </w:tc>
      </w:tr>
      <w:tr w:rsidR="00C96CF9" w:rsidRPr="00A11292" w14:paraId="31DE9A99" w14:textId="5AF5B2DB" w:rsidTr="006B5B50">
        <w:trPr>
          <w:trHeight w:val="51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DDC4055" w14:textId="77777777" w:rsidR="00C96CF9" w:rsidRPr="00241C96" w:rsidRDefault="00C96CF9" w:rsidP="00C96CF9">
            <w:pPr>
              <w:jc w:val="center"/>
              <w:rPr>
                <w:rFonts w:ascii="Arial" w:hAnsi="Arial" w:cs="Arial"/>
                <w:sz w:val="18"/>
                <w:szCs w:val="20"/>
                <w:lang w:val="en-US" w:eastAsia="en-US"/>
              </w:rPr>
            </w:pPr>
            <w:r w:rsidRPr="00241C96">
              <w:rPr>
                <w:rFonts w:ascii="Arial" w:hAnsi="Arial" w:cs="Arial"/>
                <w:sz w:val="18"/>
                <w:szCs w:val="20"/>
                <w:lang w:val="en-US" w:eastAsia="en-US"/>
              </w:rPr>
              <w:t>020502</w:t>
            </w:r>
          </w:p>
        </w:tc>
        <w:tc>
          <w:tcPr>
            <w:tcW w:w="4536" w:type="dxa"/>
            <w:tcBorders>
              <w:top w:val="nil"/>
              <w:left w:val="nil"/>
              <w:bottom w:val="single" w:sz="4" w:space="0" w:color="auto"/>
              <w:right w:val="single" w:sz="4" w:space="0" w:color="auto"/>
            </w:tcBorders>
            <w:shd w:val="clear" w:color="auto" w:fill="auto"/>
            <w:vAlign w:val="center"/>
            <w:hideMark/>
          </w:tcPr>
          <w:p w14:paraId="459CE195" w14:textId="77777777" w:rsidR="00C96CF9" w:rsidRPr="00A11292" w:rsidRDefault="00C96CF9" w:rsidP="00C96CF9">
            <w:pPr>
              <w:jc w:val="center"/>
              <w:rPr>
                <w:rFonts w:ascii="Arial" w:hAnsi="Arial" w:cs="Arial"/>
                <w:sz w:val="20"/>
                <w:szCs w:val="20"/>
                <w:lang w:val="en-US" w:eastAsia="en-US"/>
              </w:rPr>
            </w:pPr>
            <w:r w:rsidRPr="00A11292">
              <w:rPr>
                <w:rFonts w:ascii="Sylfaen" w:hAnsi="Sylfaen" w:cs="Sylfaen"/>
                <w:sz w:val="20"/>
                <w:szCs w:val="20"/>
                <w:lang w:val="en-US" w:eastAsia="en-US"/>
              </w:rPr>
              <w:t>შადრევან</w:t>
            </w:r>
            <w:r w:rsidRPr="00A11292">
              <w:rPr>
                <w:rFonts w:ascii="Arial" w:hAnsi="Arial" w:cs="Arial"/>
                <w:sz w:val="20"/>
                <w:szCs w:val="20"/>
                <w:lang w:val="en-US" w:eastAsia="en-US"/>
              </w:rPr>
              <w:t>-</w:t>
            </w:r>
            <w:r w:rsidRPr="00A11292">
              <w:rPr>
                <w:rFonts w:ascii="Sylfaen" w:hAnsi="Sylfaen" w:cs="Sylfaen"/>
                <w:sz w:val="20"/>
                <w:szCs w:val="20"/>
                <w:lang w:val="en-US" w:eastAsia="en-US"/>
              </w:rPr>
              <w:t>აუზების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ექსპლოატაცია</w:t>
            </w:r>
            <w:r w:rsidRPr="00A11292">
              <w:rPr>
                <w:rFonts w:ascii="Arial" w:hAnsi="Arial" w:cs="Arial"/>
                <w:sz w:val="20"/>
                <w:szCs w:val="20"/>
                <w:lang w:val="en-US" w:eastAsia="en-US"/>
              </w:rPr>
              <w:t>,</w:t>
            </w:r>
            <w:r w:rsidRPr="00A11292">
              <w:rPr>
                <w:rFonts w:ascii="Arial" w:hAnsi="Arial" w:cs="Arial"/>
                <w:sz w:val="20"/>
                <w:szCs w:val="20"/>
                <w:lang w:val="en-US" w:eastAsia="en-US"/>
              </w:rPr>
              <w:br/>
            </w:r>
            <w:r w:rsidRPr="00A11292">
              <w:rPr>
                <w:rFonts w:ascii="Sylfaen" w:hAnsi="Sylfaen" w:cs="Sylfaen"/>
                <w:sz w:val="20"/>
                <w:szCs w:val="20"/>
                <w:lang w:val="en-US" w:eastAsia="en-US"/>
              </w:rPr>
              <w:t>რეაბილიტაცია</w:t>
            </w:r>
          </w:p>
        </w:tc>
        <w:tc>
          <w:tcPr>
            <w:tcW w:w="1417" w:type="dxa"/>
            <w:tcBorders>
              <w:top w:val="nil"/>
              <w:left w:val="nil"/>
              <w:bottom w:val="single" w:sz="4" w:space="0" w:color="auto"/>
              <w:right w:val="single" w:sz="4" w:space="0" w:color="auto"/>
            </w:tcBorders>
            <w:shd w:val="clear" w:color="auto" w:fill="auto"/>
            <w:noWrap/>
            <w:vAlign w:val="center"/>
            <w:hideMark/>
          </w:tcPr>
          <w:p w14:paraId="2E86EFC4" w14:textId="77777777" w:rsidR="00C96CF9" w:rsidRPr="00A11292" w:rsidRDefault="00C96CF9" w:rsidP="00C96CF9">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276" w:type="dxa"/>
            <w:tcBorders>
              <w:top w:val="single" w:sz="4" w:space="0" w:color="auto"/>
              <w:bottom w:val="single" w:sz="4" w:space="0" w:color="auto"/>
              <w:right w:val="single" w:sz="4" w:space="0" w:color="auto"/>
            </w:tcBorders>
            <w:vAlign w:val="center"/>
            <w:hideMark/>
          </w:tcPr>
          <w:p w14:paraId="09A8F57E" w14:textId="77777777" w:rsidR="00C96CF9" w:rsidRPr="00DD5FD6" w:rsidRDefault="00C96CF9" w:rsidP="00C96CF9">
            <w:pPr>
              <w:pStyle w:val="ListParagraph"/>
              <w:rPr>
                <w:rFonts w:ascii="Arial" w:hAnsi="Arial" w:cs="Arial"/>
                <w:sz w:val="20"/>
                <w:szCs w:val="20"/>
              </w:rPr>
            </w:pPr>
          </w:p>
        </w:tc>
        <w:tc>
          <w:tcPr>
            <w:tcW w:w="1276" w:type="dxa"/>
            <w:tcBorders>
              <w:top w:val="single" w:sz="4" w:space="0" w:color="auto"/>
              <w:bottom w:val="single" w:sz="4" w:space="0" w:color="auto"/>
              <w:right w:val="single" w:sz="4" w:space="0" w:color="auto"/>
            </w:tcBorders>
            <w:shd w:val="clear" w:color="auto" w:fill="auto"/>
          </w:tcPr>
          <w:p w14:paraId="15FA76FA" w14:textId="77777777" w:rsidR="00C96CF9" w:rsidRPr="00DD5FD6" w:rsidRDefault="00C96CF9" w:rsidP="00C96CF9">
            <w:pPr>
              <w:pStyle w:val="ListParagraph"/>
              <w:rPr>
                <w:rFonts w:ascii="Arial" w:hAnsi="Arial" w:cs="Arial"/>
                <w:sz w:val="20"/>
                <w:szCs w:val="20"/>
              </w:rPr>
            </w:pPr>
          </w:p>
        </w:tc>
        <w:tc>
          <w:tcPr>
            <w:tcW w:w="1285" w:type="dxa"/>
            <w:gridSpan w:val="2"/>
            <w:tcBorders>
              <w:top w:val="single" w:sz="4" w:space="0" w:color="auto"/>
              <w:bottom w:val="single" w:sz="4" w:space="0" w:color="auto"/>
              <w:right w:val="single" w:sz="4" w:space="0" w:color="auto"/>
            </w:tcBorders>
            <w:shd w:val="clear" w:color="auto" w:fill="auto"/>
          </w:tcPr>
          <w:p w14:paraId="1EDB6DC0" w14:textId="77777777" w:rsidR="00C96CF9" w:rsidRPr="00DD5FD6" w:rsidRDefault="00C96CF9" w:rsidP="00C96CF9">
            <w:pPr>
              <w:pStyle w:val="ListParagraph"/>
              <w:rPr>
                <w:rFonts w:ascii="Arial" w:hAnsi="Arial" w:cs="Arial"/>
                <w:sz w:val="20"/>
                <w:szCs w:val="20"/>
              </w:rPr>
            </w:pPr>
          </w:p>
        </w:tc>
      </w:tr>
      <w:tr w:rsidR="00C96CF9" w:rsidRPr="00A11292" w14:paraId="456F36D4" w14:textId="2ED59555" w:rsidTr="006B5B50">
        <w:trPr>
          <w:trHeight w:val="45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3DD9F6C" w14:textId="77777777" w:rsidR="00C96CF9" w:rsidRPr="00241C96" w:rsidRDefault="00C96CF9" w:rsidP="00C96CF9">
            <w:pPr>
              <w:jc w:val="center"/>
              <w:rPr>
                <w:rFonts w:ascii="Arial" w:hAnsi="Arial" w:cs="Arial"/>
                <w:sz w:val="18"/>
                <w:szCs w:val="20"/>
                <w:lang w:val="en-US" w:eastAsia="en-US"/>
              </w:rPr>
            </w:pPr>
            <w:r w:rsidRPr="00241C96">
              <w:rPr>
                <w:rFonts w:ascii="Arial" w:hAnsi="Arial" w:cs="Arial"/>
                <w:sz w:val="18"/>
                <w:szCs w:val="20"/>
                <w:lang w:val="en-US" w:eastAsia="en-US"/>
              </w:rPr>
              <w:t>020503</w:t>
            </w:r>
          </w:p>
        </w:tc>
        <w:tc>
          <w:tcPr>
            <w:tcW w:w="4536" w:type="dxa"/>
            <w:tcBorders>
              <w:top w:val="nil"/>
              <w:left w:val="nil"/>
              <w:bottom w:val="single" w:sz="4" w:space="0" w:color="auto"/>
              <w:right w:val="single" w:sz="4" w:space="0" w:color="auto"/>
            </w:tcBorders>
            <w:shd w:val="clear" w:color="auto" w:fill="auto"/>
            <w:vAlign w:val="center"/>
            <w:hideMark/>
          </w:tcPr>
          <w:p w14:paraId="2839C2C9" w14:textId="77777777" w:rsidR="00C96CF9" w:rsidRPr="00A11292" w:rsidRDefault="00C96CF9" w:rsidP="00C96CF9">
            <w:pPr>
              <w:jc w:val="center"/>
              <w:rPr>
                <w:rFonts w:ascii="Sylfaen" w:hAnsi="Sylfaen" w:cs="Arial"/>
                <w:sz w:val="20"/>
                <w:szCs w:val="20"/>
                <w:lang w:val="en-US" w:eastAsia="en-US"/>
              </w:rPr>
            </w:pPr>
            <w:r w:rsidRPr="00A11292">
              <w:rPr>
                <w:rFonts w:ascii="Sylfaen" w:hAnsi="Sylfaen" w:cs="Arial"/>
                <w:sz w:val="20"/>
                <w:szCs w:val="20"/>
                <w:lang w:val="en-US" w:eastAsia="en-US"/>
              </w:rPr>
              <w:t>სასაფლაოების მოწყობა  მოვლა-პატრონობა, სარიტუალო ღონისძიებები</w:t>
            </w:r>
          </w:p>
        </w:tc>
        <w:tc>
          <w:tcPr>
            <w:tcW w:w="1417" w:type="dxa"/>
            <w:tcBorders>
              <w:top w:val="nil"/>
              <w:left w:val="nil"/>
              <w:bottom w:val="single" w:sz="4" w:space="0" w:color="auto"/>
              <w:right w:val="single" w:sz="4" w:space="0" w:color="auto"/>
            </w:tcBorders>
            <w:shd w:val="clear" w:color="auto" w:fill="auto"/>
            <w:noWrap/>
            <w:vAlign w:val="center"/>
            <w:hideMark/>
          </w:tcPr>
          <w:p w14:paraId="4AF2569C" w14:textId="77777777" w:rsidR="00C96CF9" w:rsidRPr="00A11292" w:rsidRDefault="00C96CF9" w:rsidP="00C96CF9">
            <w:pPr>
              <w:jc w:val="center"/>
              <w:rPr>
                <w:rFonts w:ascii="Arial" w:hAnsi="Arial" w:cs="Arial"/>
                <w:sz w:val="20"/>
                <w:szCs w:val="20"/>
                <w:lang w:val="en-US" w:eastAsia="en-US"/>
              </w:rPr>
            </w:pPr>
            <w:r w:rsidRPr="00A11292">
              <w:rPr>
                <w:rFonts w:ascii="Arial" w:hAnsi="Arial" w:cs="Arial"/>
                <w:sz w:val="20"/>
                <w:szCs w:val="20"/>
                <w:lang w:val="en-US" w:eastAsia="en-US"/>
              </w:rPr>
              <w:t>0,0</w:t>
            </w:r>
          </w:p>
        </w:tc>
        <w:tc>
          <w:tcPr>
            <w:tcW w:w="1276" w:type="dxa"/>
            <w:tcBorders>
              <w:top w:val="single" w:sz="4" w:space="0" w:color="auto"/>
              <w:bottom w:val="single" w:sz="4" w:space="0" w:color="auto"/>
              <w:right w:val="single" w:sz="4" w:space="0" w:color="auto"/>
            </w:tcBorders>
            <w:vAlign w:val="center"/>
            <w:hideMark/>
          </w:tcPr>
          <w:p w14:paraId="4DF18459" w14:textId="77777777" w:rsidR="00C96CF9" w:rsidRPr="00DD5FD6" w:rsidRDefault="00C96CF9" w:rsidP="00C96CF9">
            <w:pPr>
              <w:pStyle w:val="ListParagraph"/>
              <w:rPr>
                <w:rFonts w:ascii="Arial" w:hAnsi="Arial" w:cs="Arial"/>
                <w:sz w:val="20"/>
                <w:szCs w:val="20"/>
              </w:rPr>
            </w:pPr>
          </w:p>
        </w:tc>
        <w:tc>
          <w:tcPr>
            <w:tcW w:w="1276" w:type="dxa"/>
            <w:tcBorders>
              <w:top w:val="single" w:sz="4" w:space="0" w:color="auto"/>
              <w:bottom w:val="single" w:sz="4" w:space="0" w:color="auto"/>
              <w:right w:val="single" w:sz="4" w:space="0" w:color="auto"/>
            </w:tcBorders>
            <w:shd w:val="clear" w:color="auto" w:fill="auto"/>
          </w:tcPr>
          <w:p w14:paraId="258B43AD" w14:textId="77777777" w:rsidR="00C96CF9" w:rsidRPr="00DD5FD6" w:rsidRDefault="00C96CF9" w:rsidP="00C96CF9">
            <w:pPr>
              <w:pStyle w:val="ListParagraph"/>
              <w:rPr>
                <w:rFonts w:ascii="Arial" w:hAnsi="Arial" w:cs="Arial"/>
                <w:sz w:val="20"/>
                <w:szCs w:val="20"/>
              </w:rPr>
            </w:pPr>
          </w:p>
        </w:tc>
        <w:tc>
          <w:tcPr>
            <w:tcW w:w="1285" w:type="dxa"/>
            <w:gridSpan w:val="2"/>
            <w:tcBorders>
              <w:top w:val="single" w:sz="4" w:space="0" w:color="auto"/>
              <w:bottom w:val="single" w:sz="4" w:space="0" w:color="auto"/>
              <w:right w:val="single" w:sz="4" w:space="0" w:color="auto"/>
            </w:tcBorders>
            <w:shd w:val="clear" w:color="auto" w:fill="auto"/>
          </w:tcPr>
          <w:p w14:paraId="52CE99F8" w14:textId="77777777" w:rsidR="00C96CF9" w:rsidRPr="00DD5FD6" w:rsidRDefault="00C96CF9" w:rsidP="00C96CF9">
            <w:pPr>
              <w:pStyle w:val="ListParagraph"/>
              <w:rPr>
                <w:rFonts w:ascii="Arial" w:hAnsi="Arial" w:cs="Arial"/>
                <w:sz w:val="20"/>
                <w:szCs w:val="20"/>
              </w:rPr>
            </w:pPr>
          </w:p>
        </w:tc>
      </w:tr>
      <w:tr w:rsidR="00C96CF9" w:rsidRPr="00A11292" w14:paraId="712FEC71" w14:textId="7FBB3FA9" w:rsidTr="006B5B50">
        <w:trPr>
          <w:trHeight w:val="34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6973D74" w14:textId="77777777" w:rsidR="00C96CF9" w:rsidRPr="00241C96" w:rsidRDefault="00C96CF9" w:rsidP="00C96CF9">
            <w:pPr>
              <w:jc w:val="center"/>
              <w:rPr>
                <w:rFonts w:ascii="Arial" w:hAnsi="Arial" w:cs="Arial"/>
                <w:b/>
                <w:bCs/>
                <w:sz w:val="18"/>
                <w:szCs w:val="20"/>
                <w:lang w:val="en-US" w:eastAsia="en-US"/>
              </w:rPr>
            </w:pPr>
            <w:r w:rsidRPr="00241C96">
              <w:rPr>
                <w:rFonts w:ascii="Arial" w:hAnsi="Arial" w:cs="Arial"/>
                <w:b/>
                <w:bCs/>
                <w:sz w:val="18"/>
                <w:szCs w:val="20"/>
                <w:lang w:val="en-US" w:eastAsia="en-US"/>
              </w:rPr>
              <w:lastRenderedPageBreak/>
              <w:t>02 06</w:t>
            </w:r>
          </w:p>
        </w:tc>
        <w:tc>
          <w:tcPr>
            <w:tcW w:w="4536" w:type="dxa"/>
            <w:tcBorders>
              <w:top w:val="nil"/>
              <w:left w:val="nil"/>
              <w:bottom w:val="single" w:sz="4" w:space="0" w:color="auto"/>
              <w:right w:val="single" w:sz="4" w:space="0" w:color="auto"/>
            </w:tcBorders>
            <w:shd w:val="clear" w:color="auto" w:fill="auto"/>
            <w:vAlign w:val="center"/>
            <w:hideMark/>
          </w:tcPr>
          <w:p w14:paraId="031D6E33" w14:textId="77777777" w:rsidR="00C96CF9" w:rsidRPr="00A11292" w:rsidRDefault="00C96CF9" w:rsidP="00C96CF9">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სოფლის მხარდაჭერის პროგრამის ღონისძიებები</w:t>
            </w:r>
          </w:p>
        </w:tc>
        <w:tc>
          <w:tcPr>
            <w:tcW w:w="1417" w:type="dxa"/>
            <w:tcBorders>
              <w:top w:val="nil"/>
              <w:left w:val="nil"/>
              <w:bottom w:val="single" w:sz="4" w:space="0" w:color="auto"/>
              <w:right w:val="single" w:sz="4" w:space="0" w:color="auto"/>
            </w:tcBorders>
            <w:shd w:val="clear" w:color="auto" w:fill="auto"/>
            <w:noWrap/>
            <w:vAlign w:val="center"/>
            <w:hideMark/>
          </w:tcPr>
          <w:p w14:paraId="1B1952F3" w14:textId="6972194F" w:rsidR="00C96CF9" w:rsidRPr="008B5674" w:rsidRDefault="008B5674" w:rsidP="00C96CF9">
            <w:pPr>
              <w:jc w:val="center"/>
              <w:rPr>
                <w:rFonts w:ascii="Sylfaen" w:hAnsi="Sylfaen" w:cs="Arial"/>
                <w:sz w:val="20"/>
                <w:szCs w:val="20"/>
                <w:lang w:val="en-US" w:eastAsia="en-US"/>
              </w:rPr>
            </w:pPr>
            <w:r>
              <w:rPr>
                <w:rFonts w:ascii="Sylfaen" w:hAnsi="Sylfaen" w:cs="Arial"/>
                <w:sz w:val="22"/>
                <w:szCs w:val="20"/>
                <w:lang w:val="en-US" w:eastAsia="en-US"/>
              </w:rPr>
              <w:t>194,3</w:t>
            </w:r>
          </w:p>
        </w:tc>
        <w:tc>
          <w:tcPr>
            <w:tcW w:w="1276" w:type="dxa"/>
            <w:tcBorders>
              <w:top w:val="single" w:sz="4" w:space="0" w:color="auto"/>
              <w:bottom w:val="single" w:sz="4" w:space="0" w:color="auto"/>
              <w:right w:val="single" w:sz="4" w:space="0" w:color="auto"/>
            </w:tcBorders>
            <w:vAlign w:val="center"/>
            <w:hideMark/>
          </w:tcPr>
          <w:p w14:paraId="35900581" w14:textId="6F3381E6" w:rsidR="00C96CF9" w:rsidRPr="00DD5FD6" w:rsidRDefault="001D6CD7" w:rsidP="00177CD8">
            <w:pPr>
              <w:rPr>
                <w:rFonts w:ascii="Arial" w:hAnsi="Arial" w:cs="Arial"/>
                <w:sz w:val="20"/>
                <w:szCs w:val="20"/>
                <w:lang w:val="ka-GE"/>
              </w:rPr>
            </w:pPr>
            <w:r w:rsidRPr="00DD5FD6">
              <w:rPr>
                <w:rFonts w:ascii="Arial" w:hAnsi="Arial" w:cs="Arial"/>
                <w:sz w:val="20"/>
                <w:szCs w:val="20"/>
                <w:lang w:val="ka-GE"/>
              </w:rPr>
              <w:t xml:space="preserve">   </w:t>
            </w:r>
            <w:r w:rsidR="00177CD8" w:rsidRPr="00DD5FD6">
              <w:rPr>
                <w:rFonts w:ascii="Arial" w:hAnsi="Arial" w:cs="Arial"/>
                <w:sz w:val="20"/>
                <w:szCs w:val="20"/>
                <w:lang w:val="ka-GE"/>
              </w:rPr>
              <w:t>1284,8</w:t>
            </w:r>
          </w:p>
        </w:tc>
        <w:tc>
          <w:tcPr>
            <w:tcW w:w="1276" w:type="dxa"/>
            <w:tcBorders>
              <w:top w:val="single" w:sz="4" w:space="0" w:color="auto"/>
              <w:bottom w:val="single" w:sz="4" w:space="0" w:color="auto"/>
              <w:right w:val="single" w:sz="4" w:space="0" w:color="auto"/>
            </w:tcBorders>
            <w:shd w:val="clear" w:color="auto" w:fill="auto"/>
          </w:tcPr>
          <w:p w14:paraId="5DE546BB" w14:textId="77777777" w:rsidR="00C96CF9" w:rsidRPr="00DD5FD6" w:rsidRDefault="00C96CF9" w:rsidP="003A6933">
            <w:pPr>
              <w:rPr>
                <w:rFonts w:ascii="Arial" w:hAnsi="Arial" w:cs="Arial"/>
                <w:sz w:val="20"/>
                <w:szCs w:val="20"/>
              </w:rPr>
            </w:pPr>
          </w:p>
          <w:p w14:paraId="7FD1CD3B" w14:textId="555991C5" w:rsidR="003A6933" w:rsidRPr="00DD5FD6" w:rsidRDefault="00177CD8" w:rsidP="003A6933">
            <w:pPr>
              <w:rPr>
                <w:rFonts w:ascii="Arial" w:hAnsi="Arial" w:cs="Arial"/>
                <w:sz w:val="20"/>
                <w:szCs w:val="20"/>
                <w:lang w:val="ka-GE"/>
              </w:rPr>
            </w:pPr>
            <w:r w:rsidRPr="00DD5FD6">
              <w:rPr>
                <w:rFonts w:ascii="Arial" w:hAnsi="Arial" w:cs="Arial"/>
                <w:sz w:val="20"/>
                <w:szCs w:val="20"/>
                <w:lang w:val="ka-GE"/>
              </w:rPr>
              <w:t>1214,5</w:t>
            </w:r>
          </w:p>
        </w:tc>
        <w:tc>
          <w:tcPr>
            <w:tcW w:w="1285" w:type="dxa"/>
            <w:gridSpan w:val="2"/>
            <w:tcBorders>
              <w:top w:val="single" w:sz="4" w:space="0" w:color="auto"/>
              <w:bottom w:val="single" w:sz="4" w:space="0" w:color="auto"/>
              <w:right w:val="single" w:sz="4" w:space="0" w:color="auto"/>
            </w:tcBorders>
            <w:shd w:val="clear" w:color="auto" w:fill="auto"/>
          </w:tcPr>
          <w:p w14:paraId="71160309" w14:textId="77777777" w:rsidR="00C96CF9" w:rsidRPr="00DD5FD6" w:rsidRDefault="00C96CF9" w:rsidP="00123515">
            <w:pPr>
              <w:rPr>
                <w:rFonts w:ascii="Arial" w:hAnsi="Arial" w:cs="Arial"/>
                <w:sz w:val="20"/>
                <w:szCs w:val="20"/>
              </w:rPr>
            </w:pPr>
          </w:p>
          <w:p w14:paraId="4D8628BC" w14:textId="02F582D2" w:rsidR="00123515" w:rsidRPr="00DD5FD6" w:rsidRDefault="00177CD8" w:rsidP="00123515">
            <w:pPr>
              <w:rPr>
                <w:rFonts w:ascii="Arial" w:hAnsi="Arial" w:cs="Arial"/>
                <w:sz w:val="20"/>
                <w:szCs w:val="20"/>
                <w:lang w:val="ka-GE"/>
              </w:rPr>
            </w:pPr>
            <w:r w:rsidRPr="00DD5FD6">
              <w:rPr>
                <w:rFonts w:ascii="Arial" w:hAnsi="Arial" w:cs="Arial"/>
                <w:sz w:val="20"/>
                <w:szCs w:val="20"/>
                <w:lang w:val="ka-GE"/>
              </w:rPr>
              <w:t>986,0</w:t>
            </w:r>
          </w:p>
        </w:tc>
      </w:tr>
      <w:tr w:rsidR="00C96CF9" w:rsidRPr="00A11292" w14:paraId="3B8F03F8" w14:textId="4DB6259F" w:rsidTr="006B5B50">
        <w:trPr>
          <w:trHeight w:val="52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68EAF4C" w14:textId="77777777" w:rsidR="00C96CF9" w:rsidRPr="00241C96" w:rsidRDefault="00C96CF9" w:rsidP="00C96CF9">
            <w:pPr>
              <w:jc w:val="center"/>
              <w:rPr>
                <w:rFonts w:ascii="Arial" w:hAnsi="Arial" w:cs="Arial"/>
                <w:b/>
                <w:bCs/>
                <w:sz w:val="18"/>
                <w:szCs w:val="20"/>
                <w:lang w:val="en-US" w:eastAsia="en-US"/>
              </w:rPr>
            </w:pPr>
            <w:r w:rsidRPr="00241C96">
              <w:rPr>
                <w:rFonts w:ascii="Arial" w:hAnsi="Arial" w:cs="Arial"/>
                <w:b/>
                <w:bCs/>
                <w:sz w:val="18"/>
                <w:szCs w:val="20"/>
                <w:lang w:val="en-US" w:eastAsia="en-US"/>
              </w:rPr>
              <w:t>02 07</w:t>
            </w:r>
          </w:p>
        </w:tc>
        <w:tc>
          <w:tcPr>
            <w:tcW w:w="4536" w:type="dxa"/>
            <w:tcBorders>
              <w:top w:val="nil"/>
              <w:left w:val="nil"/>
              <w:bottom w:val="single" w:sz="4" w:space="0" w:color="auto"/>
              <w:right w:val="single" w:sz="4" w:space="0" w:color="auto"/>
            </w:tcBorders>
            <w:shd w:val="clear" w:color="auto" w:fill="auto"/>
            <w:vAlign w:val="center"/>
            <w:hideMark/>
          </w:tcPr>
          <w:p w14:paraId="3AE7E761" w14:textId="77777777" w:rsidR="00C96CF9" w:rsidRPr="00A11292" w:rsidRDefault="00C96CF9" w:rsidP="00C96CF9">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საპროექტო დოკუმენტაციისა და საექსპერტო მომსახურების შესყიდვა</w:t>
            </w:r>
          </w:p>
        </w:tc>
        <w:tc>
          <w:tcPr>
            <w:tcW w:w="1417" w:type="dxa"/>
            <w:tcBorders>
              <w:top w:val="nil"/>
              <w:left w:val="nil"/>
              <w:bottom w:val="single" w:sz="4" w:space="0" w:color="auto"/>
              <w:right w:val="single" w:sz="4" w:space="0" w:color="auto"/>
            </w:tcBorders>
            <w:shd w:val="clear" w:color="auto" w:fill="auto"/>
            <w:noWrap/>
            <w:vAlign w:val="center"/>
            <w:hideMark/>
          </w:tcPr>
          <w:p w14:paraId="6DA435DF" w14:textId="071503E0" w:rsidR="00C96CF9" w:rsidRPr="006E30D8" w:rsidRDefault="009377F2" w:rsidP="00C96CF9">
            <w:pPr>
              <w:jc w:val="center"/>
              <w:rPr>
                <w:rFonts w:ascii="Sylfaen" w:hAnsi="Sylfaen" w:cs="Arial"/>
                <w:sz w:val="20"/>
                <w:szCs w:val="20"/>
                <w:lang w:val="ka-GE" w:eastAsia="en-US"/>
              </w:rPr>
            </w:pPr>
            <w:r>
              <w:rPr>
                <w:rFonts w:ascii="Sylfaen" w:hAnsi="Sylfaen" w:cs="Arial"/>
                <w:sz w:val="22"/>
                <w:szCs w:val="20"/>
                <w:lang w:val="ka-GE" w:eastAsia="en-US"/>
              </w:rPr>
              <w:t>429.5</w:t>
            </w:r>
          </w:p>
        </w:tc>
        <w:tc>
          <w:tcPr>
            <w:tcW w:w="1276" w:type="dxa"/>
            <w:tcBorders>
              <w:top w:val="single" w:sz="4" w:space="0" w:color="auto"/>
              <w:right w:val="single" w:sz="4" w:space="0" w:color="auto"/>
            </w:tcBorders>
            <w:vAlign w:val="center"/>
            <w:hideMark/>
          </w:tcPr>
          <w:p w14:paraId="4FB3B0B6" w14:textId="1C0FE49B" w:rsidR="00C96CF9" w:rsidRPr="001D6CD7" w:rsidRDefault="001D6CD7" w:rsidP="00177CD8">
            <w:pPr>
              <w:rPr>
                <w:rFonts w:ascii="Sylfaen" w:hAnsi="Sylfaen"/>
                <w:sz w:val="20"/>
                <w:szCs w:val="20"/>
                <w:lang w:val="ka-GE"/>
              </w:rPr>
            </w:pPr>
            <w:r w:rsidRPr="002A6DA1">
              <w:rPr>
                <w:rFonts w:ascii="Sylfaen" w:hAnsi="Sylfaen"/>
                <w:sz w:val="22"/>
                <w:szCs w:val="20"/>
                <w:lang w:val="ka-GE"/>
              </w:rPr>
              <w:t xml:space="preserve">    </w:t>
            </w:r>
            <w:r w:rsidR="00177CD8" w:rsidRPr="002A6DA1">
              <w:rPr>
                <w:rFonts w:ascii="Sylfaen" w:hAnsi="Sylfaen"/>
                <w:sz w:val="22"/>
                <w:szCs w:val="20"/>
                <w:lang w:val="ka-GE"/>
              </w:rPr>
              <w:t>5</w:t>
            </w:r>
            <w:r w:rsidRPr="002A6DA1">
              <w:rPr>
                <w:rFonts w:ascii="Sylfaen" w:hAnsi="Sylfaen"/>
                <w:sz w:val="22"/>
                <w:szCs w:val="20"/>
                <w:lang w:val="ka-GE"/>
              </w:rPr>
              <w:t>50.0</w:t>
            </w:r>
          </w:p>
        </w:tc>
        <w:tc>
          <w:tcPr>
            <w:tcW w:w="1276" w:type="dxa"/>
            <w:tcBorders>
              <w:top w:val="single" w:sz="4" w:space="0" w:color="auto"/>
              <w:bottom w:val="single" w:sz="4" w:space="0" w:color="auto"/>
              <w:right w:val="single" w:sz="4" w:space="0" w:color="auto"/>
            </w:tcBorders>
            <w:shd w:val="clear" w:color="auto" w:fill="auto"/>
          </w:tcPr>
          <w:p w14:paraId="43EC685F" w14:textId="77777777" w:rsidR="00C96CF9" w:rsidRDefault="00C96CF9" w:rsidP="003A6933">
            <w:pPr>
              <w:rPr>
                <w:rFonts w:asciiTheme="minorHAnsi" w:hAnsiTheme="minorHAnsi"/>
                <w:sz w:val="20"/>
                <w:szCs w:val="20"/>
              </w:rPr>
            </w:pPr>
          </w:p>
          <w:p w14:paraId="5FF232EA" w14:textId="301CC2D0" w:rsidR="003A6933" w:rsidRPr="003A6933" w:rsidRDefault="00177CD8" w:rsidP="003A6933">
            <w:pPr>
              <w:rPr>
                <w:rFonts w:ascii="Sylfaen" w:hAnsi="Sylfaen"/>
                <w:sz w:val="20"/>
                <w:szCs w:val="20"/>
                <w:lang w:val="ka-GE"/>
              </w:rPr>
            </w:pPr>
            <w:r w:rsidRPr="002A6DA1">
              <w:rPr>
                <w:rFonts w:ascii="Sylfaen" w:hAnsi="Sylfaen"/>
                <w:sz w:val="22"/>
                <w:szCs w:val="20"/>
                <w:lang w:val="ka-GE"/>
              </w:rPr>
              <w:t>550,0</w:t>
            </w:r>
          </w:p>
        </w:tc>
        <w:tc>
          <w:tcPr>
            <w:tcW w:w="1285" w:type="dxa"/>
            <w:gridSpan w:val="2"/>
            <w:tcBorders>
              <w:top w:val="single" w:sz="4" w:space="0" w:color="auto"/>
              <w:bottom w:val="single" w:sz="4" w:space="0" w:color="auto"/>
              <w:right w:val="single" w:sz="4" w:space="0" w:color="auto"/>
            </w:tcBorders>
            <w:shd w:val="clear" w:color="auto" w:fill="auto"/>
          </w:tcPr>
          <w:p w14:paraId="1DBD32EF" w14:textId="77777777" w:rsidR="00C96CF9" w:rsidRPr="00123515" w:rsidRDefault="00C96CF9" w:rsidP="00123515">
            <w:pPr>
              <w:rPr>
                <w:rFonts w:asciiTheme="minorHAnsi" w:hAnsiTheme="minorHAnsi"/>
                <w:sz w:val="18"/>
                <w:szCs w:val="20"/>
              </w:rPr>
            </w:pPr>
          </w:p>
          <w:p w14:paraId="5FCE12FC" w14:textId="5CC77598" w:rsidR="00123515" w:rsidRPr="00123515" w:rsidRDefault="00123515" w:rsidP="00177CD8">
            <w:pPr>
              <w:rPr>
                <w:rFonts w:ascii="Sylfaen" w:hAnsi="Sylfaen"/>
                <w:sz w:val="18"/>
                <w:szCs w:val="20"/>
                <w:lang w:val="ka-GE"/>
              </w:rPr>
            </w:pPr>
            <w:r w:rsidRPr="002A6DA1">
              <w:rPr>
                <w:rFonts w:ascii="Sylfaen" w:hAnsi="Sylfaen"/>
                <w:sz w:val="22"/>
                <w:szCs w:val="20"/>
                <w:lang w:val="ka-GE"/>
              </w:rPr>
              <w:t xml:space="preserve">  </w:t>
            </w:r>
            <w:r w:rsidR="00177CD8" w:rsidRPr="002A6DA1">
              <w:rPr>
                <w:rFonts w:ascii="Sylfaen" w:hAnsi="Sylfaen"/>
                <w:sz w:val="22"/>
                <w:szCs w:val="20"/>
                <w:lang w:val="ka-GE"/>
              </w:rPr>
              <w:t>550,0</w:t>
            </w:r>
          </w:p>
        </w:tc>
      </w:tr>
      <w:tr w:rsidR="00C96CF9" w14:paraId="22C1BA5E" w14:textId="77777777" w:rsidTr="00C96CF9">
        <w:tblPrEx>
          <w:tblBorders>
            <w:top w:val="single" w:sz="4" w:space="0" w:color="auto"/>
          </w:tblBorders>
          <w:tblLook w:val="0000" w:firstRow="0" w:lastRow="0" w:firstColumn="0" w:lastColumn="0" w:noHBand="0" w:noVBand="0"/>
        </w:tblPrEx>
        <w:trPr>
          <w:gridBefore w:val="3"/>
          <w:gridAfter w:val="1"/>
          <w:wBefore w:w="7508" w:type="dxa"/>
          <w:wAfter w:w="12" w:type="dxa"/>
          <w:trHeight w:val="100"/>
        </w:trPr>
        <w:tc>
          <w:tcPr>
            <w:tcW w:w="3825" w:type="dxa"/>
            <w:gridSpan w:val="3"/>
            <w:tcBorders>
              <w:top w:val="single" w:sz="4" w:space="0" w:color="auto"/>
            </w:tcBorders>
          </w:tcPr>
          <w:p w14:paraId="1D9CC86D" w14:textId="77777777" w:rsidR="00C96CF9" w:rsidRDefault="00C96CF9" w:rsidP="00C96CF9">
            <w:pPr>
              <w:ind w:right="283"/>
              <w:jc w:val="both"/>
              <w:rPr>
                <w:rFonts w:ascii="Sylfaen" w:hAnsi="Sylfaen" w:cs="Sylfaen"/>
                <w:sz w:val="20"/>
                <w:szCs w:val="20"/>
                <w:lang w:val="ka-GE"/>
              </w:rPr>
            </w:pPr>
          </w:p>
        </w:tc>
      </w:tr>
    </w:tbl>
    <w:p w14:paraId="2AB5A53B" w14:textId="0194A1CF" w:rsidR="001B1E30" w:rsidRDefault="001B1E30" w:rsidP="002B4D70">
      <w:pPr>
        <w:ind w:right="283"/>
        <w:jc w:val="both"/>
        <w:rPr>
          <w:rFonts w:ascii="Sylfaen" w:hAnsi="Sylfaen" w:cs="Sylfaen"/>
          <w:sz w:val="20"/>
          <w:szCs w:val="20"/>
          <w:lang w:val="ka-GE"/>
        </w:rPr>
      </w:pPr>
    </w:p>
    <w:p w14:paraId="3E10238B" w14:textId="0C305ED2" w:rsidR="00AC2AE3" w:rsidRDefault="00AC2AE3" w:rsidP="002B4D70">
      <w:pPr>
        <w:ind w:right="283"/>
        <w:jc w:val="both"/>
        <w:rPr>
          <w:rFonts w:ascii="Sylfaen" w:hAnsi="Sylfaen" w:cs="Sylfaen"/>
          <w:sz w:val="20"/>
          <w:szCs w:val="20"/>
          <w:lang w:val="ka-GE"/>
        </w:rPr>
      </w:pPr>
    </w:p>
    <w:p w14:paraId="36B25CA1" w14:textId="73986B1F" w:rsidR="00AC2AE3" w:rsidRDefault="00AC2AE3" w:rsidP="002B4D70">
      <w:pPr>
        <w:ind w:right="283"/>
        <w:jc w:val="both"/>
        <w:rPr>
          <w:rFonts w:ascii="Sylfaen" w:hAnsi="Sylfaen" w:cs="Sylfaen"/>
          <w:sz w:val="20"/>
          <w:szCs w:val="20"/>
          <w:lang w:val="ka-GE"/>
        </w:rPr>
      </w:pPr>
    </w:p>
    <w:p w14:paraId="39526DE9" w14:textId="2A4F61FB" w:rsidR="00AC2AE3" w:rsidRDefault="00AC2AE3" w:rsidP="002B4D70">
      <w:pPr>
        <w:ind w:right="283"/>
        <w:jc w:val="both"/>
        <w:rPr>
          <w:rFonts w:ascii="Sylfaen" w:hAnsi="Sylfaen" w:cs="Sylfaen"/>
          <w:sz w:val="20"/>
          <w:szCs w:val="20"/>
          <w:lang w:val="ka-GE"/>
        </w:rPr>
      </w:pPr>
    </w:p>
    <w:p w14:paraId="426EA7F6" w14:textId="2A2E50AD" w:rsidR="00AC2AE3" w:rsidRDefault="00AC2AE3" w:rsidP="002B4D70">
      <w:pPr>
        <w:ind w:right="283"/>
        <w:jc w:val="both"/>
        <w:rPr>
          <w:rFonts w:ascii="Sylfaen" w:hAnsi="Sylfaen" w:cs="Sylfaen"/>
          <w:sz w:val="20"/>
          <w:szCs w:val="20"/>
          <w:lang w:val="ka-GE"/>
        </w:rPr>
      </w:pPr>
    </w:p>
    <w:p w14:paraId="4DD9BB30" w14:textId="77777777" w:rsidR="00AC2AE3" w:rsidRDefault="00AC2AE3" w:rsidP="002B4D70">
      <w:pPr>
        <w:ind w:right="283"/>
        <w:jc w:val="both"/>
        <w:rPr>
          <w:rFonts w:ascii="Sylfaen" w:hAnsi="Sylfaen" w:cs="Sylfaen"/>
          <w:sz w:val="20"/>
          <w:szCs w:val="20"/>
          <w:lang w:val="ka-GE"/>
        </w:rPr>
      </w:pPr>
    </w:p>
    <w:p w14:paraId="577BEA09" w14:textId="51285962" w:rsidR="00FD5DCB" w:rsidRPr="00A11292" w:rsidRDefault="00FD5DCB" w:rsidP="002B4D70">
      <w:pPr>
        <w:ind w:right="283"/>
        <w:jc w:val="both"/>
        <w:rPr>
          <w:rFonts w:ascii="Sylfaen" w:hAnsi="Sylfaen" w:cs="Sylfaen"/>
          <w:sz w:val="20"/>
          <w:szCs w:val="20"/>
          <w:lang w:val="ka-GE"/>
        </w:rPr>
      </w:pPr>
      <w:r>
        <w:rPr>
          <w:rFonts w:ascii="Sylfaen" w:hAnsi="Sylfaen" w:cs="Sylfaen"/>
          <w:sz w:val="20"/>
          <w:szCs w:val="20"/>
          <w:lang w:val="ka-GE"/>
        </w:rPr>
        <w:t>ა) საგზაო ინფრასტრუქტურის განვითარება</w:t>
      </w:r>
    </w:p>
    <w:p w14:paraId="2219D813" w14:textId="77777777" w:rsidR="00667534" w:rsidRPr="00A11292" w:rsidRDefault="00667534" w:rsidP="00667534">
      <w:pPr>
        <w:rPr>
          <w:rFonts w:ascii="Sylfaen" w:hAnsi="Sylfaen"/>
          <w:sz w:val="20"/>
          <w:szCs w:val="20"/>
          <w:lang w:val="ka-GE"/>
        </w:rPr>
      </w:pPr>
    </w:p>
    <w:tbl>
      <w:tblPr>
        <w:tblW w:w="4793" w:type="pct"/>
        <w:tblLayout w:type="fixed"/>
        <w:tblLook w:val="04A0" w:firstRow="1" w:lastRow="0" w:firstColumn="1" w:lastColumn="0" w:noHBand="0" w:noVBand="1"/>
      </w:tblPr>
      <w:tblGrid>
        <w:gridCol w:w="677"/>
        <w:gridCol w:w="1172"/>
        <w:gridCol w:w="5061"/>
        <w:gridCol w:w="4020"/>
      </w:tblGrid>
      <w:tr w:rsidR="00667534" w:rsidRPr="00A11292" w14:paraId="0E7F485F" w14:textId="77777777" w:rsidTr="009360CB">
        <w:trPr>
          <w:trHeight w:val="750"/>
        </w:trPr>
        <w:tc>
          <w:tcPr>
            <w:tcW w:w="310"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54830E1E" w14:textId="77777777" w:rsidR="00667534" w:rsidRPr="00A11292" w:rsidRDefault="00667534" w:rsidP="00C16213">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53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2C17E19" w14:textId="77777777" w:rsidR="00667534" w:rsidRPr="00A11292" w:rsidRDefault="00667534" w:rsidP="00C16213">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231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40F5FD3" w14:textId="77777777" w:rsidR="00667534" w:rsidRPr="00A11292" w:rsidRDefault="00667534" w:rsidP="00C16213">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საგზაო ინფრასტრუქტურა</w:t>
            </w:r>
          </w:p>
        </w:tc>
        <w:tc>
          <w:tcPr>
            <w:tcW w:w="1839" w:type="pct"/>
            <w:tcBorders>
              <w:top w:val="single" w:sz="8" w:space="0" w:color="auto"/>
              <w:left w:val="nil"/>
              <w:bottom w:val="single" w:sz="4" w:space="0" w:color="auto"/>
              <w:right w:val="single" w:sz="8" w:space="0" w:color="auto"/>
            </w:tcBorders>
            <w:shd w:val="clear" w:color="000000" w:fill="FFFFFF"/>
            <w:vAlign w:val="center"/>
            <w:hideMark/>
          </w:tcPr>
          <w:p w14:paraId="731BD9CB" w14:textId="39437265" w:rsidR="00667534" w:rsidRPr="00A11292" w:rsidRDefault="00667534" w:rsidP="00AB6B31">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 xml:space="preserve">4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667534" w:rsidRPr="00A11292" w14:paraId="6E66DD14" w14:textId="77777777" w:rsidTr="009360CB">
        <w:trPr>
          <w:trHeight w:val="522"/>
        </w:trPr>
        <w:tc>
          <w:tcPr>
            <w:tcW w:w="310" w:type="pct"/>
            <w:tcBorders>
              <w:top w:val="nil"/>
              <w:left w:val="single" w:sz="8" w:space="0" w:color="auto"/>
              <w:bottom w:val="single" w:sz="4" w:space="0" w:color="auto"/>
              <w:right w:val="single" w:sz="4" w:space="0" w:color="auto"/>
            </w:tcBorders>
            <w:shd w:val="clear" w:color="000000" w:fill="FFFFFF"/>
            <w:vAlign w:val="center"/>
            <w:hideMark/>
          </w:tcPr>
          <w:p w14:paraId="44080F4C" w14:textId="77777777" w:rsidR="00667534" w:rsidRPr="00A11292" w:rsidRDefault="00667534" w:rsidP="00C16213">
            <w:pPr>
              <w:jc w:val="center"/>
              <w:rPr>
                <w:rFonts w:ascii="Sylfaen" w:hAnsi="Sylfaen" w:cs="Calibri"/>
                <w:color w:val="000000"/>
                <w:sz w:val="20"/>
                <w:szCs w:val="20"/>
                <w:lang w:val="ka-GE"/>
              </w:rPr>
            </w:pPr>
            <w:r w:rsidRPr="00A11292">
              <w:rPr>
                <w:rFonts w:ascii="Sylfaen" w:hAnsi="Sylfaen" w:cs="Calibri"/>
                <w:color w:val="000000"/>
                <w:sz w:val="20"/>
                <w:szCs w:val="20"/>
              </w:rPr>
              <w:t>02 0</w:t>
            </w:r>
            <w:r w:rsidRPr="00A11292">
              <w:rPr>
                <w:rFonts w:ascii="Sylfaen" w:hAnsi="Sylfaen" w:cs="Calibri"/>
                <w:color w:val="000000"/>
                <w:sz w:val="20"/>
                <w:szCs w:val="20"/>
                <w:lang w:val="ka-GE"/>
              </w:rPr>
              <w:t>1</w:t>
            </w:r>
          </w:p>
        </w:tc>
        <w:tc>
          <w:tcPr>
            <w:tcW w:w="536" w:type="pct"/>
            <w:vMerge/>
            <w:tcBorders>
              <w:top w:val="single" w:sz="8" w:space="0" w:color="auto"/>
              <w:left w:val="single" w:sz="4" w:space="0" w:color="auto"/>
              <w:bottom w:val="single" w:sz="4" w:space="0" w:color="auto"/>
              <w:right w:val="single" w:sz="4" w:space="0" w:color="auto"/>
            </w:tcBorders>
            <w:vAlign w:val="center"/>
            <w:hideMark/>
          </w:tcPr>
          <w:p w14:paraId="043FA596" w14:textId="77777777" w:rsidR="00667534" w:rsidRPr="00A11292" w:rsidRDefault="00667534" w:rsidP="00C16213">
            <w:pPr>
              <w:rPr>
                <w:rFonts w:ascii="Sylfaen" w:hAnsi="Sylfaen" w:cs="Calibri"/>
                <w:b/>
                <w:bCs/>
                <w:color w:val="000000"/>
                <w:sz w:val="20"/>
                <w:szCs w:val="20"/>
              </w:rPr>
            </w:pPr>
          </w:p>
        </w:tc>
        <w:tc>
          <w:tcPr>
            <w:tcW w:w="2315" w:type="pct"/>
            <w:vMerge/>
            <w:tcBorders>
              <w:top w:val="single" w:sz="8" w:space="0" w:color="auto"/>
              <w:left w:val="single" w:sz="4" w:space="0" w:color="auto"/>
              <w:bottom w:val="single" w:sz="4" w:space="0" w:color="auto"/>
              <w:right w:val="single" w:sz="4" w:space="0" w:color="auto"/>
            </w:tcBorders>
            <w:vAlign w:val="center"/>
            <w:hideMark/>
          </w:tcPr>
          <w:p w14:paraId="18C03034" w14:textId="77777777" w:rsidR="00667534" w:rsidRPr="00A11292" w:rsidRDefault="00667534" w:rsidP="00C16213">
            <w:pPr>
              <w:jc w:val="center"/>
              <w:rPr>
                <w:rFonts w:ascii="Sylfaen" w:hAnsi="Sylfaen" w:cs="Calibri"/>
                <w:b/>
                <w:bCs/>
                <w:color w:val="000000"/>
                <w:sz w:val="20"/>
                <w:szCs w:val="20"/>
              </w:rPr>
            </w:pPr>
          </w:p>
        </w:tc>
        <w:tc>
          <w:tcPr>
            <w:tcW w:w="1839" w:type="pct"/>
            <w:tcBorders>
              <w:top w:val="nil"/>
              <w:left w:val="nil"/>
              <w:bottom w:val="single" w:sz="4" w:space="0" w:color="auto"/>
              <w:right w:val="single" w:sz="8" w:space="0" w:color="auto"/>
            </w:tcBorders>
            <w:shd w:val="clear" w:color="000000" w:fill="FFFFFF"/>
            <w:vAlign w:val="center"/>
            <w:hideMark/>
          </w:tcPr>
          <w:p w14:paraId="3124DE09" w14:textId="6E1A62B5" w:rsidR="00667534" w:rsidRPr="000B4E41" w:rsidRDefault="000B4E41" w:rsidP="00C16213">
            <w:pPr>
              <w:jc w:val="center"/>
              <w:rPr>
                <w:rFonts w:ascii="Sylfaen" w:hAnsi="Sylfaen" w:cs="Calibri"/>
                <w:sz w:val="20"/>
                <w:szCs w:val="20"/>
                <w:lang w:val="ka-GE"/>
              </w:rPr>
            </w:pPr>
            <w:r>
              <w:rPr>
                <w:rFonts w:ascii="Sylfaen" w:hAnsi="Sylfaen" w:cs="Calibri"/>
                <w:sz w:val="20"/>
                <w:szCs w:val="20"/>
                <w:lang w:val="ka-GE"/>
              </w:rPr>
              <w:t>260.0</w:t>
            </w:r>
          </w:p>
        </w:tc>
      </w:tr>
      <w:tr w:rsidR="00667534" w:rsidRPr="00A11292" w14:paraId="48B0D3D7" w14:textId="77777777" w:rsidTr="009360CB">
        <w:trPr>
          <w:trHeight w:val="442"/>
        </w:trPr>
        <w:tc>
          <w:tcPr>
            <w:tcW w:w="84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7B3C31FC" w14:textId="77777777" w:rsidR="00667534" w:rsidRPr="00A11292" w:rsidRDefault="00667534" w:rsidP="00C16213">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 სამსახური</w:t>
            </w:r>
          </w:p>
        </w:tc>
        <w:tc>
          <w:tcPr>
            <w:tcW w:w="4154" w:type="pct"/>
            <w:gridSpan w:val="2"/>
            <w:tcBorders>
              <w:top w:val="single" w:sz="4" w:space="0" w:color="auto"/>
              <w:left w:val="nil"/>
              <w:bottom w:val="single" w:sz="4" w:space="0" w:color="auto"/>
              <w:right w:val="single" w:sz="8" w:space="0" w:color="000000"/>
            </w:tcBorders>
            <w:shd w:val="clear" w:color="000000" w:fill="FFFFFF"/>
            <w:vAlign w:val="center"/>
            <w:hideMark/>
          </w:tcPr>
          <w:p w14:paraId="4F569C23" w14:textId="77777777" w:rsidR="00667534" w:rsidRPr="00A11292" w:rsidRDefault="00667534" w:rsidP="00C16213">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მერიის სივრცითი მოწყობისა და ინფრასტრუქტურის სამსახური</w:t>
            </w:r>
          </w:p>
        </w:tc>
      </w:tr>
      <w:tr w:rsidR="00667534" w:rsidRPr="00A11292" w14:paraId="08A587E8" w14:textId="77777777" w:rsidTr="009360CB">
        <w:trPr>
          <w:trHeight w:val="840"/>
        </w:trPr>
        <w:tc>
          <w:tcPr>
            <w:tcW w:w="84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42BBB2E0" w14:textId="77777777" w:rsidR="00667534" w:rsidRPr="00A11292" w:rsidRDefault="00667534" w:rsidP="00C16213">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154" w:type="pct"/>
            <w:gridSpan w:val="2"/>
            <w:tcBorders>
              <w:top w:val="single" w:sz="4" w:space="0" w:color="auto"/>
              <w:left w:val="nil"/>
              <w:bottom w:val="single" w:sz="4" w:space="0" w:color="auto"/>
              <w:right w:val="single" w:sz="8" w:space="0" w:color="000000"/>
            </w:tcBorders>
            <w:shd w:val="clear" w:color="000000" w:fill="FFFFFF"/>
            <w:vAlign w:val="center"/>
            <w:hideMark/>
          </w:tcPr>
          <w:p w14:paraId="35CA1810" w14:textId="77777777" w:rsidR="00667534" w:rsidRPr="00A11292" w:rsidRDefault="00667534" w:rsidP="00C16213">
            <w:pPr>
              <w:rPr>
                <w:rFonts w:ascii="Sylfaen" w:hAnsi="Sylfaen" w:cs="Calibri"/>
                <w:color w:val="000000"/>
                <w:sz w:val="20"/>
                <w:szCs w:val="20"/>
              </w:rPr>
            </w:pPr>
            <w:r w:rsidRPr="00A11292">
              <w:rPr>
                <w:rFonts w:ascii="Sylfaen" w:hAnsi="Sylfaen" w:cs="Calibri"/>
                <w:color w:val="000000"/>
                <w:sz w:val="20"/>
                <w:szCs w:val="20"/>
              </w:rPr>
              <w:t>გზების ტექნიკური მდგომარეობის გაუმჯობესება ხელს შეუწყობს ქუჩებისა და გზების განტვირთვას სატრანსპორტო ნაკადისაგან და ავტოტრანსპორტის შეუფერხებელ მოძრაობას.</w:t>
            </w:r>
          </w:p>
          <w:p w14:paraId="2509EBBD" w14:textId="77777777" w:rsidR="00667534" w:rsidRPr="00A11292" w:rsidRDefault="00667534" w:rsidP="00C16213">
            <w:pPr>
              <w:rPr>
                <w:rFonts w:ascii="Sylfaen" w:hAnsi="Sylfaen" w:cs="Calibri"/>
                <w:color w:val="000000"/>
                <w:sz w:val="20"/>
                <w:szCs w:val="20"/>
                <w:lang w:val="ka-GE"/>
              </w:rPr>
            </w:pPr>
            <w:r w:rsidRPr="00A11292">
              <w:rPr>
                <w:rFonts w:ascii="Sylfaen" w:hAnsi="Sylfaen" w:cs="Calibri"/>
                <w:color w:val="000000"/>
                <w:sz w:val="20"/>
                <w:szCs w:val="20"/>
              </w:rPr>
              <w:t xml:space="preserve">    მიუხედავად იმისა, რომ წლების მანძილზე მუნიციპალიტეტში აქტიურად ხორციელდება მასშტაბური სამუშაოები ინფრასტრუქტურის მოწესრიგების კუთხით, გრძელვადიანი საჭიროებიდან გამომდინარე, მუნიციპალიტეტში საგზაო მოძრაობის ხარისხის გაუმჯობესების, საგზაო მოძრაობის ორგანიზების და უსაფრთხოების, სატრანსპორტო და ქვეითი ნაკადის უსაფრთხოდ გადაადგილების მიზნით,  მნიშვნელოვანია  საგზაო ინფრასტრუქტურის ეტაპობრივი მოწესრიგება. პროგრამა ითვალისწინებს დმანისის მუნიციპალიტეტის ტერიტორიაზე არსებული ქალაქის ქუჩების, სოფლის მისასვლელი და შიდა გზების მიმდინარე და კაპიტალურ შეკეთებას. პროგრამა მოიცავს გზების (ორმული) და ფრაგმენტული შეკეთებას, ქვიშა - ხრეშოვანი მასალით მოწყობას, ქუჩების ტროტუარების მიმდინარე კაპიტალურ შეკეთებას, გზებზე ასფალტ/ბეტონის დაზიანებულ მონაკვეთებზე ბზარების დამუშავებას</w:t>
            </w:r>
            <w:r w:rsidRPr="00A11292">
              <w:rPr>
                <w:rFonts w:ascii="Sylfaen" w:hAnsi="Sylfaen" w:cs="Calibri"/>
                <w:color w:val="000000"/>
                <w:sz w:val="20"/>
                <w:szCs w:val="20"/>
                <w:lang w:val="ka-GE"/>
              </w:rPr>
              <w:t xml:space="preserve"> და ა.შ. </w:t>
            </w:r>
          </w:p>
        </w:tc>
      </w:tr>
      <w:tr w:rsidR="00667534" w:rsidRPr="00A11292" w14:paraId="3295EB5E" w14:textId="77777777" w:rsidTr="009360CB">
        <w:trPr>
          <w:trHeight w:val="840"/>
        </w:trPr>
        <w:tc>
          <w:tcPr>
            <w:tcW w:w="846" w:type="pct"/>
            <w:gridSpan w:val="2"/>
            <w:tcBorders>
              <w:top w:val="single" w:sz="4" w:space="0" w:color="auto"/>
              <w:left w:val="single" w:sz="8" w:space="0" w:color="auto"/>
              <w:bottom w:val="single" w:sz="4" w:space="0" w:color="auto"/>
              <w:right w:val="single" w:sz="4" w:space="0" w:color="auto"/>
            </w:tcBorders>
            <w:shd w:val="clear" w:color="000000" w:fill="FFFFFF"/>
            <w:vAlign w:val="center"/>
          </w:tcPr>
          <w:p w14:paraId="515B8561" w14:textId="2DF73F3E" w:rsidR="00667534" w:rsidRPr="00A11292" w:rsidRDefault="00667534" w:rsidP="00C16213">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პროგრამის მიზანი</w:t>
            </w:r>
            <w:r w:rsidR="00FD5DCB">
              <w:rPr>
                <w:rFonts w:ascii="Sylfaen" w:hAnsi="Sylfaen" w:cs="Calibri"/>
                <w:b/>
                <w:bCs/>
                <w:color w:val="000000"/>
                <w:sz w:val="20"/>
                <w:szCs w:val="20"/>
                <w:lang w:val="ka-GE"/>
              </w:rPr>
              <w:t xml:space="preserve"> და მოსალოდნელი შედეგი</w:t>
            </w:r>
          </w:p>
        </w:tc>
        <w:tc>
          <w:tcPr>
            <w:tcW w:w="4154" w:type="pct"/>
            <w:gridSpan w:val="2"/>
            <w:tcBorders>
              <w:top w:val="single" w:sz="4" w:space="0" w:color="auto"/>
              <w:left w:val="nil"/>
              <w:bottom w:val="single" w:sz="4" w:space="0" w:color="auto"/>
              <w:right w:val="single" w:sz="8" w:space="0" w:color="000000"/>
            </w:tcBorders>
            <w:shd w:val="clear" w:color="000000" w:fill="FFFFFF"/>
            <w:vAlign w:val="center"/>
          </w:tcPr>
          <w:p w14:paraId="3F18B99F" w14:textId="04E90B85" w:rsidR="00667534" w:rsidRPr="00A11292" w:rsidRDefault="00FD5DCB" w:rsidP="001071A4">
            <w:pPr>
              <w:rPr>
                <w:rFonts w:ascii="Sylfaen" w:hAnsi="Sylfaen" w:cs="Calibri"/>
                <w:color w:val="000000"/>
                <w:sz w:val="20"/>
                <w:szCs w:val="20"/>
              </w:rPr>
            </w:pPr>
            <w:r>
              <w:rPr>
                <w:rFonts w:ascii="Sylfaen" w:hAnsi="Sylfaen" w:cs="Calibri"/>
                <w:color w:val="000000"/>
                <w:sz w:val="20"/>
                <w:szCs w:val="20"/>
                <w:lang w:val="ka-GE"/>
              </w:rPr>
              <w:t xml:space="preserve">პროგრამის მიზანია საგზაო ინფრასტრუქტურის გამართული ფუნქციონირება </w:t>
            </w:r>
            <w:r w:rsidR="00667534" w:rsidRPr="00A11292">
              <w:rPr>
                <w:rFonts w:ascii="Sylfaen" w:hAnsi="Sylfaen" w:cs="Calibri"/>
                <w:color w:val="000000"/>
                <w:sz w:val="20"/>
                <w:szCs w:val="20"/>
              </w:rPr>
              <w:t xml:space="preserve">საავტომობილო გზებზე </w:t>
            </w:r>
            <w:r>
              <w:rPr>
                <w:rFonts w:ascii="Sylfaen" w:hAnsi="Sylfaen" w:cs="Calibri"/>
                <w:color w:val="000000"/>
                <w:sz w:val="20"/>
                <w:szCs w:val="20"/>
                <w:lang w:val="ka-GE"/>
              </w:rPr>
              <w:t xml:space="preserve">მოსახლეობის </w:t>
            </w:r>
            <w:r w:rsidR="00667534" w:rsidRPr="00A11292">
              <w:rPr>
                <w:rFonts w:ascii="Sylfaen" w:hAnsi="Sylfaen" w:cs="Calibri"/>
                <w:color w:val="000000"/>
                <w:sz w:val="20"/>
                <w:szCs w:val="20"/>
              </w:rPr>
              <w:t xml:space="preserve"> შეუფერხებელი და უსაფრთხო გადაადგილებ</w:t>
            </w:r>
            <w:r>
              <w:rPr>
                <w:rFonts w:ascii="Sylfaen" w:hAnsi="Sylfaen" w:cs="Calibri"/>
                <w:color w:val="000000"/>
                <w:sz w:val="20"/>
                <w:szCs w:val="20"/>
                <w:lang w:val="ka-GE"/>
              </w:rPr>
              <w:t>ა</w:t>
            </w:r>
            <w:r w:rsidR="00667534" w:rsidRPr="00A11292">
              <w:rPr>
                <w:rFonts w:ascii="Sylfaen" w:hAnsi="Sylfaen" w:cs="Calibri"/>
                <w:color w:val="000000"/>
                <w:sz w:val="20"/>
                <w:szCs w:val="20"/>
              </w:rPr>
              <w:t xml:space="preserve">, </w:t>
            </w:r>
            <w:r w:rsidR="001071A4">
              <w:rPr>
                <w:rFonts w:ascii="Sylfaen" w:hAnsi="Sylfaen" w:cs="Calibri"/>
                <w:color w:val="000000"/>
                <w:sz w:val="20"/>
                <w:szCs w:val="20"/>
                <w:lang w:val="ka-GE"/>
              </w:rPr>
              <w:t>შექმნილია თანამედროვე სტანდარტების შესაბამისი საგზაო ინფრასტრუქტურა.</w:t>
            </w:r>
            <w:r w:rsidR="00667534" w:rsidRPr="00A11292">
              <w:rPr>
                <w:rFonts w:ascii="Sylfaen" w:hAnsi="Sylfaen" w:cs="Calibri"/>
                <w:color w:val="000000"/>
                <w:sz w:val="20"/>
                <w:szCs w:val="20"/>
              </w:rPr>
              <w:t xml:space="preserve"> </w:t>
            </w:r>
          </w:p>
        </w:tc>
      </w:tr>
    </w:tbl>
    <w:p w14:paraId="68D4A6ED" w14:textId="77777777" w:rsidR="00667534" w:rsidRPr="00A11292" w:rsidRDefault="00667534" w:rsidP="00667534">
      <w:pPr>
        <w:rPr>
          <w:rFonts w:ascii="Sylfaen" w:hAnsi="Sylfaen"/>
          <w:sz w:val="20"/>
          <w:szCs w:val="20"/>
          <w:lang w:val="ka-GE"/>
        </w:rPr>
      </w:pPr>
    </w:p>
    <w:p w14:paraId="0F9EE9C1" w14:textId="77777777" w:rsidR="006B5B50" w:rsidRDefault="006B5B50" w:rsidP="002B4D70">
      <w:pPr>
        <w:ind w:right="283"/>
        <w:jc w:val="both"/>
        <w:rPr>
          <w:rFonts w:ascii="Sylfaen" w:hAnsi="Sylfaen" w:cs="Sylfaen"/>
          <w:sz w:val="20"/>
          <w:szCs w:val="20"/>
          <w:lang w:val="ka-GE"/>
        </w:rPr>
      </w:pPr>
    </w:p>
    <w:p w14:paraId="11DD1B18" w14:textId="77777777" w:rsidR="006B5B50" w:rsidRDefault="006B5B50" w:rsidP="002B4D70">
      <w:pPr>
        <w:ind w:right="283"/>
        <w:jc w:val="both"/>
        <w:rPr>
          <w:rFonts w:ascii="Sylfaen" w:hAnsi="Sylfaen" w:cs="Sylfaen"/>
          <w:sz w:val="20"/>
          <w:szCs w:val="20"/>
          <w:lang w:val="ka-GE"/>
        </w:rPr>
      </w:pPr>
    </w:p>
    <w:p w14:paraId="4435BA4F" w14:textId="77777777" w:rsidR="006B5B50" w:rsidRDefault="006B5B50" w:rsidP="002B4D70">
      <w:pPr>
        <w:ind w:right="283"/>
        <w:jc w:val="both"/>
        <w:rPr>
          <w:rFonts w:ascii="Sylfaen" w:hAnsi="Sylfaen" w:cs="Sylfaen"/>
          <w:sz w:val="20"/>
          <w:szCs w:val="20"/>
          <w:lang w:val="ka-GE"/>
        </w:rPr>
      </w:pPr>
    </w:p>
    <w:p w14:paraId="1D0ACAAD" w14:textId="77777777" w:rsidR="006B5B50" w:rsidRDefault="006B5B50" w:rsidP="002B4D70">
      <w:pPr>
        <w:ind w:right="283"/>
        <w:jc w:val="both"/>
        <w:rPr>
          <w:rFonts w:ascii="Sylfaen" w:hAnsi="Sylfaen" w:cs="Sylfaen"/>
          <w:sz w:val="20"/>
          <w:szCs w:val="20"/>
          <w:lang w:val="ka-GE"/>
        </w:rPr>
      </w:pPr>
    </w:p>
    <w:p w14:paraId="30E60005" w14:textId="77777777" w:rsidR="006B5B50" w:rsidRDefault="006B5B50" w:rsidP="002B4D70">
      <w:pPr>
        <w:ind w:right="283"/>
        <w:jc w:val="both"/>
        <w:rPr>
          <w:rFonts w:ascii="Sylfaen" w:hAnsi="Sylfaen" w:cs="Sylfaen"/>
          <w:sz w:val="20"/>
          <w:szCs w:val="20"/>
          <w:lang w:val="ka-GE"/>
        </w:rPr>
      </w:pPr>
    </w:p>
    <w:p w14:paraId="5591B1B1" w14:textId="420E126F" w:rsidR="00D33CCF" w:rsidRPr="00A11292" w:rsidRDefault="00EF2C2E" w:rsidP="002B4D70">
      <w:pPr>
        <w:ind w:right="283"/>
        <w:jc w:val="both"/>
        <w:rPr>
          <w:rFonts w:ascii="Sylfaen" w:hAnsi="Sylfaen" w:cs="Sylfaen"/>
          <w:sz w:val="20"/>
          <w:szCs w:val="20"/>
          <w:lang w:val="ka-GE"/>
        </w:rPr>
      </w:pPr>
      <w:r>
        <w:rPr>
          <w:rFonts w:ascii="Sylfaen" w:hAnsi="Sylfaen" w:cs="Sylfaen"/>
          <w:sz w:val="20"/>
          <w:szCs w:val="20"/>
          <w:lang w:val="ka-GE"/>
        </w:rPr>
        <w:t>ა.ა)  გზების მიმდინარე მოვლა შენახვა</w:t>
      </w:r>
    </w:p>
    <w:tbl>
      <w:tblPr>
        <w:tblW w:w="4754" w:type="pct"/>
        <w:tblLayout w:type="fixed"/>
        <w:tblLook w:val="04A0" w:firstRow="1" w:lastRow="0" w:firstColumn="1" w:lastColumn="0" w:noHBand="0" w:noVBand="1"/>
      </w:tblPr>
      <w:tblGrid>
        <w:gridCol w:w="846"/>
        <w:gridCol w:w="1320"/>
        <w:gridCol w:w="4744"/>
        <w:gridCol w:w="3931"/>
      </w:tblGrid>
      <w:tr w:rsidR="00427CFD" w:rsidRPr="00A11292" w14:paraId="5C087FFD" w14:textId="77777777" w:rsidTr="0081095E">
        <w:trPr>
          <w:trHeight w:val="750"/>
        </w:trPr>
        <w:tc>
          <w:tcPr>
            <w:tcW w:w="390"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7EA40FC2" w14:textId="77777777" w:rsidR="00D33CCF" w:rsidRPr="00A11292" w:rsidRDefault="00D33CCF" w:rsidP="008109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0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6FD7F15" w14:textId="70543B65" w:rsidR="00D33CCF" w:rsidRPr="00A11292" w:rsidRDefault="00427CFD" w:rsidP="0081095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D33CCF" w:rsidRPr="00A11292">
              <w:rPr>
                <w:rFonts w:ascii="Sylfaen" w:hAnsi="Sylfaen" w:cs="Calibri"/>
                <w:b/>
                <w:bCs/>
                <w:color w:val="000000"/>
                <w:sz w:val="20"/>
                <w:szCs w:val="20"/>
              </w:rPr>
              <w:t xml:space="preserve">პროგრამის დასახელება </w:t>
            </w:r>
          </w:p>
        </w:tc>
        <w:tc>
          <w:tcPr>
            <w:tcW w:w="2188"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6014156" w14:textId="25CA47FA" w:rsidR="00D33CCF" w:rsidRPr="00A11292" w:rsidRDefault="00427CFD" w:rsidP="008109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გზების მიმდინარე მოვლა-შენახვა</w:t>
            </w:r>
          </w:p>
        </w:tc>
        <w:tc>
          <w:tcPr>
            <w:tcW w:w="1813" w:type="pct"/>
            <w:tcBorders>
              <w:top w:val="single" w:sz="8" w:space="0" w:color="auto"/>
              <w:left w:val="nil"/>
              <w:bottom w:val="single" w:sz="4" w:space="0" w:color="auto"/>
              <w:right w:val="single" w:sz="8" w:space="0" w:color="auto"/>
            </w:tcBorders>
            <w:shd w:val="clear" w:color="000000" w:fill="FFFFFF"/>
            <w:vAlign w:val="center"/>
            <w:hideMark/>
          </w:tcPr>
          <w:p w14:paraId="2934720F" w14:textId="6C564F9E" w:rsidR="00D33CCF" w:rsidRPr="00A11292" w:rsidRDefault="00D33CCF"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427CFD" w:rsidRPr="00A11292" w14:paraId="666058A1" w14:textId="77777777" w:rsidTr="0081095E">
        <w:trPr>
          <w:trHeight w:val="522"/>
        </w:trPr>
        <w:tc>
          <w:tcPr>
            <w:tcW w:w="390" w:type="pct"/>
            <w:tcBorders>
              <w:top w:val="nil"/>
              <w:left w:val="single" w:sz="8" w:space="0" w:color="auto"/>
              <w:bottom w:val="single" w:sz="4" w:space="0" w:color="auto"/>
              <w:right w:val="single" w:sz="4" w:space="0" w:color="auto"/>
            </w:tcBorders>
            <w:shd w:val="clear" w:color="000000" w:fill="FFFFFF"/>
            <w:vAlign w:val="center"/>
            <w:hideMark/>
          </w:tcPr>
          <w:p w14:paraId="4D23053F" w14:textId="48BE304D" w:rsidR="00D33CCF" w:rsidRPr="00A11292" w:rsidRDefault="00D33CCF" w:rsidP="0081095E">
            <w:pPr>
              <w:jc w:val="center"/>
              <w:rPr>
                <w:rFonts w:ascii="Sylfaen" w:hAnsi="Sylfaen" w:cs="Calibri"/>
                <w:color w:val="000000"/>
                <w:sz w:val="20"/>
                <w:szCs w:val="20"/>
                <w:lang w:val="ka-GE"/>
              </w:rPr>
            </w:pPr>
            <w:r w:rsidRPr="00A11292">
              <w:rPr>
                <w:rFonts w:ascii="Sylfaen" w:hAnsi="Sylfaen" w:cs="Calibri"/>
                <w:color w:val="000000"/>
                <w:sz w:val="20"/>
                <w:szCs w:val="20"/>
              </w:rPr>
              <w:t>02 0</w:t>
            </w:r>
            <w:r w:rsidRPr="00A11292">
              <w:rPr>
                <w:rFonts w:ascii="Sylfaen" w:hAnsi="Sylfaen" w:cs="Calibri"/>
                <w:color w:val="000000"/>
                <w:sz w:val="20"/>
                <w:szCs w:val="20"/>
                <w:lang w:val="ka-GE"/>
              </w:rPr>
              <w:t>1</w:t>
            </w:r>
            <w:r w:rsidR="00427CFD" w:rsidRPr="00A11292">
              <w:rPr>
                <w:rFonts w:ascii="Sylfaen" w:hAnsi="Sylfaen" w:cs="Calibri"/>
                <w:color w:val="000000"/>
                <w:sz w:val="20"/>
                <w:szCs w:val="20"/>
                <w:lang w:val="ka-GE"/>
              </w:rPr>
              <w:t xml:space="preserve"> 01</w:t>
            </w:r>
          </w:p>
        </w:tc>
        <w:tc>
          <w:tcPr>
            <w:tcW w:w="609" w:type="pct"/>
            <w:vMerge/>
            <w:tcBorders>
              <w:top w:val="single" w:sz="8" w:space="0" w:color="auto"/>
              <w:left w:val="single" w:sz="4" w:space="0" w:color="auto"/>
              <w:bottom w:val="single" w:sz="4" w:space="0" w:color="auto"/>
              <w:right w:val="single" w:sz="4" w:space="0" w:color="auto"/>
            </w:tcBorders>
            <w:vAlign w:val="center"/>
            <w:hideMark/>
          </w:tcPr>
          <w:p w14:paraId="538D10C9" w14:textId="77777777" w:rsidR="00D33CCF" w:rsidRPr="00A11292" w:rsidRDefault="00D33CCF" w:rsidP="0081095E">
            <w:pPr>
              <w:rPr>
                <w:rFonts w:ascii="Sylfaen" w:hAnsi="Sylfaen" w:cs="Calibri"/>
                <w:b/>
                <w:bCs/>
                <w:color w:val="000000"/>
                <w:sz w:val="20"/>
                <w:szCs w:val="20"/>
              </w:rPr>
            </w:pPr>
          </w:p>
        </w:tc>
        <w:tc>
          <w:tcPr>
            <w:tcW w:w="2188" w:type="pct"/>
            <w:vMerge/>
            <w:tcBorders>
              <w:top w:val="single" w:sz="8" w:space="0" w:color="auto"/>
              <w:left w:val="single" w:sz="4" w:space="0" w:color="auto"/>
              <w:bottom w:val="single" w:sz="4" w:space="0" w:color="auto"/>
              <w:right w:val="single" w:sz="4" w:space="0" w:color="auto"/>
            </w:tcBorders>
            <w:vAlign w:val="center"/>
            <w:hideMark/>
          </w:tcPr>
          <w:p w14:paraId="65C9D31F" w14:textId="77777777" w:rsidR="00D33CCF" w:rsidRPr="00A11292" w:rsidRDefault="00D33CCF" w:rsidP="0081095E">
            <w:pPr>
              <w:jc w:val="center"/>
              <w:rPr>
                <w:rFonts w:ascii="Sylfaen" w:hAnsi="Sylfaen" w:cs="Calibri"/>
                <w:b/>
                <w:bCs/>
                <w:color w:val="000000"/>
                <w:sz w:val="20"/>
                <w:szCs w:val="20"/>
              </w:rPr>
            </w:pPr>
          </w:p>
        </w:tc>
        <w:tc>
          <w:tcPr>
            <w:tcW w:w="1813" w:type="pct"/>
            <w:tcBorders>
              <w:top w:val="nil"/>
              <w:left w:val="nil"/>
              <w:bottom w:val="single" w:sz="4" w:space="0" w:color="auto"/>
              <w:right w:val="single" w:sz="8" w:space="0" w:color="auto"/>
            </w:tcBorders>
            <w:shd w:val="clear" w:color="000000" w:fill="FFFFFF"/>
            <w:vAlign w:val="center"/>
            <w:hideMark/>
          </w:tcPr>
          <w:p w14:paraId="0AB53FE1" w14:textId="7073017A" w:rsidR="00D33CCF" w:rsidRPr="008A4308" w:rsidRDefault="008A4308" w:rsidP="0081095E">
            <w:pPr>
              <w:jc w:val="center"/>
              <w:rPr>
                <w:rFonts w:ascii="Sylfaen" w:hAnsi="Sylfaen" w:cs="Calibri"/>
                <w:sz w:val="20"/>
                <w:szCs w:val="20"/>
                <w:lang w:val="ka-GE"/>
              </w:rPr>
            </w:pPr>
            <w:r>
              <w:rPr>
                <w:rFonts w:ascii="Sylfaen" w:hAnsi="Sylfaen" w:cs="Calibri"/>
                <w:sz w:val="20"/>
                <w:szCs w:val="20"/>
                <w:lang w:val="ka-GE"/>
              </w:rPr>
              <w:t>0</w:t>
            </w:r>
          </w:p>
        </w:tc>
      </w:tr>
      <w:tr w:rsidR="00D33CCF" w:rsidRPr="00A11292" w14:paraId="4EEAE840" w14:textId="77777777" w:rsidTr="0081095E">
        <w:trPr>
          <w:trHeight w:val="840"/>
        </w:trPr>
        <w:tc>
          <w:tcPr>
            <w:tcW w:w="999" w:type="pct"/>
            <w:gridSpan w:val="2"/>
            <w:tcBorders>
              <w:top w:val="single" w:sz="4" w:space="0" w:color="auto"/>
              <w:left w:val="single" w:sz="8" w:space="0" w:color="auto"/>
              <w:bottom w:val="single" w:sz="4" w:space="0" w:color="auto"/>
              <w:right w:val="single" w:sz="4" w:space="0" w:color="auto"/>
            </w:tcBorders>
            <w:shd w:val="clear" w:color="000000" w:fill="FFFFFF"/>
            <w:vAlign w:val="center"/>
          </w:tcPr>
          <w:p w14:paraId="272A22EA" w14:textId="545A9CB4" w:rsidR="00D33CCF" w:rsidRPr="00A11292" w:rsidRDefault="00427CFD" w:rsidP="008109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ქვე</w:t>
            </w:r>
            <w:r w:rsidR="00D33CCF" w:rsidRPr="00A11292">
              <w:rPr>
                <w:rFonts w:ascii="Sylfaen" w:hAnsi="Sylfaen" w:cs="Calibri"/>
                <w:b/>
                <w:bCs/>
                <w:color w:val="000000"/>
                <w:sz w:val="20"/>
                <w:szCs w:val="20"/>
                <w:lang w:val="ka-GE"/>
              </w:rPr>
              <w:t xml:space="preserve">პროგრამის </w:t>
            </w:r>
            <w:r w:rsidRPr="00A11292">
              <w:rPr>
                <w:rFonts w:ascii="Sylfaen" w:hAnsi="Sylfaen" w:cs="Calibri"/>
                <w:b/>
                <w:bCs/>
                <w:color w:val="000000"/>
                <w:sz w:val="20"/>
                <w:szCs w:val="20"/>
                <w:lang w:val="ka-GE"/>
              </w:rPr>
              <w:t>აღწერა</w:t>
            </w:r>
          </w:p>
        </w:tc>
        <w:tc>
          <w:tcPr>
            <w:tcW w:w="4001" w:type="pct"/>
            <w:gridSpan w:val="2"/>
            <w:tcBorders>
              <w:top w:val="single" w:sz="4" w:space="0" w:color="auto"/>
              <w:left w:val="nil"/>
              <w:bottom w:val="single" w:sz="4" w:space="0" w:color="auto"/>
              <w:right w:val="single" w:sz="8" w:space="0" w:color="000000"/>
            </w:tcBorders>
            <w:shd w:val="clear" w:color="000000" w:fill="FFFFFF"/>
            <w:vAlign w:val="center"/>
          </w:tcPr>
          <w:p w14:paraId="7C24A065" w14:textId="77777777" w:rsidR="00D33CCF" w:rsidRDefault="00427CFD" w:rsidP="0081095E">
            <w:pPr>
              <w:jc w:val="center"/>
              <w:rPr>
                <w:rFonts w:ascii="Sylfaen" w:hAnsi="Sylfaen" w:cs="Calibri"/>
                <w:color w:val="000000"/>
                <w:sz w:val="20"/>
                <w:szCs w:val="20"/>
                <w:lang w:val="ka-GE"/>
              </w:rPr>
            </w:pPr>
            <w:r w:rsidRPr="00A11292">
              <w:rPr>
                <w:rFonts w:ascii="Sylfaen" w:hAnsi="Sylfaen" w:cs="Calibri"/>
                <w:color w:val="000000"/>
                <w:sz w:val="20"/>
                <w:szCs w:val="20"/>
                <w:lang w:val="ka-GE"/>
              </w:rPr>
              <w:t>ქვე</w:t>
            </w:r>
            <w:r w:rsidRPr="00A11292">
              <w:rPr>
                <w:rFonts w:ascii="Sylfaen" w:hAnsi="Sylfaen" w:cs="Calibri"/>
                <w:color w:val="000000"/>
                <w:sz w:val="20"/>
                <w:szCs w:val="20"/>
              </w:rPr>
              <w:t>პროგრამ</w:t>
            </w:r>
            <w:r w:rsidR="001071A4">
              <w:rPr>
                <w:rFonts w:ascii="Sylfaen" w:hAnsi="Sylfaen" w:cs="Calibri"/>
                <w:color w:val="000000"/>
                <w:sz w:val="20"/>
                <w:szCs w:val="20"/>
                <w:lang w:val="ka-GE"/>
              </w:rPr>
              <w:t>ის მიზანია მუნიციპ</w:t>
            </w:r>
            <w:r w:rsidR="00193D6C">
              <w:rPr>
                <w:rFonts w:ascii="Sylfaen" w:hAnsi="Sylfaen" w:cs="Calibri"/>
                <w:color w:val="000000"/>
                <w:sz w:val="20"/>
                <w:szCs w:val="20"/>
                <w:lang w:val="ka-GE"/>
              </w:rPr>
              <w:t>ალიტეტში არსებული გზების ხარისხიანი შენარჩუნება.</w:t>
            </w:r>
          </w:p>
          <w:p w14:paraId="168A339E" w14:textId="369F601B" w:rsidR="00193D6C" w:rsidRPr="00A11292" w:rsidRDefault="00193D6C" w:rsidP="0081095E">
            <w:pPr>
              <w:jc w:val="both"/>
              <w:rPr>
                <w:rFonts w:ascii="Sylfaen" w:hAnsi="Sylfaen" w:cs="Calibri"/>
                <w:color w:val="000000"/>
                <w:sz w:val="20"/>
                <w:szCs w:val="20"/>
              </w:rPr>
            </w:pPr>
            <w:r>
              <w:rPr>
                <w:rFonts w:ascii="Sylfaen" w:hAnsi="Sylfaen" w:cs="Calibri"/>
                <w:color w:val="000000"/>
                <w:sz w:val="20"/>
                <w:szCs w:val="20"/>
                <w:lang w:val="ka-GE"/>
              </w:rPr>
              <w:t>მუნიციპალიტეტის ტერიტორიაზე ადგილობრივი მნიშვნელობის ასფალტის გზის დაზიანებული საფარის  ორმული შეკეთება,ბზარების ამოვსება ა/ბ ნარევით,მოთხოვნის შემთხვევაში აუცილებლობიდან გამომდინარე სიჩქარის შემზღუდავი ბარიერების და საგზაო ნიშნების მოწყობა.</w:t>
            </w:r>
          </w:p>
        </w:tc>
      </w:tr>
      <w:tr w:rsidR="0081095E" w14:paraId="163FD443" w14:textId="51BECE72" w:rsidTr="00810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95"/>
        </w:trPr>
        <w:tc>
          <w:tcPr>
            <w:tcW w:w="999" w:type="pct"/>
            <w:gridSpan w:val="2"/>
          </w:tcPr>
          <w:p w14:paraId="285AF3E6" w14:textId="4A9497AA" w:rsidR="0081095E" w:rsidRPr="0081095E" w:rsidRDefault="0081095E" w:rsidP="0081095E">
            <w:pPr>
              <w:ind w:left="108"/>
              <w:rPr>
                <w:rFonts w:ascii="Sylfaen" w:hAnsi="Sylfaen"/>
                <w:b/>
                <w:sz w:val="20"/>
                <w:szCs w:val="20"/>
                <w:lang w:val="ka-GE"/>
              </w:rPr>
            </w:pPr>
            <w:r w:rsidRPr="0081095E">
              <w:rPr>
                <w:rFonts w:ascii="Sylfaen" w:hAnsi="Sylfaen"/>
                <w:b/>
                <w:sz w:val="20"/>
                <w:szCs w:val="20"/>
                <w:lang w:val="ka-GE"/>
              </w:rPr>
              <w:t>ქვეპროგრამის მიზანი და მოსალოდნელი შედეგი</w:t>
            </w:r>
          </w:p>
          <w:p w14:paraId="444B8357" w14:textId="77777777" w:rsidR="0081095E" w:rsidRPr="00A11292" w:rsidRDefault="0081095E" w:rsidP="0081095E">
            <w:pPr>
              <w:ind w:left="108" w:right="283"/>
              <w:jc w:val="both"/>
              <w:rPr>
                <w:rFonts w:ascii="Sylfaen" w:hAnsi="Sylfaen" w:cs="Sylfaen"/>
                <w:sz w:val="20"/>
                <w:szCs w:val="20"/>
                <w:lang w:val="ka-GE"/>
              </w:rPr>
            </w:pPr>
          </w:p>
          <w:p w14:paraId="1C697F28" w14:textId="77777777" w:rsidR="0081095E" w:rsidRDefault="0081095E" w:rsidP="0081095E">
            <w:pPr>
              <w:ind w:left="108"/>
              <w:rPr>
                <w:rFonts w:ascii="Sylfaen" w:hAnsi="Sylfaen"/>
                <w:sz w:val="20"/>
                <w:szCs w:val="20"/>
                <w:lang w:val="ka-GE"/>
              </w:rPr>
            </w:pPr>
          </w:p>
        </w:tc>
        <w:tc>
          <w:tcPr>
            <w:tcW w:w="4001" w:type="pct"/>
            <w:gridSpan w:val="2"/>
          </w:tcPr>
          <w:p w14:paraId="28E83729" w14:textId="1EC27ABB" w:rsidR="0081095E" w:rsidRDefault="0081095E">
            <w:pPr>
              <w:spacing w:after="160" w:line="259" w:lineRule="auto"/>
              <w:rPr>
                <w:rFonts w:ascii="Sylfaen" w:hAnsi="Sylfaen"/>
                <w:sz w:val="20"/>
                <w:szCs w:val="20"/>
                <w:lang w:val="ka-GE"/>
              </w:rPr>
            </w:pPr>
            <w:r>
              <w:rPr>
                <w:rFonts w:ascii="Sylfaen" w:hAnsi="Sylfaen"/>
                <w:sz w:val="20"/>
                <w:szCs w:val="20"/>
                <w:lang w:val="ka-GE"/>
              </w:rPr>
              <w:lastRenderedPageBreak/>
              <w:t>გზის საფარის მდგომარეობის შენარჩუნება</w:t>
            </w:r>
          </w:p>
          <w:p w14:paraId="2002DD15" w14:textId="77777777" w:rsidR="0081095E" w:rsidRDefault="0081095E" w:rsidP="0081095E">
            <w:pPr>
              <w:ind w:left="108"/>
              <w:rPr>
                <w:rFonts w:ascii="Sylfaen" w:hAnsi="Sylfaen"/>
                <w:sz w:val="20"/>
                <w:szCs w:val="20"/>
                <w:lang w:val="ka-GE"/>
              </w:rPr>
            </w:pPr>
          </w:p>
        </w:tc>
      </w:tr>
    </w:tbl>
    <w:p w14:paraId="31A56096" w14:textId="77777777" w:rsidR="00385495" w:rsidRDefault="00385495" w:rsidP="00D33CCF">
      <w:pPr>
        <w:ind w:right="283"/>
        <w:jc w:val="both"/>
        <w:rPr>
          <w:rFonts w:ascii="Sylfaen" w:hAnsi="Sylfaen" w:cs="Sylfaen"/>
          <w:sz w:val="20"/>
          <w:szCs w:val="20"/>
          <w:lang w:val="ka-GE"/>
        </w:rPr>
      </w:pPr>
    </w:p>
    <w:p w14:paraId="65C98D73" w14:textId="77777777" w:rsidR="00385495" w:rsidRDefault="00385495" w:rsidP="00D33CCF">
      <w:pPr>
        <w:ind w:right="283"/>
        <w:jc w:val="both"/>
        <w:rPr>
          <w:rFonts w:ascii="Sylfaen" w:hAnsi="Sylfaen" w:cs="Sylfaen"/>
          <w:sz w:val="20"/>
          <w:szCs w:val="20"/>
          <w:lang w:val="ka-GE"/>
        </w:rPr>
      </w:pPr>
    </w:p>
    <w:p w14:paraId="59717F15" w14:textId="77777777" w:rsidR="00385495" w:rsidRDefault="00385495" w:rsidP="00D33CCF">
      <w:pPr>
        <w:ind w:right="283"/>
        <w:jc w:val="both"/>
        <w:rPr>
          <w:rFonts w:ascii="Sylfaen" w:hAnsi="Sylfaen" w:cs="Sylfaen"/>
          <w:sz w:val="20"/>
          <w:szCs w:val="20"/>
          <w:lang w:val="ka-GE"/>
        </w:rPr>
      </w:pPr>
    </w:p>
    <w:p w14:paraId="19D5858C" w14:textId="77777777" w:rsidR="00385495" w:rsidRDefault="00385495" w:rsidP="00D33CCF">
      <w:pPr>
        <w:ind w:right="283"/>
        <w:jc w:val="both"/>
        <w:rPr>
          <w:rFonts w:ascii="Sylfaen" w:hAnsi="Sylfaen" w:cs="Sylfaen"/>
          <w:sz w:val="20"/>
          <w:szCs w:val="20"/>
          <w:lang w:val="ka-GE"/>
        </w:rPr>
      </w:pPr>
    </w:p>
    <w:p w14:paraId="7B103D26" w14:textId="45C76167" w:rsidR="00385495" w:rsidRDefault="00385495" w:rsidP="00D33CCF">
      <w:pPr>
        <w:ind w:right="283"/>
        <w:jc w:val="both"/>
        <w:rPr>
          <w:rFonts w:ascii="Sylfaen" w:hAnsi="Sylfaen" w:cs="Sylfaen"/>
          <w:sz w:val="20"/>
          <w:szCs w:val="20"/>
          <w:lang w:val="ka-GE"/>
        </w:rPr>
      </w:pPr>
    </w:p>
    <w:p w14:paraId="0110D8C9" w14:textId="0808E98F" w:rsidR="00D33CCF" w:rsidRPr="00A11292" w:rsidRDefault="00EF2C2E" w:rsidP="00D33CCF">
      <w:pPr>
        <w:ind w:right="283"/>
        <w:jc w:val="both"/>
        <w:rPr>
          <w:rFonts w:ascii="Sylfaen" w:hAnsi="Sylfaen" w:cs="Sylfaen"/>
          <w:sz w:val="20"/>
          <w:szCs w:val="20"/>
          <w:lang w:val="ka-GE"/>
        </w:rPr>
      </w:pPr>
      <w:r>
        <w:rPr>
          <w:rFonts w:ascii="Sylfaen" w:hAnsi="Sylfaen" w:cs="Sylfaen"/>
          <w:sz w:val="20"/>
          <w:szCs w:val="20"/>
          <w:lang w:val="ka-GE"/>
        </w:rPr>
        <w:t>ა.ბ) გზების მშენებლობა და რეაბილიტაცია</w:t>
      </w:r>
    </w:p>
    <w:tbl>
      <w:tblPr>
        <w:tblW w:w="4762" w:type="pct"/>
        <w:tblLayout w:type="fixed"/>
        <w:tblLook w:val="04A0" w:firstRow="1" w:lastRow="0" w:firstColumn="1" w:lastColumn="0" w:noHBand="0" w:noVBand="1"/>
      </w:tblPr>
      <w:tblGrid>
        <w:gridCol w:w="853"/>
        <w:gridCol w:w="1164"/>
        <w:gridCol w:w="4976"/>
        <w:gridCol w:w="3866"/>
      </w:tblGrid>
      <w:tr w:rsidR="00FA4FED" w:rsidRPr="00A11292" w14:paraId="5DA53288" w14:textId="77777777" w:rsidTr="00BB0EAD">
        <w:trPr>
          <w:trHeight w:val="750"/>
        </w:trPr>
        <w:tc>
          <w:tcPr>
            <w:tcW w:w="39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7E59574E" w14:textId="77777777" w:rsidR="00D33CCF" w:rsidRPr="00A11292" w:rsidRDefault="00D33CCF" w:rsidP="00C16213">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53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47745B2" w14:textId="77777777" w:rsidR="00D33CCF" w:rsidRPr="00A11292" w:rsidRDefault="00D33CCF" w:rsidP="00C16213">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229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EB99482" w14:textId="3D7A8D83" w:rsidR="00D33CCF" w:rsidRPr="00A11292" w:rsidRDefault="00D33CCF" w:rsidP="00C16213">
            <w:pPr>
              <w:jc w:val="center"/>
              <w:rPr>
                <w:rFonts w:ascii="Sylfaen" w:hAnsi="Sylfaen" w:cs="Calibri"/>
                <w:b/>
                <w:bCs/>
                <w:color w:val="000000"/>
                <w:sz w:val="20"/>
                <w:szCs w:val="20"/>
                <w:lang w:val="ka-GE"/>
              </w:rPr>
            </w:pPr>
            <w:r w:rsidRPr="00A11292">
              <w:rPr>
                <w:rFonts w:ascii="Sylfaen" w:hAnsi="Sylfaen" w:cs="Arial"/>
                <w:sz w:val="20"/>
                <w:szCs w:val="20"/>
                <w:lang w:val="en-US" w:eastAsia="en-US"/>
              </w:rPr>
              <w:t xml:space="preserve">გზების </w:t>
            </w:r>
            <w:r w:rsidR="00BB732F" w:rsidRPr="00A11292">
              <w:rPr>
                <w:rFonts w:ascii="Sylfaen" w:hAnsi="Sylfaen" w:cs="Arial"/>
                <w:sz w:val="20"/>
                <w:szCs w:val="20"/>
                <w:lang w:val="ka-GE" w:eastAsia="en-US"/>
              </w:rPr>
              <w:t>მშენებლობა/რეაბილიტაცია</w:t>
            </w:r>
          </w:p>
        </w:tc>
        <w:tc>
          <w:tcPr>
            <w:tcW w:w="1780" w:type="pct"/>
            <w:tcBorders>
              <w:top w:val="single" w:sz="8" w:space="0" w:color="auto"/>
              <w:left w:val="nil"/>
              <w:bottom w:val="single" w:sz="4" w:space="0" w:color="auto"/>
              <w:right w:val="single" w:sz="8" w:space="0" w:color="auto"/>
            </w:tcBorders>
            <w:shd w:val="clear" w:color="000000" w:fill="FFFFFF"/>
            <w:vAlign w:val="center"/>
            <w:hideMark/>
          </w:tcPr>
          <w:p w14:paraId="208306B6" w14:textId="1F4AA794" w:rsidR="00D33CCF" w:rsidRPr="00A11292" w:rsidRDefault="00D33CCF"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FA4FED" w:rsidRPr="00A11292" w14:paraId="23F76511" w14:textId="77777777" w:rsidTr="00BB0EAD">
        <w:trPr>
          <w:trHeight w:val="522"/>
        </w:trPr>
        <w:tc>
          <w:tcPr>
            <w:tcW w:w="393" w:type="pct"/>
            <w:tcBorders>
              <w:top w:val="nil"/>
              <w:left w:val="single" w:sz="8" w:space="0" w:color="auto"/>
              <w:bottom w:val="single" w:sz="4" w:space="0" w:color="auto"/>
              <w:right w:val="single" w:sz="4" w:space="0" w:color="auto"/>
            </w:tcBorders>
            <w:shd w:val="clear" w:color="000000" w:fill="FFFFFF"/>
            <w:vAlign w:val="center"/>
            <w:hideMark/>
          </w:tcPr>
          <w:p w14:paraId="25907103" w14:textId="08FC2FBB" w:rsidR="00D33CCF" w:rsidRPr="00A11292" w:rsidRDefault="00D33CCF" w:rsidP="00C16213">
            <w:pPr>
              <w:jc w:val="center"/>
              <w:rPr>
                <w:rFonts w:ascii="Sylfaen" w:hAnsi="Sylfaen" w:cs="Calibri"/>
                <w:color w:val="000000"/>
                <w:sz w:val="20"/>
                <w:szCs w:val="20"/>
                <w:lang w:val="ka-GE"/>
              </w:rPr>
            </w:pPr>
            <w:r w:rsidRPr="00A11292">
              <w:rPr>
                <w:rFonts w:ascii="Sylfaen" w:hAnsi="Sylfaen" w:cs="Calibri"/>
                <w:color w:val="000000"/>
                <w:sz w:val="20"/>
                <w:szCs w:val="20"/>
              </w:rPr>
              <w:t>02 0</w:t>
            </w:r>
            <w:r w:rsidRPr="00A11292">
              <w:rPr>
                <w:rFonts w:ascii="Sylfaen" w:hAnsi="Sylfaen" w:cs="Calibri"/>
                <w:color w:val="000000"/>
                <w:sz w:val="20"/>
                <w:szCs w:val="20"/>
                <w:lang w:val="ka-GE"/>
              </w:rPr>
              <w:t>1 0</w:t>
            </w:r>
            <w:r w:rsidR="00D16E8C" w:rsidRPr="00A11292">
              <w:rPr>
                <w:rFonts w:ascii="Sylfaen" w:hAnsi="Sylfaen" w:cs="Calibri"/>
                <w:color w:val="000000"/>
                <w:sz w:val="20"/>
                <w:szCs w:val="20"/>
                <w:lang w:val="ka-GE"/>
              </w:rPr>
              <w:t>2</w:t>
            </w:r>
          </w:p>
        </w:tc>
        <w:tc>
          <w:tcPr>
            <w:tcW w:w="536" w:type="pct"/>
            <w:vMerge/>
            <w:tcBorders>
              <w:top w:val="single" w:sz="8" w:space="0" w:color="auto"/>
              <w:left w:val="single" w:sz="4" w:space="0" w:color="auto"/>
              <w:bottom w:val="single" w:sz="4" w:space="0" w:color="auto"/>
              <w:right w:val="single" w:sz="4" w:space="0" w:color="auto"/>
            </w:tcBorders>
            <w:vAlign w:val="center"/>
            <w:hideMark/>
          </w:tcPr>
          <w:p w14:paraId="314C3F41" w14:textId="77777777" w:rsidR="00D33CCF" w:rsidRPr="00A11292" w:rsidRDefault="00D33CCF" w:rsidP="00C16213">
            <w:pPr>
              <w:rPr>
                <w:rFonts w:ascii="Sylfaen" w:hAnsi="Sylfaen" w:cs="Calibri"/>
                <w:b/>
                <w:bCs/>
                <w:color w:val="000000"/>
                <w:sz w:val="20"/>
                <w:szCs w:val="20"/>
              </w:rPr>
            </w:pPr>
          </w:p>
        </w:tc>
        <w:tc>
          <w:tcPr>
            <w:tcW w:w="2291" w:type="pct"/>
            <w:vMerge/>
            <w:tcBorders>
              <w:top w:val="single" w:sz="8" w:space="0" w:color="auto"/>
              <w:left w:val="single" w:sz="4" w:space="0" w:color="auto"/>
              <w:bottom w:val="single" w:sz="4" w:space="0" w:color="auto"/>
              <w:right w:val="single" w:sz="4" w:space="0" w:color="auto"/>
            </w:tcBorders>
            <w:vAlign w:val="center"/>
            <w:hideMark/>
          </w:tcPr>
          <w:p w14:paraId="55237F2C" w14:textId="77777777" w:rsidR="00D33CCF" w:rsidRPr="00A11292" w:rsidRDefault="00D33CCF" w:rsidP="00C16213">
            <w:pPr>
              <w:jc w:val="center"/>
              <w:rPr>
                <w:rFonts w:ascii="Sylfaen" w:hAnsi="Sylfaen" w:cs="Calibri"/>
                <w:b/>
                <w:bCs/>
                <w:color w:val="000000"/>
                <w:sz w:val="20"/>
                <w:szCs w:val="20"/>
              </w:rPr>
            </w:pPr>
          </w:p>
        </w:tc>
        <w:tc>
          <w:tcPr>
            <w:tcW w:w="1780" w:type="pct"/>
            <w:tcBorders>
              <w:top w:val="nil"/>
              <w:left w:val="nil"/>
              <w:bottom w:val="single" w:sz="4" w:space="0" w:color="auto"/>
              <w:right w:val="single" w:sz="8" w:space="0" w:color="auto"/>
            </w:tcBorders>
            <w:shd w:val="clear" w:color="000000" w:fill="FFFFFF"/>
            <w:vAlign w:val="center"/>
            <w:hideMark/>
          </w:tcPr>
          <w:p w14:paraId="4DD29DAA" w14:textId="77F14370" w:rsidR="00D33CCF" w:rsidRPr="000B4E41" w:rsidRDefault="000B4E41" w:rsidP="00C16213">
            <w:pPr>
              <w:jc w:val="center"/>
              <w:rPr>
                <w:rFonts w:ascii="Sylfaen" w:hAnsi="Sylfaen" w:cs="Calibri"/>
                <w:sz w:val="20"/>
                <w:szCs w:val="20"/>
                <w:lang w:val="ka-GE"/>
              </w:rPr>
            </w:pPr>
            <w:r>
              <w:rPr>
                <w:rFonts w:ascii="Sylfaen" w:hAnsi="Sylfaen" w:cs="Calibri"/>
                <w:sz w:val="20"/>
                <w:szCs w:val="20"/>
                <w:lang w:val="ka-GE"/>
              </w:rPr>
              <w:t>260.0</w:t>
            </w:r>
          </w:p>
        </w:tc>
      </w:tr>
      <w:tr w:rsidR="00E550D3" w:rsidRPr="00385495" w14:paraId="3D23F980" w14:textId="77777777" w:rsidTr="00BB0EAD">
        <w:trPr>
          <w:trHeight w:val="3471"/>
        </w:trPr>
        <w:tc>
          <w:tcPr>
            <w:tcW w:w="928"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C24E78A" w14:textId="0974CF37" w:rsidR="00E550D3" w:rsidRPr="00385495" w:rsidRDefault="00E550D3" w:rsidP="00E550D3">
            <w:pPr>
              <w:rPr>
                <w:rFonts w:ascii="Sylfaen" w:hAnsi="Sylfaen" w:cs="Calibri"/>
                <w:b/>
                <w:bCs/>
                <w:i/>
                <w:color w:val="000000"/>
                <w:sz w:val="20"/>
                <w:szCs w:val="20"/>
                <w:lang w:val="ka-GE"/>
              </w:rPr>
            </w:pPr>
          </w:p>
          <w:p w14:paraId="64ECFCA3" w14:textId="1ED35D18" w:rsidR="00E550D3" w:rsidRPr="00385495" w:rsidRDefault="00E550D3" w:rsidP="00C16213">
            <w:pPr>
              <w:jc w:val="center"/>
              <w:rPr>
                <w:rFonts w:ascii="Sylfaen" w:hAnsi="Sylfaen" w:cs="Calibri"/>
                <w:b/>
                <w:bCs/>
                <w:i/>
                <w:color w:val="000000"/>
                <w:sz w:val="20"/>
                <w:szCs w:val="20"/>
                <w:lang w:val="ka-GE"/>
              </w:rPr>
            </w:pPr>
            <w:r w:rsidRPr="00385495">
              <w:rPr>
                <w:rFonts w:ascii="Sylfaen" w:hAnsi="Sylfaen" w:cs="Calibri"/>
                <w:b/>
                <w:bCs/>
                <w:i/>
                <w:color w:val="000000"/>
                <w:sz w:val="20"/>
                <w:szCs w:val="20"/>
                <w:lang w:val="ka-GE"/>
              </w:rPr>
              <w:t>ქვეპროგრამის აღწერა</w:t>
            </w:r>
          </w:p>
        </w:tc>
        <w:tc>
          <w:tcPr>
            <w:tcW w:w="4072" w:type="pct"/>
            <w:gridSpan w:val="2"/>
            <w:tcBorders>
              <w:top w:val="single" w:sz="4" w:space="0" w:color="auto"/>
              <w:left w:val="nil"/>
              <w:bottom w:val="single" w:sz="4" w:space="0" w:color="auto"/>
              <w:right w:val="single" w:sz="4" w:space="0" w:color="auto"/>
            </w:tcBorders>
            <w:shd w:val="clear" w:color="000000" w:fill="FFFFFF"/>
            <w:vAlign w:val="center"/>
            <w:hideMark/>
          </w:tcPr>
          <w:p w14:paraId="44F5C0AB" w14:textId="009DB973" w:rsidR="00E550D3" w:rsidRPr="00385495" w:rsidRDefault="00E550D3" w:rsidP="00C16213">
            <w:pPr>
              <w:rPr>
                <w:rFonts w:ascii="Sylfaen" w:hAnsi="Sylfaen" w:cs="Calibri"/>
                <w:color w:val="000000"/>
                <w:sz w:val="20"/>
                <w:szCs w:val="20"/>
                <w:lang w:val="ka-GE"/>
              </w:rPr>
            </w:pPr>
          </w:p>
          <w:p w14:paraId="44E80F67" w14:textId="77777777" w:rsidR="00E550D3" w:rsidRPr="00385495" w:rsidRDefault="00E550D3" w:rsidP="00C16213">
            <w:pPr>
              <w:jc w:val="both"/>
              <w:rPr>
                <w:rFonts w:ascii="Sylfaen" w:hAnsi="Sylfaen" w:cs="Calibri"/>
                <w:color w:val="000000"/>
                <w:sz w:val="20"/>
                <w:szCs w:val="20"/>
                <w:lang w:val="ka-GE"/>
              </w:rPr>
            </w:pPr>
            <w:r w:rsidRPr="00385495">
              <w:rPr>
                <w:rFonts w:ascii="Sylfaen" w:hAnsi="Sylfaen" w:cs="Calibri"/>
                <w:color w:val="000000"/>
                <w:sz w:val="20"/>
                <w:szCs w:val="20"/>
                <w:lang w:val="ka-GE"/>
              </w:rPr>
              <w:t>მუნიციპალიტეტის ტერიტოტიაზე არსებული ადგილობრივი მნიშვნელობის გზების (მათ შორის, ხიდების, ტროტუარების და სხვა საგზაო ინფრასტრუქტურასთან დაკავშირებული ნაგებობების) კაპიტალურ შეკეთებას, მუნიციპალიტეტში ახალი გზების მშენებლობას. ქვეპროგრამის დაფინანსების ძირითად წყაროს წარმოადგენს სახელმწიფო ბიუჯეტიდან გამოყოფილი კაპიტალური ტრანსფერი, ადგილობრივი ბიუჯეტის საკუთარი სახსრები უმეტესწილად ხმარდება გზების პროექტირებასა და დაფინანსებული სამუშაოების შევსებას, მუნიციპალიტეტის მოასფალტებული გზების დაახლოებით 20 % აკმაყოფილებს საგზაო სტანდარტებს. 2022 წლისთვის იგეგმება ისეთი საგზაო სამუშაოები რომელიც დააკმაყოფილებს საგზაო სტანდარტებს, გზებს ექნება სანიაღვრე არხები რაც ხელს შეუწყობს წყლის გადინებას და ააცილებს მოსახლეობას ნალექით წამოქმნილი ნიაღვრისგან ეზოების დატბორვას.</w:t>
            </w:r>
          </w:p>
          <w:p w14:paraId="56DBE351" w14:textId="1489D9AD" w:rsidR="0081095E" w:rsidRPr="00385495" w:rsidRDefault="0081095E" w:rsidP="00C16213">
            <w:pPr>
              <w:jc w:val="both"/>
              <w:rPr>
                <w:rFonts w:ascii="Sylfaen" w:hAnsi="Sylfaen" w:cs="Calibri"/>
                <w:color w:val="000000"/>
                <w:sz w:val="20"/>
                <w:szCs w:val="20"/>
                <w:lang w:val="ka-GE"/>
              </w:rPr>
            </w:pPr>
            <w:r w:rsidRPr="00385495">
              <w:rPr>
                <w:rFonts w:ascii="Sylfaen" w:hAnsi="Sylfaen" w:cs="Calibri"/>
                <w:color w:val="000000"/>
                <w:sz w:val="20"/>
                <w:szCs w:val="20"/>
                <w:lang w:val="ka-GE"/>
              </w:rPr>
              <w:t xml:space="preserve">   საქართველოს რეგიონებში განსახორციელებელი პროექტების ფონდიდან დმანისის მუნიციპალიტეტისათვის გამოსაყოფი თანხების თანადაფინანსება გათვალისწინებული იქნება </w:t>
            </w:r>
            <w:r w:rsidR="005B6D6F" w:rsidRPr="00385495">
              <w:rPr>
                <w:rFonts w:ascii="Sylfaen" w:hAnsi="Sylfaen" w:cs="Calibri"/>
                <w:color w:val="000000"/>
                <w:sz w:val="20"/>
                <w:szCs w:val="20"/>
                <w:lang w:val="ka-GE"/>
              </w:rPr>
              <w:t xml:space="preserve">პროექტების შესაბამისად სულ </w:t>
            </w:r>
            <w:r w:rsidR="007F039A">
              <w:rPr>
                <w:rFonts w:ascii="Sylfaen" w:hAnsi="Sylfaen" w:cs="Calibri"/>
                <w:color w:val="000000"/>
                <w:sz w:val="20"/>
                <w:szCs w:val="20"/>
                <w:lang w:val="ka-GE"/>
              </w:rPr>
              <w:t>260 000</w:t>
            </w:r>
            <w:r w:rsidR="00B566E3">
              <w:rPr>
                <w:rFonts w:ascii="Sylfaen" w:hAnsi="Sylfaen" w:cs="Calibri"/>
                <w:color w:val="000000"/>
                <w:sz w:val="20"/>
                <w:szCs w:val="20"/>
                <w:lang w:val="ka-GE"/>
              </w:rPr>
              <w:t xml:space="preserve"> ლარი.</w:t>
            </w:r>
            <w:r w:rsidR="005B6D6F" w:rsidRPr="00385495">
              <w:rPr>
                <w:rFonts w:ascii="Sylfaen" w:hAnsi="Sylfaen" w:cs="Calibri"/>
                <w:color w:val="000000"/>
                <w:sz w:val="20"/>
                <w:szCs w:val="20"/>
                <w:lang w:val="ka-GE"/>
              </w:rPr>
              <w:t xml:space="preserve"> მათ შორის :</w:t>
            </w:r>
          </w:p>
          <w:p w14:paraId="57E6367F" w14:textId="409D5C0C" w:rsidR="005B6D6F" w:rsidRDefault="00F05A78" w:rsidP="005B6D6F">
            <w:pPr>
              <w:pStyle w:val="ListParagraph"/>
              <w:numPr>
                <w:ilvl w:val="0"/>
                <w:numId w:val="10"/>
              </w:numPr>
              <w:ind w:left="745" w:hanging="284"/>
              <w:jc w:val="both"/>
              <w:rPr>
                <w:rFonts w:ascii="Sylfaen" w:hAnsi="Sylfaen" w:cs="Calibri"/>
                <w:color w:val="000000"/>
                <w:sz w:val="20"/>
                <w:szCs w:val="20"/>
                <w:lang w:val="ka-GE"/>
              </w:rPr>
            </w:pPr>
            <w:r>
              <w:rPr>
                <w:rFonts w:ascii="Sylfaen" w:hAnsi="Sylfaen" w:cs="Calibri"/>
                <w:color w:val="000000"/>
                <w:sz w:val="20"/>
                <w:szCs w:val="20"/>
                <w:lang w:val="ka-GE"/>
              </w:rPr>
              <w:t xml:space="preserve">ქ.დმანისში </w:t>
            </w:r>
            <w:r w:rsidR="00B566E3">
              <w:rPr>
                <w:rFonts w:ascii="Sylfaen" w:hAnsi="Sylfaen" w:cs="Calibri"/>
                <w:color w:val="000000"/>
                <w:sz w:val="20"/>
                <w:szCs w:val="20"/>
                <w:lang w:val="ka-GE"/>
              </w:rPr>
              <w:t xml:space="preserve">ჭავჭავაძის </w:t>
            </w:r>
            <w:r>
              <w:rPr>
                <w:rFonts w:ascii="Sylfaen" w:hAnsi="Sylfaen" w:cs="Calibri"/>
                <w:color w:val="000000"/>
                <w:sz w:val="20"/>
                <w:szCs w:val="20"/>
                <w:lang w:val="ka-GE"/>
              </w:rPr>
              <w:t>ქუჩის სარეაბილიტაციო სამუშაოებისათვის -</w:t>
            </w:r>
            <w:r w:rsidR="00B566E3">
              <w:rPr>
                <w:rFonts w:ascii="Sylfaen" w:hAnsi="Sylfaen" w:cs="Calibri"/>
                <w:color w:val="000000"/>
                <w:sz w:val="20"/>
                <w:szCs w:val="20"/>
                <w:lang w:val="ka-GE"/>
              </w:rPr>
              <w:t>10396</w:t>
            </w:r>
            <w:r>
              <w:rPr>
                <w:rFonts w:ascii="Sylfaen" w:hAnsi="Sylfaen" w:cs="Calibri"/>
                <w:color w:val="000000"/>
                <w:sz w:val="20"/>
                <w:szCs w:val="20"/>
                <w:lang w:val="ka-GE"/>
              </w:rPr>
              <w:t xml:space="preserve"> ლარი.</w:t>
            </w:r>
          </w:p>
          <w:p w14:paraId="6FE116C4" w14:textId="2540C3CE" w:rsidR="00B566E3" w:rsidRDefault="00B566E3" w:rsidP="005B6D6F">
            <w:pPr>
              <w:pStyle w:val="ListParagraph"/>
              <w:numPr>
                <w:ilvl w:val="0"/>
                <w:numId w:val="10"/>
              </w:numPr>
              <w:ind w:left="745" w:hanging="284"/>
              <w:jc w:val="both"/>
              <w:rPr>
                <w:rFonts w:ascii="Sylfaen" w:hAnsi="Sylfaen" w:cs="Calibri"/>
                <w:color w:val="000000"/>
                <w:sz w:val="20"/>
                <w:szCs w:val="20"/>
                <w:lang w:val="ka-GE"/>
              </w:rPr>
            </w:pPr>
            <w:r>
              <w:rPr>
                <w:rFonts w:ascii="Sylfaen" w:hAnsi="Sylfaen" w:cs="Calibri"/>
                <w:color w:val="000000"/>
                <w:sz w:val="20"/>
                <w:szCs w:val="20"/>
                <w:lang w:val="ka-GE"/>
              </w:rPr>
              <w:t xml:space="preserve">ქ.დმანისში წმ.ნინოს ქუჩისა და 9 აპრილის ქუჩის რეკონსტრუქცია-რეაბილიტაციაზე </w:t>
            </w:r>
            <w:r w:rsidR="00623CF5">
              <w:rPr>
                <w:rFonts w:ascii="Sylfaen" w:hAnsi="Sylfaen" w:cs="Calibri"/>
                <w:color w:val="000000"/>
                <w:sz w:val="20"/>
                <w:szCs w:val="20"/>
                <w:lang w:val="ka-GE"/>
              </w:rPr>
              <w:t>143053</w:t>
            </w:r>
            <w:r>
              <w:rPr>
                <w:rFonts w:ascii="Sylfaen" w:hAnsi="Sylfaen" w:cs="Calibri"/>
                <w:color w:val="000000"/>
                <w:sz w:val="20"/>
                <w:szCs w:val="20"/>
                <w:lang w:val="ka-GE"/>
              </w:rPr>
              <w:t xml:space="preserve"> ლარი.</w:t>
            </w:r>
          </w:p>
          <w:p w14:paraId="11B2E594" w14:textId="685FFF5A" w:rsidR="00B566E3" w:rsidRDefault="00B566E3" w:rsidP="005B6D6F">
            <w:pPr>
              <w:pStyle w:val="ListParagraph"/>
              <w:numPr>
                <w:ilvl w:val="0"/>
                <w:numId w:val="10"/>
              </w:numPr>
              <w:ind w:left="745" w:hanging="284"/>
              <w:jc w:val="both"/>
              <w:rPr>
                <w:rFonts w:ascii="Sylfaen" w:hAnsi="Sylfaen" w:cs="Calibri"/>
                <w:color w:val="000000"/>
                <w:sz w:val="20"/>
                <w:szCs w:val="20"/>
                <w:lang w:val="ka-GE"/>
              </w:rPr>
            </w:pPr>
            <w:r>
              <w:rPr>
                <w:rFonts w:ascii="Sylfaen" w:hAnsi="Sylfaen" w:cs="Calibri"/>
                <w:color w:val="000000"/>
                <w:sz w:val="20"/>
                <w:szCs w:val="20"/>
                <w:lang w:val="ka-GE"/>
              </w:rPr>
              <w:t>ფონიჭალა-მარნეული-გუგუთის საავტომობილო გზიდან სოფელ მაშავერაში მისასვლელი გზის რეაბილიტაციაზე -56907 ლარი.</w:t>
            </w:r>
          </w:p>
          <w:p w14:paraId="45D411D0" w14:textId="697694FB" w:rsidR="00B566E3" w:rsidRDefault="00B566E3" w:rsidP="005B6D6F">
            <w:pPr>
              <w:pStyle w:val="ListParagraph"/>
              <w:numPr>
                <w:ilvl w:val="0"/>
                <w:numId w:val="10"/>
              </w:numPr>
              <w:ind w:left="745" w:hanging="284"/>
              <w:jc w:val="both"/>
              <w:rPr>
                <w:rFonts w:ascii="Sylfaen" w:hAnsi="Sylfaen" w:cs="Calibri"/>
                <w:color w:val="000000"/>
                <w:sz w:val="20"/>
                <w:szCs w:val="20"/>
                <w:lang w:val="ka-GE"/>
              </w:rPr>
            </w:pPr>
            <w:r>
              <w:rPr>
                <w:rFonts w:ascii="Sylfaen" w:hAnsi="Sylfaen" w:cs="Calibri"/>
                <w:color w:val="000000"/>
                <w:sz w:val="20"/>
                <w:szCs w:val="20"/>
                <w:lang w:val="ka-GE"/>
              </w:rPr>
              <w:t>ქ.დმანისში ვახტანგ გორგასლის ქუჩისა და სკოლასთან მისასვლელი გზის რეაბილიტაციაზე 32667 ლარი</w:t>
            </w:r>
          </w:p>
          <w:p w14:paraId="72A4F3A5" w14:textId="005C06D2" w:rsidR="00F05A78" w:rsidRPr="00385495" w:rsidRDefault="00B566E3" w:rsidP="00B566E3">
            <w:pPr>
              <w:pStyle w:val="ListParagraph"/>
              <w:numPr>
                <w:ilvl w:val="0"/>
                <w:numId w:val="10"/>
              </w:numPr>
              <w:ind w:left="745" w:hanging="284"/>
              <w:jc w:val="both"/>
              <w:rPr>
                <w:rFonts w:ascii="Sylfaen" w:hAnsi="Sylfaen" w:cs="Calibri"/>
                <w:color w:val="000000"/>
                <w:sz w:val="20"/>
                <w:szCs w:val="20"/>
                <w:lang w:val="ka-GE"/>
              </w:rPr>
            </w:pPr>
            <w:r>
              <w:rPr>
                <w:rFonts w:ascii="Sylfaen" w:hAnsi="Sylfaen" w:cs="Calibri"/>
                <w:color w:val="000000"/>
                <w:sz w:val="20"/>
                <w:szCs w:val="20"/>
                <w:lang w:val="ka-GE"/>
              </w:rPr>
              <w:t xml:space="preserve">სოფელ ვაკის შიდა გზის </w:t>
            </w:r>
            <w:r w:rsidR="00F05A78">
              <w:rPr>
                <w:rFonts w:ascii="Sylfaen" w:hAnsi="Sylfaen" w:cs="Calibri"/>
                <w:color w:val="000000"/>
                <w:sz w:val="20"/>
                <w:szCs w:val="20"/>
                <w:lang w:val="ka-GE"/>
              </w:rPr>
              <w:t xml:space="preserve"> რეაბილიტაციაზე -</w:t>
            </w:r>
            <w:r>
              <w:rPr>
                <w:rFonts w:ascii="Sylfaen" w:hAnsi="Sylfaen" w:cs="Calibri"/>
                <w:color w:val="000000"/>
                <w:sz w:val="20"/>
                <w:szCs w:val="20"/>
                <w:lang w:val="ka-GE"/>
              </w:rPr>
              <w:t>16977</w:t>
            </w:r>
            <w:r w:rsidR="00F05A78">
              <w:rPr>
                <w:rFonts w:ascii="Sylfaen" w:hAnsi="Sylfaen" w:cs="Calibri"/>
                <w:color w:val="000000"/>
                <w:sz w:val="20"/>
                <w:szCs w:val="20"/>
                <w:lang w:val="ka-GE"/>
              </w:rPr>
              <w:t>ლარი</w:t>
            </w:r>
          </w:p>
        </w:tc>
      </w:tr>
      <w:tr w:rsidR="00BE64B5" w:rsidRPr="00A11292" w14:paraId="2EB6AF45" w14:textId="77777777" w:rsidTr="00BB0EAD">
        <w:trPr>
          <w:trHeight w:val="1455"/>
        </w:trPr>
        <w:tc>
          <w:tcPr>
            <w:tcW w:w="92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A0AF68" w14:textId="73BC2489" w:rsidR="00BE64B5" w:rsidRPr="00385495" w:rsidRDefault="00BE64B5" w:rsidP="00E550D3">
            <w:pPr>
              <w:rPr>
                <w:rFonts w:ascii="Sylfaen" w:hAnsi="Sylfaen" w:cs="Calibri"/>
                <w:b/>
                <w:bCs/>
                <w:i/>
                <w:color w:val="000000"/>
                <w:sz w:val="20"/>
                <w:szCs w:val="20"/>
              </w:rPr>
            </w:pPr>
            <w:r w:rsidRPr="00E550D3">
              <w:rPr>
                <w:rFonts w:ascii="Sylfaen" w:hAnsi="Sylfaen" w:cs="Calibri"/>
                <w:b/>
                <w:bCs/>
                <w:color w:val="000000"/>
                <w:sz w:val="20"/>
                <w:szCs w:val="20"/>
              </w:rPr>
              <w:t>ქვე</w:t>
            </w:r>
            <w:r w:rsidRPr="00A11292">
              <w:rPr>
                <w:rFonts w:ascii="Sylfaen" w:hAnsi="Sylfaen" w:cs="Calibri"/>
                <w:b/>
                <w:bCs/>
                <w:color w:val="000000"/>
                <w:sz w:val="20"/>
                <w:szCs w:val="20"/>
              </w:rPr>
              <w:t xml:space="preserve">პროგრამის </w:t>
            </w:r>
            <w:r w:rsidRPr="00E550D3">
              <w:rPr>
                <w:rFonts w:ascii="Sylfaen" w:hAnsi="Sylfaen" w:cs="Calibri"/>
                <w:b/>
                <w:bCs/>
                <w:color w:val="000000"/>
                <w:sz w:val="20"/>
                <w:szCs w:val="20"/>
              </w:rPr>
              <w:t>მიზანი</w:t>
            </w:r>
            <w:r w:rsidRPr="00A11292">
              <w:rPr>
                <w:rFonts w:ascii="Sylfaen" w:hAnsi="Sylfaen" w:cs="Calibri"/>
                <w:b/>
                <w:bCs/>
                <w:color w:val="000000"/>
                <w:sz w:val="20"/>
                <w:szCs w:val="20"/>
              </w:rPr>
              <w:t xml:space="preserve"> </w:t>
            </w:r>
            <w:r>
              <w:rPr>
                <w:rFonts w:ascii="Sylfaen" w:hAnsi="Sylfaen" w:cs="Calibri"/>
                <w:b/>
                <w:bCs/>
                <w:color w:val="000000"/>
                <w:sz w:val="20"/>
                <w:szCs w:val="20"/>
                <w:lang w:val="ka-GE"/>
              </w:rPr>
              <w:t>და მოსალოდნელი შედეგი</w:t>
            </w:r>
          </w:p>
        </w:tc>
        <w:tc>
          <w:tcPr>
            <w:tcW w:w="4072" w:type="pct"/>
            <w:gridSpan w:val="2"/>
            <w:tcBorders>
              <w:top w:val="single" w:sz="4" w:space="0" w:color="auto"/>
              <w:left w:val="nil"/>
              <w:bottom w:val="single" w:sz="4" w:space="0" w:color="auto"/>
              <w:right w:val="single" w:sz="4" w:space="0" w:color="auto"/>
            </w:tcBorders>
            <w:shd w:val="clear" w:color="000000" w:fill="FFFFFF"/>
            <w:vAlign w:val="center"/>
          </w:tcPr>
          <w:p w14:paraId="3F760BFD" w14:textId="7C53A490" w:rsidR="00BE64B5" w:rsidRPr="00E550D3" w:rsidRDefault="00BE64B5" w:rsidP="000A62BF">
            <w:pPr>
              <w:rPr>
                <w:rFonts w:ascii="Sylfaen" w:hAnsi="Sylfaen" w:cs="Calibri"/>
                <w:color w:val="000000"/>
                <w:sz w:val="20"/>
                <w:szCs w:val="20"/>
                <w:lang w:val="ka-GE"/>
              </w:rPr>
            </w:pPr>
            <w:r w:rsidRPr="00E550D3">
              <w:rPr>
                <w:rFonts w:ascii="Sylfaen" w:hAnsi="Sylfaen" w:cs="Calibri"/>
                <w:color w:val="000000"/>
                <w:sz w:val="20"/>
                <w:szCs w:val="20"/>
                <w:lang w:val="ka-GE"/>
              </w:rPr>
              <w:t xml:space="preserve"> საავტომობილო გზებზე მგზავრთა შეუფერხებელი და უსაფრთხო გადაადგილების უზრუნველყოფა</w:t>
            </w:r>
            <w:r>
              <w:rPr>
                <w:rFonts w:ascii="Sylfaen" w:hAnsi="Sylfaen" w:cs="Calibri"/>
                <w:color w:val="000000"/>
                <w:sz w:val="20"/>
                <w:szCs w:val="20"/>
                <w:lang w:val="ka-GE"/>
              </w:rPr>
              <w:t xml:space="preserve"> და მოწესრიგებული მიმოსვლა.</w:t>
            </w:r>
          </w:p>
        </w:tc>
      </w:tr>
    </w:tbl>
    <w:p w14:paraId="450E4F0D" w14:textId="73652AA0" w:rsidR="005B6D6F" w:rsidRDefault="005B6D6F" w:rsidP="00D33CCF">
      <w:pPr>
        <w:rPr>
          <w:rFonts w:ascii="Sylfaen" w:hAnsi="Sylfaen"/>
          <w:sz w:val="20"/>
          <w:szCs w:val="20"/>
          <w:lang w:val="ka-GE"/>
        </w:rPr>
      </w:pPr>
    </w:p>
    <w:p w14:paraId="514F8CA6" w14:textId="77777777" w:rsidR="001E66C7" w:rsidRDefault="001E66C7" w:rsidP="00D33CCF">
      <w:pPr>
        <w:rPr>
          <w:rFonts w:ascii="Sylfaen" w:hAnsi="Sylfaen"/>
          <w:sz w:val="20"/>
          <w:szCs w:val="20"/>
          <w:lang w:val="ka-GE"/>
        </w:rPr>
      </w:pPr>
    </w:p>
    <w:tbl>
      <w:tblPr>
        <w:tblpPr w:leftFromText="180" w:rightFromText="180" w:vertAnchor="text" w:horzAnchor="margin" w:tblpY="651"/>
        <w:tblW w:w="4715" w:type="pct"/>
        <w:tblLayout w:type="fixed"/>
        <w:tblLook w:val="04A0" w:firstRow="1" w:lastRow="0" w:firstColumn="1" w:lastColumn="0" w:noHBand="0" w:noVBand="1"/>
      </w:tblPr>
      <w:tblGrid>
        <w:gridCol w:w="846"/>
        <w:gridCol w:w="1467"/>
        <w:gridCol w:w="4054"/>
        <w:gridCol w:w="4385"/>
      </w:tblGrid>
      <w:tr w:rsidR="004324C6" w:rsidRPr="00A11292" w14:paraId="2143CFAF" w14:textId="77777777" w:rsidTr="004324C6">
        <w:trPr>
          <w:trHeight w:val="750"/>
        </w:trPr>
        <w:tc>
          <w:tcPr>
            <w:tcW w:w="394"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7B2A9319" w14:textId="77777777" w:rsidR="004324C6" w:rsidRPr="00A11292" w:rsidRDefault="004324C6" w:rsidP="004324C6">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82"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B5A0FA8" w14:textId="77777777" w:rsidR="004324C6" w:rsidRPr="00A11292" w:rsidRDefault="004324C6" w:rsidP="004324C6">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88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9177753" w14:textId="77777777" w:rsidR="004324C6" w:rsidRPr="00A11292" w:rsidRDefault="004324C6" w:rsidP="004324C6">
            <w:pPr>
              <w:jc w:val="center"/>
              <w:rPr>
                <w:rFonts w:ascii="Sylfaen" w:hAnsi="Sylfaen" w:cs="Calibri"/>
                <w:b/>
                <w:bCs/>
                <w:color w:val="000000"/>
                <w:sz w:val="20"/>
                <w:szCs w:val="20"/>
                <w:lang w:val="ka-GE"/>
              </w:rPr>
            </w:pPr>
            <w:r w:rsidRPr="00A11292">
              <w:rPr>
                <w:rFonts w:ascii="Sylfaen" w:hAnsi="Sylfaen" w:cs="Calibri"/>
                <w:b/>
                <w:bCs/>
                <w:color w:val="000000"/>
                <w:sz w:val="20"/>
                <w:szCs w:val="20"/>
              </w:rPr>
              <w:t xml:space="preserve">წყლის სისტემების </w:t>
            </w:r>
            <w:r w:rsidRPr="00A11292">
              <w:rPr>
                <w:rFonts w:ascii="Sylfaen" w:hAnsi="Sylfaen" w:cs="Calibri"/>
                <w:b/>
                <w:bCs/>
                <w:color w:val="000000"/>
                <w:sz w:val="20"/>
                <w:szCs w:val="20"/>
                <w:lang w:val="ka-GE"/>
              </w:rPr>
              <w:t>განვითარება</w:t>
            </w:r>
          </w:p>
        </w:tc>
        <w:tc>
          <w:tcPr>
            <w:tcW w:w="2039" w:type="pct"/>
            <w:tcBorders>
              <w:top w:val="single" w:sz="8" w:space="0" w:color="auto"/>
              <w:left w:val="nil"/>
              <w:bottom w:val="single" w:sz="4" w:space="0" w:color="auto"/>
              <w:right w:val="single" w:sz="8" w:space="0" w:color="auto"/>
            </w:tcBorders>
            <w:shd w:val="clear" w:color="000000" w:fill="FFFFFF"/>
            <w:vAlign w:val="center"/>
            <w:hideMark/>
          </w:tcPr>
          <w:p w14:paraId="54497614" w14:textId="6DDEC35F" w:rsidR="004324C6" w:rsidRPr="00A11292" w:rsidRDefault="004324C6"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lang w:val="ka-GE"/>
              </w:rPr>
              <w:t xml:space="preserve"> </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Pr="00A11292">
              <w:rPr>
                <w:rFonts w:ascii="Sylfaen" w:hAnsi="Sylfaen" w:cs="Calibri"/>
                <w:b/>
                <w:bCs/>
                <w:color w:val="000000"/>
                <w:sz w:val="20"/>
                <w:szCs w:val="20"/>
                <w:lang w:val="ka-GE"/>
              </w:rPr>
              <w:t>)</w:t>
            </w:r>
          </w:p>
        </w:tc>
      </w:tr>
      <w:tr w:rsidR="004324C6" w:rsidRPr="00A11292" w14:paraId="75E4064F" w14:textId="77777777" w:rsidTr="004324C6">
        <w:trPr>
          <w:trHeight w:val="262"/>
        </w:trPr>
        <w:tc>
          <w:tcPr>
            <w:tcW w:w="394" w:type="pct"/>
            <w:tcBorders>
              <w:top w:val="nil"/>
              <w:left w:val="single" w:sz="8" w:space="0" w:color="auto"/>
              <w:bottom w:val="single" w:sz="4" w:space="0" w:color="auto"/>
              <w:right w:val="single" w:sz="4" w:space="0" w:color="auto"/>
            </w:tcBorders>
            <w:shd w:val="clear" w:color="000000" w:fill="FFFFFF"/>
            <w:vAlign w:val="center"/>
            <w:hideMark/>
          </w:tcPr>
          <w:p w14:paraId="41832E10" w14:textId="77777777" w:rsidR="004324C6" w:rsidRPr="00A11292" w:rsidRDefault="004324C6" w:rsidP="004324C6">
            <w:pPr>
              <w:jc w:val="center"/>
              <w:rPr>
                <w:rFonts w:ascii="Sylfaen" w:hAnsi="Sylfaen" w:cs="Calibri"/>
                <w:color w:val="000000"/>
                <w:sz w:val="20"/>
                <w:szCs w:val="20"/>
              </w:rPr>
            </w:pPr>
            <w:r w:rsidRPr="00A11292">
              <w:rPr>
                <w:rFonts w:ascii="Sylfaen" w:hAnsi="Sylfaen" w:cs="Calibri"/>
                <w:color w:val="000000"/>
                <w:sz w:val="20"/>
                <w:szCs w:val="20"/>
              </w:rPr>
              <w:t xml:space="preserve">02 02 </w:t>
            </w:r>
          </w:p>
        </w:tc>
        <w:tc>
          <w:tcPr>
            <w:tcW w:w="682" w:type="pct"/>
            <w:vMerge/>
            <w:tcBorders>
              <w:top w:val="single" w:sz="8" w:space="0" w:color="auto"/>
              <w:left w:val="single" w:sz="4" w:space="0" w:color="auto"/>
              <w:bottom w:val="single" w:sz="4" w:space="0" w:color="auto"/>
              <w:right w:val="single" w:sz="4" w:space="0" w:color="auto"/>
            </w:tcBorders>
            <w:vAlign w:val="center"/>
            <w:hideMark/>
          </w:tcPr>
          <w:p w14:paraId="608AEC35" w14:textId="77777777" w:rsidR="004324C6" w:rsidRPr="00A11292" w:rsidRDefault="004324C6" w:rsidP="004324C6">
            <w:pPr>
              <w:rPr>
                <w:rFonts w:ascii="Sylfaen" w:hAnsi="Sylfaen" w:cs="Calibri"/>
                <w:b/>
                <w:bCs/>
                <w:color w:val="000000"/>
                <w:sz w:val="20"/>
                <w:szCs w:val="20"/>
              </w:rPr>
            </w:pPr>
          </w:p>
        </w:tc>
        <w:tc>
          <w:tcPr>
            <w:tcW w:w="1885" w:type="pct"/>
            <w:vMerge/>
            <w:tcBorders>
              <w:top w:val="single" w:sz="8" w:space="0" w:color="auto"/>
              <w:left w:val="single" w:sz="4" w:space="0" w:color="auto"/>
              <w:bottom w:val="single" w:sz="4" w:space="0" w:color="auto"/>
              <w:right w:val="single" w:sz="4" w:space="0" w:color="auto"/>
            </w:tcBorders>
            <w:vAlign w:val="center"/>
            <w:hideMark/>
          </w:tcPr>
          <w:p w14:paraId="4C94A9A2" w14:textId="77777777" w:rsidR="004324C6" w:rsidRPr="00A11292" w:rsidRDefault="004324C6" w:rsidP="004324C6">
            <w:pPr>
              <w:jc w:val="center"/>
              <w:rPr>
                <w:rFonts w:ascii="Sylfaen" w:hAnsi="Sylfaen" w:cs="Calibri"/>
                <w:b/>
                <w:bCs/>
                <w:color w:val="000000"/>
                <w:sz w:val="20"/>
                <w:szCs w:val="20"/>
              </w:rPr>
            </w:pPr>
          </w:p>
        </w:tc>
        <w:tc>
          <w:tcPr>
            <w:tcW w:w="2039" w:type="pct"/>
            <w:tcBorders>
              <w:top w:val="nil"/>
              <w:left w:val="nil"/>
              <w:bottom w:val="single" w:sz="4" w:space="0" w:color="auto"/>
              <w:right w:val="single" w:sz="8" w:space="0" w:color="auto"/>
            </w:tcBorders>
            <w:shd w:val="clear" w:color="000000" w:fill="FFFFFF"/>
            <w:vAlign w:val="center"/>
            <w:hideMark/>
          </w:tcPr>
          <w:p w14:paraId="7E3C99C5" w14:textId="22805597" w:rsidR="004324C6" w:rsidRPr="00BD626B" w:rsidRDefault="004E60E7" w:rsidP="004324C6">
            <w:pPr>
              <w:jc w:val="center"/>
              <w:rPr>
                <w:rFonts w:ascii="Sylfaen" w:hAnsi="Sylfaen" w:cs="Calibri"/>
                <w:sz w:val="20"/>
                <w:szCs w:val="20"/>
                <w:lang w:val="en-GB"/>
              </w:rPr>
            </w:pPr>
            <w:r>
              <w:rPr>
                <w:rFonts w:ascii="Sylfaen" w:hAnsi="Sylfaen" w:cs="Calibri"/>
                <w:sz w:val="20"/>
                <w:szCs w:val="20"/>
                <w:lang w:val="en-GB"/>
              </w:rPr>
              <w:t>1 000,0</w:t>
            </w:r>
          </w:p>
        </w:tc>
      </w:tr>
      <w:tr w:rsidR="004324C6" w:rsidRPr="00A11292" w14:paraId="7D18D5BE" w14:textId="77777777" w:rsidTr="004324C6">
        <w:trPr>
          <w:trHeight w:val="442"/>
        </w:trPr>
        <w:tc>
          <w:tcPr>
            <w:tcW w:w="1076" w:type="pct"/>
            <w:gridSpan w:val="2"/>
            <w:tcBorders>
              <w:top w:val="single" w:sz="4" w:space="0" w:color="auto"/>
              <w:left w:val="single" w:sz="8" w:space="0" w:color="auto"/>
              <w:right w:val="single" w:sz="4" w:space="0" w:color="auto"/>
            </w:tcBorders>
            <w:shd w:val="clear" w:color="000000" w:fill="FFFFFF"/>
            <w:vAlign w:val="center"/>
            <w:hideMark/>
          </w:tcPr>
          <w:p w14:paraId="47D30CB2" w14:textId="77777777" w:rsidR="004324C6" w:rsidRPr="00A11292" w:rsidRDefault="004324C6" w:rsidP="004324C6">
            <w:pPr>
              <w:rPr>
                <w:rFonts w:ascii="Sylfaen" w:hAnsi="Sylfaen" w:cs="Calibri"/>
                <w:color w:val="000000"/>
                <w:sz w:val="20"/>
                <w:szCs w:val="20"/>
                <w:lang w:val="ka-GE"/>
              </w:rPr>
            </w:pPr>
          </w:p>
        </w:tc>
        <w:tc>
          <w:tcPr>
            <w:tcW w:w="3924" w:type="pct"/>
            <w:gridSpan w:val="2"/>
            <w:tcBorders>
              <w:top w:val="single" w:sz="4" w:space="0" w:color="auto"/>
              <w:left w:val="single" w:sz="4" w:space="0" w:color="auto"/>
              <w:right w:val="single" w:sz="8" w:space="0" w:color="000000"/>
            </w:tcBorders>
            <w:shd w:val="clear" w:color="000000" w:fill="FFFFFF"/>
            <w:vAlign w:val="center"/>
          </w:tcPr>
          <w:p w14:paraId="069AD638" w14:textId="77777777" w:rsidR="004324C6" w:rsidRPr="00A11292" w:rsidRDefault="004324C6" w:rsidP="004324C6">
            <w:pPr>
              <w:rPr>
                <w:rFonts w:ascii="Sylfaen" w:hAnsi="Sylfaen" w:cs="Calibri"/>
                <w:color w:val="000000"/>
                <w:sz w:val="20"/>
                <w:szCs w:val="20"/>
                <w:lang w:val="ka-GE"/>
              </w:rPr>
            </w:pPr>
          </w:p>
        </w:tc>
      </w:tr>
      <w:tr w:rsidR="004324C6" w:rsidRPr="00A11292" w14:paraId="4C022DB7" w14:textId="77777777" w:rsidTr="004324C6">
        <w:trPr>
          <w:trHeight w:val="840"/>
        </w:trPr>
        <w:tc>
          <w:tcPr>
            <w:tcW w:w="1076" w:type="pct"/>
            <w:gridSpan w:val="2"/>
            <w:tcBorders>
              <w:left w:val="single" w:sz="8" w:space="0" w:color="auto"/>
              <w:bottom w:val="single" w:sz="4" w:space="0" w:color="auto"/>
              <w:right w:val="single" w:sz="4" w:space="0" w:color="auto"/>
            </w:tcBorders>
            <w:shd w:val="clear" w:color="000000" w:fill="FFFFFF"/>
            <w:vAlign w:val="center"/>
            <w:hideMark/>
          </w:tcPr>
          <w:p w14:paraId="3CCCCB17" w14:textId="77777777" w:rsidR="004324C6" w:rsidRPr="00A11292" w:rsidRDefault="004324C6" w:rsidP="004324C6">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3924" w:type="pct"/>
            <w:gridSpan w:val="2"/>
            <w:tcBorders>
              <w:left w:val="nil"/>
              <w:bottom w:val="single" w:sz="4" w:space="0" w:color="auto"/>
              <w:right w:val="single" w:sz="8" w:space="0" w:color="000000"/>
            </w:tcBorders>
            <w:shd w:val="clear" w:color="000000" w:fill="FFFFFF"/>
            <w:vAlign w:val="center"/>
            <w:hideMark/>
          </w:tcPr>
          <w:p w14:paraId="17980EF2" w14:textId="77777777" w:rsidR="004324C6" w:rsidRPr="00A11292" w:rsidRDefault="004324C6" w:rsidP="004324C6">
            <w:pPr>
              <w:jc w:val="both"/>
              <w:rPr>
                <w:rFonts w:ascii="Sylfaen" w:hAnsi="Sylfaen" w:cs="Calibri"/>
                <w:color w:val="000000"/>
                <w:sz w:val="20"/>
                <w:szCs w:val="20"/>
              </w:rPr>
            </w:pPr>
            <w:r w:rsidRPr="00A11292">
              <w:rPr>
                <w:rFonts w:ascii="Sylfaen" w:hAnsi="Sylfaen" w:cs="Calibri"/>
                <w:color w:val="000000"/>
                <w:sz w:val="20"/>
                <w:szCs w:val="20"/>
              </w:rPr>
              <w:t xml:space="preserve"> </w:t>
            </w:r>
            <w:r w:rsidRPr="00A11292">
              <w:rPr>
                <w:rFonts w:ascii="Sylfaen" w:hAnsi="Sylfaen" w:cs="Calibri"/>
                <w:color w:val="000000"/>
                <w:sz w:val="20"/>
                <w:szCs w:val="20"/>
                <w:lang w:val="ka-GE"/>
              </w:rPr>
              <w:t xml:space="preserve">დმანისის მუნიციპალიტეტში წყალი  24 საათიანი გრაფიკით მიეწოდება მოსახლეობის დაახლოებით  40%. </w:t>
            </w:r>
            <w:r w:rsidRPr="00A11292">
              <w:rPr>
                <w:rFonts w:ascii="Sylfaen" w:hAnsi="Sylfaen" w:cs="Calibri"/>
                <w:color w:val="000000"/>
                <w:sz w:val="20"/>
                <w:szCs w:val="20"/>
              </w:rPr>
              <w:t xml:space="preserve">პროგრამა ითვალისწინებს დმანისის მუნიციპალიტეტის ტერიტორიაზე არსებული წყლის სისტემების სრულ რეაბილიტაციას და საჭიროების </w:t>
            </w:r>
            <w:r w:rsidRPr="00A11292">
              <w:rPr>
                <w:rFonts w:ascii="Sylfaen" w:hAnsi="Sylfaen" w:cs="Calibri"/>
                <w:color w:val="000000"/>
                <w:sz w:val="20"/>
                <w:szCs w:val="20"/>
              </w:rPr>
              <w:lastRenderedPageBreak/>
              <w:t>შემთხვევაში ახლის მოწყობას</w:t>
            </w:r>
            <w:r>
              <w:rPr>
                <w:rFonts w:ascii="Sylfaen" w:hAnsi="Sylfaen" w:cs="Calibri"/>
                <w:color w:val="000000"/>
                <w:sz w:val="20"/>
                <w:szCs w:val="20"/>
                <w:lang w:val="ka-GE"/>
              </w:rPr>
              <w:t>,</w:t>
            </w:r>
            <w:r w:rsidRPr="00A11292">
              <w:rPr>
                <w:rFonts w:ascii="Sylfaen" w:hAnsi="Sylfaen" w:cs="Calibri"/>
                <w:color w:val="000000"/>
                <w:sz w:val="20"/>
                <w:szCs w:val="20"/>
              </w:rPr>
              <w:t xml:space="preserve"> მათ შორის პრიორიტეტულია მოსახლეობის 24 საათიანი სასმელი წყლის უზრუნველყოფა წლის ნებისმიერ პერიოდში. რიგ შემთხვევაში პროგრამა ასევე მოიცავს სარწყავი და სანიაღვრე არხების მოწყობა- რეაბილიტაციას. პროგრამა ხორციელდება მუნიციპალიტეტის მთელ ტერიტორიაზე, როგორც ქალაქ დმანისში, ასევე მუნიციპალიტეტში შემავალ ყველა ადმინისტრაციულ ერთეულში.</w:t>
            </w:r>
          </w:p>
          <w:p w14:paraId="3F82085F" w14:textId="77777777" w:rsidR="004324C6" w:rsidRPr="00A11292" w:rsidRDefault="004324C6" w:rsidP="004324C6">
            <w:pPr>
              <w:jc w:val="both"/>
              <w:rPr>
                <w:rFonts w:ascii="Sylfaen" w:hAnsi="Sylfaen" w:cs="Calibri"/>
                <w:color w:val="000000"/>
                <w:sz w:val="20"/>
                <w:szCs w:val="20"/>
              </w:rPr>
            </w:pPr>
            <w:r w:rsidRPr="00A11292">
              <w:rPr>
                <w:rFonts w:ascii="Sylfaen" w:hAnsi="Sylfaen" w:cs="Calibri"/>
                <w:color w:val="000000"/>
                <w:sz w:val="20"/>
                <w:szCs w:val="20"/>
              </w:rPr>
              <w:t>წყლის სისტემის განვითარების პროგრამა შინაარსის მიხედვით არის როგორც კაპიტალური/ ინფრასტრუქტურული (წყლის სისტემის რეაბილიტაცია, ახლის მოწყობა), ასევე, მომსახურების (წყლის სისტემის ექსპლუატაცია). რაც შეეხება მის ხანგრძლივობას, იგი ინფრასტრუქტურულ ნაწილში წარმოადგენს მრავალწლიანს, ხოლო მომსახურების ნაწილში მუდმივმოქმედ პროგრამას</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 xml:space="preserve">წყლის სისტემის განვითარების პროგრამა შედგება 2 ქვეპროგრამისგან: სასმელი წყლის </w:t>
            </w:r>
            <w:r w:rsidRPr="00A11292">
              <w:rPr>
                <w:rFonts w:ascii="Sylfaen" w:hAnsi="Sylfaen" w:cs="Calibri"/>
                <w:color w:val="000000"/>
                <w:sz w:val="20"/>
                <w:szCs w:val="20"/>
                <w:lang w:val="ka-GE"/>
              </w:rPr>
              <w:t>მოვლა-შენახვის</w:t>
            </w:r>
            <w:r w:rsidRPr="00A11292">
              <w:rPr>
                <w:rFonts w:ascii="Sylfaen" w:hAnsi="Sylfaen" w:cs="Calibri"/>
                <w:color w:val="000000"/>
                <w:sz w:val="20"/>
                <w:szCs w:val="20"/>
              </w:rPr>
              <w:t xml:space="preserve"> ქვეპროგრამა და სასმელი წყლის სისტემის რეაბილიტაციის ქვეპროგრამა.</w:t>
            </w:r>
          </w:p>
          <w:p w14:paraId="7A87EFA9" w14:textId="77777777" w:rsidR="004324C6" w:rsidRPr="00A11292" w:rsidRDefault="004324C6" w:rsidP="004324C6">
            <w:pPr>
              <w:jc w:val="both"/>
              <w:rPr>
                <w:rFonts w:ascii="Sylfaen" w:hAnsi="Sylfaen" w:cs="Calibri"/>
                <w:color w:val="000000"/>
                <w:sz w:val="20"/>
                <w:szCs w:val="20"/>
              </w:rPr>
            </w:pPr>
            <w:r w:rsidRPr="00A11292">
              <w:rPr>
                <w:rFonts w:ascii="Sylfaen" w:hAnsi="Sylfaen" w:cs="Calibri"/>
                <w:color w:val="000000"/>
                <w:sz w:val="20"/>
                <w:szCs w:val="20"/>
              </w:rPr>
              <w:t>ექსპლუატაციის ქვეპროგრამის დაფინანსების წყაროა მუნიციპალიტეტის ბიუჯეტის საკუთარი შემოსავლები და „გაერთიანებული წყალმომარაგების კომპანია“ შპს, რომელიც ემსახურება ქალაქ დმანისს და 12 სოფელს, ხოლო დანარჩენ სოფლებს მუნიციპალიტეტის მერის მიერ გამოცხადებულ ტენდერში გამარჯვებული კომპანია. რეაბილიტაციის ქვეპროგრამა უმეტესწილად ფინანსდება სახელმწიფო ბიუჯეტის ფონდიდან გამოყოფილი კაპიტალური ტრანსფერით.</w:t>
            </w:r>
          </w:p>
        </w:tc>
      </w:tr>
      <w:tr w:rsidR="004324C6" w:rsidRPr="00A11292" w14:paraId="7F85ED11" w14:textId="77777777" w:rsidTr="004324C6">
        <w:trPr>
          <w:trHeight w:val="840"/>
        </w:trPr>
        <w:tc>
          <w:tcPr>
            <w:tcW w:w="1076" w:type="pct"/>
            <w:gridSpan w:val="2"/>
            <w:tcBorders>
              <w:top w:val="single" w:sz="4" w:space="0" w:color="auto"/>
              <w:left w:val="single" w:sz="8" w:space="0" w:color="auto"/>
              <w:bottom w:val="single" w:sz="4" w:space="0" w:color="auto"/>
              <w:right w:val="single" w:sz="4" w:space="0" w:color="auto"/>
            </w:tcBorders>
            <w:shd w:val="clear" w:color="000000" w:fill="FFFFFF"/>
            <w:vAlign w:val="center"/>
          </w:tcPr>
          <w:p w14:paraId="0AA0A11F" w14:textId="77777777" w:rsidR="004324C6" w:rsidRPr="00A11292" w:rsidRDefault="004324C6" w:rsidP="004324C6">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lastRenderedPageBreak/>
              <w:t>პროგრამის მიზანი</w:t>
            </w:r>
            <w:r>
              <w:rPr>
                <w:rFonts w:ascii="Sylfaen" w:hAnsi="Sylfaen" w:cs="Calibri"/>
                <w:b/>
                <w:bCs/>
                <w:color w:val="000000"/>
                <w:sz w:val="20"/>
                <w:szCs w:val="20"/>
                <w:lang w:val="ka-GE"/>
              </w:rPr>
              <w:t xml:space="preserve"> და მოსალოდნელი შედეგი</w:t>
            </w:r>
          </w:p>
        </w:tc>
        <w:tc>
          <w:tcPr>
            <w:tcW w:w="3924" w:type="pct"/>
            <w:gridSpan w:val="2"/>
            <w:tcBorders>
              <w:top w:val="single" w:sz="4" w:space="0" w:color="auto"/>
              <w:left w:val="nil"/>
              <w:bottom w:val="single" w:sz="4" w:space="0" w:color="auto"/>
              <w:right w:val="single" w:sz="8" w:space="0" w:color="000000"/>
            </w:tcBorders>
            <w:shd w:val="clear" w:color="000000" w:fill="FFFFFF"/>
            <w:vAlign w:val="center"/>
          </w:tcPr>
          <w:p w14:paraId="4F51DB5B" w14:textId="77777777" w:rsidR="004324C6" w:rsidRPr="00A11292" w:rsidRDefault="004324C6" w:rsidP="004324C6">
            <w:pPr>
              <w:rPr>
                <w:rFonts w:ascii="Sylfaen" w:hAnsi="Sylfaen" w:cs="Calibri"/>
                <w:color w:val="000000"/>
                <w:sz w:val="20"/>
                <w:szCs w:val="20"/>
              </w:rPr>
            </w:pPr>
            <w:r w:rsidRPr="00A11292">
              <w:rPr>
                <w:rFonts w:ascii="Sylfaen" w:hAnsi="Sylfaen" w:cs="Calibri"/>
                <w:color w:val="000000"/>
                <w:sz w:val="20"/>
                <w:szCs w:val="20"/>
              </w:rPr>
              <w:t>მუნიციპალიტეტის ყველა დასახლებაში სასმელი წყლის ხელმისაწვდომობის გაზრდა და უწყვეტ რეჟიმში მიწოდების უზრუნველყოფა;</w:t>
            </w:r>
          </w:p>
          <w:p w14:paraId="12591BA3" w14:textId="77777777" w:rsidR="004324C6" w:rsidRPr="00A11292" w:rsidRDefault="004324C6" w:rsidP="004324C6">
            <w:pPr>
              <w:rPr>
                <w:rFonts w:ascii="Sylfaen" w:hAnsi="Sylfaen" w:cs="Calibri"/>
                <w:color w:val="000000"/>
                <w:sz w:val="20"/>
                <w:szCs w:val="20"/>
              </w:rPr>
            </w:pPr>
          </w:p>
        </w:tc>
      </w:tr>
    </w:tbl>
    <w:p w14:paraId="00E52F33" w14:textId="08DDB5E6" w:rsidR="00D33CCF" w:rsidRDefault="00EF2C2E" w:rsidP="00D33CCF">
      <w:pPr>
        <w:rPr>
          <w:rFonts w:ascii="Sylfaen" w:hAnsi="Sylfaen"/>
          <w:sz w:val="20"/>
          <w:szCs w:val="20"/>
          <w:lang w:val="ka-GE"/>
        </w:rPr>
      </w:pPr>
      <w:r>
        <w:rPr>
          <w:rFonts w:ascii="Sylfaen" w:hAnsi="Sylfaen"/>
          <w:sz w:val="20"/>
          <w:szCs w:val="20"/>
          <w:lang w:val="ka-GE"/>
        </w:rPr>
        <w:t>ბ) წყლის სისტემების განვითარება</w:t>
      </w:r>
    </w:p>
    <w:p w14:paraId="55335C85" w14:textId="77777777" w:rsidR="004324C6" w:rsidRDefault="004324C6" w:rsidP="002B4D70">
      <w:pPr>
        <w:ind w:right="283"/>
        <w:jc w:val="both"/>
        <w:rPr>
          <w:rFonts w:ascii="Sylfaen" w:hAnsi="Sylfaen"/>
          <w:sz w:val="20"/>
          <w:szCs w:val="20"/>
          <w:lang w:val="ka-GE"/>
        </w:rPr>
      </w:pPr>
    </w:p>
    <w:p w14:paraId="5D39C450" w14:textId="4C3981BF" w:rsidR="002B4D70" w:rsidRPr="005B6D6F" w:rsidRDefault="00E550D3" w:rsidP="002B4D70">
      <w:pPr>
        <w:ind w:right="283"/>
        <w:jc w:val="both"/>
        <w:rPr>
          <w:rFonts w:ascii="Sylfaen" w:hAnsi="Sylfaen" w:cs="Sylfaen"/>
          <w:b/>
          <w:sz w:val="20"/>
          <w:szCs w:val="20"/>
          <w:lang w:val="ka-GE"/>
        </w:rPr>
      </w:pPr>
      <w:r w:rsidRPr="005B6D6F">
        <w:rPr>
          <w:rFonts w:ascii="Sylfaen" w:hAnsi="Sylfaen" w:cs="Sylfaen"/>
          <w:b/>
          <w:sz w:val="20"/>
          <w:szCs w:val="20"/>
          <w:lang w:val="ka-GE"/>
        </w:rPr>
        <w:t xml:space="preserve">ბ.ა)წყლის სისტემის ექსპლოატაცია </w:t>
      </w:r>
    </w:p>
    <w:p w14:paraId="3DB3395B" w14:textId="270FF867" w:rsidR="001B1E30" w:rsidRDefault="001B1E30" w:rsidP="001B1E30">
      <w:pPr>
        <w:ind w:right="283" w:firstLine="708"/>
        <w:jc w:val="both"/>
        <w:rPr>
          <w:rFonts w:ascii="Sylfaen" w:hAnsi="Sylfaen" w:cs="Sylfaen"/>
          <w:sz w:val="20"/>
          <w:szCs w:val="20"/>
          <w:lang w:val="ka-GE"/>
        </w:rPr>
      </w:pPr>
    </w:p>
    <w:p w14:paraId="3AEB4C72" w14:textId="0E56D0FB" w:rsidR="00DD0E53" w:rsidRPr="00A11292" w:rsidRDefault="00DD0E53" w:rsidP="001B1E30">
      <w:pPr>
        <w:ind w:right="283" w:firstLine="708"/>
        <w:jc w:val="both"/>
        <w:rPr>
          <w:rFonts w:ascii="Sylfaen" w:hAnsi="Sylfaen" w:cs="Sylfaen"/>
          <w:sz w:val="20"/>
          <w:szCs w:val="20"/>
          <w:lang w:val="ka-GE"/>
        </w:rPr>
      </w:pPr>
    </w:p>
    <w:tbl>
      <w:tblPr>
        <w:tblW w:w="4715" w:type="pct"/>
        <w:tblLayout w:type="fixed"/>
        <w:tblLook w:val="04A0" w:firstRow="1" w:lastRow="0" w:firstColumn="1" w:lastColumn="0" w:noHBand="0" w:noVBand="1"/>
      </w:tblPr>
      <w:tblGrid>
        <w:gridCol w:w="925"/>
        <w:gridCol w:w="1322"/>
        <w:gridCol w:w="4118"/>
        <w:gridCol w:w="4387"/>
      </w:tblGrid>
      <w:tr w:rsidR="00232006" w:rsidRPr="00A11292" w14:paraId="43EB7E09" w14:textId="77777777" w:rsidTr="00E550D3">
        <w:trPr>
          <w:trHeight w:val="750"/>
        </w:trPr>
        <w:tc>
          <w:tcPr>
            <w:tcW w:w="430"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3E74E1A8" w14:textId="77777777" w:rsidR="00232006" w:rsidRPr="00A11292" w:rsidRDefault="00232006"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1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501C093" w14:textId="0CFE15F0" w:rsidR="00232006" w:rsidRPr="00A11292" w:rsidRDefault="00232006"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91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F459960" w14:textId="35EA2F9B" w:rsidR="00232006" w:rsidRPr="00A11292" w:rsidRDefault="00232006" w:rsidP="00C8396F">
            <w:pPr>
              <w:jc w:val="center"/>
              <w:rPr>
                <w:rFonts w:ascii="Sylfaen" w:hAnsi="Sylfaen" w:cs="Calibri"/>
                <w:b/>
                <w:bCs/>
                <w:color w:val="000000"/>
                <w:sz w:val="20"/>
                <w:szCs w:val="20"/>
                <w:lang w:val="en-US"/>
              </w:rPr>
            </w:pPr>
            <w:r w:rsidRPr="00A11292">
              <w:rPr>
                <w:rFonts w:ascii="Sylfaen" w:hAnsi="Sylfaen" w:cs="Calibri"/>
                <w:b/>
                <w:bCs/>
                <w:color w:val="000000"/>
                <w:sz w:val="20"/>
                <w:szCs w:val="20"/>
              </w:rPr>
              <w:t xml:space="preserve">წყლის სისტემების </w:t>
            </w:r>
            <w:r w:rsidR="00455D33" w:rsidRPr="00A11292">
              <w:rPr>
                <w:rFonts w:ascii="Sylfaen" w:hAnsi="Sylfaen" w:cs="Calibri"/>
                <w:b/>
                <w:bCs/>
                <w:color w:val="000000"/>
                <w:sz w:val="20"/>
                <w:szCs w:val="20"/>
                <w:lang w:val="ka-GE"/>
              </w:rPr>
              <w:t>ექსპლუატაცია (მოვლა-შენახვა)</w:t>
            </w:r>
          </w:p>
        </w:tc>
        <w:tc>
          <w:tcPr>
            <w:tcW w:w="2040" w:type="pct"/>
            <w:tcBorders>
              <w:top w:val="single" w:sz="8" w:space="0" w:color="auto"/>
              <w:left w:val="nil"/>
              <w:bottom w:val="single" w:sz="4" w:space="0" w:color="auto"/>
              <w:right w:val="single" w:sz="8" w:space="0" w:color="auto"/>
            </w:tcBorders>
            <w:shd w:val="clear" w:color="000000" w:fill="FFFFFF"/>
            <w:vAlign w:val="center"/>
            <w:hideMark/>
          </w:tcPr>
          <w:p w14:paraId="3C19C6C6" w14:textId="340FD99B" w:rsidR="00232006" w:rsidRPr="00A11292" w:rsidRDefault="00232006"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w:t>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ათას ლარში</w:t>
            </w:r>
            <w:r w:rsidR="00D16E8C" w:rsidRPr="00A11292">
              <w:rPr>
                <w:rFonts w:ascii="Sylfaen" w:hAnsi="Sylfaen" w:cs="Calibri"/>
                <w:b/>
                <w:bCs/>
                <w:color w:val="000000"/>
                <w:sz w:val="20"/>
                <w:szCs w:val="20"/>
                <w:lang w:val="ka-GE"/>
              </w:rPr>
              <w:t>)</w:t>
            </w:r>
          </w:p>
        </w:tc>
      </w:tr>
      <w:tr w:rsidR="00232006" w:rsidRPr="00A11292" w14:paraId="1AFA9C92" w14:textId="77777777" w:rsidTr="00E550D3">
        <w:trPr>
          <w:trHeight w:val="397"/>
        </w:trPr>
        <w:tc>
          <w:tcPr>
            <w:tcW w:w="430" w:type="pct"/>
            <w:tcBorders>
              <w:top w:val="nil"/>
              <w:left w:val="single" w:sz="8" w:space="0" w:color="auto"/>
              <w:bottom w:val="single" w:sz="4" w:space="0" w:color="auto"/>
              <w:right w:val="single" w:sz="4" w:space="0" w:color="auto"/>
            </w:tcBorders>
            <w:shd w:val="clear" w:color="000000" w:fill="FFFFFF"/>
            <w:vAlign w:val="center"/>
            <w:hideMark/>
          </w:tcPr>
          <w:p w14:paraId="3C4EEC85" w14:textId="109A96DE" w:rsidR="00232006" w:rsidRPr="00A11292" w:rsidRDefault="00232006" w:rsidP="00C8396F">
            <w:pPr>
              <w:jc w:val="center"/>
              <w:rPr>
                <w:rFonts w:ascii="Sylfaen" w:hAnsi="Sylfaen" w:cs="Calibri"/>
                <w:color w:val="000000"/>
                <w:sz w:val="20"/>
                <w:szCs w:val="20"/>
                <w:lang w:val="en-US"/>
              </w:rPr>
            </w:pPr>
            <w:r w:rsidRPr="00A11292">
              <w:rPr>
                <w:rFonts w:ascii="Sylfaen" w:hAnsi="Sylfaen" w:cs="Calibri"/>
                <w:color w:val="000000"/>
                <w:sz w:val="20"/>
                <w:szCs w:val="20"/>
              </w:rPr>
              <w:t xml:space="preserve">02 02 </w:t>
            </w:r>
            <w:r w:rsidRPr="00A11292">
              <w:rPr>
                <w:rFonts w:ascii="Sylfaen" w:hAnsi="Sylfaen" w:cs="Calibri"/>
                <w:color w:val="000000"/>
                <w:sz w:val="20"/>
                <w:szCs w:val="20"/>
                <w:lang w:val="en-US"/>
              </w:rPr>
              <w:t>01</w:t>
            </w:r>
          </w:p>
        </w:tc>
        <w:tc>
          <w:tcPr>
            <w:tcW w:w="615" w:type="pct"/>
            <w:vMerge/>
            <w:tcBorders>
              <w:top w:val="single" w:sz="8" w:space="0" w:color="auto"/>
              <w:left w:val="single" w:sz="4" w:space="0" w:color="auto"/>
              <w:bottom w:val="single" w:sz="4" w:space="0" w:color="auto"/>
              <w:right w:val="single" w:sz="4" w:space="0" w:color="auto"/>
            </w:tcBorders>
            <w:vAlign w:val="center"/>
            <w:hideMark/>
          </w:tcPr>
          <w:p w14:paraId="3AD48E92" w14:textId="77777777" w:rsidR="00232006" w:rsidRPr="00A11292" w:rsidRDefault="00232006" w:rsidP="00C8396F">
            <w:pPr>
              <w:rPr>
                <w:rFonts w:ascii="Sylfaen" w:hAnsi="Sylfaen" w:cs="Calibri"/>
                <w:b/>
                <w:bCs/>
                <w:color w:val="000000"/>
                <w:sz w:val="20"/>
                <w:szCs w:val="20"/>
              </w:rPr>
            </w:pPr>
          </w:p>
        </w:tc>
        <w:tc>
          <w:tcPr>
            <w:tcW w:w="1915" w:type="pct"/>
            <w:vMerge/>
            <w:tcBorders>
              <w:top w:val="single" w:sz="8" w:space="0" w:color="auto"/>
              <w:left w:val="single" w:sz="4" w:space="0" w:color="auto"/>
              <w:bottom w:val="single" w:sz="4" w:space="0" w:color="auto"/>
              <w:right w:val="single" w:sz="4" w:space="0" w:color="auto"/>
            </w:tcBorders>
            <w:vAlign w:val="center"/>
            <w:hideMark/>
          </w:tcPr>
          <w:p w14:paraId="076E523B" w14:textId="77777777" w:rsidR="00232006" w:rsidRPr="00A11292" w:rsidRDefault="00232006" w:rsidP="00C8396F">
            <w:pPr>
              <w:jc w:val="center"/>
              <w:rPr>
                <w:rFonts w:ascii="Sylfaen" w:hAnsi="Sylfaen" w:cs="Calibri"/>
                <w:b/>
                <w:bCs/>
                <w:color w:val="000000"/>
                <w:sz w:val="20"/>
                <w:szCs w:val="20"/>
              </w:rPr>
            </w:pPr>
          </w:p>
        </w:tc>
        <w:tc>
          <w:tcPr>
            <w:tcW w:w="2040" w:type="pct"/>
            <w:tcBorders>
              <w:top w:val="nil"/>
              <w:left w:val="nil"/>
              <w:bottom w:val="single" w:sz="4" w:space="0" w:color="auto"/>
              <w:right w:val="single" w:sz="8" w:space="0" w:color="auto"/>
            </w:tcBorders>
            <w:shd w:val="clear" w:color="000000" w:fill="FFFFFF"/>
            <w:vAlign w:val="center"/>
            <w:hideMark/>
          </w:tcPr>
          <w:p w14:paraId="2E555715" w14:textId="2F931E57" w:rsidR="00232006" w:rsidRPr="00047420" w:rsidRDefault="00047420" w:rsidP="00C8396F">
            <w:pPr>
              <w:jc w:val="center"/>
              <w:rPr>
                <w:rFonts w:ascii="Sylfaen" w:hAnsi="Sylfaen" w:cs="Calibri"/>
                <w:sz w:val="20"/>
                <w:szCs w:val="20"/>
                <w:lang w:val="en-GB"/>
              </w:rPr>
            </w:pPr>
            <w:r>
              <w:rPr>
                <w:rFonts w:ascii="Sylfaen" w:hAnsi="Sylfaen" w:cs="Calibri"/>
                <w:sz w:val="20"/>
                <w:szCs w:val="20"/>
                <w:lang w:val="en-GB"/>
              </w:rPr>
              <w:t>0</w:t>
            </w:r>
          </w:p>
        </w:tc>
      </w:tr>
      <w:tr w:rsidR="00E550D3" w:rsidRPr="00A11292" w14:paraId="7300C59E" w14:textId="77777777" w:rsidTr="00E550D3">
        <w:trPr>
          <w:trHeight w:val="5944"/>
        </w:trPr>
        <w:tc>
          <w:tcPr>
            <w:tcW w:w="1045" w:type="pct"/>
            <w:gridSpan w:val="2"/>
            <w:tcBorders>
              <w:top w:val="single" w:sz="4" w:space="0" w:color="auto"/>
              <w:left w:val="single" w:sz="8" w:space="0" w:color="auto"/>
              <w:bottom w:val="single" w:sz="4" w:space="0" w:color="auto"/>
              <w:right w:val="single" w:sz="4" w:space="0" w:color="auto"/>
            </w:tcBorders>
            <w:shd w:val="clear" w:color="000000" w:fill="FFFFFF"/>
            <w:vAlign w:val="center"/>
          </w:tcPr>
          <w:p w14:paraId="1B553BA6" w14:textId="74C81B0A" w:rsidR="00E550D3" w:rsidRPr="00A11292" w:rsidRDefault="00E550D3" w:rsidP="007E3D60">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ქვეპროგრამის აღწერა</w:t>
            </w:r>
          </w:p>
        </w:tc>
        <w:tc>
          <w:tcPr>
            <w:tcW w:w="3955" w:type="pct"/>
            <w:gridSpan w:val="2"/>
            <w:tcBorders>
              <w:top w:val="single" w:sz="4" w:space="0" w:color="auto"/>
              <w:left w:val="nil"/>
              <w:bottom w:val="single" w:sz="4" w:space="0" w:color="auto"/>
              <w:right w:val="single" w:sz="8" w:space="0" w:color="000000"/>
            </w:tcBorders>
            <w:shd w:val="clear" w:color="000000" w:fill="FFFFFF"/>
            <w:vAlign w:val="center"/>
          </w:tcPr>
          <w:p w14:paraId="3FC7800F" w14:textId="77777777" w:rsidR="00E550D3" w:rsidRPr="00A11292" w:rsidRDefault="00E550D3" w:rsidP="007E3D60">
            <w:pPr>
              <w:jc w:val="both"/>
              <w:rPr>
                <w:rFonts w:ascii="Sylfaen" w:hAnsi="Sylfaen" w:cs="Calibri"/>
                <w:color w:val="000000"/>
                <w:sz w:val="20"/>
                <w:szCs w:val="20"/>
                <w:lang w:val="ka-GE"/>
              </w:rPr>
            </w:pPr>
            <w:r w:rsidRPr="00A11292">
              <w:rPr>
                <w:rFonts w:ascii="Sylfaen" w:hAnsi="Sylfaen" w:cs="Calibri"/>
                <w:color w:val="000000"/>
                <w:sz w:val="20"/>
                <w:szCs w:val="20"/>
                <w:lang w:val="ka-GE"/>
              </w:rPr>
              <w:t>ქალაქ დმანისსა და 5 ადმინისტრაციულ ერთეულში  შემავალ 12 სოფელს ემსახურება შპს „ გაერთიანებული წყალმომარაგების კომპანია“, რომელიც ახორციელებს სასმელი წყლის სისტემების სარეაბილიტაციო სამუშაოებს, კერძოდ: არსებული წყლის სისტემის მაგისტრალის გაწმენდას, სასმელი წყლის რეზერვუარების გაწმენდასა და სპეციალური ხსნარით დაქლორვას, ასევე დაზიანებული ხაზების აღდგენას.</w:t>
            </w:r>
          </w:p>
          <w:p w14:paraId="63888EF2" w14:textId="588215AC" w:rsidR="00E550D3" w:rsidRPr="00A11292" w:rsidRDefault="00E550D3" w:rsidP="007E3D60">
            <w:pPr>
              <w:jc w:val="both"/>
              <w:rPr>
                <w:rFonts w:ascii="Sylfaen" w:hAnsi="Sylfaen" w:cs="Calibri"/>
                <w:color w:val="000000"/>
                <w:sz w:val="20"/>
                <w:szCs w:val="20"/>
                <w:lang w:val="ka-GE"/>
              </w:rPr>
            </w:pPr>
            <w:r w:rsidRPr="00A11292">
              <w:rPr>
                <w:rFonts w:ascii="Sylfaen" w:hAnsi="Sylfaen" w:cs="Calibri"/>
                <w:color w:val="000000"/>
                <w:sz w:val="20"/>
                <w:szCs w:val="20"/>
                <w:lang w:val="ka-GE"/>
              </w:rPr>
              <w:t xml:space="preserve">  ქვეპროგრამა ითვალისწინებს  მუნიციპალიტეტის დანარჩენ 10 ადმინისტრაციულ ერთეულში შემავალ სოფლების ადგილობრივი დანიშნულების წყალმომარაგების ქსელის გამართულ და შეუფერხებელი ფუნქციონირების უზრუნველყოფას, სოფლებში წყლის სათავე-ნაგებობების, რეზერვუარების, შიდა-საუბნო და ცენტრალური ქსელების გადაუდებელი აუცილებლობით გამოწვეული დაზიანებული ადგილების სარეაბილიტაციო სამუშაოების განხორციელებას და შესაბამისი დოკუმენტაციის მომზადებას, რაც მიზნად ისახავს სოფლის მოსახლეობის, ასევე მოაგარაკეებისა და ტურისტებისათვის უწყვეტ რეჟიმში სასმელი წყლით მომარაგებას. აღნიშნულ </w:t>
            </w:r>
            <w:r w:rsidRPr="00A11292">
              <w:rPr>
                <w:rFonts w:ascii="Sylfaen" w:hAnsi="Sylfaen" w:cs="Calibri"/>
                <w:color w:val="000000"/>
                <w:sz w:val="20"/>
                <w:szCs w:val="20"/>
              </w:rPr>
              <w:t>წყლის სისტემებს</w:t>
            </w:r>
            <w:r w:rsidRPr="00A11292">
              <w:rPr>
                <w:rFonts w:ascii="Sylfaen" w:hAnsi="Sylfaen" w:cs="Calibri"/>
                <w:color w:val="000000"/>
                <w:sz w:val="20"/>
                <w:szCs w:val="20"/>
                <w:lang w:val="ka-GE"/>
              </w:rPr>
              <w:t>, მათ შორის მუნიციპალიტეტის სოფლებში არსებულ ჭაბურღილებს</w:t>
            </w:r>
            <w:r w:rsidRPr="00A11292">
              <w:rPr>
                <w:rFonts w:ascii="Sylfaen" w:hAnsi="Sylfaen" w:cs="Calibri"/>
                <w:color w:val="000000"/>
                <w:sz w:val="20"/>
                <w:szCs w:val="20"/>
              </w:rPr>
              <w:t xml:space="preserve"> ემსახურება </w:t>
            </w:r>
            <w:r w:rsidR="00B4739F">
              <w:rPr>
                <w:rFonts w:ascii="Sylfaen" w:hAnsi="Sylfaen" w:cs="Calibri"/>
                <w:color w:val="000000"/>
                <w:sz w:val="20"/>
                <w:szCs w:val="20"/>
                <w:lang w:val="ka-GE"/>
              </w:rPr>
              <w:t>ააიპ „დმანისის სერვის ჯგუფი“</w:t>
            </w:r>
            <w:r w:rsidRPr="00A11292">
              <w:rPr>
                <w:rFonts w:ascii="Sylfaen" w:hAnsi="Sylfaen" w:cs="Calibri"/>
                <w:color w:val="000000"/>
                <w:sz w:val="20"/>
                <w:szCs w:val="20"/>
              </w:rPr>
              <w:t xml:space="preserve"> რომლის მეშვეობითაც  ხორციელდება დაზიანებული წყლის სისტემების აღდგენა და მოვლა- შენახვა.</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ქვეპროგრამის ფარგლებში ხორციელდება და ფინანსდება შემდეგი ღონისძიებები:</w:t>
            </w:r>
          </w:p>
          <w:p w14:paraId="08E0CF68" w14:textId="77777777" w:rsidR="00E550D3" w:rsidRPr="00A11292" w:rsidRDefault="00E550D3" w:rsidP="007E3D60">
            <w:pPr>
              <w:jc w:val="both"/>
              <w:rPr>
                <w:rFonts w:ascii="Sylfaen" w:hAnsi="Sylfaen" w:cs="Calibri"/>
                <w:color w:val="000000"/>
                <w:sz w:val="20"/>
                <w:szCs w:val="20"/>
              </w:rPr>
            </w:pPr>
            <w:r w:rsidRPr="00A11292">
              <w:rPr>
                <w:rFonts w:ascii="Sylfaen" w:hAnsi="Sylfaen" w:cs="Calibri"/>
                <w:color w:val="000000"/>
                <w:sz w:val="20"/>
                <w:szCs w:val="20"/>
              </w:rPr>
              <w:t xml:space="preserve">  - მწყობრიდან გამოსული წყლის მილების შეკეთება და გამოცვლა, სასმელი წყლის ბასეინების გაწმენდა- დაქლორვა.</w:t>
            </w:r>
          </w:p>
          <w:p w14:paraId="33817511" w14:textId="77777777" w:rsidR="00E550D3" w:rsidRPr="00A11292" w:rsidRDefault="00E550D3" w:rsidP="007E3D60">
            <w:pPr>
              <w:jc w:val="both"/>
              <w:rPr>
                <w:rFonts w:ascii="Sylfaen" w:hAnsi="Sylfaen" w:cs="Calibri"/>
                <w:color w:val="000000"/>
                <w:sz w:val="20"/>
                <w:szCs w:val="20"/>
                <w:lang w:val="ka-GE"/>
              </w:rPr>
            </w:pPr>
            <w:r w:rsidRPr="00A11292">
              <w:rPr>
                <w:rFonts w:ascii="Sylfaen" w:hAnsi="Sylfaen" w:cs="Calibri"/>
                <w:color w:val="000000"/>
                <w:sz w:val="20"/>
                <w:szCs w:val="20"/>
              </w:rPr>
              <w:t xml:space="preserve">  ქვეპროგრამის დაფინანსების წყაროა მუნიციპალიტეტის ბიუჯეტის საკუთარი შემოსავლები, რომელიც გაიცემა ტენდერში გამარჯვებული კომპანიის მიერ შესრულებული სამუშაოების მიხედვით</w:t>
            </w:r>
            <w:r w:rsidRPr="00A11292">
              <w:rPr>
                <w:rFonts w:ascii="Sylfaen" w:hAnsi="Sylfaen" w:cs="Calibri"/>
                <w:color w:val="000000"/>
                <w:sz w:val="20"/>
                <w:szCs w:val="20"/>
                <w:lang w:val="ka-GE"/>
              </w:rPr>
              <w:t xml:space="preserve">. </w:t>
            </w:r>
          </w:p>
          <w:p w14:paraId="2FDE0208" w14:textId="470FC5D2" w:rsidR="00E550D3" w:rsidRPr="00A11292" w:rsidRDefault="00E550D3" w:rsidP="007E3D60">
            <w:pPr>
              <w:spacing w:after="160" w:line="259" w:lineRule="auto"/>
              <w:rPr>
                <w:rFonts w:ascii="Sylfaen" w:hAnsi="Sylfaen" w:cs="Calibri"/>
                <w:color w:val="000000"/>
                <w:sz w:val="20"/>
                <w:szCs w:val="20"/>
                <w:lang w:val="ka-GE"/>
              </w:rPr>
            </w:pPr>
          </w:p>
        </w:tc>
      </w:tr>
      <w:tr w:rsidR="00E550D3" w:rsidRPr="00A11292" w14:paraId="2AB4B437" w14:textId="77777777" w:rsidTr="00E550D3">
        <w:trPr>
          <w:trHeight w:val="1192"/>
        </w:trPr>
        <w:tc>
          <w:tcPr>
            <w:tcW w:w="1045" w:type="pct"/>
            <w:gridSpan w:val="2"/>
            <w:tcBorders>
              <w:top w:val="single" w:sz="4" w:space="0" w:color="auto"/>
              <w:left w:val="single" w:sz="8" w:space="0" w:color="auto"/>
              <w:bottom w:val="single" w:sz="4" w:space="0" w:color="auto"/>
              <w:right w:val="single" w:sz="4" w:space="0" w:color="auto"/>
            </w:tcBorders>
            <w:shd w:val="clear" w:color="000000" w:fill="FFFFFF"/>
            <w:vAlign w:val="center"/>
          </w:tcPr>
          <w:p w14:paraId="02FE5E7A" w14:textId="77777777" w:rsidR="00E550D3" w:rsidRPr="00E550D3" w:rsidRDefault="00E550D3" w:rsidP="000A62B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lastRenderedPageBreak/>
              <w:t>ქვე</w:t>
            </w:r>
            <w:r w:rsidRPr="00E550D3">
              <w:rPr>
                <w:rFonts w:ascii="Sylfaen" w:hAnsi="Sylfaen" w:cs="Calibri"/>
                <w:b/>
                <w:bCs/>
                <w:color w:val="000000"/>
                <w:sz w:val="20"/>
                <w:szCs w:val="20"/>
                <w:lang w:val="ka-GE"/>
              </w:rPr>
              <w:t xml:space="preserve">პროგრამის </w:t>
            </w:r>
            <w:r w:rsidRPr="00A11292">
              <w:rPr>
                <w:rFonts w:ascii="Sylfaen" w:hAnsi="Sylfaen" w:cs="Calibri"/>
                <w:b/>
                <w:bCs/>
                <w:color w:val="000000"/>
                <w:sz w:val="20"/>
                <w:szCs w:val="20"/>
                <w:lang w:val="ka-GE"/>
              </w:rPr>
              <w:t>მიზანი</w:t>
            </w:r>
            <w:r w:rsidRPr="00E550D3">
              <w:rPr>
                <w:rFonts w:ascii="Sylfaen" w:hAnsi="Sylfaen" w:cs="Calibri"/>
                <w:b/>
                <w:bCs/>
                <w:color w:val="000000"/>
                <w:sz w:val="20"/>
                <w:szCs w:val="20"/>
                <w:lang w:val="ka-GE"/>
              </w:rPr>
              <w:t xml:space="preserve"> </w:t>
            </w:r>
          </w:p>
        </w:tc>
        <w:tc>
          <w:tcPr>
            <w:tcW w:w="3955" w:type="pct"/>
            <w:gridSpan w:val="2"/>
            <w:tcBorders>
              <w:bottom w:val="single" w:sz="4" w:space="0" w:color="auto"/>
              <w:right w:val="single" w:sz="4" w:space="0" w:color="auto"/>
            </w:tcBorders>
            <w:shd w:val="clear" w:color="000000" w:fill="FFFFFF"/>
            <w:vAlign w:val="center"/>
          </w:tcPr>
          <w:p w14:paraId="737B1774" w14:textId="77777777" w:rsidR="00E550D3" w:rsidRPr="00A11292" w:rsidRDefault="00E550D3" w:rsidP="000A62BF">
            <w:pPr>
              <w:jc w:val="both"/>
              <w:rPr>
                <w:rFonts w:ascii="Sylfaen" w:hAnsi="Sylfaen" w:cs="Calibri"/>
                <w:color w:val="000000"/>
                <w:sz w:val="20"/>
                <w:szCs w:val="20"/>
                <w:lang w:val="ka-GE"/>
              </w:rPr>
            </w:pPr>
            <w:r w:rsidRPr="00E550D3">
              <w:rPr>
                <w:rFonts w:ascii="Sylfaen" w:hAnsi="Sylfaen" w:cs="Calibri"/>
                <w:color w:val="000000"/>
                <w:sz w:val="20"/>
                <w:szCs w:val="20"/>
                <w:lang w:val="ka-GE"/>
              </w:rPr>
              <w:t xml:space="preserve"> ადგილობრივი დანიშნულების წყალმომარაგების ქსელის გამართულ და შეუფერხებელი ფუნქციონირების უზრუნველყოფას,</w:t>
            </w:r>
            <w:r w:rsidRPr="00A11292">
              <w:rPr>
                <w:rFonts w:ascii="Sylfaen" w:hAnsi="Sylfaen" w:cs="Calibri"/>
                <w:color w:val="000000"/>
                <w:sz w:val="20"/>
                <w:szCs w:val="20"/>
                <w:lang w:val="ka-GE"/>
              </w:rPr>
              <w:t xml:space="preserve"> </w:t>
            </w:r>
            <w:r w:rsidRPr="00E550D3">
              <w:rPr>
                <w:rFonts w:ascii="Sylfaen" w:hAnsi="Sylfaen" w:cs="Calibri"/>
                <w:color w:val="000000"/>
                <w:sz w:val="20"/>
                <w:szCs w:val="20"/>
                <w:lang w:val="ka-GE"/>
              </w:rPr>
              <w:t>წყლის სისტემების გაუმართაობის დროული აღმოფხვრა და უწყვეტ რეჟიმში ექსპლუატაციის უზრუნველყოფა.</w:t>
            </w:r>
          </w:p>
          <w:p w14:paraId="543FB2A1" w14:textId="77777777" w:rsidR="00E550D3" w:rsidRPr="00A11292" w:rsidRDefault="00E550D3" w:rsidP="00E550D3">
            <w:pPr>
              <w:jc w:val="both"/>
              <w:rPr>
                <w:rFonts w:ascii="Sylfaen" w:hAnsi="Sylfaen" w:cs="Calibri"/>
                <w:color w:val="000000"/>
                <w:sz w:val="20"/>
                <w:szCs w:val="20"/>
                <w:lang w:val="ka-GE"/>
              </w:rPr>
            </w:pPr>
          </w:p>
        </w:tc>
      </w:tr>
    </w:tbl>
    <w:p w14:paraId="6532CCC4" w14:textId="77777777" w:rsidR="00A72D91" w:rsidRDefault="00A72D91" w:rsidP="00D33CCF">
      <w:pPr>
        <w:ind w:right="283"/>
        <w:jc w:val="both"/>
        <w:rPr>
          <w:rFonts w:ascii="Sylfaen" w:hAnsi="Sylfaen" w:cs="Sylfaen"/>
          <w:sz w:val="20"/>
          <w:szCs w:val="20"/>
          <w:lang w:val="ka-GE"/>
        </w:rPr>
      </w:pPr>
    </w:p>
    <w:p w14:paraId="53CE7BFD" w14:textId="77777777" w:rsidR="008A4308" w:rsidRDefault="008A4308" w:rsidP="00D33CCF">
      <w:pPr>
        <w:ind w:right="283"/>
        <w:jc w:val="both"/>
        <w:rPr>
          <w:rFonts w:ascii="Sylfaen" w:hAnsi="Sylfaen" w:cs="Sylfaen"/>
          <w:b/>
          <w:sz w:val="20"/>
          <w:szCs w:val="20"/>
          <w:lang w:val="ka-GE"/>
        </w:rPr>
      </w:pPr>
    </w:p>
    <w:p w14:paraId="0BC71B67" w14:textId="77777777" w:rsidR="008A4308" w:rsidRDefault="008A4308" w:rsidP="00D33CCF">
      <w:pPr>
        <w:ind w:right="283"/>
        <w:jc w:val="both"/>
        <w:rPr>
          <w:rFonts w:ascii="Sylfaen" w:hAnsi="Sylfaen" w:cs="Sylfaen"/>
          <w:b/>
          <w:sz w:val="20"/>
          <w:szCs w:val="20"/>
          <w:lang w:val="ka-GE"/>
        </w:rPr>
      </w:pPr>
    </w:p>
    <w:p w14:paraId="77CDACBC" w14:textId="337788C7" w:rsidR="00E62FA4" w:rsidRPr="00E62FA4" w:rsidRDefault="00E550D3" w:rsidP="00D33CCF">
      <w:pPr>
        <w:ind w:right="283"/>
        <w:jc w:val="both"/>
        <w:rPr>
          <w:rFonts w:ascii="Sylfaen" w:hAnsi="Sylfaen" w:cs="Sylfaen"/>
          <w:b/>
          <w:sz w:val="20"/>
          <w:szCs w:val="20"/>
          <w:lang w:val="ka-GE"/>
        </w:rPr>
      </w:pPr>
      <w:r w:rsidRPr="00DD0E53">
        <w:rPr>
          <w:rFonts w:ascii="Sylfaen" w:hAnsi="Sylfaen" w:cs="Sylfaen"/>
          <w:b/>
          <w:sz w:val="20"/>
          <w:szCs w:val="20"/>
          <w:lang w:val="ka-GE"/>
        </w:rPr>
        <w:t>ბ.ბ) სასმელი წყლის სისტემის მშენებლობა/რეაბილიტაცია</w:t>
      </w:r>
    </w:p>
    <w:tbl>
      <w:tblPr>
        <w:tblW w:w="4715" w:type="pct"/>
        <w:tblLayout w:type="fixed"/>
        <w:tblLook w:val="04A0" w:firstRow="1" w:lastRow="0" w:firstColumn="1" w:lastColumn="0" w:noHBand="0" w:noVBand="1"/>
      </w:tblPr>
      <w:tblGrid>
        <w:gridCol w:w="847"/>
        <w:gridCol w:w="1404"/>
        <w:gridCol w:w="4118"/>
        <w:gridCol w:w="4383"/>
      </w:tblGrid>
      <w:tr w:rsidR="00232006" w:rsidRPr="00A11292" w14:paraId="593E67A0" w14:textId="77777777" w:rsidTr="001B2BC7">
        <w:trPr>
          <w:trHeight w:val="750"/>
        </w:trPr>
        <w:tc>
          <w:tcPr>
            <w:tcW w:w="394"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10EBDFEE" w14:textId="77777777" w:rsidR="00232006" w:rsidRPr="00A11292" w:rsidRDefault="00232006"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5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3FA57CC" w14:textId="1970CA7B" w:rsidR="00232006" w:rsidRPr="00A11292" w:rsidRDefault="00EC4A96"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32006" w:rsidRPr="00A11292">
              <w:rPr>
                <w:rFonts w:ascii="Sylfaen" w:hAnsi="Sylfaen" w:cs="Calibri"/>
                <w:b/>
                <w:bCs/>
                <w:color w:val="000000"/>
                <w:sz w:val="20"/>
                <w:szCs w:val="20"/>
              </w:rPr>
              <w:t xml:space="preserve">პროგრამის დასახელება </w:t>
            </w:r>
          </w:p>
        </w:tc>
        <w:tc>
          <w:tcPr>
            <w:tcW w:w="191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606F8A2" w14:textId="3DBAB473" w:rsidR="00232006" w:rsidRPr="00A11292" w:rsidRDefault="00455D33"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წყლის სისტემების მშენებლობა/რეაბილიტაცია</w:t>
            </w:r>
          </w:p>
        </w:tc>
        <w:tc>
          <w:tcPr>
            <w:tcW w:w="2038" w:type="pct"/>
            <w:tcBorders>
              <w:top w:val="single" w:sz="8" w:space="0" w:color="auto"/>
              <w:left w:val="nil"/>
              <w:bottom w:val="single" w:sz="4" w:space="0" w:color="auto"/>
              <w:right w:val="single" w:sz="8" w:space="0" w:color="auto"/>
            </w:tcBorders>
            <w:shd w:val="clear" w:color="000000" w:fill="FFFFFF"/>
            <w:vAlign w:val="center"/>
            <w:hideMark/>
          </w:tcPr>
          <w:p w14:paraId="047D62A8" w14:textId="0E1DDD16" w:rsidR="00232006" w:rsidRPr="00A11292" w:rsidRDefault="00232006" w:rsidP="00AB6B31">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008A4308">
              <w:rPr>
                <w:rFonts w:ascii="Sylfaen" w:hAnsi="Sylfaen" w:cs="Calibri"/>
                <w:b/>
                <w:bCs/>
                <w:color w:val="000000"/>
                <w:sz w:val="20"/>
                <w:szCs w:val="20"/>
                <w:lang w:val="ka-GE"/>
              </w:rPr>
              <w:t xml:space="preserve">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232006" w:rsidRPr="00A11292" w14:paraId="5FDCFAEE" w14:textId="77777777" w:rsidTr="001B2BC7">
        <w:trPr>
          <w:trHeight w:val="522"/>
        </w:trPr>
        <w:tc>
          <w:tcPr>
            <w:tcW w:w="394" w:type="pct"/>
            <w:tcBorders>
              <w:top w:val="nil"/>
              <w:left w:val="single" w:sz="8" w:space="0" w:color="auto"/>
              <w:bottom w:val="single" w:sz="4" w:space="0" w:color="auto"/>
              <w:right w:val="single" w:sz="4" w:space="0" w:color="auto"/>
            </w:tcBorders>
            <w:shd w:val="clear" w:color="000000" w:fill="FFFFFF"/>
            <w:vAlign w:val="center"/>
            <w:hideMark/>
          </w:tcPr>
          <w:p w14:paraId="4A1A3F7D" w14:textId="4B65A532" w:rsidR="00232006" w:rsidRPr="00A11292" w:rsidRDefault="00232006" w:rsidP="00C8396F">
            <w:pPr>
              <w:jc w:val="center"/>
              <w:rPr>
                <w:rFonts w:ascii="Sylfaen" w:hAnsi="Sylfaen" w:cs="Calibri"/>
                <w:color w:val="000000"/>
                <w:sz w:val="20"/>
                <w:szCs w:val="20"/>
              </w:rPr>
            </w:pPr>
            <w:r w:rsidRPr="00A11292">
              <w:rPr>
                <w:rFonts w:ascii="Sylfaen" w:hAnsi="Sylfaen" w:cs="Calibri"/>
                <w:color w:val="000000"/>
                <w:sz w:val="20"/>
                <w:szCs w:val="20"/>
              </w:rPr>
              <w:t>02 02</w:t>
            </w:r>
            <w:r w:rsidR="00455D33" w:rsidRPr="00A11292">
              <w:rPr>
                <w:rFonts w:ascii="Sylfaen" w:hAnsi="Sylfaen" w:cs="Calibri"/>
                <w:color w:val="000000"/>
                <w:sz w:val="20"/>
                <w:szCs w:val="20"/>
                <w:lang w:val="ka-GE"/>
              </w:rPr>
              <w:t xml:space="preserve"> 02</w:t>
            </w:r>
            <w:r w:rsidRPr="00A11292">
              <w:rPr>
                <w:rFonts w:ascii="Sylfaen" w:hAnsi="Sylfaen" w:cs="Calibri"/>
                <w:color w:val="000000"/>
                <w:sz w:val="20"/>
                <w:szCs w:val="20"/>
              </w:rPr>
              <w:t xml:space="preserve"> </w:t>
            </w:r>
          </w:p>
        </w:tc>
        <w:tc>
          <w:tcPr>
            <w:tcW w:w="653" w:type="pct"/>
            <w:vMerge/>
            <w:tcBorders>
              <w:top w:val="single" w:sz="8" w:space="0" w:color="auto"/>
              <w:left w:val="single" w:sz="4" w:space="0" w:color="auto"/>
              <w:bottom w:val="single" w:sz="4" w:space="0" w:color="auto"/>
              <w:right w:val="single" w:sz="4" w:space="0" w:color="auto"/>
            </w:tcBorders>
            <w:vAlign w:val="center"/>
            <w:hideMark/>
          </w:tcPr>
          <w:p w14:paraId="6C027A7F" w14:textId="77777777" w:rsidR="00232006" w:rsidRPr="00A11292" w:rsidRDefault="00232006" w:rsidP="00C8396F">
            <w:pPr>
              <w:rPr>
                <w:rFonts w:ascii="Sylfaen" w:hAnsi="Sylfaen" w:cs="Calibri"/>
                <w:b/>
                <w:bCs/>
                <w:color w:val="000000"/>
                <w:sz w:val="20"/>
                <w:szCs w:val="20"/>
              </w:rPr>
            </w:pPr>
          </w:p>
        </w:tc>
        <w:tc>
          <w:tcPr>
            <w:tcW w:w="1915" w:type="pct"/>
            <w:vMerge/>
            <w:tcBorders>
              <w:top w:val="single" w:sz="8" w:space="0" w:color="auto"/>
              <w:left w:val="single" w:sz="4" w:space="0" w:color="auto"/>
              <w:bottom w:val="single" w:sz="4" w:space="0" w:color="auto"/>
              <w:right w:val="single" w:sz="4" w:space="0" w:color="auto"/>
            </w:tcBorders>
            <w:vAlign w:val="center"/>
            <w:hideMark/>
          </w:tcPr>
          <w:p w14:paraId="36223D0B" w14:textId="77777777" w:rsidR="00232006" w:rsidRPr="00A11292" w:rsidRDefault="00232006" w:rsidP="00C8396F">
            <w:pPr>
              <w:jc w:val="center"/>
              <w:rPr>
                <w:rFonts w:ascii="Sylfaen" w:hAnsi="Sylfaen" w:cs="Calibri"/>
                <w:b/>
                <w:bCs/>
                <w:color w:val="000000"/>
                <w:sz w:val="20"/>
                <w:szCs w:val="20"/>
              </w:rPr>
            </w:pPr>
          </w:p>
        </w:tc>
        <w:tc>
          <w:tcPr>
            <w:tcW w:w="2038" w:type="pct"/>
            <w:tcBorders>
              <w:top w:val="nil"/>
              <w:left w:val="nil"/>
              <w:bottom w:val="single" w:sz="4" w:space="0" w:color="auto"/>
              <w:right w:val="single" w:sz="8" w:space="0" w:color="auto"/>
            </w:tcBorders>
            <w:shd w:val="clear" w:color="000000" w:fill="FFFFFF"/>
            <w:vAlign w:val="center"/>
            <w:hideMark/>
          </w:tcPr>
          <w:p w14:paraId="5A8C9FD8" w14:textId="16E9458D" w:rsidR="00232006" w:rsidRPr="008A4308" w:rsidRDefault="008A4308" w:rsidP="00C8396F">
            <w:pPr>
              <w:jc w:val="center"/>
              <w:rPr>
                <w:rFonts w:ascii="Sylfaen" w:hAnsi="Sylfaen" w:cs="Calibri"/>
                <w:sz w:val="20"/>
                <w:szCs w:val="20"/>
                <w:lang w:val="ka-GE"/>
              </w:rPr>
            </w:pPr>
            <w:r>
              <w:rPr>
                <w:rFonts w:ascii="Sylfaen" w:hAnsi="Sylfaen" w:cs="Calibri"/>
                <w:sz w:val="20"/>
                <w:szCs w:val="20"/>
                <w:lang w:val="ka-GE"/>
              </w:rPr>
              <w:t>1000,0</w:t>
            </w:r>
          </w:p>
        </w:tc>
      </w:tr>
      <w:tr w:rsidR="001B2BC7" w:rsidRPr="00A11292" w14:paraId="1F734B22" w14:textId="0EB5AA53" w:rsidTr="001B2BC7">
        <w:trPr>
          <w:trHeight w:val="1757"/>
        </w:trPr>
        <w:tc>
          <w:tcPr>
            <w:tcW w:w="1047" w:type="pct"/>
            <w:gridSpan w:val="2"/>
            <w:tcBorders>
              <w:top w:val="single" w:sz="4" w:space="0" w:color="auto"/>
              <w:left w:val="single" w:sz="8" w:space="0" w:color="auto"/>
              <w:right w:val="single" w:sz="4" w:space="0" w:color="auto"/>
            </w:tcBorders>
            <w:shd w:val="clear" w:color="000000" w:fill="FFFFFF"/>
            <w:vAlign w:val="center"/>
          </w:tcPr>
          <w:p w14:paraId="23701F73" w14:textId="258775B1" w:rsidR="001B2BC7" w:rsidRPr="00A11292" w:rsidRDefault="001B2BC7" w:rsidP="00C8396F">
            <w:pPr>
              <w:jc w:val="center"/>
              <w:rPr>
                <w:rFonts w:ascii="Sylfaen" w:hAnsi="Sylfaen" w:cs="Calibri"/>
                <w:color w:val="000000"/>
                <w:sz w:val="20"/>
                <w:szCs w:val="20"/>
                <w:lang w:val="ka-GE"/>
              </w:rPr>
            </w:pPr>
            <w:r w:rsidRPr="00A11292">
              <w:rPr>
                <w:rFonts w:ascii="Sylfaen" w:hAnsi="Sylfaen" w:cs="Calibri"/>
                <w:b/>
                <w:bCs/>
                <w:color w:val="000000"/>
                <w:sz w:val="20"/>
                <w:szCs w:val="20"/>
                <w:lang w:val="ka-GE"/>
              </w:rPr>
              <w:t>ქვეპროგრამის აღწერა</w:t>
            </w:r>
          </w:p>
        </w:tc>
        <w:tc>
          <w:tcPr>
            <w:tcW w:w="3953" w:type="pct"/>
            <w:gridSpan w:val="2"/>
            <w:tcBorders>
              <w:top w:val="single" w:sz="4" w:space="0" w:color="auto"/>
              <w:left w:val="single" w:sz="4" w:space="0" w:color="auto"/>
              <w:right w:val="single" w:sz="8" w:space="0" w:color="000000"/>
            </w:tcBorders>
            <w:shd w:val="clear" w:color="000000" w:fill="FFFFFF"/>
            <w:vAlign w:val="center"/>
          </w:tcPr>
          <w:p w14:paraId="3DA5853B" w14:textId="77777777" w:rsidR="001B2BC7" w:rsidRDefault="001B2BC7" w:rsidP="0084626C">
            <w:pPr>
              <w:jc w:val="both"/>
              <w:rPr>
                <w:rFonts w:ascii="Sylfaen" w:hAnsi="Sylfaen" w:cs="Calibri"/>
                <w:color w:val="000000"/>
                <w:sz w:val="20"/>
                <w:szCs w:val="20"/>
                <w:lang w:val="ka-GE"/>
              </w:rPr>
            </w:pPr>
            <w:r w:rsidRPr="00A11292">
              <w:rPr>
                <w:rFonts w:ascii="Sylfaen" w:hAnsi="Sylfaen" w:cs="Calibri"/>
                <w:color w:val="000000"/>
                <w:sz w:val="20"/>
                <w:szCs w:val="20"/>
                <w:lang w:val="ka-GE"/>
              </w:rPr>
              <w:t>ქვეპროგრამის ფარგლებში სოფლების წყალმომარაგების და წყლის სისტემის გამართულად ფუნქციონირების მიზნით მოხდება წყალსადენის სისტემების მოწყობა-რეაბილიტაცია. საჭიროებისამებრ ძველი, ამორტიზირებული სისტემების აღდგენა და ახლის მშენებლობა.</w:t>
            </w:r>
          </w:p>
          <w:p w14:paraId="6A53E39A" w14:textId="3FF74949" w:rsidR="00587BB6" w:rsidRPr="00A11292" w:rsidRDefault="00587BB6" w:rsidP="008A4308">
            <w:pPr>
              <w:jc w:val="both"/>
              <w:rPr>
                <w:rFonts w:ascii="Sylfaen" w:hAnsi="Sylfaen" w:cs="Calibri"/>
                <w:color w:val="000000"/>
                <w:sz w:val="20"/>
                <w:szCs w:val="20"/>
                <w:lang w:val="ka-GE"/>
              </w:rPr>
            </w:pPr>
            <w:r>
              <w:rPr>
                <w:rFonts w:ascii="Sylfaen" w:hAnsi="Sylfaen" w:cs="Calibri"/>
                <w:color w:val="000000"/>
                <w:sz w:val="20"/>
                <w:szCs w:val="20"/>
                <w:lang w:val="ka-GE"/>
              </w:rPr>
              <w:t xml:space="preserve">    დმანისის მუნიციპალიტეტის ქ.დმანისში და 19 სოფლის წყალმომარაგების სისტემის მოწყობის და სათავე ნაგებობების მშენებლობისათვის 15%-იანი თანადაფინანსების სახით გამოყოფილი 1</w:t>
            </w:r>
            <w:r w:rsidR="008A4308">
              <w:rPr>
                <w:rFonts w:ascii="Sylfaen" w:hAnsi="Sylfaen" w:cs="Calibri"/>
                <w:color w:val="000000"/>
                <w:sz w:val="20"/>
                <w:szCs w:val="20"/>
                <w:lang w:val="ka-GE"/>
              </w:rPr>
              <w:t>0</w:t>
            </w:r>
            <w:r>
              <w:rPr>
                <w:rFonts w:ascii="Sylfaen" w:hAnsi="Sylfaen" w:cs="Calibri"/>
                <w:color w:val="000000"/>
                <w:sz w:val="20"/>
                <w:szCs w:val="20"/>
                <w:lang w:val="ka-GE"/>
              </w:rPr>
              <w:t>00,0 ათასი ლარი.</w:t>
            </w:r>
          </w:p>
        </w:tc>
      </w:tr>
      <w:tr w:rsidR="00E550D3" w:rsidRPr="00A11292" w14:paraId="41AD90BB" w14:textId="77777777" w:rsidTr="001B2BC7">
        <w:trPr>
          <w:trHeight w:val="840"/>
        </w:trPr>
        <w:tc>
          <w:tcPr>
            <w:tcW w:w="1047" w:type="pct"/>
            <w:gridSpan w:val="2"/>
            <w:tcBorders>
              <w:top w:val="single" w:sz="4" w:space="0" w:color="auto"/>
              <w:left w:val="single" w:sz="8" w:space="0" w:color="auto"/>
              <w:bottom w:val="single" w:sz="4" w:space="0" w:color="auto"/>
              <w:right w:val="single" w:sz="4" w:space="0" w:color="auto"/>
            </w:tcBorders>
            <w:shd w:val="clear" w:color="000000" w:fill="FFFFFF"/>
            <w:vAlign w:val="center"/>
          </w:tcPr>
          <w:p w14:paraId="54635BD4" w14:textId="238AA355" w:rsidR="00E550D3" w:rsidRPr="00E550D3" w:rsidRDefault="00E550D3" w:rsidP="000A62B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ქვე</w:t>
            </w:r>
            <w:r w:rsidRPr="00E550D3">
              <w:rPr>
                <w:rFonts w:ascii="Sylfaen" w:hAnsi="Sylfaen" w:cs="Calibri"/>
                <w:b/>
                <w:bCs/>
                <w:color w:val="000000"/>
                <w:sz w:val="20"/>
                <w:szCs w:val="20"/>
                <w:lang w:val="ka-GE"/>
              </w:rPr>
              <w:t xml:space="preserve">პროგრამის </w:t>
            </w:r>
            <w:r w:rsidRPr="00A11292">
              <w:rPr>
                <w:rFonts w:ascii="Sylfaen" w:hAnsi="Sylfaen" w:cs="Calibri"/>
                <w:b/>
                <w:bCs/>
                <w:color w:val="000000"/>
                <w:sz w:val="20"/>
                <w:szCs w:val="20"/>
                <w:lang w:val="ka-GE"/>
              </w:rPr>
              <w:t xml:space="preserve"> მიზანი</w:t>
            </w:r>
            <w:r w:rsidRPr="00E550D3">
              <w:rPr>
                <w:rFonts w:ascii="Sylfaen" w:hAnsi="Sylfaen" w:cs="Calibri"/>
                <w:b/>
                <w:bCs/>
                <w:color w:val="000000"/>
                <w:sz w:val="20"/>
                <w:szCs w:val="20"/>
                <w:lang w:val="ka-GE"/>
              </w:rPr>
              <w:t xml:space="preserve"> </w:t>
            </w:r>
            <w:r w:rsidR="001B2BC7">
              <w:rPr>
                <w:rFonts w:ascii="Sylfaen" w:hAnsi="Sylfaen" w:cs="Calibri"/>
                <w:b/>
                <w:bCs/>
                <w:color w:val="000000"/>
                <w:sz w:val="20"/>
                <w:szCs w:val="20"/>
                <w:lang w:val="ka-GE"/>
              </w:rPr>
              <w:t xml:space="preserve"> და მოსალოდნელი შედეგი</w:t>
            </w:r>
          </w:p>
        </w:tc>
        <w:tc>
          <w:tcPr>
            <w:tcW w:w="3953" w:type="pct"/>
            <w:gridSpan w:val="2"/>
            <w:tcBorders>
              <w:top w:val="single" w:sz="4" w:space="0" w:color="auto"/>
              <w:left w:val="nil"/>
              <w:bottom w:val="single" w:sz="4" w:space="0" w:color="auto"/>
              <w:right w:val="single" w:sz="8" w:space="0" w:color="000000"/>
            </w:tcBorders>
            <w:shd w:val="clear" w:color="000000" w:fill="FFFFFF"/>
            <w:vAlign w:val="center"/>
          </w:tcPr>
          <w:p w14:paraId="02C6B9FF" w14:textId="77777777" w:rsidR="00E550D3" w:rsidRPr="00E550D3" w:rsidRDefault="00E550D3" w:rsidP="00E550D3">
            <w:pPr>
              <w:jc w:val="both"/>
              <w:rPr>
                <w:rFonts w:ascii="Sylfaen" w:hAnsi="Sylfaen" w:cs="Calibri"/>
                <w:color w:val="000000"/>
                <w:sz w:val="20"/>
                <w:szCs w:val="20"/>
                <w:lang w:val="ka-GE"/>
              </w:rPr>
            </w:pPr>
            <w:r w:rsidRPr="00E550D3">
              <w:rPr>
                <w:rFonts w:ascii="Sylfaen" w:hAnsi="Sylfaen" w:cs="Calibri"/>
                <w:color w:val="000000"/>
                <w:sz w:val="20"/>
                <w:szCs w:val="20"/>
                <w:lang w:val="ka-GE"/>
              </w:rPr>
              <w:t xml:space="preserve"> </w:t>
            </w:r>
          </w:p>
          <w:p w14:paraId="1CDA2748" w14:textId="77777777" w:rsidR="00E550D3" w:rsidRPr="00E550D3" w:rsidRDefault="00E550D3" w:rsidP="00E550D3">
            <w:pPr>
              <w:jc w:val="both"/>
              <w:rPr>
                <w:rFonts w:ascii="Sylfaen" w:hAnsi="Sylfaen" w:cs="Calibri"/>
                <w:color w:val="000000"/>
                <w:sz w:val="20"/>
                <w:szCs w:val="20"/>
                <w:lang w:val="ka-GE"/>
              </w:rPr>
            </w:pPr>
            <w:r w:rsidRPr="00E550D3">
              <w:rPr>
                <w:rFonts w:ascii="Sylfaen" w:hAnsi="Sylfaen" w:cs="Calibri"/>
                <w:color w:val="000000"/>
                <w:sz w:val="20"/>
                <w:szCs w:val="20"/>
                <w:lang w:val="ka-GE"/>
              </w:rPr>
              <w:t>მუნიციპალიტეტში მდგრადი სასმელი წყლის სისტემის შექმნა და შეუფერხებელი მიწოდება</w:t>
            </w:r>
          </w:p>
          <w:p w14:paraId="7821BF1C" w14:textId="77777777" w:rsidR="00E550D3" w:rsidRPr="00A11292" w:rsidRDefault="00E550D3" w:rsidP="00E550D3">
            <w:pPr>
              <w:jc w:val="both"/>
              <w:rPr>
                <w:rFonts w:ascii="Sylfaen" w:hAnsi="Sylfaen" w:cs="Calibri"/>
                <w:color w:val="000000"/>
                <w:sz w:val="20"/>
                <w:szCs w:val="20"/>
                <w:lang w:val="ka-GE"/>
              </w:rPr>
            </w:pPr>
          </w:p>
        </w:tc>
      </w:tr>
    </w:tbl>
    <w:p w14:paraId="7DB51BEA" w14:textId="77777777" w:rsidR="000B4E41" w:rsidRDefault="000B4E41" w:rsidP="00426891">
      <w:pPr>
        <w:ind w:right="283"/>
        <w:jc w:val="both"/>
        <w:rPr>
          <w:rFonts w:ascii="Sylfaen" w:hAnsi="Sylfaen" w:cs="Sylfaen"/>
          <w:b/>
          <w:sz w:val="20"/>
          <w:szCs w:val="20"/>
          <w:lang w:val="ka-GE"/>
        </w:rPr>
      </w:pPr>
    </w:p>
    <w:p w14:paraId="27FCE682" w14:textId="77777777" w:rsidR="000B4E41" w:rsidRDefault="000B4E41" w:rsidP="00426891">
      <w:pPr>
        <w:ind w:right="283"/>
        <w:jc w:val="both"/>
        <w:rPr>
          <w:rFonts w:ascii="Sylfaen" w:hAnsi="Sylfaen" w:cs="Sylfaen"/>
          <w:b/>
          <w:sz w:val="20"/>
          <w:szCs w:val="20"/>
          <w:lang w:val="ka-GE"/>
        </w:rPr>
      </w:pPr>
    </w:p>
    <w:p w14:paraId="2C23BE81" w14:textId="77777777" w:rsidR="000B4E41" w:rsidRDefault="000B4E41" w:rsidP="00426891">
      <w:pPr>
        <w:ind w:right="283"/>
        <w:jc w:val="both"/>
        <w:rPr>
          <w:rFonts w:ascii="Sylfaen" w:hAnsi="Sylfaen" w:cs="Sylfaen"/>
          <w:b/>
          <w:sz w:val="20"/>
          <w:szCs w:val="20"/>
          <w:lang w:val="ka-GE"/>
        </w:rPr>
      </w:pPr>
    </w:p>
    <w:p w14:paraId="725013F5" w14:textId="77777777" w:rsidR="000B4E41" w:rsidRDefault="000B4E41" w:rsidP="00426891">
      <w:pPr>
        <w:ind w:right="283"/>
        <w:jc w:val="both"/>
        <w:rPr>
          <w:rFonts w:ascii="Sylfaen" w:hAnsi="Sylfaen" w:cs="Sylfaen"/>
          <w:b/>
          <w:sz w:val="20"/>
          <w:szCs w:val="20"/>
          <w:lang w:val="ka-GE"/>
        </w:rPr>
      </w:pPr>
    </w:p>
    <w:p w14:paraId="051A8795" w14:textId="77777777" w:rsidR="000B4E41" w:rsidRDefault="000B4E41" w:rsidP="00426891">
      <w:pPr>
        <w:ind w:right="283"/>
        <w:jc w:val="both"/>
        <w:rPr>
          <w:rFonts w:ascii="Sylfaen" w:hAnsi="Sylfaen" w:cs="Sylfaen"/>
          <w:b/>
          <w:sz w:val="20"/>
          <w:szCs w:val="20"/>
          <w:lang w:val="ka-GE"/>
        </w:rPr>
      </w:pPr>
    </w:p>
    <w:p w14:paraId="65D0100E" w14:textId="77777777" w:rsidR="000B4E41" w:rsidRDefault="000B4E41" w:rsidP="00426891">
      <w:pPr>
        <w:ind w:right="283"/>
        <w:jc w:val="both"/>
        <w:rPr>
          <w:rFonts w:ascii="Sylfaen" w:hAnsi="Sylfaen" w:cs="Sylfaen"/>
          <w:b/>
          <w:sz w:val="20"/>
          <w:szCs w:val="20"/>
          <w:lang w:val="ka-GE"/>
        </w:rPr>
      </w:pPr>
    </w:p>
    <w:p w14:paraId="7A04DA60" w14:textId="77777777" w:rsidR="000B4E41" w:rsidRDefault="000B4E41" w:rsidP="00426891">
      <w:pPr>
        <w:ind w:right="283"/>
        <w:jc w:val="both"/>
        <w:rPr>
          <w:rFonts w:ascii="Sylfaen" w:hAnsi="Sylfaen" w:cs="Sylfaen"/>
          <w:b/>
          <w:sz w:val="20"/>
          <w:szCs w:val="20"/>
          <w:lang w:val="en-GB"/>
        </w:rPr>
      </w:pPr>
    </w:p>
    <w:p w14:paraId="5AEAE97C" w14:textId="77777777" w:rsidR="001E5407" w:rsidRDefault="001E5407" w:rsidP="00426891">
      <w:pPr>
        <w:ind w:right="283"/>
        <w:jc w:val="both"/>
        <w:rPr>
          <w:rFonts w:ascii="Sylfaen" w:hAnsi="Sylfaen" w:cs="Sylfaen"/>
          <w:b/>
          <w:sz w:val="20"/>
          <w:szCs w:val="20"/>
          <w:lang w:val="en-GB"/>
        </w:rPr>
      </w:pPr>
    </w:p>
    <w:p w14:paraId="010C14DD" w14:textId="77777777" w:rsidR="001E5407" w:rsidRDefault="001E5407" w:rsidP="00426891">
      <w:pPr>
        <w:ind w:right="283"/>
        <w:jc w:val="both"/>
        <w:rPr>
          <w:rFonts w:ascii="Sylfaen" w:hAnsi="Sylfaen" w:cs="Sylfaen"/>
          <w:b/>
          <w:sz w:val="20"/>
          <w:szCs w:val="20"/>
          <w:lang w:val="en-GB"/>
        </w:rPr>
      </w:pPr>
    </w:p>
    <w:p w14:paraId="47891B75" w14:textId="77777777" w:rsidR="001E5407" w:rsidRDefault="001E5407" w:rsidP="00426891">
      <w:pPr>
        <w:ind w:right="283"/>
        <w:jc w:val="both"/>
        <w:rPr>
          <w:rFonts w:ascii="Sylfaen" w:hAnsi="Sylfaen" w:cs="Sylfaen"/>
          <w:b/>
          <w:sz w:val="20"/>
          <w:szCs w:val="20"/>
          <w:lang w:val="en-GB"/>
        </w:rPr>
      </w:pPr>
    </w:p>
    <w:p w14:paraId="71EF21AE" w14:textId="77777777" w:rsidR="001E5407" w:rsidRDefault="001E5407" w:rsidP="00426891">
      <w:pPr>
        <w:ind w:right="283"/>
        <w:jc w:val="both"/>
        <w:rPr>
          <w:rFonts w:ascii="Sylfaen" w:hAnsi="Sylfaen" w:cs="Sylfaen"/>
          <w:b/>
          <w:sz w:val="20"/>
          <w:szCs w:val="20"/>
          <w:lang w:val="en-GB"/>
        </w:rPr>
      </w:pPr>
    </w:p>
    <w:p w14:paraId="7DEC1521" w14:textId="77777777" w:rsidR="001E5407" w:rsidRDefault="001E5407" w:rsidP="00426891">
      <w:pPr>
        <w:ind w:right="283"/>
        <w:jc w:val="both"/>
        <w:rPr>
          <w:rFonts w:ascii="Sylfaen" w:hAnsi="Sylfaen" w:cs="Sylfaen"/>
          <w:b/>
          <w:sz w:val="20"/>
          <w:szCs w:val="20"/>
          <w:lang w:val="en-GB"/>
        </w:rPr>
      </w:pPr>
    </w:p>
    <w:p w14:paraId="64F39C2E" w14:textId="77777777" w:rsidR="001E5407" w:rsidRDefault="001E5407" w:rsidP="00426891">
      <w:pPr>
        <w:ind w:right="283"/>
        <w:jc w:val="both"/>
        <w:rPr>
          <w:rFonts w:ascii="Sylfaen" w:hAnsi="Sylfaen" w:cs="Sylfaen"/>
          <w:b/>
          <w:sz w:val="20"/>
          <w:szCs w:val="20"/>
          <w:lang w:val="en-GB"/>
        </w:rPr>
      </w:pPr>
    </w:p>
    <w:p w14:paraId="70BB8107" w14:textId="77777777" w:rsidR="001E5407" w:rsidRDefault="001E5407" w:rsidP="00426891">
      <w:pPr>
        <w:ind w:right="283"/>
        <w:jc w:val="both"/>
        <w:rPr>
          <w:rFonts w:ascii="Sylfaen" w:hAnsi="Sylfaen" w:cs="Sylfaen"/>
          <w:b/>
          <w:sz w:val="20"/>
          <w:szCs w:val="20"/>
          <w:lang w:val="en-GB"/>
        </w:rPr>
      </w:pPr>
    </w:p>
    <w:p w14:paraId="6451CE18" w14:textId="77777777" w:rsidR="001E5407" w:rsidRDefault="001E5407" w:rsidP="00426891">
      <w:pPr>
        <w:ind w:right="283"/>
        <w:jc w:val="both"/>
        <w:rPr>
          <w:rFonts w:ascii="Sylfaen" w:hAnsi="Sylfaen" w:cs="Sylfaen"/>
          <w:b/>
          <w:sz w:val="20"/>
          <w:szCs w:val="20"/>
          <w:lang w:val="en-GB"/>
        </w:rPr>
      </w:pPr>
    </w:p>
    <w:p w14:paraId="315C65EE" w14:textId="77777777" w:rsidR="001E5407" w:rsidRDefault="001E5407" w:rsidP="00426891">
      <w:pPr>
        <w:ind w:right="283"/>
        <w:jc w:val="both"/>
        <w:rPr>
          <w:rFonts w:ascii="Sylfaen" w:hAnsi="Sylfaen" w:cs="Sylfaen"/>
          <w:b/>
          <w:sz w:val="20"/>
          <w:szCs w:val="20"/>
          <w:lang w:val="en-GB"/>
        </w:rPr>
      </w:pPr>
    </w:p>
    <w:p w14:paraId="40BF34ED" w14:textId="77777777" w:rsidR="001E5407" w:rsidRDefault="001E5407" w:rsidP="00426891">
      <w:pPr>
        <w:ind w:right="283"/>
        <w:jc w:val="both"/>
        <w:rPr>
          <w:rFonts w:ascii="Sylfaen" w:hAnsi="Sylfaen" w:cs="Sylfaen"/>
          <w:b/>
          <w:sz w:val="20"/>
          <w:szCs w:val="20"/>
          <w:lang w:val="en-GB"/>
        </w:rPr>
      </w:pPr>
    </w:p>
    <w:p w14:paraId="025E3D4C" w14:textId="77777777" w:rsidR="001E5407" w:rsidRDefault="001E5407" w:rsidP="00426891">
      <w:pPr>
        <w:ind w:right="283"/>
        <w:jc w:val="both"/>
        <w:rPr>
          <w:rFonts w:ascii="Sylfaen" w:hAnsi="Sylfaen" w:cs="Sylfaen"/>
          <w:b/>
          <w:sz w:val="20"/>
          <w:szCs w:val="20"/>
          <w:lang w:val="en-GB"/>
        </w:rPr>
      </w:pPr>
    </w:p>
    <w:p w14:paraId="74622DE0" w14:textId="77777777" w:rsidR="001E5407" w:rsidRDefault="001E5407" w:rsidP="00426891">
      <w:pPr>
        <w:ind w:right="283"/>
        <w:jc w:val="both"/>
        <w:rPr>
          <w:rFonts w:ascii="Sylfaen" w:hAnsi="Sylfaen" w:cs="Sylfaen"/>
          <w:b/>
          <w:sz w:val="20"/>
          <w:szCs w:val="20"/>
          <w:lang w:val="en-GB"/>
        </w:rPr>
      </w:pPr>
    </w:p>
    <w:p w14:paraId="7586DD17" w14:textId="77777777" w:rsidR="001E5407" w:rsidRDefault="001E5407" w:rsidP="00426891">
      <w:pPr>
        <w:ind w:right="283"/>
        <w:jc w:val="both"/>
        <w:rPr>
          <w:rFonts w:ascii="Sylfaen" w:hAnsi="Sylfaen" w:cs="Sylfaen"/>
          <w:b/>
          <w:sz w:val="20"/>
          <w:szCs w:val="20"/>
          <w:lang w:val="en-GB"/>
        </w:rPr>
      </w:pPr>
    </w:p>
    <w:p w14:paraId="51DCAFB8" w14:textId="77777777" w:rsidR="001E5407" w:rsidRDefault="001E5407" w:rsidP="00426891">
      <w:pPr>
        <w:ind w:right="283"/>
        <w:jc w:val="both"/>
        <w:rPr>
          <w:rFonts w:ascii="Sylfaen" w:hAnsi="Sylfaen" w:cs="Sylfaen"/>
          <w:b/>
          <w:sz w:val="20"/>
          <w:szCs w:val="20"/>
          <w:lang w:val="en-GB"/>
        </w:rPr>
      </w:pPr>
    </w:p>
    <w:p w14:paraId="1A4E0322" w14:textId="77777777" w:rsidR="001E5407" w:rsidRDefault="001E5407" w:rsidP="00426891">
      <w:pPr>
        <w:ind w:right="283"/>
        <w:jc w:val="both"/>
        <w:rPr>
          <w:rFonts w:ascii="Sylfaen" w:hAnsi="Sylfaen" w:cs="Sylfaen"/>
          <w:b/>
          <w:sz w:val="20"/>
          <w:szCs w:val="20"/>
          <w:lang w:val="en-GB"/>
        </w:rPr>
      </w:pPr>
    </w:p>
    <w:p w14:paraId="3DDAE84C" w14:textId="77777777" w:rsidR="001E5407" w:rsidRDefault="001E5407" w:rsidP="00426891">
      <w:pPr>
        <w:ind w:right="283"/>
        <w:jc w:val="both"/>
        <w:rPr>
          <w:rFonts w:ascii="Sylfaen" w:hAnsi="Sylfaen" w:cs="Sylfaen"/>
          <w:b/>
          <w:sz w:val="20"/>
          <w:szCs w:val="20"/>
          <w:lang w:val="en-GB"/>
        </w:rPr>
      </w:pPr>
    </w:p>
    <w:p w14:paraId="120E8740" w14:textId="77777777" w:rsidR="001E5407" w:rsidRDefault="001E5407" w:rsidP="00426891">
      <w:pPr>
        <w:ind w:right="283"/>
        <w:jc w:val="both"/>
        <w:rPr>
          <w:rFonts w:ascii="Sylfaen" w:hAnsi="Sylfaen" w:cs="Sylfaen"/>
          <w:b/>
          <w:sz w:val="20"/>
          <w:szCs w:val="20"/>
          <w:lang w:val="en-GB"/>
        </w:rPr>
      </w:pPr>
    </w:p>
    <w:p w14:paraId="52675B58" w14:textId="77777777" w:rsidR="001E5407" w:rsidRDefault="001E5407" w:rsidP="00426891">
      <w:pPr>
        <w:ind w:right="283"/>
        <w:jc w:val="both"/>
        <w:rPr>
          <w:rFonts w:ascii="Sylfaen" w:hAnsi="Sylfaen" w:cs="Sylfaen"/>
          <w:b/>
          <w:sz w:val="20"/>
          <w:szCs w:val="20"/>
          <w:lang w:val="en-GB"/>
        </w:rPr>
      </w:pPr>
    </w:p>
    <w:p w14:paraId="6228288A" w14:textId="77777777" w:rsidR="001E5407" w:rsidRDefault="001E5407" w:rsidP="00426891">
      <w:pPr>
        <w:ind w:right="283"/>
        <w:jc w:val="both"/>
        <w:rPr>
          <w:rFonts w:ascii="Sylfaen" w:hAnsi="Sylfaen" w:cs="Sylfaen"/>
          <w:b/>
          <w:sz w:val="20"/>
          <w:szCs w:val="20"/>
          <w:lang w:val="en-GB"/>
        </w:rPr>
      </w:pPr>
    </w:p>
    <w:p w14:paraId="39A833B7" w14:textId="77777777" w:rsidR="001E5407" w:rsidRDefault="001E5407" w:rsidP="00426891">
      <w:pPr>
        <w:ind w:right="283"/>
        <w:jc w:val="both"/>
        <w:rPr>
          <w:rFonts w:ascii="Sylfaen" w:hAnsi="Sylfaen" w:cs="Sylfaen"/>
          <w:b/>
          <w:sz w:val="20"/>
          <w:szCs w:val="20"/>
          <w:lang w:val="en-GB"/>
        </w:rPr>
      </w:pPr>
    </w:p>
    <w:p w14:paraId="04D4B772" w14:textId="77777777" w:rsidR="001E5407" w:rsidRDefault="001E5407" w:rsidP="00426891">
      <w:pPr>
        <w:ind w:right="283"/>
        <w:jc w:val="both"/>
        <w:rPr>
          <w:rFonts w:ascii="Sylfaen" w:hAnsi="Sylfaen" w:cs="Sylfaen"/>
          <w:b/>
          <w:sz w:val="20"/>
          <w:szCs w:val="20"/>
          <w:lang w:val="en-GB"/>
        </w:rPr>
      </w:pPr>
    </w:p>
    <w:p w14:paraId="6F8E3A39" w14:textId="77777777" w:rsidR="001E5407" w:rsidRDefault="001E5407" w:rsidP="00426891">
      <w:pPr>
        <w:ind w:right="283"/>
        <w:jc w:val="both"/>
        <w:rPr>
          <w:rFonts w:ascii="Sylfaen" w:hAnsi="Sylfaen" w:cs="Sylfaen"/>
          <w:b/>
          <w:sz w:val="20"/>
          <w:szCs w:val="20"/>
          <w:lang w:val="en-GB"/>
        </w:rPr>
      </w:pPr>
    </w:p>
    <w:p w14:paraId="3E5C842F" w14:textId="77777777" w:rsidR="001E5407" w:rsidRDefault="001E5407" w:rsidP="00426891">
      <w:pPr>
        <w:ind w:right="283"/>
        <w:jc w:val="both"/>
        <w:rPr>
          <w:rFonts w:ascii="Sylfaen" w:hAnsi="Sylfaen" w:cs="Sylfaen"/>
          <w:b/>
          <w:sz w:val="20"/>
          <w:szCs w:val="20"/>
          <w:lang w:val="en-GB"/>
        </w:rPr>
      </w:pPr>
    </w:p>
    <w:p w14:paraId="7E47D311" w14:textId="77777777" w:rsidR="001E5407" w:rsidRDefault="001E5407" w:rsidP="00426891">
      <w:pPr>
        <w:ind w:right="283"/>
        <w:jc w:val="both"/>
        <w:rPr>
          <w:rFonts w:ascii="Sylfaen" w:hAnsi="Sylfaen" w:cs="Sylfaen"/>
          <w:b/>
          <w:sz w:val="20"/>
          <w:szCs w:val="20"/>
          <w:lang w:val="en-GB"/>
        </w:rPr>
      </w:pPr>
    </w:p>
    <w:p w14:paraId="247924C5" w14:textId="77777777" w:rsidR="001E5407" w:rsidRDefault="001E5407" w:rsidP="00426891">
      <w:pPr>
        <w:ind w:right="283"/>
        <w:jc w:val="both"/>
        <w:rPr>
          <w:rFonts w:ascii="Sylfaen" w:hAnsi="Sylfaen" w:cs="Sylfaen"/>
          <w:b/>
          <w:sz w:val="20"/>
          <w:szCs w:val="20"/>
          <w:lang w:val="en-GB"/>
        </w:rPr>
      </w:pPr>
    </w:p>
    <w:p w14:paraId="56845B21" w14:textId="77777777" w:rsidR="001E5407" w:rsidRDefault="001E5407" w:rsidP="00426891">
      <w:pPr>
        <w:ind w:right="283"/>
        <w:jc w:val="both"/>
        <w:rPr>
          <w:rFonts w:ascii="Sylfaen" w:hAnsi="Sylfaen" w:cs="Sylfaen"/>
          <w:b/>
          <w:sz w:val="20"/>
          <w:szCs w:val="20"/>
          <w:lang w:val="en-GB"/>
        </w:rPr>
      </w:pPr>
    </w:p>
    <w:p w14:paraId="2EA8D85B" w14:textId="77777777" w:rsidR="001E5407" w:rsidRPr="001E5407" w:rsidRDefault="001E5407" w:rsidP="00426891">
      <w:pPr>
        <w:ind w:right="283"/>
        <w:jc w:val="both"/>
        <w:rPr>
          <w:rFonts w:ascii="Sylfaen" w:hAnsi="Sylfaen" w:cs="Sylfaen"/>
          <w:b/>
          <w:sz w:val="20"/>
          <w:szCs w:val="20"/>
          <w:lang w:val="en-GB"/>
        </w:rPr>
      </w:pPr>
    </w:p>
    <w:p w14:paraId="0AB166C9" w14:textId="68DFD0D6" w:rsidR="00E16BAA" w:rsidRPr="00DD0E53" w:rsidRDefault="00EF2C2E" w:rsidP="00426891">
      <w:pPr>
        <w:ind w:right="283"/>
        <w:jc w:val="both"/>
        <w:rPr>
          <w:rFonts w:ascii="Sylfaen" w:hAnsi="Sylfaen" w:cs="Sylfaen"/>
          <w:b/>
          <w:sz w:val="20"/>
          <w:szCs w:val="20"/>
          <w:lang w:val="ka-GE"/>
        </w:rPr>
      </w:pPr>
      <w:r w:rsidRPr="00DD0E53">
        <w:rPr>
          <w:rFonts w:ascii="Sylfaen" w:hAnsi="Sylfaen" w:cs="Sylfaen"/>
          <w:b/>
          <w:sz w:val="20"/>
          <w:szCs w:val="20"/>
          <w:lang w:val="ka-GE"/>
        </w:rPr>
        <w:t>გ) გარე განათე</w:t>
      </w:r>
      <w:r w:rsidR="00A72D91">
        <w:rPr>
          <w:rFonts w:ascii="Sylfaen" w:hAnsi="Sylfaen" w:cs="Sylfaen"/>
          <w:b/>
          <w:sz w:val="20"/>
          <w:szCs w:val="20"/>
          <w:lang w:val="ka-GE"/>
        </w:rPr>
        <w:t>ბა</w:t>
      </w:r>
    </w:p>
    <w:tbl>
      <w:tblPr>
        <w:tblW w:w="4719" w:type="pct"/>
        <w:tblInd w:w="-10" w:type="dxa"/>
        <w:tblLook w:val="04A0" w:firstRow="1" w:lastRow="0" w:firstColumn="1" w:lastColumn="0" w:noHBand="0" w:noVBand="1"/>
      </w:tblPr>
      <w:tblGrid>
        <w:gridCol w:w="836"/>
        <w:gridCol w:w="1377"/>
        <w:gridCol w:w="2905"/>
        <w:gridCol w:w="5643"/>
      </w:tblGrid>
      <w:tr w:rsidR="00E8146E" w:rsidRPr="00A11292" w14:paraId="132BC506" w14:textId="77777777" w:rsidTr="001B2BC7">
        <w:trPr>
          <w:trHeight w:val="750"/>
        </w:trPr>
        <w:tc>
          <w:tcPr>
            <w:tcW w:w="388"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568913F0" w14:textId="77777777" w:rsidR="00E8146E" w:rsidRDefault="00E8146E" w:rsidP="00C8396F">
            <w:pPr>
              <w:jc w:val="center"/>
              <w:rPr>
                <w:rFonts w:ascii="Sylfaen" w:hAnsi="Sylfaen" w:cs="Calibri"/>
                <w:b/>
                <w:bCs/>
                <w:color w:val="000000"/>
                <w:sz w:val="20"/>
                <w:szCs w:val="20"/>
              </w:rPr>
            </w:pPr>
          </w:p>
          <w:p w14:paraId="0E3A01EA" w14:textId="77777777" w:rsidR="00A62B1B" w:rsidRDefault="00A62B1B" w:rsidP="00C8396F">
            <w:pPr>
              <w:jc w:val="center"/>
              <w:rPr>
                <w:rFonts w:ascii="Sylfaen" w:hAnsi="Sylfaen" w:cs="Calibri"/>
                <w:b/>
                <w:bCs/>
                <w:color w:val="000000"/>
                <w:sz w:val="20"/>
                <w:szCs w:val="20"/>
              </w:rPr>
            </w:pPr>
          </w:p>
          <w:p w14:paraId="508E7B92" w14:textId="13E35F04" w:rsidR="00A62B1B" w:rsidRPr="00A62B1B" w:rsidRDefault="00A62B1B" w:rsidP="00C8396F">
            <w:pPr>
              <w:jc w:val="center"/>
              <w:rPr>
                <w:rFonts w:ascii="Sylfaen" w:hAnsi="Sylfaen" w:cs="Calibri"/>
                <w:b/>
                <w:bCs/>
                <w:color w:val="000000"/>
                <w:sz w:val="20"/>
                <w:szCs w:val="20"/>
                <w:lang w:val="ka-GE"/>
              </w:rPr>
            </w:pPr>
            <w:r>
              <w:rPr>
                <w:rFonts w:ascii="Sylfaen" w:hAnsi="Sylfaen" w:cs="Calibri"/>
                <w:b/>
                <w:bCs/>
                <w:color w:val="000000"/>
                <w:sz w:val="20"/>
                <w:szCs w:val="20"/>
                <w:lang w:val="ka-GE"/>
              </w:rPr>
              <w:t>კოდი</w:t>
            </w:r>
          </w:p>
          <w:p w14:paraId="555A7FCC" w14:textId="77777777" w:rsidR="00A62B1B" w:rsidRDefault="00A62B1B" w:rsidP="00C8396F">
            <w:pPr>
              <w:jc w:val="center"/>
              <w:rPr>
                <w:rFonts w:ascii="Sylfaen" w:hAnsi="Sylfaen" w:cs="Calibri"/>
                <w:b/>
                <w:bCs/>
                <w:color w:val="000000"/>
                <w:sz w:val="20"/>
                <w:szCs w:val="20"/>
              </w:rPr>
            </w:pPr>
          </w:p>
          <w:p w14:paraId="2629D27D" w14:textId="05277259" w:rsidR="00A62B1B" w:rsidRPr="00A11292" w:rsidRDefault="00A62B1B" w:rsidP="00C8396F">
            <w:pPr>
              <w:jc w:val="center"/>
              <w:rPr>
                <w:rFonts w:ascii="Sylfaen" w:hAnsi="Sylfaen" w:cs="Calibri"/>
                <w:b/>
                <w:bCs/>
                <w:color w:val="000000"/>
                <w:sz w:val="20"/>
                <w:szCs w:val="20"/>
              </w:rPr>
            </w:pPr>
          </w:p>
        </w:tc>
        <w:tc>
          <w:tcPr>
            <w:tcW w:w="63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D7CD762" w14:textId="77777777" w:rsidR="00E8146E" w:rsidRPr="00A11292" w:rsidRDefault="00E8146E"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35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95F9981" w14:textId="2459896F" w:rsidR="00E8146E" w:rsidRPr="00A11292" w:rsidRDefault="00E8146E"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rPr>
              <w:t>გარე განათებ</w:t>
            </w:r>
            <w:r w:rsidR="002F11AB" w:rsidRPr="00A11292">
              <w:rPr>
                <w:rFonts w:ascii="Sylfaen" w:hAnsi="Sylfaen" w:cs="Calibri"/>
                <w:b/>
                <w:bCs/>
                <w:color w:val="000000"/>
                <w:sz w:val="20"/>
                <w:szCs w:val="20"/>
                <w:lang w:val="ka-GE"/>
              </w:rPr>
              <w:t>ა</w:t>
            </w:r>
          </w:p>
        </w:tc>
        <w:tc>
          <w:tcPr>
            <w:tcW w:w="2622" w:type="pct"/>
            <w:tcBorders>
              <w:top w:val="single" w:sz="8" w:space="0" w:color="auto"/>
              <w:left w:val="nil"/>
              <w:bottom w:val="single" w:sz="4" w:space="0" w:color="auto"/>
              <w:right w:val="single" w:sz="8" w:space="0" w:color="auto"/>
            </w:tcBorders>
            <w:shd w:val="clear" w:color="000000" w:fill="FFFFFF"/>
            <w:vAlign w:val="center"/>
            <w:hideMark/>
          </w:tcPr>
          <w:p w14:paraId="7978323A" w14:textId="286952AE" w:rsidR="00E8146E" w:rsidRPr="00A11292" w:rsidRDefault="00E8146E"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w:t>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ათას ლარში</w:t>
            </w:r>
            <w:r w:rsidR="00D16E8C" w:rsidRPr="00A11292">
              <w:rPr>
                <w:rFonts w:ascii="Sylfaen" w:hAnsi="Sylfaen" w:cs="Calibri"/>
                <w:b/>
                <w:bCs/>
                <w:color w:val="000000"/>
                <w:sz w:val="20"/>
                <w:szCs w:val="20"/>
                <w:lang w:val="ka-GE"/>
              </w:rPr>
              <w:t>)</w:t>
            </w:r>
          </w:p>
        </w:tc>
      </w:tr>
      <w:tr w:rsidR="00E8146E" w:rsidRPr="00A11292" w14:paraId="05517B58" w14:textId="77777777" w:rsidTr="001B2BC7">
        <w:trPr>
          <w:trHeight w:val="234"/>
        </w:trPr>
        <w:tc>
          <w:tcPr>
            <w:tcW w:w="388" w:type="pct"/>
            <w:tcBorders>
              <w:top w:val="nil"/>
              <w:left w:val="single" w:sz="8" w:space="0" w:color="auto"/>
              <w:bottom w:val="single" w:sz="4" w:space="0" w:color="auto"/>
              <w:right w:val="single" w:sz="4" w:space="0" w:color="auto"/>
            </w:tcBorders>
            <w:shd w:val="clear" w:color="000000" w:fill="FFFFFF"/>
            <w:vAlign w:val="center"/>
            <w:hideMark/>
          </w:tcPr>
          <w:p w14:paraId="113224AA" w14:textId="77777777" w:rsidR="00E8146E" w:rsidRPr="00A11292" w:rsidRDefault="00E8146E" w:rsidP="00C8396F">
            <w:pPr>
              <w:jc w:val="center"/>
              <w:rPr>
                <w:rFonts w:ascii="Sylfaen" w:hAnsi="Sylfaen" w:cs="Calibri"/>
                <w:color w:val="000000"/>
                <w:sz w:val="20"/>
                <w:szCs w:val="20"/>
              </w:rPr>
            </w:pPr>
            <w:r w:rsidRPr="00A11292">
              <w:rPr>
                <w:rFonts w:ascii="Sylfaen" w:hAnsi="Sylfaen" w:cs="Calibri"/>
                <w:color w:val="000000"/>
                <w:sz w:val="20"/>
                <w:szCs w:val="20"/>
              </w:rPr>
              <w:t xml:space="preserve">02 03  </w:t>
            </w:r>
          </w:p>
        </w:tc>
        <w:tc>
          <w:tcPr>
            <w:tcW w:w="639" w:type="pct"/>
            <w:vMerge/>
            <w:tcBorders>
              <w:top w:val="single" w:sz="8" w:space="0" w:color="auto"/>
              <w:left w:val="single" w:sz="4" w:space="0" w:color="auto"/>
              <w:bottom w:val="single" w:sz="4" w:space="0" w:color="auto"/>
              <w:right w:val="single" w:sz="4" w:space="0" w:color="auto"/>
            </w:tcBorders>
            <w:vAlign w:val="center"/>
            <w:hideMark/>
          </w:tcPr>
          <w:p w14:paraId="4BB54B0C" w14:textId="77777777" w:rsidR="00E8146E" w:rsidRPr="00A11292" w:rsidRDefault="00E8146E" w:rsidP="00C8396F">
            <w:pPr>
              <w:rPr>
                <w:rFonts w:ascii="Sylfaen" w:hAnsi="Sylfaen" w:cs="Calibri"/>
                <w:b/>
                <w:bCs/>
                <w:color w:val="000000"/>
                <w:sz w:val="20"/>
                <w:szCs w:val="20"/>
              </w:rPr>
            </w:pPr>
          </w:p>
        </w:tc>
        <w:tc>
          <w:tcPr>
            <w:tcW w:w="1350" w:type="pct"/>
            <w:vMerge/>
            <w:tcBorders>
              <w:top w:val="single" w:sz="8" w:space="0" w:color="auto"/>
              <w:left w:val="single" w:sz="4" w:space="0" w:color="auto"/>
              <w:bottom w:val="single" w:sz="4" w:space="0" w:color="auto"/>
              <w:right w:val="single" w:sz="4" w:space="0" w:color="auto"/>
            </w:tcBorders>
            <w:vAlign w:val="center"/>
            <w:hideMark/>
          </w:tcPr>
          <w:p w14:paraId="050CFB88" w14:textId="77777777" w:rsidR="00E8146E" w:rsidRPr="00A11292" w:rsidRDefault="00E8146E" w:rsidP="00C8396F">
            <w:pPr>
              <w:rPr>
                <w:rFonts w:ascii="Sylfaen" w:hAnsi="Sylfaen" w:cs="Calibri"/>
                <w:b/>
                <w:bCs/>
                <w:color w:val="000000"/>
                <w:sz w:val="20"/>
                <w:szCs w:val="20"/>
              </w:rPr>
            </w:pPr>
          </w:p>
        </w:tc>
        <w:tc>
          <w:tcPr>
            <w:tcW w:w="2622" w:type="pct"/>
            <w:tcBorders>
              <w:top w:val="nil"/>
              <w:left w:val="nil"/>
              <w:bottom w:val="single" w:sz="4" w:space="0" w:color="auto"/>
              <w:right w:val="single" w:sz="8" w:space="0" w:color="auto"/>
            </w:tcBorders>
            <w:shd w:val="clear" w:color="000000" w:fill="FFFFFF"/>
            <w:vAlign w:val="center"/>
            <w:hideMark/>
          </w:tcPr>
          <w:p w14:paraId="2F2DA64C" w14:textId="75B15222" w:rsidR="00E8146E" w:rsidRPr="00390D7F" w:rsidRDefault="00047420" w:rsidP="004E60E7">
            <w:pPr>
              <w:jc w:val="center"/>
              <w:rPr>
                <w:rFonts w:ascii="Sylfaen" w:hAnsi="Sylfaen" w:cs="Calibri"/>
                <w:sz w:val="20"/>
                <w:szCs w:val="20"/>
                <w:lang w:val="en-GB"/>
              </w:rPr>
            </w:pPr>
            <w:r>
              <w:rPr>
                <w:rFonts w:ascii="Sylfaen" w:hAnsi="Sylfaen" w:cs="Calibri"/>
                <w:sz w:val="20"/>
                <w:szCs w:val="20"/>
                <w:lang w:val="en-GB"/>
              </w:rPr>
              <w:t>6</w:t>
            </w:r>
            <w:r w:rsidR="004E60E7">
              <w:rPr>
                <w:rFonts w:ascii="Sylfaen" w:hAnsi="Sylfaen" w:cs="Calibri"/>
                <w:sz w:val="20"/>
                <w:szCs w:val="20"/>
                <w:lang w:val="en-GB"/>
              </w:rPr>
              <w:t>5</w:t>
            </w:r>
            <w:r>
              <w:rPr>
                <w:rFonts w:ascii="Sylfaen" w:hAnsi="Sylfaen" w:cs="Calibri"/>
                <w:sz w:val="20"/>
                <w:szCs w:val="20"/>
                <w:lang w:val="en-GB"/>
              </w:rPr>
              <w:t>0.0</w:t>
            </w:r>
          </w:p>
        </w:tc>
      </w:tr>
      <w:tr w:rsidR="001B2BC7" w:rsidRPr="00A11292" w14:paraId="34687141" w14:textId="77777777" w:rsidTr="001B2BC7">
        <w:trPr>
          <w:trHeight w:val="8308"/>
        </w:trPr>
        <w:tc>
          <w:tcPr>
            <w:tcW w:w="1028" w:type="pct"/>
            <w:gridSpan w:val="2"/>
            <w:tcBorders>
              <w:top w:val="single" w:sz="4" w:space="0" w:color="auto"/>
              <w:left w:val="single" w:sz="8" w:space="0" w:color="auto"/>
              <w:right w:val="single" w:sz="4" w:space="0" w:color="auto"/>
            </w:tcBorders>
            <w:shd w:val="clear" w:color="000000" w:fill="FFFFFF"/>
            <w:vAlign w:val="center"/>
            <w:hideMark/>
          </w:tcPr>
          <w:p w14:paraId="35A856A4" w14:textId="77777777" w:rsidR="00A72D91" w:rsidRDefault="00A72D91" w:rsidP="00C8396F">
            <w:pPr>
              <w:jc w:val="center"/>
              <w:rPr>
                <w:rFonts w:ascii="Sylfaen" w:hAnsi="Sylfaen" w:cs="Calibri"/>
                <w:b/>
                <w:bCs/>
                <w:color w:val="000000"/>
                <w:sz w:val="20"/>
                <w:szCs w:val="20"/>
              </w:rPr>
            </w:pPr>
          </w:p>
          <w:p w14:paraId="1587BC56" w14:textId="77777777" w:rsidR="00A72D91" w:rsidRDefault="00A72D91" w:rsidP="00C8396F">
            <w:pPr>
              <w:jc w:val="center"/>
              <w:rPr>
                <w:rFonts w:ascii="Sylfaen" w:hAnsi="Sylfaen" w:cs="Calibri"/>
                <w:b/>
                <w:bCs/>
                <w:color w:val="000000"/>
                <w:sz w:val="20"/>
                <w:szCs w:val="20"/>
              </w:rPr>
            </w:pPr>
          </w:p>
          <w:p w14:paraId="21F58842" w14:textId="1350DE4D" w:rsidR="001B2BC7" w:rsidRPr="00A11292" w:rsidRDefault="00A72D91" w:rsidP="00C8396F">
            <w:pPr>
              <w:jc w:val="center"/>
              <w:rPr>
                <w:rFonts w:ascii="Sylfaen" w:hAnsi="Sylfaen" w:cs="Calibri"/>
                <w:b/>
                <w:bCs/>
                <w:color w:val="000000"/>
                <w:sz w:val="20"/>
                <w:szCs w:val="20"/>
              </w:rPr>
            </w:pPr>
            <w:r>
              <w:rPr>
                <w:rFonts w:ascii="Sylfaen" w:hAnsi="Sylfaen" w:cs="Calibri"/>
                <w:b/>
                <w:bCs/>
                <w:color w:val="000000"/>
                <w:sz w:val="20"/>
                <w:szCs w:val="20"/>
                <w:lang w:val="ka-GE"/>
              </w:rPr>
              <w:t>პ</w:t>
            </w:r>
            <w:r w:rsidR="001B2BC7" w:rsidRPr="00A11292">
              <w:rPr>
                <w:rFonts w:ascii="Sylfaen" w:hAnsi="Sylfaen" w:cs="Calibri"/>
                <w:b/>
                <w:bCs/>
                <w:color w:val="000000"/>
                <w:sz w:val="20"/>
                <w:szCs w:val="20"/>
              </w:rPr>
              <w:t xml:space="preserve">როგრამის აღწერა </w:t>
            </w:r>
          </w:p>
        </w:tc>
        <w:tc>
          <w:tcPr>
            <w:tcW w:w="3972" w:type="pct"/>
            <w:gridSpan w:val="2"/>
            <w:tcBorders>
              <w:top w:val="single" w:sz="4" w:space="0" w:color="auto"/>
              <w:left w:val="nil"/>
              <w:right w:val="single" w:sz="8" w:space="0" w:color="000000"/>
            </w:tcBorders>
            <w:shd w:val="clear" w:color="000000" w:fill="FFFFFF"/>
            <w:vAlign w:val="center"/>
            <w:hideMark/>
          </w:tcPr>
          <w:p w14:paraId="637902AC" w14:textId="2050495A" w:rsidR="001B2BC7" w:rsidRPr="00A11292" w:rsidRDefault="001B2BC7" w:rsidP="00C8396F">
            <w:pPr>
              <w:spacing w:after="240"/>
              <w:rPr>
                <w:rFonts w:ascii="Sylfaen" w:hAnsi="Sylfaen" w:cs="Calibri"/>
                <w:color w:val="000000"/>
                <w:sz w:val="20"/>
                <w:szCs w:val="20"/>
                <w:lang w:val="ka-GE"/>
              </w:rPr>
            </w:pPr>
            <w:r w:rsidRPr="00A11292">
              <w:rPr>
                <w:rFonts w:ascii="Sylfaen" w:hAnsi="Sylfaen" w:cs="Calibri"/>
                <w:color w:val="000000"/>
                <w:sz w:val="20"/>
                <w:szCs w:val="20"/>
              </w:rPr>
              <w:t xml:space="preserve">    ღამის პერიოდში მუნიციპალიტეტში უსაფრთხო გადაადგილებისა და კომფორტული გარემოს შექმნისთვის მნიშვნელოვანი ადგილი უკავია გამართულ გარე განათების ქსელის ფუნქციონირებას.</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პროგრამის ფარგლებში ფინანსდება გარე განათების სისტემის განვითარებისა და ექსპლუატაციისათვის საჭირო პროექტები. დღეის მდგომარეობით დმანისის მუნიციპალიტეტის ტერიტორიაზე გარე განათების ქსელი ფუნქციონირებს ქალაქ დმანისში და 15 ადმინისტრაციულ ერთეულში  (დასახლებულ პუნქტებში).  გარე განათების ქსელით მოცულია მუნიციპალიტეტის დასახლებული ტერიტორიის 7</w:t>
            </w:r>
            <w:r w:rsidRPr="00A11292">
              <w:rPr>
                <w:rFonts w:ascii="Sylfaen" w:hAnsi="Sylfaen" w:cs="Calibri"/>
                <w:color w:val="000000"/>
                <w:sz w:val="20"/>
                <w:szCs w:val="20"/>
                <w:lang w:val="en-US"/>
              </w:rPr>
              <w:t>0</w:t>
            </w:r>
            <w:r w:rsidRPr="00A11292">
              <w:rPr>
                <w:rFonts w:ascii="Sylfaen" w:hAnsi="Sylfaen" w:cs="Calibri"/>
                <w:color w:val="000000"/>
                <w:sz w:val="20"/>
                <w:szCs w:val="20"/>
              </w:rPr>
              <w:t>%. გარე განათების ქსელი მოიცავს 3441 ზე მეტ განათებისა და ელექტროგაყვანილობის ბოძს, 3441-ზე მეტ სანათ წერტილს, 30514</w:t>
            </w:r>
            <w:r w:rsidRPr="00A11292">
              <w:rPr>
                <w:rFonts w:ascii="Sylfaen" w:hAnsi="Sylfaen" w:cs="Calibri"/>
                <w:color w:val="000000"/>
                <w:sz w:val="20"/>
                <w:szCs w:val="20"/>
                <w:lang w:val="en-US"/>
              </w:rPr>
              <w:t xml:space="preserve"> </w:t>
            </w:r>
            <w:r w:rsidRPr="00A11292">
              <w:rPr>
                <w:rFonts w:ascii="Sylfaen" w:hAnsi="Sylfaen" w:cs="Calibri"/>
                <w:color w:val="000000"/>
                <w:sz w:val="20"/>
                <w:szCs w:val="20"/>
              </w:rPr>
              <w:t xml:space="preserve">გრძივ მეტრზე სადენს და სხვა დამხმარე ინფრასტრუქტურას. </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პროგრამის მნიშვნელოვანი ნაწილი (დაახლოებით 120,0 ათას ლარი ყოველწლიურად) ხმარდება მოხმარებული ელექტრენერგიის   ანაზღაურებას</w:t>
            </w:r>
            <w:r w:rsidRPr="00A11292">
              <w:rPr>
                <w:rFonts w:ascii="Sylfaen" w:hAnsi="Sylfaen" w:cs="Calibri"/>
                <w:color w:val="000000"/>
                <w:sz w:val="20"/>
                <w:szCs w:val="20"/>
                <w:lang w:val="ka-GE"/>
              </w:rPr>
              <w:t>.</w:t>
            </w:r>
            <w:r w:rsidRPr="00A11292">
              <w:rPr>
                <w:rFonts w:ascii="Sylfaen" w:hAnsi="Sylfaen" w:cs="Calibri"/>
                <w:color w:val="000000"/>
                <w:sz w:val="20"/>
                <w:szCs w:val="20"/>
              </w:rPr>
              <w:t xml:space="preserve"> გარე განათების პროგრამა შინაარსის ტიპის მიხედვით არის როგორც კაპიტალური / ინფრასტრუქტურის ხასიათის, ასევე მომსახურების. კაპიტალური ნაწილი მოიცავს გარე განათების ქსელის გაფართოება- გაუმჯობესების ღონისძიებებს, ხოლო მომსახურების ნაწილი - გარე განათების არსებული ქსელის ექსპლუატაციას ( მათ შორის მოხმარებული ელექტროენერგიის ხარჯის ანაზღაურებას).</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პროგრამა შედგება 2 ქვეპროგრამისაგან, ესენია: გარე განათების ქსელის ექსპლოატაცია,კაპიტალური დაბანდებები გარე განათების სფეროში</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ხანგრძლივობის მიხედვით, ექსპლუატაციის ნაწილში პროგრამა არის მუდმივმოქმედი, ხოლო ინფრასტრუქტურულ ნაწილში- მრავალწლიანი.</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ექსპლოატაციის ხარჯების დაფინანსება ხორციელდება მუნიციპალიტეტის ბიუჯეტის საკუთარი შემოსავლებიდან და კაპიტალური დანახარჯებიდან.</w:t>
            </w:r>
            <w:r w:rsidRPr="00A11292">
              <w:rPr>
                <w:rFonts w:ascii="Sylfaen" w:hAnsi="Sylfaen" w:cs="Calibri"/>
                <w:color w:val="000000"/>
                <w:sz w:val="20"/>
                <w:szCs w:val="20"/>
              </w:rPr>
              <w:br/>
              <w:t>გარე განთების ქსელის მოვლა-პატრონობის ქვეპროგრამის ფარგლებში მუნიციპალიტეტის ტერიტორიაზე არსებულის გარე განათების ქსელის გამართული ფუნქციონირებისათვის ხორციელდება მისი პერიოდული შეკეთება, რომელიც მოიცავს:</w:t>
            </w:r>
            <w:r w:rsidRPr="00A11292">
              <w:rPr>
                <w:rFonts w:ascii="Sylfaen" w:hAnsi="Sylfaen" w:cs="Calibri"/>
                <w:color w:val="000000"/>
                <w:sz w:val="20"/>
                <w:szCs w:val="20"/>
              </w:rPr>
              <w:br/>
              <w:t xml:space="preserve"> - მუნიციპალიტეტის ტერიტორიაზე არსებულ ქსელში მწყობრიდან გამოსული ნათურების გამოცვლას;</w:t>
            </w:r>
            <w:r w:rsidRPr="00A11292">
              <w:rPr>
                <w:rFonts w:ascii="Sylfaen" w:hAnsi="Sylfaen" w:cs="Calibri"/>
                <w:color w:val="000000"/>
                <w:sz w:val="20"/>
                <w:szCs w:val="20"/>
              </w:rPr>
              <w:br/>
              <w:t xml:space="preserve"> - ამორტიზებული და დაზიანებული განათების ბოძების შეკეთება, ახლით ჩანაცვლებას;</w:t>
            </w:r>
            <w:r w:rsidRPr="00A11292">
              <w:rPr>
                <w:rFonts w:ascii="Sylfaen" w:hAnsi="Sylfaen" w:cs="Calibri"/>
                <w:color w:val="000000"/>
                <w:sz w:val="20"/>
                <w:szCs w:val="20"/>
              </w:rPr>
              <w:br/>
              <w:t xml:space="preserve"> - დაზიანებული სადენების აღდგენა, შეკეთებას.</w:t>
            </w:r>
            <w:r w:rsidRPr="00A11292">
              <w:rPr>
                <w:rFonts w:ascii="Sylfaen" w:hAnsi="Sylfaen" w:cs="Calibri"/>
                <w:color w:val="000000"/>
                <w:sz w:val="20"/>
                <w:szCs w:val="20"/>
                <w:lang w:val="ka-GE"/>
              </w:rPr>
              <w:t xml:space="preserve"> </w:t>
            </w:r>
          </w:p>
        </w:tc>
      </w:tr>
      <w:tr w:rsidR="00E8146E" w:rsidRPr="00A11292" w14:paraId="4353F99D" w14:textId="77777777" w:rsidTr="001B2BC7">
        <w:trPr>
          <w:trHeight w:val="1695"/>
        </w:trPr>
        <w:tc>
          <w:tcPr>
            <w:tcW w:w="102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0DFEE060" w14:textId="6F6EFF66" w:rsidR="00E8146E" w:rsidRPr="00A11292" w:rsidRDefault="00E8146E" w:rsidP="00C8396F">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მიზანი</w:t>
            </w:r>
            <w:r w:rsidR="00EF2C2E">
              <w:rPr>
                <w:rFonts w:ascii="Sylfaen" w:hAnsi="Sylfaen" w:cs="Calibri"/>
                <w:b/>
                <w:bCs/>
                <w:color w:val="000000"/>
                <w:sz w:val="20"/>
                <w:szCs w:val="20"/>
                <w:lang w:val="ka-GE"/>
              </w:rPr>
              <w:t xml:space="preserve"> და მოსალოდნელი შედეგი</w:t>
            </w:r>
            <w:r w:rsidRPr="00A11292">
              <w:rPr>
                <w:rFonts w:ascii="Sylfaen" w:hAnsi="Sylfaen" w:cs="Calibri"/>
                <w:b/>
                <w:bCs/>
                <w:color w:val="000000"/>
                <w:sz w:val="20"/>
                <w:szCs w:val="20"/>
              </w:rPr>
              <w:t xml:space="preserve"> </w:t>
            </w:r>
          </w:p>
        </w:tc>
        <w:tc>
          <w:tcPr>
            <w:tcW w:w="3972" w:type="pct"/>
            <w:gridSpan w:val="2"/>
            <w:tcBorders>
              <w:top w:val="single" w:sz="4" w:space="0" w:color="auto"/>
              <w:left w:val="nil"/>
              <w:bottom w:val="single" w:sz="4" w:space="0" w:color="auto"/>
              <w:right w:val="single" w:sz="8" w:space="0" w:color="000000"/>
            </w:tcBorders>
            <w:shd w:val="clear" w:color="000000" w:fill="FFFFFF"/>
            <w:vAlign w:val="center"/>
            <w:hideMark/>
          </w:tcPr>
          <w:p w14:paraId="05F28138" w14:textId="77777777" w:rsidR="00E8146E" w:rsidRPr="00A11292" w:rsidRDefault="00E8146E" w:rsidP="00C8396F">
            <w:pPr>
              <w:rPr>
                <w:rFonts w:ascii="Sylfaen" w:hAnsi="Sylfaen" w:cs="Calibri"/>
                <w:color w:val="000000"/>
                <w:sz w:val="20"/>
                <w:szCs w:val="20"/>
              </w:rPr>
            </w:pPr>
            <w:r w:rsidRPr="00A11292">
              <w:rPr>
                <w:rFonts w:ascii="Sylfaen" w:hAnsi="Sylfaen" w:cs="Calibri"/>
                <w:color w:val="000000"/>
                <w:sz w:val="20"/>
                <w:szCs w:val="20"/>
              </w:rPr>
              <w:t>მუნიციპალიტეტის ტერიტორიაზე მდგრადი განათების სისტემის შექმნა, რომელიც მთელი წლის განმავლობაში, ნებისმიერ კლიმატურ პირობებში, შეძლებს უზრუნველყოს გარე განათების სისტემის შეუფერხებელი ფუნქციონირება.</w:t>
            </w:r>
          </w:p>
        </w:tc>
      </w:tr>
    </w:tbl>
    <w:p w14:paraId="3BEC3E82" w14:textId="77777777" w:rsidR="00E8146E" w:rsidRPr="00A11292" w:rsidRDefault="00E8146E" w:rsidP="00E8146E">
      <w:pPr>
        <w:tabs>
          <w:tab w:val="left" w:pos="90"/>
        </w:tabs>
        <w:ind w:firstLine="270"/>
        <w:jc w:val="both"/>
        <w:rPr>
          <w:rFonts w:ascii="Sylfaen" w:hAnsi="Sylfaen" w:cs="Arial"/>
          <w:sz w:val="20"/>
          <w:szCs w:val="20"/>
          <w:lang w:val="ka-GE"/>
        </w:rPr>
      </w:pPr>
    </w:p>
    <w:p w14:paraId="6B67005D" w14:textId="77777777" w:rsidR="00A72D91" w:rsidRDefault="00A72D91" w:rsidP="001B2BC7">
      <w:pPr>
        <w:tabs>
          <w:tab w:val="left" w:pos="90"/>
        </w:tabs>
        <w:jc w:val="both"/>
        <w:rPr>
          <w:rFonts w:ascii="Sylfaen" w:hAnsi="Sylfaen" w:cs="Arial"/>
          <w:sz w:val="20"/>
          <w:szCs w:val="20"/>
          <w:lang w:val="ka-GE"/>
        </w:rPr>
      </w:pPr>
    </w:p>
    <w:p w14:paraId="526B8D9F" w14:textId="77777777" w:rsidR="00A72D91" w:rsidRDefault="00A72D91" w:rsidP="001B2BC7">
      <w:pPr>
        <w:tabs>
          <w:tab w:val="left" w:pos="90"/>
        </w:tabs>
        <w:jc w:val="both"/>
        <w:rPr>
          <w:rFonts w:ascii="Sylfaen" w:hAnsi="Sylfaen" w:cs="Arial"/>
          <w:sz w:val="20"/>
          <w:szCs w:val="20"/>
          <w:lang w:val="ka-GE"/>
        </w:rPr>
      </w:pPr>
    </w:p>
    <w:p w14:paraId="3B787F0E" w14:textId="77777777" w:rsidR="00A72D91" w:rsidRDefault="00A72D91" w:rsidP="001B2BC7">
      <w:pPr>
        <w:tabs>
          <w:tab w:val="left" w:pos="90"/>
        </w:tabs>
        <w:jc w:val="both"/>
        <w:rPr>
          <w:rFonts w:ascii="Sylfaen" w:hAnsi="Sylfaen" w:cs="Arial"/>
          <w:sz w:val="20"/>
          <w:szCs w:val="20"/>
          <w:lang w:val="ka-GE"/>
        </w:rPr>
      </w:pPr>
    </w:p>
    <w:p w14:paraId="319928FC" w14:textId="0324F285" w:rsidR="00227DCA" w:rsidRPr="00A11292" w:rsidRDefault="00EF2C2E" w:rsidP="001B2BC7">
      <w:pPr>
        <w:tabs>
          <w:tab w:val="left" w:pos="90"/>
        </w:tabs>
        <w:jc w:val="both"/>
        <w:rPr>
          <w:rFonts w:ascii="Sylfaen" w:hAnsi="Sylfaen" w:cs="Arial"/>
          <w:sz w:val="20"/>
          <w:szCs w:val="20"/>
          <w:lang w:val="ka-GE"/>
        </w:rPr>
      </w:pPr>
      <w:r>
        <w:rPr>
          <w:rFonts w:ascii="Sylfaen" w:hAnsi="Sylfaen" w:cs="Arial"/>
          <w:sz w:val="20"/>
          <w:szCs w:val="20"/>
          <w:lang w:val="ka-GE"/>
        </w:rPr>
        <w:t xml:space="preserve">გ.ა)  გარე განათების ქსელის ექსპლოატაცია </w:t>
      </w:r>
    </w:p>
    <w:tbl>
      <w:tblPr>
        <w:tblW w:w="4719" w:type="pct"/>
        <w:tblInd w:w="-10" w:type="dxa"/>
        <w:tblLook w:val="04A0" w:firstRow="1" w:lastRow="0" w:firstColumn="1" w:lastColumn="0" w:noHBand="0" w:noVBand="1"/>
      </w:tblPr>
      <w:tblGrid>
        <w:gridCol w:w="953"/>
        <w:gridCol w:w="1569"/>
        <w:gridCol w:w="3207"/>
        <w:gridCol w:w="5032"/>
      </w:tblGrid>
      <w:tr w:rsidR="00227DCA" w:rsidRPr="00A11292" w14:paraId="48F1B560" w14:textId="77777777" w:rsidTr="001B2BC7">
        <w:trPr>
          <w:trHeight w:val="750"/>
        </w:trPr>
        <w:tc>
          <w:tcPr>
            <w:tcW w:w="44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5BC6277C" w14:textId="77777777" w:rsidR="00227DCA" w:rsidRPr="00A11292" w:rsidRDefault="00227DCA"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2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BE59504" w14:textId="77777777" w:rsidR="00227DCA" w:rsidRPr="00A11292" w:rsidRDefault="00227DCA"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49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192938C" w14:textId="2B2428CA" w:rsidR="00227DCA" w:rsidRPr="00A11292" w:rsidRDefault="00227DCA"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rPr>
              <w:t>გარე განათების ქსელის ექსპლუატაცია</w:t>
            </w:r>
            <w:r w:rsidRPr="00A11292">
              <w:rPr>
                <w:rFonts w:ascii="Sylfaen" w:hAnsi="Sylfaen" w:cs="Calibri"/>
                <w:b/>
                <w:bCs/>
                <w:color w:val="000000"/>
                <w:sz w:val="20"/>
                <w:szCs w:val="20"/>
                <w:lang w:val="ka-GE"/>
              </w:rPr>
              <w:t xml:space="preserve"> (მოვლა-შენახვა)</w:t>
            </w:r>
          </w:p>
        </w:tc>
        <w:tc>
          <w:tcPr>
            <w:tcW w:w="2339" w:type="pct"/>
            <w:tcBorders>
              <w:top w:val="single" w:sz="8" w:space="0" w:color="auto"/>
              <w:left w:val="nil"/>
              <w:bottom w:val="single" w:sz="4" w:space="0" w:color="auto"/>
              <w:right w:val="single" w:sz="8" w:space="0" w:color="auto"/>
            </w:tcBorders>
            <w:shd w:val="clear" w:color="000000" w:fill="FFFFFF"/>
            <w:vAlign w:val="center"/>
            <w:hideMark/>
          </w:tcPr>
          <w:p w14:paraId="6741233C" w14:textId="69B8FE19" w:rsidR="00227DCA" w:rsidRPr="00A11292" w:rsidRDefault="00227DCA" w:rsidP="00AB6B31">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lang w:val="ka-GE"/>
              </w:rPr>
              <w:t xml:space="preserve">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227DCA" w:rsidRPr="00A11292" w14:paraId="36629C3A" w14:textId="77777777" w:rsidTr="001B2BC7">
        <w:trPr>
          <w:trHeight w:val="538"/>
        </w:trPr>
        <w:tc>
          <w:tcPr>
            <w:tcW w:w="443"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7BC7F206" w14:textId="7413F693" w:rsidR="00227DCA" w:rsidRPr="00A11292" w:rsidRDefault="00227DCA" w:rsidP="00C8396F">
            <w:pPr>
              <w:jc w:val="center"/>
              <w:rPr>
                <w:rFonts w:ascii="Sylfaen" w:hAnsi="Sylfaen" w:cs="Calibri"/>
                <w:color w:val="000000"/>
                <w:sz w:val="20"/>
                <w:szCs w:val="20"/>
              </w:rPr>
            </w:pPr>
            <w:r w:rsidRPr="00A11292">
              <w:rPr>
                <w:rFonts w:ascii="Sylfaen" w:hAnsi="Sylfaen" w:cs="Calibri"/>
                <w:color w:val="000000"/>
                <w:sz w:val="20"/>
                <w:szCs w:val="20"/>
              </w:rPr>
              <w:t>02 03 01</w:t>
            </w:r>
            <w:r w:rsidR="007B086E" w:rsidRPr="00A11292">
              <w:rPr>
                <w:rFonts w:ascii="Sylfaen" w:hAnsi="Sylfaen" w:cs="Calibri"/>
                <w:color w:val="000000"/>
                <w:sz w:val="20"/>
                <w:szCs w:val="20"/>
                <w:lang w:val="ka-GE"/>
              </w:rPr>
              <w:t xml:space="preserve"> </w:t>
            </w:r>
          </w:p>
        </w:tc>
        <w:tc>
          <w:tcPr>
            <w:tcW w:w="729" w:type="pct"/>
            <w:vMerge/>
            <w:tcBorders>
              <w:top w:val="single" w:sz="8" w:space="0" w:color="auto"/>
              <w:left w:val="single" w:sz="4" w:space="0" w:color="auto"/>
              <w:bottom w:val="single" w:sz="4" w:space="0" w:color="auto"/>
              <w:right w:val="single" w:sz="4" w:space="0" w:color="auto"/>
            </w:tcBorders>
            <w:vAlign w:val="center"/>
            <w:hideMark/>
          </w:tcPr>
          <w:p w14:paraId="409CBB54" w14:textId="77777777" w:rsidR="00227DCA" w:rsidRPr="00A11292" w:rsidRDefault="00227DCA" w:rsidP="00C8396F">
            <w:pPr>
              <w:rPr>
                <w:rFonts w:ascii="Sylfaen" w:hAnsi="Sylfaen" w:cs="Calibri"/>
                <w:b/>
                <w:bCs/>
                <w:color w:val="000000"/>
                <w:sz w:val="20"/>
                <w:szCs w:val="20"/>
              </w:rPr>
            </w:pPr>
          </w:p>
        </w:tc>
        <w:tc>
          <w:tcPr>
            <w:tcW w:w="1490" w:type="pct"/>
            <w:vMerge/>
            <w:tcBorders>
              <w:top w:val="single" w:sz="8" w:space="0" w:color="auto"/>
              <w:left w:val="single" w:sz="4" w:space="0" w:color="auto"/>
              <w:bottom w:val="single" w:sz="4" w:space="0" w:color="auto"/>
              <w:right w:val="single" w:sz="4" w:space="0" w:color="auto"/>
            </w:tcBorders>
            <w:vAlign w:val="center"/>
            <w:hideMark/>
          </w:tcPr>
          <w:p w14:paraId="57CB55C3" w14:textId="77777777" w:rsidR="00227DCA" w:rsidRPr="00A11292" w:rsidRDefault="00227DCA" w:rsidP="00C8396F">
            <w:pPr>
              <w:rPr>
                <w:rFonts w:ascii="Sylfaen" w:hAnsi="Sylfaen" w:cs="Calibri"/>
                <w:b/>
                <w:bCs/>
                <w:color w:val="000000"/>
                <w:sz w:val="20"/>
                <w:szCs w:val="20"/>
              </w:rPr>
            </w:pPr>
          </w:p>
        </w:tc>
        <w:tc>
          <w:tcPr>
            <w:tcW w:w="2339" w:type="pct"/>
            <w:tcBorders>
              <w:top w:val="nil"/>
              <w:left w:val="nil"/>
              <w:bottom w:val="single" w:sz="4" w:space="0" w:color="auto"/>
              <w:right w:val="single" w:sz="8" w:space="0" w:color="auto"/>
            </w:tcBorders>
            <w:shd w:val="clear" w:color="000000" w:fill="FFFFFF"/>
            <w:vAlign w:val="center"/>
            <w:hideMark/>
          </w:tcPr>
          <w:p w14:paraId="712F15C2" w14:textId="68A6F075" w:rsidR="00227DCA" w:rsidRPr="00A11292" w:rsidRDefault="00227DCA" w:rsidP="00C8396F">
            <w:pPr>
              <w:jc w:val="center"/>
              <w:rPr>
                <w:rFonts w:ascii="Sylfaen" w:hAnsi="Sylfaen" w:cs="Calibri"/>
                <w:sz w:val="20"/>
                <w:szCs w:val="20"/>
                <w:lang w:val="ka-GE"/>
              </w:rPr>
            </w:pPr>
            <w:r w:rsidRPr="00A11292">
              <w:rPr>
                <w:rFonts w:ascii="Sylfaen" w:hAnsi="Sylfaen" w:cs="Calibri"/>
                <w:sz w:val="20"/>
                <w:szCs w:val="20"/>
                <w:lang w:val="ka-GE"/>
              </w:rPr>
              <w:t>0,0</w:t>
            </w:r>
          </w:p>
        </w:tc>
      </w:tr>
    </w:tbl>
    <w:p w14:paraId="00103484" w14:textId="77777777" w:rsidR="00227DCA" w:rsidRPr="00A11292" w:rsidRDefault="00227DCA" w:rsidP="00227DCA">
      <w:pPr>
        <w:tabs>
          <w:tab w:val="left" w:pos="90"/>
        </w:tabs>
        <w:ind w:firstLine="270"/>
        <w:jc w:val="both"/>
        <w:rPr>
          <w:rFonts w:ascii="Sylfaen" w:hAnsi="Sylfaen" w:cs="Arial"/>
          <w:sz w:val="20"/>
          <w:szCs w:val="20"/>
          <w:lang w:val="ka-GE"/>
        </w:rPr>
      </w:pPr>
    </w:p>
    <w:tbl>
      <w:tblPr>
        <w:tblW w:w="4719" w:type="pct"/>
        <w:tblInd w:w="-10" w:type="dxa"/>
        <w:tblLook w:val="04A0" w:firstRow="1" w:lastRow="0" w:firstColumn="1" w:lastColumn="0" w:noHBand="0" w:noVBand="1"/>
      </w:tblPr>
      <w:tblGrid>
        <w:gridCol w:w="2469"/>
        <w:gridCol w:w="8292"/>
      </w:tblGrid>
      <w:tr w:rsidR="00227DCA" w:rsidRPr="00A11292" w14:paraId="45E55D51" w14:textId="77777777" w:rsidTr="001B2BC7">
        <w:trPr>
          <w:trHeight w:val="630"/>
        </w:trPr>
        <w:tc>
          <w:tcPr>
            <w:tcW w:w="1147"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8BB5E75" w14:textId="77777777" w:rsidR="00227DCA" w:rsidRPr="00A11292" w:rsidRDefault="00227DCA"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lastRenderedPageBreak/>
              <w:t>ქვე</w:t>
            </w:r>
            <w:r w:rsidRPr="00A11292">
              <w:rPr>
                <w:rFonts w:ascii="Sylfaen" w:hAnsi="Sylfaen" w:cs="Calibri"/>
                <w:b/>
                <w:bCs/>
                <w:color w:val="000000"/>
                <w:sz w:val="20"/>
                <w:szCs w:val="20"/>
              </w:rPr>
              <w:t>პროგრამის განმახორციელებელი სამსახური</w:t>
            </w:r>
          </w:p>
        </w:tc>
        <w:tc>
          <w:tcPr>
            <w:tcW w:w="3853" w:type="pct"/>
            <w:tcBorders>
              <w:top w:val="single" w:sz="4" w:space="0" w:color="auto"/>
              <w:left w:val="nil"/>
              <w:bottom w:val="single" w:sz="4" w:space="0" w:color="auto"/>
              <w:right w:val="single" w:sz="8" w:space="0" w:color="000000"/>
            </w:tcBorders>
            <w:shd w:val="clear" w:color="000000" w:fill="FFFFFF"/>
            <w:vAlign w:val="center"/>
            <w:hideMark/>
          </w:tcPr>
          <w:p w14:paraId="17237251" w14:textId="6F6228A2" w:rsidR="00227DCA" w:rsidRPr="00A11292" w:rsidRDefault="00227DCA" w:rsidP="008A4308">
            <w:pPr>
              <w:rPr>
                <w:rFonts w:ascii="Sylfaen" w:hAnsi="Sylfaen" w:cs="Calibri"/>
                <w:color w:val="000000"/>
                <w:sz w:val="20"/>
                <w:szCs w:val="20"/>
                <w:lang w:val="ka-GE"/>
              </w:rPr>
            </w:pPr>
            <w:r w:rsidRPr="00A11292">
              <w:rPr>
                <w:rFonts w:ascii="Sylfaen" w:hAnsi="Sylfaen" w:cs="Calibri"/>
                <w:color w:val="000000"/>
                <w:sz w:val="20"/>
                <w:szCs w:val="20"/>
              </w:rPr>
              <w:t xml:space="preserve">ა(ა) იპ </w:t>
            </w:r>
            <w:r w:rsidRPr="00A11292">
              <w:rPr>
                <w:rFonts w:ascii="Sylfaen" w:hAnsi="Sylfaen" w:cs="Calibri"/>
                <w:color w:val="000000"/>
                <w:sz w:val="20"/>
                <w:szCs w:val="20"/>
                <w:lang w:val="ka-GE"/>
              </w:rPr>
              <w:t xml:space="preserve">დმანისის </w:t>
            </w:r>
            <w:r w:rsidR="008A4308">
              <w:rPr>
                <w:rFonts w:ascii="Sylfaen" w:hAnsi="Sylfaen" w:cs="Calibri"/>
                <w:color w:val="000000"/>
                <w:sz w:val="20"/>
                <w:szCs w:val="20"/>
                <w:lang w:val="ka-GE"/>
              </w:rPr>
              <w:t>სერვის ჯგუფი</w:t>
            </w:r>
          </w:p>
        </w:tc>
      </w:tr>
      <w:tr w:rsidR="00227DCA" w:rsidRPr="00A11292" w14:paraId="238E110C" w14:textId="77777777" w:rsidTr="001B2BC7">
        <w:trPr>
          <w:trHeight w:val="706"/>
        </w:trPr>
        <w:tc>
          <w:tcPr>
            <w:tcW w:w="1147"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B39D68C" w14:textId="77777777" w:rsidR="00227DCA" w:rsidRPr="00A11292" w:rsidRDefault="00227DCA"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აღწერა </w:t>
            </w:r>
          </w:p>
        </w:tc>
        <w:tc>
          <w:tcPr>
            <w:tcW w:w="3853" w:type="pct"/>
            <w:tcBorders>
              <w:top w:val="single" w:sz="4" w:space="0" w:color="auto"/>
              <w:left w:val="nil"/>
              <w:bottom w:val="single" w:sz="4" w:space="0" w:color="auto"/>
              <w:right w:val="single" w:sz="8" w:space="0" w:color="000000"/>
            </w:tcBorders>
            <w:shd w:val="clear" w:color="000000" w:fill="FFFFFF"/>
            <w:hideMark/>
          </w:tcPr>
          <w:p w14:paraId="44E86C43" w14:textId="07E05704" w:rsidR="00227DCA" w:rsidRPr="00A11292" w:rsidRDefault="00227DCA" w:rsidP="007D65B2">
            <w:pPr>
              <w:spacing w:after="240"/>
              <w:rPr>
                <w:rFonts w:ascii="Sylfaen" w:hAnsi="Sylfaen" w:cs="Calibri"/>
                <w:color w:val="000000"/>
                <w:sz w:val="20"/>
                <w:szCs w:val="20"/>
              </w:rPr>
            </w:pPr>
            <w:r w:rsidRPr="00A11292">
              <w:rPr>
                <w:rFonts w:ascii="Sylfaen" w:hAnsi="Sylfaen" w:cs="Calibri"/>
                <w:color w:val="000000"/>
                <w:sz w:val="20"/>
                <w:szCs w:val="20"/>
              </w:rPr>
              <w:t xml:space="preserve">მუნიციპალიტეტის ტერიტორიაზე განთავსებული </w:t>
            </w:r>
            <w:r w:rsidR="007D65B2">
              <w:rPr>
                <w:rFonts w:ascii="Sylfaen" w:hAnsi="Sylfaen" w:cs="Calibri"/>
                <w:color w:val="000000"/>
                <w:sz w:val="20"/>
                <w:szCs w:val="20"/>
                <w:lang w:val="en-US"/>
              </w:rPr>
              <w:t>9550</w:t>
            </w:r>
            <w:r w:rsidRPr="00A11292">
              <w:rPr>
                <w:rFonts w:ascii="Sylfaen" w:hAnsi="Sylfaen" w:cs="Calibri"/>
                <w:color w:val="000000"/>
                <w:sz w:val="20"/>
                <w:szCs w:val="20"/>
              </w:rPr>
              <w:t xml:space="preserve"> სანათი წერტილის</w:t>
            </w:r>
            <w:r w:rsidRPr="00A11292">
              <w:rPr>
                <w:rFonts w:ascii="Sylfaen" w:hAnsi="Sylfaen" w:cs="Calibri"/>
                <w:color w:val="000000"/>
                <w:sz w:val="20"/>
                <w:szCs w:val="20"/>
              </w:rPr>
              <w:br/>
              <w:t>გარე განთების ქსელის მოვლა-პატრონობის ქვეპროგრამის ფარგლებში მუნიციპალიტეტის ტერიტორიაზე არსებულის გარე განათების ქსელის გამართული ფუნქციონირებისათვის ხორციელდება მისი პერიოდული შეკეთება, რომელიც მოიცავს:</w:t>
            </w:r>
            <w:r w:rsidRPr="00A11292">
              <w:rPr>
                <w:rFonts w:ascii="Sylfaen" w:hAnsi="Sylfaen" w:cs="Calibri"/>
                <w:color w:val="000000"/>
                <w:sz w:val="20"/>
                <w:szCs w:val="20"/>
              </w:rPr>
              <w:br/>
              <w:t xml:space="preserve"> - მუნიციპალიტეტის ტერიტორიაზე არსებულ ქსელში მწყობრიდან გამოსული ნათურების გამოცვლას;</w:t>
            </w:r>
            <w:r w:rsidRPr="00A11292">
              <w:rPr>
                <w:rFonts w:ascii="Sylfaen" w:hAnsi="Sylfaen" w:cs="Calibri"/>
                <w:color w:val="000000"/>
                <w:sz w:val="20"/>
                <w:szCs w:val="20"/>
              </w:rPr>
              <w:br/>
              <w:t xml:space="preserve"> - ამორტიზებული და დაზიანებული განათების ბოძების შეკეთება, ახლით ჩანაცვლებას;</w:t>
            </w:r>
            <w:r w:rsidRPr="00A11292">
              <w:rPr>
                <w:rFonts w:ascii="Sylfaen" w:hAnsi="Sylfaen" w:cs="Calibri"/>
                <w:color w:val="000000"/>
                <w:sz w:val="20"/>
                <w:szCs w:val="20"/>
              </w:rPr>
              <w:br/>
              <w:t xml:space="preserve"> - დაზიანებული სადენების აღდგენა, შეკეთებას.</w:t>
            </w:r>
            <w:r w:rsidRPr="00A11292">
              <w:rPr>
                <w:rFonts w:ascii="Sylfaen" w:hAnsi="Sylfaen" w:cs="Calibri"/>
                <w:color w:val="000000"/>
                <w:sz w:val="20"/>
                <w:szCs w:val="20"/>
              </w:rPr>
              <w:br/>
              <w:t>ქვეპროგრამის ფარგლებში ასევე ფინანსდება 7 საშტატო ერთეულის ხელფასები.</w:t>
            </w:r>
          </w:p>
        </w:tc>
      </w:tr>
      <w:tr w:rsidR="00227DCA" w:rsidRPr="00A11292" w14:paraId="24CA838B" w14:textId="77777777" w:rsidTr="001B2BC7">
        <w:trPr>
          <w:trHeight w:val="1131"/>
        </w:trPr>
        <w:tc>
          <w:tcPr>
            <w:tcW w:w="1147"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C30B082" w14:textId="55F96D1B" w:rsidR="00227DCA" w:rsidRPr="00DD0E53" w:rsidRDefault="00227DCA"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მიზანი </w:t>
            </w:r>
            <w:r w:rsidR="00DD0E53">
              <w:rPr>
                <w:rFonts w:ascii="Sylfaen" w:hAnsi="Sylfaen" w:cs="Calibri"/>
                <w:b/>
                <w:bCs/>
                <w:color w:val="000000"/>
                <w:sz w:val="20"/>
                <w:szCs w:val="20"/>
                <w:lang w:val="ka-GE"/>
              </w:rPr>
              <w:t>და მოსალოდნელი შედეგი</w:t>
            </w:r>
          </w:p>
        </w:tc>
        <w:tc>
          <w:tcPr>
            <w:tcW w:w="3853" w:type="pct"/>
            <w:tcBorders>
              <w:top w:val="single" w:sz="4" w:space="0" w:color="auto"/>
              <w:left w:val="nil"/>
              <w:bottom w:val="single" w:sz="4" w:space="0" w:color="auto"/>
              <w:right w:val="single" w:sz="8" w:space="0" w:color="000000"/>
            </w:tcBorders>
            <w:shd w:val="clear" w:color="000000" w:fill="FFFFFF"/>
            <w:vAlign w:val="center"/>
            <w:hideMark/>
          </w:tcPr>
          <w:p w14:paraId="12F03915" w14:textId="344D35D5" w:rsidR="00227DCA" w:rsidRPr="00A11292" w:rsidRDefault="00227DCA" w:rsidP="00C8396F">
            <w:pPr>
              <w:rPr>
                <w:rFonts w:ascii="Sylfaen" w:hAnsi="Sylfaen" w:cs="Calibri"/>
                <w:color w:val="000000"/>
                <w:sz w:val="20"/>
                <w:szCs w:val="20"/>
              </w:rPr>
            </w:pPr>
            <w:r w:rsidRPr="00A11292">
              <w:rPr>
                <w:rFonts w:ascii="Sylfaen" w:hAnsi="Sylfaen" w:cs="Calibri"/>
                <w:color w:val="000000"/>
                <w:sz w:val="20"/>
                <w:szCs w:val="20"/>
              </w:rPr>
              <w:t>გარე და დეკორატიული განათების სისტემაში პერიოდულად შექმნილი შეფერხების დროული აღმოფხვრა განათების სისტემის გამართული ფუნქციონირებისთვის.</w:t>
            </w:r>
          </w:p>
        </w:tc>
      </w:tr>
    </w:tbl>
    <w:p w14:paraId="1A838B57" w14:textId="77777777" w:rsidR="00426891" w:rsidRPr="00A11292" w:rsidRDefault="00426891" w:rsidP="00C92583">
      <w:pPr>
        <w:rPr>
          <w:rFonts w:ascii="Sylfaen" w:hAnsi="Sylfaen"/>
          <w:sz w:val="20"/>
          <w:szCs w:val="20"/>
        </w:rPr>
      </w:pPr>
    </w:p>
    <w:p w14:paraId="3B7F797B" w14:textId="60AD20A6" w:rsidR="008005D0" w:rsidRPr="00DD0E53" w:rsidRDefault="000C7BAE" w:rsidP="008005D0">
      <w:pPr>
        <w:tabs>
          <w:tab w:val="left" w:pos="90"/>
        </w:tabs>
        <w:ind w:firstLine="270"/>
        <w:jc w:val="both"/>
        <w:rPr>
          <w:rFonts w:ascii="Sylfaen" w:hAnsi="Sylfaen" w:cs="Arial"/>
          <w:b/>
          <w:sz w:val="20"/>
          <w:szCs w:val="20"/>
          <w:lang w:val="ka-GE"/>
        </w:rPr>
      </w:pPr>
      <w:r w:rsidRPr="00DD0E53">
        <w:rPr>
          <w:rFonts w:ascii="Sylfaen" w:hAnsi="Sylfaen" w:cs="Arial"/>
          <w:b/>
          <w:sz w:val="20"/>
          <w:szCs w:val="20"/>
          <w:lang w:val="ka-GE"/>
        </w:rPr>
        <w:t>გ.ბ) გარე განათების ქსელის მიერ მოხმარებული ელექტროენერგიის გადასახადი</w:t>
      </w:r>
    </w:p>
    <w:tbl>
      <w:tblPr>
        <w:tblW w:w="4719" w:type="pct"/>
        <w:tblInd w:w="-10" w:type="dxa"/>
        <w:tblLook w:val="04A0" w:firstRow="1" w:lastRow="0" w:firstColumn="1" w:lastColumn="0" w:noHBand="0" w:noVBand="1"/>
      </w:tblPr>
      <w:tblGrid>
        <w:gridCol w:w="879"/>
        <w:gridCol w:w="1516"/>
        <w:gridCol w:w="3270"/>
        <w:gridCol w:w="5096"/>
      </w:tblGrid>
      <w:tr w:rsidR="008005D0" w:rsidRPr="00A11292" w14:paraId="10E9A473" w14:textId="77777777" w:rsidTr="009360CB">
        <w:trPr>
          <w:trHeight w:val="750"/>
        </w:trPr>
        <w:tc>
          <w:tcPr>
            <w:tcW w:w="412"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246448C4" w14:textId="77777777" w:rsidR="008005D0" w:rsidRPr="00A11292" w:rsidRDefault="008005D0"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9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6483BF4" w14:textId="77777777" w:rsidR="008005D0" w:rsidRPr="00A11292" w:rsidRDefault="008005D0"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52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C30D4B0" w14:textId="537E9361" w:rsidR="008005D0" w:rsidRPr="00A11292" w:rsidRDefault="008005D0"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გარე განათების ქსელის მიერ მოხმარებული ელექტროენერგიის გადასახადი</w:t>
            </w:r>
          </w:p>
        </w:tc>
        <w:tc>
          <w:tcPr>
            <w:tcW w:w="2371" w:type="pct"/>
            <w:tcBorders>
              <w:top w:val="single" w:sz="8" w:space="0" w:color="auto"/>
              <w:left w:val="nil"/>
              <w:bottom w:val="single" w:sz="4" w:space="0" w:color="auto"/>
              <w:right w:val="single" w:sz="8" w:space="0" w:color="auto"/>
            </w:tcBorders>
            <w:shd w:val="clear" w:color="000000" w:fill="FFFFFF"/>
            <w:vAlign w:val="center"/>
            <w:hideMark/>
          </w:tcPr>
          <w:p w14:paraId="485C1DA2" w14:textId="03CE18E3" w:rsidR="008005D0" w:rsidRPr="00A11292" w:rsidRDefault="008005D0"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lang w:val="ka-GE"/>
              </w:rPr>
              <w:t xml:space="preserve">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8005D0" w:rsidRPr="00A11292" w14:paraId="07EA2876" w14:textId="77777777" w:rsidTr="009360CB">
        <w:trPr>
          <w:trHeight w:val="538"/>
        </w:trPr>
        <w:tc>
          <w:tcPr>
            <w:tcW w:w="412" w:type="pct"/>
            <w:tcBorders>
              <w:top w:val="nil"/>
              <w:left w:val="single" w:sz="8" w:space="0" w:color="auto"/>
              <w:bottom w:val="single" w:sz="4" w:space="0" w:color="auto"/>
              <w:right w:val="single" w:sz="4" w:space="0" w:color="auto"/>
            </w:tcBorders>
            <w:shd w:val="clear" w:color="000000" w:fill="FFFFFF"/>
            <w:vAlign w:val="center"/>
            <w:hideMark/>
          </w:tcPr>
          <w:p w14:paraId="6E568606" w14:textId="32949354" w:rsidR="008005D0" w:rsidRPr="00A11292" w:rsidRDefault="008005D0" w:rsidP="00C8396F">
            <w:pPr>
              <w:jc w:val="center"/>
              <w:rPr>
                <w:rFonts w:ascii="Sylfaen" w:hAnsi="Sylfaen" w:cs="Calibri"/>
                <w:color w:val="000000"/>
                <w:sz w:val="20"/>
                <w:szCs w:val="20"/>
              </w:rPr>
            </w:pPr>
            <w:r w:rsidRPr="00A11292">
              <w:rPr>
                <w:rFonts w:ascii="Sylfaen" w:hAnsi="Sylfaen" w:cs="Calibri"/>
                <w:color w:val="000000"/>
                <w:sz w:val="20"/>
                <w:szCs w:val="20"/>
              </w:rPr>
              <w:t>02 03 0</w:t>
            </w:r>
            <w:r w:rsidRPr="00A11292">
              <w:rPr>
                <w:rFonts w:ascii="Sylfaen" w:hAnsi="Sylfaen" w:cs="Calibri"/>
                <w:color w:val="000000"/>
                <w:sz w:val="20"/>
                <w:szCs w:val="20"/>
                <w:lang w:val="ka-GE"/>
              </w:rPr>
              <w:t>2</w:t>
            </w:r>
            <w:r w:rsidRPr="00A11292">
              <w:rPr>
                <w:rFonts w:ascii="Sylfaen" w:hAnsi="Sylfaen" w:cs="Calibri"/>
                <w:color w:val="000000"/>
                <w:sz w:val="20"/>
                <w:szCs w:val="20"/>
              </w:rPr>
              <w:t xml:space="preserve"> </w:t>
            </w:r>
          </w:p>
        </w:tc>
        <w:tc>
          <w:tcPr>
            <w:tcW w:w="694" w:type="pct"/>
            <w:vMerge/>
            <w:tcBorders>
              <w:top w:val="single" w:sz="8" w:space="0" w:color="auto"/>
              <w:left w:val="single" w:sz="4" w:space="0" w:color="auto"/>
              <w:bottom w:val="single" w:sz="4" w:space="0" w:color="auto"/>
              <w:right w:val="single" w:sz="4" w:space="0" w:color="auto"/>
            </w:tcBorders>
            <w:vAlign w:val="center"/>
            <w:hideMark/>
          </w:tcPr>
          <w:p w14:paraId="08608181" w14:textId="77777777" w:rsidR="008005D0" w:rsidRPr="00A11292" w:rsidRDefault="008005D0" w:rsidP="00C8396F">
            <w:pPr>
              <w:rPr>
                <w:rFonts w:ascii="Sylfaen" w:hAnsi="Sylfaen" w:cs="Calibri"/>
                <w:b/>
                <w:bCs/>
                <w:color w:val="000000"/>
                <w:sz w:val="20"/>
                <w:szCs w:val="20"/>
              </w:rPr>
            </w:pPr>
          </w:p>
        </w:tc>
        <w:tc>
          <w:tcPr>
            <w:tcW w:w="1523" w:type="pct"/>
            <w:vMerge/>
            <w:tcBorders>
              <w:top w:val="single" w:sz="8" w:space="0" w:color="auto"/>
              <w:left w:val="single" w:sz="4" w:space="0" w:color="auto"/>
              <w:bottom w:val="single" w:sz="4" w:space="0" w:color="auto"/>
              <w:right w:val="single" w:sz="4" w:space="0" w:color="auto"/>
            </w:tcBorders>
            <w:vAlign w:val="center"/>
            <w:hideMark/>
          </w:tcPr>
          <w:p w14:paraId="7954E5EF" w14:textId="77777777" w:rsidR="008005D0" w:rsidRPr="00A11292" w:rsidRDefault="008005D0" w:rsidP="00C8396F">
            <w:pPr>
              <w:rPr>
                <w:rFonts w:ascii="Sylfaen" w:hAnsi="Sylfaen" w:cs="Calibri"/>
                <w:b/>
                <w:bCs/>
                <w:color w:val="000000"/>
                <w:sz w:val="20"/>
                <w:szCs w:val="20"/>
              </w:rPr>
            </w:pPr>
          </w:p>
        </w:tc>
        <w:tc>
          <w:tcPr>
            <w:tcW w:w="2371" w:type="pct"/>
            <w:tcBorders>
              <w:top w:val="nil"/>
              <w:left w:val="nil"/>
              <w:bottom w:val="single" w:sz="4" w:space="0" w:color="auto"/>
              <w:right w:val="single" w:sz="8" w:space="0" w:color="auto"/>
            </w:tcBorders>
            <w:shd w:val="clear" w:color="000000" w:fill="FFFFFF"/>
            <w:vAlign w:val="center"/>
            <w:hideMark/>
          </w:tcPr>
          <w:p w14:paraId="49060B3E" w14:textId="3E5D6672" w:rsidR="008005D0" w:rsidRPr="00190105" w:rsidRDefault="00190105" w:rsidP="00C8396F">
            <w:pPr>
              <w:jc w:val="center"/>
              <w:rPr>
                <w:rFonts w:ascii="Sylfaen" w:hAnsi="Sylfaen" w:cs="Calibri"/>
                <w:sz w:val="20"/>
                <w:szCs w:val="20"/>
                <w:lang w:val="en-GB"/>
              </w:rPr>
            </w:pPr>
            <w:r>
              <w:rPr>
                <w:rFonts w:ascii="Sylfaen" w:hAnsi="Sylfaen" w:cs="Calibri"/>
                <w:sz w:val="20"/>
                <w:szCs w:val="20"/>
                <w:lang w:val="en-GB"/>
              </w:rPr>
              <w:t>600.0</w:t>
            </w:r>
          </w:p>
        </w:tc>
      </w:tr>
    </w:tbl>
    <w:p w14:paraId="3D1EEFAA" w14:textId="77777777" w:rsidR="008005D0" w:rsidRPr="00A11292" w:rsidRDefault="008005D0" w:rsidP="008005D0">
      <w:pPr>
        <w:tabs>
          <w:tab w:val="left" w:pos="90"/>
        </w:tabs>
        <w:ind w:firstLine="270"/>
        <w:jc w:val="both"/>
        <w:rPr>
          <w:rFonts w:ascii="Sylfaen" w:hAnsi="Sylfaen" w:cs="Arial"/>
          <w:sz w:val="20"/>
          <w:szCs w:val="20"/>
          <w:lang w:val="ka-GE"/>
        </w:rPr>
      </w:pPr>
    </w:p>
    <w:tbl>
      <w:tblPr>
        <w:tblW w:w="4719" w:type="pct"/>
        <w:tblInd w:w="-10" w:type="dxa"/>
        <w:tblLook w:val="04A0" w:firstRow="1" w:lastRow="0" w:firstColumn="1" w:lastColumn="0" w:noHBand="0" w:noVBand="1"/>
      </w:tblPr>
      <w:tblGrid>
        <w:gridCol w:w="2322"/>
        <w:gridCol w:w="8439"/>
      </w:tblGrid>
      <w:tr w:rsidR="008005D0" w:rsidRPr="00A11292" w14:paraId="5F8ECDB7" w14:textId="77777777" w:rsidTr="001B2BC7">
        <w:trPr>
          <w:trHeight w:val="630"/>
        </w:trPr>
        <w:tc>
          <w:tcPr>
            <w:tcW w:w="1079"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6DD1A75" w14:textId="77777777" w:rsidR="008005D0" w:rsidRPr="00A11292" w:rsidRDefault="008005D0"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პროგრამის განმახორციელებელი სამსახური</w:t>
            </w:r>
          </w:p>
        </w:tc>
        <w:tc>
          <w:tcPr>
            <w:tcW w:w="3921" w:type="pct"/>
            <w:tcBorders>
              <w:top w:val="single" w:sz="4" w:space="0" w:color="auto"/>
              <w:left w:val="nil"/>
              <w:bottom w:val="single" w:sz="4" w:space="0" w:color="auto"/>
              <w:right w:val="single" w:sz="8" w:space="0" w:color="000000"/>
            </w:tcBorders>
            <w:shd w:val="clear" w:color="000000" w:fill="FFFFFF"/>
            <w:vAlign w:val="center"/>
            <w:hideMark/>
          </w:tcPr>
          <w:p w14:paraId="4B4CE234" w14:textId="3BC0CE4A" w:rsidR="008005D0" w:rsidRPr="00A11292" w:rsidRDefault="007F0D86" w:rsidP="00C8396F">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მერია</w:t>
            </w:r>
          </w:p>
        </w:tc>
      </w:tr>
      <w:tr w:rsidR="008005D0" w:rsidRPr="00A11292" w14:paraId="44B8B5CE" w14:textId="77777777" w:rsidTr="001B2BC7">
        <w:trPr>
          <w:trHeight w:val="800"/>
        </w:trPr>
        <w:tc>
          <w:tcPr>
            <w:tcW w:w="1079"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476C3BF" w14:textId="77777777" w:rsidR="008005D0" w:rsidRPr="00A11292" w:rsidRDefault="008005D0" w:rsidP="000408FE">
            <w:pP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აღწერა </w:t>
            </w:r>
          </w:p>
        </w:tc>
        <w:tc>
          <w:tcPr>
            <w:tcW w:w="3921" w:type="pct"/>
            <w:tcBorders>
              <w:top w:val="single" w:sz="4" w:space="0" w:color="auto"/>
              <w:left w:val="nil"/>
              <w:bottom w:val="single" w:sz="4" w:space="0" w:color="auto"/>
              <w:right w:val="single" w:sz="8" w:space="0" w:color="000000"/>
            </w:tcBorders>
            <w:shd w:val="clear" w:color="000000" w:fill="FFFFFF"/>
            <w:hideMark/>
          </w:tcPr>
          <w:p w14:paraId="5B4016D4" w14:textId="05BFADCF" w:rsidR="008005D0" w:rsidRPr="00A11292" w:rsidRDefault="008005D0" w:rsidP="00C8396F">
            <w:pPr>
              <w:spacing w:after="240"/>
              <w:rPr>
                <w:rFonts w:ascii="Sylfaen" w:hAnsi="Sylfaen" w:cs="Calibri"/>
                <w:color w:val="000000"/>
                <w:sz w:val="20"/>
                <w:szCs w:val="20"/>
              </w:rPr>
            </w:pPr>
            <w:r w:rsidRPr="00A11292">
              <w:rPr>
                <w:rFonts w:ascii="Sylfaen" w:hAnsi="Sylfaen" w:cs="Calibri"/>
                <w:color w:val="000000"/>
                <w:sz w:val="20"/>
                <w:szCs w:val="20"/>
              </w:rPr>
              <w:t>ქვეპროგრამა  მოიცავს გარე განათების ქსელის მიერ მოხმარებული ელექტროენერგიის ხარჯის ანაზღაურებას.</w:t>
            </w:r>
          </w:p>
        </w:tc>
      </w:tr>
      <w:tr w:rsidR="008005D0" w:rsidRPr="00A11292" w14:paraId="3F18B78D" w14:textId="77777777" w:rsidTr="001B2BC7">
        <w:trPr>
          <w:trHeight w:val="980"/>
        </w:trPr>
        <w:tc>
          <w:tcPr>
            <w:tcW w:w="1079"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7D238429" w14:textId="1E58F9DE" w:rsidR="008005D0" w:rsidRPr="000C7BAE" w:rsidRDefault="008005D0"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მიზანი </w:t>
            </w:r>
            <w:r w:rsidR="000C7BAE">
              <w:rPr>
                <w:rFonts w:ascii="Sylfaen" w:hAnsi="Sylfaen" w:cs="Calibri"/>
                <w:b/>
                <w:bCs/>
                <w:color w:val="000000"/>
                <w:sz w:val="20"/>
                <w:szCs w:val="20"/>
                <w:lang w:val="ka-GE"/>
              </w:rPr>
              <w:t>და მოსალოდნელი შედეგი</w:t>
            </w:r>
          </w:p>
        </w:tc>
        <w:tc>
          <w:tcPr>
            <w:tcW w:w="3921" w:type="pct"/>
            <w:tcBorders>
              <w:top w:val="single" w:sz="4" w:space="0" w:color="auto"/>
              <w:left w:val="nil"/>
              <w:bottom w:val="single" w:sz="4" w:space="0" w:color="auto"/>
              <w:right w:val="single" w:sz="8" w:space="0" w:color="000000"/>
            </w:tcBorders>
            <w:shd w:val="clear" w:color="000000" w:fill="FFFFFF"/>
            <w:vAlign w:val="center"/>
            <w:hideMark/>
          </w:tcPr>
          <w:p w14:paraId="5692216A" w14:textId="6C0659FF" w:rsidR="008005D0" w:rsidRPr="00A11292" w:rsidRDefault="000C7BAE" w:rsidP="000C7BAE">
            <w:pPr>
              <w:jc w:val="both"/>
              <w:rPr>
                <w:rFonts w:ascii="Sylfaen" w:hAnsi="Sylfaen" w:cs="Calibri"/>
                <w:color w:val="000000"/>
                <w:sz w:val="20"/>
                <w:szCs w:val="20"/>
              </w:rPr>
            </w:pPr>
            <w:r>
              <w:rPr>
                <w:rFonts w:ascii="Sylfaen" w:hAnsi="Sylfaen" w:cs="Calibri"/>
                <w:color w:val="000000"/>
                <w:sz w:val="20"/>
                <w:szCs w:val="20"/>
                <w:lang w:val="ka-GE"/>
              </w:rPr>
              <w:t>ქვეპროგრამის მიზანია გარე განათების სისტემის გამართული ფუნქციონირება,სანათების რეაბილიტაციის და კონტროლის  ხარჯზე ერთი სანათის მიერდახარჯული კილოვატ/საათი ელექტრო ენერგიის შემცირება,რაც შესაბამისად გამოიწვევს ხარჯის შემცირებას</w:t>
            </w:r>
            <w:r w:rsidR="008005D0" w:rsidRPr="00A11292">
              <w:rPr>
                <w:rFonts w:ascii="Sylfaen" w:hAnsi="Sylfaen" w:cs="Calibri"/>
                <w:color w:val="000000"/>
                <w:sz w:val="20"/>
                <w:szCs w:val="20"/>
              </w:rPr>
              <w:t>.</w:t>
            </w:r>
          </w:p>
        </w:tc>
      </w:tr>
    </w:tbl>
    <w:p w14:paraId="576F1633" w14:textId="648FC75D" w:rsidR="008005D0" w:rsidRDefault="008005D0" w:rsidP="008005D0">
      <w:pPr>
        <w:rPr>
          <w:rFonts w:ascii="Sylfaen" w:hAnsi="Sylfaen"/>
          <w:sz w:val="20"/>
          <w:szCs w:val="20"/>
        </w:rPr>
      </w:pPr>
    </w:p>
    <w:p w14:paraId="7AE029FA" w14:textId="77777777" w:rsidR="000C34AC" w:rsidRPr="00A11292" w:rsidRDefault="000C34AC" w:rsidP="008005D0">
      <w:pPr>
        <w:rPr>
          <w:rFonts w:ascii="Sylfaen" w:hAnsi="Sylfaen"/>
          <w:sz w:val="20"/>
          <w:szCs w:val="20"/>
        </w:rPr>
      </w:pPr>
    </w:p>
    <w:p w14:paraId="113EA8C4" w14:textId="2EDA8748" w:rsidR="00BA7B98" w:rsidRPr="00DD0E53" w:rsidRDefault="007D3042" w:rsidP="008005D0">
      <w:pPr>
        <w:rPr>
          <w:rFonts w:ascii="Sylfaen" w:hAnsi="Sylfaen"/>
          <w:b/>
          <w:sz w:val="20"/>
          <w:szCs w:val="20"/>
          <w:lang w:val="ka-GE"/>
        </w:rPr>
      </w:pPr>
      <w:r w:rsidRPr="00DD0E53">
        <w:rPr>
          <w:rFonts w:ascii="Sylfaen" w:hAnsi="Sylfaen"/>
          <w:b/>
          <w:sz w:val="20"/>
          <w:szCs w:val="20"/>
          <w:lang w:val="ka-GE"/>
        </w:rPr>
        <w:t>გ.გ) კაპიტალური დაბანდებები გარე განათების სფეროში.</w:t>
      </w:r>
    </w:p>
    <w:tbl>
      <w:tblPr>
        <w:tblW w:w="4758" w:type="pct"/>
        <w:tblInd w:w="-10" w:type="dxa"/>
        <w:tblLayout w:type="fixed"/>
        <w:tblLook w:val="04A0" w:firstRow="1" w:lastRow="0" w:firstColumn="1" w:lastColumn="0" w:noHBand="0" w:noVBand="1"/>
      </w:tblPr>
      <w:tblGrid>
        <w:gridCol w:w="861"/>
        <w:gridCol w:w="1463"/>
        <w:gridCol w:w="3357"/>
        <w:gridCol w:w="5169"/>
      </w:tblGrid>
      <w:tr w:rsidR="007F0D86" w:rsidRPr="00A11292" w14:paraId="1AAA694B" w14:textId="77777777" w:rsidTr="001B2BC7">
        <w:trPr>
          <w:trHeight w:val="750"/>
        </w:trPr>
        <w:tc>
          <w:tcPr>
            <w:tcW w:w="397"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2B3EC586" w14:textId="77777777" w:rsidR="007F0D86" w:rsidRPr="00A11292" w:rsidRDefault="007F0D86" w:rsidP="00C8396F">
            <w:pPr>
              <w:jc w:val="center"/>
              <w:rPr>
                <w:rFonts w:ascii="Sylfaen" w:hAnsi="Sylfaen" w:cs="Calibri"/>
                <w:b/>
                <w:bCs/>
                <w:color w:val="000000"/>
                <w:sz w:val="20"/>
                <w:szCs w:val="20"/>
              </w:rPr>
            </w:pPr>
            <w:bookmarkStart w:id="0" w:name="_Hlk86936339"/>
            <w:r w:rsidRPr="00A11292">
              <w:rPr>
                <w:rFonts w:ascii="Sylfaen" w:hAnsi="Sylfaen" w:cs="Calibri"/>
                <w:b/>
                <w:bCs/>
                <w:color w:val="000000"/>
                <w:sz w:val="20"/>
                <w:szCs w:val="20"/>
              </w:rPr>
              <w:t>კოდი</w:t>
            </w:r>
          </w:p>
        </w:tc>
        <w:tc>
          <w:tcPr>
            <w:tcW w:w="67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22C7C99" w14:textId="77777777" w:rsidR="007F0D86" w:rsidRPr="00A11292" w:rsidRDefault="007F0D86"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547"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FB4C809" w14:textId="59103BDC" w:rsidR="007F0D86" w:rsidRPr="00A11292" w:rsidRDefault="007F0D86"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en-US"/>
              </w:rPr>
              <w:t>კაპიტალური დაბანდებები გარე განათების სფეროში</w:t>
            </w:r>
          </w:p>
        </w:tc>
        <w:tc>
          <w:tcPr>
            <w:tcW w:w="2382" w:type="pct"/>
            <w:tcBorders>
              <w:top w:val="single" w:sz="8" w:space="0" w:color="auto"/>
              <w:left w:val="nil"/>
              <w:bottom w:val="single" w:sz="4" w:space="0" w:color="auto"/>
              <w:right w:val="single" w:sz="8" w:space="0" w:color="auto"/>
            </w:tcBorders>
            <w:shd w:val="clear" w:color="000000" w:fill="FFFFFF"/>
            <w:vAlign w:val="center"/>
            <w:hideMark/>
          </w:tcPr>
          <w:p w14:paraId="756ABB90" w14:textId="753E54D8" w:rsidR="007F0D86" w:rsidRPr="00A11292" w:rsidRDefault="007F0D86"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lang w:val="ka-GE"/>
              </w:rPr>
              <w:t xml:space="preserve">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7F0D86" w:rsidRPr="00A11292" w14:paraId="38560453" w14:textId="77777777" w:rsidTr="001B2BC7">
        <w:trPr>
          <w:trHeight w:val="538"/>
        </w:trPr>
        <w:tc>
          <w:tcPr>
            <w:tcW w:w="397" w:type="pct"/>
            <w:tcBorders>
              <w:top w:val="nil"/>
              <w:left w:val="single" w:sz="8" w:space="0" w:color="auto"/>
              <w:bottom w:val="single" w:sz="4" w:space="0" w:color="auto"/>
              <w:right w:val="single" w:sz="4" w:space="0" w:color="auto"/>
            </w:tcBorders>
            <w:shd w:val="clear" w:color="000000" w:fill="FFFFFF"/>
            <w:vAlign w:val="center"/>
            <w:hideMark/>
          </w:tcPr>
          <w:p w14:paraId="16961DF8" w14:textId="42B27004" w:rsidR="007F0D86" w:rsidRPr="00A11292" w:rsidRDefault="007F0D86" w:rsidP="00C8396F">
            <w:pPr>
              <w:jc w:val="center"/>
              <w:rPr>
                <w:rFonts w:ascii="Sylfaen" w:hAnsi="Sylfaen" w:cs="Calibri"/>
                <w:color w:val="000000"/>
                <w:sz w:val="20"/>
                <w:szCs w:val="20"/>
              </w:rPr>
            </w:pPr>
            <w:r w:rsidRPr="00A11292">
              <w:rPr>
                <w:rFonts w:ascii="Sylfaen" w:hAnsi="Sylfaen" w:cs="Calibri"/>
                <w:color w:val="000000"/>
                <w:sz w:val="20"/>
                <w:szCs w:val="20"/>
              </w:rPr>
              <w:t>02 03 0</w:t>
            </w:r>
            <w:r w:rsidRPr="00A11292">
              <w:rPr>
                <w:rFonts w:ascii="Sylfaen" w:hAnsi="Sylfaen" w:cs="Calibri"/>
                <w:color w:val="000000"/>
                <w:sz w:val="20"/>
                <w:szCs w:val="20"/>
                <w:lang w:val="ka-GE"/>
              </w:rPr>
              <w:t>3</w:t>
            </w:r>
            <w:r w:rsidRPr="00A11292">
              <w:rPr>
                <w:rFonts w:ascii="Sylfaen" w:hAnsi="Sylfaen" w:cs="Calibri"/>
                <w:color w:val="000000"/>
                <w:sz w:val="20"/>
                <w:szCs w:val="20"/>
              </w:rPr>
              <w:t xml:space="preserve"> </w:t>
            </w:r>
          </w:p>
        </w:tc>
        <w:tc>
          <w:tcPr>
            <w:tcW w:w="674" w:type="pct"/>
            <w:vMerge/>
            <w:tcBorders>
              <w:top w:val="single" w:sz="8" w:space="0" w:color="auto"/>
              <w:left w:val="single" w:sz="4" w:space="0" w:color="auto"/>
              <w:bottom w:val="single" w:sz="4" w:space="0" w:color="auto"/>
              <w:right w:val="single" w:sz="4" w:space="0" w:color="auto"/>
            </w:tcBorders>
            <w:vAlign w:val="center"/>
            <w:hideMark/>
          </w:tcPr>
          <w:p w14:paraId="18085DA8" w14:textId="77777777" w:rsidR="007F0D86" w:rsidRPr="00A11292" w:rsidRDefault="007F0D86" w:rsidP="00C8396F">
            <w:pPr>
              <w:rPr>
                <w:rFonts w:ascii="Sylfaen" w:hAnsi="Sylfaen" w:cs="Calibri"/>
                <w:b/>
                <w:bCs/>
                <w:color w:val="000000"/>
                <w:sz w:val="20"/>
                <w:szCs w:val="20"/>
              </w:rPr>
            </w:pPr>
          </w:p>
        </w:tc>
        <w:tc>
          <w:tcPr>
            <w:tcW w:w="1547" w:type="pct"/>
            <w:vMerge/>
            <w:tcBorders>
              <w:top w:val="single" w:sz="8" w:space="0" w:color="auto"/>
              <w:left w:val="single" w:sz="4" w:space="0" w:color="auto"/>
              <w:bottom w:val="single" w:sz="4" w:space="0" w:color="auto"/>
              <w:right w:val="single" w:sz="4" w:space="0" w:color="auto"/>
            </w:tcBorders>
            <w:vAlign w:val="center"/>
            <w:hideMark/>
          </w:tcPr>
          <w:p w14:paraId="13FDB01B" w14:textId="77777777" w:rsidR="007F0D86" w:rsidRPr="00A11292" w:rsidRDefault="007F0D86" w:rsidP="00C8396F">
            <w:pPr>
              <w:rPr>
                <w:rFonts w:ascii="Sylfaen" w:hAnsi="Sylfaen" w:cs="Calibri"/>
                <w:b/>
                <w:bCs/>
                <w:color w:val="000000"/>
                <w:sz w:val="20"/>
                <w:szCs w:val="20"/>
              </w:rPr>
            </w:pPr>
          </w:p>
        </w:tc>
        <w:tc>
          <w:tcPr>
            <w:tcW w:w="2382" w:type="pct"/>
            <w:tcBorders>
              <w:top w:val="nil"/>
              <w:left w:val="nil"/>
              <w:bottom w:val="single" w:sz="4" w:space="0" w:color="auto"/>
              <w:right w:val="single" w:sz="8" w:space="0" w:color="auto"/>
            </w:tcBorders>
            <w:shd w:val="clear" w:color="000000" w:fill="FFFFFF"/>
            <w:vAlign w:val="center"/>
            <w:hideMark/>
          </w:tcPr>
          <w:p w14:paraId="0659A686" w14:textId="73311D48" w:rsidR="007F0D86" w:rsidRPr="00390D7F" w:rsidRDefault="004E60E7" w:rsidP="00C8396F">
            <w:pPr>
              <w:jc w:val="center"/>
              <w:rPr>
                <w:rFonts w:ascii="Sylfaen" w:hAnsi="Sylfaen" w:cs="Calibri"/>
                <w:sz w:val="20"/>
                <w:szCs w:val="20"/>
                <w:lang w:val="en-GB"/>
              </w:rPr>
            </w:pPr>
            <w:r>
              <w:rPr>
                <w:rFonts w:ascii="Sylfaen" w:hAnsi="Sylfaen" w:cs="Calibri"/>
                <w:sz w:val="20"/>
                <w:szCs w:val="20"/>
                <w:lang w:val="en-GB"/>
              </w:rPr>
              <w:t>5</w:t>
            </w:r>
            <w:r w:rsidR="00190105">
              <w:rPr>
                <w:rFonts w:ascii="Sylfaen" w:hAnsi="Sylfaen" w:cs="Calibri"/>
                <w:sz w:val="20"/>
                <w:szCs w:val="20"/>
                <w:lang w:val="en-GB"/>
              </w:rPr>
              <w:t>0.0</w:t>
            </w:r>
          </w:p>
        </w:tc>
      </w:tr>
    </w:tbl>
    <w:p w14:paraId="56F0ACFB" w14:textId="77777777" w:rsidR="007F0D86" w:rsidRPr="00A11292" w:rsidRDefault="007F0D86" w:rsidP="007F0D86">
      <w:pPr>
        <w:tabs>
          <w:tab w:val="left" w:pos="90"/>
        </w:tabs>
        <w:ind w:firstLine="270"/>
        <w:jc w:val="both"/>
        <w:rPr>
          <w:rFonts w:ascii="Sylfaen" w:hAnsi="Sylfaen" w:cs="Arial"/>
          <w:sz w:val="20"/>
          <w:szCs w:val="20"/>
          <w:lang w:val="ka-GE"/>
        </w:rPr>
      </w:pPr>
    </w:p>
    <w:tbl>
      <w:tblPr>
        <w:tblW w:w="4719" w:type="pct"/>
        <w:tblInd w:w="-10" w:type="dxa"/>
        <w:tblLook w:val="04A0" w:firstRow="1" w:lastRow="0" w:firstColumn="1" w:lastColumn="0" w:noHBand="0" w:noVBand="1"/>
      </w:tblPr>
      <w:tblGrid>
        <w:gridCol w:w="2322"/>
        <w:gridCol w:w="8439"/>
      </w:tblGrid>
      <w:tr w:rsidR="007F0D86" w:rsidRPr="00A11292" w14:paraId="30FE4389" w14:textId="77777777" w:rsidTr="001B2BC7">
        <w:trPr>
          <w:trHeight w:val="630"/>
        </w:trPr>
        <w:tc>
          <w:tcPr>
            <w:tcW w:w="1079"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A29084D" w14:textId="77777777" w:rsidR="007F0D86" w:rsidRPr="00A11292" w:rsidRDefault="007F0D86"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პროგრამის განმახორციელებელი სამსახური</w:t>
            </w:r>
          </w:p>
        </w:tc>
        <w:tc>
          <w:tcPr>
            <w:tcW w:w="3921" w:type="pct"/>
            <w:tcBorders>
              <w:top w:val="single" w:sz="4" w:space="0" w:color="auto"/>
              <w:left w:val="nil"/>
              <w:bottom w:val="single" w:sz="4" w:space="0" w:color="auto"/>
              <w:right w:val="single" w:sz="8" w:space="0" w:color="000000"/>
            </w:tcBorders>
            <w:shd w:val="clear" w:color="000000" w:fill="FFFFFF"/>
            <w:vAlign w:val="center"/>
            <w:hideMark/>
          </w:tcPr>
          <w:p w14:paraId="43305A20" w14:textId="1DED883F" w:rsidR="007F0D86" w:rsidRPr="00A11292" w:rsidRDefault="007F0D86" w:rsidP="00C8396F">
            <w:pPr>
              <w:rPr>
                <w:rFonts w:ascii="Sylfaen" w:hAnsi="Sylfaen" w:cs="Calibri"/>
                <w:color w:val="000000"/>
                <w:sz w:val="20"/>
                <w:szCs w:val="20"/>
                <w:lang w:val="ka-GE"/>
              </w:rPr>
            </w:pPr>
            <w:r w:rsidRPr="00A11292">
              <w:rPr>
                <w:rFonts w:ascii="Sylfaen" w:hAnsi="Sylfaen" w:cs="Calibri"/>
                <w:color w:val="000000"/>
                <w:sz w:val="20"/>
                <w:szCs w:val="20"/>
                <w:lang w:val="ka-GE"/>
              </w:rPr>
              <w:t>მუნიციპალიტეტის მერიის სივრცითი მოწყობისა და ინფრასტრუქტურის სამსახური</w:t>
            </w:r>
          </w:p>
        </w:tc>
      </w:tr>
      <w:tr w:rsidR="007F0D86" w:rsidRPr="00A11292" w14:paraId="3D4392FD" w14:textId="77777777" w:rsidTr="001B2BC7">
        <w:trPr>
          <w:trHeight w:val="1160"/>
        </w:trPr>
        <w:tc>
          <w:tcPr>
            <w:tcW w:w="1079"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2571A44E" w14:textId="77777777" w:rsidR="007F0D86" w:rsidRPr="00A11292" w:rsidRDefault="007F0D86"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აღწერა </w:t>
            </w:r>
          </w:p>
        </w:tc>
        <w:tc>
          <w:tcPr>
            <w:tcW w:w="3921" w:type="pct"/>
            <w:tcBorders>
              <w:top w:val="single" w:sz="4" w:space="0" w:color="auto"/>
              <w:left w:val="nil"/>
              <w:bottom w:val="single" w:sz="4" w:space="0" w:color="auto"/>
              <w:right w:val="single" w:sz="8" w:space="0" w:color="000000"/>
            </w:tcBorders>
            <w:shd w:val="clear" w:color="000000" w:fill="FFFFFF"/>
            <w:hideMark/>
          </w:tcPr>
          <w:p w14:paraId="13B90D65" w14:textId="4DA59BA3" w:rsidR="007F0D86" w:rsidRPr="00A11292" w:rsidRDefault="000408FE" w:rsidP="000408FE">
            <w:pPr>
              <w:spacing w:after="240"/>
              <w:rPr>
                <w:rFonts w:ascii="Arial" w:hAnsi="Arial" w:cs="Arial"/>
                <w:sz w:val="20"/>
                <w:szCs w:val="20"/>
                <w:lang w:val="en-US" w:eastAsia="en-US"/>
              </w:rPr>
            </w:pPr>
            <w:r w:rsidRPr="00A11292">
              <w:rPr>
                <w:rFonts w:ascii="Sylfaen" w:hAnsi="Sylfaen" w:cs="Sylfaen"/>
                <w:sz w:val="20"/>
                <w:szCs w:val="20"/>
                <w:lang w:val="en-US" w:eastAsia="en-US"/>
              </w:rPr>
              <w:t>კაპიტალური</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ნაწილი</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მოიცავს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გარე</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განათების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ქსელის</w:t>
            </w:r>
            <w:r w:rsidRPr="00A11292">
              <w:rPr>
                <w:rFonts w:ascii="Sylfaen" w:hAnsi="Sylfaen" w:cs="Sylfaen"/>
                <w:sz w:val="20"/>
                <w:szCs w:val="20"/>
                <w:lang w:val="ka-GE" w:eastAsia="en-US"/>
              </w:rPr>
              <w:t xml:space="preserve"> </w:t>
            </w:r>
            <w:r w:rsidRPr="00A11292">
              <w:rPr>
                <w:rFonts w:ascii="Sylfaen" w:hAnsi="Sylfaen" w:cs="Sylfaen"/>
                <w:sz w:val="20"/>
                <w:szCs w:val="20"/>
                <w:lang w:val="en-US" w:eastAsia="en-US"/>
              </w:rPr>
              <w:t>გაფართოება</w:t>
            </w:r>
            <w:r w:rsidRPr="00A11292">
              <w:rPr>
                <w:rFonts w:ascii="Sylfaen" w:hAnsi="Sylfaen" w:cs="Sylfaen"/>
                <w:sz w:val="20"/>
                <w:szCs w:val="20"/>
                <w:lang w:val="ka-GE" w:eastAsia="en-US"/>
              </w:rPr>
              <w:t>/</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გაუმჯობესების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ღონისძიებებს</w:t>
            </w:r>
            <w:r w:rsidRPr="00A11292">
              <w:rPr>
                <w:rFonts w:ascii="Arial" w:hAnsi="Arial" w:cs="Arial"/>
                <w:sz w:val="20"/>
                <w:szCs w:val="20"/>
                <w:lang w:val="en-US" w:eastAsia="en-US"/>
              </w:rPr>
              <w:t>,</w:t>
            </w:r>
            <w:r w:rsidRPr="00A11292">
              <w:rPr>
                <w:rFonts w:ascii="Sylfaen" w:hAnsi="Sylfaen" w:cs="Arial"/>
                <w:sz w:val="20"/>
                <w:szCs w:val="20"/>
                <w:lang w:val="ka-GE" w:eastAsia="en-US"/>
              </w:rPr>
              <w:t xml:space="preserve"> როგორიც არის გარე განათების სისტემების მოწყობა, ახალი სანათი წერტილების დამატება, გარე განათების ახალი თანამედროვე ინფრასტრუქტურის მოწყობა მუნიციპალიტეტის უბნებში და სხვა. </w:t>
            </w:r>
            <w:r w:rsidRPr="00A11292">
              <w:rPr>
                <w:rFonts w:ascii="Sylfaen" w:hAnsi="Sylfaen" w:cs="Sylfaen"/>
                <w:sz w:val="20"/>
                <w:szCs w:val="20"/>
                <w:lang w:val="en-US" w:eastAsia="en-US"/>
              </w:rPr>
              <w:t>ხანგრძლივობის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მიხედვით</w:t>
            </w:r>
            <w:r w:rsidRPr="00A11292">
              <w:rPr>
                <w:rFonts w:ascii="Arial" w:hAnsi="Arial" w:cs="Arial"/>
                <w:sz w:val="20"/>
                <w:szCs w:val="20"/>
                <w:lang w:val="en-US" w:eastAsia="en-US"/>
              </w:rPr>
              <w:t>,</w:t>
            </w:r>
            <w:r w:rsidRPr="00A11292">
              <w:rPr>
                <w:rFonts w:ascii="Sylfaen" w:hAnsi="Sylfaen" w:cs="Arial"/>
                <w:sz w:val="20"/>
                <w:szCs w:val="20"/>
                <w:lang w:val="ka-GE" w:eastAsia="en-US"/>
              </w:rPr>
              <w:t xml:space="preserve"> </w:t>
            </w:r>
            <w:r w:rsidRPr="00A11292">
              <w:rPr>
                <w:rFonts w:ascii="Sylfaen" w:hAnsi="Sylfaen" w:cs="Sylfaen"/>
                <w:sz w:val="20"/>
                <w:szCs w:val="20"/>
                <w:lang w:val="en-US" w:eastAsia="en-US"/>
              </w:rPr>
              <w:t>ინფრასტრუქტურულ</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ნაწილში</w:t>
            </w:r>
            <w:r w:rsidRPr="00A11292">
              <w:rPr>
                <w:rFonts w:ascii="Arial" w:hAnsi="Arial" w:cs="Arial"/>
                <w:sz w:val="20"/>
                <w:szCs w:val="20"/>
                <w:lang w:val="en-US" w:eastAsia="en-US"/>
              </w:rPr>
              <w:t xml:space="preserve"> - </w:t>
            </w:r>
            <w:r w:rsidRPr="00A11292">
              <w:rPr>
                <w:rFonts w:ascii="Sylfaen" w:hAnsi="Sylfaen" w:cs="Sylfaen"/>
                <w:sz w:val="20"/>
                <w:szCs w:val="20"/>
                <w:lang w:val="en-US" w:eastAsia="en-US"/>
              </w:rPr>
              <w:t>მრავალწლიანი</w:t>
            </w:r>
            <w:r w:rsidRPr="00A11292">
              <w:rPr>
                <w:rFonts w:ascii="Arial" w:hAnsi="Arial" w:cs="Arial"/>
                <w:sz w:val="20"/>
                <w:szCs w:val="20"/>
                <w:lang w:val="en-US" w:eastAsia="en-US"/>
              </w:rPr>
              <w:t>.</w:t>
            </w:r>
            <w:r w:rsidRPr="00A11292">
              <w:rPr>
                <w:rFonts w:ascii="Sylfaen" w:hAnsi="Sylfaen" w:cs="Sylfaen"/>
                <w:sz w:val="20"/>
                <w:szCs w:val="20"/>
                <w:lang w:val="en-US" w:eastAsia="en-US"/>
              </w:rPr>
              <w:t>პროგრამის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დაფინანსების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წყაროა</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მუნიციპალიტეტის</w:t>
            </w:r>
            <w:r w:rsidRPr="00A11292">
              <w:rPr>
                <w:rFonts w:ascii="Sylfaen" w:hAnsi="Sylfaen" w:cs="Sylfaen"/>
                <w:sz w:val="20"/>
                <w:szCs w:val="20"/>
                <w:lang w:val="ka-GE" w:eastAsia="en-US"/>
              </w:rPr>
              <w:t xml:space="preserve"> </w:t>
            </w:r>
            <w:r w:rsidRPr="00A11292">
              <w:rPr>
                <w:rFonts w:ascii="Sylfaen" w:hAnsi="Sylfaen" w:cs="Sylfaen"/>
                <w:sz w:val="20"/>
                <w:szCs w:val="20"/>
                <w:lang w:val="en-US" w:eastAsia="en-US"/>
              </w:rPr>
              <w:t>ბიუჯეტის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საკუთარი</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შემოსულობები</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და</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სახელმწიფო</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ბიუჯეტის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ფონდებიდან</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გამოყოფილი</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კაპიტალური</w:t>
            </w:r>
            <w:r w:rsidRPr="00A11292">
              <w:rPr>
                <w:rFonts w:ascii="Sylfaen" w:hAnsi="Sylfaen" w:cs="Sylfaen"/>
                <w:sz w:val="20"/>
                <w:szCs w:val="20"/>
                <w:lang w:val="ka-GE" w:eastAsia="en-US"/>
              </w:rPr>
              <w:t xml:space="preserve"> </w:t>
            </w:r>
            <w:r w:rsidRPr="00A11292">
              <w:rPr>
                <w:rFonts w:ascii="Sylfaen" w:hAnsi="Sylfaen" w:cs="Sylfaen"/>
                <w:sz w:val="20"/>
                <w:szCs w:val="20"/>
                <w:lang w:val="en-US" w:eastAsia="en-US"/>
              </w:rPr>
              <w:t>ტრანსფერი</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ძირითადად</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სოფლის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პროგრამა</w:t>
            </w:r>
            <w:r w:rsidRPr="00A11292">
              <w:rPr>
                <w:rFonts w:ascii="Arial" w:hAnsi="Arial" w:cs="Arial"/>
                <w:sz w:val="20"/>
                <w:szCs w:val="20"/>
                <w:lang w:val="en-US" w:eastAsia="en-US"/>
              </w:rPr>
              <w:t>).</w:t>
            </w:r>
          </w:p>
        </w:tc>
      </w:tr>
      <w:tr w:rsidR="007F0D86" w:rsidRPr="00A11292" w14:paraId="7CFD99C7" w14:textId="77777777" w:rsidTr="001B2BC7">
        <w:trPr>
          <w:trHeight w:val="980"/>
        </w:trPr>
        <w:tc>
          <w:tcPr>
            <w:tcW w:w="1079"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46ACFB2" w14:textId="77777777" w:rsidR="007F0D86" w:rsidRPr="00A11292" w:rsidRDefault="007F0D86"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lastRenderedPageBreak/>
              <w:t>ქვე</w:t>
            </w:r>
            <w:r w:rsidRPr="00A11292">
              <w:rPr>
                <w:rFonts w:ascii="Sylfaen" w:hAnsi="Sylfaen" w:cs="Calibri"/>
                <w:b/>
                <w:bCs/>
                <w:color w:val="000000"/>
                <w:sz w:val="20"/>
                <w:szCs w:val="20"/>
              </w:rPr>
              <w:t xml:space="preserve">პროგრამის მიზანი </w:t>
            </w:r>
          </w:p>
        </w:tc>
        <w:tc>
          <w:tcPr>
            <w:tcW w:w="3921" w:type="pct"/>
            <w:tcBorders>
              <w:top w:val="single" w:sz="4" w:space="0" w:color="auto"/>
              <w:left w:val="nil"/>
              <w:bottom w:val="single" w:sz="4" w:space="0" w:color="auto"/>
              <w:right w:val="single" w:sz="8" w:space="0" w:color="000000"/>
            </w:tcBorders>
            <w:shd w:val="clear" w:color="000000" w:fill="FFFFFF"/>
            <w:vAlign w:val="center"/>
            <w:hideMark/>
          </w:tcPr>
          <w:p w14:paraId="70AECD0F" w14:textId="232951DA" w:rsidR="007F0D86" w:rsidRPr="00A11292" w:rsidRDefault="000408FE" w:rsidP="00C8396F">
            <w:pPr>
              <w:rPr>
                <w:rFonts w:ascii="Sylfaen" w:hAnsi="Sylfaen" w:cs="Calibri"/>
                <w:color w:val="000000"/>
                <w:sz w:val="20"/>
                <w:szCs w:val="20"/>
              </w:rPr>
            </w:pPr>
            <w:r w:rsidRPr="00A11292">
              <w:rPr>
                <w:rFonts w:ascii="Sylfaen" w:hAnsi="Sylfaen" w:cs="Sylfaen"/>
                <w:sz w:val="20"/>
                <w:szCs w:val="20"/>
                <w:lang w:val="en-US" w:eastAsia="en-US"/>
              </w:rPr>
              <w:t>მუნიციპალიტეტის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ტერიტორიაზე</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მდგრადი</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განათების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სისტემის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შექმნა</w:t>
            </w:r>
          </w:p>
        </w:tc>
      </w:tr>
    </w:tbl>
    <w:p w14:paraId="178382D4" w14:textId="77777777" w:rsidR="007F0D86" w:rsidRPr="00A11292" w:rsidRDefault="007F0D86" w:rsidP="008005D0">
      <w:pPr>
        <w:rPr>
          <w:rFonts w:ascii="Sylfaen" w:hAnsi="Sylfaen"/>
          <w:sz w:val="20"/>
          <w:szCs w:val="20"/>
        </w:rPr>
      </w:pPr>
    </w:p>
    <w:bookmarkEnd w:id="0"/>
    <w:p w14:paraId="06C2C16B" w14:textId="77777777" w:rsidR="000C34AC" w:rsidRDefault="000C34AC" w:rsidP="00F65EFA">
      <w:pPr>
        <w:tabs>
          <w:tab w:val="left" w:pos="90"/>
        </w:tabs>
        <w:ind w:firstLine="270"/>
        <w:jc w:val="both"/>
        <w:rPr>
          <w:rFonts w:ascii="Sylfaen" w:hAnsi="Sylfaen" w:cs="Arial"/>
          <w:b/>
          <w:sz w:val="20"/>
          <w:szCs w:val="20"/>
          <w:lang w:val="ka-GE"/>
        </w:rPr>
      </w:pPr>
    </w:p>
    <w:p w14:paraId="1FCB93E2" w14:textId="77777777" w:rsidR="008A4308" w:rsidRDefault="008A4308" w:rsidP="00F65EFA">
      <w:pPr>
        <w:tabs>
          <w:tab w:val="left" w:pos="90"/>
        </w:tabs>
        <w:ind w:firstLine="270"/>
        <w:jc w:val="both"/>
        <w:rPr>
          <w:rFonts w:ascii="Sylfaen" w:hAnsi="Sylfaen" w:cs="Arial"/>
          <w:b/>
          <w:sz w:val="20"/>
          <w:szCs w:val="20"/>
          <w:lang w:val="ka-GE"/>
        </w:rPr>
      </w:pPr>
    </w:p>
    <w:p w14:paraId="54BD2E41" w14:textId="77777777" w:rsidR="008A4308" w:rsidRDefault="008A4308" w:rsidP="00F65EFA">
      <w:pPr>
        <w:tabs>
          <w:tab w:val="left" w:pos="90"/>
        </w:tabs>
        <w:ind w:firstLine="270"/>
        <w:jc w:val="both"/>
        <w:rPr>
          <w:rFonts w:ascii="Sylfaen" w:hAnsi="Sylfaen" w:cs="Arial"/>
          <w:b/>
          <w:sz w:val="20"/>
          <w:szCs w:val="20"/>
          <w:lang w:val="ka-GE"/>
        </w:rPr>
      </w:pPr>
    </w:p>
    <w:p w14:paraId="544FF4E3" w14:textId="77777777" w:rsidR="008A4308" w:rsidRDefault="008A4308" w:rsidP="00F65EFA">
      <w:pPr>
        <w:tabs>
          <w:tab w:val="left" w:pos="90"/>
        </w:tabs>
        <w:ind w:firstLine="270"/>
        <w:jc w:val="both"/>
        <w:rPr>
          <w:rFonts w:ascii="Sylfaen" w:hAnsi="Sylfaen" w:cs="Arial"/>
          <w:b/>
          <w:sz w:val="20"/>
          <w:szCs w:val="20"/>
          <w:lang w:val="ka-GE"/>
        </w:rPr>
      </w:pPr>
    </w:p>
    <w:p w14:paraId="36AA3440" w14:textId="77777777" w:rsidR="008A4308" w:rsidRDefault="008A4308" w:rsidP="00F65EFA">
      <w:pPr>
        <w:tabs>
          <w:tab w:val="left" w:pos="90"/>
        </w:tabs>
        <w:ind w:firstLine="270"/>
        <w:jc w:val="both"/>
        <w:rPr>
          <w:rFonts w:ascii="Sylfaen" w:hAnsi="Sylfaen" w:cs="Arial"/>
          <w:b/>
          <w:sz w:val="20"/>
          <w:szCs w:val="20"/>
          <w:lang w:val="ka-GE"/>
        </w:rPr>
      </w:pPr>
    </w:p>
    <w:p w14:paraId="2463834B" w14:textId="77777777" w:rsidR="008A4308" w:rsidRDefault="008A4308" w:rsidP="00F65EFA">
      <w:pPr>
        <w:tabs>
          <w:tab w:val="left" w:pos="90"/>
        </w:tabs>
        <w:ind w:firstLine="270"/>
        <w:jc w:val="both"/>
        <w:rPr>
          <w:rFonts w:ascii="Sylfaen" w:hAnsi="Sylfaen" w:cs="Arial"/>
          <w:b/>
          <w:sz w:val="20"/>
          <w:szCs w:val="20"/>
          <w:lang w:val="ka-GE"/>
        </w:rPr>
      </w:pPr>
    </w:p>
    <w:p w14:paraId="486A32A3" w14:textId="3AA3438E" w:rsidR="00F65EFA" w:rsidRPr="00DD0E53" w:rsidRDefault="007D3042" w:rsidP="00F65EFA">
      <w:pPr>
        <w:tabs>
          <w:tab w:val="left" w:pos="90"/>
        </w:tabs>
        <w:ind w:firstLine="270"/>
        <w:jc w:val="both"/>
        <w:rPr>
          <w:rFonts w:ascii="Sylfaen" w:hAnsi="Sylfaen" w:cs="Arial"/>
          <w:b/>
          <w:sz w:val="20"/>
          <w:szCs w:val="20"/>
          <w:lang w:val="ka-GE"/>
        </w:rPr>
      </w:pPr>
      <w:r w:rsidRPr="00DD0E53">
        <w:rPr>
          <w:rFonts w:ascii="Sylfaen" w:hAnsi="Sylfaen" w:cs="Arial"/>
          <w:b/>
          <w:sz w:val="20"/>
          <w:szCs w:val="20"/>
          <w:lang w:val="ka-GE"/>
        </w:rPr>
        <w:t xml:space="preserve">დ) ბინათმშენებლობა </w:t>
      </w:r>
    </w:p>
    <w:tbl>
      <w:tblPr>
        <w:tblW w:w="4715" w:type="pct"/>
        <w:tblLayout w:type="fixed"/>
        <w:tblLook w:val="04A0" w:firstRow="1" w:lastRow="0" w:firstColumn="1" w:lastColumn="0" w:noHBand="0" w:noVBand="1"/>
      </w:tblPr>
      <w:tblGrid>
        <w:gridCol w:w="845"/>
        <w:gridCol w:w="1469"/>
        <w:gridCol w:w="3314"/>
        <w:gridCol w:w="5124"/>
      </w:tblGrid>
      <w:tr w:rsidR="00F65EFA" w:rsidRPr="00A11292" w14:paraId="356DA8A2" w14:textId="77777777" w:rsidTr="004324C6">
        <w:trPr>
          <w:trHeight w:val="750"/>
        </w:trPr>
        <w:tc>
          <w:tcPr>
            <w:tcW w:w="39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2D2572EE" w14:textId="77777777" w:rsidR="00F65EFA" w:rsidRPr="00A11292" w:rsidRDefault="00F65EFA"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8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0B6D487" w14:textId="77777777" w:rsidR="00F65EFA" w:rsidRPr="00A11292" w:rsidRDefault="00F65EFA"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54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103FE22" w14:textId="42D3AD54" w:rsidR="00F65EFA" w:rsidRPr="00A11292" w:rsidRDefault="00F65EFA" w:rsidP="00C8396F">
            <w:pPr>
              <w:jc w:val="center"/>
              <w:rPr>
                <w:rFonts w:ascii="Sylfaen" w:hAnsi="Sylfaen" w:cs="Calibri"/>
                <w:b/>
                <w:bCs/>
                <w:color w:val="000000"/>
                <w:sz w:val="20"/>
                <w:szCs w:val="20"/>
              </w:rPr>
            </w:pPr>
            <w:r w:rsidRPr="00A11292">
              <w:rPr>
                <w:rFonts w:ascii="Sylfaen" w:hAnsi="Sylfaen" w:cs="Arial"/>
                <w:b/>
                <w:bCs/>
                <w:sz w:val="20"/>
                <w:szCs w:val="20"/>
                <w:lang w:val="en-US" w:eastAsia="en-US"/>
              </w:rPr>
              <w:t>ავარიული  შენობების და სახლების რეაბილიტაცია</w:t>
            </w:r>
          </w:p>
        </w:tc>
        <w:tc>
          <w:tcPr>
            <w:tcW w:w="2383" w:type="pct"/>
            <w:tcBorders>
              <w:top w:val="single" w:sz="8" w:space="0" w:color="auto"/>
              <w:left w:val="nil"/>
              <w:bottom w:val="single" w:sz="4" w:space="0" w:color="auto"/>
              <w:right w:val="single" w:sz="8" w:space="0" w:color="auto"/>
            </w:tcBorders>
            <w:shd w:val="clear" w:color="000000" w:fill="FFFFFF"/>
            <w:vAlign w:val="center"/>
            <w:hideMark/>
          </w:tcPr>
          <w:p w14:paraId="69A33679" w14:textId="716A962E" w:rsidR="00F65EFA" w:rsidRPr="00A11292" w:rsidRDefault="00F65EFA"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F65EFA" w:rsidRPr="00A11292" w14:paraId="058259B2" w14:textId="77777777" w:rsidTr="004324C6">
        <w:trPr>
          <w:trHeight w:val="631"/>
        </w:trPr>
        <w:tc>
          <w:tcPr>
            <w:tcW w:w="393" w:type="pct"/>
            <w:tcBorders>
              <w:top w:val="nil"/>
              <w:left w:val="single" w:sz="8" w:space="0" w:color="auto"/>
              <w:bottom w:val="single" w:sz="4" w:space="0" w:color="auto"/>
              <w:right w:val="single" w:sz="4" w:space="0" w:color="auto"/>
            </w:tcBorders>
            <w:shd w:val="clear" w:color="000000" w:fill="FFFFFF"/>
            <w:vAlign w:val="center"/>
            <w:hideMark/>
          </w:tcPr>
          <w:p w14:paraId="4AEB1F2D" w14:textId="77777777" w:rsidR="00F65EFA" w:rsidRPr="00A11292" w:rsidRDefault="00F65EFA" w:rsidP="00C8396F">
            <w:pPr>
              <w:jc w:val="center"/>
              <w:rPr>
                <w:rFonts w:ascii="Sylfaen" w:hAnsi="Sylfaen" w:cs="Calibri"/>
                <w:color w:val="000000"/>
                <w:sz w:val="20"/>
                <w:szCs w:val="20"/>
              </w:rPr>
            </w:pPr>
            <w:r w:rsidRPr="00A11292">
              <w:rPr>
                <w:rFonts w:ascii="Sylfaen" w:hAnsi="Sylfaen" w:cs="Calibri"/>
                <w:color w:val="000000"/>
                <w:sz w:val="20"/>
                <w:szCs w:val="20"/>
              </w:rPr>
              <w:t>02</w:t>
            </w:r>
            <w:r w:rsidRPr="00A11292">
              <w:rPr>
                <w:rFonts w:ascii="Sylfaen" w:hAnsi="Sylfaen" w:cs="Calibri"/>
                <w:color w:val="000000"/>
                <w:sz w:val="20"/>
                <w:szCs w:val="20"/>
                <w:lang w:val="ka-GE"/>
              </w:rPr>
              <w:t xml:space="preserve"> 04</w:t>
            </w:r>
            <w:r w:rsidRPr="00A11292">
              <w:rPr>
                <w:rFonts w:ascii="Sylfaen" w:hAnsi="Sylfaen" w:cs="Calibri"/>
                <w:color w:val="000000"/>
                <w:sz w:val="20"/>
                <w:szCs w:val="20"/>
              </w:rPr>
              <w:t xml:space="preserve"> </w:t>
            </w:r>
          </w:p>
        </w:tc>
        <w:tc>
          <w:tcPr>
            <w:tcW w:w="683" w:type="pct"/>
            <w:vMerge/>
            <w:tcBorders>
              <w:top w:val="single" w:sz="8" w:space="0" w:color="auto"/>
              <w:left w:val="single" w:sz="4" w:space="0" w:color="auto"/>
              <w:bottom w:val="single" w:sz="4" w:space="0" w:color="auto"/>
              <w:right w:val="single" w:sz="4" w:space="0" w:color="auto"/>
            </w:tcBorders>
            <w:vAlign w:val="center"/>
            <w:hideMark/>
          </w:tcPr>
          <w:p w14:paraId="3917D066" w14:textId="77777777" w:rsidR="00F65EFA" w:rsidRPr="00A11292" w:rsidRDefault="00F65EFA" w:rsidP="00C8396F">
            <w:pPr>
              <w:rPr>
                <w:rFonts w:ascii="Sylfaen" w:hAnsi="Sylfaen" w:cs="Calibri"/>
                <w:b/>
                <w:bCs/>
                <w:color w:val="000000"/>
                <w:sz w:val="20"/>
                <w:szCs w:val="20"/>
              </w:rPr>
            </w:pPr>
          </w:p>
        </w:tc>
        <w:tc>
          <w:tcPr>
            <w:tcW w:w="1541" w:type="pct"/>
            <w:vMerge/>
            <w:tcBorders>
              <w:top w:val="single" w:sz="8" w:space="0" w:color="auto"/>
              <w:left w:val="single" w:sz="4" w:space="0" w:color="auto"/>
              <w:bottom w:val="single" w:sz="4" w:space="0" w:color="auto"/>
              <w:right w:val="single" w:sz="4" w:space="0" w:color="auto"/>
            </w:tcBorders>
            <w:vAlign w:val="center"/>
            <w:hideMark/>
          </w:tcPr>
          <w:p w14:paraId="61A2A4BB" w14:textId="77777777" w:rsidR="00F65EFA" w:rsidRPr="00A11292" w:rsidRDefault="00F65EFA" w:rsidP="00C8396F">
            <w:pPr>
              <w:rPr>
                <w:rFonts w:ascii="Sylfaen" w:hAnsi="Sylfaen" w:cs="Calibri"/>
                <w:b/>
                <w:bCs/>
                <w:color w:val="000000"/>
                <w:sz w:val="20"/>
                <w:szCs w:val="20"/>
              </w:rPr>
            </w:pPr>
          </w:p>
        </w:tc>
        <w:tc>
          <w:tcPr>
            <w:tcW w:w="2383" w:type="pct"/>
            <w:tcBorders>
              <w:top w:val="nil"/>
              <w:left w:val="nil"/>
              <w:bottom w:val="single" w:sz="4" w:space="0" w:color="auto"/>
              <w:right w:val="single" w:sz="8" w:space="0" w:color="auto"/>
            </w:tcBorders>
            <w:shd w:val="clear" w:color="000000" w:fill="FFFFFF"/>
            <w:vAlign w:val="center"/>
            <w:hideMark/>
          </w:tcPr>
          <w:p w14:paraId="2E837DEB" w14:textId="5B894EEF" w:rsidR="00F65EFA" w:rsidRPr="00895A9C" w:rsidRDefault="00895A9C" w:rsidP="00C8396F">
            <w:pPr>
              <w:jc w:val="center"/>
              <w:rPr>
                <w:rFonts w:ascii="Sylfaen" w:hAnsi="Sylfaen" w:cs="Calibri"/>
                <w:sz w:val="20"/>
                <w:szCs w:val="20"/>
                <w:lang w:val="ka-GE"/>
              </w:rPr>
            </w:pPr>
            <w:r>
              <w:rPr>
                <w:rFonts w:ascii="Sylfaen" w:hAnsi="Sylfaen" w:cs="Calibri"/>
                <w:sz w:val="20"/>
                <w:szCs w:val="20"/>
                <w:lang w:val="ka-GE"/>
              </w:rPr>
              <w:t>1438,6</w:t>
            </w:r>
          </w:p>
        </w:tc>
      </w:tr>
    </w:tbl>
    <w:p w14:paraId="74B7B36A" w14:textId="77777777" w:rsidR="00F65EFA" w:rsidRPr="00A11292" w:rsidRDefault="00F65EFA" w:rsidP="00F65EFA">
      <w:pPr>
        <w:tabs>
          <w:tab w:val="left" w:pos="90"/>
        </w:tabs>
        <w:ind w:firstLine="270"/>
        <w:jc w:val="both"/>
        <w:rPr>
          <w:rFonts w:ascii="Sylfaen" w:hAnsi="Sylfaen" w:cs="Arial"/>
          <w:sz w:val="20"/>
          <w:szCs w:val="20"/>
          <w:lang w:val="ka-GE"/>
        </w:rPr>
      </w:pPr>
    </w:p>
    <w:tbl>
      <w:tblPr>
        <w:tblW w:w="4715" w:type="pct"/>
        <w:tblLook w:val="04A0" w:firstRow="1" w:lastRow="0" w:firstColumn="1" w:lastColumn="0" w:noHBand="0" w:noVBand="1"/>
      </w:tblPr>
      <w:tblGrid>
        <w:gridCol w:w="2262"/>
        <w:gridCol w:w="8490"/>
      </w:tblGrid>
      <w:tr w:rsidR="007B6F5A" w:rsidRPr="00A11292" w14:paraId="541B9082" w14:textId="77777777" w:rsidTr="004324C6">
        <w:trPr>
          <w:trHeight w:val="935"/>
        </w:trPr>
        <w:tc>
          <w:tcPr>
            <w:tcW w:w="1052" w:type="pct"/>
            <w:tcBorders>
              <w:top w:val="nil"/>
              <w:left w:val="single" w:sz="8" w:space="0" w:color="auto"/>
              <w:bottom w:val="single" w:sz="4" w:space="0" w:color="auto"/>
              <w:right w:val="single" w:sz="4" w:space="0" w:color="auto"/>
            </w:tcBorders>
            <w:shd w:val="clear" w:color="000000" w:fill="FFFFFF"/>
            <w:vAlign w:val="center"/>
            <w:hideMark/>
          </w:tcPr>
          <w:p w14:paraId="466ADAB9" w14:textId="77777777" w:rsidR="00F65EFA" w:rsidRPr="00A11292" w:rsidRDefault="00F65EFA"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პ</w:t>
            </w:r>
            <w:r w:rsidRPr="00A11292">
              <w:rPr>
                <w:rFonts w:ascii="Sylfaen" w:hAnsi="Sylfaen" w:cs="Calibri"/>
                <w:b/>
                <w:bCs/>
                <w:color w:val="000000"/>
                <w:sz w:val="20"/>
                <w:szCs w:val="20"/>
              </w:rPr>
              <w:t>როგრამის განმახორციელებელი სამსახური</w:t>
            </w:r>
          </w:p>
        </w:tc>
        <w:tc>
          <w:tcPr>
            <w:tcW w:w="3948" w:type="pct"/>
            <w:tcBorders>
              <w:top w:val="nil"/>
              <w:left w:val="nil"/>
              <w:bottom w:val="single" w:sz="4" w:space="0" w:color="auto"/>
              <w:right w:val="single" w:sz="8" w:space="0" w:color="000000"/>
            </w:tcBorders>
            <w:shd w:val="clear" w:color="000000" w:fill="FFFFFF"/>
            <w:vAlign w:val="center"/>
            <w:hideMark/>
          </w:tcPr>
          <w:p w14:paraId="0C55D6BC" w14:textId="77777777" w:rsidR="00F65EFA" w:rsidRPr="00A11292" w:rsidRDefault="00F65EFA" w:rsidP="00C8396F">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მერიის სივრცითი მოწყობისა და   ინფრასტრუქტურის  სამსახური</w:t>
            </w:r>
          </w:p>
        </w:tc>
      </w:tr>
      <w:tr w:rsidR="007B6F5A" w:rsidRPr="00A11292" w14:paraId="7DE5DF08" w14:textId="77777777" w:rsidTr="004324C6">
        <w:trPr>
          <w:trHeight w:val="1840"/>
        </w:trPr>
        <w:tc>
          <w:tcPr>
            <w:tcW w:w="1052"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4083BD7E" w14:textId="77777777" w:rsidR="00F65EFA" w:rsidRPr="00A11292" w:rsidRDefault="00F65EFA"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3948" w:type="pct"/>
            <w:tcBorders>
              <w:top w:val="single" w:sz="4" w:space="0" w:color="auto"/>
              <w:left w:val="nil"/>
              <w:bottom w:val="single" w:sz="4" w:space="0" w:color="auto"/>
              <w:right w:val="single" w:sz="8" w:space="0" w:color="000000"/>
            </w:tcBorders>
            <w:shd w:val="clear" w:color="000000" w:fill="FFFFFF"/>
            <w:hideMark/>
          </w:tcPr>
          <w:p w14:paraId="190964B1" w14:textId="5B137991" w:rsidR="00F65EFA" w:rsidRPr="00A11292" w:rsidRDefault="00F65EFA" w:rsidP="00C8396F">
            <w:pPr>
              <w:spacing w:after="240"/>
              <w:jc w:val="both"/>
              <w:rPr>
                <w:rFonts w:ascii="Sylfaen" w:hAnsi="Sylfaen" w:cs="Calibri"/>
                <w:color w:val="000000"/>
                <w:sz w:val="20"/>
                <w:szCs w:val="20"/>
                <w:lang w:val="ka-GE"/>
              </w:rPr>
            </w:pPr>
            <w:r w:rsidRPr="00A11292">
              <w:rPr>
                <w:rFonts w:ascii="Sylfaen" w:hAnsi="Sylfaen" w:cs="Calibri"/>
                <w:color w:val="000000"/>
                <w:sz w:val="20"/>
                <w:szCs w:val="20"/>
              </w:rPr>
              <w:t>პროგრამა ითვალისწინებს დმანისის მუნიციპალიტეტის ბალანსზე რიცხული შენობების მიმდინარე და კაპიტალურ შეკეთებას,ხოლო ქალაქ დმანისში არსებული მრავალბინიანი კორპუსების სახურავების და ფასადების რეაბილიტაციას; ასევე გათვალისწინებული იქნება ავარიული ობიექტების და შენობის აღდგენა-რეაბილიტაცია,</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რითაც თავიდან ავიცილებთ მობინადრეთა უსაფრთხოების ამაღლებას</w:t>
            </w:r>
            <w:r w:rsidRPr="00A11292">
              <w:rPr>
                <w:rFonts w:ascii="Sylfaen" w:hAnsi="Sylfaen" w:cs="Calibri"/>
                <w:color w:val="000000"/>
                <w:sz w:val="20"/>
                <w:szCs w:val="20"/>
                <w:lang w:val="ka-GE"/>
              </w:rPr>
              <w:t>. პროგრამა ითვალისწინებს მრავალბინიანი საცხოვრებელი სახლების კეთილმოწყობას და მოსახლეობისათვის საყოფაცხოვრებო პირობების გაუმჯობესებას. პროგრამის ფარგლებში განხორციელდება სახურავების რეაბილიტაცია, ფასადების მოწესრიგება, მუნიციპალიტეტის ტერიტორიაზე აღრიც</w:t>
            </w:r>
            <w:r w:rsidR="00B4739F">
              <w:rPr>
                <w:rFonts w:ascii="Sylfaen" w:hAnsi="Sylfaen" w:cs="Calibri"/>
                <w:color w:val="000000"/>
                <w:sz w:val="20"/>
                <w:szCs w:val="20"/>
                <w:lang w:val="ka-GE"/>
              </w:rPr>
              <w:t>ხულ</w:t>
            </w:r>
            <w:r w:rsidRPr="00A11292">
              <w:rPr>
                <w:rFonts w:ascii="Sylfaen" w:hAnsi="Sylfaen" w:cs="Calibri"/>
                <w:color w:val="000000"/>
                <w:sz w:val="20"/>
                <w:szCs w:val="20"/>
                <w:lang w:val="ka-GE"/>
              </w:rPr>
              <w:t xml:space="preserve"> </w:t>
            </w:r>
            <w:r w:rsidR="003718EE" w:rsidRPr="00A11292">
              <w:rPr>
                <w:rFonts w:ascii="Sylfaen" w:hAnsi="Sylfaen" w:cs="Calibri"/>
                <w:color w:val="000000"/>
                <w:sz w:val="20"/>
                <w:szCs w:val="20"/>
                <w:lang w:val="ka-GE"/>
              </w:rPr>
              <w:t xml:space="preserve"> </w:t>
            </w:r>
            <w:r w:rsidRPr="00A11292">
              <w:rPr>
                <w:rFonts w:ascii="Sylfaen" w:hAnsi="Sylfaen" w:cs="Calibri"/>
                <w:color w:val="000000"/>
                <w:sz w:val="20"/>
                <w:szCs w:val="20"/>
                <w:lang w:val="ka-GE"/>
              </w:rPr>
              <w:t xml:space="preserve"> მრავალბინიან საცხოვრებელ სახლ</w:t>
            </w:r>
            <w:r w:rsidR="00B4739F">
              <w:rPr>
                <w:rFonts w:ascii="Sylfaen" w:hAnsi="Sylfaen" w:cs="Calibri"/>
                <w:color w:val="000000"/>
                <w:sz w:val="20"/>
                <w:szCs w:val="20"/>
                <w:lang w:val="ka-GE"/>
              </w:rPr>
              <w:t>ებს</w:t>
            </w:r>
            <w:r w:rsidRPr="00A11292">
              <w:rPr>
                <w:rFonts w:ascii="Sylfaen" w:hAnsi="Sylfaen" w:cs="Calibri"/>
                <w:color w:val="000000"/>
                <w:sz w:val="20"/>
                <w:szCs w:val="20"/>
                <w:lang w:val="ka-GE"/>
              </w:rPr>
              <w:t xml:space="preserve">, </w:t>
            </w:r>
            <w:r w:rsidR="003718EE" w:rsidRPr="00A11292">
              <w:rPr>
                <w:rFonts w:ascii="Sylfaen" w:hAnsi="Sylfaen" w:cs="Calibri"/>
                <w:color w:val="000000"/>
                <w:sz w:val="20"/>
                <w:szCs w:val="20"/>
                <w:lang w:val="ka-GE"/>
              </w:rPr>
              <w:t xml:space="preserve"> </w:t>
            </w:r>
            <w:r w:rsidRPr="00A11292">
              <w:rPr>
                <w:rFonts w:ascii="Sylfaen" w:hAnsi="Sylfaen" w:cs="Calibri"/>
                <w:color w:val="000000"/>
                <w:sz w:val="20"/>
                <w:szCs w:val="20"/>
                <w:lang w:val="ka-GE"/>
              </w:rPr>
              <w:t xml:space="preserve">აღნიშნული სახლების  </w:t>
            </w:r>
            <w:r w:rsidR="002F11AB" w:rsidRPr="00A11292">
              <w:rPr>
                <w:rFonts w:ascii="Sylfaen" w:hAnsi="Sylfaen" w:cs="Calibri"/>
                <w:color w:val="000000"/>
                <w:sz w:val="20"/>
                <w:szCs w:val="20"/>
                <w:lang w:val="ka-GE"/>
              </w:rPr>
              <w:t>5</w:t>
            </w:r>
            <w:r w:rsidR="00B4739F">
              <w:rPr>
                <w:rFonts w:ascii="Sylfaen" w:hAnsi="Sylfaen" w:cs="Calibri"/>
                <w:color w:val="000000"/>
                <w:sz w:val="20"/>
                <w:szCs w:val="20"/>
                <w:lang w:val="ka-GE"/>
              </w:rPr>
              <w:t>0</w:t>
            </w:r>
            <w:r w:rsidRPr="00A11292">
              <w:rPr>
                <w:rFonts w:ascii="Sylfaen" w:hAnsi="Sylfaen" w:cs="Calibri"/>
                <w:color w:val="000000"/>
                <w:sz w:val="20"/>
                <w:szCs w:val="20"/>
                <w:lang w:val="ka-GE"/>
              </w:rPr>
              <w:t xml:space="preserve">%-ის ფასადები საჭიროებს რემონტს. </w:t>
            </w:r>
            <w:r w:rsidR="003619AC" w:rsidRPr="00A11292">
              <w:rPr>
                <w:rFonts w:ascii="Sylfaen" w:hAnsi="Sylfaen" w:cs="Calibri"/>
                <w:color w:val="000000"/>
                <w:sz w:val="20"/>
                <w:szCs w:val="20"/>
                <w:lang w:val="ka-GE"/>
              </w:rPr>
              <w:t xml:space="preserve"> სოფლებში არსებული მრავალბინიანი საცხოვრებელი სახლების სახურავები კარგ მდგომარეობაშია და არ საჭიროებს რეაბილიტაციას.</w:t>
            </w:r>
          </w:p>
          <w:p w14:paraId="18688C95" w14:textId="77777777" w:rsidR="00F65EFA" w:rsidRPr="00A11292" w:rsidRDefault="00F65EFA" w:rsidP="00C8396F">
            <w:pPr>
              <w:spacing w:after="240"/>
              <w:rPr>
                <w:rFonts w:ascii="Sylfaen" w:hAnsi="Sylfaen" w:cs="Calibri"/>
                <w:color w:val="000000"/>
                <w:sz w:val="20"/>
                <w:szCs w:val="20"/>
                <w:lang w:val="ka-GE"/>
              </w:rPr>
            </w:pPr>
          </w:p>
        </w:tc>
      </w:tr>
      <w:tr w:rsidR="007B6F5A" w:rsidRPr="00A11292" w14:paraId="79108934" w14:textId="77777777" w:rsidTr="004324C6">
        <w:trPr>
          <w:trHeight w:val="998"/>
        </w:trPr>
        <w:tc>
          <w:tcPr>
            <w:tcW w:w="1052"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76AA2ADE" w14:textId="77777777" w:rsidR="00F65EFA" w:rsidRPr="00A11292" w:rsidRDefault="00F65EFA"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მიზანი </w:t>
            </w:r>
          </w:p>
        </w:tc>
        <w:tc>
          <w:tcPr>
            <w:tcW w:w="3948" w:type="pct"/>
            <w:tcBorders>
              <w:top w:val="single" w:sz="4" w:space="0" w:color="auto"/>
              <w:left w:val="nil"/>
              <w:bottom w:val="single" w:sz="4" w:space="0" w:color="auto"/>
              <w:right w:val="single" w:sz="8" w:space="0" w:color="000000"/>
            </w:tcBorders>
            <w:shd w:val="clear" w:color="000000" w:fill="FFFFFF"/>
            <w:vAlign w:val="center"/>
            <w:hideMark/>
          </w:tcPr>
          <w:p w14:paraId="793B7550" w14:textId="70D638D3" w:rsidR="00F65EFA" w:rsidRPr="00A11292" w:rsidRDefault="00F65EFA" w:rsidP="00C8396F">
            <w:pPr>
              <w:rPr>
                <w:rFonts w:ascii="Sylfaen" w:hAnsi="Sylfaen" w:cs="Calibri"/>
                <w:color w:val="000000"/>
                <w:sz w:val="20"/>
                <w:szCs w:val="20"/>
              </w:rPr>
            </w:pPr>
            <w:r w:rsidRPr="00A11292">
              <w:rPr>
                <w:rFonts w:ascii="Sylfaen" w:hAnsi="Sylfaen" w:cs="Calibri"/>
                <w:color w:val="000000"/>
                <w:sz w:val="20"/>
                <w:szCs w:val="20"/>
              </w:rPr>
              <w:t>მრავალბინიანი სახლების მობინადრეთათვის უსაფრთხო, გაუმჯობესებული</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და კომფორტული საცხოვრებელი გარემოს შექმნა</w:t>
            </w:r>
          </w:p>
        </w:tc>
      </w:tr>
    </w:tbl>
    <w:p w14:paraId="5BB375EC" w14:textId="77777777" w:rsidR="008005D0" w:rsidRPr="00B968E0" w:rsidRDefault="008005D0" w:rsidP="008005D0">
      <w:pPr>
        <w:rPr>
          <w:rFonts w:ascii="Sylfaen" w:hAnsi="Sylfaen"/>
          <w:b/>
          <w:sz w:val="20"/>
          <w:szCs w:val="20"/>
        </w:rPr>
      </w:pPr>
    </w:p>
    <w:p w14:paraId="4CE7B360" w14:textId="77777777" w:rsidR="000C34AC" w:rsidRDefault="000C34AC" w:rsidP="001B2BC7">
      <w:pPr>
        <w:tabs>
          <w:tab w:val="left" w:pos="90"/>
        </w:tabs>
        <w:jc w:val="both"/>
        <w:rPr>
          <w:rFonts w:ascii="Sylfaen" w:hAnsi="Sylfaen" w:cs="Arial"/>
          <w:b/>
          <w:sz w:val="20"/>
          <w:szCs w:val="20"/>
          <w:lang w:val="ka-GE"/>
        </w:rPr>
      </w:pPr>
    </w:p>
    <w:p w14:paraId="0F61F3DB" w14:textId="77777777" w:rsidR="00A72D91" w:rsidRDefault="00A72D91" w:rsidP="001B2BC7">
      <w:pPr>
        <w:tabs>
          <w:tab w:val="left" w:pos="90"/>
        </w:tabs>
        <w:jc w:val="both"/>
        <w:rPr>
          <w:rFonts w:ascii="Sylfaen" w:hAnsi="Sylfaen" w:cs="Arial"/>
          <w:b/>
          <w:sz w:val="20"/>
          <w:szCs w:val="20"/>
          <w:lang w:val="ka-GE"/>
        </w:rPr>
      </w:pPr>
    </w:p>
    <w:p w14:paraId="6C7F1421" w14:textId="77777777" w:rsidR="00A72D91" w:rsidRDefault="00A72D91" w:rsidP="001B2BC7">
      <w:pPr>
        <w:tabs>
          <w:tab w:val="left" w:pos="90"/>
        </w:tabs>
        <w:jc w:val="both"/>
        <w:rPr>
          <w:rFonts w:ascii="Sylfaen" w:hAnsi="Sylfaen" w:cs="Arial"/>
          <w:b/>
          <w:sz w:val="20"/>
          <w:szCs w:val="20"/>
          <w:lang w:val="ka-GE"/>
        </w:rPr>
      </w:pPr>
    </w:p>
    <w:p w14:paraId="07BF4B2C" w14:textId="77777777" w:rsidR="00A72D91" w:rsidRDefault="00A72D91" w:rsidP="001B2BC7">
      <w:pPr>
        <w:tabs>
          <w:tab w:val="left" w:pos="90"/>
        </w:tabs>
        <w:jc w:val="both"/>
        <w:rPr>
          <w:rFonts w:ascii="Sylfaen" w:hAnsi="Sylfaen" w:cs="Arial"/>
          <w:b/>
          <w:sz w:val="20"/>
          <w:szCs w:val="20"/>
          <w:lang w:val="ka-GE"/>
        </w:rPr>
      </w:pPr>
    </w:p>
    <w:p w14:paraId="13D936C6" w14:textId="77777777" w:rsidR="00A72D91" w:rsidRDefault="00A72D91" w:rsidP="001B2BC7">
      <w:pPr>
        <w:tabs>
          <w:tab w:val="left" w:pos="90"/>
        </w:tabs>
        <w:jc w:val="both"/>
        <w:rPr>
          <w:rFonts w:ascii="Sylfaen" w:hAnsi="Sylfaen" w:cs="Arial"/>
          <w:b/>
          <w:sz w:val="20"/>
          <w:szCs w:val="20"/>
          <w:lang w:val="ka-GE"/>
        </w:rPr>
      </w:pPr>
    </w:p>
    <w:p w14:paraId="013DA25C" w14:textId="77777777" w:rsidR="00A72D91" w:rsidRDefault="00A72D91" w:rsidP="001B2BC7">
      <w:pPr>
        <w:tabs>
          <w:tab w:val="left" w:pos="90"/>
        </w:tabs>
        <w:jc w:val="both"/>
        <w:rPr>
          <w:rFonts w:ascii="Sylfaen" w:hAnsi="Sylfaen" w:cs="Arial"/>
          <w:b/>
          <w:sz w:val="20"/>
          <w:szCs w:val="20"/>
          <w:lang w:val="ka-GE"/>
        </w:rPr>
      </w:pPr>
    </w:p>
    <w:p w14:paraId="3BCF94BC" w14:textId="77777777" w:rsidR="00A72D91" w:rsidRDefault="00A72D91" w:rsidP="001B2BC7">
      <w:pPr>
        <w:tabs>
          <w:tab w:val="left" w:pos="90"/>
        </w:tabs>
        <w:jc w:val="both"/>
        <w:rPr>
          <w:rFonts w:ascii="Sylfaen" w:hAnsi="Sylfaen" w:cs="Arial"/>
          <w:b/>
          <w:sz w:val="20"/>
          <w:szCs w:val="20"/>
          <w:lang w:val="ka-GE"/>
        </w:rPr>
      </w:pPr>
    </w:p>
    <w:p w14:paraId="48EAD9FA" w14:textId="610B2684" w:rsidR="001002C2" w:rsidRPr="00B968E0" w:rsidRDefault="001B2BC7" w:rsidP="001B2BC7">
      <w:pPr>
        <w:tabs>
          <w:tab w:val="left" w:pos="90"/>
        </w:tabs>
        <w:jc w:val="both"/>
        <w:rPr>
          <w:rFonts w:ascii="Sylfaen" w:hAnsi="Sylfaen" w:cs="Arial"/>
          <w:b/>
          <w:sz w:val="20"/>
          <w:szCs w:val="20"/>
          <w:lang w:val="ka-GE"/>
        </w:rPr>
      </w:pPr>
      <w:r w:rsidRPr="00B968E0">
        <w:rPr>
          <w:rFonts w:ascii="Sylfaen" w:hAnsi="Sylfaen" w:cs="Arial"/>
          <w:b/>
          <w:sz w:val="20"/>
          <w:szCs w:val="20"/>
          <w:lang w:val="ka-GE"/>
        </w:rPr>
        <w:t xml:space="preserve">დ.ა) </w:t>
      </w:r>
      <w:r w:rsidR="00DD0E53" w:rsidRPr="00B968E0">
        <w:rPr>
          <w:rFonts w:ascii="Sylfaen" w:hAnsi="Sylfaen" w:cs="Arial"/>
          <w:b/>
          <w:sz w:val="20"/>
          <w:szCs w:val="20"/>
          <w:lang w:val="ka-GE"/>
        </w:rPr>
        <w:t>ბალანსზე რიცხული შენობების ექსპლო</w:t>
      </w:r>
      <w:r w:rsidR="00B968E0" w:rsidRPr="00B968E0">
        <w:rPr>
          <w:rFonts w:ascii="Sylfaen" w:hAnsi="Sylfaen" w:cs="Arial"/>
          <w:b/>
          <w:sz w:val="20"/>
          <w:szCs w:val="20"/>
          <w:lang w:val="ka-GE"/>
        </w:rPr>
        <w:t>ატაცია დარეაბილიტაცია</w:t>
      </w:r>
    </w:p>
    <w:tbl>
      <w:tblPr>
        <w:tblW w:w="4754" w:type="pct"/>
        <w:tblLook w:val="04A0" w:firstRow="1" w:lastRow="0" w:firstColumn="1" w:lastColumn="0" w:noHBand="0" w:noVBand="1"/>
      </w:tblPr>
      <w:tblGrid>
        <w:gridCol w:w="755"/>
        <w:gridCol w:w="1516"/>
        <w:gridCol w:w="4293"/>
        <w:gridCol w:w="4277"/>
      </w:tblGrid>
      <w:tr w:rsidR="001002C2" w:rsidRPr="00A11292" w14:paraId="57FD889F" w14:textId="77777777" w:rsidTr="009360CB">
        <w:trPr>
          <w:trHeight w:val="750"/>
        </w:trPr>
        <w:tc>
          <w:tcPr>
            <w:tcW w:w="352"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74B92B6D" w14:textId="77777777" w:rsidR="001002C2" w:rsidRPr="00A11292" w:rsidRDefault="001002C2"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8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EC3EC1B" w14:textId="67D90072" w:rsidR="001002C2" w:rsidRPr="00A11292" w:rsidRDefault="001002C2"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98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D45BD39" w14:textId="77777777" w:rsidR="001002C2" w:rsidRPr="00A11292" w:rsidRDefault="001002C2" w:rsidP="00C8396F">
            <w:pPr>
              <w:jc w:val="center"/>
              <w:rPr>
                <w:rFonts w:ascii="Sylfaen" w:hAnsi="Sylfaen" w:cs="Calibri"/>
                <w:b/>
                <w:bCs/>
                <w:color w:val="000000"/>
                <w:sz w:val="20"/>
                <w:szCs w:val="20"/>
              </w:rPr>
            </w:pPr>
            <w:r w:rsidRPr="00A11292">
              <w:rPr>
                <w:rFonts w:ascii="Sylfaen" w:hAnsi="Sylfaen" w:cs="Sylfaen"/>
                <w:sz w:val="20"/>
                <w:szCs w:val="20"/>
              </w:rPr>
              <w:t>მუნიციპალიტეტის ბალანსზე რიცხული შენობების ექსპლუატაცია და რეაბილიტაცია</w:t>
            </w:r>
          </w:p>
        </w:tc>
        <w:tc>
          <w:tcPr>
            <w:tcW w:w="1976" w:type="pct"/>
            <w:tcBorders>
              <w:top w:val="single" w:sz="8" w:space="0" w:color="auto"/>
              <w:left w:val="nil"/>
              <w:bottom w:val="single" w:sz="4" w:space="0" w:color="auto"/>
              <w:right w:val="single" w:sz="8" w:space="0" w:color="auto"/>
            </w:tcBorders>
            <w:shd w:val="clear" w:color="000000" w:fill="FFFFFF"/>
            <w:vAlign w:val="center"/>
            <w:hideMark/>
          </w:tcPr>
          <w:p w14:paraId="4C78F937" w14:textId="0CE33A6E" w:rsidR="001002C2" w:rsidRPr="00A11292" w:rsidRDefault="001002C2"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1002C2" w:rsidRPr="00A11292" w14:paraId="42013FD1" w14:textId="77777777" w:rsidTr="009360CB">
        <w:trPr>
          <w:trHeight w:val="234"/>
        </w:trPr>
        <w:tc>
          <w:tcPr>
            <w:tcW w:w="352" w:type="pct"/>
            <w:tcBorders>
              <w:top w:val="nil"/>
              <w:left w:val="single" w:sz="8" w:space="0" w:color="auto"/>
              <w:bottom w:val="single" w:sz="4" w:space="0" w:color="auto"/>
              <w:right w:val="single" w:sz="4" w:space="0" w:color="auto"/>
            </w:tcBorders>
            <w:shd w:val="clear" w:color="000000" w:fill="FFFFFF"/>
            <w:vAlign w:val="center"/>
            <w:hideMark/>
          </w:tcPr>
          <w:p w14:paraId="346F2D34" w14:textId="77777777" w:rsidR="001002C2" w:rsidRPr="00A11292" w:rsidRDefault="001002C2" w:rsidP="00C8396F">
            <w:pPr>
              <w:jc w:val="center"/>
              <w:rPr>
                <w:rFonts w:ascii="Sylfaen" w:hAnsi="Sylfaen" w:cs="Calibri"/>
                <w:color w:val="000000"/>
                <w:sz w:val="20"/>
                <w:szCs w:val="20"/>
              </w:rPr>
            </w:pPr>
            <w:r w:rsidRPr="00A11292">
              <w:rPr>
                <w:rFonts w:ascii="Sylfaen" w:hAnsi="Sylfaen" w:cs="Calibri"/>
                <w:color w:val="000000"/>
                <w:sz w:val="20"/>
                <w:szCs w:val="20"/>
              </w:rPr>
              <w:t>02 0</w:t>
            </w:r>
            <w:r w:rsidRPr="00A11292">
              <w:rPr>
                <w:rFonts w:ascii="Sylfaen" w:hAnsi="Sylfaen" w:cs="Calibri"/>
                <w:color w:val="000000"/>
                <w:sz w:val="20"/>
                <w:szCs w:val="20"/>
                <w:lang w:val="ka-GE"/>
              </w:rPr>
              <w:t xml:space="preserve">4 </w:t>
            </w:r>
            <w:r w:rsidRPr="00A11292">
              <w:rPr>
                <w:rFonts w:ascii="Sylfaen" w:hAnsi="Sylfaen" w:cs="Calibri"/>
                <w:color w:val="000000"/>
                <w:sz w:val="20"/>
                <w:szCs w:val="20"/>
              </w:rPr>
              <w:t xml:space="preserve">01 </w:t>
            </w: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2825FDE2" w14:textId="77777777" w:rsidR="001002C2" w:rsidRPr="00A11292" w:rsidRDefault="001002C2" w:rsidP="00C8396F">
            <w:pPr>
              <w:rPr>
                <w:rFonts w:ascii="Sylfaen" w:hAnsi="Sylfaen" w:cs="Calibri"/>
                <w:b/>
                <w:bCs/>
                <w:color w:val="000000"/>
                <w:sz w:val="20"/>
                <w:szCs w:val="20"/>
              </w:rPr>
            </w:pPr>
          </w:p>
        </w:tc>
        <w:tc>
          <w:tcPr>
            <w:tcW w:w="1983" w:type="pct"/>
            <w:vMerge/>
            <w:tcBorders>
              <w:top w:val="single" w:sz="8" w:space="0" w:color="auto"/>
              <w:left w:val="single" w:sz="4" w:space="0" w:color="auto"/>
              <w:bottom w:val="single" w:sz="4" w:space="0" w:color="auto"/>
              <w:right w:val="single" w:sz="4" w:space="0" w:color="auto"/>
            </w:tcBorders>
            <w:vAlign w:val="center"/>
            <w:hideMark/>
          </w:tcPr>
          <w:p w14:paraId="54898059" w14:textId="77777777" w:rsidR="001002C2" w:rsidRPr="00A11292" w:rsidRDefault="001002C2" w:rsidP="00C8396F">
            <w:pPr>
              <w:rPr>
                <w:rFonts w:ascii="Sylfaen" w:hAnsi="Sylfaen" w:cs="Calibri"/>
                <w:b/>
                <w:bCs/>
                <w:color w:val="000000"/>
                <w:sz w:val="20"/>
                <w:szCs w:val="20"/>
              </w:rPr>
            </w:pPr>
          </w:p>
        </w:tc>
        <w:tc>
          <w:tcPr>
            <w:tcW w:w="1976" w:type="pct"/>
            <w:tcBorders>
              <w:top w:val="nil"/>
              <w:left w:val="nil"/>
              <w:bottom w:val="single" w:sz="4" w:space="0" w:color="auto"/>
              <w:right w:val="single" w:sz="8" w:space="0" w:color="auto"/>
            </w:tcBorders>
            <w:shd w:val="clear" w:color="000000" w:fill="FFFFFF"/>
            <w:vAlign w:val="center"/>
            <w:hideMark/>
          </w:tcPr>
          <w:p w14:paraId="6FC3B4F0" w14:textId="538EF12C" w:rsidR="001002C2" w:rsidRPr="00895A9C" w:rsidRDefault="00895A9C" w:rsidP="00C26635">
            <w:pPr>
              <w:jc w:val="center"/>
              <w:rPr>
                <w:rFonts w:ascii="Sylfaen" w:hAnsi="Sylfaen" w:cs="Calibri"/>
                <w:sz w:val="20"/>
                <w:szCs w:val="20"/>
                <w:lang w:val="ka-GE"/>
              </w:rPr>
            </w:pPr>
            <w:r>
              <w:rPr>
                <w:rFonts w:ascii="Sylfaen" w:hAnsi="Sylfaen" w:cs="Calibri"/>
                <w:sz w:val="20"/>
                <w:szCs w:val="20"/>
                <w:lang w:val="ka-GE"/>
              </w:rPr>
              <w:t>1438,6</w:t>
            </w:r>
          </w:p>
        </w:tc>
      </w:tr>
    </w:tbl>
    <w:p w14:paraId="44FA0CAB" w14:textId="77777777" w:rsidR="001002C2" w:rsidRPr="00A11292" w:rsidRDefault="001002C2" w:rsidP="001002C2">
      <w:pPr>
        <w:tabs>
          <w:tab w:val="left" w:pos="90"/>
        </w:tabs>
        <w:ind w:firstLine="270"/>
        <w:jc w:val="both"/>
        <w:rPr>
          <w:rFonts w:ascii="Sylfaen" w:hAnsi="Sylfaen" w:cs="Arial"/>
          <w:sz w:val="20"/>
          <w:szCs w:val="20"/>
          <w:lang w:val="ka-GE"/>
        </w:rPr>
      </w:pPr>
    </w:p>
    <w:tbl>
      <w:tblPr>
        <w:tblW w:w="4754" w:type="pct"/>
        <w:tblLook w:val="04A0" w:firstRow="1" w:lastRow="0" w:firstColumn="1" w:lastColumn="0" w:noHBand="0" w:noVBand="1"/>
      </w:tblPr>
      <w:tblGrid>
        <w:gridCol w:w="2186"/>
        <w:gridCol w:w="8655"/>
      </w:tblGrid>
      <w:tr w:rsidR="001002C2" w:rsidRPr="00A11292" w14:paraId="09CBDFC1" w14:textId="77777777" w:rsidTr="009360CB">
        <w:trPr>
          <w:trHeight w:val="630"/>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47C4CA7F" w14:textId="77777777" w:rsidR="001002C2" w:rsidRPr="00A11292" w:rsidRDefault="001002C2"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პროგრამის განმახორციელებელი სამსახური</w:t>
            </w:r>
          </w:p>
        </w:tc>
        <w:tc>
          <w:tcPr>
            <w:tcW w:w="4006" w:type="pct"/>
            <w:tcBorders>
              <w:top w:val="single" w:sz="4" w:space="0" w:color="auto"/>
              <w:left w:val="nil"/>
              <w:bottom w:val="single" w:sz="4" w:space="0" w:color="auto"/>
              <w:right w:val="single" w:sz="8" w:space="0" w:color="000000"/>
            </w:tcBorders>
            <w:shd w:val="clear" w:color="000000" w:fill="FFFFFF"/>
            <w:vAlign w:val="center"/>
            <w:hideMark/>
          </w:tcPr>
          <w:p w14:paraId="639943D3" w14:textId="77777777" w:rsidR="001002C2" w:rsidRPr="00A11292" w:rsidRDefault="001002C2" w:rsidP="00C8396F">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მერიის სივრცითი მოწყობისა და ინფრასტრუქტურის სამსახური</w:t>
            </w:r>
          </w:p>
        </w:tc>
      </w:tr>
      <w:tr w:rsidR="001002C2" w:rsidRPr="00A11292" w14:paraId="79CCB535" w14:textId="77777777" w:rsidTr="009360CB">
        <w:trPr>
          <w:trHeight w:val="755"/>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D53AA61" w14:textId="4D683D96" w:rsidR="001002C2" w:rsidRPr="00A11292" w:rsidRDefault="001002C2"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lastRenderedPageBreak/>
              <w:t>ქვე</w:t>
            </w:r>
            <w:r w:rsidRPr="00A11292">
              <w:rPr>
                <w:rFonts w:ascii="Sylfaen" w:hAnsi="Sylfaen" w:cs="Calibri"/>
                <w:b/>
                <w:bCs/>
                <w:color w:val="000000"/>
                <w:sz w:val="20"/>
                <w:szCs w:val="20"/>
              </w:rPr>
              <w:t xml:space="preserve">პროგრამის </w:t>
            </w:r>
            <w:r w:rsidRPr="00A11292">
              <w:rPr>
                <w:rFonts w:ascii="Sylfaen" w:hAnsi="Sylfaen" w:cs="Calibri"/>
                <w:b/>
                <w:bCs/>
                <w:color w:val="000000"/>
                <w:sz w:val="20"/>
                <w:szCs w:val="20"/>
                <w:lang w:val="ka-GE"/>
              </w:rPr>
              <w:t>მიზანი</w:t>
            </w:r>
          </w:p>
        </w:tc>
        <w:tc>
          <w:tcPr>
            <w:tcW w:w="4006" w:type="pct"/>
            <w:tcBorders>
              <w:top w:val="single" w:sz="4" w:space="0" w:color="auto"/>
              <w:left w:val="nil"/>
              <w:bottom w:val="single" w:sz="4" w:space="0" w:color="auto"/>
              <w:right w:val="single" w:sz="8" w:space="0" w:color="000000"/>
            </w:tcBorders>
            <w:shd w:val="clear" w:color="000000" w:fill="FFFFFF"/>
            <w:hideMark/>
          </w:tcPr>
          <w:p w14:paraId="3DBC3F14" w14:textId="4F636112" w:rsidR="001002C2" w:rsidRPr="00A11292" w:rsidRDefault="001002C2" w:rsidP="001002C2">
            <w:pPr>
              <w:spacing w:after="240"/>
              <w:rPr>
                <w:rFonts w:ascii="Sylfaen" w:hAnsi="Sylfaen" w:cs="Calibri"/>
                <w:color w:val="000000"/>
                <w:sz w:val="20"/>
                <w:szCs w:val="20"/>
                <w:lang w:val="ka-GE"/>
              </w:rPr>
            </w:pPr>
            <w:r w:rsidRPr="00A11292">
              <w:rPr>
                <w:rFonts w:ascii="Sylfaen" w:hAnsi="Sylfaen" w:cs="Calibri"/>
                <w:color w:val="000000"/>
                <w:sz w:val="20"/>
                <w:szCs w:val="20"/>
              </w:rPr>
              <w:t>მუნიციპალიტეტის ადმინისტრაციული შენო</w:t>
            </w:r>
            <w:r w:rsidRPr="00A11292">
              <w:rPr>
                <w:rFonts w:ascii="Sylfaen" w:hAnsi="Sylfaen" w:cs="Calibri"/>
                <w:color w:val="000000"/>
                <w:sz w:val="20"/>
                <w:szCs w:val="20"/>
                <w:lang w:val="ka-GE"/>
              </w:rPr>
              <w:t>ბის კეთილმოწყობა</w:t>
            </w:r>
          </w:p>
        </w:tc>
      </w:tr>
      <w:tr w:rsidR="001002C2" w:rsidRPr="00A11292" w14:paraId="48FBED37" w14:textId="77777777" w:rsidTr="009360CB">
        <w:trPr>
          <w:trHeight w:val="1695"/>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3D50B561" w14:textId="12145654" w:rsidR="001002C2" w:rsidRPr="00A11292" w:rsidRDefault="001002C2"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w:t>
            </w:r>
            <w:r w:rsidRPr="00A11292">
              <w:rPr>
                <w:rFonts w:ascii="Sylfaen" w:hAnsi="Sylfaen" w:cs="Calibri"/>
                <w:b/>
                <w:bCs/>
                <w:color w:val="000000"/>
                <w:sz w:val="20"/>
                <w:szCs w:val="20"/>
                <w:lang w:val="ka-GE"/>
              </w:rPr>
              <w:t>აღწერა</w:t>
            </w:r>
          </w:p>
        </w:tc>
        <w:tc>
          <w:tcPr>
            <w:tcW w:w="4006" w:type="pct"/>
            <w:tcBorders>
              <w:top w:val="single" w:sz="4" w:space="0" w:color="auto"/>
              <w:left w:val="nil"/>
              <w:bottom w:val="single" w:sz="4" w:space="0" w:color="auto"/>
              <w:right w:val="single" w:sz="8" w:space="0" w:color="000000"/>
            </w:tcBorders>
            <w:shd w:val="clear" w:color="000000" w:fill="FFFFFF"/>
            <w:vAlign w:val="center"/>
            <w:hideMark/>
          </w:tcPr>
          <w:p w14:paraId="7549248C" w14:textId="1DDF286D" w:rsidR="001002C2" w:rsidRPr="007D65B2" w:rsidRDefault="001002C2" w:rsidP="001002C2">
            <w:pPr>
              <w:rPr>
                <w:rFonts w:ascii="Sylfaen" w:hAnsi="Sylfaen" w:cs="Calibri"/>
                <w:color w:val="000000"/>
                <w:sz w:val="20"/>
                <w:szCs w:val="20"/>
                <w:lang w:val="ka-GE"/>
              </w:rPr>
            </w:pPr>
            <w:r w:rsidRPr="00A11292">
              <w:rPr>
                <w:rFonts w:ascii="Sylfaen" w:hAnsi="Sylfaen" w:cs="Calibri"/>
                <w:color w:val="000000"/>
                <w:sz w:val="20"/>
                <w:szCs w:val="20"/>
                <w:lang w:val="ka-GE"/>
              </w:rPr>
              <w:t>ქვე</w:t>
            </w:r>
            <w:r w:rsidRPr="00A11292">
              <w:rPr>
                <w:rFonts w:ascii="Sylfaen" w:hAnsi="Sylfaen" w:cs="Calibri"/>
                <w:color w:val="000000"/>
                <w:sz w:val="20"/>
                <w:szCs w:val="20"/>
              </w:rPr>
              <w:t xml:space="preserve">პროგრამის ფარგლებში განხორციელდება მუნიციპალიტეტის ბალანსზე </w:t>
            </w:r>
            <w:r w:rsidR="007D65B2">
              <w:rPr>
                <w:rFonts w:ascii="Sylfaen" w:hAnsi="Sylfaen" w:cs="Calibri"/>
                <w:color w:val="000000"/>
                <w:sz w:val="20"/>
                <w:szCs w:val="20"/>
              </w:rPr>
              <w:t>არსებული ადმინისტრაციული შენობი</w:t>
            </w:r>
            <w:r w:rsidR="007D65B2">
              <w:rPr>
                <w:rFonts w:ascii="Sylfaen" w:hAnsi="Sylfaen" w:cs="Calibri"/>
                <w:color w:val="000000"/>
                <w:sz w:val="20"/>
                <w:szCs w:val="20"/>
                <w:lang w:val="ka-GE"/>
              </w:rPr>
              <w:t xml:space="preserve">ს </w:t>
            </w:r>
          </w:p>
          <w:p w14:paraId="306C3CFD" w14:textId="40BABA29" w:rsidR="00F05A78" w:rsidRDefault="001002C2" w:rsidP="001002C2">
            <w:pPr>
              <w:rPr>
                <w:rFonts w:ascii="Sylfaen" w:hAnsi="Sylfaen" w:cs="Calibri"/>
                <w:color w:val="000000"/>
                <w:sz w:val="20"/>
                <w:szCs w:val="20"/>
                <w:lang w:val="ka-GE"/>
              </w:rPr>
            </w:pPr>
            <w:r w:rsidRPr="00A11292">
              <w:rPr>
                <w:rFonts w:ascii="Sylfaen" w:hAnsi="Sylfaen" w:cs="Calibri"/>
                <w:color w:val="000000"/>
                <w:sz w:val="20"/>
                <w:szCs w:val="20"/>
              </w:rPr>
              <w:t>რეაბილიტაცია</w:t>
            </w:r>
            <w:r w:rsidR="00430125" w:rsidRPr="00A11292">
              <w:rPr>
                <w:rFonts w:ascii="Sylfaen" w:hAnsi="Sylfaen" w:cs="Calibri"/>
                <w:color w:val="000000"/>
                <w:sz w:val="20"/>
                <w:szCs w:val="20"/>
                <w:lang w:val="ka-GE"/>
              </w:rPr>
              <w:t xml:space="preserve">, სახურავების შეცვლა/შეკეთება, ფასადის რეაბილიტაცია, </w:t>
            </w:r>
          </w:p>
          <w:p w14:paraId="152BA936" w14:textId="1696CFB8" w:rsidR="001002C2" w:rsidRDefault="00F05A78" w:rsidP="003128A7">
            <w:pPr>
              <w:rPr>
                <w:rFonts w:ascii="Sylfaen" w:hAnsi="Sylfaen" w:cs="Calibri"/>
                <w:color w:val="000000"/>
                <w:sz w:val="20"/>
                <w:szCs w:val="20"/>
                <w:lang w:val="ka-GE"/>
              </w:rPr>
            </w:pPr>
            <w:r>
              <w:rPr>
                <w:rFonts w:ascii="Sylfaen" w:hAnsi="Sylfaen" w:cs="Calibri"/>
                <w:color w:val="000000"/>
                <w:sz w:val="20"/>
                <w:szCs w:val="20"/>
                <w:lang w:val="ka-GE"/>
              </w:rPr>
              <w:t xml:space="preserve">     </w:t>
            </w:r>
          </w:p>
          <w:p w14:paraId="640B7ADD" w14:textId="4B1C04C1" w:rsidR="00B4739F" w:rsidRDefault="00B4739F" w:rsidP="001002C2">
            <w:pPr>
              <w:rPr>
                <w:rFonts w:ascii="Sylfaen" w:hAnsi="Sylfaen" w:cs="Calibri"/>
                <w:color w:val="000000"/>
                <w:sz w:val="20"/>
                <w:szCs w:val="20"/>
                <w:lang w:val="ka-GE"/>
              </w:rPr>
            </w:pPr>
            <w:r>
              <w:rPr>
                <w:rFonts w:ascii="Sylfaen" w:hAnsi="Sylfaen" w:cs="Calibri"/>
                <w:color w:val="000000"/>
                <w:sz w:val="20"/>
                <w:szCs w:val="20"/>
                <w:lang w:val="ka-GE"/>
              </w:rPr>
              <w:t xml:space="preserve"> ადგილობრივი სახსრებით განხორციელდება </w:t>
            </w:r>
            <w:r w:rsidR="003128A7">
              <w:rPr>
                <w:rFonts w:ascii="Sylfaen" w:hAnsi="Sylfaen" w:cs="Calibri"/>
                <w:color w:val="000000"/>
                <w:sz w:val="20"/>
                <w:szCs w:val="20"/>
                <w:lang w:val="ka-GE"/>
              </w:rPr>
              <w:t>2023 წელს დაწყებული  შემდეგი პროექტების დასრულება:</w:t>
            </w:r>
            <w:r w:rsidR="00401B81">
              <w:rPr>
                <w:rFonts w:ascii="Sylfaen" w:hAnsi="Sylfaen" w:cs="Calibri"/>
                <w:color w:val="000000"/>
                <w:sz w:val="20"/>
                <w:szCs w:val="20"/>
                <w:lang w:val="ka-GE"/>
              </w:rPr>
              <w:t>-</w:t>
            </w:r>
            <w:r w:rsidR="003128A7">
              <w:rPr>
                <w:rFonts w:ascii="Sylfaen" w:hAnsi="Sylfaen" w:cs="Calibri"/>
                <w:color w:val="000000"/>
                <w:sz w:val="20"/>
                <w:szCs w:val="20"/>
                <w:lang w:val="ka-GE"/>
              </w:rPr>
              <w:t xml:space="preserve"> ქ.დმანისში 9 აპრილის ქ.N167 -ში მდებარე  სერვის ჯგუფის შენობის რეაბილიტაციის -167937 ლარი.</w:t>
            </w:r>
          </w:p>
          <w:p w14:paraId="4CE272A7" w14:textId="0CEF42A6" w:rsidR="003128A7" w:rsidRDefault="00401B81" w:rsidP="001002C2">
            <w:pPr>
              <w:rPr>
                <w:rFonts w:ascii="Sylfaen" w:hAnsi="Sylfaen" w:cs="Calibri"/>
                <w:color w:val="000000"/>
                <w:sz w:val="20"/>
                <w:szCs w:val="20"/>
                <w:lang w:val="ka-GE"/>
              </w:rPr>
            </w:pPr>
            <w:r>
              <w:rPr>
                <w:rFonts w:ascii="Sylfaen" w:hAnsi="Sylfaen" w:cs="Calibri"/>
                <w:color w:val="000000"/>
                <w:sz w:val="20"/>
                <w:szCs w:val="20"/>
                <w:lang w:val="ka-GE"/>
              </w:rPr>
              <w:t>-</w:t>
            </w:r>
            <w:r w:rsidR="003128A7">
              <w:rPr>
                <w:rFonts w:ascii="Sylfaen" w:hAnsi="Sylfaen" w:cs="Calibri"/>
                <w:color w:val="000000"/>
                <w:sz w:val="20"/>
                <w:szCs w:val="20"/>
                <w:lang w:val="ka-GE"/>
              </w:rPr>
              <w:t xml:space="preserve">  სოფელ ირგანჩაიში სარიტუალო დარბაზის, სოფლის ამბულატორიის და ადმინისტრაციული შენობის რეაბილიტაციაზე -100000 ლარი.</w:t>
            </w:r>
          </w:p>
          <w:p w14:paraId="14662CC6" w14:textId="77777777" w:rsidR="003128A7" w:rsidRDefault="003128A7" w:rsidP="001002C2">
            <w:pPr>
              <w:rPr>
                <w:rFonts w:ascii="Sylfaen" w:hAnsi="Sylfaen" w:cs="Calibri"/>
                <w:color w:val="000000"/>
                <w:sz w:val="20"/>
                <w:szCs w:val="20"/>
                <w:lang w:val="ka-GE"/>
              </w:rPr>
            </w:pPr>
            <w:r>
              <w:rPr>
                <w:rFonts w:ascii="Sylfaen" w:hAnsi="Sylfaen" w:cs="Calibri"/>
                <w:color w:val="000000"/>
                <w:sz w:val="20"/>
                <w:szCs w:val="20"/>
                <w:lang w:val="ka-GE"/>
              </w:rPr>
              <w:t xml:space="preserve"> </w:t>
            </w:r>
            <w:r w:rsidR="00401B81">
              <w:rPr>
                <w:rFonts w:ascii="Sylfaen" w:hAnsi="Sylfaen" w:cs="Calibri"/>
                <w:color w:val="000000"/>
                <w:sz w:val="20"/>
                <w:szCs w:val="20"/>
                <w:lang w:val="ka-GE"/>
              </w:rPr>
              <w:t>-</w:t>
            </w:r>
            <w:r>
              <w:rPr>
                <w:rFonts w:ascii="Sylfaen" w:hAnsi="Sylfaen" w:cs="Calibri"/>
                <w:color w:val="000000"/>
                <w:sz w:val="20"/>
                <w:szCs w:val="20"/>
                <w:lang w:val="ka-GE"/>
              </w:rPr>
              <w:t xml:space="preserve"> სოფელ განთიადში საჭიდაო დარბაზის  რეაბილიტაციაზე 266547 ლარი</w:t>
            </w:r>
            <w:r w:rsidR="00401B81">
              <w:rPr>
                <w:rFonts w:ascii="Sylfaen" w:hAnsi="Sylfaen" w:cs="Calibri"/>
                <w:color w:val="000000"/>
                <w:sz w:val="20"/>
                <w:szCs w:val="20"/>
                <w:lang w:val="ka-GE"/>
              </w:rPr>
              <w:t>.</w:t>
            </w:r>
            <w:r w:rsidR="00287E7C">
              <w:rPr>
                <w:rFonts w:ascii="Sylfaen" w:hAnsi="Sylfaen" w:cs="Calibri"/>
                <w:color w:val="000000"/>
                <w:sz w:val="20"/>
                <w:szCs w:val="20"/>
                <w:lang w:val="ka-GE"/>
              </w:rPr>
              <w:t xml:space="preserve"> </w:t>
            </w:r>
          </w:p>
          <w:p w14:paraId="731F462F" w14:textId="1A9F1467" w:rsidR="00287E7C" w:rsidRDefault="00287E7C" w:rsidP="001002C2">
            <w:pPr>
              <w:rPr>
                <w:rFonts w:ascii="Sylfaen" w:hAnsi="Sylfaen" w:cs="Calibri"/>
                <w:color w:val="000000"/>
                <w:sz w:val="20"/>
                <w:szCs w:val="20"/>
                <w:lang w:val="en-GB"/>
              </w:rPr>
            </w:pPr>
            <w:r>
              <w:rPr>
                <w:rFonts w:ascii="Sylfaen" w:hAnsi="Sylfaen" w:cs="Calibri"/>
                <w:color w:val="000000"/>
                <w:sz w:val="20"/>
                <w:szCs w:val="20"/>
                <w:lang w:val="ka-GE"/>
              </w:rPr>
              <w:t xml:space="preserve">    ხოლო არსებული რესურსების ფარგლებში განხორციელდება </w:t>
            </w:r>
          </w:p>
          <w:p w14:paraId="17CF9507" w14:textId="77547A9D" w:rsidR="00F67851" w:rsidRDefault="00F67851" w:rsidP="001002C2">
            <w:pPr>
              <w:rPr>
                <w:rFonts w:ascii="Sylfaen" w:hAnsi="Sylfaen" w:cs="Calibri"/>
                <w:color w:val="000000"/>
                <w:sz w:val="20"/>
                <w:szCs w:val="20"/>
                <w:lang w:val="ka-GE"/>
              </w:rPr>
            </w:pPr>
            <w:r>
              <w:rPr>
                <w:rFonts w:ascii="Sylfaen" w:hAnsi="Sylfaen" w:cs="Calibri"/>
                <w:color w:val="000000"/>
                <w:sz w:val="20"/>
                <w:szCs w:val="20"/>
                <w:lang w:val="en-GB"/>
              </w:rPr>
              <w:t xml:space="preserve"> -</w:t>
            </w:r>
            <w:r>
              <w:rPr>
                <w:rFonts w:ascii="Sylfaen" w:hAnsi="Sylfaen" w:cs="Calibri"/>
                <w:color w:val="000000"/>
                <w:sz w:val="20"/>
                <w:szCs w:val="20"/>
                <w:lang w:val="ka-GE"/>
              </w:rPr>
              <w:t>ქ.დმანისში ააიპ დმანისის საზოგადოებრივი ჯანდაცვის ცენტრის რეაბილიტაციაზე108 000 ლარი.</w:t>
            </w:r>
          </w:p>
          <w:p w14:paraId="7EF0CF58" w14:textId="53621FA0" w:rsidR="00F67851" w:rsidRDefault="00F67851" w:rsidP="001002C2">
            <w:pPr>
              <w:rPr>
                <w:rFonts w:ascii="Sylfaen" w:hAnsi="Sylfaen" w:cs="Calibri"/>
                <w:color w:val="000000"/>
                <w:sz w:val="20"/>
                <w:szCs w:val="20"/>
                <w:lang w:val="ka-GE"/>
              </w:rPr>
            </w:pPr>
            <w:r>
              <w:rPr>
                <w:rFonts w:ascii="Sylfaen" w:hAnsi="Sylfaen" w:cs="Calibri"/>
                <w:color w:val="000000"/>
                <w:sz w:val="20"/>
                <w:szCs w:val="20"/>
                <w:lang w:val="ka-GE"/>
              </w:rPr>
              <w:t xml:space="preserve"> -ქ.დმანისში 9 აპრილის ქN34-ში მდებარე ბიბლიოთეკის შენობის სრული რეაბილიტაციაზე 1835</w:t>
            </w:r>
            <w:r w:rsidR="006056BF">
              <w:rPr>
                <w:rFonts w:ascii="Sylfaen" w:hAnsi="Sylfaen" w:cs="Calibri"/>
                <w:color w:val="000000"/>
                <w:sz w:val="20"/>
                <w:szCs w:val="20"/>
                <w:lang w:val="ka-GE"/>
              </w:rPr>
              <w:t>13</w:t>
            </w:r>
            <w:r>
              <w:rPr>
                <w:rFonts w:ascii="Sylfaen" w:hAnsi="Sylfaen" w:cs="Calibri"/>
                <w:color w:val="000000"/>
                <w:sz w:val="20"/>
                <w:szCs w:val="20"/>
                <w:lang w:val="ka-GE"/>
              </w:rPr>
              <w:t xml:space="preserve"> ლარი.</w:t>
            </w:r>
          </w:p>
          <w:p w14:paraId="20AE53D0" w14:textId="0430453C" w:rsidR="00F67851" w:rsidRDefault="00F67851" w:rsidP="001002C2">
            <w:pPr>
              <w:rPr>
                <w:rFonts w:ascii="Sylfaen" w:hAnsi="Sylfaen" w:cs="Calibri"/>
                <w:color w:val="000000"/>
                <w:sz w:val="20"/>
                <w:szCs w:val="20"/>
                <w:lang w:val="ka-GE"/>
              </w:rPr>
            </w:pPr>
            <w:r>
              <w:rPr>
                <w:rFonts w:ascii="Sylfaen" w:hAnsi="Sylfaen" w:cs="Calibri"/>
                <w:color w:val="000000"/>
                <w:sz w:val="20"/>
                <w:szCs w:val="20"/>
                <w:lang w:val="ka-GE"/>
              </w:rPr>
              <w:t xml:space="preserve"> -ქ.დმანისში წმ.ნინოს ქN56-შიარსებული სპორტული დარბაზის შენობის სრული რეაბილიტაცია -51903 ლარი</w:t>
            </w:r>
            <w:r w:rsidR="00287E7C">
              <w:rPr>
                <w:rFonts w:ascii="Sylfaen" w:hAnsi="Sylfaen" w:cs="Calibri"/>
                <w:color w:val="000000"/>
                <w:sz w:val="20"/>
                <w:szCs w:val="20"/>
                <w:lang w:val="ka-GE"/>
              </w:rPr>
              <w:t>.</w:t>
            </w:r>
          </w:p>
          <w:p w14:paraId="1D0939BB" w14:textId="0B450D63" w:rsidR="00287E7C" w:rsidRDefault="00287E7C" w:rsidP="001002C2">
            <w:pPr>
              <w:rPr>
                <w:rFonts w:ascii="Sylfaen" w:hAnsi="Sylfaen" w:cs="Calibri"/>
                <w:color w:val="000000"/>
                <w:sz w:val="20"/>
                <w:szCs w:val="20"/>
                <w:lang w:val="ka-GE"/>
              </w:rPr>
            </w:pPr>
            <w:r>
              <w:rPr>
                <w:rFonts w:ascii="Sylfaen" w:hAnsi="Sylfaen" w:cs="Calibri"/>
                <w:color w:val="000000"/>
                <w:sz w:val="20"/>
                <w:szCs w:val="20"/>
                <w:lang w:val="ka-GE"/>
              </w:rPr>
              <w:t xml:space="preserve"> -სოფელ გოდაგდაგში სარიტუალო დარბაზის მშენებლობა 42700 ლარი.</w:t>
            </w:r>
          </w:p>
          <w:p w14:paraId="63DE84F0" w14:textId="3C486796" w:rsidR="00287E7C" w:rsidRPr="00F67851" w:rsidRDefault="00287E7C" w:rsidP="001002C2">
            <w:pPr>
              <w:rPr>
                <w:rFonts w:ascii="Sylfaen" w:hAnsi="Sylfaen" w:cs="Calibri"/>
                <w:color w:val="000000"/>
                <w:sz w:val="20"/>
                <w:szCs w:val="20"/>
                <w:lang w:val="ka-GE"/>
              </w:rPr>
            </w:pPr>
            <w:r>
              <w:rPr>
                <w:rFonts w:ascii="Sylfaen" w:hAnsi="Sylfaen" w:cs="Calibri"/>
                <w:color w:val="000000"/>
                <w:sz w:val="20"/>
                <w:szCs w:val="20"/>
                <w:lang w:val="ka-GE"/>
              </w:rPr>
              <w:t xml:space="preserve"> - </w:t>
            </w:r>
            <w:r w:rsidR="006056BF">
              <w:rPr>
                <w:rFonts w:ascii="Sylfaen" w:hAnsi="Sylfaen" w:cs="Calibri"/>
                <w:color w:val="000000"/>
                <w:sz w:val="20"/>
                <w:szCs w:val="20"/>
                <w:lang w:val="ka-GE"/>
              </w:rPr>
              <w:t>ქ .დმანისში გორგასლის ქ.N17-ში მდებარე შენობის  სახურავის რეაბილიტაცია-168000 ლარი.</w:t>
            </w:r>
            <w:r>
              <w:rPr>
                <w:rFonts w:ascii="Sylfaen" w:hAnsi="Sylfaen" w:cs="Calibri"/>
                <w:color w:val="000000"/>
                <w:sz w:val="20"/>
                <w:szCs w:val="20"/>
                <w:lang w:val="ka-GE"/>
              </w:rPr>
              <w:t xml:space="preserve"> </w:t>
            </w:r>
          </w:p>
          <w:p w14:paraId="5C4B1F48" w14:textId="6E41107F" w:rsidR="00401B81" w:rsidRPr="00B4739F" w:rsidRDefault="00401B81" w:rsidP="001002C2">
            <w:pPr>
              <w:rPr>
                <w:rFonts w:ascii="Sylfaen" w:hAnsi="Sylfaen" w:cs="Calibri"/>
                <w:color w:val="000000"/>
                <w:sz w:val="20"/>
                <w:szCs w:val="20"/>
                <w:highlight w:val="yellow"/>
                <w:lang w:val="ka-GE"/>
              </w:rPr>
            </w:pPr>
            <w:r>
              <w:rPr>
                <w:rFonts w:ascii="Sylfaen" w:hAnsi="Sylfaen" w:cs="Calibri"/>
                <w:color w:val="000000"/>
                <w:sz w:val="20"/>
                <w:szCs w:val="20"/>
                <w:lang w:val="ka-GE"/>
              </w:rPr>
              <w:t xml:space="preserve">  ქ.დმანისში დასახლებაში არსებულ სახლების სახურავების რეაბილიტაციაზე 300 000 ლარი და ბინათმესაკუთრეთა </w:t>
            </w:r>
            <w:r w:rsidR="00C26635">
              <w:rPr>
                <w:rFonts w:ascii="Sylfaen" w:hAnsi="Sylfaen" w:cs="Calibri"/>
                <w:color w:val="000000"/>
                <w:sz w:val="20"/>
                <w:szCs w:val="20"/>
                <w:lang w:val="ka-GE"/>
              </w:rPr>
              <w:t>კორპუსების რეაბილიტაციაზე 50 000 ლარი.</w:t>
            </w:r>
          </w:p>
        </w:tc>
      </w:tr>
    </w:tbl>
    <w:p w14:paraId="10C16FD4" w14:textId="11D47442" w:rsidR="000E2BE7" w:rsidRPr="00A11292" w:rsidRDefault="000E2BE7" w:rsidP="00C92583">
      <w:pPr>
        <w:rPr>
          <w:rFonts w:ascii="Sylfaen" w:hAnsi="Sylfaen"/>
          <w:sz w:val="20"/>
          <w:szCs w:val="20"/>
        </w:rPr>
      </w:pPr>
    </w:p>
    <w:p w14:paraId="62A101DF" w14:textId="199401B4" w:rsidR="00F35967" w:rsidRPr="00B968E0" w:rsidRDefault="007D3042" w:rsidP="00C92583">
      <w:pPr>
        <w:rPr>
          <w:rFonts w:ascii="Sylfaen" w:hAnsi="Sylfaen"/>
          <w:b/>
          <w:sz w:val="20"/>
          <w:szCs w:val="20"/>
          <w:lang w:val="ka-GE"/>
        </w:rPr>
      </w:pPr>
      <w:r w:rsidRPr="00B968E0">
        <w:rPr>
          <w:rFonts w:ascii="Sylfaen" w:hAnsi="Sylfaen"/>
          <w:b/>
          <w:sz w:val="20"/>
          <w:szCs w:val="20"/>
          <w:lang w:val="ka-GE"/>
        </w:rPr>
        <w:t xml:space="preserve">ე) კეთილმოწყობა </w:t>
      </w:r>
    </w:p>
    <w:tbl>
      <w:tblPr>
        <w:tblW w:w="4745" w:type="pct"/>
        <w:tblLook w:val="04A0" w:firstRow="1" w:lastRow="0" w:firstColumn="1" w:lastColumn="0" w:noHBand="0" w:noVBand="1"/>
      </w:tblPr>
      <w:tblGrid>
        <w:gridCol w:w="757"/>
        <w:gridCol w:w="1376"/>
        <w:gridCol w:w="245"/>
        <w:gridCol w:w="5304"/>
        <w:gridCol w:w="3138"/>
      </w:tblGrid>
      <w:tr w:rsidR="00B968E0" w:rsidRPr="00A11292" w14:paraId="7DF8DDD9" w14:textId="77777777" w:rsidTr="004324C6">
        <w:trPr>
          <w:trHeight w:val="700"/>
        </w:trPr>
        <w:tc>
          <w:tcPr>
            <w:tcW w:w="350"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794650A7" w14:textId="77777777" w:rsidR="00B968E0" w:rsidRPr="00A11292" w:rsidRDefault="00B968E0"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3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9911B72" w14:textId="77777777" w:rsidR="00B968E0" w:rsidRPr="00A11292" w:rsidRDefault="00B968E0"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13" w:type="pct"/>
            <w:tcBorders>
              <w:top w:val="single" w:sz="8" w:space="0" w:color="auto"/>
              <w:left w:val="single" w:sz="4" w:space="0" w:color="auto"/>
              <w:bottom w:val="single" w:sz="4" w:space="0" w:color="auto"/>
              <w:right w:val="single" w:sz="4" w:space="0" w:color="auto"/>
            </w:tcBorders>
            <w:shd w:val="clear" w:color="000000" w:fill="FFFFFF"/>
          </w:tcPr>
          <w:p w14:paraId="6AC5A068" w14:textId="77777777" w:rsidR="00B968E0" w:rsidRPr="00A11292" w:rsidRDefault="00B968E0" w:rsidP="00C8396F">
            <w:pPr>
              <w:jc w:val="center"/>
              <w:rPr>
                <w:rFonts w:ascii="Sylfaen" w:hAnsi="Sylfaen" w:cs="Calibri"/>
                <w:b/>
                <w:bCs/>
                <w:color w:val="000000"/>
                <w:sz w:val="20"/>
                <w:szCs w:val="20"/>
              </w:rPr>
            </w:pPr>
          </w:p>
        </w:tc>
        <w:tc>
          <w:tcPr>
            <w:tcW w:w="245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ED692CB" w14:textId="3996D712" w:rsidR="00B968E0" w:rsidRPr="00A11292" w:rsidRDefault="00B968E0"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კეთილმოწყობის ღონისძიებები</w:t>
            </w:r>
          </w:p>
        </w:tc>
        <w:tc>
          <w:tcPr>
            <w:tcW w:w="1450" w:type="pct"/>
            <w:tcBorders>
              <w:top w:val="single" w:sz="8" w:space="0" w:color="auto"/>
              <w:left w:val="nil"/>
              <w:bottom w:val="single" w:sz="4" w:space="0" w:color="auto"/>
              <w:right w:val="single" w:sz="8" w:space="0" w:color="auto"/>
            </w:tcBorders>
            <w:shd w:val="clear" w:color="000000" w:fill="FFFFFF"/>
            <w:vAlign w:val="center"/>
            <w:hideMark/>
          </w:tcPr>
          <w:p w14:paraId="5CF6AA87" w14:textId="714807B5" w:rsidR="00B968E0" w:rsidRPr="00A11292" w:rsidRDefault="00B968E0"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w:t>
            </w:r>
            <w:r w:rsidRPr="00A11292">
              <w:rPr>
                <w:rFonts w:ascii="Sylfaen" w:hAnsi="Sylfaen" w:cs="Calibri"/>
                <w:b/>
                <w:bCs/>
                <w:color w:val="000000"/>
                <w:sz w:val="20"/>
                <w:szCs w:val="20"/>
                <w:lang w:val="ka-GE"/>
              </w:rPr>
              <w:t>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w:t>
            </w:r>
            <w:r w:rsidRPr="00A11292">
              <w:rPr>
                <w:rFonts w:ascii="Sylfaen" w:hAnsi="Sylfaen" w:cs="Calibri"/>
                <w:b/>
                <w:bCs/>
                <w:color w:val="000000"/>
                <w:sz w:val="20"/>
                <w:szCs w:val="20"/>
                <w:lang w:val="ka-GE"/>
              </w:rPr>
              <w:t>(</w:t>
            </w:r>
            <w:r w:rsidRPr="00A11292">
              <w:rPr>
                <w:rFonts w:ascii="Sylfaen" w:hAnsi="Sylfaen" w:cs="Calibri"/>
                <w:b/>
                <w:bCs/>
                <w:color w:val="000000"/>
                <w:sz w:val="20"/>
                <w:szCs w:val="20"/>
              </w:rPr>
              <w:t>ათას ლარში</w:t>
            </w:r>
            <w:r w:rsidRPr="00A11292">
              <w:rPr>
                <w:rFonts w:ascii="Sylfaen" w:hAnsi="Sylfaen" w:cs="Calibri"/>
                <w:b/>
                <w:bCs/>
                <w:color w:val="000000"/>
                <w:sz w:val="20"/>
                <w:szCs w:val="20"/>
                <w:lang w:val="ka-GE"/>
              </w:rPr>
              <w:t>)</w:t>
            </w:r>
          </w:p>
        </w:tc>
      </w:tr>
      <w:tr w:rsidR="00B968E0" w:rsidRPr="00A11292" w14:paraId="0441B3C9" w14:textId="77777777" w:rsidTr="004324C6">
        <w:trPr>
          <w:trHeight w:val="430"/>
        </w:trPr>
        <w:tc>
          <w:tcPr>
            <w:tcW w:w="350" w:type="pct"/>
            <w:tcBorders>
              <w:top w:val="nil"/>
              <w:left w:val="single" w:sz="8" w:space="0" w:color="auto"/>
              <w:bottom w:val="single" w:sz="4" w:space="0" w:color="auto"/>
              <w:right w:val="single" w:sz="4" w:space="0" w:color="auto"/>
            </w:tcBorders>
            <w:shd w:val="clear" w:color="000000" w:fill="FFFFFF"/>
            <w:vAlign w:val="center"/>
            <w:hideMark/>
          </w:tcPr>
          <w:p w14:paraId="4F63C1BF" w14:textId="77777777" w:rsidR="00B968E0" w:rsidRPr="00A11292" w:rsidRDefault="00B968E0" w:rsidP="00C8396F">
            <w:pPr>
              <w:jc w:val="center"/>
              <w:rPr>
                <w:rFonts w:ascii="Sylfaen" w:hAnsi="Sylfaen" w:cs="Calibri"/>
                <w:color w:val="000000"/>
                <w:sz w:val="20"/>
                <w:szCs w:val="20"/>
              </w:rPr>
            </w:pPr>
            <w:r w:rsidRPr="00A11292">
              <w:rPr>
                <w:rFonts w:ascii="Sylfaen" w:hAnsi="Sylfaen" w:cs="Calibri"/>
                <w:color w:val="000000"/>
                <w:sz w:val="20"/>
                <w:szCs w:val="20"/>
              </w:rPr>
              <w:t>02 0</w:t>
            </w:r>
            <w:r w:rsidRPr="00A11292">
              <w:rPr>
                <w:rFonts w:ascii="Sylfaen" w:hAnsi="Sylfaen" w:cs="Calibri"/>
                <w:color w:val="000000"/>
                <w:sz w:val="20"/>
                <w:szCs w:val="20"/>
                <w:lang w:val="ka-GE"/>
              </w:rPr>
              <w:t>5</w:t>
            </w:r>
            <w:r w:rsidRPr="00A11292">
              <w:rPr>
                <w:rFonts w:ascii="Sylfaen" w:hAnsi="Sylfaen" w:cs="Calibri"/>
                <w:color w:val="000000"/>
                <w:sz w:val="20"/>
                <w:szCs w:val="20"/>
              </w:rPr>
              <w:t xml:space="preserve"> </w:t>
            </w:r>
          </w:p>
        </w:tc>
        <w:tc>
          <w:tcPr>
            <w:tcW w:w="636" w:type="pct"/>
            <w:vMerge/>
            <w:tcBorders>
              <w:top w:val="single" w:sz="8" w:space="0" w:color="auto"/>
              <w:left w:val="single" w:sz="4" w:space="0" w:color="auto"/>
              <w:bottom w:val="single" w:sz="4" w:space="0" w:color="auto"/>
              <w:right w:val="single" w:sz="4" w:space="0" w:color="auto"/>
            </w:tcBorders>
            <w:vAlign w:val="center"/>
            <w:hideMark/>
          </w:tcPr>
          <w:p w14:paraId="410C963A" w14:textId="77777777" w:rsidR="00B968E0" w:rsidRPr="00A11292" w:rsidRDefault="00B968E0" w:rsidP="00C8396F">
            <w:pPr>
              <w:rPr>
                <w:rFonts w:ascii="Sylfaen" w:hAnsi="Sylfaen" w:cs="Calibri"/>
                <w:b/>
                <w:bCs/>
                <w:color w:val="000000"/>
                <w:sz w:val="20"/>
                <w:szCs w:val="20"/>
              </w:rPr>
            </w:pPr>
          </w:p>
        </w:tc>
        <w:tc>
          <w:tcPr>
            <w:tcW w:w="113" w:type="pct"/>
            <w:tcBorders>
              <w:top w:val="single" w:sz="8" w:space="0" w:color="auto"/>
              <w:left w:val="single" w:sz="4" w:space="0" w:color="auto"/>
              <w:bottom w:val="single" w:sz="4" w:space="0" w:color="auto"/>
              <w:right w:val="single" w:sz="4" w:space="0" w:color="auto"/>
            </w:tcBorders>
          </w:tcPr>
          <w:p w14:paraId="4E621D47" w14:textId="77777777" w:rsidR="00B968E0" w:rsidRPr="00A11292" w:rsidRDefault="00B968E0" w:rsidP="00C8396F">
            <w:pPr>
              <w:rPr>
                <w:rFonts w:ascii="Sylfaen" w:hAnsi="Sylfaen" w:cs="Calibri"/>
                <w:b/>
                <w:bCs/>
                <w:color w:val="000000"/>
                <w:sz w:val="20"/>
                <w:szCs w:val="20"/>
              </w:rPr>
            </w:pPr>
          </w:p>
        </w:tc>
        <w:tc>
          <w:tcPr>
            <w:tcW w:w="2451" w:type="pct"/>
            <w:vMerge/>
            <w:tcBorders>
              <w:top w:val="single" w:sz="8" w:space="0" w:color="auto"/>
              <w:left w:val="single" w:sz="4" w:space="0" w:color="auto"/>
              <w:bottom w:val="single" w:sz="4" w:space="0" w:color="auto"/>
              <w:right w:val="single" w:sz="4" w:space="0" w:color="auto"/>
            </w:tcBorders>
            <w:vAlign w:val="center"/>
            <w:hideMark/>
          </w:tcPr>
          <w:p w14:paraId="1AEC00BF" w14:textId="3AA7B1F0" w:rsidR="00B968E0" w:rsidRPr="00A11292" w:rsidRDefault="00B968E0" w:rsidP="00C8396F">
            <w:pPr>
              <w:rPr>
                <w:rFonts w:ascii="Sylfaen" w:hAnsi="Sylfaen" w:cs="Calibri"/>
                <w:b/>
                <w:bCs/>
                <w:color w:val="000000"/>
                <w:sz w:val="20"/>
                <w:szCs w:val="20"/>
              </w:rPr>
            </w:pPr>
          </w:p>
        </w:tc>
        <w:tc>
          <w:tcPr>
            <w:tcW w:w="1450" w:type="pct"/>
            <w:tcBorders>
              <w:top w:val="nil"/>
              <w:left w:val="nil"/>
              <w:bottom w:val="single" w:sz="4" w:space="0" w:color="auto"/>
              <w:right w:val="single" w:sz="8" w:space="0" w:color="auto"/>
            </w:tcBorders>
            <w:shd w:val="clear" w:color="000000" w:fill="FFFFFF"/>
            <w:vAlign w:val="center"/>
            <w:hideMark/>
          </w:tcPr>
          <w:p w14:paraId="29C1A0C7" w14:textId="2E93E1EE" w:rsidR="00B968E0" w:rsidRPr="002D66D8" w:rsidRDefault="001E5407" w:rsidP="00C8396F">
            <w:pPr>
              <w:jc w:val="center"/>
              <w:rPr>
                <w:rFonts w:ascii="Sylfaen" w:hAnsi="Sylfaen" w:cs="Calibri"/>
                <w:sz w:val="20"/>
                <w:szCs w:val="20"/>
                <w:lang w:val="en-GB"/>
              </w:rPr>
            </w:pPr>
            <w:r>
              <w:rPr>
                <w:rFonts w:ascii="Sylfaen" w:hAnsi="Sylfaen" w:cs="Calibri"/>
                <w:sz w:val="20"/>
                <w:szCs w:val="20"/>
                <w:lang w:val="en-GB"/>
              </w:rPr>
              <w:t>982.5</w:t>
            </w:r>
          </w:p>
        </w:tc>
      </w:tr>
    </w:tbl>
    <w:p w14:paraId="679AD00D" w14:textId="77777777" w:rsidR="00F35967" w:rsidRPr="00A11292" w:rsidRDefault="00F35967" w:rsidP="00F35967">
      <w:pPr>
        <w:tabs>
          <w:tab w:val="left" w:pos="90"/>
        </w:tabs>
        <w:ind w:firstLine="270"/>
        <w:jc w:val="both"/>
        <w:rPr>
          <w:rFonts w:ascii="Sylfaen" w:hAnsi="Sylfaen" w:cs="Arial"/>
          <w:sz w:val="20"/>
          <w:szCs w:val="20"/>
          <w:lang w:val="ka-GE"/>
        </w:rPr>
      </w:pPr>
    </w:p>
    <w:tbl>
      <w:tblPr>
        <w:tblW w:w="4793" w:type="pct"/>
        <w:tblLayout w:type="fixed"/>
        <w:tblLook w:val="04A0" w:firstRow="1" w:lastRow="0" w:firstColumn="1" w:lastColumn="0" w:noHBand="0" w:noVBand="1"/>
      </w:tblPr>
      <w:tblGrid>
        <w:gridCol w:w="2090"/>
        <w:gridCol w:w="8840"/>
      </w:tblGrid>
      <w:tr w:rsidR="00F35967" w:rsidRPr="00A11292" w14:paraId="6E3C3988" w14:textId="77777777" w:rsidTr="009360CB">
        <w:trPr>
          <w:trHeight w:val="630"/>
        </w:trPr>
        <w:tc>
          <w:tcPr>
            <w:tcW w:w="956"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392C7F1B" w14:textId="2A4527B8"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 სამსახური</w:t>
            </w:r>
          </w:p>
        </w:tc>
        <w:tc>
          <w:tcPr>
            <w:tcW w:w="4044" w:type="pct"/>
            <w:tcBorders>
              <w:top w:val="single" w:sz="4" w:space="0" w:color="auto"/>
              <w:left w:val="nil"/>
              <w:bottom w:val="single" w:sz="4" w:space="0" w:color="auto"/>
              <w:right w:val="single" w:sz="8" w:space="0" w:color="000000"/>
            </w:tcBorders>
            <w:shd w:val="clear" w:color="000000" w:fill="FFFFFF"/>
            <w:vAlign w:val="center"/>
            <w:hideMark/>
          </w:tcPr>
          <w:p w14:paraId="7B14F65D" w14:textId="715F040C" w:rsidR="00F35967" w:rsidRPr="00A11292" w:rsidRDefault="007B6F5A" w:rsidP="00C8396F">
            <w:pPr>
              <w:rPr>
                <w:rFonts w:ascii="Sylfaen" w:hAnsi="Sylfaen" w:cs="Calibri"/>
                <w:color w:val="000000"/>
                <w:sz w:val="20"/>
                <w:szCs w:val="20"/>
                <w:lang w:val="ka-GE"/>
              </w:rPr>
            </w:pPr>
            <w:r w:rsidRPr="00A11292">
              <w:rPr>
                <w:rFonts w:ascii="Sylfaen" w:hAnsi="Sylfaen" w:cs="Calibri"/>
                <w:color w:val="000000"/>
                <w:sz w:val="20"/>
                <w:szCs w:val="20"/>
                <w:lang w:val="ka-GE"/>
              </w:rPr>
              <w:t>მუნიციპალიტეტის მერიის სივრცითი მოწყობისა და ინფრასტრუქტურის სამსახური</w:t>
            </w:r>
          </w:p>
        </w:tc>
      </w:tr>
      <w:tr w:rsidR="00F35967" w:rsidRPr="00A11292" w14:paraId="15FD95D7" w14:textId="77777777" w:rsidTr="009360CB">
        <w:trPr>
          <w:trHeight w:val="2303"/>
        </w:trPr>
        <w:tc>
          <w:tcPr>
            <w:tcW w:w="956"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777F80A" w14:textId="0356F68F"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044" w:type="pct"/>
            <w:tcBorders>
              <w:top w:val="single" w:sz="4" w:space="0" w:color="auto"/>
              <w:left w:val="nil"/>
              <w:bottom w:val="single" w:sz="4" w:space="0" w:color="auto"/>
              <w:right w:val="single" w:sz="8" w:space="0" w:color="000000"/>
            </w:tcBorders>
            <w:shd w:val="clear" w:color="000000" w:fill="FFFFFF"/>
            <w:hideMark/>
          </w:tcPr>
          <w:p w14:paraId="7073652E" w14:textId="6E515DBF" w:rsidR="00F35967" w:rsidRPr="001E5407" w:rsidRDefault="007B6F5A" w:rsidP="001E5407">
            <w:pPr>
              <w:spacing w:after="240"/>
              <w:jc w:val="both"/>
              <w:rPr>
                <w:rFonts w:ascii="Sylfaen" w:hAnsi="Sylfaen" w:cs="Calibri"/>
                <w:color w:val="000000"/>
                <w:sz w:val="20"/>
                <w:szCs w:val="20"/>
                <w:lang w:val="en-GB"/>
              </w:rPr>
            </w:pPr>
            <w:r w:rsidRPr="00A11292">
              <w:rPr>
                <w:rFonts w:ascii="Sylfaen" w:hAnsi="Sylfaen" w:cs="Calibri"/>
                <w:color w:val="000000"/>
                <w:sz w:val="20"/>
                <w:szCs w:val="20"/>
              </w:rPr>
              <w:t>პროგრამის ფარგლებში განხორციელდება მუნიციპალიტეტის ტერიტორიის კეთილმოწყობის</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სამუშაოები, უზრუნველყოფილი იქნება მუნიციპალიტეტის ტერიტორიაზე არსებული სკვერებისა და პარკების, დასასვენებელი ადგილების მოვლა და საჭიროების შემთხვევაში მათი რეაბილიტაცია და</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აგრეთვე ახალი სკვერების, პარკების და დასასვენებელი ადგილების მოწყობა, მოსახლეობისათვის</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ფუნქციონალურად გამართული დასვენების და გართობის ადგილების შექმნის მიზნით.</w:t>
            </w:r>
            <w:r w:rsidRPr="00A11292">
              <w:rPr>
                <w:rFonts w:ascii="Sylfaen" w:hAnsi="Sylfaen" w:cs="Calibri"/>
                <w:color w:val="000000"/>
                <w:sz w:val="20"/>
                <w:szCs w:val="20"/>
                <w:lang w:val="ka-GE"/>
              </w:rPr>
              <w:t xml:space="preserve"> საზოგადოებრივი ტრანსპორტის მოსაცდელების აღდგენა, საფეხმავალო გზებზე დაზიანებული ბორდიურების და ფილების ამოცვლა, ქალაქში ხიდებზე მოაჯირების და ბორდიურების შეღებვა, მუნიციპალიტეტის ტერიტორიაზე სკვერების მოწესრიგება  </w:t>
            </w:r>
            <w:r w:rsidRPr="00A11292">
              <w:rPr>
                <w:rFonts w:ascii="Sylfaen" w:hAnsi="Sylfaen" w:cs="Calibri"/>
                <w:color w:val="000000"/>
                <w:sz w:val="20"/>
                <w:szCs w:val="20"/>
              </w:rPr>
              <w:t>პროგრამით ფინანსდება ქვეპროგრამა სკვერები და მინისპორტული მოედნების მოწყობა. პროგრამა ფინანსდება</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 xml:space="preserve">როგორც ადგილობრივი ბიუჯეტით </w:t>
            </w:r>
            <w:r w:rsidR="001E5407">
              <w:rPr>
                <w:rFonts w:ascii="Sylfaen" w:hAnsi="Sylfaen" w:cs="Calibri"/>
                <w:color w:val="000000"/>
                <w:sz w:val="20"/>
                <w:szCs w:val="20"/>
                <w:lang w:val="en-GB"/>
              </w:rPr>
              <w:t>.</w:t>
            </w:r>
          </w:p>
        </w:tc>
      </w:tr>
      <w:tr w:rsidR="00F35967" w:rsidRPr="00A11292" w14:paraId="425E7CC0" w14:textId="77777777" w:rsidTr="009360CB">
        <w:trPr>
          <w:trHeight w:val="1115"/>
        </w:trPr>
        <w:tc>
          <w:tcPr>
            <w:tcW w:w="956"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3C6A23F6" w14:textId="68C01A7D" w:rsidR="00F35967" w:rsidRPr="00B968E0" w:rsidRDefault="00F35967"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rPr>
              <w:t xml:space="preserve">პროგრამის მიზანი </w:t>
            </w:r>
            <w:r w:rsidR="00B968E0">
              <w:rPr>
                <w:rFonts w:ascii="Sylfaen" w:hAnsi="Sylfaen" w:cs="Calibri"/>
                <w:b/>
                <w:bCs/>
                <w:color w:val="000000"/>
                <w:sz w:val="20"/>
                <w:szCs w:val="20"/>
                <w:lang w:val="ka-GE"/>
              </w:rPr>
              <w:t>დამოსალოდნელი შედეგი</w:t>
            </w:r>
          </w:p>
        </w:tc>
        <w:tc>
          <w:tcPr>
            <w:tcW w:w="4044" w:type="pct"/>
            <w:tcBorders>
              <w:top w:val="single" w:sz="4" w:space="0" w:color="auto"/>
              <w:left w:val="nil"/>
              <w:bottom w:val="single" w:sz="4" w:space="0" w:color="auto"/>
              <w:right w:val="single" w:sz="8" w:space="0" w:color="000000"/>
            </w:tcBorders>
            <w:shd w:val="clear" w:color="000000" w:fill="FFFFFF"/>
            <w:vAlign w:val="center"/>
            <w:hideMark/>
          </w:tcPr>
          <w:p w14:paraId="4EF25973" w14:textId="1B0F910C" w:rsidR="00F35967" w:rsidRPr="00A11292" w:rsidRDefault="00B968E0" w:rsidP="00B968E0">
            <w:pPr>
              <w:rPr>
                <w:rFonts w:ascii="Sylfaen" w:hAnsi="Sylfaen" w:cs="Calibri"/>
                <w:color w:val="000000"/>
                <w:sz w:val="20"/>
                <w:szCs w:val="20"/>
                <w:lang w:val="ka-GE"/>
              </w:rPr>
            </w:pPr>
            <w:r>
              <w:rPr>
                <w:rFonts w:ascii="Sylfaen" w:hAnsi="Sylfaen" w:cs="Calibri"/>
                <w:color w:val="000000"/>
                <w:sz w:val="20"/>
                <w:szCs w:val="20"/>
                <w:lang w:val="ka-GE"/>
              </w:rPr>
              <w:t xml:space="preserve">პროგრამის მიზანია </w:t>
            </w:r>
            <w:r w:rsidR="007B086E" w:rsidRPr="00A11292">
              <w:rPr>
                <w:rFonts w:ascii="Sylfaen" w:hAnsi="Sylfaen" w:cs="Calibri"/>
                <w:color w:val="000000"/>
                <w:sz w:val="20"/>
                <w:szCs w:val="20"/>
                <w:lang w:val="ka-GE"/>
              </w:rPr>
              <w:t xml:space="preserve"> მუნიციპალიტეტის კეთილმოწყობა,</w:t>
            </w:r>
            <w:r>
              <w:rPr>
                <w:rFonts w:ascii="Sylfaen" w:hAnsi="Sylfaen" w:cs="Calibri"/>
                <w:color w:val="000000"/>
                <w:sz w:val="20"/>
                <w:szCs w:val="20"/>
                <w:lang w:val="ka-GE"/>
              </w:rPr>
              <w:t xml:space="preserve">მოსახლეობისათვის ფუნქციონალურად გამართული დასვენების დაგართობის ადგილების შექმნა,შედეგად კეთილმოწყობილია მუნიციპალიტეტი დამოსახლეობას აქვს დასვენების და      გართობის ზონა. </w:t>
            </w:r>
          </w:p>
        </w:tc>
      </w:tr>
    </w:tbl>
    <w:p w14:paraId="0054AF22" w14:textId="77777777" w:rsidR="000C34AC" w:rsidRDefault="000C34AC" w:rsidP="001B2BC7">
      <w:pPr>
        <w:tabs>
          <w:tab w:val="left" w:pos="90"/>
        </w:tabs>
        <w:rPr>
          <w:rFonts w:ascii="Sylfaen" w:hAnsi="Sylfaen" w:cs="Arial"/>
          <w:b/>
          <w:sz w:val="20"/>
          <w:szCs w:val="20"/>
          <w:lang w:val="ka-GE"/>
        </w:rPr>
      </w:pPr>
    </w:p>
    <w:p w14:paraId="7BB6669E" w14:textId="6FD959BE" w:rsidR="00F35967" w:rsidRPr="001B2BC7" w:rsidRDefault="001B2BC7" w:rsidP="001B2BC7">
      <w:pPr>
        <w:tabs>
          <w:tab w:val="left" w:pos="90"/>
        </w:tabs>
        <w:rPr>
          <w:rFonts w:ascii="Sylfaen" w:hAnsi="Sylfaen" w:cs="Arial"/>
          <w:b/>
          <w:sz w:val="20"/>
          <w:szCs w:val="20"/>
          <w:lang w:val="ka-GE"/>
        </w:rPr>
      </w:pPr>
      <w:r w:rsidRPr="001B2BC7">
        <w:rPr>
          <w:rFonts w:ascii="Sylfaen" w:hAnsi="Sylfaen" w:cs="Arial"/>
          <w:b/>
          <w:sz w:val="20"/>
          <w:szCs w:val="20"/>
          <w:lang w:val="ka-GE"/>
        </w:rPr>
        <w:t xml:space="preserve">ე.ა) </w:t>
      </w:r>
      <w:r>
        <w:rPr>
          <w:rFonts w:ascii="Sylfaen" w:hAnsi="Sylfaen" w:cs="Arial"/>
          <w:b/>
          <w:sz w:val="20"/>
          <w:szCs w:val="20"/>
          <w:lang w:val="ka-GE"/>
        </w:rPr>
        <w:t>საზოგადოებრივი სივრცეების მოწყობა- რეაბილიტაცია</w:t>
      </w:r>
    </w:p>
    <w:p w14:paraId="17F55281" w14:textId="77777777" w:rsidR="00902E5D" w:rsidRPr="00A11292" w:rsidRDefault="00902E5D" w:rsidP="00F35967">
      <w:pPr>
        <w:tabs>
          <w:tab w:val="left" w:pos="90"/>
        </w:tabs>
        <w:ind w:firstLine="270"/>
        <w:rPr>
          <w:rFonts w:ascii="Sylfaen" w:hAnsi="Sylfaen" w:cs="Arial"/>
          <w:sz w:val="20"/>
          <w:szCs w:val="20"/>
          <w:lang w:val="ka-GE"/>
        </w:rPr>
      </w:pPr>
    </w:p>
    <w:tbl>
      <w:tblPr>
        <w:tblW w:w="4793" w:type="pct"/>
        <w:tblLook w:val="04A0" w:firstRow="1" w:lastRow="0" w:firstColumn="1" w:lastColumn="0" w:noHBand="0" w:noVBand="1"/>
      </w:tblPr>
      <w:tblGrid>
        <w:gridCol w:w="756"/>
        <w:gridCol w:w="1570"/>
        <w:gridCol w:w="3281"/>
        <w:gridCol w:w="5323"/>
      </w:tblGrid>
      <w:tr w:rsidR="00BB0084" w:rsidRPr="00A11292" w14:paraId="47AE0AB0" w14:textId="77777777" w:rsidTr="004324C6">
        <w:trPr>
          <w:trHeight w:val="750"/>
        </w:trPr>
        <w:tc>
          <w:tcPr>
            <w:tcW w:w="346"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1F8BBF80" w14:textId="77777777" w:rsidR="00BB0084" w:rsidRPr="00A11292" w:rsidRDefault="00BB0084"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18"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F3E4DF7" w14:textId="5BC5525D" w:rsidR="00BB0084" w:rsidRPr="00A11292" w:rsidRDefault="00BB0084"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5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441ECFA" w14:textId="77777777" w:rsidR="00BB0084" w:rsidRPr="00A11292" w:rsidRDefault="00BB0084" w:rsidP="00C8396F">
            <w:pPr>
              <w:jc w:val="center"/>
              <w:rPr>
                <w:rFonts w:ascii="Sylfaen" w:hAnsi="Sylfaen" w:cs="Calibri"/>
                <w:b/>
                <w:bCs/>
                <w:color w:val="000000"/>
                <w:sz w:val="20"/>
                <w:szCs w:val="20"/>
              </w:rPr>
            </w:pPr>
            <w:r w:rsidRPr="00A11292">
              <w:rPr>
                <w:rFonts w:ascii="Sylfaen" w:hAnsi="Sylfaen" w:cs="Calibri"/>
                <w:b/>
                <w:bCs/>
                <w:color w:val="000000"/>
                <w:sz w:val="20"/>
                <w:szCs w:val="20"/>
              </w:rPr>
              <w:t>საზოგადოებრივი სივრცეების მოწყობა, რეაბილიტაცია,</w:t>
            </w:r>
          </w:p>
          <w:p w14:paraId="102CEA0C" w14:textId="77777777" w:rsidR="00BB0084" w:rsidRPr="00A11292" w:rsidRDefault="00BB0084" w:rsidP="00C8396F">
            <w:pPr>
              <w:jc w:val="center"/>
              <w:rPr>
                <w:rFonts w:ascii="Sylfaen" w:hAnsi="Sylfaen" w:cs="Calibri"/>
                <w:b/>
                <w:bCs/>
                <w:color w:val="000000"/>
                <w:sz w:val="20"/>
                <w:szCs w:val="20"/>
              </w:rPr>
            </w:pPr>
            <w:r w:rsidRPr="00A11292">
              <w:rPr>
                <w:rFonts w:ascii="Sylfaen" w:hAnsi="Sylfaen" w:cs="Calibri"/>
                <w:b/>
                <w:bCs/>
                <w:color w:val="000000"/>
                <w:sz w:val="20"/>
                <w:szCs w:val="20"/>
              </w:rPr>
              <w:t>ექსპლუატაცია</w:t>
            </w:r>
          </w:p>
        </w:tc>
        <w:tc>
          <w:tcPr>
            <w:tcW w:w="2435" w:type="pct"/>
            <w:tcBorders>
              <w:top w:val="single" w:sz="8" w:space="0" w:color="auto"/>
              <w:left w:val="nil"/>
              <w:bottom w:val="single" w:sz="4" w:space="0" w:color="auto"/>
              <w:right w:val="single" w:sz="8" w:space="0" w:color="auto"/>
            </w:tcBorders>
            <w:shd w:val="clear" w:color="000000" w:fill="FFFFFF"/>
            <w:vAlign w:val="center"/>
            <w:hideMark/>
          </w:tcPr>
          <w:p w14:paraId="408EF732" w14:textId="2C8D1D06" w:rsidR="00BB0084" w:rsidRPr="00A11292" w:rsidRDefault="00BB0084"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BB0084" w:rsidRPr="00A11292" w14:paraId="5BDC6EE4" w14:textId="77777777" w:rsidTr="004324C6">
        <w:trPr>
          <w:trHeight w:val="234"/>
        </w:trPr>
        <w:tc>
          <w:tcPr>
            <w:tcW w:w="346" w:type="pct"/>
            <w:tcBorders>
              <w:top w:val="nil"/>
              <w:left w:val="single" w:sz="8" w:space="0" w:color="auto"/>
              <w:bottom w:val="single" w:sz="4" w:space="0" w:color="auto"/>
              <w:right w:val="single" w:sz="4" w:space="0" w:color="auto"/>
            </w:tcBorders>
            <w:shd w:val="clear" w:color="000000" w:fill="FFFFFF"/>
            <w:vAlign w:val="center"/>
            <w:hideMark/>
          </w:tcPr>
          <w:p w14:paraId="7ADCCD63" w14:textId="77777777" w:rsidR="00BB0084" w:rsidRPr="00A11292" w:rsidRDefault="00BB0084" w:rsidP="00C8396F">
            <w:pPr>
              <w:jc w:val="center"/>
              <w:rPr>
                <w:rFonts w:ascii="Sylfaen" w:hAnsi="Sylfaen" w:cs="Calibri"/>
                <w:color w:val="000000"/>
                <w:sz w:val="20"/>
                <w:szCs w:val="20"/>
              </w:rPr>
            </w:pPr>
            <w:r w:rsidRPr="00A11292">
              <w:rPr>
                <w:rFonts w:ascii="Sylfaen" w:hAnsi="Sylfaen" w:cs="Calibri"/>
                <w:color w:val="000000"/>
                <w:sz w:val="20"/>
                <w:szCs w:val="20"/>
              </w:rPr>
              <w:t>02 0</w:t>
            </w:r>
            <w:r w:rsidRPr="00A11292">
              <w:rPr>
                <w:rFonts w:ascii="Sylfaen" w:hAnsi="Sylfaen" w:cs="Calibri"/>
                <w:color w:val="000000"/>
                <w:sz w:val="20"/>
                <w:szCs w:val="20"/>
                <w:lang w:val="ka-GE"/>
              </w:rPr>
              <w:t xml:space="preserve">5 </w:t>
            </w:r>
            <w:r w:rsidRPr="00A11292">
              <w:rPr>
                <w:rFonts w:ascii="Sylfaen" w:hAnsi="Sylfaen" w:cs="Calibri"/>
                <w:color w:val="000000"/>
                <w:sz w:val="20"/>
                <w:szCs w:val="20"/>
                <w:lang w:val="ka-GE"/>
              </w:rPr>
              <w:lastRenderedPageBreak/>
              <w:t>01</w:t>
            </w:r>
            <w:r w:rsidRPr="00A11292">
              <w:rPr>
                <w:rFonts w:ascii="Sylfaen" w:hAnsi="Sylfaen" w:cs="Calibri"/>
                <w:color w:val="000000"/>
                <w:sz w:val="20"/>
                <w:szCs w:val="20"/>
              </w:rPr>
              <w:t xml:space="preserve"> </w:t>
            </w:r>
          </w:p>
        </w:tc>
        <w:tc>
          <w:tcPr>
            <w:tcW w:w="718" w:type="pct"/>
            <w:vMerge/>
            <w:tcBorders>
              <w:top w:val="single" w:sz="8" w:space="0" w:color="auto"/>
              <w:left w:val="single" w:sz="4" w:space="0" w:color="auto"/>
              <w:bottom w:val="single" w:sz="4" w:space="0" w:color="auto"/>
              <w:right w:val="single" w:sz="4" w:space="0" w:color="auto"/>
            </w:tcBorders>
            <w:vAlign w:val="center"/>
            <w:hideMark/>
          </w:tcPr>
          <w:p w14:paraId="03C04BCD" w14:textId="77777777" w:rsidR="00BB0084" w:rsidRPr="00A11292" w:rsidRDefault="00BB0084" w:rsidP="00C8396F">
            <w:pPr>
              <w:rPr>
                <w:rFonts w:ascii="Sylfaen" w:hAnsi="Sylfaen" w:cs="Calibri"/>
                <w:b/>
                <w:bCs/>
                <w:color w:val="000000"/>
                <w:sz w:val="20"/>
                <w:szCs w:val="20"/>
              </w:rPr>
            </w:pPr>
          </w:p>
        </w:tc>
        <w:tc>
          <w:tcPr>
            <w:tcW w:w="1501" w:type="pct"/>
            <w:vMerge/>
            <w:tcBorders>
              <w:top w:val="single" w:sz="8" w:space="0" w:color="auto"/>
              <w:left w:val="single" w:sz="4" w:space="0" w:color="auto"/>
              <w:bottom w:val="single" w:sz="4" w:space="0" w:color="auto"/>
              <w:right w:val="single" w:sz="4" w:space="0" w:color="auto"/>
            </w:tcBorders>
            <w:vAlign w:val="center"/>
            <w:hideMark/>
          </w:tcPr>
          <w:p w14:paraId="03289C44" w14:textId="77777777" w:rsidR="00BB0084" w:rsidRPr="00A11292" w:rsidRDefault="00BB0084" w:rsidP="00C8396F">
            <w:pPr>
              <w:rPr>
                <w:rFonts w:ascii="Sylfaen" w:hAnsi="Sylfaen" w:cs="Calibri"/>
                <w:b/>
                <w:bCs/>
                <w:color w:val="000000"/>
                <w:sz w:val="20"/>
                <w:szCs w:val="20"/>
              </w:rPr>
            </w:pPr>
          </w:p>
        </w:tc>
        <w:tc>
          <w:tcPr>
            <w:tcW w:w="2435" w:type="pct"/>
            <w:tcBorders>
              <w:top w:val="nil"/>
              <w:left w:val="nil"/>
              <w:bottom w:val="single" w:sz="4" w:space="0" w:color="auto"/>
              <w:right w:val="single" w:sz="8" w:space="0" w:color="auto"/>
            </w:tcBorders>
            <w:shd w:val="clear" w:color="000000" w:fill="FFFFFF"/>
            <w:vAlign w:val="center"/>
            <w:hideMark/>
          </w:tcPr>
          <w:p w14:paraId="217D3810" w14:textId="48E00E51" w:rsidR="00BB0084" w:rsidRPr="002D66D8" w:rsidRDefault="001E5407" w:rsidP="00C8396F">
            <w:pPr>
              <w:jc w:val="center"/>
              <w:rPr>
                <w:rFonts w:ascii="Sylfaen" w:hAnsi="Sylfaen" w:cs="Calibri"/>
                <w:sz w:val="20"/>
                <w:szCs w:val="20"/>
                <w:lang w:val="en-GB"/>
              </w:rPr>
            </w:pPr>
            <w:r>
              <w:rPr>
                <w:rFonts w:ascii="Sylfaen" w:hAnsi="Sylfaen" w:cs="Calibri"/>
                <w:sz w:val="20"/>
                <w:szCs w:val="20"/>
                <w:lang w:val="en-GB"/>
              </w:rPr>
              <w:t>982.5</w:t>
            </w:r>
          </w:p>
        </w:tc>
      </w:tr>
    </w:tbl>
    <w:p w14:paraId="3296F9B2" w14:textId="77777777" w:rsidR="00F35967" w:rsidRPr="00A11292" w:rsidRDefault="00F35967" w:rsidP="00F35967">
      <w:pPr>
        <w:tabs>
          <w:tab w:val="left" w:pos="90"/>
        </w:tabs>
        <w:ind w:firstLine="270"/>
        <w:jc w:val="both"/>
        <w:rPr>
          <w:rFonts w:ascii="Sylfaen" w:hAnsi="Sylfaen" w:cs="Arial"/>
          <w:sz w:val="20"/>
          <w:szCs w:val="20"/>
          <w:lang w:val="ka-GE"/>
        </w:rPr>
      </w:pPr>
    </w:p>
    <w:tbl>
      <w:tblPr>
        <w:tblW w:w="4793" w:type="pct"/>
        <w:tblLook w:val="04A0" w:firstRow="1" w:lastRow="0" w:firstColumn="1" w:lastColumn="0" w:noHBand="0" w:noVBand="1"/>
      </w:tblPr>
      <w:tblGrid>
        <w:gridCol w:w="2287"/>
        <w:gridCol w:w="8643"/>
      </w:tblGrid>
      <w:tr w:rsidR="00F35967" w:rsidRPr="00A11292" w14:paraId="3B06A64E" w14:textId="77777777" w:rsidTr="009360CB">
        <w:trPr>
          <w:trHeight w:val="630"/>
        </w:trPr>
        <w:tc>
          <w:tcPr>
            <w:tcW w:w="1046"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4F5E579" w14:textId="77777777"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პროგრამის განმახორციელებელი სამსახური</w:t>
            </w:r>
          </w:p>
        </w:tc>
        <w:tc>
          <w:tcPr>
            <w:tcW w:w="3954" w:type="pct"/>
            <w:tcBorders>
              <w:top w:val="single" w:sz="4" w:space="0" w:color="auto"/>
              <w:left w:val="nil"/>
              <w:bottom w:val="single" w:sz="4" w:space="0" w:color="auto"/>
              <w:right w:val="single" w:sz="8" w:space="0" w:color="000000"/>
            </w:tcBorders>
            <w:shd w:val="clear" w:color="000000" w:fill="FFFFFF"/>
            <w:vAlign w:val="center"/>
            <w:hideMark/>
          </w:tcPr>
          <w:p w14:paraId="48713B8F" w14:textId="5FA79096" w:rsidR="00F35967" w:rsidRPr="00A11292" w:rsidRDefault="00B95CD1" w:rsidP="00C8396F">
            <w:pPr>
              <w:rPr>
                <w:rFonts w:ascii="Sylfaen" w:hAnsi="Sylfaen" w:cs="Calibri"/>
                <w:color w:val="000000"/>
                <w:sz w:val="20"/>
                <w:szCs w:val="20"/>
                <w:lang w:val="ka-GE"/>
              </w:rPr>
            </w:pPr>
            <w:r w:rsidRPr="00A11292">
              <w:rPr>
                <w:rFonts w:ascii="Sylfaen" w:hAnsi="Sylfaen" w:cs="Calibri"/>
                <w:color w:val="000000"/>
                <w:sz w:val="20"/>
                <w:szCs w:val="20"/>
                <w:lang w:val="ka-GE"/>
              </w:rPr>
              <w:t>მუნიციპალიტეტის მერიის სივრცითი მოწყობისა და ინფრასტრუქტურის სამსახური</w:t>
            </w:r>
          </w:p>
        </w:tc>
      </w:tr>
      <w:tr w:rsidR="00F35967" w:rsidRPr="00A11292" w14:paraId="0705B0F1" w14:textId="77777777" w:rsidTr="009360CB">
        <w:trPr>
          <w:trHeight w:val="1088"/>
        </w:trPr>
        <w:tc>
          <w:tcPr>
            <w:tcW w:w="1046"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926D183" w14:textId="77777777"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აღწერა </w:t>
            </w:r>
          </w:p>
        </w:tc>
        <w:tc>
          <w:tcPr>
            <w:tcW w:w="3954" w:type="pct"/>
            <w:tcBorders>
              <w:top w:val="single" w:sz="4" w:space="0" w:color="auto"/>
              <w:left w:val="nil"/>
              <w:bottom w:val="single" w:sz="4" w:space="0" w:color="auto"/>
              <w:right w:val="single" w:sz="8" w:space="0" w:color="000000"/>
            </w:tcBorders>
            <w:shd w:val="clear" w:color="000000" w:fill="FFFFFF"/>
            <w:hideMark/>
          </w:tcPr>
          <w:p w14:paraId="7896423B" w14:textId="77777777" w:rsidR="00F35967" w:rsidRDefault="00F35967" w:rsidP="00C8396F">
            <w:pPr>
              <w:spacing w:after="240"/>
              <w:rPr>
                <w:rFonts w:ascii="Sylfaen" w:hAnsi="Sylfaen" w:cs="Calibri"/>
                <w:color w:val="000000"/>
                <w:sz w:val="20"/>
                <w:szCs w:val="20"/>
                <w:lang w:val="ka-GE"/>
              </w:rPr>
            </w:pPr>
            <w:r w:rsidRPr="00A11292">
              <w:rPr>
                <w:rFonts w:ascii="Sylfaen" w:hAnsi="Sylfaen" w:cs="Calibri"/>
                <w:color w:val="000000"/>
                <w:sz w:val="20"/>
                <w:szCs w:val="20"/>
              </w:rPr>
              <w:t>პროგრამა ითვალისწინებს დმანისის მუნიციპალიტეტის ტერიტორიებზე საზოგადოებრივი სივრცეების მოწყობას ,კერძოდ მინი სტადიონების, სკვერების და დასასვენებელი პარკების თანამედროვე სტილის ატრაქციონებით უზრუნველყოფას.</w:t>
            </w:r>
            <w:r w:rsidR="00036231" w:rsidRPr="00A11292">
              <w:rPr>
                <w:rFonts w:ascii="Sylfaen" w:hAnsi="Sylfaen" w:cs="Calibri"/>
                <w:color w:val="000000"/>
                <w:sz w:val="20"/>
                <w:szCs w:val="20"/>
                <w:lang w:val="ka-GE"/>
              </w:rPr>
              <w:t xml:space="preserve"> მუნიციპალიტეტის მასშტაბით არსებობს 18 მინი-სტადიონი, აქედან რეაბილიტირებულია 8 მინი-სტადიონი. </w:t>
            </w:r>
            <w:r w:rsidR="00906C74" w:rsidRPr="00A11292">
              <w:rPr>
                <w:rFonts w:ascii="Sylfaen" w:hAnsi="Sylfaen" w:cs="Calibri"/>
                <w:color w:val="000000"/>
                <w:sz w:val="20"/>
                <w:szCs w:val="20"/>
                <w:lang w:val="ka-GE"/>
              </w:rPr>
              <w:t xml:space="preserve">ასევე 8 სკვერი (სოფელ მაშავერას, სოფელ დიდი დმანისი-ვარდისუბნის, სოფელ განთიადის, სოფელ ჯავახის, სოფელ გომარეთის და ქალაქის 3 სკვერი). </w:t>
            </w:r>
          </w:p>
          <w:p w14:paraId="36FC79BC" w14:textId="5E1E8A42" w:rsidR="00197AB7" w:rsidRPr="001E5407" w:rsidRDefault="003128A7" w:rsidP="00C8396F">
            <w:pPr>
              <w:spacing w:after="240"/>
              <w:rPr>
                <w:rFonts w:ascii="Sylfaen" w:hAnsi="Sylfaen" w:cs="Calibri"/>
                <w:color w:val="000000"/>
                <w:sz w:val="20"/>
                <w:szCs w:val="20"/>
                <w:lang w:val="en-GB"/>
              </w:rPr>
            </w:pPr>
            <w:r>
              <w:rPr>
                <w:rFonts w:ascii="Sylfaen" w:hAnsi="Sylfaen" w:cs="Calibri"/>
                <w:color w:val="000000"/>
                <w:sz w:val="20"/>
                <w:szCs w:val="20"/>
                <w:lang w:val="ka-GE"/>
              </w:rPr>
              <w:t xml:space="preserve">  საანგარიშო წელს განხორციელდება </w:t>
            </w:r>
            <w:r w:rsidR="006056BF">
              <w:rPr>
                <w:rFonts w:ascii="Sylfaen" w:hAnsi="Sylfaen" w:cs="Calibri"/>
                <w:color w:val="000000"/>
                <w:sz w:val="20"/>
                <w:szCs w:val="20"/>
                <w:lang w:val="ka-GE"/>
              </w:rPr>
              <w:t xml:space="preserve">982500 ლარის, </w:t>
            </w:r>
            <w:r>
              <w:rPr>
                <w:rFonts w:ascii="Sylfaen" w:hAnsi="Sylfaen" w:cs="Calibri"/>
                <w:color w:val="000000"/>
                <w:sz w:val="20"/>
                <w:szCs w:val="20"/>
                <w:lang w:val="ka-GE"/>
              </w:rPr>
              <w:t>შ</w:t>
            </w:r>
            <w:r w:rsidR="001E5407">
              <w:rPr>
                <w:rFonts w:ascii="Sylfaen" w:hAnsi="Sylfaen" w:cs="Calibri"/>
                <w:color w:val="000000"/>
                <w:sz w:val="20"/>
                <w:szCs w:val="20"/>
                <w:lang w:val="ka-GE"/>
              </w:rPr>
              <w:t>ემდეგი პროექტების რეაბილიტაცია</w:t>
            </w:r>
            <w:r w:rsidR="00197AB7">
              <w:rPr>
                <w:rFonts w:ascii="Sylfaen" w:hAnsi="Sylfaen" w:cs="Calibri"/>
                <w:color w:val="000000"/>
                <w:sz w:val="20"/>
                <w:szCs w:val="20"/>
                <w:lang w:val="ka-GE"/>
              </w:rPr>
              <w:t xml:space="preserve"> </w:t>
            </w:r>
            <w:r w:rsidR="001E5407">
              <w:rPr>
                <w:rFonts w:ascii="Sylfaen" w:hAnsi="Sylfaen" w:cs="Calibri"/>
                <w:color w:val="000000"/>
                <w:sz w:val="20"/>
                <w:szCs w:val="20"/>
                <w:lang w:val="en-GB"/>
              </w:rPr>
              <w:t>:</w:t>
            </w:r>
          </w:p>
          <w:p w14:paraId="09AA1A2C" w14:textId="1FCEDA72" w:rsidR="00197AB7" w:rsidRDefault="00197AB7" w:rsidP="002D5781">
            <w:pPr>
              <w:spacing w:after="240"/>
              <w:ind w:left="-1003"/>
              <w:rPr>
                <w:rFonts w:ascii="Sylfaen" w:hAnsi="Sylfaen" w:cs="Calibri"/>
                <w:color w:val="000000"/>
                <w:sz w:val="20"/>
                <w:szCs w:val="20"/>
                <w:lang w:val="ka-GE"/>
              </w:rPr>
            </w:pPr>
            <w:r>
              <w:rPr>
                <w:rFonts w:ascii="Sylfaen" w:hAnsi="Sylfaen" w:cs="Calibri"/>
                <w:color w:val="000000"/>
                <w:sz w:val="20"/>
                <w:szCs w:val="20"/>
                <w:lang w:val="ka-GE"/>
              </w:rPr>
              <w:t xml:space="preserve">  -სოფელ </w:t>
            </w:r>
            <w:r w:rsidR="008B5674">
              <w:rPr>
                <w:rFonts w:ascii="Sylfaen" w:hAnsi="Sylfaen" w:cs="Calibri"/>
                <w:color w:val="000000"/>
                <w:sz w:val="20"/>
                <w:szCs w:val="20"/>
                <w:lang w:val="en-US"/>
              </w:rPr>
              <w:t xml:space="preserve">     -</w:t>
            </w:r>
            <w:r>
              <w:rPr>
                <w:rFonts w:ascii="Sylfaen" w:hAnsi="Sylfaen" w:cs="Calibri"/>
                <w:color w:val="000000"/>
                <w:sz w:val="20"/>
                <w:szCs w:val="20"/>
                <w:lang w:val="ka-GE"/>
              </w:rPr>
              <w:t>მამიშლოში მინი სტადიონის და სკვერის მოწყობაზე -523502 ლარი.</w:t>
            </w:r>
          </w:p>
          <w:p w14:paraId="41A6E819" w14:textId="77777777" w:rsidR="00401B81" w:rsidRDefault="00197AB7" w:rsidP="003571D5">
            <w:pPr>
              <w:spacing w:after="240"/>
              <w:rPr>
                <w:rFonts w:ascii="Sylfaen" w:hAnsi="Sylfaen" w:cs="Calibri"/>
                <w:color w:val="000000"/>
                <w:sz w:val="20"/>
                <w:szCs w:val="20"/>
                <w:lang w:val="ka-GE"/>
              </w:rPr>
            </w:pPr>
            <w:r>
              <w:rPr>
                <w:rFonts w:ascii="Sylfaen" w:hAnsi="Sylfaen" w:cs="Calibri"/>
                <w:color w:val="000000"/>
                <w:sz w:val="20"/>
                <w:szCs w:val="20"/>
                <w:lang w:val="ka-GE"/>
              </w:rPr>
              <w:t xml:space="preserve">  -სოფელ ზემო ოროზმანშიმინი სტადიონის მიმდებარედ ს</w:t>
            </w:r>
            <w:r w:rsidR="00401B81">
              <w:rPr>
                <w:rFonts w:ascii="Sylfaen" w:hAnsi="Sylfaen" w:cs="Calibri"/>
                <w:color w:val="000000"/>
                <w:sz w:val="20"/>
                <w:szCs w:val="20"/>
                <w:lang w:val="ka-GE"/>
              </w:rPr>
              <w:t>კვერის მოწყობაზე - 166024 ლარი.</w:t>
            </w:r>
          </w:p>
          <w:p w14:paraId="62CAEB82" w14:textId="77777777" w:rsidR="003571D5" w:rsidRDefault="00401B81" w:rsidP="003571D5">
            <w:pPr>
              <w:spacing w:after="240"/>
              <w:rPr>
                <w:rFonts w:ascii="Sylfaen" w:hAnsi="Sylfaen" w:cs="Calibri"/>
                <w:color w:val="000000"/>
                <w:sz w:val="20"/>
                <w:szCs w:val="20"/>
                <w:lang w:val="ka-GE"/>
              </w:rPr>
            </w:pPr>
            <w:r>
              <w:rPr>
                <w:rFonts w:ascii="Sylfaen" w:hAnsi="Sylfaen" w:cs="Calibri"/>
                <w:color w:val="000000"/>
                <w:sz w:val="20"/>
                <w:szCs w:val="20"/>
                <w:lang w:val="ka-GE"/>
              </w:rPr>
              <w:t xml:space="preserve">  </w:t>
            </w:r>
            <w:r w:rsidR="003571D5">
              <w:rPr>
                <w:rFonts w:ascii="Sylfaen" w:hAnsi="Sylfaen" w:cs="Calibri"/>
                <w:color w:val="000000"/>
                <w:sz w:val="20"/>
                <w:szCs w:val="20"/>
                <w:lang w:val="ka-GE"/>
              </w:rPr>
              <w:t xml:space="preserve">-სოფელ ბაზაქლოში მინი სტადიონის მოწყობის სამუშაოებზე -251959 ლარი </w:t>
            </w:r>
          </w:p>
          <w:p w14:paraId="28BE9551" w14:textId="3151616A" w:rsidR="00401B81" w:rsidRDefault="00401B81" w:rsidP="003571D5">
            <w:pPr>
              <w:spacing w:after="240"/>
              <w:rPr>
                <w:rFonts w:ascii="Sylfaen" w:hAnsi="Sylfaen" w:cs="Calibri"/>
                <w:color w:val="000000"/>
                <w:sz w:val="20"/>
                <w:szCs w:val="20"/>
                <w:lang w:val="ka-GE"/>
              </w:rPr>
            </w:pPr>
            <w:r>
              <w:rPr>
                <w:rFonts w:ascii="Sylfaen" w:hAnsi="Sylfaen" w:cs="Calibri"/>
                <w:color w:val="000000"/>
                <w:sz w:val="20"/>
                <w:szCs w:val="20"/>
                <w:lang w:val="ka-GE"/>
              </w:rPr>
              <w:t xml:space="preserve"> </w:t>
            </w:r>
            <w:r w:rsidR="00C26635">
              <w:rPr>
                <w:rFonts w:ascii="Sylfaen" w:hAnsi="Sylfaen" w:cs="Calibri"/>
                <w:color w:val="000000"/>
                <w:sz w:val="20"/>
                <w:szCs w:val="20"/>
                <w:lang w:val="ka-GE"/>
              </w:rPr>
              <w:t>-</w:t>
            </w:r>
            <w:r>
              <w:rPr>
                <w:rFonts w:ascii="Sylfaen" w:hAnsi="Sylfaen" w:cs="Calibri"/>
                <w:color w:val="000000"/>
                <w:sz w:val="20"/>
                <w:szCs w:val="20"/>
                <w:lang w:val="ka-GE"/>
              </w:rPr>
              <w:t xml:space="preserve"> ქ.დმანისში პოლიციასთან საპარკინგე სივრცის კეთილმოწყობაზე -4101</w:t>
            </w:r>
            <w:r w:rsidR="002D5781">
              <w:rPr>
                <w:rFonts w:ascii="Sylfaen" w:hAnsi="Sylfaen" w:cs="Calibri"/>
                <w:color w:val="000000"/>
                <w:sz w:val="20"/>
                <w:szCs w:val="20"/>
                <w:lang w:val="ka-GE"/>
              </w:rPr>
              <w:t>4</w:t>
            </w:r>
            <w:r>
              <w:rPr>
                <w:rFonts w:ascii="Sylfaen" w:hAnsi="Sylfaen" w:cs="Calibri"/>
                <w:color w:val="000000"/>
                <w:sz w:val="20"/>
                <w:szCs w:val="20"/>
                <w:lang w:val="ka-GE"/>
              </w:rPr>
              <w:t xml:space="preserve"> ლარი.</w:t>
            </w:r>
          </w:p>
          <w:p w14:paraId="31403388" w14:textId="0C6522FB" w:rsidR="00C26635" w:rsidRPr="00A11292" w:rsidRDefault="00C26635" w:rsidP="001E5407">
            <w:pPr>
              <w:spacing w:after="240"/>
              <w:rPr>
                <w:rFonts w:ascii="Sylfaen" w:hAnsi="Sylfaen" w:cs="Calibri"/>
                <w:color w:val="000000"/>
                <w:sz w:val="20"/>
                <w:szCs w:val="20"/>
                <w:lang w:val="ka-GE"/>
              </w:rPr>
            </w:pPr>
            <w:r>
              <w:rPr>
                <w:rFonts w:ascii="Sylfaen" w:hAnsi="Sylfaen" w:cs="Calibri"/>
                <w:color w:val="000000"/>
                <w:sz w:val="20"/>
                <w:szCs w:val="20"/>
                <w:lang w:val="ka-GE"/>
              </w:rPr>
              <w:t xml:space="preserve"> </w:t>
            </w:r>
          </w:p>
        </w:tc>
      </w:tr>
      <w:tr w:rsidR="00F35967" w:rsidRPr="00A11292" w14:paraId="0D1BDFFF" w14:textId="77777777" w:rsidTr="009360CB">
        <w:trPr>
          <w:trHeight w:val="962"/>
        </w:trPr>
        <w:tc>
          <w:tcPr>
            <w:tcW w:w="1046"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061BA70" w14:textId="7DF778E1"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მიზანი </w:t>
            </w:r>
          </w:p>
        </w:tc>
        <w:tc>
          <w:tcPr>
            <w:tcW w:w="3954" w:type="pct"/>
            <w:tcBorders>
              <w:top w:val="single" w:sz="4" w:space="0" w:color="auto"/>
              <w:left w:val="nil"/>
              <w:bottom w:val="single" w:sz="4" w:space="0" w:color="auto"/>
              <w:right w:val="single" w:sz="8" w:space="0" w:color="000000"/>
            </w:tcBorders>
            <w:shd w:val="clear" w:color="000000" w:fill="FFFFFF"/>
            <w:vAlign w:val="center"/>
            <w:hideMark/>
          </w:tcPr>
          <w:p w14:paraId="403A0699" w14:textId="100479DD" w:rsidR="00F35967" w:rsidRPr="00A11292" w:rsidRDefault="00922176" w:rsidP="00C8396F">
            <w:pPr>
              <w:rPr>
                <w:rFonts w:ascii="Sylfaen" w:hAnsi="Sylfaen" w:cs="Calibri"/>
                <w:color w:val="000000"/>
                <w:sz w:val="20"/>
                <w:szCs w:val="20"/>
                <w:lang w:val="ka-GE"/>
              </w:rPr>
            </w:pPr>
            <w:r w:rsidRPr="00A11292">
              <w:rPr>
                <w:rFonts w:ascii="Sylfaen" w:hAnsi="Sylfaen" w:cs="Calibri"/>
                <w:color w:val="000000"/>
                <w:sz w:val="20"/>
                <w:szCs w:val="20"/>
              </w:rPr>
              <w:t>მოსახლეობის დასვენებისა და ჯანსაღი სხოვრებისათვის</w:t>
            </w:r>
            <w:r w:rsidRPr="00A11292">
              <w:rPr>
                <w:rFonts w:ascii="Sylfaen" w:hAnsi="Sylfaen" w:cs="Calibri"/>
                <w:color w:val="000000"/>
                <w:sz w:val="20"/>
                <w:szCs w:val="20"/>
                <w:lang w:val="ka-GE"/>
              </w:rPr>
              <w:t xml:space="preserve"> საჭირო გარემოს შექმნა</w:t>
            </w:r>
          </w:p>
        </w:tc>
      </w:tr>
    </w:tbl>
    <w:p w14:paraId="7B811393" w14:textId="77777777" w:rsidR="00F35967" w:rsidRPr="00A11292" w:rsidRDefault="00F35967" w:rsidP="00F35967">
      <w:pPr>
        <w:tabs>
          <w:tab w:val="left" w:pos="90"/>
        </w:tabs>
        <w:ind w:firstLine="270"/>
        <w:rPr>
          <w:rFonts w:ascii="Sylfaen" w:hAnsi="Sylfaen" w:cs="Arial"/>
          <w:sz w:val="20"/>
          <w:szCs w:val="20"/>
          <w:lang w:val="ka-GE"/>
        </w:rPr>
      </w:pPr>
    </w:p>
    <w:p w14:paraId="3E6B9A51" w14:textId="77777777" w:rsidR="00F35967" w:rsidRPr="00A11292" w:rsidRDefault="00F35967" w:rsidP="00B472E0">
      <w:pPr>
        <w:tabs>
          <w:tab w:val="left" w:pos="90"/>
        </w:tabs>
        <w:rPr>
          <w:rFonts w:ascii="Sylfaen" w:hAnsi="Sylfaen" w:cs="Arial"/>
          <w:sz w:val="20"/>
          <w:szCs w:val="20"/>
          <w:lang w:val="ka-GE"/>
        </w:rPr>
      </w:pPr>
    </w:p>
    <w:p w14:paraId="410BEDC4" w14:textId="59513F85" w:rsidR="00F35967" w:rsidRPr="001B2BC7" w:rsidRDefault="007D3042" w:rsidP="00F35967">
      <w:pPr>
        <w:tabs>
          <w:tab w:val="left" w:pos="90"/>
        </w:tabs>
        <w:ind w:firstLine="270"/>
        <w:rPr>
          <w:rFonts w:ascii="Sylfaen" w:hAnsi="Sylfaen" w:cs="Arial"/>
          <w:b/>
          <w:sz w:val="20"/>
          <w:szCs w:val="20"/>
          <w:lang w:val="ka-GE"/>
        </w:rPr>
      </w:pPr>
      <w:r w:rsidRPr="001B2BC7">
        <w:rPr>
          <w:rFonts w:ascii="Sylfaen" w:hAnsi="Sylfaen" w:cs="Arial"/>
          <w:b/>
          <w:sz w:val="20"/>
          <w:szCs w:val="20"/>
          <w:lang w:val="ka-GE"/>
        </w:rPr>
        <w:t>ვ) სოფლის მხარდაჭერის პროგრამა.</w:t>
      </w:r>
    </w:p>
    <w:tbl>
      <w:tblPr>
        <w:tblW w:w="4793" w:type="pct"/>
        <w:tblLook w:val="04A0" w:firstRow="1" w:lastRow="0" w:firstColumn="1" w:lastColumn="0" w:noHBand="0" w:noVBand="1"/>
      </w:tblPr>
      <w:tblGrid>
        <w:gridCol w:w="733"/>
        <w:gridCol w:w="1330"/>
        <w:gridCol w:w="4110"/>
        <w:gridCol w:w="4757"/>
      </w:tblGrid>
      <w:tr w:rsidR="00BB0084" w:rsidRPr="00A11292" w14:paraId="41DF9BAA" w14:textId="77777777" w:rsidTr="004324C6">
        <w:trPr>
          <w:trHeight w:val="700"/>
        </w:trPr>
        <w:tc>
          <w:tcPr>
            <w:tcW w:w="346"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01AD57F7" w14:textId="77777777" w:rsidR="00BB0084" w:rsidRPr="00A11292" w:rsidRDefault="00BB0084"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578"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2145773" w14:textId="77777777" w:rsidR="00BB0084" w:rsidRPr="00A11292" w:rsidRDefault="00BB0084"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89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16BC3E1" w14:textId="77777777" w:rsidR="00BB0084" w:rsidRPr="00A11292" w:rsidRDefault="00BB0084" w:rsidP="00C8396F">
            <w:pPr>
              <w:jc w:val="center"/>
              <w:rPr>
                <w:rFonts w:ascii="Sylfaen" w:hAnsi="Sylfaen" w:cs="Calibri"/>
                <w:b/>
                <w:bCs/>
                <w:color w:val="000000"/>
                <w:sz w:val="20"/>
                <w:szCs w:val="20"/>
              </w:rPr>
            </w:pPr>
            <w:r w:rsidRPr="00A11292">
              <w:rPr>
                <w:rFonts w:ascii="Sylfaen" w:hAnsi="Sylfaen" w:cs="Sylfaen"/>
                <w:b/>
                <w:bCs/>
                <w:sz w:val="20"/>
                <w:szCs w:val="20"/>
                <w:lang w:val="ka-GE"/>
              </w:rPr>
              <w:t xml:space="preserve">სოფლის მხარდაჭერის პროგრამა </w:t>
            </w:r>
          </w:p>
        </w:tc>
        <w:tc>
          <w:tcPr>
            <w:tcW w:w="2186" w:type="pct"/>
            <w:tcBorders>
              <w:top w:val="single" w:sz="8" w:space="0" w:color="auto"/>
              <w:left w:val="nil"/>
              <w:bottom w:val="single" w:sz="4" w:space="0" w:color="auto"/>
              <w:right w:val="single" w:sz="8" w:space="0" w:color="auto"/>
            </w:tcBorders>
            <w:shd w:val="clear" w:color="000000" w:fill="FFFFFF"/>
            <w:vAlign w:val="center"/>
            <w:hideMark/>
          </w:tcPr>
          <w:p w14:paraId="7F5D85B6" w14:textId="45C6ED3C" w:rsidR="00BB0084" w:rsidRPr="00A11292" w:rsidRDefault="00BB0084" w:rsidP="00AB6B31">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ათას ლარში</w:t>
            </w:r>
          </w:p>
        </w:tc>
      </w:tr>
      <w:tr w:rsidR="00BB0084" w:rsidRPr="00A11292" w14:paraId="5CF3DC31" w14:textId="77777777" w:rsidTr="004324C6">
        <w:trPr>
          <w:trHeight w:val="234"/>
        </w:trPr>
        <w:tc>
          <w:tcPr>
            <w:tcW w:w="346" w:type="pct"/>
            <w:tcBorders>
              <w:top w:val="nil"/>
              <w:left w:val="single" w:sz="8" w:space="0" w:color="auto"/>
              <w:bottom w:val="single" w:sz="4" w:space="0" w:color="auto"/>
              <w:right w:val="single" w:sz="4" w:space="0" w:color="auto"/>
            </w:tcBorders>
            <w:shd w:val="clear" w:color="000000" w:fill="FFFFFF"/>
            <w:vAlign w:val="center"/>
            <w:hideMark/>
          </w:tcPr>
          <w:p w14:paraId="3A63AF09" w14:textId="77777777" w:rsidR="00BB0084" w:rsidRPr="00A11292" w:rsidRDefault="00BB0084" w:rsidP="00C8396F">
            <w:pPr>
              <w:jc w:val="center"/>
              <w:rPr>
                <w:rFonts w:ascii="Sylfaen" w:hAnsi="Sylfaen" w:cs="Calibri"/>
                <w:color w:val="000000"/>
                <w:sz w:val="20"/>
                <w:szCs w:val="20"/>
              </w:rPr>
            </w:pPr>
            <w:r w:rsidRPr="00A11292">
              <w:rPr>
                <w:rFonts w:ascii="Sylfaen" w:hAnsi="Sylfaen" w:cs="Calibri"/>
                <w:color w:val="000000"/>
                <w:sz w:val="20"/>
                <w:szCs w:val="20"/>
              </w:rPr>
              <w:t>02 0</w:t>
            </w:r>
            <w:r w:rsidRPr="00A11292">
              <w:rPr>
                <w:rFonts w:ascii="Sylfaen" w:hAnsi="Sylfaen" w:cs="Calibri"/>
                <w:color w:val="000000"/>
                <w:sz w:val="20"/>
                <w:szCs w:val="20"/>
                <w:lang w:val="ka-GE"/>
              </w:rPr>
              <w:t>6</w:t>
            </w:r>
            <w:r w:rsidRPr="00A11292">
              <w:rPr>
                <w:rFonts w:ascii="Sylfaen" w:hAnsi="Sylfaen" w:cs="Calibri"/>
                <w:color w:val="000000"/>
                <w:sz w:val="20"/>
                <w:szCs w:val="20"/>
              </w:rPr>
              <w:t xml:space="preserve"> </w:t>
            </w:r>
          </w:p>
        </w:tc>
        <w:tc>
          <w:tcPr>
            <w:tcW w:w="578" w:type="pct"/>
            <w:vMerge/>
            <w:tcBorders>
              <w:top w:val="single" w:sz="8" w:space="0" w:color="auto"/>
              <w:left w:val="single" w:sz="4" w:space="0" w:color="auto"/>
              <w:bottom w:val="single" w:sz="4" w:space="0" w:color="auto"/>
              <w:right w:val="single" w:sz="4" w:space="0" w:color="auto"/>
            </w:tcBorders>
            <w:vAlign w:val="center"/>
            <w:hideMark/>
          </w:tcPr>
          <w:p w14:paraId="1D3EC3CA" w14:textId="77777777" w:rsidR="00BB0084" w:rsidRPr="00A11292" w:rsidRDefault="00BB0084" w:rsidP="00C8396F">
            <w:pPr>
              <w:rPr>
                <w:rFonts w:ascii="Sylfaen" w:hAnsi="Sylfaen" w:cs="Calibri"/>
                <w:b/>
                <w:bCs/>
                <w:color w:val="000000"/>
                <w:sz w:val="20"/>
                <w:szCs w:val="20"/>
              </w:rPr>
            </w:pPr>
          </w:p>
        </w:tc>
        <w:tc>
          <w:tcPr>
            <w:tcW w:w="1890" w:type="pct"/>
            <w:vMerge/>
            <w:tcBorders>
              <w:top w:val="single" w:sz="8" w:space="0" w:color="auto"/>
              <w:left w:val="single" w:sz="4" w:space="0" w:color="auto"/>
              <w:bottom w:val="single" w:sz="4" w:space="0" w:color="auto"/>
              <w:right w:val="single" w:sz="4" w:space="0" w:color="auto"/>
            </w:tcBorders>
            <w:vAlign w:val="center"/>
            <w:hideMark/>
          </w:tcPr>
          <w:p w14:paraId="0BE9D5DB" w14:textId="77777777" w:rsidR="00BB0084" w:rsidRPr="00A11292" w:rsidRDefault="00BB0084" w:rsidP="00C8396F">
            <w:pPr>
              <w:rPr>
                <w:rFonts w:ascii="Sylfaen" w:hAnsi="Sylfaen" w:cs="Calibri"/>
                <w:b/>
                <w:bCs/>
                <w:color w:val="000000"/>
                <w:sz w:val="20"/>
                <w:szCs w:val="20"/>
              </w:rPr>
            </w:pPr>
          </w:p>
        </w:tc>
        <w:tc>
          <w:tcPr>
            <w:tcW w:w="2186" w:type="pct"/>
            <w:tcBorders>
              <w:top w:val="nil"/>
              <w:left w:val="nil"/>
              <w:bottom w:val="single" w:sz="4" w:space="0" w:color="auto"/>
              <w:right w:val="single" w:sz="8" w:space="0" w:color="auto"/>
            </w:tcBorders>
            <w:shd w:val="clear" w:color="000000" w:fill="FFFFFF"/>
            <w:vAlign w:val="center"/>
            <w:hideMark/>
          </w:tcPr>
          <w:p w14:paraId="089BD2D5" w14:textId="50B269CA" w:rsidR="00BB0084" w:rsidRPr="008B5674" w:rsidRDefault="008B5674" w:rsidP="00C8396F">
            <w:pPr>
              <w:jc w:val="center"/>
              <w:rPr>
                <w:rFonts w:ascii="Sylfaen" w:hAnsi="Sylfaen" w:cs="Calibri"/>
                <w:sz w:val="20"/>
                <w:szCs w:val="20"/>
                <w:lang w:val="en-US"/>
              </w:rPr>
            </w:pPr>
            <w:r>
              <w:rPr>
                <w:rFonts w:ascii="Sylfaen" w:hAnsi="Sylfaen" w:cs="Calibri"/>
                <w:sz w:val="20"/>
                <w:szCs w:val="20"/>
                <w:lang w:val="en-US"/>
              </w:rPr>
              <w:t>194,3</w:t>
            </w:r>
          </w:p>
        </w:tc>
      </w:tr>
    </w:tbl>
    <w:p w14:paraId="12532117" w14:textId="77777777" w:rsidR="00F35967" w:rsidRPr="00A11292" w:rsidRDefault="00F35967" w:rsidP="00F35967">
      <w:pPr>
        <w:tabs>
          <w:tab w:val="left" w:pos="90"/>
        </w:tabs>
        <w:ind w:firstLine="270"/>
        <w:jc w:val="both"/>
        <w:rPr>
          <w:rFonts w:ascii="Sylfaen" w:hAnsi="Sylfaen" w:cs="Arial"/>
          <w:sz w:val="20"/>
          <w:szCs w:val="20"/>
          <w:lang w:val="ka-GE"/>
        </w:rPr>
      </w:pPr>
    </w:p>
    <w:tbl>
      <w:tblPr>
        <w:tblW w:w="4809" w:type="pct"/>
        <w:tblLayout w:type="fixed"/>
        <w:tblLook w:val="04A0" w:firstRow="1" w:lastRow="0" w:firstColumn="1" w:lastColumn="0" w:noHBand="0" w:noVBand="1"/>
      </w:tblPr>
      <w:tblGrid>
        <w:gridCol w:w="2165"/>
        <w:gridCol w:w="8801"/>
      </w:tblGrid>
      <w:tr w:rsidR="00F35967" w:rsidRPr="00A11292" w14:paraId="56D75921" w14:textId="77777777" w:rsidTr="004324C6">
        <w:trPr>
          <w:trHeight w:val="630"/>
        </w:trPr>
        <w:tc>
          <w:tcPr>
            <w:tcW w:w="987"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A29284E" w14:textId="6F5196F0"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 სამსახური</w:t>
            </w:r>
          </w:p>
        </w:tc>
        <w:tc>
          <w:tcPr>
            <w:tcW w:w="4013" w:type="pct"/>
            <w:tcBorders>
              <w:top w:val="single" w:sz="4" w:space="0" w:color="auto"/>
              <w:left w:val="nil"/>
              <w:bottom w:val="single" w:sz="4" w:space="0" w:color="auto"/>
              <w:right w:val="single" w:sz="8" w:space="0" w:color="000000"/>
            </w:tcBorders>
            <w:shd w:val="clear" w:color="000000" w:fill="FFFFFF"/>
            <w:vAlign w:val="center"/>
            <w:hideMark/>
          </w:tcPr>
          <w:p w14:paraId="37FBED9C" w14:textId="245CD000" w:rsidR="00F35967" w:rsidRPr="00A11292" w:rsidRDefault="00B95CD1" w:rsidP="00C8396F">
            <w:pPr>
              <w:rPr>
                <w:rFonts w:ascii="Sylfaen" w:hAnsi="Sylfaen" w:cs="Calibri"/>
                <w:color w:val="000000"/>
                <w:sz w:val="20"/>
                <w:szCs w:val="20"/>
                <w:lang w:val="ka-GE"/>
              </w:rPr>
            </w:pPr>
            <w:r w:rsidRPr="00A11292">
              <w:rPr>
                <w:rFonts w:ascii="Sylfaen" w:hAnsi="Sylfaen" w:cs="Calibri"/>
                <w:color w:val="000000"/>
                <w:sz w:val="20"/>
                <w:szCs w:val="20"/>
                <w:lang w:val="ka-GE"/>
              </w:rPr>
              <w:t>მუნიციპალიტეტის მერიის სივრცითი მოწყობისა და ინფრასტრუქტურის სამსახური</w:t>
            </w:r>
          </w:p>
        </w:tc>
      </w:tr>
      <w:tr w:rsidR="00F35967" w:rsidRPr="00A11292" w14:paraId="31F4B45E" w14:textId="77777777" w:rsidTr="004324C6">
        <w:trPr>
          <w:trHeight w:val="1430"/>
        </w:trPr>
        <w:tc>
          <w:tcPr>
            <w:tcW w:w="987"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E833091" w14:textId="778580FB" w:rsidR="00F35967" w:rsidRPr="00A11292" w:rsidRDefault="00BB0084"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პ</w:t>
            </w:r>
            <w:r w:rsidR="00F35967" w:rsidRPr="00A11292">
              <w:rPr>
                <w:rFonts w:ascii="Sylfaen" w:hAnsi="Sylfaen" w:cs="Calibri"/>
                <w:b/>
                <w:bCs/>
                <w:color w:val="000000"/>
                <w:sz w:val="20"/>
                <w:szCs w:val="20"/>
              </w:rPr>
              <w:t xml:space="preserve">როგრამის აღწერა </w:t>
            </w:r>
          </w:p>
        </w:tc>
        <w:tc>
          <w:tcPr>
            <w:tcW w:w="4013" w:type="pct"/>
            <w:tcBorders>
              <w:top w:val="single" w:sz="4" w:space="0" w:color="auto"/>
              <w:left w:val="nil"/>
              <w:bottom w:val="single" w:sz="4" w:space="0" w:color="auto"/>
              <w:right w:val="single" w:sz="8" w:space="0" w:color="000000"/>
            </w:tcBorders>
            <w:shd w:val="clear" w:color="000000" w:fill="FFFFFF"/>
            <w:hideMark/>
          </w:tcPr>
          <w:p w14:paraId="0C75BA4D" w14:textId="77777777" w:rsidR="00F35967" w:rsidRPr="00A11292" w:rsidRDefault="00B472E0" w:rsidP="00B95CD1">
            <w:pPr>
              <w:spacing w:after="240"/>
              <w:jc w:val="both"/>
              <w:rPr>
                <w:rFonts w:ascii="Sylfaen" w:hAnsi="Sylfaen" w:cs="Calibri"/>
                <w:color w:val="000000"/>
                <w:sz w:val="20"/>
                <w:szCs w:val="20"/>
                <w:lang w:val="ka-GE"/>
              </w:rPr>
            </w:pPr>
            <w:r w:rsidRPr="00A11292">
              <w:rPr>
                <w:rFonts w:ascii="Sylfaen" w:hAnsi="Sylfaen" w:cs="Calibri"/>
                <w:color w:val="000000"/>
                <w:sz w:val="20"/>
                <w:szCs w:val="20"/>
                <w:lang w:val="ka-GE"/>
              </w:rPr>
              <w:t>პროგრამის ფარგლებში მუნიციპალიტეტის შესაბამისი სამსახურის, მერისა და მერის წარმომადგენლების ჩართულობით იგეგმება და ხორციელდება სოფლის მოსახლეობასთან</w:t>
            </w:r>
            <w:r w:rsidR="00B95CD1" w:rsidRPr="00A11292">
              <w:rPr>
                <w:rFonts w:ascii="Sylfaen" w:hAnsi="Sylfaen" w:cs="Calibri"/>
                <w:color w:val="000000"/>
                <w:sz w:val="20"/>
                <w:szCs w:val="20"/>
              </w:rPr>
              <w:t xml:space="preserve"> შეხვედრე</w:t>
            </w:r>
            <w:r w:rsidRPr="00A11292">
              <w:rPr>
                <w:rFonts w:ascii="Sylfaen" w:hAnsi="Sylfaen" w:cs="Calibri"/>
                <w:color w:val="000000"/>
                <w:sz w:val="20"/>
                <w:szCs w:val="20"/>
                <w:lang w:val="ka-GE"/>
              </w:rPr>
              <w:t>ბი, შემდგომ</w:t>
            </w:r>
            <w:r w:rsidR="00B95CD1" w:rsidRPr="00A11292">
              <w:rPr>
                <w:rFonts w:ascii="Sylfaen" w:hAnsi="Sylfaen" w:cs="Calibri"/>
                <w:color w:val="000000"/>
                <w:sz w:val="20"/>
                <w:szCs w:val="20"/>
              </w:rPr>
              <w:t xml:space="preserve"> მათი</w:t>
            </w:r>
            <w:r w:rsidR="00B95CD1" w:rsidRPr="00A11292">
              <w:rPr>
                <w:rFonts w:ascii="Sylfaen" w:hAnsi="Sylfaen" w:cs="Calibri"/>
                <w:color w:val="000000"/>
                <w:sz w:val="20"/>
                <w:szCs w:val="20"/>
                <w:lang w:val="ka-GE"/>
              </w:rPr>
              <w:t xml:space="preserve"> </w:t>
            </w:r>
            <w:r w:rsidR="00B95CD1" w:rsidRPr="00A11292">
              <w:rPr>
                <w:rFonts w:ascii="Sylfaen" w:hAnsi="Sylfaen" w:cs="Calibri"/>
                <w:color w:val="000000"/>
                <w:sz w:val="20"/>
                <w:szCs w:val="20"/>
              </w:rPr>
              <w:t>მოთხოვნების შესაბამისად</w:t>
            </w:r>
            <w:r w:rsidRPr="00A11292">
              <w:rPr>
                <w:rFonts w:ascii="Sylfaen" w:hAnsi="Sylfaen" w:cs="Calibri"/>
                <w:color w:val="000000"/>
                <w:sz w:val="20"/>
                <w:szCs w:val="20"/>
                <w:lang w:val="ka-GE"/>
              </w:rPr>
              <w:t xml:space="preserve"> ჩამოყალიბებული</w:t>
            </w:r>
            <w:r w:rsidR="00B95CD1" w:rsidRPr="00A11292">
              <w:rPr>
                <w:rFonts w:ascii="Sylfaen" w:hAnsi="Sylfaen" w:cs="Calibri"/>
                <w:color w:val="000000"/>
                <w:sz w:val="20"/>
                <w:szCs w:val="20"/>
                <w:lang w:val="ka-GE"/>
              </w:rPr>
              <w:t xml:space="preserve"> </w:t>
            </w:r>
            <w:r w:rsidR="00B95CD1" w:rsidRPr="00A11292">
              <w:rPr>
                <w:rFonts w:ascii="Sylfaen" w:hAnsi="Sylfaen" w:cs="Calibri"/>
                <w:color w:val="000000"/>
                <w:sz w:val="20"/>
                <w:szCs w:val="20"/>
              </w:rPr>
              <w:t>პრიორიტეტების გათვალისწინებით</w:t>
            </w:r>
            <w:r w:rsidRPr="00A11292">
              <w:rPr>
                <w:rFonts w:ascii="Sylfaen" w:hAnsi="Sylfaen" w:cs="Calibri"/>
                <w:color w:val="000000"/>
                <w:sz w:val="20"/>
                <w:szCs w:val="20"/>
                <w:lang w:val="ka-GE"/>
              </w:rPr>
              <w:t xml:space="preserve"> ხორციელდება საპროექტო დოკუმენტაციის მომზადება და იგეგმება ინფრასტრუქტურული სამუშაოები. </w:t>
            </w:r>
          </w:p>
          <w:p w14:paraId="29EADB88" w14:textId="3C39B230" w:rsidR="00B472E0" w:rsidRPr="00A11292" w:rsidRDefault="00B472E0" w:rsidP="00B95CD1">
            <w:pPr>
              <w:spacing w:after="240"/>
              <w:jc w:val="both"/>
              <w:rPr>
                <w:rFonts w:ascii="Sylfaen" w:hAnsi="Sylfaen" w:cs="Calibri"/>
                <w:color w:val="000000"/>
                <w:sz w:val="20"/>
                <w:szCs w:val="20"/>
                <w:lang w:val="ka-GE"/>
              </w:rPr>
            </w:pPr>
          </w:p>
        </w:tc>
      </w:tr>
      <w:tr w:rsidR="00F35967" w:rsidRPr="00A11292" w14:paraId="70D7EB9F" w14:textId="77777777" w:rsidTr="004324C6">
        <w:trPr>
          <w:trHeight w:val="1160"/>
        </w:trPr>
        <w:tc>
          <w:tcPr>
            <w:tcW w:w="987"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3B84A53" w14:textId="3F6657A2"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მიზანი </w:t>
            </w:r>
          </w:p>
        </w:tc>
        <w:tc>
          <w:tcPr>
            <w:tcW w:w="4013" w:type="pct"/>
            <w:tcBorders>
              <w:top w:val="single" w:sz="4" w:space="0" w:color="auto"/>
              <w:left w:val="nil"/>
              <w:bottom w:val="single" w:sz="4" w:space="0" w:color="auto"/>
              <w:right w:val="single" w:sz="8" w:space="0" w:color="000000"/>
            </w:tcBorders>
            <w:shd w:val="clear" w:color="000000" w:fill="FFFFFF"/>
            <w:vAlign w:val="center"/>
            <w:hideMark/>
          </w:tcPr>
          <w:p w14:paraId="20081344" w14:textId="2CC99261" w:rsidR="00F35967" w:rsidRPr="00A11292" w:rsidRDefault="00B95CD1" w:rsidP="00B95CD1">
            <w:pPr>
              <w:rPr>
                <w:rFonts w:ascii="Sylfaen" w:hAnsi="Sylfaen" w:cs="Calibri"/>
                <w:color w:val="000000"/>
                <w:sz w:val="20"/>
                <w:szCs w:val="20"/>
              </w:rPr>
            </w:pPr>
            <w:r w:rsidRPr="00A11292">
              <w:rPr>
                <w:rFonts w:ascii="Sylfaen" w:hAnsi="Sylfaen" w:cs="Calibri"/>
                <w:color w:val="000000"/>
                <w:sz w:val="20"/>
                <w:szCs w:val="20"/>
              </w:rPr>
              <w:t>სოფლად მცხოვრები მოსახლეობის ინფრასტრუქტურული პირობების</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გაუმჯობესებ</w:t>
            </w:r>
            <w:r w:rsidRPr="00A11292">
              <w:rPr>
                <w:rFonts w:ascii="Sylfaen" w:hAnsi="Sylfaen" w:cs="Calibri"/>
                <w:color w:val="000000"/>
                <w:sz w:val="20"/>
                <w:szCs w:val="20"/>
                <w:lang w:val="ka-GE"/>
              </w:rPr>
              <w:t>ა</w:t>
            </w:r>
          </w:p>
        </w:tc>
      </w:tr>
    </w:tbl>
    <w:p w14:paraId="6106E66F" w14:textId="2BDD28B1" w:rsidR="00F35967" w:rsidRPr="00A11292" w:rsidRDefault="00F35967" w:rsidP="00F35967">
      <w:pPr>
        <w:tabs>
          <w:tab w:val="left" w:pos="90"/>
        </w:tabs>
        <w:ind w:firstLine="270"/>
        <w:rPr>
          <w:rFonts w:ascii="Sylfaen" w:hAnsi="Sylfaen" w:cs="Arial"/>
          <w:sz w:val="20"/>
          <w:szCs w:val="20"/>
          <w:lang w:val="ka-GE"/>
        </w:rPr>
      </w:pPr>
    </w:p>
    <w:p w14:paraId="60C32177" w14:textId="5D69431D" w:rsidR="00F35967" w:rsidRPr="001B2BC7" w:rsidRDefault="007D3042" w:rsidP="00902E5D">
      <w:pPr>
        <w:tabs>
          <w:tab w:val="left" w:pos="90"/>
        </w:tabs>
        <w:rPr>
          <w:rFonts w:ascii="Sylfaen" w:hAnsi="Sylfaen" w:cs="Arial"/>
          <w:b/>
          <w:sz w:val="20"/>
          <w:szCs w:val="20"/>
          <w:lang w:val="ka-GE"/>
        </w:rPr>
      </w:pPr>
      <w:r w:rsidRPr="001B2BC7">
        <w:rPr>
          <w:rFonts w:ascii="Sylfaen" w:hAnsi="Sylfaen" w:cs="Arial"/>
          <w:b/>
          <w:sz w:val="20"/>
          <w:szCs w:val="20"/>
          <w:lang w:val="ka-GE"/>
        </w:rPr>
        <w:t>ზ)  საპროექტო დოკუმენტაციის მომზადება და საექსპერტო მომსახურება.</w:t>
      </w:r>
    </w:p>
    <w:tbl>
      <w:tblPr>
        <w:tblW w:w="4809" w:type="pct"/>
        <w:tblLook w:val="04A0" w:firstRow="1" w:lastRow="0" w:firstColumn="1" w:lastColumn="0" w:noHBand="0" w:noVBand="1"/>
      </w:tblPr>
      <w:tblGrid>
        <w:gridCol w:w="756"/>
        <w:gridCol w:w="1375"/>
        <w:gridCol w:w="3628"/>
        <w:gridCol w:w="5207"/>
      </w:tblGrid>
      <w:tr w:rsidR="00BB0084" w:rsidRPr="00A11292" w14:paraId="059BCE43" w14:textId="77777777" w:rsidTr="004324C6">
        <w:trPr>
          <w:trHeight w:val="750"/>
        </w:trPr>
        <w:tc>
          <w:tcPr>
            <w:tcW w:w="345"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38E7B6B6" w14:textId="77777777" w:rsidR="00BB0084" w:rsidRPr="00A11292" w:rsidRDefault="00BB0084"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27"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C592DD9" w14:textId="77777777" w:rsidR="00BB0084" w:rsidRPr="00A11292" w:rsidRDefault="00BB0084"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65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440AD7A" w14:textId="77777777" w:rsidR="00BB0084" w:rsidRPr="00A11292" w:rsidRDefault="00BB0084" w:rsidP="00C8396F">
            <w:pPr>
              <w:jc w:val="center"/>
              <w:rPr>
                <w:rFonts w:ascii="Sylfaen" w:hAnsi="Sylfaen" w:cs="Calibri"/>
                <w:b/>
                <w:bCs/>
                <w:color w:val="000000"/>
                <w:sz w:val="20"/>
                <w:szCs w:val="20"/>
              </w:rPr>
            </w:pPr>
            <w:r w:rsidRPr="00A11292">
              <w:rPr>
                <w:rFonts w:ascii="Sylfaen" w:hAnsi="Sylfaen" w:cs="Sylfaen"/>
                <w:b/>
                <w:bCs/>
                <w:sz w:val="20"/>
                <w:szCs w:val="20"/>
                <w:lang w:val="ka-GE"/>
              </w:rPr>
              <w:t>საპროექტო დოკუმენტაციისა და საექსპერტო მომსახურების შესყიდვა</w:t>
            </w:r>
          </w:p>
        </w:tc>
        <w:tc>
          <w:tcPr>
            <w:tcW w:w="2374" w:type="pct"/>
            <w:tcBorders>
              <w:top w:val="single" w:sz="8" w:space="0" w:color="auto"/>
              <w:left w:val="nil"/>
              <w:bottom w:val="single" w:sz="4" w:space="0" w:color="auto"/>
              <w:right w:val="single" w:sz="8" w:space="0" w:color="auto"/>
            </w:tcBorders>
            <w:shd w:val="clear" w:color="000000" w:fill="FFFFFF"/>
            <w:vAlign w:val="center"/>
            <w:hideMark/>
          </w:tcPr>
          <w:p w14:paraId="55ADBF96" w14:textId="51A5CBD7" w:rsidR="00BB0084" w:rsidRPr="00A11292" w:rsidRDefault="00BB0084" w:rsidP="00AB6B31">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ათას ლარში</w:t>
            </w:r>
          </w:p>
        </w:tc>
      </w:tr>
      <w:tr w:rsidR="00BB0084" w:rsidRPr="00A11292" w14:paraId="0B8225C2" w14:textId="77777777" w:rsidTr="004324C6">
        <w:trPr>
          <w:trHeight w:val="234"/>
        </w:trPr>
        <w:tc>
          <w:tcPr>
            <w:tcW w:w="345" w:type="pct"/>
            <w:tcBorders>
              <w:top w:val="nil"/>
              <w:left w:val="single" w:sz="8" w:space="0" w:color="auto"/>
              <w:bottom w:val="single" w:sz="4" w:space="0" w:color="auto"/>
              <w:right w:val="single" w:sz="4" w:space="0" w:color="auto"/>
            </w:tcBorders>
            <w:shd w:val="clear" w:color="000000" w:fill="FFFFFF"/>
            <w:vAlign w:val="center"/>
            <w:hideMark/>
          </w:tcPr>
          <w:p w14:paraId="4544A1FA" w14:textId="77777777" w:rsidR="00BB0084" w:rsidRPr="00A11292" w:rsidRDefault="00BB0084" w:rsidP="00C8396F">
            <w:pPr>
              <w:jc w:val="center"/>
              <w:rPr>
                <w:rFonts w:ascii="Sylfaen" w:hAnsi="Sylfaen" w:cs="Calibri"/>
                <w:color w:val="000000"/>
                <w:sz w:val="20"/>
                <w:szCs w:val="20"/>
              </w:rPr>
            </w:pPr>
            <w:r w:rsidRPr="00A11292">
              <w:rPr>
                <w:rFonts w:ascii="Sylfaen" w:hAnsi="Sylfaen" w:cs="Calibri"/>
                <w:color w:val="000000"/>
                <w:sz w:val="20"/>
                <w:szCs w:val="20"/>
              </w:rPr>
              <w:t>02 0</w:t>
            </w:r>
            <w:r w:rsidRPr="00A11292">
              <w:rPr>
                <w:rFonts w:ascii="Sylfaen" w:hAnsi="Sylfaen" w:cs="Calibri"/>
                <w:color w:val="000000"/>
                <w:sz w:val="20"/>
                <w:szCs w:val="20"/>
                <w:lang w:val="ka-GE"/>
              </w:rPr>
              <w:t>7</w:t>
            </w:r>
            <w:r w:rsidRPr="00A11292">
              <w:rPr>
                <w:rFonts w:ascii="Sylfaen" w:hAnsi="Sylfaen" w:cs="Calibri"/>
                <w:color w:val="000000"/>
                <w:sz w:val="20"/>
                <w:szCs w:val="20"/>
              </w:rPr>
              <w:t xml:space="preserve"> </w:t>
            </w:r>
          </w:p>
        </w:tc>
        <w:tc>
          <w:tcPr>
            <w:tcW w:w="627" w:type="pct"/>
            <w:vMerge/>
            <w:tcBorders>
              <w:top w:val="single" w:sz="8" w:space="0" w:color="auto"/>
              <w:left w:val="single" w:sz="4" w:space="0" w:color="auto"/>
              <w:bottom w:val="single" w:sz="4" w:space="0" w:color="auto"/>
              <w:right w:val="single" w:sz="4" w:space="0" w:color="auto"/>
            </w:tcBorders>
            <w:vAlign w:val="center"/>
            <w:hideMark/>
          </w:tcPr>
          <w:p w14:paraId="7506D227" w14:textId="77777777" w:rsidR="00BB0084" w:rsidRPr="00A11292" w:rsidRDefault="00BB0084" w:rsidP="00C8396F">
            <w:pPr>
              <w:rPr>
                <w:rFonts w:ascii="Sylfaen" w:hAnsi="Sylfaen" w:cs="Calibri"/>
                <w:b/>
                <w:bCs/>
                <w:color w:val="000000"/>
                <w:sz w:val="20"/>
                <w:szCs w:val="20"/>
              </w:rPr>
            </w:pPr>
          </w:p>
        </w:tc>
        <w:tc>
          <w:tcPr>
            <w:tcW w:w="1654" w:type="pct"/>
            <w:vMerge/>
            <w:tcBorders>
              <w:top w:val="single" w:sz="8" w:space="0" w:color="auto"/>
              <w:left w:val="single" w:sz="4" w:space="0" w:color="auto"/>
              <w:bottom w:val="single" w:sz="4" w:space="0" w:color="auto"/>
              <w:right w:val="single" w:sz="4" w:space="0" w:color="auto"/>
            </w:tcBorders>
            <w:vAlign w:val="center"/>
            <w:hideMark/>
          </w:tcPr>
          <w:p w14:paraId="21B9164F" w14:textId="77777777" w:rsidR="00BB0084" w:rsidRPr="00A11292" w:rsidRDefault="00BB0084" w:rsidP="00C8396F">
            <w:pPr>
              <w:rPr>
                <w:rFonts w:ascii="Sylfaen" w:hAnsi="Sylfaen" w:cs="Calibri"/>
                <w:b/>
                <w:bCs/>
                <w:color w:val="000000"/>
                <w:sz w:val="20"/>
                <w:szCs w:val="20"/>
              </w:rPr>
            </w:pPr>
          </w:p>
        </w:tc>
        <w:tc>
          <w:tcPr>
            <w:tcW w:w="2374" w:type="pct"/>
            <w:tcBorders>
              <w:top w:val="nil"/>
              <w:left w:val="nil"/>
              <w:bottom w:val="single" w:sz="4" w:space="0" w:color="auto"/>
              <w:right w:val="single" w:sz="8" w:space="0" w:color="auto"/>
            </w:tcBorders>
            <w:shd w:val="clear" w:color="000000" w:fill="FFFFFF"/>
            <w:vAlign w:val="center"/>
            <w:hideMark/>
          </w:tcPr>
          <w:p w14:paraId="641EC540" w14:textId="3730CE2E" w:rsidR="00BB0084" w:rsidRPr="001E5407" w:rsidRDefault="001E5407" w:rsidP="00C8396F">
            <w:pPr>
              <w:jc w:val="center"/>
              <w:rPr>
                <w:rFonts w:ascii="Sylfaen" w:hAnsi="Sylfaen" w:cs="Calibri"/>
                <w:sz w:val="20"/>
                <w:szCs w:val="20"/>
                <w:lang w:val="en-GB"/>
              </w:rPr>
            </w:pPr>
            <w:r>
              <w:rPr>
                <w:rFonts w:ascii="Sylfaen" w:hAnsi="Sylfaen" w:cs="Calibri"/>
                <w:sz w:val="20"/>
                <w:szCs w:val="20"/>
                <w:lang w:val="en-GB"/>
              </w:rPr>
              <w:t>429.5</w:t>
            </w:r>
          </w:p>
        </w:tc>
      </w:tr>
    </w:tbl>
    <w:p w14:paraId="1AEF4079" w14:textId="77777777" w:rsidR="00F35967" w:rsidRPr="00A11292" w:rsidRDefault="00F35967" w:rsidP="00F35967">
      <w:pPr>
        <w:tabs>
          <w:tab w:val="left" w:pos="90"/>
        </w:tabs>
        <w:ind w:firstLine="270"/>
        <w:jc w:val="both"/>
        <w:rPr>
          <w:rFonts w:ascii="Sylfaen" w:hAnsi="Sylfaen" w:cs="Arial"/>
          <w:sz w:val="20"/>
          <w:szCs w:val="20"/>
          <w:lang w:val="ka-GE"/>
        </w:rPr>
      </w:pPr>
    </w:p>
    <w:tbl>
      <w:tblPr>
        <w:tblW w:w="4809" w:type="pct"/>
        <w:tblLayout w:type="fixed"/>
        <w:tblLook w:val="04A0" w:firstRow="1" w:lastRow="0" w:firstColumn="1" w:lastColumn="0" w:noHBand="0" w:noVBand="1"/>
      </w:tblPr>
      <w:tblGrid>
        <w:gridCol w:w="2011"/>
        <w:gridCol w:w="8955"/>
      </w:tblGrid>
      <w:tr w:rsidR="00F35967" w:rsidRPr="00A11292" w14:paraId="1DBFB81F" w14:textId="77777777" w:rsidTr="004324C6">
        <w:trPr>
          <w:trHeight w:val="630"/>
        </w:trPr>
        <w:tc>
          <w:tcPr>
            <w:tcW w:w="917"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7890FE3" w14:textId="77777777"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 სამსახური</w:t>
            </w:r>
          </w:p>
        </w:tc>
        <w:tc>
          <w:tcPr>
            <w:tcW w:w="4083" w:type="pct"/>
            <w:tcBorders>
              <w:top w:val="single" w:sz="4" w:space="0" w:color="auto"/>
              <w:left w:val="nil"/>
              <w:bottom w:val="single" w:sz="4" w:space="0" w:color="auto"/>
              <w:right w:val="single" w:sz="8" w:space="0" w:color="000000"/>
            </w:tcBorders>
            <w:shd w:val="clear" w:color="000000" w:fill="FFFFFF"/>
            <w:vAlign w:val="center"/>
            <w:hideMark/>
          </w:tcPr>
          <w:p w14:paraId="10335E92" w14:textId="1F467920" w:rsidR="00F35967" w:rsidRPr="00A11292" w:rsidRDefault="00813758" w:rsidP="00C8396F">
            <w:pPr>
              <w:rPr>
                <w:rFonts w:ascii="Sylfaen" w:hAnsi="Sylfaen" w:cs="Calibri"/>
                <w:color w:val="000000"/>
                <w:sz w:val="20"/>
                <w:szCs w:val="20"/>
                <w:lang w:val="ka-GE"/>
              </w:rPr>
            </w:pPr>
            <w:r w:rsidRPr="00A11292">
              <w:rPr>
                <w:rFonts w:ascii="Sylfaen" w:hAnsi="Sylfaen" w:cs="Calibri"/>
                <w:color w:val="000000"/>
                <w:sz w:val="20"/>
                <w:szCs w:val="20"/>
                <w:lang w:val="ka-GE"/>
              </w:rPr>
              <w:t xml:space="preserve">მუნიციპალიტეტის მერიის სივრცითი </w:t>
            </w:r>
            <w:r w:rsidR="00FF2F27" w:rsidRPr="00A11292">
              <w:rPr>
                <w:rFonts w:ascii="Sylfaen" w:hAnsi="Sylfaen" w:cs="Calibri"/>
                <w:color w:val="000000"/>
                <w:sz w:val="20"/>
                <w:szCs w:val="20"/>
                <w:lang w:val="ka-GE"/>
              </w:rPr>
              <w:t>მოწყობისა და ინფრასტრუქტურის სამსახური</w:t>
            </w:r>
          </w:p>
        </w:tc>
      </w:tr>
      <w:tr w:rsidR="00F35967" w:rsidRPr="00A11292" w14:paraId="71C43433" w14:textId="77777777" w:rsidTr="004324C6">
        <w:trPr>
          <w:trHeight w:val="2735"/>
        </w:trPr>
        <w:tc>
          <w:tcPr>
            <w:tcW w:w="917"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5F072FC3" w14:textId="77777777"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083" w:type="pct"/>
            <w:tcBorders>
              <w:top w:val="single" w:sz="4" w:space="0" w:color="auto"/>
              <w:left w:val="nil"/>
              <w:bottom w:val="single" w:sz="4" w:space="0" w:color="auto"/>
              <w:right w:val="single" w:sz="8" w:space="0" w:color="000000"/>
            </w:tcBorders>
            <w:shd w:val="clear" w:color="000000" w:fill="FFFFFF"/>
            <w:hideMark/>
          </w:tcPr>
          <w:p w14:paraId="31C03604" w14:textId="77777777" w:rsidR="00F35967" w:rsidRPr="00A11292" w:rsidRDefault="00F35967" w:rsidP="00813758">
            <w:pPr>
              <w:spacing w:after="240"/>
              <w:jc w:val="both"/>
              <w:rPr>
                <w:rFonts w:ascii="Sylfaen" w:hAnsi="Sylfaen" w:cs="Calibri"/>
                <w:color w:val="000000"/>
                <w:sz w:val="20"/>
                <w:szCs w:val="20"/>
              </w:rPr>
            </w:pPr>
            <w:r w:rsidRPr="00A11292">
              <w:rPr>
                <w:rFonts w:ascii="Sylfaen" w:hAnsi="Sylfaen" w:cs="Calibri"/>
                <w:color w:val="000000"/>
                <w:sz w:val="20"/>
                <w:szCs w:val="20"/>
              </w:rPr>
              <w:t>ქვეპროგრამის ფარგლებში ხორციელდება მუნიციპალიტეტში განსაზღრული ინფრასტრუქტურული პროექტების საპროექტო-სახარჯთაღრიცხვო დოკუმენტაციის შესყიდვა. ამასთან, იმ ხელშეკრულებებზე რომელთა ღირებულება არ აღემატება 50.0 ათას ლარს  პროექტის შემდგენი ახორციელებს შესრულებული სამუშაოების ექსპერტიზას. ამ პროგრამის ფარგლებში ასევე ფინანსდება 50.0 ლარზე მეტი თანხის ინფრასტრუქტურული პროექტების ტექნიკური ზედამხედველობის (საექსპერტო მომსახურების) სამუშაოების შესყიდვა.</w:t>
            </w:r>
          </w:p>
          <w:p w14:paraId="35E4F9B1" w14:textId="3D598C6C" w:rsidR="00F35967" w:rsidRPr="00A11292" w:rsidRDefault="00F35967" w:rsidP="00813758">
            <w:pPr>
              <w:spacing w:after="240"/>
              <w:jc w:val="both"/>
              <w:rPr>
                <w:rFonts w:ascii="Sylfaen" w:hAnsi="Sylfaen" w:cs="Calibri"/>
                <w:color w:val="000000"/>
                <w:sz w:val="20"/>
                <w:szCs w:val="20"/>
              </w:rPr>
            </w:pPr>
            <w:r w:rsidRPr="00A11292">
              <w:rPr>
                <w:rFonts w:ascii="Sylfaen" w:hAnsi="Sylfaen" w:cs="Calibri"/>
                <w:color w:val="000000"/>
                <w:sz w:val="20"/>
                <w:szCs w:val="20"/>
              </w:rPr>
              <w:t>პროგრამის მიზანია მუნიციპალიტეტის ტერიტორიაზე განსახორციელებელი ინფრასტრუტურული</w:t>
            </w:r>
            <w:r w:rsidR="00813758"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პროექტებისათვის დროულად და კვალიფიციურად მოხდეს საპროექტო-სახარჯთაღრიცხვო დოკუმენტაციის შედგენა. ასევე, პროექტების განხორციელებისას ჩატარებული სამუშაოების ხარისხის უზრუნველყოფა მათზე მუდმივი ზედამხედველობის განხორციელების გზით.</w:t>
            </w:r>
          </w:p>
          <w:p w14:paraId="2C4BC4A8" w14:textId="77777777" w:rsidR="00F35967" w:rsidRPr="00A11292" w:rsidRDefault="00F35967" w:rsidP="00813758">
            <w:pPr>
              <w:spacing w:after="240"/>
              <w:jc w:val="both"/>
              <w:rPr>
                <w:rFonts w:ascii="Sylfaen" w:hAnsi="Sylfaen" w:cs="Calibri"/>
                <w:color w:val="000000"/>
                <w:sz w:val="20"/>
                <w:szCs w:val="20"/>
              </w:rPr>
            </w:pPr>
            <w:r w:rsidRPr="00A11292">
              <w:rPr>
                <w:rFonts w:ascii="Sylfaen" w:hAnsi="Sylfaen" w:cs="Calibri"/>
                <w:color w:val="000000"/>
                <w:sz w:val="20"/>
                <w:szCs w:val="20"/>
              </w:rPr>
              <w:t>პროგრამის თანხების განკარგვა ხორციელდება რეგიონალურ დონეზე ჩატარებული კონსოლიდირებული ტენდერების საშუალებით.</w:t>
            </w:r>
          </w:p>
        </w:tc>
      </w:tr>
      <w:tr w:rsidR="00F35967" w:rsidRPr="00A11292" w14:paraId="314897C8" w14:textId="77777777" w:rsidTr="004324C6">
        <w:trPr>
          <w:trHeight w:val="1132"/>
        </w:trPr>
        <w:tc>
          <w:tcPr>
            <w:tcW w:w="917"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F137A32" w14:textId="77777777" w:rsidR="00F35967" w:rsidRPr="00A11292" w:rsidRDefault="00F35967"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მიზანი </w:t>
            </w:r>
          </w:p>
        </w:tc>
        <w:tc>
          <w:tcPr>
            <w:tcW w:w="4083" w:type="pct"/>
            <w:tcBorders>
              <w:top w:val="single" w:sz="4" w:space="0" w:color="auto"/>
              <w:left w:val="nil"/>
              <w:bottom w:val="single" w:sz="4" w:space="0" w:color="auto"/>
              <w:right w:val="single" w:sz="8" w:space="0" w:color="000000"/>
            </w:tcBorders>
            <w:shd w:val="clear" w:color="000000" w:fill="FFFFFF"/>
            <w:vAlign w:val="center"/>
            <w:hideMark/>
          </w:tcPr>
          <w:p w14:paraId="794398C4" w14:textId="77777777" w:rsidR="00F35967" w:rsidRPr="00A11292" w:rsidRDefault="00F35967" w:rsidP="00C8396F">
            <w:pPr>
              <w:rPr>
                <w:rFonts w:ascii="Sylfaen" w:hAnsi="Sylfaen" w:cs="Calibri"/>
                <w:color w:val="000000"/>
                <w:sz w:val="20"/>
                <w:szCs w:val="20"/>
                <w:lang w:val="ka-GE"/>
              </w:rPr>
            </w:pPr>
            <w:r w:rsidRPr="00A11292">
              <w:rPr>
                <w:rFonts w:ascii="Sylfaen" w:hAnsi="Sylfaen" w:cs="Calibri"/>
                <w:color w:val="000000"/>
                <w:sz w:val="20"/>
                <w:szCs w:val="20"/>
                <w:lang w:val="ka-GE"/>
              </w:rPr>
              <w:t>ინფრასტრუქტურული პროექტების საპროექტო-სახარჯთაღრიცხვო დოკუმენტაციის შესყიდვა</w:t>
            </w:r>
          </w:p>
        </w:tc>
      </w:tr>
    </w:tbl>
    <w:p w14:paraId="6C24CF1D" w14:textId="77777777" w:rsidR="00F35967" w:rsidRPr="00A11292" w:rsidRDefault="00F35967" w:rsidP="00F35967">
      <w:pPr>
        <w:tabs>
          <w:tab w:val="left" w:pos="90"/>
        </w:tabs>
        <w:ind w:firstLine="270"/>
        <w:rPr>
          <w:rFonts w:ascii="Sylfaen" w:hAnsi="Sylfaen" w:cs="Arial"/>
          <w:sz w:val="20"/>
          <w:szCs w:val="20"/>
          <w:lang w:val="ka-GE"/>
        </w:rPr>
      </w:pPr>
    </w:p>
    <w:p w14:paraId="5B2A7C00" w14:textId="77777777" w:rsidR="00F35967" w:rsidRPr="00A11292" w:rsidRDefault="00F35967" w:rsidP="00F35967">
      <w:pPr>
        <w:tabs>
          <w:tab w:val="left" w:pos="90"/>
        </w:tabs>
        <w:ind w:firstLine="270"/>
        <w:rPr>
          <w:rFonts w:ascii="Sylfaen" w:hAnsi="Sylfaen" w:cs="Arial"/>
          <w:sz w:val="20"/>
          <w:szCs w:val="20"/>
          <w:lang w:val="ka-GE"/>
        </w:rPr>
      </w:pPr>
    </w:p>
    <w:p w14:paraId="20298403" w14:textId="77777777" w:rsidR="00F35967" w:rsidRPr="00A11292" w:rsidRDefault="00F35967" w:rsidP="00813758">
      <w:pPr>
        <w:tabs>
          <w:tab w:val="left" w:pos="90"/>
        </w:tabs>
        <w:rPr>
          <w:rFonts w:ascii="Sylfaen" w:hAnsi="Sylfaen" w:cs="Arial"/>
          <w:sz w:val="20"/>
          <w:szCs w:val="20"/>
          <w:lang w:val="ka-GE"/>
        </w:rPr>
      </w:pPr>
    </w:p>
    <w:p w14:paraId="19D0B5D6" w14:textId="77777777" w:rsidR="00A72D91" w:rsidRDefault="00A72D91" w:rsidP="00C8396F">
      <w:pPr>
        <w:ind w:right="283" w:firstLine="708"/>
        <w:rPr>
          <w:rFonts w:ascii="Sylfaen" w:hAnsi="Sylfaen" w:cs="Sylfaen"/>
          <w:b/>
          <w:sz w:val="20"/>
          <w:szCs w:val="20"/>
          <w:lang w:val="ka-GE"/>
        </w:rPr>
      </w:pPr>
    </w:p>
    <w:p w14:paraId="06F5EE6C" w14:textId="77777777" w:rsidR="00A72D91" w:rsidRDefault="00A72D91" w:rsidP="00C8396F">
      <w:pPr>
        <w:ind w:right="283" w:firstLine="708"/>
        <w:rPr>
          <w:rFonts w:ascii="Sylfaen" w:hAnsi="Sylfaen" w:cs="Sylfaen"/>
          <w:b/>
          <w:sz w:val="20"/>
          <w:szCs w:val="20"/>
          <w:lang w:val="ka-GE"/>
        </w:rPr>
      </w:pPr>
    </w:p>
    <w:p w14:paraId="3E39232F" w14:textId="77777777" w:rsidR="008A4308" w:rsidRDefault="008A4308" w:rsidP="00C8396F">
      <w:pPr>
        <w:ind w:right="283" w:firstLine="708"/>
        <w:rPr>
          <w:rFonts w:ascii="Sylfaen" w:hAnsi="Sylfaen" w:cs="Sylfaen"/>
          <w:b/>
          <w:sz w:val="20"/>
          <w:szCs w:val="20"/>
          <w:lang w:val="ka-GE"/>
        </w:rPr>
      </w:pPr>
    </w:p>
    <w:p w14:paraId="0C70CC1F" w14:textId="77777777" w:rsidR="008A4308" w:rsidRDefault="008A4308" w:rsidP="00C8396F">
      <w:pPr>
        <w:ind w:right="283" w:firstLine="708"/>
        <w:rPr>
          <w:rFonts w:ascii="Sylfaen" w:hAnsi="Sylfaen" w:cs="Sylfaen"/>
          <w:b/>
          <w:sz w:val="20"/>
          <w:szCs w:val="20"/>
          <w:lang w:val="ka-GE"/>
        </w:rPr>
      </w:pPr>
    </w:p>
    <w:p w14:paraId="232DC04E" w14:textId="31079F23" w:rsidR="00C8396F" w:rsidRPr="00A11292" w:rsidRDefault="005A3573" w:rsidP="00C8396F">
      <w:pPr>
        <w:ind w:right="283" w:firstLine="708"/>
        <w:rPr>
          <w:rFonts w:ascii="Sylfaen" w:hAnsi="Sylfaen" w:cs="Sylfaen"/>
          <w:b/>
          <w:sz w:val="20"/>
          <w:szCs w:val="20"/>
          <w:lang w:val="ka-GE"/>
        </w:rPr>
      </w:pPr>
      <w:r>
        <w:rPr>
          <w:rFonts w:ascii="Sylfaen" w:hAnsi="Sylfaen" w:cs="Sylfaen"/>
          <w:b/>
          <w:sz w:val="20"/>
          <w:szCs w:val="20"/>
          <w:lang w:val="ka-GE"/>
        </w:rPr>
        <w:t>2</w:t>
      </w:r>
      <w:r w:rsidR="00C8396F" w:rsidRPr="00A11292">
        <w:rPr>
          <w:rFonts w:ascii="Sylfaen" w:hAnsi="Sylfaen" w:cs="Sylfaen"/>
          <w:b/>
          <w:sz w:val="20"/>
          <w:szCs w:val="20"/>
          <w:lang w:val="ka-GE"/>
        </w:rPr>
        <w:t>. დასუფთავება და გარემოს დაცვა</w:t>
      </w:r>
    </w:p>
    <w:p w14:paraId="2D373BF1" w14:textId="77777777" w:rsidR="00C8396F" w:rsidRPr="00A11292" w:rsidRDefault="00C8396F" w:rsidP="00C8396F">
      <w:pPr>
        <w:ind w:right="283" w:firstLine="708"/>
        <w:rPr>
          <w:rFonts w:ascii="Sylfaen" w:hAnsi="Sylfaen" w:cs="Sylfaen"/>
          <w:sz w:val="20"/>
          <w:szCs w:val="20"/>
          <w:lang w:val="ka-GE"/>
        </w:rPr>
      </w:pPr>
    </w:p>
    <w:p w14:paraId="7C8B6326" w14:textId="0A9FCAD3" w:rsidR="00C8396F" w:rsidRPr="00A11292" w:rsidRDefault="00C8396F" w:rsidP="00C8396F">
      <w:pPr>
        <w:ind w:right="283" w:firstLine="708"/>
        <w:jc w:val="both"/>
        <w:rPr>
          <w:rFonts w:ascii="Sylfaen" w:hAnsi="Sylfaen" w:cs="Sylfaen"/>
          <w:sz w:val="20"/>
          <w:szCs w:val="20"/>
          <w:lang w:val="ka-GE"/>
        </w:rPr>
      </w:pPr>
      <w:r w:rsidRPr="00A11292">
        <w:rPr>
          <w:rFonts w:ascii="Sylfaen" w:hAnsi="Sylfaen" w:cs="Sylfaen"/>
          <w:sz w:val="20"/>
          <w:szCs w:val="20"/>
          <w:lang w:val="ka-GE"/>
        </w:rPr>
        <w:t>დასუფთავება და გარემოს დაცვის პრიორიტეტის დაფინანსებისათვის განისაზღვროს  ათასი ლარი. დასუფთავება და გარემოს დაცვის პიორიტეტის ფარგლებში დაფინანსებული პროგრამების და ქვეპროგრამების მიზნები და მოსალოდნელი შედეგები განისაზღვროს შემდეგი რედაქციით:</w:t>
      </w:r>
    </w:p>
    <w:p w14:paraId="43759E60" w14:textId="1249900F" w:rsidR="00C8396F" w:rsidRPr="00A11292" w:rsidRDefault="00C8396F" w:rsidP="00C92583">
      <w:pPr>
        <w:rPr>
          <w:rFonts w:ascii="Sylfaen" w:hAnsi="Sylfaen"/>
          <w:sz w:val="20"/>
          <w:szCs w:val="20"/>
        </w:rPr>
      </w:pPr>
    </w:p>
    <w:p w14:paraId="2B28585B" w14:textId="45D26AC8" w:rsidR="00C8396F" w:rsidRPr="00A11292" w:rsidRDefault="00C8396F" w:rsidP="00C92583">
      <w:pPr>
        <w:rPr>
          <w:rFonts w:ascii="Sylfaen" w:hAnsi="Sylfaen"/>
          <w:sz w:val="20"/>
          <w:szCs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6"/>
        <w:gridCol w:w="5578"/>
        <w:gridCol w:w="1134"/>
        <w:gridCol w:w="1134"/>
        <w:gridCol w:w="851"/>
        <w:gridCol w:w="1234"/>
      </w:tblGrid>
      <w:tr w:rsidR="005A3573" w:rsidRPr="00A11292" w14:paraId="3B71CD91" w14:textId="5E4129EE" w:rsidTr="002D5781">
        <w:trPr>
          <w:trHeight w:val="604"/>
        </w:trPr>
        <w:tc>
          <w:tcPr>
            <w:tcW w:w="647" w:type="pct"/>
            <w:gridSpan w:val="2"/>
            <w:shd w:val="clear" w:color="000000" w:fill="FFFFFF"/>
            <w:vAlign w:val="center"/>
            <w:hideMark/>
          </w:tcPr>
          <w:p w14:paraId="0344E5BA" w14:textId="77777777" w:rsidR="005A3573" w:rsidRDefault="005A3573" w:rsidP="005A3573">
            <w:pPr>
              <w:rPr>
                <w:rFonts w:ascii="Sylfaen" w:hAnsi="Sylfaen" w:cs="Calibri"/>
                <w:b/>
                <w:bCs/>
                <w:color w:val="000000"/>
                <w:sz w:val="20"/>
                <w:szCs w:val="20"/>
                <w:lang w:val="ka-GE"/>
              </w:rPr>
            </w:pPr>
            <w:r>
              <w:rPr>
                <w:rFonts w:ascii="Sylfaen" w:hAnsi="Sylfaen" w:cs="Calibri"/>
                <w:b/>
                <w:bCs/>
                <w:color w:val="000000"/>
                <w:sz w:val="20"/>
                <w:szCs w:val="20"/>
                <w:lang w:val="ka-GE"/>
              </w:rPr>
              <w:t xml:space="preserve">პროგრამული </w:t>
            </w:r>
          </w:p>
          <w:p w14:paraId="16D84C39" w14:textId="0AC9CF59" w:rsidR="005A3573" w:rsidRPr="005A3573" w:rsidRDefault="005A3573" w:rsidP="005A3573">
            <w:pPr>
              <w:rPr>
                <w:rFonts w:ascii="Sylfaen" w:hAnsi="Sylfaen" w:cs="Calibri"/>
                <w:b/>
                <w:bCs/>
                <w:color w:val="000000"/>
                <w:sz w:val="20"/>
                <w:szCs w:val="20"/>
                <w:lang w:val="ka-GE"/>
              </w:rPr>
            </w:pPr>
            <w:r>
              <w:rPr>
                <w:rFonts w:ascii="Sylfaen" w:hAnsi="Sylfaen" w:cs="Calibri"/>
                <w:b/>
                <w:bCs/>
                <w:color w:val="000000"/>
                <w:sz w:val="20"/>
                <w:szCs w:val="20"/>
                <w:lang w:val="ka-GE"/>
              </w:rPr>
              <w:t>კოდი</w:t>
            </w:r>
          </w:p>
        </w:tc>
        <w:tc>
          <w:tcPr>
            <w:tcW w:w="2445" w:type="pct"/>
            <w:shd w:val="clear" w:color="000000" w:fill="FFFFFF"/>
            <w:vAlign w:val="center"/>
          </w:tcPr>
          <w:p w14:paraId="68FD98AF" w14:textId="7B6D4FD8" w:rsidR="005A3573" w:rsidRPr="005A3573" w:rsidRDefault="005A3573" w:rsidP="005A3573">
            <w:pPr>
              <w:rPr>
                <w:rFonts w:ascii="Sylfaen" w:hAnsi="Sylfaen" w:cs="Calibri"/>
                <w:b/>
                <w:bCs/>
                <w:color w:val="000000"/>
                <w:sz w:val="20"/>
                <w:szCs w:val="20"/>
                <w:lang w:val="ka-GE"/>
              </w:rPr>
            </w:pPr>
            <w:r>
              <w:rPr>
                <w:rFonts w:ascii="Sylfaen" w:hAnsi="Sylfaen" w:cs="Calibri"/>
                <w:b/>
                <w:bCs/>
                <w:color w:val="000000"/>
                <w:sz w:val="20"/>
                <w:szCs w:val="20"/>
                <w:lang w:val="ka-GE"/>
              </w:rPr>
              <w:t xml:space="preserve">                           დასახელება</w:t>
            </w:r>
          </w:p>
        </w:tc>
        <w:tc>
          <w:tcPr>
            <w:tcW w:w="497" w:type="pct"/>
            <w:shd w:val="clear" w:color="000000" w:fill="FFFFFF"/>
            <w:vAlign w:val="center"/>
            <w:hideMark/>
          </w:tcPr>
          <w:p w14:paraId="58D75CB7" w14:textId="7D57CF48" w:rsidR="005A3573" w:rsidRPr="00C503ED" w:rsidRDefault="005A3573" w:rsidP="00C8396F">
            <w:pPr>
              <w:jc w:val="center"/>
              <w:rPr>
                <w:rFonts w:ascii="Sylfaen" w:hAnsi="Sylfaen" w:cs="Calibri"/>
                <w:b/>
                <w:bCs/>
                <w:color w:val="000000"/>
                <w:sz w:val="20"/>
                <w:szCs w:val="20"/>
              </w:rPr>
            </w:pPr>
            <w:r w:rsidRPr="00C503ED">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C503ED">
              <w:rPr>
                <w:rFonts w:ascii="Sylfaen" w:hAnsi="Sylfaen" w:cs="Calibri"/>
                <w:b/>
                <w:bCs/>
                <w:color w:val="000000"/>
                <w:sz w:val="20"/>
                <w:szCs w:val="20"/>
              </w:rPr>
              <w:t xml:space="preserve"> წ</w:t>
            </w:r>
            <w:r w:rsidRPr="00C503ED">
              <w:rPr>
                <w:rFonts w:ascii="Sylfaen" w:hAnsi="Sylfaen" w:cs="Calibri"/>
                <w:b/>
                <w:bCs/>
                <w:color w:val="000000"/>
                <w:sz w:val="20"/>
                <w:szCs w:val="20"/>
                <w:lang w:val="ka-GE"/>
              </w:rPr>
              <w:t>ე</w:t>
            </w:r>
            <w:r w:rsidRPr="00C503ED">
              <w:rPr>
                <w:rFonts w:ascii="Sylfaen" w:hAnsi="Sylfaen" w:cs="Calibri"/>
                <w:b/>
                <w:bCs/>
                <w:color w:val="000000"/>
                <w:sz w:val="20"/>
                <w:szCs w:val="20"/>
              </w:rPr>
              <w:t>ლი</w:t>
            </w:r>
          </w:p>
          <w:p w14:paraId="6F1CB5A7" w14:textId="00121B3E" w:rsidR="005A3573" w:rsidRPr="00C503ED" w:rsidRDefault="005A3573" w:rsidP="00C8396F">
            <w:pPr>
              <w:jc w:val="center"/>
              <w:rPr>
                <w:rFonts w:ascii="Sylfaen" w:hAnsi="Sylfaen" w:cs="Calibri"/>
                <w:b/>
                <w:bCs/>
                <w:color w:val="000000"/>
                <w:sz w:val="20"/>
                <w:szCs w:val="20"/>
              </w:rPr>
            </w:pPr>
          </w:p>
        </w:tc>
        <w:tc>
          <w:tcPr>
            <w:tcW w:w="497" w:type="pct"/>
            <w:shd w:val="clear" w:color="auto" w:fill="auto"/>
          </w:tcPr>
          <w:p w14:paraId="786DF962" w14:textId="26BC63FC" w:rsidR="005A3573" w:rsidRPr="00C503ED" w:rsidRDefault="005A3573" w:rsidP="00AB6B31">
            <w:pPr>
              <w:spacing w:after="160" w:line="259" w:lineRule="auto"/>
              <w:rPr>
                <w:rFonts w:asciiTheme="minorHAnsi" w:hAnsiTheme="minorHAnsi"/>
                <w:b/>
                <w:sz w:val="20"/>
                <w:lang w:val="ka-GE"/>
              </w:rPr>
            </w:pPr>
            <w:r w:rsidRPr="00C503ED">
              <w:rPr>
                <w:rFonts w:asciiTheme="minorHAnsi" w:hAnsiTheme="minorHAnsi"/>
                <w:b/>
                <w:sz w:val="20"/>
              </w:rPr>
              <w:t>202</w:t>
            </w:r>
            <w:r w:rsidR="00AB6B31">
              <w:rPr>
                <w:rFonts w:asciiTheme="minorHAnsi" w:hAnsiTheme="minorHAnsi"/>
                <w:b/>
                <w:sz w:val="20"/>
                <w:lang w:val="ka-GE"/>
              </w:rPr>
              <w:t>5</w:t>
            </w:r>
            <w:r>
              <w:rPr>
                <w:rFonts w:asciiTheme="minorHAnsi" w:hAnsiTheme="minorHAnsi"/>
                <w:b/>
                <w:sz w:val="20"/>
                <w:lang w:val="ka-GE"/>
              </w:rPr>
              <w:t xml:space="preserve">  </w:t>
            </w:r>
            <w:r w:rsidRPr="00C503ED">
              <w:rPr>
                <w:rFonts w:asciiTheme="minorHAnsi" w:hAnsiTheme="minorHAnsi"/>
                <w:b/>
                <w:sz w:val="20"/>
                <w:lang w:val="ka-GE"/>
              </w:rPr>
              <w:t>წელი</w:t>
            </w:r>
          </w:p>
        </w:tc>
        <w:tc>
          <w:tcPr>
            <w:tcW w:w="373" w:type="pct"/>
            <w:shd w:val="clear" w:color="auto" w:fill="auto"/>
          </w:tcPr>
          <w:p w14:paraId="79762A3B" w14:textId="597A6668" w:rsidR="005A3573" w:rsidRPr="00C503ED" w:rsidRDefault="005A3573" w:rsidP="00AB6B31">
            <w:pPr>
              <w:spacing w:after="160" w:line="259" w:lineRule="auto"/>
              <w:rPr>
                <w:rFonts w:asciiTheme="minorHAnsi" w:hAnsiTheme="minorHAnsi"/>
                <w:b/>
                <w:sz w:val="20"/>
                <w:lang w:val="ka-GE"/>
              </w:rPr>
            </w:pPr>
            <w:r w:rsidRPr="00C503ED">
              <w:rPr>
                <w:rFonts w:asciiTheme="minorHAnsi" w:hAnsiTheme="minorHAnsi"/>
                <w:b/>
                <w:sz w:val="20"/>
                <w:lang w:val="ka-GE"/>
              </w:rPr>
              <w:t>202</w:t>
            </w:r>
            <w:r w:rsidR="00AB6B31">
              <w:rPr>
                <w:rFonts w:asciiTheme="minorHAnsi" w:hAnsiTheme="minorHAnsi"/>
                <w:b/>
                <w:sz w:val="20"/>
                <w:lang w:val="ka-GE"/>
              </w:rPr>
              <w:t>6</w:t>
            </w:r>
            <w:r w:rsidRPr="00C503ED">
              <w:rPr>
                <w:rFonts w:asciiTheme="minorHAnsi" w:hAnsiTheme="minorHAnsi"/>
                <w:b/>
                <w:sz w:val="20"/>
                <w:lang w:val="ka-GE"/>
              </w:rPr>
              <w:t xml:space="preserve"> წელი</w:t>
            </w:r>
          </w:p>
        </w:tc>
        <w:tc>
          <w:tcPr>
            <w:tcW w:w="541" w:type="pct"/>
            <w:shd w:val="clear" w:color="auto" w:fill="auto"/>
          </w:tcPr>
          <w:p w14:paraId="04F282A1" w14:textId="0C2D5B02" w:rsidR="005A3573" w:rsidRPr="00C503ED" w:rsidRDefault="005A3573" w:rsidP="00AB6B31">
            <w:pPr>
              <w:spacing w:after="160" w:line="259" w:lineRule="auto"/>
              <w:rPr>
                <w:rFonts w:asciiTheme="minorHAnsi" w:hAnsiTheme="minorHAnsi"/>
                <w:b/>
                <w:sz w:val="20"/>
                <w:lang w:val="ka-GE"/>
              </w:rPr>
            </w:pPr>
            <w:r w:rsidRPr="00C503ED">
              <w:rPr>
                <w:rFonts w:asciiTheme="minorHAnsi" w:hAnsiTheme="minorHAnsi"/>
                <w:b/>
                <w:sz w:val="20"/>
                <w:lang w:val="ka-GE"/>
              </w:rPr>
              <w:t>202</w:t>
            </w:r>
            <w:r w:rsidR="00AB6B31">
              <w:rPr>
                <w:rFonts w:asciiTheme="minorHAnsi" w:hAnsiTheme="minorHAnsi"/>
                <w:b/>
                <w:sz w:val="20"/>
                <w:lang w:val="ka-GE"/>
              </w:rPr>
              <w:t>7</w:t>
            </w:r>
            <w:r w:rsidR="002D5781">
              <w:rPr>
                <w:rFonts w:asciiTheme="minorHAnsi" w:hAnsiTheme="minorHAnsi"/>
                <w:b/>
                <w:sz w:val="20"/>
                <w:lang w:val="ka-GE"/>
              </w:rPr>
              <w:t xml:space="preserve">  </w:t>
            </w:r>
            <w:r w:rsidR="00AB6B31">
              <w:rPr>
                <w:rFonts w:asciiTheme="minorHAnsi" w:hAnsiTheme="minorHAnsi"/>
                <w:b/>
                <w:sz w:val="20"/>
                <w:lang w:val="ka-GE"/>
              </w:rPr>
              <w:t xml:space="preserve"> </w:t>
            </w:r>
            <w:r w:rsidRPr="00C503ED">
              <w:rPr>
                <w:rFonts w:asciiTheme="minorHAnsi" w:hAnsiTheme="minorHAnsi"/>
                <w:b/>
                <w:sz w:val="20"/>
                <w:lang w:val="ka-GE"/>
              </w:rPr>
              <w:t>წელი</w:t>
            </w:r>
          </w:p>
        </w:tc>
      </w:tr>
      <w:tr w:rsidR="005A3573" w:rsidRPr="00A11292" w14:paraId="5E49E5A0" w14:textId="69429050" w:rsidTr="002D5781">
        <w:trPr>
          <w:trHeight w:val="585"/>
        </w:trPr>
        <w:tc>
          <w:tcPr>
            <w:tcW w:w="640" w:type="pct"/>
            <w:shd w:val="clear" w:color="000000" w:fill="FFFFFF"/>
            <w:vAlign w:val="center"/>
            <w:hideMark/>
          </w:tcPr>
          <w:p w14:paraId="17E814DC" w14:textId="77777777" w:rsidR="001B2BC7" w:rsidRPr="00A11292" w:rsidRDefault="001B2BC7" w:rsidP="00C8396F">
            <w:pPr>
              <w:jc w:val="center"/>
              <w:rPr>
                <w:rFonts w:ascii="Sylfaen" w:hAnsi="Sylfaen" w:cs="Calibri"/>
                <w:b/>
                <w:bCs/>
                <w:color w:val="000000"/>
                <w:sz w:val="20"/>
                <w:szCs w:val="20"/>
              </w:rPr>
            </w:pPr>
            <w:r w:rsidRPr="00A11292">
              <w:rPr>
                <w:rFonts w:ascii="Sylfaen" w:hAnsi="Sylfaen" w:cs="Calibri"/>
                <w:b/>
                <w:bCs/>
                <w:color w:val="000000"/>
                <w:sz w:val="20"/>
                <w:szCs w:val="20"/>
              </w:rPr>
              <w:t>03 00</w:t>
            </w:r>
          </w:p>
        </w:tc>
        <w:tc>
          <w:tcPr>
            <w:tcW w:w="2451" w:type="pct"/>
            <w:gridSpan w:val="2"/>
            <w:shd w:val="clear" w:color="000000" w:fill="FFFFFF"/>
            <w:vAlign w:val="center"/>
            <w:hideMark/>
          </w:tcPr>
          <w:p w14:paraId="3D7505F4" w14:textId="77777777" w:rsidR="001B2BC7" w:rsidRPr="00A11292" w:rsidRDefault="001B2BC7" w:rsidP="00C8396F">
            <w:pPr>
              <w:rPr>
                <w:rFonts w:ascii="Sylfaen" w:hAnsi="Sylfaen" w:cs="Calibri"/>
                <w:b/>
                <w:bCs/>
                <w:color w:val="000000"/>
                <w:sz w:val="20"/>
                <w:szCs w:val="20"/>
              </w:rPr>
            </w:pPr>
            <w:r w:rsidRPr="00A11292">
              <w:rPr>
                <w:rFonts w:ascii="Sylfaen" w:hAnsi="Sylfaen" w:cs="Calibri"/>
                <w:b/>
                <w:bCs/>
                <w:color w:val="000000"/>
                <w:sz w:val="20"/>
                <w:szCs w:val="20"/>
              </w:rPr>
              <w:t>დასუფთავება და გარემოს დაცვა</w:t>
            </w:r>
          </w:p>
        </w:tc>
        <w:tc>
          <w:tcPr>
            <w:tcW w:w="497" w:type="pct"/>
            <w:shd w:val="clear" w:color="000000" w:fill="FFFFFF"/>
            <w:noWrap/>
            <w:vAlign w:val="center"/>
          </w:tcPr>
          <w:p w14:paraId="2F47530D" w14:textId="7A1B35A3" w:rsidR="001B2BC7" w:rsidRPr="008B5674" w:rsidRDefault="000B16A0" w:rsidP="008B5674">
            <w:pPr>
              <w:rPr>
                <w:rFonts w:ascii="Sylfaen" w:hAnsi="Sylfaen" w:cs="Calibri"/>
                <w:b/>
                <w:bCs/>
                <w:color w:val="000000"/>
                <w:sz w:val="20"/>
                <w:szCs w:val="20"/>
                <w:lang w:val="en-US"/>
              </w:rPr>
            </w:pPr>
            <w:r>
              <w:rPr>
                <w:rFonts w:ascii="Sylfaen" w:hAnsi="Sylfaen" w:cs="Calibri"/>
                <w:b/>
                <w:bCs/>
                <w:color w:val="000000"/>
                <w:sz w:val="20"/>
                <w:szCs w:val="20"/>
                <w:lang w:val="en-US"/>
              </w:rPr>
              <w:t xml:space="preserve">  </w:t>
            </w:r>
            <w:r w:rsidR="008B5674">
              <w:rPr>
                <w:rFonts w:ascii="Sylfaen" w:hAnsi="Sylfaen" w:cs="Calibri"/>
                <w:b/>
                <w:bCs/>
                <w:color w:val="000000"/>
                <w:sz w:val="20"/>
                <w:szCs w:val="20"/>
                <w:lang w:val="en-US"/>
              </w:rPr>
              <w:t>2840,1</w:t>
            </w:r>
          </w:p>
        </w:tc>
        <w:tc>
          <w:tcPr>
            <w:tcW w:w="497" w:type="pct"/>
            <w:shd w:val="clear" w:color="auto" w:fill="auto"/>
          </w:tcPr>
          <w:p w14:paraId="146D9B17" w14:textId="5E0B3346" w:rsidR="001B2BC7" w:rsidRPr="00410371" w:rsidRDefault="003F65DD">
            <w:pPr>
              <w:spacing w:after="160" w:line="259" w:lineRule="auto"/>
              <w:rPr>
                <w:rFonts w:asciiTheme="minorHAnsi" w:hAnsiTheme="minorHAnsi"/>
                <w:sz w:val="22"/>
                <w:lang w:val="ka-GE"/>
              </w:rPr>
            </w:pPr>
            <w:r>
              <w:rPr>
                <w:rFonts w:asciiTheme="minorHAnsi" w:hAnsiTheme="minorHAnsi"/>
                <w:sz w:val="22"/>
                <w:lang w:val="ka-GE"/>
              </w:rPr>
              <w:t>2190,6</w:t>
            </w:r>
          </w:p>
        </w:tc>
        <w:tc>
          <w:tcPr>
            <w:tcW w:w="373" w:type="pct"/>
            <w:shd w:val="clear" w:color="auto" w:fill="auto"/>
          </w:tcPr>
          <w:p w14:paraId="5C2EE2F6" w14:textId="5911C0F2" w:rsidR="001B2BC7" w:rsidRPr="00410371" w:rsidRDefault="003F65DD">
            <w:pPr>
              <w:spacing w:after="160" w:line="259" w:lineRule="auto"/>
              <w:rPr>
                <w:rFonts w:asciiTheme="minorHAnsi" w:hAnsiTheme="minorHAnsi"/>
                <w:sz w:val="22"/>
                <w:lang w:val="ka-GE"/>
              </w:rPr>
            </w:pPr>
            <w:r>
              <w:rPr>
                <w:rFonts w:asciiTheme="minorHAnsi" w:hAnsiTheme="minorHAnsi"/>
                <w:sz w:val="22"/>
                <w:lang w:val="ka-GE"/>
              </w:rPr>
              <w:t>2220,6</w:t>
            </w:r>
          </w:p>
        </w:tc>
        <w:tc>
          <w:tcPr>
            <w:tcW w:w="541" w:type="pct"/>
            <w:shd w:val="clear" w:color="auto" w:fill="auto"/>
          </w:tcPr>
          <w:p w14:paraId="39A7324B" w14:textId="0A81C36D" w:rsidR="001B2BC7" w:rsidRPr="00410371" w:rsidRDefault="003F65DD" w:rsidP="003F65DD">
            <w:pPr>
              <w:spacing w:after="160" w:line="259" w:lineRule="auto"/>
              <w:rPr>
                <w:rFonts w:asciiTheme="minorHAnsi" w:hAnsiTheme="minorHAnsi"/>
                <w:sz w:val="22"/>
                <w:lang w:val="ka-GE"/>
              </w:rPr>
            </w:pPr>
            <w:r>
              <w:rPr>
                <w:rFonts w:asciiTheme="minorHAnsi" w:hAnsiTheme="minorHAnsi"/>
                <w:sz w:val="22"/>
                <w:lang w:val="ka-GE"/>
              </w:rPr>
              <w:t>2220,6</w:t>
            </w:r>
          </w:p>
        </w:tc>
      </w:tr>
      <w:tr w:rsidR="001B2BC7" w:rsidRPr="00A11292" w14:paraId="784394B7" w14:textId="42ED84BA" w:rsidTr="002D5781">
        <w:trPr>
          <w:trHeight w:val="585"/>
        </w:trPr>
        <w:tc>
          <w:tcPr>
            <w:tcW w:w="640" w:type="pct"/>
            <w:shd w:val="clear" w:color="000000" w:fill="FFFFFF"/>
            <w:vAlign w:val="center"/>
            <w:hideMark/>
          </w:tcPr>
          <w:p w14:paraId="53FB050A" w14:textId="77777777" w:rsidR="001B2BC7" w:rsidRPr="00A11292" w:rsidRDefault="001B2BC7" w:rsidP="00C8396F">
            <w:pPr>
              <w:jc w:val="center"/>
              <w:rPr>
                <w:rFonts w:ascii="Sylfaen" w:hAnsi="Sylfaen" w:cs="Calibri"/>
                <w:b/>
                <w:bCs/>
                <w:color w:val="000000"/>
                <w:sz w:val="20"/>
                <w:szCs w:val="20"/>
              </w:rPr>
            </w:pPr>
            <w:r w:rsidRPr="00A11292">
              <w:rPr>
                <w:rFonts w:ascii="Sylfaen" w:hAnsi="Sylfaen" w:cs="Calibri"/>
                <w:b/>
                <w:bCs/>
                <w:color w:val="000000"/>
                <w:sz w:val="20"/>
                <w:szCs w:val="20"/>
              </w:rPr>
              <w:t>03 01</w:t>
            </w:r>
          </w:p>
        </w:tc>
        <w:tc>
          <w:tcPr>
            <w:tcW w:w="2451" w:type="pct"/>
            <w:gridSpan w:val="2"/>
            <w:shd w:val="clear" w:color="000000" w:fill="FFFFFF"/>
            <w:vAlign w:val="center"/>
            <w:hideMark/>
          </w:tcPr>
          <w:p w14:paraId="5FFD2945" w14:textId="77777777" w:rsidR="001B2BC7" w:rsidRPr="00A11292" w:rsidRDefault="001B2BC7" w:rsidP="00C8396F">
            <w:pPr>
              <w:rPr>
                <w:rFonts w:ascii="Sylfaen" w:hAnsi="Sylfaen" w:cs="Calibri"/>
                <w:b/>
                <w:bCs/>
                <w:color w:val="000000"/>
                <w:sz w:val="20"/>
                <w:szCs w:val="20"/>
              </w:rPr>
            </w:pPr>
            <w:r w:rsidRPr="00A11292">
              <w:rPr>
                <w:rFonts w:ascii="Sylfaen" w:hAnsi="Sylfaen" w:cs="Calibri"/>
                <w:b/>
                <w:bCs/>
                <w:color w:val="000000"/>
                <w:sz w:val="20"/>
                <w:szCs w:val="20"/>
              </w:rPr>
              <w:t xml:space="preserve">   დასუფთავება და ნარჩენების გატანა</w:t>
            </w:r>
          </w:p>
        </w:tc>
        <w:tc>
          <w:tcPr>
            <w:tcW w:w="497" w:type="pct"/>
            <w:shd w:val="clear" w:color="000000" w:fill="FFFFFF"/>
            <w:noWrap/>
            <w:vAlign w:val="center"/>
          </w:tcPr>
          <w:p w14:paraId="44D69CA1" w14:textId="793672DC" w:rsidR="001B2BC7" w:rsidRPr="008B5674" w:rsidRDefault="008B5674" w:rsidP="008B5674">
            <w:pPr>
              <w:jc w:val="center"/>
              <w:rPr>
                <w:rFonts w:ascii="Sylfaen" w:hAnsi="Sylfaen" w:cs="Calibri"/>
                <w:b/>
                <w:bCs/>
                <w:color w:val="000000"/>
                <w:sz w:val="20"/>
                <w:szCs w:val="20"/>
                <w:lang w:val="en-US"/>
              </w:rPr>
            </w:pPr>
            <w:r>
              <w:rPr>
                <w:rFonts w:ascii="Sylfaen" w:hAnsi="Sylfaen" w:cs="Arial"/>
                <w:sz w:val="20"/>
                <w:szCs w:val="20"/>
                <w:lang w:val="en-US" w:eastAsia="en-US"/>
              </w:rPr>
              <w:t>2121,0</w:t>
            </w:r>
          </w:p>
        </w:tc>
        <w:tc>
          <w:tcPr>
            <w:tcW w:w="497" w:type="pct"/>
            <w:shd w:val="clear" w:color="auto" w:fill="auto"/>
          </w:tcPr>
          <w:p w14:paraId="6F39CA3B" w14:textId="59A590CC" w:rsidR="001B2BC7" w:rsidRPr="00D952D6" w:rsidRDefault="00771F00">
            <w:pPr>
              <w:spacing w:after="160" w:line="259" w:lineRule="auto"/>
              <w:rPr>
                <w:rFonts w:asciiTheme="minorHAnsi" w:hAnsiTheme="minorHAnsi"/>
                <w:sz w:val="22"/>
                <w:lang w:val="ka-GE"/>
              </w:rPr>
            </w:pPr>
            <w:r>
              <w:rPr>
                <w:rFonts w:asciiTheme="minorHAnsi" w:hAnsiTheme="minorHAnsi"/>
                <w:sz w:val="22"/>
                <w:lang w:val="ka-GE"/>
              </w:rPr>
              <w:t>2130,6</w:t>
            </w:r>
          </w:p>
        </w:tc>
        <w:tc>
          <w:tcPr>
            <w:tcW w:w="373" w:type="pct"/>
            <w:shd w:val="clear" w:color="auto" w:fill="auto"/>
          </w:tcPr>
          <w:p w14:paraId="15ADEF50" w14:textId="180A20B6" w:rsidR="001B2BC7" w:rsidRPr="00D952D6" w:rsidRDefault="00771F00">
            <w:pPr>
              <w:spacing w:after="160" w:line="259" w:lineRule="auto"/>
              <w:rPr>
                <w:rFonts w:asciiTheme="minorHAnsi" w:hAnsiTheme="minorHAnsi"/>
                <w:sz w:val="22"/>
                <w:lang w:val="ka-GE"/>
              </w:rPr>
            </w:pPr>
            <w:r>
              <w:rPr>
                <w:rFonts w:asciiTheme="minorHAnsi" w:hAnsiTheme="minorHAnsi"/>
                <w:sz w:val="22"/>
                <w:lang w:val="ka-GE"/>
              </w:rPr>
              <w:t>2130,6</w:t>
            </w:r>
          </w:p>
        </w:tc>
        <w:tc>
          <w:tcPr>
            <w:tcW w:w="541" w:type="pct"/>
            <w:shd w:val="clear" w:color="auto" w:fill="auto"/>
          </w:tcPr>
          <w:p w14:paraId="2D09BA73" w14:textId="0B0F915C" w:rsidR="001B2BC7" w:rsidRPr="00D952D6" w:rsidRDefault="00771F00">
            <w:pPr>
              <w:spacing w:after="160" w:line="259" w:lineRule="auto"/>
              <w:rPr>
                <w:rFonts w:asciiTheme="minorHAnsi" w:hAnsiTheme="minorHAnsi"/>
                <w:sz w:val="22"/>
                <w:lang w:val="ka-GE"/>
              </w:rPr>
            </w:pPr>
            <w:r>
              <w:rPr>
                <w:rFonts w:asciiTheme="minorHAnsi" w:hAnsiTheme="minorHAnsi"/>
                <w:sz w:val="22"/>
                <w:lang w:val="ka-GE"/>
              </w:rPr>
              <w:t>2130,6</w:t>
            </w:r>
          </w:p>
        </w:tc>
      </w:tr>
      <w:tr w:rsidR="001B2BC7" w:rsidRPr="00A11292" w14:paraId="12ECE1B5" w14:textId="0F5EEAFE" w:rsidTr="002D5781">
        <w:trPr>
          <w:trHeight w:val="585"/>
        </w:trPr>
        <w:tc>
          <w:tcPr>
            <w:tcW w:w="640" w:type="pct"/>
            <w:shd w:val="clear" w:color="000000" w:fill="FFFFFF"/>
            <w:vAlign w:val="center"/>
          </w:tcPr>
          <w:p w14:paraId="49AD83FB" w14:textId="72934F2D" w:rsidR="001B2BC7" w:rsidRPr="00A11292" w:rsidRDefault="001B2BC7"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030101</w:t>
            </w:r>
          </w:p>
        </w:tc>
        <w:tc>
          <w:tcPr>
            <w:tcW w:w="2451" w:type="pct"/>
            <w:gridSpan w:val="2"/>
            <w:shd w:val="clear" w:color="000000" w:fill="FFFFFF"/>
            <w:vAlign w:val="center"/>
          </w:tcPr>
          <w:p w14:paraId="20AD003D" w14:textId="60599A4C" w:rsidR="001B2BC7" w:rsidRPr="00A11292" w:rsidRDefault="001B2BC7" w:rsidP="00463F4B">
            <w:pPr>
              <w:rPr>
                <w:rFonts w:ascii="Sylfaen" w:hAnsi="Sylfaen" w:cs="Calibri"/>
                <w:b/>
                <w:bCs/>
                <w:color w:val="000000"/>
                <w:sz w:val="20"/>
                <w:szCs w:val="20"/>
                <w:lang w:val="ka-GE"/>
              </w:rPr>
            </w:pPr>
            <w:r w:rsidRPr="00A11292">
              <w:rPr>
                <w:rFonts w:ascii="Sylfaen" w:hAnsi="Sylfaen" w:cs="Calibri"/>
                <w:b/>
                <w:bCs/>
                <w:color w:val="000000"/>
                <w:sz w:val="20"/>
                <w:szCs w:val="20"/>
                <w:lang w:val="ka-GE"/>
              </w:rPr>
              <w:t xml:space="preserve">ა(ა)იპ დმანისის </w:t>
            </w:r>
            <w:r w:rsidR="00463F4B">
              <w:rPr>
                <w:rFonts w:ascii="Sylfaen" w:hAnsi="Sylfaen" w:cs="Calibri"/>
                <w:b/>
                <w:bCs/>
                <w:color w:val="000000"/>
                <w:sz w:val="20"/>
                <w:szCs w:val="20"/>
                <w:lang w:val="ka-GE"/>
              </w:rPr>
              <w:t>სერვის ჯგუფი</w:t>
            </w:r>
          </w:p>
        </w:tc>
        <w:tc>
          <w:tcPr>
            <w:tcW w:w="497" w:type="pct"/>
            <w:shd w:val="clear" w:color="000000" w:fill="FFFFFF"/>
            <w:noWrap/>
            <w:vAlign w:val="center"/>
          </w:tcPr>
          <w:p w14:paraId="27EEE5A6" w14:textId="77606832" w:rsidR="001B2BC7" w:rsidRPr="008B5674" w:rsidRDefault="008B5674" w:rsidP="008B5674">
            <w:pPr>
              <w:jc w:val="center"/>
              <w:rPr>
                <w:rFonts w:ascii="Sylfaen" w:hAnsi="Sylfaen" w:cs="Arial"/>
                <w:sz w:val="20"/>
                <w:szCs w:val="20"/>
                <w:lang w:val="en-US" w:eastAsia="en-US"/>
              </w:rPr>
            </w:pPr>
            <w:r>
              <w:rPr>
                <w:rFonts w:ascii="Sylfaen" w:hAnsi="Sylfaen" w:cs="Arial"/>
                <w:sz w:val="20"/>
                <w:szCs w:val="20"/>
                <w:lang w:val="en-US" w:eastAsia="en-US"/>
              </w:rPr>
              <w:t>2121,0</w:t>
            </w:r>
          </w:p>
        </w:tc>
        <w:tc>
          <w:tcPr>
            <w:tcW w:w="497" w:type="pct"/>
            <w:shd w:val="clear" w:color="auto" w:fill="auto"/>
          </w:tcPr>
          <w:p w14:paraId="6249AD83" w14:textId="1368B090" w:rsidR="001B2BC7" w:rsidRPr="00D952D6" w:rsidRDefault="00771F00">
            <w:pPr>
              <w:spacing w:after="160" w:line="259" w:lineRule="auto"/>
              <w:rPr>
                <w:rFonts w:asciiTheme="minorHAnsi" w:hAnsiTheme="minorHAnsi"/>
                <w:sz w:val="22"/>
                <w:lang w:val="ka-GE"/>
              </w:rPr>
            </w:pPr>
            <w:r>
              <w:rPr>
                <w:rFonts w:asciiTheme="minorHAnsi" w:hAnsiTheme="minorHAnsi"/>
                <w:sz w:val="22"/>
                <w:lang w:val="ka-GE"/>
              </w:rPr>
              <w:t>2130,6</w:t>
            </w:r>
          </w:p>
        </w:tc>
        <w:tc>
          <w:tcPr>
            <w:tcW w:w="373" w:type="pct"/>
            <w:shd w:val="clear" w:color="auto" w:fill="auto"/>
          </w:tcPr>
          <w:p w14:paraId="2C7C8FA4" w14:textId="7EFCC9EC" w:rsidR="001B2BC7" w:rsidRPr="00D952D6" w:rsidRDefault="00771F00">
            <w:pPr>
              <w:spacing w:after="160" w:line="259" w:lineRule="auto"/>
              <w:rPr>
                <w:rFonts w:asciiTheme="minorHAnsi" w:hAnsiTheme="minorHAnsi"/>
                <w:sz w:val="22"/>
                <w:lang w:val="ka-GE"/>
              </w:rPr>
            </w:pPr>
            <w:r>
              <w:rPr>
                <w:rFonts w:asciiTheme="minorHAnsi" w:hAnsiTheme="minorHAnsi"/>
                <w:sz w:val="22"/>
                <w:lang w:val="ka-GE"/>
              </w:rPr>
              <w:t>2130,6</w:t>
            </w:r>
          </w:p>
        </w:tc>
        <w:tc>
          <w:tcPr>
            <w:tcW w:w="541" w:type="pct"/>
            <w:shd w:val="clear" w:color="auto" w:fill="auto"/>
          </w:tcPr>
          <w:p w14:paraId="4769DA6E" w14:textId="6F7FB370" w:rsidR="001B2BC7" w:rsidRPr="00D952D6" w:rsidRDefault="00771F00">
            <w:pPr>
              <w:spacing w:after="160" w:line="259" w:lineRule="auto"/>
              <w:rPr>
                <w:rFonts w:asciiTheme="minorHAnsi" w:hAnsiTheme="minorHAnsi"/>
                <w:sz w:val="22"/>
                <w:lang w:val="ka-GE"/>
              </w:rPr>
            </w:pPr>
            <w:r>
              <w:rPr>
                <w:rFonts w:asciiTheme="minorHAnsi" w:hAnsiTheme="minorHAnsi"/>
                <w:sz w:val="22"/>
                <w:lang w:val="ka-GE"/>
              </w:rPr>
              <w:t>2130,6</w:t>
            </w:r>
          </w:p>
        </w:tc>
      </w:tr>
      <w:tr w:rsidR="001B2BC7" w:rsidRPr="00A11292" w14:paraId="50A785F5" w14:textId="6AB661C4" w:rsidTr="002D5781">
        <w:trPr>
          <w:trHeight w:val="585"/>
        </w:trPr>
        <w:tc>
          <w:tcPr>
            <w:tcW w:w="640" w:type="pct"/>
            <w:shd w:val="clear" w:color="000000" w:fill="FFFFFF"/>
            <w:vAlign w:val="center"/>
            <w:hideMark/>
          </w:tcPr>
          <w:p w14:paraId="53AD3494" w14:textId="77777777" w:rsidR="001B2BC7" w:rsidRPr="00A11292" w:rsidRDefault="001B2BC7" w:rsidP="00C8396F">
            <w:pPr>
              <w:jc w:val="center"/>
              <w:rPr>
                <w:rFonts w:ascii="Sylfaen" w:hAnsi="Sylfaen" w:cs="Calibri"/>
                <w:b/>
                <w:bCs/>
                <w:color w:val="000000"/>
                <w:sz w:val="20"/>
                <w:szCs w:val="20"/>
              </w:rPr>
            </w:pPr>
            <w:r w:rsidRPr="00A11292">
              <w:rPr>
                <w:rFonts w:ascii="Sylfaen" w:hAnsi="Sylfaen" w:cs="Calibri"/>
                <w:b/>
                <w:bCs/>
                <w:color w:val="000000"/>
                <w:sz w:val="20"/>
                <w:szCs w:val="20"/>
              </w:rPr>
              <w:t>03 02</w:t>
            </w:r>
          </w:p>
        </w:tc>
        <w:tc>
          <w:tcPr>
            <w:tcW w:w="2451" w:type="pct"/>
            <w:gridSpan w:val="2"/>
            <w:shd w:val="clear" w:color="000000" w:fill="FFFFFF"/>
            <w:vAlign w:val="center"/>
            <w:hideMark/>
          </w:tcPr>
          <w:p w14:paraId="36C6F499" w14:textId="77777777" w:rsidR="001B2BC7" w:rsidRPr="00A11292" w:rsidRDefault="001B2BC7" w:rsidP="00C8396F">
            <w:pPr>
              <w:rPr>
                <w:rFonts w:ascii="Sylfaen" w:hAnsi="Sylfaen" w:cs="Calibri"/>
                <w:b/>
                <w:bCs/>
                <w:color w:val="000000"/>
                <w:sz w:val="20"/>
                <w:szCs w:val="20"/>
                <w:lang w:val="ka-GE"/>
              </w:rPr>
            </w:pPr>
            <w:r w:rsidRPr="00A11292">
              <w:rPr>
                <w:rFonts w:ascii="Sylfaen" w:hAnsi="Sylfaen" w:cs="Calibri"/>
                <w:b/>
                <w:bCs/>
                <w:color w:val="000000"/>
                <w:sz w:val="20"/>
                <w:szCs w:val="20"/>
                <w:lang w:val="ka-GE"/>
              </w:rPr>
              <w:t>მწვანე ნარგავების</w:t>
            </w:r>
            <w:r w:rsidRPr="00A11292">
              <w:rPr>
                <w:rFonts w:ascii="Sylfaen" w:hAnsi="Sylfaen" w:cs="Calibri"/>
                <w:b/>
                <w:bCs/>
                <w:color w:val="000000"/>
                <w:sz w:val="20"/>
                <w:szCs w:val="20"/>
              </w:rPr>
              <w:t xml:space="preserve"> </w:t>
            </w:r>
            <w:r w:rsidRPr="00A11292">
              <w:rPr>
                <w:rFonts w:ascii="Sylfaen" w:hAnsi="Sylfaen" w:cs="Calibri"/>
                <w:b/>
                <w:bCs/>
                <w:color w:val="000000"/>
                <w:sz w:val="20"/>
                <w:szCs w:val="20"/>
                <w:lang w:val="ka-GE"/>
              </w:rPr>
              <w:t>მოვლა-პატრონობა, განვითარება</w:t>
            </w:r>
          </w:p>
        </w:tc>
        <w:tc>
          <w:tcPr>
            <w:tcW w:w="497" w:type="pct"/>
            <w:shd w:val="clear" w:color="000000" w:fill="FFFFFF"/>
            <w:noWrap/>
            <w:vAlign w:val="center"/>
          </w:tcPr>
          <w:p w14:paraId="349B9B74" w14:textId="7DCFA503" w:rsidR="001B2BC7" w:rsidRPr="00A11292" w:rsidRDefault="001B2BC7" w:rsidP="00C8396F">
            <w:pPr>
              <w:jc w:val="center"/>
              <w:rPr>
                <w:rFonts w:ascii="Sylfaen" w:hAnsi="Sylfaen" w:cs="Calibri"/>
                <w:color w:val="000000"/>
                <w:sz w:val="20"/>
                <w:szCs w:val="20"/>
                <w:lang w:val="ka-GE"/>
              </w:rPr>
            </w:pPr>
            <w:r w:rsidRPr="00A11292">
              <w:rPr>
                <w:rFonts w:ascii="Sylfaen" w:hAnsi="Sylfaen" w:cs="Calibri"/>
                <w:color w:val="000000"/>
                <w:sz w:val="20"/>
                <w:szCs w:val="20"/>
                <w:lang w:val="ka-GE"/>
              </w:rPr>
              <w:t>0,0</w:t>
            </w:r>
          </w:p>
        </w:tc>
        <w:tc>
          <w:tcPr>
            <w:tcW w:w="497" w:type="pct"/>
            <w:shd w:val="clear" w:color="auto" w:fill="auto"/>
          </w:tcPr>
          <w:p w14:paraId="6EB1CF9E" w14:textId="77777777" w:rsidR="001B2BC7" w:rsidRPr="00A11292" w:rsidRDefault="001B2BC7">
            <w:pPr>
              <w:spacing w:after="160" w:line="259" w:lineRule="auto"/>
            </w:pPr>
          </w:p>
        </w:tc>
        <w:tc>
          <w:tcPr>
            <w:tcW w:w="373" w:type="pct"/>
            <w:shd w:val="clear" w:color="auto" w:fill="auto"/>
          </w:tcPr>
          <w:p w14:paraId="617B30CA" w14:textId="77777777" w:rsidR="001B2BC7" w:rsidRPr="00A11292" w:rsidRDefault="001B2BC7">
            <w:pPr>
              <w:spacing w:after="160" w:line="259" w:lineRule="auto"/>
            </w:pPr>
          </w:p>
        </w:tc>
        <w:tc>
          <w:tcPr>
            <w:tcW w:w="541" w:type="pct"/>
            <w:shd w:val="clear" w:color="auto" w:fill="auto"/>
          </w:tcPr>
          <w:p w14:paraId="71D18EC4" w14:textId="77777777" w:rsidR="001B2BC7" w:rsidRPr="00A11292" w:rsidRDefault="001B2BC7">
            <w:pPr>
              <w:spacing w:after="160" w:line="259" w:lineRule="auto"/>
            </w:pPr>
          </w:p>
        </w:tc>
      </w:tr>
      <w:tr w:rsidR="001B2BC7" w:rsidRPr="00A11292" w14:paraId="515E70A5" w14:textId="1EC2D0C5" w:rsidTr="002D5781">
        <w:trPr>
          <w:trHeight w:val="585"/>
        </w:trPr>
        <w:tc>
          <w:tcPr>
            <w:tcW w:w="640" w:type="pct"/>
            <w:shd w:val="clear" w:color="000000" w:fill="FFFFFF"/>
            <w:vAlign w:val="center"/>
          </w:tcPr>
          <w:p w14:paraId="45CAF985" w14:textId="77777777" w:rsidR="001B2BC7" w:rsidRPr="00A11292" w:rsidRDefault="001B2BC7" w:rsidP="00C8396F">
            <w:pPr>
              <w:jc w:val="center"/>
              <w:rPr>
                <w:rFonts w:ascii="Sylfaen" w:hAnsi="Sylfaen" w:cs="Calibri"/>
                <w:b/>
                <w:bCs/>
                <w:color w:val="000000"/>
                <w:sz w:val="20"/>
                <w:szCs w:val="20"/>
              </w:rPr>
            </w:pPr>
            <w:r w:rsidRPr="00A11292">
              <w:rPr>
                <w:rFonts w:ascii="Sylfaen" w:hAnsi="Sylfaen" w:cs="Calibri"/>
                <w:b/>
                <w:bCs/>
                <w:color w:val="000000"/>
                <w:sz w:val="20"/>
                <w:szCs w:val="20"/>
              </w:rPr>
              <w:t>03 03</w:t>
            </w:r>
          </w:p>
        </w:tc>
        <w:tc>
          <w:tcPr>
            <w:tcW w:w="2451" w:type="pct"/>
            <w:gridSpan w:val="2"/>
            <w:shd w:val="clear" w:color="000000" w:fill="FFFFFF"/>
            <w:vAlign w:val="center"/>
          </w:tcPr>
          <w:p w14:paraId="16D34447" w14:textId="77777777" w:rsidR="001B2BC7" w:rsidRPr="00A11292" w:rsidRDefault="001B2BC7" w:rsidP="00C8396F">
            <w:pPr>
              <w:rPr>
                <w:rFonts w:ascii="Sylfaen" w:hAnsi="Sylfaen" w:cs="Calibri"/>
                <w:b/>
                <w:bCs/>
                <w:color w:val="000000"/>
                <w:sz w:val="20"/>
                <w:szCs w:val="20"/>
                <w:lang w:val="ka-GE"/>
              </w:rPr>
            </w:pPr>
            <w:r w:rsidRPr="00A11292">
              <w:rPr>
                <w:rFonts w:ascii="Sylfaen" w:hAnsi="Sylfaen" w:cs="Calibri"/>
                <w:b/>
                <w:bCs/>
                <w:color w:val="000000"/>
                <w:sz w:val="20"/>
                <w:szCs w:val="20"/>
                <w:lang w:val="ka-GE"/>
              </w:rPr>
              <w:t>კაპიტალური დაბანდებები დასუფთავების სფეროში</w:t>
            </w:r>
          </w:p>
        </w:tc>
        <w:tc>
          <w:tcPr>
            <w:tcW w:w="497" w:type="pct"/>
            <w:shd w:val="clear" w:color="000000" w:fill="FFFFFF"/>
            <w:noWrap/>
            <w:vAlign w:val="center"/>
          </w:tcPr>
          <w:p w14:paraId="0ACF64E6" w14:textId="418FC339" w:rsidR="001B2BC7" w:rsidRPr="00771F00" w:rsidRDefault="00771F00" w:rsidP="00463F4B">
            <w:pPr>
              <w:jc w:val="center"/>
              <w:rPr>
                <w:rFonts w:ascii="Sylfaen" w:hAnsi="Sylfaen" w:cs="Calibri"/>
                <w:color w:val="000000"/>
                <w:sz w:val="20"/>
                <w:szCs w:val="20"/>
                <w:lang w:val="ka-GE"/>
              </w:rPr>
            </w:pPr>
            <w:r>
              <w:rPr>
                <w:rFonts w:ascii="Sylfaen" w:hAnsi="Sylfaen" w:cs="Arial"/>
                <w:b/>
                <w:bCs/>
                <w:sz w:val="20"/>
                <w:szCs w:val="20"/>
                <w:lang w:val="ka-GE" w:eastAsia="en-US"/>
              </w:rPr>
              <w:t>6</w:t>
            </w:r>
            <w:r w:rsidR="00463F4B">
              <w:rPr>
                <w:rFonts w:ascii="Sylfaen" w:hAnsi="Sylfaen" w:cs="Arial"/>
                <w:b/>
                <w:bCs/>
                <w:sz w:val="20"/>
                <w:szCs w:val="20"/>
                <w:lang w:val="ka-GE" w:eastAsia="en-US"/>
              </w:rPr>
              <w:t>8</w:t>
            </w:r>
            <w:r>
              <w:rPr>
                <w:rFonts w:ascii="Sylfaen" w:hAnsi="Sylfaen" w:cs="Arial"/>
                <w:b/>
                <w:bCs/>
                <w:sz w:val="20"/>
                <w:szCs w:val="20"/>
                <w:lang w:val="ka-GE" w:eastAsia="en-US"/>
              </w:rPr>
              <w:t>9,1</w:t>
            </w:r>
          </w:p>
        </w:tc>
        <w:tc>
          <w:tcPr>
            <w:tcW w:w="497" w:type="pct"/>
            <w:shd w:val="clear" w:color="auto" w:fill="auto"/>
          </w:tcPr>
          <w:p w14:paraId="080F3714" w14:textId="13AEDD94" w:rsidR="001B2BC7" w:rsidRPr="00D952D6" w:rsidRDefault="003F65DD">
            <w:pPr>
              <w:spacing w:after="160" w:line="259" w:lineRule="auto"/>
              <w:rPr>
                <w:rFonts w:asciiTheme="minorHAnsi" w:hAnsiTheme="minorHAnsi"/>
                <w:sz w:val="22"/>
                <w:lang w:val="ka-GE"/>
              </w:rPr>
            </w:pPr>
            <w:r>
              <w:rPr>
                <w:rFonts w:asciiTheme="minorHAnsi" w:hAnsiTheme="minorHAnsi"/>
                <w:sz w:val="22"/>
                <w:lang w:val="ka-GE"/>
              </w:rPr>
              <w:t>3</w:t>
            </w:r>
            <w:r w:rsidR="00D952D6">
              <w:rPr>
                <w:rFonts w:asciiTheme="minorHAnsi" w:hAnsiTheme="minorHAnsi"/>
                <w:sz w:val="22"/>
                <w:lang w:val="ka-GE"/>
              </w:rPr>
              <w:t>0.0</w:t>
            </w:r>
          </w:p>
        </w:tc>
        <w:tc>
          <w:tcPr>
            <w:tcW w:w="373" w:type="pct"/>
            <w:shd w:val="clear" w:color="auto" w:fill="auto"/>
          </w:tcPr>
          <w:p w14:paraId="4022BD44" w14:textId="11AE9196" w:rsidR="001B2BC7" w:rsidRPr="00410371" w:rsidRDefault="003F65DD">
            <w:pPr>
              <w:spacing w:after="160" w:line="259" w:lineRule="auto"/>
              <w:rPr>
                <w:rFonts w:asciiTheme="minorHAnsi" w:hAnsiTheme="minorHAnsi"/>
                <w:sz w:val="22"/>
                <w:lang w:val="ka-GE"/>
              </w:rPr>
            </w:pPr>
            <w:r>
              <w:rPr>
                <w:rFonts w:asciiTheme="minorHAnsi" w:hAnsiTheme="minorHAnsi"/>
                <w:sz w:val="22"/>
                <w:lang w:val="ka-GE"/>
              </w:rPr>
              <w:t>6</w:t>
            </w:r>
            <w:r w:rsidR="00410371">
              <w:rPr>
                <w:rFonts w:asciiTheme="minorHAnsi" w:hAnsiTheme="minorHAnsi"/>
                <w:sz w:val="22"/>
                <w:lang w:val="ka-GE"/>
              </w:rPr>
              <w:t>0.0</w:t>
            </w:r>
          </w:p>
        </w:tc>
        <w:tc>
          <w:tcPr>
            <w:tcW w:w="541" w:type="pct"/>
            <w:shd w:val="clear" w:color="auto" w:fill="auto"/>
          </w:tcPr>
          <w:p w14:paraId="32CFD8A1" w14:textId="23C9967D" w:rsidR="001B2BC7" w:rsidRPr="00410371" w:rsidRDefault="003F65DD">
            <w:pPr>
              <w:spacing w:after="160" w:line="259" w:lineRule="auto"/>
              <w:rPr>
                <w:rFonts w:asciiTheme="minorHAnsi" w:hAnsiTheme="minorHAnsi"/>
                <w:sz w:val="22"/>
                <w:lang w:val="ka-GE"/>
              </w:rPr>
            </w:pPr>
            <w:r>
              <w:rPr>
                <w:rFonts w:asciiTheme="minorHAnsi" w:hAnsiTheme="minorHAnsi"/>
                <w:sz w:val="22"/>
                <w:lang w:val="ka-GE"/>
              </w:rPr>
              <w:t>6</w:t>
            </w:r>
            <w:r w:rsidR="00410371">
              <w:rPr>
                <w:rFonts w:asciiTheme="minorHAnsi" w:hAnsiTheme="minorHAnsi"/>
                <w:sz w:val="22"/>
                <w:lang w:val="ka-GE"/>
              </w:rPr>
              <w:t>0.0</w:t>
            </w:r>
          </w:p>
        </w:tc>
      </w:tr>
      <w:tr w:rsidR="001B2BC7" w:rsidRPr="00A11292" w14:paraId="29DF4160" w14:textId="5585DD6B" w:rsidTr="002D5781">
        <w:trPr>
          <w:trHeight w:val="585"/>
        </w:trPr>
        <w:tc>
          <w:tcPr>
            <w:tcW w:w="640" w:type="pct"/>
            <w:shd w:val="clear" w:color="000000" w:fill="FFFFFF"/>
            <w:vAlign w:val="center"/>
            <w:hideMark/>
          </w:tcPr>
          <w:p w14:paraId="2F144069" w14:textId="77777777" w:rsidR="001B2BC7" w:rsidRPr="00A11292" w:rsidRDefault="001B2BC7" w:rsidP="00C8396F">
            <w:pPr>
              <w:jc w:val="center"/>
              <w:rPr>
                <w:rFonts w:ascii="Sylfaen" w:hAnsi="Sylfaen" w:cs="Calibri"/>
                <w:b/>
                <w:bCs/>
                <w:color w:val="000000"/>
                <w:sz w:val="20"/>
                <w:szCs w:val="20"/>
              </w:rPr>
            </w:pPr>
            <w:r w:rsidRPr="00A11292">
              <w:rPr>
                <w:rFonts w:ascii="Sylfaen" w:hAnsi="Sylfaen" w:cs="Calibri"/>
                <w:b/>
                <w:bCs/>
                <w:color w:val="000000"/>
                <w:sz w:val="20"/>
                <w:szCs w:val="20"/>
              </w:rPr>
              <w:t>03 04</w:t>
            </w:r>
          </w:p>
        </w:tc>
        <w:tc>
          <w:tcPr>
            <w:tcW w:w="2451" w:type="pct"/>
            <w:gridSpan w:val="2"/>
            <w:shd w:val="clear" w:color="000000" w:fill="FFFFFF"/>
            <w:vAlign w:val="center"/>
            <w:hideMark/>
          </w:tcPr>
          <w:p w14:paraId="36F7C726" w14:textId="77777777" w:rsidR="001B2BC7" w:rsidRPr="00A11292" w:rsidRDefault="001B2BC7" w:rsidP="00C8396F">
            <w:pPr>
              <w:rPr>
                <w:rFonts w:ascii="Sylfaen" w:hAnsi="Sylfaen" w:cs="Calibri"/>
                <w:b/>
                <w:bCs/>
                <w:color w:val="000000"/>
                <w:sz w:val="20"/>
                <w:szCs w:val="20"/>
              </w:rPr>
            </w:pPr>
            <w:r w:rsidRPr="00A11292">
              <w:rPr>
                <w:rFonts w:ascii="Sylfaen" w:hAnsi="Sylfaen" w:cs="Calibri"/>
                <w:b/>
                <w:bCs/>
                <w:color w:val="000000"/>
                <w:sz w:val="20"/>
                <w:szCs w:val="20"/>
              </w:rPr>
              <w:t xml:space="preserve">  უპატრონო ცხოველების მოვლითი ღონისძიებები</w:t>
            </w:r>
          </w:p>
        </w:tc>
        <w:tc>
          <w:tcPr>
            <w:tcW w:w="497" w:type="pct"/>
            <w:shd w:val="clear" w:color="000000" w:fill="FFFFFF"/>
            <w:noWrap/>
            <w:vAlign w:val="bottom"/>
          </w:tcPr>
          <w:p w14:paraId="3FF4B562" w14:textId="1A40289B" w:rsidR="001B2BC7" w:rsidRPr="000B16A0" w:rsidRDefault="00636632" w:rsidP="00C8396F">
            <w:pPr>
              <w:jc w:val="center"/>
              <w:rPr>
                <w:rFonts w:ascii="Sylfaen" w:hAnsi="Sylfaen" w:cs="Calibri"/>
                <w:b/>
                <w:bCs/>
                <w:color w:val="000000"/>
                <w:sz w:val="20"/>
                <w:szCs w:val="20"/>
                <w:lang w:val="en-US"/>
              </w:rPr>
            </w:pPr>
            <w:r>
              <w:rPr>
                <w:rFonts w:ascii="Sylfaen" w:hAnsi="Sylfaen" w:cs="Calibri"/>
                <w:b/>
                <w:bCs/>
                <w:color w:val="000000"/>
                <w:sz w:val="20"/>
                <w:szCs w:val="20"/>
                <w:lang w:val="ka-GE"/>
              </w:rPr>
              <w:t>3</w:t>
            </w:r>
            <w:r w:rsidR="000B16A0">
              <w:rPr>
                <w:rFonts w:ascii="Sylfaen" w:hAnsi="Sylfaen" w:cs="Calibri"/>
                <w:b/>
                <w:bCs/>
                <w:color w:val="000000"/>
                <w:sz w:val="20"/>
                <w:szCs w:val="20"/>
                <w:lang w:val="en-US"/>
              </w:rPr>
              <w:t>0.0</w:t>
            </w:r>
          </w:p>
        </w:tc>
        <w:tc>
          <w:tcPr>
            <w:tcW w:w="497" w:type="pct"/>
            <w:shd w:val="clear" w:color="auto" w:fill="auto"/>
          </w:tcPr>
          <w:p w14:paraId="5FA7A33C" w14:textId="7DBCE031" w:rsidR="001B2BC7" w:rsidRPr="00410371" w:rsidRDefault="00410371">
            <w:pPr>
              <w:spacing w:after="160" w:line="259" w:lineRule="auto"/>
              <w:rPr>
                <w:rFonts w:asciiTheme="minorHAnsi" w:hAnsiTheme="minorHAnsi"/>
                <w:sz w:val="22"/>
                <w:lang w:val="ka-GE"/>
              </w:rPr>
            </w:pPr>
            <w:r>
              <w:rPr>
                <w:rFonts w:asciiTheme="minorHAnsi" w:hAnsiTheme="minorHAnsi"/>
                <w:sz w:val="22"/>
                <w:lang w:val="ka-GE"/>
              </w:rPr>
              <w:t>30.0</w:t>
            </w:r>
          </w:p>
        </w:tc>
        <w:tc>
          <w:tcPr>
            <w:tcW w:w="373" w:type="pct"/>
            <w:shd w:val="clear" w:color="auto" w:fill="auto"/>
          </w:tcPr>
          <w:p w14:paraId="625521FF" w14:textId="45DE586A" w:rsidR="001B2BC7" w:rsidRPr="00410371" w:rsidRDefault="00410371">
            <w:pPr>
              <w:spacing w:after="160" w:line="259" w:lineRule="auto"/>
              <w:rPr>
                <w:rFonts w:asciiTheme="minorHAnsi" w:hAnsiTheme="minorHAnsi"/>
                <w:sz w:val="22"/>
                <w:lang w:val="ka-GE"/>
              </w:rPr>
            </w:pPr>
            <w:r>
              <w:rPr>
                <w:rFonts w:asciiTheme="minorHAnsi" w:hAnsiTheme="minorHAnsi"/>
                <w:sz w:val="22"/>
                <w:lang w:val="ka-GE"/>
              </w:rPr>
              <w:t>30.0</w:t>
            </w:r>
          </w:p>
        </w:tc>
        <w:tc>
          <w:tcPr>
            <w:tcW w:w="541" w:type="pct"/>
            <w:shd w:val="clear" w:color="auto" w:fill="auto"/>
          </w:tcPr>
          <w:p w14:paraId="0B8C41BE" w14:textId="737FEC78" w:rsidR="001B2BC7" w:rsidRPr="00410371" w:rsidRDefault="00410371">
            <w:pPr>
              <w:spacing w:after="160" w:line="259" w:lineRule="auto"/>
              <w:rPr>
                <w:rFonts w:asciiTheme="minorHAnsi" w:hAnsiTheme="minorHAnsi"/>
                <w:sz w:val="22"/>
                <w:lang w:val="ka-GE"/>
              </w:rPr>
            </w:pPr>
            <w:r>
              <w:rPr>
                <w:rFonts w:asciiTheme="minorHAnsi" w:hAnsiTheme="minorHAnsi"/>
                <w:sz w:val="22"/>
                <w:lang w:val="ka-GE"/>
              </w:rPr>
              <w:t>30.0</w:t>
            </w:r>
          </w:p>
        </w:tc>
      </w:tr>
    </w:tbl>
    <w:p w14:paraId="047DAAA8" w14:textId="77777777" w:rsidR="00050FB7" w:rsidRDefault="00050FB7" w:rsidP="00C92583">
      <w:pPr>
        <w:rPr>
          <w:rFonts w:ascii="Sylfaen" w:hAnsi="Sylfaen"/>
          <w:sz w:val="20"/>
          <w:szCs w:val="20"/>
        </w:rPr>
      </w:pPr>
    </w:p>
    <w:p w14:paraId="3D03E7BB" w14:textId="77777777" w:rsidR="00050FB7" w:rsidRDefault="00050FB7" w:rsidP="00C92583">
      <w:pPr>
        <w:rPr>
          <w:rFonts w:ascii="Sylfaen" w:hAnsi="Sylfaen"/>
          <w:sz w:val="20"/>
          <w:szCs w:val="20"/>
        </w:rPr>
      </w:pPr>
    </w:p>
    <w:p w14:paraId="2D4B7902" w14:textId="77777777" w:rsidR="00050FB7" w:rsidRDefault="00050FB7" w:rsidP="00C92583">
      <w:pPr>
        <w:rPr>
          <w:rFonts w:ascii="Sylfaen" w:hAnsi="Sylfaen"/>
          <w:sz w:val="20"/>
          <w:szCs w:val="20"/>
        </w:rPr>
      </w:pPr>
    </w:p>
    <w:p w14:paraId="6F52DBCE" w14:textId="77777777" w:rsidR="00050FB7" w:rsidRDefault="00050FB7" w:rsidP="00C92583">
      <w:pPr>
        <w:rPr>
          <w:rFonts w:ascii="Sylfaen" w:hAnsi="Sylfaen"/>
          <w:sz w:val="20"/>
          <w:szCs w:val="20"/>
        </w:rPr>
      </w:pPr>
    </w:p>
    <w:p w14:paraId="758D6AAF" w14:textId="77777777" w:rsidR="00050FB7" w:rsidRDefault="00050FB7" w:rsidP="00C92583">
      <w:pPr>
        <w:rPr>
          <w:rFonts w:ascii="Sylfaen" w:hAnsi="Sylfaen"/>
          <w:sz w:val="20"/>
          <w:szCs w:val="20"/>
        </w:rPr>
      </w:pPr>
    </w:p>
    <w:p w14:paraId="656F3FC7" w14:textId="77777777" w:rsidR="0001184D" w:rsidRDefault="0001184D" w:rsidP="00C92583">
      <w:pPr>
        <w:rPr>
          <w:rFonts w:ascii="Sylfaen" w:hAnsi="Sylfaen"/>
          <w:b/>
          <w:sz w:val="20"/>
          <w:szCs w:val="20"/>
          <w:lang w:val="en-GB"/>
        </w:rPr>
      </w:pPr>
    </w:p>
    <w:p w14:paraId="77EE9473" w14:textId="77777777" w:rsidR="0001184D" w:rsidRDefault="0001184D" w:rsidP="00C92583">
      <w:pPr>
        <w:rPr>
          <w:rFonts w:ascii="Sylfaen" w:hAnsi="Sylfaen"/>
          <w:b/>
          <w:sz w:val="20"/>
          <w:szCs w:val="20"/>
          <w:lang w:val="en-GB"/>
        </w:rPr>
      </w:pPr>
    </w:p>
    <w:p w14:paraId="16C1F3D8" w14:textId="77777777" w:rsidR="0001184D" w:rsidRDefault="0001184D" w:rsidP="00C92583">
      <w:pPr>
        <w:rPr>
          <w:rFonts w:ascii="Sylfaen" w:hAnsi="Sylfaen"/>
          <w:b/>
          <w:sz w:val="20"/>
          <w:szCs w:val="20"/>
          <w:lang w:val="en-GB"/>
        </w:rPr>
      </w:pPr>
    </w:p>
    <w:p w14:paraId="29B466E2" w14:textId="77777777" w:rsidR="0001184D" w:rsidRDefault="0001184D" w:rsidP="00C92583">
      <w:pPr>
        <w:rPr>
          <w:rFonts w:ascii="Sylfaen" w:hAnsi="Sylfaen"/>
          <w:b/>
          <w:sz w:val="20"/>
          <w:szCs w:val="20"/>
          <w:lang w:val="en-GB"/>
        </w:rPr>
      </w:pPr>
    </w:p>
    <w:p w14:paraId="08DBB589" w14:textId="77777777" w:rsidR="0001184D" w:rsidRDefault="0001184D" w:rsidP="00C92583">
      <w:pPr>
        <w:rPr>
          <w:rFonts w:ascii="Sylfaen" w:hAnsi="Sylfaen"/>
          <w:b/>
          <w:sz w:val="20"/>
          <w:szCs w:val="20"/>
          <w:lang w:val="en-GB"/>
        </w:rPr>
      </w:pPr>
    </w:p>
    <w:p w14:paraId="6FCFFC8B" w14:textId="77777777" w:rsidR="0001184D" w:rsidRDefault="0001184D" w:rsidP="00C92583">
      <w:pPr>
        <w:rPr>
          <w:rFonts w:ascii="Sylfaen" w:hAnsi="Sylfaen"/>
          <w:b/>
          <w:sz w:val="20"/>
          <w:szCs w:val="20"/>
          <w:lang w:val="en-GB"/>
        </w:rPr>
      </w:pPr>
    </w:p>
    <w:p w14:paraId="00356C45" w14:textId="58C76C2A" w:rsidR="00C8396F" w:rsidRPr="00C503ED" w:rsidRDefault="00C503ED" w:rsidP="00C92583">
      <w:pPr>
        <w:rPr>
          <w:rFonts w:ascii="Sylfaen" w:hAnsi="Sylfaen"/>
          <w:b/>
          <w:sz w:val="20"/>
          <w:szCs w:val="20"/>
          <w:lang w:val="ka-GE"/>
        </w:rPr>
      </w:pPr>
      <w:r w:rsidRPr="00C503ED">
        <w:rPr>
          <w:rFonts w:ascii="Sylfaen" w:hAnsi="Sylfaen"/>
          <w:b/>
          <w:sz w:val="20"/>
          <w:szCs w:val="20"/>
          <w:lang w:val="ka-GE"/>
        </w:rPr>
        <w:t>ა) დასუფთავება და ნარჩენების გატანა</w:t>
      </w:r>
    </w:p>
    <w:p w14:paraId="424C43FA" w14:textId="77777777" w:rsidR="00C8396F" w:rsidRPr="00A11292" w:rsidRDefault="00C8396F" w:rsidP="00C8396F">
      <w:pPr>
        <w:tabs>
          <w:tab w:val="left" w:pos="90"/>
        </w:tabs>
        <w:ind w:firstLine="270"/>
        <w:jc w:val="both"/>
        <w:rPr>
          <w:rFonts w:ascii="Sylfaen" w:hAnsi="Sylfaen" w:cs="Arial"/>
          <w:sz w:val="20"/>
          <w:szCs w:val="20"/>
          <w:lang w:val="ka-GE"/>
        </w:rPr>
      </w:pPr>
    </w:p>
    <w:tbl>
      <w:tblPr>
        <w:tblW w:w="4754" w:type="pct"/>
        <w:tblLook w:val="04A0" w:firstRow="1" w:lastRow="0" w:firstColumn="1" w:lastColumn="0" w:noHBand="0" w:noVBand="1"/>
      </w:tblPr>
      <w:tblGrid>
        <w:gridCol w:w="802"/>
        <w:gridCol w:w="1377"/>
        <w:gridCol w:w="3218"/>
        <w:gridCol w:w="5444"/>
      </w:tblGrid>
      <w:tr w:rsidR="00C8396F" w:rsidRPr="00A11292" w14:paraId="69C89886" w14:textId="77777777" w:rsidTr="00C503ED">
        <w:trPr>
          <w:trHeight w:val="846"/>
        </w:trPr>
        <w:tc>
          <w:tcPr>
            <w:tcW w:w="370"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02D8B72C" w14:textId="77777777"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3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EF7D54C" w14:textId="77777777"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48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4BE94F0" w14:textId="77777777"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დასუფთავება და გარემოს დაცვა</w:t>
            </w:r>
          </w:p>
        </w:tc>
        <w:tc>
          <w:tcPr>
            <w:tcW w:w="2511" w:type="pct"/>
            <w:tcBorders>
              <w:top w:val="single" w:sz="8" w:space="0" w:color="auto"/>
              <w:left w:val="nil"/>
              <w:bottom w:val="single" w:sz="4" w:space="0" w:color="auto"/>
              <w:right w:val="single" w:sz="8" w:space="0" w:color="auto"/>
            </w:tcBorders>
            <w:shd w:val="clear" w:color="000000" w:fill="FFFFFF"/>
            <w:vAlign w:val="center"/>
            <w:hideMark/>
          </w:tcPr>
          <w:p w14:paraId="3C5025D8" w14:textId="103BEF07" w:rsidR="00C8396F" w:rsidRPr="00A11292" w:rsidRDefault="00C8396F"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 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C8396F" w:rsidRPr="00A11292" w14:paraId="6048B443" w14:textId="77777777" w:rsidTr="00C503ED">
        <w:trPr>
          <w:trHeight w:val="264"/>
        </w:trPr>
        <w:tc>
          <w:tcPr>
            <w:tcW w:w="370" w:type="pct"/>
            <w:tcBorders>
              <w:top w:val="nil"/>
              <w:left w:val="single" w:sz="8" w:space="0" w:color="auto"/>
              <w:bottom w:val="single" w:sz="4" w:space="0" w:color="auto"/>
              <w:right w:val="single" w:sz="4" w:space="0" w:color="auto"/>
            </w:tcBorders>
            <w:shd w:val="clear" w:color="000000" w:fill="FFFFFF"/>
            <w:vAlign w:val="center"/>
            <w:hideMark/>
          </w:tcPr>
          <w:p w14:paraId="4F902A57" w14:textId="1AC4893B" w:rsidR="00C8396F" w:rsidRPr="00A11292" w:rsidRDefault="00C8396F" w:rsidP="00C8396F">
            <w:pPr>
              <w:jc w:val="center"/>
              <w:rPr>
                <w:rFonts w:ascii="Sylfaen" w:hAnsi="Sylfaen" w:cs="Calibri"/>
                <w:color w:val="000000"/>
                <w:sz w:val="20"/>
                <w:szCs w:val="20"/>
                <w:lang w:val="ka-GE"/>
              </w:rPr>
            </w:pPr>
            <w:r w:rsidRPr="00A11292">
              <w:rPr>
                <w:rFonts w:ascii="Sylfaen" w:hAnsi="Sylfaen" w:cs="Calibri"/>
                <w:color w:val="000000"/>
                <w:sz w:val="20"/>
                <w:szCs w:val="20"/>
              </w:rPr>
              <w:t xml:space="preserve"> 03 0</w:t>
            </w:r>
            <w:r w:rsidR="00902E5D" w:rsidRPr="00A11292">
              <w:rPr>
                <w:rFonts w:ascii="Sylfaen" w:hAnsi="Sylfaen" w:cs="Calibri"/>
                <w:color w:val="000000"/>
                <w:sz w:val="20"/>
                <w:szCs w:val="20"/>
                <w:lang w:val="ka-GE"/>
              </w:rPr>
              <w:t xml:space="preserve">1 </w:t>
            </w:r>
          </w:p>
        </w:tc>
        <w:tc>
          <w:tcPr>
            <w:tcW w:w="635" w:type="pct"/>
            <w:vMerge/>
            <w:tcBorders>
              <w:top w:val="single" w:sz="8" w:space="0" w:color="auto"/>
              <w:left w:val="single" w:sz="4" w:space="0" w:color="auto"/>
              <w:bottom w:val="single" w:sz="4" w:space="0" w:color="auto"/>
              <w:right w:val="single" w:sz="4" w:space="0" w:color="auto"/>
            </w:tcBorders>
            <w:vAlign w:val="center"/>
            <w:hideMark/>
          </w:tcPr>
          <w:p w14:paraId="68B52764" w14:textId="77777777" w:rsidR="00C8396F" w:rsidRPr="00A11292" w:rsidRDefault="00C8396F" w:rsidP="00C8396F">
            <w:pPr>
              <w:rPr>
                <w:rFonts w:ascii="Sylfaen" w:hAnsi="Sylfaen" w:cs="Calibri"/>
                <w:b/>
                <w:bCs/>
                <w:color w:val="000000"/>
                <w:sz w:val="20"/>
                <w:szCs w:val="20"/>
              </w:rPr>
            </w:pPr>
          </w:p>
        </w:tc>
        <w:tc>
          <w:tcPr>
            <w:tcW w:w="1484" w:type="pct"/>
            <w:vMerge/>
            <w:tcBorders>
              <w:top w:val="single" w:sz="8" w:space="0" w:color="auto"/>
              <w:left w:val="single" w:sz="4" w:space="0" w:color="auto"/>
              <w:bottom w:val="single" w:sz="4" w:space="0" w:color="auto"/>
              <w:right w:val="single" w:sz="4" w:space="0" w:color="auto"/>
            </w:tcBorders>
            <w:vAlign w:val="center"/>
            <w:hideMark/>
          </w:tcPr>
          <w:p w14:paraId="08B514BA" w14:textId="77777777" w:rsidR="00C8396F" w:rsidRPr="00A11292" w:rsidRDefault="00C8396F" w:rsidP="00C8396F">
            <w:pPr>
              <w:rPr>
                <w:rFonts w:ascii="Sylfaen" w:hAnsi="Sylfaen" w:cs="Calibri"/>
                <w:b/>
                <w:bCs/>
                <w:color w:val="000000"/>
                <w:sz w:val="20"/>
                <w:szCs w:val="20"/>
              </w:rPr>
            </w:pPr>
          </w:p>
        </w:tc>
        <w:tc>
          <w:tcPr>
            <w:tcW w:w="2511" w:type="pct"/>
            <w:tcBorders>
              <w:top w:val="nil"/>
              <w:left w:val="nil"/>
              <w:bottom w:val="single" w:sz="4" w:space="0" w:color="auto"/>
              <w:right w:val="single" w:sz="8" w:space="0" w:color="auto"/>
            </w:tcBorders>
            <w:shd w:val="clear" w:color="000000" w:fill="FFFFFF"/>
            <w:vAlign w:val="center"/>
            <w:hideMark/>
          </w:tcPr>
          <w:p w14:paraId="146E2330" w14:textId="09E7DF75" w:rsidR="00C8396F" w:rsidRPr="008B5674" w:rsidRDefault="008B5674" w:rsidP="008A4308">
            <w:pPr>
              <w:jc w:val="center"/>
              <w:rPr>
                <w:rFonts w:ascii="Sylfaen" w:hAnsi="Sylfaen" w:cs="Calibri"/>
                <w:sz w:val="20"/>
                <w:szCs w:val="20"/>
                <w:lang w:val="en-US"/>
              </w:rPr>
            </w:pPr>
            <w:r>
              <w:rPr>
                <w:rFonts w:ascii="Sylfaen" w:hAnsi="Sylfaen" w:cs="Calibri"/>
                <w:sz w:val="20"/>
                <w:szCs w:val="20"/>
                <w:lang w:val="en-US"/>
              </w:rPr>
              <w:t>2121,0</w:t>
            </w:r>
          </w:p>
        </w:tc>
      </w:tr>
    </w:tbl>
    <w:p w14:paraId="603867A6" w14:textId="77777777" w:rsidR="00C8396F" w:rsidRPr="00A11292" w:rsidRDefault="00C8396F" w:rsidP="00C8396F">
      <w:pPr>
        <w:tabs>
          <w:tab w:val="left" w:pos="90"/>
        </w:tabs>
        <w:ind w:firstLine="270"/>
        <w:jc w:val="both"/>
        <w:rPr>
          <w:rFonts w:ascii="Sylfaen" w:hAnsi="Sylfaen" w:cs="Arial"/>
          <w:sz w:val="20"/>
          <w:szCs w:val="20"/>
          <w:lang w:val="ka-GE"/>
        </w:rPr>
      </w:pPr>
    </w:p>
    <w:tbl>
      <w:tblPr>
        <w:tblW w:w="4754" w:type="pct"/>
        <w:tblLook w:val="04A0" w:firstRow="1" w:lastRow="0" w:firstColumn="1" w:lastColumn="0" w:noHBand="0" w:noVBand="1"/>
      </w:tblPr>
      <w:tblGrid>
        <w:gridCol w:w="2186"/>
        <w:gridCol w:w="8655"/>
      </w:tblGrid>
      <w:tr w:rsidR="00C8396F" w:rsidRPr="00A11292" w14:paraId="3EC829BC" w14:textId="77777777" w:rsidTr="009360CB">
        <w:trPr>
          <w:trHeight w:val="630"/>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EED2810" w14:textId="77777777"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 სამსახური</w:t>
            </w:r>
          </w:p>
        </w:tc>
        <w:tc>
          <w:tcPr>
            <w:tcW w:w="4006" w:type="pct"/>
            <w:tcBorders>
              <w:top w:val="single" w:sz="4" w:space="0" w:color="auto"/>
              <w:left w:val="nil"/>
              <w:bottom w:val="single" w:sz="4" w:space="0" w:color="auto"/>
              <w:right w:val="single" w:sz="8" w:space="0" w:color="000000"/>
            </w:tcBorders>
            <w:shd w:val="clear" w:color="000000" w:fill="FFFFFF"/>
            <w:vAlign w:val="center"/>
            <w:hideMark/>
          </w:tcPr>
          <w:p w14:paraId="1B26E912" w14:textId="554F152B" w:rsidR="00C8396F" w:rsidRPr="00A11292" w:rsidRDefault="006B2FB2" w:rsidP="00463F4B">
            <w:pPr>
              <w:rPr>
                <w:rFonts w:ascii="Sylfaen" w:hAnsi="Sylfaen" w:cs="Calibri"/>
                <w:color w:val="000000"/>
                <w:sz w:val="20"/>
                <w:szCs w:val="20"/>
                <w:lang w:val="ka-GE"/>
              </w:rPr>
            </w:pPr>
            <w:r w:rsidRPr="00A11292">
              <w:rPr>
                <w:rFonts w:ascii="Sylfaen" w:hAnsi="Sylfaen" w:cs="Calibri"/>
                <w:color w:val="000000"/>
                <w:sz w:val="20"/>
                <w:szCs w:val="20"/>
                <w:lang w:val="ka-GE"/>
              </w:rPr>
              <w:t xml:space="preserve">ა(ა)იპ დმანისის </w:t>
            </w:r>
            <w:r w:rsidR="00463F4B">
              <w:rPr>
                <w:rFonts w:ascii="Sylfaen" w:hAnsi="Sylfaen" w:cs="Calibri"/>
                <w:color w:val="000000"/>
                <w:sz w:val="20"/>
                <w:szCs w:val="20"/>
                <w:lang w:val="ka-GE"/>
              </w:rPr>
              <w:t>სერვის ჯგუფი</w:t>
            </w:r>
          </w:p>
        </w:tc>
      </w:tr>
      <w:tr w:rsidR="00C8396F" w:rsidRPr="00A11292" w14:paraId="59243F59" w14:textId="77777777" w:rsidTr="009360CB">
        <w:trPr>
          <w:trHeight w:val="2404"/>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FF5F51B" w14:textId="034F0045"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006" w:type="pct"/>
            <w:tcBorders>
              <w:top w:val="single" w:sz="4" w:space="0" w:color="auto"/>
              <w:left w:val="nil"/>
              <w:bottom w:val="single" w:sz="4" w:space="0" w:color="auto"/>
              <w:right w:val="single" w:sz="8" w:space="0" w:color="000000"/>
            </w:tcBorders>
            <w:shd w:val="clear" w:color="000000" w:fill="FFFFFF"/>
            <w:hideMark/>
          </w:tcPr>
          <w:p w14:paraId="39C8BE30" w14:textId="77777777" w:rsidR="00C8396F" w:rsidRPr="00A11292" w:rsidRDefault="00C8396F" w:rsidP="00C8396F">
            <w:pPr>
              <w:spacing w:after="240"/>
              <w:rPr>
                <w:rFonts w:ascii="Sylfaen" w:hAnsi="Sylfaen" w:cs="Calibri"/>
                <w:color w:val="000000"/>
                <w:sz w:val="20"/>
                <w:szCs w:val="20"/>
              </w:rPr>
            </w:pPr>
            <w:r w:rsidRPr="00A11292">
              <w:rPr>
                <w:rFonts w:ascii="Sylfaen" w:hAnsi="Sylfaen" w:cs="Calibri"/>
                <w:color w:val="000000"/>
                <w:sz w:val="20"/>
                <w:szCs w:val="20"/>
              </w:rPr>
              <w:t>დმანისი  მუნიციპალიტეტში დასუფთავების ღონისძიბების განხორციელება ერთ-ერთ მნიშვნელოვან პრიორიტეტს წარმოადგენს. ამ მიზნით მუნიციპალიტეტი ნაყოფიერად თანამშრომლობს მუნიციპალური განვითარების ფონდთან, რომლის ფარგლებშიც მუნიციპალური განვითარების ფონდის სესხით განხორციელდა ნაგვის ურნების შეძენა. ასევე, მუნიციპალიტეტს გადმოეცა ნაგავმზიდი მანქანები. დასუფთავების ღონისძიბებთან დაკავშირებული კაპიტალური ხარჯები ძირითდად გაიწევა მუნიციპალური ბიუჯეტის არასაკუთარი შემოსავლებიდან (სესხი, სახელმწიფო ფონდებიდან გამოყოფილი ტრანსფერი), ხოლო მიმდინარე ხარჯები, ისეთი როგორიცაა ყოველდღიურად ნარჩენების მოგროვება და გატანა ნაგავსაყრელ პოლიგონზე ფინანსდება მუნიციპალლური ბიუჯეტის საკუთარი შემოსავლებიდან, კერძოდ დასუფთავება და ნარჩენების გატანის პროგრამიდან.</w:t>
            </w:r>
          </w:p>
          <w:p w14:paraId="653505D0" w14:textId="40124BA1" w:rsidR="00C8396F" w:rsidRDefault="00C8396F" w:rsidP="006401B2">
            <w:pPr>
              <w:spacing w:after="240"/>
              <w:jc w:val="both"/>
              <w:rPr>
                <w:rFonts w:ascii="Sylfaen" w:hAnsi="Sylfaen" w:cs="Calibri"/>
                <w:color w:val="000000"/>
                <w:sz w:val="20"/>
                <w:szCs w:val="20"/>
                <w:lang w:val="ka-GE"/>
              </w:rPr>
            </w:pPr>
            <w:r w:rsidRPr="00A11292">
              <w:rPr>
                <w:rFonts w:ascii="Sylfaen" w:hAnsi="Sylfaen" w:cs="Calibri"/>
                <w:color w:val="000000"/>
                <w:sz w:val="20"/>
                <w:szCs w:val="20"/>
              </w:rPr>
              <w:t xml:space="preserve">პროგრამის ფარგლებში  ა(ა)იპ -დმანისის </w:t>
            </w:r>
            <w:r w:rsidR="00463F4B">
              <w:rPr>
                <w:rFonts w:ascii="Sylfaen" w:hAnsi="Sylfaen" w:cs="Calibri"/>
                <w:color w:val="000000"/>
                <w:sz w:val="20"/>
                <w:szCs w:val="20"/>
                <w:lang w:val="ka-GE"/>
              </w:rPr>
              <w:t xml:space="preserve">სერვის ჯგუფი </w:t>
            </w:r>
            <w:r w:rsidRPr="00A11292">
              <w:rPr>
                <w:rFonts w:ascii="Sylfaen" w:hAnsi="Sylfaen" w:cs="Calibri"/>
                <w:color w:val="000000"/>
                <w:sz w:val="20"/>
                <w:szCs w:val="20"/>
              </w:rPr>
              <w:t xml:space="preserve">ახორციელებს ქალაქისა და მუნიციპალიტეტში შემავალ ადმინისტრაციული ერთეულებიდან ნაგვის ნარჩენების მოგროვებას და გატანას, რომელსაც ემსახურება </w:t>
            </w:r>
            <w:r w:rsidRPr="00A11292">
              <w:rPr>
                <w:rFonts w:ascii="Sylfaen" w:hAnsi="Sylfaen" w:cs="Calibri"/>
                <w:color w:val="000000"/>
                <w:sz w:val="20"/>
                <w:szCs w:val="20"/>
                <w:lang w:val="ka-GE"/>
              </w:rPr>
              <w:t>3</w:t>
            </w:r>
            <w:r w:rsidRPr="00A11292">
              <w:rPr>
                <w:rFonts w:ascii="Sylfaen" w:hAnsi="Sylfaen" w:cs="Calibri"/>
                <w:color w:val="000000"/>
                <w:sz w:val="20"/>
                <w:szCs w:val="20"/>
              </w:rPr>
              <w:t xml:space="preserve"> ერთეული ნაგვის გამტანი ავტომობილი.  სამუშაოები ხორციელდება მუნიციპალიტეტის ქალაქში და სოფლებში.რომლის გატანაც ხდება </w:t>
            </w:r>
            <w:r w:rsidRPr="00A11292">
              <w:rPr>
                <w:rFonts w:ascii="Sylfaen" w:hAnsi="Sylfaen" w:cs="Calibri"/>
                <w:color w:val="000000"/>
                <w:sz w:val="20"/>
                <w:szCs w:val="20"/>
                <w:lang w:val="ka-GE"/>
              </w:rPr>
              <w:t>ქალაქ ბოლნისში არსებულ</w:t>
            </w:r>
            <w:r w:rsidRPr="00A11292">
              <w:rPr>
                <w:rFonts w:ascii="Sylfaen" w:hAnsi="Sylfaen" w:cs="Calibri"/>
                <w:color w:val="000000"/>
                <w:sz w:val="20"/>
                <w:szCs w:val="20"/>
              </w:rPr>
              <w:t xml:space="preserve"> სპეციალურ ნაგავსაყრელზე.</w:t>
            </w:r>
          </w:p>
          <w:p w14:paraId="5F3C9093" w14:textId="65540505" w:rsidR="00873D77" w:rsidRDefault="00873D77" w:rsidP="006401B2">
            <w:pPr>
              <w:spacing w:after="240"/>
              <w:jc w:val="both"/>
              <w:rPr>
                <w:rFonts w:ascii="Sylfaen" w:hAnsi="Sylfaen" w:cs="Calibri"/>
                <w:color w:val="000000"/>
                <w:sz w:val="20"/>
                <w:szCs w:val="20"/>
                <w:lang w:val="ka-GE"/>
              </w:rPr>
            </w:pPr>
            <w:r>
              <w:rPr>
                <w:rFonts w:ascii="Sylfaen" w:hAnsi="Sylfaen" w:cs="Calibri"/>
                <w:color w:val="000000"/>
                <w:sz w:val="20"/>
                <w:szCs w:val="20"/>
                <w:lang w:val="ka-GE"/>
              </w:rPr>
              <w:t xml:space="preserve"> მუნიციპალიტეტის ტერიტორიაზე განთავსებული კონტეინერების რაოდენობა შეადგენს 650 ერთეულს,მათ შორის 172 განთავსებულია ქალაქში,ხოლო დანარჩენი სოფლებში-478.</w:t>
            </w:r>
            <w:r w:rsidR="004324C6">
              <w:rPr>
                <w:rFonts w:ascii="Sylfaen" w:hAnsi="Sylfaen" w:cs="Calibri"/>
                <w:color w:val="000000"/>
                <w:sz w:val="20"/>
                <w:szCs w:val="20"/>
                <w:lang w:val="ka-GE"/>
              </w:rPr>
              <w:t xml:space="preserve"> </w:t>
            </w:r>
            <w:r>
              <w:rPr>
                <w:rFonts w:ascii="Sylfaen" w:hAnsi="Sylfaen" w:cs="Calibri"/>
                <w:color w:val="000000"/>
                <w:sz w:val="20"/>
                <w:szCs w:val="20"/>
                <w:lang w:val="ka-GE"/>
              </w:rPr>
              <w:t>პროგრამის ფარგლებში მუნიციპალიტეტის ტერიტორიიდან ყოველდღიურად გადის დაახლოებით 34 მ/კუბ ნარჩენი,ზაფხულის სეზონზე საგრძნობლად იზრდება გატანილი ნარჩენების მოცულობა. პროგრამის ფარგლებში ხორციელდება 78000 მ</w:t>
            </w:r>
            <w:r w:rsidR="00B53B3D">
              <w:rPr>
                <w:rFonts w:ascii="Sylfaen" w:hAnsi="Sylfaen" w:cs="Calibri"/>
                <w:color w:val="000000"/>
                <w:sz w:val="20"/>
                <w:szCs w:val="20"/>
                <w:lang w:val="ka-GE"/>
              </w:rPr>
              <w:t>2 ქუჩებისა და 24180 მ2 სკვერების დასუფთავება.</w:t>
            </w:r>
          </w:p>
          <w:p w14:paraId="4EEF7509" w14:textId="55955389" w:rsidR="00B53B3D" w:rsidRDefault="00B53B3D" w:rsidP="006401B2">
            <w:pPr>
              <w:spacing w:after="240"/>
              <w:jc w:val="both"/>
              <w:rPr>
                <w:rFonts w:ascii="Sylfaen" w:hAnsi="Sylfaen" w:cs="Calibri"/>
                <w:color w:val="000000"/>
                <w:sz w:val="20"/>
                <w:szCs w:val="20"/>
                <w:lang w:val="en-GB"/>
              </w:rPr>
            </w:pPr>
            <w:r>
              <w:rPr>
                <w:rFonts w:ascii="Sylfaen" w:hAnsi="Sylfaen" w:cs="Calibri"/>
                <w:color w:val="000000"/>
                <w:sz w:val="20"/>
                <w:szCs w:val="20"/>
                <w:lang w:val="ka-GE"/>
              </w:rPr>
              <w:t xml:space="preserve">  პროგრამის ფარგლებში ხორციელდება არსებული პარკების და სკვერების მოვლა -პატრონობა,კერძოდარსებული მწვანე ნარგავების მოვლის და აღდგენის ღონისძიებები ,ნიადაგის მომზადება,ერთწლიანი და მრავალწლიანი ნარგავების დარგვა,მორწყვა,შეწამვლა</w:t>
            </w:r>
            <w:r w:rsidR="00361455">
              <w:rPr>
                <w:rFonts w:ascii="Sylfaen" w:hAnsi="Sylfaen" w:cs="Calibri"/>
                <w:color w:val="000000"/>
                <w:sz w:val="20"/>
                <w:szCs w:val="20"/>
                <w:lang w:val="ka-GE"/>
              </w:rPr>
              <w:t xml:space="preserve"> აღნიშნულ ღონისძიებებს ემსახურება 3 თანამშრომელი.</w:t>
            </w:r>
          </w:p>
          <w:p w14:paraId="66E46A80" w14:textId="107FE8F9" w:rsidR="008C2606" w:rsidRDefault="008C2606" w:rsidP="006401B2">
            <w:pPr>
              <w:spacing w:after="240"/>
              <w:jc w:val="both"/>
              <w:rPr>
                <w:rFonts w:ascii="Sylfaen" w:hAnsi="Sylfaen" w:cs="Calibri"/>
                <w:color w:val="000000"/>
                <w:sz w:val="20"/>
                <w:szCs w:val="20"/>
                <w:lang w:val="ka-GE"/>
              </w:rPr>
            </w:pPr>
            <w:r>
              <w:rPr>
                <w:rFonts w:ascii="Sylfaen" w:hAnsi="Sylfaen" w:cs="Calibri"/>
                <w:color w:val="000000"/>
                <w:sz w:val="20"/>
                <w:szCs w:val="20"/>
                <w:lang w:val="en-GB"/>
              </w:rPr>
              <w:t xml:space="preserve">    </w:t>
            </w:r>
            <w:r>
              <w:rPr>
                <w:rFonts w:ascii="Sylfaen" w:hAnsi="Sylfaen" w:cs="Calibri"/>
                <w:color w:val="000000"/>
                <w:sz w:val="20"/>
                <w:szCs w:val="20"/>
                <w:lang w:val="ka-GE"/>
              </w:rPr>
              <w:t>კომუნალური სამსახური მომსახურებას უწევს მუნიციპალიტეტის ტერიტორიაზე განთავსებულ გარე განათების ქსელის მოვლა-პატროვნობას 3441 სანათი წერტილის დაზიანების შემთხვევაში გამოცვლას,ამორტიზებული ბოძების შეკეთებას ახლით ჩანაცვლებას,აღნიშნულ ღონისძიებას ემსახურება 3 თანამშრომელი.</w:t>
            </w:r>
          </w:p>
          <w:p w14:paraId="33211126" w14:textId="7EA337B4" w:rsidR="002F4D00" w:rsidRPr="008C2606" w:rsidRDefault="002F4D00" w:rsidP="006401B2">
            <w:pPr>
              <w:spacing w:after="240"/>
              <w:jc w:val="both"/>
              <w:rPr>
                <w:rFonts w:ascii="Sylfaen" w:hAnsi="Sylfaen" w:cs="Calibri"/>
                <w:color w:val="000000"/>
                <w:sz w:val="20"/>
                <w:szCs w:val="20"/>
                <w:lang w:val="ka-GE"/>
              </w:rPr>
            </w:pPr>
            <w:r>
              <w:rPr>
                <w:rFonts w:ascii="Sylfaen" w:hAnsi="Sylfaen" w:cs="Calibri"/>
                <w:color w:val="000000"/>
                <w:sz w:val="20"/>
                <w:szCs w:val="20"/>
                <w:lang w:val="ka-GE"/>
              </w:rPr>
              <w:t xml:space="preserve">   ქვეპროგრამის ფარგლებში დმანისის მუნიციპალიტეტში რეგისტრირებული სოციალურად დაუცველი ოჯახების სარგებლობაში არსებული სასოფლო-სამეურნეო დანიშნულების მიწის ნაკვეთების უფასო მოხვნა</w:t>
            </w:r>
            <w:r w:rsidR="00F126EE">
              <w:rPr>
                <w:rFonts w:ascii="Sylfaen" w:hAnsi="Sylfaen" w:cs="Calibri"/>
                <w:color w:val="000000"/>
                <w:sz w:val="20"/>
                <w:szCs w:val="20"/>
                <w:lang w:val="ka-GE"/>
              </w:rPr>
              <w:t xml:space="preserve"> ერთ ჰექტრამდე </w:t>
            </w:r>
            <w:r>
              <w:rPr>
                <w:rFonts w:ascii="Sylfaen" w:hAnsi="Sylfaen" w:cs="Calibri"/>
                <w:color w:val="000000"/>
                <w:sz w:val="20"/>
                <w:szCs w:val="20"/>
                <w:lang w:val="ka-GE"/>
              </w:rPr>
              <w:t xml:space="preserve"> იმ ოჯახებისათვის,რომელთა სარეიტინგო ქულა არ აღემატება 100000 </w:t>
            </w:r>
            <w:r w:rsidR="00F126EE">
              <w:rPr>
                <w:rFonts w:ascii="Sylfaen" w:hAnsi="Sylfaen" w:cs="Calibri"/>
                <w:color w:val="000000"/>
                <w:sz w:val="20"/>
                <w:szCs w:val="20"/>
                <w:lang w:val="ka-GE"/>
              </w:rPr>
              <w:t xml:space="preserve">-ს. ასევე მომსახურებას გაუწევს სასმელი წყლის სისტემების მოვლა-შენახვას-დაზიანებული ხაზების დროულ </w:t>
            </w:r>
            <w:r w:rsidR="00F126EE">
              <w:rPr>
                <w:rFonts w:ascii="Sylfaen" w:hAnsi="Sylfaen" w:cs="Calibri"/>
                <w:color w:val="000000"/>
                <w:sz w:val="20"/>
                <w:szCs w:val="20"/>
                <w:lang w:val="ka-GE"/>
              </w:rPr>
              <w:lastRenderedPageBreak/>
              <w:t>აღდგენას</w:t>
            </w:r>
            <w:r w:rsidR="00B3785A">
              <w:rPr>
                <w:rFonts w:ascii="Sylfaen" w:hAnsi="Sylfaen" w:cs="Calibri"/>
                <w:color w:val="000000"/>
                <w:sz w:val="20"/>
                <w:szCs w:val="20"/>
                <w:lang w:val="ka-GE"/>
              </w:rPr>
              <w:t xml:space="preserve"> და ხარისხიანი წყლის მიწოდება მოსახლეობისათვის.</w:t>
            </w:r>
          </w:p>
          <w:p w14:paraId="3E2CD641" w14:textId="386D96BD" w:rsidR="00C8396F" w:rsidRPr="00873D77" w:rsidRDefault="00C8396F" w:rsidP="006401B2">
            <w:pPr>
              <w:spacing w:after="240"/>
              <w:jc w:val="both"/>
              <w:rPr>
                <w:rFonts w:ascii="Sylfaen" w:hAnsi="Sylfaen" w:cs="Calibri"/>
                <w:color w:val="000000"/>
                <w:sz w:val="20"/>
                <w:szCs w:val="20"/>
                <w:lang w:val="ka-GE"/>
              </w:rPr>
            </w:pPr>
            <w:r w:rsidRPr="00A11292">
              <w:rPr>
                <w:rFonts w:ascii="Sylfaen" w:hAnsi="Sylfaen" w:cs="Calibri"/>
                <w:color w:val="000000"/>
                <w:sz w:val="20"/>
                <w:szCs w:val="20"/>
              </w:rPr>
              <w:t>პროგრამისთვის გამოყოფილ ასიგნებები ასევე მოიცავს ა(ა)იპ - დმანისის მუნიციპალიტეტის კომუნალური სამსახურის  ადმინისტრაციულ ხარჯებს, მათ შორის, ხელშეკრულებით აყვანილ პერსონალის  ხელფასებს.</w:t>
            </w:r>
            <w:r w:rsidR="00873D77">
              <w:rPr>
                <w:rFonts w:ascii="Sylfaen" w:hAnsi="Sylfaen" w:cs="Calibri"/>
                <w:color w:val="000000"/>
                <w:sz w:val="20"/>
                <w:szCs w:val="20"/>
                <w:lang w:val="ka-GE"/>
              </w:rPr>
              <w:t>სულ სამსახურში დასაქმებულია 75 თანამშრომელი</w:t>
            </w:r>
          </w:p>
        </w:tc>
      </w:tr>
      <w:tr w:rsidR="004842CF" w:rsidRPr="00A11292" w14:paraId="3EFDE492" w14:textId="77777777" w:rsidTr="009360CB">
        <w:trPr>
          <w:trHeight w:val="980"/>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tcPr>
          <w:p w14:paraId="17A125D5" w14:textId="5369B9A7" w:rsidR="004842CF" w:rsidRPr="00A11292" w:rsidRDefault="004842CF" w:rsidP="00C8396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lastRenderedPageBreak/>
              <w:t>პროგრამის მიზანი</w:t>
            </w:r>
            <w:r w:rsidR="00C503ED">
              <w:rPr>
                <w:rFonts w:ascii="Sylfaen" w:hAnsi="Sylfaen" w:cs="Calibri"/>
                <w:b/>
                <w:bCs/>
                <w:color w:val="000000"/>
                <w:sz w:val="20"/>
                <w:szCs w:val="20"/>
                <w:lang w:val="ka-GE"/>
              </w:rPr>
              <w:t xml:space="preserve"> და მოსალოდნელი შედეგი</w:t>
            </w:r>
          </w:p>
        </w:tc>
        <w:tc>
          <w:tcPr>
            <w:tcW w:w="4006" w:type="pct"/>
            <w:tcBorders>
              <w:top w:val="single" w:sz="4" w:space="0" w:color="auto"/>
              <w:left w:val="nil"/>
              <w:bottom w:val="single" w:sz="4" w:space="0" w:color="auto"/>
              <w:right w:val="single" w:sz="8" w:space="0" w:color="000000"/>
            </w:tcBorders>
            <w:shd w:val="clear" w:color="000000" w:fill="FFFFFF"/>
          </w:tcPr>
          <w:p w14:paraId="1C352CA1" w14:textId="0325AD65" w:rsidR="004842CF" w:rsidRPr="00A11292" w:rsidRDefault="004842CF" w:rsidP="00C8396F">
            <w:pPr>
              <w:spacing w:after="240"/>
              <w:rPr>
                <w:rFonts w:ascii="Sylfaen" w:hAnsi="Sylfaen" w:cs="Calibri"/>
                <w:color w:val="000000"/>
                <w:sz w:val="20"/>
                <w:szCs w:val="20"/>
              </w:rPr>
            </w:pPr>
            <w:r w:rsidRPr="00A11292">
              <w:rPr>
                <w:rFonts w:ascii="Sylfaen" w:hAnsi="Sylfaen" w:cs="Calibri"/>
                <w:color w:val="000000"/>
                <w:sz w:val="20"/>
                <w:szCs w:val="20"/>
                <w:lang w:val="ka-GE"/>
              </w:rPr>
              <w:t>მუნიციპალიტეტში სუფთა და ჯანსაღი გარემოს პირობების არსებობა</w:t>
            </w:r>
          </w:p>
        </w:tc>
      </w:tr>
    </w:tbl>
    <w:p w14:paraId="119A8711" w14:textId="77777777" w:rsidR="00C8396F" w:rsidRPr="00A11292" w:rsidRDefault="00C8396F" w:rsidP="00C8396F">
      <w:pPr>
        <w:tabs>
          <w:tab w:val="left" w:pos="90"/>
        </w:tabs>
        <w:ind w:firstLine="270"/>
        <w:jc w:val="both"/>
        <w:rPr>
          <w:rFonts w:ascii="Sylfaen" w:hAnsi="Sylfaen" w:cs="Arial"/>
          <w:sz w:val="20"/>
          <w:szCs w:val="20"/>
          <w:lang w:val="ka-GE"/>
        </w:rPr>
      </w:pPr>
    </w:p>
    <w:p w14:paraId="703C5CC8" w14:textId="77777777" w:rsidR="00C8396F" w:rsidRPr="00A11292" w:rsidRDefault="00C8396F" w:rsidP="00C8396F">
      <w:pPr>
        <w:tabs>
          <w:tab w:val="left" w:pos="90"/>
        </w:tabs>
        <w:ind w:firstLine="270"/>
        <w:jc w:val="both"/>
        <w:rPr>
          <w:rFonts w:ascii="Sylfaen" w:hAnsi="Sylfaen" w:cs="Arial"/>
          <w:sz w:val="20"/>
          <w:szCs w:val="20"/>
          <w:lang w:val="ka-GE"/>
        </w:rPr>
      </w:pPr>
    </w:p>
    <w:p w14:paraId="56C05B0B" w14:textId="29982868" w:rsidR="00C8396F" w:rsidRPr="00C503ED" w:rsidRDefault="00C503ED" w:rsidP="00C503ED">
      <w:pPr>
        <w:tabs>
          <w:tab w:val="left" w:pos="90"/>
        </w:tabs>
        <w:jc w:val="both"/>
        <w:rPr>
          <w:rFonts w:ascii="Sylfaen" w:hAnsi="Sylfaen" w:cs="Arial"/>
          <w:b/>
          <w:sz w:val="20"/>
          <w:szCs w:val="20"/>
          <w:lang w:val="ka-GE"/>
        </w:rPr>
      </w:pPr>
      <w:r w:rsidRPr="00C503ED">
        <w:rPr>
          <w:rFonts w:ascii="Sylfaen" w:hAnsi="Sylfaen" w:cs="Arial"/>
          <w:b/>
          <w:sz w:val="20"/>
          <w:szCs w:val="20"/>
          <w:lang w:val="ka-GE"/>
        </w:rPr>
        <w:t>ა.ა)</w:t>
      </w:r>
      <w:r>
        <w:rPr>
          <w:rFonts w:ascii="Sylfaen" w:hAnsi="Sylfaen" w:cs="Arial"/>
          <w:b/>
          <w:sz w:val="20"/>
          <w:szCs w:val="20"/>
          <w:lang w:val="ka-GE"/>
        </w:rPr>
        <w:t>დასუფთავება და ნარჩენების გატანა</w:t>
      </w:r>
    </w:p>
    <w:p w14:paraId="2C718E89" w14:textId="77777777" w:rsidR="00C8396F" w:rsidRPr="00A11292" w:rsidRDefault="00C8396F" w:rsidP="00C8396F">
      <w:pPr>
        <w:tabs>
          <w:tab w:val="left" w:pos="90"/>
        </w:tabs>
        <w:ind w:firstLine="270"/>
        <w:jc w:val="both"/>
        <w:rPr>
          <w:rFonts w:ascii="Sylfaen" w:hAnsi="Sylfaen" w:cs="Arial"/>
          <w:sz w:val="20"/>
          <w:szCs w:val="20"/>
          <w:lang w:val="ka-GE"/>
        </w:rPr>
      </w:pPr>
    </w:p>
    <w:tbl>
      <w:tblPr>
        <w:tblW w:w="4754" w:type="pct"/>
        <w:tblLook w:val="04A0" w:firstRow="1" w:lastRow="0" w:firstColumn="1" w:lastColumn="0" w:noHBand="0" w:noVBand="1"/>
      </w:tblPr>
      <w:tblGrid>
        <w:gridCol w:w="753"/>
        <w:gridCol w:w="1516"/>
        <w:gridCol w:w="3560"/>
        <w:gridCol w:w="5012"/>
      </w:tblGrid>
      <w:tr w:rsidR="00CF0865" w:rsidRPr="00A11292" w14:paraId="62EC91D1" w14:textId="77777777" w:rsidTr="009360CB">
        <w:trPr>
          <w:trHeight w:val="750"/>
        </w:trPr>
        <w:tc>
          <w:tcPr>
            <w:tcW w:w="351"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1B75F9EF" w14:textId="77777777" w:rsidR="00CF0865" w:rsidRPr="00A11292" w:rsidRDefault="00CF0865"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8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8020956" w14:textId="5B0E80F3" w:rsidR="00CF0865" w:rsidRPr="00A11292" w:rsidRDefault="004842CF"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CF0865" w:rsidRPr="00A11292">
              <w:rPr>
                <w:rFonts w:ascii="Sylfaen" w:hAnsi="Sylfaen" w:cs="Calibri"/>
                <w:b/>
                <w:bCs/>
                <w:color w:val="000000"/>
                <w:sz w:val="20"/>
                <w:szCs w:val="20"/>
              </w:rPr>
              <w:t xml:space="preserve">პროგრამის დასახელება </w:t>
            </w:r>
          </w:p>
        </w:tc>
        <w:tc>
          <w:tcPr>
            <w:tcW w:w="164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12CF4F9" w14:textId="77777777" w:rsidR="00CF0865" w:rsidRPr="00A11292" w:rsidRDefault="00CF0865" w:rsidP="00C8396F">
            <w:pPr>
              <w:jc w:val="center"/>
              <w:rPr>
                <w:rFonts w:ascii="Sylfaen" w:hAnsi="Sylfaen" w:cs="Calibri"/>
                <w:b/>
                <w:bCs/>
                <w:color w:val="000000"/>
                <w:sz w:val="20"/>
                <w:szCs w:val="20"/>
              </w:rPr>
            </w:pPr>
            <w:r w:rsidRPr="00A11292">
              <w:rPr>
                <w:rFonts w:ascii="Sylfaen" w:hAnsi="Sylfaen" w:cs="Calibri"/>
                <w:b/>
                <w:bCs/>
                <w:color w:val="000000"/>
                <w:sz w:val="20"/>
                <w:szCs w:val="20"/>
              </w:rPr>
              <w:t>დასუფთავება და ნარჩენების გატანა</w:t>
            </w:r>
          </w:p>
        </w:tc>
        <w:tc>
          <w:tcPr>
            <w:tcW w:w="2315" w:type="pct"/>
            <w:tcBorders>
              <w:top w:val="single" w:sz="8" w:space="0" w:color="auto"/>
              <w:left w:val="nil"/>
              <w:bottom w:val="single" w:sz="4" w:space="0" w:color="auto"/>
              <w:right w:val="single" w:sz="8" w:space="0" w:color="auto"/>
            </w:tcBorders>
            <w:shd w:val="clear" w:color="000000" w:fill="FFFFFF"/>
            <w:vAlign w:val="center"/>
            <w:hideMark/>
          </w:tcPr>
          <w:p w14:paraId="0F163B45" w14:textId="7303386C" w:rsidR="00CF0865" w:rsidRPr="00A11292" w:rsidRDefault="00CF0865"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w:t>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ათას ლარში</w:t>
            </w:r>
            <w:r w:rsidR="00D16E8C" w:rsidRPr="00A11292">
              <w:rPr>
                <w:rFonts w:ascii="Sylfaen" w:hAnsi="Sylfaen" w:cs="Calibri"/>
                <w:b/>
                <w:bCs/>
                <w:color w:val="000000"/>
                <w:sz w:val="20"/>
                <w:szCs w:val="20"/>
                <w:lang w:val="ka-GE"/>
              </w:rPr>
              <w:t>)</w:t>
            </w:r>
          </w:p>
        </w:tc>
      </w:tr>
      <w:tr w:rsidR="00CF0865" w:rsidRPr="00A11292" w14:paraId="17365357" w14:textId="77777777" w:rsidTr="009360CB">
        <w:trPr>
          <w:trHeight w:val="234"/>
        </w:trPr>
        <w:tc>
          <w:tcPr>
            <w:tcW w:w="351" w:type="pct"/>
            <w:tcBorders>
              <w:top w:val="nil"/>
              <w:left w:val="single" w:sz="8" w:space="0" w:color="auto"/>
              <w:bottom w:val="single" w:sz="4" w:space="0" w:color="auto"/>
              <w:right w:val="single" w:sz="4" w:space="0" w:color="auto"/>
            </w:tcBorders>
            <w:shd w:val="clear" w:color="000000" w:fill="FFFFFF"/>
            <w:vAlign w:val="center"/>
            <w:hideMark/>
          </w:tcPr>
          <w:p w14:paraId="28A2F145" w14:textId="06AC1FDE" w:rsidR="00CF0865" w:rsidRPr="00A11292" w:rsidRDefault="00CF0865" w:rsidP="00C8396F">
            <w:pPr>
              <w:jc w:val="center"/>
              <w:rPr>
                <w:rFonts w:ascii="Sylfaen" w:hAnsi="Sylfaen" w:cs="Calibri"/>
                <w:color w:val="000000"/>
                <w:sz w:val="20"/>
                <w:szCs w:val="20"/>
                <w:lang w:val="ka-GE"/>
              </w:rPr>
            </w:pPr>
            <w:r w:rsidRPr="00A11292">
              <w:rPr>
                <w:rFonts w:ascii="Sylfaen" w:hAnsi="Sylfaen" w:cs="Calibri"/>
                <w:color w:val="000000"/>
                <w:sz w:val="20"/>
                <w:szCs w:val="20"/>
              </w:rPr>
              <w:t xml:space="preserve"> 03 01</w:t>
            </w:r>
            <w:r w:rsidR="00BA7B98" w:rsidRPr="00A11292">
              <w:rPr>
                <w:rFonts w:ascii="Sylfaen" w:hAnsi="Sylfaen" w:cs="Calibri"/>
                <w:color w:val="000000"/>
                <w:sz w:val="20"/>
                <w:szCs w:val="20"/>
                <w:lang w:val="ka-GE"/>
              </w:rPr>
              <w:t xml:space="preserve"> 01</w:t>
            </w: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0E0E9E97" w14:textId="77777777" w:rsidR="00CF0865" w:rsidRPr="00A11292" w:rsidRDefault="00CF0865" w:rsidP="00C8396F">
            <w:pPr>
              <w:rPr>
                <w:rFonts w:ascii="Sylfaen" w:hAnsi="Sylfaen" w:cs="Calibri"/>
                <w:b/>
                <w:bCs/>
                <w:color w:val="000000"/>
                <w:sz w:val="20"/>
                <w:szCs w:val="20"/>
              </w:rPr>
            </w:pPr>
          </w:p>
        </w:tc>
        <w:tc>
          <w:tcPr>
            <w:tcW w:w="1645" w:type="pct"/>
            <w:vMerge/>
            <w:tcBorders>
              <w:top w:val="single" w:sz="8" w:space="0" w:color="auto"/>
              <w:left w:val="single" w:sz="4" w:space="0" w:color="auto"/>
              <w:bottom w:val="single" w:sz="4" w:space="0" w:color="auto"/>
              <w:right w:val="single" w:sz="4" w:space="0" w:color="auto"/>
            </w:tcBorders>
            <w:vAlign w:val="center"/>
            <w:hideMark/>
          </w:tcPr>
          <w:p w14:paraId="61E6B502" w14:textId="77777777" w:rsidR="00CF0865" w:rsidRPr="00A11292" w:rsidRDefault="00CF0865" w:rsidP="00C8396F">
            <w:pPr>
              <w:rPr>
                <w:rFonts w:ascii="Sylfaen" w:hAnsi="Sylfaen" w:cs="Calibri"/>
                <w:b/>
                <w:bCs/>
                <w:color w:val="000000"/>
                <w:sz w:val="20"/>
                <w:szCs w:val="20"/>
              </w:rPr>
            </w:pPr>
          </w:p>
        </w:tc>
        <w:tc>
          <w:tcPr>
            <w:tcW w:w="2315" w:type="pct"/>
            <w:tcBorders>
              <w:top w:val="nil"/>
              <w:left w:val="nil"/>
              <w:bottom w:val="single" w:sz="4" w:space="0" w:color="auto"/>
              <w:right w:val="single" w:sz="8" w:space="0" w:color="auto"/>
            </w:tcBorders>
            <w:shd w:val="clear" w:color="000000" w:fill="FFFFFF"/>
            <w:vAlign w:val="center"/>
            <w:hideMark/>
          </w:tcPr>
          <w:p w14:paraId="792EE5E4" w14:textId="7D427A67" w:rsidR="00CF0865" w:rsidRPr="00047420" w:rsidRDefault="008B5674" w:rsidP="00C8396F">
            <w:pPr>
              <w:jc w:val="center"/>
              <w:rPr>
                <w:rFonts w:ascii="Sylfaen" w:hAnsi="Sylfaen" w:cs="Calibri"/>
                <w:sz w:val="20"/>
                <w:szCs w:val="20"/>
                <w:lang w:val="en-GB"/>
              </w:rPr>
            </w:pPr>
            <w:r>
              <w:rPr>
                <w:rFonts w:ascii="Sylfaen" w:hAnsi="Sylfaen" w:cs="Calibri"/>
                <w:sz w:val="20"/>
                <w:szCs w:val="20"/>
                <w:lang w:val="en-GB"/>
              </w:rPr>
              <w:t>2121,0</w:t>
            </w:r>
          </w:p>
        </w:tc>
      </w:tr>
    </w:tbl>
    <w:p w14:paraId="1A27FFA8" w14:textId="77777777" w:rsidR="00C8396F" w:rsidRPr="00A11292" w:rsidRDefault="00C8396F" w:rsidP="00C8396F">
      <w:pPr>
        <w:tabs>
          <w:tab w:val="left" w:pos="90"/>
        </w:tabs>
        <w:ind w:firstLine="270"/>
        <w:jc w:val="both"/>
        <w:rPr>
          <w:rFonts w:ascii="Sylfaen" w:hAnsi="Sylfaen" w:cs="Arial"/>
          <w:sz w:val="20"/>
          <w:szCs w:val="20"/>
          <w:lang w:val="ka-GE"/>
        </w:rPr>
      </w:pPr>
    </w:p>
    <w:tbl>
      <w:tblPr>
        <w:tblW w:w="4754" w:type="pct"/>
        <w:tblLook w:val="04A0" w:firstRow="1" w:lastRow="0" w:firstColumn="1" w:lastColumn="0" w:noHBand="0" w:noVBand="1"/>
      </w:tblPr>
      <w:tblGrid>
        <w:gridCol w:w="2186"/>
        <w:gridCol w:w="8655"/>
      </w:tblGrid>
      <w:tr w:rsidR="00C8396F" w:rsidRPr="00A11292" w14:paraId="3A2762A1" w14:textId="77777777" w:rsidTr="009360CB">
        <w:trPr>
          <w:trHeight w:val="630"/>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B879BB6" w14:textId="4708DF39" w:rsidR="00C8396F" w:rsidRPr="00A11292" w:rsidRDefault="004842CF"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C8396F" w:rsidRPr="00A11292">
              <w:rPr>
                <w:rFonts w:ascii="Sylfaen" w:hAnsi="Sylfaen" w:cs="Calibri"/>
                <w:b/>
                <w:bCs/>
                <w:color w:val="000000"/>
                <w:sz w:val="20"/>
                <w:szCs w:val="20"/>
              </w:rPr>
              <w:t>პროგრამის განმახორციელებელი სამსახური</w:t>
            </w:r>
          </w:p>
        </w:tc>
        <w:tc>
          <w:tcPr>
            <w:tcW w:w="4006" w:type="pct"/>
            <w:tcBorders>
              <w:top w:val="single" w:sz="4" w:space="0" w:color="auto"/>
              <w:left w:val="nil"/>
              <w:bottom w:val="single" w:sz="4" w:space="0" w:color="auto"/>
              <w:right w:val="single" w:sz="8" w:space="0" w:color="000000"/>
            </w:tcBorders>
            <w:shd w:val="clear" w:color="000000" w:fill="FFFFFF"/>
            <w:vAlign w:val="center"/>
            <w:hideMark/>
          </w:tcPr>
          <w:p w14:paraId="6C6D5A20" w14:textId="548FB3AD" w:rsidR="00C8396F" w:rsidRPr="00A11292" w:rsidRDefault="00C8396F" w:rsidP="008B5674">
            <w:pPr>
              <w:rPr>
                <w:rFonts w:ascii="Sylfaen" w:hAnsi="Sylfaen" w:cs="Calibri"/>
                <w:color w:val="000000"/>
                <w:sz w:val="20"/>
                <w:szCs w:val="20"/>
                <w:lang w:val="ka-GE"/>
              </w:rPr>
            </w:pPr>
            <w:r w:rsidRPr="00A11292">
              <w:rPr>
                <w:rFonts w:ascii="Sylfaen" w:hAnsi="Sylfaen" w:cs="Calibri"/>
                <w:color w:val="000000"/>
                <w:sz w:val="20"/>
                <w:szCs w:val="20"/>
                <w:lang w:val="ka-GE"/>
              </w:rPr>
              <w:t xml:space="preserve">ა(ა)იპ დმანისის </w:t>
            </w:r>
            <w:r w:rsidR="008B5674">
              <w:rPr>
                <w:rFonts w:ascii="Sylfaen" w:hAnsi="Sylfaen" w:cs="Calibri"/>
                <w:color w:val="000000"/>
                <w:sz w:val="20"/>
                <w:szCs w:val="20"/>
                <w:lang w:val="ka-GE"/>
              </w:rPr>
              <w:t>სერვის ჯგუფი</w:t>
            </w:r>
          </w:p>
        </w:tc>
      </w:tr>
      <w:tr w:rsidR="00C8396F" w:rsidRPr="00A11292" w14:paraId="4BC69723" w14:textId="77777777" w:rsidTr="009360CB">
        <w:trPr>
          <w:trHeight w:val="2404"/>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3FF8EA3" w14:textId="62DF2CF2" w:rsidR="00C8396F" w:rsidRPr="00A11292" w:rsidRDefault="004842CF"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C8396F" w:rsidRPr="00A11292">
              <w:rPr>
                <w:rFonts w:ascii="Sylfaen" w:hAnsi="Sylfaen" w:cs="Calibri"/>
                <w:b/>
                <w:bCs/>
                <w:color w:val="000000"/>
                <w:sz w:val="20"/>
                <w:szCs w:val="20"/>
              </w:rPr>
              <w:t xml:space="preserve">პროგრამის აღწერა </w:t>
            </w:r>
          </w:p>
        </w:tc>
        <w:tc>
          <w:tcPr>
            <w:tcW w:w="4006" w:type="pct"/>
            <w:tcBorders>
              <w:top w:val="single" w:sz="4" w:space="0" w:color="auto"/>
              <w:left w:val="nil"/>
              <w:bottom w:val="single" w:sz="4" w:space="0" w:color="auto"/>
              <w:right w:val="single" w:sz="8" w:space="0" w:color="000000"/>
            </w:tcBorders>
            <w:shd w:val="clear" w:color="000000" w:fill="FFFFFF"/>
            <w:hideMark/>
          </w:tcPr>
          <w:p w14:paraId="4E0FB604" w14:textId="07C5EBB0" w:rsidR="00C8396F" w:rsidRPr="00A11292" w:rsidRDefault="00C8396F" w:rsidP="00B53B3D">
            <w:pPr>
              <w:spacing w:line="276" w:lineRule="auto"/>
              <w:ind w:right="-104"/>
              <w:jc w:val="both"/>
              <w:rPr>
                <w:rFonts w:ascii="Sylfaen" w:hAnsi="Sylfaen" w:cs="Calibri"/>
                <w:color w:val="000000"/>
                <w:sz w:val="20"/>
                <w:szCs w:val="20"/>
                <w:highlight w:val="yellow"/>
                <w:lang w:val="ka-GE"/>
              </w:rPr>
            </w:pPr>
            <w:r w:rsidRPr="00A11292">
              <w:rPr>
                <w:rFonts w:ascii="Sylfaen" w:hAnsi="Sylfaen" w:cs="Calibri"/>
                <w:color w:val="000000"/>
                <w:sz w:val="20"/>
                <w:szCs w:val="20"/>
              </w:rPr>
              <w:t xml:space="preserve">პროგრამის ფარგლებში </w:t>
            </w:r>
            <w:r w:rsidR="00791139">
              <w:rPr>
                <w:rFonts w:ascii="Sylfaen" w:hAnsi="Sylfaen" w:cs="Calibri"/>
                <w:color w:val="000000"/>
                <w:sz w:val="20"/>
                <w:szCs w:val="20"/>
                <w:lang w:val="ka-GE"/>
              </w:rPr>
              <w:t>ააიპ „დმანისის</w:t>
            </w:r>
            <w:r w:rsidRPr="00A11292">
              <w:rPr>
                <w:rFonts w:ascii="Sylfaen" w:hAnsi="Sylfaen" w:cs="Calibri"/>
                <w:color w:val="000000"/>
                <w:sz w:val="20"/>
                <w:szCs w:val="20"/>
              </w:rPr>
              <w:t xml:space="preserve"> მუნიციპალიტეტის კომუნალური </w:t>
            </w:r>
            <w:r w:rsidR="00791139">
              <w:rPr>
                <w:rFonts w:ascii="Sylfaen" w:hAnsi="Sylfaen" w:cs="Calibri"/>
                <w:color w:val="000000"/>
                <w:sz w:val="20"/>
                <w:szCs w:val="20"/>
                <w:lang w:val="ka-GE"/>
              </w:rPr>
              <w:t>სამსახური“</w:t>
            </w:r>
            <w:r w:rsidRPr="00A11292">
              <w:rPr>
                <w:rFonts w:ascii="Sylfaen" w:hAnsi="Sylfaen" w:cs="Calibri"/>
                <w:color w:val="000000"/>
                <w:sz w:val="20"/>
                <w:szCs w:val="20"/>
              </w:rPr>
              <w:t xml:space="preserve">  ახორციელებს ქალაქსა და</w:t>
            </w:r>
            <w:r w:rsidRPr="00A11292">
              <w:rPr>
                <w:rFonts w:ascii="Sylfaen" w:hAnsi="Sylfaen" w:cs="Calibri"/>
                <w:color w:val="000000"/>
                <w:sz w:val="20"/>
                <w:szCs w:val="20"/>
                <w:lang w:val="ka-GE"/>
              </w:rPr>
              <w:t xml:space="preserve"> მ</w:t>
            </w:r>
            <w:r w:rsidRPr="00A11292">
              <w:rPr>
                <w:rFonts w:ascii="Sylfaen" w:hAnsi="Sylfaen" w:cs="Calibri"/>
                <w:color w:val="000000"/>
                <w:sz w:val="20"/>
                <w:szCs w:val="20"/>
              </w:rPr>
              <w:t xml:space="preserve">უნიციპალიტეტში შემავალ ადმინისტრაციული ერთეულებიდან ნარჩენების მოგროვებას და გატანას, რომელსაც ემსახურება </w:t>
            </w:r>
            <w:r w:rsidRPr="00A11292">
              <w:rPr>
                <w:rFonts w:ascii="Sylfaen" w:hAnsi="Sylfaen" w:cs="Calibri"/>
                <w:color w:val="000000"/>
                <w:sz w:val="20"/>
                <w:szCs w:val="20"/>
                <w:lang w:val="ka-GE"/>
              </w:rPr>
              <w:t>3</w:t>
            </w:r>
            <w:r w:rsidRPr="00A11292">
              <w:rPr>
                <w:rFonts w:ascii="Sylfaen" w:hAnsi="Sylfaen" w:cs="Calibri"/>
                <w:color w:val="000000"/>
                <w:sz w:val="20"/>
                <w:szCs w:val="20"/>
              </w:rPr>
              <w:t xml:space="preserve"> ერთეული</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ნაგვის გამტანი ავტომანქანა და</w:t>
            </w:r>
            <w:r w:rsidR="0092760A"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ნარჩენების გატანა (კონტეინერების დაცლა) ხორციელდება ქალაქ</w:t>
            </w:r>
            <w:r w:rsidRPr="00A11292">
              <w:rPr>
                <w:rFonts w:ascii="Sylfaen" w:hAnsi="Sylfaen" w:cs="Calibri"/>
                <w:color w:val="000000"/>
                <w:sz w:val="20"/>
                <w:szCs w:val="20"/>
                <w:lang w:val="ka-GE"/>
              </w:rPr>
              <w:t xml:space="preserve"> დმანისიდან და</w:t>
            </w:r>
            <w:r w:rsidRPr="00A11292">
              <w:rPr>
                <w:rFonts w:ascii="Sylfaen" w:hAnsi="Sylfaen" w:cs="Calibri"/>
                <w:color w:val="000000"/>
                <w:sz w:val="20"/>
                <w:szCs w:val="20"/>
              </w:rPr>
              <w:t xml:space="preserve"> მუნიციპალიტეტის </w:t>
            </w:r>
            <w:r w:rsidR="0092760A" w:rsidRPr="00A11292">
              <w:rPr>
                <w:rFonts w:ascii="Sylfaen" w:hAnsi="Sylfaen" w:cs="Calibri"/>
                <w:color w:val="000000"/>
                <w:sz w:val="20"/>
                <w:szCs w:val="20"/>
                <w:lang w:val="ka-GE"/>
              </w:rPr>
              <w:t>4</w:t>
            </w:r>
            <w:r w:rsidR="00323738" w:rsidRPr="00A11292">
              <w:rPr>
                <w:rFonts w:ascii="Sylfaen" w:hAnsi="Sylfaen" w:cs="Calibri"/>
                <w:color w:val="000000"/>
                <w:sz w:val="20"/>
                <w:szCs w:val="20"/>
                <w:lang w:val="en-US"/>
              </w:rPr>
              <w:t>3</w:t>
            </w:r>
            <w:r w:rsidRPr="00A11292">
              <w:rPr>
                <w:rFonts w:ascii="Sylfaen" w:hAnsi="Sylfaen" w:cs="Calibri"/>
                <w:color w:val="000000"/>
                <w:sz w:val="20"/>
                <w:szCs w:val="20"/>
              </w:rPr>
              <w:t xml:space="preserve"> სოფლიდან. შეგროვებული ნარჩენები გადის </w:t>
            </w:r>
            <w:r w:rsidRPr="00A11292">
              <w:rPr>
                <w:rFonts w:ascii="Sylfaen" w:hAnsi="Sylfaen" w:cs="Calibri"/>
                <w:color w:val="000000"/>
                <w:sz w:val="20"/>
                <w:szCs w:val="20"/>
                <w:lang w:val="ka-GE"/>
              </w:rPr>
              <w:t xml:space="preserve">ქალაქ ბოლნისის ნაგავსაყრელზე. </w:t>
            </w:r>
            <w:r w:rsidRPr="00A11292">
              <w:rPr>
                <w:rFonts w:ascii="Sylfaen" w:hAnsi="Sylfaen" w:cs="Calibri"/>
                <w:color w:val="000000"/>
                <w:sz w:val="20"/>
                <w:szCs w:val="20"/>
              </w:rPr>
              <w:t xml:space="preserve">მუნიციპალიტეტის ტერიტორიაზე ჯამში განთავსებული კონტეინერების რაოდენობა შეადგენს </w:t>
            </w:r>
            <w:r w:rsidR="00323738" w:rsidRPr="00A11292">
              <w:rPr>
                <w:rFonts w:ascii="Sylfaen" w:hAnsi="Sylfaen" w:cs="Calibri"/>
                <w:color w:val="000000"/>
                <w:sz w:val="20"/>
                <w:szCs w:val="20"/>
                <w:lang w:val="en-US"/>
              </w:rPr>
              <w:t>650</w:t>
            </w:r>
            <w:r w:rsidRPr="00A11292">
              <w:rPr>
                <w:rFonts w:ascii="Sylfaen" w:hAnsi="Sylfaen" w:cs="Calibri"/>
                <w:color w:val="000000"/>
                <w:sz w:val="20"/>
                <w:szCs w:val="20"/>
              </w:rPr>
              <w:t xml:space="preserve"> ერთეულს, მათ შორის 1</w:t>
            </w:r>
            <w:r w:rsidR="00323738" w:rsidRPr="00A11292">
              <w:rPr>
                <w:rFonts w:ascii="Sylfaen" w:hAnsi="Sylfaen" w:cs="Calibri"/>
                <w:color w:val="000000"/>
                <w:sz w:val="20"/>
                <w:szCs w:val="20"/>
                <w:lang w:val="en-US"/>
              </w:rPr>
              <w:t>7</w:t>
            </w:r>
            <w:r w:rsidRPr="00A11292">
              <w:rPr>
                <w:rFonts w:ascii="Sylfaen" w:hAnsi="Sylfaen" w:cs="Calibri"/>
                <w:color w:val="000000"/>
                <w:sz w:val="20"/>
                <w:szCs w:val="20"/>
              </w:rPr>
              <w:t>2</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განთავსებულია ქ</w:t>
            </w:r>
            <w:r w:rsidR="00050FB7">
              <w:rPr>
                <w:rFonts w:ascii="Sylfaen" w:hAnsi="Sylfaen" w:cs="Calibri"/>
                <w:color w:val="000000"/>
                <w:sz w:val="20"/>
                <w:szCs w:val="20"/>
                <w:lang w:val="ka-GE"/>
              </w:rPr>
              <w:t>ალაქში</w:t>
            </w:r>
            <w:r w:rsidRPr="00A11292">
              <w:rPr>
                <w:rFonts w:ascii="Sylfaen" w:hAnsi="Sylfaen" w:cs="Calibri"/>
                <w:color w:val="000000"/>
                <w:sz w:val="20"/>
                <w:szCs w:val="20"/>
              </w:rPr>
              <w:t xml:space="preserve">  და </w:t>
            </w:r>
            <w:r w:rsidR="002161C6" w:rsidRPr="00A11292">
              <w:rPr>
                <w:rFonts w:ascii="Sylfaen" w:hAnsi="Sylfaen" w:cs="Calibri"/>
                <w:color w:val="000000"/>
                <w:sz w:val="20"/>
                <w:szCs w:val="20"/>
                <w:lang w:val="en-US"/>
              </w:rPr>
              <w:t>478</w:t>
            </w:r>
            <w:r w:rsidRPr="00A11292">
              <w:rPr>
                <w:rFonts w:ascii="Sylfaen" w:hAnsi="Sylfaen" w:cs="Calibri"/>
                <w:color w:val="000000"/>
                <w:sz w:val="20"/>
                <w:szCs w:val="20"/>
              </w:rPr>
              <w:t xml:space="preserve"> მუნიციპალიტეტის სოფლებში.</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 xml:space="preserve">პროგრამის ფარგლებში მუნიციპალიტეტის ტერიტორიიდან ყოველდღიურად გადის დაახლოებით </w:t>
            </w:r>
            <w:r w:rsidR="00323738" w:rsidRPr="00A11292">
              <w:rPr>
                <w:rFonts w:ascii="Sylfaen" w:hAnsi="Sylfaen" w:cs="Calibri"/>
                <w:color w:val="000000"/>
                <w:sz w:val="20"/>
                <w:szCs w:val="20"/>
                <w:lang w:val="en-US"/>
              </w:rPr>
              <w:t>34</w:t>
            </w:r>
            <w:r w:rsidRPr="00A11292">
              <w:rPr>
                <w:rFonts w:ascii="Sylfaen" w:hAnsi="Sylfaen" w:cs="Calibri"/>
                <w:color w:val="000000"/>
                <w:sz w:val="20"/>
                <w:szCs w:val="20"/>
              </w:rPr>
              <w:t xml:space="preserve"> მ/კუბ ნარჩენი, ზაფხულის სეზონზე</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საგრძნობლად იზრდება გატანილი ნარჩენის მოცულობა.</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 xml:space="preserve">პროგრამის ფარგლებში ხორციელდება </w:t>
            </w:r>
            <w:r w:rsidR="002161C6" w:rsidRPr="00A11292">
              <w:rPr>
                <w:rFonts w:ascii="Sylfaen" w:hAnsi="Sylfaen" w:cs="Calibri"/>
                <w:color w:val="000000"/>
                <w:sz w:val="20"/>
                <w:szCs w:val="20"/>
                <w:lang w:val="en-US"/>
              </w:rPr>
              <w:t>78 000</w:t>
            </w:r>
            <w:r w:rsidRPr="00A11292">
              <w:rPr>
                <w:rFonts w:ascii="Sylfaen" w:hAnsi="Sylfaen" w:cs="Calibri"/>
                <w:color w:val="000000"/>
                <w:sz w:val="20"/>
                <w:szCs w:val="20"/>
              </w:rPr>
              <w:t xml:space="preserve"> მ² ქუჩების</w:t>
            </w:r>
            <w:r w:rsidR="002161C6" w:rsidRPr="00A11292">
              <w:rPr>
                <w:rFonts w:ascii="Sylfaen" w:hAnsi="Sylfaen" w:cs="Calibri"/>
                <w:color w:val="000000"/>
                <w:sz w:val="20"/>
                <w:szCs w:val="20"/>
                <w:lang w:val="ka-GE"/>
              </w:rPr>
              <w:t>ა</w:t>
            </w:r>
            <w:r w:rsidRPr="00A11292">
              <w:rPr>
                <w:rFonts w:ascii="Sylfaen" w:hAnsi="Sylfaen" w:cs="Calibri"/>
                <w:color w:val="000000"/>
                <w:sz w:val="20"/>
                <w:szCs w:val="20"/>
              </w:rPr>
              <w:t xml:space="preserve"> და </w:t>
            </w:r>
            <w:r w:rsidR="002161C6" w:rsidRPr="00A11292">
              <w:rPr>
                <w:rFonts w:ascii="Sylfaen" w:hAnsi="Sylfaen" w:cs="Calibri"/>
                <w:color w:val="000000"/>
                <w:sz w:val="20"/>
                <w:szCs w:val="20"/>
                <w:lang w:val="ka-GE"/>
              </w:rPr>
              <w:t>24 180</w:t>
            </w:r>
            <w:r w:rsidRPr="00A11292">
              <w:rPr>
                <w:rFonts w:ascii="Sylfaen" w:hAnsi="Sylfaen" w:cs="Calibri"/>
                <w:color w:val="000000"/>
                <w:sz w:val="20"/>
                <w:szCs w:val="20"/>
              </w:rPr>
              <w:t>მ² სკვერების დასუფთავება.</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პროგრამიდან ფინანსდება მუნიციპალიტეტის ადგილობრივი თვითმმართველობის ორგანოების</w:t>
            </w:r>
            <w:r w:rsidR="001710D8" w:rsidRPr="00A11292">
              <w:rPr>
                <w:rFonts w:ascii="Sylfaen" w:hAnsi="Sylfaen" w:cs="Calibri"/>
                <w:color w:val="000000"/>
                <w:sz w:val="20"/>
                <w:szCs w:val="20"/>
                <w:lang w:val="en-US"/>
              </w:rPr>
              <w:t xml:space="preserve"> </w:t>
            </w:r>
            <w:r w:rsidRPr="00A11292">
              <w:rPr>
                <w:rFonts w:ascii="Sylfaen" w:hAnsi="Sylfaen" w:cs="Calibri"/>
                <w:color w:val="000000"/>
                <w:sz w:val="20"/>
                <w:szCs w:val="20"/>
              </w:rPr>
              <w:t>ადმინისტრაციული შენობისათვის შესაბამისი მომსახურეობის გაწევა და სხვა სამუშაოების შესრულება.</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პროგრამის ფარგლებში ქ.</w:t>
            </w:r>
            <w:r w:rsidRPr="00A11292">
              <w:rPr>
                <w:rFonts w:ascii="Sylfaen" w:hAnsi="Sylfaen" w:cs="Calibri"/>
                <w:color w:val="000000"/>
                <w:sz w:val="20"/>
                <w:szCs w:val="20"/>
                <w:lang w:val="ka-GE"/>
              </w:rPr>
              <w:t>დმანისში</w:t>
            </w:r>
            <w:r w:rsidRPr="00A11292">
              <w:rPr>
                <w:rFonts w:ascii="Sylfaen" w:hAnsi="Sylfaen" w:cs="Calibri"/>
                <w:color w:val="000000"/>
                <w:sz w:val="20"/>
                <w:szCs w:val="20"/>
              </w:rPr>
              <w:t>, მიმდებარე სოფლებში ხორციელდება ქუჩებისა და ტროტუარების</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დასუფთავება, მერიის საკუთრებაში ადმინისტრაციული შენობების დასუფთავება.</w:t>
            </w:r>
            <w:r w:rsidR="00050FB7">
              <w:rPr>
                <w:rFonts w:ascii="Sylfaen" w:hAnsi="Sylfaen" w:cs="Calibri"/>
                <w:color w:val="000000"/>
                <w:sz w:val="20"/>
                <w:szCs w:val="20"/>
                <w:lang w:val="ka-GE"/>
              </w:rPr>
              <w:t>სადაც დასაქმებულია</w:t>
            </w:r>
            <w:r w:rsidR="004F215E" w:rsidRPr="00A11292">
              <w:rPr>
                <w:rFonts w:ascii="Sylfaen" w:hAnsi="Sylfaen" w:cs="Calibri"/>
                <w:color w:val="000000"/>
                <w:sz w:val="20"/>
                <w:szCs w:val="20"/>
                <w:lang w:val="ka-GE"/>
              </w:rPr>
              <w:t xml:space="preserve"> </w:t>
            </w:r>
            <w:r w:rsidR="00B53B3D">
              <w:rPr>
                <w:rFonts w:ascii="Sylfaen" w:hAnsi="Sylfaen" w:cs="Calibri"/>
                <w:color w:val="000000"/>
                <w:sz w:val="20"/>
                <w:szCs w:val="20"/>
                <w:lang w:val="ka-GE"/>
              </w:rPr>
              <w:t>75</w:t>
            </w:r>
            <w:r w:rsidR="004F215E" w:rsidRPr="00A11292">
              <w:rPr>
                <w:rFonts w:ascii="Sylfaen" w:hAnsi="Sylfaen" w:cs="Calibri"/>
                <w:color w:val="000000"/>
                <w:sz w:val="20"/>
                <w:szCs w:val="20"/>
                <w:lang w:val="ka-GE"/>
              </w:rPr>
              <w:t xml:space="preserve"> თანამშრომელი</w:t>
            </w:r>
          </w:p>
        </w:tc>
      </w:tr>
      <w:tr w:rsidR="00C8396F" w:rsidRPr="00A11292" w14:paraId="38A219E2" w14:textId="77777777" w:rsidTr="009360CB">
        <w:trPr>
          <w:trHeight w:val="1695"/>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CA0F1D5" w14:textId="13BDBC7A" w:rsidR="00C8396F" w:rsidRPr="00A11292" w:rsidRDefault="004842CF"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C8396F" w:rsidRPr="00A11292">
              <w:rPr>
                <w:rFonts w:ascii="Sylfaen" w:hAnsi="Sylfaen" w:cs="Calibri"/>
                <w:b/>
                <w:bCs/>
                <w:color w:val="000000"/>
                <w:sz w:val="20"/>
                <w:szCs w:val="20"/>
              </w:rPr>
              <w:t xml:space="preserve">პროგრამის მიზანი </w:t>
            </w:r>
          </w:p>
        </w:tc>
        <w:tc>
          <w:tcPr>
            <w:tcW w:w="4006" w:type="pct"/>
            <w:tcBorders>
              <w:top w:val="single" w:sz="4" w:space="0" w:color="auto"/>
              <w:left w:val="nil"/>
              <w:bottom w:val="single" w:sz="4" w:space="0" w:color="auto"/>
              <w:right w:val="single" w:sz="8" w:space="0" w:color="000000"/>
            </w:tcBorders>
            <w:shd w:val="clear" w:color="000000" w:fill="FFFFFF"/>
            <w:vAlign w:val="center"/>
            <w:hideMark/>
          </w:tcPr>
          <w:p w14:paraId="656A433B" w14:textId="0A0F081F" w:rsidR="00C8396F" w:rsidRPr="00A11292" w:rsidRDefault="00050FB7" w:rsidP="00435D3B">
            <w:pPr>
              <w:rPr>
                <w:rFonts w:ascii="Sylfaen" w:hAnsi="Sylfaen" w:cs="Calibri"/>
                <w:color w:val="000000"/>
                <w:sz w:val="20"/>
                <w:szCs w:val="20"/>
                <w:lang w:val="ka-GE"/>
              </w:rPr>
            </w:pPr>
            <w:r>
              <w:rPr>
                <w:rFonts w:ascii="Sylfaen" w:hAnsi="Sylfaen" w:cs="Calibri"/>
                <w:color w:val="000000"/>
                <w:sz w:val="20"/>
                <w:szCs w:val="20"/>
                <w:lang w:val="ka-GE"/>
              </w:rPr>
              <w:t xml:space="preserve">პროგრამის მიზანია </w:t>
            </w:r>
            <w:r w:rsidR="00C8396F" w:rsidRPr="00A11292">
              <w:rPr>
                <w:rFonts w:ascii="Sylfaen" w:hAnsi="Sylfaen" w:cs="Calibri"/>
                <w:color w:val="000000"/>
                <w:sz w:val="20"/>
                <w:szCs w:val="20"/>
                <w:lang w:val="ka-GE"/>
              </w:rPr>
              <w:t xml:space="preserve">მუნიციპალიტეტში </w:t>
            </w:r>
            <w:r>
              <w:rPr>
                <w:rFonts w:ascii="Sylfaen" w:hAnsi="Sylfaen" w:cs="Calibri"/>
                <w:color w:val="000000"/>
                <w:sz w:val="20"/>
                <w:szCs w:val="20"/>
                <w:lang w:val="ka-GE"/>
              </w:rPr>
              <w:t xml:space="preserve">ეკოლოგიური მდგომარეობის გაუმჯობესება და ,შენარჩუნება და დასუფთავების მუნიციპალიტეტის სერვისის გამართული ფუნქციონირება რის შედეგად </w:t>
            </w:r>
            <w:r w:rsidR="00435D3B">
              <w:rPr>
                <w:rFonts w:ascii="Sylfaen" w:hAnsi="Sylfaen" w:cs="Calibri"/>
                <w:color w:val="000000"/>
                <w:sz w:val="20"/>
                <w:szCs w:val="20"/>
                <w:lang w:val="ka-GE"/>
              </w:rPr>
              <w:t xml:space="preserve">მიიღწევა ეკოლოგიურად ჯანსაღი გარემო და დასუფთავების მუნიციპალური სერვისის ხარისხიანი ფუნქციონირება. </w:t>
            </w:r>
          </w:p>
        </w:tc>
      </w:tr>
    </w:tbl>
    <w:p w14:paraId="5F99E433" w14:textId="77777777" w:rsidR="00C503ED" w:rsidRDefault="00C503ED" w:rsidP="00C503ED">
      <w:pPr>
        <w:tabs>
          <w:tab w:val="left" w:pos="90"/>
        </w:tabs>
        <w:jc w:val="both"/>
        <w:rPr>
          <w:rFonts w:ascii="Sylfaen" w:hAnsi="Sylfaen" w:cs="Arial"/>
          <w:sz w:val="20"/>
          <w:szCs w:val="20"/>
          <w:lang w:val="ka-GE"/>
        </w:rPr>
      </w:pPr>
    </w:p>
    <w:p w14:paraId="584ACC6D" w14:textId="77777777" w:rsidR="00A72D91" w:rsidRDefault="00A72D91" w:rsidP="00C503ED">
      <w:pPr>
        <w:tabs>
          <w:tab w:val="left" w:pos="90"/>
        </w:tabs>
        <w:jc w:val="both"/>
        <w:rPr>
          <w:rFonts w:ascii="Sylfaen" w:hAnsi="Sylfaen" w:cs="Arial"/>
          <w:b/>
          <w:sz w:val="20"/>
          <w:szCs w:val="20"/>
          <w:lang w:val="ka-GE"/>
        </w:rPr>
      </w:pPr>
    </w:p>
    <w:p w14:paraId="0A274C6E" w14:textId="77777777" w:rsidR="00A72D91" w:rsidRDefault="00A72D91" w:rsidP="00C503ED">
      <w:pPr>
        <w:tabs>
          <w:tab w:val="left" w:pos="90"/>
        </w:tabs>
        <w:jc w:val="both"/>
        <w:rPr>
          <w:rFonts w:ascii="Sylfaen" w:hAnsi="Sylfaen" w:cs="Arial"/>
          <w:b/>
          <w:sz w:val="20"/>
          <w:szCs w:val="20"/>
          <w:lang w:val="ka-GE"/>
        </w:rPr>
      </w:pPr>
    </w:p>
    <w:p w14:paraId="7B128910" w14:textId="77777777" w:rsidR="00A72D91" w:rsidRDefault="00A72D91" w:rsidP="00C503ED">
      <w:pPr>
        <w:tabs>
          <w:tab w:val="left" w:pos="90"/>
        </w:tabs>
        <w:jc w:val="both"/>
        <w:rPr>
          <w:rFonts w:ascii="Sylfaen" w:hAnsi="Sylfaen" w:cs="Arial"/>
          <w:b/>
          <w:sz w:val="20"/>
          <w:szCs w:val="20"/>
          <w:lang w:val="ka-GE"/>
        </w:rPr>
      </w:pPr>
    </w:p>
    <w:p w14:paraId="3D572E69" w14:textId="77777777" w:rsidR="00A72D91" w:rsidRDefault="00A72D91" w:rsidP="00C503ED">
      <w:pPr>
        <w:tabs>
          <w:tab w:val="left" w:pos="90"/>
        </w:tabs>
        <w:jc w:val="both"/>
        <w:rPr>
          <w:rFonts w:ascii="Sylfaen" w:hAnsi="Sylfaen" w:cs="Arial"/>
          <w:b/>
          <w:sz w:val="20"/>
          <w:szCs w:val="20"/>
          <w:lang w:val="ka-GE"/>
        </w:rPr>
      </w:pPr>
    </w:p>
    <w:p w14:paraId="0C88E3CC" w14:textId="77777777" w:rsidR="00A72D91" w:rsidRDefault="00A72D91" w:rsidP="00C503ED">
      <w:pPr>
        <w:tabs>
          <w:tab w:val="left" w:pos="90"/>
        </w:tabs>
        <w:jc w:val="both"/>
        <w:rPr>
          <w:rFonts w:ascii="Sylfaen" w:hAnsi="Sylfaen" w:cs="Arial"/>
          <w:b/>
          <w:sz w:val="20"/>
          <w:szCs w:val="20"/>
          <w:lang w:val="ka-GE"/>
        </w:rPr>
      </w:pPr>
    </w:p>
    <w:p w14:paraId="2C276146" w14:textId="77777777" w:rsidR="00A72D91" w:rsidRDefault="00A72D91" w:rsidP="00C503ED">
      <w:pPr>
        <w:tabs>
          <w:tab w:val="left" w:pos="90"/>
        </w:tabs>
        <w:jc w:val="both"/>
        <w:rPr>
          <w:rFonts w:ascii="Sylfaen" w:hAnsi="Sylfaen" w:cs="Arial"/>
          <w:b/>
          <w:sz w:val="20"/>
          <w:szCs w:val="20"/>
          <w:lang w:val="ka-GE"/>
        </w:rPr>
      </w:pPr>
    </w:p>
    <w:p w14:paraId="7939C5CF" w14:textId="7A97C9D8" w:rsidR="00C8396F" w:rsidRPr="00C503ED" w:rsidRDefault="00C503ED" w:rsidP="00C503ED">
      <w:pPr>
        <w:tabs>
          <w:tab w:val="left" w:pos="90"/>
        </w:tabs>
        <w:jc w:val="both"/>
        <w:rPr>
          <w:rFonts w:ascii="Sylfaen" w:hAnsi="Sylfaen" w:cs="Arial"/>
          <w:b/>
          <w:sz w:val="20"/>
          <w:szCs w:val="20"/>
          <w:lang w:val="ka-GE"/>
        </w:rPr>
      </w:pPr>
      <w:r w:rsidRPr="00C503ED">
        <w:rPr>
          <w:rFonts w:ascii="Sylfaen" w:hAnsi="Sylfaen" w:cs="Arial"/>
          <w:b/>
          <w:sz w:val="20"/>
          <w:szCs w:val="20"/>
          <w:lang w:val="ka-GE"/>
        </w:rPr>
        <w:lastRenderedPageBreak/>
        <w:t>ბ) მწვანე ნარგავების მოვლა-პატრონობა</w:t>
      </w:r>
    </w:p>
    <w:p w14:paraId="7138C065" w14:textId="77777777" w:rsidR="00C503ED" w:rsidRPr="00A11292" w:rsidRDefault="00C503ED" w:rsidP="00C503ED">
      <w:pPr>
        <w:tabs>
          <w:tab w:val="left" w:pos="90"/>
        </w:tabs>
        <w:jc w:val="both"/>
        <w:rPr>
          <w:rFonts w:ascii="Sylfaen" w:hAnsi="Sylfaen" w:cs="Arial"/>
          <w:sz w:val="20"/>
          <w:szCs w:val="20"/>
          <w:lang w:val="ka-GE"/>
        </w:rPr>
      </w:pPr>
    </w:p>
    <w:tbl>
      <w:tblPr>
        <w:tblW w:w="4715" w:type="pct"/>
        <w:tblLook w:val="04A0" w:firstRow="1" w:lastRow="0" w:firstColumn="1" w:lastColumn="0" w:noHBand="0" w:noVBand="1"/>
      </w:tblPr>
      <w:tblGrid>
        <w:gridCol w:w="731"/>
        <w:gridCol w:w="1330"/>
        <w:gridCol w:w="3333"/>
        <w:gridCol w:w="5358"/>
      </w:tblGrid>
      <w:tr w:rsidR="00C8396F" w:rsidRPr="00A11292" w14:paraId="113E7F78" w14:textId="77777777" w:rsidTr="009360CB">
        <w:trPr>
          <w:trHeight w:val="750"/>
        </w:trPr>
        <w:tc>
          <w:tcPr>
            <w:tcW w:w="335"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3866865E" w14:textId="77777777"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1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03D9AD7" w14:textId="77777777"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557"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66A0A03" w14:textId="77777777"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მწვანე ნარგავების</w:t>
            </w:r>
            <w:r w:rsidRPr="00A11292">
              <w:rPr>
                <w:rFonts w:ascii="Sylfaen" w:hAnsi="Sylfaen" w:cs="Calibri"/>
                <w:b/>
                <w:bCs/>
                <w:color w:val="000000"/>
                <w:sz w:val="20"/>
                <w:szCs w:val="20"/>
              </w:rPr>
              <w:t xml:space="preserve"> </w:t>
            </w:r>
            <w:r w:rsidRPr="00A11292">
              <w:rPr>
                <w:rFonts w:ascii="Sylfaen" w:hAnsi="Sylfaen" w:cs="Calibri"/>
                <w:b/>
                <w:bCs/>
                <w:color w:val="000000"/>
                <w:sz w:val="20"/>
                <w:szCs w:val="20"/>
                <w:lang w:val="ka-GE"/>
              </w:rPr>
              <w:t>მოვლა-პატრონობა, განვითარება</w:t>
            </w:r>
          </w:p>
        </w:tc>
        <w:tc>
          <w:tcPr>
            <w:tcW w:w="2498" w:type="pct"/>
            <w:tcBorders>
              <w:top w:val="single" w:sz="8" w:space="0" w:color="auto"/>
              <w:left w:val="nil"/>
              <w:bottom w:val="single" w:sz="4" w:space="0" w:color="auto"/>
              <w:right w:val="single" w:sz="8" w:space="0" w:color="auto"/>
            </w:tcBorders>
            <w:shd w:val="clear" w:color="000000" w:fill="FFFFFF"/>
            <w:vAlign w:val="center"/>
            <w:hideMark/>
          </w:tcPr>
          <w:p w14:paraId="249C0A29" w14:textId="0D8530E5" w:rsidR="00C8396F" w:rsidRPr="00A11292" w:rsidRDefault="00C8396F" w:rsidP="00AB6B31">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 xml:space="preserve">4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C8396F" w:rsidRPr="00A11292" w14:paraId="5ED6C034" w14:textId="77777777" w:rsidTr="009360CB">
        <w:trPr>
          <w:trHeight w:val="234"/>
        </w:trPr>
        <w:tc>
          <w:tcPr>
            <w:tcW w:w="335" w:type="pct"/>
            <w:tcBorders>
              <w:top w:val="nil"/>
              <w:left w:val="single" w:sz="8" w:space="0" w:color="auto"/>
              <w:bottom w:val="single" w:sz="4" w:space="0" w:color="auto"/>
              <w:right w:val="single" w:sz="4" w:space="0" w:color="auto"/>
            </w:tcBorders>
            <w:shd w:val="clear" w:color="000000" w:fill="FFFFFF"/>
            <w:vAlign w:val="center"/>
            <w:hideMark/>
          </w:tcPr>
          <w:p w14:paraId="25ACD764" w14:textId="77777777" w:rsidR="00C8396F" w:rsidRPr="00A11292" w:rsidRDefault="00C8396F" w:rsidP="00C8396F">
            <w:pPr>
              <w:jc w:val="center"/>
              <w:rPr>
                <w:rFonts w:ascii="Sylfaen" w:hAnsi="Sylfaen" w:cs="Calibri"/>
                <w:color w:val="000000"/>
                <w:sz w:val="20"/>
                <w:szCs w:val="20"/>
              </w:rPr>
            </w:pPr>
            <w:r w:rsidRPr="00A11292">
              <w:rPr>
                <w:rFonts w:ascii="Sylfaen" w:hAnsi="Sylfaen" w:cs="Calibri"/>
                <w:color w:val="000000"/>
                <w:sz w:val="20"/>
                <w:szCs w:val="20"/>
              </w:rPr>
              <w:t>03 02</w:t>
            </w:r>
          </w:p>
        </w:tc>
        <w:tc>
          <w:tcPr>
            <w:tcW w:w="610" w:type="pct"/>
            <w:vMerge/>
            <w:tcBorders>
              <w:top w:val="single" w:sz="8" w:space="0" w:color="auto"/>
              <w:left w:val="single" w:sz="4" w:space="0" w:color="auto"/>
              <w:bottom w:val="single" w:sz="4" w:space="0" w:color="auto"/>
              <w:right w:val="single" w:sz="4" w:space="0" w:color="auto"/>
            </w:tcBorders>
            <w:vAlign w:val="center"/>
            <w:hideMark/>
          </w:tcPr>
          <w:p w14:paraId="72CFE507" w14:textId="77777777" w:rsidR="00C8396F" w:rsidRPr="00A11292" w:rsidRDefault="00C8396F" w:rsidP="00C8396F">
            <w:pPr>
              <w:rPr>
                <w:rFonts w:ascii="Sylfaen" w:hAnsi="Sylfaen" w:cs="Calibri"/>
                <w:b/>
                <w:bCs/>
                <w:color w:val="000000"/>
                <w:sz w:val="20"/>
                <w:szCs w:val="20"/>
              </w:rPr>
            </w:pPr>
          </w:p>
        </w:tc>
        <w:tc>
          <w:tcPr>
            <w:tcW w:w="1557" w:type="pct"/>
            <w:vMerge/>
            <w:tcBorders>
              <w:top w:val="single" w:sz="8" w:space="0" w:color="auto"/>
              <w:left w:val="single" w:sz="4" w:space="0" w:color="auto"/>
              <w:bottom w:val="single" w:sz="4" w:space="0" w:color="auto"/>
              <w:right w:val="single" w:sz="4" w:space="0" w:color="auto"/>
            </w:tcBorders>
            <w:vAlign w:val="center"/>
            <w:hideMark/>
          </w:tcPr>
          <w:p w14:paraId="2C92253F" w14:textId="77777777" w:rsidR="00C8396F" w:rsidRPr="00A11292" w:rsidRDefault="00C8396F" w:rsidP="00C8396F">
            <w:pPr>
              <w:rPr>
                <w:rFonts w:ascii="Sylfaen" w:hAnsi="Sylfaen" w:cs="Calibri"/>
                <w:b/>
                <w:bCs/>
                <w:color w:val="000000"/>
                <w:sz w:val="20"/>
                <w:szCs w:val="20"/>
              </w:rPr>
            </w:pPr>
          </w:p>
        </w:tc>
        <w:tc>
          <w:tcPr>
            <w:tcW w:w="2498" w:type="pct"/>
            <w:tcBorders>
              <w:top w:val="nil"/>
              <w:left w:val="nil"/>
              <w:bottom w:val="single" w:sz="4" w:space="0" w:color="auto"/>
              <w:right w:val="single" w:sz="8" w:space="0" w:color="auto"/>
            </w:tcBorders>
            <w:shd w:val="clear" w:color="000000" w:fill="FFFFFF"/>
            <w:vAlign w:val="center"/>
            <w:hideMark/>
          </w:tcPr>
          <w:p w14:paraId="628336B6" w14:textId="35E7EA1C" w:rsidR="00C8396F" w:rsidRPr="00047420" w:rsidRDefault="00047420" w:rsidP="00C8396F">
            <w:pPr>
              <w:jc w:val="center"/>
              <w:rPr>
                <w:rFonts w:ascii="Sylfaen" w:hAnsi="Sylfaen" w:cs="Calibri"/>
                <w:sz w:val="20"/>
                <w:szCs w:val="20"/>
                <w:lang w:val="en-GB"/>
              </w:rPr>
            </w:pPr>
            <w:r>
              <w:rPr>
                <w:rFonts w:ascii="Sylfaen" w:hAnsi="Sylfaen" w:cs="Calibri"/>
                <w:sz w:val="20"/>
                <w:szCs w:val="20"/>
                <w:lang w:val="en-GB"/>
              </w:rPr>
              <w:t>0</w:t>
            </w:r>
          </w:p>
        </w:tc>
      </w:tr>
    </w:tbl>
    <w:p w14:paraId="6F986DCB" w14:textId="77777777" w:rsidR="00C8396F" w:rsidRPr="00A11292" w:rsidRDefault="00C8396F" w:rsidP="00C8396F">
      <w:pPr>
        <w:tabs>
          <w:tab w:val="left" w:pos="90"/>
        </w:tabs>
        <w:ind w:firstLine="270"/>
        <w:jc w:val="both"/>
        <w:rPr>
          <w:rFonts w:ascii="Sylfaen" w:hAnsi="Sylfaen" w:cs="Arial"/>
          <w:sz w:val="20"/>
          <w:szCs w:val="20"/>
          <w:lang w:val="ka-GE"/>
        </w:rPr>
      </w:pPr>
    </w:p>
    <w:tbl>
      <w:tblPr>
        <w:tblW w:w="4832" w:type="pct"/>
        <w:tblLayout w:type="fixed"/>
        <w:tblLook w:val="04A0" w:firstRow="1" w:lastRow="0" w:firstColumn="1" w:lastColumn="0" w:noHBand="0" w:noVBand="1"/>
      </w:tblPr>
      <w:tblGrid>
        <w:gridCol w:w="2166"/>
        <w:gridCol w:w="8639"/>
        <w:gridCol w:w="214"/>
      </w:tblGrid>
      <w:tr w:rsidR="00C8396F" w:rsidRPr="00A11292" w14:paraId="6C0F13A8" w14:textId="77777777" w:rsidTr="00C503ED">
        <w:trPr>
          <w:gridAfter w:val="1"/>
          <w:wAfter w:w="97" w:type="pct"/>
          <w:trHeight w:val="630"/>
        </w:trPr>
        <w:tc>
          <w:tcPr>
            <w:tcW w:w="983"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45B8FBF5" w14:textId="77777777"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 სამსახური</w:t>
            </w:r>
          </w:p>
        </w:tc>
        <w:tc>
          <w:tcPr>
            <w:tcW w:w="3920" w:type="pct"/>
            <w:tcBorders>
              <w:top w:val="single" w:sz="4" w:space="0" w:color="auto"/>
              <w:left w:val="nil"/>
              <w:bottom w:val="single" w:sz="4" w:space="0" w:color="auto"/>
              <w:right w:val="single" w:sz="8" w:space="0" w:color="000000"/>
            </w:tcBorders>
            <w:shd w:val="clear" w:color="000000" w:fill="FFFFFF"/>
            <w:vAlign w:val="center"/>
            <w:hideMark/>
          </w:tcPr>
          <w:p w14:paraId="64A6BF8B" w14:textId="77777777" w:rsidR="00C8396F" w:rsidRPr="00A11292" w:rsidRDefault="00C8396F" w:rsidP="00C8396F">
            <w:pPr>
              <w:rPr>
                <w:rFonts w:ascii="Sylfaen" w:hAnsi="Sylfaen" w:cs="Calibri"/>
                <w:color w:val="000000"/>
                <w:sz w:val="20"/>
                <w:szCs w:val="20"/>
                <w:lang w:val="ka-GE"/>
              </w:rPr>
            </w:pPr>
            <w:r w:rsidRPr="00A11292">
              <w:rPr>
                <w:rFonts w:ascii="Sylfaen" w:hAnsi="Sylfaen" w:cs="Calibri"/>
                <w:color w:val="000000"/>
                <w:sz w:val="20"/>
                <w:szCs w:val="20"/>
                <w:lang w:val="ka-GE"/>
              </w:rPr>
              <w:t>ა(ა)იპ დმანისის კომუნალური სამსახური</w:t>
            </w:r>
          </w:p>
        </w:tc>
      </w:tr>
      <w:tr w:rsidR="00C8396F" w:rsidRPr="00A11292" w14:paraId="7026586F" w14:textId="77777777" w:rsidTr="00C503ED">
        <w:trPr>
          <w:gridAfter w:val="1"/>
          <w:wAfter w:w="97" w:type="pct"/>
          <w:trHeight w:val="2404"/>
        </w:trPr>
        <w:tc>
          <w:tcPr>
            <w:tcW w:w="983"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971FDE8" w14:textId="77777777"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3920" w:type="pct"/>
            <w:tcBorders>
              <w:top w:val="single" w:sz="4" w:space="0" w:color="auto"/>
              <w:left w:val="nil"/>
              <w:bottom w:val="single" w:sz="4" w:space="0" w:color="auto"/>
              <w:right w:val="single" w:sz="8" w:space="0" w:color="000000"/>
            </w:tcBorders>
            <w:shd w:val="clear" w:color="000000" w:fill="FFFFFF"/>
            <w:hideMark/>
          </w:tcPr>
          <w:p w14:paraId="45267A15" w14:textId="1911D0E3" w:rsidR="00C8396F" w:rsidRPr="00A11292" w:rsidRDefault="00C8396F" w:rsidP="00C8396F">
            <w:pPr>
              <w:spacing w:after="240"/>
              <w:rPr>
                <w:rFonts w:ascii="Sylfaen" w:hAnsi="Sylfaen" w:cs="Calibri"/>
                <w:color w:val="000000"/>
                <w:sz w:val="20"/>
                <w:szCs w:val="20"/>
                <w:lang w:val="ka-GE"/>
              </w:rPr>
            </w:pPr>
            <w:r w:rsidRPr="00A11292">
              <w:rPr>
                <w:rFonts w:ascii="Sylfaen" w:hAnsi="Sylfaen" w:cs="Calibri"/>
                <w:color w:val="000000"/>
                <w:sz w:val="20"/>
                <w:szCs w:val="20"/>
              </w:rPr>
              <w:t>პროგრამის ფარგლებში ხორციელდება მუნიციპალიტეტის ტერიტორიაზე არსებული პარკებისა</w:t>
            </w:r>
            <w:r w:rsidRPr="00A11292">
              <w:rPr>
                <w:rFonts w:ascii="Sylfaen" w:hAnsi="Sylfaen" w:cs="Calibri"/>
                <w:color w:val="000000"/>
                <w:sz w:val="20"/>
                <w:szCs w:val="20"/>
                <w:lang w:val="ka-GE"/>
              </w:rPr>
              <w:t xml:space="preserve"> (რაოდენობა)</w:t>
            </w:r>
            <w:r w:rsidRPr="00A11292">
              <w:rPr>
                <w:rFonts w:ascii="Sylfaen" w:hAnsi="Sylfaen" w:cs="Calibri"/>
                <w:color w:val="000000"/>
                <w:sz w:val="20"/>
                <w:szCs w:val="20"/>
              </w:rPr>
              <w:t xml:space="preserve"> და სკვერების</w:t>
            </w:r>
            <w:r w:rsidRPr="00A11292">
              <w:rPr>
                <w:rFonts w:ascii="Sylfaen" w:hAnsi="Sylfaen" w:cs="Calibri"/>
                <w:color w:val="000000"/>
                <w:sz w:val="20"/>
                <w:szCs w:val="20"/>
                <w:lang w:val="ka-GE"/>
              </w:rPr>
              <w:t>( რაოდენობა)</w:t>
            </w:r>
            <w:r w:rsidRPr="00A11292">
              <w:rPr>
                <w:rFonts w:ascii="Sylfaen" w:hAnsi="Sylfaen" w:cs="Calibri"/>
                <w:color w:val="000000"/>
                <w:sz w:val="20"/>
                <w:szCs w:val="20"/>
              </w:rPr>
              <w:t xml:space="preserve"> მოვლა-პატრონობა. კერძოდ, სკვერებსა და გამწვანებულ ტერიტორიებზე ტარდება მწვანე ნარგავების მოვლისა და აღდგენის ღონისძიები, ნიადაგის მომზადება, დასუფთავება, ერ</w:t>
            </w:r>
            <w:r w:rsidRPr="00A11292">
              <w:rPr>
                <w:rFonts w:ascii="Sylfaen" w:hAnsi="Sylfaen" w:cs="Calibri"/>
                <w:color w:val="000000"/>
                <w:sz w:val="20"/>
                <w:szCs w:val="20"/>
                <w:lang w:val="ka-GE"/>
              </w:rPr>
              <w:t>თ</w:t>
            </w:r>
            <w:r w:rsidRPr="00A11292">
              <w:rPr>
                <w:rFonts w:ascii="Sylfaen" w:hAnsi="Sylfaen" w:cs="Calibri"/>
                <w:color w:val="000000"/>
                <w:sz w:val="20"/>
                <w:szCs w:val="20"/>
              </w:rPr>
              <w:t>წლიანი და მრავალწლიანი ნარგავების დარგვა, მორწყვა, შეწამვლა და საჭიროების შემთხვევაში შხამქიმიკატების შეტანა. პროგრამის ფარგლებში ასევე ფინანსდება ქალაქ  დმანისის  ტერიტორიის კეთილმოწყობითი და გამწვანებითი ღონისძიებები.</w:t>
            </w:r>
            <w:r w:rsidRPr="00A11292">
              <w:rPr>
                <w:rFonts w:ascii="Sylfaen" w:hAnsi="Sylfaen" w:cs="Calibri"/>
                <w:color w:val="000000"/>
                <w:sz w:val="20"/>
                <w:szCs w:val="20"/>
                <w:lang w:val="ka-GE"/>
              </w:rPr>
              <w:t xml:space="preserve">  </w:t>
            </w:r>
            <w:r w:rsidRPr="00A11292">
              <w:rPr>
                <w:rFonts w:ascii="Sylfaen" w:hAnsi="Sylfaen" w:cs="Calibri"/>
                <w:color w:val="000000"/>
                <w:sz w:val="20"/>
                <w:szCs w:val="20"/>
              </w:rPr>
              <w:t xml:space="preserve">პროგრამის ფარგლებში ხორციელდება </w:t>
            </w:r>
            <w:r w:rsidR="002161C6" w:rsidRPr="00A11292">
              <w:rPr>
                <w:rFonts w:ascii="Sylfaen" w:hAnsi="Sylfaen" w:cs="Calibri"/>
                <w:color w:val="000000"/>
                <w:sz w:val="20"/>
                <w:szCs w:val="20"/>
                <w:lang w:val="en-US"/>
              </w:rPr>
              <w:t xml:space="preserve">2 </w:t>
            </w:r>
            <w:r w:rsidRPr="00A11292">
              <w:rPr>
                <w:rFonts w:ascii="Sylfaen" w:hAnsi="Sylfaen" w:cs="Calibri"/>
                <w:color w:val="000000"/>
                <w:sz w:val="20"/>
                <w:szCs w:val="20"/>
              </w:rPr>
              <w:t>საშტატო ერთეულის  ხელფასის დაფინანსება</w:t>
            </w:r>
            <w:r w:rsidRPr="00A11292">
              <w:rPr>
                <w:rFonts w:ascii="Sylfaen" w:hAnsi="Sylfaen" w:cs="Calibri"/>
                <w:color w:val="000000"/>
                <w:sz w:val="20"/>
                <w:szCs w:val="20"/>
                <w:lang w:val="ka-GE"/>
              </w:rPr>
              <w:t>.</w:t>
            </w:r>
          </w:p>
        </w:tc>
      </w:tr>
      <w:tr w:rsidR="00C8396F" w:rsidRPr="00A11292" w14:paraId="6F3695AB" w14:textId="77777777" w:rsidTr="00C503ED">
        <w:trPr>
          <w:trHeight w:val="1273"/>
        </w:trPr>
        <w:tc>
          <w:tcPr>
            <w:tcW w:w="983"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A1B8E3E" w14:textId="3D8A0430" w:rsidR="00C8396F" w:rsidRPr="00A11292" w:rsidRDefault="00C8396F" w:rsidP="00C8396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მიზანი </w:t>
            </w:r>
          </w:p>
        </w:tc>
        <w:tc>
          <w:tcPr>
            <w:tcW w:w="4017" w:type="pct"/>
            <w:gridSpan w:val="2"/>
            <w:tcBorders>
              <w:top w:val="single" w:sz="4" w:space="0" w:color="auto"/>
              <w:left w:val="nil"/>
              <w:bottom w:val="single" w:sz="4" w:space="0" w:color="auto"/>
              <w:right w:val="single" w:sz="8" w:space="0" w:color="000000"/>
            </w:tcBorders>
            <w:shd w:val="clear" w:color="000000" w:fill="FFFFFF"/>
            <w:vAlign w:val="center"/>
            <w:hideMark/>
          </w:tcPr>
          <w:p w14:paraId="5E2C93FF" w14:textId="77777777" w:rsidR="00C8396F" w:rsidRPr="00A11292" w:rsidRDefault="00C8396F" w:rsidP="00C8396F">
            <w:pPr>
              <w:rPr>
                <w:rFonts w:ascii="Sylfaen" w:hAnsi="Sylfaen" w:cs="Calibri"/>
                <w:color w:val="000000"/>
                <w:sz w:val="20"/>
                <w:szCs w:val="20"/>
              </w:rPr>
            </w:pPr>
            <w:r w:rsidRPr="00A11292">
              <w:rPr>
                <w:rFonts w:ascii="Sylfaen" w:hAnsi="Sylfaen" w:cs="Calibri"/>
                <w:color w:val="000000"/>
                <w:sz w:val="20"/>
                <w:szCs w:val="20"/>
              </w:rPr>
              <w:t>მუნიციპალიტეტის ტერიტორიაზე არსებულ სკვერებში და პარკებში მოსახლეობისთვის სასიამოვნო, ჯანსაღი გარემოს შექმნა.</w:t>
            </w:r>
          </w:p>
        </w:tc>
      </w:tr>
    </w:tbl>
    <w:p w14:paraId="5B2C9A39" w14:textId="77777777" w:rsidR="00C8396F" w:rsidRPr="00A11292" w:rsidRDefault="00C8396F" w:rsidP="00C8396F">
      <w:pPr>
        <w:pStyle w:val="ListParagraph"/>
        <w:tabs>
          <w:tab w:val="left" w:pos="90"/>
        </w:tabs>
        <w:spacing w:after="0" w:line="240" w:lineRule="auto"/>
        <w:ind w:left="0" w:firstLine="270"/>
        <w:jc w:val="both"/>
        <w:rPr>
          <w:rFonts w:ascii="Sylfaen" w:hAnsi="Sylfaen" w:cs="Arial"/>
          <w:sz w:val="20"/>
          <w:szCs w:val="20"/>
          <w:lang w:val="ka-GE"/>
        </w:rPr>
      </w:pPr>
    </w:p>
    <w:p w14:paraId="5F105116" w14:textId="77777777" w:rsidR="004E60E7" w:rsidRDefault="004E60E7" w:rsidP="00C503ED">
      <w:pPr>
        <w:pStyle w:val="ListParagraph"/>
        <w:tabs>
          <w:tab w:val="left" w:pos="90"/>
        </w:tabs>
        <w:spacing w:after="0" w:line="240" w:lineRule="auto"/>
        <w:ind w:left="0"/>
        <w:jc w:val="both"/>
        <w:rPr>
          <w:rFonts w:ascii="Sylfaen" w:hAnsi="Sylfaen" w:cs="Arial"/>
          <w:b/>
          <w:sz w:val="20"/>
          <w:szCs w:val="20"/>
          <w:lang w:val="en-GB"/>
        </w:rPr>
      </w:pPr>
    </w:p>
    <w:p w14:paraId="59256DEC" w14:textId="0BE47DD8" w:rsidR="00C8396F" w:rsidRPr="00C503ED" w:rsidRDefault="00C503ED" w:rsidP="00C503ED">
      <w:pPr>
        <w:pStyle w:val="ListParagraph"/>
        <w:tabs>
          <w:tab w:val="left" w:pos="90"/>
        </w:tabs>
        <w:spacing w:after="0" w:line="240" w:lineRule="auto"/>
        <w:ind w:left="0"/>
        <w:jc w:val="both"/>
        <w:rPr>
          <w:rFonts w:ascii="Sylfaen" w:hAnsi="Sylfaen" w:cs="Arial"/>
          <w:b/>
          <w:sz w:val="20"/>
          <w:szCs w:val="20"/>
          <w:lang w:val="ka-GE"/>
        </w:rPr>
      </w:pPr>
      <w:r w:rsidRPr="00C503ED">
        <w:rPr>
          <w:rFonts w:ascii="Sylfaen" w:hAnsi="Sylfaen" w:cs="Arial"/>
          <w:b/>
          <w:sz w:val="20"/>
          <w:szCs w:val="20"/>
          <w:lang w:val="ka-GE"/>
        </w:rPr>
        <w:t>გ)</w:t>
      </w:r>
      <w:r>
        <w:rPr>
          <w:rFonts w:ascii="Sylfaen" w:hAnsi="Sylfaen" w:cs="Arial"/>
          <w:b/>
          <w:sz w:val="20"/>
          <w:szCs w:val="20"/>
          <w:lang w:val="ka-GE"/>
        </w:rPr>
        <w:t xml:space="preserve"> კაპ. დაბანდებები დასუფთავების სფეროში</w:t>
      </w:r>
    </w:p>
    <w:p w14:paraId="601371B5" w14:textId="77777777" w:rsidR="000F472F" w:rsidRPr="00A11292" w:rsidRDefault="000F472F" w:rsidP="000F472F">
      <w:pPr>
        <w:pStyle w:val="ListParagraph"/>
        <w:tabs>
          <w:tab w:val="left" w:pos="90"/>
        </w:tabs>
        <w:spacing w:after="0" w:line="240" w:lineRule="auto"/>
        <w:ind w:left="0" w:firstLine="270"/>
        <w:jc w:val="both"/>
        <w:rPr>
          <w:rFonts w:ascii="Sylfaen" w:hAnsi="Sylfaen" w:cs="Arial"/>
          <w:sz w:val="20"/>
          <w:szCs w:val="20"/>
          <w:lang w:val="ka-GE"/>
        </w:rPr>
      </w:pPr>
    </w:p>
    <w:tbl>
      <w:tblPr>
        <w:tblW w:w="4832" w:type="pct"/>
        <w:tblLook w:val="04A0" w:firstRow="1" w:lastRow="0" w:firstColumn="1" w:lastColumn="0" w:noHBand="0" w:noVBand="1"/>
      </w:tblPr>
      <w:tblGrid>
        <w:gridCol w:w="731"/>
        <w:gridCol w:w="1330"/>
        <w:gridCol w:w="6400"/>
        <w:gridCol w:w="2558"/>
      </w:tblGrid>
      <w:tr w:rsidR="000F472F" w:rsidRPr="00A11292" w14:paraId="5A78D75C" w14:textId="77777777" w:rsidTr="009360CB">
        <w:trPr>
          <w:trHeight w:val="750"/>
        </w:trPr>
        <w:tc>
          <w:tcPr>
            <w:tcW w:w="327"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4FE17E6" w14:textId="77777777" w:rsidR="000F472F" w:rsidRPr="00A11292" w:rsidRDefault="000F472F"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59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2E7C905" w14:textId="77777777" w:rsidR="000F472F" w:rsidRPr="00A11292" w:rsidRDefault="000F472F"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291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1177EF7" w14:textId="77777777" w:rsidR="000F472F" w:rsidRPr="00A11292" w:rsidRDefault="000F472F" w:rsidP="008E205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კაპიტალური დაბანდებები დასუფთავების სფეროში</w:t>
            </w:r>
          </w:p>
        </w:tc>
        <w:tc>
          <w:tcPr>
            <w:tcW w:w="1167" w:type="pct"/>
            <w:tcBorders>
              <w:top w:val="single" w:sz="8" w:space="0" w:color="auto"/>
              <w:left w:val="nil"/>
              <w:bottom w:val="single" w:sz="4" w:space="0" w:color="auto"/>
              <w:right w:val="single" w:sz="8" w:space="0" w:color="auto"/>
            </w:tcBorders>
            <w:shd w:val="clear" w:color="000000" w:fill="FFFFFF"/>
            <w:vAlign w:val="center"/>
            <w:hideMark/>
          </w:tcPr>
          <w:p w14:paraId="491F8D34" w14:textId="3F215A7B" w:rsidR="000F472F" w:rsidRPr="00A11292" w:rsidRDefault="000F472F"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0F472F" w:rsidRPr="00A11292" w14:paraId="79E7529E" w14:textId="77777777" w:rsidTr="009360CB">
        <w:trPr>
          <w:trHeight w:val="234"/>
        </w:trPr>
        <w:tc>
          <w:tcPr>
            <w:tcW w:w="327" w:type="pct"/>
            <w:tcBorders>
              <w:top w:val="nil"/>
              <w:left w:val="single" w:sz="8" w:space="0" w:color="auto"/>
              <w:bottom w:val="single" w:sz="4" w:space="0" w:color="auto"/>
              <w:right w:val="single" w:sz="4" w:space="0" w:color="auto"/>
            </w:tcBorders>
            <w:shd w:val="clear" w:color="000000" w:fill="FFFFFF"/>
            <w:vAlign w:val="center"/>
            <w:hideMark/>
          </w:tcPr>
          <w:p w14:paraId="68EACB99" w14:textId="77777777" w:rsidR="000F472F" w:rsidRPr="00A11292" w:rsidRDefault="000F472F" w:rsidP="008E205E">
            <w:pPr>
              <w:jc w:val="center"/>
              <w:rPr>
                <w:rFonts w:ascii="Sylfaen" w:hAnsi="Sylfaen" w:cs="Calibri"/>
                <w:color w:val="000000"/>
                <w:sz w:val="20"/>
                <w:szCs w:val="20"/>
              </w:rPr>
            </w:pPr>
            <w:r w:rsidRPr="00A11292">
              <w:rPr>
                <w:rFonts w:ascii="Sylfaen" w:hAnsi="Sylfaen" w:cs="Calibri"/>
                <w:color w:val="000000"/>
                <w:sz w:val="20"/>
                <w:szCs w:val="20"/>
              </w:rPr>
              <w:t xml:space="preserve"> 03 03</w:t>
            </w:r>
          </w:p>
        </w:tc>
        <w:tc>
          <w:tcPr>
            <w:tcW w:w="595" w:type="pct"/>
            <w:vMerge/>
            <w:tcBorders>
              <w:top w:val="single" w:sz="8" w:space="0" w:color="auto"/>
              <w:left w:val="single" w:sz="4" w:space="0" w:color="auto"/>
              <w:bottom w:val="single" w:sz="4" w:space="0" w:color="auto"/>
              <w:right w:val="single" w:sz="4" w:space="0" w:color="auto"/>
            </w:tcBorders>
            <w:vAlign w:val="center"/>
            <w:hideMark/>
          </w:tcPr>
          <w:p w14:paraId="12918AFF" w14:textId="77777777" w:rsidR="000F472F" w:rsidRPr="00A11292" w:rsidRDefault="000F472F" w:rsidP="008E205E">
            <w:pPr>
              <w:rPr>
                <w:rFonts w:ascii="Sylfaen" w:hAnsi="Sylfaen" w:cs="Calibri"/>
                <w:b/>
                <w:bCs/>
                <w:color w:val="000000"/>
                <w:sz w:val="20"/>
                <w:szCs w:val="20"/>
              </w:rPr>
            </w:pPr>
          </w:p>
        </w:tc>
        <w:tc>
          <w:tcPr>
            <w:tcW w:w="2911" w:type="pct"/>
            <w:vMerge/>
            <w:tcBorders>
              <w:top w:val="single" w:sz="8" w:space="0" w:color="auto"/>
              <w:left w:val="single" w:sz="4" w:space="0" w:color="auto"/>
              <w:bottom w:val="single" w:sz="4" w:space="0" w:color="auto"/>
              <w:right w:val="single" w:sz="4" w:space="0" w:color="auto"/>
            </w:tcBorders>
            <w:vAlign w:val="center"/>
            <w:hideMark/>
          </w:tcPr>
          <w:p w14:paraId="748E0704" w14:textId="77777777" w:rsidR="000F472F" w:rsidRPr="00A11292" w:rsidRDefault="000F472F" w:rsidP="008E205E">
            <w:pPr>
              <w:rPr>
                <w:rFonts w:ascii="Sylfaen" w:hAnsi="Sylfaen" w:cs="Calibri"/>
                <w:b/>
                <w:bCs/>
                <w:color w:val="000000"/>
                <w:sz w:val="20"/>
                <w:szCs w:val="20"/>
              </w:rPr>
            </w:pPr>
          </w:p>
        </w:tc>
        <w:tc>
          <w:tcPr>
            <w:tcW w:w="1167" w:type="pct"/>
            <w:tcBorders>
              <w:top w:val="nil"/>
              <w:left w:val="nil"/>
              <w:bottom w:val="single" w:sz="4" w:space="0" w:color="auto"/>
              <w:right w:val="single" w:sz="8" w:space="0" w:color="auto"/>
            </w:tcBorders>
            <w:shd w:val="clear" w:color="000000" w:fill="FFFFFF"/>
            <w:vAlign w:val="center"/>
            <w:hideMark/>
          </w:tcPr>
          <w:p w14:paraId="531F7C10" w14:textId="13E7709D" w:rsidR="000F472F" w:rsidRPr="00047420" w:rsidRDefault="000378B5" w:rsidP="008E205E">
            <w:pPr>
              <w:jc w:val="center"/>
              <w:rPr>
                <w:rFonts w:ascii="Sylfaen" w:hAnsi="Sylfaen" w:cs="Calibri"/>
                <w:sz w:val="20"/>
                <w:szCs w:val="20"/>
                <w:lang w:val="en-GB"/>
              </w:rPr>
            </w:pPr>
            <w:r>
              <w:rPr>
                <w:rFonts w:ascii="Sylfaen" w:hAnsi="Sylfaen" w:cs="Calibri"/>
                <w:sz w:val="20"/>
                <w:szCs w:val="20"/>
                <w:lang w:val="en-GB"/>
              </w:rPr>
              <w:t>689,1</w:t>
            </w:r>
          </w:p>
        </w:tc>
      </w:tr>
    </w:tbl>
    <w:p w14:paraId="3A596B50" w14:textId="77777777" w:rsidR="000F472F" w:rsidRPr="00A11292" w:rsidRDefault="000F472F" w:rsidP="000F472F">
      <w:pPr>
        <w:tabs>
          <w:tab w:val="left" w:pos="90"/>
        </w:tabs>
        <w:ind w:firstLine="270"/>
        <w:jc w:val="both"/>
        <w:rPr>
          <w:rFonts w:ascii="Sylfaen" w:hAnsi="Sylfaen" w:cs="Arial"/>
          <w:sz w:val="20"/>
          <w:szCs w:val="20"/>
          <w:lang w:val="ka-GE"/>
        </w:rPr>
      </w:pPr>
    </w:p>
    <w:tbl>
      <w:tblPr>
        <w:tblW w:w="4793" w:type="pct"/>
        <w:tblLayout w:type="fixed"/>
        <w:tblLook w:val="04A0" w:firstRow="1" w:lastRow="0" w:firstColumn="1" w:lastColumn="0" w:noHBand="0" w:noVBand="1"/>
      </w:tblPr>
      <w:tblGrid>
        <w:gridCol w:w="2011"/>
        <w:gridCol w:w="8919"/>
      </w:tblGrid>
      <w:tr w:rsidR="000F472F" w:rsidRPr="00A11292" w14:paraId="7CADEA3E" w14:textId="77777777" w:rsidTr="009360CB">
        <w:trPr>
          <w:trHeight w:val="630"/>
        </w:trPr>
        <w:tc>
          <w:tcPr>
            <w:tcW w:w="920"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376B5E8" w14:textId="77777777" w:rsidR="000F472F" w:rsidRPr="00A11292" w:rsidRDefault="000F472F" w:rsidP="008E205E">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 სამსახური</w:t>
            </w:r>
          </w:p>
        </w:tc>
        <w:tc>
          <w:tcPr>
            <w:tcW w:w="4080" w:type="pct"/>
            <w:tcBorders>
              <w:top w:val="single" w:sz="4" w:space="0" w:color="auto"/>
              <w:left w:val="nil"/>
              <w:bottom w:val="single" w:sz="4" w:space="0" w:color="auto"/>
              <w:right w:val="single" w:sz="8" w:space="0" w:color="000000"/>
            </w:tcBorders>
            <w:shd w:val="clear" w:color="000000" w:fill="FFFFFF"/>
            <w:vAlign w:val="center"/>
            <w:hideMark/>
          </w:tcPr>
          <w:p w14:paraId="4C2D3097" w14:textId="7A8FF800" w:rsidR="000F472F" w:rsidRPr="00A11292" w:rsidRDefault="000F472F" w:rsidP="008E205E">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მერია</w:t>
            </w:r>
          </w:p>
        </w:tc>
      </w:tr>
      <w:tr w:rsidR="000F472F" w:rsidRPr="00A11292" w14:paraId="59D9FFDC" w14:textId="77777777" w:rsidTr="009360CB">
        <w:trPr>
          <w:trHeight w:val="710"/>
        </w:trPr>
        <w:tc>
          <w:tcPr>
            <w:tcW w:w="920"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3700411D" w14:textId="77777777" w:rsidR="000F472F" w:rsidRPr="00A11292" w:rsidRDefault="000F472F"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080" w:type="pct"/>
            <w:tcBorders>
              <w:top w:val="single" w:sz="4" w:space="0" w:color="auto"/>
              <w:left w:val="nil"/>
              <w:bottom w:val="single" w:sz="4" w:space="0" w:color="auto"/>
              <w:right w:val="single" w:sz="8" w:space="0" w:color="000000"/>
            </w:tcBorders>
            <w:shd w:val="clear" w:color="000000" w:fill="FFFFFF"/>
            <w:hideMark/>
          </w:tcPr>
          <w:p w14:paraId="1FCEC14A" w14:textId="6FFFE607" w:rsidR="000F472F" w:rsidRPr="00A11292" w:rsidRDefault="00701E2E" w:rsidP="00601FEA">
            <w:pPr>
              <w:spacing w:after="240"/>
              <w:jc w:val="both"/>
              <w:rPr>
                <w:rFonts w:ascii="Sylfaen" w:hAnsi="Sylfaen" w:cs="Calibri"/>
                <w:color w:val="000000"/>
                <w:sz w:val="20"/>
                <w:szCs w:val="20"/>
                <w:lang w:val="ka-GE"/>
              </w:rPr>
            </w:pPr>
            <w:r w:rsidRPr="00A11292">
              <w:rPr>
                <w:rFonts w:ascii="Sylfaen" w:hAnsi="Sylfaen" w:cs="Calibri"/>
                <w:color w:val="000000"/>
                <w:sz w:val="20"/>
                <w:szCs w:val="20"/>
                <w:lang w:val="ka-GE"/>
              </w:rPr>
              <w:t>დასუფთავება ერთ-ერთ მნიშვნელოვანი პრიორიტეტია. შეძენილი ნაგავმზიდი მანქანები და ნაგვის ურნები ვერ</w:t>
            </w:r>
            <w:r w:rsidR="00601FEA" w:rsidRPr="00A11292">
              <w:rPr>
                <w:rFonts w:ascii="Sylfaen" w:hAnsi="Sylfaen" w:cs="Calibri"/>
                <w:color w:val="000000"/>
                <w:sz w:val="20"/>
                <w:szCs w:val="20"/>
                <w:lang w:val="ka-GE"/>
              </w:rPr>
              <w:t xml:space="preserve"> </w:t>
            </w:r>
            <w:r w:rsidRPr="00A11292">
              <w:rPr>
                <w:rFonts w:ascii="Sylfaen" w:hAnsi="Sylfaen" w:cs="Calibri"/>
                <w:color w:val="000000"/>
                <w:sz w:val="20"/>
                <w:szCs w:val="20"/>
                <w:lang w:val="ka-GE"/>
              </w:rPr>
              <w:t>აკმაყოფილებს სრულად იმ მოთხოვნებს რაც მუნიციპალიტეტს გააჩნია. აქედან გამომდინარე</w:t>
            </w:r>
            <w:r w:rsidR="00601FEA" w:rsidRPr="00A11292">
              <w:rPr>
                <w:rFonts w:ascii="Sylfaen" w:hAnsi="Sylfaen" w:cs="Calibri"/>
                <w:color w:val="000000"/>
                <w:sz w:val="20"/>
                <w:szCs w:val="20"/>
                <w:lang w:val="ka-GE"/>
              </w:rPr>
              <w:t>,</w:t>
            </w:r>
            <w:r w:rsidRPr="00A11292">
              <w:rPr>
                <w:rFonts w:ascii="Sylfaen" w:hAnsi="Sylfaen" w:cs="Calibri"/>
                <w:color w:val="000000"/>
                <w:sz w:val="20"/>
                <w:szCs w:val="20"/>
                <w:lang w:val="ka-GE"/>
              </w:rPr>
              <w:t xml:space="preserve"> </w:t>
            </w:r>
            <w:r w:rsidR="000F472F" w:rsidRPr="00A11292">
              <w:rPr>
                <w:rFonts w:ascii="Sylfaen" w:hAnsi="Sylfaen" w:cs="Calibri"/>
                <w:color w:val="000000"/>
                <w:sz w:val="20"/>
                <w:szCs w:val="20"/>
                <w:lang w:val="ka-GE"/>
              </w:rPr>
              <w:t>პროგრამის</w:t>
            </w:r>
            <w:r w:rsidR="00601FEA" w:rsidRPr="00A11292">
              <w:rPr>
                <w:rFonts w:ascii="Sylfaen" w:hAnsi="Sylfaen" w:cs="Calibri"/>
                <w:color w:val="000000"/>
                <w:sz w:val="20"/>
                <w:szCs w:val="20"/>
                <w:lang w:val="ka-GE"/>
              </w:rPr>
              <w:t xml:space="preserve"> </w:t>
            </w:r>
            <w:r w:rsidR="000F472F" w:rsidRPr="00A11292">
              <w:rPr>
                <w:rFonts w:ascii="Sylfaen" w:hAnsi="Sylfaen" w:cs="Calibri"/>
                <w:color w:val="000000"/>
                <w:sz w:val="20"/>
                <w:szCs w:val="20"/>
                <w:lang w:val="ka-GE"/>
              </w:rPr>
              <w:t>ფარგლებში ხორციელდება მყარი ნარჩენების გატანისათვის საჭირო ინვენტარის</w:t>
            </w:r>
            <w:r w:rsidR="00601FEA" w:rsidRPr="00A11292">
              <w:rPr>
                <w:rFonts w:ascii="Sylfaen" w:hAnsi="Sylfaen" w:cs="Calibri"/>
                <w:color w:val="000000"/>
                <w:sz w:val="20"/>
                <w:szCs w:val="20"/>
                <w:lang w:val="ka-GE"/>
              </w:rPr>
              <w:t>, ნაგავმზიდი მანქანების და ნაგვის კონტეინერების შეძენა, რათა ნელნელა სრულად მოხდეს მუნიციპალიტეტის ტერიტორიის ათვისება.</w:t>
            </w:r>
            <w:r w:rsidR="0068095A">
              <w:rPr>
                <w:rFonts w:ascii="Sylfaen" w:hAnsi="Sylfaen" w:cs="Calibri"/>
                <w:color w:val="000000"/>
                <w:sz w:val="20"/>
                <w:szCs w:val="20"/>
                <w:lang w:val="ka-GE"/>
              </w:rPr>
              <w:t xml:space="preserve">კერძოდ 2024 წელს გათვალისწინებულია ერთი ცალი ამწე კალათის და სატვირთო ავტომანქანის დარჩენილი თანხების განაღდება-107470 ლარის ოდენობით,ასევე დასაფინანსებელია ორი ერთეული ნაგვის </w:t>
            </w:r>
            <w:r w:rsidR="0070512F">
              <w:rPr>
                <w:rFonts w:ascii="Sylfaen" w:hAnsi="Sylfaen" w:cs="Calibri"/>
                <w:color w:val="000000"/>
                <w:sz w:val="20"/>
                <w:szCs w:val="20"/>
                <w:lang w:val="ka-GE"/>
              </w:rPr>
              <w:t>მანქანების დარჩენილი თანხა 378590ლარის ოდენობით დაერთი ცალი ავტობუსის თანხა 103050 ლარი.</w:t>
            </w:r>
          </w:p>
        </w:tc>
      </w:tr>
      <w:tr w:rsidR="000F472F" w:rsidRPr="00A11292" w14:paraId="0B7D12B5" w14:textId="77777777" w:rsidTr="009360CB">
        <w:trPr>
          <w:trHeight w:val="917"/>
        </w:trPr>
        <w:tc>
          <w:tcPr>
            <w:tcW w:w="920"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B397BCF" w14:textId="24E8B86C" w:rsidR="000F472F" w:rsidRPr="00A11292" w:rsidRDefault="000F472F" w:rsidP="008E205E">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მიზანი</w:t>
            </w:r>
            <w:r w:rsidR="00C503ED">
              <w:rPr>
                <w:rFonts w:ascii="Sylfaen" w:hAnsi="Sylfaen" w:cs="Calibri"/>
                <w:b/>
                <w:bCs/>
                <w:color w:val="000000"/>
                <w:sz w:val="20"/>
                <w:szCs w:val="20"/>
                <w:lang w:val="ka-GE"/>
              </w:rPr>
              <w:t xml:space="preserve"> და მოსალოდნელი შედეგი</w:t>
            </w:r>
            <w:r w:rsidRPr="00A11292">
              <w:rPr>
                <w:rFonts w:ascii="Sylfaen" w:hAnsi="Sylfaen" w:cs="Calibri"/>
                <w:b/>
                <w:bCs/>
                <w:color w:val="000000"/>
                <w:sz w:val="20"/>
                <w:szCs w:val="20"/>
              </w:rPr>
              <w:t xml:space="preserve"> </w:t>
            </w:r>
          </w:p>
        </w:tc>
        <w:tc>
          <w:tcPr>
            <w:tcW w:w="4080" w:type="pct"/>
            <w:tcBorders>
              <w:top w:val="single" w:sz="4" w:space="0" w:color="auto"/>
              <w:left w:val="nil"/>
              <w:bottom w:val="single" w:sz="4" w:space="0" w:color="auto"/>
              <w:right w:val="single" w:sz="8" w:space="0" w:color="000000"/>
            </w:tcBorders>
            <w:shd w:val="clear" w:color="000000" w:fill="FFFFFF"/>
            <w:vAlign w:val="center"/>
            <w:hideMark/>
          </w:tcPr>
          <w:p w14:paraId="074F625C" w14:textId="5E543FF1" w:rsidR="000F472F" w:rsidRPr="00A11292" w:rsidRDefault="00E64E47" w:rsidP="008E205E">
            <w:pPr>
              <w:rPr>
                <w:rFonts w:ascii="Sylfaen" w:hAnsi="Sylfaen" w:cs="Calibri"/>
                <w:color w:val="000000"/>
                <w:sz w:val="20"/>
                <w:szCs w:val="20"/>
              </w:rPr>
            </w:pPr>
            <w:r w:rsidRPr="00A11292">
              <w:rPr>
                <w:rFonts w:ascii="Sylfaen" w:hAnsi="Sylfaen" w:cs="Calibri"/>
                <w:color w:val="000000"/>
                <w:sz w:val="20"/>
                <w:szCs w:val="20"/>
                <w:lang w:val="ka-GE"/>
              </w:rPr>
              <w:t>დმანისის მუნიციპალიტეტში სანიტარულ-ჰიგიენური ნორმების დაცვის ხელშეწყობა</w:t>
            </w:r>
          </w:p>
        </w:tc>
      </w:tr>
    </w:tbl>
    <w:p w14:paraId="29FD80B1" w14:textId="0EF7DDC8" w:rsidR="000F472F" w:rsidRDefault="000F472F" w:rsidP="00C55F44">
      <w:pPr>
        <w:tabs>
          <w:tab w:val="left" w:pos="90"/>
        </w:tabs>
        <w:jc w:val="both"/>
        <w:rPr>
          <w:rFonts w:ascii="Sylfaen" w:hAnsi="Sylfaen" w:cs="Arial"/>
          <w:sz w:val="20"/>
          <w:szCs w:val="20"/>
          <w:lang w:val="ka-GE"/>
        </w:rPr>
      </w:pPr>
    </w:p>
    <w:p w14:paraId="7A696242" w14:textId="77777777" w:rsidR="00435D3B" w:rsidRDefault="00435D3B" w:rsidP="00C55F44">
      <w:pPr>
        <w:tabs>
          <w:tab w:val="left" w:pos="90"/>
        </w:tabs>
        <w:jc w:val="both"/>
        <w:rPr>
          <w:rFonts w:ascii="Sylfaen" w:hAnsi="Sylfaen" w:cs="Arial"/>
          <w:b/>
          <w:sz w:val="20"/>
          <w:szCs w:val="20"/>
          <w:lang w:val="ka-GE"/>
        </w:rPr>
      </w:pPr>
    </w:p>
    <w:p w14:paraId="61E6EA5A" w14:textId="77777777" w:rsidR="00435D3B" w:rsidRDefault="00435D3B" w:rsidP="00C55F44">
      <w:pPr>
        <w:tabs>
          <w:tab w:val="left" w:pos="90"/>
        </w:tabs>
        <w:jc w:val="both"/>
        <w:rPr>
          <w:rFonts w:ascii="Sylfaen" w:hAnsi="Sylfaen" w:cs="Arial"/>
          <w:b/>
          <w:sz w:val="20"/>
          <w:szCs w:val="20"/>
          <w:lang w:val="ka-GE"/>
        </w:rPr>
      </w:pPr>
    </w:p>
    <w:p w14:paraId="4C46E8C7" w14:textId="77777777" w:rsidR="00435D3B" w:rsidRDefault="00435D3B" w:rsidP="00C55F44">
      <w:pPr>
        <w:tabs>
          <w:tab w:val="left" w:pos="90"/>
        </w:tabs>
        <w:jc w:val="both"/>
        <w:rPr>
          <w:rFonts w:ascii="Sylfaen" w:hAnsi="Sylfaen" w:cs="Arial"/>
          <w:b/>
          <w:sz w:val="20"/>
          <w:szCs w:val="20"/>
          <w:lang w:val="ka-GE"/>
        </w:rPr>
      </w:pPr>
    </w:p>
    <w:p w14:paraId="22DDDBBC" w14:textId="77777777" w:rsidR="00435D3B" w:rsidRDefault="00435D3B" w:rsidP="00C55F44">
      <w:pPr>
        <w:tabs>
          <w:tab w:val="left" w:pos="90"/>
        </w:tabs>
        <w:jc w:val="both"/>
        <w:rPr>
          <w:rFonts w:ascii="Sylfaen" w:hAnsi="Sylfaen" w:cs="Arial"/>
          <w:b/>
          <w:sz w:val="20"/>
          <w:szCs w:val="20"/>
          <w:lang w:val="ka-GE"/>
        </w:rPr>
      </w:pPr>
    </w:p>
    <w:p w14:paraId="05E16E4B" w14:textId="77777777" w:rsidR="00A72D91" w:rsidRDefault="00A72D91" w:rsidP="00C55F44">
      <w:pPr>
        <w:tabs>
          <w:tab w:val="left" w:pos="90"/>
        </w:tabs>
        <w:jc w:val="both"/>
        <w:rPr>
          <w:rFonts w:ascii="Sylfaen" w:hAnsi="Sylfaen" w:cs="Arial"/>
          <w:b/>
          <w:sz w:val="20"/>
          <w:szCs w:val="20"/>
          <w:lang w:val="ka-GE"/>
        </w:rPr>
      </w:pPr>
    </w:p>
    <w:p w14:paraId="204E0642" w14:textId="77777777" w:rsidR="00A72D91" w:rsidRDefault="00A72D91" w:rsidP="00C55F44">
      <w:pPr>
        <w:tabs>
          <w:tab w:val="left" w:pos="90"/>
        </w:tabs>
        <w:jc w:val="both"/>
        <w:rPr>
          <w:rFonts w:ascii="Sylfaen" w:hAnsi="Sylfaen" w:cs="Arial"/>
          <w:b/>
          <w:sz w:val="20"/>
          <w:szCs w:val="20"/>
          <w:lang w:val="ka-GE"/>
        </w:rPr>
      </w:pPr>
    </w:p>
    <w:p w14:paraId="416A6269" w14:textId="77777777" w:rsidR="00A72D91" w:rsidRDefault="00A72D91" w:rsidP="00C55F44">
      <w:pPr>
        <w:tabs>
          <w:tab w:val="left" w:pos="90"/>
        </w:tabs>
        <w:jc w:val="both"/>
        <w:rPr>
          <w:rFonts w:ascii="Sylfaen" w:hAnsi="Sylfaen" w:cs="Arial"/>
          <w:b/>
          <w:sz w:val="20"/>
          <w:szCs w:val="20"/>
          <w:lang w:val="ka-GE"/>
        </w:rPr>
      </w:pPr>
    </w:p>
    <w:p w14:paraId="39F50CCD" w14:textId="77777777" w:rsidR="00A72D91" w:rsidRDefault="00A72D91" w:rsidP="00C55F44">
      <w:pPr>
        <w:tabs>
          <w:tab w:val="left" w:pos="90"/>
        </w:tabs>
        <w:jc w:val="both"/>
        <w:rPr>
          <w:rFonts w:ascii="Sylfaen" w:hAnsi="Sylfaen" w:cs="Arial"/>
          <w:b/>
          <w:sz w:val="20"/>
          <w:szCs w:val="20"/>
          <w:lang w:val="ka-GE"/>
        </w:rPr>
      </w:pPr>
    </w:p>
    <w:p w14:paraId="52177682" w14:textId="77777777" w:rsidR="00A72D91" w:rsidRDefault="00A72D91" w:rsidP="00C55F44">
      <w:pPr>
        <w:tabs>
          <w:tab w:val="left" w:pos="90"/>
        </w:tabs>
        <w:jc w:val="both"/>
        <w:rPr>
          <w:rFonts w:ascii="Sylfaen" w:hAnsi="Sylfaen" w:cs="Arial"/>
          <w:b/>
          <w:sz w:val="20"/>
          <w:szCs w:val="20"/>
          <w:lang w:val="ka-GE"/>
        </w:rPr>
      </w:pPr>
    </w:p>
    <w:p w14:paraId="13F2D978" w14:textId="77777777" w:rsidR="00A72D91" w:rsidRDefault="00A72D91" w:rsidP="00C55F44">
      <w:pPr>
        <w:tabs>
          <w:tab w:val="left" w:pos="90"/>
        </w:tabs>
        <w:jc w:val="both"/>
        <w:rPr>
          <w:rFonts w:ascii="Sylfaen" w:hAnsi="Sylfaen" w:cs="Arial"/>
          <w:b/>
          <w:sz w:val="20"/>
          <w:szCs w:val="20"/>
          <w:lang w:val="ka-GE"/>
        </w:rPr>
      </w:pPr>
    </w:p>
    <w:p w14:paraId="612414C6" w14:textId="77777777" w:rsidR="00A72D91" w:rsidRDefault="00A72D91" w:rsidP="00C55F44">
      <w:pPr>
        <w:tabs>
          <w:tab w:val="left" w:pos="90"/>
        </w:tabs>
        <w:jc w:val="both"/>
        <w:rPr>
          <w:rFonts w:ascii="Sylfaen" w:hAnsi="Sylfaen" w:cs="Arial"/>
          <w:b/>
          <w:sz w:val="20"/>
          <w:szCs w:val="20"/>
          <w:lang w:val="ka-GE"/>
        </w:rPr>
      </w:pPr>
    </w:p>
    <w:p w14:paraId="20A2B783" w14:textId="77777777" w:rsidR="00A72D91" w:rsidRDefault="00A72D91" w:rsidP="00C55F44">
      <w:pPr>
        <w:tabs>
          <w:tab w:val="left" w:pos="90"/>
        </w:tabs>
        <w:jc w:val="both"/>
        <w:rPr>
          <w:rFonts w:ascii="Sylfaen" w:hAnsi="Sylfaen" w:cs="Arial"/>
          <w:b/>
          <w:sz w:val="20"/>
          <w:szCs w:val="20"/>
          <w:lang w:val="ka-GE"/>
        </w:rPr>
      </w:pPr>
    </w:p>
    <w:p w14:paraId="5603ED43" w14:textId="403DDF0C" w:rsidR="00C503ED" w:rsidRPr="00C503ED" w:rsidRDefault="00C503ED" w:rsidP="00C55F44">
      <w:pPr>
        <w:tabs>
          <w:tab w:val="left" w:pos="90"/>
        </w:tabs>
        <w:jc w:val="both"/>
        <w:rPr>
          <w:rFonts w:ascii="Sylfaen" w:hAnsi="Sylfaen" w:cs="Arial"/>
          <w:b/>
          <w:sz w:val="20"/>
          <w:szCs w:val="20"/>
          <w:lang w:val="ka-GE"/>
        </w:rPr>
      </w:pPr>
      <w:r w:rsidRPr="00C503ED">
        <w:rPr>
          <w:rFonts w:ascii="Sylfaen" w:hAnsi="Sylfaen" w:cs="Arial"/>
          <w:b/>
          <w:sz w:val="20"/>
          <w:szCs w:val="20"/>
          <w:lang w:val="ka-GE"/>
        </w:rPr>
        <w:t>დ) უპატრონო ცხოველების მოვლითი ღონისძიებები</w:t>
      </w:r>
    </w:p>
    <w:p w14:paraId="7D3ED678" w14:textId="77777777" w:rsidR="000F472F" w:rsidRPr="00A11292" w:rsidRDefault="000F472F" w:rsidP="000F472F">
      <w:pPr>
        <w:pStyle w:val="ListParagraph"/>
        <w:tabs>
          <w:tab w:val="left" w:pos="90"/>
        </w:tabs>
        <w:spacing w:after="0" w:line="240" w:lineRule="auto"/>
        <w:ind w:left="0" w:firstLine="270"/>
        <w:jc w:val="both"/>
        <w:rPr>
          <w:rFonts w:ascii="Sylfaen" w:hAnsi="Sylfaen" w:cs="Arial"/>
          <w:sz w:val="20"/>
          <w:szCs w:val="20"/>
          <w:lang w:val="ka-GE"/>
        </w:rPr>
      </w:pPr>
    </w:p>
    <w:tbl>
      <w:tblPr>
        <w:tblW w:w="4754" w:type="pct"/>
        <w:tblLook w:val="04A0" w:firstRow="1" w:lastRow="0" w:firstColumn="1" w:lastColumn="0" w:noHBand="0" w:noVBand="1"/>
      </w:tblPr>
      <w:tblGrid>
        <w:gridCol w:w="731"/>
        <w:gridCol w:w="1330"/>
        <w:gridCol w:w="3333"/>
        <w:gridCol w:w="5447"/>
      </w:tblGrid>
      <w:tr w:rsidR="00601FEA" w:rsidRPr="00A11292" w14:paraId="0B870973" w14:textId="77777777" w:rsidTr="009360CB">
        <w:trPr>
          <w:trHeight w:val="750"/>
        </w:trPr>
        <w:tc>
          <w:tcPr>
            <w:tcW w:w="332"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EB6C76E" w14:textId="77777777" w:rsidR="00601FEA" w:rsidRPr="00A11292" w:rsidRDefault="00601FEA"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0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50DC151" w14:textId="77777777" w:rsidR="00601FEA" w:rsidRPr="00A11292" w:rsidRDefault="00601FEA"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54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BBE3218" w14:textId="77777777" w:rsidR="00601FEA" w:rsidRPr="00A11292" w:rsidRDefault="00601FEA" w:rsidP="008E205E">
            <w:pPr>
              <w:jc w:val="center"/>
              <w:rPr>
                <w:rFonts w:ascii="Sylfaen" w:hAnsi="Sylfaen" w:cs="Calibri"/>
                <w:b/>
                <w:bCs/>
                <w:color w:val="000000"/>
                <w:sz w:val="20"/>
                <w:szCs w:val="20"/>
              </w:rPr>
            </w:pPr>
            <w:r w:rsidRPr="00A11292">
              <w:rPr>
                <w:rFonts w:ascii="Sylfaen" w:hAnsi="Sylfaen" w:cs="Calibri"/>
                <w:b/>
                <w:bCs/>
                <w:color w:val="000000"/>
                <w:sz w:val="20"/>
                <w:szCs w:val="20"/>
              </w:rPr>
              <w:t>უპატრონო ცხოველების მოვლითი ღონისძიებები</w:t>
            </w:r>
          </w:p>
        </w:tc>
        <w:tc>
          <w:tcPr>
            <w:tcW w:w="2519" w:type="pct"/>
            <w:tcBorders>
              <w:top w:val="single" w:sz="8" w:space="0" w:color="auto"/>
              <w:left w:val="nil"/>
              <w:bottom w:val="single" w:sz="4" w:space="0" w:color="auto"/>
              <w:right w:val="single" w:sz="8" w:space="0" w:color="auto"/>
            </w:tcBorders>
            <w:shd w:val="clear" w:color="000000" w:fill="FFFFFF"/>
            <w:vAlign w:val="center"/>
            <w:hideMark/>
          </w:tcPr>
          <w:p w14:paraId="5CB0F3D5" w14:textId="73003F21" w:rsidR="00601FEA" w:rsidRPr="00A11292" w:rsidRDefault="00601FEA" w:rsidP="00AB6B31">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AB6B31">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601FEA" w:rsidRPr="00A11292" w14:paraId="22537D20" w14:textId="77777777" w:rsidTr="009360CB">
        <w:trPr>
          <w:trHeight w:val="234"/>
        </w:trPr>
        <w:tc>
          <w:tcPr>
            <w:tcW w:w="332" w:type="pct"/>
            <w:tcBorders>
              <w:top w:val="nil"/>
              <w:left w:val="single" w:sz="8" w:space="0" w:color="auto"/>
              <w:bottom w:val="single" w:sz="4" w:space="0" w:color="auto"/>
              <w:right w:val="single" w:sz="4" w:space="0" w:color="auto"/>
            </w:tcBorders>
            <w:shd w:val="clear" w:color="000000" w:fill="FFFFFF"/>
            <w:vAlign w:val="center"/>
            <w:hideMark/>
          </w:tcPr>
          <w:p w14:paraId="568236CD" w14:textId="77777777" w:rsidR="00601FEA" w:rsidRPr="00A11292" w:rsidRDefault="00601FEA" w:rsidP="008E205E">
            <w:pPr>
              <w:jc w:val="center"/>
              <w:rPr>
                <w:rFonts w:ascii="Sylfaen" w:hAnsi="Sylfaen" w:cs="Calibri"/>
                <w:color w:val="000000"/>
                <w:sz w:val="20"/>
                <w:szCs w:val="20"/>
              </w:rPr>
            </w:pPr>
            <w:r w:rsidRPr="00A11292">
              <w:rPr>
                <w:rFonts w:ascii="Sylfaen" w:hAnsi="Sylfaen" w:cs="Calibri"/>
                <w:color w:val="000000"/>
                <w:sz w:val="20"/>
                <w:szCs w:val="20"/>
              </w:rPr>
              <w:t xml:space="preserve"> 03 04</w:t>
            </w:r>
          </w:p>
        </w:tc>
        <w:tc>
          <w:tcPr>
            <w:tcW w:w="605" w:type="pct"/>
            <w:vMerge/>
            <w:tcBorders>
              <w:top w:val="single" w:sz="8" w:space="0" w:color="auto"/>
              <w:left w:val="single" w:sz="4" w:space="0" w:color="auto"/>
              <w:bottom w:val="single" w:sz="4" w:space="0" w:color="auto"/>
              <w:right w:val="single" w:sz="4" w:space="0" w:color="auto"/>
            </w:tcBorders>
            <w:vAlign w:val="center"/>
            <w:hideMark/>
          </w:tcPr>
          <w:p w14:paraId="5C7D2EE3" w14:textId="77777777" w:rsidR="00601FEA" w:rsidRPr="00A11292" w:rsidRDefault="00601FEA" w:rsidP="008E205E">
            <w:pPr>
              <w:rPr>
                <w:rFonts w:ascii="Sylfaen" w:hAnsi="Sylfaen" w:cs="Calibri"/>
                <w:b/>
                <w:bCs/>
                <w:color w:val="000000"/>
                <w:sz w:val="20"/>
                <w:szCs w:val="20"/>
              </w:rPr>
            </w:pPr>
          </w:p>
        </w:tc>
        <w:tc>
          <w:tcPr>
            <w:tcW w:w="1544" w:type="pct"/>
            <w:vMerge/>
            <w:tcBorders>
              <w:top w:val="single" w:sz="8" w:space="0" w:color="auto"/>
              <w:left w:val="single" w:sz="4" w:space="0" w:color="auto"/>
              <w:bottom w:val="single" w:sz="4" w:space="0" w:color="auto"/>
              <w:right w:val="single" w:sz="4" w:space="0" w:color="auto"/>
            </w:tcBorders>
            <w:vAlign w:val="center"/>
            <w:hideMark/>
          </w:tcPr>
          <w:p w14:paraId="497CA131" w14:textId="77777777" w:rsidR="00601FEA" w:rsidRPr="00A11292" w:rsidRDefault="00601FEA" w:rsidP="008E205E">
            <w:pPr>
              <w:rPr>
                <w:rFonts w:ascii="Sylfaen" w:hAnsi="Sylfaen" w:cs="Calibri"/>
                <w:b/>
                <w:bCs/>
                <w:color w:val="000000"/>
                <w:sz w:val="20"/>
                <w:szCs w:val="20"/>
              </w:rPr>
            </w:pPr>
          </w:p>
        </w:tc>
        <w:tc>
          <w:tcPr>
            <w:tcW w:w="2519" w:type="pct"/>
            <w:tcBorders>
              <w:top w:val="nil"/>
              <w:left w:val="nil"/>
              <w:bottom w:val="single" w:sz="4" w:space="0" w:color="auto"/>
              <w:right w:val="single" w:sz="8" w:space="0" w:color="auto"/>
            </w:tcBorders>
            <w:shd w:val="clear" w:color="000000" w:fill="FFFFFF"/>
            <w:vAlign w:val="center"/>
            <w:hideMark/>
          </w:tcPr>
          <w:p w14:paraId="338577D9" w14:textId="30D8044A" w:rsidR="00601FEA" w:rsidRPr="00047420" w:rsidRDefault="000378B5" w:rsidP="008E205E">
            <w:pPr>
              <w:jc w:val="center"/>
              <w:rPr>
                <w:rFonts w:ascii="Sylfaen" w:hAnsi="Sylfaen" w:cs="Calibri"/>
                <w:sz w:val="20"/>
                <w:szCs w:val="20"/>
                <w:lang w:val="en-GB"/>
              </w:rPr>
            </w:pPr>
            <w:r>
              <w:rPr>
                <w:rFonts w:ascii="Sylfaen" w:hAnsi="Sylfaen" w:cs="Calibri"/>
                <w:sz w:val="20"/>
                <w:szCs w:val="20"/>
                <w:lang w:val="en-GB"/>
              </w:rPr>
              <w:t>30,0</w:t>
            </w:r>
          </w:p>
        </w:tc>
      </w:tr>
    </w:tbl>
    <w:p w14:paraId="77F3FE6D" w14:textId="77777777" w:rsidR="000F472F" w:rsidRPr="00A11292" w:rsidRDefault="000F472F" w:rsidP="000F472F">
      <w:pPr>
        <w:tabs>
          <w:tab w:val="left" w:pos="90"/>
        </w:tabs>
        <w:ind w:firstLine="270"/>
        <w:jc w:val="both"/>
        <w:rPr>
          <w:rFonts w:ascii="Sylfaen" w:hAnsi="Sylfaen" w:cs="Arial"/>
          <w:sz w:val="20"/>
          <w:szCs w:val="20"/>
          <w:lang w:val="ka-GE"/>
        </w:rPr>
      </w:pPr>
    </w:p>
    <w:tbl>
      <w:tblPr>
        <w:tblW w:w="4754" w:type="pct"/>
        <w:tblLook w:val="04A0" w:firstRow="1" w:lastRow="0" w:firstColumn="1" w:lastColumn="0" w:noHBand="0" w:noVBand="1"/>
      </w:tblPr>
      <w:tblGrid>
        <w:gridCol w:w="2186"/>
        <w:gridCol w:w="8655"/>
      </w:tblGrid>
      <w:tr w:rsidR="000F472F" w:rsidRPr="00A11292" w14:paraId="17887089" w14:textId="77777777" w:rsidTr="009360CB">
        <w:trPr>
          <w:trHeight w:val="630"/>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6749893" w14:textId="77777777" w:rsidR="000F472F" w:rsidRPr="00A11292" w:rsidRDefault="000F472F" w:rsidP="008E205E">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 სამსახური</w:t>
            </w:r>
          </w:p>
        </w:tc>
        <w:tc>
          <w:tcPr>
            <w:tcW w:w="4006" w:type="pct"/>
            <w:tcBorders>
              <w:top w:val="single" w:sz="4" w:space="0" w:color="auto"/>
              <w:left w:val="nil"/>
              <w:bottom w:val="single" w:sz="4" w:space="0" w:color="auto"/>
              <w:right w:val="single" w:sz="8" w:space="0" w:color="000000"/>
            </w:tcBorders>
            <w:shd w:val="clear" w:color="000000" w:fill="FFFFFF"/>
            <w:vAlign w:val="center"/>
            <w:hideMark/>
          </w:tcPr>
          <w:p w14:paraId="220E3EB5" w14:textId="77777777" w:rsidR="000F472F" w:rsidRPr="00A11292" w:rsidRDefault="000F472F" w:rsidP="008E205E">
            <w:pPr>
              <w:rPr>
                <w:rFonts w:ascii="Sylfaen" w:hAnsi="Sylfaen" w:cs="Calibri"/>
                <w:color w:val="000000"/>
                <w:sz w:val="20"/>
                <w:szCs w:val="20"/>
                <w:lang w:val="ka-GE"/>
              </w:rPr>
            </w:pPr>
            <w:r w:rsidRPr="00A11292">
              <w:rPr>
                <w:rFonts w:ascii="Sylfaen" w:hAnsi="Sylfaen" w:cs="Calibri"/>
                <w:color w:val="000000"/>
                <w:sz w:val="20"/>
                <w:szCs w:val="20"/>
                <w:lang w:val="ka-GE"/>
              </w:rPr>
              <w:t>ა(ა)იპ დმანისის კომუნალური სამსახური</w:t>
            </w:r>
          </w:p>
        </w:tc>
      </w:tr>
      <w:tr w:rsidR="000F472F" w:rsidRPr="00A11292" w14:paraId="0CD188A0" w14:textId="77777777" w:rsidTr="009360CB">
        <w:trPr>
          <w:trHeight w:val="1430"/>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851F5E2" w14:textId="77777777" w:rsidR="000F472F" w:rsidRPr="00A11292" w:rsidRDefault="000F472F"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006" w:type="pct"/>
            <w:tcBorders>
              <w:top w:val="single" w:sz="4" w:space="0" w:color="auto"/>
              <w:left w:val="nil"/>
              <w:bottom w:val="single" w:sz="4" w:space="0" w:color="auto"/>
              <w:right w:val="single" w:sz="8" w:space="0" w:color="000000"/>
            </w:tcBorders>
            <w:shd w:val="clear" w:color="000000" w:fill="FFFFFF"/>
            <w:hideMark/>
          </w:tcPr>
          <w:p w14:paraId="2B52CF32" w14:textId="77777777" w:rsidR="000F472F" w:rsidRPr="00A11292" w:rsidRDefault="000F472F" w:rsidP="008E20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6" w:firstLine="644"/>
              <w:contextualSpacing/>
              <w:rPr>
                <w:rFonts w:ascii="Sylfaen" w:hAnsi="Sylfaen" w:cs="Calibri"/>
                <w:color w:val="000000"/>
                <w:sz w:val="20"/>
                <w:szCs w:val="20"/>
                <w:lang w:val="ka-GE"/>
              </w:rPr>
            </w:pPr>
            <w:r w:rsidRPr="00A11292">
              <w:rPr>
                <w:rFonts w:ascii="Sylfaen" w:hAnsi="Sylfaen" w:cs="Calibri"/>
                <w:color w:val="000000"/>
                <w:sz w:val="20"/>
                <w:szCs w:val="20"/>
              </w:rPr>
              <w:t>პროგრამის ფარგლებში, მოსახლეობის უსაფრთხოების დაცვის მიზნით,  ხორციელდება დმანისის  მუნიციპალიტეტის ადმინისტრაციული ერთეულებში არსებული მაწანწალა  ძაღლების თავშესაფარში გადაყვანა</w:t>
            </w:r>
            <w:r w:rsidRPr="00A11292">
              <w:rPr>
                <w:rFonts w:ascii="Sylfaen" w:hAnsi="Sylfaen" w:cs="Calibri"/>
                <w:color w:val="000000"/>
                <w:sz w:val="20"/>
                <w:szCs w:val="20"/>
                <w:lang w:val="ka-GE"/>
              </w:rPr>
              <w:t>, რომელსაც უზრუნველყოფს ტენდერში გამარჯვებული კომპანია. მიუსაფარი შინაური ცხოველის დაჭერა, დროებით თავშესაფარში განთავსება შემდგომი პროცედურების განხორციელების მიზნით; მიუსაფარ შინაურ ცხოველზე საიდენტიფიკაციო საშუალების განთავსება მიკროჩიპირებით, ან ტატუირებით, ან საჭდით („ბირკით“) ; საჭიროების შემთხვევაში, სათანადო ვეტერინარული ღონისძიებების განხორციელება: ექიმ-ვეტერინარის ან/და ინოლოგის/ფელინოლოგის მიერ ცხოველის ვიზუალური დათვალიერება-დაკვირვება, ცხოველის ბიომასალის (სისხლის, შარდის, ბეწვის და სხვა) ლაბორატორიული კვლევა, მკურნალობა (დეჰელმინთიზაცია, ვაქცინაცია (მათ შორის „კომპლექსური“, „ანტირაბიული“) და სხვა), ოპერაციების (სტერილიზაცია, კასტრაცია, ყურის კუპირება და სხვა) ჩატარება, ცხოველის ევთანაზია; საჭიროების შემთხვევაში, დეზინფექციის, დეზინსექციის, დეზაკარიზაციის და დერატიზაციის ღონისძიებათა განხორციელება; ევთანაზირებული ან დაცემული ცხოველის ლეშის გადატანა შესაბამის ბიოთერმულ ცხოველთა სამარხში (ბეკარის ორმოში), ცხოველის ლეშის დამარხვისთვის გამოყოფილ სპეციალურ ტერიტორიაზე ან კრემატორიუმში; მიუსაფარი შინაური ცხოველის გაჩუქება, მიკედლება, დაინტერესებული პირისთვის დაბრუნება, საჭიროების შემთხვევაში, შემდგომი მოვლა-პატრონობის პირობების კონტროლი;</w:t>
            </w:r>
          </w:p>
          <w:p w14:paraId="22E380D1" w14:textId="77777777" w:rsidR="000F472F" w:rsidRPr="00A11292" w:rsidRDefault="000F472F" w:rsidP="008E20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6" w:firstLine="644"/>
              <w:contextualSpacing/>
              <w:rPr>
                <w:rFonts w:ascii="Sylfaen" w:hAnsi="Sylfaen" w:cs="Calibri"/>
                <w:color w:val="000000"/>
                <w:sz w:val="20"/>
                <w:szCs w:val="20"/>
              </w:rPr>
            </w:pPr>
            <w:r w:rsidRPr="00A11292">
              <w:rPr>
                <w:rFonts w:ascii="Sylfaen" w:hAnsi="Sylfaen" w:cs="Calibri"/>
                <w:color w:val="000000"/>
                <w:sz w:val="20"/>
                <w:szCs w:val="20"/>
                <w:lang w:val="ka-GE"/>
              </w:rPr>
              <w:t>ზემოთ ჩამოთვლილი ვეტერინარული და სხვა ღონისძიებების გატარების შემდგომ, მიზანშეწონილობის შემთხვევაში, ცხოველის (რომელიც არ წარმოადგენს საფრთხეს) ბუნებრივ  არეალში ან პირვანდელ საცხოვრებელ ტერიტორიაზე დაბრუნება; საჭიროების შემთხვევაში, სურსათის ეროვნულ სააგენტოს შესაბამისი ტერიტორიულ ორგანოსთვის მიმართავა მიუსაფარი შინაური ცხოველების ვაქცინაციის ჩატარების უზრუნველსაყოფად;</w:t>
            </w:r>
          </w:p>
        </w:tc>
      </w:tr>
      <w:tr w:rsidR="000F472F" w:rsidRPr="00A11292" w14:paraId="1C33C755" w14:textId="77777777" w:rsidTr="009360CB">
        <w:trPr>
          <w:trHeight w:val="1070"/>
        </w:trPr>
        <w:tc>
          <w:tcPr>
            <w:tcW w:w="99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5D732C87" w14:textId="4E19FA69" w:rsidR="000F472F" w:rsidRPr="00A11292" w:rsidRDefault="000F472F" w:rsidP="008E205E">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მიზანი</w:t>
            </w:r>
            <w:r w:rsidR="005A3573">
              <w:rPr>
                <w:rFonts w:ascii="Sylfaen" w:hAnsi="Sylfaen" w:cs="Calibri"/>
                <w:b/>
                <w:bCs/>
                <w:color w:val="000000"/>
                <w:sz w:val="20"/>
                <w:szCs w:val="20"/>
                <w:lang w:val="ka-GE"/>
              </w:rPr>
              <w:t xml:space="preserve"> და მოსალოდნელი შედეგი</w:t>
            </w:r>
            <w:r w:rsidRPr="00A11292">
              <w:rPr>
                <w:rFonts w:ascii="Sylfaen" w:hAnsi="Sylfaen" w:cs="Calibri"/>
                <w:b/>
                <w:bCs/>
                <w:color w:val="000000"/>
                <w:sz w:val="20"/>
                <w:szCs w:val="20"/>
              </w:rPr>
              <w:t xml:space="preserve"> </w:t>
            </w:r>
          </w:p>
        </w:tc>
        <w:tc>
          <w:tcPr>
            <w:tcW w:w="4006" w:type="pct"/>
            <w:tcBorders>
              <w:top w:val="single" w:sz="4" w:space="0" w:color="auto"/>
              <w:left w:val="nil"/>
              <w:bottom w:val="single" w:sz="4" w:space="0" w:color="auto"/>
              <w:right w:val="single" w:sz="8" w:space="0" w:color="000000"/>
            </w:tcBorders>
            <w:shd w:val="clear" w:color="000000" w:fill="FFFFFF"/>
            <w:vAlign w:val="center"/>
            <w:hideMark/>
          </w:tcPr>
          <w:p w14:paraId="26801F0C" w14:textId="77777777" w:rsidR="000F472F" w:rsidRPr="00A11292" w:rsidRDefault="000F472F" w:rsidP="008E205E">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მოსახლეობის უსაფრთხოების დაცვა , მიუსაფარი შინაური ცხოველების მოვლა-პატრონობა ვეტერინარულ ღონისძიებების გატარების გზით</w:t>
            </w:r>
          </w:p>
        </w:tc>
      </w:tr>
    </w:tbl>
    <w:p w14:paraId="764B9F91" w14:textId="77777777" w:rsidR="005A3573" w:rsidRDefault="005A3573" w:rsidP="007C609E">
      <w:pPr>
        <w:ind w:right="283"/>
        <w:rPr>
          <w:rFonts w:ascii="Sylfaen" w:hAnsi="Sylfaen"/>
          <w:sz w:val="20"/>
          <w:szCs w:val="20"/>
          <w:lang w:val="ka-GE"/>
        </w:rPr>
      </w:pPr>
    </w:p>
    <w:p w14:paraId="325CBBCC" w14:textId="60181F57" w:rsidR="007C609E" w:rsidRPr="00435D3B" w:rsidRDefault="007C609E" w:rsidP="00435D3B">
      <w:pPr>
        <w:pStyle w:val="ListParagraph"/>
        <w:numPr>
          <w:ilvl w:val="0"/>
          <w:numId w:val="7"/>
        </w:numPr>
        <w:ind w:right="283"/>
        <w:rPr>
          <w:rFonts w:ascii="Sylfaen" w:hAnsi="Sylfaen" w:cs="Sylfaen"/>
          <w:b/>
          <w:sz w:val="20"/>
          <w:szCs w:val="20"/>
          <w:lang w:val="ka-GE"/>
        </w:rPr>
      </w:pPr>
      <w:r w:rsidRPr="00435D3B">
        <w:rPr>
          <w:rFonts w:ascii="Sylfaen" w:hAnsi="Sylfaen" w:cs="Sylfaen"/>
          <w:b/>
          <w:sz w:val="20"/>
          <w:szCs w:val="20"/>
          <w:lang w:val="ka-GE"/>
        </w:rPr>
        <w:t>განათლება</w:t>
      </w:r>
      <w:r w:rsidR="005A3573" w:rsidRPr="00435D3B">
        <w:rPr>
          <w:rFonts w:ascii="Sylfaen" w:hAnsi="Sylfaen" w:cs="Sylfaen"/>
          <w:b/>
          <w:sz w:val="20"/>
          <w:szCs w:val="20"/>
          <w:lang w:val="ka-GE"/>
        </w:rPr>
        <w:t xml:space="preserve"> (0400)</w:t>
      </w:r>
    </w:p>
    <w:p w14:paraId="6FCBA1C9" w14:textId="720A9CF8" w:rsidR="000C34AC" w:rsidRDefault="000C34AC" w:rsidP="00435D3B">
      <w:pPr>
        <w:pStyle w:val="ListParagraph"/>
        <w:ind w:left="615" w:right="283"/>
        <w:jc w:val="both"/>
        <w:rPr>
          <w:rFonts w:ascii="Sylfaen" w:hAnsi="Sylfaen" w:cs="Sylfaen"/>
          <w:sz w:val="20"/>
          <w:szCs w:val="20"/>
          <w:lang w:val="ka-GE"/>
        </w:rPr>
      </w:pPr>
    </w:p>
    <w:p w14:paraId="48F4BC18" w14:textId="01DF39E8" w:rsidR="00601FEA" w:rsidRDefault="005F35D2" w:rsidP="00790CE6">
      <w:pPr>
        <w:pStyle w:val="ListParagraph"/>
        <w:ind w:left="615" w:right="283"/>
        <w:jc w:val="both"/>
        <w:rPr>
          <w:rFonts w:ascii="Sylfaen" w:hAnsi="Sylfaen" w:cs="Sylfaen"/>
          <w:sz w:val="20"/>
          <w:szCs w:val="20"/>
          <w:lang w:val="ka-GE"/>
        </w:rPr>
      </w:pPr>
      <w:r>
        <w:rPr>
          <w:rFonts w:ascii="Sylfaen" w:hAnsi="Sylfaen" w:cs="Sylfaen"/>
          <w:sz w:val="20"/>
          <w:szCs w:val="20"/>
          <w:lang w:val="ka-GE"/>
        </w:rPr>
        <w:t xml:space="preserve">  </w:t>
      </w:r>
      <w:r w:rsidR="00435D3B" w:rsidRPr="005F35D2">
        <w:rPr>
          <w:rFonts w:ascii="Sylfaen" w:hAnsi="Sylfaen" w:cs="Sylfaen"/>
          <w:sz w:val="20"/>
          <w:szCs w:val="20"/>
          <w:lang w:val="ka-GE"/>
        </w:rPr>
        <w:t xml:space="preserve">მომავალი თაობის აღზრდის მიმართულებით დაწყებითი და ზოგადი განათლების გარდა მნიშვნელოვანი როლი ენიჭება ასევე სკოლამდელ განათლებას ,რაც თვითმართველი ერთეულის საკუთარ უფლებამოსილებებს განეკუთვნება და შესაბამისად მუნიციპალიტეტის ერთ-ერთ </w:t>
      </w:r>
      <w:r w:rsidRPr="005F35D2">
        <w:rPr>
          <w:rFonts w:ascii="Sylfaen" w:hAnsi="Sylfaen" w:cs="Sylfaen"/>
          <w:sz w:val="20"/>
          <w:szCs w:val="20"/>
          <w:lang w:val="ka-GE"/>
        </w:rPr>
        <w:t xml:space="preserve">პრიორიტეტს წარმოადგენს რომლის ფარგლებშიც ყოველ წლებში ხორციელდება საბავშვო ბაღების ფუნქციონირებისათვის საჭირო ხარჯების დაფინანსება.ასევე  დელეგირებული უფლებამოსილების ფარგლებში ხორციელდება საჯარო სკოლის მოსწავლეთა ტრანსპორტირება და სკოლების </w:t>
      </w:r>
      <w:r w:rsidR="00790CE6">
        <w:rPr>
          <w:rFonts w:ascii="Sylfaen" w:hAnsi="Sylfaen" w:cs="Sylfaen"/>
          <w:sz w:val="20"/>
          <w:szCs w:val="20"/>
          <w:lang w:val="ka-GE"/>
        </w:rPr>
        <w:t>მცირე სარეაბილიტაციო სამუშაოები.</w:t>
      </w:r>
    </w:p>
    <w:p w14:paraId="6BBD1BAC" w14:textId="50DB7DA3" w:rsidR="00790CE6" w:rsidRDefault="00790CE6" w:rsidP="00790CE6">
      <w:pPr>
        <w:pStyle w:val="ListParagraph"/>
        <w:ind w:left="615" w:right="283"/>
        <w:jc w:val="both"/>
        <w:rPr>
          <w:rFonts w:ascii="Sylfaen" w:hAnsi="Sylfaen" w:cs="Sylfaen"/>
          <w:sz w:val="20"/>
          <w:szCs w:val="20"/>
          <w:lang w:val="ka-GE"/>
        </w:rPr>
      </w:pPr>
    </w:p>
    <w:p w14:paraId="0F6FB334" w14:textId="4B3A9553" w:rsidR="00790CE6" w:rsidRDefault="00790CE6" w:rsidP="00790CE6">
      <w:pPr>
        <w:pStyle w:val="ListParagraph"/>
        <w:ind w:left="615" w:right="283"/>
        <w:jc w:val="both"/>
        <w:rPr>
          <w:rFonts w:ascii="Sylfaen" w:hAnsi="Sylfaen" w:cs="Sylfaen"/>
          <w:sz w:val="20"/>
          <w:szCs w:val="20"/>
          <w:lang w:val="ka-GE"/>
        </w:rPr>
      </w:pPr>
    </w:p>
    <w:p w14:paraId="217F7D47" w14:textId="32F5C464" w:rsidR="00790CE6" w:rsidRDefault="00790CE6" w:rsidP="00790CE6">
      <w:pPr>
        <w:pStyle w:val="ListParagraph"/>
        <w:ind w:left="615" w:right="283"/>
        <w:jc w:val="both"/>
        <w:rPr>
          <w:rFonts w:ascii="Sylfaen" w:hAnsi="Sylfaen" w:cs="Sylfaen"/>
          <w:sz w:val="20"/>
          <w:szCs w:val="20"/>
          <w:lang w:val="ka-GE"/>
        </w:rPr>
      </w:pPr>
    </w:p>
    <w:p w14:paraId="197C01A1" w14:textId="45573409" w:rsidR="00790CE6" w:rsidRDefault="00790CE6" w:rsidP="00790CE6">
      <w:pPr>
        <w:pStyle w:val="ListParagraph"/>
        <w:ind w:left="615" w:right="283"/>
        <w:jc w:val="both"/>
        <w:rPr>
          <w:rFonts w:ascii="Sylfaen" w:hAnsi="Sylfaen" w:cs="Sylfaen"/>
          <w:sz w:val="20"/>
          <w:szCs w:val="20"/>
          <w:lang w:val="ka-GE"/>
        </w:rPr>
      </w:pPr>
    </w:p>
    <w:p w14:paraId="3D74201A" w14:textId="77777777" w:rsidR="00790CE6" w:rsidRPr="00790CE6" w:rsidRDefault="00790CE6" w:rsidP="00790CE6">
      <w:pPr>
        <w:pStyle w:val="ListParagraph"/>
        <w:ind w:left="615" w:right="283"/>
        <w:jc w:val="both"/>
        <w:rPr>
          <w:rFonts w:ascii="Sylfaen" w:hAnsi="Sylfaen" w:cs="Sylfaen"/>
          <w:sz w:val="20"/>
          <w:szCs w:val="20"/>
          <w:lang w:val="ka-GE"/>
        </w:rPr>
      </w:pPr>
    </w:p>
    <w:tbl>
      <w:tblPr>
        <w:tblW w:w="11023" w:type="dxa"/>
        <w:tblLook w:val="04A0" w:firstRow="1" w:lastRow="0" w:firstColumn="1" w:lastColumn="0" w:noHBand="0" w:noVBand="1"/>
      </w:tblPr>
      <w:tblGrid>
        <w:gridCol w:w="1345"/>
        <w:gridCol w:w="5567"/>
        <w:gridCol w:w="1134"/>
        <w:gridCol w:w="993"/>
        <w:gridCol w:w="992"/>
        <w:gridCol w:w="992"/>
      </w:tblGrid>
      <w:tr w:rsidR="008A5730" w:rsidRPr="00A11292" w14:paraId="6E39ACC3" w14:textId="5C2983C4" w:rsidTr="008A5730">
        <w:trPr>
          <w:trHeight w:val="706"/>
        </w:trPr>
        <w:tc>
          <w:tcPr>
            <w:tcW w:w="691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277DB18" w14:textId="24E878E4" w:rsidR="008A5730" w:rsidRPr="005F35D2" w:rsidRDefault="008A5730" w:rsidP="008E205E">
            <w:pPr>
              <w:jc w:val="center"/>
              <w:rPr>
                <w:rFonts w:ascii="Sylfaen" w:hAnsi="Sylfaen" w:cs="Calibri"/>
                <w:b/>
                <w:bCs/>
                <w:color w:val="000000"/>
                <w:sz w:val="20"/>
                <w:szCs w:val="20"/>
                <w:lang w:val="ka-GE"/>
              </w:rPr>
            </w:pPr>
            <w:r>
              <w:rPr>
                <w:rFonts w:ascii="Sylfaen" w:hAnsi="Sylfaen" w:cs="Calibri"/>
                <w:b/>
                <w:bCs/>
                <w:color w:val="000000"/>
                <w:sz w:val="20"/>
                <w:szCs w:val="20"/>
                <w:lang w:val="ka-GE"/>
              </w:rPr>
              <w:t>დასახელება</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F9BCC2B" w14:textId="559216E3" w:rsidR="008A5730" w:rsidRPr="00AB6B31" w:rsidRDefault="008A5730" w:rsidP="008A5730">
            <w:pPr>
              <w:rPr>
                <w:rFonts w:ascii="Sylfaen" w:hAnsi="Sylfaen" w:cs="Calibri"/>
                <w:b/>
                <w:bCs/>
                <w:color w:val="000000"/>
                <w:sz w:val="20"/>
                <w:szCs w:val="20"/>
                <w:lang w:val="ka-GE"/>
              </w:rPr>
            </w:pPr>
            <w:r>
              <w:rPr>
                <w:rFonts w:ascii="Sylfaen" w:hAnsi="Sylfaen" w:cs="Calibri"/>
                <w:b/>
                <w:bCs/>
                <w:color w:val="000000"/>
                <w:sz w:val="20"/>
                <w:szCs w:val="20"/>
                <w:lang w:val="ka-GE"/>
              </w:rPr>
              <w:t xml:space="preserve">     </w:t>
            </w:r>
            <w:r w:rsidRPr="008A5730">
              <w:rPr>
                <w:rFonts w:ascii="Sylfaen" w:hAnsi="Sylfaen" w:cs="Calibri"/>
                <w:b/>
                <w:bCs/>
                <w:color w:val="000000"/>
                <w:sz w:val="20"/>
                <w:szCs w:val="20"/>
              </w:rPr>
              <w:t>202</w:t>
            </w:r>
            <w:r w:rsidR="00AB6B31">
              <w:rPr>
                <w:rFonts w:ascii="Sylfaen" w:hAnsi="Sylfaen" w:cs="Calibri"/>
                <w:b/>
                <w:bCs/>
                <w:color w:val="000000"/>
                <w:sz w:val="20"/>
                <w:szCs w:val="20"/>
                <w:lang w:val="ka-GE"/>
              </w:rPr>
              <w:t>4</w:t>
            </w:r>
          </w:p>
          <w:p w14:paraId="4B1CE2FD" w14:textId="0E2841CA" w:rsidR="008A5730" w:rsidRPr="008A5730" w:rsidRDefault="00C05C63" w:rsidP="008A5730">
            <w:pPr>
              <w:jc w:val="center"/>
              <w:rPr>
                <w:rFonts w:ascii="Sylfaen" w:hAnsi="Sylfaen" w:cs="Calibri"/>
                <w:b/>
                <w:bCs/>
                <w:color w:val="000000"/>
                <w:sz w:val="20"/>
                <w:szCs w:val="20"/>
                <w:lang w:val="ka-GE"/>
              </w:rPr>
            </w:pPr>
            <w:r>
              <w:rPr>
                <w:rFonts w:ascii="Sylfaen" w:hAnsi="Sylfaen" w:cs="Calibri"/>
                <w:b/>
                <w:bCs/>
                <w:color w:val="000000"/>
                <w:sz w:val="20"/>
                <w:szCs w:val="20"/>
                <w:lang w:val="ka-GE"/>
              </w:rPr>
              <w:t>წელი</w:t>
            </w:r>
          </w:p>
        </w:tc>
        <w:tc>
          <w:tcPr>
            <w:tcW w:w="993" w:type="dxa"/>
            <w:tcBorders>
              <w:top w:val="single" w:sz="4" w:space="0" w:color="auto"/>
              <w:bottom w:val="single" w:sz="4" w:space="0" w:color="auto"/>
              <w:right w:val="single" w:sz="4" w:space="0" w:color="auto"/>
            </w:tcBorders>
            <w:shd w:val="clear" w:color="auto" w:fill="auto"/>
          </w:tcPr>
          <w:p w14:paraId="39709B67" w14:textId="77777777" w:rsidR="00C05C63" w:rsidRDefault="00C05C63" w:rsidP="00AB6B31">
            <w:pPr>
              <w:spacing w:after="160" w:line="259" w:lineRule="auto"/>
              <w:jc w:val="center"/>
              <w:rPr>
                <w:rFonts w:ascii="Sylfaen" w:hAnsi="Sylfaen"/>
                <w:b/>
                <w:sz w:val="20"/>
                <w:lang w:val="ka-GE"/>
              </w:rPr>
            </w:pPr>
          </w:p>
          <w:p w14:paraId="45BD0841" w14:textId="63F04EE9" w:rsidR="008A5730" w:rsidRPr="008A5730" w:rsidRDefault="008A5730" w:rsidP="00AB6B31">
            <w:pPr>
              <w:spacing w:after="160" w:line="259" w:lineRule="auto"/>
              <w:jc w:val="center"/>
              <w:rPr>
                <w:rFonts w:ascii="Sylfaen" w:hAnsi="Sylfaen"/>
                <w:b/>
                <w:sz w:val="20"/>
                <w:lang w:val="ka-GE"/>
              </w:rPr>
            </w:pPr>
            <w:r w:rsidRPr="008A5730">
              <w:rPr>
                <w:rFonts w:ascii="Sylfaen" w:hAnsi="Sylfaen"/>
                <w:b/>
                <w:sz w:val="20"/>
                <w:lang w:val="ka-GE"/>
              </w:rPr>
              <w:t>202</w:t>
            </w:r>
            <w:r w:rsidR="00AB6B31">
              <w:rPr>
                <w:rFonts w:ascii="Sylfaen" w:hAnsi="Sylfaen"/>
                <w:b/>
                <w:sz w:val="20"/>
                <w:lang w:val="ka-GE"/>
              </w:rPr>
              <w:t>5</w:t>
            </w:r>
            <w:r w:rsidR="00713948">
              <w:rPr>
                <w:rFonts w:ascii="Sylfaen" w:hAnsi="Sylfaen"/>
                <w:b/>
                <w:sz w:val="20"/>
                <w:lang w:val="ka-GE"/>
              </w:rPr>
              <w:t xml:space="preserve"> </w:t>
            </w:r>
            <w:r w:rsidRPr="008A5730">
              <w:rPr>
                <w:rFonts w:ascii="Sylfaen" w:hAnsi="Sylfaen" w:cs="Sylfaen"/>
                <w:b/>
                <w:sz w:val="20"/>
              </w:rPr>
              <w:t>წელი</w:t>
            </w:r>
          </w:p>
        </w:tc>
        <w:tc>
          <w:tcPr>
            <w:tcW w:w="992" w:type="dxa"/>
            <w:tcBorders>
              <w:top w:val="single" w:sz="4" w:space="0" w:color="auto"/>
              <w:bottom w:val="single" w:sz="4" w:space="0" w:color="auto"/>
              <w:right w:val="single" w:sz="4" w:space="0" w:color="auto"/>
            </w:tcBorders>
            <w:shd w:val="clear" w:color="auto" w:fill="auto"/>
          </w:tcPr>
          <w:p w14:paraId="3006A106" w14:textId="77777777" w:rsidR="00C05C63" w:rsidRDefault="00C05C63" w:rsidP="008A5730">
            <w:pPr>
              <w:spacing w:after="160" w:line="259" w:lineRule="auto"/>
              <w:jc w:val="center"/>
              <w:rPr>
                <w:rFonts w:ascii="Sylfaen" w:hAnsi="Sylfaen"/>
                <w:b/>
                <w:sz w:val="20"/>
                <w:lang w:val="ka-GE"/>
              </w:rPr>
            </w:pPr>
          </w:p>
          <w:p w14:paraId="12E6E9C7" w14:textId="2A1647B5" w:rsidR="008A5730" w:rsidRPr="00AB6B31" w:rsidRDefault="008A5730" w:rsidP="008A5730">
            <w:pPr>
              <w:spacing w:after="160" w:line="259" w:lineRule="auto"/>
              <w:jc w:val="center"/>
              <w:rPr>
                <w:rFonts w:ascii="Sylfaen" w:hAnsi="Sylfaen"/>
                <w:b/>
                <w:sz w:val="12"/>
                <w:lang w:val="ka-GE"/>
              </w:rPr>
            </w:pPr>
            <w:r>
              <w:rPr>
                <w:rFonts w:ascii="Sylfaen" w:hAnsi="Sylfaen"/>
                <w:b/>
                <w:sz w:val="20"/>
                <w:lang w:val="ka-GE"/>
              </w:rPr>
              <w:t>202</w:t>
            </w:r>
            <w:r w:rsidR="00AB6B31">
              <w:rPr>
                <w:rFonts w:ascii="Sylfaen" w:hAnsi="Sylfaen"/>
                <w:b/>
                <w:sz w:val="20"/>
                <w:lang w:val="ka-GE"/>
              </w:rPr>
              <w:t>6</w:t>
            </w:r>
          </w:p>
          <w:p w14:paraId="6B978DF7" w14:textId="2F560ABE" w:rsidR="008A5730" w:rsidRPr="008A5730" w:rsidRDefault="008A5730" w:rsidP="008A5730">
            <w:pPr>
              <w:spacing w:after="160" w:line="259" w:lineRule="auto"/>
              <w:jc w:val="center"/>
              <w:rPr>
                <w:rFonts w:ascii="Sylfaen" w:hAnsi="Sylfaen"/>
                <w:b/>
                <w:sz w:val="12"/>
                <w:lang w:val="ka-GE"/>
              </w:rPr>
            </w:pPr>
            <w:r>
              <w:rPr>
                <w:rFonts w:ascii="Sylfaen" w:hAnsi="Sylfaen"/>
                <w:b/>
                <w:sz w:val="20"/>
                <w:lang w:val="ka-GE"/>
              </w:rPr>
              <w:t>წელი</w:t>
            </w:r>
          </w:p>
        </w:tc>
        <w:tc>
          <w:tcPr>
            <w:tcW w:w="992" w:type="dxa"/>
            <w:tcBorders>
              <w:top w:val="single" w:sz="4" w:space="0" w:color="auto"/>
              <w:bottom w:val="single" w:sz="4" w:space="0" w:color="auto"/>
              <w:right w:val="single" w:sz="4" w:space="0" w:color="auto"/>
            </w:tcBorders>
            <w:shd w:val="clear" w:color="auto" w:fill="auto"/>
          </w:tcPr>
          <w:p w14:paraId="095C3E85" w14:textId="77777777" w:rsidR="00C05C63" w:rsidRDefault="00C05C63" w:rsidP="008A5730">
            <w:pPr>
              <w:spacing w:after="160" w:line="259" w:lineRule="auto"/>
              <w:rPr>
                <w:rFonts w:ascii="Sylfaen" w:hAnsi="Sylfaen"/>
                <w:b/>
                <w:sz w:val="20"/>
                <w:lang w:val="ka-GE"/>
              </w:rPr>
            </w:pPr>
          </w:p>
          <w:p w14:paraId="76FEF205" w14:textId="5A5D5CDF" w:rsidR="008A5730" w:rsidRPr="00AB6B31" w:rsidRDefault="008A5730" w:rsidP="008A5730">
            <w:pPr>
              <w:spacing w:after="160" w:line="259" w:lineRule="auto"/>
              <w:rPr>
                <w:rFonts w:ascii="Sylfaen" w:hAnsi="Sylfaen"/>
                <w:b/>
                <w:sz w:val="20"/>
                <w:lang w:val="ka-GE"/>
              </w:rPr>
            </w:pPr>
            <w:r>
              <w:rPr>
                <w:rFonts w:ascii="Sylfaen" w:hAnsi="Sylfaen"/>
                <w:b/>
                <w:sz w:val="20"/>
                <w:lang w:val="ka-GE"/>
              </w:rPr>
              <w:t>202</w:t>
            </w:r>
            <w:r w:rsidR="00AB6B31">
              <w:rPr>
                <w:rFonts w:ascii="Sylfaen" w:hAnsi="Sylfaen"/>
                <w:b/>
                <w:sz w:val="20"/>
                <w:lang w:val="ka-GE"/>
              </w:rPr>
              <w:t>7</w:t>
            </w:r>
          </w:p>
          <w:p w14:paraId="3FB0D9A2" w14:textId="20924773" w:rsidR="008A5730" w:rsidRPr="008A5730" w:rsidRDefault="008A5730" w:rsidP="008A5730">
            <w:pPr>
              <w:spacing w:after="160" w:line="259" w:lineRule="auto"/>
              <w:rPr>
                <w:rFonts w:ascii="Sylfaen" w:hAnsi="Sylfaen"/>
                <w:b/>
                <w:sz w:val="20"/>
                <w:lang w:val="ka-GE"/>
              </w:rPr>
            </w:pPr>
            <w:r>
              <w:rPr>
                <w:rFonts w:ascii="Sylfaen" w:hAnsi="Sylfaen"/>
                <w:b/>
                <w:sz w:val="20"/>
                <w:lang w:val="ka-GE"/>
              </w:rPr>
              <w:t>წელი</w:t>
            </w:r>
          </w:p>
        </w:tc>
      </w:tr>
      <w:tr w:rsidR="008A5730" w:rsidRPr="00A11292" w14:paraId="5A3F62FD" w14:textId="769170B7" w:rsidTr="008A5730">
        <w:trPr>
          <w:trHeight w:val="705"/>
        </w:trPr>
        <w:tc>
          <w:tcPr>
            <w:tcW w:w="1345" w:type="dxa"/>
            <w:tcBorders>
              <w:top w:val="nil"/>
              <w:left w:val="single" w:sz="4" w:space="0" w:color="auto"/>
              <w:bottom w:val="single" w:sz="4" w:space="0" w:color="auto"/>
              <w:right w:val="single" w:sz="4" w:space="0" w:color="auto"/>
            </w:tcBorders>
            <w:shd w:val="clear" w:color="000000" w:fill="FFFFFF"/>
            <w:vAlign w:val="center"/>
            <w:hideMark/>
          </w:tcPr>
          <w:p w14:paraId="35A5A0F6" w14:textId="77777777" w:rsidR="008A5730" w:rsidRPr="00A11292" w:rsidRDefault="008A5730" w:rsidP="008E205E">
            <w:pPr>
              <w:jc w:val="center"/>
              <w:rPr>
                <w:rFonts w:ascii="Sylfaen" w:hAnsi="Sylfaen" w:cs="Calibri"/>
                <w:b/>
                <w:bCs/>
                <w:color w:val="000000"/>
                <w:sz w:val="20"/>
                <w:szCs w:val="20"/>
              </w:rPr>
            </w:pPr>
            <w:r w:rsidRPr="00A11292">
              <w:rPr>
                <w:rFonts w:ascii="Sylfaen" w:hAnsi="Sylfaen" w:cs="Calibri"/>
                <w:b/>
                <w:bCs/>
                <w:color w:val="000000"/>
                <w:sz w:val="20"/>
                <w:szCs w:val="20"/>
              </w:rPr>
              <w:t>04 00</w:t>
            </w:r>
          </w:p>
        </w:tc>
        <w:tc>
          <w:tcPr>
            <w:tcW w:w="5567" w:type="dxa"/>
            <w:tcBorders>
              <w:top w:val="nil"/>
              <w:left w:val="nil"/>
              <w:bottom w:val="nil"/>
              <w:right w:val="nil"/>
            </w:tcBorders>
            <w:shd w:val="clear" w:color="auto" w:fill="auto"/>
            <w:noWrap/>
            <w:vAlign w:val="center"/>
            <w:hideMark/>
          </w:tcPr>
          <w:p w14:paraId="2E1CDB67" w14:textId="77777777" w:rsidR="008A5730" w:rsidRPr="00A11292" w:rsidRDefault="008A5730" w:rsidP="008E205E">
            <w:pPr>
              <w:rPr>
                <w:rFonts w:ascii="Sylfaen" w:hAnsi="Sylfaen" w:cs="Calibri"/>
                <w:b/>
                <w:bCs/>
                <w:color w:val="000000"/>
                <w:sz w:val="20"/>
                <w:szCs w:val="20"/>
              </w:rPr>
            </w:pPr>
            <w:r w:rsidRPr="00A11292">
              <w:rPr>
                <w:rFonts w:ascii="Sylfaen" w:hAnsi="Sylfaen" w:cs="Calibri"/>
                <w:b/>
                <w:bCs/>
                <w:color w:val="000000"/>
                <w:sz w:val="20"/>
                <w:szCs w:val="20"/>
              </w:rPr>
              <w:t>განათლება</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19D6AF" w14:textId="70F0C579" w:rsidR="008A5730" w:rsidRPr="00BC73E8" w:rsidRDefault="00790CE6" w:rsidP="00EA3F24">
            <w:pPr>
              <w:jc w:val="center"/>
              <w:rPr>
                <w:rFonts w:ascii="Sylfaen" w:hAnsi="Sylfaen" w:cs="Calibri"/>
                <w:b/>
                <w:bCs/>
                <w:color w:val="000000"/>
                <w:sz w:val="20"/>
                <w:szCs w:val="20"/>
                <w:lang w:val="ka-GE"/>
              </w:rPr>
            </w:pPr>
            <w:r>
              <w:rPr>
                <w:rFonts w:ascii="Sylfaen" w:hAnsi="Sylfaen" w:cs="Calibri"/>
                <w:b/>
                <w:bCs/>
                <w:color w:val="000000"/>
                <w:sz w:val="20"/>
                <w:szCs w:val="20"/>
                <w:lang w:val="ka-GE"/>
              </w:rPr>
              <w:t>1822,6</w:t>
            </w:r>
          </w:p>
        </w:tc>
        <w:tc>
          <w:tcPr>
            <w:tcW w:w="993" w:type="dxa"/>
            <w:tcBorders>
              <w:top w:val="single" w:sz="4" w:space="0" w:color="auto"/>
              <w:bottom w:val="single" w:sz="4" w:space="0" w:color="auto"/>
              <w:right w:val="single" w:sz="4" w:space="0" w:color="auto"/>
            </w:tcBorders>
            <w:shd w:val="clear" w:color="auto" w:fill="auto"/>
          </w:tcPr>
          <w:p w14:paraId="010DC20F" w14:textId="01F6FD4A" w:rsidR="008A5730" w:rsidRDefault="008A5730">
            <w:pPr>
              <w:spacing w:after="160" w:line="259" w:lineRule="auto"/>
              <w:rPr>
                <w:rFonts w:ascii="Sylfaen" w:hAnsi="Sylfaen"/>
                <w:b/>
                <w:sz w:val="20"/>
              </w:rPr>
            </w:pPr>
          </w:p>
          <w:p w14:paraId="7B5F9F20" w14:textId="7CC794F5" w:rsidR="00BC73E8" w:rsidRPr="00BC73E8" w:rsidRDefault="00790CE6">
            <w:pPr>
              <w:spacing w:after="160" w:line="259" w:lineRule="auto"/>
              <w:rPr>
                <w:rFonts w:ascii="Sylfaen" w:hAnsi="Sylfaen"/>
                <w:b/>
                <w:sz w:val="20"/>
                <w:lang w:val="ka-GE"/>
              </w:rPr>
            </w:pPr>
            <w:r>
              <w:rPr>
                <w:rFonts w:ascii="Sylfaen" w:hAnsi="Sylfaen"/>
                <w:b/>
                <w:sz w:val="20"/>
                <w:lang w:val="ka-GE"/>
              </w:rPr>
              <w:t>1822,6</w:t>
            </w:r>
          </w:p>
          <w:p w14:paraId="17355E1D" w14:textId="5DBB98C0" w:rsidR="000D1D58" w:rsidRPr="007271E7" w:rsidRDefault="000D1D58">
            <w:pPr>
              <w:spacing w:after="160" w:line="259" w:lineRule="auto"/>
              <w:rPr>
                <w:rFonts w:ascii="Sylfaen" w:hAnsi="Sylfaen"/>
                <w:b/>
                <w:sz w:val="20"/>
                <w:lang w:val="en-GB"/>
              </w:rPr>
            </w:pPr>
          </w:p>
        </w:tc>
        <w:tc>
          <w:tcPr>
            <w:tcW w:w="992" w:type="dxa"/>
            <w:tcBorders>
              <w:top w:val="single" w:sz="4" w:space="0" w:color="auto"/>
              <w:bottom w:val="single" w:sz="4" w:space="0" w:color="auto"/>
              <w:right w:val="single" w:sz="4" w:space="0" w:color="auto"/>
            </w:tcBorders>
            <w:shd w:val="clear" w:color="auto" w:fill="auto"/>
          </w:tcPr>
          <w:p w14:paraId="0860C9A6" w14:textId="77777777" w:rsidR="000D1D58" w:rsidRDefault="000D1D58" w:rsidP="003B38A3">
            <w:pPr>
              <w:spacing w:after="160" w:line="259" w:lineRule="auto"/>
              <w:rPr>
                <w:rFonts w:ascii="Sylfaen" w:hAnsi="Sylfaen"/>
                <w:b/>
                <w:sz w:val="20"/>
                <w:lang w:val="en-GB"/>
              </w:rPr>
            </w:pPr>
          </w:p>
          <w:p w14:paraId="52F9597E" w14:textId="5DDEC7A8" w:rsidR="00BC73E8" w:rsidRPr="00BC73E8" w:rsidRDefault="00790CE6" w:rsidP="003B38A3">
            <w:pPr>
              <w:spacing w:after="160" w:line="259" w:lineRule="auto"/>
              <w:rPr>
                <w:rFonts w:ascii="Sylfaen" w:hAnsi="Sylfaen"/>
                <w:b/>
                <w:sz w:val="20"/>
                <w:lang w:val="ka-GE"/>
              </w:rPr>
            </w:pPr>
            <w:r>
              <w:rPr>
                <w:rFonts w:ascii="Sylfaen" w:hAnsi="Sylfaen"/>
                <w:b/>
                <w:sz w:val="20"/>
                <w:lang w:val="ka-GE"/>
              </w:rPr>
              <w:t>1822,6</w:t>
            </w:r>
          </w:p>
        </w:tc>
        <w:tc>
          <w:tcPr>
            <w:tcW w:w="992" w:type="dxa"/>
            <w:tcBorders>
              <w:top w:val="single" w:sz="4" w:space="0" w:color="auto"/>
              <w:bottom w:val="single" w:sz="4" w:space="0" w:color="auto"/>
              <w:right w:val="single" w:sz="4" w:space="0" w:color="auto"/>
            </w:tcBorders>
            <w:shd w:val="clear" w:color="auto" w:fill="auto"/>
          </w:tcPr>
          <w:p w14:paraId="132163C1" w14:textId="77777777" w:rsidR="008A5730" w:rsidRDefault="008A5730">
            <w:pPr>
              <w:spacing w:after="160" w:line="259" w:lineRule="auto"/>
              <w:rPr>
                <w:rFonts w:ascii="Sylfaen" w:hAnsi="Sylfaen"/>
                <w:b/>
                <w:sz w:val="20"/>
              </w:rPr>
            </w:pPr>
          </w:p>
          <w:p w14:paraId="449E0126" w14:textId="140F9A2A" w:rsidR="000D1D58" w:rsidRPr="00BC73E8" w:rsidRDefault="00790CE6" w:rsidP="003B38A3">
            <w:pPr>
              <w:spacing w:after="160" w:line="259" w:lineRule="auto"/>
              <w:rPr>
                <w:rFonts w:ascii="Sylfaen" w:hAnsi="Sylfaen"/>
                <w:b/>
                <w:sz w:val="20"/>
                <w:lang w:val="ka-GE"/>
              </w:rPr>
            </w:pPr>
            <w:r>
              <w:rPr>
                <w:rFonts w:ascii="Sylfaen" w:hAnsi="Sylfaen"/>
                <w:b/>
                <w:sz w:val="20"/>
                <w:lang w:val="ka-GE"/>
              </w:rPr>
              <w:t>1822,6</w:t>
            </w:r>
          </w:p>
        </w:tc>
      </w:tr>
      <w:tr w:rsidR="008A5730" w:rsidRPr="00A11292" w14:paraId="5482196F" w14:textId="12F9ED28" w:rsidTr="008A5730">
        <w:trPr>
          <w:trHeight w:val="564"/>
        </w:trPr>
        <w:tc>
          <w:tcPr>
            <w:tcW w:w="1345" w:type="dxa"/>
            <w:tcBorders>
              <w:top w:val="nil"/>
              <w:left w:val="single" w:sz="4" w:space="0" w:color="auto"/>
              <w:bottom w:val="single" w:sz="4" w:space="0" w:color="auto"/>
              <w:right w:val="single" w:sz="4" w:space="0" w:color="auto"/>
            </w:tcBorders>
            <w:shd w:val="clear" w:color="000000" w:fill="FFFFFF"/>
            <w:vAlign w:val="center"/>
            <w:hideMark/>
          </w:tcPr>
          <w:p w14:paraId="4CC570A1" w14:textId="77777777" w:rsidR="008A5730" w:rsidRPr="00A11292" w:rsidRDefault="008A5730" w:rsidP="008E205E">
            <w:pPr>
              <w:jc w:val="center"/>
              <w:rPr>
                <w:rFonts w:ascii="Sylfaen" w:hAnsi="Sylfaen" w:cs="Calibri"/>
                <w:b/>
                <w:bCs/>
                <w:color w:val="000000"/>
                <w:sz w:val="20"/>
                <w:szCs w:val="20"/>
              </w:rPr>
            </w:pPr>
            <w:r w:rsidRPr="00A11292">
              <w:rPr>
                <w:rFonts w:ascii="Sylfaen" w:hAnsi="Sylfaen" w:cs="Calibri"/>
                <w:b/>
                <w:bCs/>
                <w:color w:val="000000"/>
                <w:sz w:val="20"/>
                <w:szCs w:val="20"/>
              </w:rPr>
              <w:t>04 01</w:t>
            </w:r>
          </w:p>
        </w:tc>
        <w:tc>
          <w:tcPr>
            <w:tcW w:w="5567" w:type="dxa"/>
            <w:tcBorders>
              <w:top w:val="single" w:sz="4" w:space="0" w:color="auto"/>
              <w:left w:val="nil"/>
              <w:bottom w:val="single" w:sz="4" w:space="0" w:color="auto"/>
              <w:right w:val="single" w:sz="4" w:space="0" w:color="auto"/>
            </w:tcBorders>
            <w:shd w:val="clear" w:color="000000" w:fill="FFFFFF"/>
            <w:vAlign w:val="center"/>
            <w:hideMark/>
          </w:tcPr>
          <w:p w14:paraId="4D7EBFD5" w14:textId="77777777" w:rsidR="008A5730" w:rsidRPr="00A11292" w:rsidRDefault="008A5730" w:rsidP="008E205E">
            <w:pPr>
              <w:rPr>
                <w:rFonts w:ascii="Sylfaen" w:hAnsi="Sylfaen" w:cs="Calibri"/>
                <w:b/>
                <w:bCs/>
                <w:color w:val="000000"/>
                <w:sz w:val="20"/>
                <w:szCs w:val="20"/>
              </w:rPr>
            </w:pPr>
            <w:r w:rsidRPr="00A11292">
              <w:rPr>
                <w:rFonts w:ascii="Sylfaen" w:hAnsi="Sylfaen" w:cs="Calibri"/>
                <w:b/>
                <w:bCs/>
                <w:color w:val="000000"/>
                <w:sz w:val="20"/>
                <w:szCs w:val="20"/>
              </w:rPr>
              <w:t>სკოლამდელი აღზრდა</w:t>
            </w:r>
          </w:p>
        </w:tc>
        <w:tc>
          <w:tcPr>
            <w:tcW w:w="1134" w:type="dxa"/>
            <w:tcBorders>
              <w:top w:val="nil"/>
              <w:left w:val="nil"/>
              <w:bottom w:val="single" w:sz="4" w:space="0" w:color="auto"/>
              <w:right w:val="single" w:sz="4" w:space="0" w:color="auto"/>
            </w:tcBorders>
            <w:shd w:val="clear" w:color="000000" w:fill="FFFFFF"/>
            <w:noWrap/>
            <w:vAlign w:val="center"/>
            <w:hideMark/>
          </w:tcPr>
          <w:p w14:paraId="12922513" w14:textId="1C88F5E0" w:rsidR="008A5730" w:rsidRPr="00A11292" w:rsidRDefault="00790CE6" w:rsidP="0088758D">
            <w:pPr>
              <w:jc w:val="center"/>
              <w:rPr>
                <w:rFonts w:ascii="Sylfaen" w:hAnsi="Sylfaen" w:cs="Calibri"/>
                <w:b/>
                <w:bCs/>
                <w:color w:val="000000"/>
                <w:sz w:val="20"/>
                <w:szCs w:val="20"/>
              </w:rPr>
            </w:pPr>
            <w:r>
              <w:rPr>
                <w:rFonts w:ascii="Sylfaen" w:hAnsi="Sylfaen" w:cs="Calibri"/>
                <w:b/>
                <w:bCs/>
                <w:color w:val="000000"/>
                <w:sz w:val="20"/>
                <w:szCs w:val="20"/>
                <w:lang w:val="ka-GE"/>
              </w:rPr>
              <w:t>1631,6</w:t>
            </w:r>
            <w:r w:rsidR="008A5730" w:rsidRPr="00A11292">
              <w:rPr>
                <w:rFonts w:ascii="Sylfaen" w:hAnsi="Sylfaen" w:cs="Calibri"/>
                <w:b/>
                <w:bCs/>
                <w:color w:val="000000"/>
                <w:sz w:val="20"/>
                <w:szCs w:val="20"/>
              </w:rPr>
              <w:t xml:space="preserve">           </w:t>
            </w:r>
          </w:p>
        </w:tc>
        <w:tc>
          <w:tcPr>
            <w:tcW w:w="993" w:type="dxa"/>
            <w:tcBorders>
              <w:top w:val="single" w:sz="4" w:space="0" w:color="auto"/>
              <w:bottom w:val="single" w:sz="4" w:space="0" w:color="auto"/>
              <w:right w:val="single" w:sz="4" w:space="0" w:color="auto"/>
            </w:tcBorders>
            <w:shd w:val="clear" w:color="auto" w:fill="auto"/>
          </w:tcPr>
          <w:p w14:paraId="3C0B0F77" w14:textId="3AB65937" w:rsidR="008A5730" w:rsidRPr="00BC73E8" w:rsidRDefault="00790CE6">
            <w:pPr>
              <w:spacing w:after="160" w:line="259" w:lineRule="auto"/>
              <w:rPr>
                <w:rFonts w:asciiTheme="minorHAnsi" w:hAnsiTheme="minorHAnsi"/>
                <w:sz w:val="22"/>
                <w:lang w:val="ka-GE"/>
              </w:rPr>
            </w:pPr>
            <w:r>
              <w:rPr>
                <w:rFonts w:asciiTheme="minorHAnsi" w:hAnsiTheme="minorHAnsi"/>
                <w:sz w:val="22"/>
                <w:lang w:val="ka-GE"/>
              </w:rPr>
              <w:t>1631,6</w:t>
            </w:r>
          </w:p>
        </w:tc>
        <w:tc>
          <w:tcPr>
            <w:tcW w:w="992" w:type="dxa"/>
            <w:tcBorders>
              <w:top w:val="single" w:sz="4" w:space="0" w:color="auto"/>
              <w:bottom w:val="single" w:sz="4" w:space="0" w:color="auto"/>
              <w:right w:val="single" w:sz="4" w:space="0" w:color="auto"/>
            </w:tcBorders>
            <w:shd w:val="clear" w:color="auto" w:fill="auto"/>
          </w:tcPr>
          <w:p w14:paraId="282E5CE2" w14:textId="6BE53059" w:rsidR="008A5730" w:rsidRPr="00BC73E8" w:rsidRDefault="00790CE6">
            <w:pPr>
              <w:spacing w:after="160" w:line="259" w:lineRule="auto"/>
              <w:rPr>
                <w:rFonts w:asciiTheme="minorHAnsi" w:hAnsiTheme="minorHAnsi"/>
                <w:sz w:val="22"/>
                <w:lang w:val="ka-GE"/>
              </w:rPr>
            </w:pPr>
            <w:r>
              <w:rPr>
                <w:rFonts w:asciiTheme="minorHAnsi" w:hAnsiTheme="minorHAnsi"/>
                <w:sz w:val="22"/>
                <w:lang w:val="ka-GE"/>
              </w:rPr>
              <w:t>1631,6</w:t>
            </w:r>
          </w:p>
        </w:tc>
        <w:tc>
          <w:tcPr>
            <w:tcW w:w="992" w:type="dxa"/>
            <w:tcBorders>
              <w:top w:val="single" w:sz="4" w:space="0" w:color="auto"/>
              <w:bottom w:val="single" w:sz="4" w:space="0" w:color="auto"/>
              <w:right w:val="single" w:sz="4" w:space="0" w:color="auto"/>
            </w:tcBorders>
            <w:shd w:val="clear" w:color="auto" w:fill="auto"/>
          </w:tcPr>
          <w:p w14:paraId="190BD906" w14:textId="218751C5" w:rsidR="008A5730" w:rsidRPr="00BC73E8" w:rsidRDefault="00790CE6">
            <w:pPr>
              <w:spacing w:after="160" w:line="259" w:lineRule="auto"/>
              <w:rPr>
                <w:rFonts w:asciiTheme="minorHAnsi" w:hAnsiTheme="minorHAnsi"/>
                <w:sz w:val="22"/>
                <w:lang w:val="ka-GE"/>
              </w:rPr>
            </w:pPr>
            <w:r>
              <w:rPr>
                <w:rFonts w:asciiTheme="minorHAnsi" w:hAnsiTheme="minorHAnsi"/>
                <w:sz w:val="22"/>
                <w:lang w:val="ka-GE"/>
              </w:rPr>
              <w:t>1631,6</w:t>
            </w:r>
          </w:p>
        </w:tc>
      </w:tr>
      <w:tr w:rsidR="008A5730" w:rsidRPr="00A11292" w14:paraId="3DC4633B" w14:textId="68A0F183" w:rsidTr="008A5730">
        <w:trPr>
          <w:trHeight w:val="564"/>
        </w:trPr>
        <w:tc>
          <w:tcPr>
            <w:tcW w:w="1345" w:type="dxa"/>
            <w:tcBorders>
              <w:top w:val="single" w:sz="4" w:space="0" w:color="auto"/>
              <w:left w:val="single" w:sz="4" w:space="0" w:color="auto"/>
              <w:bottom w:val="single" w:sz="4" w:space="0" w:color="auto"/>
              <w:right w:val="single" w:sz="4" w:space="0" w:color="auto"/>
            </w:tcBorders>
            <w:shd w:val="clear" w:color="000000" w:fill="FFFFFF"/>
            <w:vAlign w:val="center"/>
          </w:tcPr>
          <w:p w14:paraId="1E169C2E" w14:textId="300E2EFF" w:rsidR="008A5730" w:rsidRPr="00A11292" w:rsidRDefault="008A573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04 01 01</w:t>
            </w:r>
          </w:p>
        </w:tc>
        <w:tc>
          <w:tcPr>
            <w:tcW w:w="5567" w:type="dxa"/>
            <w:tcBorders>
              <w:top w:val="single" w:sz="4" w:space="0" w:color="auto"/>
              <w:left w:val="nil"/>
              <w:bottom w:val="single" w:sz="4" w:space="0" w:color="auto"/>
              <w:right w:val="single" w:sz="4" w:space="0" w:color="auto"/>
            </w:tcBorders>
            <w:shd w:val="clear" w:color="000000" w:fill="FFFFFF"/>
            <w:vAlign w:val="center"/>
          </w:tcPr>
          <w:p w14:paraId="647256EB" w14:textId="77777777" w:rsidR="008A5730" w:rsidRPr="00A11292" w:rsidRDefault="008A5730" w:rsidP="008E205E">
            <w:pPr>
              <w:rPr>
                <w:rFonts w:ascii="Sylfaen" w:hAnsi="Sylfaen" w:cs="Calibri"/>
                <w:b/>
                <w:bCs/>
                <w:color w:val="000000"/>
                <w:sz w:val="20"/>
                <w:szCs w:val="20"/>
                <w:lang w:val="ka-GE"/>
              </w:rPr>
            </w:pPr>
            <w:r w:rsidRPr="00A11292">
              <w:rPr>
                <w:rFonts w:ascii="Sylfaen" w:hAnsi="Sylfaen" w:cs="Calibri"/>
                <w:b/>
                <w:bCs/>
                <w:color w:val="000000"/>
                <w:sz w:val="20"/>
                <w:szCs w:val="20"/>
                <w:lang w:val="ka-GE"/>
              </w:rPr>
              <w:t>სკოლამდელი აღზრდის დაწესებულების ფუნქციონირება</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117D56C8" w14:textId="513046FB" w:rsidR="008A5730" w:rsidRPr="00BC73E8" w:rsidRDefault="000426DD" w:rsidP="008E205E">
            <w:pPr>
              <w:jc w:val="center"/>
              <w:rPr>
                <w:rFonts w:ascii="Sylfaen" w:hAnsi="Sylfaen" w:cs="Calibri"/>
                <w:b/>
                <w:bCs/>
                <w:color w:val="000000"/>
                <w:sz w:val="20"/>
                <w:szCs w:val="20"/>
                <w:lang w:val="ka-GE"/>
              </w:rPr>
            </w:pPr>
            <w:r>
              <w:rPr>
                <w:rFonts w:ascii="Sylfaen" w:hAnsi="Sylfaen" w:cs="Calibri"/>
                <w:b/>
                <w:bCs/>
                <w:color w:val="000000"/>
                <w:sz w:val="20"/>
                <w:szCs w:val="20"/>
                <w:lang w:val="ka-GE"/>
              </w:rPr>
              <w:t>1631,6</w:t>
            </w:r>
          </w:p>
        </w:tc>
        <w:tc>
          <w:tcPr>
            <w:tcW w:w="993" w:type="dxa"/>
            <w:tcBorders>
              <w:top w:val="single" w:sz="4" w:space="0" w:color="auto"/>
              <w:bottom w:val="single" w:sz="4" w:space="0" w:color="auto"/>
              <w:right w:val="single" w:sz="4" w:space="0" w:color="auto"/>
            </w:tcBorders>
            <w:shd w:val="clear" w:color="auto" w:fill="auto"/>
          </w:tcPr>
          <w:p w14:paraId="02E55EBB" w14:textId="5AC5FE31" w:rsidR="008A5730" w:rsidRPr="00BC73E8" w:rsidRDefault="00790CE6">
            <w:pPr>
              <w:spacing w:after="160" w:line="259" w:lineRule="auto"/>
              <w:rPr>
                <w:rFonts w:asciiTheme="minorHAnsi" w:hAnsiTheme="minorHAnsi"/>
                <w:sz w:val="22"/>
                <w:lang w:val="ka-GE"/>
              </w:rPr>
            </w:pPr>
            <w:r>
              <w:rPr>
                <w:rFonts w:asciiTheme="minorHAnsi" w:hAnsiTheme="minorHAnsi"/>
                <w:sz w:val="22"/>
                <w:lang w:val="ka-GE"/>
              </w:rPr>
              <w:t>1631,6</w:t>
            </w:r>
          </w:p>
        </w:tc>
        <w:tc>
          <w:tcPr>
            <w:tcW w:w="992" w:type="dxa"/>
            <w:tcBorders>
              <w:top w:val="single" w:sz="4" w:space="0" w:color="auto"/>
              <w:bottom w:val="single" w:sz="4" w:space="0" w:color="auto"/>
              <w:right w:val="single" w:sz="4" w:space="0" w:color="auto"/>
            </w:tcBorders>
            <w:shd w:val="clear" w:color="auto" w:fill="auto"/>
          </w:tcPr>
          <w:p w14:paraId="78BE79B6" w14:textId="7176AFAA" w:rsidR="008A5730" w:rsidRPr="00BC73E8" w:rsidRDefault="00790CE6">
            <w:pPr>
              <w:spacing w:after="160" w:line="259" w:lineRule="auto"/>
              <w:rPr>
                <w:rFonts w:asciiTheme="minorHAnsi" w:hAnsiTheme="minorHAnsi"/>
                <w:sz w:val="22"/>
                <w:lang w:val="ka-GE"/>
              </w:rPr>
            </w:pPr>
            <w:r>
              <w:rPr>
                <w:rFonts w:asciiTheme="minorHAnsi" w:hAnsiTheme="minorHAnsi"/>
                <w:sz w:val="22"/>
                <w:lang w:val="ka-GE"/>
              </w:rPr>
              <w:t>1631,6</w:t>
            </w:r>
          </w:p>
        </w:tc>
        <w:tc>
          <w:tcPr>
            <w:tcW w:w="992" w:type="dxa"/>
            <w:tcBorders>
              <w:top w:val="single" w:sz="4" w:space="0" w:color="auto"/>
              <w:bottom w:val="single" w:sz="4" w:space="0" w:color="auto"/>
              <w:right w:val="single" w:sz="4" w:space="0" w:color="auto"/>
            </w:tcBorders>
            <w:shd w:val="clear" w:color="auto" w:fill="auto"/>
          </w:tcPr>
          <w:p w14:paraId="015E1FE3" w14:textId="762484D4" w:rsidR="008A5730" w:rsidRPr="00BC73E8" w:rsidRDefault="00790CE6">
            <w:pPr>
              <w:spacing w:after="160" w:line="259" w:lineRule="auto"/>
              <w:rPr>
                <w:rFonts w:asciiTheme="minorHAnsi" w:hAnsiTheme="minorHAnsi"/>
                <w:sz w:val="22"/>
                <w:lang w:val="ka-GE"/>
              </w:rPr>
            </w:pPr>
            <w:r>
              <w:rPr>
                <w:rFonts w:asciiTheme="minorHAnsi" w:hAnsiTheme="minorHAnsi"/>
                <w:sz w:val="22"/>
                <w:lang w:val="ka-GE"/>
              </w:rPr>
              <w:t>1631,6</w:t>
            </w:r>
          </w:p>
        </w:tc>
      </w:tr>
      <w:tr w:rsidR="008A5730" w:rsidRPr="00A11292" w14:paraId="52D8A712" w14:textId="52EE7131" w:rsidTr="008A5730">
        <w:trPr>
          <w:trHeight w:val="564"/>
        </w:trPr>
        <w:tc>
          <w:tcPr>
            <w:tcW w:w="1345" w:type="dxa"/>
            <w:tcBorders>
              <w:top w:val="single" w:sz="4" w:space="0" w:color="auto"/>
              <w:left w:val="single" w:sz="4" w:space="0" w:color="auto"/>
              <w:bottom w:val="nil"/>
              <w:right w:val="single" w:sz="4" w:space="0" w:color="auto"/>
            </w:tcBorders>
            <w:shd w:val="clear" w:color="000000" w:fill="FFFFFF"/>
            <w:vAlign w:val="center"/>
          </w:tcPr>
          <w:p w14:paraId="321F9C23" w14:textId="43911638" w:rsidR="008A5730" w:rsidRPr="00A11292" w:rsidRDefault="008A573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04 01 02</w:t>
            </w:r>
          </w:p>
        </w:tc>
        <w:tc>
          <w:tcPr>
            <w:tcW w:w="5567" w:type="dxa"/>
            <w:tcBorders>
              <w:top w:val="single" w:sz="4" w:space="0" w:color="auto"/>
              <w:left w:val="nil"/>
              <w:bottom w:val="single" w:sz="4" w:space="0" w:color="auto"/>
              <w:right w:val="single" w:sz="4" w:space="0" w:color="auto"/>
            </w:tcBorders>
            <w:shd w:val="clear" w:color="000000" w:fill="FFFFFF"/>
            <w:vAlign w:val="center"/>
          </w:tcPr>
          <w:p w14:paraId="01B5AC0E" w14:textId="77777777" w:rsidR="008A5730" w:rsidRPr="00A11292" w:rsidRDefault="008A5730" w:rsidP="008E205E">
            <w:pPr>
              <w:rPr>
                <w:rFonts w:ascii="Sylfaen" w:hAnsi="Sylfaen" w:cs="Calibri"/>
                <w:b/>
                <w:bCs/>
                <w:color w:val="000000"/>
                <w:sz w:val="20"/>
                <w:szCs w:val="20"/>
                <w:lang w:val="ka-GE"/>
              </w:rPr>
            </w:pPr>
            <w:r w:rsidRPr="00A11292">
              <w:rPr>
                <w:rFonts w:ascii="Sylfaen" w:hAnsi="Sylfaen" w:cs="Calibri"/>
                <w:b/>
                <w:bCs/>
                <w:color w:val="000000"/>
                <w:sz w:val="20"/>
                <w:szCs w:val="20"/>
                <w:lang w:val="ka-GE"/>
              </w:rPr>
              <w:t>სკოლამდელი აღზრდის დაწესებულებების რეაბილიტაცია</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3196578C" w14:textId="14125120" w:rsidR="008A5730" w:rsidRPr="00A11292" w:rsidRDefault="008A573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0,0</w:t>
            </w:r>
          </w:p>
        </w:tc>
        <w:tc>
          <w:tcPr>
            <w:tcW w:w="993" w:type="dxa"/>
            <w:tcBorders>
              <w:top w:val="single" w:sz="4" w:space="0" w:color="auto"/>
              <w:bottom w:val="single" w:sz="4" w:space="0" w:color="auto"/>
              <w:right w:val="single" w:sz="4" w:space="0" w:color="auto"/>
            </w:tcBorders>
            <w:shd w:val="clear" w:color="auto" w:fill="auto"/>
          </w:tcPr>
          <w:p w14:paraId="4541B525" w14:textId="77777777" w:rsidR="008A5730" w:rsidRPr="00A11292" w:rsidRDefault="008A5730">
            <w:pPr>
              <w:spacing w:after="160" w:line="259" w:lineRule="auto"/>
            </w:pPr>
          </w:p>
        </w:tc>
        <w:tc>
          <w:tcPr>
            <w:tcW w:w="992" w:type="dxa"/>
            <w:tcBorders>
              <w:top w:val="single" w:sz="4" w:space="0" w:color="auto"/>
              <w:bottom w:val="single" w:sz="4" w:space="0" w:color="auto"/>
              <w:right w:val="single" w:sz="4" w:space="0" w:color="auto"/>
            </w:tcBorders>
            <w:shd w:val="clear" w:color="auto" w:fill="auto"/>
          </w:tcPr>
          <w:p w14:paraId="1AD8D1B5" w14:textId="77777777" w:rsidR="008A5730" w:rsidRPr="00A11292" w:rsidRDefault="008A5730">
            <w:pPr>
              <w:spacing w:after="160" w:line="259" w:lineRule="auto"/>
            </w:pPr>
          </w:p>
        </w:tc>
        <w:tc>
          <w:tcPr>
            <w:tcW w:w="992" w:type="dxa"/>
            <w:tcBorders>
              <w:top w:val="single" w:sz="4" w:space="0" w:color="auto"/>
              <w:bottom w:val="single" w:sz="4" w:space="0" w:color="auto"/>
              <w:right w:val="single" w:sz="4" w:space="0" w:color="auto"/>
            </w:tcBorders>
            <w:shd w:val="clear" w:color="auto" w:fill="auto"/>
          </w:tcPr>
          <w:p w14:paraId="20794D8E" w14:textId="77777777" w:rsidR="008A5730" w:rsidRPr="00A11292" w:rsidRDefault="008A5730">
            <w:pPr>
              <w:spacing w:after="160" w:line="259" w:lineRule="auto"/>
            </w:pPr>
          </w:p>
        </w:tc>
      </w:tr>
      <w:tr w:rsidR="008A5730" w:rsidRPr="00A11292" w14:paraId="1A89E61E" w14:textId="609B33C8" w:rsidTr="008A5730">
        <w:trPr>
          <w:trHeight w:val="564"/>
        </w:trPr>
        <w:tc>
          <w:tcPr>
            <w:tcW w:w="1345" w:type="dxa"/>
            <w:tcBorders>
              <w:top w:val="single" w:sz="4" w:space="0" w:color="auto"/>
              <w:left w:val="single" w:sz="4" w:space="0" w:color="auto"/>
              <w:bottom w:val="single" w:sz="4" w:space="0" w:color="auto"/>
              <w:right w:val="single" w:sz="4" w:space="0" w:color="auto"/>
            </w:tcBorders>
            <w:shd w:val="clear" w:color="000000" w:fill="FFFFFF"/>
            <w:vAlign w:val="center"/>
          </w:tcPr>
          <w:p w14:paraId="5C8E4743" w14:textId="56B854F8" w:rsidR="008A5730" w:rsidRPr="00A11292" w:rsidRDefault="008A5730" w:rsidP="008E205E">
            <w:pPr>
              <w:jc w:val="center"/>
              <w:rPr>
                <w:rFonts w:ascii="Sylfaen" w:hAnsi="Sylfaen" w:cs="Calibri"/>
                <w:b/>
                <w:bCs/>
                <w:color w:val="000000"/>
                <w:sz w:val="20"/>
                <w:szCs w:val="20"/>
              </w:rPr>
            </w:pPr>
            <w:r w:rsidRPr="00A11292">
              <w:rPr>
                <w:rFonts w:ascii="Sylfaen" w:hAnsi="Sylfaen" w:cs="Calibri"/>
                <w:b/>
                <w:bCs/>
                <w:color w:val="000000"/>
                <w:sz w:val="20"/>
                <w:szCs w:val="20"/>
              </w:rPr>
              <w:t>04</w:t>
            </w:r>
            <w:r w:rsidRPr="00A11292">
              <w:rPr>
                <w:rFonts w:ascii="Sylfaen" w:hAnsi="Sylfaen" w:cs="Calibri"/>
                <w:b/>
                <w:bCs/>
                <w:color w:val="000000"/>
                <w:sz w:val="20"/>
                <w:szCs w:val="20"/>
                <w:lang w:val="ka-GE"/>
              </w:rPr>
              <w:t xml:space="preserve"> </w:t>
            </w:r>
            <w:r w:rsidRPr="00A11292">
              <w:rPr>
                <w:rFonts w:ascii="Sylfaen" w:hAnsi="Sylfaen" w:cs="Calibri"/>
                <w:b/>
                <w:bCs/>
                <w:color w:val="000000"/>
                <w:sz w:val="20"/>
                <w:szCs w:val="20"/>
              </w:rPr>
              <w:t>02</w:t>
            </w:r>
          </w:p>
        </w:tc>
        <w:tc>
          <w:tcPr>
            <w:tcW w:w="5567" w:type="dxa"/>
            <w:tcBorders>
              <w:top w:val="single" w:sz="4" w:space="0" w:color="auto"/>
              <w:left w:val="nil"/>
              <w:bottom w:val="single" w:sz="4" w:space="0" w:color="auto"/>
              <w:right w:val="single" w:sz="4" w:space="0" w:color="auto"/>
            </w:tcBorders>
            <w:shd w:val="clear" w:color="000000" w:fill="FFFFFF"/>
            <w:vAlign w:val="center"/>
          </w:tcPr>
          <w:p w14:paraId="5950BA7E" w14:textId="77777777" w:rsidR="008A5730" w:rsidRPr="00A11292" w:rsidRDefault="008A5730" w:rsidP="008E205E">
            <w:pPr>
              <w:rPr>
                <w:rFonts w:ascii="Sylfaen" w:hAnsi="Sylfaen" w:cs="Calibri"/>
                <w:b/>
                <w:bCs/>
                <w:color w:val="000000"/>
                <w:sz w:val="20"/>
                <w:szCs w:val="20"/>
                <w:lang w:val="ka-GE"/>
              </w:rPr>
            </w:pPr>
            <w:r w:rsidRPr="00A11292">
              <w:rPr>
                <w:rFonts w:ascii="Sylfaen" w:hAnsi="Sylfaen" w:cs="Calibri"/>
                <w:b/>
                <w:bCs/>
                <w:color w:val="000000"/>
                <w:sz w:val="20"/>
                <w:szCs w:val="20"/>
                <w:lang w:val="ka-GE"/>
              </w:rPr>
              <w:t>პროფესიული განათლების ხელშეწყობა</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090F55DC" w14:textId="68F67B75" w:rsidR="008A5730" w:rsidRPr="00BC73E8" w:rsidRDefault="000426DD" w:rsidP="008E205E">
            <w:pPr>
              <w:jc w:val="center"/>
              <w:rPr>
                <w:rFonts w:ascii="Sylfaen" w:hAnsi="Sylfaen" w:cs="Calibri"/>
                <w:b/>
                <w:bCs/>
                <w:color w:val="000000"/>
                <w:sz w:val="20"/>
                <w:szCs w:val="20"/>
                <w:lang w:val="ka-GE"/>
              </w:rPr>
            </w:pPr>
            <w:r>
              <w:rPr>
                <w:rFonts w:ascii="Sylfaen" w:hAnsi="Sylfaen" w:cs="Calibri"/>
                <w:b/>
                <w:bCs/>
                <w:color w:val="000000"/>
                <w:sz w:val="20"/>
                <w:szCs w:val="20"/>
                <w:lang w:val="ka-GE"/>
              </w:rPr>
              <w:t>191,0</w:t>
            </w:r>
          </w:p>
        </w:tc>
        <w:tc>
          <w:tcPr>
            <w:tcW w:w="993" w:type="dxa"/>
            <w:tcBorders>
              <w:top w:val="single" w:sz="4" w:space="0" w:color="auto"/>
              <w:bottom w:val="single" w:sz="4" w:space="0" w:color="auto"/>
              <w:right w:val="single" w:sz="4" w:space="0" w:color="auto"/>
            </w:tcBorders>
            <w:shd w:val="clear" w:color="auto" w:fill="auto"/>
          </w:tcPr>
          <w:p w14:paraId="17AF2458" w14:textId="26A8AA0E" w:rsidR="008A5730" w:rsidRPr="001C3284" w:rsidRDefault="00790CE6" w:rsidP="000D1D58">
            <w:pPr>
              <w:spacing w:after="160" w:line="259" w:lineRule="auto"/>
              <w:rPr>
                <w:rFonts w:asciiTheme="minorHAnsi" w:hAnsiTheme="minorHAnsi"/>
                <w:sz w:val="22"/>
                <w:lang w:val="ka-GE"/>
              </w:rPr>
            </w:pPr>
            <w:r>
              <w:rPr>
                <w:rFonts w:asciiTheme="minorHAnsi" w:hAnsiTheme="minorHAnsi"/>
                <w:sz w:val="22"/>
                <w:lang w:val="ka-GE"/>
              </w:rPr>
              <w:t>191,0</w:t>
            </w:r>
          </w:p>
        </w:tc>
        <w:tc>
          <w:tcPr>
            <w:tcW w:w="992" w:type="dxa"/>
            <w:tcBorders>
              <w:top w:val="single" w:sz="4" w:space="0" w:color="auto"/>
              <w:bottom w:val="single" w:sz="4" w:space="0" w:color="auto"/>
              <w:right w:val="single" w:sz="4" w:space="0" w:color="auto"/>
            </w:tcBorders>
            <w:shd w:val="clear" w:color="auto" w:fill="auto"/>
          </w:tcPr>
          <w:p w14:paraId="728D60C0" w14:textId="2738E345" w:rsidR="008A5730" w:rsidRPr="000D1D58" w:rsidRDefault="00790CE6" w:rsidP="000D1D58">
            <w:pPr>
              <w:spacing w:after="160" w:line="259" w:lineRule="auto"/>
              <w:rPr>
                <w:rFonts w:asciiTheme="minorHAnsi" w:hAnsiTheme="minorHAnsi"/>
                <w:sz w:val="22"/>
                <w:lang w:val="ka-GE"/>
              </w:rPr>
            </w:pPr>
            <w:r>
              <w:rPr>
                <w:rFonts w:asciiTheme="minorHAnsi" w:hAnsiTheme="minorHAnsi"/>
                <w:sz w:val="22"/>
                <w:lang w:val="ka-GE"/>
              </w:rPr>
              <w:t>191,0</w:t>
            </w:r>
          </w:p>
        </w:tc>
        <w:tc>
          <w:tcPr>
            <w:tcW w:w="992" w:type="dxa"/>
            <w:tcBorders>
              <w:top w:val="single" w:sz="4" w:space="0" w:color="auto"/>
              <w:bottom w:val="single" w:sz="4" w:space="0" w:color="auto"/>
              <w:right w:val="single" w:sz="4" w:space="0" w:color="auto"/>
            </w:tcBorders>
            <w:shd w:val="clear" w:color="auto" w:fill="auto"/>
          </w:tcPr>
          <w:p w14:paraId="3D1E6AA8" w14:textId="67D7327F" w:rsidR="008A5730" w:rsidRPr="000D1D58" w:rsidRDefault="00790CE6" w:rsidP="007271E7">
            <w:pPr>
              <w:spacing w:after="160" w:line="259" w:lineRule="auto"/>
              <w:rPr>
                <w:rFonts w:asciiTheme="minorHAnsi" w:hAnsiTheme="minorHAnsi"/>
                <w:sz w:val="22"/>
                <w:lang w:val="ka-GE"/>
              </w:rPr>
            </w:pPr>
            <w:r>
              <w:rPr>
                <w:rFonts w:asciiTheme="minorHAnsi" w:hAnsiTheme="minorHAnsi"/>
                <w:sz w:val="22"/>
                <w:lang w:val="ka-GE"/>
              </w:rPr>
              <w:t>191,0</w:t>
            </w:r>
          </w:p>
        </w:tc>
      </w:tr>
      <w:tr w:rsidR="008A5730" w:rsidRPr="00A11292" w14:paraId="05614BD4" w14:textId="777D0413" w:rsidTr="0018402D">
        <w:trPr>
          <w:trHeight w:val="594"/>
        </w:trPr>
        <w:tc>
          <w:tcPr>
            <w:tcW w:w="1345" w:type="dxa"/>
            <w:tcBorders>
              <w:top w:val="single" w:sz="4" w:space="0" w:color="auto"/>
              <w:left w:val="single" w:sz="4" w:space="0" w:color="auto"/>
              <w:bottom w:val="single" w:sz="4" w:space="0" w:color="auto"/>
              <w:right w:val="single" w:sz="4" w:space="0" w:color="auto"/>
            </w:tcBorders>
            <w:shd w:val="clear" w:color="000000" w:fill="FFFFFF"/>
            <w:vAlign w:val="center"/>
          </w:tcPr>
          <w:p w14:paraId="374DDDF9" w14:textId="5616DBCA" w:rsidR="008A5730" w:rsidRPr="00A11292" w:rsidRDefault="008A573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04 02 01</w:t>
            </w:r>
          </w:p>
        </w:tc>
        <w:tc>
          <w:tcPr>
            <w:tcW w:w="5567" w:type="dxa"/>
            <w:tcBorders>
              <w:top w:val="single" w:sz="4" w:space="0" w:color="auto"/>
              <w:left w:val="nil"/>
              <w:bottom w:val="single" w:sz="4" w:space="0" w:color="auto"/>
              <w:right w:val="single" w:sz="4" w:space="0" w:color="auto"/>
            </w:tcBorders>
            <w:shd w:val="clear" w:color="000000" w:fill="FFFFFF"/>
            <w:vAlign w:val="center"/>
          </w:tcPr>
          <w:p w14:paraId="41496177" w14:textId="77777777" w:rsidR="008A5730" w:rsidRPr="00A11292" w:rsidRDefault="008A5730" w:rsidP="008E205E">
            <w:pPr>
              <w:rPr>
                <w:rFonts w:ascii="Sylfaen" w:hAnsi="Sylfaen" w:cs="Calibri"/>
                <w:b/>
                <w:bCs/>
                <w:color w:val="000000"/>
                <w:sz w:val="20"/>
                <w:szCs w:val="20"/>
                <w:lang w:val="ka-GE"/>
              </w:rPr>
            </w:pPr>
            <w:r w:rsidRPr="00A11292">
              <w:rPr>
                <w:rFonts w:ascii="Sylfaen" w:hAnsi="Sylfaen" w:cs="Calibri"/>
                <w:b/>
                <w:bCs/>
                <w:color w:val="000000"/>
                <w:sz w:val="20"/>
                <w:szCs w:val="20"/>
                <w:lang w:val="ka-GE"/>
              </w:rPr>
              <w:t>საგანმანათლებლო ცენტრის ხელშეწყობა</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372CDB10" w14:textId="4D2977F6" w:rsidR="008A5730" w:rsidRPr="00BC73E8" w:rsidRDefault="000426DD" w:rsidP="008E205E">
            <w:pPr>
              <w:jc w:val="center"/>
              <w:rPr>
                <w:rFonts w:ascii="Sylfaen" w:hAnsi="Sylfaen" w:cs="Calibri"/>
                <w:b/>
                <w:bCs/>
                <w:color w:val="000000"/>
                <w:sz w:val="20"/>
                <w:szCs w:val="20"/>
                <w:lang w:val="ka-GE"/>
              </w:rPr>
            </w:pPr>
            <w:r>
              <w:rPr>
                <w:rFonts w:ascii="Sylfaen" w:hAnsi="Sylfaen" w:cs="Calibri"/>
                <w:b/>
                <w:bCs/>
                <w:color w:val="000000"/>
                <w:sz w:val="20"/>
                <w:szCs w:val="20"/>
                <w:lang w:val="ka-GE"/>
              </w:rPr>
              <w:t>181,0</w:t>
            </w:r>
          </w:p>
        </w:tc>
        <w:tc>
          <w:tcPr>
            <w:tcW w:w="993" w:type="dxa"/>
            <w:tcBorders>
              <w:top w:val="single" w:sz="4" w:space="0" w:color="auto"/>
              <w:bottom w:val="single" w:sz="4" w:space="0" w:color="auto"/>
              <w:right w:val="single" w:sz="4" w:space="0" w:color="auto"/>
            </w:tcBorders>
            <w:shd w:val="clear" w:color="auto" w:fill="auto"/>
          </w:tcPr>
          <w:p w14:paraId="0D5D0171" w14:textId="1C9294F3" w:rsidR="008A5730" w:rsidRPr="000D1D58" w:rsidRDefault="00790CE6">
            <w:pPr>
              <w:spacing w:after="160" w:line="259" w:lineRule="auto"/>
              <w:rPr>
                <w:rFonts w:asciiTheme="minorHAnsi" w:hAnsiTheme="minorHAnsi"/>
                <w:sz w:val="22"/>
                <w:lang w:val="ka-GE"/>
              </w:rPr>
            </w:pPr>
            <w:r>
              <w:rPr>
                <w:rFonts w:asciiTheme="minorHAnsi" w:hAnsiTheme="minorHAnsi"/>
                <w:sz w:val="22"/>
                <w:lang w:val="ka-GE"/>
              </w:rPr>
              <w:t>181,0</w:t>
            </w:r>
          </w:p>
        </w:tc>
        <w:tc>
          <w:tcPr>
            <w:tcW w:w="992" w:type="dxa"/>
            <w:tcBorders>
              <w:top w:val="single" w:sz="4" w:space="0" w:color="auto"/>
              <w:bottom w:val="single" w:sz="4" w:space="0" w:color="auto"/>
              <w:right w:val="single" w:sz="4" w:space="0" w:color="auto"/>
            </w:tcBorders>
            <w:shd w:val="clear" w:color="auto" w:fill="auto"/>
          </w:tcPr>
          <w:p w14:paraId="436D5C66" w14:textId="6DED2D9C" w:rsidR="008A5730" w:rsidRPr="000D1D58" w:rsidRDefault="00790CE6">
            <w:pPr>
              <w:spacing w:after="160" w:line="259" w:lineRule="auto"/>
              <w:rPr>
                <w:rFonts w:asciiTheme="minorHAnsi" w:hAnsiTheme="minorHAnsi"/>
                <w:sz w:val="22"/>
                <w:lang w:val="ka-GE"/>
              </w:rPr>
            </w:pPr>
            <w:r>
              <w:rPr>
                <w:rFonts w:asciiTheme="minorHAnsi" w:hAnsiTheme="minorHAnsi"/>
                <w:sz w:val="22"/>
                <w:lang w:val="ka-GE"/>
              </w:rPr>
              <w:t>181,0</w:t>
            </w:r>
          </w:p>
        </w:tc>
        <w:tc>
          <w:tcPr>
            <w:tcW w:w="992" w:type="dxa"/>
            <w:tcBorders>
              <w:top w:val="single" w:sz="4" w:space="0" w:color="auto"/>
              <w:bottom w:val="single" w:sz="4" w:space="0" w:color="auto"/>
              <w:right w:val="single" w:sz="4" w:space="0" w:color="auto"/>
            </w:tcBorders>
            <w:shd w:val="clear" w:color="auto" w:fill="auto"/>
          </w:tcPr>
          <w:p w14:paraId="12123C2D" w14:textId="727A8CCF" w:rsidR="008A5730" w:rsidRPr="000D1D58" w:rsidRDefault="00790CE6" w:rsidP="007271E7">
            <w:pPr>
              <w:spacing w:after="160" w:line="259" w:lineRule="auto"/>
              <w:rPr>
                <w:rFonts w:asciiTheme="minorHAnsi" w:hAnsiTheme="minorHAnsi"/>
                <w:sz w:val="22"/>
                <w:lang w:val="ka-GE"/>
              </w:rPr>
            </w:pPr>
            <w:r>
              <w:rPr>
                <w:rFonts w:asciiTheme="minorHAnsi" w:hAnsiTheme="minorHAnsi"/>
                <w:sz w:val="22"/>
                <w:lang w:val="ka-GE"/>
              </w:rPr>
              <w:t>181,0</w:t>
            </w:r>
          </w:p>
        </w:tc>
      </w:tr>
      <w:tr w:rsidR="0018402D" w:rsidRPr="00A11292" w14:paraId="6C3D28D6" w14:textId="77777777" w:rsidTr="0018402D">
        <w:trPr>
          <w:trHeight w:val="336"/>
        </w:trPr>
        <w:tc>
          <w:tcPr>
            <w:tcW w:w="1345" w:type="dxa"/>
            <w:tcBorders>
              <w:top w:val="single" w:sz="4" w:space="0" w:color="auto"/>
              <w:left w:val="single" w:sz="4" w:space="0" w:color="auto"/>
              <w:bottom w:val="single" w:sz="4" w:space="0" w:color="auto"/>
              <w:right w:val="single" w:sz="4" w:space="0" w:color="auto"/>
            </w:tcBorders>
            <w:shd w:val="clear" w:color="000000" w:fill="FFFFFF"/>
            <w:vAlign w:val="center"/>
          </w:tcPr>
          <w:p w14:paraId="12942AB4" w14:textId="010604CE" w:rsidR="0018402D" w:rsidRPr="0018402D" w:rsidRDefault="0018402D" w:rsidP="008E205E">
            <w:pPr>
              <w:jc w:val="center"/>
              <w:rPr>
                <w:rFonts w:ascii="Sylfaen" w:hAnsi="Sylfaen" w:cs="Calibri"/>
                <w:b/>
                <w:bCs/>
                <w:color w:val="000000"/>
                <w:sz w:val="20"/>
                <w:szCs w:val="20"/>
                <w:lang w:val="en-US"/>
              </w:rPr>
            </w:pPr>
            <w:r>
              <w:rPr>
                <w:rFonts w:ascii="Sylfaen" w:hAnsi="Sylfaen" w:cs="Calibri"/>
                <w:b/>
                <w:bCs/>
                <w:color w:val="000000"/>
                <w:sz w:val="20"/>
                <w:szCs w:val="20"/>
                <w:lang w:val="en-US"/>
              </w:rPr>
              <w:t>04 02 02</w:t>
            </w:r>
          </w:p>
        </w:tc>
        <w:tc>
          <w:tcPr>
            <w:tcW w:w="5567" w:type="dxa"/>
            <w:tcBorders>
              <w:top w:val="single" w:sz="4" w:space="0" w:color="auto"/>
              <w:left w:val="nil"/>
              <w:bottom w:val="single" w:sz="4" w:space="0" w:color="auto"/>
              <w:right w:val="single" w:sz="4" w:space="0" w:color="auto"/>
            </w:tcBorders>
            <w:shd w:val="clear" w:color="000000" w:fill="FFFFFF"/>
            <w:vAlign w:val="center"/>
          </w:tcPr>
          <w:p w14:paraId="5936FAA1" w14:textId="5AF1D390" w:rsidR="0018402D" w:rsidRPr="00A11292" w:rsidRDefault="00B01533" w:rsidP="008E205E">
            <w:pPr>
              <w:rPr>
                <w:rFonts w:ascii="Sylfaen" w:hAnsi="Sylfaen" w:cs="Calibri"/>
                <w:b/>
                <w:bCs/>
                <w:color w:val="000000"/>
                <w:sz w:val="20"/>
                <w:szCs w:val="20"/>
                <w:lang w:val="ka-GE"/>
              </w:rPr>
            </w:pPr>
            <w:r>
              <w:rPr>
                <w:rFonts w:ascii="Sylfaen" w:hAnsi="Sylfaen" w:cs="Calibri"/>
                <w:b/>
                <w:bCs/>
                <w:color w:val="000000"/>
                <w:sz w:val="20"/>
                <w:szCs w:val="20"/>
                <w:lang w:val="ka-GE"/>
              </w:rPr>
              <w:t>პრ0ფესიული სტუდენტთა ხელშეწყობა</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2D39D805" w14:textId="0155CB5F" w:rsidR="0018402D" w:rsidRDefault="009E548D" w:rsidP="008E205E">
            <w:pPr>
              <w:jc w:val="center"/>
              <w:rPr>
                <w:rFonts w:ascii="Sylfaen" w:hAnsi="Sylfaen" w:cs="Calibri"/>
                <w:b/>
                <w:bCs/>
                <w:color w:val="000000"/>
                <w:sz w:val="20"/>
                <w:szCs w:val="20"/>
                <w:lang w:val="en-GB"/>
              </w:rPr>
            </w:pPr>
            <w:r>
              <w:rPr>
                <w:rFonts w:ascii="Sylfaen" w:hAnsi="Sylfaen" w:cs="Calibri"/>
                <w:b/>
                <w:bCs/>
                <w:color w:val="000000"/>
                <w:sz w:val="20"/>
                <w:szCs w:val="20"/>
                <w:lang w:val="ka-GE"/>
              </w:rPr>
              <w:t>10</w:t>
            </w:r>
            <w:r w:rsidR="0018402D">
              <w:rPr>
                <w:rFonts w:ascii="Sylfaen" w:hAnsi="Sylfaen" w:cs="Calibri"/>
                <w:b/>
                <w:bCs/>
                <w:color w:val="000000"/>
                <w:sz w:val="20"/>
                <w:szCs w:val="20"/>
                <w:lang w:val="en-GB"/>
              </w:rPr>
              <w:t>.0</w:t>
            </w:r>
          </w:p>
        </w:tc>
        <w:tc>
          <w:tcPr>
            <w:tcW w:w="993" w:type="dxa"/>
            <w:tcBorders>
              <w:top w:val="single" w:sz="4" w:space="0" w:color="auto"/>
              <w:bottom w:val="single" w:sz="4" w:space="0" w:color="auto"/>
              <w:right w:val="single" w:sz="4" w:space="0" w:color="auto"/>
            </w:tcBorders>
            <w:shd w:val="clear" w:color="auto" w:fill="auto"/>
            <w:vAlign w:val="bottom"/>
          </w:tcPr>
          <w:p w14:paraId="1F20F004" w14:textId="1ACBE4BB" w:rsidR="0018402D" w:rsidRPr="00BC73E8" w:rsidRDefault="00BC73E8" w:rsidP="0018402D">
            <w:pPr>
              <w:spacing w:after="160" w:line="259" w:lineRule="auto"/>
              <w:jc w:val="center"/>
              <w:rPr>
                <w:rFonts w:asciiTheme="minorHAnsi" w:hAnsiTheme="minorHAnsi"/>
                <w:sz w:val="20"/>
                <w:lang w:val="ka-GE"/>
              </w:rPr>
            </w:pPr>
            <w:r>
              <w:rPr>
                <w:rFonts w:asciiTheme="minorHAnsi" w:hAnsiTheme="minorHAnsi"/>
                <w:sz w:val="20"/>
                <w:lang w:val="ka-GE"/>
              </w:rPr>
              <w:t>10,0</w:t>
            </w:r>
          </w:p>
        </w:tc>
        <w:tc>
          <w:tcPr>
            <w:tcW w:w="992" w:type="dxa"/>
            <w:tcBorders>
              <w:top w:val="single" w:sz="4" w:space="0" w:color="auto"/>
              <w:bottom w:val="single" w:sz="4" w:space="0" w:color="auto"/>
              <w:right w:val="single" w:sz="4" w:space="0" w:color="auto"/>
            </w:tcBorders>
            <w:shd w:val="clear" w:color="auto" w:fill="auto"/>
          </w:tcPr>
          <w:p w14:paraId="4DA485C5" w14:textId="2ECC4ACC" w:rsidR="0018402D" w:rsidRPr="0052644C" w:rsidRDefault="0052644C" w:rsidP="0052644C">
            <w:pPr>
              <w:spacing w:after="160" w:line="259" w:lineRule="auto"/>
              <w:jc w:val="center"/>
              <w:rPr>
                <w:rFonts w:asciiTheme="minorHAnsi" w:hAnsiTheme="minorHAnsi"/>
                <w:sz w:val="22"/>
                <w:lang w:val="en-US"/>
              </w:rPr>
            </w:pPr>
            <w:r>
              <w:rPr>
                <w:rFonts w:asciiTheme="minorHAnsi" w:hAnsiTheme="minorHAnsi"/>
                <w:sz w:val="22"/>
                <w:lang w:val="en-US"/>
              </w:rPr>
              <w:t>10.0</w:t>
            </w:r>
          </w:p>
        </w:tc>
        <w:tc>
          <w:tcPr>
            <w:tcW w:w="992" w:type="dxa"/>
            <w:tcBorders>
              <w:top w:val="single" w:sz="4" w:space="0" w:color="auto"/>
              <w:bottom w:val="single" w:sz="4" w:space="0" w:color="auto"/>
              <w:right w:val="single" w:sz="4" w:space="0" w:color="auto"/>
            </w:tcBorders>
            <w:shd w:val="clear" w:color="auto" w:fill="auto"/>
          </w:tcPr>
          <w:p w14:paraId="3BACB8DF" w14:textId="7DFC9D11" w:rsidR="0018402D" w:rsidRPr="0052644C" w:rsidRDefault="0052644C" w:rsidP="0052644C">
            <w:pPr>
              <w:spacing w:after="160" w:line="259" w:lineRule="auto"/>
              <w:jc w:val="center"/>
              <w:rPr>
                <w:rFonts w:asciiTheme="minorHAnsi" w:hAnsiTheme="minorHAnsi"/>
                <w:sz w:val="22"/>
                <w:lang w:val="en-US"/>
              </w:rPr>
            </w:pPr>
            <w:r>
              <w:rPr>
                <w:rFonts w:asciiTheme="minorHAnsi" w:hAnsiTheme="minorHAnsi"/>
                <w:sz w:val="22"/>
                <w:lang w:val="en-US"/>
              </w:rPr>
              <w:t>10.0</w:t>
            </w:r>
          </w:p>
        </w:tc>
      </w:tr>
      <w:tr w:rsidR="008A5730" w:rsidRPr="00A11292" w14:paraId="1B4BFF74" w14:textId="61CC7E52" w:rsidTr="008A5730">
        <w:trPr>
          <w:trHeight w:val="564"/>
        </w:trPr>
        <w:tc>
          <w:tcPr>
            <w:tcW w:w="1345" w:type="dxa"/>
            <w:tcBorders>
              <w:top w:val="single" w:sz="4" w:space="0" w:color="auto"/>
              <w:left w:val="single" w:sz="4" w:space="0" w:color="auto"/>
              <w:bottom w:val="single" w:sz="4" w:space="0" w:color="auto"/>
              <w:right w:val="single" w:sz="4" w:space="0" w:color="auto"/>
            </w:tcBorders>
            <w:shd w:val="clear" w:color="000000" w:fill="FFFFFF"/>
            <w:vAlign w:val="center"/>
          </w:tcPr>
          <w:p w14:paraId="00A6C9EE" w14:textId="45FACA18" w:rsidR="008A5730" w:rsidRPr="00A11292" w:rsidRDefault="008A573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04 03</w:t>
            </w:r>
          </w:p>
        </w:tc>
        <w:tc>
          <w:tcPr>
            <w:tcW w:w="5567" w:type="dxa"/>
            <w:tcBorders>
              <w:top w:val="single" w:sz="4" w:space="0" w:color="auto"/>
              <w:left w:val="nil"/>
              <w:bottom w:val="single" w:sz="4" w:space="0" w:color="auto"/>
              <w:right w:val="single" w:sz="4" w:space="0" w:color="auto"/>
            </w:tcBorders>
            <w:shd w:val="clear" w:color="000000" w:fill="FFFFFF"/>
            <w:vAlign w:val="center"/>
          </w:tcPr>
          <w:p w14:paraId="199D4EA2" w14:textId="77777777" w:rsidR="008A5730" w:rsidRPr="00A11292" w:rsidRDefault="008A5730" w:rsidP="008E205E">
            <w:pPr>
              <w:rPr>
                <w:rFonts w:ascii="Sylfaen" w:hAnsi="Sylfaen" w:cs="Calibri"/>
                <w:b/>
                <w:bCs/>
                <w:color w:val="000000"/>
                <w:sz w:val="20"/>
                <w:szCs w:val="20"/>
                <w:lang w:val="ka-GE"/>
              </w:rPr>
            </w:pPr>
            <w:r w:rsidRPr="00A11292">
              <w:rPr>
                <w:rFonts w:ascii="Sylfaen" w:hAnsi="Sylfaen" w:cs="Calibri"/>
                <w:b/>
                <w:bCs/>
                <w:color w:val="000000"/>
                <w:sz w:val="20"/>
                <w:szCs w:val="20"/>
                <w:lang w:val="ka-GE"/>
              </w:rPr>
              <w:t>საჯარო სკოლების დაფინანსება</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741CEB59" w14:textId="77777777" w:rsidR="008A5730" w:rsidRDefault="008A5730" w:rsidP="008E205E">
            <w:pPr>
              <w:jc w:val="center"/>
              <w:rPr>
                <w:rFonts w:ascii="Sylfaen" w:hAnsi="Sylfaen" w:cs="Calibri"/>
                <w:b/>
                <w:bCs/>
                <w:color w:val="000000"/>
                <w:sz w:val="20"/>
                <w:szCs w:val="20"/>
                <w:lang w:val="en-GB"/>
              </w:rPr>
            </w:pPr>
          </w:p>
          <w:p w14:paraId="42DE65E8" w14:textId="76530E4A" w:rsidR="0018402D" w:rsidRPr="00075775" w:rsidRDefault="0052644C" w:rsidP="008E205E">
            <w:pPr>
              <w:jc w:val="center"/>
              <w:rPr>
                <w:rFonts w:ascii="Sylfaen" w:hAnsi="Sylfaen" w:cs="Calibri"/>
                <w:b/>
                <w:bCs/>
                <w:color w:val="000000"/>
                <w:sz w:val="20"/>
                <w:szCs w:val="20"/>
                <w:lang w:val="en-GB"/>
              </w:rPr>
            </w:pPr>
            <w:r>
              <w:rPr>
                <w:rFonts w:ascii="Sylfaen" w:hAnsi="Sylfaen" w:cs="Calibri"/>
                <w:b/>
                <w:bCs/>
                <w:color w:val="000000"/>
                <w:sz w:val="20"/>
                <w:szCs w:val="20"/>
                <w:lang w:val="en-GB"/>
              </w:rPr>
              <w:t>0.0</w:t>
            </w:r>
          </w:p>
        </w:tc>
        <w:tc>
          <w:tcPr>
            <w:tcW w:w="993" w:type="dxa"/>
            <w:tcBorders>
              <w:top w:val="single" w:sz="4" w:space="0" w:color="auto"/>
              <w:bottom w:val="single" w:sz="4" w:space="0" w:color="auto"/>
              <w:right w:val="single" w:sz="4" w:space="0" w:color="auto"/>
            </w:tcBorders>
            <w:shd w:val="clear" w:color="auto" w:fill="auto"/>
          </w:tcPr>
          <w:p w14:paraId="444BB1D7" w14:textId="4DA91F9D" w:rsidR="003B38A3" w:rsidRPr="003B38A3" w:rsidRDefault="0018402D">
            <w:pPr>
              <w:spacing w:after="160" w:line="259" w:lineRule="auto"/>
              <w:rPr>
                <w:lang w:val="en-GB"/>
              </w:rPr>
            </w:pPr>
            <w:r>
              <w:rPr>
                <w:lang w:val="en-GB"/>
              </w:rPr>
              <w:t xml:space="preserve">  </w:t>
            </w:r>
          </w:p>
        </w:tc>
        <w:tc>
          <w:tcPr>
            <w:tcW w:w="992" w:type="dxa"/>
            <w:tcBorders>
              <w:top w:val="single" w:sz="4" w:space="0" w:color="auto"/>
              <w:bottom w:val="single" w:sz="4" w:space="0" w:color="auto"/>
              <w:right w:val="single" w:sz="4" w:space="0" w:color="auto"/>
            </w:tcBorders>
            <w:shd w:val="clear" w:color="auto" w:fill="auto"/>
          </w:tcPr>
          <w:p w14:paraId="5EB38FC0" w14:textId="248B3195" w:rsidR="008A5730" w:rsidRPr="003B38A3" w:rsidRDefault="0018402D">
            <w:pPr>
              <w:spacing w:after="160" w:line="259" w:lineRule="auto"/>
              <w:rPr>
                <w:lang w:val="en-GB"/>
              </w:rPr>
            </w:pPr>
            <w:r>
              <w:rPr>
                <w:lang w:val="en-GB"/>
              </w:rPr>
              <w:t xml:space="preserve"> </w:t>
            </w:r>
          </w:p>
        </w:tc>
        <w:tc>
          <w:tcPr>
            <w:tcW w:w="992" w:type="dxa"/>
            <w:tcBorders>
              <w:top w:val="single" w:sz="4" w:space="0" w:color="auto"/>
              <w:bottom w:val="single" w:sz="4" w:space="0" w:color="auto"/>
              <w:right w:val="single" w:sz="4" w:space="0" w:color="auto"/>
            </w:tcBorders>
            <w:shd w:val="clear" w:color="auto" w:fill="auto"/>
          </w:tcPr>
          <w:p w14:paraId="7D170739" w14:textId="23CEFAFF" w:rsidR="008A5730" w:rsidRPr="003B38A3" w:rsidRDefault="0018402D">
            <w:pPr>
              <w:spacing w:after="160" w:line="259" w:lineRule="auto"/>
              <w:rPr>
                <w:lang w:val="en-GB"/>
              </w:rPr>
            </w:pPr>
            <w:r>
              <w:rPr>
                <w:lang w:val="en-GB"/>
              </w:rPr>
              <w:t xml:space="preserve"> </w:t>
            </w:r>
          </w:p>
        </w:tc>
      </w:tr>
      <w:tr w:rsidR="008A5730" w:rsidRPr="00A11292" w14:paraId="29575068" w14:textId="7DE84109" w:rsidTr="008A5730">
        <w:trPr>
          <w:trHeight w:val="564"/>
        </w:trPr>
        <w:tc>
          <w:tcPr>
            <w:tcW w:w="1345" w:type="dxa"/>
            <w:tcBorders>
              <w:top w:val="single" w:sz="4" w:space="0" w:color="auto"/>
              <w:left w:val="single" w:sz="4" w:space="0" w:color="auto"/>
              <w:bottom w:val="single" w:sz="4" w:space="0" w:color="auto"/>
              <w:right w:val="single" w:sz="4" w:space="0" w:color="auto"/>
            </w:tcBorders>
            <w:shd w:val="clear" w:color="000000" w:fill="FFFFFF"/>
            <w:vAlign w:val="center"/>
          </w:tcPr>
          <w:p w14:paraId="4D93B5EB" w14:textId="424855CD" w:rsidR="008A5730" w:rsidRPr="00A11292" w:rsidRDefault="008A573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04 03 01</w:t>
            </w:r>
          </w:p>
        </w:tc>
        <w:tc>
          <w:tcPr>
            <w:tcW w:w="5567" w:type="dxa"/>
            <w:tcBorders>
              <w:top w:val="single" w:sz="4" w:space="0" w:color="auto"/>
              <w:left w:val="nil"/>
              <w:bottom w:val="single" w:sz="4" w:space="0" w:color="auto"/>
              <w:right w:val="single" w:sz="4" w:space="0" w:color="auto"/>
            </w:tcBorders>
            <w:shd w:val="clear" w:color="000000" w:fill="FFFFFF"/>
            <w:vAlign w:val="center"/>
          </w:tcPr>
          <w:p w14:paraId="36B6DBBA" w14:textId="77777777" w:rsidR="008A5730" w:rsidRPr="00A11292" w:rsidRDefault="008A5730" w:rsidP="008E205E">
            <w:pPr>
              <w:rPr>
                <w:rFonts w:ascii="Sylfaen" w:hAnsi="Sylfaen" w:cs="Calibri"/>
                <w:b/>
                <w:bCs/>
                <w:color w:val="000000"/>
                <w:sz w:val="20"/>
                <w:szCs w:val="20"/>
                <w:lang w:val="ka-GE"/>
              </w:rPr>
            </w:pPr>
            <w:r w:rsidRPr="00A11292">
              <w:rPr>
                <w:rFonts w:ascii="Sylfaen" w:hAnsi="Sylfaen" w:cs="Calibri"/>
                <w:b/>
                <w:bCs/>
                <w:color w:val="000000"/>
                <w:sz w:val="20"/>
                <w:szCs w:val="20"/>
                <w:lang w:val="ka-GE"/>
              </w:rPr>
              <w:t>სკოლის მოსწავლეთა ტრანსპორტირტით უზრუნველყოფა</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201842DE" w14:textId="059B89AF" w:rsidR="008A5730" w:rsidRPr="000B16A0" w:rsidRDefault="000B16A0" w:rsidP="008E205E">
            <w:pPr>
              <w:jc w:val="center"/>
              <w:rPr>
                <w:rFonts w:ascii="Sylfaen" w:hAnsi="Sylfaen" w:cs="Calibri"/>
                <w:b/>
                <w:bCs/>
                <w:color w:val="000000"/>
                <w:sz w:val="20"/>
                <w:szCs w:val="20"/>
                <w:lang w:val="en-US"/>
              </w:rPr>
            </w:pPr>
            <w:r>
              <w:rPr>
                <w:rFonts w:ascii="Sylfaen" w:hAnsi="Sylfaen" w:cs="Calibri"/>
                <w:b/>
                <w:bCs/>
                <w:color w:val="000000"/>
                <w:sz w:val="20"/>
                <w:szCs w:val="20"/>
                <w:lang w:val="en-US"/>
              </w:rPr>
              <w:t>0.0</w:t>
            </w:r>
          </w:p>
        </w:tc>
        <w:tc>
          <w:tcPr>
            <w:tcW w:w="993" w:type="dxa"/>
            <w:tcBorders>
              <w:top w:val="single" w:sz="4" w:space="0" w:color="auto"/>
              <w:bottom w:val="single" w:sz="4" w:space="0" w:color="auto"/>
              <w:right w:val="single" w:sz="4" w:space="0" w:color="auto"/>
            </w:tcBorders>
            <w:shd w:val="clear" w:color="auto" w:fill="auto"/>
          </w:tcPr>
          <w:p w14:paraId="3C311014" w14:textId="77777777" w:rsidR="008A5730" w:rsidRPr="00A11292" w:rsidRDefault="008A5730">
            <w:pPr>
              <w:spacing w:after="160" w:line="259" w:lineRule="auto"/>
            </w:pPr>
          </w:p>
        </w:tc>
        <w:tc>
          <w:tcPr>
            <w:tcW w:w="992" w:type="dxa"/>
            <w:tcBorders>
              <w:top w:val="single" w:sz="4" w:space="0" w:color="auto"/>
              <w:bottom w:val="single" w:sz="4" w:space="0" w:color="auto"/>
              <w:right w:val="single" w:sz="4" w:space="0" w:color="auto"/>
            </w:tcBorders>
            <w:shd w:val="clear" w:color="auto" w:fill="auto"/>
          </w:tcPr>
          <w:p w14:paraId="6C4F1EFD" w14:textId="77777777" w:rsidR="008A5730" w:rsidRPr="00A11292" w:rsidRDefault="008A5730">
            <w:pPr>
              <w:spacing w:after="160" w:line="259" w:lineRule="auto"/>
            </w:pPr>
          </w:p>
        </w:tc>
        <w:tc>
          <w:tcPr>
            <w:tcW w:w="992" w:type="dxa"/>
            <w:tcBorders>
              <w:top w:val="single" w:sz="4" w:space="0" w:color="auto"/>
              <w:bottom w:val="single" w:sz="4" w:space="0" w:color="auto"/>
              <w:right w:val="single" w:sz="4" w:space="0" w:color="auto"/>
            </w:tcBorders>
            <w:shd w:val="clear" w:color="auto" w:fill="auto"/>
          </w:tcPr>
          <w:p w14:paraId="5213EF34" w14:textId="77777777" w:rsidR="008A5730" w:rsidRPr="00A11292" w:rsidRDefault="008A5730">
            <w:pPr>
              <w:spacing w:after="160" w:line="259" w:lineRule="auto"/>
            </w:pPr>
          </w:p>
        </w:tc>
      </w:tr>
      <w:tr w:rsidR="008A5730" w:rsidRPr="00A11292" w14:paraId="4D3E88B6" w14:textId="00B960FA" w:rsidTr="008A5730">
        <w:trPr>
          <w:trHeight w:val="564"/>
        </w:trPr>
        <w:tc>
          <w:tcPr>
            <w:tcW w:w="1345" w:type="dxa"/>
            <w:tcBorders>
              <w:top w:val="single" w:sz="4" w:space="0" w:color="auto"/>
              <w:left w:val="single" w:sz="4" w:space="0" w:color="auto"/>
              <w:bottom w:val="single" w:sz="4" w:space="0" w:color="auto"/>
              <w:right w:val="single" w:sz="4" w:space="0" w:color="auto"/>
            </w:tcBorders>
            <w:shd w:val="clear" w:color="000000" w:fill="FFFFFF"/>
            <w:vAlign w:val="center"/>
          </w:tcPr>
          <w:p w14:paraId="15B47EA6" w14:textId="7B6E6F7F" w:rsidR="008A5730" w:rsidRPr="00A11292" w:rsidRDefault="008A573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04 03 02</w:t>
            </w:r>
          </w:p>
        </w:tc>
        <w:tc>
          <w:tcPr>
            <w:tcW w:w="5567" w:type="dxa"/>
            <w:tcBorders>
              <w:top w:val="single" w:sz="4" w:space="0" w:color="auto"/>
              <w:left w:val="nil"/>
              <w:bottom w:val="single" w:sz="4" w:space="0" w:color="auto"/>
              <w:right w:val="single" w:sz="4" w:space="0" w:color="auto"/>
            </w:tcBorders>
            <w:shd w:val="clear" w:color="000000" w:fill="FFFFFF"/>
            <w:vAlign w:val="center"/>
          </w:tcPr>
          <w:p w14:paraId="486B6A1D" w14:textId="77777777" w:rsidR="008A5730" w:rsidRPr="00A11292" w:rsidRDefault="008A5730" w:rsidP="008E205E">
            <w:pPr>
              <w:rPr>
                <w:rFonts w:ascii="Sylfaen" w:hAnsi="Sylfaen" w:cs="Calibri"/>
                <w:b/>
                <w:bCs/>
                <w:color w:val="000000"/>
                <w:sz w:val="20"/>
                <w:szCs w:val="20"/>
                <w:lang w:val="ka-GE"/>
              </w:rPr>
            </w:pPr>
            <w:r w:rsidRPr="00A11292">
              <w:rPr>
                <w:rFonts w:ascii="Sylfaen" w:hAnsi="Sylfaen" w:cs="Calibri"/>
                <w:b/>
                <w:bCs/>
                <w:color w:val="000000"/>
                <w:sz w:val="20"/>
                <w:szCs w:val="20"/>
                <w:lang w:val="ka-GE"/>
              </w:rPr>
              <w:t>ზოგადსაგანმანათლებლო ინფრასტრუქტურის მშენებლობა/რეაბილიტაცია</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5BD2C322" w14:textId="5E26431B" w:rsidR="008A5730" w:rsidRPr="00075775" w:rsidRDefault="000B16A0" w:rsidP="008E205E">
            <w:pPr>
              <w:jc w:val="center"/>
              <w:rPr>
                <w:rFonts w:ascii="Sylfaen" w:hAnsi="Sylfaen" w:cs="Calibri"/>
                <w:b/>
                <w:bCs/>
                <w:color w:val="000000"/>
                <w:sz w:val="20"/>
                <w:szCs w:val="20"/>
                <w:lang w:val="en-GB"/>
              </w:rPr>
            </w:pPr>
            <w:r>
              <w:rPr>
                <w:rFonts w:ascii="Sylfaen" w:hAnsi="Sylfaen" w:cs="Calibri"/>
                <w:b/>
                <w:bCs/>
                <w:color w:val="000000"/>
                <w:sz w:val="20"/>
                <w:szCs w:val="20"/>
                <w:lang w:val="en-GB"/>
              </w:rPr>
              <w:t>0.0</w:t>
            </w:r>
          </w:p>
        </w:tc>
        <w:tc>
          <w:tcPr>
            <w:tcW w:w="993" w:type="dxa"/>
            <w:tcBorders>
              <w:top w:val="single" w:sz="4" w:space="0" w:color="auto"/>
              <w:bottom w:val="single" w:sz="4" w:space="0" w:color="auto"/>
              <w:right w:val="single" w:sz="4" w:space="0" w:color="auto"/>
            </w:tcBorders>
            <w:shd w:val="clear" w:color="auto" w:fill="auto"/>
          </w:tcPr>
          <w:p w14:paraId="32140860" w14:textId="77777777" w:rsidR="008A5730" w:rsidRPr="00A11292" w:rsidRDefault="008A5730">
            <w:pPr>
              <w:spacing w:after="160" w:line="259" w:lineRule="auto"/>
            </w:pPr>
          </w:p>
        </w:tc>
        <w:tc>
          <w:tcPr>
            <w:tcW w:w="992" w:type="dxa"/>
            <w:tcBorders>
              <w:top w:val="single" w:sz="4" w:space="0" w:color="auto"/>
              <w:bottom w:val="single" w:sz="4" w:space="0" w:color="auto"/>
              <w:right w:val="single" w:sz="4" w:space="0" w:color="auto"/>
            </w:tcBorders>
            <w:shd w:val="clear" w:color="auto" w:fill="auto"/>
          </w:tcPr>
          <w:p w14:paraId="230416A3" w14:textId="77777777" w:rsidR="008A5730" w:rsidRPr="00A11292" w:rsidRDefault="008A5730">
            <w:pPr>
              <w:spacing w:after="160" w:line="259" w:lineRule="auto"/>
            </w:pPr>
          </w:p>
        </w:tc>
        <w:tc>
          <w:tcPr>
            <w:tcW w:w="992" w:type="dxa"/>
            <w:tcBorders>
              <w:top w:val="single" w:sz="4" w:space="0" w:color="auto"/>
              <w:bottom w:val="single" w:sz="4" w:space="0" w:color="auto"/>
              <w:right w:val="single" w:sz="4" w:space="0" w:color="auto"/>
            </w:tcBorders>
            <w:shd w:val="clear" w:color="auto" w:fill="auto"/>
          </w:tcPr>
          <w:p w14:paraId="62CA172F" w14:textId="77777777" w:rsidR="008A5730" w:rsidRPr="00A11292" w:rsidRDefault="008A5730">
            <w:pPr>
              <w:spacing w:after="160" w:line="259" w:lineRule="auto"/>
            </w:pPr>
          </w:p>
        </w:tc>
      </w:tr>
    </w:tbl>
    <w:p w14:paraId="0CE00ED0" w14:textId="77777777" w:rsidR="00A72F9B" w:rsidRDefault="00A72F9B" w:rsidP="00BE0CF6">
      <w:pPr>
        <w:rPr>
          <w:rFonts w:ascii="Sylfaen" w:hAnsi="Sylfaen"/>
          <w:b/>
          <w:noProof/>
          <w:sz w:val="20"/>
          <w:szCs w:val="20"/>
          <w:lang w:val="ka-GE"/>
        </w:rPr>
      </w:pPr>
    </w:p>
    <w:p w14:paraId="5890BBF3" w14:textId="77777777" w:rsidR="00A72F9B" w:rsidRPr="008E590F" w:rsidRDefault="00A72F9B" w:rsidP="00A72F9B">
      <w:pPr>
        <w:pStyle w:val="BodyText"/>
        <w:spacing w:before="12"/>
        <w:ind w:left="540"/>
        <w:rPr>
          <w:rFonts w:ascii="Arial" w:hAnsi="Arial" w:cs="Arial"/>
          <w:b/>
          <w:lang w:val="ka-GE"/>
        </w:rPr>
      </w:pPr>
      <w:r w:rsidRPr="008E590F">
        <w:rPr>
          <w:rFonts w:ascii="Arial" w:hAnsi="Arial" w:cs="Arial"/>
          <w:sz w:val="18"/>
          <w:szCs w:val="18"/>
          <w:lang w:val="ka-GE"/>
        </w:rPr>
        <w:t xml:space="preserve">3. </w:t>
      </w:r>
      <w:r w:rsidRPr="008E590F">
        <w:rPr>
          <w:rFonts w:ascii="Sylfaen" w:hAnsi="Sylfaen" w:cs="Sylfaen"/>
          <w:b/>
          <w:lang w:val="ka-GE"/>
        </w:rPr>
        <w:t>განათლება</w:t>
      </w:r>
      <w:r w:rsidRPr="008E590F">
        <w:rPr>
          <w:rFonts w:ascii="Arial" w:hAnsi="Arial" w:cs="Arial"/>
          <w:b/>
          <w:lang w:val="ka-GE"/>
        </w:rPr>
        <w:t xml:space="preserve"> 04 00</w:t>
      </w:r>
    </w:p>
    <w:p w14:paraId="43873F08" w14:textId="77777777" w:rsidR="00A72F9B" w:rsidRPr="008E590F" w:rsidRDefault="00A72F9B" w:rsidP="00A72F9B">
      <w:pPr>
        <w:pStyle w:val="BodyText"/>
        <w:spacing w:before="12"/>
        <w:ind w:left="540"/>
        <w:rPr>
          <w:rFonts w:ascii="Arial" w:hAnsi="Arial" w:cs="Arial"/>
          <w:sz w:val="18"/>
          <w:szCs w:val="18"/>
          <w:lang w:val="ka-GE"/>
        </w:rPr>
      </w:pPr>
      <w:r w:rsidRPr="008E590F">
        <w:rPr>
          <w:rFonts w:ascii="Sylfaen" w:hAnsi="Sylfaen" w:cs="Sylfaen"/>
          <w:sz w:val="18"/>
          <w:szCs w:val="18"/>
          <w:lang w:val="ka-GE"/>
        </w:rPr>
        <w:t>ა</w:t>
      </w:r>
      <w:r w:rsidRPr="008E590F">
        <w:rPr>
          <w:rFonts w:ascii="Arial" w:hAnsi="Arial" w:cs="Arial"/>
          <w:sz w:val="18"/>
          <w:szCs w:val="18"/>
          <w:lang w:val="ka-GE"/>
        </w:rPr>
        <w:t xml:space="preserve">) </w:t>
      </w:r>
      <w:r w:rsidRPr="008E590F">
        <w:rPr>
          <w:rFonts w:ascii="Sylfaen" w:hAnsi="Sylfaen" w:cs="Sylfaen"/>
          <w:sz w:val="18"/>
          <w:szCs w:val="18"/>
          <w:lang w:val="ka-GE"/>
        </w:rPr>
        <w:t>სკოლამდელი</w:t>
      </w:r>
      <w:r w:rsidRPr="008E590F">
        <w:rPr>
          <w:rFonts w:ascii="Arial" w:hAnsi="Arial" w:cs="Arial"/>
          <w:sz w:val="18"/>
          <w:szCs w:val="18"/>
          <w:lang w:val="ka-GE"/>
        </w:rPr>
        <w:t xml:space="preserve"> </w:t>
      </w:r>
      <w:r w:rsidRPr="008E590F">
        <w:rPr>
          <w:rFonts w:ascii="Sylfaen" w:hAnsi="Sylfaen" w:cs="Sylfaen"/>
          <w:sz w:val="18"/>
          <w:szCs w:val="18"/>
          <w:lang w:val="ka-GE"/>
        </w:rPr>
        <w:t>განათლება</w:t>
      </w:r>
    </w:p>
    <w:p w14:paraId="3689E302" w14:textId="77777777" w:rsidR="00A72F9B" w:rsidRPr="008E590F" w:rsidRDefault="00A72F9B" w:rsidP="00A72F9B">
      <w:pPr>
        <w:pStyle w:val="BodyText"/>
        <w:spacing w:before="12"/>
        <w:ind w:left="540"/>
        <w:rPr>
          <w:rFonts w:ascii="Arial" w:hAnsi="Arial" w:cs="Arial"/>
          <w:sz w:val="18"/>
          <w:szCs w:val="18"/>
          <w:lang w:val="ka-GE"/>
        </w:rPr>
      </w:pPr>
      <w:r w:rsidRPr="008E590F">
        <w:rPr>
          <w:rFonts w:ascii="Arial" w:hAnsi="Arial" w:cs="Arial"/>
          <w:sz w:val="18"/>
          <w:szCs w:val="18"/>
          <w:lang w:val="ka-GE"/>
        </w:rPr>
        <w:t xml:space="preserve">  </w:t>
      </w:r>
      <w:r w:rsidRPr="008E590F">
        <w:rPr>
          <w:rFonts w:ascii="Sylfaen" w:hAnsi="Sylfaen" w:cs="Sylfaen"/>
          <w:sz w:val="18"/>
          <w:szCs w:val="18"/>
          <w:lang w:val="ka-GE"/>
        </w:rPr>
        <w:t>დანართი</w:t>
      </w:r>
      <w:r w:rsidRPr="008E590F">
        <w:rPr>
          <w:rFonts w:ascii="Arial" w:hAnsi="Arial" w:cs="Arial"/>
          <w:sz w:val="18"/>
          <w:szCs w:val="18"/>
          <w:lang w:val="ka-GE"/>
        </w:rPr>
        <w:t xml:space="preserve"> 3</w:t>
      </w: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78"/>
        <w:gridCol w:w="1697"/>
        <w:gridCol w:w="1250"/>
        <w:gridCol w:w="983"/>
        <w:gridCol w:w="893"/>
        <w:gridCol w:w="982"/>
        <w:gridCol w:w="880"/>
      </w:tblGrid>
      <w:tr w:rsidR="00A72F9B" w:rsidRPr="008E590F" w14:paraId="5DE07B6D" w14:textId="77777777" w:rsidTr="00A72F9B">
        <w:trPr>
          <w:trHeight w:val="582"/>
        </w:trPr>
        <w:tc>
          <w:tcPr>
            <w:tcW w:w="9863" w:type="dxa"/>
            <w:gridSpan w:val="7"/>
          </w:tcPr>
          <w:p w14:paraId="62D69A0B" w14:textId="77777777" w:rsidR="00A72F9B" w:rsidRPr="008E590F" w:rsidRDefault="00A72F9B" w:rsidP="00A72F9B">
            <w:pPr>
              <w:pStyle w:val="TableParagraph"/>
              <w:spacing w:before="145"/>
              <w:ind w:left="3350" w:right="3331"/>
              <w:jc w:val="center"/>
              <w:rPr>
                <w:rFonts w:ascii="Arial" w:hAnsi="Arial" w:cs="Arial"/>
                <w:b/>
                <w:bCs/>
                <w:sz w:val="18"/>
                <w:szCs w:val="18"/>
              </w:rPr>
            </w:pPr>
            <w:r w:rsidRPr="008E590F">
              <w:rPr>
                <w:b/>
                <w:bCs/>
                <w:spacing w:val="-1"/>
                <w:w w:val="95"/>
                <w:sz w:val="18"/>
                <w:szCs w:val="18"/>
              </w:rPr>
              <w:t>პროგრამის</w:t>
            </w:r>
            <w:r w:rsidRPr="008E590F">
              <w:rPr>
                <w:rFonts w:ascii="Arial" w:hAnsi="Arial" w:cs="Arial"/>
                <w:b/>
                <w:bCs/>
                <w:spacing w:val="-9"/>
                <w:w w:val="95"/>
                <w:sz w:val="18"/>
                <w:szCs w:val="18"/>
              </w:rPr>
              <w:t xml:space="preserve"> </w:t>
            </w:r>
            <w:r w:rsidRPr="008E590F">
              <w:rPr>
                <w:b/>
                <w:bCs/>
                <w:spacing w:val="-1"/>
                <w:w w:val="95"/>
                <w:sz w:val="18"/>
                <w:szCs w:val="18"/>
              </w:rPr>
              <w:t>განაცხადის</w:t>
            </w:r>
            <w:r w:rsidRPr="008E590F">
              <w:rPr>
                <w:rFonts w:ascii="Arial" w:hAnsi="Arial" w:cs="Arial"/>
                <w:b/>
                <w:bCs/>
                <w:spacing w:val="-7"/>
                <w:w w:val="95"/>
                <w:sz w:val="18"/>
                <w:szCs w:val="18"/>
              </w:rPr>
              <w:t xml:space="preserve"> </w:t>
            </w:r>
            <w:r w:rsidRPr="008E590F">
              <w:rPr>
                <w:b/>
                <w:bCs/>
                <w:spacing w:val="-1"/>
                <w:w w:val="95"/>
                <w:sz w:val="18"/>
                <w:szCs w:val="18"/>
              </w:rPr>
              <w:t>ფორმა</w:t>
            </w:r>
            <w:r w:rsidRPr="008E590F">
              <w:rPr>
                <w:rFonts w:ascii="Arial" w:hAnsi="Arial" w:cs="Arial"/>
                <w:b/>
                <w:bCs/>
                <w:spacing w:val="-9"/>
                <w:w w:val="95"/>
                <w:sz w:val="18"/>
                <w:szCs w:val="18"/>
              </w:rPr>
              <w:t xml:space="preserve"> </w:t>
            </w:r>
            <w:r w:rsidRPr="008E590F">
              <w:rPr>
                <w:rFonts w:ascii="Arial" w:hAnsi="Arial" w:cs="Arial"/>
                <w:b/>
                <w:bCs/>
                <w:spacing w:val="-1"/>
                <w:w w:val="95"/>
                <w:sz w:val="18"/>
                <w:szCs w:val="18"/>
              </w:rPr>
              <w:t>N1</w:t>
            </w:r>
          </w:p>
        </w:tc>
      </w:tr>
      <w:tr w:rsidR="00A72F9B" w:rsidRPr="008E590F" w14:paraId="0253F426" w14:textId="77777777" w:rsidTr="00A72F9B">
        <w:trPr>
          <w:trHeight w:val="810"/>
        </w:trPr>
        <w:tc>
          <w:tcPr>
            <w:tcW w:w="7108" w:type="dxa"/>
            <w:gridSpan w:val="4"/>
          </w:tcPr>
          <w:p w14:paraId="07EBDFDD" w14:textId="77777777" w:rsidR="00A72F9B" w:rsidRPr="008E590F" w:rsidRDefault="00A72F9B" w:rsidP="00A72F9B">
            <w:pPr>
              <w:pStyle w:val="TableParagraph"/>
              <w:spacing w:before="5"/>
              <w:rPr>
                <w:rFonts w:ascii="Arial" w:hAnsi="Arial" w:cs="Arial"/>
                <w:b/>
                <w:bCs/>
                <w:sz w:val="18"/>
                <w:szCs w:val="18"/>
              </w:rPr>
            </w:pPr>
          </w:p>
          <w:p w14:paraId="7EF7DDE6" w14:textId="77777777" w:rsidR="00A72F9B" w:rsidRPr="008E590F" w:rsidRDefault="00A72F9B" w:rsidP="00A72F9B">
            <w:pPr>
              <w:pStyle w:val="TableParagraph"/>
              <w:ind w:left="105"/>
              <w:rPr>
                <w:rFonts w:ascii="Arial" w:hAnsi="Arial" w:cs="Arial"/>
                <w:b/>
                <w:bCs/>
                <w:sz w:val="18"/>
                <w:szCs w:val="18"/>
              </w:rPr>
            </w:pPr>
            <w:r w:rsidRPr="008E590F">
              <w:rPr>
                <w:b/>
                <w:bCs/>
                <w:spacing w:val="-2"/>
                <w:sz w:val="18"/>
                <w:szCs w:val="18"/>
              </w:rPr>
              <w:t>პრიორიტეტის</w:t>
            </w:r>
            <w:r w:rsidRPr="008E590F">
              <w:rPr>
                <w:rFonts w:ascii="Arial" w:hAnsi="Arial" w:cs="Arial"/>
                <w:b/>
                <w:bCs/>
                <w:spacing w:val="-8"/>
                <w:sz w:val="18"/>
                <w:szCs w:val="18"/>
              </w:rPr>
              <w:t xml:space="preserve"> </w:t>
            </w:r>
            <w:r w:rsidRPr="008E590F">
              <w:rPr>
                <w:b/>
                <w:bCs/>
                <w:spacing w:val="-2"/>
                <w:sz w:val="18"/>
                <w:szCs w:val="18"/>
              </w:rPr>
              <w:t>დასახელება</w:t>
            </w:r>
            <w:r w:rsidRPr="008E590F">
              <w:rPr>
                <w:rFonts w:ascii="Arial" w:hAnsi="Arial" w:cs="Arial"/>
                <w:b/>
                <w:bCs/>
                <w:spacing w:val="-2"/>
                <w:sz w:val="18"/>
                <w:szCs w:val="18"/>
              </w:rPr>
              <w:t>,</w:t>
            </w:r>
            <w:r w:rsidRPr="008E590F">
              <w:rPr>
                <w:rFonts w:ascii="Arial" w:hAnsi="Arial" w:cs="Arial"/>
                <w:b/>
                <w:bCs/>
                <w:spacing w:val="-9"/>
                <w:sz w:val="18"/>
                <w:szCs w:val="18"/>
              </w:rPr>
              <w:t xml:space="preserve"> </w:t>
            </w:r>
            <w:r w:rsidRPr="008E590F">
              <w:rPr>
                <w:b/>
                <w:bCs/>
                <w:spacing w:val="-2"/>
                <w:sz w:val="18"/>
                <w:szCs w:val="18"/>
              </w:rPr>
              <w:t>რომლის</w:t>
            </w:r>
            <w:r w:rsidRPr="008E590F">
              <w:rPr>
                <w:rFonts w:ascii="Arial" w:hAnsi="Arial" w:cs="Arial"/>
                <w:b/>
                <w:bCs/>
                <w:spacing w:val="-9"/>
                <w:sz w:val="18"/>
                <w:szCs w:val="18"/>
              </w:rPr>
              <w:t xml:space="preserve"> </w:t>
            </w:r>
            <w:r w:rsidRPr="008E590F">
              <w:rPr>
                <w:b/>
                <w:bCs/>
                <w:spacing w:val="-2"/>
                <w:sz w:val="18"/>
                <w:szCs w:val="18"/>
              </w:rPr>
              <w:t>ფარგლებშიც</w:t>
            </w:r>
            <w:r w:rsidRPr="008E590F">
              <w:rPr>
                <w:rFonts w:ascii="Arial" w:hAnsi="Arial" w:cs="Arial"/>
                <w:b/>
                <w:bCs/>
                <w:spacing w:val="-10"/>
                <w:sz w:val="18"/>
                <w:szCs w:val="18"/>
              </w:rPr>
              <w:t xml:space="preserve"> </w:t>
            </w:r>
            <w:r w:rsidRPr="008E590F">
              <w:rPr>
                <w:b/>
                <w:bCs/>
                <w:spacing w:val="-2"/>
                <w:sz w:val="18"/>
                <w:szCs w:val="18"/>
              </w:rPr>
              <w:t>ხორციელდება</w:t>
            </w:r>
            <w:r w:rsidRPr="008E590F">
              <w:rPr>
                <w:rFonts w:ascii="Arial" w:hAnsi="Arial" w:cs="Arial"/>
                <w:b/>
                <w:bCs/>
                <w:spacing w:val="-10"/>
                <w:sz w:val="18"/>
                <w:szCs w:val="18"/>
              </w:rPr>
              <w:t xml:space="preserve"> </w:t>
            </w:r>
            <w:r w:rsidRPr="008E590F">
              <w:rPr>
                <w:b/>
                <w:bCs/>
                <w:spacing w:val="-1"/>
                <w:sz w:val="18"/>
                <w:szCs w:val="18"/>
              </w:rPr>
              <w:t>პროგრამა</w:t>
            </w:r>
            <w:r w:rsidRPr="008E590F">
              <w:rPr>
                <w:rFonts w:ascii="Arial" w:hAnsi="Arial" w:cs="Arial"/>
                <w:b/>
                <w:bCs/>
                <w:spacing w:val="-1"/>
                <w:sz w:val="18"/>
                <w:szCs w:val="18"/>
              </w:rPr>
              <w:t>:</w:t>
            </w:r>
          </w:p>
        </w:tc>
        <w:tc>
          <w:tcPr>
            <w:tcW w:w="2755" w:type="dxa"/>
            <w:gridSpan w:val="3"/>
          </w:tcPr>
          <w:p w14:paraId="0608BEBD" w14:textId="77777777" w:rsidR="00A72F9B" w:rsidRPr="008E590F" w:rsidRDefault="00A72F9B" w:rsidP="00A72F9B">
            <w:pPr>
              <w:pStyle w:val="TableParagraph"/>
              <w:jc w:val="center"/>
              <w:rPr>
                <w:rFonts w:ascii="Arial" w:hAnsi="Arial" w:cs="Arial"/>
                <w:sz w:val="18"/>
                <w:szCs w:val="18"/>
                <w:lang w:val="ka-GE"/>
              </w:rPr>
            </w:pPr>
          </w:p>
          <w:p w14:paraId="188A07A5" w14:textId="77777777" w:rsidR="00A72F9B" w:rsidRPr="008E590F" w:rsidRDefault="00A72F9B" w:rsidP="00A72F9B">
            <w:pPr>
              <w:pStyle w:val="TableParagraph"/>
              <w:jc w:val="center"/>
              <w:rPr>
                <w:rFonts w:ascii="Arial" w:hAnsi="Arial" w:cs="Arial"/>
                <w:sz w:val="18"/>
                <w:szCs w:val="18"/>
                <w:lang w:val="ka-GE"/>
              </w:rPr>
            </w:pPr>
            <w:r w:rsidRPr="008E590F">
              <w:rPr>
                <w:sz w:val="18"/>
                <w:szCs w:val="18"/>
                <w:lang w:val="ka-GE"/>
              </w:rPr>
              <w:t>განათლება</w:t>
            </w:r>
          </w:p>
        </w:tc>
      </w:tr>
      <w:tr w:rsidR="00A72F9B" w:rsidRPr="008E590F" w14:paraId="2457AF52" w14:textId="77777777" w:rsidTr="00A72F9B">
        <w:trPr>
          <w:trHeight w:val="582"/>
        </w:trPr>
        <w:tc>
          <w:tcPr>
            <w:tcW w:w="7108" w:type="dxa"/>
            <w:gridSpan w:val="4"/>
          </w:tcPr>
          <w:p w14:paraId="69CA19EA" w14:textId="77777777" w:rsidR="00A72F9B" w:rsidRPr="008E590F" w:rsidRDefault="00A72F9B" w:rsidP="00A72F9B">
            <w:pPr>
              <w:pStyle w:val="TableParagraph"/>
              <w:spacing w:before="156"/>
              <w:ind w:left="105"/>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8"/>
                <w:sz w:val="18"/>
                <w:szCs w:val="18"/>
              </w:rPr>
              <w:t xml:space="preserve"> </w:t>
            </w:r>
            <w:r w:rsidRPr="008E590F">
              <w:rPr>
                <w:b/>
                <w:bCs/>
                <w:spacing w:val="-2"/>
                <w:sz w:val="18"/>
                <w:szCs w:val="18"/>
              </w:rPr>
              <w:t>კლასიფიკაციის</w:t>
            </w:r>
            <w:r w:rsidRPr="008E590F">
              <w:rPr>
                <w:rFonts w:ascii="Arial" w:hAnsi="Arial" w:cs="Arial"/>
                <w:b/>
                <w:bCs/>
                <w:spacing w:val="-5"/>
                <w:sz w:val="18"/>
                <w:szCs w:val="18"/>
              </w:rPr>
              <w:t xml:space="preserve"> </w:t>
            </w:r>
            <w:r w:rsidRPr="008E590F">
              <w:rPr>
                <w:b/>
                <w:bCs/>
                <w:spacing w:val="-1"/>
                <w:sz w:val="18"/>
                <w:szCs w:val="18"/>
              </w:rPr>
              <w:t>კოდი</w:t>
            </w:r>
            <w:r w:rsidRPr="008E590F">
              <w:rPr>
                <w:rFonts w:ascii="Arial" w:hAnsi="Arial" w:cs="Arial"/>
                <w:b/>
                <w:bCs/>
                <w:spacing w:val="-1"/>
                <w:sz w:val="18"/>
                <w:szCs w:val="18"/>
              </w:rPr>
              <w:t>:</w:t>
            </w:r>
          </w:p>
        </w:tc>
        <w:tc>
          <w:tcPr>
            <w:tcW w:w="2755" w:type="dxa"/>
            <w:gridSpan w:val="3"/>
          </w:tcPr>
          <w:p w14:paraId="09510420" w14:textId="77777777" w:rsidR="00A72F9B" w:rsidRPr="008E590F" w:rsidRDefault="00A72F9B" w:rsidP="00A72F9B">
            <w:pPr>
              <w:pStyle w:val="TableParagraph"/>
              <w:jc w:val="center"/>
              <w:rPr>
                <w:rFonts w:ascii="Arial" w:hAnsi="Arial" w:cs="Arial"/>
                <w:sz w:val="18"/>
                <w:szCs w:val="18"/>
                <w:lang w:val="ka-GE"/>
              </w:rPr>
            </w:pPr>
          </w:p>
          <w:p w14:paraId="0417E924"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0401</w:t>
            </w:r>
          </w:p>
        </w:tc>
      </w:tr>
      <w:tr w:rsidR="00A72F9B" w:rsidRPr="008E590F" w14:paraId="1A691F9F" w14:textId="77777777" w:rsidTr="00A72F9B">
        <w:trPr>
          <w:trHeight w:val="842"/>
        </w:trPr>
        <w:tc>
          <w:tcPr>
            <w:tcW w:w="4875" w:type="dxa"/>
            <w:gridSpan w:val="2"/>
          </w:tcPr>
          <w:p w14:paraId="52ED9AD4" w14:textId="77777777" w:rsidR="00A72F9B" w:rsidRPr="008E590F" w:rsidRDefault="00A72F9B" w:rsidP="00A72F9B">
            <w:pPr>
              <w:pStyle w:val="TableParagraph"/>
              <w:spacing w:before="6"/>
              <w:rPr>
                <w:rFonts w:ascii="Arial" w:hAnsi="Arial" w:cs="Arial"/>
                <w:b/>
                <w:bCs/>
                <w:sz w:val="18"/>
                <w:szCs w:val="18"/>
              </w:rPr>
            </w:pPr>
          </w:p>
          <w:p w14:paraId="0059A025" w14:textId="77777777" w:rsidR="00A72F9B" w:rsidRPr="008E590F" w:rsidRDefault="00A72F9B" w:rsidP="00A72F9B">
            <w:pPr>
              <w:pStyle w:val="TableParagraph"/>
              <w:ind w:left="105"/>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10"/>
                <w:sz w:val="18"/>
                <w:szCs w:val="18"/>
              </w:rPr>
              <w:t xml:space="preserve"> </w:t>
            </w:r>
            <w:r w:rsidRPr="008E590F">
              <w:rPr>
                <w:b/>
                <w:bCs/>
                <w:spacing w:val="-1"/>
                <w:sz w:val="18"/>
                <w:szCs w:val="18"/>
              </w:rPr>
              <w:t>დასახელება</w:t>
            </w:r>
            <w:r w:rsidRPr="008E590F">
              <w:rPr>
                <w:rFonts w:ascii="Arial" w:hAnsi="Arial" w:cs="Arial"/>
                <w:b/>
                <w:bCs/>
                <w:spacing w:val="-1"/>
                <w:sz w:val="18"/>
                <w:szCs w:val="18"/>
              </w:rPr>
              <w:t>:</w:t>
            </w:r>
          </w:p>
        </w:tc>
        <w:tc>
          <w:tcPr>
            <w:tcW w:w="4988" w:type="dxa"/>
            <w:gridSpan w:val="5"/>
          </w:tcPr>
          <w:p w14:paraId="096158DA" w14:textId="77777777" w:rsidR="00A72F9B" w:rsidRPr="008E590F" w:rsidRDefault="00A72F9B" w:rsidP="00A72F9B">
            <w:pPr>
              <w:pStyle w:val="TableParagraph"/>
              <w:jc w:val="center"/>
              <w:rPr>
                <w:rFonts w:ascii="Arial" w:hAnsi="Arial" w:cs="Arial"/>
                <w:color w:val="000000"/>
                <w:sz w:val="18"/>
                <w:szCs w:val="18"/>
                <w:lang w:val="ka-GE"/>
              </w:rPr>
            </w:pPr>
          </w:p>
          <w:p w14:paraId="769A5984" w14:textId="77777777" w:rsidR="00A72F9B" w:rsidRPr="008E590F" w:rsidRDefault="00A72F9B" w:rsidP="00A72F9B">
            <w:pPr>
              <w:pStyle w:val="TableParagraph"/>
              <w:jc w:val="center"/>
              <w:rPr>
                <w:rFonts w:ascii="Arial" w:hAnsi="Arial" w:cs="Arial"/>
                <w:sz w:val="18"/>
                <w:szCs w:val="18"/>
              </w:rPr>
            </w:pPr>
            <w:r w:rsidRPr="008E590F">
              <w:rPr>
                <w:color w:val="000000"/>
                <w:sz w:val="18"/>
                <w:szCs w:val="18"/>
                <w:lang w:val="ka-GE"/>
              </w:rPr>
              <w:t>სკოლამდელი</w:t>
            </w:r>
            <w:r w:rsidRPr="008E590F">
              <w:rPr>
                <w:rFonts w:ascii="Arial" w:hAnsi="Arial" w:cs="Arial"/>
                <w:color w:val="000000"/>
                <w:sz w:val="18"/>
                <w:szCs w:val="18"/>
                <w:lang w:val="ka-GE"/>
              </w:rPr>
              <w:t xml:space="preserve"> </w:t>
            </w:r>
            <w:r w:rsidRPr="008E590F">
              <w:rPr>
                <w:color w:val="000000"/>
                <w:sz w:val="18"/>
                <w:szCs w:val="18"/>
                <w:lang w:val="ka-GE"/>
              </w:rPr>
              <w:t>აღზრდა</w:t>
            </w:r>
          </w:p>
        </w:tc>
      </w:tr>
      <w:tr w:rsidR="00A72F9B" w:rsidRPr="008E590F" w14:paraId="122C8890" w14:textId="77777777" w:rsidTr="00A72F9B">
        <w:trPr>
          <w:trHeight w:val="841"/>
        </w:trPr>
        <w:tc>
          <w:tcPr>
            <w:tcW w:w="4875" w:type="dxa"/>
            <w:gridSpan w:val="2"/>
          </w:tcPr>
          <w:p w14:paraId="4DEED913" w14:textId="77777777" w:rsidR="00A72F9B" w:rsidRPr="008E590F" w:rsidRDefault="00A72F9B" w:rsidP="00A72F9B">
            <w:pPr>
              <w:pStyle w:val="TableParagraph"/>
              <w:spacing w:before="159" w:line="256" w:lineRule="auto"/>
              <w:ind w:left="105"/>
              <w:rPr>
                <w:rFonts w:ascii="Arial" w:hAnsi="Arial" w:cs="Arial"/>
                <w:b/>
                <w:bCs/>
                <w:sz w:val="18"/>
                <w:szCs w:val="18"/>
              </w:rPr>
            </w:pPr>
            <w:r w:rsidRPr="008E590F">
              <w:rPr>
                <w:b/>
                <w:bCs/>
                <w:spacing w:val="-2"/>
                <w:sz w:val="18"/>
                <w:szCs w:val="18"/>
              </w:rPr>
              <w:t>გაეროს</w:t>
            </w:r>
            <w:r w:rsidRPr="008E590F">
              <w:rPr>
                <w:rFonts w:ascii="Arial" w:hAnsi="Arial" w:cs="Arial"/>
                <w:b/>
                <w:bCs/>
                <w:spacing w:val="-8"/>
                <w:sz w:val="18"/>
                <w:szCs w:val="18"/>
              </w:rPr>
              <w:t xml:space="preserve"> </w:t>
            </w:r>
            <w:r w:rsidRPr="008E590F">
              <w:rPr>
                <w:b/>
                <w:bCs/>
                <w:spacing w:val="-2"/>
                <w:sz w:val="18"/>
                <w:szCs w:val="18"/>
              </w:rPr>
              <w:t>მდგრადი</w:t>
            </w:r>
            <w:r w:rsidRPr="008E590F">
              <w:rPr>
                <w:rFonts w:ascii="Arial" w:hAnsi="Arial" w:cs="Arial"/>
                <w:b/>
                <w:bCs/>
                <w:spacing w:val="-8"/>
                <w:sz w:val="18"/>
                <w:szCs w:val="18"/>
              </w:rPr>
              <w:t xml:space="preserve"> </w:t>
            </w:r>
            <w:r w:rsidRPr="008E590F">
              <w:rPr>
                <w:b/>
                <w:bCs/>
                <w:spacing w:val="-2"/>
                <w:sz w:val="18"/>
                <w:szCs w:val="18"/>
              </w:rPr>
              <w:t>განვითარების</w:t>
            </w:r>
            <w:r w:rsidRPr="008E590F">
              <w:rPr>
                <w:rFonts w:ascii="Arial" w:hAnsi="Arial" w:cs="Arial"/>
                <w:b/>
                <w:bCs/>
                <w:spacing w:val="-5"/>
                <w:sz w:val="18"/>
                <w:szCs w:val="18"/>
              </w:rPr>
              <w:t xml:space="preserve"> </w:t>
            </w:r>
            <w:r w:rsidRPr="008E590F">
              <w:rPr>
                <w:rFonts w:ascii="Arial" w:hAnsi="Arial" w:cs="Arial"/>
                <w:b/>
                <w:bCs/>
                <w:spacing w:val="-1"/>
                <w:sz w:val="18"/>
                <w:szCs w:val="18"/>
              </w:rPr>
              <w:t>„SDG“</w:t>
            </w:r>
            <w:r w:rsidRPr="008E590F">
              <w:rPr>
                <w:rFonts w:ascii="Arial" w:hAnsi="Arial" w:cs="Arial"/>
                <w:b/>
                <w:bCs/>
                <w:spacing w:val="-9"/>
                <w:sz w:val="18"/>
                <w:szCs w:val="18"/>
              </w:rPr>
              <w:t xml:space="preserve"> </w:t>
            </w:r>
            <w:r w:rsidRPr="008E590F">
              <w:rPr>
                <w:b/>
                <w:bCs/>
                <w:spacing w:val="-1"/>
                <w:sz w:val="18"/>
                <w:szCs w:val="18"/>
              </w:rPr>
              <w:t>მიზანი</w:t>
            </w:r>
            <w:r w:rsidRPr="008E590F">
              <w:rPr>
                <w:rFonts w:ascii="Arial" w:hAnsi="Arial" w:cs="Arial"/>
                <w:b/>
                <w:bCs/>
                <w:spacing w:val="-1"/>
                <w:sz w:val="18"/>
                <w:szCs w:val="18"/>
              </w:rPr>
              <w:t>,</w:t>
            </w:r>
            <w:r w:rsidRPr="008E590F">
              <w:rPr>
                <w:rFonts w:ascii="Arial" w:hAnsi="Arial" w:cs="Arial"/>
                <w:b/>
                <w:bCs/>
                <w:spacing w:val="-7"/>
                <w:sz w:val="18"/>
                <w:szCs w:val="18"/>
              </w:rPr>
              <w:t xml:space="preserve"> </w:t>
            </w:r>
            <w:r w:rsidRPr="008E590F">
              <w:rPr>
                <w:b/>
                <w:bCs/>
                <w:spacing w:val="-1"/>
                <w:sz w:val="18"/>
                <w:szCs w:val="18"/>
              </w:rPr>
              <w:t>რომლის</w:t>
            </w:r>
            <w:r w:rsidRPr="008E590F">
              <w:rPr>
                <w:rFonts w:ascii="Arial" w:hAnsi="Arial" w:cs="Arial"/>
                <w:b/>
                <w:bCs/>
                <w:spacing w:val="-7"/>
                <w:sz w:val="18"/>
                <w:szCs w:val="18"/>
              </w:rPr>
              <w:t xml:space="preserve"> </w:t>
            </w:r>
            <w:r w:rsidRPr="008E590F">
              <w:rPr>
                <w:b/>
                <w:bCs/>
                <w:spacing w:val="-1"/>
                <w:sz w:val="18"/>
                <w:szCs w:val="18"/>
              </w:rPr>
              <w:t>მიღწევასაც</w:t>
            </w:r>
            <w:r w:rsidRPr="008E590F">
              <w:rPr>
                <w:rFonts w:ascii="Arial" w:hAnsi="Arial" w:cs="Arial"/>
                <w:b/>
                <w:bCs/>
                <w:spacing w:val="-42"/>
                <w:sz w:val="18"/>
                <w:szCs w:val="18"/>
              </w:rPr>
              <w:t xml:space="preserve"> </w:t>
            </w:r>
            <w:r w:rsidRPr="008E590F">
              <w:rPr>
                <w:b/>
                <w:bCs/>
                <w:sz w:val="18"/>
                <w:szCs w:val="18"/>
              </w:rPr>
              <w:t>ემსახურება</w:t>
            </w:r>
            <w:r w:rsidRPr="008E590F">
              <w:rPr>
                <w:rFonts w:ascii="Arial" w:hAnsi="Arial" w:cs="Arial"/>
                <w:b/>
                <w:bCs/>
                <w:spacing w:val="-6"/>
                <w:sz w:val="18"/>
                <w:szCs w:val="18"/>
              </w:rPr>
              <w:t xml:space="preserve"> </w:t>
            </w:r>
            <w:r w:rsidRPr="008E590F">
              <w:rPr>
                <w:b/>
                <w:bCs/>
                <w:sz w:val="18"/>
                <w:szCs w:val="18"/>
              </w:rPr>
              <w:t>პროგრამა</w:t>
            </w:r>
          </w:p>
        </w:tc>
        <w:tc>
          <w:tcPr>
            <w:tcW w:w="4988" w:type="dxa"/>
            <w:gridSpan w:val="5"/>
          </w:tcPr>
          <w:p w14:paraId="5F0A7E39" w14:textId="77777777" w:rsidR="00A72F9B" w:rsidRPr="008E590F" w:rsidRDefault="00A72F9B" w:rsidP="00A72F9B">
            <w:pPr>
              <w:pStyle w:val="TableParagraph"/>
              <w:jc w:val="center"/>
              <w:rPr>
                <w:rFonts w:ascii="Arial" w:hAnsi="Arial" w:cs="Arial"/>
                <w:sz w:val="18"/>
                <w:szCs w:val="18"/>
                <w:lang w:val="ka-GE"/>
              </w:rPr>
            </w:pPr>
          </w:p>
          <w:p w14:paraId="3099461F" w14:textId="77777777" w:rsidR="00A72F9B" w:rsidRPr="008E590F" w:rsidRDefault="00A72F9B" w:rsidP="00A72F9B">
            <w:pPr>
              <w:pStyle w:val="TableParagraph"/>
              <w:jc w:val="center"/>
              <w:rPr>
                <w:rFonts w:ascii="Arial" w:hAnsi="Arial" w:cs="Arial"/>
                <w:sz w:val="18"/>
                <w:szCs w:val="18"/>
                <w:lang w:val="ka-GE"/>
              </w:rPr>
            </w:pPr>
            <w:r w:rsidRPr="008E590F">
              <w:rPr>
                <w:sz w:val="18"/>
                <w:szCs w:val="18"/>
                <w:lang w:val="ka-GE"/>
              </w:rPr>
              <w:t>მიზანი</w:t>
            </w:r>
            <w:r w:rsidRPr="008E590F">
              <w:rPr>
                <w:rFonts w:ascii="Arial" w:hAnsi="Arial" w:cs="Arial"/>
                <w:sz w:val="18"/>
                <w:szCs w:val="18"/>
                <w:lang w:val="ka-GE"/>
              </w:rPr>
              <w:t xml:space="preserve"> 4</w:t>
            </w:r>
          </w:p>
          <w:p w14:paraId="0323DEF1"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 xml:space="preserve"> </w:t>
            </w:r>
            <w:r w:rsidRPr="008E590F">
              <w:rPr>
                <w:sz w:val="18"/>
                <w:szCs w:val="18"/>
                <w:lang w:val="ka-GE"/>
              </w:rPr>
              <w:t>მიზანი</w:t>
            </w:r>
            <w:r w:rsidRPr="008E590F">
              <w:rPr>
                <w:rFonts w:ascii="Arial" w:hAnsi="Arial" w:cs="Arial"/>
                <w:sz w:val="18"/>
                <w:szCs w:val="18"/>
                <w:lang w:val="ka-GE"/>
              </w:rPr>
              <w:t xml:space="preserve"> 1</w:t>
            </w:r>
          </w:p>
        </w:tc>
      </w:tr>
      <w:tr w:rsidR="00A72F9B" w:rsidRPr="008E590F" w14:paraId="345B2531" w14:textId="77777777" w:rsidTr="00A72F9B">
        <w:trPr>
          <w:trHeight w:val="582"/>
        </w:trPr>
        <w:tc>
          <w:tcPr>
            <w:tcW w:w="4875" w:type="dxa"/>
            <w:gridSpan w:val="2"/>
          </w:tcPr>
          <w:p w14:paraId="517FBAF4" w14:textId="77777777" w:rsidR="00A72F9B" w:rsidRPr="008E590F" w:rsidRDefault="00A72F9B" w:rsidP="00A72F9B">
            <w:pPr>
              <w:pStyle w:val="TableParagraph"/>
              <w:spacing w:before="156"/>
              <w:ind w:left="105"/>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8"/>
                <w:sz w:val="18"/>
                <w:szCs w:val="18"/>
              </w:rPr>
              <w:t xml:space="preserve"> </w:t>
            </w:r>
            <w:r w:rsidRPr="008E590F">
              <w:rPr>
                <w:b/>
                <w:bCs/>
                <w:spacing w:val="-2"/>
                <w:sz w:val="18"/>
                <w:szCs w:val="18"/>
              </w:rPr>
              <w:t>განმახორციელებელი</w:t>
            </w:r>
            <w:r w:rsidRPr="008E590F">
              <w:rPr>
                <w:rFonts w:ascii="Arial" w:hAnsi="Arial" w:cs="Arial"/>
                <w:b/>
                <w:bCs/>
                <w:spacing w:val="-2"/>
                <w:sz w:val="18"/>
                <w:szCs w:val="18"/>
              </w:rPr>
              <w:t>:</w:t>
            </w:r>
          </w:p>
        </w:tc>
        <w:tc>
          <w:tcPr>
            <w:tcW w:w="4988" w:type="dxa"/>
            <w:gridSpan w:val="5"/>
          </w:tcPr>
          <w:p w14:paraId="2C340DCA" w14:textId="77777777" w:rsidR="00A72F9B" w:rsidRPr="008E590F" w:rsidRDefault="00A72F9B" w:rsidP="00A72F9B">
            <w:pPr>
              <w:pStyle w:val="TableParagraph"/>
              <w:jc w:val="both"/>
              <w:rPr>
                <w:rFonts w:ascii="Arial" w:hAnsi="Arial" w:cs="Arial"/>
                <w:sz w:val="18"/>
                <w:szCs w:val="18"/>
                <w:lang w:val="ka-GE"/>
              </w:rPr>
            </w:pPr>
            <w:r w:rsidRPr="008E590F">
              <w:rPr>
                <w:sz w:val="18"/>
                <w:szCs w:val="18"/>
                <w:lang w:val="ka-GE"/>
              </w:rPr>
              <w:t>დმანისის</w:t>
            </w:r>
            <w:r w:rsidRPr="008E590F">
              <w:rPr>
                <w:rFonts w:ascii="Arial" w:hAnsi="Arial" w:cs="Arial"/>
                <w:sz w:val="18"/>
                <w:szCs w:val="18"/>
                <w:lang w:val="ka-GE"/>
              </w:rPr>
              <w:t xml:space="preserve"> </w:t>
            </w:r>
            <w:r w:rsidRPr="008E590F">
              <w:rPr>
                <w:sz w:val="18"/>
                <w:szCs w:val="18"/>
                <w:lang w:val="ka-GE"/>
              </w:rPr>
              <w:t>მუნიციპალიტეტის</w:t>
            </w:r>
            <w:r w:rsidRPr="008E590F">
              <w:rPr>
                <w:rFonts w:ascii="Arial" w:hAnsi="Arial" w:cs="Arial"/>
                <w:sz w:val="18"/>
                <w:szCs w:val="18"/>
                <w:lang w:val="ka-GE"/>
              </w:rPr>
              <w:t xml:space="preserve"> </w:t>
            </w:r>
            <w:r w:rsidRPr="008E590F">
              <w:rPr>
                <w:sz w:val="18"/>
                <w:szCs w:val="18"/>
                <w:lang w:val="ka-GE"/>
              </w:rPr>
              <w:t>მერიის</w:t>
            </w:r>
            <w:r w:rsidRPr="008E590F">
              <w:rPr>
                <w:rFonts w:ascii="Arial" w:hAnsi="Arial" w:cs="Arial"/>
                <w:sz w:val="18"/>
                <w:szCs w:val="18"/>
                <w:lang w:val="ka-GE"/>
              </w:rPr>
              <w:t xml:space="preserve"> </w:t>
            </w:r>
            <w:r w:rsidRPr="008E590F">
              <w:rPr>
                <w:sz w:val="18"/>
                <w:szCs w:val="18"/>
                <w:lang w:val="ka-GE"/>
              </w:rPr>
              <w:t>განათლების</w:t>
            </w:r>
            <w:r w:rsidRPr="008E590F">
              <w:rPr>
                <w:rFonts w:ascii="Arial" w:hAnsi="Arial" w:cs="Arial"/>
                <w:sz w:val="18"/>
                <w:szCs w:val="18"/>
                <w:lang w:val="ka-GE"/>
              </w:rPr>
              <w:t xml:space="preserve">, </w:t>
            </w:r>
            <w:r w:rsidRPr="008E590F">
              <w:rPr>
                <w:sz w:val="18"/>
                <w:szCs w:val="18"/>
                <w:lang w:val="ka-GE"/>
              </w:rPr>
              <w:t>კულტურის</w:t>
            </w:r>
            <w:r w:rsidRPr="008E590F">
              <w:rPr>
                <w:rFonts w:ascii="Arial" w:hAnsi="Arial" w:cs="Arial"/>
                <w:sz w:val="18"/>
                <w:szCs w:val="18"/>
                <w:lang w:val="ka-GE"/>
              </w:rPr>
              <w:t xml:space="preserve">, </w:t>
            </w:r>
            <w:r w:rsidRPr="008E590F">
              <w:rPr>
                <w:sz w:val="18"/>
                <w:szCs w:val="18"/>
                <w:lang w:val="ka-GE"/>
              </w:rPr>
              <w:t>სპორტისა</w:t>
            </w:r>
            <w:r w:rsidRPr="008E590F">
              <w:rPr>
                <w:rFonts w:ascii="Arial" w:hAnsi="Arial" w:cs="Arial"/>
                <w:sz w:val="18"/>
                <w:szCs w:val="18"/>
                <w:lang w:val="ka-GE"/>
              </w:rPr>
              <w:t xml:space="preserve"> </w:t>
            </w:r>
            <w:r w:rsidRPr="008E590F">
              <w:rPr>
                <w:sz w:val="18"/>
                <w:szCs w:val="18"/>
                <w:lang w:val="ka-GE"/>
              </w:rPr>
              <w:t>და</w:t>
            </w:r>
            <w:r w:rsidRPr="008E590F">
              <w:rPr>
                <w:rFonts w:ascii="Arial" w:hAnsi="Arial" w:cs="Arial"/>
                <w:sz w:val="18"/>
                <w:szCs w:val="18"/>
                <w:lang w:val="ka-GE"/>
              </w:rPr>
              <w:t xml:space="preserve"> </w:t>
            </w:r>
            <w:r w:rsidRPr="008E590F">
              <w:rPr>
                <w:sz w:val="18"/>
                <w:szCs w:val="18"/>
                <w:lang w:val="ka-GE"/>
              </w:rPr>
              <w:t>ახალგაზრდობის</w:t>
            </w:r>
            <w:r w:rsidRPr="008E590F">
              <w:rPr>
                <w:rFonts w:ascii="Arial" w:hAnsi="Arial" w:cs="Arial"/>
                <w:sz w:val="18"/>
                <w:szCs w:val="18"/>
                <w:lang w:val="ka-GE"/>
              </w:rPr>
              <w:t xml:space="preserve"> </w:t>
            </w:r>
            <w:r w:rsidRPr="008E590F">
              <w:rPr>
                <w:sz w:val="18"/>
                <w:szCs w:val="18"/>
                <w:lang w:val="ka-GE"/>
              </w:rPr>
              <w:t>საქმეთა</w:t>
            </w:r>
            <w:r w:rsidRPr="008E590F">
              <w:rPr>
                <w:rFonts w:ascii="Arial" w:hAnsi="Arial" w:cs="Arial"/>
                <w:sz w:val="18"/>
                <w:szCs w:val="18"/>
                <w:lang w:val="ka-GE"/>
              </w:rPr>
              <w:t xml:space="preserve"> </w:t>
            </w:r>
            <w:r w:rsidRPr="008E590F">
              <w:rPr>
                <w:sz w:val="18"/>
                <w:szCs w:val="18"/>
                <w:lang w:val="ka-GE"/>
              </w:rPr>
              <w:t>სამსახური</w:t>
            </w:r>
          </w:p>
          <w:p w14:paraId="6401CE7B" w14:textId="77777777" w:rsidR="00A72F9B" w:rsidRPr="008E590F" w:rsidRDefault="00A72F9B" w:rsidP="00A72F9B">
            <w:pPr>
              <w:pStyle w:val="TableParagraph"/>
              <w:jc w:val="both"/>
              <w:rPr>
                <w:rFonts w:ascii="Arial" w:hAnsi="Arial" w:cs="Arial"/>
                <w:sz w:val="18"/>
                <w:szCs w:val="18"/>
                <w:lang w:val="ka-GE"/>
              </w:rPr>
            </w:pPr>
            <w:r w:rsidRPr="008E590F">
              <w:rPr>
                <w:sz w:val="18"/>
                <w:szCs w:val="18"/>
                <w:lang w:val="ka-GE"/>
              </w:rPr>
              <w:t>ააიპ</w:t>
            </w:r>
            <w:r w:rsidRPr="008E590F">
              <w:rPr>
                <w:rFonts w:ascii="Arial" w:hAnsi="Arial" w:cs="Arial"/>
                <w:sz w:val="18"/>
                <w:szCs w:val="18"/>
                <w:lang w:val="ka-GE"/>
              </w:rPr>
              <w:t xml:space="preserve"> </w:t>
            </w:r>
            <w:r w:rsidRPr="008E590F">
              <w:rPr>
                <w:sz w:val="18"/>
                <w:szCs w:val="18"/>
                <w:lang w:val="ka-GE"/>
              </w:rPr>
              <w:t>დმანისის</w:t>
            </w:r>
            <w:r w:rsidRPr="008E590F">
              <w:rPr>
                <w:rFonts w:ascii="Arial" w:hAnsi="Arial" w:cs="Arial"/>
                <w:sz w:val="18"/>
                <w:szCs w:val="18"/>
                <w:lang w:val="ka-GE"/>
              </w:rPr>
              <w:t xml:space="preserve"> </w:t>
            </w:r>
            <w:r w:rsidRPr="008E590F">
              <w:rPr>
                <w:sz w:val="18"/>
                <w:szCs w:val="18"/>
                <w:lang w:val="ka-GE"/>
              </w:rPr>
              <w:t>სკოლამდელი</w:t>
            </w:r>
            <w:r w:rsidRPr="008E590F">
              <w:rPr>
                <w:rFonts w:ascii="Arial" w:hAnsi="Arial" w:cs="Arial"/>
                <w:sz w:val="18"/>
                <w:szCs w:val="18"/>
                <w:lang w:val="ka-GE"/>
              </w:rPr>
              <w:t xml:space="preserve"> </w:t>
            </w:r>
            <w:r w:rsidRPr="008E590F">
              <w:rPr>
                <w:sz w:val="18"/>
                <w:szCs w:val="18"/>
                <w:lang w:val="ka-GE"/>
              </w:rPr>
              <w:t>აღზრდის</w:t>
            </w:r>
            <w:r w:rsidRPr="008E590F">
              <w:rPr>
                <w:rFonts w:ascii="Arial" w:hAnsi="Arial" w:cs="Arial"/>
                <w:sz w:val="18"/>
                <w:szCs w:val="18"/>
                <w:lang w:val="ka-GE"/>
              </w:rPr>
              <w:t xml:space="preserve"> </w:t>
            </w:r>
            <w:r w:rsidRPr="008E590F">
              <w:rPr>
                <w:sz w:val="18"/>
                <w:szCs w:val="18"/>
                <w:lang w:val="ka-GE"/>
              </w:rPr>
              <w:t>სამსახური</w:t>
            </w:r>
          </w:p>
        </w:tc>
      </w:tr>
      <w:tr w:rsidR="00A72F9B" w:rsidRPr="008E590F" w14:paraId="79AB0402" w14:textId="77777777" w:rsidTr="00A72F9B">
        <w:trPr>
          <w:trHeight w:val="582"/>
        </w:trPr>
        <w:tc>
          <w:tcPr>
            <w:tcW w:w="4875" w:type="dxa"/>
            <w:gridSpan w:val="2"/>
            <w:tcBorders>
              <w:right w:val="single" w:sz="6" w:space="0" w:color="000000"/>
            </w:tcBorders>
          </w:tcPr>
          <w:p w14:paraId="27AEA0D8" w14:textId="77777777" w:rsidR="00A72F9B" w:rsidRPr="008E590F" w:rsidRDefault="00A72F9B" w:rsidP="00A72F9B">
            <w:pPr>
              <w:pStyle w:val="TableParagraph"/>
              <w:spacing w:before="156"/>
              <w:ind w:left="105"/>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10"/>
                <w:sz w:val="18"/>
                <w:szCs w:val="18"/>
              </w:rPr>
              <w:t xml:space="preserve"> </w:t>
            </w:r>
            <w:r w:rsidRPr="008E590F">
              <w:rPr>
                <w:b/>
                <w:bCs/>
                <w:spacing w:val="-2"/>
                <w:sz w:val="18"/>
                <w:szCs w:val="18"/>
              </w:rPr>
              <w:t>განხორციელების</w:t>
            </w:r>
            <w:r w:rsidRPr="008E590F">
              <w:rPr>
                <w:rFonts w:ascii="Arial" w:hAnsi="Arial" w:cs="Arial"/>
                <w:b/>
                <w:bCs/>
                <w:spacing w:val="-10"/>
                <w:sz w:val="18"/>
                <w:szCs w:val="18"/>
              </w:rPr>
              <w:t xml:space="preserve"> </w:t>
            </w:r>
            <w:r w:rsidRPr="008E590F">
              <w:rPr>
                <w:b/>
                <w:bCs/>
                <w:spacing w:val="-1"/>
                <w:sz w:val="18"/>
                <w:szCs w:val="18"/>
              </w:rPr>
              <w:t>პერიოდი</w:t>
            </w:r>
            <w:r w:rsidRPr="008E590F">
              <w:rPr>
                <w:rFonts w:ascii="Arial" w:hAnsi="Arial" w:cs="Arial"/>
                <w:b/>
                <w:bCs/>
                <w:spacing w:val="-1"/>
                <w:sz w:val="18"/>
                <w:szCs w:val="18"/>
              </w:rPr>
              <w:t>:</w:t>
            </w:r>
          </w:p>
        </w:tc>
        <w:tc>
          <w:tcPr>
            <w:tcW w:w="4988" w:type="dxa"/>
            <w:gridSpan w:val="5"/>
            <w:tcBorders>
              <w:left w:val="single" w:sz="6" w:space="0" w:color="000000"/>
            </w:tcBorders>
          </w:tcPr>
          <w:p w14:paraId="715D425A" w14:textId="77777777" w:rsidR="00A72F9B" w:rsidRPr="008E590F" w:rsidRDefault="00A72F9B" w:rsidP="00A72F9B">
            <w:pPr>
              <w:pStyle w:val="TableParagraph"/>
              <w:jc w:val="center"/>
              <w:rPr>
                <w:rFonts w:ascii="Arial" w:hAnsi="Arial" w:cs="Arial"/>
                <w:sz w:val="18"/>
                <w:szCs w:val="18"/>
                <w:lang w:val="ka-GE"/>
              </w:rPr>
            </w:pPr>
          </w:p>
          <w:p w14:paraId="21C76644" w14:textId="77777777" w:rsidR="00A72F9B" w:rsidRPr="008E590F" w:rsidRDefault="00A72F9B" w:rsidP="00A72F9B">
            <w:pPr>
              <w:pStyle w:val="TableParagraph"/>
              <w:jc w:val="center"/>
              <w:rPr>
                <w:rFonts w:ascii="Arial" w:hAnsi="Arial" w:cs="Arial"/>
                <w:sz w:val="18"/>
                <w:szCs w:val="18"/>
                <w:lang w:val="ka-GE"/>
              </w:rPr>
            </w:pPr>
            <w:r w:rsidRPr="008E590F">
              <w:rPr>
                <w:sz w:val="18"/>
                <w:szCs w:val="18"/>
                <w:lang w:val="ka-GE"/>
              </w:rPr>
              <w:t>მუდმივი</w:t>
            </w:r>
          </w:p>
        </w:tc>
      </w:tr>
      <w:tr w:rsidR="00A72F9B" w:rsidRPr="008E590F" w14:paraId="23FF7783" w14:textId="77777777" w:rsidTr="00A72F9B">
        <w:trPr>
          <w:trHeight w:val="2191"/>
        </w:trPr>
        <w:tc>
          <w:tcPr>
            <w:tcW w:w="3178" w:type="dxa"/>
          </w:tcPr>
          <w:p w14:paraId="30C5C19B" w14:textId="77777777" w:rsidR="00A72F9B" w:rsidRPr="008E590F" w:rsidRDefault="00A72F9B" w:rsidP="00A72F9B">
            <w:pPr>
              <w:pStyle w:val="TableParagraph"/>
              <w:rPr>
                <w:rFonts w:ascii="Arial" w:hAnsi="Arial" w:cs="Arial"/>
                <w:b/>
                <w:bCs/>
                <w:sz w:val="18"/>
                <w:szCs w:val="18"/>
              </w:rPr>
            </w:pPr>
          </w:p>
          <w:p w14:paraId="2DA11AF8" w14:textId="77777777" w:rsidR="00A72F9B" w:rsidRPr="008E590F" w:rsidRDefault="00A72F9B" w:rsidP="00A72F9B">
            <w:pPr>
              <w:pStyle w:val="TableParagraph"/>
              <w:rPr>
                <w:rFonts w:ascii="Arial" w:hAnsi="Arial" w:cs="Arial"/>
                <w:b/>
                <w:bCs/>
                <w:sz w:val="18"/>
                <w:szCs w:val="18"/>
              </w:rPr>
            </w:pPr>
          </w:p>
          <w:p w14:paraId="189476C2" w14:textId="77777777" w:rsidR="00A72F9B" w:rsidRPr="008E590F" w:rsidRDefault="00A72F9B" w:rsidP="00A72F9B">
            <w:pPr>
              <w:pStyle w:val="TableParagraph"/>
              <w:rPr>
                <w:rFonts w:ascii="Arial" w:hAnsi="Arial" w:cs="Arial"/>
                <w:b/>
                <w:bCs/>
                <w:sz w:val="18"/>
                <w:szCs w:val="18"/>
              </w:rPr>
            </w:pPr>
          </w:p>
          <w:p w14:paraId="129CC214" w14:textId="77777777" w:rsidR="00A72F9B" w:rsidRPr="008E590F" w:rsidRDefault="00A72F9B" w:rsidP="00A72F9B">
            <w:pPr>
              <w:pStyle w:val="TableParagraph"/>
              <w:spacing w:before="153"/>
              <w:ind w:left="105"/>
              <w:rPr>
                <w:rFonts w:ascii="Arial" w:hAnsi="Arial" w:cs="Arial"/>
                <w:b/>
                <w:bCs/>
                <w:sz w:val="18"/>
                <w:szCs w:val="18"/>
              </w:rPr>
            </w:pPr>
            <w:r w:rsidRPr="008E590F">
              <w:rPr>
                <w:b/>
                <w:bCs/>
                <w:spacing w:val="-1"/>
                <w:sz w:val="18"/>
                <w:szCs w:val="18"/>
              </w:rPr>
              <w:t>პროგრამის</w:t>
            </w:r>
            <w:r w:rsidRPr="008E590F">
              <w:rPr>
                <w:rFonts w:ascii="Arial" w:hAnsi="Arial" w:cs="Arial"/>
                <w:b/>
                <w:bCs/>
                <w:spacing w:val="-12"/>
                <w:sz w:val="18"/>
                <w:szCs w:val="18"/>
              </w:rPr>
              <w:t xml:space="preserve"> </w:t>
            </w:r>
            <w:r w:rsidRPr="008E590F">
              <w:rPr>
                <w:b/>
                <w:bCs/>
                <w:spacing w:val="-1"/>
                <w:sz w:val="18"/>
                <w:szCs w:val="18"/>
              </w:rPr>
              <w:t>მიზანი</w:t>
            </w:r>
            <w:r w:rsidRPr="008E590F">
              <w:rPr>
                <w:rFonts w:ascii="Arial" w:hAnsi="Arial" w:cs="Arial"/>
                <w:b/>
                <w:bCs/>
                <w:spacing w:val="-9"/>
                <w:sz w:val="18"/>
                <w:szCs w:val="18"/>
              </w:rPr>
              <w:t xml:space="preserve"> </w:t>
            </w:r>
            <w:r w:rsidRPr="008E590F">
              <w:rPr>
                <w:b/>
                <w:bCs/>
                <w:sz w:val="18"/>
                <w:szCs w:val="18"/>
              </w:rPr>
              <w:t>და</w:t>
            </w:r>
            <w:r w:rsidRPr="008E590F">
              <w:rPr>
                <w:rFonts w:ascii="Arial" w:hAnsi="Arial" w:cs="Arial"/>
                <w:b/>
                <w:bCs/>
                <w:spacing w:val="-11"/>
                <w:sz w:val="18"/>
                <w:szCs w:val="18"/>
              </w:rPr>
              <w:t xml:space="preserve"> </w:t>
            </w:r>
            <w:r w:rsidRPr="008E590F">
              <w:rPr>
                <w:b/>
                <w:bCs/>
                <w:sz w:val="18"/>
                <w:szCs w:val="18"/>
              </w:rPr>
              <w:t>აღწერა</w:t>
            </w:r>
          </w:p>
        </w:tc>
        <w:tc>
          <w:tcPr>
            <w:tcW w:w="6685" w:type="dxa"/>
            <w:gridSpan w:val="6"/>
          </w:tcPr>
          <w:p w14:paraId="22CE2553" w14:textId="77777777" w:rsidR="00A72F9B" w:rsidRPr="008E590F" w:rsidRDefault="00A72F9B" w:rsidP="00A72F9B">
            <w:pPr>
              <w:spacing w:after="240"/>
              <w:jc w:val="both"/>
              <w:rPr>
                <w:rFonts w:ascii="Arial" w:hAnsi="Arial" w:cs="Arial"/>
                <w:color w:val="000000"/>
                <w:sz w:val="18"/>
                <w:szCs w:val="18"/>
                <w:lang w:val="ka-GE"/>
              </w:rPr>
            </w:pPr>
            <w:r w:rsidRPr="008E590F">
              <w:rPr>
                <w:rFonts w:ascii="Sylfaen" w:hAnsi="Sylfaen" w:cs="Sylfaen"/>
                <w:b/>
                <w:bCs/>
                <w:color w:val="000000"/>
                <w:sz w:val="18"/>
                <w:szCs w:val="18"/>
                <w:lang w:val="ka-GE"/>
              </w:rPr>
              <w:t>პროგრამის</w:t>
            </w:r>
            <w:r w:rsidRPr="008E590F">
              <w:rPr>
                <w:rFonts w:ascii="Arial" w:hAnsi="Arial" w:cs="Arial"/>
                <w:b/>
                <w:bCs/>
                <w:color w:val="000000"/>
                <w:sz w:val="18"/>
                <w:szCs w:val="18"/>
                <w:lang w:val="ka-GE"/>
              </w:rPr>
              <w:t xml:space="preserve"> </w:t>
            </w:r>
            <w:r w:rsidRPr="008E590F">
              <w:rPr>
                <w:rFonts w:ascii="Sylfaen" w:hAnsi="Sylfaen" w:cs="Sylfaen"/>
                <w:b/>
                <w:bCs/>
                <w:color w:val="000000"/>
                <w:sz w:val="18"/>
                <w:szCs w:val="18"/>
                <w:lang w:val="ka-GE"/>
              </w:rPr>
              <w:t>მიზანი</w:t>
            </w:r>
            <w:r w:rsidRPr="008E590F">
              <w:rPr>
                <w:rFonts w:ascii="Arial" w:hAnsi="Arial" w:cs="Arial"/>
                <w:b/>
                <w:bCs/>
                <w:color w:val="000000"/>
                <w:sz w:val="18"/>
                <w:szCs w:val="18"/>
                <w:lang w:val="ka-GE"/>
              </w:rPr>
              <w:t xml:space="preserve"> - </w:t>
            </w:r>
            <w:r w:rsidRPr="008E590F">
              <w:rPr>
                <w:rFonts w:ascii="Sylfaen" w:hAnsi="Sylfaen" w:cs="Sylfaen"/>
                <w:color w:val="000000"/>
                <w:sz w:val="18"/>
                <w:szCs w:val="18"/>
              </w:rPr>
              <w:t>დმანისის</w:t>
            </w:r>
            <w:r w:rsidRPr="008E590F">
              <w:rPr>
                <w:rFonts w:ascii="Arial" w:hAnsi="Arial" w:cs="Arial"/>
                <w:color w:val="000000"/>
                <w:sz w:val="18"/>
                <w:szCs w:val="18"/>
              </w:rPr>
              <w:t xml:space="preserve"> </w:t>
            </w:r>
            <w:r w:rsidRPr="008E590F">
              <w:rPr>
                <w:rFonts w:ascii="Sylfaen" w:hAnsi="Sylfaen" w:cs="Sylfaen"/>
                <w:color w:val="000000"/>
                <w:sz w:val="18"/>
                <w:szCs w:val="18"/>
              </w:rPr>
              <w:t>მუნიციპალიტეტის</w:t>
            </w:r>
            <w:r w:rsidRPr="008E590F">
              <w:rPr>
                <w:rFonts w:ascii="Arial" w:hAnsi="Arial" w:cs="Arial"/>
                <w:color w:val="000000"/>
                <w:sz w:val="18"/>
                <w:szCs w:val="18"/>
              </w:rPr>
              <w:t xml:space="preserve"> 2-</w:t>
            </w:r>
            <w:r w:rsidRPr="008E590F">
              <w:rPr>
                <w:rFonts w:ascii="Sylfaen" w:hAnsi="Sylfaen" w:cs="Sylfaen"/>
                <w:color w:val="000000"/>
                <w:sz w:val="18"/>
                <w:szCs w:val="18"/>
              </w:rPr>
              <w:t>დან</w:t>
            </w:r>
            <w:r w:rsidRPr="008E590F">
              <w:rPr>
                <w:rFonts w:ascii="Arial" w:hAnsi="Arial" w:cs="Arial"/>
                <w:color w:val="000000"/>
                <w:sz w:val="18"/>
                <w:szCs w:val="18"/>
              </w:rPr>
              <w:t xml:space="preserve"> 6-</w:t>
            </w:r>
            <w:r w:rsidRPr="008E590F">
              <w:rPr>
                <w:rFonts w:ascii="Sylfaen" w:hAnsi="Sylfaen" w:cs="Sylfaen"/>
                <w:color w:val="000000"/>
                <w:sz w:val="18"/>
                <w:szCs w:val="18"/>
              </w:rPr>
              <w:t>წლამდე</w:t>
            </w:r>
            <w:r w:rsidRPr="008E590F">
              <w:rPr>
                <w:rFonts w:ascii="Arial" w:hAnsi="Arial" w:cs="Arial"/>
                <w:color w:val="000000"/>
                <w:sz w:val="18"/>
                <w:szCs w:val="18"/>
              </w:rPr>
              <w:t xml:space="preserve"> </w:t>
            </w:r>
            <w:r w:rsidRPr="008E590F">
              <w:rPr>
                <w:rFonts w:ascii="Sylfaen" w:hAnsi="Sylfaen" w:cs="Sylfaen"/>
                <w:color w:val="000000"/>
                <w:sz w:val="18"/>
                <w:szCs w:val="18"/>
              </w:rPr>
              <w:t>ასაკის</w:t>
            </w:r>
            <w:r w:rsidRPr="008E590F">
              <w:rPr>
                <w:rFonts w:ascii="Arial" w:hAnsi="Arial" w:cs="Arial"/>
                <w:color w:val="000000"/>
                <w:sz w:val="18"/>
                <w:szCs w:val="18"/>
              </w:rPr>
              <w:t xml:space="preserve"> </w:t>
            </w:r>
            <w:r w:rsidRPr="008E590F">
              <w:rPr>
                <w:rFonts w:ascii="Sylfaen" w:hAnsi="Sylfaen" w:cs="Sylfaen"/>
                <w:color w:val="000000"/>
                <w:sz w:val="18"/>
                <w:szCs w:val="18"/>
              </w:rPr>
              <w:t>ბავშვებისათვის</w:t>
            </w:r>
            <w:r w:rsidRPr="008E590F">
              <w:rPr>
                <w:rFonts w:ascii="Arial" w:hAnsi="Arial" w:cs="Arial"/>
                <w:color w:val="000000"/>
                <w:sz w:val="18"/>
                <w:szCs w:val="18"/>
              </w:rPr>
              <w:t xml:space="preserve"> </w:t>
            </w:r>
            <w:r w:rsidRPr="008E590F">
              <w:rPr>
                <w:rFonts w:ascii="Sylfaen" w:hAnsi="Sylfaen" w:cs="Sylfaen"/>
                <w:color w:val="000000"/>
                <w:sz w:val="18"/>
                <w:szCs w:val="18"/>
              </w:rPr>
              <w:t>სკოლამდელი</w:t>
            </w:r>
            <w:r w:rsidRPr="008E590F">
              <w:rPr>
                <w:rFonts w:ascii="Arial" w:hAnsi="Arial" w:cs="Arial"/>
                <w:color w:val="000000"/>
                <w:sz w:val="18"/>
                <w:szCs w:val="18"/>
              </w:rPr>
              <w:t xml:space="preserve"> </w:t>
            </w:r>
            <w:r w:rsidRPr="008E590F">
              <w:rPr>
                <w:rFonts w:ascii="Sylfaen" w:hAnsi="Sylfaen" w:cs="Sylfaen"/>
                <w:color w:val="000000"/>
                <w:sz w:val="18"/>
                <w:szCs w:val="18"/>
              </w:rPr>
              <w:t>აღზრდისა</w:t>
            </w:r>
            <w:r w:rsidRPr="008E590F">
              <w:rPr>
                <w:rFonts w:ascii="Arial" w:hAnsi="Arial" w:cs="Arial"/>
                <w:color w:val="000000"/>
                <w:sz w:val="18"/>
                <w:szCs w:val="18"/>
              </w:rPr>
              <w:t xml:space="preserve"> </w:t>
            </w:r>
            <w:r w:rsidRPr="008E590F">
              <w:rPr>
                <w:rFonts w:ascii="Sylfaen" w:hAnsi="Sylfaen" w:cs="Sylfaen"/>
                <w:color w:val="000000"/>
                <w:sz w:val="18"/>
                <w:szCs w:val="18"/>
              </w:rPr>
              <w:t>და</w:t>
            </w:r>
            <w:r w:rsidRPr="008E590F">
              <w:rPr>
                <w:rFonts w:ascii="Arial" w:hAnsi="Arial" w:cs="Arial"/>
                <w:color w:val="000000"/>
                <w:sz w:val="18"/>
                <w:szCs w:val="18"/>
              </w:rPr>
              <w:t xml:space="preserve"> </w:t>
            </w:r>
            <w:r w:rsidRPr="008E590F">
              <w:rPr>
                <w:rFonts w:ascii="Sylfaen" w:hAnsi="Sylfaen" w:cs="Sylfaen"/>
                <w:color w:val="000000"/>
                <w:sz w:val="18"/>
                <w:szCs w:val="18"/>
              </w:rPr>
              <w:t>განათლების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ხელმისაწვდომობ</w:t>
            </w:r>
            <w:r w:rsidRPr="008E590F">
              <w:rPr>
                <w:rFonts w:ascii="Sylfaen" w:hAnsi="Sylfaen" w:cs="Sylfaen"/>
                <w:color w:val="000000"/>
                <w:sz w:val="18"/>
                <w:szCs w:val="18"/>
                <w:lang w:val="ka-GE"/>
              </w:rPr>
              <w:t>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უზრუნველყოფა</w:t>
            </w:r>
            <w:r w:rsidRPr="008E590F">
              <w:rPr>
                <w:rFonts w:ascii="Arial" w:hAnsi="Arial" w:cs="Arial"/>
                <w:color w:val="000000"/>
                <w:sz w:val="18"/>
                <w:szCs w:val="18"/>
                <w:lang w:val="ka-GE"/>
              </w:rPr>
              <w:t>.</w:t>
            </w:r>
          </w:p>
          <w:p w14:paraId="597AB37F" w14:textId="099DB0EB" w:rsidR="00A72F9B" w:rsidRPr="008E590F" w:rsidRDefault="00A72F9B" w:rsidP="00A72F9B">
            <w:pPr>
              <w:spacing w:after="240"/>
              <w:jc w:val="both"/>
              <w:rPr>
                <w:rFonts w:ascii="Arial" w:hAnsi="Arial" w:cs="Arial"/>
                <w:color w:val="000000"/>
                <w:sz w:val="18"/>
                <w:szCs w:val="18"/>
                <w:lang w:val="ka-GE"/>
              </w:rPr>
            </w:pPr>
            <w:r w:rsidRPr="008E590F">
              <w:rPr>
                <w:rFonts w:ascii="Sylfaen" w:hAnsi="Sylfaen" w:cs="Sylfaen"/>
                <w:color w:val="000000"/>
                <w:sz w:val="18"/>
                <w:szCs w:val="18"/>
              </w:rPr>
              <w:t>საქართველოს</w:t>
            </w:r>
            <w:r w:rsidRPr="008E590F">
              <w:rPr>
                <w:rFonts w:ascii="Arial" w:hAnsi="Arial" w:cs="Arial"/>
                <w:color w:val="000000"/>
                <w:sz w:val="18"/>
                <w:szCs w:val="18"/>
              </w:rPr>
              <w:t xml:space="preserve"> </w:t>
            </w:r>
            <w:r w:rsidRPr="008E590F">
              <w:rPr>
                <w:rFonts w:ascii="Sylfaen" w:hAnsi="Sylfaen" w:cs="Sylfaen"/>
                <w:color w:val="000000"/>
                <w:sz w:val="18"/>
                <w:szCs w:val="18"/>
              </w:rPr>
              <w:t>ორგანული</w:t>
            </w:r>
            <w:r w:rsidRPr="008E590F">
              <w:rPr>
                <w:rFonts w:ascii="Arial" w:hAnsi="Arial" w:cs="Arial"/>
                <w:color w:val="000000"/>
                <w:sz w:val="18"/>
                <w:szCs w:val="18"/>
              </w:rPr>
              <w:t xml:space="preserve"> </w:t>
            </w:r>
            <w:r w:rsidRPr="008E590F">
              <w:rPr>
                <w:rFonts w:ascii="Sylfaen" w:hAnsi="Sylfaen" w:cs="Sylfaen"/>
                <w:color w:val="000000"/>
                <w:sz w:val="18"/>
                <w:szCs w:val="18"/>
              </w:rPr>
              <w:t>კანონის</w:t>
            </w:r>
            <w:r w:rsidRPr="008E590F">
              <w:rPr>
                <w:rFonts w:ascii="Arial" w:hAnsi="Arial" w:cs="Arial"/>
                <w:color w:val="000000"/>
                <w:sz w:val="18"/>
                <w:szCs w:val="18"/>
              </w:rPr>
              <w:t xml:space="preserve"> „</w:t>
            </w:r>
            <w:r w:rsidRPr="008E590F">
              <w:rPr>
                <w:rFonts w:ascii="Sylfaen" w:hAnsi="Sylfaen" w:cs="Sylfaen"/>
                <w:color w:val="000000"/>
                <w:sz w:val="18"/>
                <w:szCs w:val="18"/>
              </w:rPr>
              <w:t>ადგილობრივი</w:t>
            </w:r>
            <w:r w:rsidRPr="008E590F">
              <w:rPr>
                <w:rFonts w:ascii="Arial" w:hAnsi="Arial" w:cs="Arial"/>
                <w:color w:val="000000"/>
                <w:sz w:val="18"/>
                <w:szCs w:val="18"/>
              </w:rPr>
              <w:t xml:space="preserve"> </w:t>
            </w:r>
            <w:r w:rsidRPr="008E590F">
              <w:rPr>
                <w:rFonts w:ascii="Sylfaen" w:hAnsi="Sylfaen" w:cs="Sylfaen"/>
                <w:color w:val="000000"/>
                <w:sz w:val="18"/>
                <w:szCs w:val="18"/>
              </w:rPr>
              <w:t>თვითმმართველობის</w:t>
            </w:r>
            <w:r w:rsidRPr="008E590F">
              <w:rPr>
                <w:rFonts w:ascii="Arial" w:hAnsi="Arial" w:cs="Arial"/>
                <w:color w:val="000000"/>
                <w:sz w:val="18"/>
                <w:szCs w:val="18"/>
              </w:rPr>
              <w:t xml:space="preserve"> </w:t>
            </w:r>
            <w:r w:rsidRPr="008E590F">
              <w:rPr>
                <w:rFonts w:ascii="Sylfaen" w:hAnsi="Sylfaen" w:cs="Sylfaen"/>
                <w:color w:val="000000"/>
                <w:sz w:val="18"/>
                <w:szCs w:val="18"/>
              </w:rPr>
              <w:t>კოდექსის</w:t>
            </w:r>
            <w:r w:rsidRPr="008E590F">
              <w:rPr>
                <w:rFonts w:ascii="Arial" w:hAnsi="Arial" w:cs="Arial"/>
                <w:color w:val="000000"/>
                <w:sz w:val="18"/>
                <w:szCs w:val="18"/>
              </w:rPr>
              <w:t xml:space="preserve">“ </w:t>
            </w:r>
            <w:r w:rsidRPr="008E590F">
              <w:rPr>
                <w:rFonts w:ascii="Sylfaen" w:hAnsi="Sylfaen" w:cs="Sylfaen"/>
                <w:color w:val="000000"/>
                <w:sz w:val="18"/>
                <w:szCs w:val="18"/>
              </w:rPr>
              <w:t>მიხედვით</w:t>
            </w:r>
            <w:r w:rsidRPr="008E590F">
              <w:rPr>
                <w:rFonts w:ascii="Arial" w:hAnsi="Arial" w:cs="Arial"/>
                <w:color w:val="000000"/>
                <w:sz w:val="18"/>
                <w:szCs w:val="18"/>
              </w:rPr>
              <w:t xml:space="preserve"> </w:t>
            </w:r>
            <w:r w:rsidRPr="008E590F">
              <w:rPr>
                <w:rFonts w:ascii="Sylfaen" w:hAnsi="Sylfaen" w:cs="Sylfaen"/>
                <w:color w:val="000000"/>
                <w:sz w:val="18"/>
                <w:szCs w:val="18"/>
              </w:rPr>
              <w:t>ადრეული</w:t>
            </w:r>
            <w:r w:rsidRPr="008E590F">
              <w:rPr>
                <w:rFonts w:ascii="Arial" w:hAnsi="Arial" w:cs="Arial"/>
                <w:color w:val="000000"/>
                <w:sz w:val="18"/>
                <w:szCs w:val="18"/>
              </w:rPr>
              <w:t xml:space="preserve"> </w:t>
            </w:r>
            <w:r w:rsidRPr="008E590F">
              <w:rPr>
                <w:rFonts w:ascii="Sylfaen" w:hAnsi="Sylfaen" w:cs="Sylfaen"/>
                <w:color w:val="000000"/>
                <w:sz w:val="18"/>
                <w:szCs w:val="18"/>
              </w:rPr>
              <w:t>და</w:t>
            </w:r>
            <w:r w:rsidRPr="008E590F">
              <w:rPr>
                <w:rFonts w:ascii="Arial" w:hAnsi="Arial" w:cs="Arial"/>
                <w:color w:val="000000"/>
                <w:sz w:val="18"/>
                <w:szCs w:val="18"/>
              </w:rPr>
              <w:t xml:space="preserve"> </w:t>
            </w:r>
            <w:r w:rsidRPr="008E590F">
              <w:rPr>
                <w:rFonts w:ascii="Sylfaen" w:hAnsi="Sylfaen" w:cs="Sylfaen"/>
                <w:color w:val="000000"/>
                <w:sz w:val="18"/>
                <w:szCs w:val="18"/>
              </w:rPr>
              <w:t>სკოლამდელი</w:t>
            </w:r>
            <w:r w:rsidRPr="008E590F">
              <w:rPr>
                <w:rFonts w:ascii="Arial" w:hAnsi="Arial" w:cs="Arial"/>
                <w:color w:val="000000"/>
                <w:sz w:val="18"/>
                <w:szCs w:val="18"/>
              </w:rPr>
              <w:t xml:space="preserve"> </w:t>
            </w:r>
            <w:r w:rsidRPr="008E590F">
              <w:rPr>
                <w:rFonts w:ascii="Sylfaen" w:hAnsi="Sylfaen" w:cs="Sylfaen"/>
                <w:color w:val="000000"/>
                <w:sz w:val="18"/>
                <w:szCs w:val="18"/>
              </w:rPr>
              <w:t>აღზრდისა</w:t>
            </w:r>
            <w:r w:rsidRPr="008E590F">
              <w:rPr>
                <w:rFonts w:ascii="Arial" w:hAnsi="Arial" w:cs="Arial"/>
                <w:color w:val="000000"/>
                <w:sz w:val="18"/>
                <w:szCs w:val="18"/>
              </w:rPr>
              <w:t xml:space="preserve"> </w:t>
            </w:r>
            <w:r w:rsidRPr="008E590F">
              <w:rPr>
                <w:rFonts w:ascii="Sylfaen" w:hAnsi="Sylfaen" w:cs="Sylfaen"/>
                <w:color w:val="000000"/>
                <w:sz w:val="18"/>
                <w:szCs w:val="18"/>
              </w:rPr>
              <w:t>და</w:t>
            </w:r>
            <w:r w:rsidRPr="008E590F">
              <w:rPr>
                <w:rFonts w:ascii="Arial" w:hAnsi="Arial" w:cs="Arial"/>
                <w:color w:val="000000"/>
                <w:sz w:val="18"/>
                <w:szCs w:val="18"/>
              </w:rPr>
              <w:t xml:space="preserve"> </w:t>
            </w:r>
            <w:r w:rsidRPr="008E590F">
              <w:rPr>
                <w:rFonts w:ascii="Sylfaen" w:hAnsi="Sylfaen" w:cs="Sylfaen"/>
                <w:color w:val="000000"/>
                <w:sz w:val="18"/>
                <w:szCs w:val="18"/>
              </w:rPr>
              <w:t>განათლების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დაწესებულებების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შექმნა</w:t>
            </w:r>
            <w:r w:rsidRPr="008E590F">
              <w:rPr>
                <w:rFonts w:ascii="Arial" w:hAnsi="Arial" w:cs="Arial"/>
                <w:color w:val="000000"/>
                <w:sz w:val="18"/>
                <w:szCs w:val="18"/>
              </w:rPr>
              <w:t xml:space="preserve"> </w:t>
            </w:r>
            <w:r w:rsidRPr="008E590F">
              <w:rPr>
                <w:rFonts w:ascii="Sylfaen" w:hAnsi="Sylfaen" w:cs="Sylfaen"/>
                <w:color w:val="000000"/>
                <w:sz w:val="18"/>
                <w:szCs w:val="18"/>
              </w:rPr>
              <w:t>და</w:t>
            </w:r>
            <w:r w:rsidRPr="008E590F">
              <w:rPr>
                <w:rFonts w:ascii="Arial" w:hAnsi="Arial" w:cs="Arial"/>
                <w:color w:val="000000"/>
                <w:sz w:val="18"/>
                <w:szCs w:val="18"/>
              </w:rPr>
              <w:t xml:space="preserve"> </w:t>
            </w:r>
            <w:r w:rsidRPr="008E590F">
              <w:rPr>
                <w:rFonts w:ascii="Sylfaen" w:hAnsi="Sylfaen" w:cs="Sylfaen"/>
                <w:color w:val="000000"/>
                <w:sz w:val="18"/>
                <w:szCs w:val="18"/>
              </w:rPr>
              <w:t>მათი</w:t>
            </w:r>
            <w:r w:rsidRPr="008E590F">
              <w:rPr>
                <w:rFonts w:ascii="Arial" w:hAnsi="Arial" w:cs="Arial"/>
                <w:color w:val="000000"/>
                <w:sz w:val="18"/>
                <w:szCs w:val="18"/>
              </w:rPr>
              <w:t xml:space="preserve"> </w:t>
            </w:r>
            <w:r w:rsidRPr="008E590F">
              <w:rPr>
                <w:rFonts w:ascii="Sylfaen" w:hAnsi="Sylfaen" w:cs="Sylfaen"/>
                <w:color w:val="000000"/>
                <w:sz w:val="18"/>
                <w:szCs w:val="18"/>
              </w:rPr>
              <w:t>ფუნქციონირების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უზრუნველყოფა</w:t>
            </w:r>
            <w:r w:rsidRPr="008E590F">
              <w:rPr>
                <w:rFonts w:ascii="Arial" w:hAnsi="Arial" w:cs="Arial"/>
                <w:color w:val="000000"/>
                <w:sz w:val="18"/>
                <w:szCs w:val="18"/>
              </w:rPr>
              <w:t xml:space="preserve"> </w:t>
            </w:r>
            <w:r w:rsidRPr="008E590F">
              <w:rPr>
                <w:rFonts w:ascii="Sylfaen" w:hAnsi="Sylfaen" w:cs="Sylfaen"/>
                <w:color w:val="000000"/>
                <w:sz w:val="18"/>
                <w:szCs w:val="18"/>
              </w:rPr>
              <w:t>მუნიციპალიტეტის</w:t>
            </w:r>
            <w:r w:rsidRPr="008E590F">
              <w:rPr>
                <w:rFonts w:ascii="Arial" w:hAnsi="Arial" w:cs="Arial"/>
                <w:color w:val="000000"/>
                <w:sz w:val="18"/>
                <w:szCs w:val="18"/>
              </w:rPr>
              <w:t xml:space="preserve"> </w:t>
            </w:r>
            <w:r w:rsidRPr="008E590F">
              <w:rPr>
                <w:rFonts w:ascii="Sylfaen" w:hAnsi="Sylfaen" w:cs="Sylfaen"/>
                <w:color w:val="000000"/>
                <w:sz w:val="18"/>
                <w:szCs w:val="18"/>
              </w:rPr>
              <w:t>საკუთარ</w:t>
            </w:r>
            <w:r w:rsidRPr="008E590F">
              <w:rPr>
                <w:rFonts w:ascii="Arial" w:hAnsi="Arial" w:cs="Arial"/>
                <w:color w:val="000000"/>
                <w:sz w:val="18"/>
                <w:szCs w:val="18"/>
              </w:rPr>
              <w:t xml:space="preserve"> (</w:t>
            </w:r>
            <w:r w:rsidRPr="008E590F">
              <w:rPr>
                <w:rFonts w:ascii="Sylfaen" w:hAnsi="Sylfaen" w:cs="Sylfaen"/>
                <w:color w:val="000000"/>
                <w:sz w:val="18"/>
                <w:szCs w:val="18"/>
              </w:rPr>
              <w:t>ექსკლუზიურ</w:t>
            </w:r>
            <w:r w:rsidRPr="008E590F">
              <w:rPr>
                <w:rFonts w:ascii="Arial" w:hAnsi="Arial" w:cs="Arial"/>
                <w:color w:val="000000"/>
                <w:sz w:val="18"/>
                <w:szCs w:val="18"/>
              </w:rPr>
              <w:t xml:space="preserve">) </w:t>
            </w:r>
            <w:r w:rsidRPr="008E590F">
              <w:rPr>
                <w:rFonts w:ascii="Sylfaen" w:hAnsi="Sylfaen" w:cs="Sylfaen"/>
                <w:color w:val="000000"/>
                <w:sz w:val="18"/>
                <w:szCs w:val="18"/>
              </w:rPr>
              <w:t>უფლებამოსილებას</w:t>
            </w:r>
            <w:r w:rsidRPr="008E590F">
              <w:rPr>
                <w:rFonts w:ascii="Arial" w:hAnsi="Arial" w:cs="Arial"/>
                <w:color w:val="000000"/>
                <w:sz w:val="18"/>
                <w:szCs w:val="18"/>
              </w:rPr>
              <w:t xml:space="preserve"> </w:t>
            </w:r>
            <w:r w:rsidRPr="008E590F">
              <w:rPr>
                <w:rFonts w:ascii="Sylfaen" w:hAnsi="Sylfaen" w:cs="Sylfaen"/>
                <w:color w:val="000000"/>
                <w:sz w:val="18"/>
                <w:szCs w:val="18"/>
              </w:rPr>
              <w:t>წარმოადგენს</w:t>
            </w:r>
            <w:r w:rsidRPr="008E590F">
              <w:rPr>
                <w:rFonts w:ascii="Arial" w:hAnsi="Arial" w:cs="Arial"/>
                <w:color w:val="000000"/>
                <w:sz w:val="18"/>
                <w:szCs w:val="18"/>
              </w:rPr>
              <w:t xml:space="preserve">.  </w:t>
            </w:r>
            <w:r w:rsidRPr="008E590F">
              <w:rPr>
                <w:rFonts w:ascii="Sylfaen" w:hAnsi="Sylfaen" w:cs="Sylfaen"/>
                <w:color w:val="000000"/>
                <w:sz w:val="18"/>
                <w:szCs w:val="18"/>
              </w:rPr>
              <w:t>დმანისის</w:t>
            </w:r>
            <w:r w:rsidRPr="008E590F">
              <w:rPr>
                <w:rFonts w:ascii="Arial" w:hAnsi="Arial" w:cs="Arial"/>
                <w:color w:val="000000"/>
                <w:sz w:val="18"/>
                <w:szCs w:val="18"/>
              </w:rPr>
              <w:t xml:space="preserve">  </w:t>
            </w:r>
            <w:r w:rsidRPr="008E590F">
              <w:rPr>
                <w:rFonts w:ascii="Sylfaen" w:hAnsi="Sylfaen" w:cs="Sylfaen"/>
                <w:color w:val="000000"/>
                <w:sz w:val="18"/>
                <w:szCs w:val="18"/>
              </w:rPr>
              <w:t>მუნიციპალიტეტის</w:t>
            </w:r>
            <w:r w:rsidRPr="008E590F">
              <w:rPr>
                <w:rFonts w:ascii="Arial" w:hAnsi="Arial" w:cs="Arial"/>
                <w:color w:val="000000"/>
                <w:sz w:val="18"/>
                <w:szCs w:val="18"/>
              </w:rPr>
              <w:t xml:space="preserve"> </w:t>
            </w:r>
            <w:r w:rsidRPr="008E590F">
              <w:rPr>
                <w:rFonts w:ascii="Sylfaen" w:hAnsi="Sylfaen" w:cs="Sylfaen"/>
                <w:color w:val="000000"/>
                <w:sz w:val="18"/>
                <w:szCs w:val="18"/>
              </w:rPr>
              <w:t>ერთ</w:t>
            </w:r>
            <w:r w:rsidRPr="008E590F">
              <w:rPr>
                <w:rFonts w:ascii="Arial" w:hAnsi="Arial" w:cs="Arial"/>
                <w:color w:val="000000"/>
                <w:sz w:val="18"/>
                <w:szCs w:val="18"/>
              </w:rPr>
              <w:t>-</w:t>
            </w:r>
            <w:r w:rsidRPr="008E590F">
              <w:rPr>
                <w:rFonts w:ascii="Sylfaen" w:hAnsi="Sylfaen" w:cs="Sylfaen"/>
                <w:color w:val="000000"/>
                <w:sz w:val="18"/>
                <w:szCs w:val="18"/>
              </w:rPr>
              <w:t>ერთ</w:t>
            </w:r>
            <w:r w:rsidRPr="008E590F">
              <w:rPr>
                <w:rFonts w:ascii="Arial" w:hAnsi="Arial" w:cs="Arial"/>
                <w:color w:val="000000"/>
                <w:sz w:val="18"/>
                <w:szCs w:val="18"/>
              </w:rPr>
              <w:t xml:space="preserve"> </w:t>
            </w:r>
            <w:r w:rsidRPr="008E590F">
              <w:rPr>
                <w:rFonts w:ascii="Sylfaen" w:hAnsi="Sylfaen" w:cs="Sylfaen"/>
                <w:color w:val="000000"/>
                <w:sz w:val="18"/>
                <w:szCs w:val="18"/>
              </w:rPr>
              <w:t>ძირითად</w:t>
            </w:r>
            <w:r w:rsidRPr="008E590F">
              <w:rPr>
                <w:rFonts w:ascii="Arial" w:hAnsi="Arial" w:cs="Arial"/>
                <w:color w:val="000000"/>
                <w:sz w:val="18"/>
                <w:szCs w:val="18"/>
              </w:rPr>
              <w:t xml:space="preserve"> </w:t>
            </w:r>
            <w:r w:rsidRPr="008E590F">
              <w:rPr>
                <w:rFonts w:ascii="Sylfaen" w:hAnsi="Sylfaen" w:cs="Sylfaen"/>
                <w:color w:val="000000"/>
                <w:sz w:val="18"/>
                <w:szCs w:val="18"/>
              </w:rPr>
              <w:t>პრიორიტეტს</w:t>
            </w:r>
            <w:r w:rsidRPr="008E590F">
              <w:rPr>
                <w:rFonts w:ascii="Arial" w:hAnsi="Arial" w:cs="Arial"/>
                <w:color w:val="000000"/>
                <w:sz w:val="18"/>
                <w:szCs w:val="18"/>
              </w:rPr>
              <w:t xml:space="preserve"> </w:t>
            </w:r>
            <w:r w:rsidRPr="008E590F">
              <w:rPr>
                <w:rFonts w:ascii="Sylfaen" w:hAnsi="Sylfaen" w:cs="Sylfaen"/>
                <w:color w:val="000000"/>
                <w:sz w:val="18"/>
                <w:szCs w:val="18"/>
              </w:rPr>
              <w:t>სწორედ</w:t>
            </w:r>
            <w:r w:rsidRPr="008E590F">
              <w:rPr>
                <w:rFonts w:ascii="Arial" w:hAnsi="Arial" w:cs="Arial"/>
                <w:color w:val="000000"/>
                <w:sz w:val="18"/>
                <w:szCs w:val="18"/>
              </w:rPr>
              <w:t xml:space="preserve"> </w:t>
            </w:r>
            <w:r w:rsidRPr="008E590F">
              <w:rPr>
                <w:rFonts w:ascii="Sylfaen" w:hAnsi="Sylfaen" w:cs="Sylfaen"/>
                <w:color w:val="000000"/>
                <w:sz w:val="18"/>
                <w:szCs w:val="18"/>
              </w:rPr>
              <w:t>მუნიციპალიტეტში</w:t>
            </w:r>
            <w:r w:rsidRPr="008E590F">
              <w:rPr>
                <w:rFonts w:ascii="Arial" w:hAnsi="Arial" w:cs="Arial"/>
                <w:color w:val="000000"/>
                <w:sz w:val="18"/>
                <w:szCs w:val="18"/>
              </w:rPr>
              <w:t xml:space="preserve"> </w:t>
            </w:r>
            <w:r w:rsidRPr="008E590F">
              <w:rPr>
                <w:rFonts w:ascii="Sylfaen" w:hAnsi="Sylfaen" w:cs="Sylfaen"/>
                <w:color w:val="000000"/>
                <w:sz w:val="18"/>
                <w:szCs w:val="18"/>
              </w:rPr>
              <w:t>მცხოვრები</w:t>
            </w:r>
            <w:r w:rsidRPr="008E590F">
              <w:rPr>
                <w:rFonts w:ascii="Arial" w:hAnsi="Arial" w:cs="Arial"/>
                <w:color w:val="000000"/>
                <w:sz w:val="18"/>
                <w:szCs w:val="18"/>
              </w:rPr>
              <w:t xml:space="preserve"> </w:t>
            </w:r>
            <w:r w:rsidRPr="008E590F">
              <w:rPr>
                <w:rFonts w:ascii="Sylfaen" w:hAnsi="Sylfaen" w:cs="Sylfaen"/>
                <w:color w:val="000000"/>
                <w:sz w:val="18"/>
                <w:szCs w:val="18"/>
              </w:rPr>
              <w:t>ბავშვებისათვის</w:t>
            </w:r>
            <w:r w:rsidRPr="008E590F">
              <w:rPr>
                <w:rFonts w:ascii="Arial" w:hAnsi="Arial" w:cs="Arial"/>
                <w:color w:val="000000"/>
                <w:sz w:val="18"/>
                <w:szCs w:val="18"/>
              </w:rPr>
              <w:t xml:space="preserve"> </w:t>
            </w:r>
            <w:r w:rsidRPr="008E590F">
              <w:rPr>
                <w:rFonts w:ascii="Sylfaen" w:hAnsi="Sylfaen" w:cs="Sylfaen"/>
                <w:color w:val="000000"/>
                <w:sz w:val="18"/>
                <w:szCs w:val="18"/>
              </w:rPr>
              <w:t>სკოლამდელი</w:t>
            </w:r>
            <w:r w:rsidRPr="008E590F">
              <w:rPr>
                <w:rFonts w:ascii="Arial" w:hAnsi="Arial" w:cs="Arial"/>
                <w:color w:val="000000"/>
                <w:sz w:val="18"/>
                <w:szCs w:val="18"/>
              </w:rPr>
              <w:t xml:space="preserve"> </w:t>
            </w:r>
            <w:r w:rsidRPr="008E590F">
              <w:rPr>
                <w:rFonts w:ascii="Sylfaen" w:hAnsi="Sylfaen" w:cs="Sylfaen"/>
                <w:color w:val="000000"/>
                <w:sz w:val="18"/>
                <w:szCs w:val="18"/>
              </w:rPr>
              <w:t>აღზრდის</w:t>
            </w:r>
            <w:r w:rsidRPr="008E590F">
              <w:rPr>
                <w:rFonts w:ascii="Arial" w:hAnsi="Arial" w:cs="Arial"/>
                <w:color w:val="000000"/>
                <w:sz w:val="18"/>
                <w:szCs w:val="18"/>
              </w:rPr>
              <w:t xml:space="preserve"> </w:t>
            </w:r>
            <w:r w:rsidRPr="008E590F">
              <w:rPr>
                <w:rFonts w:ascii="Sylfaen" w:hAnsi="Sylfaen" w:cs="Sylfaen"/>
                <w:color w:val="000000"/>
                <w:sz w:val="18"/>
                <w:szCs w:val="18"/>
              </w:rPr>
              <w:t>დაწესებულებების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ხელმისაწვდომობა</w:t>
            </w:r>
            <w:r w:rsidRPr="008E590F">
              <w:rPr>
                <w:rFonts w:ascii="Arial" w:hAnsi="Arial" w:cs="Arial"/>
                <w:color w:val="000000"/>
                <w:sz w:val="18"/>
                <w:szCs w:val="18"/>
              </w:rPr>
              <w:t xml:space="preserve"> </w:t>
            </w:r>
            <w:r w:rsidRPr="008E590F">
              <w:rPr>
                <w:rFonts w:ascii="Sylfaen" w:hAnsi="Sylfaen" w:cs="Sylfaen"/>
                <w:color w:val="000000"/>
                <w:sz w:val="18"/>
                <w:szCs w:val="18"/>
              </w:rPr>
              <w:t>წარმოადგენს</w:t>
            </w:r>
            <w:r w:rsidRPr="008E590F">
              <w:rPr>
                <w:rFonts w:ascii="Arial" w:hAnsi="Arial" w:cs="Arial"/>
                <w:color w:val="000000"/>
                <w:sz w:val="18"/>
                <w:szCs w:val="18"/>
              </w:rPr>
              <w:t xml:space="preserve">.  </w:t>
            </w:r>
            <w:r w:rsidRPr="008E590F">
              <w:rPr>
                <w:rFonts w:ascii="Sylfaen" w:hAnsi="Sylfaen" w:cs="Sylfaen"/>
                <w:color w:val="000000"/>
                <w:sz w:val="18"/>
                <w:szCs w:val="18"/>
              </w:rPr>
              <w:t>პროგრამის</w:t>
            </w:r>
            <w:r w:rsidRPr="008E590F">
              <w:rPr>
                <w:rFonts w:ascii="Arial" w:hAnsi="Arial" w:cs="Arial"/>
                <w:color w:val="000000"/>
                <w:sz w:val="18"/>
                <w:szCs w:val="18"/>
              </w:rPr>
              <w:t xml:space="preserve"> </w:t>
            </w:r>
            <w:r w:rsidRPr="008E590F">
              <w:rPr>
                <w:rFonts w:ascii="Sylfaen" w:hAnsi="Sylfaen" w:cs="Sylfaen"/>
                <w:color w:val="000000"/>
                <w:sz w:val="18"/>
                <w:szCs w:val="18"/>
              </w:rPr>
              <w:t>ფარგლებში</w:t>
            </w:r>
            <w:r w:rsidRPr="008E590F">
              <w:rPr>
                <w:rFonts w:ascii="Arial" w:hAnsi="Arial" w:cs="Arial"/>
                <w:color w:val="000000"/>
                <w:sz w:val="18"/>
                <w:szCs w:val="18"/>
              </w:rPr>
              <w:t xml:space="preserve"> </w:t>
            </w:r>
            <w:r w:rsidRPr="008E590F">
              <w:rPr>
                <w:rFonts w:ascii="Sylfaen" w:hAnsi="Sylfaen" w:cs="Sylfaen"/>
                <w:color w:val="000000"/>
                <w:sz w:val="18"/>
                <w:szCs w:val="18"/>
              </w:rPr>
              <w:t>ხორციელდება</w:t>
            </w:r>
            <w:r w:rsidRPr="008E590F">
              <w:rPr>
                <w:rFonts w:ascii="Arial" w:hAnsi="Arial" w:cs="Arial"/>
                <w:color w:val="000000"/>
                <w:sz w:val="18"/>
                <w:szCs w:val="18"/>
              </w:rPr>
              <w:t xml:space="preserve"> </w:t>
            </w:r>
            <w:r w:rsidRPr="008E590F">
              <w:rPr>
                <w:rFonts w:ascii="Sylfaen" w:hAnsi="Sylfaen" w:cs="Sylfaen"/>
                <w:color w:val="000000"/>
                <w:sz w:val="18"/>
                <w:szCs w:val="18"/>
              </w:rPr>
              <w:t>ა</w:t>
            </w:r>
            <w:r w:rsidRPr="008E590F">
              <w:rPr>
                <w:rFonts w:ascii="Arial" w:hAnsi="Arial" w:cs="Arial"/>
                <w:color w:val="000000"/>
                <w:sz w:val="18"/>
                <w:szCs w:val="18"/>
              </w:rPr>
              <w:t>(</w:t>
            </w:r>
            <w:r w:rsidRPr="008E590F">
              <w:rPr>
                <w:rFonts w:ascii="Sylfaen" w:hAnsi="Sylfaen" w:cs="Sylfaen"/>
                <w:color w:val="000000"/>
                <w:sz w:val="18"/>
                <w:szCs w:val="18"/>
              </w:rPr>
              <w:t>ა</w:t>
            </w:r>
            <w:r w:rsidRPr="008E590F">
              <w:rPr>
                <w:rFonts w:ascii="Arial" w:hAnsi="Arial" w:cs="Arial"/>
                <w:color w:val="000000"/>
                <w:sz w:val="18"/>
                <w:szCs w:val="18"/>
              </w:rPr>
              <w:t>)</w:t>
            </w:r>
            <w:r w:rsidRPr="008E590F">
              <w:rPr>
                <w:rFonts w:ascii="Sylfaen" w:hAnsi="Sylfaen" w:cs="Sylfaen"/>
                <w:color w:val="000000"/>
                <w:sz w:val="18"/>
                <w:szCs w:val="18"/>
              </w:rPr>
              <w:t>იპ</w:t>
            </w:r>
            <w:r w:rsidRPr="008E590F">
              <w:rPr>
                <w:rFonts w:ascii="Arial" w:hAnsi="Arial" w:cs="Arial"/>
                <w:color w:val="000000"/>
                <w:sz w:val="18"/>
                <w:szCs w:val="18"/>
              </w:rPr>
              <w:t xml:space="preserve"> </w:t>
            </w:r>
            <w:r w:rsidRPr="008E590F">
              <w:rPr>
                <w:rFonts w:ascii="Sylfaen" w:hAnsi="Sylfaen" w:cs="Sylfaen"/>
                <w:color w:val="000000"/>
                <w:sz w:val="18"/>
                <w:szCs w:val="18"/>
              </w:rPr>
              <w:t>დმანისის</w:t>
            </w:r>
            <w:r w:rsidRPr="008E590F">
              <w:rPr>
                <w:rFonts w:ascii="Arial" w:hAnsi="Arial" w:cs="Arial"/>
                <w:color w:val="000000"/>
                <w:sz w:val="18"/>
                <w:szCs w:val="18"/>
              </w:rPr>
              <w:t xml:space="preserve"> </w:t>
            </w:r>
            <w:r w:rsidRPr="008E590F">
              <w:rPr>
                <w:rFonts w:ascii="Sylfaen" w:hAnsi="Sylfaen" w:cs="Sylfaen"/>
                <w:color w:val="000000"/>
                <w:sz w:val="18"/>
                <w:szCs w:val="18"/>
              </w:rPr>
              <w:t>სკოლამდელი</w:t>
            </w:r>
            <w:r w:rsidRPr="008E590F">
              <w:rPr>
                <w:rFonts w:ascii="Arial" w:hAnsi="Arial" w:cs="Arial"/>
                <w:color w:val="000000"/>
                <w:sz w:val="18"/>
                <w:szCs w:val="18"/>
              </w:rPr>
              <w:t xml:space="preserve"> </w:t>
            </w:r>
            <w:r w:rsidRPr="008E590F">
              <w:rPr>
                <w:rFonts w:ascii="Sylfaen" w:hAnsi="Sylfaen" w:cs="Sylfaen"/>
                <w:color w:val="000000"/>
                <w:sz w:val="18"/>
                <w:szCs w:val="18"/>
              </w:rPr>
              <w:t>აღზრდის</w:t>
            </w:r>
            <w:r w:rsidRPr="008E590F">
              <w:rPr>
                <w:rFonts w:ascii="Arial" w:hAnsi="Arial" w:cs="Arial"/>
                <w:color w:val="000000"/>
                <w:sz w:val="18"/>
                <w:szCs w:val="18"/>
              </w:rPr>
              <w:t xml:space="preserve"> </w:t>
            </w:r>
            <w:r w:rsidRPr="008E590F">
              <w:rPr>
                <w:rFonts w:ascii="Sylfaen" w:hAnsi="Sylfaen" w:cs="Sylfaen"/>
                <w:color w:val="000000"/>
                <w:sz w:val="18"/>
                <w:szCs w:val="18"/>
              </w:rPr>
              <w:t>სამსახურის</w:t>
            </w:r>
            <w:r w:rsidRPr="008E590F">
              <w:rPr>
                <w:rFonts w:ascii="Arial" w:hAnsi="Arial" w:cs="Arial"/>
                <w:color w:val="000000"/>
                <w:sz w:val="18"/>
                <w:szCs w:val="18"/>
              </w:rPr>
              <w:t xml:space="preserve"> </w:t>
            </w:r>
            <w:r w:rsidRPr="008E590F">
              <w:rPr>
                <w:rFonts w:ascii="Sylfaen" w:hAnsi="Sylfaen" w:cs="Sylfaen"/>
                <w:color w:val="000000"/>
                <w:sz w:val="18"/>
                <w:szCs w:val="18"/>
              </w:rPr>
              <w:t>დაფინანსება</w:t>
            </w:r>
            <w:r w:rsidRPr="008E590F">
              <w:rPr>
                <w:rFonts w:ascii="Arial" w:hAnsi="Arial" w:cs="Arial"/>
                <w:color w:val="000000"/>
                <w:sz w:val="18"/>
                <w:szCs w:val="18"/>
              </w:rPr>
              <w:t xml:space="preserve">. </w:t>
            </w:r>
            <w:r w:rsidRPr="008E590F">
              <w:rPr>
                <w:rFonts w:ascii="Sylfaen" w:hAnsi="Sylfaen" w:cs="Sylfaen"/>
                <w:color w:val="000000"/>
                <w:sz w:val="18"/>
                <w:szCs w:val="18"/>
              </w:rPr>
              <w:t>დღეის</w:t>
            </w:r>
            <w:r w:rsidRPr="008E590F">
              <w:rPr>
                <w:rFonts w:ascii="Arial" w:hAnsi="Arial" w:cs="Arial"/>
                <w:color w:val="000000"/>
                <w:sz w:val="18"/>
                <w:szCs w:val="18"/>
              </w:rPr>
              <w:t xml:space="preserve"> </w:t>
            </w:r>
            <w:r w:rsidRPr="008E590F">
              <w:rPr>
                <w:rFonts w:ascii="Sylfaen" w:hAnsi="Sylfaen" w:cs="Sylfaen"/>
                <w:color w:val="000000"/>
                <w:sz w:val="18"/>
                <w:szCs w:val="18"/>
              </w:rPr>
              <w:t>მდგომარეობით</w:t>
            </w:r>
            <w:r w:rsidRPr="008E590F">
              <w:rPr>
                <w:rFonts w:ascii="Arial" w:hAnsi="Arial" w:cs="Arial"/>
                <w:color w:val="000000"/>
                <w:sz w:val="18"/>
                <w:szCs w:val="18"/>
              </w:rPr>
              <w:t xml:space="preserve">  </w:t>
            </w:r>
            <w:r w:rsidRPr="008E590F">
              <w:rPr>
                <w:rFonts w:ascii="Sylfaen" w:hAnsi="Sylfaen" w:cs="Sylfaen"/>
                <w:color w:val="000000"/>
                <w:sz w:val="18"/>
                <w:szCs w:val="18"/>
              </w:rPr>
              <w:t>სკოლამდელი</w:t>
            </w:r>
            <w:r w:rsidRPr="008E590F">
              <w:rPr>
                <w:rFonts w:ascii="Arial" w:hAnsi="Arial" w:cs="Arial"/>
                <w:color w:val="000000"/>
                <w:sz w:val="18"/>
                <w:szCs w:val="18"/>
              </w:rPr>
              <w:t xml:space="preserve"> </w:t>
            </w:r>
            <w:r w:rsidRPr="008E590F">
              <w:rPr>
                <w:rFonts w:ascii="Sylfaen" w:hAnsi="Sylfaen" w:cs="Sylfaen"/>
                <w:color w:val="000000"/>
                <w:sz w:val="18"/>
                <w:szCs w:val="18"/>
              </w:rPr>
              <w:t>აღზრდის</w:t>
            </w:r>
            <w:r w:rsidRPr="008E590F">
              <w:rPr>
                <w:rFonts w:ascii="Arial" w:hAnsi="Arial" w:cs="Arial"/>
                <w:color w:val="000000"/>
                <w:sz w:val="18"/>
                <w:szCs w:val="18"/>
              </w:rPr>
              <w:t xml:space="preserve"> </w:t>
            </w:r>
            <w:r w:rsidRPr="008E590F">
              <w:rPr>
                <w:rFonts w:ascii="Sylfaen" w:hAnsi="Sylfaen" w:cs="Sylfaen"/>
                <w:color w:val="000000"/>
                <w:sz w:val="18"/>
                <w:szCs w:val="18"/>
              </w:rPr>
              <w:t>სამსახურში</w:t>
            </w:r>
            <w:r w:rsidRPr="008E590F">
              <w:rPr>
                <w:rFonts w:ascii="Arial" w:hAnsi="Arial" w:cs="Arial"/>
                <w:color w:val="000000"/>
                <w:sz w:val="18"/>
                <w:szCs w:val="18"/>
              </w:rPr>
              <w:t xml:space="preserve"> </w:t>
            </w:r>
            <w:r w:rsidRPr="008E590F">
              <w:rPr>
                <w:rFonts w:ascii="Sylfaen" w:hAnsi="Sylfaen" w:cs="Sylfaen"/>
                <w:color w:val="000000"/>
                <w:sz w:val="18"/>
                <w:szCs w:val="18"/>
              </w:rPr>
              <w:t>შედის</w:t>
            </w:r>
            <w:r w:rsidRPr="008E590F">
              <w:rPr>
                <w:rFonts w:ascii="Arial" w:hAnsi="Arial" w:cs="Arial"/>
                <w:color w:val="000000"/>
                <w:sz w:val="18"/>
                <w:szCs w:val="18"/>
              </w:rPr>
              <w:t xml:space="preserve"> 9  </w:t>
            </w:r>
            <w:r w:rsidRPr="008E590F">
              <w:rPr>
                <w:rFonts w:ascii="Sylfaen" w:hAnsi="Sylfaen" w:cs="Sylfaen"/>
                <w:color w:val="000000"/>
                <w:sz w:val="18"/>
                <w:szCs w:val="18"/>
              </w:rPr>
              <w:t>საბავშვო</w:t>
            </w:r>
            <w:r w:rsidRPr="008E590F">
              <w:rPr>
                <w:rFonts w:ascii="Arial" w:hAnsi="Arial" w:cs="Arial"/>
                <w:color w:val="000000"/>
                <w:sz w:val="18"/>
                <w:szCs w:val="18"/>
              </w:rPr>
              <w:t xml:space="preserve"> </w:t>
            </w:r>
            <w:r w:rsidRPr="008E590F">
              <w:rPr>
                <w:rFonts w:ascii="Sylfaen" w:hAnsi="Sylfaen" w:cs="Sylfaen"/>
                <w:color w:val="000000"/>
                <w:sz w:val="18"/>
                <w:szCs w:val="18"/>
              </w:rPr>
              <w:t>ბაღი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ერთი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სასკოლო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მზაობის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ჯგუფი</w:t>
            </w:r>
            <w:r w:rsidRPr="008E590F">
              <w:rPr>
                <w:rFonts w:ascii="Arial" w:hAnsi="Arial" w:cs="Arial"/>
                <w:color w:val="000000"/>
                <w:sz w:val="18"/>
                <w:szCs w:val="18"/>
              </w:rPr>
              <w:t xml:space="preserve">, </w:t>
            </w:r>
            <w:r w:rsidRPr="008E590F">
              <w:rPr>
                <w:rFonts w:ascii="Sylfaen" w:hAnsi="Sylfaen" w:cs="Sylfaen"/>
                <w:color w:val="000000"/>
                <w:sz w:val="18"/>
                <w:szCs w:val="18"/>
              </w:rPr>
              <w:t>რომელიც</w:t>
            </w:r>
            <w:r w:rsidRPr="008E590F">
              <w:rPr>
                <w:rFonts w:ascii="Arial" w:hAnsi="Arial" w:cs="Arial"/>
                <w:color w:val="000000"/>
                <w:sz w:val="18"/>
                <w:szCs w:val="18"/>
              </w:rPr>
              <w:t xml:space="preserve"> </w:t>
            </w:r>
            <w:r w:rsidRPr="008E590F">
              <w:rPr>
                <w:rFonts w:ascii="Sylfaen" w:hAnsi="Sylfaen" w:cs="Sylfaen"/>
                <w:color w:val="000000"/>
                <w:sz w:val="18"/>
                <w:szCs w:val="18"/>
              </w:rPr>
              <w:t>ემსახურება</w:t>
            </w:r>
            <w:r w:rsidRPr="008E590F">
              <w:rPr>
                <w:rFonts w:ascii="Arial" w:hAnsi="Arial" w:cs="Arial"/>
                <w:color w:val="000000"/>
                <w:sz w:val="18"/>
                <w:szCs w:val="18"/>
              </w:rPr>
              <w:t xml:space="preserve"> </w:t>
            </w:r>
            <w:r w:rsidRPr="008E590F">
              <w:rPr>
                <w:rFonts w:ascii="Sylfaen" w:hAnsi="Sylfaen" w:cs="Sylfaen"/>
                <w:color w:val="000000"/>
                <w:sz w:val="18"/>
                <w:szCs w:val="18"/>
              </w:rPr>
              <w:t>შემდეგი</w:t>
            </w:r>
            <w:r w:rsidRPr="008E590F">
              <w:rPr>
                <w:rFonts w:ascii="Arial" w:hAnsi="Arial" w:cs="Arial"/>
                <w:color w:val="000000"/>
                <w:sz w:val="18"/>
                <w:szCs w:val="18"/>
              </w:rPr>
              <w:t xml:space="preserve"> </w:t>
            </w:r>
            <w:r w:rsidRPr="008E590F">
              <w:rPr>
                <w:rFonts w:ascii="Sylfaen" w:hAnsi="Sylfaen" w:cs="Sylfaen"/>
                <w:color w:val="000000"/>
                <w:sz w:val="18"/>
                <w:szCs w:val="18"/>
              </w:rPr>
              <w:t>დასახლებების</w:t>
            </w:r>
            <w:r w:rsidRPr="008E590F">
              <w:rPr>
                <w:rFonts w:ascii="Arial" w:hAnsi="Arial" w:cs="Arial"/>
                <w:color w:val="000000"/>
                <w:sz w:val="18"/>
                <w:szCs w:val="18"/>
              </w:rPr>
              <w:t xml:space="preserve"> 3</w:t>
            </w:r>
            <w:r w:rsidRPr="008E590F">
              <w:rPr>
                <w:rFonts w:ascii="Arial" w:hAnsi="Arial" w:cs="Arial"/>
                <w:color w:val="000000"/>
                <w:sz w:val="18"/>
                <w:szCs w:val="18"/>
                <w:lang w:val="ka-GE"/>
              </w:rPr>
              <w:t xml:space="preserve">20 </w:t>
            </w:r>
            <w:r w:rsidRPr="008E590F">
              <w:rPr>
                <w:rFonts w:ascii="Sylfaen" w:hAnsi="Sylfaen" w:cs="Sylfaen"/>
                <w:color w:val="000000"/>
                <w:sz w:val="18"/>
                <w:szCs w:val="18"/>
                <w:lang w:val="ka-GE"/>
              </w:rPr>
              <w:t>ბავშვს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ქალაქ</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დმანისი</w:t>
            </w:r>
            <w:r w:rsidRPr="008E590F">
              <w:rPr>
                <w:rFonts w:ascii="Arial" w:hAnsi="Arial" w:cs="Arial"/>
                <w:color w:val="000000"/>
                <w:sz w:val="18"/>
                <w:szCs w:val="18"/>
                <w:lang w:val="ka-GE"/>
              </w:rPr>
              <w:t>,</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იაღუფლო</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ზემო</w:t>
            </w:r>
            <w:r w:rsidRPr="008E590F">
              <w:rPr>
                <w:rFonts w:ascii="Arial" w:hAnsi="Arial" w:cs="Arial"/>
                <w:color w:val="000000"/>
                <w:sz w:val="18"/>
                <w:szCs w:val="18"/>
              </w:rPr>
              <w:t xml:space="preserve"> </w:t>
            </w:r>
            <w:r w:rsidRPr="008E590F">
              <w:rPr>
                <w:rFonts w:ascii="Sylfaen" w:hAnsi="Sylfaen" w:cs="Sylfaen"/>
                <w:color w:val="000000"/>
                <w:sz w:val="18"/>
                <w:szCs w:val="18"/>
              </w:rPr>
              <w:t>ოროზმანი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დალარი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ქვემო</w:t>
            </w:r>
            <w:r w:rsidRPr="008E590F">
              <w:rPr>
                <w:rFonts w:ascii="Arial" w:hAnsi="Arial" w:cs="Arial"/>
                <w:color w:val="000000"/>
                <w:sz w:val="18"/>
                <w:szCs w:val="18"/>
              </w:rPr>
              <w:t xml:space="preserve"> </w:t>
            </w:r>
            <w:r w:rsidRPr="008E590F">
              <w:rPr>
                <w:rFonts w:ascii="Sylfaen" w:hAnsi="Sylfaen" w:cs="Sylfaen"/>
                <w:color w:val="000000"/>
                <w:sz w:val="18"/>
                <w:szCs w:val="18"/>
              </w:rPr>
              <w:t>ოროზმანი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ბაზაქლო</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კარაბულახი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განთიადი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კიზილქილისა</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ტნუსი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ჯავახი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ას</w:t>
            </w:r>
            <w:r w:rsidRPr="008E590F">
              <w:rPr>
                <w:rFonts w:ascii="Arial" w:hAnsi="Arial" w:cs="Arial"/>
                <w:color w:val="000000"/>
                <w:sz w:val="18"/>
                <w:szCs w:val="18"/>
              </w:rPr>
              <w:t xml:space="preserve"> </w:t>
            </w:r>
            <w:r w:rsidRPr="008E590F">
              <w:rPr>
                <w:rFonts w:ascii="Sylfaen" w:hAnsi="Sylfaen" w:cs="Sylfaen"/>
                <w:color w:val="000000"/>
                <w:sz w:val="18"/>
                <w:szCs w:val="18"/>
              </w:rPr>
              <w:t>კაკლიანი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ბოსლები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ვარდისუბანი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დიდი</w:t>
            </w:r>
            <w:r w:rsidRPr="008E590F">
              <w:rPr>
                <w:rFonts w:ascii="Arial" w:hAnsi="Arial" w:cs="Arial"/>
                <w:color w:val="000000"/>
                <w:sz w:val="18"/>
                <w:szCs w:val="18"/>
              </w:rPr>
              <w:t xml:space="preserve"> </w:t>
            </w:r>
            <w:r w:rsidRPr="008E590F">
              <w:rPr>
                <w:rFonts w:ascii="Sylfaen" w:hAnsi="Sylfaen" w:cs="Sylfaen"/>
                <w:color w:val="000000"/>
                <w:sz w:val="18"/>
                <w:szCs w:val="18"/>
              </w:rPr>
              <w:t>დმანისი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მაშავერა</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გომარეთი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ახა</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ველისპირი</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სოფელი</w:t>
            </w:r>
            <w:r w:rsidRPr="008E590F">
              <w:rPr>
                <w:rFonts w:ascii="Arial" w:hAnsi="Arial" w:cs="Arial"/>
                <w:color w:val="000000"/>
                <w:sz w:val="18"/>
                <w:szCs w:val="18"/>
              </w:rPr>
              <w:t xml:space="preserve"> </w:t>
            </w:r>
            <w:r w:rsidRPr="008E590F">
              <w:rPr>
                <w:rFonts w:ascii="Sylfaen" w:hAnsi="Sylfaen" w:cs="Sylfaen"/>
                <w:color w:val="000000"/>
                <w:sz w:val="18"/>
                <w:szCs w:val="18"/>
              </w:rPr>
              <w:t>განახლება</w:t>
            </w:r>
            <w:r w:rsidRPr="008E590F">
              <w:rPr>
                <w:rFonts w:ascii="Arial" w:hAnsi="Arial" w:cs="Arial"/>
                <w:color w:val="000000"/>
                <w:sz w:val="18"/>
                <w:szCs w:val="18"/>
              </w:rPr>
              <w:t xml:space="preserve"> </w:t>
            </w:r>
            <w:r w:rsidRPr="008E590F">
              <w:rPr>
                <w:rFonts w:ascii="Sylfaen" w:hAnsi="Sylfaen" w:cs="Sylfaen"/>
                <w:color w:val="000000"/>
                <w:sz w:val="18"/>
                <w:szCs w:val="18"/>
              </w:rPr>
              <w:t>და</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w:t>
            </w:r>
            <w:r w:rsidRPr="008E590F">
              <w:rPr>
                <w:rFonts w:ascii="Arial" w:hAnsi="Arial" w:cs="Arial"/>
                <w:color w:val="000000"/>
                <w:sz w:val="18"/>
                <w:szCs w:val="18"/>
              </w:rPr>
              <w:t xml:space="preserve"> </w:t>
            </w:r>
            <w:r w:rsidRPr="008E590F">
              <w:rPr>
                <w:rFonts w:ascii="Sylfaen" w:hAnsi="Sylfaen" w:cs="Sylfaen"/>
                <w:color w:val="000000"/>
                <w:sz w:val="18"/>
                <w:szCs w:val="18"/>
              </w:rPr>
              <w:t>სარკინეთი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სოფელი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კარაბულახი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სოფელი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ამამლო</w:t>
            </w:r>
            <w:r w:rsidRPr="008E590F">
              <w:rPr>
                <w:rFonts w:ascii="Arial" w:hAnsi="Arial" w:cs="Arial"/>
                <w:color w:val="000000"/>
                <w:sz w:val="18"/>
                <w:szCs w:val="18"/>
              </w:rPr>
              <w:t>.  202</w:t>
            </w:r>
            <w:r w:rsidRPr="008E590F">
              <w:rPr>
                <w:rFonts w:ascii="Arial" w:hAnsi="Arial" w:cs="Arial"/>
                <w:color w:val="000000"/>
                <w:sz w:val="18"/>
                <w:szCs w:val="18"/>
                <w:lang w:val="ka-GE"/>
              </w:rPr>
              <w:t>1</w:t>
            </w:r>
            <w:r w:rsidRPr="008E590F">
              <w:rPr>
                <w:rFonts w:ascii="Arial" w:hAnsi="Arial" w:cs="Arial"/>
                <w:color w:val="000000"/>
                <w:sz w:val="18"/>
                <w:szCs w:val="18"/>
              </w:rPr>
              <w:t>-202</w:t>
            </w:r>
            <w:r w:rsidRPr="008E590F">
              <w:rPr>
                <w:rFonts w:ascii="Arial" w:hAnsi="Arial" w:cs="Arial"/>
                <w:color w:val="000000"/>
                <w:sz w:val="18"/>
                <w:szCs w:val="18"/>
                <w:lang w:val="ka-GE"/>
              </w:rPr>
              <w:t>2</w:t>
            </w:r>
            <w:r w:rsidR="002D5781">
              <w:rPr>
                <w:rFonts w:asciiTheme="minorHAnsi" w:hAnsiTheme="minorHAnsi" w:cs="Arial"/>
                <w:color w:val="000000"/>
                <w:sz w:val="18"/>
                <w:szCs w:val="18"/>
                <w:lang w:val="ka-GE"/>
              </w:rPr>
              <w:t>-2023</w:t>
            </w:r>
            <w:r w:rsidRPr="008E590F">
              <w:rPr>
                <w:rFonts w:ascii="Arial" w:hAnsi="Arial" w:cs="Arial"/>
                <w:color w:val="000000"/>
                <w:sz w:val="18"/>
                <w:szCs w:val="18"/>
              </w:rPr>
              <w:t xml:space="preserve"> </w:t>
            </w:r>
            <w:r w:rsidRPr="008E590F">
              <w:rPr>
                <w:rFonts w:ascii="Sylfaen" w:hAnsi="Sylfaen" w:cs="Sylfaen"/>
                <w:color w:val="000000"/>
                <w:sz w:val="18"/>
                <w:szCs w:val="18"/>
              </w:rPr>
              <w:t>წლებში</w:t>
            </w:r>
            <w:r w:rsidRPr="008E590F">
              <w:rPr>
                <w:rFonts w:ascii="Arial" w:hAnsi="Arial" w:cs="Arial"/>
                <w:color w:val="000000"/>
                <w:sz w:val="18"/>
                <w:szCs w:val="18"/>
              </w:rPr>
              <w:t xml:space="preserve"> </w:t>
            </w:r>
            <w:r w:rsidRPr="008E590F">
              <w:rPr>
                <w:rFonts w:ascii="Sylfaen" w:hAnsi="Sylfaen" w:cs="Sylfaen"/>
                <w:color w:val="000000"/>
                <w:sz w:val="18"/>
                <w:szCs w:val="18"/>
              </w:rPr>
              <w:t>განხორციელდა</w:t>
            </w:r>
            <w:r w:rsidRPr="008E590F">
              <w:rPr>
                <w:rFonts w:ascii="Arial" w:hAnsi="Arial" w:cs="Arial"/>
                <w:color w:val="000000"/>
                <w:sz w:val="18"/>
                <w:szCs w:val="18"/>
              </w:rPr>
              <w:t xml:space="preserve"> </w:t>
            </w:r>
            <w:r w:rsidRPr="008E590F">
              <w:rPr>
                <w:rFonts w:ascii="Sylfaen" w:hAnsi="Sylfaen" w:cs="Sylfaen"/>
                <w:color w:val="000000"/>
                <w:sz w:val="18"/>
                <w:szCs w:val="18"/>
              </w:rPr>
              <w:t>ქალაქ</w:t>
            </w:r>
            <w:r w:rsidRPr="008E590F">
              <w:rPr>
                <w:rFonts w:ascii="Arial" w:hAnsi="Arial" w:cs="Arial"/>
                <w:color w:val="000000"/>
                <w:sz w:val="18"/>
                <w:szCs w:val="18"/>
              </w:rPr>
              <w:t xml:space="preserve"> </w:t>
            </w:r>
            <w:r w:rsidRPr="008E590F">
              <w:rPr>
                <w:rFonts w:ascii="Sylfaen" w:hAnsi="Sylfaen" w:cs="Sylfaen"/>
                <w:color w:val="000000"/>
                <w:sz w:val="18"/>
                <w:szCs w:val="18"/>
              </w:rPr>
              <w:t>დმანისის</w:t>
            </w:r>
            <w:r w:rsidRPr="008E590F">
              <w:rPr>
                <w:rFonts w:ascii="Arial" w:hAnsi="Arial" w:cs="Arial"/>
                <w:color w:val="000000"/>
                <w:sz w:val="18"/>
                <w:szCs w:val="18"/>
              </w:rPr>
              <w:t xml:space="preserve"> N1, N2, </w:t>
            </w:r>
            <w:r w:rsidRPr="008E590F">
              <w:rPr>
                <w:rFonts w:ascii="Sylfaen" w:hAnsi="Sylfaen" w:cs="Sylfaen"/>
                <w:color w:val="000000"/>
                <w:sz w:val="18"/>
                <w:szCs w:val="18"/>
              </w:rPr>
              <w:t>სოფელ</w:t>
            </w:r>
            <w:r w:rsidRPr="008E590F">
              <w:rPr>
                <w:rFonts w:ascii="Arial" w:hAnsi="Arial" w:cs="Arial"/>
                <w:color w:val="000000"/>
                <w:sz w:val="18"/>
                <w:szCs w:val="18"/>
              </w:rPr>
              <w:t xml:space="preserve"> </w:t>
            </w:r>
            <w:r w:rsidRPr="008E590F">
              <w:rPr>
                <w:rFonts w:ascii="Sylfaen" w:hAnsi="Sylfaen" w:cs="Sylfaen"/>
                <w:color w:val="000000"/>
                <w:sz w:val="18"/>
                <w:szCs w:val="18"/>
              </w:rPr>
              <w:t>ჯავახის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rPr>
              <w:t>სოფელ</w:t>
            </w:r>
            <w:r w:rsidRPr="008E590F">
              <w:rPr>
                <w:rFonts w:ascii="Arial" w:hAnsi="Arial" w:cs="Arial"/>
                <w:color w:val="000000"/>
                <w:sz w:val="18"/>
                <w:szCs w:val="18"/>
              </w:rPr>
              <w:t xml:space="preserve"> </w:t>
            </w:r>
            <w:r w:rsidRPr="008E590F">
              <w:rPr>
                <w:rFonts w:ascii="Sylfaen" w:hAnsi="Sylfaen" w:cs="Sylfaen"/>
                <w:color w:val="000000"/>
                <w:sz w:val="18"/>
                <w:szCs w:val="18"/>
              </w:rPr>
              <w:t>განთიადი</w:t>
            </w:r>
            <w:r w:rsidRPr="008E590F">
              <w:rPr>
                <w:rFonts w:ascii="Sylfaen" w:hAnsi="Sylfaen" w:cs="Sylfaen"/>
                <w:color w:val="000000"/>
                <w:sz w:val="18"/>
                <w:szCs w:val="18"/>
                <w:lang w:val="ka-GE"/>
              </w:rPr>
              <w:t>ს</w:t>
            </w:r>
            <w:r w:rsidRPr="008E590F">
              <w:rPr>
                <w:rFonts w:ascii="Arial" w:hAnsi="Arial" w:cs="Arial"/>
                <w:color w:val="000000"/>
                <w:sz w:val="18"/>
                <w:szCs w:val="18"/>
                <w:lang w:val="ka-GE"/>
              </w:rPr>
              <w:t>,</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w:t>
            </w:r>
            <w:r w:rsidRPr="008E590F">
              <w:rPr>
                <w:rFonts w:ascii="Arial" w:hAnsi="Arial" w:cs="Arial"/>
                <w:color w:val="000000"/>
                <w:sz w:val="18"/>
                <w:szCs w:val="18"/>
              </w:rPr>
              <w:t xml:space="preserve"> </w:t>
            </w:r>
            <w:r w:rsidRPr="008E590F">
              <w:rPr>
                <w:rFonts w:ascii="Sylfaen" w:hAnsi="Sylfaen" w:cs="Sylfaen"/>
                <w:color w:val="000000"/>
                <w:sz w:val="18"/>
                <w:szCs w:val="18"/>
              </w:rPr>
              <w:t>მაშავერას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სოფელ</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ვარდისუბნის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სოფელ</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სარკინეთის</w:t>
            </w:r>
            <w:r w:rsidRPr="008E590F">
              <w:rPr>
                <w:rFonts w:ascii="Arial" w:hAnsi="Arial" w:cs="Arial"/>
                <w:color w:val="000000"/>
                <w:sz w:val="18"/>
                <w:szCs w:val="18"/>
              </w:rPr>
              <w:t xml:space="preserve">,  </w:t>
            </w:r>
            <w:r w:rsidR="002D5781">
              <w:rPr>
                <w:rFonts w:ascii="Sylfaen" w:hAnsi="Sylfaen" w:cs="Arial"/>
                <w:color w:val="000000"/>
                <w:sz w:val="18"/>
                <w:szCs w:val="18"/>
                <w:lang w:val="ka-GE"/>
              </w:rPr>
              <w:t xml:space="preserve">გომარეთის </w:t>
            </w:r>
            <w:r w:rsidRPr="008E590F">
              <w:rPr>
                <w:rFonts w:ascii="Sylfaen" w:hAnsi="Sylfaen" w:cs="Sylfaen"/>
                <w:color w:val="000000"/>
                <w:sz w:val="18"/>
                <w:szCs w:val="18"/>
              </w:rPr>
              <w:t>საბავშვო</w:t>
            </w:r>
            <w:r w:rsidRPr="008E590F">
              <w:rPr>
                <w:rFonts w:ascii="Arial" w:hAnsi="Arial" w:cs="Arial"/>
                <w:color w:val="000000"/>
                <w:sz w:val="18"/>
                <w:szCs w:val="18"/>
              </w:rPr>
              <w:t xml:space="preserve"> </w:t>
            </w:r>
            <w:r w:rsidRPr="008E590F">
              <w:rPr>
                <w:rFonts w:ascii="Sylfaen" w:hAnsi="Sylfaen" w:cs="Sylfaen"/>
                <w:color w:val="000000"/>
                <w:sz w:val="18"/>
                <w:szCs w:val="18"/>
              </w:rPr>
              <w:t>ბაღების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სრული</w:t>
            </w:r>
            <w:r w:rsidRPr="008E590F">
              <w:rPr>
                <w:rFonts w:ascii="Arial" w:hAnsi="Arial" w:cs="Arial"/>
                <w:color w:val="000000"/>
                <w:sz w:val="18"/>
                <w:szCs w:val="18"/>
              </w:rPr>
              <w:t xml:space="preserve"> </w:t>
            </w:r>
            <w:r w:rsidRPr="008E590F">
              <w:rPr>
                <w:rFonts w:ascii="Sylfaen" w:hAnsi="Sylfaen" w:cs="Sylfaen"/>
                <w:color w:val="000000"/>
                <w:sz w:val="18"/>
                <w:szCs w:val="18"/>
              </w:rPr>
              <w:t>რეაბილიტაცია</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w:t>
            </w:r>
            <w:r w:rsidRPr="008E590F">
              <w:rPr>
                <w:rFonts w:ascii="Arial" w:hAnsi="Arial" w:cs="Arial"/>
                <w:color w:val="000000"/>
                <w:sz w:val="18"/>
                <w:szCs w:val="18"/>
              </w:rPr>
              <w:t xml:space="preserve"> </w:t>
            </w:r>
            <w:r w:rsidRPr="008E590F">
              <w:rPr>
                <w:rFonts w:ascii="Sylfaen" w:hAnsi="Sylfaen" w:cs="Sylfaen"/>
                <w:color w:val="000000"/>
                <w:sz w:val="18"/>
                <w:szCs w:val="18"/>
              </w:rPr>
              <w:t>გომარეთის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rPr>
              <w:t>სრული</w:t>
            </w:r>
            <w:r w:rsidRPr="008E590F">
              <w:rPr>
                <w:rFonts w:ascii="Arial" w:hAnsi="Arial" w:cs="Arial"/>
                <w:color w:val="000000"/>
                <w:sz w:val="18"/>
                <w:szCs w:val="18"/>
              </w:rPr>
              <w:t xml:space="preserve"> </w:t>
            </w:r>
            <w:r w:rsidRPr="008E590F">
              <w:rPr>
                <w:rFonts w:ascii="Sylfaen" w:hAnsi="Sylfaen" w:cs="Sylfaen"/>
                <w:color w:val="000000"/>
                <w:sz w:val="18"/>
                <w:szCs w:val="18"/>
              </w:rPr>
              <w:t>რეაბილიტაცია</w:t>
            </w:r>
            <w:r w:rsidRPr="008E590F">
              <w:rPr>
                <w:rFonts w:ascii="Arial" w:hAnsi="Arial" w:cs="Arial"/>
                <w:color w:val="000000"/>
                <w:sz w:val="18"/>
                <w:szCs w:val="18"/>
              </w:rPr>
              <w:t xml:space="preserve">.. </w:t>
            </w:r>
            <w:r w:rsidRPr="008E590F">
              <w:rPr>
                <w:rFonts w:ascii="Arial" w:hAnsi="Arial" w:cs="Arial"/>
                <w:color w:val="000000"/>
                <w:sz w:val="18"/>
                <w:szCs w:val="18"/>
                <w:lang w:val="ka-GE"/>
              </w:rPr>
              <w:t xml:space="preserve">2023 </w:t>
            </w:r>
            <w:r w:rsidRPr="008E590F">
              <w:rPr>
                <w:rFonts w:ascii="Sylfaen" w:hAnsi="Sylfaen" w:cs="Sylfaen"/>
                <w:color w:val="000000"/>
                <w:sz w:val="18"/>
                <w:szCs w:val="18"/>
                <w:lang w:val="ka-GE"/>
              </w:rPr>
              <w:t>წლიდან</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სოფელ</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ამამლოში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ფუნქციონირებს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სასკოლო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მზაობის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ერთი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ჯგუფი</w:t>
            </w:r>
            <w:r w:rsidRPr="008E590F">
              <w:rPr>
                <w:rFonts w:ascii="Arial" w:hAnsi="Arial" w:cs="Arial"/>
                <w:color w:val="000000"/>
                <w:sz w:val="18"/>
                <w:szCs w:val="18"/>
                <w:lang w:val="ka-GE"/>
              </w:rPr>
              <w:t xml:space="preserve">, </w:t>
            </w:r>
            <w:r w:rsidRPr="008E590F">
              <w:rPr>
                <w:rFonts w:ascii="Sylfaen" w:hAnsi="Sylfaen" w:cs="Sylfaen"/>
                <w:color w:val="000000"/>
                <w:sz w:val="18"/>
                <w:szCs w:val="18"/>
              </w:rPr>
              <w:t>სკოლამდელი</w:t>
            </w:r>
            <w:r w:rsidRPr="008E590F">
              <w:rPr>
                <w:rFonts w:ascii="Arial" w:hAnsi="Arial" w:cs="Arial"/>
                <w:color w:val="000000"/>
                <w:sz w:val="18"/>
                <w:szCs w:val="18"/>
              </w:rPr>
              <w:t xml:space="preserve"> </w:t>
            </w:r>
            <w:r w:rsidRPr="008E590F">
              <w:rPr>
                <w:rFonts w:ascii="Sylfaen" w:hAnsi="Sylfaen" w:cs="Sylfaen"/>
                <w:color w:val="000000"/>
                <w:sz w:val="18"/>
                <w:szCs w:val="18"/>
              </w:rPr>
              <w:t>აღზრდისა</w:t>
            </w:r>
            <w:r w:rsidRPr="008E590F">
              <w:rPr>
                <w:rFonts w:ascii="Arial" w:hAnsi="Arial" w:cs="Arial"/>
                <w:color w:val="000000"/>
                <w:sz w:val="18"/>
                <w:szCs w:val="18"/>
              </w:rPr>
              <w:t xml:space="preserve"> </w:t>
            </w:r>
            <w:r w:rsidRPr="008E590F">
              <w:rPr>
                <w:rFonts w:ascii="Sylfaen" w:hAnsi="Sylfaen" w:cs="Sylfaen"/>
                <w:color w:val="000000"/>
                <w:sz w:val="18"/>
                <w:szCs w:val="18"/>
              </w:rPr>
              <w:t>და</w:t>
            </w:r>
            <w:r w:rsidRPr="008E590F">
              <w:rPr>
                <w:rFonts w:ascii="Arial" w:hAnsi="Arial" w:cs="Arial"/>
                <w:color w:val="000000"/>
                <w:sz w:val="18"/>
                <w:szCs w:val="18"/>
              </w:rPr>
              <w:t xml:space="preserve"> </w:t>
            </w:r>
            <w:r w:rsidRPr="008E590F">
              <w:rPr>
                <w:rFonts w:ascii="Sylfaen" w:hAnsi="Sylfaen" w:cs="Sylfaen"/>
                <w:color w:val="000000"/>
                <w:sz w:val="18"/>
                <w:szCs w:val="18"/>
              </w:rPr>
              <w:t>განათლების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ხელმისაწვდომობის</w:t>
            </w:r>
            <w:r w:rsidRPr="008E590F">
              <w:rPr>
                <w:rFonts w:ascii="Arial" w:hAnsi="Arial" w:cs="Arial"/>
                <w:color w:val="000000"/>
                <w:sz w:val="18"/>
                <w:szCs w:val="18"/>
              </w:rPr>
              <w:t xml:space="preserve"> </w:t>
            </w:r>
            <w:r w:rsidRPr="008E590F">
              <w:rPr>
                <w:rFonts w:ascii="Sylfaen" w:hAnsi="Sylfaen" w:cs="Sylfaen"/>
                <w:color w:val="000000"/>
                <w:sz w:val="18"/>
                <w:szCs w:val="18"/>
              </w:rPr>
              <w:t>გაზრდის</w:t>
            </w:r>
            <w:r w:rsidRPr="008E590F">
              <w:rPr>
                <w:rFonts w:ascii="Arial" w:hAnsi="Arial" w:cs="Arial"/>
                <w:color w:val="000000"/>
                <w:sz w:val="18"/>
                <w:szCs w:val="18"/>
              </w:rPr>
              <w:t xml:space="preserve"> </w:t>
            </w:r>
            <w:r w:rsidRPr="008E590F">
              <w:rPr>
                <w:rFonts w:ascii="Sylfaen" w:hAnsi="Sylfaen" w:cs="Sylfaen"/>
                <w:color w:val="000000"/>
                <w:sz w:val="18"/>
                <w:szCs w:val="18"/>
              </w:rPr>
              <w:t>მიზნით</w:t>
            </w:r>
            <w:r w:rsidRPr="008E590F">
              <w:rPr>
                <w:rFonts w:ascii="Arial" w:hAnsi="Arial" w:cs="Arial"/>
                <w:color w:val="000000"/>
                <w:sz w:val="18"/>
                <w:szCs w:val="18"/>
              </w:rPr>
              <w:t xml:space="preserve"> </w:t>
            </w:r>
            <w:r w:rsidRPr="008E590F">
              <w:rPr>
                <w:rFonts w:ascii="Sylfaen" w:hAnsi="Sylfaen" w:cs="Sylfaen"/>
                <w:color w:val="000000"/>
                <w:sz w:val="18"/>
                <w:szCs w:val="18"/>
              </w:rPr>
              <w:t>დაგეგმილია</w:t>
            </w:r>
            <w:r w:rsidRPr="008E590F">
              <w:rPr>
                <w:rFonts w:ascii="Arial" w:hAnsi="Arial" w:cs="Arial"/>
                <w:color w:val="000000"/>
                <w:sz w:val="18"/>
                <w:szCs w:val="18"/>
              </w:rPr>
              <w:t xml:space="preserve"> </w:t>
            </w:r>
            <w:r w:rsidRPr="008E590F">
              <w:rPr>
                <w:rFonts w:ascii="Sylfaen" w:hAnsi="Sylfaen" w:cs="Sylfaen"/>
                <w:color w:val="000000"/>
                <w:sz w:val="18"/>
                <w:szCs w:val="18"/>
                <w:lang w:val="ka-GE"/>
              </w:rPr>
              <w:t>ორი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სასკოლო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მზაობის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ჯგუფის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გახსნა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rPr>
              <w:t>ახალი</w:t>
            </w:r>
            <w:r w:rsidRPr="008E590F">
              <w:rPr>
                <w:rFonts w:ascii="Arial" w:hAnsi="Arial" w:cs="Arial"/>
                <w:color w:val="000000"/>
                <w:sz w:val="18"/>
                <w:szCs w:val="18"/>
              </w:rPr>
              <w:t xml:space="preserve"> </w:t>
            </w:r>
            <w:r w:rsidRPr="008E590F">
              <w:rPr>
                <w:rFonts w:ascii="Sylfaen" w:hAnsi="Sylfaen" w:cs="Sylfaen"/>
                <w:color w:val="000000"/>
                <w:sz w:val="18"/>
                <w:szCs w:val="18"/>
              </w:rPr>
              <w:t>საბავშვო</w:t>
            </w:r>
            <w:r w:rsidRPr="008E590F">
              <w:rPr>
                <w:rFonts w:ascii="Arial" w:hAnsi="Arial" w:cs="Arial"/>
                <w:color w:val="000000"/>
                <w:sz w:val="18"/>
                <w:szCs w:val="18"/>
              </w:rPr>
              <w:t xml:space="preserve"> </w:t>
            </w:r>
            <w:r w:rsidRPr="008E590F">
              <w:rPr>
                <w:rFonts w:ascii="Sylfaen" w:hAnsi="Sylfaen" w:cs="Sylfaen"/>
                <w:color w:val="000000"/>
                <w:sz w:val="18"/>
                <w:szCs w:val="18"/>
              </w:rPr>
              <w:t>ბაღების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მშენებლობა</w:t>
            </w:r>
            <w:r w:rsidRPr="008E590F">
              <w:rPr>
                <w:rFonts w:ascii="Arial" w:hAnsi="Arial" w:cs="Arial"/>
                <w:color w:val="000000"/>
                <w:sz w:val="18"/>
                <w:szCs w:val="18"/>
              </w:rPr>
              <w:t xml:space="preserve"> </w:t>
            </w:r>
            <w:r w:rsidRPr="008E590F">
              <w:rPr>
                <w:rFonts w:ascii="Sylfaen" w:hAnsi="Sylfaen" w:cs="Sylfaen"/>
                <w:color w:val="000000"/>
                <w:sz w:val="18"/>
                <w:szCs w:val="18"/>
              </w:rPr>
              <w:t>სოფელ</w:t>
            </w:r>
            <w:r w:rsidRPr="008E590F">
              <w:rPr>
                <w:rFonts w:ascii="Arial" w:hAnsi="Arial" w:cs="Arial"/>
                <w:color w:val="000000"/>
                <w:sz w:val="18"/>
                <w:szCs w:val="18"/>
              </w:rPr>
              <w:t xml:space="preserve"> </w:t>
            </w:r>
            <w:r w:rsidRPr="008E590F">
              <w:rPr>
                <w:rFonts w:ascii="Sylfaen" w:hAnsi="Sylfaen" w:cs="Sylfaen"/>
                <w:color w:val="000000"/>
                <w:sz w:val="18"/>
                <w:szCs w:val="18"/>
              </w:rPr>
              <w:t>ბოსლებშ</w:t>
            </w:r>
            <w:r w:rsidRPr="008E590F">
              <w:rPr>
                <w:rFonts w:ascii="Sylfaen" w:hAnsi="Sylfaen" w:cs="Sylfaen"/>
                <w:color w:val="000000"/>
                <w:sz w:val="18"/>
                <w:szCs w:val="18"/>
                <w:lang w:val="ka-GE"/>
              </w:rPr>
              <w:t>ი</w:t>
            </w:r>
            <w:r w:rsidRPr="008E590F">
              <w:rPr>
                <w:rFonts w:ascii="Arial" w:hAnsi="Arial" w:cs="Arial"/>
                <w:color w:val="000000"/>
                <w:sz w:val="18"/>
                <w:szCs w:val="18"/>
                <w:lang w:val="ka-GE"/>
              </w:rPr>
              <w:t>,</w:t>
            </w:r>
            <w:r w:rsidRPr="008E590F">
              <w:rPr>
                <w:rFonts w:ascii="Arial" w:hAnsi="Arial" w:cs="Arial"/>
                <w:color w:val="000000"/>
                <w:sz w:val="18"/>
                <w:szCs w:val="18"/>
              </w:rPr>
              <w:t xml:space="preserve"> </w:t>
            </w:r>
            <w:r w:rsidRPr="008E590F">
              <w:rPr>
                <w:rFonts w:ascii="Sylfaen" w:hAnsi="Sylfaen" w:cs="Sylfaen"/>
                <w:color w:val="000000"/>
                <w:sz w:val="18"/>
                <w:szCs w:val="18"/>
              </w:rPr>
              <w:t>ასევე</w:t>
            </w:r>
            <w:r w:rsidRPr="008E590F">
              <w:rPr>
                <w:rFonts w:ascii="Arial" w:hAnsi="Arial" w:cs="Arial"/>
                <w:color w:val="000000"/>
                <w:sz w:val="18"/>
                <w:szCs w:val="18"/>
                <w:lang w:val="ka-GE"/>
              </w:rPr>
              <w:t>,</w:t>
            </w:r>
            <w:r w:rsidRPr="008E590F">
              <w:rPr>
                <w:rFonts w:ascii="Arial" w:hAnsi="Arial" w:cs="Arial"/>
                <w:color w:val="000000"/>
                <w:sz w:val="18"/>
                <w:szCs w:val="18"/>
              </w:rPr>
              <w:t xml:space="preserve"> </w:t>
            </w:r>
            <w:r w:rsidRPr="008E590F">
              <w:rPr>
                <w:rFonts w:ascii="Sylfaen" w:hAnsi="Sylfaen" w:cs="Sylfaen"/>
                <w:color w:val="000000"/>
                <w:sz w:val="18"/>
                <w:szCs w:val="18"/>
              </w:rPr>
              <w:t>ეთნიკურად</w:t>
            </w:r>
            <w:r w:rsidRPr="008E590F">
              <w:rPr>
                <w:rFonts w:ascii="Arial" w:hAnsi="Arial" w:cs="Arial"/>
                <w:color w:val="000000"/>
                <w:sz w:val="18"/>
                <w:szCs w:val="18"/>
              </w:rPr>
              <w:t xml:space="preserve"> </w:t>
            </w:r>
            <w:r w:rsidRPr="008E590F">
              <w:rPr>
                <w:rFonts w:ascii="Sylfaen" w:hAnsi="Sylfaen" w:cs="Sylfaen"/>
                <w:color w:val="000000"/>
                <w:sz w:val="18"/>
                <w:szCs w:val="18"/>
              </w:rPr>
              <w:t>აზერბაიჯანული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rPr>
              <w:t>მოსახლეობით</w:t>
            </w:r>
            <w:r w:rsidRPr="008E590F">
              <w:rPr>
                <w:rFonts w:ascii="Arial" w:hAnsi="Arial" w:cs="Arial"/>
                <w:color w:val="000000"/>
                <w:sz w:val="18"/>
                <w:szCs w:val="18"/>
              </w:rPr>
              <w:t xml:space="preserve"> </w:t>
            </w:r>
            <w:r w:rsidRPr="008E590F">
              <w:rPr>
                <w:rFonts w:ascii="Sylfaen" w:hAnsi="Sylfaen" w:cs="Sylfaen"/>
                <w:color w:val="000000"/>
                <w:sz w:val="18"/>
                <w:szCs w:val="18"/>
              </w:rPr>
              <w:t>კომპაქტურად</w:t>
            </w:r>
            <w:r w:rsidRPr="008E590F">
              <w:rPr>
                <w:rFonts w:ascii="Arial" w:hAnsi="Arial" w:cs="Arial"/>
                <w:color w:val="000000"/>
                <w:sz w:val="18"/>
                <w:szCs w:val="18"/>
              </w:rPr>
              <w:t xml:space="preserve"> </w:t>
            </w:r>
            <w:r w:rsidRPr="008E590F">
              <w:rPr>
                <w:rFonts w:ascii="Sylfaen" w:hAnsi="Sylfaen" w:cs="Sylfaen"/>
                <w:color w:val="000000"/>
                <w:sz w:val="18"/>
                <w:szCs w:val="18"/>
              </w:rPr>
              <w:t>დასახლებულ</w:t>
            </w:r>
            <w:r w:rsidRPr="008E590F">
              <w:rPr>
                <w:rFonts w:ascii="Arial" w:hAnsi="Arial" w:cs="Arial"/>
                <w:color w:val="000000"/>
                <w:sz w:val="18"/>
                <w:szCs w:val="18"/>
              </w:rPr>
              <w:t xml:space="preserve"> </w:t>
            </w:r>
            <w:r w:rsidRPr="008E590F">
              <w:rPr>
                <w:rFonts w:ascii="Sylfaen" w:hAnsi="Sylfaen" w:cs="Sylfaen"/>
                <w:color w:val="000000"/>
                <w:sz w:val="18"/>
                <w:szCs w:val="18"/>
              </w:rPr>
              <w:t>დიდ</w:t>
            </w:r>
            <w:r w:rsidRPr="008E590F">
              <w:rPr>
                <w:rFonts w:ascii="Arial" w:hAnsi="Arial" w:cs="Arial"/>
                <w:color w:val="000000"/>
                <w:sz w:val="18"/>
                <w:szCs w:val="18"/>
              </w:rPr>
              <w:t xml:space="preserve"> </w:t>
            </w:r>
            <w:r w:rsidRPr="008E590F">
              <w:rPr>
                <w:rFonts w:ascii="Sylfaen" w:hAnsi="Sylfaen" w:cs="Sylfaen"/>
                <w:color w:val="000000"/>
                <w:sz w:val="18"/>
                <w:szCs w:val="18"/>
              </w:rPr>
              <w:t>სოფლებში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როგორიც</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არის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სოფელი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ირგანჩაი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სოფელი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ამამლო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სოფელი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კარაბულახი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საბავშვო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ბაღებში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სასწავლო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პროცესი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დარეგულირებულია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ადრეული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სკოლამდელი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აღზრდისა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განათლების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სახელმწიფო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სტანდარტების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დამტკიცების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შესახებ</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საქართველოს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მთავრობის</w:t>
            </w:r>
            <w:r w:rsidRPr="008E590F">
              <w:rPr>
                <w:rFonts w:ascii="Arial" w:hAnsi="Arial" w:cs="Arial"/>
                <w:color w:val="000000"/>
                <w:sz w:val="18"/>
                <w:szCs w:val="18"/>
                <w:lang w:val="ka-GE"/>
              </w:rPr>
              <w:t xml:space="preserve"> 2017 </w:t>
            </w:r>
            <w:r w:rsidRPr="008E590F">
              <w:rPr>
                <w:rFonts w:ascii="Sylfaen" w:hAnsi="Sylfaen" w:cs="Sylfaen"/>
                <w:color w:val="000000"/>
                <w:sz w:val="18"/>
                <w:szCs w:val="18"/>
                <w:lang w:val="ka-GE"/>
              </w:rPr>
              <w:t>წლის</w:t>
            </w:r>
            <w:r w:rsidRPr="008E590F">
              <w:rPr>
                <w:rFonts w:ascii="Arial" w:hAnsi="Arial" w:cs="Arial"/>
                <w:color w:val="000000"/>
                <w:sz w:val="18"/>
                <w:szCs w:val="18"/>
                <w:lang w:val="ka-GE"/>
              </w:rPr>
              <w:t xml:space="preserve"> 30 </w:t>
            </w:r>
            <w:r w:rsidRPr="008E590F">
              <w:rPr>
                <w:rFonts w:ascii="Sylfaen" w:hAnsi="Sylfaen" w:cs="Sylfaen"/>
                <w:color w:val="000000"/>
                <w:sz w:val="18"/>
                <w:szCs w:val="18"/>
                <w:lang w:val="ka-GE"/>
              </w:rPr>
              <w:t>ოქტომბრის</w:t>
            </w:r>
            <w:r w:rsidRPr="008E590F">
              <w:rPr>
                <w:rFonts w:ascii="Arial" w:hAnsi="Arial" w:cs="Arial"/>
                <w:color w:val="000000"/>
                <w:sz w:val="18"/>
                <w:szCs w:val="18"/>
                <w:lang w:val="ka-GE"/>
              </w:rPr>
              <w:t xml:space="preserve"> #488 </w:t>
            </w:r>
            <w:r w:rsidRPr="008E590F">
              <w:rPr>
                <w:rFonts w:ascii="Sylfaen" w:hAnsi="Sylfaen" w:cs="Sylfaen"/>
                <w:color w:val="000000"/>
                <w:sz w:val="18"/>
                <w:szCs w:val="18"/>
                <w:lang w:val="ka-GE"/>
              </w:rPr>
              <w:t>დადგენილებით</w:t>
            </w:r>
            <w:r w:rsidRPr="008E590F">
              <w:rPr>
                <w:rFonts w:ascii="Arial" w:hAnsi="Arial" w:cs="Arial"/>
                <w:color w:val="000000"/>
                <w:sz w:val="18"/>
                <w:szCs w:val="18"/>
                <w:lang w:val="ka-GE"/>
              </w:rPr>
              <w:t>, "</w:t>
            </w:r>
            <w:r w:rsidRPr="008E590F">
              <w:rPr>
                <w:rFonts w:ascii="Sylfaen" w:hAnsi="Sylfaen" w:cs="Sylfaen"/>
                <w:color w:val="000000"/>
                <w:sz w:val="18"/>
                <w:szCs w:val="18"/>
                <w:lang w:val="ka-GE"/>
              </w:rPr>
              <w:t>აღმზრდელ</w:t>
            </w:r>
            <w:r w:rsidRPr="008E590F">
              <w:rPr>
                <w:rFonts w:ascii="Arial" w:hAnsi="Arial" w:cs="Arial"/>
                <w:color w:val="000000"/>
                <w:sz w:val="18"/>
                <w:szCs w:val="18"/>
                <w:lang w:val="ka-GE"/>
              </w:rPr>
              <w:t>-</w:t>
            </w:r>
            <w:r w:rsidRPr="008E590F">
              <w:rPr>
                <w:rFonts w:ascii="Sylfaen" w:hAnsi="Sylfaen" w:cs="Sylfaen"/>
                <w:color w:val="000000"/>
                <w:sz w:val="18"/>
                <w:szCs w:val="18"/>
                <w:lang w:val="ka-GE"/>
              </w:rPr>
              <w:t>პედაგოგის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სტანდარტის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დამტკიცების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შესახებ</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საქართველოს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მთავრობის</w:t>
            </w:r>
            <w:r w:rsidRPr="008E590F">
              <w:rPr>
                <w:rFonts w:ascii="Arial" w:hAnsi="Arial" w:cs="Arial"/>
                <w:color w:val="000000"/>
                <w:sz w:val="18"/>
                <w:szCs w:val="18"/>
                <w:lang w:val="ka-GE"/>
              </w:rPr>
              <w:t xml:space="preserve"> 2017 </w:t>
            </w:r>
            <w:r w:rsidRPr="008E590F">
              <w:rPr>
                <w:rFonts w:ascii="Sylfaen" w:hAnsi="Sylfaen" w:cs="Sylfaen"/>
                <w:color w:val="000000"/>
                <w:sz w:val="18"/>
                <w:szCs w:val="18"/>
                <w:lang w:val="ka-GE"/>
              </w:rPr>
              <w:t>წლის</w:t>
            </w:r>
            <w:r w:rsidRPr="008E590F">
              <w:rPr>
                <w:rFonts w:ascii="Arial" w:hAnsi="Arial" w:cs="Arial"/>
                <w:color w:val="000000"/>
                <w:sz w:val="18"/>
                <w:szCs w:val="18"/>
                <w:lang w:val="ka-GE"/>
              </w:rPr>
              <w:t xml:space="preserve"> 27 </w:t>
            </w:r>
            <w:r w:rsidRPr="008E590F">
              <w:rPr>
                <w:rFonts w:ascii="Sylfaen" w:hAnsi="Sylfaen" w:cs="Sylfaen"/>
                <w:color w:val="000000"/>
                <w:sz w:val="18"/>
                <w:szCs w:val="18"/>
                <w:lang w:val="ka-GE"/>
              </w:rPr>
              <w:t>ოქტომბრის</w:t>
            </w:r>
            <w:r w:rsidRPr="008E590F">
              <w:rPr>
                <w:rFonts w:ascii="Arial" w:hAnsi="Arial" w:cs="Arial"/>
                <w:color w:val="000000"/>
                <w:sz w:val="18"/>
                <w:szCs w:val="18"/>
                <w:lang w:val="ka-GE"/>
              </w:rPr>
              <w:t xml:space="preserve"> #478 </w:t>
            </w:r>
            <w:r w:rsidRPr="008E590F">
              <w:rPr>
                <w:rFonts w:ascii="Sylfaen" w:hAnsi="Sylfaen" w:cs="Sylfaen"/>
                <w:color w:val="000000"/>
                <w:sz w:val="18"/>
                <w:szCs w:val="18"/>
                <w:lang w:val="ka-GE"/>
              </w:rPr>
              <w:t>დადგენილებით</w:t>
            </w:r>
            <w:r w:rsidRPr="008E590F">
              <w:rPr>
                <w:rFonts w:ascii="Arial" w:hAnsi="Arial" w:cs="Arial"/>
                <w:color w:val="000000"/>
                <w:sz w:val="18"/>
                <w:szCs w:val="18"/>
                <w:lang w:val="ka-GE"/>
              </w:rPr>
              <w:t xml:space="preserve">, </w:t>
            </w:r>
          </w:p>
          <w:p w14:paraId="534500E1" w14:textId="77777777" w:rsidR="00A72F9B" w:rsidRPr="008E590F" w:rsidRDefault="00A72F9B" w:rsidP="00A72F9B">
            <w:pPr>
              <w:spacing w:after="240"/>
              <w:jc w:val="both"/>
              <w:rPr>
                <w:rFonts w:ascii="Arial" w:hAnsi="Arial" w:cs="Arial"/>
                <w:color w:val="000000"/>
                <w:sz w:val="18"/>
                <w:szCs w:val="18"/>
                <w:lang w:val="ka-GE"/>
              </w:rPr>
            </w:pPr>
            <w:r w:rsidRPr="008E590F">
              <w:rPr>
                <w:rFonts w:ascii="Sylfaen" w:hAnsi="Sylfaen" w:cs="Sylfaen"/>
                <w:color w:val="000000"/>
                <w:sz w:val="18"/>
                <w:szCs w:val="18"/>
                <w:lang w:val="ka-GE"/>
              </w:rPr>
              <w:t>კვების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სტანდარტი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დარეგულირებულია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ტექნიკური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რეგლამენტის</w:t>
            </w:r>
            <w:r w:rsidRPr="008E590F">
              <w:rPr>
                <w:rFonts w:ascii="Arial" w:hAnsi="Arial" w:cs="Arial"/>
                <w:color w:val="000000"/>
                <w:sz w:val="18"/>
                <w:szCs w:val="18"/>
                <w:lang w:val="ka-GE"/>
              </w:rPr>
              <w:t xml:space="preserve"> − „</w:t>
            </w:r>
            <w:r w:rsidRPr="008E590F">
              <w:rPr>
                <w:rFonts w:ascii="Sylfaen" w:hAnsi="Sylfaen" w:cs="Sylfaen"/>
                <w:color w:val="000000"/>
                <w:sz w:val="18"/>
                <w:szCs w:val="18"/>
                <w:lang w:val="ka-GE"/>
              </w:rPr>
              <w:t>ადრეული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სკოლამდელი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აღზრდისა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განათლების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დაწესებულებებში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კვების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ორგანიზებისა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რაციონის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კვებითი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ღირებულების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ნორმების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დამტკიცების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შესახებ</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საქართველოს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მთავრობის</w:t>
            </w:r>
            <w:r w:rsidRPr="008E590F">
              <w:rPr>
                <w:rFonts w:ascii="Arial" w:hAnsi="Arial" w:cs="Arial"/>
                <w:color w:val="000000"/>
                <w:sz w:val="18"/>
                <w:szCs w:val="18"/>
                <w:lang w:val="ka-GE"/>
              </w:rPr>
              <w:t xml:space="preserve"> 2017 </w:t>
            </w:r>
            <w:r w:rsidRPr="008E590F">
              <w:rPr>
                <w:rFonts w:ascii="Sylfaen" w:hAnsi="Sylfaen" w:cs="Sylfaen"/>
                <w:color w:val="000000"/>
                <w:sz w:val="18"/>
                <w:szCs w:val="18"/>
                <w:lang w:val="ka-GE"/>
              </w:rPr>
              <w:t>წლის</w:t>
            </w:r>
            <w:r w:rsidRPr="008E590F">
              <w:rPr>
                <w:rFonts w:ascii="Arial" w:hAnsi="Arial" w:cs="Arial"/>
                <w:color w:val="000000"/>
                <w:sz w:val="18"/>
                <w:szCs w:val="18"/>
                <w:lang w:val="ka-GE"/>
              </w:rPr>
              <w:t xml:space="preserve"> 30 </w:t>
            </w:r>
            <w:r w:rsidRPr="008E590F">
              <w:rPr>
                <w:rFonts w:ascii="Sylfaen" w:hAnsi="Sylfaen" w:cs="Sylfaen"/>
                <w:color w:val="000000"/>
                <w:sz w:val="18"/>
                <w:szCs w:val="18"/>
                <w:lang w:val="ka-GE"/>
              </w:rPr>
              <w:t>ოქტომბრის</w:t>
            </w:r>
            <w:r w:rsidRPr="008E590F">
              <w:rPr>
                <w:rFonts w:ascii="Arial" w:hAnsi="Arial" w:cs="Arial"/>
                <w:color w:val="000000"/>
                <w:sz w:val="18"/>
                <w:szCs w:val="18"/>
                <w:lang w:val="ka-GE"/>
              </w:rPr>
              <w:t xml:space="preserve"> #487 </w:t>
            </w:r>
            <w:r w:rsidRPr="008E590F">
              <w:rPr>
                <w:rFonts w:ascii="Sylfaen" w:hAnsi="Sylfaen" w:cs="Sylfaen"/>
                <w:color w:val="000000"/>
                <w:sz w:val="18"/>
                <w:szCs w:val="18"/>
                <w:lang w:val="ka-GE"/>
              </w:rPr>
              <w:t>დადგენილებით</w:t>
            </w:r>
            <w:r w:rsidRPr="008E590F">
              <w:rPr>
                <w:rFonts w:ascii="Arial" w:hAnsi="Arial" w:cs="Arial"/>
                <w:color w:val="000000"/>
                <w:sz w:val="18"/>
                <w:szCs w:val="18"/>
                <w:lang w:val="ka-GE"/>
              </w:rPr>
              <w:t>.</w:t>
            </w:r>
          </w:p>
          <w:p w14:paraId="193F873D" w14:textId="77777777" w:rsidR="00A72F9B" w:rsidRPr="008E590F" w:rsidRDefault="00A72F9B" w:rsidP="00A72F9B">
            <w:pPr>
              <w:spacing w:after="240"/>
              <w:jc w:val="both"/>
              <w:rPr>
                <w:rFonts w:ascii="Arial" w:hAnsi="Arial" w:cs="Arial"/>
                <w:color w:val="000000"/>
                <w:sz w:val="18"/>
                <w:szCs w:val="18"/>
                <w:lang w:val="ka-GE"/>
              </w:rPr>
            </w:pPr>
            <w:r w:rsidRPr="008E590F">
              <w:rPr>
                <w:rFonts w:ascii="Sylfaen" w:hAnsi="Sylfaen" w:cs="Sylfaen"/>
                <w:color w:val="000000"/>
                <w:sz w:val="18"/>
                <w:szCs w:val="18"/>
                <w:lang w:val="ka-GE"/>
              </w:rPr>
              <w:t>ჰიგიენის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მიმართულებით</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ტექნიკური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რეგლამენტის</w:t>
            </w:r>
            <w:r w:rsidRPr="008E590F">
              <w:rPr>
                <w:rFonts w:ascii="Arial" w:hAnsi="Arial" w:cs="Arial"/>
                <w:color w:val="000000"/>
                <w:sz w:val="18"/>
                <w:szCs w:val="18"/>
                <w:lang w:val="ka-GE"/>
              </w:rPr>
              <w:t xml:space="preserve"> − </w:t>
            </w:r>
            <w:r w:rsidRPr="008E590F">
              <w:rPr>
                <w:rFonts w:ascii="Sylfaen" w:hAnsi="Sylfaen" w:cs="Sylfaen"/>
                <w:color w:val="000000"/>
                <w:sz w:val="18"/>
                <w:szCs w:val="18"/>
                <w:lang w:val="ka-GE"/>
              </w:rPr>
              <w:t>ადრეული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სკოლამდელი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აღზრდისა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განათლების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დაწესებულებების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სანიტარიული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ჰიგიენური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ნორმების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დამტკიცების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შესახებ</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საქართველოს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მთავრობის</w:t>
            </w:r>
            <w:r w:rsidRPr="008E590F">
              <w:rPr>
                <w:rFonts w:ascii="Arial" w:hAnsi="Arial" w:cs="Arial"/>
                <w:color w:val="000000"/>
                <w:sz w:val="18"/>
                <w:szCs w:val="18"/>
                <w:lang w:val="ka-GE"/>
              </w:rPr>
              <w:t xml:space="preserve"> 2017 </w:t>
            </w:r>
            <w:r w:rsidRPr="008E590F">
              <w:rPr>
                <w:rFonts w:ascii="Sylfaen" w:hAnsi="Sylfaen" w:cs="Sylfaen"/>
                <w:color w:val="000000"/>
                <w:sz w:val="18"/>
                <w:szCs w:val="18"/>
                <w:lang w:val="ka-GE"/>
              </w:rPr>
              <w:t>წლის</w:t>
            </w:r>
            <w:r w:rsidRPr="008E590F">
              <w:rPr>
                <w:rFonts w:ascii="Arial" w:hAnsi="Arial" w:cs="Arial"/>
                <w:color w:val="000000"/>
                <w:sz w:val="18"/>
                <w:szCs w:val="18"/>
                <w:lang w:val="ka-GE"/>
              </w:rPr>
              <w:t xml:space="preserve"> 27 </w:t>
            </w:r>
            <w:r w:rsidRPr="008E590F">
              <w:rPr>
                <w:rFonts w:ascii="Sylfaen" w:hAnsi="Sylfaen" w:cs="Sylfaen"/>
                <w:color w:val="000000"/>
                <w:sz w:val="18"/>
                <w:szCs w:val="18"/>
                <w:lang w:val="ka-GE"/>
              </w:rPr>
              <w:t>ოქტომბრის</w:t>
            </w:r>
            <w:r w:rsidRPr="008E590F">
              <w:rPr>
                <w:rFonts w:ascii="Arial" w:hAnsi="Arial" w:cs="Arial"/>
                <w:color w:val="000000"/>
                <w:sz w:val="18"/>
                <w:szCs w:val="18"/>
                <w:lang w:val="ka-GE"/>
              </w:rPr>
              <w:t xml:space="preserve"> #485 </w:t>
            </w:r>
            <w:r w:rsidRPr="008E590F">
              <w:rPr>
                <w:rFonts w:ascii="Sylfaen" w:hAnsi="Sylfaen" w:cs="Sylfaen"/>
                <w:color w:val="000000"/>
                <w:sz w:val="18"/>
                <w:szCs w:val="18"/>
                <w:lang w:val="ka-GE"/>
              </w:rPr>
              <w:t>დადგენილებით</w:t>
            </w:r>
            <w:r w:rsidRPr="008E590F">
              <w:rPr>
                <w:rFonts w:ascii="Arial" w:hAnsi="Arial" w:cs="Arial"/>
                <w:color w:val="000000"/>
                <w:sz w:val="18"/>
                <w:szCs w:val="18"/>
                <w:lang w:val="ka-GE"/>
              </w:rPr>
              <w:t>.</w:t>
            </w:r>
          </w:p>
          <w:p w14:paraId="3533FE49" w14:textId="77777777" w:rsidR="00A72F9B" w:rsidRPr="008E590F" w:rsidRDefault="00A72F9B" w:rsidP="00A72F9B">
            <w:pPr>
              <w:spacing w:after="240"/>
              <w:jc w:val="both"/>
              <w:rPr>
                <w:rFonts w:ascii="Arial" w:hAnsi="Arial" w:cs="Arial"/>
                <w:b/>
                <w:bCs/>
                <w:color w:val="000000"/>
                <w:sz w:val="18"/>
                <w:szCs w:val="18"/>
                <w:lang w:val="ka-GE"/>
              </w:rPr>
            </w:pPr>
            <w:r w:rsidRPr="008E590F">
              <w:rPr>
                <w:rFonts w:ascii="Sylfaen" w:hAnsi="Sylfaen" w:cs="Sylfaen"/>
                <w:color w:val="000000"/>
                <w:sz w:val="18"/>
                <w:szCs w:val="18"/>
                <w:lang w:val="ka-GE"/>
              </w:rPr>
              <w:t>სახანძრო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უსაფრთხოება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სახანძრო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უსაფრთხოების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წესებისა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პირობების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შესახებ</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ტექნიკური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რეგლამენტის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დამტკიცების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თაობაზე</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საქართველოს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მთავრობის</w:t>
            </w:r>
            <w:r w:rsidRPr="008E590F">
              <w:rPr>
                <w:rFonts w:ascii="Arial" w:hAnsi="Arial" w:cs="Arial"/>
                <w:color w:val="000000"/>
                <w:sz w:val="18"/>
                <w:szCs w:val="18"/>
                <w:lang w:val="ka-GE"/>
              </w:rPr>
              <w:t xml:space="preserve"> 2015 </w:t>
            </w:r>
            <w:r w:rsidRPr="008E590F">
              <w:rPr>
                <w:rFonts w:ascii="Sylfaen" w:hAnsi="Sylfaen" w:cs="Sylfaen"/>
                <w:color w:val="000000"/>
                <w:sz w:val="18"/>
                <w:szCs w:val="18"/>
                <w:lang w:val="ka-GE"/>
              </w:rPr>
              <w:t>წლის</w:t>
            </w:r>
            <w:r w:rsidRPr="008E590F">
              <w:rPr>
                <w:rFonts w:ascii="Arial" w:hAnsi="Arial" w:cs="Arial"/>
                <w:color w:val="000000"/>
                <w:sz w:val="18"/>
                <w:szCs w:val="18"/>
                <w:lang w:val="ka-GE"/>
              </w:rPr>
              <w:t xml:space="preserve"> 23 </w:t>
            </w:r>
            <w:r w:rsidRPr="008E590F">
              <w:rPr>
                <w:rFonts w:ascii="Sylfaen" w:hAnsi="Sylfaen" w:cs="Sylfaen"/>
                <w:color w:val="000000"/>
                <w:sz w:val="18"/>
                <w:szCs w:val="18"/>
                <w:lang w:val="ka-GE"/>
              </w:rPr>
              <w:t>ივლისის</w:t>
            </w:r>
            <w:r w:rsidRPr="008E590F">
              <w:rPr>
                <w:rFonts w:ascii="Arial" w:hAnsi="Arial" w:cs="Arial"/>
                <w:color w:val="000000"/>
                <w:sz w:val="18"/>
                <w:szCs w:val="18"/>
                <w:lang w:val="ka-GE"/>
              </w:rPr>
              <w:t xml:space="preserve"> #370 </w:t>
            </w:r>
            <w:r w:rsidRPr="008E590F">
              <w:rPr>
                <w:rFonts w:ascii="Sylfaen" w:hAnsi="Sylfaen" w:cs="Sylfaen"/>
                <w:color w:val="000000"/>
                <w:sz w:val="18"/>
                <w:szCs w:val="18"/>
                <w:lang w:val="ka-GE"/>
              </w:rPr>
              <w:t>დადგენილების</w:t>
            </w:r>
            <w:r w:rsidRPr="008E590F">
              <w:rPr>
                <w:rFonts w:ascii="Arial" w:hAnsi="Arial" w:cs="Arial"/>
                <w:color w:val="000000"/>
                <w:sz w:val="18"/>
                <w:szCs w:val="18"/>
                <w:lang w:val="ka-GE"/>
              </w:rPr>
              <w:t xml:space="preserve"> 17-</w:t>
            </w:r>
            <w:r w:rsidRPr="008E590F">
              <w:rPr>
                <w:rFonts w:ascii="Sylfaen" w:hAnsi="Sylfaen" w:cs="Sylfaen"/>
                <w:color w:val="000000"/>
                <w:sz w:val="18"/>
                <w:szCs w:val="18"/>
                <w:lang w:val="ka-GE"/>
              </w:rPr>
              <w:t>ე</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მუხლი</w:t>
            </w:r>
            <w:r w:rsidRPr="008E590F">
              <w:rPr>
                <w:rFonts w:ascii="Arial" w:hAnsi="Arial" w:cs="Arial"/>
                <w:color w:val="000000"/>
                <w:sz w:val="18"/>
                <w:szCs w:val="18"/>
                <w:lang w:val="ka-GE"/>
              </w:rPr>
              <w:t>.</w:t>
            </w:r>
          </w:p>
          <w:p w14:paraId="26AF092B" w14:textId="77777777" w:rsidR="00A72F9B" w:rsidRPr="008E590F" w:rsidRDefault="00A72F9B" w:rsidP="00A72F9B">
            <w:pPr>
              <w:pStyle w:val="TableParagraph"/>
              <w:jc w:val="both"/>
              <w:rPr>
                <w:rFonts w:ascii="Arial" w:hAnsi="Arial" w:cs="Arial"/>
                <w:sz w:val="18"/>
                <w:szCs w:val="18"/>
              </w:rPr>
            </w:pPr>
          </w:p>
        </w:tc>
      </w:tr>
      <w:tr w:rsidR="00A72F9B" w:rsidRPr="008E590F" w14:paraId="6CFFF3D6" w14:textId="77777777" w:rsidTr="00A72F9B">
        <w:trPr>
          <w:trHeight w:val="1074"/>
        </w:trPr>
        <w:tc>
          <w:tcPr>
            <w:tcW w:w="4875" w:type="dxa"/>
            <w:gridSpan w:val="2"/>
            <w:tcBorders>
              <w:bottom w:val="single" w:sz="4" w:space="0" w:color="000000"/>
              <w:right w:val="single" w:sz="4" w:space="0" w:color="000000"/>
            </w:tcBorders>
          </w:tcPr>
          <w:p w14:paraId="1A989B9B" w14:textId="77777777" w:rsidR="00A72F9B" w:rsidRPr="008E590F" w:rsidRDefault="00A72F9B" w:rsidP="00A72F9B">
            <w:pPr>
              <w:pStyle w:val="TableParagraph"/>
              <w:rPr>
                <w:rFonts w:ascii="Arial" w:hAnsi="Arial" w:cs="Arial"/>
                <w:sz w:val="18"/>
                <w:szCs w:val="18"/>
              </w:rPr>
            </w:pPr>
          </w:p>
          <w:p w14:paraId="6B9659EE" w14:textId="77777777" w:rsidR="00A72F9B" w:rsidRPr="008E590F" w:rsidRDefault="00A72F9B" w:rsidP="00A72F9B">
            <w:pPr>
              <w:pStyle w:val="TableParagraph"/>
              <w:spacing w:before="135"/>
              <w:ind w:left="1898"/>
              <w:rPr>
                <w:rFonts w:ascii="Arial" w:hAnsi="Arial" w:cs="Arial"/>
                <w:b/>
                <w:bCs/>
                <w:sz w:val="18"/>
                <w:szCs w:val="18"/>
              </w:rPr>
            </w:pPr>
            <w:r w:rsidRPr="008E590F">
              <w:rPr>
                <w:b/>
                <w:bCs/>
                <w:sz w:val="18"/>
                <w:szCs w:val="18"/>
                <w:lang w:val="ka-GE"/>
              </w:rPr>
              <w:t>ქვე</w:t>
            </w:r>
            <w:r w:rsidRPr="008E590F">
              <w:rPr>
                <w:b/>
                <w:bCs/>
                <w:sz w:val="18"/>
                <w:szCs w:val="18"/>
              </w:rPr>
              <w:t>პროგრამის</w:t>
            </w:r>
            <w:r w:rsidRPr="008E590F">
              <w:rPr>
                <w:rFonts w:ascii="Arial" w:hAnsi="Arial" w:cs="Arial"/>
                <w:b/>
                <w:bCs/>
                <w:spacing w:val="-6"/>
                <w:sz w:val="18"/>
                <w:szCs w:val="18"/>
              </w:rPr>
              <w:t xml:space="preserve"> </w:t>
            </w:r>
            <w:r w:rsidRPr="008E590F">
              <w:rPr>
                <w:b/>
                <w:bCs/>
                <w:sz w:val="18"/>
                <w:szCs w:val="18"/>
              </w:rPr>
              <w:t>დასახელება</w:t>
            </w:r>
          </w:p>
        </w:tc>
        <w:tc>
          <w:tcPr>
            <w:tcW w:w="1250" w:type="dxa"/>
            <w:tcBorders>
              <w:left w:val="single" w:sz="4" w:space="0" w:color="000000"/>
              <w:bottom w:val="single" w:sz="4" w:space="0" w:color="000000"/>
              <w:right w:val="single" w:sz="4" w:space="0" w:color="000000"/>
            </w:tcBorders>
          </w:tcPr>
          <w:p w14:paraId="0204EA63" w14:textId="77777777" w:rsidR="00A72F9B" w:rsidRPr="008E590F" w:rsidRDefault="00A72F9B" w:rsidP="00A72F9B">
            <w:pPr>
              <w:pStyle w:val="TableParagraph"/>
              <w:jc w:val="center"/>
              <w:rPr>
                <w:rFonts w:ascii="Arial" w:hAnsi="Arial" w:cs="Arial"/>
                <w:b/>
                <w:bCs/>
                <w:sz w:val="18"/>
                <w:szCs w:val="18"/>
              </w:rPr>
            </w:pPr>
          </w:p>
          <w:p w14:paraId="11A0933C" w14:textId="77777777" w:rsidR="00A72F9B" w:rsidRPr="008E590F" w:rsidRDefault="00A72F9B" w:rsidP="00A72F9B">
            <w:pPr>
              <w:pStyle w:val="TableParagraph"/>
              <w:spacing w:before="135"/>
              <w:ind w:left="431"/>
              <w:jc w:val="center"/>
              <w:rPr>
                <w:rFonts w:ascii="Arial" w:hAnsi="Arial" w:cs="Arial"/>
                <w:b/>
                <w:bCs/>
                <w:sz w:val="18"/>
                <w:szCs w:val="18"/>
              </w:rPr>
            </w:pPr>
            <w:r w:rsidRPr="008E590F">
              <w:rPr>
                <w:b/>
                <w:bCs/>
                <w:sz w:val="18"/>
                <w:szCs w:val="18"/>
              </w:rPr>
              <w:t>სულ</w:t>
            </w:r>
          </w:p>
        </w:tc>
        <w:tc>
          <w:tcPr>
            <w:tcW w:w="983" w:type="dxa"/>
            <w:tcBorders>
              <w:left w:val="single" w:sz="4" w:space="0" w:color="000000"/>
              <w:bottom w:val="single" w:sz="4" w:space="0" w:color="000000"/>
              <w:right w:val="single" w:sz="4" w:space="0" w:color="000000"/>
            </w:tcBorders>
          </w:tcPr>
          <w:p w14:paraId="583D3246" w14:textId="77777777" w:rsidR="00A72F9B" w:rsidRPr="008E590F" w:rsidRDefault="00A72F9B" w:rsidP="00A72F9B">
            <w:pPr>
              <w:pStyle w:val="TableParagraph"/>
              <w:spacing w:before="134"/>
              <w:jc w:val="center"/>
              <w:rPr>
                <w:rFonts w:ascii="Arial" w:hAnsi="Arial" w:cs="Arial"/>
                <w:b/>
                <w:bCs/>
                <w:sz w:val="18"/>
                <w:szCs w:val="18"/>
              </w:rPr>
            </w:pPr>
            <w:r w:rsidRPr="008E590F">
              <w:rPr>
                <w:rFonts w:ascii="Arial" w:hAnsi="Arial" w:cs="Arial"/>
                <w:b/>
                <w:bCs/>
                <w:sz w:val="18"/>
                <w:szCs w:val="18"/>
              </w:rPr>
              <w:t>2024</w:t>
            </w:r>
          </w:p>
          <w:p w14:paraId="3EBE913B" w14:textId="77777777" w:rsidR="00A72F9B" w:rsidRPr="008E590F" w:rsidRDefault="00A72F9B" w:rsidP="00A72F9B">
            <w:pPr>
              <w:pStyle w:val="TableParagraph"/>
              <w:spacing w:before="1"/>
              <w:ind w:left="275" w:right="103" w:hanging="137"/>
              <w:jc w:val="center"/>
              <w:rPr>
                <w:rFonts w:ascii="Arial" w:hAnsi="Arial" w:cs="Arial"/>
                <w:b/>
                <w:bCs/>
                <w:sz w:val="18"/>
                <w:szCs w:val="18"/>
              </w:rPr>
            </w:pPr>
            <w:r w:rsidRPr="008E590F">
              <w:rPr>
                <w:b/>
                <w:bCs/>
                <w:sz w:val="18"/>
                <w:szCs w:val="18"/>
              </w:rPr>
              <w:t>წელი</w:t>
            </w:r>
          </w:p>
        </w:tc>
        <w:tc>
          <w:tcPr>
            <w:tcW w:w="893" w:type="dxa"/>
            <w:tcBorders>
              <w:left w:val="single" w:sz="4" w:space="0" w:color="000000"/>
              <w:bottom w:val="single" w:sz="4" w:space="0" w:color="000000"/>
              <w:right w:val="single" w:sz="4" w:space="0" w:color="000000"/>
            </w:tcBorders>
          </w:tcPr>
          <w:p w14:paraId="2FD64A31" w14:textId="77777777" w:rsidR="00A72F9B" w:rsidRPr="008E590F" w:rsidRDefault="00A72F9B" w:rsidP="00A72F9B">
            <w:pPr>
              <w:pStyle w:val="TableParagraph"/>
              <w:spacing w:before="2"/>
              <w:ind w:left="91" w:right="75"/>
              <w:jc w:val="center"/>
              <w:rPr>
                <w:rFonts w:ascii="Arial" w:hAnsi="Arial" w:cs="Arial"/>
                <w:b/>
                <w:bCs/>
                <w:sz w:val="18"/>
                <w:szCs w:val="18"/>
              </w:rPr>
            </w:pPr>
            <w:r w:rsidRPr="008E590F">
              <w:rPr>
                <w:rFonts w:ascii="Arial" w:hAnsi="Arial" w:cs="Arial"/>
                <w:b/>
                <w:bCs/>
                <w:sz w:val="18"/>
                <w:szCs w:val="18"/>
              </w:rPr>
              <w:t>202</w:t>
            </w:r>
            <w:r w:rsidRPr="008E590F">
              <w:rPr>
                <w:rFonts w:ascii="Arial" w:hAnsi="Arial" w:cs="Arial"/>
                <w:b/>
                <w:bCs/>
                <w:w w:val="99"/>
                <w:sz w:val="18"/>
                <w:szCs w:val="18"/>
              </w:rPr>
              <w:t>5</w:t>
            </w:r>
          </w:p>
          <w:p w14:paraId="4AE917C3" w14:textId="77777777" w:rsidR="00A72F9B" w:rsidRPr="008E590F" w:rsidRDefault="00A72F9B" w:rsidP="00A72F9B">
            <w:pPr>
              <w:pStyle w:val="TableParagraph"/>
              <w:spacing w:before="2"/>
              <w:ind w:left="91" w:right="75"/>
              <w:jc w:val="center"/>
              <w:rPr>
                <w:rFonts w:ascii="Arial" w:hAnsi="Arial" w:cs="Arial"/>
                <w:b/>
                <w:bCs/>
                <w:sz w:val="18"/>
                <w:szCs w:val="18"/>
              </w:rPr>
            </w:pPr>
            <w:r w:rsidRPr="008E590F">
              <w:rPr>
                <w:b/>
                <w:bCs/>
                <w:sz w:val="18"/>
                <w:szCs w:val="18"/>
              </w:rPr>
              <w:t>წელ</w:t>
            </w:r>
            <w:r w:rsidRPr="008E590F">
              <w:rPr>
                <w:b/>
                <w:bCs/>
                <w:w w:val="99"/>
                <w:sz w:val="18"/>
                <w:szCs w:val="18"/>
              </w:rPr>
              <w:t>ი</w:t>
            </w:r>
          </w:p>
        </w:tc>
        <w:tc>
          <w:tcPr>
            <w:tcW w:w="982" w:type="dxa"/>
            <w:tcBorders>
              <w:left w:val="single" w:sz="4" w:space="0" w:color="000000"/>
              <w:bottom w:val="single" w:sz="4" w:space="0" w:color="000000"/>
              <w:right w:val="single" w:sz="4" w:space="0" w:color="000000"/>
            </w:tcBorders>
          </w:tcPr>
          <w:p w14:paraId="6B416522" w14:textId="77777777" w:rsidR="00A72F9B" w:rsidRPr="008E590F" w:rsidRDefault="00A72F9B" w:rsidP="00A72F9B">
            <w:pPr>
              <w:pStyle w:val="TableParagraph"/>
              <w:spacing w:before="2"/>
              <w:ind w:left="93" w:right="74"/>
              <w:jc w:val="center"/>
              <w:rPr>
                <w:rFonts w:ascii="Arial" w:hAnsi="Arial" w:cs="Arial"/>
                <w:b/>
                <w:bCs/>
                <w:sz w:val="18"/>
                <w:szCs w:val="18"/>
              </w:rPr>
            </w:pPr>
            <w:r w:rsidRPr="008E590F">
              <w:rPr>
                <w:rFonts w:ascii="Arial" w:hAnsi="Arial" w:cs="Arial"/>
                <w:b/>
                <w:bCs/>
                <w:sz w:val="18"/>
                <w:szCs w:val="18"/>
              </w:rPr>
              <w:t>202</w:t>
            </w:r>
            <w:r w:rsidRPr="008E590F">
              <w:rPr>
                <w:rFonts w:ascii="Arial" w:hAnsi="Arial" w:cs="Arial"/>
                <w:b/>
                <w:bCs/>
                <w:w w:val="99"/>
                <w:sz w:val="18"/>
                <w:szCs w:val="18"/>
              </w:rPr>
              <w:t>6</w:t>
            </w:r>
          </w:p>
          <w:p w14:paraId="46D1CCA0" w14:textId="77777777" w:rsidR="00A72F9B" w:rsidRPr="008E590F" w:rsidRDefault="00A72F9B" w:rsidP="00A72F9B">
            <w:pPr>
              <w:pStyle w:val="TableParagraph"/>
              <w:spacing w:line="262" w:lineRule="exact"/>
              <w:ind w:right="78"/>
              <w:jc w:val="center"/>
              <w:rPr>
                <w:rFonts w:ascii="Arial" w:hAnsi="Arial" w:cs="Arial"/>
                <w:b/>
                <w:bCs/>
                <w:sz w:val="18"/>
                <w:szCs w:val="18"/>
              </w:rPr>
            </w:pPr>
            <w:r w:rsidRPr="008E590F">
              <w:rPr>
                <w:b/>
                <w:bCs/>
                <w:sz w:val="18"/>
                <w:szCs w:val="18"/>
              </w:rPr>
              <w:t>წელ</w:t>
            </w:r>
            <w:r w:rsidRPr="008E590F">
              <w:rPr>
                <w:b/>
                <w:bCs/>
                <w:w w:val="99"/>
                <w:sz w:val="18"/>
                <w:szCs w:val="18"/>
              </w:rPr>
              <w:t>ი</w:t>
            </w:r>
          </w:p>
        </w:tc>
        <w:tc>
          <w:tcPr>
            <w:tcW w:w="880" w:type="dxa"/>
            <w:tcBorders>
              <w:left w:val="single" w:sz="4" w:space="0" w:color="000000"/>
              <w:bottom w:val="single" w:sz="4" w:space="0" w:color="000000"/>
            </w:tcBorders>
          </w:tcPr>
          <w:p w14:paraId="79A3F8F4" w14:textId="77777777" w:rsidR="00A72F9B" w:rsidRPr="008E590F" w:rsidRDefault="00A72F9B" w:rsidP="00A72F9B">
            <w:pPr>
              <w:pStyle w:val="TableParagraph"/>
              <w:spacing w:before="2"/>
              <w:ind w:left="94" w:right="69"/>
              <w:jc w:val="center"/>
              <w:rPr>
                <w:rFonts w:ascii="Arial" w:hAnsi="Arial" w:cs="Arial"/>
                <w:b/>
                <w:bCs/>
                <w:sz w:val="18"/>
                <w:szCs w:val="18"/>
              </w:rPr>
            </w:pPr>
            <w:r w:rsidRPr="008E590F">
              <w:rPr>
                <w:rFonts w:ascii="Arial" w:hAnsi="Arial" w:cs="Arial"/>
                <w:b/>
                <w:bCs/>
                <w:sz w:val="18"/>
                <w:szCs w:val="18"/>
              </w:rPr>
              <w:t>202</w:t>
            </w:r>
            <w:r w:rsidRPr="008E590F">
              <w:rPr>
                <w:rFonts w:ascii="Arial" w:hAnsi="Arial" w:cs="Arial"/>
                <w:b/>
                <w:bCs/>
                <w:w w:val="99"/>
                <w:sz w:val="18"/>
                <w:szCs w:val="18"/>
              </w:rPr>
              <w:t>7</w:t>
            </w:r>
          </w:p>
          <w:p w14:paraId="229298E3" w14:textId="77777777" w:rsidR="00A72F9B" w:rsidRPr="008E590F" w:rsidRDefault="00A72F9B" w:rsidP="00A72F9B">
            <w:pPr>
              <w:pStyle w:val="TableParagraph"/>
              <w:spacing w:before="2"/>
              <w:ind w:left="94" w:right="69"/>
              <w:jc w:val="center"/>
              <w:rPr>
                <w:rFonts w:ascii="Arial" w:hAnsi="Arial" w:cs="Arial"/>
                <w:b/>
                <w:bCs/>
                <w:sz w:val="18"/>
                <w:szCs w:val="18"/>
              </w:rPr>
            </w:pPr>
            <w:r w:rsidRPr="008E590F">
              <w:rPr>
                <w:b/>
                <w:bCs/>
                <w:sz w:val="18"/>
                <w:szCs w:val="18"/>
              </w:rPr>
              <w:t>წელ</w:t>
            </w:r>
            <w:r w:rsidRPr="008E590F">
              <w:rPr>
                <w:b/>
                <w:bCs/>
                <w:w w:val="99"/>
                <w:sz w:val="18"/>
                <w:szCs w:val="18"/>
              </w:rPr>
              <w:t>ი</w:t>
            </w:r>
          </w:p>
        </w:tc>
      </w:tr>
      <w:tr w:rsidR="00A72F9B" w:rsidRPr="008E590F" w14:paraId="7D86DF85" w14:textId="77777777" w:rsidTr="00A72F9B">
        <w:trPr>
          <w:trHeight w:val="609"/>
        </w:trPr>
        <w:tc>
          <w:tcPr>
            <w:tcW w:w="4875" w:type="dxa"/>
            <w:gridSpan w:val="2"/>
            <w:tcBorders>
              <w:top w:val="single" w:sz="4" w:space="0" w:color="000000"/>
              <w:bottom w:val="single" w:sz="4" w:space="0" w:color="000000"/>
              <w:right w:val="single" w:sz="4" w:space="0" w:color="000000"/>
            </w:tcBorders>
          </w:tcPr>
          <w:p w14:paraId="323A3B80" w14:textId="77777777" w:rsidR="00A72F9B" w:rsidRPr="008E590F" w:rsidRDefault="00A72F9B" w:rsidP="00A72F9B">
            <w:pPr>
              <w:spacing w:after="240" w:line="276" w:lineRule="auto"/>
              <w:contextualSpacing/>
              <w:jc w:val="both"/>
              <w:rPr>
                <w:rFonts w:ascii="Arial" w:hAnsi="Arial" w:cs="Arial"/>
                <w:color w:val="000000"/>
                <w:sz w:val="18"/>
                <w:szCs w:val="18"/>
                <w:lang w:val="ka-GE"/>
              </w:rPr>
            </w:pPr>
            <w:r w:rsidRPr="008E590F">
              <w:rPr>
                <w:rFonts w:ascii="Sylfaen" w:hAnsi="Sylfaen" w:cs="Sylfaen"/>
                <w:color w:val="000000"/>
                <w:sz w:val="18"/>
                <w:szCs w:val="18"/>
                <w:lang w:val="ka-GE"/>
              </w:rPr>
              <w:t>სკოლამდელი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აღზრდის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დაწესებულების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ფუნქციონირება</w:t>
            </w:r>
          </w:p>
          <w:p w14:paraId="7F09608F" w14:textId="77777777" w:rsidR="00A72F9B" w:rsidRPr="008E590F" w:rsidRDefault="00A72F9B" w:rsidP="00A72F9B">
            <w:pPr>
              <w:spacing w:after="240" w:line="276" w:lineRule="auto"/>
              <w:contextualSpacing/>
              <w:jc w:val="both"/>
              <w:rPr>
                <w:rFonts w:ascii="Arial" w:hAnsi="Arial" w:cs="Arial"/>
                <w:sz w:val="18"/>
                <w:szCs w:val="18"/>
              </w:rPr>
            </w:pPr>
            <w:r w:rsidRPr="008E590F">
              <w:rPr>
                <w:rFonts w:ascii="Sylfaen" w:hAnsi="Sylfaen" w:cs="Sylfaen"/>
                <w:color w:val="000000"/>
                <w:sz w:val="18"/>
                <w:szCs w:val="18"/>
                <w:lang w:val="ka-GE"/>
              </w:rPr>
              <w:t>ააიპ</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დმანისის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სკოლამდელი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აღზრდის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სამსახური</w:t>
            </w:r>
          </w:p>
        </w:tc>
        <w:tc>
          <w:tcPr>
            <w:tcW w:w="1250" w:type="dxa"/>
            <w:tcBorders>
              <w:top w:val="single" w:sz="4" w:space="0" w:color="000000"/>
              <w:left w:val="single" w:sz="4" w:space="0" w:color="000000"/>
              <w:bottom w:val="single" w:sz="4" w:space="0" w:color="000000"/>
              <w:right w:val="single" w:sz="4" w:space="0" w:color="000000"/>
            </w:tcBorders>
          </w:tcPr>
          <w:p w14:paraId="25CA3D98" w14:textId="77398D02" w:rsidR="00A72F9B" w:rsidRPr="00AE5EA2" w:rsidRDefault="00AE5EA2" w:rsidP="00A72F9B">
            <w:pPr>
              <w:pStyle w:val="TableParagraph"/>
              <w:jc w:val="center"/>
              <w:rPr>
                <w:rFonts w:asciiTheme="minorHAnsi" w:hAnsiTheme="minorHAnsi" w:cs="Arial"/>
                <w:sz w:val="18"/>
                <w:szCs w:val="18"/>
                <w:lang w:val="ka-GE"/>
              </w:rPr>
            </w:pPr>
            <w:r>
              <w:rPr>
                <w:rFonts w:asciiTheme="minorHAnsi" w:hAnsiTheme="minorHAnsi" w:cs="Arial"/>
                <w:sz w:val="18"/>
                <w:szCs w:val="18"/>
                <w:lang w:val="ka-GE"/>
              </w:rPr>
              <w:t>6526400</w:t>
            </w:r>
          </w:p>
        </w:tc>
        <w:tc>
          <w:tcPr>
            <w:tcW w:w="983" w:type="dxa"/>
            <w:tcBorders>
              <w:top w:val="single" w:sz="4" w:space="0" w:color="000000"/>
              <w:left w:val="single" w:sz="4" w:space="0" w:color="000000"/>
              <w:bottom w:val="single" w:sz="4" w:space="0" w:color="000000"/>
              <w:right w:val="single" w:sz="4" w:space="0" w:color="000000"/>
            </w:tcBorders>
          </w:tcPr>
          <w:p w14:paraId="5AA9BC92" w14:textId="52A4509F" w:rsidR="00A72F9B" w:rsidRPr="000426DD" w:rsidRDefault="000426DD" w:rsidP="000426DD">
            <w:pPr>
              <w:pStyle w:val="TableParagraph"/>
              <w:jc w:val="center"/>
              <w:rPr>
                <w:rFonts w:cs="Arial"/>
                <w:sz w:val="18"/>
                <w:szCs w:val="18"/>
                <w:lang w:val="ka-GE"/>
              </w:rPr>
            </w:pPr>
            <w:r>
              <w:rPr>
                <w:rFonts w:cs="Arial"/>
                <w:sz w:val="18"/>
                <w:szCs w:val="18"/>
                <w:lang w:val="ka-GE"/>
              </w:rPr>
              <w:t>1</w:t>
            </w:r>
            <w:r w:rsidR="00A72F9B" w:rsidRPr="008E590F">
              <w:rPr>
                <w:rFonts w:ascii="Arial" w:hAnsi="Arial" w:cs="Arial"/>
                <w:sz w:val="18"/>
                <w:szCs w:val="18"/>
                <w:lang w:val="ka-GE"/>
              </w:rPr>
              <w:t xml:space="preserve"> </w:t>
            </w:r>
            <w:r>
              <w:rPr>
                <w:rFonts w:cs="Arial"/>
                <w:sz w:val="18"/>
                <w:szCs w:val="18"/>
                <w:lang w:val="ka-GE"/>
              </w:rPr>
              <w:t>631 600</w:t>
            </w:r>
          </w:p>
        </w:tc>
        <w:tc>
          <w:tcPr>
            <w:tcW w:w="893" w:type="dxa"/>
            <w:tcBorders>
              <w:top w:val="single" w:sz="4" w:space="0" w:color="000000"/>
              <w:left w:val="single" w:sz="4" w:space="0" w:color="000000"/>
              <w:bottom w:val="single" w:sz="4" w:space="0" w:color="000000"/>
              <w:right w:val="single" w:sz="4" w:space="0" w:color="000000"/>
            </w:tcBorders>
          </w:tcPr>
          <w:p w14:paraId="3CB40A66" w14:textId="77A8869E" w:rsidR="00A72F9B" w:rsidRPr="00AE5EA2" w:rsidRDefault="00AE5EA2" w:rsidP="00A72F9B">
            <w:pPr>
              <w:pStyle w:val="TableParagraph"/>
              <w:jc w:val="center"/>
              <w:rPr>
                <w:rFonts w:asciiTheme="minorHAnsi" w:hAnsiTheme="minorHAnsi" w:cs="Arial"/>
                <w:sz w:val="18"/>
                <w:szCs w:val="18"/>
                <w:lang w:val="ka-GE"/>
              </w:rPr>
            </w:pPr>
            <w:r>
              <w:rPr>
                <w:rFonts w:asciiTheme="minorHAnsi" w:hAnsiTheme="minorHAnsi" w:cs="Arial"/>
                <w:sz w:val="18"/>
                <w:szCs w:val="18"/>
                <w:lang w:val="ka-GE"/>
              </w:rPr>
              <w:t>1631600</w:t>
            </w:r>
          </w:p>
        </w:tc>
        <w:tc>
          <w:tcPr>
            <w:tcW w:w="982" w:type="dxa"/>
            <w:tcBorders>
              <w:top w:val="single" w:sz="4" w:space="0" w:color="000000"/>
              <w:left w:val="single" w:sz="4" w:space="0" w:color="000000"/>
              <w:bottom w:val="single" w:sz="4" w:space="0" w:color="000000"/>
              <w:right w:val="single" w:sz="4" w:space="0" w:color="000000"/>
            </w:tcBorders>
          </w:tcPr>
          <w:p w14:paraId="61FFD154" w14:textId="5171A5F6" w:rsidR="00A72F9B" w:rsidRPr="00AE5EA2" w:rsidRDefault="00AE5EA2" w:rsidP="00A72F9B">
            <w:pPr>
              <w:pStyle w:val="TableParagraph"/>
              <w:jc w:val="center"/>
              <w:rPr>
                <w:rFonts w:asciiTheme="minorHAnsi" w:hAnsiTheme="minorHAnsi" w:cs="Arial"/>
                <w:sz w:val="18"/>
                <w:szCs w:val="18"/>
                <w:lang w:val="ka-GE"/>
              </w:rPr>
            </w:pPr>
            <w:r>
              <w:rPr>
                <w:rFonts w:asciiTheme="minorHAnsi" w:hAnsiTheme="minorHAnsi" w:cs="Arial"/>
                <w:sz w:val="18"/>
                <w:szCs w:val="18"/>
                <w:lang w:val="ka-GE"/>
              </w:rPr>
              <w:t>1631600</w:t>
            </w:r>
          </w:p>
        </w:tc>
        <w:tc>
          <w:tcPr>
            <w:tcW w:w="880" w:type="dxa"/>
            <w:tcBorders>
              <w:top w:val="single" w:sz="4" w:space="0" w:color="000000"/>
              <w:left w:val="single" w:sz="4" w:space="0" w:color="000000"/>
              <w:bottom w:val="single" w:sz="4" w:space="0" w:color="000000"/>
            </w:tcBorders>
          </w:tcPr>
          <w:p w14:paraId="2E0E8166" w14:textId="333BD55F" w:rsidR="00A72F9B" w:rsidRPr="00AE5EA2" w:rsidRDefault="00AE5EA2" w:rsidP="00A72F9B">
            <w:pPr>
              <w:pStyle w:val="TableParagraph"/>
              <w:jc w:val="center"/>
              <w:rPr>
                <w:rFonts w:asciiTheme="minorHAnsi" w:hAnsiTheme="minorHAnsi" w:cs="Arial"/>
                <w:sz w:val="18"/>
                <w:szCs w:val="18"/>
                <w:lang w:val="ka-GE"/>
              </w:rPr>
            </w:pPr>
            <w:r>
              <w:rPr>
                <w:rFonts w:asciiTheme="minorHAnsi" w:hAnsiTheme="minorHAnsi" w:cs="Arial"/>
                <w:sz w:val="18"/>
                <w:szCs w:val="18"/>
                <w:lang w:val="ka-GE"/>
              </w:rPr>
              <w:t>1631600</w:t>
            </w:r>
          </w:p>
        </w:tc>
      </w:tr>
      <w:tr w:rsidR="002D5781" w:rsidRPr="008E590F" w14:paraId="54D398B9" w14:textId="77777777" w:rsidTr="00A72F9B">
        <w:trPr>
          <w:trHeight w:val="580"/>
        </w:trPr>
        <w:tc>
          <w:tcPr>
            <w:tcW w:w="4875" w:type="dxa"/>
            <w:gridSpan w:val="2"/>
            <w:vMerge w:val="restart"/>
            <w:tcBorders>
              <w:right w:val="single" w:sz="4" w:space="0" w:color="000000"/>
            </w:tcBorders>
          </w:tcPr>
          <w:p w14:paraId="3A39FDBC" w14:textId="77777777" w:rsidR="002D5781" w:rsidRPr="008E590F" w:rsidRDefault="002D5781" w:rsidP="002D5781">
            <w:pPr>
              <w:pStyle w:val="TableParagraph"/>
              <w:spacing w:before="156"/>
              <w:ind w:right="990"/>
              <w:rPr>
                <w:rFonts w:ascii="Arial" w:hAnsi="Arial" w:cs="Arial"/>
                <w:sz w:val="18"/>
                <w:szCs w:val="18"/>
                <w:lang w:val="ka-GE"/>
              </w:rPr>
            </w:pPr>
            <w:r w:rsidRPr="008E590F">
              <w:rPr>
                <w:spacing w:val="-1"/>
                <w:sz w:val="18"/>
                <w:szCs w:val="18"/>
                <w:lang w:val="ka-GE"/>
              </w:rPr>
              <w:t>სულ</w:t>
            </w:r>
            <w:r w:rsidRPr="008E590F">
              <w:rPr>
                <w:rFonts w:ascii="Arial" w:hAnsi="Arial" w:cs="Arial"/>
                <w:spacing w:val="-1"/>
                <w:sz w:val="18"/>
                <w:szCs w:val="18"/>
                <w:lang w:val="ka-GE"/>
              </w:rPr>
              <w:t xml:space="preserve"> </w:t>
            </w:r>
            <w:r w:rsidRPr="008E590F">
              <w:rPr>
                <w:spacing w:val="-1"/>
                <w:sz w:val="18"/>
                <w:szCs w:val="18"/>
                <w:lang w:val="ka-GE"/>
              </w:rPr>
              <w:t>პროგრამა</w:t>
            </w:r>
          </w:p>
        </w:tc>
        <w:tc>
          <w:tcPr>
            <w:tcW w:w="1250" w:type="dxa"/>
            <w:vMerge w:val="restart"/>
            <w:tcBorders>
              <w:left w:val="single" w:sz="4" w:space="0" w:color="000000"/>
              <w:right w:val="single" w:sz="4" w:space="0" w:color="000000"/>
            </w:tcBorders>
          </w:tcPr>
          <w:p w14:paraId="5DC7D80E" w14:textId="3F30CBE7" w:rsidR="002D5781" w:rsidRPr="00AE5EA2" w:rsidRDefault="00AE5EA2" w:rsidP="00AE5EA2">
            <w:pPr>
              <w:pStyle w:val="TableParagraph"/>
              <w:jc w:val="center"/>
              <w:rPr>
                <w:rFonts w:asciiTheme="minorHAnsi" w:hAnsiTheme="minorHAnsi" w:cs="Arial"/>
                <w:sz w:val="18"/>
                <w:szCs w:val="18"/>
                <w:lang w:val="ka-GE"/>
              </w:rPr>
            </w:pPr>
            <w:r>
              <w:rPr>
                <w:rFonts w:asciiTheme="minorHAnsi" w:hAnsiTheme="minorHAnsi" w:cs="Arial"/>
                <w:sz w:val="18"/>
                <w:szCs w:val="18"/>
                <w:lang w:val="ka-GE"/>
              </w:rPr>
              <w:t>6526400</w:t>
            </w:r>
          </w:p>
        </w:tc>
        <w:tc>
          <w:tcPr>
            <w:tcW w:w="983" w:type="dxa"/>
            <w:vMerge w:val="restart"/>
            <w:tcBorders>
              <w:left w:val="single" w:sz="4" w:space="0" w:color="000000"/>
              <w:right w:val="single" w:sz="4" w:space="0" w:color="000000"/>
            </w:tcBorders>
          </w:tcPr>
          <w:p w14:paraId="56B88B38" w14:textId="77C6611A" w:rsidR="002D5781" w:rsidRPr="000426DD" w:rsidRDefault="000426DD" w:rsidP="00A72F9B">
            <w:pPr>
              <w:pStyle w:val="TableParagraph"/>
              <w:jc w:val="center"/>
              <w:rPr>
                <w:rFonts w:cs="Arial"/>
                <w:sz w:val="18"/>
                <w:szCs w:val="18"/>
                <w:lang w:val="ka-GE"/>
              </w:rPr>
            </w:pPr>
            <w:r>
              <w:rPr>
                <w:rFonts w:cs="Arial"/>
                <w:sz w:val="18"/>
                <w:szCs w:val="18"/>
                <w:lang w:val="ka-GE"/>
              </w:rPr>
              <w:t>1631 600</w:t>
            </w:r>
          </w:p>
        </w:tc>
        <w:tc>
          <w:tcPr>
            <w:tcW w:w="893" w:type="dxa"/>
            <w:vMerge w:val="restart"/>
            <w:tcBorders>
              <w:left w:val="single" w:sz="4" w:space="0" w:color="000000"/>
              <w:right w:val="single" w:sz="4" w:space="0" w:color="000000"/>
            </w:tcBorders>
          </w:tcPr>
          <w:p w14:paraId="00C1C009" w14:textId="4E2AC849" w:rsidR="002D5781" w:rsidRPr="00AE5EA2" w:rsidRDefault="00AE5EA2" w:rsidP="00A72F9B">
            <w:pPr>
              <w:pStyle w:val="TableParagraph"/>
              <w:jc w:val="center"/>
              <w:rPr>
                <w:rFonts w:asciiTheme="minorHAnsi" w:hAnsiTheme="minorHAnsi" w:cs="Arial"/>
                <w:sz w:val="18"/>
                <w:szCs w:val="18"/>
                <w:lang w:val="ka-GE"/>
              </w:rPr>
            </w:pPr>
            <w:r>
              <w:rPr>
                <w:rFonts w:asciiTheme="minorHAnsi" w:hAnsiTheme="minorHAnsi" w:cs="Arial"/>
                <w:sz w:val="18"/>
                <w:szCs w:val="18"/>
                <w:lang w:val="ka-GE"/>
              </w:rPr>
              <w:t>1631600</w:t>
            </w:r>
          </w:p>
        </w:tc>
        <w:tc>
          <w:tcPr>
            <w:tcW w:w="982" w:type="dxa"/>
            <w:tcBorders>
              <w:left w:val="single" w:sz="4" w:space="0" w:color="000000"/>
              <w:right w:val="single" w:sz="4" w:space="0" w:color="000000"/>
            </w:tcBorders>
          </w:tcPr>
          <w:p w14:paraId="23F0C0D5" w14:textId="5C09C7AC" w:rsidR="002D5781" w:rsidRPr="00AE5EA2" w:rsidRDefault="00AE5EA2" w:rsidP="00A72F9B">
            <w:pPr>
              <w:pStyle w:val="TableParagraph"/>
              <w:jc w:val="center"/>
              <w:rPr>
                <w:rFonts w:asciiTheme="minorHAnsi" w:hAnsiTheme="minorHAnsi" w:cs="Arial"/>
                <w:sz w:val="18"/>
                <w:szCs w:val="18"/>
                <w:lang w:val="ka-GE"/>
              </w:rPr>
            </w:pPr>
            <w:r>
              <w:rPr>
                <w:rFonts w:asciiTheme="minorHAnsi" w:hAnsiTheme="minorHAnsi" w:cs="Arial"/>
                <w:sz w:val="18"/>
                <w:szCs w:val="18"/>
                <w:lang w:val="ka-GE"/>
              </w:rPr>
              <w:t>1631600</w:t>
            </w:r>
          </w:p>
        </w:tc>
        <w:tc>
          <w:tcPr>
            <w:tcW w:w="880" w:type="dxa"/>
            <w:tcBorders>
              <w:left w:val="single" w:sz="4" w:space="0" w:color="000000"/>
            </w:tcBorders>
          </w:tcPr>
          <w:p w14:paraId="6622819F" w14:textId="5E294C30" w:rsidR="002D5781" w:rsidRPr="00AE5EA2" w:rsidRDefault="00AE5EA2" w:rsidP="00A72F9B">
            <w:pPr>
              <w:pStyle w:val="TableParagraph"/>
              <w:jc w:val="center"/>
              <w:rPr>
                <w:rFonts w:asciiTheme="minorHAnsi" w:hAnsiTheme="minorHAnsi" w:cs="Arial"/>
                <w:sz w:val="18"/>
                <w:szCs w:val="18"/>
                <w:lang w:val="ka-GE"/>
              </w:rPr>
            </w:pPr>
            <w:r>
              <w:rPr>
                <w:rFonts w:asciiTheme="minorHAnsi" w:hAnsiTheme="minorHAnsi" w:cs="Arial"/>
                <w:sz w:val="18"/>
                <w:szCs w:val="18"/>
                <w:lang w:val="ka-GE"/>
              </w:rPr>
              <w:t>1631600</w:t>
            </w:r>
          </w:p>
        </w:tc>
      </w:tr>
      <w:tr w:rsidR="002D5781" w:rsidRPr="008E590F" w14:paraId="559085F7" w14:textId="77777777" w:rsidTr="002D5781">
        <w:trPr>
          <w:trHeight w:val="412"/>
        </w:trPr>
        <w:tc>
          <w:tcPr>
            <w:tcW w:w="4875" w:type="dxa"/>
            <w:gridSpan w:val="2"/>
            <w:vMerge/>
            <w:tcBorders>
              <w:right w:val="single" w:sz="4" w:space="0" w:color="000000"/>
            </w:tcBorders>
          </w:tcPr>
          <w:p w14:paraId="5496DF33" w14:textId="712D85FF" w:rsidR="002D5781" w:rsidRPr="008E590F" w:rsidRDefault="002D5781" w:rsidP="00A72F9B">
            <w:pPr>
              <w:pStyle w:val="TableParagraph"/>
              <w:spacing w:before="64"/>
              <w:ind w:left="105"/>
              <w:rPr>
                <w:rFonts w:ascii="Arial" w:hAnsi="Arial" w:cs="Arial"/>
                <w:sz w:val="18"/>
                <w:szCs w:val="18"/>
              </w:rPr>
            </w:pPr>
          </w:p>
        </w:tc>
        <w:tc>
          <w:tcPr>
            <w:tcW w:w="1250" w:type="dxa"/>
            <w:vMerge/>
            <w:tcBorders>
              <w:left w:val="single" w:sz="4" w:space="0" w:color="000000"/>
              <w:bottom w:val="nil"/>
              <w:right w:val="single" w:sz="4" w:space="0" w:color="000000"/>
            </w:tcBorders>
          </w:tcPr>
          <w:p w14:paraId="3AFD9A3E" w14:textId="77777777" w:rsidR="002D5781" w:rsidRPr="008E590F" w:rsidRDefault="002D5781" w:rsidP="00A72F9B">
            <w:pPr>
              <w:pStyle w:val="TableParagraph"/>
              <w:jc w:val="center"/>
              <w:rPr>
                <w:rFonts w:ascii="Arial" w:hAnsi="Arial" w:cs="Arial"/>
                <w:sz w:val="18"/>
                <w:szCs w:val="18"/>
              </w:rPr>
            </w:pPr>
          </w:p>
        </w:tc>
        <w:tc>
          <w:tcPr>
            <w:tcW w:w="983" w:type="dxa"/>
            <w:vMerge/>
            <w:tcBorders>
              <w:left w:val="single" w:sz="4" w:space="0" w:color="000000"/>
              <w:bottom w:val="nil"/>
              <w:right w:val="single" w:sz="4" w:space="0" w:color="000000"/>
            </w:tcBorders>
          </w:tcPr>
          <w:p w14:paraId="2E1319E3" w14:textId="77777777" w:rsidR="002D5781" w:rsidRPr="008E590F" w:rsidRDefault="002D5781" w:rsidP="00A72F9B">
            <w:pPr>
              <w:pStyle w:val="TableParagraph"/>
              <w:jc w:val="center"/>
              <w:rPr>
                <w:rFonts w:ascii="Arial" w:hAnsi="Arial" w:cs="Arial"/>
                <w:sz w:val="18"/>
                <w:szCs w:val="18"/>
              </w:rPr>
            </w:pPr>
          </w:p>
        </w:tc>
        <w:tc>
          <w:tcPr>
            <w:tcW w:w="893" w:type="dxa"/>
            <w:vMerge/>
            <w:tcBorders>
              <w:left w:val="single" w:sz="4" w:space="0" w:color="000000"/>
              <w:bottom w:val="nil"/>
              <w:right w:val="single" w:sz="4" w:space="0" w:color="000000"/>
            </w:tcBorders>
          </w:tcPr>
          <w:p w14:paraId="2DD4D961" w14:textId="77777777" w:rsidR="002D5781" w:rsidRPr="008E590F" w:rsidRDefault="002D5781" w:rsidP="00A72F9B">
            <w:pPr>
              <w:pStyle w:val="TableParagraph"/>
              <w:jc w:val="center"/>
              <w:rPr>
                <w:rFonts w:ascii="Arial" w:hAnsi="Arial" w:cs="Arial"/>
                <w:sz w:val="18"/>
                <w:szCs w:val="18"/>
              </w:rPr>
            </w:pPr>
          </w:p>
        </w:tc>
        <w:tc>
          <w:tcPr>
            <w:tcW w:w="1862" w:type="dxa"/>
            <w:gridSpan w:val="2"/>
            <w:tcBorders>
              <w:left w:val="single" w:sz="4" w:space="0" w:color="000000"/>
              <w:bottom w:val="nil"/>
              <w:right w:val="single" w:sz="4" w:space="0" w:color="000000"/>
            </w:tcBorders>
          </w:tcPr>
          <w:p w14:paraId="0BAF0CF3" w14:textId="77777777" w:rsidR="002D5781" w:rsidRPr="008E590F" w:rsidRDefault="002D5781" w:rsidP="00A72F9B">
            <w:pPr>
              <w:pStyle w:val="TableParagraph"/>
              <w:jc w:val="center"/>
              <w:rPr>
                <w:rFonts w:ascii="Arial" w:hAnsi="Arial" w:cs="Arial"/>
                <w:sz w:val="18"/>
                <w:szCs w:val="18"/>
              </w:rPr>
            </w:pPr>
          </w:p>
        </w:tc>
      </w:tr>
      <w:tr w:rsidR="002D5781" w:rsidRPr="008E590F" w14:paraId="054D7D6A" w14:textId="77777777" w:rsidTr="00C91A35">
        <w:trPr>
          <w:trHeight w:val="60"/>
        </w:trPr>
        <w:tc>
          <w:tcPr>
            <w:tcW w:w="4875" w:type="dxa"/>
            <w:gridSpan w:val="2"/>
            <w:vMerge/>
            <w:tcBorders>
              <w:right w:val="nil"/>
            </w:tcBorders>
          </w:tcPr>
          <w:p w14:paraId="00FC0E97" w14:textId="4852C518" w:rsidR="002D5781" w:rsidRPr="008E590F" w:rsidRDefault="002D5781" w:rsidP="00A72F9B">
            <w:pPr>
              <w:pStyle w:val="TableParagraph"/>
              <w:ind w:left="105"/>
              <w:rPr>
                <w:rFonts w:ascii="Arial" w:hAnsi="Arial" w:cs="Arial"/>
                <w:b/>
                <w:bCs/>
                <w:sz w:val="18"/>
                <w:szCs w:val="18"/>
              </w:rPr>
            </w:pPr>
          </w:p>
        </w:tc>
        <w:tc>
          <w:tcPr>
            <w:tcW w:w="4988" w:type="dxa"/>
            <w:gridSpan w:val="5"/>
            <w:tcBorders>
              <w:top w:val="nil"/>
              <w:left w:val="nil"/>
              <w:right w:val="nil"/>
            </w:tcBorders>
          </w:tcPr>
          <w:p w14:paraId="60C8756B" w14:textId="7A7A7E78" w:rsidR="002D5781" w:rsidRPr="008E590F" w:rsidRDefault="002D5781" w:rsidP="00A72F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p>
        </w:tc>
      </w:tr>
    </w:tbl>
    <w:p w14:paraId="08D10DE6" w14:textId="77777777" w:rsidR="00A72F9B" w:rsidRPr="008E590F" w:rsidRDefault="00A72F9B" w:rsidP="00A72F9B">
      <w:pPr>
        <w:pStyle w:val="BodyText"/>
        <w:spacing w:before="12"/>
        <w:rPr>
          <w:rFonts w:ascii="Arial" w:hAnsi="Arial" w:cs="Arial"/>
          <w:sz w:val="18"/>
          <w:szCs w:val="18"/>
        </w:rPr>
      </w:pPr>
    </w:p>
    <w:p w14:paraId="570EE17B" w14:textId="77777777" w:rsidR="00A72F9B" w:rsidRPr="008E590F" w:rsidRDefault="00A72F9B" w:rsidP="00A72F9B">
      <w:pPr>
        <w:pStyle w:val="BodyText"/>
        <w:spacing w:before="12"/>
        <w:rPr>
          <w:rFonts w:ascii="Arial" w:hAnsi="Arial" w:cs="Arial"/>
          <w:sz w:val="18"/>
          <w:szCs w:val="18"/>
        </w:rPr>
      </w:pPr>
    </w:p>
    <w:p w14:paraId="3E4B80FF" w14:textId="77777777" w:rsidR="00A72F9B" w:rsidRPr="008E590F" w:rsidRDefault="00A72F9B" w:rsidP="00A72F9B">
      <w:pPr>
        <w:pStyle w:val="BodyText"/>
        <w:spacing w:before="12"/>
        <w:rPr>
          <w:rFonts w:ascii="Arial" w:hAnsi="Arial" w:cs="Arial"/>
          <w:sz w:val="18"/>
          <w:szCs w:val="18"/>
          <w:lang w:val="ka-GE"/>
        </w:rPr>
      </w:pPr>
    </w:p>
    <w:p w14:paraId="71A08DB3" w14:textId="77777777" w:rsidR="00A72F9B" w:rsidRPr="008E590F" w:rsidRDefault="00A72F9B" w:rsidP="00A72F9B">
      <w:pPr>
        <w:pStyle w:val="BodyText"/>
        <w:spacing w:before="12"/>
        <w:rPr>
          <w:rFonts w:ascii="Arial" w:hAnsi="Arial" w:cs="Arial"/>
          <w:sz w:val="18"/>
          <w:szCs w:val="18"/>
        </w:rPr>
      </w:pPr>
    </w:p>
    <w:p w14:paraId="37690EC7" w14:textId="77777777" w:rsidR="00A72F9B" w:rsidRPr="008E590F" w:rsidRDefault="00A72F9B" w:rsidP="00A72F9B">
      <w:pPr>
        <w:pStyle w:val="BodyText"/>
        <w:spacing w:before="12"/>
        <w:rPr>
          <w:rFonts w:ascii="Arial" w:hAnsi="Arial" w:cs="Arial"/>
          <w:sz w:val="18"/>
          <w:szCs w:val="18"/>
          <w:lang w:val="ka-GE"/>
        </w:rPr>
      </w:pPr>
      <w:r w:rsidRPr="008E590F">
        <w:rPr>
          <w:rFonts w:ascii="Sylfaen" w:hAnsi="Sylfaen" w:cs="Sylfaen"/>
          <w:sz w:val="18"/>
          <w:szCs w:val="18"/>
          <w:lang w:val="ka-GE"/>
        </w:rPr>
        <w:t>დანართი</w:t>
      </w:r>
      <w:r w:rsidRPr="008E590F">
        <w:rPr>
          <w:rFonts w:ascii="Arial" w:hAnsi="Arial" w:cs="Arial"/>
          <w:sz w:val="18"/>
          <w:szCs w:val="18"/>
          <w:lang w:val="ka-GE"/>
        </w:rPr>
        <w:t xml:space="preserve"> 4</w:t>
      </w:r>
    </w:p>
    <w:p w14:paraId="5468C0C8" w14:textId="77777777" w:rsidR="00A72F9B" w:rsidRPr="008E590F" w:rsidRDefault="00A72F9B" w:rsidP="00A72F9B">
      <w:pPr>
        <w:pStyle w:val="BodyText"/>
        <w:spacing w:before="12"/>
        <w:rPr>
          <w:rFonts w:ascii="Arial" w:hAnsi="Arial" w:cs="Arial"/>
          <w:sz w:val="18"/>
          <w:szCs w:val="18"/>
          <w:lang w:val="ka-GE"/>
        </w:rPr>
      </w:pPr>
      <w:r w:rsidRPr="008E590F">
        <w:rPr>
          <w:rFonts w:ascii="Sylfaen" w:hAnsi="Sylfaen" w:cs="Sylfaen"/>
          <w:sz w:val="18"/>
          <w:szCs w:val="18"/>
          <w:lang w:val="ka-GE"/>
        </w:rPr>
        <w:t>ა</w:t>
      </w:r>
      <w:r w:rsidRPr="008E590F">
        <w:rPr>
          <w:rFonts w:ascii="Arial" w:hAnsi="Arial" w:cs="Arial"/>
          <w:sz w:val="18"/>
          <w:szCs w:val="18"/>
          <w:lang w:val="ka-GE"/>
        </w:rPr>
        <w:t>(</w:t>
      </w:r>
      <w:r w:rsidRPr="008E590F">
        <w:rPr>
          <w:rFonts w:ascii="Sylfaen" w:hAnsi="Sylfaen" w:cs="Sylfaen"/>
          <w:sz w:val="18"/>
          <w:szCs w:val="18"/>
          <w:lang w:val="ka-GE"/>
        </w:rPr>
        <w:t>ა</w:t>
      </w:r>
      <w:r w:rsidRPr="008E590F">
        <w:rPr>
          <w:rFonts w:ascii="Arial" w:hAnsi="Arial" w:cs="Arial"/>
          <w:sz w:val="18"/>
          <w:szCs w:val="18"/>
          <w:lang w:val="ka-GE"/>
        </w:rPr>
        <w:t>)</w:t>
      </w:r>
      <w:r w:rsidRPr="008E590F">
        <w:rPr>
          <w:rFonts w:ascii="Sylfaen" w:hAnsi="Sylfaen" w:cs="Sylfaen"/>
          <w:sz w:val="18"/>
          <w:szCs w:val="18"/>
          <w:lang w:val="ka-GE"/>
        </w:rPr>
        <w:t>იპ</w:t>
      </w:r>
      <w:r w:rsidRPr="008E590F">
        <w:rPr>
          <w:rFonts w:ascii="Arial" w:hAnsi="Arial" w:cs="Arial"/>
          <w:sz w:val="18"/>
          <w:szCs w:val="18"/>
          <w:lang w:val="ka-GE"/>
        </w:rPr>
        <w:t xml:space="preserve"> </w:t>
      </w:r>
      <w:r w:rsidRPr="008E590F">
        <w:rPr>
          <w:rFonts w:ascii="Sylfaen" w:hAnsi="Sylfaen" w:cs="Sylfaen"/>
          <w:sz w:val="18"/>
          <w:szCs w:val="18"/>
          <w:lang w:val="ka-GE"/>
        </w:rPr>
        <w:t>დმანისის</w:t>
      </w:r>
      <w:r w:rsidRPr="008E590F">
        <w:rPr>
          <w:rFonts w:ascii="Arial" w:hAnsi="Arial" w:cs="Arial"/>
          <w:sz w:val="18"/>
          <w:szCs w:val="18"/>
          <w:lang w:val="ka-GE"/>
        </w:rPr>
        <w:t xml:space="preserve"> </w:t>
      </w:r>
      <w:r w:rsidRPr="008E590F">
        <w:rPr>
          <w:rFonts w:ascii="Sylfaen" w:hAnsi="Sylfaen" w:cs="Sylfaen"/>
          <w:sz w:val="18"/>
          <w:szCs w:val="18"/>
          <w:lang w:val="ka-GE"/>
        </w:rPr>
        <w:t>სკოლამდელი</w:t>
      </w:r>
      <w:r w:rsidRPr="008E590F">
        <w:rPr>
          <w:rFonts w:ascii="Arial" w:hAnsi="Arial" w:cs="Arial"/>
          <w:sz w:val="18"/>
          <w:szCs w:val="18"/>
          <w:lang w:val="ka-GE"/>
        </w:rPr>
        <w:t xml:space="preserve"> </w:t>
      </w:r>
      <w:r w:rsidRPr="008E590F">
        <w:rPr>
          <w:rFonts w:ascii="Sylfaen" w:hAnsi="Sylfaen" w:cs="Sylfaen"/>
          <w:sz w:val="18"/>
          <w:szCs w:val="18"/>
          <w:lang w:val="ka-GE"/>
        </w:rPr>
        <w:t>აღზრდის</w:t>
      </w:r>
      <w:r w:rsidRPr="008E590F">
        <w:rPr>
          <w:rFonts w:ascii="Arial" w:hAnsi="Arial" w:cs="Arial"/>
          <w:sz w:val="18"/>
          <w:szCs w:val="18"/>
          <w:lang w:val="ka-GE"/>
        </w:rPr>
        <w:t xml:space="preserve"> </w:t>
      </w:r>
      <w:r w:rsidRPr="008E590F">
        <w:rPr>
          <w:rFonts w:ascii="Sylfaen" w:hAnsi="Sylfaen" w:cs="Sylfaen"/>
          <w:sz w:val="18"/>
          <w:szCs w:val="18"/>
          <w:lang w:val="ka-GE"/>
        </w:rPr>
        <w:t>სამსახური</w:t>
      </w:r>
    </w:p>
    <w:p w14:paraId="51B8A65A" w14:textId="77777777" w:rsidR="00A72F9B" w:rsidRPr="008E590F" w:rsidRDefault="00A72F9B" w:rsidP="00A72F9B">
      <w:pPr>
        <w:pStyle w:val="BodyText"/>
        <w:tabs>
          <w:tab w:val="left" w:pos="1065"/>
        </w:tabs>
        <w:spacing w:before="12"/>
        <w:rPr>
          <w:rFonts w:ascii="Arial" w:hAnsi="Arial" w:cs="Arial"/>
          <w:sz w:val="18"/>
          <w:szCs w:val="18"/>
        </w:rPr>
      </w:pPr>
      <w:r w:rsidRPr="008E590F">
        <w:rPr>
          <w:rFonts w:ascii="Arial" w:hAnsi="Arial" w:cs="Arial"/>
          <w:sz w:val="18"/>
          <w:szCs w:val="18"/>
        </w:rPr>
        <w:tab/>
      </w:r>
      <w:bookmarkStart w:id="1" w:name="_Hlk144291778"/>
    </w:p>
    <w:tbl>
      <w:tblPr>
        <w:tblW w:w="0" w:type="auto"/>
        <w:tblInd w:w="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40"/>
        <w:gridCol w:w="1763"/>
        <w:gridCol w:w="1440"/>
        <w:gridCol w:w="1567"/>
        <w:gridCol w:w="990"/>
        <w:gridCol w:w="1655"/>
      </w:tblGrid>
      <w:tr w:rsidR="00A72F9B" w:rsidRPr="008E590F" w14:paraId="328BF29E" w14:textId="77777777" w:rsidTr="00A72F9B">
        <w:trPr>
          <w:trHeight w:val="584"/>
        </w:trPr>
        <w:tc>
          <w:tcPr>
            <w:tcW w:w="9755" w:type="dxa"/>
            <w:gridSpan w:val="6"/>
          </w:tcPr>
          <w:p w14:paraId="33D2A18A" w14:textId="77777777" w:rsidR="00A72F9B" w:rsidRPr="008E590F" w:rsidRDefault="00A72F9B" w:rsidP="00A72F9B">
            <w:pPr>
              <w:pStyle w:val="TableParagraph"/>
              <w:spacing w:before="153"/>
              <w:ind w:left="2714" w:right="2693"/>
              <w:jc w:val="center"/>
              <w:rPr>
                <w:rFonts w:ascii="Arial" w:hAnsi="Arial" w:cs="Arial"/>
                <w:b/>
                <w:bCs/>
                <w:sz w:val="18"/>
                <w:szCs w:val="18"/>
              </w:rPr>
            </w:pPr>
            <w:r w:rsidRPr="008E590F">
              <w:rPr>
                <w:b/>
                <w:bCs/>
                <w:spacing w:val="-2"/>
                <w:w w:val="95"/>
                <w:sz w:val="18"/>
                <w:szCs w:val="18"/>
              </w:rPr>
              <w:t>ქვეპროგრამის</w:t>
            </w:r>
            <w:r w:rsidRPr="008E590F">
              <w:rPr>
                <w:rFonts w:ascii="Arial" w:hAnsi="Arial" w:cs="Arial"/>
                <w:b/>
                <w:bCs/>
                <w:spacing w:val="-6"/>
                <w:w w:val="95"/>
                <w:sz w:val="18"/>
                <w:szCs w:val="18"/>
              </w:rPr>
              <w:t xml:space="preserve"> </w:t>
            </w:r>
            <w:r w:rsidRPr="008E590F">
              <w:rPr>
                <w:b/>
                <w:bCs/>
                <w:spacing w:val="-1"/>
                <w:w w:val="95"/>
                <w:sz w:val="18"/>
                <w:szCs w:val="18"/>
              </w:rPr>
              <w:t>განაცხადის</w:t>
            </w:r>
            <w:r w:rsidRPr="008E590F">
              <w:rPr>
                <w:rFonts w:ascii="Arial" w:hAnsi="Arial" w:cs="Arial"/>
                <w:b/>
                <w:bCs/>
                <w:spacing w:val="-7"/>
                <w:w w:val="95"/>
                <w:sz w:val="18"/>
                <w:szCs w:val="18"/>
              </w:rPr>
              <w:t xml:space="preserve"> </w:t>
            </w:r>
            <w:r w:rsidRPr="008E590F">
              <w:rPr>
                <w:b/>
                <w:bCs/>
                <w:spacing w:val="-1"/>
                <w:w w:val="95"/>
                <w:sz w:val="18"/>
                <w:szCs w:val="18"/>
              </w:rPr>
              <w:t>ფორმა</w:t>
            </w:r>
            <w:r w:rsidRPr="008E590F">
              <w:rPr>
                <w:rFonts w:ascii="Arial" w:hAnsi="Arial" w:cs="Arial"/>
                <w:b/>
                <w:bCs/>
                <w:spacing w:val="-7"/>
                <w:w w:val="95"/>
                <w:sz w:val="18"/>
                <w:szCs w:val="18"/>
              </w:rPr>
              <w:t xml:space="preserve"> </w:t>
            </w:r>
            <w:r w:rsidRPr="008E590F">
              <w:rPr>
                <w:rFonts w:ascii="Arial" w:hAnsi="Arial" w:cs="Arial"/>
                <w:b/>
                <w:bCs/>
                <w:spacing w:val="-1"/>
                <w:w w:val="95"/>
                <w:sz w:val="18"/>
                <w:szCs w:val="18"/>
              </w:rPr>
              <w:t>N2</w:t>
            </w:r>
          </w:p>
        </w:tc>
      </w:tr>
      <w:tr w:rsidR="00A72F9B" w:rsidRPr="008E590F" w14:paraId="53FE1AC9" w14:textId="77777777" w:rsidTr="00A72F9B">
        <w:trPr>
          <w:trHeight w:val="705"/>
        </w:trPr>
        <w:tc>
          <w:tcPr>
            <w:tcW w:w="5543" w:type="dxa"/>
            <w:gridSpan w:val="3"/>
          </w:tcPr>
          <w:p w14:paraId="3DE755D0" w14:textId="77777777" w:rsidR="00A72F9B" w:rsidRPr="008E590F" w:rsidRDefault="00A72F9B" w:rsidP="00A72F9B">
            <w:pPr>
              <w:pStyle w:val="TableParagraph"/>
              <w:spacing w:before="91"/>
              <w:ind w:left="105" w:right="991"/>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2"/>
                <w:sz w:val="18"/>
                <w:szCs w:val="18"/>
              </w:rPr>
              <w:t xml:space="preserve"> </w:t>
            </w:r>
            <w:r w:rsidRPr="008E590F">
              <w:rPr>
                <w:b/>
                <w:bCs/>
                <w:spacing w:val="-2"/>
                <w:sz w:val="18"/>
                <w:szCs w:val="18"/>
              </w:rPr>
              <w:t>დასახელება</w:t>
            </w:r>
            <w:r w:rsidRPr="008E590F">
              <w:rPr>
                <w:rFonts w:ascii="Arial" w:hAnsi="Arial" w:cs="Arial"/>
                <w:b/>
                <w:bCs/>
                <w:spacing w:val="-2"/>
                <w:sz w:val="18"/>
                <w:szCs w:val="18"/>
              </w:rPr>
              <w:t xml:space="preserve">, </w:t>
            </w:r>
            <w:r w:rsidRPr="008E590F">
              <w:rPr>
                <w:b/>
                <w:bCs/>
                <w:spacing w:val="-2"/>
                <w:sz w:val="18"/>
                <w:szCs w:val="18"/>
              </w:rPr>
              <w:t>რის</w:t>
            </w:r>
            <w:r w:rsidRPr="008E590F">
              <w:rPr>
                <w:rFonts w:ascii="Arial" w:hAnsi="Arial" w:cs="Arial"/>
                <w:b/>
                <w:bCs/>
                <w:spacing w:val="-2"/>
                <w:sz w:val="18"/>
                <w:szCs w:val="18"/>
              </w:rPr>
              <w:t xml:space="preserve"> </w:t>
            </w:r>
            <w:r w:rsidRPr="008E590F">
              <w:rPr>
                <w:b/>
                <w:bCs/>
                <w:spacing w:val="-2"/>
                <w:sz w:val="18"/>
                <w:szCs w:val="18"/>
              </w:rPr>
              <w:t>ფარგლებშიც</w:t>
            </w:r>
            <w:r w:rsidRPr="008E590F">
              <w:rPr>
                <w:rFonts w:ascii="Arial" w:hAnsi="Arial" w:cs="Arial"/>
                <w:b/>
                <w:bCs/>
                <w:spacing w:val="-2"/>
                <w:sz w:val="18"/>
                <w:szCs w:val="18"/>
              </w:rPr>
              <w:t xml:space="preserve"> </w:t>
            </w:r>
            <w:r w:rsidRPr="008E590F">
              <w:rPr>
                <w:b/>
                <w:bCs/>
                <w:spacing w:val="-2"/>
                <w:sz w:val="18"/>
                <w:szCs w:val="18"/>
              </w:rPr>
              <w:t>ხორციელდება</w:t>
            </w:r>
            <w:r w:rsidRPr="008E590F">
              <w:rPr>
                <w:rFonts w:ascii="Arial" w:hAnsi="Arial" w:cs="Arial"/>
                <w:b/>
                <w:bCs/>
                <w:spacing w:val="-48"/>
                <w:sz w:val="18"/>
                <w:szCs w:val="18"/>
              </w:rPr>
              <w:t xml:space="preserve"> </w:t>
            </w:r>
            <w:r w:rsidRPr="008E590F">
              <w:rPr>
                <w:b/>
                <w:bCs/>
                <w:sz w:val="18"/>
                <w:szCs w:val="18"/>
              </w:rPr>
              <w:t>ქვეპროგრამა</w:t>
            </w:r>
            <w:r w:rsidRPr="008E590F">
              <w:rPr>
                <w:rFonts w:ascii="Arial" w:hAnsi="Arial" w:cs="Arial"/>
                <w:b/>
                <w:bCs/>
                <w:sz w:val="18"/>
                <w:szCs w:val="18"/>
              </w:rPr>
              <w:t>:</w:t>
            </w:r>
          </w:p>
        </w:tc>
        <w:tc>
          <w:tcPr>
            <w:tcW w:w="4212" w:type="dxa"/>
            <w:gridSpan w:val="3"/>
          </w:tcPr>
          <w:p w14:paraId="6ED3F22A" w14:textId="77777777" w:rsidR="00A72F9B" w:rsidRPr="008E590F" w:rsidRDefault="00A72F9B" w:rsidP="00A72F9B">
            <w:pPr>
              <w:pStyle w:val="TableParagraph"/>
              <w:jc w:val="center"/>
              <w:rPr>
                <w:rFonts w:ascii="Arial" w:hAnsi="Arial" w:cs="Arial"/>
                <w:sz w:val="18"/>
                <w:szCs w:val="18"/>
                <w:lang w:val="ka-GE"/>
              </w:rPr>
            </w:pPr>
            <w:r w:rsidRPr="008E590F">
              <w:rPr>
                <w:sz w:val="18"/>
                <w:szCs w:val="18"/>
                <w:lang w:val="ka-GE"/>
              </w:rPr>
              <w:t>სკოლამდელი</w:t>
            </w:r>
            <w:r w:rsidRPr="008E590F">
              <w:rPr>
                <w:rFonts w:ascii="Arial" w:hAnsi="Arial" w:cs="Arial"/>
                <w:sz w:val="18"/>
                <w:szCs w:val="18"/>
                <w:lang w:val="ka-GE"/>
              </w:rPr>
              <w:t xml:space="preserve"> </w:t>
            </w:r>
            <w:r w:rsidRPr="008E590F">
              <w:rPr>
                <w:sz w:val="18"/>
                <w:szCs w:val="18"/>
                <w:lang w:val="ka-GE"/>
              </w:rPr>
              <w:t>აღზრდა</w:t>
            </w:r>
          </w:p>
        </w:tc>
      </w:tr>
      <w:tr w:rsidR="00A72F9B" w:rsidRPr="008E590F" w14:paraId="0451589D" w14:textId="77777777" w:rsidTr="00A72F9B">
        <w:trPr>
          <w:trHeight w:val="584"/>
        </w:trPr>
        <w:tc>
          <w:tcPr>
            <w:tcW w:w="8100" w:type="dxa"/>
            <w:gridSpan w:val="5"/>
          </w:tcPr>
          <w:p w14:paraId="56566FA7" w14:textId="77777777" w:rsidR="00A72F9B" w:rsidRPr="008E590F" w:rsidRDefault="00A72F9B" w:rsidP="00A72F9B">
            <w:pPr>
              <w:pStyle w:val="TableParagraph"/>
              <w:spacing w:before="163"/>
              <w:ind w:left="105"/>
              <w:rPr>
                <w:rFonts w:ascii="Arial" w:hAnsi="Arial" w:cs="Arial"/>
                <w:b/>
                <w:bCs/>
                <w:sz w:val="18"/>
                <w:szCs w:val="18"/>
              </w:rPr>
            </w:pPr>
            <w:r w:rsidRPr="008E590F">
              <w:rPr>
                <w:b/>
                <w:bCs/>
                <w:spacing w:val="-2"/>
                <w:sz w:val="18"/>
                <w:szCs w:val="18"/>
              </w:rPr>
              <w:t>ქვეპროგრამის</w:t>
            </w:r>
            <w:r w:rsidRPr="008E590F">
              <w:rPr>
                <w:rFonts w:ascii="Arial" w:hAnsi="Arial" w:cs="Arial"/>
                <w:b/>
                <w:bCs/>
                <w:spacing w:val="-8"/>
                <w:sz w:val="18"/>
                <w:szCs w:val="18"/>
              </w:rPr>
              <w:t xml:space="preserve"> </w:t>
            </w:r>
            <w:r w:rsidRPr="008E590F">
              <w:rPr>
                <w:b/>
                <w:bCs/>
                <w:spacing w:val="-2"/>
                <w:sz w:val="18"/>
                <w:szCs w:val="18"/>
              </w:rPr>
              <w:t>კლასიფიკაციის</w:t>
            </w:r>
            <w:r w:rsidRPr="008E590F">
              <w:rPr>
                <w:rFonts w:ascii="Arial" w:hAnsi="Arial" w:cs="Arial"/>
                <w:b/>
                <w:bCs/>
                <w:spacing w:val="-7"/>
                <w:sz w:val="18"/>
                <w:szCs w:val="18"/>
              </w:rPr>
              <w:t xml:space="preserve"> </w:t>
            </w:r>
            <w:r w:rsidRPr="008E590F">
              <w:rPr>
                <w:b/>
                <w:bCs/>
                <w:spacing w:val="-1"/>
                <w:sz w:val="18"/>
                <w:szCs w:val="18"/>
              </w:rPr>
              <w:t>კოდი</w:t>
            </w:r>
            <w:r w:rsidRPr="008E590F">
              <w:rPr>
                <w:rFonts w:ascii="Arial" w:hAnsi="Arial" w:cs="Arial"/>
                <w:b/>
                <w:bCs/>
                <w:spacing w:val="-1"/>
                <w:sz w:val="18"/>
                <w:szCs w:val="18"/>
              </w:rPr>
              <w:t>:</w:t>
            </w:r>
          </w:p>
        </w:tc>
        <w:tc>
          <w:tcPr>
            <w:tcW w:w="1655" w:type="dxa"/>
          </w:tcPr>
          <w:p w14:paraId="4D064351"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040101</w:t>
            </w:r>
          </w:p>
        </w:tc>
      </w:tr>
      <w:tr w:rsidR="00A72F9B" w:rsidRPr="008E590F" w14:paraId="58EF2CB0" w14:textId="77777777" w:rsidTr="00A72F9B">
        <w:trPr>
          <w:trHeight w:val="584"/>
        </w:trPr>
        <w:tc>
          <w:tcPr>
            <w:tcW w:w="5543" w:type="dxa"/>
            <w:gridSpan w:val="3"/>
          </w:tcPr>
          <w:p w14:paraId="3FC13EE0" w14:textId="77777777" w:rsidR="00A72F9B" w:rsidRPr="008E590F" w:rsidRDefault="00A72F9B" w:rsidP="00A72F9B">
            <w:pPr>
              <w:pStyle w:val="TableParagraph"/>
              <w:spacing w:before="163"/>
              <w:ind w:left="105"/>
              <w:rPr>
                <w:rFonts w:ascii="Arial" w:hAnsi="Arial" w:cs="Arial"/>
                <w:b/>
                <w:bCs/>
                <w:sz w:val="18"/>
                <w:szCs w:val="18"/>
              </w:rPr>
            </w:pPr>
            <w:r w:rsidRPr="008E590F">
              <w:rPr>
                <w:b/>
                <w:bCs/>
                <w:spacing w:val="-2"/>
                <w:sz w:val="18"/>
                <w:szCs w:val="18"/>
              </w:rPr>
              <w:t>ქვეპროგრამის</w:t>
            </w:r>
            <w:r w:rsidRPr="008E590F">
              <w:rPr>
                <w:rFonts w:ascii="Arial" w:hAnsi="Arial" w:cs="Arial"/>
                <w:b/>
                <w:bCs/>
                <w:spacing w:val="-8"/>
                <w:sz w:val="18"/>
                <w:szCs w:val="18"/>
              </w:rPr>
              <w:t xml:space="preserve"> </w:t>
            </w:r>
            <w:r w:rsidRPr="008E590F">
              <w:rPr>
                <w:b/>
                <w:bCs/>
                <w:spacing w:val="-2"/>
                <w:sz w:val="18"/>
                <w:szCs w:val="18"/>
              </w:rPr>
              <w:t>დასახელება</w:t>
            </w:r>
            <w:r w:rsidRPr="008E590F">
              <w:rPr>
                <w:rFonts w:ascii="Arial" w:hAnsi="Arial" w:cs="Arial"/>
                <w:b/>
                <w:bCs/>
                <w:spacing w:val="-2"/>
                <w:sz w:val="18"/>
                <w:szCs w:val="18"/>
              </w:rPr>
              <w:t>:</w:t>
            </w:r>
          </w:p>
        </w:tc>
        <w:tc>
          <w:tcPr>
            <w:tcW w:w="4212" w:type="dxa"/>
            <w:gridSpan w:val="3"/>
          </w:tcPr>
          <w:p w14:paraId="7395E7EC" w14:textId="77777777" w:rsidR="00A72F9B" w:rsidRPr="008E590F" w:rsidRDefault="00A72F9B" w:rsidP="00A72F9B">
            <w:pPr>
              <w:pStyle w:val="TableParagraph"/>
              <w:jc w:val="center"/>
              <w:rPr>
                <w:rFonts w:ascii="Arial" w:hAnsi="Arial" w:cs="Arial"/>
                <w:sz w:val="18"/>
                <w:szCs w:val="18"/>
              </w:rPr>
            </w:pPr>
            <w:r w:rsidRPr="008E590F">
              <w:rPr>
                <w:sz w:val="18"/>
                <w:szCs w:val="18"/>
                <w:lang w:val="ka-GE"/>
              </w:rPr>
              <w:t>სკოლამდელი</w:t>
            </w:r>
            <w:r w:rsidRPr="008E590F">
              <w:rPr>
                <w:rFonts w:ascii="Arial" w:hAnsi="Arial" w:cs="Arial"/>
                <w:sz w:val="18"/>
                <w:szCs w:val="18"/>
                <w:lang w:val="ka-GE"/>
              </w:rPr>
              <w:t xml:space="preserve"> </w:t>
            </w:r>
            <w:r w:rsidRPr="008E590F">
              <w:rPr>
                <w:sz w:val="18"/>
                <w:szCs w:val="18"/>
                <w:lang w:val="ka-GE"/>
              </w:rPr>
              <w:t>აღზრდის</w:t>
            </w:r>
            <w:r w:rsidRPr="008E590F">
              <w:rPr>
                <w:rFonts w:ascii="Arial" w:hAnsi="Arial" w:cs="Arial"/>
                <w:sz w:val="18"/>
                <w:szCs w:val="18"/>
                <w:lang w:val="ka-GE"/>
              </w:rPr>
              <w:t xml:space="preserve"> </w:t>
            </w:r>
            <w:r w:rsidRPr="008E590F">
              <w:rPr>
                <w:sz w:val="18"/>
                <w:szCs w:val="18"/>
                <w:lang w:val="ka-GE"/>
              </w:rPr>
              <w:t>დაწესებულების</w:t>
            </w:r>
            <w:r w:rsidRPr="008E590F">
              <w:rPr>
                <w:rFonts w:ascii="Arial" w:hAnsi="Arial" w:cs="Arial"/>
                <w:sz w:val="18"/>
                <w:szCs w:val="18"/>
                <w:lang w:val="ka-GE"/>
              </w:rPr>
              <w:t xml:space="preserve"> </w:t>
            </w:r>
            <w:r w:rsidRPr="008E590F">
              <w:rPr>
                <w:sz w:val="18"/>
                <w:szCs w:val="18"/>
                <w:lang w:val="ka-GE"/>
              </w:rPr>
              <w:t>ფუნქციონირება</w:t>
            </w:r>
          </w:p>
        </w:tc>
      </w:tr>
      <w:tr w:rsidR="00A72F9B" w:rsidRPr="008E590F" w14:paraId="5BC2E0EE" w14:textId="77777777" w:rsidTr="00A72F9B">
        <w:trPr>
          <w:trHeight w:val="584"/>
        </w:trPr>
        <w:tc>
          <w:tcPr>
            <w:tcW w:w="5543" w:type="dxa"/>
            <w:gridSpan w:val="3"/>
          </w:tcPr>
          <w:p w14:paraId="6A9241C3" w14:textId="77777777" w:rsidR="00A72F9B" w:rsidRPr="008E590F" w:rsidRDefault="00A72F9B" w:rsidP="00A72F9B">
            <w:pPr>
              <w:pStyle w:val="TableParagraph"/>
              <w:spacing w:before="39" w:line="256" w:lineRule="auto"/>
              <w:ind w:left="105"/>
              <w:rPr>
                <w:rFonts w:ascii="Arial" w:hAnsi="Arial" w:cs="Arial"/>
                <w:b/>
                <w:bCs/>
                <w:sz w:val="18"/>
                <w:szCs w:val="18"/>
              </w:rPr>
            </w:pPr>
            <w:r w:rsidRPr="008E590F">
              <w:rPr>
                <w:b/>
                <w:bCs/>
                <w:spacing w:val="-2"/>
                <w:sz w:val="18"/>
                <w:szCs w:val="18"/>
              </w:rPr>
              <w:t>გაეროს</w:t>
            </w:r>
            <w:r w:rsidRPr="008E590F">
              <w:rPr>
                <w:rFonts w:ascii="Arial" w:hAnsi="Arial" w:cs="Arial"/>
                <w:b/>
                <w:bCs/>
                <w:spacing w:val="-8"/>
                <w:sz w:val="18"/>
                <w:szCs w:val="18"/>
              </w:rPr>
              <w:t xml:space="preserve"> </w:t>
            </w:r>
            <w:r w:rsidRPr="008E590F">
              <w:rPr>
                <w:b/>
                <w:bCs/>
                <w:spacing w:val="-2"/>
                <w:sz w:val="18"/>
                <w:szCs w:val="18"/>
              </w:rPr>
              <w:t>მდგრადი</w:t>
            </w:r>
            <w:r w:rsidRPr="008E590F">
              <w:rPr>
                <w:rFonts w:ascii="Arial" w:hAnsi="Arial" w:cs="Arial"/>
                <w:b/>
                <w:bCs/>
                <w:spacing w:val="-8"/>
                <w:sz w:val="18"/>
                <w:szCs w:val="18"/>
              </w:rPr>
              <w:t xml:space="preserve"> </w:t>
            </w:r>
            <w:r w:rsidRPr="008E590F">
              <w:rPr>
                <w:b/>
                <w:bCs/>
                <w:spacing w:val="-2"/>
                <w:sz w:val="18"/>
                <w:szCs w:val="18"/>
              </w:rPr>
              <w:t>განვითარების</w:t>
            </w:r>
            <w:r w:rsidRPr="008E590F">
              <w:rPr>
                <w:rFonts w:ascii="Arial" w:hAnsi="Arial" w:cs="Arial"/>
                <w:b/>
                <w:bCs/>
                <w:spacing w:val="-5"/>
                <w:sz w:val="18"/>
                <w:szCs w:val="18"/>
              </w:rPr>
              <w:t xml:space="preserve"> </w:t>
            </w:r>
            <w:r w:rsidRPr="008E590F">
              <w:rPr>
                <w:rFonts w:ascii="Arial" w:hAnsi="Arial" w:cs="Arial"/>
                <w:b/>
                <w:bCs/>
                <w:spacing w:val="-1"/>
                <w:sz w:val="18"/>
                <w:szCs w:val="18"/>
              </w:rPr>
              <w:t>„SDG“</w:t>
            </w:r>
            <w:r w:rsidRPr="008E590F">
              <w:rPr>
                <w:rFonts w:ascii="Arial" w:hAnsi="Arial" w:cs="Arial"/>
                <w:b/>
                <w:bCs/>
                <w:spacing w:val="-9"/>
                <w:sz w:val="18"/>
                <w:szCs w:val="18"/>
              </w:rPr>
              <w:t xml:space="preserve"> </w:t>
            </w:r>
            <w:r w:rsidRPr="008E590F">
              <w:rPr>
                <w:b/>
                <w:bCs/>
                <w:spacing w:val="-1"/>
                <w:sz w:val="18"/>
                <w:szCs w:val="18"/>
              </w:rPr>
              <w:t>მიზანი</w:t>
            </w:r>
            <w:r w:rsidRPr="008E590F">
              <w:rPr>
                <w:rFonts w:ascii="Arial" w:hAnsi="Arial" w:cs="Arial"/>
                <w:b/>
                <w:bCs/>
                <w:spacing w:val="-1"/>
                <w:sz w:val="18"/>
                <w:szCs w:val="18"/>
              </w:rPr>
              <w:t>,</w:t>
            </w:r>
            <w:r w:rsidRPr="008E590F">
              <w:rPr>
                <w:rFonts w:ascii="Arial" w:hAnsi="Arial" w:cs="Arial"/>
                <w:b/>
                <w:bCs/>
                <w:spacing w:val="-7"/>
                <w:sz w:val="18"/>
                <w:szCs w:val="18"/>
              </w:rPr>
              <w:t xml:space="preserve"> </w:t>
            </w:r>
            <w:r w:rsidRPr="008E590F">
              <w:rPr>
                <w:b/>
                <w:bCs/>
                <w:spacing w:val="-1"/>
                <w:sz w:val="18"/>
                <w:szCs w:val="18"/>
              </w:rPr>
              <w:t>რომლის</w:t>
            </w:r>
            <w:r w:rsidRPr="008E590F">
              <w:rPr>
                <w:rFonts w:ascii="Arial" w:hAnsi="Arial" w:cs="Arial"/>
                <w:b/>
                <w:bCs/>
                <w:spacing w:val="-7"/>
                <w:sz w:val="18"/>
                <w:szCs w:val="18"/>
              </w:rPr>
              <w:t xml:space="preserve"> </w:t>
            </w:r>
            <w:r w:rsidRPr="008E590F">
              <w:rPr>
                <w:b/>
                <w:bCs/>
                <w:spacing w:val="-1"/>
                <w:sz w:val="18"/>
                <w:szCs w:val="18"/>
              </w:rPr>
              <w:t>მიღწევასაც</w:t>
            </w:r>
            <w:r w:rsidRPr="008E590F">
              <w:rPr>
                <w:rFonts w:ascii="Arial" w:hAnsi="Arial" w:cs="Arial"/>
                <w:b/>
                <w:bCs/>
                <w:spacing w:val="-42"/>
                <w:sz w:val="18"/>
                <w:szCs w:val="18"/>
              </w:rPr>
              <w:t xml:space="preserve"> </w:t>
            </w:r>
            <w:r w:rsidRPr="008E590F">
              <w:rPr>
                <w:b/>
                <w:bCs/>
                <w:sz w:val="18"/>
                <w:szCs w:val="18"/>
              </w:rPr>
              <w:t>ემსახურება</w:t>
            </w:r>
            <w:r w:rsidRPr="008E590F">
              <w:rPr>
                <w:rFonts w:ascii="Arial" w:hAnsi="Arial" w:cs="Arial"/>
                <w:b/>
                <w:bCs/>
                <w:spacing w:val="-6"/>
                <w:sz w:val="18"/>
                <w:szCs w:val="18"/>
              </w:rPr>
              <w:t xml:space="preserve"> </w:t>
            </w:r>
            <w:r w:rsidRPr="008E590F">
              <w:rPr>
                <w:b/>
                <w:bCs/>
                <w:sz w:val="18"/>
                <w:szCs w:val="18"/>
              </w:rPr>
              <w:t>პროგრამა</w:t>
            </w:r>
          </w:p>
        </w:tc>
        <w:tc>
          <w:tcPr>
            <w:tcW w:w="4212" w:type="dxa"/>
            <w:gridSpan w:val="3"/>
          </w:tcPr>
          <w:p w14:paraId="07F1D047" w14:textId="77777777" w:rsidR="00A72F9B" w:rsidRPr="008E590F" w:rsidRDefault="00A72F9B" w:rsidP="00A72F9B">
            <w:pPr>
              <w:pStyle w:val="TableParagraph"/>
              <w:rPr>
                <w:rFonts w:ascii="Arial" w:hAnsi="Arial" w:cs="Arial"/>
                <w:sz w:val="18"/>
                <w:szCs w:val="18"/>
                <w:lang w:val="ka-GE"/>
              </w:rPr>
            </w:pPr>
            <w:r w:rsidRPr="008E590F">
              <w:rPr>
                <w:sz w:val="18"/>
                <w:szCs w:val="18"/>
                <w:lang w:val="ka-GE"/>
              </w:rPr>
              <w:t>მიზანი</w:t>
            </w:r>
            <w:r w:rsidRPr="008E590F">
              <w:rPr>
                <w:rFonts w:ascii="Arial" w:hAnsi="Arial" w:cs="Arial"/>
                <w:sz w:val="18"/>
                <w:szCs w:val="18"/>
                <w:lang w:val="ka-GE"/>
              </w:rPr>
              <w:t xml:space="preserve"> 4</w:t>
            </w:r>
          </w:p>
          <w:p w14:paraId="62CFDFA0" w14:textId="77777777" w:rsidR="00A72F9B" w:rsidRPr="008E590F" w:rsidRDefault="00A72F9B" w:rsidP="00A72F9B">
            <w:pPr>
              <w:pStyle w:val="TableParagraph"/>
              <w:rPr>
                <w:rFonts w:ascii="Arial" w:hAnsi="Arial" w:cs="Arial"/>
                <w:sz w:val="18"/>
                <w:szCs w:val="18"/>
                <w:lang w:val="ka-GE"/>
              </w:rPr>
            </w:pPr>
            <w:r w:rsidRPr="008E590F">
              <w:rPr>
                <w:sz w:val="18"/>
                <w:szCs w:val="18"/>
                <w:lang w:val="ka-GE"/>
              </w:rPr>
              <w:t>მიზანი</w:t>
            </w:r>
            <w:r w:rsidRPr="008E590F">
              <w:rPr>
                <w:rFonts w:ascii="Arial" w:hAnsi="Arial" w:cs="Arial"/>
                <w:sz w:val="18"/>
                <w:szCs w:val="18"/>
                <w:lang w:val="ka-GE"/>
              </w:rPr>
              <w:t xml:space="preserve"> 1</w:t>
            </w:r>
          </w:p>
        </w:tc>
      </w:tr>
      <w:tr w:rsidR="00A72F9B" w:rsidRPr="008E590F" w14:paraId="62D3136D" w14:textId="77777777" w:rsidTr="00A72F9B">
        <w:trPr>
          <w:trHeight w:val="584"/>
        </w:trPr>
        <w:tc>
          <w:tcPr>
            <w:tcW w:w="7110" w:type="dxa"/>
            <w:gridSpan w:val="4"/>
          </w:tcPr>
          <w:p w14:paraId="5E3BE233" w14:textId="77777777" w:rsidR="00A72F9B" w:rsidRPr="008E590F" w:rsidRDefault="00A72F9B" w:rsidP="00A72F9B">
            <w:pPr>
              <w:pStyle w:val="TableParagraph"/>
              <w:spacing w:before="165"/>
              <w:ind w:left="105"/>
              <w:rPr>
                <w:rFonts w:ascii="Arial" w:hAnsi="Arial" w:cs="Arial"/>
                <w:b/>
                <w:bCs/>
                <w:sz w:val="18"/>
                <w:szCs w:val="18"/>
              </w:rPr>
            </w:pPr>
            <w:r w:rsidRPr="008E590F">
              <w:rPr>
                <w:b/>
                <w:bCs/>
                <w:sz w:val="18"/>
                <w:szCs w:val="18"/>
              </w:rPr>
              <w:t>არის</w:t>
            </w:r>
            <w:r w:rsidRPr="008E590F">
              <w:rPr>
                <w:rFonts w:ascii="Arial" w:hAnsi="Arial" w:cs="Arial"/>
                <w:b/>
                <w:bCs/>
                <w:spacing w:val="-5"/>
                <w:sz w:val="18"/>
                <w:szCs w:val="18"/>
              </w:rPr>
              <w:t xml:space="preserve"> </w:t>
            </w:r>
            <w:r w:rsidRPr="008E590F">
              <w:rPr>
                <w:b/>
                <w:bCs/>
                <w:sz w:val="18"/>
                <w:szCs w:val="18"/>
              </w:rPr>
              <w:t>ქვეპროგრამა</w:t>
            </w:r>
            <w:r w:rsidRPr="008E590F">
              <w:rPr>
                <w:rFonts w:ascii="Arial" w:hAnsi="Arial" w:cs="Arial"/>
                <w:b/>
                <w:bCs/>
                <w:spacing w:val="-3"/>
                <w:sz w:val="18"/>
                <w:szCs w:val="18"/>
              </w:rPr>
              <w:t xml:space="preserve"> </w:t>
            </w:r>
            <w:r w:rsidRPr="008E590F">
              <w:rPr>
                <w:b/>
                <w:bCs/>
                <w:sz w:val="18"/>
                <w:szCs w:val="18"/>
              </w:rPr>
              <w:t>ახალი</w:t>
            </w:r>
            <w:r w:rsidRPr="008E590F">
              <w:rPr>
                <w:rFonts w:ascii="Arial" w:hAnsi="Arial" w:cs="Arial"/>
                <w:b/>
                <w:bCs/>
                <w:sz w:val="18"/>
                <w:szCs w:val="18"/>
              </w:rPr>
              <w:t>?</w:t>
            </w:r>
          </w:p>
        </w:tc>
        <w:tc>
          <w:tcPr>
            <w:tcW w:w="990" w:type="dxa"/>
          </w:tcPr>
          <w:p w14:paraId="3A61B344" w14:textId="77777777" w:rsidR="00A72F9B" w:rsidRPr="008E590F" w:rsidRDefault="00A72F9B" w:rsidP="00A72F9B">
            <w:pPr>
              <w:pStyle w:val="TableParagraph"/>
              <w:spacing w:before="165"/>
              <w:ind w:left="122" w:right="103"/>
              <w:jc w:val="center"/>
              <w:rPr>
                <w:rFonts w:ascii="Arial" w:hAnsi="Arial" w:cs="Arial"/>
                <w:sz w:val="18"/>
                <w:szCs w:val="18"/>
              </w:rPr>
            </w:pPr>
            <w:r w:rsidRPr="008E590F">
              <w:rPr>
                <w:sz w:val="18"/>
                <w:szCs w:val="18"/>
              </w:rPr>
              <w:t>კი</w:t>
            </w:r>
          </w:p>
        </w:tc>
        <w:tc>
          <w:tcPr>
            <w:tcW w:w="1655" w:type="dxa"/>
          </w:tcPr>
          <w:p w14:paraId="51271164" w14:textId="77777777" w:rsidR="00A72F9B" w:rsidRPr="008E590F" w:rsidRDefault="00A72F9B" w:rsidP="00A72F9B">
            <w:pPr>
              <w:pStyle w:val="TableParagraph"/>
              <w:spacing w:before="165"/>
              <w:ind w:left="399" w:right="381"/>
              <w:jc w:val="center"/>
              <w:rPr>
                <w:rFonts w:ascii="Arial" w:hAnsi="Arial" w:cs="Arial"/>
                <w:b/>
                <w:bCs/>
                <w:sz w:val="18"/>
                <w:szCs w:val="18"/>
              </w:rPr>
            </w:pPr>
            <w:r w:rsidRPr="008E590F">
              <w:rPr>
                <w:b/>
                <w:bCs/>
                <w:color w:val="000000" w:themeColor="text1"/>
                <w:sz w:val="18"/>
                <w:szCs w:val="18"/>
              </w:rPr>
              <w:t>არა</w:t>
            </w:r>
          </w:p>
        </w:tc>
      </w:tr>
      <w:tr w:rsidR="00A72F9B" w:rsidRPr="008E590F" w14:paraId="0AE6DF72" w14:textId="77777777" w:rsidTr="00A72F9B">
        <w:trPr>
          <w:trHeight w:val="585"/>
        </w:trPr>
        <w:tc>
          <w:tcPr>
            <w:tcW w:w="5543" w:type="dxa"/>
            <w:gridSpan w:val="3"/>
          </w:tcPr>
          <w:p w14:paraId="569D1E3A" w14:textId="77777777" w:rsidR="00A72F9B" w:rsidRPr="008E590F" w:rsidRDefault="00A72F9B" w:rsidP="00A72F9B">
            <w:pPr>
              <w:pStyle w:val="TableParagraph"/>
              <w:spacing w:before="165"/>
              <w:ind w:left="105"/>
              <w:rPr>
                <w:rFonts w:ascii="Arial" w:hAnsi="Arial" w:cs="Arial"/>
                <w:b/>
                <w:bCs/>
                <w:sz w:val="18"/>
                <w:szCs w:val="18"/>
              </w:rPr>
            </w:pPr>
            <w:r w:rsidRPr="008E590F">
              <w:rPr>
                <w:b/>
                <w:bCs/>
                <w:spacing w:val="-2"/>
                <w:sz w:val="18"/>
                <w:szCs w:val="18"/>
              </w:rPr>
              <w:t>თუ</w:t>
            </w:r>
            <w:r w:rsidRPr="008E590F">
              <w:rPr>
                <w:rFonts w:ascii="Arial" w:hAnsi="Arial" w:cs="Arial"/>
                <w:b/>
                <w:bCs/>
                <w:spacing w:val="-10"/>
                <w:sz w:val="18"/>
                <w:szCs w:val="18"/>
              </w:rPr>
              <w:t xml:space="preserve"> </w:t>
            </w:r>
            <w:r w:rsidRPr="008E590F">
              <w:rPr>
                <w:b/>
                <w:bCs/>
                <w:spacing w:val="-2"/>
                <w:sz w:val="18"/>
                <w:szCs w:val="18"/>
              </w:rPr>
              <w:t>ქვეპროგრამა</w:t>
            </w:r>
            <w:r w:rsidRPr="008E590F">
              <w:rPr>
                <w:rFonts w:ascii="Arial" w:hAnsi="Arial" w:cs="Arial"/>
                <w:b/>
                <w:bCs/>
                <w:spacing w:val="-10"/>
                <w:sz w:val="18"/>
                <w:szCs w:val="18"/>
              </w:rPr>
              <w:t xml:space="preserve"> </w:t>
            </w:r>
            <w:r w:rsidRPr="008E590F">
              <w:rPr>
                <w:b/>
                <w:bCs/>
                <w:spacing w:val="-1"/>
                <w:sz w:val="18"/>
                <w:szCs w:val="18"/>
              </w:rPr>
              <w:t>ახალია</w:t>
            </w:r>
            <w:r w:rsidRPr="008E590F">
              <w:rPr>
                <w:rFonts w:ascii="Arial" w:hAnsi="Arial" w:cs="Arial"/>
                <w:b/>
                <w:bCs/>
                <w:spacing w:val="-1"/>
                <w:sz w:val="18"/>
                <w:szCs w:val="18"/>
              </w:rPr>
              <w:t>,</w:t>
            </w:r>
            <w:r w:rsidRPr="008E590F">
              <w:rPr>
                <w:rFonts w:ascii="Arial" w:hAnsi="Arial" w:cs="Arial"/>
                <w:b/>
                <w:bCs/>
                <w:spacing w:val="-7"/>
                <w:sz w:val="18"/>
                <w:szCs w:val="18"/>
              </w:rPr>
              <w:t xml:space="preserve"> </w:t>
            </w:r>
            <w:r w:rsidRPr="008E590F">
              <w:rPr>
                <w:b/>
                <w:bCs/>
                <w:spacing w:val="-1"/>
                <w:sz w:val="18"/>
                <w:szCs w:val="18"/>
              </w:rPr>
              <w:t>ვინ</w:t>
            </w:r>
            <w:r w:rsidRPr="008E590F">
              <w:rPr>
                <w:rFonts w:ascii="Arial" w:hAnsi="Arial" w:cs="Arial"/>
                <w:b/>
                <w:bCs/>
                <w:spacing w:val="-7"/>
                <w:sz w:val="18"/>
                <w:szCs w:val="18"/>
              </w:rPr>
              <w:t xml:space="preserve"> </w:t>
            </w:r>
            <w:r w:rsidRPr="008E590F">
              <w:rPr>
                <w:b/>
                <w:bCs/>
                <w:spacing w:val="-1"/>
                <w:sz w:val="18"/>
                <w:szCs w:val="18"/>
              </w:rPr>
              <w:t>წარმოადგინა</w:t>
            </w:r>
            <w:r w:rsidRPr="008E590F">
              <w:rPr>
                <w:rFonts w:ascii="Arial" w:hAnsi="Arial" w:cs="Arial"/>
                <w:b/>
                <w:bCs/>
                <w:spacing w:val="-1"/>
                <w:sz w:val="18"/>
                <w:szCs w:val="18"/>
              </w:rPr>
              <w:t>?</w:t>
            </w:r>
          </w:p>
        </w:tc>
        <w:tc>
          <w:tcPr>
            <w:tcW w:w="4212" w:type="dxa"/>
            <w:gridSpan w:val="3"/>
          </w:tcPr>
          <w:p w14:paraId="649D8AE8" w14:textId="77777777" w:rsidR="00A72F9B" w:rsidRPr="008E590F" w:rsidRDefault="00A72F9B" w:rsidP="00A72F9B">
            <w:pPr>
              <w:pStyle w:val="TableParagraph"/>
              <w:rPr>
                <w:rFonts w:ascii="Arial" w:hAnsi="Arial" w:cs="Arial"/>
                <w:sz w:val="18"/>
                <w:szCs w:val="18"/>
              </w:rPr>
            </w:pPr>
          </w:p>
        </w:tc>
      </w:tr>
      <w:tr w:rsidR="00A72F9B" w:rsidRPr="008E590F" w14:paraId="02EF28F7" w14:textId="77777777" w:rsidTr="00A72F9B">
        <w:trPr>
          <w:trHeight w:val="587"/>
        </w:trPr>
        <w:tc>
          <w:tcPr>
            <w:tcW w:w="5543" w:type="dxa"/>
            <w:gridSpan w:val="3"/>
          </w:tcPr>
          <w:p w14:paraId="5616C0E0" w14:textId="77777777" w:rsidR="00A72F9B" w:rsidRPr="008E590F" w:rsidRDefault="00A72F9B" w:rsidP="00A72F9B">
            <w:pPr>
              <w:pStyle w:val="TableParagraph"/>
              <w:spacing w:before="165"/>
              <w:ind w:left="105"/>
              <w:rPr>
                <w:rFonts w:ascii="Arial" w:hAnsi="Arial" w:cs="Arial"/>
                <w:b/>
                <w:bCs/>
                <w:sz w:val="18"/>
                <w:szCs w:val="18"/>
              </w:rPr>
            </w:pPr>
            <w:r w:rsidRPr="008E590F">
              <w:rPr>
                <w:b/>
                <w:bCs/>
                <w:spacing w:val="-2"/>
                <w:sz w:val="18"/>
                <w:szCs w:val="18"/>
              </w:rPr>
              <w:t>ქვეპროგრამის</w:t>
            </w:r>
            <w:r w:rsidRPr="008E590F">
              <w:rPr>
                <w:rFonts w:ascii="Arial" w:hAnsi="Arial" w:cs="Arial"/>
                <w:b/>
                <w:bCs/>
                <w:spacing w:val="-9"/>
                <w:sz w:val="18"/>
                <w:szCs w:val="18"/>
              </w:rPr>
              <w:t xml:space="preserve"> </w:t>
            </w:r>
            <w:r w:rsidRPr="008E590F">
              <w:rPr>
                <w:b/>
                <w:bCs/>
                <w:spacing w:val="-2"/>
                <w:sz w:val="18"/>
                <w:szCs w:val="18"/>
              </w:rPr>
              <w:t>განმახორციელებელი</w:t>
            </w:r>
            <w:r w:rsidRPr="008E590F">
              <w:rPr>
                <w:rFonts w:ascii="Arial" w:hAnsi="Arial" w:cs="Arial"/>
                <w:b/>
                <w:bCs/>
                <w:spacing w:val="-2"/>
                <w:sz w:val="18"/>
                <w:szCs w:val="18"/>
              </w:rPr>
              <w:t>:</w:t>
            </w:r>
          </w:p>
        </w:tc>
        <w:tc>
          <w:tcPr>
            <w:tcW w:w="4212" w:type="dxa"/>
            <w:gridSpan w:val="3"/>
          </w:tcPr>
          <w:p w14:paraId="41F22E83" w14:textId="77777777" w:rsidR="00A72F9B" w:rsidRPr="008E590F" w:rsidRDefault="00A72F9B" w:rsidP="00A72F9B">
            <w:pPr>
              <w:pStyle w:val="TableParagraph"/>
              <w:rPr>
                <w:rFonts w:ascii="Arial" w:hAnsi="Arial" w:cs="Arial"/>
                <w:sz w:val="18"/>
                <w:szCs w:val="18"/>
                <w:lang w:val="ka-GE"/>
              </w:rPr>
            </w:pPr>
            <w:r w:rsidRPr="008E590F">
              <w:rPr>
                <w:sz w:val="18"/>
                <w:szCs w:val="18"/>
                <w:lang w:val="ka-GE"/>
              </w:rPr>
              <w:t>ააიპ</w:t>
            </w:r>
            <w:r w:rsidRPr="008E590F">
              <w:rPr>
                <w:rFonts w:ascii="Arial" w:hAnsi="Arial" w:cs="Arial"/>
                <w:sz w:val="18"/>
                <w:szCs w:val="18"/>
                <w:lang w:val="ka-GE"/>
              </w:rPr>
              <w:t xml:space="preserve"> </w:t>
            </w:r>
            <w:r w:rsidRPr="008E590F">
              <w:rPr>
                <w:sz w:val="18"/>
                <w:szCs w:val="18"/>
                <w:lang w:val="ka-GE"/>
              </w:rPr>
              <w:t>დმანისის</w:t>
            </w:r>
            <w:r w:rsidRPr="008E590F">
              <w:rPr>
                <w:rFonts w:ascii="Arial" w:hAnsi="Arial" w:cs="Arial"/>
                <w:sz w:val="18"/>
                <w:szCs w:val="18"/>
                <w:lang w:val="ka-GE"/>
              </w:rPr>
              <w:t xml:space="preserve"> </w:t>
            </w:r>
            <w:r w:rsidRPr="008E590F">
              <w:rPr>
                <w:sz w:val="18"/>
                <w:szCs w:val="18"/>
                <w:lang w:val="ka-GE"/>
              </w:rPr>
              <w:t>სკოლამდელი</w:t>
            </w:r>
            <w:r w:rsidRPr="008E590F">
              <w:rPr>
                <w:rFonts w:ascii="Arial" w:hAnsi="Arial" w:cs="Arial"/>
                <w:sz w:val="18"/>
                <w:szCs w:val="18"/>
                <w:lang w:val="ka-GE"/>
              </w:rPr>
              <w:t xml:space="preserve"> </w:t>
            </w:r>
            <w:r w:rsidRPr="008E590F">
              <w:rPr>
                <w:sz w:val="18"/>
                <w:szCs w:val="18"/>
                <w:lang w:val="ka-GE"/>
              </w:rPr>
              <w:t>აღზრდის</w:t>
            </w:r>
            <w:r w:rsidRPr="008E590F">
              <w:rPr>
                <w:rFonts w:ascii="Arial" w:hAnsi="Arial" w:cs="Arial"/>
                <w:sz w:val="18"/>
                <w:szCs w:val="18"/>
                <w:lang w:val="ka-GE"/>
              </w:rPr>
              <w:t xml:space="preserve"> </w:t>
            </w:r>
            <w:r w:rsidRPr="008E590F">
              <w:rPr>
                <w:sz w:val="18"/>
                <w:szCs w:val="18"/>
                <w:lang w:val="ka-GE"/>
              </w:rPr>
              <w:t>სამსახური</w:t>
            </w:r>
          </w:p>
        </w:tc>
      </w:tr>
      <w:tr w:rsidR="00A72F9B" w:rsidRPr="008E590F" w14:paraId="43D998C9" w14:textId="77777777" w:rsidTr="00A72F9B">
        <w:trPr>
          <w:trHeight w:val="584"/>
        </w:trPr>
        <w:tc>
          <w:tcPr>
            <w:tcW w:w="4103" w:type="dxa"/>
            <w:gridSpan w:val="2"/>
            <w:tcBorders>
              <w:bottom w:val="single" w:sz="4" w:space="0" w:color="000000"/>
              <w:right w:val="single" w:sz="4" w:space="0" w:color="000000"/>
            </w:tcBorders>
          </w:tcPr>
          <w:p w14:paraId="2C034940" w14:textId="77777777" w:rsidR="00A72F9B" w:rsidRPr="008E590F" w:rsidRDefault="00A72F9B" w:rsidP="00A72F9B">
            <w:pPr>
              <w:pStyle w:val="TableParagraph"/>
              <w:spacing w:before="163"/>
              <w:ind w:left="1080"/>
              <w:rPr>
                <w:rFonts w:ascii="Arial" w:hAnsi="Arial" w:cs="Arial"/>
                <w:b/>
                <w:sz w:val="18"/>
                <w:szCs w:val="18"/>
                <w:lang w:val="ka-GE"/>
              </w:rPr>
            </w:pPr>
            <w:r w:rsidRPr="008E590F">
              <w:rPr>
                <w:b/>
                <w:sz w:val="18"/>
                <w:szCs w:val="18"/>
                <w:lang w:val="ka-GE"/>
              </w:rPr>
              <w:t>დასახელება</w:t>
            </w:r>
          </w:p>
        </w:tc>
        <w:tc>
          <w:tcPr>
            <w:tcW w:w="1440" w:type="dxa"/>
            <w:tcBorders>
              <w:left w:val="single" w:sz="4" w:space="0" w:color="000000"/>
              <w:bottom w:val="single" w:sz="4" w:space="0" w:color="000000"/>
              <w:right w:val="single" w:sz="4" w:space="0" w:color="000000"/>
            </w:tcBorders>
          </w:tcPr>
          <w:p w14:paraId="151DD49A" w14:textId="77777777" w:rsidR="00A72F9B" w:rsidRPr="008E590F" w:rsidRDefault="00A72F9B" w:rsidP="00A72F9B">
            <w:pPr>
              <w:pStyle w:val="TableParagraph"/>
              <w:spacing w:before="163"/>
              <w:ind w:left="113"/>
              <w:jc w:val="center"/>
              <w:rPr>
                <w:rFonts w:ascii="Arial" w:hAnsi="Arial" w:cs="Arial"/>
                <w:b/>
                <w:bCs/>
                <w:sz w:val="18"/>
                <w:szCs w:val="18"/>
              </w:rPr>
            </w:pPr>
            <w:r w:rsidRPr="008E590F">
              <w:rPr>
                <w:rFonts w:ascii="Arial" w:hAnsi="Arial" w:cs="Arial"/>
                <w:b/>
                <w:bCs/>
                <w:sz w:val="18"/>
                <w:szCs w:val="18"/>
              </w:rPr>
              <w:t>2024</w:t>
            </w:r>
            <w:r w:rsidRPr="008E590F">
              <w:rPr>
                <w:rFonts w:ascii="Arial" w:hAnsi="Arial" w:cs="Arial"/>
                <w:b/>
                <w:bCs/>
                <w:spacing w:val="-9"/>
                <w:sz w:val="18"/>
                <w:szCs w:val="18"/>
              </w:rPr>
              <w:t xml:space="preserve"> </w:t>
            </w:r>
            <w:r w:rsidRPr="008E590F">
              <w:rPr>
                <w:b/>
                <w:bCs/>
                <w:sz w:val="18"/>
                <w:szCs w:val="18"/>
              </w:rPr>
              <w:t>წელი</w:t>
            </w:r>
          </w:p>
        </w:tc>
        <w:tc>
          <w:tcPr>
            <w:tcW w:w="1567" w:type="dxa"/>
            <w:tcBorders>
              <w:left w:val="single" w:sz="4" w:space="0" w:color="000000"/>
              <w:bottom w:val="single" w:sz="4" w:space="0" w:color="000000"/>
              <w:right w:val="single" w:sz="4" w:space="0" w:color="000000"/>
            </w:tcBorders>
          </w:tcPr>
          <w:p w14:paraId="3471D2D7" w14:textId="77777777" w:rsidR="00A72F9B" w:rsidRPr="008E590F" w:rsidRDefault="00A72F9B" w:rsidP="00A72F9B">
            <w:pPr>
              <w:pStyle w:val="TableParagraph"/>
              <w:spacing w:before="163"/>
              <w:ind w:left="113"/>
              <w:jc w:val="center"/>
              <w:rPr>
                <w:rFonts w:ascii="Arial" w:hAnsi="Arial" w:cs="Arial"/>
                <w:b/>
                <w:bCs/>
                <w:sz w:val="18"/>
                <w:szCs w:val="18"/>
              </w:rPr>
            </w:pPr>
            <w:r w:rsidRPr="008E590F">
              <w:rPr>
                <w:rFonts w:ascii="Arial" w:hAnsi="Arial" w:cs="Arial"/>
                <w:b/>
                <w:bCs/>
                <w:sz w:val="18"/>
                <w:szCs w:val="18"/>
              </w:rPr>
              <w:t>2025</w:t>
            </w:r>
            <w:r w:rsidRPr="008E590F">
              <w:rPr>
                <w:rFonts w:ascii="Arial" w:hAnsi="Arial" w:cs="Arial"/>
                <w:b/>
                <w:bCs/>
                <w:spacing w:val="-9"/>
                <w:sz w:val="18"/>
                <w:szCs w:val="18"/>
              </w:rPr>
              <w:t xml:space="preserve"> </w:t>
            </w:r>
            <w:r w:rsidRPr="008E590F">
              <w:rPr>
                <w:b/>
                <w:bCs/>
                <w:sz w:val="18"/>
                <w:szCs w:val="18"/>
              </w:rPr>
              <w:t>წელი</w:t>
            </w:r>
          </w:p>
        </w:tc>
        <w:tc>
          <w:tcPr>
            <w:tcW w:w="990" w:type="dxa"/>
            <w:tcBorders>
              <w:left w:val="single" w:sz="4" w:space="0" w:color="000000"/>
              <w:bottom w:val="single" w:sz="4" w:space="0" w:color="000000"/>
              <w:right w:val="single" w:sz="4" w:space="0" w:color="000000"/>
            </w:tcBorders>
          </w:tcPr>
          <w:p w14:paraId="0DB2531B" w14:textId="77777777" w:rsidR="00A72F9B" w:rsidRPr="008E590F" w:rsidRDefault="00A72F9B" w:rsidP="00A72F9B">
            <w:pPr>
              <w:pStyle w:val="TableParagraph"/>
              <w:spacing w:before="163"/>
              <w:ind w:left="85" w:right="64"/>
              <w:jc w:val="center"/>
              <w:rPr>
                <w:rFonts w:ascii="Arial" w:hAnsi="Arial" w:cs="Arial"/>
                <w:b/>
                <w:bCs/>
                <w:sz w:val="18"/>
                <w:szCs w:val="18"/>
              </w:rPr>
            </w:pPr>
            <w:r w:rsidRPr="008E590F">
              <w:rPr>
                <w:rFonts w:ascii="Arial" w:hAnsi="Arial" w:cs="Arial"/>
                <w:b/>
                <w:bCs/>
                <w:sz w:val="18"/>
                <w:szCs w:val="18"/>
              </w:rPr>
              <w:t>2026</w:t>
            </w:r>
            <w:r w:rsidRPr="008E590F">
              <w:rPr>
                <w:rFonts w:ascii="Arial" w:hAnsi="Arial" w:cs="Arial"/>
                <w:b/>
                <w:bCs/>
                <w:spacing w:val="-9"/>
                <w:sz w:val="18"/>
                <w:szCs w:val="18"/>
              </w:rPr>
              <w:t xml:space="preserve"> </w:t>
            </w:r>
            <w:r w:rsidRPr="008E590F">
              <w:rPr>
                <w:b/>
                <w:bCs/>
                <w:sz w:val="18"/>
                <w:szCs w:val="18"/>
              </w:rPr>
              <w:t>წელი</w:t>
            </w:r>
          </w:p>
        </w:tc>
        <w:tc>
          <w:tcPr>
            <w:tcW w:w="1655" w:type="dxa"/>
            <w:tcBorders>
              <w:left w:val="single" w:sz="4" w:space="0" w:color="000000"/>
              <w:bottom w:val="single" w:sz="4" w:space="0" w:color="000000"/>
            </w:tcBorders>
          </w:tcPr>
          <w:p w14:paraId="0D2AF3DA" w14:textId="77777777" w:rsidR="00A72F9B" w:rsidRPr="008E590F" w:rsidRDefault="00A72F9B" w:rsidP="00A72F9B">
            <w:pPr>
              <w:pStyle w:val="TableParagraph"/>
              <w:spacing w:before="163"/>
              <w:ind w:left="82" w:right="57"/>
              <w:jc w:val="center"/>
              <w:rPr>
                <w:rFonts w:ascii="Arial" w:hAnsi="Arial" w:cs="Arial"/>
                <w:b/>
                <w:bCs/>
                <w:sz w:val="18"/>
                <w:szCs w:val="18"/>
              </w:rPr>
            </w:pPr>
            <w:r w:rsidRPr="008E590F">
              <w:rPr>
                <w:rFonts w:ascii="Arial" w:hAnsi="Arial" w:cs="Arial"/>
                <w:b/>
                <w:bCs/>
                <w:sz w:val="18"/>
                <w:szCs w:val="18"/>
              </w:rPr>
              <w:t>2027</w:t>
            </w:r>
            <w:r w:rsidRPr="008E590F">
              <w:rPr>
                <w:rFonts w:ascii="Arial" w:hAnsi="Arial" w:cs="Arial"/>
                <w:b/>
                <w:bCs/>
                <w:spacing w:val="-9"/>
                <w:sz w:val="18"/>
                <w:szCs w:val="18"/>
              </w:rPr>
              <w:t xml:space="preserve"> </w:t>
            </w:r>
            <w:r w:rsidRPr="008E590F">
              <w:rPr>
                <w:b/>
                <w:bCs/>
                <w:sz w:val="18"/>
                <w:szCs w:val="18"/>
              </w:rPr>
              <w:t>წელი</w:t>
            </w:r>
          </w:p>
        </w:tc>
      </w:tr>
      <w:tr w:rsidR="00A72F9B" w:rsidRPr="008E590F" w14:paraId="131ADB7B" w14:textId="77777777" w:rsidTr="00A72F9B">
        <w:trPr>
          <w:trHeight w:val="585"/>
        </w:trPr>
        <w:tc>
          <w:tcPr>
            <w:tcW w:w="4103" w:type="dxa"/>
            <w:gridSpan w:val="2"/>
            <w:tcBorders>
              <w:top w:val="single" w:sz="4" w:space="0" w:color="000000"/>
              <w:bottom w:val="single" w:sz="4" w:space="0" w:color="000000"/>
              <w:right w:val="single" w:sz="4" w:space="0" w:color="000000"/>
            </w:tcBorders>
          </w:tcPr>
          <w:p w14:paraId="0DC71F67" w14:textId="77777777" w:rsidR="00A72F9B" w:rsidRPr="008E590F" w:rsidRDefault="00A72F9B" w:rsidP="00A72F9B">
            <w:pPr>
              <w:pStyle w:val="TableParagraph"/>
              <w:spacing w:before="163"/>
              <w:ind w:left="105"/>
              <w:rPr>
                <w:rFonts w:ascii="Arial" w:hAnsi="Arial" w:cs="Arial"/>
                <w:b/>
                <w:bCs/>
                <w:sz w:val="18"/>
                <w:szCs w:val="18"/>
              </w:rPr>
            </w:pPr>
            <w:r w:rsidRPr="008E590F">
              <w:rPr>
                <w:b/>
                <w:bCs/>
                <w:sz w:val="18"/>
                <w:szCs w:val="18"/>
              </w:rPr>
              <w:t>მუნიციპალური</w:t>
            </w:r>
            <w:r w:rsidRPr="008E590F">
              <w:rPr>
                <w:rFonts w:ascii="Arial" w:hAnsi="Arial" w:cs="Arial"/>
                <w:b/>
                <w:bCs/>
                <w:spacing w:val="-6"/>
                <w:sz w:val="18"/>
                <w:szCs w:val="18"/>
              </w:rPr>
              <w:t xml:space="preserve"> </w:t>
            </w:r>
            <w:r w:rsidRPr="008E590F">
              <w:rPr>
                <w:b/>
                <w:bCs/>
                <w:sz w:val="18"/>
                <w:szCs w:val="18"/>
              </w:rPr>
              <w:t>ბიუჯეტი</w:t>
            </w:r>
          </w:p>
        </w:tc>
        <w:tc>
          <w:tcPr>
            <w:tcW w:w="1440" w:type="dxa"/>
            <w:tcBorders>
              <w:top w:val="single" w:sz="4" w:space="0" w:color="000000"/>
              <w:left w:val="single" w:sz="4" w:space="0" w:color="000000"/>
              <w:bottom w:val="single" w:sz="4" w:space="0" w:color="000000"/>
              <w:right w:val="single" w:sz="4" w:space="0" w:color="000000"/>
            </w:tcBorders>
          </w:tcPr>
          <w:p w14:paraId="2B0C77BA" w14:textId="4147C876" w:rsidR="00A72F9B" w:rsidRPr="000426DD" w:rsidRDefault="000426DD" w:rsidP="00A72F9B">
            <w:pPr>
              <w:pStyle w:val="TableParagraph"/>
              <w:jc w:val="center"/>
              <w:rPr>
                <w:rFonts w:cs="Arial"/>
                <w:sz w:val="18"/>
                <w:szCs w:val="18"/>
                <w:lang w:val="ka-GE"/>
              </w:rPr>
            </w:pPr>
            <w:r>
              <w:rPr>
                <w:rFonts w:cs="Arial"/>
                <w:sz w:val="18"/>
                <w:szCs w:val="18"/>
                <w:lang w:val="ka-GE"/>
              </w:rPr>
              <w:t>1631600</w:t>
            </w:r>
          </w:p>
        </w:tc>
        <w:tc>
          <w:tcPr>
            <w:tcW w:w="1567" w:type="dxa"/>
            <w:tcBorders>
              <w:top w:val="single" w:sz="4" w:space="0" w:color="000000"/>
              <w:left w:val="single" w:sz="4" w:space="0" w:color="000000"/>
              <w:bottom w:val="single" w:sz="4" w:space="0" w:color="000000"/>
              <w:right w:val="single" w:sz="4" w:space="0" w:color="000000"/>
            </w:tcBorders>
          </w:tcPr>
          <w:p w14:paraId="1859F516" w14:textId="59324127" w:rsidR="00A72F9B" w:rsidRPr="000426DD" w:rsidRDefault="000426DD" w:rsidP="00A72F9B">
            <w:pPr>
              <w:pStyle w:val="TableParagraph"/>
              <w:jc w:val="center"/>
              <w:rPr>
                <w:rFonts w:cs="Arial"/>
                <w:sz w:val="18"/>
                <w:szCs w:val="18"/>
                <w:lang w:val="ka-GE"/>
              </w:rPr>
            </w:pPr>
            <w:r>
              <w:rPr>
                <w:rFonts w:cs="Arial"/>
                <w:sz w:val="18"/>
                <w:szCs w:val="18"/>
                <w:lang w:val="ka-GE"/>
              </w:rPr>
              <w:t>1631600</w:t>
            </w:r>
          </w:p>
        </w:tc>
        <w:tc>
          <w:tcPr>
            <w:tcW w:w="990" w:type="dxa"/>
            <w:tcBorders>
              <w:top w:val="single" w:sz="4" w:space="0" w:color="000000"/>
              <w:left w:val="single" w:sz="4" w:space="0" w:color="000000"/>
              <w:bottom w:val="single" w:sz="4" w:space="0" w:color="000000"/>
              <w:right w:val="single" w:sz="4" w:space="0" w:color="000000"/>
            </w:tcBorders>
          </w:tcPr>
          <w:p w14:paraId="4E1C10A7" w14:textId="7F068E9B" w:rsidR="00A72F9B" w:rsidRPr="000426DD" w:rsidRDefault="000426DD" w:rsidP="00A72F9B">
            <w:pPr>
              <w:pStyle w:val="TableParagraph"/>
              <w:jc w:val="center"/>
              <w:rPr>
                <w:rFonts w:cs="Arial"/>
                <w:sz w:val="18"/>
                <w:szCs w:val="18"/>
                <w:lang w:val="ka-GE"/>
              </w:rPr>
            </w:pPr>
            <w:r>
              <w:rPr>
                <w:rFonts w:cs="Arial"/>
                <w:sz w:val="18"/>
                <w:szCs w:val="18"/>
                <w:lang w:val="ka-GE"/>
              </w:rPr>
              <w:t>1631600</w:t>
            </w:r>
          </w:p>
        </w:tc>
        <w:tc>
          <w:tcPr>
            <w:tcW w:w="1655" w:type="dxa"/>
            <w:tcBorders>
              <w:top w:val="single" w:sz="4" w:space="0" w:color="000000"/>
              <w:left w:val="single" w:sz="4" w:space="0" w:color="000000"/>
              <w:bottom w:val="single" w:sz="4" w:space="0" w:color="000000"/>
            </w:tcBorders>
          </w:tcPr>
          <w:p w14:paraId="25B7B155" w14:textId="1BAD7625" w:rsidR="00A72F9B" w:rsidRPr="000426DD" w:rsidRDefault="000426DD" w:rsidP="00A72F9B">
            <w:pPr>
              <w:pStyle w:val="TableParagraph"/>
              <w:jc w:val="center"/>
              <w:rPr>
                <w:rFonts w:cs="Arial"/>
                <w:sz w:val="18"/>
                <w:szCs w:val="18"/>
                <w:lang w:val="ka-GE"/>
              </w:rPr>
            </w:pPr>
            <w:r>
              <w:rPr>
                <w:rFonts w:cs="Arial"/>
                <w:sz w:val="18"/>
                <w:szCs w:val="18"/>
                <w:lang w:val="ka-GE"/>
              </w:rPr>
              <w:t>1631600</w:t>
            </w:r>
          </w:p>
        </w:tc>
      </w:tr>
      <w:tr w:rsidR="00A72F9B" w:rsidRPr="008E590F" w14:paraId="6E263439" w14:textId="77777777" w:rsidTr="00A72F9B">
        <w:trPr>
          <w:trHeight w:val="388"/>
        </w:trPr>
        <w:tc>
          <w:tcPr>
            <w:tcW w:w="4103" w:type="dxa"/>
            <w:gridSpan w:val="2"/>
            <w:tcBorders>
              <w:top w:val="single" w:sz="4" w:space="0" w:color="000000"/>
              <w:bottom w:val="single" w:sz="4" w:space="0" w:color="000000"/>
              <w:right w:val="single" w:sz="4" w:space="0" w:color="000000"/>
            </w:tcBorders>
          </w:tcPr>
          <w:p w14:paraId="0862A9BF" w14:textId="77777777" w:rsidR="00A72F9B" w:rsidRPr="008E590F" w:rsidRDefault="00A72F9B" w:rsidP="00A72F9B">
            <w:pPr>
              <w:pStyle w:val="TableParagraph"/>
              <w:spacing w:before="65"/>
              <w:ind w:left="105"/>
              <w:rPr>
                <w:rFonts w:ascii="Arial" w:hAnsi="Arial" w:cs="Arial"/>
                <w:sz w:val="18"/>
                <w:szCs w:val="18"/>
              </w:rPr>
            </w:pPr>
            <w:r w:rsidRPr="008E590F">
              <w:rPr>
                <w:sz w:val="18"/>
                <w:szCs w:val="18"/>
              </w:rPr>
              <w:t>სახელმწიფო</w:t>
            </w:r>
            <w:r w:rsidRPr="008E590F">
              <w:rPr>
                <w:rFonts w:ascii="Arial" w:hAnsi="Arial" w:cs="Arial"/>
                <w:spacing w:val="-6"/>
                <w:sz w:val="18"/>
                <w:szCs w:val="18"/>
              </w:rPr>
              <w:t xml:space="preserve"> </w:t>
            </w:r>
            <w:r w:rsidRPr="008E590F">
              <w:rPr>
                <w:sz w:val="18"/>
                <w:szCs w:val="18"/>
              </w:rPr>
              <w:t>ბიუჯეტი</w:t>
            </w:r>
          </w:p>
        </w:tc>
        <w:tc>
          <w:tcPr>
            <w:tcW w:w="1440" w:type="dxa"/>
            <w:tcBorders>
              <w:top w:val="single" w:sz="4" w:space="0" w:color="000000"/>
              <w:left w:val="single" w:sz="4" w:space="0" w:color="000000"/>
              <w:bottom w:val="single" w:sz="4" w:space="0" w:color="000000"/>
              <w:right w:val="single" w:sz="4" w:space="0" w:color="000000"/>
            </w:tcBorders>
          </w:tcPr>
          <w:p w14:paraId="4C16B05F"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w:t>
            </w:r>
          </w:p>
        </w:tc>
        <w:tc>
          <w:tcPr>
            <w:tcW w:w="1567" w:type="dxa"/>
            <w:tcBorders>
              <w:top w:val="single" w:sz="4" w:space="0" w:color="000000"/>
              <w:left w:val="single" w:sz="4" w:space="0" w:color="000000"/>
              <w:bottom w:val="single" w:sz="4" w:space="0" w:color="000000"/>
              <w:right w:val="single" w:sz="4" w:space="0" w:color="000000"/>
            </w:tcBorders>
          </w:tcPr>
          <w:p w14:paraId="1D78F7E4"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w:t>
            </w:r>
          </w:p>
        </w:tc>
        <w:tc>
          <w:tcPr>
            <w:tcW w:w="990" w:type="dxa"/>
            <w:tcBorders>
              <w:top w:val="single" w:sz="4" w:space="0" w:color="000000"/>
              <w:left w:val="single" w:sz="4" w:space="0" w:color="000000"/>
              <w:bottom w:val="single" w:sz="4" w:space="0" w:color="000000"/>
              <w:right w:val="single" w:sz="4" w:space="0" w:color="000000"/>
            </w:tcBorders>
          </w:tcPr>
          <w:p w14:paraId="44CAB554"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w:t>
            </w:r>
          </w:p>
        </w:tc>
        <w:tc>
          <w:tcPr>
            <w:tcW w:w="1655" w:type="dxa"/>
            <w:tcBorders>
              <w:top w:val="single" w:sz="4" w:space="0" w:color="000000"/>
              <w:left w:val="single" w:sz="4" w:space="0" w:color="000000"/>
              <w:bottom w:val="single" w:sz="4" w:space="0" w:color="000000"/>
            </w:tcBorders>
          </w:tcPr>
          <w:p w14:paraId="2F9B26A4"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w:t>
            </w:r>
          </w:p>
        </w:tc>
      </w:tr>
      <w:tr w:rsidR="00A72F9B" w:rsidRPr="008E590F" w14:paraId="05E6659C" w14:textId="77777777" w:rsidTr="00A72F9B">
        <w:trPr>
          <w:trHeight w:val="390"/>
        </w:trPr>
        <w:tc>
          <w:tcPr>
            <w:tcW w:w="4103" w:type="dxa"/>
            <w:gridSpan w:val="2"/>
            <w:tcBorders>
              <w:top w:val="single" w:sz="4" w:space="0" w:color="000000"/>
              <w:right w:val="single" w:sz="4" w:space="0" w:color="000000"/>
            </w:tcBorders>
          </w:tcPr>
          <w:p w14:paraId="4AAE55F5" w14:textId="77777777" w:rsidR="00A72F9B" w:rsidRPr="008E590F" w:rsidRDefault="00A72F9B" w:rsidP="00A72F9B">
            <w:pPr>
              <w:pStyle w:val="TableParagraph"/>
              <w:spacing w:before="67"/>
              <w:ind w:left="105"/>
              <w:rPr>
                <w:rFonts w:ascii="Arial" w:hAnsi="Arial" w:cs="Arial"/>
                <w:sz w:val="18"/>
                <w:szCs w:val="18"/>
              </w:rPr>
            </w:pPr>
            <w:r w:rsidRPr="008E590F">
              <w:rPr>
                <w:sz w:val="18"/>
                <w:szCs w:val="18"/>
              </w:rPr>
              <w:t>სხვა</w:t>
            </w:r>
            <w:r w:rsidRPr="008E590F">
              <w:rPr>
                <w:rFonts w:ascii="Arial" w:hAnsi="Arial" w:cs="Arial"/>
                <w:spacing w:val="-4"/>
                <w:sz w:val="18"/>
                <w:szCs w:val="18"/>
              </w:rPr>
              <w:t xml:space="preserve"> </w:t>
            </w:r>
            <w:r w:rsidRPr="008E590F">
              <w:rPr>
                <w:rFonts w:ascii="Arial" w:hAnsi="Arial" w:cs="Arial"/>
                <w:sz w:val="18"/>
                <w:szCs w:val="18"/>
              </w:rPr>
              <w:t>......</w:t>
            </w:r>
          </w:p>
        </w:tc>
        <w:tc>
          <w:tcPr>
            <w:tcW w:w="1440" w:type="dxa"/>
            <w:tcBorders>
              <w:top w:val="single" w:sz="4" w:space="0" w:color="000000"/>
              <w:left w:val="single" w:sz="4" w:space="0" w:color="000000"/>
              <w:right w:val="single" w:sz="4" w:space="0" w:color="000000"/>
            </w:tcBorders>
          </w:tcPr>
          <w:p w14:paraId="1D247D89"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0</w:t>
            </w:r>
          </w:p>
        </w:tc>
        <w:tc>
          <w:tcPr>
            <w:tcW w:w="1567" w:type="dxa"/>
            <w:tcBorders>
              <w:top w:val="single" w:sz="4" w:space="0" w:color="000000"/>
              <w:left w:val="single" w:sz="4" w:space="0" w:color="000000"/>
              <w:right w:val="single" w:sz="4" w:space="0" w:color="000000"/>
            </w:tcBorders>
          </w:tcPr>
          <w:p w14:paraId="1BF0A8F8"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0</w:t>
            </w:r>
          </w:p>
        </w:tc>
        <w:tc>
          <w:tcPr>
            <w:tcW w:w="990" w:type="dxa"/>
            <w:tcBorders>
              <w:top w:val="single" w:sz="4" w:space="0" w:color="000000"/>
              <w:left w:val="single" w:sz="4" w:space="0" w:color="000000"/>
              <w:right w:val="single" w:sz="4" w:space="0" w:color="000000"/>
            </w:tcBorders>
          </w:tcPr>
          <w:p w14:paraId="7A8EEE68"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0</w:t>
            </w:r>
          </w:p>
        </w:tc>
        <w:tc>
          <w:tcPr>
            <w:tcW w:w="1655" w:type="dxa"/>
            <w:tcBorders>
              <w:top w:val="single" w:sz="4" w:space="0" w:color="000000"/>
              <w:left w:val="single" w:sz="4" w:space="0" w:color="000000"/>
            </w:tcBorders>
          </w:tcPr>
          <w:p w14:paraId="585D1473"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0</w:t>
            </w:r>
          </w:p>
        </w:tc>
      </w:tr>
      <w:tr w:rsidR="00A72F9B" w:rsidRPr="008E590F" w14:paraId="4F7C9197" w14:textId="77777777" w:rsidTr="00A72F9B">
        <w:trPr>
          <w:trHeight w:val="359"/>
        </w:trPr>
        <w:tc>
          <w:tcPr>
            <w:tcW w:w="4103" w:type="dxa"/>
            <w:gridSpan w:val="2"/>
            <w:tcBorders>
              <w:bottom w:val="single" w:sz="4" w:space="0" w:color="000000"/>
              <w:right w:val="single" w:sz="4" w:space="0" w:color="000000"/>
            </w:tcBorders>
          </w:tcPr>
          <w:p w14:paraId="72D4BF60" w14:textId="77777777" w:rsidR="00A72F9B" w:rsidRPr="008E590F" w:rsidRDefault="00A72F9B" w:rsidP="00A72F9B">
            <w:pPr>
              <w:pStyle w:val="TableParagraph"/>
              <w:spacing w:before="50"/>
              <w:ind w:left="1530" w:right="900"/>
              <w:rPr>
                <w:rFonts w:ascii="Arial" w:hAnsi="Arial" w:cs="Arial"/>
                <w:sz w:val="18"/>
                <w:szCs w:val="18"/>
              </w:rPr>
            </w:pPr>
            <w:r w:rsidRPr="008E590F">
              <w:rPr>
                <w:spacing w:val="-1"/>
                <w:sz w:val="18"/>
                <w:szCs w:val="18"/>
              </w:rPr>
              <w:t>სულ</w:t>
            </w:r>
            <w:r w:rsidRPr="008E590F">
              <w:rPr>
                <w:rFonts w:ascii="Arial" w:hAnsi="Arial" w:cs="Arial"/>
                <w:spacing w:val="-11"/>
                <w:sz w:val="18"/>
                <w:szCs w:val="18"/>
              </w:rPr>
              <w:t xml:space="preserve"> </w:t>
            </w:r>
            <w:r w:rsidRPr="008E590F">
              <w:rPr>
                <w:spacing w:val="-1"/>
                <w:sz w:val="18"/>
                <w:szCs w:val="18"/>
              </w:rPr>
              <w:t>ქვეპროგრამა</w:t>
            </w:r>
          </w:p>
        </w:tc>
        <w:tc>
          <w:tcPr>
            <w:tcW w:w="1440" w:type="dxa"/>
            <w:tcBorders>
              <w:left w:val="single" w:sz="4" w:space="0" w:color="000000"/>
              <w:bottom w:val="single" w:sz="4" w:space="0" w:color="000000"/>
              <w:right w:val="single" w:sz="4" w:space="0" w:color="000000"/>
            </w:tcBorders>
          </w:tcPr>
          <w:p w14:paraId="66BEBE6F" w14:textId="40D03600" w:rsidR="00A72F9B" w:rsidRPr="000426DD" w:rsidRDefault="000426DD" w:rsidP="00A72F9B">
            <w:pPr>
              <w:pStyle w:val="TableParagraph"/>
              <w:jc w:val="center"/>
              <w:rPr>
                <w:rFonts w:cs="Arial"/>
                <w:sz w:val="18"/>
                <w:szCs w:val="18"/>
                <w:lang w:val="ka-GE"/>
              </w:rPr>
            </w:pPr>
            <w:r>
              <w:rPr>
                <w:rFonts w:cs="Arial"/>
                <w:sz w:val="18"/>
                <w:szCs w:val="18"/>
                <w:lang w:val="ka-GE"/>
              </w:rPr>
              <w:t>1631600</w:t>
            </w:r>
          </w:p>
        </w:tc>
        <w:tc>
          <w:tcPr>
            <w:tcW w:w="1567" w:type="dxa"/>
            <w:tcBorders>
              <w:left w:val="single" w:sz="4" w:space="0" w:color="000000"/>
              <w:bottom w:val="single" w:sz="4" w:space="0" w:color="000000"/>
              <w:right w:val="single" w:sz="4" w:space="0" w:color="000000"/>
            </w:tcBorders>
          </w:tcPr>
          <w:p w14:paraId="3E9C8C34" w14:textId="3439A6BD" w:rsidR="00A72F9B" w:rsidRPr="000426DD" w:rsidRDefault="000426DD" w:rsidP="00A72F9B">
            <w:pPr>
              <w:pStyle w:val="TableParagraph"/>
              <w:jc w:val="center"/>
              <w:rPr>
                <w:rFonts w:cs="Arial"/>
                <w:sz w:val="18"/>
                <w:szCs w:val="18"/>
                <w:lang w:val="ka-GE"/>
              </w:rPr>
            </w:pPr>
            <w:r>
              <w:rPr>
                <w:rFonts w:cs="Arial"/>
                <w:sz w:val="18"/>
                <w:szCs w:val="18"/>
                <w:lang w:val="ka-GE"/>
              </w:rPr>
              <w:t>1631600</w:t>
            </w:r>
          </w:p>
        </w:tc>
        <w:tc>
          <w:tcPr>
            <w:tcW w:w="990" w:type="dxa"/>
            <w:tcBorders>
              <w:left w:val="single" w:sz="4" w:space="0" w:color="000000"/>
              <w:bottom w:val="single" w:sz="4" w:space="0" w:color="000000"/>
              <w:right w:val="single" w:sz="4" w:space="0" w:color="000000"/>
            </w:tcBorders>
          </w:tcPr>
          <w:p w14:paraId="16BB859A" w14:textId="0F33A2F3" w:rsidR="00A72F9B" w:rsidRPr="000426DD" w:rsidRDefault="000426DD" w:rsidP="00A72F9B">
            <w:pPr>
              <w:pStyle w:val="TableParagraph"/>
              <w:jc w:val="center"/>
              <w:rPr>
                <w:rFonts w:cs="Arial"/>
                <w:sz w:val="18"/>
                <w:szCs w:val="18"/>
                <w:lang w:val="ka-GE"/>
              </w:rPr>
            </w:pPr>
            <w:r>
              <w:rPr>
                <w:rFonts w:cs="Arial"/>
                <w:sz w:val="18"/>
                <w:szCs w:val="18"/>
                <w:lang w:val="ka-GE"/>
              </w:rPr>
              <w:t>1631600</w:t>
            </w:r>
          </w:p>
        </w:tc>
        <w:tc>
          <w:tcPr>
            <w:tcW w:w="1655" w:type="dxa"/>
            <w:tcBorders>
              <w:left w:val="single" w:sz="4" w:space="0" w:color="000000"/>
              <w:bottom w:val="single" w:sz="4" w:space="0" w:color="000000"/>
            </w:tcBorders>
          </w:tcPr>
          <w:p w14:paraId="33012F33" w14:textId="78E3A1B1" w:rsidR="00A72F9B" w:rsidRPr="000426DD" w:rsidRDefault="000426DD" w:rsidP="00A72F9B">
            <w:pPr>
              <w:pStyle w:val="TableParagraph"/>
              <w:jc w:val="center"/>
              <w:rPr>
                <w:rFonts w:cs="Arial"/>
                <w:sz w:val="18"/>
                <w:szCs w:val="18"/>
                <w:lang w:val="ka-GE"/>
              </w:rPr>
            </w:pPr>
            <w:r>
              <w:rPr>
                <w:rFonts w:cs="Arial"/>
                <w:sz w:val="18"/>
                <w:szCs w:val="18"/>
                <w:lang w:val="ka-GE"/>
              </w:rPr>
              <w:t>1631600</w:t>
            </w:r>
          </w:p>
        </w:tc>
      </w:tr>
      <w:tr w:rsidR="00A72F9B" w:rsidRPr="008E590F" w14:paraId="6F927212" w14:textId="77777777" w:rsidTr="00A72F9B">
        <w:trPr>
          <w:trHeight w:val="316"/>
        </w:trPr>
        <w:tc>
          <w:tcPr>
            <w:tcW w:w="2340" w:type="dxa"/>
            <w:tcBorders>
              <w:top w:val="single" w:sz="4" w:space="0" w:color="000000"/>
              <w:right w:val="single" w:sz="4" w:space="0" w:color="auto"/>
            </w:tcBorders>
          </w:tcPr>
          <w:p w14:paraId="78EA346E" w14:textId="77777777" w:rsidR="00A72F9B" w:rsidRPr="008E590F" w:rsidRDefault="00A72F9B" w:rsidP="00A72F9B">
            <w:pPr>
              <w:pStyle w:val="TableParagraph"/>
              <w:rPr>
                <w:rFonts w:ascii="Arial" w:hAnsi="Arial" w:cs="Arial"/>
                <w:sz w:val="18"/>
                <w:szCs w:val="18"/>
              </w:rPr>
            </w:pPr>
          </w:p>
          <w:p w14:paraId="4BEA535A" w14:textId="77777777" w:rsidR="00A72F9B" w:rsidRPr="008E590F" w:rsidRDefault="00A72F9B" w:rsidP="00A72F9B">
            <w:pPr>
              <w:pStyle w:val="TableParagraph"/>
              <w:spacing w:before="4"/>
              <w:rPr>
                <w:rFonts w:ascii="Arial" w:hAnsi="Arial" w:cs="Arial"/>
                <w:sz w:val="18"/>
                <w:szCs w:val="18"/>
              </w:rPr>
            </w:pPr>
          </w:p>
          <w:p w14:paraId="778C730B" w14:textId="77777777" w:rsidR="00A72F9B" w:rsidRPr="008E590F" w:rsidRDefault="00A72F9B" w:rsidP="00A72F9B">
            <w:pPr>
              <w:pStyle w:val="TableParagraph"/>
              <w:spacing w:before="18"/>
              <w:rPr>
                <w:rFonts w:ascii="Arial" w:hAnsi="Arial" w:cs="Arial"/>
                <w:b/>
                <w:sz w:val="18"/>
                <w:szCs w:val="18"/>
              </w:rPr>
            </w:pPr>
            <w:r w:rsidRPr="008E590F">
              <w:rPr>
                <w:b/>
                <w:sz w:val="18"/>
                <w:szCs w:val="18"/>
              </w:rPr>
              <w:t>მიზანი</w:t>
            </w:r>
            <w:r w:rsidRPr="008E590F">
              <w:rPr>
                <w:rFonts w:ascii="Arial" w:hAnsi="Arial" w:cs="Arial"/>
                <w:b/>
                <w:spacing w:val="-2"/>
                <w:sz w:val="18"/>
                <w:szCs w:val="18"/>
              </w:rPr>
              <w:t xml:space="preserve"> </w:t>
            </w:r>
            <w:r w:rsidRPr="008E590F">
              <w:rPr>
                <w:b/>
                <w:sz w:val="18"/>
                <w:szCs w:val="18"/>
              </w:rPr>
              <w:t>და</w:t>
            </w:r>
            <w:r w:rsidRPr="008E590F">
              <w:rPr>
                <w:rFonts w:ascii="Arial" w:hAnsi="Arial" w:cs="Arial"/>
                <w:b/>
                <w:spacing w:val="-3"/>
                <w:sz w:val="18"/>
                <w:szCs w:val="18"/>
              </w:rPr>
              <w:t xml:space="preserve"> </w:t>
            </w:r>
            <w:r w:rsidRPr="008E590F">
              <w:rPr>
                <w:b/>
                <w:sz w:val="18"/>
                <w:szCs w:val="18"/>
              </w:rPr>
              <w:t>აღწერა</w:t>
            </w:r>
          </w:p>
        </w:tc>
        <w:tc>
          <w:tcPr>
            <w:tcW w:w="7415" w:type="dxa"/>
            <w:gridSpan w:val="5"/>
            <w:tcBorders>
              <w:top w:val="single" w:sz="4" w:space="0" w:color="000000"/>
              <w:left w:val="single" w:sz="4" w:space="0" w:color="auto"/>
            </w:tcBorders>
          </w:tcPr>
          <w:p w14:paraId="6226548C" w14:textId="77777777" w:rsidR="00A72F9B" w:rsidRPr="008E590F" w:rsidRDefault="00A72F9B" w:rsidP="00A72F9B">
            <w:pPr>
              <w:rPr>
                <w:rFonts w:ascii="Arial" w:hAnsi="Arial" w:cs="Arial"/>
                <w:b/>
                <w:sz w:val="18"/>
                <w:szCs w:val="18"/>
              </w:rPr>
            </w:pPr>
          </w:p>
          <w:p w14:paraId="738659E5" w14:textId="77777777" w:rsidR="00A72F9B" w:rsidRPr="008E590F" w:rsidRDefault="00A72F9B" w:rsidP="00A72F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8E590F">
              <w:rPr>
                <w:rFonts w:ascii="Sylfaen" w:hAnsi="Sylfaen" w:cs="Sylfaen"/>
                <w:b/>
                <w:bCs/>
                <w:sz w:val="18"/>
                <w:szCs w:val="18"/>
                <w:lang w:val="ka-GE"/>
              </w:rPr>
              <w:t>მიზანი</w:t>
            </w:r>
            <w:r w:rsidRPr="008E590F">
              <w:rPr>
                <w:rFonts w:ascii="Arial" w:hAnsi="Arial" w:cs="Arial"/>
                <w:b/>
                <w:bCs/>
                <w:sz w:val="18"/>
                <w:szCs w:val="18"/>
                <w:lang w:val="ka-GE"/>
              </w:rPr>
              <w:t xml:space="preserve">: </w:t>
            </w:r>
            <w:r w:rsidRPr="008E590F">
              <w:rPr>
                <w:rFonts w:ascii="Sylfaen" w:hAnsi="Sylfaen" w:cs="Sylfaen"/>
                <w:color w:val="000000"/>
                <w:sz w:val="18"/>
                <w:szCs w:val="18"/>
              </w:rPr>
              <w:t>სახელმწიფო</w:t>
            </w:r>
            <w:r w:rsidRPr="008E590F">
              <w:rPr>
                <w:rFonts w:ascii="Arial" w:hAnsi="Arial" w:cs="Arial"/>
                <w:color w:val="000000"/>
                <w:sz w:val="18"/>
                <w:szCs w:val="18"/>
              </w:rPr>
              <w:t xml:space="preserve"> </w:t>
            </w:r>
            <w:r w:rsidRPr="008E590F">
              <w:rPr>
                <w:rFonts w:ascii="Sylfaen" w:hAnsi="Sylfaen" w:cs="Sylfaen"/>
                <w:color w:val="000000"/>
                <w:sz w:val="18"/>
                <w:szCs w:val="18"/>
              </w:rPr>
              <w:t>სტანდარტების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შესაბამისი</w:t>
            </w:r>
            <w:r w:rsidRPr="008E590F">
              <w:rPr>
                <w:rFonts w:ascii="Arial" w:hAnsi="Arial" w:cs="Arial"/>
                <w:color w:val="000000"/>
                <w:sz w:val="18"/>
                <w:szCs w:val="18"/>
              </w:rPr>
              <w:t xml:space="preserve"> </w:t>
            </w:r>
            <w:r w:rsidRPr="008E590F">
              <w:rPr>
                <w:rFonts w:ascii="Sylfaen" w:hAnsi="Sylfaen" w:cs="Sylfaen"/>
                <w:color w:val="000000"/>
                <w:sz w:val="18"/>
                <w:szCs w:val="18"/>
              </w:rPr>
              <w:t>სკოლამდელი</w:t>
            </w:r>
            <w:r w:rsidRPr="008E590F">
              <w:rPr>
                <w:rFonts w:ascii="Arial" w:hAnsi="Arial" w:cs="Arial"/>
                <w:color w:val="000000"/>
                <w:sz w:val="18"/>
                <w:szCs w:val="18"/>
              </w:rPr>
              <w:t xml:space="preserve"> </w:t>
            </w:r>
            <w:r w:rsidRPr="008E590F">
              <w:rPr>
                <w:rFonts w:ascii="Sylfaen" w:hAnsi="Sylfaen" w:cs="Sylfaen"/>
                <w:color w:val="000000"/>
                <w:sz w:val="18"/>
                <w:szCs w:val="18"/>
              </w:rPr>
              <w:t>აღზრდის</w:t>
            </w:r>
            <w:r w:rsidRPr="008E590F">
              <w:rPr>
                <w:rFonts w:ascii="Arial" w:hAnsi="Arial" w:cs="Arial"/>
                <w:color w:val="000000"/>
                <w:sz w:val="18"/>
                <w:szCs w:val="18"/>
              </w:rPr>
              <w:t xml:space="preserve"> </w:t>
            </w:r>
            <w:r w:rsidRPr="008E590F">
              <w:rPr>
                <w:rFonts w:ascii="Sylfaen" w:hAnsi="Sylfaen" w:cs="Sylfaen"/>
                <w:color w:val="000000"/>
                <w:sz w:val="18"/>
                <w:szCs w:val="18"/>
              </w:rPr>
              <w:t>დაწესებულებების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ფუნქციონირების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ხელშეწყობა</w:t>
            </w:r>
            <w:r w:rsidRPr="008E590F">
              <w:rPr>
                <w:rFonts w:ascii="Arial" w:hAnsi="Arial" w:cs="Arial"/>
                <w:color w:val="000000"/>
                <w:sz w:val="18"/>
                <w:szCs w:val="18"/>
              </w:rPr>
              <w:t xml:space="preserve"> </w:t>
            </w:r>
            <w:r w:rsidRPr="008E590F">
              <w:rPr>
                <w:rFonts w:ascii="Sylfaen" w:hAnsi="Sylfaen" w:cs="Sylfaen"/>
                <w:color w:val="000000"/>
                <w:sz w:val="18"/>
                <w:szCs w:val="18"/>
              </w:rPr>
              <w:t>და</w:t>
            </w:r>
            <w:r w:rsidRPr="008E590F">
              <w:rPr>
                <w:rFonts w:ascii="Arial" w:hAnsi="Arial" w:cs="Arial"/>
                <w:color w:val="000000"/>
                <w:sz w:val="18"/>
                <w:szCs w:val="18"/>
              </w:rPr>
              <w:t xml:space="preserve"> </w:t>
            </w:r>
            <w:r w:rsidRPr="008E590F">
              <w:rPr>
                <w:rFonts w:ascii="Sylfaen" w:hAnsi="Sylfaen" w:cs="Sylfaen"/>
                <w:color w:val="000000"/>
                <w:sz w:val="18"/>
                <w:szCs w:val="18"/>
              </w:rPr>
              <w:t>განათლების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მომსახურების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მიწოდების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უზრუნველყოფა</w:t>
            </w:r>
          </w:p>
          <w:p w14:paraId="04339AA2" w14:textId="77777777" w:rsidR="00A72F9B" w:rsidRPr="008E590F" w:rsidRDefault="00A72F9B" w:rsidP="00A72F9B">
            <w:pPr>
              <w:jc w:val="both"/>
              <w:rPr>
                <w:rFonts w:ascii="Arial" w:hAnsi="Arial" w:cs="Arial"/>
                <w:sz w:val="18"/>
                <w:szCs w:val="18"/>
              </w:rPr>
            </w:pPr>
            <w:r w:rsidRPr="008E590F">
              <w:rPr>
                <w:rFonts w:ascii="Sylfaen" w:hAnsi="Sylfaen" w:cs="Sylfaen"/>
                <w:sz w:val="18"/>
                <w:szCs w:val="18"/>
              </w:rPr>
              <w:t>დღეის</w:t>
            </w:r>
            <w:r w:rsidRPr="008E590F">
              <w:rPr>
                <w:rFonts w:ascii="Arial" w:hAnsi="Arial" w:cs="Arial"/>
                <w:sz w:val="18"/>
                <w:szCs w:val="18"/>
              </w:rPr>
              <w:t xml:space="preserve"> </w:t>
            </w:r>
            <w:r w:rsidRPr="008E590F">
              <w:rPr>
                <w:rFonts w:ascii="Sylfaen" w:hAnsi="Sylfaen" w:cs="Sylfaen"/>
                <w:sz w:val="18"/>
                <w:szCs w:val="18"/>
              </w:rPr>
              <w:t>მდგომარეობით</w:t>
            </w:r>
            <w:r w:rsidRPr="008E590F">
              <w:rPr>
                <w:rFonts w:ascii="Arial" w:hAnsi="Arial" w:cs="Arial"/>
                <w:sz w:val="18"/>
                <w:szCs w:val="18"/>
              </w:rPr>
              <w:t xml:space="preserve"> </w:t>
            </w:r>
            <w:r w:rsidRPr="008E590F">
              <w:rPr>
                <w:rFonts w:ascii="Sylfaen" w:hAnsi="Sylfaen" w:cs="Sylfaen"/>
                <w:sz w:val="18"/>
                <w:szCs w:val="18"/>
              </w:rPr>
              <w:t>დმანისის</w:t>
            </w:r>
            <w:r w:rsidRPr="008E590F">
              <w:rPr>
                <w:rFonts w:ascii="Arial" w:hAnsi="Arial" w:cs="Arial"/>
                <w:sz w:val="18"/>
                <w:szCs w:val="18"/>
              </w:rPr>
              <w:t xml:space="preserve"> </w:t>
            </w:r>
            <w:r w:rsidRPr="008E590F">
              <w:rPr>
                <w:rFonts w:ascii="Sylfaen" w:hAnsi="Sylfaen" w:cs="Sylfaen"/>
                <w:sz w:val="18"/>
                <w:szCs w:val="18"/>
              </w:rPr>
              <w:t>მუნიციპალიტეტში</w:t>
            </w:r>
            <w:r w:rsidRPr="008E590F">
              <w:rPr>
                <w:rFonts w:ascii="Arial" w:hAnsi="Arial" w:cs="Arial"/>
                <w:sz w:val="18"/>
                <w:szCs w:val="18"/>
              </w:rPr>
              <w:t xml:space="preserve"> </w:t>
            </w:r>
            <w:r w:rsidRPr="008E590F">
              <w:rPr>
                <w:rFonts w:ascii="Sylfaen" w:hAnsi="Sylfaen" w:cs="Sylfaen"/>
                <w:sz w:val="18"/>
                <w:szCs w:val="18"/>
              </w:rPr>
              <w:t>მოქმედებს</w:t>
            </w:r>
            <w:r w:rsidRPr="008E590F">
              <w:rPr>
                <w:rFonts w:ascii="Arial" w:hAnsi="Arial" w:cs="Arial"/>
                <w:sz w:val="18"/>
                <w:szCs w:val="18"/>
              </w:rPr>
              <w:t xml:space="preserve"> 9 </w:t>
            </w:r>
            <w:r w:rsidRPr="008E590F">
              <w:rPr>
                <w:rFonts w:ascii="Sylfaen" w:hAnsi="Sylfaen" w:cs="Sylfaen"/>
                <w:sz w:val="18"/>
                <w:szCs w:val="18"/>
              </w:rPr>
              <w:t>საბავშვო</w:t>
            </w:r>
            <w:r w:rsidRPr="008E590F">
              <w:rPr>
                <w:rFonts w:ascii="Arial" w:hAnsi="Arial" w:cs="Arial"/>
                <w:sz w:val="18"/>
                <w:szCs w:val="18"/>
              </w:rPr>
              <w:t xml:space="preserve"> </w:t>
            </w:r>
            <w:r w:rsidRPr="008E590F">
              <w:rPr>
                <w:rFonts w:ascii="Sylfaen" w:hAnsi="Sylfaen" w:cs="Sylfaen"/>
                <w:sz w:val="18"/>
                <w:szCs w:val="18"/>
              </w:rPr>
              <w:t>ბაღი</w:t>
            </w:r>
            <w:r w:rsidRPr="008E590F">
              <w:rPr>
                <w:rFonts w:ascii="Arial" w:hAnsi="Arial" w:cs="Arial"/>
                <w:sz w:val="18"/>
                <w:szCs w:val="18"/>
              </w:rPr>
              <w:t xml:space="preserve">, </w:t>
            </w:r>
            <w:r w:rsidRPr="008E590F">
              <w:rPr>
                <w:rFonts w:ascii="Sylfaen" w:hAnsi="Sylfaen" w:cs="Sylfaen"/>
                <w:sz w:val="18"/>
                <w:szCs w:val="18"/>
                <w:lang w:val="ka-GE"/>
              </w:rPr>
              <w:t>ორი</w:t>
            </w:r>
            <w:r w:rsidRPr="008E590F">
              <w:rPr>
                <w:rFonts w:ascii="Arial" w:hAnsi="Arial" w:cs="Arial"/>
                <w:sz w:val="18"/>
                <w:szCs w:val="18"/>
                <w:lang w:val="ka-GE"/>
              </w:rPr>
              <w:t xml:space="preserve"> </w:t>
            </w:r>
            <w:r w:rsidRPr="008E590F">
              <w:rPr>
                <w:rFonts w:ascii="Sylfaen" w:hAnsi="Sylfaen" w:cs="Sylfaen"/>
                <w:sz w:val="18"/>
                <w:szCs w:val="18"/>
                <w:lang w:val="ka-GE"/>
              </w:rPr>
              <w:t>სასკოლო</w:t>
            </w:r>
            <w:r w:rsidRPr="008E590F">
              <w:rPr>
                <w:rFonts w:ascii="Arial" w:hAnsi="Arial" w:cs="Arial"/>
                <w:sz w:val="18"/>
                <w:szCs w:val="18"/>
                <w:lang w:val="ka-GE"/>
              </w:rPr>
              <w:t xml:space="preserve"> </w:t>
            </w:r>
            <w:r w:rsidRPr="008E590F">
              <w:rPr>
                <w:rFonts w:ascii="Sylfaen" w:hAnsi="Sylfaen" w:cs="Sylfaen"/>
                <w:sz w:val="18"/>
                <w:szCs w:val="18"/>
                <w:lang w:val="ka-GE"/>
              </w:rPr>
              <w:t>მზაობის</w:t>
            </w:r>
            <w:r w:rsidRPr="008E590F">
              <w:rPr>
                <w:rFonts w:ascii="Arial" w:hAnsi="Arial" w:cs="Arial"/>
                <w:sz w:val="18"/>
                <w:szCs w:val="18"/>
                <w:lang w:val="ka-GE"/>
              </w:rPr>
              <w:t xml:space="preserve"> </w:t>
            </w:r>
            <w:r w:rsidRPr="008E590F">
              <w:rPr>
                <w:rFonts w:ascii="Sylfaen" w:hAnsi="Sylfaen" w:cs="Sylfaen"/>
                <w:sz w:val="18"/>
                <w:szCs w:val="18"/>
                <w:lang w:val="ka-GE"/>
              </w:rPr>
              <w:t>ჯგუფი</w:t>
            </w:r>
            <w:r w:rsidRPr="008E590F">
              <w:rPr>
                <w:rFonts w:ascii="Arial" w:hAnsi="Arial" w:cs="Arial"/>
                <w:sz w:val="18"/>
                <w:szCs w:val="18"/>
                <w:lang w:val="ka-GE"/>
              </w:rPr>
              <w:t xml:space="preserve"> ( </w:t>
            </w:r>
            <w:r w:rsidRPr="008E590F">
              <w:rPr>
                <w:rFonts w:ascii="Sylfaen" w:hAnsi="Sylfaen" w:cs="Sylfaen"/>
                <w:sz w:val="18"/>
                <w:szCs w:val="18"/>
                <w:lang w:val="ka-GE"/>
              </w:rPr>
              <w:t>იგეგმება</w:t>
            </w:r>
            <w:r w:rsidRPr="008E590F">
              <w:rPr>
                <w:rFonts w:ascii="Arial" w:hAnsi="Arial" w:cs="Arial"/>
                <w:sz w:val="18"/>
                <w:szCs w:val="18"/>
                <w:lang w:val="ka-GE"/>
              </w:rPr>
              <w:t xml:space="preserve"> </w:t>
            </w:r>
            <w:r w:rsidRPr="008E590F">
              <w:rPr>
                <w:rFonts w:ascii="Sylfaen" w:hAnsi="Sylfaen" w:cs="Sylfaen"/>
                <w:sz w:val="18"/>
                <w:szCs w:val="18"/>
                <w:lang w:val="ka-GE"/>
              </w:rPr>
              <w:t>ორი</w:t>
            </w:r>
            <w:r w:rsidRPr="008E590F">
              <w:rPr>
                <w:rFonts w:ascii="Arial" w:hAnsi="Arial" w:cs="Arial"/>
                <w:sz w:val="18"/>
                <w:szCs w:val="18"/>
                <w:lang w:val="ka-GE"/>
              </w:rPr>
              <w:t xml:space="preserve"> </w:t>
            </w:r>
            <w:r w:rsidRPr="008E590F">
              <w:rPr>
                <w:rFonts w:ascii="Sylfaen" w:hAnsi="Sylfaen" w:cs="Sylfaen"/>
                <w:sz w:val="18"/>
                <w:szCs w:val="18"/>
                <w:lang w:val="ka-GE"/>
              </w:rPr>
              <w:t>სასკოლო</w:t>
            </w:r>
            <w:r w:rsidRPr="008E590F">
              <w:rPr>
                <w:rFonts w:ascii="Arial" w:hAnsi="Arial" w:cs="Arial"/>
                <w:sz w:val="18"/>
                <w:szCs w:val="18"/>
                <w:lang w:val="ka-GE"/>
              </w:rPr>
              <w:t xml:space="preserve"> </w:t>
            </w:r>
            <w:r w:rsidRPr="008E590F">
              <w:rPr>
                <w:rFonts w:ascii="Sylfaen" w:hAnsi="Sylfaen" w:cs="Sylfaen"/>
                <w:sz w:val="18"/>
                <w:szCs w:val="18"/>
                <w:lang w:val="ka-GE"/>
              </w:rPr>
              <w:t>მზაობის</w:t>
            </w:r>
            <w:r w:rsidRPr="008E590F">
              <w:rPr>
                <w:rFonts w:ascii="Arial" w:hAnsi="Arial" w:cs="Arial"/>
                <w:sz w:val="18"/>
                <w:szCs w:val="18"/>
                <w:lang w:val="ka-GE"/>
              </w:rPr>
              <w:t xml:space="preserve"> </w:t>
            </w:r>
            <w:r w:rsidRPr="008E590F">
              <w:rPr>
                <w:rFonts w:ascii="Sylfaen" w:hAnsi="Sylfaen" w:cs="Sylfaen"/>
                <w:sz w:val="18"/>
                <w:szCs w:val="18"/>
                <w:lang w:val="ka-GE"/>
              </w:rPr>
              <w:t>ჯგუფის</w:t>
            </w:r>
            <w:r w:rsidRPr="008E590F">
              <w:rPr>
                <w:rFonts w:ascii="Arial" w:hAnsi="Arial" w:cs="Arial"/>
                <w:sz w:val="18"/>
                <w:szCs w:val="18"/>
                <w:lang w:val="ka-GE"/>
              </w:rPr>
              <w:t xml:space="preserve"> </w:t>
            </w:r>
            <w:r w:rsidRPr="008E590F">
              <w:rPr>
                <w:rFonts w:ascii="Sylfaen" w:hAnsi="Sylfaen" w:cs="Sylfaen"/>
                <w:sz w:val="18"/>
                <w:szCs w:val="18"/>
                <w:lang w:val="ka-GE"/>
              </w:rPr>
              <w:t>დამატება</w:t>
            </w:r>
            <w:r w:rsidRPr="008E590F">
              <w:rPr>
                <w:rFonts w:ascii="Arial" w:hAnsi="Arial" w:cs="Arial"/>
                <w:sz w:val="18"/>
                <w:szCs w:val="18"/>
                <w:lang w:val="ka-GE"/>
              </w:rPr>
              <w:t xml:space="preserve">  </w:t>
            </w:r>
            <w:r w:rsidRPr="008E590F">
              <w:rPr>
                <w:rFonts w:ascii="Sylfaen" w:hAnsi="Sylfaen" w:cs="Sylfaen"/>
                <w:sz w:val="18"/>
                <w:szCs w:val="18"/>
                <w:lang w:val="ka-GE"/>
              </w:rPr>
              <w:t>ირგანჩაის</w:t>
            </w:r>
            <w:r w:rsidRPr="008E590F">
              <w:rPr>
                <w:rFonts w:ascii="Arial" w:hAnsi="Arial" w:cs="Arial"/>
                <w:sz w:val="18"/>
                <w:szCs w:val="18"/>
                <w:lang w:val="ka-GE"/>
              </w:rPr>
              <w:t xml:space="preserve"> </w:t>
            </w:r>
            <w:r w:rsidRPr="008E590F">
              <w:rPr>
                <w:rFonts w:ascii="Sylfaen" w:hAnsi="Sylfaen" w:cs="Sylfaen"/>
                <w:sz w:val="18"/>
                <w:szCs w:val="18"/>
                <w:lang w:val="ka-GE"/>
              </w:rPr>
              <w:t>საჯარო</w:t>
            </w:r>
            <w:r w:rsidRPr="008E590F">
              <w:rPr>
                <w:rFonts w:ascii="Arial" w:hAnsi="Arial" w:cs="Arial"/>
                <w:sz w:val="18"/>
                <w:szCs w:val="18"/>
                <w:lang w:val="ka-GE"/>
              </w:rPr>
              <w:t xml:space="preserve"> </w:t>
            </w:r>
            <w:r w:rsidRPr="008E590F">
              <w:rPr>
                <w:rFonts w:ascii="Sylfaen" w:hAnsi="Sylfaen" w:cs="Sylfaen"/>
                <w:sz w:val="18"/>
                <w:szCs w:val="18"/>
                <w:lang w:val="ka-GE"/>
              </w:rPr>
              <w:t>სკოლის</w:t>
            </w:r>
            <w:r w:rsidRPr="008E590F">
              <w:rPr>
                <w:rFonts w:ascii="Arial" w:hAnsi="Arial" w:cs="Arial"/>
                <w:sz w:val="18"/>
                <w:szCs w:val="18"/>
                <w:lang w:val="ka-GE"/>
              </w:rPr>
              <w:t xml:space="preserve"> </w:t>
            </w:r>
            <w:r w:rsidRPr="008E590F">
              <w:rPr>
                <w:rFonts w:ascii="Sylfaen" w:hAnsi="Sylfaen" w:cs="Sylfaen"/>
                <w:sz w:val="18"/>
                <w:szCs w:val="18"/>
                <w:lang w:val="ka-GE"/>
              </w:rPr>
              <w:t>შენობაში</w:t>
            </w:r>
            <w:r w:rsidRPr="008E590F">
              <w:rPr>
                <w:rFonts w:ascii="Arial" w:hAnsi="Arial" w:cs="Arial"/>
                <w:sz w:val="18"/>
                <w:szCs w:val="18"/>
              </w:rPr>
              <w:t xml:space="preserve"> </w:t>
            </w:r>
            <w:r w:rsidRPr="008E590F">
              <w:rPr>
                <w:rFonts w:ascii="Sylfaen" w:hAnsi="Sylfaen" w:cs="Sylfaen"/>
                <w:sz w:val="18"/>
                <w:szCs w:val="18"/>
              </w:rPr>
              <w:t>და</w:t>
            </w:r>
            <w:r w:rsidRPr="008E590F">
              <w:rPr>
                <w:rFonts w:ascii="Arial" w:hAnsi="Arial" w:cs="Arial"/>
                <w:sz w:val="18"/>
                <w:szCs w:val="18"/>
                <w:lang w:val="ka-GE"/>
              </w:rPr>
              <w:t xml:space="preserve"> </w:t>
            </w:r>
            <w:r w:rsidRPr="008E590F">
              <w:rPr>
                <w:rFonts w:ascii="Sylfaen" w:hAnsi="Sylfaen" w:cs="Sylfaen"/>
                <w:sz w:val="18"/>
                <w:szCs w:val="18"/>
                <w:lang w:val="ka-GE"/>
              </w:rPr>
              <w:t>სოფელ</w:t>
            </w:r>
            <w:r w:rsidRPr="008E590F">
              <w:rPr>
                <w:rFonts w:ascii="Arial" w:hAnsi="Arial" w:cs="Arial"/>
                <w:sz w:val="18"/>
                <w:szCs w:val="18"/>
                <w:lang w:val="ka-GE"/>
              </w:rPr>
              <w:t xml:space="preserve"> </w:t>
            </w:r>
            <w:r w:rsidRPr="008E590F">
              <w:rPr>
                <w:rFonts w:ascii="Sylfaen" w:hAnsi="Sylfaen" w:cs="Sylfaen"/>
                <w:sz w:val="18"/>
                <w:szCs w:val="18"/>
                <w:lang w:val="ka-GE"/>
              </w:rPr>
              <w:t>სარკინეთის</w:t>
            </w:r>
            <w:r w:rsidRPr="008E590F">
              <w:rPr>
                <w:rFonts w:ascii="Arial" w:hAnsi="Arial" w:cs="Arial"/>
                <w:sz w:val="18"/>
                <w:szCs w:val="18"/>
                <w:lang w:val="ka-GE"/>
              </w:rPr>
              <w:t xml:space="preserve"> </w:t>
            </w:r>
            <w:r w:rsidRPr="008E590F">
              <w:rPr>
                <w:rFonts w:ascii="Sylfaen" w:hAnsi="Sylfaen" w:cs="Sylfaen"/>
                <w:sz w:val="18"/>
                <w:szCs w:val="18"/>
                <w:lang w:val="ka-GE"/>
              </w:rPr>
              <w:t>საბავშვო</w:t>
            </w:r>
            <w:r w:rsidRPr="008E590F">
              <w:rPr>
                <w:rFonts w:ascii="Arial" w:hAnsi="Arial" w:cs="Arial"/>
                <w:sz w:val="18"/>
                <w:szCs w:val="18"/>
                <w:lang w:val="ka-GE"/>
              </w:rPr>
              <w:t xml:space="preserve"> </w:t>
            </w:r>
            <w:r w:rsidRPr="008E590F">
              <w:rPr>
                <w:rFonts w:ascii="Sylfaen" w:hAnsi="Sylfaen" w:cs="Sylfaen"/>
                <w:sz w:val="18"/>
                <w:szCs w:val="18"/>
                <w:lang w:val="ka-GE"/>
              </w:rPr>
              <w:t>ბაღში</w:t>
            </w:r>
            <w:r w:rsidRPr="008E590F">
              <w:rPr>
                <w:rFonts w:ascii="Arial" w:hAnsi="Arial" w:cs="Arial"/>
                <w:sz w:val="18"/>
                <w:szCs w:val="18"/>
                <w:lang w:val="ka-GE"/>
              </w:rPr>
              <w:t xml:space="preserve"> </w:t>
            </w:r>
            <w:r w:rsidRPr="008E590F">
              <w:rPr>
                <w:rFonts w:ascii="Sylfaen" w:hAnsi="Sylfaen" w:cs="Sylfaen"/>
                <w:sz w:val="18"/>
                <w:szCs w:val="18"/>
                <w:lang w:val="ka-GE"/>
              </w:rPr>
              <w:t>ორი</w:t>
            </w:r>
            <w:r w:rsidRPr="008E590F">
              <w:rPr>
                <w:rFonts w:ascii="Arial" w:hAnsi="Arial" w:cs="Arial"/>
                <w:sz w:val="18"/>
                <w:szCs w:val="18"/>
                <w:lang w:val="ka-GE"/>
              </w:rPr>
              <w:t xml:space="preserve"> </w:t>
            </w:r>
            <w:r w:rsidRPr="008E590F">
              <w:rPr>
                <w:rFonts w:ascii="Sylfaen" w:hAnsi="Sylfaen" w:cs="Sylfaen"/>
                <w:sz w:val="18"/>
                <w:szCs w:val="18"/>
                <w:lang w:val="ka-GE"/>
              </w:rPr>
              <w:t>ჯგუფის</w:t>
            </w:r>
            <w:r w:rsidRPr="008E590F">
              <w:rPr>
                <w:rFonts w:ascii="Arial" w:hAnsi="Arial" w:cs="Arial"/>
                <w:sz w:val="18"/>
                <w:szCs w:val="18"/>
                <w:lang w:val="ka-GE"/>
              </w:rPr>
              <w:t xml:space="preserve"> </w:t>
            </w:r>
            <w:r w:rsidRPr="008E590F">
              <w:rPr>
                <w:rFonts w:ascii="Sylfaen" w:hAnsi="Sylfaen" w:cs="Sylfaen"/>
                <w:sz w:val="18"/>
                <w:szCs w:val="18"/>
                <w:lang w:val="ka-GE"/>
              </w:rPr>
              <w:t>დამატება</w:t>
            </w:r>
            <w:r w:rsidRPr="008E590F">
              <w:rPr>
                <w:rFonts w:ascii="Arial" w:hAnsi="Arial" w:cs="Arial"/>
                <w:sz w:val="18"/>
                <w:szCs w:val="18"/>
                <w:lang w:val="ka-GE"/>
              </w:rPr>
              <w:t xml:space="preserve"> </w:t>
            </w:r>
            <w:r w:rsidRPr="008E590F">
              <w:rPr>
                <w:rFonts w:ascii="Sylfaen" w:hAnsi="Sylfaen" w:cs="Sylfaen"/>
                <w:sz w:val="18"/>
                <w:szCs w:val="18"/>
                <w:lang w:val="ka-GE"/>
              </w:rPr>
              <w:t>სოფელ</w:t>
            </w:r>
            <w:r w:rsidRPr="008E590F">
              <w:rPr>
                <w:rFonts w:ascii="Arial" w:hAnsi="Arial" w:cs="Arial"/>
                <w:sz w:val="18"/>
                <w:szCs w:val="18"/>
                <w:lang w:val="ka-GE"/>
              </w:rPr>
              <w:t xml:space="preserve"> </w:t>
            </w:r>
            <w:r w:rsidRPr="008E590F">
              <w:rPr>
                <w:rFonts w:ascii="Sylfaen" w:hAnsi="Sylfaen" w:cs="Sylfaen"/>
                <w:sz w:val="18"/>
                <w:szCs w:val="18"/>
                <w:lang w:val="ka-GE"/>
              </w:rPr>
              <w:t>კარაბულახის</w:t>
            </w:r>
            <w:r w:rsidRPr="008E590F">
              <w:rPr>
                <w:rFonts w:ascii="Arial" w:hAnsi="Arial" w:cs="Arial"/>
                <w:sz w:val="18"/>
                <w:szCs w:val="18"/>
                <w:lang w:val="ka-GE"/>
              </w:rPr>
              <w:t xml:space="preserve"> </w:t>
            </w:r>
            <w:r w:rsidRPr="008E590F">
              <w:rPr>
                <w:rFonts w:ascii="Sylfaen" w:hAnsi="Sylfaen" w:cs="Sylfaen"/>
                <w:sz w:val="18"/>
                <w:szCs w:val="18"/>
                <w:lang w:val="ka-GE"/>
              </w:rPr>
              <w:t>თემიდან</w:t>
            </w:r>
            <w:r w:rsidRPr="008E590F">
              <w:rPr>
                <w:rFonts w:ascii="Arial" w:hAnsi="Arial" w:cs="Arial"/>
                <w:sz w:val="18"/>
                <w:szCs w:val="18"/>
                <w:lang w:val="ka-GE"/>
              </w:rPr>
              <w:t xml:space="preserve"> </w:t>
            </w:r>
            <w:r w:rsidRPr="008E590F">
              <w:rPr>
                <w:rFonts w:ascii="Sylfaen" w:hAnsi="Sylfaen" w:cs="Sylfaen"/>
                <w:sz w:val="18"/>
                <w:szCs w:val="18"/>
                <w:lang w:val="ka-GE"/>
              </w:rPr>
              <w:t>ტრანსპორტირების</w:t>
            </w:r>
            <w:r w:rsidRPr="008E590F">
              <w:rPr>
                <w:rFonts w:ascii="Arial" w:hAnsi="Arial" w:cs="Arial"/>
                <w:sz w:val="18"/>
                <w:szCs w:val="18"/>
                <w:lang w:val="ka-GE"/>
              </w:rPr>
              <w:t xml:space="preserve"> </w:t>
            </w:r>
            <w:r w:rsidRPr="008E590F">
              <w:rPr>
                <w:rFonts w:ascii="Sylfaen" w:hAnsi="Sylfaen" w:cs="Sylfaen"/>
                <w:sz w:val="18"/>
                <w:szCs w:val="18"/>
                <w:lang w:val="ka-GE"/>
              </w:rPr>
              <w:t>უზრუნველყოფით</w:t>
            </w:r>
            <w:r w:rsidRPr="008E590F">
              <w:rPr>
                <w:rFonts w:ascii="Arial" w:hAnsi="Arial" w:cs="Arial"/>
                <w:sz w:val="18"/>
                <w:szCs w:val="18"/>
                <w:lang w:val="ka-GE"/>
              </w:rPr>
              <w:t xml:space="preserve">) </w:t>
            </w:r>
            <w:r w:rsidRPr="008E590F">
              <w:rPr>
                <w:rFonts w:ascii="Arial" w:hAnsi="Arial" w:cs="Arial"/>
                <w:sz w:val="18"/>
                <w:szCs w:val="18"/>
              </w:rPr>
              <w:t xml:space="preserve">  </w:t>
            </w:r>
            <w:r w:rsidRPr="008E590F">
              <w:rPr>
                <w:rFonts w:ascii="Sylfaen" w:hAnsi="Sylfaen" w:cs="Sylfaen"/>
                <w:sz w:val="18"/>
                <w:szCs w:val="18"/>
              </w:rPr>
              <w:t>მთლიანად</w:t>
            </w:r>
            <w:r w:rsidRPr="008E590F">
              <w:rPr>
                <w:rFonts w:ascii="Arial" w:hAnsi="Arial" w:cs="Arial"/>
                <w:sz w:val="18"/>
                <w:szCs w:val="18"/>
              </w:rPr>
              <w:t xml:space="preserve"> </w:t>
            </w:r>
            <w:r w:rsidRPr="008E590F">
              <w:rPr>
                <w:rFonts w:ascii="Sylfaen" w:hAnsi="Sylfaen" w:cs="Sylfaen"/>
                <w:sz w:val="18"/>
                <w:szCs w:val="18"/>
              </w:rPr>
              <w:t>სამსახურში</w:t>
            </w:r>
            <w:r w:rsidRPr="008E590F">
              <w:rPr>
                <w:rFonts w:ascii="Arial" w:hAnsi="Arial" w:cs="Arial"/>
                <w:sz w:val="18"/>
                <w:szCs w:val="18"/>
              </w:rPr>
              <w:t xml:space="preserve"> </w:t>
            </w:r>
            <w:r w:rsidRPr="008E590F">
              <w:rPr>
                <w:rFonts w:ascii="Sylfaen" w:hAnsi="Sylfaen" w:cs="Sylfaen"/>
                <w:sz w:val="18"/>
                <w:szCs w:val="18"/>
              </w:rPr>
              <w:t>დასაქმებულია</w:t>
            </w:r>
            <w:r w:rsidRPr="008E590F">
              <w:rPr>
                <w:rFonts w:ascii="Arial" w:hAnsi="Arial" w:cs="Arial"/>
                <w:sz w:val="18"/>
                <w:szCs w:val="18"/>
              </w:rPr>
              <w:t xml:space="preserve"> </w:t>
            </w:r>
            <w:r w:rsidRPr="008E590F">
              <w:rPr>
                <w:rFonts w:ascii="Arial" w:hAnsi="Arial" w:cs="Arial"/>
                <w:sz w:val="18"/>
                <w:szCs w:val="18"/>
                <w:lang w:val="ka-GE"/>
              </w:rPr>
              <w:t>77</w:t>
            </w:r>
            <w:r w:rsidRPr="008E590F">
              <w:rPr>
                <w:rFonts w:ascii="Arial" w:hAnsi="Arial" w:cs="Arial"/>
                <w:color w:val="FF0000"/>
                <w:sz w:val="18"/>
                <w:szCs w:val="18"/>
              </w:rPr>
              <w:t xml:space="preserve"> </w:t>
            </w:r>
            <w:r w:rsidRPr="008E590F">
              <w:rPr>
                <w:rFonts w:ascii="Sylfaen" w:hAnsi="Sylfaen" w:cs="Sylfaen"/>
                <w:sz w:val="18"/>
                <w:szCs w:val="18"/>
              </w:rPr>
              <w:t>თანამშრომელი</w:t>
            </w:r>
            <w:r w:rsidRPr="008E590F">
              <w:rPr>
                <w:rFonts w:ascii="Arial" w:hAnsi="Arial" w:cs="Arial"/>
                <w:sz w:val="18"/>
                <w:szCs w:val="18"/>
              </w:rPr>
              <w:t xml:space="preserve">, </w:t>
            </w:r>
            <w:r w:rsidRPr="008E590F">
              <w:rPr>
                <w:rFonts w:ascii="Sylfaen" w:hAnsi="Sylfaen" w:cs="Sylfaen"/>
                <w:sz w:val="18"/>
                <w:szCs w:val="18"/>
              </w:rPr>
              <w:t>მათ</w:t>
            </w:r>
            <w:r w:rsidRPr="008E590F">
              <w:rPr>
                <w:rFonts w:ascii="Arial" w:hAnsi="Arial" w:cs="Arial"/>
                <w:sz w:val="18"/>
                <w:szCs w:val="18"/>
              </w:rPr>
              <w:t xml:space="preserve"> </w:t>
            </w:r>
            <w:r w:rsidRPr="008E590F">
              <w:rPr>
                <w:rFonts w:ascii="Sylfaen" w:hAnsi="Sylfaen" w:cs="Sylfaen"/>
                <w:sz w:val="18"/>
                <w:szCs w:val="18"/>
              </w:rPr>
              <w:t>შორის</w:t>
            </w:r>
            <w:r w:rsidRPr="008E590F">
              <w:rPr>
                <w:rFonts w:ascii="Arial" w:hAnsi="Arial" w:cs="Arial"/>
                <w:sz w:val="18"/>
                <w:szCs w:val="18"/>
              </w:rPr>
              <w:t xml:space="preserve"> </w:t>
            </w:r>
            <w:r w:rsidRPr="008E590F">
              <w:rPr>
                <w:rFonts w:ascii="Arial" w:hAnsi="Arial" w:cs="Arial"/>
                <w:sz w:val="18"/>
                <w:szCs w:val="18"/>
                <w:lang w:val="ka-GE"/>
              </w:rPr>
              <w:t>40</w:t>
            </w:r>
            <w:r w:rsidRPr="008E590F">
              <w:rPr>
                <w:rFonts w:ascii="Arial" w:hAnsi="Arial" w:cs="Arial"/>
                <w:sz w:val="18"/>
                <w:szCs w:val="18"/>
              </w:rPr>
              <w:t xml:space="preserve"> </w:t>
            </w:r>
            <w:r w:rsidRPr="008E590F">
              <w:rPr>
                <w:rFonts w:ascii="Sylfaen" w:hAnsi="Sylfaen" w:cs="Sylfaen"/>
                <w:sz w:val="18"/>
                <w:szCs w:val="18"/>
              </w:rPr>
              <w:t>აღმზრდელი</w:t>
            </w:r>
            <w:r w:rsidRPr="008E590F">
              <w:rPr>
                <w:rFonts w:ascii="Arial" w:hAnsi="Arial" w:cs="Arial"/>
                <w:sz w:val="18"/>
                <w:szCs w:val="18"/>
              </w:rPr>
              <w:t xml:space="preserve"> </w:t>
            </w:r>
            <w:r w:rsidRPr="008E590F">
              <w:rPr>
                <w:rFonts w:ascii="Sylfaen" w:hAnsi="Sylfaen" w:cs="Sylfaen"/>
                <w:sz w:val="18"/>
                <w:szCs w:val="18"/>
              </w:rPr>
              <w:t>და</w:t>
            </w:r>
            <w:r w:rsidRPr="008E590F">
              <w:rPr>
                <w:rFonts w:ascii="Arial" w:hAnsi="Arial" w:cs="Arial"/>
                <w:sz w:val="18"/>
                <w:szCs w:val="18"/>
              </w:rPr>
              <w:t xml:space="preserve"> </w:t>
            </w:r>
            <w:r w:rsidRPr="008E590F">
              <w:rPr>
                <w:rFonts w:ascii="Arial" w:hAnsi="Arial" w:cs="Arial"/>
                <w:sz w:val="18"/>
                <w:szCs w:val="18"/>
                <w:lang w:val="ka-GE"/>
              </w:rPr>
              <w:t>16</w:t>
            </w:r>
            <w:r w:rsidRPr="008E590F">
              <w:rPr>
                <w:rFonts w:ascii="Arial" w:hAnsi="Arial" w:cs="Arial"/>
                <w:sz w:val="18"/>
                <w:szCs w:val="18"/>
              </w:rPr>
              <w:t xml:space="preserve"> </w:t>
            </w:r>
            <w:r w:rsidRPr="008E590F">
              <w:rPr>
                <w:rFonts w:ascii="Sylfaen" w:hAnsi="Sylfaen" w:cs="Sylfaen"/>
                <w:sz w:val="18"/>
                <w:szCs w:val="18"/>
              </w:rPr>
              <w:t>თანაშემწე</w:t>
            </w:r>
            <w:r w:rsidRPr="008E590F">
              <w:rPr>
                <w:rFonts w:ascii="Arial" w:hAnsi="Arial" w:cs="Arial"/>
                <w:sz w:val="18"/>
                <w:szCs w:val="18"/>
              </w:rPr>
              <w:t xml:space="preserve">, </w:t>
            </w:r>
            <w:r w:rsidRPr="008E590F">
              <w:rPr>
                <w:rFonts w:ascii="Sylfaen" w:hAnsi="Sylfaen" w:cs="Sylfaen"/>
                <w:sz w:val="18"/>
                <w:szCs w:val="18"/>
              </w:rPr>
              <w:t>ხოლო</w:t>
            </w:r>
            <w:r w:rsidRPr="008E590F">
              <w:rPr>
                <w:rFonts w:ascii="Arial" w:hAnsi="Arial" w:cs="Arial"/>
                <w:sz w:val="18"/>
                <w:szCs w:val="18"/>
              </w:rPr>
              <w:t xml:space="preserve"> </w:t>
            </w:r>
            <w:r w:rsidRPr="008E590F">
              <w:rPr>
                <w:rFonts w:ascii="Arial" w:hAnsi="Arial" w:cs="Arial"/>
                <w:sz w:val="18"/>
                <w:szCs w:val="18"/>
                <w:lang w:val="ka-GE"/>
              </w:rPr>
              <w:t xml:space="preserve">2024 </w:t>
            </w:r>
            <w:r w:rsidRPr="008E590F">
              <w:rPr>
                <w:rFonts w:ascii="Sylfaen" w:hAnsi="Sylfaen" w:cs="Sylfaen"/>
                <w:sz w:val="18"/>
                <w:szCs w:val="18"/>
                <w:lang w:val="ka-GE"/>
              </w:rPr>
              <w:t>წლის</w:t>
            </w:r>
            <w:r w:rsidRPr="008E590F">
              <w:rPr>
                <w:rFonts w:ascii="Arial" w:hAnsi="Arial" w:cs="Arial"/>
                <w:sz w:val="18"/>
                <w:szCs w:val="18"/>
                <w:lang w:val="ka-GE"/>
              </w:rPr>
              <w:t xml:space="preserve"> </w:t>
            </w:r>
            <w:r w:rsidRPr="008E590F">
              <w:rPr>
                <w:rFonts w:ascii="Sylfaen" w:hAnsi="Sylfaen" w:cs="Sylfaen"/>
                <w:sz w:val="18"/>
                <w:szCs w:val="18"/>
                <w:lang w:val="ka-GE"/>
              </w:rPr>
              <w:t>ბიუჯეტი</w:t>
            </w:r>
            <w:r w:rsidRPr="008E590F">
              <w:rPr>
                <w:rFonts w:ascii="Arial" w:hAnsi="Arial" w:cs="Arial"/>
                <w:sz w:val="18"/>
                <w:szCs w:val="18"/>
                <w:lang w:val="ka-GE"/>
              </w:rPr>
              <w:t xml:space="preserve"> </w:t>
            </w:r>
            <w:r w:rsidRPr="008E590F">
              <w:rPr>
                <w:rFonts w:ascii="Sylfaen" w:hAnsi="Sylfaen" w:cs="Sylfaen"/>
                <w:sz w:val="18"/>
                <w:szCs w:val="18"/>
                <w:lang w:val="ka-GE"/>
              </w:rPr>
              <w:t>გათვლილია</w:t>
            </w:r>
            <w:r w:rsidRPr="008E590F">
              <w:rPr>
                <w:rFonts w:ascii="Arial" w:hAnsi="Arial" w:cs="Arial"/>
                <w:sz w:val="18"/>
                <w:szCs w:val="18"/>
                <w:lang w:val="ka-GE"/>
              </w:rPr>
              <w:t xml:space="preserve">  400</w:t>
            </w:r>
            <w:r w:rsidRPr="008E590F">
              <w:rPr>
                <w:rFonts w:ascii="Arial" w:hAnsi="Arial" w:cs="Arial"/>
                <w:sz w:val="18"/>
                <w:szCs w:val="18"/>
              </w:rPr>
              <w:t xml:space="preserve"> </w:t>
            </w:r>
            <w:r w:rsidRPr="008E590F">
              <w:rPr>
                <w:rFonts w:ascii="Sylfaen" w:hAnsi="Sylfaen" w:cs="Sylfaen"/>
                <w:sz w:val="18"/>
                <w:szCs w:val="18"/>
              </w:rPr>
              <w:t>აღსაზრდელ</w:t>
            </w:r>
            <w:r w:rsidRPr="008E590F">
              <w:rPr>
                <w:rFonts w:ascii="Sylfaen" w:hAnsi="Sylfaen" w:cs="Sylfaen"/>
                <w:sz w:val="18"/>
                <w:szCs w:val="18"/>
                <w:lang w:val="ka-GE"/>
              </w:rPr>
              <w:t>ზე</w:t>
            </w:r>
            <w:r w:rsidRPr="008E590F">
              <w:rPr>
                <w:rFonts w:ascii="Arial" w:hAnsi="Arial" w:cs="Arial"/>
                <w:sz w:val="18"/>
                <w:szCs w:val="18"/>
                <w:lang w:val="ka-GE"/>
              </w:rPr>
              <w:t xml:space="preserve">. </w:t>
            </w:r>
            <w:r w:rsidRPr="008E590F">
              <w:rPr>
                <w:rFonts w:ascii="Arial" w:hAnsi="Arial" w:cs="Arial"/>
                <w:sz w:val="18"/>
                <w:szCs w:val="18"/>
              </w:rPr>
              <w:t xml:space="preserve"> </w:t>
            </w:r>
          </w:p>
          <w:p w14:paraId="4ABFF6D1" w14:textId="77777777" w:rsidR="00A72F9B" w:rsidRPr="008E590F" w:rsidRDefault="00A72F9B" w:rsidP="00A72F9B">
            <w:pPr>
              <w:jc w:val="both"/>
              <w:rPr>
                <w:rFonts w:ascii="Arial" w:hAnsi="Arial" w:cs="Arial"/>
                <w:sz w:val="18"/>
                <w:szCs w:val="18"/>
                <w:lang w:val="ka-GE"/>
              </w:rPr>
            </w:pPr>
            <w:r w:rsidRPr="008E590F">
              <w:rPr>
                <w:rFonts w:ascii="Sylfaen" w:hAnsi="Sylfaen" w:cs="Sylfaen"/>
                <w:sz w:val="18"/>
                <w:szCs w:val="18"/>
              </w:rPr>
              <w:t>ააიპ</w:t>
            </w:r>
            <w:r w:rsidRPr="008E590F">
              <w:rPr>
                <w:rFonts w:ascii="Arial" w:hAnsi="Arial" w:cs="Arial"/>
                <w:sz w:val="18"/>
                <w:szCs w:val="18"/>
              </w:rPr>
              <w:t xml:space="preserve"> ,,</w:t>
            </w:r>
            <w:r w:rsidRPr="008E590F">
              <w:rPr>
                <w:rFonts w:ascii="Sylfaen" w:hAnsi="Sylfaen" w:cs="Sylfaen"/>
                <w:sz w:val="18"/>
                <w:szCs w:val="18"/>
              </w:rPr>
              <w:t>დმანისის</w:t>
            </w:r>
            <w:r w:rsidRPr="008E590F">
              <w:rPr>
                <w:rFonts w:ascii="Arial" w:hAnsi="Arial" w:cs="Arial"/>
                <w:sz w:val="18"/>
                <w:szCs w:val="18"/>
              </w:rPr>
              <w:t xml:space="preserve"> </w:t>
            </w:r>
            <w:r w:rsidRPr="008E590F">
              <w:rPr>
                <w:rFonts w:ascii="Sylfaen" w:hAnsi="Sylfaen" w:cs="Sylfaen"/>
                <w:sz w:val="18"/>
                <w:szCs w:val="18"/>
              </w:rPr>
              <w:t>მუნიციპალიტეტის</w:t>
            </w:r>
            <w:r w:rsidRPr="008E590F">
              <w:rPr>
                <w:rFonts w:ascii="Arial" w:hAnsi="Arial" w:cs="Arial"/>
                <w:sz w:val="18"/>
                <w:szCs w:val="18"/>
              </w:rPr>
              <w:t xml:space="preserve"> </w:t>
            </w:r>
            <w:r w:rsidRPr="008E590F">
              <w:rPr>
                <w:rFonts w:ascii="Sylfaen" w:hAnsi="Sylfaen" w:cs="Sylfaen"/>
                <w:sz w:val="18"/>
                <w:szCs w:val="18"/>
              </w:rPr>
              <w:t>სკოლამდელი</w:t>
            </w:r>
            <w:r w:rsidRPr="008E590F">
              <w:rPr>
                <w:rFonts w:ascii="Arial" w:hAnsi="Arial" w:cs="Arial"/>
                <w:sz w:val="18"/>
                <w:szCs w:val="18"/>
              </w:rPr>
              <w:t xml:space="preserve"> </w:t>
            </w:r>
            <w:r w:rsidRPr="008E590F">
              <w:rPr>
                <w:rFonts w:ascii="Sylfaen" w:hAnsi="Sylfaen" w:cs="Sylfaen"/>
                <w:sz w:val="18"/>
                <w:szCs w:val="18"/>
              </w:rPr>
              <w:t>აღზრდის</w:t>
            </w:r>
            <w:r w:rsidRPr="008E590F">
              <w:rPr>
                <w:rFonts w:ascii="Arial" w:hAnsi="Arial" w:cs="Arial"/>
                <w:sz w:val="18"/>
                <w:szCs w:val="18"/>
              </w:rPr>
              <w:t xml:space="preserve"> </w:t>
            </w:r>
            <w:r w:rsidRPr="008E590F">
              <w:rPr>
                <w:rFonts w:ascii="Sylfaen" w:hAnsi="Sylfaen" w:cs="Sylfaen"/>
                <w:sz w:val="18"/>
                <w:szCs w:val="18"/>
              </w:rPr>
              <w:t>სამსახურის</w:t>
            </w:r>
            <w:r w:rsidRPr="008E590F">
              <w:rPr>
                <w:rFonts w:ascii="Arial" w:hAnsi="Arial" w:cs="Arial"/>
                <w:sz w:val="18"/>
                <w:szCs w:val="18"/>
              </w:rPr>
              <w:t xml:space="preserve">“ </w:t>
            </w:r>
            <w:r w:rsidRPr="008E590F">
              <w:rPr>
                <w:rFonts w:ascii="Sylfaen" w:hAnsi="Sylfaen" w:cs="Sylfaen"/>
                <w:sz w:val="18"/>
                <w:szCs w:val="18"/>
              </w:rPr>
              <w:t>დაქვემდებარებაში</w:t>
            </w:r>
            <w:r w:rsidRPr="008E590F">
              <w:rPr>
                <w:rFonts w:ascii="Arial" w:hAnsi="Arial" w:cs="Arial"/>
                <w:sz w:val="18"/>
                <w:szCs w:val="18"/>
              </w:rPr>
              <w:t xml:space="preserve"> </w:t>
            </w:r>
            <w:r w:rsidRPr="008E590F">
              <w:rPr>
                <w:rFonts w:ascii="Sylfaen" w:hAnsi="Sylfaen" w:cs="Sylfaen"/>
                <w:sz w:val="18"/>
                <w:szCs w:val="18"/>
              </w:rPr>
              <w:t>შემავალ</w:t>
            </w:r>
            <w:r w:rsidRPr="008E590F">
              <w:rPr>
                <w:rFonts w:ascii="Arial" w:hAnsi="Arial" w:cs="Arial"/>
                <w:sz w:val="18"/>
                <w:szCs w:val="18"/>
              </w:rPr>
              <w:t xml:space="preserve"> </w:t>
            </w:r>
            <w:r w:rsidRPr="008E590F">
              <w:rPr>
                <w:rFonts w:ascii="Sylfaen" w:hAnsi="Sylfaen" w:cs="Sylfaen"/>
                <w:sz w:val="18"/>
                <w:szCs w:val="18"/>
              </w:rPr>
              <w:t>საბავშვო</w:t>
            </w:r>
            <w:r w:rsidRPr="008E590F">
              <w:rPr>
                <w:rFonts w:ascii="Arial" w:hAnsi="Arial" w:cs="Arial"/>
                <w:sz w:val="18"/>
                <w:szCs w:val="18"/>
              </w:rPr>
              <w:t xml:space="preserve"> </w:t>
            </w:r>
            <w:r w:rsidRPr="008E590F">
              <w:rPr>
                <w:rFonts w:ascii="Sylfaen" w:hAnsi="Sylfaen" w:cs="Sylfaen"/>
                <w:sz w:val="18"/>
                <w:szCs w:val="18"/>
              </w:rPr>
              <w:t>ბაღებში</w:t>
            </w:r>
            <w:r w:rsidRPr="008E590F">
              <w:rPr>
                <w:rFonts w:ascii="Arial" w:hAnsi="Arial" w:cs="Arial"/>
                <w:sz w:val="18"/>
                <w:szCs w:val="18"/>
              </w:rPr>
              <w:t xml:space="preserve"> </w:t>
            </w:r>
            <w:r w:rsidRPr="008E590F">
              <w:rPr>
                <w:rFonts w:ascii="Sylfaen" w:hAnsi="Sylfaen" w:cs="Sylfaen"/>
                <w:sz w:val="18"/>
                <w:szCs w:val="18"/>
                <w:lang w:val="ka-GE"/>
              </w:rPr>
              <w:t>აქტიურად</w:t>
            </w:r>
            <w:r w:rsidRPr="008E590F">
              <w:rPr>
                <w:rFonts w:ascii="Arial" w:hAnsi="Arial" w:cs="Arial"/>
                <w:sz w:val="18"/>
                <w:szCs w:val="18"/>
                <w:lang w:val="ka-GE"/>
              </w:rPr>
              <w:t xml:space="preserve"> </w:t>
            </w:r>
            <w:r w:rsidRPr="008E590F">
              <w:rPr>
                <w:rFonts w:ascii="Sylfaen" w:hAnsi="Sylfaen" w:cs="Sylfaen"/>
                <w:sz w:val="18"/>
                <w:szCs w:val="18"/>
                <w:lang w:val="ka-GE"/>
              </w:rPr>
              <w:t>მიმდინარეობს</w:t>
            </w:r>
            <w:r w:rsidRPr="008E590F">
              <w:rPr>
                <w:rFonts w:ascii="Arial" w:hAnsi="Arial" w:cs="Arial"/>
                <w:sz w:val="18"/>
                <w:szCs w:val="18"/>
                <w:lang w:val="ka-GE"/>
              </w:rPr>
              <w:t xml:space="preserve"> </w:t>
            </w:r>
            <w:r w:rsidRPr="008E590F">
              <w:rPr>
                <w:rFonts w:ascii="Sylfaen" w:hAnsi="Sylfaen" w:cs="Sylfaen"/>
                <w:sz w:val="18"/>
                <w:szCs w:val="18"/>
              </w:rPr>
              <w:t>მზადება</w:t>
            </w:r>
            <w:r w:rsidRPr="008E590F">
              <w:rPr>
                <w:rFonts w:ascii="Arial" w:hAnsi="Arial" w:cs="Arial"/>
                <w:sz w:val="18"/>
                <w:szCs w:val="18"/>
              </w:rPr>
              <w:t xml:space="preserve"> </w:t>
            </w:r>
            <w:r w:rsidRPr="008E590F">
              <w:rPr>
                <w:rFonts w:ascii="Sylfaen" w:hAnsi="Sylfaen" w:cs="Sylfaen"/>
                <w:sz w:val="18"/>
                <w:szCs w:val="18"/>
              </w:rPr>
              <w:t>ავტორიზაციისათვის</w:t>
            </w:r>
            <w:r w:rsidRPr="008E590F">
              <w:rPr>
                <w:rFonts w:ascii="Arial" w:hAnsi="Arial" w:cs="Arial"/>
                <w:sz w:val="18"/>
                <w:szCs w:val="18"/>
              </w:rPr>
              <w:t xml:space="preserve">, </w:t>
            </w:r>
            <w:r w:rsidRPr="008E590F">
              <w:rPr>
                <w:rFonts w:ascii="Sylfaen" w:hAnsi="Sylfaen" w:cs="Sylfaen"/>
                <w:sz w:val="18"/>
                <w:szCs w:val="18"/>
              </w:rPr>
              <w:t>რაც</w:t>
            </w:r>
            <w:r w:rsidRPr="008E590F">
              <w:rPr>
                <w:rFonts w:ascii="Arial" w:hAnsi="Arial" w:cs="Arial"/>
                <w:sz w:val="18"/>
                <w:szCs w:val="18"/>
              </w:rPr>
              <w:t xml:space="preserve"> </w:t>
            </w:r>
            <w:r w:rsidRPr="008E590F">
              <w:rPr>
                <w:rFonts w:ascii="Sylfaen" w:hAnsi="Sylfaen" w:cs="Sylfaen"/>
                <w:sz w:val="18"/>
                <w:szCs w:val="18"/>
              </w:rPr>
              <w:t>მოიცავს</w:t>
            </w:r>
            <w:r w:rsidRPr="008E590F">
              <w:rPr>
                <w:rFonts w:ascii="Arial" w:hAnsi="Arial" w:cs="Arial"/>
                <w:sz w:val="18"/>
                <w:szCs w:val="18"/>
              </w:rPr>
              <w:t xml:space="preserve"> </w:t>
            </w:r>
            <w:r w:rsidRPr="008E590F">
              <w:rPr>
                <w:rFonts w:ascii="Sylfaen" w:hAnsi="Sylfaen" w:cs="Sylfaen"/>
                <w:sz w:val="18"/>
                <w:szCs w:val="18"/>
              </w:rPr>
              <w:t>ბაღების</w:t>
            </w:r>
            <w:r w:rsidRPr="008E590F">
              <w:rPr>
                <w:rFonts w:ascii="Arial" w:hAnsi="Arial" w:cs="Arial"/>
                <w:sz w:val="18"/>
                <w:szCs w:val="18"/>
              </w:rPr>
              <w:t xml:space="preserve">  </w:t>
            </w:r>
            <w:r w:rsidRPr="008E590F">
              <w:rPr>
                <w:rFonts w:ascii="Sylfaen" w:hAnsi="Sylfaen" w:cs="Sylfaen"/>
                <w:sz w:val="18"/>
                <w:szCs w:val="18"/>
              </w:rPr>
              <w:t>რეაბილიტაციას</w:t>
            </w:r>
            <w:r w:rsidRPr="008E590F">
              <w:rPr>
                <w:rFonts w:ascii="Arial" w:hAnsi="Arial" w:cs="Arial"/>
                <w:sz w:val="18"/>
                <w:szCs w:val="18"/>
              </w:rPr>
              <w:t xml:space="preserve">, </w:t>
            </w:r>
            <w:r w:rsidRPr="008E590F">
              <w:rPr>
                <w:rFonts w:ascii="Arial" w:hAnsi="Arial" w:cs="Arial"/>
                <w:sz w:val="18"/>
                <w:szCs w:val="18"/>
                <w:lang w:val="ka-GE"/>
              </w:rPr>
              <w:t xml:space="preserve"> </w:t>
            </w:r>
            <w:r w:rsidRPr="008E590F">
              <w:rPr>
                <w:rFonts w:ascii="Sylfaen" w:hAnsi="Sylfaen" w:cs="Sylfaen"/>
                <w:sz w:val="18"/>
                <w:szCs w:val="18"/>
                <w:lang w:val="ka-GE"/>
              </w:rPr>
              <w:t>სათანადო</w:t>
            </w:r>
            <w:r w:rsidRPr="008E590F">
              <w:rPr>
                <w:rFonts w:ascii="Arial" w:hAnsi="Arial" w:cs="Arial"/>
                <w:sz w:val="18"/>
                <w:szCs w:val="18"/>
                <w:lang w:val="ka-GE"/>
              </w:rPr>
              <w:t xml:space="preserve"> </w:t>
            </w:r>
            <w:r w:rsidRPr="008E590F">
              <w:rPr>
                <w:rFonts w:ascii="Sylfaen" w:hAnsi="Sylfaen" w:cs="Sylfaen"/>
                <w:sz w:val="18"/>
                <w:szCs w:val="18"/>
                <w:lang w:val="ka-GE"/>
              </w:rPr>
              <w:t>კვალიფიკაციური</w:t>
            </w:r>
            <w:r w:rsidRPr="008E590F">
              <w:rPr>
                <w:rFonts w:ascii="Arial" w:hAnsi="Arial" w:cs="Arial"/>
                <w:sz w:val="18"/>
                <w:szCs w:val="18"/>
                <w:lang w:val="ka-GE"/>
              </w:rPr>
              <w:t xml:space="preserve"> </w:t>
            </w:r>
            <w:r w:rsidRPr="008E590F">
              <w:rPr>
                <w:rFonts w:ascii="Sylfaen" w:hAnsi="Sylfaen" w:cs="Sylfaen"/>
                <w:sz w:val="18"/>
                <w:szCs w:val="18"/>
                <w:lang w:val="ka-GE"/>
              </w:rPr>
              <w:t>კადრების</w:t>
            </w:r>
            <w:r w:rsidRPr="008E590F">
              <w:rPr>
                <w:rFonts w:ascii="Arial" w:hAnsi="Arial" w:cs="Arial"/>
                <w:sz w:val="18"/>
                <w:szCs w:val="18"/>
                <w:lang w:val="ka-GE"/>
              </w:rPr>
              <w:t xml:space="preserve"> </w:t>
            </w:r>
            <w:r w:rsidRPr="008E590F">
              <w:rPr>
                <w:rFonts w:ascii="Sylfaen" w:hAnsi="Sylfaen" w:cs="Sylfaen"/>
                <w:sz w:val="18"/>
                <w:szCs w:val="18"/>
                <w:lang w:val="ka-GE"/>
              </w:rPr>
              <w:t>მოძიებასა</w:t>
            </w:r>
            <w:r w:rsidRPr="008E590F">
              <w:rPr>
                <w:rFonts w:ascii="Arial" w:hAnsi="Arial" w:cs="Arial"/>
                <w:sz w:val="18"/>
                <w:szCs w:val="18"/>
                <w:lang w:val="ka-GE"/>
              </w:rPr>
              <w:t xml:space="preserve"> </w:t>
            </w:r>
            <w:r w:rsidRPr="008E590F">
              <w:rPr>
                <w:rFonts w:ascii="Sylfaen" w:hAnsi="Sylfaen" w:cs="Sylfaen"/>
                <w:sz w:val="18"/>
                <w:szCs w:val="18"/>
                <w:lang w:val="ka-GE"/>
              </w:rPr>
              <w:t>და</w:t>
            </w:r>
            <w:r w:rsidRPr="008E590F">
              <w:rPr>
                <w:rFonts w:ascii="Arial" w:hAnsi="Arial" w:cs="Arial"/>
                <w:sz w:val="18"/>
                <w:szCs w:val="18"/>
                <w:lang w:val="ka-GE"/>
              </w:rPr>
              <w:t xml:space="preserve"> </w:t>
            </w:r>
            <w:r w:rsidRPr="008E590F">
              <w:rPr>
                <w:rFonts w:ascii="Sylfaen" w:hAnsi="Sylfaen" w:cs="Sylfaen"/>
                <w:sz w:val="18"/>
                <w:szCs w:val="18"/>
                <w:lang w:val="ka-GE"/>
              </w:rPr>
              <w:t>ეტაპობრივად</w:t>
            </w:r>
            <w:r w:rsidRPr="008E590F">
              <w:rPr>
                <w:rFonts w:ascii="Arial" w:hAnsi="Arial" w:cs="Arial"/>
                <w:sz w:val="18"/>
                <w:szCs w:val="18"/>
                <w:lang w:val="ka-GE"/>
              </w:rPr>
              <w:t xml:space="preserve">, </w:t>
            </w:r>
            <w:r w:rsidRPr="008E590F">
              <w:rPr>
                <w:rFonts w:ascii="Sylfaen" w:hAnsi="Sylfaen" w:cs="Sylfaen"/>
                <w:sz w:val="18"/>
                <w:szCs w:val="18"/>
                <w:lang w:val="ka-GE"/>
              </w:rPr>
              <w:t>უწყვეტ</w:t>
            </w:r>
            <w:r w:rsidRPr="008E590F">
              <w:rPr>
                <w:rFonts w:ascii="Arial" w:hAnsi="Arial" w:cs="Arial"/>
                <w:sz w:val="18"/>
                <w:szCs w:val="18"/>
                <w:lang w:val="ka-GE"/>
              </w:rPr>
              <w:t xml:space="preserve"> </w:t>
            </w:r>
            <w:r w:rsidRPr="008E590F">
              <w:rPr>
                <w:rFonts w:ascii="Sylfaen" w:hAnsi="Sylfaen" w:cs="Sylfaen"/>
                <w:sz w:val="18"/>
                <w:szCs w:val="18"/>
                <w:lang w:val="ka-GE"/>
              </w:rPr>
              <w:t>რეჟიმში</w:t>
            </w:r>
            <w:r w:rsidRPr="008E590F">
              <w:rPr>
                <w:rFonts w:ascii="Arial" w:hAnsi="Arial" w:cs="Arial"/>
                <w:sz w:val="18"/>
                <w:szCs w:val="18"/>
                <w:lang w:val="ka-GE"/>
              </w:rPr>
              <w:t xml:space="preserve"> </w:t>
            </w:r>
            <w:r w:rsidRPr="008E590F">
              <w:rPr>
                <w:rFonts w:ascii="Arial" w:hAnsi="Arial" w:cs="Arial"/>
                <w:sz w:val="18"/>
                <w:szCs w:val="18"/>
              </w:rPr>
              <w:t xml:space="preserve"> </w:t>
            </w:r>
            <w:r w:rsidRPr="008E590F">
              <w:rPr>
                <w:rFonts w:ascii="Sylfaen" w:hAnsi="Sylfaen" w:cs="Sylfaen"/>
                <w:sz w:val="18"/>
                <w:szCs w:val="18"/>
              </w:rPr>
              <w:t>გადამზადებას</w:t>
            </w:r>
            <w:r w:rsidRPr="008E590F">
              <w:rPr>
                <w:rFonts w:ascii="Arial" w:hAnsi="Arial" w:cs="Arial"/>
                <w:sz w:val="18"/>
                <w:szCs w:val="18"/>
                <w:lang w:val="ka-GE"/>
              </w:rPr>
              <w:t xml:space="preserve">.     </w:t>
            </w:r>
            <w:r w:rsidRPr="008E590F">
              <w:rPr>
                <w:rFonts w:ascii="Sylfaen" w:hAnsi="Sylfaen" w:cs="Sylfaen"/>
                <w:sz w:val="18"/>
                <w:szCs w:val="18"/>
                <w:lang w:val="ka-GE"/>
              </w:rPr>
              <w:t>გაერთიანებაში</w:t>
            </w:r>
            <w:r w:rsidRPr="008E590F">
              <w:rPr>
                <w:rFonts w:ascii="Arial" w:hAnsi="Arial" w:cs="Arial"/>
                <w:sz w:val="18"/>
                <w:szCs w:val="18"/>
                <w:lang w:val="ka-GE"/>
              </w:rPr>
              <w:t xml:space="preserve"> </w:t>
            </w:r>
            <w:r w:rsidRPr="008E590F">
              <w:rPr>
                <w:rFonts w:ascii="Sylfaen" w:hAnsi="Sylfaen" w:cs="Sylfaen"/>
                <w:sz w:val="18"/>
                <w:szCs w:val="18"/>
                <w:lang w:val="ka-GE"/>
              </w:rPr>
              <w:t>ამაჟამად</w:t>
            </w:r>
            <w:r w:rsidRPr="008E590F">
              <w:rPr>
                <w:rFonts w:ascii="Arial" w:hAnsi="Arial" w:cs="Arial"/>
                <w:sz w:val="18"/>
                <w:szCs w:val="18"/>
                <w:lang w:val="ka-GE"/>
              </w:rPr>
              <w:t xml:space="preserve"> </w:t>
            </w:r>
            <w:r w:rsidRPr="008E590F">
              <w:rPr>
                <w:rFonts w:ascii="Sylfaen" w:hAnsi="Sylfaen" w:cs="Sylfaen"/>
                <w:sz w:val="18"/>
                <w:szCs w:val="18"/>
                <w:lang w:val="ka-GE"/>
              </w:rPr>
              <w:t>დასაქმებულ</w:t>
            </w:r>
            <w:r w:rsidRPr="008E590F">
              <w:rPr>
                <w:rFonts w:ascii="Arial" w:hAnsi="Arial" w:cs="Arial"/>
                <w:sz w:val="18"/>
                <w:szCs w:val="18"/>
                <w:lang w:val="ka-GE"/>
              </w:rPr>
              <w:t xml:space="preserve">  </w:t>
            </w:r>
            <w:r w:rsidRPr="008E590F">
              <w:rPr>
                <w:rFonts w:ascii="Sylfaen" w:hAnsi="Sylfaen" w:cs="Sylfaen"/>
                <w:sz w:val="18"/>
                <w:szCs w:val="18"/>
                <w:lang w:val="ka-GE"/>
              </w:rPr>
              <w:t>აღმზრდელთა</w:t>
            </w:r>
            <w:r w:rsidRPr="008E590F">
              <w:rPr>
                <w:rFonts w:ascii="Arial" w:hAnsi="Arial" w:cs="Arial"/>
                <w:sz w:val="18"/>
                <w:szCs w:val="18"/>
                <w:lang w:val="ka-GE"/>
              </w:rPr>
              <w:t xml:space="preserve"> </w:t>
            </w:r>
            <w:r w:rsidRPr="008E590F">
              <w:rPr>
                <w:rFonts w:ascii="Sylfaen" w:hAnsi="Sylfaen" w:cs="Sylfaen"/>
                <w:sz w:val="18"/>
                <w:szCs w:val="18"/>
                <w:lang w:val="ka-GE"/>
              </w:rPr>
              <w:t>უმრავლესობას</w:t>
            </w:r>
            <w:r w:rsidRPr="008E590F">
              <w:rPr>
                <w:rFonts w:ascii="Arial" w:hAnsi="Arial" w:cs="Arial"/>
                <w:sz w:val="18"/>
                <w:szCs w:val="18"/>
                <w:lang w:val="ka-GE"/>
              </w:rPr>
              <w:t xml:space="preserve"> </w:t>
            </w:r>
            <w:r w:rsidRPr="008E590F">
              <w:rPr>
                <w:rFonts w:ascii="Sylfaen" w:hAnsi="Sylfaen" w:cs="Sylfaen"/>
                <w:sz w:val="18"/>
                <w:szCs w:val="18"/>
                <w:lang w:val="ka-GE"/>
              </w:rPr>
              <w:t>გავლილი</w:t>
            </w:r>
            <w:r w:rsidRPr="008E590F">
              <w:rPr>
                <w:rFonts w:ascii="Arial" w:hAnsi="Arial" w:cs="Arial"/>
                <w:sz w:val="18"/>
                <w:szCs w:val="18"/>
                <w:lang w:val="ka-GE"/>
              </w:rPr>
              <w:t xml:space="preserve"> </w:t>
            </w:r>
            <w:r w:rsidRPr="008E590F">
              <w:rPr>
                <w:rFonts w:ascii="Sylfaen" w:hAnsi="Sylfaen" w:cs="Sylfaen"/>
                <w:sz w:val="18"/>
                <w:szCs w:val="18"/>
                <w:lang w:val="ka-GE"/>
              </w:rPr>
              <w:t>აქვს</w:t>
            </w:r>
            <w:r w:rsidRPr="008E590F">
              <w:rPr>
                <w:rFonts w:ascii="Arial" w:hAnsi="Arial" w:cs="Arial"/>
                <w:sz w:val="18"/>
                <w:szCs w:val="18"/>
                <w:lang w:val="ka-GE"/>
              </w:rPr>
              <w:t xml:space="preserve">  </w:t>
            </w:r>
            <w:r w:rsidRPr="008E590F">
              <w:rPr>
                <w:rFonts w:ascii="Sylfaen" w:hAnsi="Sylfaen" w:cs="Sylfaen"/>
                <w:sz w:val="18"/>
                <w:szCs w:val="18"/>
                <w:lang w:val="ka-GE"/>
              </w:rPr>
              <w:t>აღმზრდელ</w:t>
            </w:r>
            <w:r w:rsidRPr="008E590F">
              <w:rPr>
                <w:rFonts w:ascii="Arial" w:hAnsi="Arial" w:cs="Arial"/>
                <w:sz w:val="18"/>
                <w:szCs w:val="18"/>
                <w:lang w:val="ka-GE"/>
              </w:rPr>
              <w:t xml:space="preserve"> - </w:t>
            </w:r>
            <w:r w:rsidRPr="008E590F">
              <w:rPr>
                <w:rFonts w:ascii="Sylfaen" w:hAnsi="Sylfaen" w:cs="Sylfaen"/>
                <w:sz w:val="18"/>
                <w:szCs w:val="18"/>
                <w:lang w:val="ka-GE"/>
              </w:rPr>
              <w:t>პედაგოგის</w:t>
            </w:r>
            <w:r w:rsidRPr="008E590F">
              <w:rPr>
                <w:rFonts w:ascii="Arial" w:hAnsi="Arial" w:cs="Arial"/>
                <w:sz w:val="18"/>
                <w:szCs w:val="18"/>
                <w:lang w:val="ka-GE"/>
              </w:rPr>
              <w:t xml:space="preserve"> 66 </w:t>
            </w:r>
            <w:r w:rsidRPr="008E590F">
              <w:rPr>
                <w:rFonts w:ascii="Sylfaen" w:hAnsi="Sylfaen" w:cs="Sylfaen"/>
                <w:sz w:val="18"/>
                <w:szCs w:val="18"/>
                <w:lang w:val="ka-GE"/>
              </w:rPr>
              <w:t>საათიანი</w:t>
            </w:r>
            <w:r w:rsidRPr="008E590F">
              <w:rPr>
                <w:rFonts w:ascii="Arial" w:hAnsi="Arial" w:cs="Arial"/>
                <w:sz w:val="18"/>
                <w:szCs w:val="18"/>
                <w:lang w:val="ka-GE"/>
              </w:rPr>
              <w:t xml:space="preserve"> </w:t>
            </w:r>
            <w:r w:rsidRPr="008E590F">
              <w:rPr>
                <w:rFonts w:ascii="Sylfaen" w:hAnsi="Sylfaen" w:cs="Sylfaen"/>
                <w:sz w:val="18"/>
                <w:szCs w:val="18"/>
                <w:lang w:val="ka-GE"/>
              </w:rPr>
              <w:t>ტრენინგმოდული</w:t>
            </w:r>
            <w:r w:rsidRPr="008E590F">
              <w:rPr>
                <w:rFonts w:ascii="Arial" w:hAnsi="Arial" w:cs="Arial"/>
                <w:sz w:val="18"/>
                <w:szCs w:val="18"/>
                <w:lang w:val="ka-GE"/>
              </w:rPr>
              <w:t xml:space="preserve">, </w:t>
            </w:r>
            <w:r w:rsidRPr="008E590F">
              <w:rPr>
                <w:rFonts w:ascii="Sylfaen" w:hAnsi="Sylfaen" w:cs="Sylfaen"/>
                <w:sz w:val="18"/>
                <w:szCs w:val="18"/>
                <w:lang w:val="ka-GE"/>
              </w:rPr>
              <w:t>აგრეთვე</w:t>
            </w:r>
            <w:r w:rsidRPr="008E590F">
              <w:rPr>
                <w:rFonts w:ascii="Arial" w:hAnsi="Arial" w:cs="Arial"/>
                <w:sz w:val="18"/>
                <w:szCs w:val="18"/>
                <w:lang w:val="ka-GE"/>
              </w:rPr>
              <w:t xml:space="preserve"> ,,</w:t>
            </w:r>
            <w:r w:rsidRPr="008E590F">
              <w:rPr>
                <w:rFonts w:ascii="Sylfaen" w:hAnsi="Sylfaen" w:cs="Sylfaen"/>
                <w:sz w:val="18"/>
                <w:szCs w:val="18"/>
                <w:lang w:val="ka-GE"/>
              </w:rPr>
              <w:t>პირველადი</w:t>
            </w:r>
            <w:r w:rsidRPr="008E590F">
              <w:rPr>
                <w:rFonts w:ascii="Arial" w:hAnsi="Arial" w:cs="Arial"/>
                <w:sz w:val="18"/>
                <w:szCs w:val="18"/>
                <w:lang w:val="ka-GE"/>
              </w:rPr>
              <w:t xml:space="preserve"> (</w:t>
            </w:r>
            <w:r w:rsidRPr="008E590F">
              <w:rPr>
                <w:rFonts w:ascii="Sylfaen" w:hAnsi="Sylfaen" w:cs="Sylfaen"/>
                <w:sz w:val="18"/>
                <w:szCs w:val="18"/>
                <w:lang w:val="ka-GE"/>
              </w:rPr>
              <w:t>გადაუდებელი</w:t>
            </w:r>
            <w:r w:rsidRPr="008E590F">
              <w:rPr>
                <w:rFonts w:ascii="Arial" w:hAnsi="Arial" w:cs="Arial"/>
                <w:sz w:val="18"/>
                <w:szCs w:val="18"/>
                <w:lang w:val="ka-GE"/>
              </w:rPr>
              <w:t xml:space="preserve">) </w:t>
            </w:r>
            <w:r w:rsidRPr="008E590F">
              <w:rPr>
                <w:rFonts w:ascii="Sylfaen" w:hAnsi="Sylfaen" w:cs="Sylfaen"/>
                <w:sz w:val="18"/>
                <w:szCs w:val="18"/>
                <w:lang w:val="ka-GE"/>
              </w:rPr>
              <w:t>სამედიცინო</w:t>
            </w:r>
            <w:r w:rsidRPr="008E590F">
              <w:rPr>
                <w:rFonts w:ascii="Arial" w:hAnsi="Arial" w:cs="Arial"/>
                <w:sz w:val="18"/>
                <w:szCs w:val="18"/>
                <w:lang w:val="ka-GE"/>
              </w:rPr>
              <w:t xml:space="preserve"> </w:t>
            </w:r>
            <w:r w:rsidRPr="008E590F">
              <w:rPr>
                <w:rFonts w:ascii="Sylfaen" w:hAnsi="Sylfaen" w:cs="Sylfaen"/>
                <w:sz w:val="18"/>
                <w:szCs w:val="18"/>
                <w:lang w:val="ka-GE"/>
              </w:rPr>
              <w:t>დახმარების</w:t>
            </w:r>
            <w:r w:rsidRPr="008E590F">
              <w:rPr>
                <w:rFonts w:ascii="Arial" w:hAnsi="Arial" w:cs="Arial"/>
                <w:sz w:val="18"/>
                <w:szCs w:val="18"/>
                <w:lang w:val="ka-GE"/>
              </w:rPr>
              <w:t xml:space="preserve">“ </w:t>
            </w:r>
            <w:r w:rsidRPr="008E590F">
              <w:rPr>
                <w:rFonts w:ascii="Sylfaen" w:hAnsi="Sylfaen" w:cs="Sylfaen"/>
                <w:sz w:val="18"/>
                <w:szCs w:val="18"/>
                <w:lang w:val="ka-GE"/>
              </w:rPr>
              <w:t>ტრენინგი</w:t>
            </w:r>
            <w:r w:rsidRPr="008E590F">
              <w:rPr>
                <w:rFonts w:ascii="Arial" w:hAnsi="Arial" w:cs="Arial"/>
                <w:sz w:val="18"/>
                <w:szCs w:val="18"/>
                <w:lang w:val="ka-GE"/>
              </w:rPr>
              <w:t>, ,,</w:t>
            </w:r>
            <w:r w:rsidRPr="008E590F">
              <w:rPr>
                <w:rFonts w:ascii="Sylfaen" w:hAnsi="Sylfaen" w:cs="Sylfaen"/>
                <w:sz w:val="18"/>
                <w:szCs w:val="18"/>
                <w:lang w:val="ka-GE"/>
              </w:rPr>
              <w:t>სპეციალური</w:t>
            </w:r>
            <w:r w:rsidRPr="008E590F">
              <w:rPr>
                <w:rFonts w:ascii="Arial" w:hAnsi="Arial" w:cs="Arial"/>
                <w:sz w:val="18"/>
                <w:szCs w:val="18"/>
                <w:lang w:val="ka-GE"/>
              </w:rPr>
              <w:t xml:space="preserve"> </w:t>
            </w:r>
            <w:r w:rsidRPr="008E590F">
              <w:rPr>
                <w:rFonts w:ascii="Sylfaen" w:hAnsi="Sylfaen" w:cs="Sylfaen"/>
                <w:sz w:val="18"/>
                <w:szCs w:val="18"/>
                <w:lang w:val="ka-GE"/>
              </w:rPr>
              <w:t>საჭიროების</w:t>
            </w:r>
            <w:r w:rsidRPr="008E590F">
              <w:rPr>
                <w:rFonts w:ascii="Arial" w:hAnsi="Arial" w:cs="Arial"/>
                <w:sz w:val="18"/>
                <w:szCs w:val="18"/>
                <w:lang w:val="ka-GE"/>
              </w:rPr>
              <w:t xml:space="preserve"> </w:t>
            </w:r>
            <w:r w:rsidRPr="008E590F">
              <w:rPr>
                <w:rFonts w:ascii="Sylfaen" w:hAnsi="Sylfaen" w:cs="Sylfaen"/>
                <w:sz w:val="18"/>
                <w:szCs w:val="18"/>
                <w:lang w:val="ka-GE"/>
              </w:rPr>
              <w:t>მქონე</w:t>
            </w:r>
            <w:r w:rsidRPr="008E590F">
              <w:rPr>
                <w:rFonts w:ascii="Arial" w:hAnsi="Arial" w:cs="Arial"/>
                <w:sz w:val="18"/>
                <w:szCs w:val="18"/>
                <w:lang w:val="ka-GE"/>
              </w:rPr>
              <w:t xml:space="preserve"> </w:t>
            </w:r>
            <w:r w:rsidRPr="008E590F">
              <w:rPr>
                <w:rFonts w:ascii="Sylfaen" w:hAnsi="Sylfaen" w:cs="Sylfaen"/>
                <w:sz w:val="18"/>
                <w:szCs w:val="18"/>
                <w:lang w:val="ka-GE"/>
              </w:rPr>
              <w:t>ბავშვებთან</w:t>
            </w:r>
            <w:r w:rsidRPr="008E590F">
              <w:rPr>
                <w:rFonts w:ascii="Arial" w:hAnsi="Arial" w:cs="Arial"/>
                <w:sz w:val="18"/>
                <w:szCs w:val="18"/>
                <w:lang w:val="ka-GE"/>
              </w:rPr>
              <w:t xml:space="preserve"> </w:t>
            </w:r>
            <w:r w:rsidRPr="008E590F">
              <w:rPr>
                <w:rFonts w:ascii="Sylfaen" w:hAnsi="Sylfaen" w:cs="Sylfaen"/>
                <w:sz w:val="18"/>
                <w:szCs w:val="18"/>
                <w:lang w:val="ka-GE"/>
              </w:rPr>
              <w:t>მუშაობის</w:t>
            </w:r>
            <w:r w:rsidRPr="008E590F">
              <w:rPr>
                <w:rFonts w:ascii="Arial" w:hAnsi="Arial" w:cs="Arial"/>
                <w:sz w:val="18"/>
                <w:szCs w:val="18"/>
                <w:lang w:val="ka-GE"/>
              </w:rPr>
              <w:t xml:space="preserve"> </w:t>
            </w:r>
            <w:r w:rsidRPr="008E590F">
              <w:rPr>
                <w:rFonts w:ascii="Sylfaen" w:hAnsi="Sylfaen" w:cs="Sylfaen"/>
                <w:sz w:val="18"/>
                <w:szCs w:val="18"/>
                <w:lang w:val="ka-GE"/>
              </w:rPr>
              <w:t>ტრენინგი</w:t>
            </w:r>
            <w:r w:rsidRPr="008E590F">
              <w:rPr>
                <w:rFonts w:ascii="Arial" w:hAnsi="Arial" w:cs="Arial"/>
                <w:sz w:val="18"/>
                <w:szCs w:val="18"/>
                <w:lang w:val="ka-GE"/>
              </w:rPr>
              <w:t xml:space="preserve">“, ,, </w:t>
            </w:r>
            <w:r w:rsidRPr="008E590F">
              <w:rPr>
                <w:rFonts w:ascii="Sylfaen" w:hAnsi="Sylfaen" w:cs="Sylfaen"/>
                <w:sz w:val="18"/>
                <w:szCs w:val="18"/>
                <w:lang w:val="ka-GE"/>
              </w:rPr>
              <w:t>შრომის</w:t>
            </w:r>
            <w:r w:rsidRPr="008E590F">
              <w:rPr>
                <w:rFonts w:ascii="Arial" w:hAnsi="Arial" w:cs="Arial"/>
                <w:sz w:val="18"/>
                <w:szCs w:val="18"/>
                <w:lang w:val="ka-GE"/>
              </w:rPr>
              <w:t xml:space="preserve"> </w:t>
            </w:r>
            <w:r w:rsidRPr="008E590F">
              <w:rPr>
                <w:rFonts w:ascii="Sylfaen" w:hAnsi="Sylfaen" w:cs="Sylfaen"/>
                <w:sz w:val="18"/>
                <w:szCs w:val="18"/>
                <w:lang w:val="ka-GE"/>
              </w:rPr>
              <w:t>უსაფრთხოებისა</w:t>
            </w:r>
            <w:r w:rsidRPr="008E590F">
              <w:rPr>
                <w:rFonts w:ascii="Arial" w:hAnsi="Arial" w:cs="Arial"/>
                <w:sz w:val="18"/>
                <w:szCs w:val="18"/>
                <w:lang w:val="ka-GE"/>
              </w:rPr>
              <w:t xml:space="preserve"> </w:t>
            </w:r>
            <w:r w:rsidRPr="008E590F">
              <w:rPr>
                <w:rFonts w:ascii="Sylfaen" w:hAnsi="Sylfaen" w:cs="Sylfaen"/>
                <w:sz w:val="18"/>
                <w:szCs w:val="18"/>
                <w:lang w:val="ka-GE"/>
              </w:rPr>
              <w:t>და</w:t>
            </w:r>
            <w:r w:rsidRPr="008E590F">
              <w:rPr>
                <w:rFonts w:ascii="Arial" w:hAnsi="Arial" w:cs="Arial"/>
                <w:sz w:val="18"/>
                <w:szCs w:val="18"/>
                <w:lang w:val="ka-GE"/>
              </w:rPr>
              <w:t xml:space="preserve"> </w:t>
            </w:r>
            <w:r w:rsidRPr="008E590F">
              <w:rPr>
                <w:rFonts w:ascii="Sylfaen" w:hAnsi="Sylfaen" w:cs="Sylfaen"/>
                <w:sz w:val="18"/>
                <w:szCs w:val="18"/>
                <w:lang w:val="ka-GE"/>
              </w:rPr>
              <w:t>საგანგებო</w:t>
            </w:r>
            <w:r w:rsidRPr="008E590F">
              <w:rPr>
                <w:rFonts w:ascii="Arial" w:hAnsi="Arial" w:cs="Arial"/>
                <w:sz w:val="18"/>
                <w:szCs w:val="18"/>
                <w:lang w:val="ka-GE"/>
              </w:rPr>
              <w:t xml:space="preserve"> </w:t>
            </w:r>
            <w:r w:rsidRPr="008E590F">
              <w:rPr>
                <w:rFonts w:ascii="Sylfaen" w:hAnsi="Sylfaen" w:cs="Sylfaen"/>
                <w:sz w:val="18"/>
                <w:szCs w:val="18"/>
                <w:lang w:val="ka-GE"/>
              </w:rPr>
              <w:t>სიტუაციების</w:t>
            </w:r>
            <w:r w:rsidRPr="008E590F">
              <w:rPr>
                <w:rFonts w:ascii="Arial" w:hAnsi="Arial" w:cs="Arial"/>
                <w:sz w:val="18"/>
                <w:szCs w:val="18"/>
                <w:lang w:val="ka-GE"/>
              </w:rPr>
              <w:t xml:space="preserve"> </w:t>
            </w:r>
            <w:r w:rsidRPr="008E590F">
              <w:rPr>
                <w:rFonts w:ascii="Sylfaen" w:hAnsi="Sylfaen" w:cs="Sylfaen"/>
                <w:sz w:val="18"/>
                <w:szCs w:val="18"/>
                <w:lang w:val="ka-GE"/>
              </w:rPr>
              <w:t>მართვა</w:t>
            </w:r>
            <w:r w:rsidRPr="008E590F">
              <w:rPr>
                <w:rFonts w:ascii="Arial" w:hAnsi="Arial" w:cs="Arial"/>
                <w:sz w:val="18"/>
                <w:szCs w:val="18"/>
                <w:lang w:val="ka-GE"/>
              </w:rPr>
              <w:t xml:space="preserve">“, </w:t>
            </w:r>
            <w:r w:rsidRPr="008E590F">
              <w:rPr>
                <w:rFonts w:ascii="Sylfaen" w:hAnsi="Sylfaen" w:cs="Sylfaen"/>
                <w:sz w:val="18"/>
                <w:szCs w:val="18"/>
                <w:lang w:val="ka-GE"/>
              </w:rPr>
              <w:t>შესაბამისი</w:t>
            </w:r>
            <w:r w:rsidRPr="008E590F">
              <w:rPr>
                <w:rFonts w:ascii="Arial" w:hAnsi="Arial" w:cs="Arial"/>
                <w:sz w:val="18"/>
                <w:szCs w:val="18"/>
                <w:lang w:val="ka-GE"/>
              </w:rPr>
              <w:t xml:space="preserve"> </w:t>
            </w:r>
            <w:r w:rsidRPr="008E590F">
              <w:rPr>
                <w:rFonts w:ascii="Sylfaen" w:hAnsi="Sylfaen" w:cs="Sylfaen"/>
                <w:sz w:val="18"/>
                <w:szCs w:val="18"/>
                <w:lang w:val="ka-GE"/>
              </w:rPr>
              <w:t>პერსონალი</w:t>
            </w:r>
            <w:r w:rsidRPr="008E590F">
              <w:rPr>
                <w:rFonts w:ascii="Arial" w:hAnsi="Arial" w:cs="Arial"/>
                <w:sz w:val="18"/>
                <w:szCs w:val="18"/>
                <w:lang w:val="ka-GE"/>
              </w:rPr>
              <w:t xml:space="preserve"> </w:t>
            </w:r>
            <w:r w:rsidRPr="008E590F">
              <w:rPr>
                <w:rFonts w:ascii="Sylfaen" w:hAnsi="Sylfaen" w:cs="Sylfaen"/>
                <w:sz w:val="18"/>
                <w:szCs w:val="18"/>
                <w:lang w:val="ka-GE"/>
              </w:rPr>
              <w:t>გადამზადებულია</w:t>
            </w:r>
            <w:r w:rsidRPr="008E590F">
              <w:rPr>
                <w:rFonts w:ascii="Arial" w:hAnsi="Arial" w:cs="Arial"/>
                <w:sz w:val="18"/>
                <w:szCs w:val="18"/>
                <w:lang w:val="ka-GE"/>
              </w:rPr>
              <w:t xml:space="preserve"> ,,</w:t>
            </w:r>
            <w:r w:rsidRPr="008E590F">
              <w:rPr>
                <w:rFonts w:ascii="Sylfaen" w:hAnsi="Sylfaen" w:cs="Sylfaen"/>
                <w:sz w:val="18"/>
                <w:szCs w:val="18"/>
                <w:lang w:val="ka-GE"/>
              </w:rPr>
              <w:t>სურსათის</w:t>
            </w:r>
            <w:r w:rsidRPr="008E590F">
              <w:rPr>
                <w:rFonts w:ascii="Arial" w:hAnsi="Arial" w:cs="Arial"/>
                <w:sz w:val="18"/>
                <w:szCs w:val="18"/>
                <w:lang w:val="ka-GE"/>
              </w:rPr>
              <w:t xml:space="preserve"> </w:t>
            </w:r>
            <w:r w:rsidRPr="008E590F">
              <w:rPr>
                <w:rFonts w:ascii="Sylfaen" w:hAnsi="Sylfaen" w:cs="Sylfaen"/>
                <w:sz w:val="18"/>
                <w:szCs w:val="18"/>
                <w:lang w:val="ka-GE"/>
              </w:rPr>
              <w:lastRenderedPageBreak/>
              <w:t>უვნებლობა</w:t>
            </w:r>
            <w:r w:rsidRPr="008E590F">
              <w:rPr>
                <w:rFonts w:ascii="Arial" w:hAnsi="Arial" w:cs="Arial"/>
                <w:sz w:val="18"/>
                <w:szCs w:val="18"/>
                <w:lang w:val="ka-GE"/>
              </w:rPr>
              <w:t xml:space="preserve"> </w:t>
            </w:r>
            <w:r w:rsidRPr="008E590F">
              <w:rPr>
                <w:rFonts w:ascii="Sylfaen" w:hAnsi="Sylfaen" w:cs="Sylfaen"/>
                <w:sz w:val="18"/>
                <w:szCs w:val="18"/>
                <w:lang w:val="ka-GE"/>
              </w:rPr>
              <w:t>და</w:t>
            </w:r>
            <w:r w:rsidRPr="008E590F">
              <w:rPr>
                <w:rFonts w:ascii="Arial" w:hAnsi="Arial" w:cs="Arial"/>
                <w:sz w:val="18"/>
                <w:szCs w:val="18"/>
                <w:lang w:val="ka-GE"/>
              </w:rPr>
              <w:t xml:space="preserve"> HACCP” – </w:t>
            </w:r>
            <w:r w:rsidRPr="008E590F">
              <w:rPr>
                <w:rFonts w:ascii="Sylfaen" w:hAnsi="Sylfaen" w:cs="Sylfaen"/>
                <w:sz w:val="18"/>
                <w:szCs w:val="18"/>
                <w:lang w:val="ka-GE"/>
              </w:rPr>
              <w:t>ის</w:t>
            </w:r>
            <w:r w:rsidRPr="008E590F">
              <w:rPr>
                <w:rFonts w:ascii="Arial" w:hAnsi="Arial" w:cs="Arial"/>
                <w:sz w:val="18"/>
                <w:szCs w:val="18"/>
                <w:lang w:val="ka-GE"/>
              </w:rPr>
              <w:t xml:space="preserve"> </w:t>
            </w:r>
            <w:r w:rsidRPr="008E590F">
              <w:rPr>
                <w:rFonts w:ascii="Sylfaen" w:hAnsi="Sylfaen" w:cs="Sylfaen"/>
                <w:sz w:val="18"/>
                <w:szCs w:val="18"/>
                <w:lang w:val="ka-GE"/>
              </w:rPr>
              <w:t>ტრენინგში</w:t>
            </w:r>
            <w:r w:rsidRPr="008E590F">
              <w:rPr>
                <w:rFonts w:ascii="Arial" w:hAnsi="Arial" w:cs="Arial"/>
                <w:sz w:val="18"/>
                <w:szCs w:val="18"/>
                <w:lang w:val="ka-GE"/>
              </w:rPr>
              <w:t>.</w:t>
            </w:r>
          </w:p>
          <w:p w14:paraId="416C9215" w14:textId="77777777" w:rsidR="00A72F9B" w:rsidRPr="008E590F" w:rsidRDefault="00A72F9B" w:rsidP="00A72F9B">
            <w:pPr>
              <w:jc w:val="both"/>
              <w:rPr>
                <w:rFonts w:ascii="Arial" w:hAnsi="Arial" w:cs="Arial"/>
                <w:sz w:val="18"/>
                <w:szCs w:val="18"/>
                <w:lang w:val="ka-GE"/>
              </w:rPr>
            </w:pPr>
            <w:r w:rsidRPr="008E590F">
              <w:rPr>
                <w:rFonts w:ascii="Arial" w:hAnsi="Arial" w:cs="Arial"/>
                <w:sz w:val="18"/>
                <w:szCs w:val="18"/>
                <w:lang w:val="ka-GE"/>
              </w:rPr>
              <w:t xml:space="preserve">    </w:t>
            </w:r>
            <w:r w:rsidRPr="008E590F">
              <w:rPr>
                <w:rFonts w:ascii="Sylfaen" w:hAnsi="Sylfaen" w:cs="Sylfaen"/>
                <w:sz w:val="18"/>
                <w:szCs w:val="18"/>
                <w:lang w:val="ka-GE"/>
              </w:rPr>
              <w:t>საბავშვო</w:t>
            </w:r>
            <w:r w:rsidRPr="008E590F">
              <w:rPr>
                <w:rFonts w:ascii="Arial" w:hAnsi="Arial" w:cs="Arial"/>
                <w:sz w:val="18"/>
                <w:szCs w:val="18"/>
                <w:lang w:val="ka-GE"/>
              </w:rPr>
              <w:t xml:space="preserve"> </w:t>
            </w:r>
            <w:r w:rsidRPr="008E590F">
              <w:rPr>
                <w:rFonts w:ascii="Sylfaen" w:hAnsi="Sylfaen" w:cs="Sylfaen"/>
                <w:sz w:val="18"/>
                <w:szCs w:val="18"/>
                <w:lang w:val="ka-GE"/>
              </w:rPr>
              <w:t>ბაღებში</w:t>
            </w:r>
            <w:r w:rsidRPr="008E590F">
              <w:rPr>
                <w:rFonts w:ascii="Arial" w:hAnsi="Arial" w:cs="Arial"/>
                <w:sz w:val="18"/>
                <w:szCs w:val="18"/>
                <w:lang w:val="ka-GE"/>
              </w:rPr>
              <w:t xml:space="preserve"> </w:t>
            </w:r>
            <w:r w:rsidRPr="008E590F">
              <w:rPr>
                <w:rFonts w:ascii="Sylfaen" w:hAnsi="Sylfaen" w:cs="Sylfaen"/>
                <w:sz w:val="18"/>
                <w:szCs w:val="18"/>
                <w:lang w:val="ka-GE"/>
              </w:rPr>
              <w:t>დანერგილია</w:t>
            </w:r>
            <w:r w:rsidRPr="008E590F">
              <w:rPr>
                <w:rFonts w:ascii="Arial" w:hAnsi="Arial" w:cs="Arial"/>
                <w:sz w:val="18"/>
                <w:szCs w:val="18"/>
                <w:lang w:val="ka-GE"/>
              </w:rPr>
              <w:t xml:space="preserve"> </w:t>
            </w:r>
            <w:r w:rsidRPr="008E590F">
              <w:rPr>
                <w:rFonts w:ascii="Sylfaen" w:hAnsi="Sylfaen" w:cs="Sylfaen"/>
                <w:sz w:val="18"/>
                <w:szCs w:val="18"/>
                <w:lang w:val="ka-GE"/>
              </w:rPr>
              <w:t>ახალი</w:t>
            </w:r>
            <w:r w:rsidRPr="008E590F">
              <w:rPr>
                <w:rFonts w:ascii="Arial" w:hAnsi="Arial" w:cs="Arial"/>
                <w:sz w:val="18"/>
                <w:szCs w:val="18"/>
                <w:lang w:val="ka-GE"/>
              </w:rPr>
              <w:t xml:space="preserve"> </w:t>
            </w:r>
            <w:r w:rsidRPr="008E590F">
              <w:rPr>
                <w:rFonts w:ascii="Sylfaen" w:hAnsi="Sylfaen" w:cs="Sylfaen"/>
                <w:sz w:val="18"/>
                <w:szCs w:val="18"/>
                <w:lang w:val="ka-GE"/>
              </w:rPr>
              <w:t>კურიკულუმი</w:t>
            </w:r>
            <w:r w:rsidRPr="008E590F">
              <w:rPr>
                <w:rFonts w:ascii="Arial" w:hAnsi="Arial" w:cs="Arial"/>
                <w:sz w:val="18"/>
                <w:szCs w:val="18"/>
                <w:lang w:val="ka-GE"/>
              </w:rPr>
              <w:t xml:space="preserve"> ,,</w:t>
            </w:r>
            <w:r w:rsidRPr="008E590F">
              <w:rPr>
                <w:rFonts w:ascii="Sylfaen" w:hAnsi="Sylfaen" w:cs="Sylfaen"/>
                <w:sz w:val="18"/>
                <w:szCs w:val="18"/>
                <w:lang w:val="ka-GE"/>
              </w:rPr>
              <w:t>ადრეული</w:t>
            </w:r>
            <w:r w:rsidRPr="008E590F">
              <w:rPr>
                <w:rFonts w:ascii="Arial" w:hAnsi="Arial" w:cs="Arial"/>
                <w:sz w:val="18"/>
                <w:szCs w:val="18"/>
                <w:lang w:val="ka-GE"/>
              </w:rPr>
              <w:t xml:space="preserve"> </w:t>
            </w:r>
            <w:r w:rsidRPr="008E590F">
              <w:rPr>
                <w:rFonts w:ascii="Sylfaen" w:hAnsi="Sylfaen" w:cs="Sylfaen"/>
                <w:sz w:val="18"/>
                <w:szCs w:val="18"/>
                <w:lang w:val="ka-GE"/>
              </w:rPr>
              <w:t>განათლების</w:t>
            </w:r>
            <w:r w:rsidRPr="008E590F">
              <w:rPr>
                <w:rFonts w:ascii="Arial" w:hAnsi="Arial" w:cs="Arial"/>
                <w:sz w:val="18"/>
                <w:szCs w:val="18"/>
                <w:lang w:val="ka-GE"/>
              </w:rPr>
              <w:t xml:space="preserve"> </w:t>
            </w:r>
            <w:r w:rsidRPr="008E590F">
              <w:rPr>
                <w:rFonts w:ascii="Sylfaen" w:hAnsi="Sylfaen" w:cs="Sylfaen"/>
                <w:sz w:val="18"/>
                <w:szCs w:val="18"/>
                <w:lang w:val="ka-GE"/>
              </w:rPr>
              <w:t>კურიკულუმი</w:t>
            </w:r>
            <w:r w:rsidRPr="008E590F">
              <w:rPr>
                <w:rFonts w:ascii="Arial" w:hAnsi="Arial" w:cs="Arial"/>
                <w:sz w:val="18"/>
                <w:szCs w:val="18"/>
                <w:lang w:val="ka-GE"/>
              </w:rPr>
              <w:t xml:space="preserve"> </w:t>
            </w:r>
            <w:r w:rsidRPr="008E590F">
              <w:rPr>
                <w:rFonts w:ascii="Sylfaen" w:hAnsi="Sylfaen" w:cs="Sylfaen"/>
                <w:sz w:val="18"/>
                <w:szCs w:val="18"/>
                <w:lang w:val="ka-GE"/>
              </w:rPr>
              <w:t>თამაში</w:t>
            </w:r>
            <w:r w:rsidRPr="008E590F">
              <w:rPr>
                <w:rFonts w:ascii="Arial" w:hAnsi="Arial" w:cs="Arial"/>
                <w:sz w:val="18"/>
                <w:szCs w:val="18"/>
                <w:lang w:val="ka-GE"/>
              </w:rPr>
              <w:t xml:space="preserve">“, </w:t>
            </w:r>
            <w:r w:rsidRPr="008E590F">
              <w:rPr>
                <w:rFonts w:ascii="Sylfaen" w:hAnsi="Sylfaen" w:cs="Sylfaen"/>
                <w:sz w:val="18"/>
                <w:szCs w:val="18"/>
                <w:lang w:val="ka-GE"/>
              </w:rPr>
              <w:t>შესაბამისად</w:t>
            </w:r>
            <w:r w:rsidRPr="008E590F">
              <w:rPr>
                <w:rFonts w:ascii="Arial" w:hAnsi="Arial" w:cs="Arial"/>
                <w:sz w:val="18"/>
                <w:szCs w:val="18"/>
                <w:lang w:val="ka-GE"/>
              </w:rPr>
              <w:t xml:space="preserve"> </w:t>
            </w:r>
            <w:r w:rsidRPr="008E590F">
              <w:rPr>
                <w:rFonts w:ascii="Sylfaen" w:hAnsi="Sylfaen" w:cs="Sylfaen"/>
                <w:sz w:val="18"/>
                <w:szCs w:val="18"/>
                <w:lang w:val="ka-GE"/>
              </w:rPr>
              <w:t>შერჩეული</w:t>
            </w:r>
            <w:r w:rsidRPr="008E590F">
              <w:rPr>
                <w:rFonts w:ascii="Arial" w:hAnsi="Arial" w:cs="Arial"/>
                <w:sz w:val="18"/>
                <w:szCs w:val="18"/>
                <w:lang w:val="ka-GE"/>
              </w:rPr>
              <w:t xml:space="preserve"> </w:t>
            </w:r>
            <w:r w:rsidRPr="008E590F">
              <w:rPr>
                <w:rFonts w:ascii="Sylfaen" w:hAnsi="Sylfaen" w:cs="Sylfaen"/>
                <w:sz w:val="18"/>
                <w:szCs w:val="18"/>
                <w:lang w:val="ka-GE"/>
              </w:rPr>
              <w:t>სამიზნე</w:t>
            </w:r>
            <w:r w:rsidRPr="008E590F">
              <w:rPr>
                <w:rFonts w:ascii="Arial" w:hAnsi="Arial" w:cs="Arial"/>
                <w:sz w:val="18"/>
                <w:szCs w:val="18"/>
                <w:lang w:val="ka-GE"/>
              </w:rPr>
              <w:t xml:space="preserve"> </w:t>
            </w:r>
            <w:r w:rsidRPr="008E590F">
              <w:rPr>
                <w:rFonts w:ascii="Sylfaen" w:hAnsi="Sylfaen" w:cs="Sylfaen"/>
                <w:sz w:val="18"/>
                <w:szCs w:val="18"/>
                <w:lang w:val="ka-GE"/>
              </w:rPr>
              <w:t>ჯგუფები</w:t>
            </w:r>
            <w:r w:rsidRPr="008E590F">
              <w:rPr>
                <w:rFonts w:ascii="Arial" w:hAnsi="Arial" w:cs="Arial"/>
                <w:sz w:val="18"/>
                <w:szCs w:val="18"/>
                <w:lang w:val="ka-GE"/>
              </w:rPr>
              <w:t xml:space="preserve">  </w:t>
            </w:r>
            <w:r w:rsidRPr="008E590F">
              <w:rPr>
                <w:rFonts w:ascii="Sylfaen" w:hAnsi="Sylfaen" w:cs="Sylfaen"/>
                <w:sz w:val="18"/>
                <w:szCs w:val="18"/>
                <w:lang w:val="ka-GE"/>
              </w:rPr>
              <w:t>გადამზადებულია</w:t>
            </w:r>
            <w:r w:rsidRPr="008E590F">
              <w:rPr>
                <w:rFonts w:ascii="Arial" w:hAnsi="Arial" w:cs="Arial"/>
                <w:sz w:val="18"/>
                <w:szCs w:val="18"/>
                <w:lang w:val="ka-GE"/>
              </w:rPr>
              <w:t xml:space="preserve">, </w:t>
            </w:r>
            <w:r w:rsidRPr="008E590F">
              <w:rPr>
                <w:rFonts w:ascii="Sylfaen" w:hAnsi="Sylfaen" w:cs="Sylfaen"/>
                <w:sz w:val="18"/>
                <w:szCs w:val="18"/>
                <w:lang w:val="ka-GE"/>
              </w:rPr>
              <w:t>განათლების</w:t>
            </w:r>
            <w:r w:rsidRPr="008E590F">
              <w:rPr>
                <w:rFonts w:ascii="Arial" w:hAnsi="Arial" w:cs="Arial"/>
                <w:sz w:val="18"/>
                <w:szCs w:val="18"/>
                <w:lang w:val="ka-GE"/>
              </w:rPr>
              <w:t xml:space="preserve"> </w:t>
            </w:r>
            <w:r w:rsidRPr="008E590F">
              <w:rPr>
                <w:rFonts w:ascii="Sylfaen" w:hAnsi="Sylfaen" w:cs="Sylfaen"/>
                <w:sz w:val="18"/>
                <w:szCs w:val="18"/>
                <w:lang w:val="ka-GE"/>
              </w:rPr>
              <w:t>სამინისტროსა</w:t>
            </w:r>
            <w:r w:rsidRPr="008E590F">
              <w:rPr>
                <w:rFonts w:ascii="Arial" w:hAnsi="Arial" w:cs="Arial"/>
                <w:sz w:val="18"/>
                <w:szCs w:val="18"/>
                <w:lang w:val="ka-GE"/>
              </w:rPr>
              <w:t xml:space="preserve"> </w:t>
            </w:r>
            <w:r w:rsidRPr="008E590F">
              <w:rPr>
                <w:rFonts w:ascii="Sylfaen" w:hAnsi="Sylfaen" w:cs="Sylfaen"/>
                <w:sz w:val="18"/>
                <w:szCs w:val="18"/>
                <w:lang w:val="ka-GE"/>
              </w:rPr>
              <w:t>და</w:t>
            </w:r>
            <w:r w:rsidRPr="008E590F">
              <w:rPr>
                <w:rFonts w:ascii="Arial" w:hAnsi="Arial" w:cs="Arial"/>
                <w:sz w:val="18"/>
                <w:szCs w:val="18"/>
                <w:lang w:val="ka-GE"/>
              </w:rPr>
              <w:t xml:space="preserve"> </w:t>
            </w:r>
            <w:r w:rsidRPr="008E590F">
              <w:rPr>
                <w:rFonts w:ascii="Sylfaen" w:hAnsi="Sylfaen" w:cs="Sylfaen"/>
                <w:sz w:val="18"/>
                <w:szCs w:val="18"/>
                <w:lang w:val="ka-GE"/>
              </w:rPr>
              <w:t>მასწავლებლის</w:t>
            </w:r>
            <w:r w:rsidRPr="008E590F">
              <w:rPr>
                <w:rFonts w:ascii="Arial" w:hAnsi="Arial" w:cs="Arial"/>
                <w:sz w:val="18"/>
                <w:szCs w:val="18"/>
                <w:lang w:val="ka-GE"/>
              </w:rPr>
              <w:t xml:space="preserve"> </w:t>
            </w:r>
            <w:r w:rsidRPr="008E590F">
              <w:rPr>
                <w:rFonts w:ascii="Sylfaen" w:hAnsi="Sylfaen" w:cs="Sylfaen"/>
                <w:sz w:val="18"/>
                <w:szCs w:val="18"/>
                <w:lang w:val="ka-GE"/>
              </w:rPr>
              <w:t>სახლის</w:t>
            </w:r>
            <w:r w:rsidRPr="008E590F">
              <w:rPr>
                <w:rFonts w:ascii="Arial" w:hAnsi="Arial" w:cs="Arial"/>
                <w:sz w:val="18"/>
                <w:szCs w:val="18"/>
                <w:lang w:val="ka-GE"/>
              </w:rPr>
              <w:t xml:space="preserve"> </w:t>
            </w:r>
            <w:r w:rsidRPr="008E590F">
              <w:rPr>
                <w:rFonts w:ascii="Sylfaen" w:hAnsi="Sylfaen" w:cs="Sylfaen"/>
                <w:sz w:val="18"/>
                <w:szCs w:val="18"/>
                <w:lang w:val="ka-GE"/>
              </w:rPr>
              <w:t>მიერ</w:t>
            </w:r>
            <w:r w:rsidRPr="008E590F">
              <w:rPr>
                <w:rFonts w:ascii="Arial" w:hAnsi="Arial" w:cs="Arial"/>
                <w:sz w:val="18"/>
                <w:szCs w:val="18"/>
                <w:lang w:val="ka-GE"/>
              </w:rPr>
              <w:t>.</w:t>
            </w:r>
          </w:p>
          <w:p w14:paraId="7D2D0784" w14:textId="77777777" w:rsidR="00A72F9B" w:rsidRPr="008E590F" w:rsidRDefault="00A72F9B" w:rsidP="00A72F9B">
            <w:pPr>
              <w:jc w:val="both"/>
              <w:rPr>
                <w:rFonts w:ascii="Arial" w:hAnsi="Arial" w:cs="Arial"/>
                <w:sz w:val="18"/>
                <w:szCs w:val="18"/>
                <w:lang w:val="ka-GE"/>
              </w:rPr>
            </w:pPr>
            <w:r w:rsidRPr="008E590F">
              <w:rPr>
                <w:rFonts w:ascii="Arial" w:hAnsi="Arial" w:cs="Arial"/>
                <w:sz w:val="18"/>
                <w:szCs w:val="18"/>
                <w:lang w:val="ka-GE"/>
              </w:rPr>
              <w:t xml:space="preserve">    </w:t>
            </w:r>
            <w:r w:rsidRPr="008E590F">
              <w:rPr>
                <w:rFonts w:ascii="Sylfaen" w:hAnsi="Sylfaen" w:cs="Sylfaen"/>
                <w:sz w:val="18"/>
                <w:szCs w:val="18"/>
                <w:lang w:val="ka-GE"/>
              </w:rPr>
              <w:t>ყველა</w:t>
            </w:r>
            <w:r w:rsidRPr="008E590F">
              <w:rPr>
                <w:rFonts w:ascii="Arial" w:hAnsi="Arial" w:cs="Arial"/>
                <w:sz w:val="18"/>
                <w:szCs w:val="18"/>
                <w:lang w:val="ka-GE"/>
              </w:rPr>
              <w:t xml:space="preserve"> </w:t>
            </w:r>
            <w:r w:rsidRPr="008E590F">
              <w:rPr>
                <w:rFonts w:ascii="Sylfaen" w:hAnsi="Sylfaen" w:cs="Sylfaen"/>
                <w:sz w:val="18"/>
                <w:szCs w:val="18"/>
                <w:lang w:val="ka-GE"/>
              </w:rPr>
              <w:t>საბავშვო</w:t>
            </w:r>
            <w:r w:rsidRPr="008E590F">
              <w:rPr>
                <w:rFonts w:ascii="Arial" w:hAnsi="Arial" w:cs="Arial"/>
                <w:sz w:val="18"/>
                <w:szCs w:val="18"/>
                <w:lang w:val="ka-GE"/>
              </w:rPr>
              <w:t xml:space="preserve"> </w:t>
            </w:r>
            <w:r w:rsidRPr="008E590F">
              <w:rPr>
                <w:rFonts w:ascii="Sylfaen" w:hAnsi="Sylfaen" w:cs="Sylfaen"/>
                <w:sz w:val="18"/>
                <w:szCs w:val="18"/>
                <w:lang w:val="ka-GE"/>
              </w:rPr>
              <w:t>ბაღისათვის</w:t>
            </w:r>
            <w:r w:rsidRPr="008E590F">
              <w:rPr>
                <w:rFonts w:ascii="Arial" w:hAnsi="Arial" w:cs="Arial"/>
                <w:sz w:val="18"/>
                <w:szCs w:val="18"/>
                <w:lang w:val="ka-GE"/>
              </w:rPr>
              <w:t xml:space="preserve"> </w:t>
            </w:r>
            <w:r w:rsidRPr="008E590F">
              <w:rPr>
                <w:rFonts w:ascii="Sylfaen" w:hAnsi="Sylfaen" w:cs="Sylfaen"/>
                <w:sz w:val="18"/>
                <w:szCs w:val="18"/>
                <w:lang w:val="ka-GE"/>
              </w:rPr>
              <w:t>გათვალისწინებულია</w:t>
            </w:r>
            <w:r w:rsidRPr="008E590F">
              <w:rPr>
                <w:rFonts w:ascii="Arial" w:hAnsi="Arial" w:cs="Arial"/>
                <w:sz w:val="18"/>
                <w:szCs w:val="18"/>
                <w:lang w:val="ka-GE"/>
              </w:rPr>
              <w:t xml:space="preserve"> </w:t>
            </w:r>
            <w:r w:rsidRPr="008E590F">
              <w:rPr>
                <w:rFonts w:ascii="Sylfaen" w:hAnsi="Sylfaen" w:cs="Sylfaen"/>
                <w:sz w:val="18"/>
                <w:szCs w:val="18"/>
                <w:lang w:val="ka-GE"/>
              </w:rPr>
              <w:t>ახალი</w:t>
            </w:r>
            <w:r w:rsidRPr="008E590F">
              <w:rPr>
                <w:rFonts w:ascii="Arial" w:hAnsi="Arial" w:cs="Arial"/>
                <w:sz w:val="18"/>
                <w:szCs w:val="18"/>
                <w:lang w:val="ka-GE"/>
              </w:rPr>
              <w:t xml:space="preserve"> </w:t>
            </w:r>
            <w:r w:rsidRPr="008E590F">
              <w:rPr>
                <w:rFonts w:ascii="Sylfaen" w:hAnsi="Sylfaen" w:cs="Sylfaen"/>
                <w:sz w:val="18"/>
                <w:szCs w:val="18"/>
                <w:lang w:val="ka-GE"/>
              </w:rPr>
              <w:t>მეთოდოლოგიის</w:t>
            </w:r>
            <w:r w:rsidRPr="008E590F">
              <w:rPr>
                <w:rFonts w:ascii="Arial" w:hAnsi="Arial" w:cs="Arial"/>
                <w:sz w:val="18"/>
                <w:szCs w:val="18"/>
                <w:lang w:val="ka-GE"/>
              </w:rPr>
              <w:t xml:space="preserve"> </w:t>
            </w:r>
            <w:r w:rsidRPr="008E590F">
              <w:rPr>
                <w:rFonts w:ascii="Sylfaen" w:hAnsi="Sylfaen" w:cs="Sylfaen"/>
                <w:sz w:val="18"/>
                <w:szCs w:val="18"/>
                <w:lang w:val="ka-GE"/>
              </w:rPr>
              <w:t>შესაბამისი</w:t>
            </w:r>
            <w:r w:rsidRPr="008E590F">
              <w:rPr>
                <w:rFonts w:ascii="Arial" w:hAnsi="Arial" w:cs="Arial"/>
                <w:sz w:val="18"/>
                <w:szCs w:val="18"/>
                <w:lang w:val="ka-GE"/>
              </w:rPr>
              <w:t xml:space="preserve"> </w:t>
            </w:r>
            <w:r w:rsidRPr="008E590F">
              <w:rPr>
                <w:rFonts w:ascii="Sylfaen" w:hAnsi="Sylfaen" w:cs="Sylfaen"/>
                <w:sz w:val="18"/>
                <w:szCs w:val="18"/>
                <w:lang w:val="ka-GE"/>
              </w:rPr>
              <w:t>საგანმანათლებლო</w:t>
            </w:r>
            <w:r w:rsidRPr="008E590F">
              <w:rPr>
                <w:rFonts w:ascii="Arial" w:hAnsi="Arial" w:cs="Arial"/>
                <w:sz w:val="18"/>
                <w:szCs w:val="18"/>
                <w:lang w:val="ka-GE"/>
              </w:rPr>
              <w:t xml:space="preserve"> </w:t>
            </w:r>
            <w:r w:rsidRPr="008E590F">
              <w:rPr>
                <w:rFonts w:ascii="Sylfaen" w:hAnsi="Sylfaen" w:cs="Sylfaen"/>
                <w:sz w:val="18"/>
                <w:szCs w:val="18"/>
                <w:lang w:val="ka-GE"/>
              </w:rPr>
              <w:t>რესურსის</w:t>
            </w:r>
            <w:r w:rsidRPr="008E590F">
              <w:rPr>
                <w:rFonts w:ascii="Arial" w:hAnsi="Arial" w:cs="Arial"/>
                <w:sz w:val="18"/>
                <w:szCs w:val="18"/>
                <w:lang w:val="ka-GE"/>
              </w:rPr>
              <w:t xml:space="preserve">, </w:t>
            </w:r>
            <w:r w:rsidRPr="008E590F">
              <w:rPr>
                <w:rFonts w:ascii="Sylfaen" w:hAnsi="Sylfaen" w:cs="Sylfaen"/>
                <w:sz w:val="18"/>
                <w:szCs w:val="18"/>
                <w:lang w:val="ka-GE"/>
              </w:rPr>
              <w:t>საკანცელარიო</w:t>
            </w:r>
            <w:r w:rsidRPr="008E590F">
              <w:rPr>
                <w:rFonts w:ascii="Arial" w:hAnsi="Arial" w:cs="Arial"/>
                <w:sz w:val="18"/>
                <w:szCs w:val="18"/>
                <w:lang w:val="ka-GE"/>
              </w:rPr>
              <w:t xml:space="preserve"> </w:t>
            </w:r>
            <w:r w:rsidRPr="008E590F">
              <w:rPr>
                <w:rFonts w:ascii="Sylfaen" w:hAnsi="Sylfaen" w:cs="Sylfaen"/>
                <w:sz w:val="18"/>
                <w:szCs w:val="18"/>
                <w:lang w:val="ka-GE"/>
              </w:rPr>
              <w:t>და</w:t>
            </w:r>
            <w:r w:rsidRPr="008E590F">
              <w:rPr>
                <w:rFonts w:ascii="Arial" w:hAnsi="Arial" w:cs="Arial"/>
                <w:sz w:val="18"/>
                <w:szCs w:val="18"/>
                <w:lang w:val="ka-GE"/>
              </w:rPr>
              <w:t xml:space="preserve"> </w:t>
            </w:r>
            <w:r w:rsidRPr="008E590F">
              <w:rPr>
                <w:rFonts w:ascii="Sylfaen" w:hAnsi="Sylfaen" w:cs="Sylfaen"/>
                <w:sz w:val="18"/>
                <w:szCs w:val="18"/>
                <w:lang w:val="ka-GE"/>
              </w:rPr>
              <w:t>თვალსაჩინო</w:t>
            </w:r>
            <w:r w:rsidRPr="008E590F">
              <w:rPr>
                <w:rFonts w:ascii="Arial" w:hAnsi="Arial" w:cs="Arial"/>
                <w:sz w:val="18"/>
                <w:szCs w:val="18"/>
                <w:lang w:val="ka-GE"/>
              </w:rPr>
              <w:t xml:space="preserve"> </w:t>
            </w:r>
            <w:r w:rsidRPr="008E590F">
              <w:rPr>
                <w:rFonts w:ascii="Sylfaen" w:hAnsi="Sylfaen" w:cs="Sylfaen"/>
                <w:sz w:val="18"/>
                <w:szCs w:val="18"/>
                <w:lang w:val="ka-GE"/>
              </w:rPr>
              <w:t>მასალის</w:t>
            </w:r>
            <w:r w:rsidRPr="008E590F">
              <w:rPr>
                <w:rFonts w:ascii="Arial" w:hAnsi="Arial" w:cs="Arial"/>
                <w:sz w:val="18"/>
                <w:szCs w:val="18"/>
                <w:lang w:val="ka-GE"/>
              </w:rPr>
              <w:t xml:space="preserve">, </w:t>
            </w:r>
            <w:r w:rsidRPr="008E590F">
              <w:rPr>
                <w:rFonts w:ascii="Sylfaen" w:hAnsi="Sylfaen" w:cs="Sylfaen"/>
                <w:sz w:val="18"/>
                <w:szCs w:val="18"/>
                <w:lang w:val="ka-GE"/>
              </w:rPr>
              <w:t>აგრეთვე</w:t>
            </w:r>
            <w:r w:rsidRPr="008E590F">
              <w:rPr>
                <w:rFonts w:ascii="Arial" w:hAnsi="Arial" w:cs="Arial"/>
                <w:sz w:val="18"/>
                <w:szCs w:val="18"/>
                <w:lang w:val="ka-GE"/>
              </w:rPr>
              <w:t xml:space="preserve"> </w:t>
            </w:r>
            <w:r w:rsidRPr="008E590F">
              <w:rPr>
                <w:rFonts w:ascii="Sylfaen" w:hAnsi="Sylfaen" w:cs="Sylfaen"/>
                <w:sz w:val="18"/>
                <w:szCs w:val="18"/>
                <w:lang w:val="ka-GE"/>
              </w:rPr>
              <w:t>სათამაშოებისა</w:t>
            </w:r>
            <w:r w:rsidRPr="008E590F">
              <w:rPr>
                <w:rFonts w:ascii="Arial" w:hAnsi="Arial" w:cs="Arial"/>
                <w:sz w:val="18"/>
                <w:szCs w:val="18"/>
                <w:lang w:val="ka-GE"/>
              </w:rPr>
              <w:t xml:space="preserve">  </w:t>
            </w:r>
            <w:r w:rsidRPr="008E590F">
              <w:rPr>
                <w:rFonts w:ascii="Sylfaen" w:hAnsi="Sylfaen" w:cs="Sylfaen"/>
                <w:sz w:val="18"/>
                <w:szCs w:val="18"/>
                <w:lang w:val="ka-GE"/>
              </w:rPr>
              <w:t>და</w:t>
            </w:r>
            <w:r w:rsidRPr="008E590F">
              <w:rPr>
                <w:rFonts w:ascii="Arial" w:hAnsi="Arial" w:cs="Arial"/>
                <w:sz w:val="18"/>
                <w:szCs w:val="18"/>
                <w:lang w:val="ka-GE"/>
              </w:rPr>
              <w:t xml:space="preserve"> </w:t>
            </w:r>
            <w:r w:rsidRPr="008E590F">
              <w:rPr>
                <w:rFonts w:ascii="Sylfaen" w:hAnsi="Sylfaen" w:cs="Sylfaen"/>
                <w:sz w:val="18"/>
                <w:szCs w:val="18"/>
                <w:lang w:val="ka-GE"/>
              </w:rPr>
              <w:t>საბავშვო</w:t>
            </w:r>
            <w:r w:rsidRPr="008E590F">
              <w:rPr>
                <w:rFonts w:ascii="Arial" w:hAnsi="Arial" w:cs="Arial"/>
                <w:sz w:val="18"/>
                <w:szCs w:val="18"/>
                <w:lang w:val="ka-GE"/>
              </w:rPr>
              <w:t xml:space="preserve"> </w:t>
            </w:r>
            <w:r w:rsidRPr="008E590F">
              <w:rPr>
                <w:rFonts w:ascii="Sylfaen" w:hAnsi="Sylfaen" w:cs="Sylfaen"/>
                <w:sz w:val="18"/>
                <w:szCs w:val="18"/>
                <w:lang w:val="ka-GE"/>
              </w:rPr>
              <w:t>ლიტერატურის</w:t>
            </w:r>
            <w:r w:rsidRPr="008E590F">
              <w:rPr>
                <w:rFonts w:ascii="Arial" w:hAnsi="Arial" w:cs="Arial"/>
                <w:sz w:val="18"/>
                <w:szCs w:val="18"/>
                <w:lang w:val="ka-GE"/>
              </w:rPr>
              <w:t xml:space="preserve"> </w:t>
            </w:r>
            <w:r w:rsidRPr="008E590F">
              <w:rPr>
                <w:rFonts w:ascii="Sylfaen" w:hAnsi="Sylfaen" w:cs="Sylfaen"/>
                <w:sz w:val="18"/>
                <w:szCs w:val="18"/>
                <w:lang w:val="ka-GE"/>
              </w:rPr>
              <w:t>შეძენა</w:t>
            </w:r>
            <w:r w:rsidRPr="008E590F">
              <w:rPr>
                <w:rFonts w:ascii="Arial" w:hAnsi="Arial" w:cs="Arial"/>
                <w:sz w:val="18"/>
                <w:szCs w:val="18"/>
                <w:lang w:val="ka-GE"/>
              </w:rPr>
              <w:t>.</w:t>
            </w:r>
          </w:p>
          <w:p w14:paraId="438655A1" w14:textId="77777777" w:rsidR="00A72F9B" w:rsidRPr="008E590F" w:rsidRDefault="00A72F9B" w:rsidP="00A72F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rPr>
            </w:pPr>
            <w:r w:rsidRPr="008E590F">
              <w:rPr>
                <w:rFonts w:ascii="Arial" w:hAnsi="Arial" w:cs="Arial"/>
                <w:sz w:val="18"/>
                <w:szCs w:val="18"/>
                <w:lang w:val="ka-GE"/>
              </w:rPr>
              <w:t xml:space="preserve"> </w:t>
            </w:r>
            <w:r w:rsidRPr="008E590F">
              <w:rPr>
                <w:rFonts w:ascii="Arial" w:hAnsi="Arial" w:cs="Arial"/>
                <w:sz w:val="18"/>
                <w:szCs w:val="18"/>
              </w:rPr>
              <w:t xml:space="preserve"> </w:t>
            </w:r>
            <w:r w:rsidRPr="008E590F">
              <w:rPr>
                <w:rFonts w:ascii="Sylfaen" w:hAnsi="Sylfaen" w:cs="Sylfaen"/>
                <w:sz w:val="18"/>
                <w:szCs w:val="18"/>
              </w:rPr>
              <w:t>ადგილობრივი</w:t>
            </w:r>
            <w:r w:rsidRPr="008E590F">
              <w:rPr>
                <w:rFonts w:ascii="Arial" w:hAnsi="Arial" w:cs="Arial"/>
                <w:sz w:val="18"/>
                <w:szCs w:val="18"/>
              </w:rPr>
              <w:t xml:space="preserve"> </w:t>
            </w:r>
            <w:r w:rsidRPr="008E590F">
              <w:rPr>
                <w:rFonts w:ascii="Sylfaen" w:hAnsi="Sylfaen" w:cs="Sylfaen"/>
                <w:sz w:val="18"/>
                <w:szCs w:val="18"/>
              </w:rPr>
              <w:t>სუბსიდია</w:t>
            </w:r>
            <w:r w:rsidRPr="008E590F">
              <w:rPr>
                <w:rFonts w:ascii="Arial" w:hAnsi="Arial" w:cs="Arial"/>
                <w:sz w:val="18"/>
                <w:szCs w:val="18"/>
              </w:rPr>
              <w:t xml:space="preserve"> </w:t>
            </w:r>
            <w:r w:rsidRPr="008E590F">
              <w:rPr>
                <w:rFonts w:ascii="Sylfaen" w:hAnsi="Sylfaen" w:cs="Sylfaen"/>
                <w:sz w:val="18"/>
                <w:szCs w:val="18"/>
              </w:rPr>
              <w:t>ხმარდება</w:t>
            </w:r>
            <w:r w:rsidRPr="008E590F">
              <w:rPr>
                <w:rFonts w:ascii="Arial" w:hAnsi="Arial" w:cs="Arial"/>
                <w:sz w:val="18"/>
                <w:szCs w:val="18"/>
              </w:rPr>
              <w:t xml:space="preserve"> </w:t>
            </w:r>
            <w:r w:rsidRPr="008E590F">
              <w:rPr>
                <w:rFonts w:ascii="Sylfaen" w:hAnsi="Sylfaen" w:cs="Sylfaen"/>
                <w:sz w:val="18"/>
                <w:szCs w:val="18"/>
              </w:rPr>
              <w:t>საქართველოს</w:t>
            </w:r>
            <w:r w:rsidRPr="008E590F">
              <w:rPr>
                <w:rFonts w:ascii="Arial" w:hAnsi="Arial" w:cs="Arial"/>
                <w:sz w:val="18"/>
                <w:szCs w:val="18"/>
              </w:rPr>
              <w:t xml:space="preserve"> </w:t>
            </w:r>
            <w:r w:rsidRPr="008E590F">
              <w:rPr>
                <w:rFonts w:ascii="Sylfaen" w:hAnsi="Sylfaen" w:cs="Sylfaen"/>
                <w:sz w:val="18"/>
                <w:szCs w:val="18"/>
              </w:rPr>
              <w:t>მთავრობის</w:t>
            </w:r>
            <w:r w:rsidRPr="008E590F">
              <w:rPr>
                <w:rFonts w:ascii="Arial" w:hAnsi="Arial" w:cs="Arial"/>
                <w:sz w:val="18"/>
                <w:szCs w:val="18"/>
              </w:rPr>
              <w:t xml:space="preserve"> </w:t>
            </w:r>
            <w:r w:rsidRPr="008E590F">
              <w:rPr>
                <w:rFonts w:ascii="Sylfaen" w:hAnsi="Sylfaen" w:cs="Sylfaen"/>
                <w:sz w:val="18"/>
                <w:szCs w:val="18"/>
              </w:rPr>
              <w:t>დადგენილებით</w:t>
            </w:r>
            <w:r w:rsidRPr="008E590F">
              <w:rPr>
                <w:rFonts w:ascii="Arial" w:hAnsi="Arial" w:cs="Arial"/>
                <w:sz w:val="18"/>
                <w:szCs w:val="18"/>
              </w:rPr>
              <w:t xml:space="preserve"> </w:t>
            </w:r>
            <w:r w:rsidRPr="008E590F">
              <w:rPr>
                <w:rFonts w:ascii="Sylfaen" w:hAnsi="Sylfaen" w:cs="Sylfaen"/>
                <w:sz w:val="18"/>
                <w:szCs w:val="18"/>
              </w:rPr>
              <w:t>განსაზღრული</w:t>
            </w:r>
            <w:r w:rsidRPr="008E590F">
              <w:rPr>
                <w:rFonts w:ascii="Arial" w:hAnsi="Arial" w:cs="Arial"/>
                <w:sz w:val="18"/>
                <w:szCs w:val="18"/>
              </w:rPr>
              <w:t xml:space="preserve"> </w:t>
            </w:r>
            <w:r w:rsidRPr="008E590F">
              <w:rPr>
                <w:rFonts w:ascii="Sylfaen" w:hAnsi="Sylfaen" w:cs="Sylfaen"/>
                <w:sz w:val="18"/>
                <w:szCs w:val="18"/>
              </w:rPr>
              <w:t>სტანდარტების</w:t>
            </w:r>
            <w:r w:rsidRPr="008E590F">
              <w:rPr>
                <w:rFonts w:ascii="Arial" w:hAnsi="Arial" w:cs="Arial"/>
                <w:sz w:val="18"/>
                <w:szCs w:val="18"/>
              </w:rPr>
              <w:t xml:space="preserve"> </w:t>
            </w:r>
            <w:r w:rsidRPr="008E590F">
              <w:rPr>
                <w:rFonts w:ascii="Sylfaen" w:hAnsi="Sylfaen" w:cs="Sylfaen"/>
                <w:sz w:val="18"/>
                <w:szCs w:val="18"/>
              </w:rPr>
              <w:t>შესაბამისი</w:t>
            </w:r>
            <w:r w:rsidRPr="008E590F">
              <w:rPr>
                <w:rFonts w:ascii="Arial" w:hAnsi="Arial" w:cs="Arial"/>
                <w:sz w:val="18"/>
                <w:szCs w:val="18"/>
              </w:rPr>
              <w:t xml:space="preserve"> </w:t>
            </w:r>
            <w:r w:rsidRPr="008E590F">
              <w:rPr>
                <w:rFonts w:ascii="Sylfaen" w:hAnsi="Sylfaen" w:cs="Sylfaen"/>
                <w:sz w:val="18"/>
                <w:szCs w:val="18"/>
              </w:rPr>
              <w:t>კვებით</w:t>
            </w:r>
            <w:r w:rsidRPr="008E590F">
              <w:rPr>
                <w:rFonts w:ascii="Arial" w:hAnsi="Arial" w:cs="Arial"/>
                <w:sz w:val="18"/>
                <w:szCs w:val="18"/>
              </w:rPr>
              <w:t xml:space="preserve"> </w:t>
            </w:r>
            <w:r w:rsidRPr="008E590F">
              <w:rPr>
                <w:rFonts w:ascii="Sylfaen" w:hAnsi="Sylfaen" w:cs="Sylfaen"/>
                <w:sz w:val="18"/>
                <w:szCs w:val="18"/>
              </w:rPr>
              <w:t>უზრუნველყოფას</w:t>
            </w:r>
            <w:r w:rsidRPr="008E590F">
              <w:rPr>
                <w:rFonts w:ascii="Arial" w:hAnsi="Arial" w:cs="Arial"/>
                <w:sz w:val="18"/>
                <w:szCs w:val="18"/>
              </w:rPr>
              <w:t xml:space="preserve">, </w:t>
            </w:r>
            <w:r w:rsidRPr="008E590F">
              <w:rPr>
                <w:rFonts w:ascii="Sylfaen" w:hAnsi="Sylfaen" w:cs="Sylfaen"/>
                <w:sz w:val="18"/>
                <w:szCs w:val="18"/>
              </w:rPr>
              <w:t>აღსაზრდელთა</w:t>
            </w:r>
            <w:r w:rsidRPr="008E590F">
              <w:rPr>
                <w:rFonts w:ascii="Arial" w:hAnsi="Arial" w:cs="Arial"/>
                <w:sz w:val="18"/>
                <w:szCs w:val="18"/>
              </w:rPr>
              <w:t xml:space="preserve"> </w:t>
            </w:r>
            <w:r w:rsidRPr="008E590F">
              <w:rPr>
                <w:rFonts w:ascii="Sylfaen" w:hAnsi="Sylfaen" w:cs="Sylfaen"/>
                <w:sz w:val="18"/>
                <w:szCs w:val="18"/>
              </w:rPr>
              <w:t>უსაფრთხოების</w:t>
            </w:r>
            <w:r w:rsidRPr="008E590F">
              <w:rPr>
                <w:rFonts w:ascii="Arial" w:hAnsi="Arial" w:cs="Arial"/>
                <w:sz w:val="18"/>
                <w:szCs w:val="18"/>
              </w:rPr>
              <w:t xml:space="preserve"> </w:t>
            </w:r>
            <w:r w:rsidRPr="008E590F">
              <w:rPr>
                <w:rFonts w:ascii="Sylfaen" w:hAnsi="Sylfaen" w:cs="Sylfaen"/>
                <w:sz w:val="18"/>
                <w:szCs w:val="18"/>
              </w:rPr>
              <w:t>მიზნით</w:t>
            </w:r>
            <w:r w:rsidRPr="008E590F">
              <w:rPr>
                <w:rFonts w:ascii="Arial" w:hAnsi="Arial" w:cs="Arial"/>
                <w:sz w:val="18"/>
                <w:szCs w:val="18"/>
              </w:rPr>
              <w:t xml:space="preserve"> </w:t>
            </w:r>
            <w:r w:rsidRPr="008E590F">
              <w:rPr>
                <w:rFonts w:ascii="Sylfaen" w:hAnsi="Sylfaen" w:cs="Sylfaen"/>
                <w:sz w:val="18"/>
                <w:szCs w:val="18"/>
              </w:rPr>
              <w:t>ბაღების</w:t>
            </w:r>
            <w:r w:rsidRPr="008E590F">
              <w:rPr>
                <w:rFonts w:ascii="Arial" w:hAnsi="Arial" w:cs="Arial"/>
                <w:sz w:val="18"/>
                <w:szCs w:val="18"/>
              </w:rPr>
              <w:t xml:space="preserve"> </w:t>
            </w:r>
            <w:r w:rsidRPr="008E590F">
              <w:rPr>
                <w:rFonts w:ascii="Sylfaen" w:hAnsi="Sylfaen" w:cs="Sylfaen"/>
                <w:sz w:val="18"/>
                <w:szCs w:val="18"/>
              </w:rPr>
              <w:t>შიდა</w:t>
            </w:r>
            <w:r w:rsidRPr="008E590F">
              <w:rPr>
                <w:rFonts w:ascii="Arial" w:hAnsi="Arial" w:cs="Arial"/>
                <w:sz w:val="18"/>
                <w:szCs w:val="18"/>
              </w:rPr>
              <w:t xml:space="preserve"> </w:t>
            </w:r>
            <w:r w:rsidRPr="008E590F">
              <w:rPr>
                <w:rFonts w:ascii="Sylfaen" w:hAnsi="Sylfaen" w:cs="Sylfaen"/>
                <w:sz w:val="18"/>
                <w:szCs w:val="18"/>
              </w:rPr>
              <w:t>ინფრასტრუქტურის</w:t>
            </w:r>
            <w:r w:rsidRPr="008E590F">
              <w:rPr>
                <w:rFonts w:ascii="Arial" w:hAnsi="Arial" w:cs="Arial"/>
                <w:sz w:val="18"/>
                <w:szCs w:val="18"/>
              </w:rPr>
              <w:t xml:space="preserve"> </w:t>
            </w:r>
            <w:r w:rsidRPr="008E590F">
              <w:rPr>
                <w:rFonts w:ascii="Sylfaen" w:hAnsi="Sylfaen" w:cs="Sylfaen"/>
                <w:sz w:val="18"/>
                <w:szCs w:val="18"/>
              </w:rPr>
              <w:t>გაუმჯობესებას</w:t>
            </w:r>
            <w:r w:rsidRPr="008E590F">
              <w:rPr>
                <w:rFonts w:ascii="Arial" w:hAnsi="Arial" w:cs="Arial"/>
                <w:sz w:val="18"/>
                <w:szCs w:val="18"/>
              </w:rPr>
              <w:t xml:space="preserve">, </w:t>
            </w:r>
            <w:r w:rsidRPr="008E590F">
              <w:rPr>
                <w:rFonts w:ascii="Sylfaen" w:hAnsi="Sylfaen" w:cs="Sylfaen"/>
                <w:sz w:val="18"/>
                <w:szCs w:val="18"/>
              </w:rPr>
              <w:t>ავეჯის</w:t>
            </w:r>
            <w:r w:rsidRPr="008E590F">
              <w:rPr>
                <w:rFonts w:ascii="Arial" w:hAnsi="Arial" w:cs="Arial"/>
                <w:sz w:val="18"/>
                <w:szCs w:val="18"/>
              </w:rPr>
              <w:t xml:space="preserve"> </w:t>
            </w:r>
            <w:r w:rsidRPr="008E590F">
              <w:rPr>
                <w:rFonts w:ascii="Sylfaen" w:hAnsi="Sylfaen" w:cs="Sylfaen"/>
                <w:sz w:val="18"/>
                <w:szCs w:val="18"/>
              </w:rPr>
              <w:t>განახლებასა</w:t>
            </w:r>
            <w:r w:rsidRPr="008E590F">
              <w:rPr>
                <w:rFonts w:ascii="Arial" w:hAnsi="Arial" w:cs="Arial"/>
                <w:sz w:val="18"/>
                <w:szCs w:val="18"/>
              </w:rPr>
              <w:t xml:space="preserve"> </w:t>
            </w:r>
            <w:r w:rsidRPr="008E590F">
              <w:rPr>
                <w:rFonts w:ascii="Sylfaen" w:hAnsi="Sylfaen" w:cs="Sylfaen"/>
                <w:sz w:val="18"/>
                <w:szCs w:val="18"/>
              </w:rPr>
              <w:t>და</w:t>
            </w:r>
            <w:r w:rsidRPr="008E590F">
              <w:rPr>
                <w:rFonts w:ascii="Arial" w:hAnsi="Arial" w:cs="Arial"/>
                <w:sz w:val="18"/>
                <w:szCs w:val="18"/>
              </w:rPr>
              <w:t xml:space="preserve"> </w:t>
            </w:r>
            <w:r w:rsidRPr="008E590F">
              <w:rPr>
                <w:rFonts w:ascii="Sylfaen" w:hAnsi="Sylfaen" w:cs="Sylfaen"/>
                <w:sz w:val="18"/>
                <w:szCs w:val="18"/>
              </w:rPr>
              <w:t>ა</w:t>
            </w:r>
            <w:r w:rsidRPr="008E590F">
              <w:rPr>
                <w:rFonts w:ascii="Arial" w:hAnsi="Arial" w:cs="Arial"/>
                <w:sz w:val="18"/>
                <w:szCs w:val="18"/>
              </w:rPr>
              <w:t>.</w:t>
            </w:r>
            <w:r w:rsidRPr="008E590F">
              <w:rPr>
                <w:rFonts w:ascii="Sylfaen" w:hAnsi="Sylfaen" w:cs="Sylfaen"/>
                <w:sz w:val="18"/>
                <w:szCs w:val="18"/>
              </w:rPr>
              <w:t>შ</w:t>
            </w:r>
            <w:r w:rsidRPr="008E590F">
              <w:rPr>
                <w:rFonts w:ascii="Arial" w:hAnsi="Arial" w:cs="Arial"/>
                <w:sz w:val="18"/>
                <w:szCs w:val="18"/>
              </w:rPr>
              <w:t xml:space="preserve">. </w:t>
            </w:r>
            <w:r w:rsidRPr="008E590F">
              <w:rPr>
                <w:rFonts w:ascii="Sylfaen" w:hAnsi="Sylfaen" w:cs="Sylfaen"/>
                <w:sz w:val="18"/>
                <w:szCs w:val="18"/>
              </w:rPr>
              <w:t>ეფექტიანი</w:t>
            </w:r>
            <w:r w:rsidRPr="008E590F">
              <w:rPr>
                <w:rFonts w:ascii="Arial" w:hAnsi="Arial" w:cs="Arial"/>
                <w:sz w:val="18"/>
                <w:szCs w:val="18"/>
              </w:rPr>
              <w:t xml:space="preserve"> </w:t>
            </w:r>
            <w:r w:rsidRPr="008E590F">
              <w:rPr>
                <w:rFonts w:ascii="Sylfaen" w:hAnsi="Sylfaen" w:cs="Sylfaen"/>
                <w:sz w:val="18"/>
                <w:szCs w:val="18"/>
              </w:rPr>
              <w:t>ფუნქციონირების</w:t>
            </w:r>
            <w:r w:rsidRPr="008E590F">
              <w:rPr>
                <w:rFonts w:ascii="Arial" w:hAnsi="Arial" w:cs="Arial"/>
                <w:sz w:val="18"/>
                <w:szCs w:val="18"/>
              </w:rPr>
              <w:t xml:space="preserve"> </w:t>
            </w:r>
            <w:r w:rsidRPr="008E590F">
              <w:rPr>
                <w:rFonts w:ascii="Sylfaen" w:hAnsi="Sylfaen" w:cs="Sylfaen"/>
                <w:sz w:val="18"/>
                <w:szCs w:val="18"/>
              </w:rPr>
              <w:t>უზრუნველსაყოფად</w:t>
            </w:r>
            <w:r w:rsidRPr="008E590F">
              <w:rPr>
                <w:rFonts w:ascii="Arial" w:hAnsi="Arial" w:cs="Arial"/>
                <w:sz w:val="18"/>
                <w:szCs w:val="18"/>
              </w:rPr>
              <w:t xml:space="preserve"> </w:t>
            </w:r>
            <w:r w:rsidRPr="008E590F">
              <w:rPr>
                <w:rFonts w:ascii="Sylfaen" w:hAnsi="Sylfaen" w:cs="Sylfaen"/>
                <w:sz w:val="18"/>
                <w:szCs w:val="18"/>
              </w:rPr>
              <w:t>იგეგმება</w:t>
            </w:r>
            <w:r w:rsidRPr="008E590F">
              <w:rPr>
                <w:rFonts w:ascii="Arial" w:hAnsi="Arial" w:cs="Arial"/>
                <w:sz w:val="18"/>
                <w:szCs w:val="18"/>
              </w:rPr>
              <w:t xml:space="preserve">: </w:t>
            </w:r>
            <w:r w:rsidRPr="008E590F">
              <w:rPr>
                <w:rFonts w:ascii="Sylfaen" w:hAnsi="Sylfaen" w:cs="Sylfaen"/>
                <w:sz w:val="18"/>
                <w:szCs w:val="18"/>
              </w:rPr>
              <w:t>სკოლამდელი</w:t>
            </w:r>
            <w:r w:rsidRPr="008E590F">
              <w:rPr>
                <w:rFonts w:ascii="Arial" w:hAnsi="Arial" w:cs="Arial"/>
                <w:sz w:val="18"/>
                <w:szCs w:val="18"/>
              </w:rPr>
              <w:t xml:space="preserve"> </w:t>
            </w:r>
            <w:r w:rsidRPr="008E590F">
              <w:rPr>
                <w:rFonts w:ascii="Sylfaen" w:hAnsi="Sylfaen" w:cs="Sylfaen"/>
                <w:sz w:val="18"/>
                <w:szCs w:val="18"/>
              </w:rPr>
              <w:t>აღზრდის</w:t>
            </w:r>
            <w:r w:rsidRPr="008E590F">
              <w:rPr>
                <w:rFonts w:ascii="Arial" w:hAnsi="Arial" w:cs="Arial"/>
                <w:sz w:val="18"/>
                <w:szCs w:val="18"/>
              </w:rPr>
              <w:t xml:space="preserve"> </w:t>
            </w:r>
            <w:r w:rsidRPr="008E590F">
              <w:rPr>
                <w:rFonts w:ascii="Sylfaen" w:hAnsi="Sylfaen" w:cs="Sylfaen"/>
                <w:sz w:val="18"/>
                <w:szCs w:val="18"/>
              </w:rPr>
              <w:t>სფეროში</w:t>
            </w:r>
            <w:r w:rsidRPr="008E590F">
              <w:rPr>
                <w:rFonts w:ascii="Arial" w:hAnsi="Arial" w:cs="Arial"/>
                <w:sz w:val="18"/>
                <w:szCs w:val="18"/>
              </w:rPr>
              <w:t xml:space="preserve">  </w:t>
            </w:r>
            <w:r w:rsidRPr="008E590F">
              <w:rPr>
                <w:rFonts w:ascii="Sylfaen" w:hAnsi="Sylfaen" w:cs="Sylfaen"/>
                <w:sz w:val="18"/>
                <w:szCs w:val="18"/>
              </w:rPr>
              <w:t>მართვის</w:t>
            </w:r>
            <w:r w:rsidRPr="008E590F">
              <w:rPr>
                <w:rFonts w:ascii="Arial" w:hAnsi="Arial" w:cs="Arial"/>
                <w:sz w:val="18"/>
                <w:szCs w:val="18"/>
              </w:rPr>
              <w:t xml:space="preserve"> </w:t>
            </w:r>
            <w:r w:rsidRPr="008E590F">
              <w:rPr>
                <w:rFonts w:ascii="Sylfaen" w:hAnsi="Sylfaen" w:cs="Sylfaen"/>
                <w:sz w:val="18"/>
                <w:szCs w:val="18"/>
              </w:rPr>
              <w:t>პოლიტიკის</w:t>
            </w:r>
            <w:r w:rsidRPr="008E590F">
              <w:rPr>
                <w:rFonts w:ascii="Arial" w:hAnsi="Arial" w:cs="Arial"/>
                <w:sz w:val="18"/>
                <w:szCs w:val="18"/>
              </w:rPr>
              <w:t xml:space="preserve"> </w:t>
            </w:r>
            <w:r w:rsidRPr="008E590F">
              <w:rPr>
                <w:rFonts w:ascii="Sylfaen" w:hAnsi="Sylfaen" w:cs="Sylfaen"/>
                <w:sz w:val="18"/>
                <w:szCs w:val="18"/>
              </w:rPr>
              <w:t>განხორციელება</w:t>
            </w:r>
            <w:r w:rsidRPr="008E590F">
              <w:rPr>
                <w:rFonts w:ascii="Arial" w:hAnsi="Arial" w:cs="Arial"/>
                <w:sz w:val="18"/>
                <w:szCs w:val="18"/>
              </w:rPr>
              <w:t xml:space="preserve">, </w:t>
            </w:r>
            <w:r w:rsidRPr="008E590F">
              <w:rPr>
                <w:rFonts w:ascii="Sylfaen" w:hAnsi="Sylfaen" w:cs="Sylfaen"/>
                <w:sz w:val="18"/>
                <w:szCs w:val="18"/>
              </w:rPr>
              <w:t>სტანდარტების</w:t>
            </w:r>
            <w:r w:rsidRPr="008E590F">
              <w:rPr>
                <w:rFonts w:ascii="Arial" w:hAnsi="Arial" w:cs="Arial"/>
                <w:sz w:val="18"/>
                <w:szCs w:val="18"/>
                <w:lang w:val="ka-GE"/>
              </w:rPr>
              <w:t xml:space="preserve"> </w:t>
            </w:r>
            <w:r w:rsidRPr="008E590F">
              <w:rPr>
                <w:rFonts w:ascii="Sylfaen" w:hAnsi="Sylfaen" w:cs="Sylfaen"/>
                <w:sz w:val="18"/>
                <w:szCs w:val="18"/>
              </w:rPr>
              <w:t>შესაბამისი</w:t>
            </w:r>
            <w:r w:rsidRPr="008E590F">
              <w:rPr>
                <w:rFonts w:ascii="Arial" w:hAnsi="Arial" w:cs="Arial"/>
                <w:sz w:val="18"/>
                <w:szCs w:val="18"/>
              </w:rPr>
              <w:t xml:space="preserve">  </w:t>
            </w:r>
            <w:r w:rsidRPr="008E590F">
              <w:rPr>
                <w:rFonts w:ascii="Sylfaen" w:hAnsi="Sylfaen" w:cs="Sylfaen"/>
                <w:sz w:val="18"/>
                <w:szCs w:val="18"/>
              </w:rPr>
              <w:t>სააღმზრდელო</w:t>
            </w:r>
            <w:r w:rsidRPr="008E590F">
              <w:rPr>
                <w:rFonts w:ascii="Arial" w:hAnsi="Arial" w:cs="Arial"/>
                <w:sz w:val="18"/>
                <w:szCs w:val="18"/>
              </w:rPr>
              <w:t xml:space="preserve"> </w:t>
            </w:r>
            <w:r w:rsidRPr="008E590F">
              <w:rPr>
                <w:rFonts w:ascii="Sylfaen" w:hAnsi="Sylfaen" w:cs="Sylfaen"/>
                <w:sz w:val="18"/>
                <w:szCs w:val="18"/>
              </w:rPr>
              <w:t>პროგრამა</w:t>
            </w:r>
            <w:r w:rsidRPr="008E590F">
              <w:rPr>
                <w:rFonts w:ascii="Arial" w:hAnsi="Arial" w:cs="Arial"/>
                <w:sz w:val="18"/>
                <w:szCs w:val="18"/>
              </w:rPr>
              <w:t>/</w:t>
            </w:r>
            <w:r w:rsidRPr="008E590F">
              <w:rPr>
                <w:rFonts w:ascii="Sylfaen" w:hAnsi="Sylfaen" w:cs="Sylfaen"/>
                <w:sz w:val="18"/>
                <w:szCs w:val="18"/>
              </w:rPr>
              <w:t>მეთოდოლოგის</w:t>
            </w:r>
            <w:r w:rsidRPr="008E590F">
              <w:rPr>
                <w:rFonts w:ascii="Arial" w:hAnsi="Arial" w:cs="Arial"/>
                <w:sz w:val="18"/>
                <w:szCs w:val="18"/>
              </w:rPr>
              <w:t xml:space="preserve"> </w:t>
            </w:r>
            <w:r w:rsidRPr="008E590F">
              <w:rPr>
                <w:rFonts w:ascii="Sylfaen" w:hAnsi="Sylfaen" w:cs="Sylfaen"/>
                <w:sz w:val="18"/>
                <w:szCs w:val="18"/>
              </w:rPr>
              <w:t>დახვეწა</w:t>
            </w:r>
            <w:r w:rsidRPr="008E590F">
              <w:rPr>
                <w:rFonts w:ascii="Arial" w:hAnsi="Arial" w:cs="Arial"/>
                <w:sz w:val="18"/>
                <w:szCs w:val="18"/>
              </w:rPr>
              <w:t xml:space="preserve">, </w:t>
            </w:r>
            <w:r w:rsidRPr="008E590F">
              <w:rPr>
                <w:rFonts w:ascii="Sylfaen" w:hAnsi="Sylfaen" w:cs="Sylfaen"/>
                <w:sz w:val="18"/>
                <w:szCs w:val="18"/>
              </w:rPr>
              <w:t>ბაღების</w:t>
            </w:r>
            <w:r w:rsidRPr="008E590F">
              <w:rPr>
                <w:rFonts w:ascii="Arial" w:hAnsi="Arial" w:cs="Arial"/>
                <w:sz w:val="18"/>
                <w:szCs w:val="18"/>
              </w:rPr>
              <w:t xml:space="preserve"> </w:t>
            </w:r>
            <w:r w:rsidRPr="008E590F">
              <w:rPr>
                <w:rFonts w:ascii="Sylfaen" w:hAnsi="Sylfaen" w:cs="Sylfaen"/>
                <w:sz w:val="18"/>
                <w:szCs w:val="18"/>
              </w:rPr>
              <w:t>პერსონალის</w:t>
            </w:r>
            <w:r w:rsidRPr="008E590F">
              <w:rPr>
                <w:rFonts w:ascii="Arial" w:hAnsi="Arial" w:cs="Arial"/>
                <w:sz w:val="18"/>
                <w:szCs w:val="18"/>
              </w:rPr>
              <w:t xml:space="preserve">  </w:t>
            </w:r>
            <w:r w:rsidRPr="008E590F">
              <w:rPr>
                <w:rFonts w:ascii="Sylfaen" w:hAnsi="Sylfaen" w:cs="Sylfaen"/>
                <w:sz w:val="18"/>
                <w:szCs w:val="18"/>
              </w:rPr>
              <w:t>შრომითი</w:t>
            </w:r>
            <w:r w:rsidRPr="008E590F">
              <w:rPr>
                <w:rFonts w:ascii="Arial" w:hAnsi="Arial" w:cs="Arial"/>
                <w:sz w:val="18"/>
                <w:szCs w:val="18"/>
              </w:rPr>
              <w:t xml:space="preserve"> </w:t>
            </w:r>
            <w:r w:rsidRPr="008E590F">
              <w:rPr>
                <w:rFonts w:ascii="Sylfaen" w:hAnsi="Sylfaen" w:cs="Sylfaen"/>
                <w:sz w:val="18"/>
                <w:szCs w:val="18"/>
              </w:rPr>
              <w:t>პირობების</w:t>
            </w:r>
            <w:r w:rsidRPr="008E590F">
              <w:rPr>
                <w:rFonts w:ascii="Arial" w:hAnsi="Arial" w:cs="Arial"/>
                <w:sz w:val="18"/>
                <w:szCs w:val="18"/>
              </w:rPr>
              <w:t xml:space="preserve"> </w:t>
            </w:r>
            <w:r w:rsidRPr="008E590F">
              <w:rPr>
                <w:rFonts w:ascii="Sylfaen" w:hAnsi="Sylfaen" w:cs="Sylfaen"/>
                <w:sz w:val="18"/>
                <w:szCs w:val="18"/>
              </w:rPr>
              <w:t>გაუმჯობესება</w:t>
            </w:r>
            <w:r w:rsidRPr="008E590F">
              <w:rPr>
                <w:rFonts w:ascii="Arial" w:hAnsi="Arial" w:cs="Arial"/>
                <w:sz w:val="18"/>
                <w:szCs w:val="18"/>
              </w:rPr>
              <w:t xml:space="preserve">, </w:t>
            </w:r>
            <w:r w:rsidRPr="008E590F">
              <w:rPr>
                <w:rFonts w:ascii="Sylfaen" w:hAnsi="Sylfaen" w:cs="Sylfaen"/>
                <w:sz w:val="18"/>
                <w:szCs w:val="18"/>
              </w:rPr>
              <w:t>მათი</w:t>
            </w:r>
            <w:r w:rsidRPr="008E590F">
              <w:rPr>
                <w:rFonts w:ascii="Arial" w:hAnsi="Arial" w:cs="Arial"/>
                <w:sz w:val="18"/>
                <w:szCs w:val="18"/>
              </w:rPr>
              <w:t xml:space="preserve"> </w:t>
            </w:r>
            <w:r w:rsidRPr="008E590F">
              <w:rPr>
                <w:rFonts w:ascii="Sylfaen" w:hAnsi="Sylfaen" w:cs="Sylfaen"/>
                <w:sz w:val="18"/>
                <w:szCs w:val="18"/>
              </w:rPr>
              <w:t>კვალიფიკაციის</w:t>
            </w:r>
            <w:r w:rsidRPr="008E590F">
              <w:rPr>
                <w:rFonts w:ascii="Arial" w:hAnsi="Arial" w:cs="Arial"/>
                <w:sz w:val="18"/>
                <w:szCs w:val="18"/>
              </w:rPr>
              <w:t xml:space="preserve"> </w:t>
            </w:r>
            <w:r w:rsidRPr="008E590F">
              <w:rPr>
                <w:rFonts w:ascii="Sylfaen" w:hAnsi="Sylfaen" w:cs="Sylfaen"/>
                <w:sz w:val="18"/>
                <w:szCs w:val="18"/>
              </w:rPr>
              <w:t>ამაღლება</w:t>
            </w:r>
            <w:r w:rsidRPr="008E590F">
              <w:rPr>
                <w:rFonts w:ascii="Arial" w:hAnsi="Arial" w:cs="Arial"/>
                <w:sz w:val="18"/>
                <w:szCs w:val="18"/>
              </w:rPr>
              <w:t xml:space="preserve"> </w:t>
            </w:r>
            <w:r w:rsidRPr="008E590F">
              <w:rPr>
                <w:rFonts w:ascii="Sylfaen" w:hAnsi="Sylfaen" w:cs="Sylfaen"/>
                <w:sz w:val="18"/>
                <w:szCs w:val="18"/>
              </w:rPr>
              <w:t>და</w:t>
            </w:r>
            <w:r w:rsidRPr="008E590F">
              <w:rPr>
                <w:rFonts w:ascii="Arial" w:hAnsi="Arial" w:cs="Arial"/>
                <w:sz w:val="18"/>
                <w:szCs w:val="18"/>
              </w:rPr>
              <w:t xml:space="preserve"> </w:t>
            </w:r>
            <w:r w:rsidRPr="008E590F">
              <w:rPr>
                <w:rFonts w:ascii="Sylfaen" w:hAnsi="Sylfaen" w:cs="Sylfaen"/>
                <w:sz w:val="18"/>
                <w:szCs w:val="18"/>
              </w:rPr>
              <w:t>სხვა</w:t>
            </w:r>
            <w:r w:rsidRPr="008E590F">
              <w:rPr>
                <w:rFonts w:ascii="Arial" w:hAnsi="Arial" w:cs="Arial"/>
                <w:sz w:val="18"/>
                <w:szCs w:val="18"/>
              </w:rPr>
              <w:t>.</w:t>
            </w:r>
          </w:p>
          <w:p w14:paraId="138FD2F0" w14:textId="77777777" w:rsidR="00A72F9B" w:rsidRPr="008E590F" w:rsidRDefault="00A72F9B" w:rsidP="00A72F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8E590F">
              <w:rPr>
                <w:rFonts w:ascii="Sylfaen" w:hAnsi="Sylfaen" w:cs="Sylfaen"/>
                <w:sz w:val="18"/>
                <w:szCs w:val="18"/>
                <w:lang w:val="ka-GE"/>
              </w:rPr>
              <w:t>სამსახურის</w:t>
            </w:r>
            <w:r w:rsidRPr="008E590F">
              <w:rPr>
                <w:rFonts w:ascii="Arial" w:hAnsi="Arial" w:cs="Arial"/>
                <w:sz w:val="18"/>
                <w:szCs w:val="18"/>
                <w:lang w:val="ka-GE"/>
              </w:rPr>
              <w:t xml:space="preserve"> </w:t>
            </w:r>
            <w:r w:rsidRPr="008E590F">
              <w:rPr>
                <w:rFonts w:ascii="Sylfaen" w:hAnsi="Sylfaen" w:cs="Sylfaen"/>
                <w:sz w:val="18"/>
                <w:szCs w:val="18"/>
                <w:lang w:val="ka-GE"/>
              </w:rPr>
              <w:t>გააჩნია</w:t>
            </w:r>
            <w:r w:rsidRPr="008E590F">
              <w:rPr>
                <w:rFonts w:ascii="Arial" w:hAnsi="Arial" w:cs="Arial"/>
                <w:sz w:val="18"/>
                <w:szCs w:val="18"/>
                <w:lang w:val="ka-GE"/>
              </w:rPr>
              <w:t xml:space="preserve"> </w:t>
            </w:r>
            <w:r w:rsidRPr="008E590F">
              <w:rPr>
                <w:rFonts w:ascii="Sylfaen" w:hAnsi="Sylfaen" w:cs="Sylfaen"/>
                <w:sz w:val="18"/>
                <w:szCs w:val="18"/>
                <w:lang w:val="ka-GE"/>
              </w:rPr>
              <w:t>დამტკიცებული</w:t>
            </w:r>
            <w:r w:rsidRPr="008E590F">
              <w:rPr>
                <w:rFonts w:ascii="Arial" w:hAnsi="Arial" w:cs="Arial"/>
                <w:sz w:val="18"/>
                <w:szCs w:val="18"/>
                <w:lang w:val="ka-GE"/>
              </w:rPr>
              <w:t xml:space="preserve"> </w:t>
            </w:r>
            <w:r w:rsidRPr="008E590F">
              <w:rPr>
                <w:rFonts w:ascii="Sylfaen" w:hAnsi="Sylfaen" w:cs="Sylfaen"/>
                <w:sz w:val="18"/>
                <w:szCs w:val="18"/>
                <w:lang w:val="ka-GE"/>
              </w:rPr>
              <w:t>სტრატეგია</w:t>
            </w:r>
            <w:r w:rsidRPr="008E590F">
              <w:rPr>
                <w:rFonts w:ascii="Arial" w:hAnsi="Arial" w:cs="Arial"/>
                <w:sz w:val="18"/>
                <w:szCs w:val="18"/>
                <w:lang w:val="ka-GE"/>
              </w:rPr>
              <w:t xml:space="preserve">, </w:t>
            </w:r>
            <w:r w:rsidRPr="008E590F">
              <w:rPr>
                <w:rFonts w:ascii="Sylfaen" w:hAnsi="Sylfaen" w:cs="Sylfaen"/>
                <w:sz w:val="18"/>
                <w:szCs w:val="18"/>
                <w:lang w:val="ka-GE"/>
              </w:rPr>
              <w:t>რომლის</w:t>
            </w:r>
            <w:r w:rsidRPr="008E590F">
              <w:rPr>
                <w:rFonts w:ascii="Arial" w:hAnsi="Arial" w:cs="Arial"/>
                <w:sz w:val="18"/>
                <w:szCs w:val="18"/>
                <w:lang w:val="ka-GE"/>
              </w:rPr>
              <w:t xml:space="preserve"> </w:t>
            </w:r>
            <w:r w:rsidRPr="008E590F">
              <w:rPr>
                <w:rFonts w:ascii="Sylfaen" w:hAnsi="Sylfaen" w:cs="Sylfaen"/>
                <w:sz w:val="18"/>
                <w:szCs w:val="18"/>
                <w:lang w:val="ka-GE"/>
              </w:rPr>
              <w:t>მიზანია</w:t>
            </w:r>
            <w:r w:rsidRPr="008E590F">
              <w:rPr>
                <w:rFonts w:ascii="Arial" w:hAnsi="Arial" w:cs="Arial"/>
                <w:sz w:val="18"/>
                <w:szCs w:val="18"/>
                <w:lang w:val="ka-GE"/>
              </w:rPr>
              <w:t xml:space="preserve"> </w:t>
            </w:r>
            <w:r w:rsidRPr="008E590F">
              <w:rPr>
                <w:rFonts w:ascii="Sylfaen" w:hAnsi="Sylfaen" w:cs="Sylfaen"/>
                <w:sz w:val="18"/>
                <w:szCs w:val="18"/>
              </w:rPr>
              <w:t>გაიზარდოს</w:t>
            </w:r>
            <w:r w:rsidRPr="008E590F">
              <w:rPr>
                <w:rFonts w:ascii="Arial" w:hAnsi="Arial" w:cs="Arial"/>
                <w:sz w:val="18"/>
                <w:szCs w:val="18"/>
              </w:rPr>
              <w:t xml:space="preserve"> </w:t>
            </w:r>
            <w:r w:rsidRPr="008E590F">
              <w:rPr>
                <w:rFonts w:ascii="Sylfaen" w:hAnsi="Sylfaen" w:cs="Sylfaen"/>
                <w:sz w:val="18"/>
                <w:szCs w:val="18"/>
              </w:rPr>
              <w:t>საბავშვო</w:t>
            </w:r>
            <w:r w:rsidRPr="008E590F">
              <w:rPr>
                <w:rFonts w:ascii="Arial" w:hAnsi="Arial" w:cs="Arial"/>
                <w:sz w:val="18"/>
                <w:szCs w:val="18"/>
              </w:rPr>
              <w:t xml:space="preserve"> </w:t>
            </w:r>
            <w:r w:rsidRPr="008E590F">
              <w:rPr>
                <w:rFonts w:ascii="Sylfaen" w:hAnsi="Sylfaen" w:cs="Sylfaen"/>
                <w:sz w:val="18"/>
                <w:szCs w:val="18"/>
              </w:rPr>
              <w:t>ბაღების</w:t>
            </w:r>
            <w:r w:rsidRPr="008E590F">
              <w:rPr>
                <w:rFonts w:ascii="Arial" w:hAnsi="Arial" w:cs="Arial"/>
                <w:sz w:val="18"/>
                <w:szCs w:val="18"/>
              </w:rPr>
              <w:t xml:space="preserve"> </w:t>
            </w:r>
            <w:r w:rsidRPr="008E590F">
              <w:rPr>
                <w:rFonts w:ascii="Sylfaen" w:hAnsi="Sylfaen" w:cs="Sylfaen"/>
                <w:sz w:val="18"/>
                <w:szCs w:val="18"/>
              </w:rPr>
              <w:t>ხელმისაწვდომობა</w:t>
            </w:r>
            <w:r w:rsidRPr="008E590F">
              <w:rPr>
                <w:rFonts w:ascii="Arial" w:hAnsi="Arial" w:cs="Arial"/>
                <w:sz w:val="18"/>
                <w:szCs w:val="18"/>
              </w:rPr>
              <w:t xml:space="preserve"> </w:t>
            </w:r>
            <w:r w:rsidRPr="008E590F">
              <w:rPr>
                <w:rFonts w:ascii="Sylfaen" w:hAnsi="Sylfaen" w:cs="Sylfaen"/>
                <w:sz w:val="18"/>
                <w:szCs w:val="18"/>
              </w:rPr>
              <w:t>არამარტო</w:t>
            </w:r>
            <w:r w:rsidRPr="008E590F">
              <w:rPr>
                <w:rFonts w:ascii="Arial" w:hAnsi="Arial" w:cs="Arial"/>
                <w:sz w:val="18"/>
                <w:szCs w:val="18"/>
              </w:rPr>
              <w:t xml:space="preserve"> </w:t>
            </w:r>
            <w:r w:rsidRPr="008E590F">
              <w:rPr>
                <w:rFonts w:ascii="Sylfaen" w:hAnsi="Sylfaen" w:cs="Sylfaen"/>
                <w:sz w:val="18"/>
                <w:szCs w:val="18"/>
              </w:rPr>
              <w:t>ქართულ</w:t>
            </w:r>
            <w:r w:rsidRPr="008E590F">
              <w:rPr>
                <w:rFonts w:ascii="Arial" w:hAnsi="Arial" w:cs="Arial"/>
                <w:sz w:val="18"/>
                <w:szCs w:val="18"/>
              </w:rPr>
              <w:t xml:space="preserve"> </w:t>
            </w:r>
            <w:r w:rsidRPr="008E590F">
              <w:rPr>
                <w:rFonts w:ascii="Sylfaen" w:hAnsi="Sylfaen" w:cs="Sylfaen"/>
                <w:sz w:val="18"/>
                <w:szCs w:val="18"/>
              </w:rPr>
              <w:t>თემში</w:t>
            </w:r>
            <w:r w:rsidRPr="008E590F">
              <w:rPr>
                <w:rFonts w:ascii="Arial" w:hAnsi="Arial" w:cs="Arial"/>
                <w:sz w:val="18"/>
                <w:szCs w:val="18"/>
              </w:rPr>
              <w:t xml:space="preserve">, </w:t>
            </w:r>
            <w:r w:rsidRPr="008E590F">
              <w:rPr>
                <w:rFonts w:ascii="Sylfaen" w:hAnsi="Sylfaen" w:cs="Sylfaen"/>
                <w:sz w:val="18"/>
                <w:szCs w:val="18"/>
              </w:rPr>
              <w:t>არამედ</w:t>
            </w:r>
            <w:r w:rsidRPr="008E590F">
              <w:rPr>
                <w:rFonts w:ascii="Arial" w:hAnsi="Arial" w:cs="Arial"/>
                <w:sz w:val="18"/>
                <w:szCs w:val="18"/>
              </w:rPr>
              <w:t xml:space="preserve"> </w:t>
            </w:r>
            <w:r w:rsidRPr="008E590F">
              <w:rPr>
                <w:rFonts w:ascii="Sylfaen" w:hAnsi="Sylfaen" w:cs="Sylfaen"/>
                <w:sz w:val="18"/>
                <w:szCs w:val="18"/>
              </w:rPr>
              <w:t>აზერბაიჯანულ</w:t>
            </w:r>
            <w:r w:rsidRPr="008E590F">
              <w:rPr>
                <w:rFonts w:ascii="Arial" w:hAnsi="Arial" w:cs="Arial"/>
                <w:sz w:val="18"/>
                <w:szCs w:val="18"/>
              </w:rPr>
              <w:t xml:space="preserve"> </w:t>
            </w:r>
            <w:r w:rsidRPr="008E590F">
              <w:rPr>
                <w:rFonts w:ascii="Sylfaen" w:hAnsi="Sylfaen" w:cs="Sylfaen"/>
                <w:sz w:val="18"/>
                <w:szCs w:val="18"/>
              </w:rPr>
              <w:t>სექტორშიც</w:t>
            </w:r>
            <w:r w:rsidRPr="008E590F">
              <w:rPr>
                <w:rFonts w:ascii="Arial" w:hAnsi="Arial" w:cs="Arial"/>
                <w:sz w:val="18"/>
                <w:szCs w:val="18"/>
              </w:rPr>
              <w:t xml:space="preserve">. </w:t>
            </w:r>
            <w:r w:rsidRPr="008E590F">
              <w:rPr>
                <w:rFonts w:ascii="Sylfaen" w:hAnsi="Sylfaen" w:cs="Sylfaen"/>
                <w:sz w:val="18"/>
                <w:szCs w:val="18"/>
              </w:rPr>
              <w:t>კიდევ</w:t>
            </w:r>
            <w:r w:rsidRPr="008E590F">
              <w:rPr>
                <w:rFonts w:ascii="Arial" w:hAnsi="Arial" w:cs="Arial"/>
                <w:sz w:val="18"/>
                <w:szCs w:val="18"/>
              </w:rPr>
              <w:t xml:space="preserve"> </w:t>
            </w:r>
            <w:r w:rsidRPr="008E590F">
              <w:rPr>
                <w:rFonts w:ascii="Sylfaen" w:hAnsi="Sylfaen" w:cs="Sylfaen"/>
                <w:sz w:val="18"/>
                <w:szCs w:val="18"/>
              </w:rPr>
              <w:t>უფრო</w:t>
            </w:r>
            <w:r w:rsidRPr="008E590F">
              <w:rPr>
                <w:rFonts w:ascii="Arial" w:hAnsi="Arial" w:cs="Arial"/>
                <w:sz w:val="18"/>
                <w:szCs w:val="18"/>
              </w:rPr>
              <w:t xml:space="preserve"> </w:t>
            </w:r>
            <w:r w:rsidRPr="008E590F">
              <w:rPr>
                <w:rFonts w:ascii="Sylfaen" w:hAnsi="Sylfaen" w:cs="Sylfaen"/>
                <w:sz w:val="18"/>
                <w:szCs w:val="18"/>
              </w:rPr>
              <w:t>ამაღლდეს</w:t>
            </w:r>
            <w:r w:rsidRPr="008E590F">
              <w:rPr>
                <w:rFonts w:ascii="Arial" w:hAnsi="Arial" w:cs="Arial"/>
                <w:sz w:val="18"/>
                <w:szCs w:val="18"/>
              </w:rPr>
              <w:t xml:space="preserve"> </w:t>
            </w:r>
            <w:r w:rsidRPr="008E590F">
              <w:rPr>
                <w:rFonts w:ascii="Sylfaen" w:hAnsi="Sylfaen" w:cs="Sylfaen"/>
                <w:sz w:val="18"/>
                <w:szCs w:val="18"/>
              </w:rPr>
              <w:t>პერსონალის</w:t>
            </w:r>
            <w:r w:rsidRPr="008E590F">
              <w:rPr>
                <w:rFonts w:ascii="Arial" w:hAnsi="Arial" w:cs="Arial"/>
                <w:sz w:val="18"/>
                <w:szCs w:val="18"/>
              </w:rPr>
              <w:t xml:space="preserve"> </w:t>
            </w:r>
            <w:r w:rsidRPr="008E590F">
              <w:rPr>
                <w:rFonts w:ascii="Sylfaen" w:hAnsi="Sylfaen" w:cs="Sylfaen"/>
                <w:sz w:val="18"/>
                <w:szCs w:val="18"/>
              </w:rPr>
              <w:t>კვალიფიკაციის</w:t>
            </w:r>
            <w:r w:rsidRPr="008E590F">
              <w:rPr>
                <w:rFonts w:ascii="Arial" w:hAnsi="Arial" w:cs="Arial"/>
                <w:sz w:val="18"/>
                <w:szCs w:val="18"/>
              </w:rPr>
              <w:t xml:space="preserve"> </w:t>
            </w:r>
            <w:r w:rsidRPr="008E590F">
              <w:rPr>
                <w:rFonts w:ascii="Sylfaen" w:hAnsi="Sylfaen" w:cs="Sylfaen"/>
                <w:sz w:val="18"/>
                <w:szCs w:val="18"/>
              </w:rPr>
              <w:t>დონე</w:t>
            </w:r>
            <w:r w:rsidRPr="008E590F">
              <w:rPr>
                <w:rFonts w:ascii="Arial" w:hAnsi="Arial" w:cs="Arial"/>
                <w:sz w:val="18"/>
                <w:szCs w:val="18"/>
              </w:rPr>
              <w:t xml:space="preserve">, </w:t>
            </w:r>
            <w:r w:rsidRPr="008E590F">
              <w:rPr>
                <w:rFonts w:ascii="Sylfaen" w:hAnsi="Sylfaen" w:cs="Sylfaen"/>
                <w:sz w:val="18"/>
                <w:szCs w:val="18"/>
              </w:rPr>
              <w:t>გაუმჯობესდეს</w:t>
            </w:r>
            <w:r w:rsidRPr="008E590F">
              <w:rPr>
                <w:rFonts w:ascii="Arial" w:hAnsi="Arial" w:cs="Arial"/>
                <w:sz w:val="18"/>
                <w:szCs w:val="18"/>
              </w:rPr>
              <w:t xml:space="preserve"> </w:t>
            </w:r>
            <w:r w:rsidRPr="008E590F">
              <w:rPr>
                <w:rFonts w:ascii="Sylfaen" w:hAnsi="Sylfaen" w:cs="Sylfaen"/>
                <w:sz w:val="18"/>
                <w:szCs w:val="18"/>
              </w:rPr>
              <w:t>საბავშვო</w:t>
            </w:r>
            <w:r w:rsidRPr="008E590F">
              <w:rPr>
                <w:rFonts w:ascii="Arial" w:hAnsi="Arial" w:cs="Arial"/>
                <w:sz w:val="18"/>
                <w:szCs w:val="18"/>
              </w:rPr>
              <w:t xml:space="preserve"> </w:t>
            </w:r>
            <w:r w:rsidRPr="008E590F">
              <w:rPr>
                <w:rFonts w:ascii="Sylfaen" w:hAnsi="Sylfaen" w:cs="Sylfaen"/>
                <w:sz w:val="18"/>
                <w:szCs w:val="18"/>
              </w:rPr>
              <w:t>ბაღებში</w:t>
            </w:r>
            <w:r w:rsidRPr="008E590F">
              <w:rPr>
                <w:rFonts w:ascii="Arial" w:hAnsi="Arial" w:cs="Arial"/>
                <w:sz w:val="18"/>
                <w:szCs w:val="18"/>
              </w:rPr>
              <w:t xml:space="preserve"> </w:t>
            </w:r>
            <w:r w:rsidRPr="008E590F">
              <w:rPr>
                <w:rFonts w:ascii="Sylfaen" w:hAnsi="Sylfaen" w:cs="Sylfaen"/>
                <w:sz w:val="18"/>
                <w:szCs w:val="18"/>
              </w:rPr>
              <w:t>ფიზიკური</w:t>
            </w:r>
            <w:r w:rsidRPr="008E590F">
              <w:rPr>
                <w:rFonts w:ascii="Arial" w:hAnsi="Arial" w:cs="Arial"/>
                <w:sz w:val="18"/>
                <w:szCs w:val="18"/>
              </w:rPr>
              <w:t xml:space="preserve"> </w:t>
            </w:r>
            <w:r w:rsidRPr="008E590F">
              <w:rPr>
                <w:rFonts w:ascii="Sylfaen" w:hAnsi="Sylfaen" w:cs="Sylfaen"/>
                <w:sz w:val="18"/>
                <w:szCs w:val="18"/>
              </w:rPr>
              <w:t>გარემო</w:t>
            </w:r>
            <w:r w:rsidRPr="008E590F">
              <w:rPr>
                <w:rFonts w:ascii="Arial" w:hAnsi="Arial" w:cs="Arial"/>
                <w:sz w:val="18"/>
                <w:szCs w:val="18"/>
              </w:rPr>
              <w:t xml:space="preserve"> </w:t>
            </w:r>
            <w:r w:rsidRPr="008E590F">
              <w:rPr>
                <w:rFonts w:ascii="Sylfaen" w:hAnsi="Sylfaen" w:cs="Sylfaen"/>
                <w:sz w:val="18"/>
                <w:szCs w:val="18"/>
              </w:rPr>
              <w:t>და</w:t>
            </w:r>
            <w:r w:rsidRPr="008E590F">
              <w:rPr>
                <w:rFonts w:ascii="Arial" w:hAnsi="Arial" w:cs="Arial"/>
                <w:sz w:val="18"/>
                <w:szCs w:val="18"/>
              </w:rPr>
              <w:t xml:space="preserve"> </w:t>
            </w:r>
            <w:r w:rsidRPr="008E590F">
              <w:rPr>
                <w:rFonts w:ascii="Sylfaen" w:hAnsi="Sylfaen" w:cs="Sylfaen"/>
                <w:sz w:val="18"/>
                <w:szCs w:val="18"/>
              </w:rPr>
              <w:t>უნივერსალური</w:t>
            </w:r>
            <w:r w:rsidRPr="008E590F">
              <w:rPr>
                <w:rFonts w:ascii="Arial" w:hAnsi="Arial" w:cs="Arial"/>
                <w:sz w:val="18"/>
                <w:szCs w:val="18"/>
              </w:rPr>
              <w:t xml:space="preserve"> </w:t>
            </w:r>
            <w:r w:rsidRPr="008E590F">
              <w:rPr>
                <w:rFonts w:ascii="Sylfaen" w:hAnsi="Sylfaen" w:cs="Sylfaen"/>
                <w:sz w:val="18"/>
                <w:szCs w:val="18"/>
              </w:rPr>
              <w:t>დიზაინი</w:t>
            </w:r>
            <w:r w:rsidRPr="008E590F">
              <w:rPr>
                <w:rFonts w:ascii="Arial" w:hAnsi="Arial" w:cs="Arial"/>
                <w:sz w:val="18"/>
                <w:szCs w:val="18"/>
              </w:rPr>
              <w:t xml:space="preserve">, </w:t>
            </w:r>
            <w:r w:rsidRPr="008E590F">
              <w:rPr>
                <w:rFonts w:ascii="Sylfaen" w:hAnsi="Sylfaen" w:cs="Sylfaen"/>
                <w:sz w:val="18"/>
                <w:szCs w:val="18"/>
              </w:rPr>
              <w:t>ინკლუზიური</w:t>
            </w:r>
            <w:r w:rsidRPr="008E590F">
              <w:rPr>
                <w:rFonts w:ascii="Arial" w:hAnsi="Arial" w:cs="Arial"/>
                <w:sz w:val="18"/>
                <w:szCs w:val="18"/>
              </w:rPr>
              <w:t xml:space="preserve"> </w:t>
            </w:r>
            <w:r w:rsidRPr="008E590F">
              <w:rPr>
                <w:rFonts w:ascii="Sylfaen" w:hAnsi="Sylfaen" w:cs="Sylfaen"/>
                <w:sz w:val="18"/>
                <w:szCs w:val="18"/>
              </w:rPr>
              <w:t>განათლება</w:t>
            </w:r>
            <w:r w:rsidRPr="008E590F">
              <w:rPr>
                <w:rFonts w:ascii="Arial" w:hAnsi="Arial" w:cs="Arial"/>
                <w:sz w:val="18"/>
                <w:szCs w:val="18"/>
              </w:rPr>
              <w:t xml:space="preserve">.  </w:t>
            </w:r>
            <w:r w:rsidRPr="008E590F">
              <w:rPr>
                <w:rFonts w:ascii="Sylfaen" w:hAnsi="Sylfaen" w:cs="Sylfaen"/>
                <w:sz w:val="18"/>
                <w:szCs w:val="18"/>
              </w:rPr>
              <w:t>უფრო</w:t>
            </w:r>
            <w:r w:rsidRPr="008E590F">
              <w:rPr>
                <w:rFonts w:ascii="Arial" w:hAnsi="Arial" w:cs="Arial"/>
                <w:sz w:val="18"/>
                <w:szCs w:val="18"/>
              </w:rPr>
              <w:t xml:space="preserve"> </w:t>
            </w:r>
            <w:r w:rsidRPr="008E590F">
              <w:rPr>
                <w:rFonts w:ascii="Sylfaen" w:hAnsi="Sylfaen" w:cs="Sylfaen"/>
                <w:sz w:val="18"/>
                <w:szCs w:val="18"/>
              </w:rPr>
              <w:t>ეფექტური</w:t>
            </w:r>
            <w:r w:rsidRPr="008E590F">
              <w:rPr>
                <w:rFonts w:ascii="Arial" w:hAnsi="Arial" w:cs="Arial"/>
                <w:sz w:val="18"/>
                <w:szCs w:val="18"/>
              </w:rPr>
              <w:t xml:space="preserve"> </w:t>
            </w:r>
            <w:r w:rsidRPr="008E590F">
              <w:rPr>
                <w:rFonts w:ascii="Sylfaen" w:hAnsi="Sylfaen" w:cs="Sylfaen"/>
                <w:sz w:val="18"/>
                <w:szCs w:val="18"/>
              </w:rPr>
              <w:t>გახდეს</w:t>
            </w:r>
            <w:r w:rsidRPr="008E590F">
              <w:rPr>
                <w:rFonts w:ascii="Arial" w:hAnsi="Arial" w:cs="Arial"/>
                <w:sz w:val="18"/>
                <w:szCs w:val="18"/>
              </w:rPr>
              <w:t xml:space="preserve"> </w:t>
            </w:r>
            <w:r w:rsidRPr="008E590F">
              <w:rPr>
                <w:rFonts w:ascii="Sylfaen" w:hAnsi="Sylfaen" w:cs="Sylfaen"/>
                <w:sz w:val="18"/>
                <w:szCs w:val="18"/>
              </w:rPr>
              <w:t>საკონსულტაციო</w:t>
            </w:r>
            <w:r w:rsidRPr="008E590F">
              <w:rPr>
                <w:rFonts w:ascii="Arial" w:hAnsi="Arial" w:cs="Arial"/>
                <w:sz w:val="18"/>
                <w:szCs w:val="18"/>
              </w:rPr>
              <w:t xml:space="preserve"> </w:t>
            </w:r>
            <w:r w:rsidRPr="008E590F">
              <w:rPr>
                <w:rFonts w:ascii="Sylfaen" w:hAnsi="Sylfaen" w:cs="Sylfaen"/>
                <w:sz w:val="18"/>
                <w:szCs w:val="18"/>
              </w:rPr>
              <w:t>საბჭოების</w:t>
            </w:r>
            <w:r w:rsidRPr="008E590F">
              <w:rPr>
                <w:rFonts w:ascii="Arial" w:hAnsi="Arial" w:cs="Arial"/>
                <w:sz w:val="18"/>
                <w:szCs w:val="18"/>
              </w:rPr>
              <w:t xml:space="preserve"> </w:t>
            </w:r>
            <w:r w:rsidRPr="008E590F">
              <w:rPr>
                <w:rFonts w:ascii="Sylfaen" w:hAnsi="Sylfaen" w:cs="Sylfaen"/>
                <w:sz w:val="18"/>
                <w:szCs w:val="18"/>
              </w:rPr>
              <w:t>მუშაობა</w:t>
            </w:r>
            <w:r w:rsidRPr="008E590F">
              <w:rPr>
                <w:rFonts w:ascii="Arial" w:hAnsi="Arial" w:cs="Arial"/>
                <w:sz w:val="18"/>
                <w:szCs w:val="18"/>
              </w:rPr>
              <w:t xml:space="preserve">, </w:t>
            </w:r>
            <w:r w:rsidRPr="008E590F">
              <w:rPr>
                <w:rFonts w:ascii="Sylfaen" w:hAnsi="Sylfaen" w:cs="Sylfaen"/>
                <w:sz w:val="18"/>
                <w:szCs w:val="18"/>
              </w:rPr>
              <w:t>მშობლებისა</w:t>
            </w:r>
            <w:r w:rsidRPr="008E590F">
              <w:rPr>
                <w:rFonts w:ascii="Arial" w:hAnsi="Arial" w:cs="Arial"/>
                <w:sz w:val="18"/>
                <w:szCs w:val="18"/>
              </w:rPr>
              <w:t xml:space="preserve"> </w:t>
            </w:r>
            <w:r w:rsidRPr="008E590F">
              <w:rPr>
                <w:rFonts w:ascii="Sylfaen" w:hAnsi="Sylfaen" w:cs="Sylfaen"/>
                <w:sz w:val="18"/>
                <w:szCs w:val="18"/>
              </w:rPr>
              <w:t>და</w:t>
            </w:r>
            <w:r w:rsidRPr="008E590F">
              <w:rPr>
                <w:rFonts w:ascii="Arial" w:hAnsi="Arial" w:cs="Arial"/>
                <w:sz w:val="18"/>
                <w:szCs w:val="18"/>
              </w:rPr>
              <w:t xml:space="preserve"> </w:t>
            </w:r>
            <w:r w:rsidRPr="008E590F">
              <w:rPr>
                <w:rFonts w:ascii="Sylfaen" w:hAnsi="Sylfaen" w:cs="Sylfaen"/>
                <w:sz w:val="18"/>
                <w:szCs w:val="18"/>
              </w:rPr>
              <w:t>თემის</w:t>
            </w:r>
            <w:r w:rsidRPr="008E590F">
              <w:rPr>
                <w:rFonts w:ascii="Arial" w:hAnsi="Arial" w:cs="Arial"/>
                <w:sz w:val="18"/>
                <w:szCs w:val="18"/>
              </w:rPr>
              <w:t xml:space="preserve"> </w:t>
            </w:r>
            <w:r w:rsidRPr="008E590F">
              <w:rPr>
                <w:rFonts w:ascii="Sylfaen" w:hAnsi="Sylfaen" w:cs="Sylfaen"/>
                <w:sz w:val="18"/>
                <w:szCs w:val="18"/>
              </w:rPr>
              <w:t>ჩართულობა</w:t>
            </w:r>
            <w:r w:rsidRPr="008E590F">
              <w:rPr>
                <w:rFonts w:ascii="Arial" w:hAnsi="Arial" w:cs="Arial"/>
                <w:sz w:val="18"/>
                <w:szCs w:val="18"/>
              </w:rPr>
              <w:t xml:space="preserve"> </w:t>
            </w:r>
            <w:r w:rsidRPr="008E590F">
              <w:rPr>
                <w:rFonts w:ascii="Sylfaen" w:hAnsi="Sylfaen" w:cs="Sylfaen"/>
                <w:sz w:val="18"/>
                <w:szCs w:val="18"/>
              </w:rPr>
              <w:t>საბავშვო</w:t>
            </w:r>
            <w:r w:rsidRPr="008E590F">
              <w:rPr>
                <w:rFonts w:ascii="Arial" w:hAnsi="Arial" w:cs="Arial"/>
                <w:sz w:val="18"/>
                <w:szCs w:val="18"/>
              </w:rPr>
              <w:t xml:space="preserve"> </w:t>
            </w:r>
            <w:r w:rsidRPr="008E590F">
              <w:rPr>
                <w:rFonts w:ascii="Sylfaen" w:hAnsi="Sylfaen" w:cs="Sylfaen"/>
                <w:sz w:val="18"/>
                <w:szCs w:val="18"/>
              </w:rPr>
              <w:t>ბაღების</w:t>
            </w:r>
            <w:r w:rsidRPr="008E590F">
              <w:rPr>
                <w:rFonts w:ascii="Arial" w:hAnsi="Arial" w:cs="Arial"/>
                <w:sz w:val="18"/>
                <w:szCs w:val="18"/>
              </w:rPr>
              <w:t xml:space="preserve"> </w:t>
            </w:r>
            <w:r w:rsidRPr="008E590F">
              <w:rPr>
                <w:rFonts w:ascii="Sylfaen" w:hAnsi="Sylfaen" w:cs="Sylfaen"/>
                <w:sz w:val="18"/>
                <w:szCs w:val="18"/>
              </w:rPr>
              <w:t>საქმიანობაში</w:t>
            </w:r>
            <w:r w:rsidRPr="008E590F">
              <w:rPr>
                <w:rFonts w:ascii="Arial" w:hAnsi="Arial" w:cs="Arial"/>
                <w:sz w:val="18"/>
                <w:szCs w:val="18"/>
              </w:rPr>
              <w:t>.</w:t>
            </w:r>
            <w:r w:rsidRPr="008E590F">
              <w:rPr>
                <w:rFonts w:ascii="Arial" w:hAnsi="Arial" w:cs="Arial"/>
                <w:sz w:val="18"/>
                <w:szCs w:val="18"/>
                <w:lang w:val="ka-GE"/>
              </w:rPr>
              <w:t xml:space="preserve"> </w:t>
            </w:r>
          </w:p>
          <w:p w14:paraId="0F9C05AD" w14:textId="77777777" w:rsidR="00A72F9B" w:rsidRPr="008E590F" w:rsidRDefault="00A72F9B" w:rsidP="00A72F9B">
            <w:pPr>
              <w:pStyle w:val="TableParagraph"/>
              <w:jc w:val="both"/>
              <w:rPr>
                <w:rFonts w:ascii="Arial" w:hAnsi="Arial" w:cs="Arial"/>
                <w:sz w:val="18"/>
                <w:szCs w:val="18"/>
              </w:rPr>
            </w:pPr>
          </w:p>
        </w:tc>
      </w:tr>
      <w:tr w:rsidR="00A72F9B" w:rsidRPr="008E590F" w14:paraId="1EFCCD89" w14:textId="77777777" w:rsidTr="00A72F9B">
        <w:trPr>
          <w:trHeight w:val="316"/>
        </w:trPr>
        <w:tc>
          <w:tcPr>
            <w:tcW w:w="4103" w:type="dxa"/>
            <w:gridSpan w:val="2"/>
            <w:tcBorders>
              <w:top w:val="single" w:sz="4" w:space="0" w:color="000000"/>
              <w:right w:val="single" w:sz="4" w:space="0" w:color="000000"/>
            </w:tcBorders>
          </w:tcPr>
          <w:p w14:paraId="602F0D87" w14:textId="77777777" w:rsidR="00A72F9B" w:rsidRPr="008E590F" w:rsidRDefault="00A72F9B" w:rsidP="00A72F9B">
            <w:pPr>
              <w:pStyle w:val="TableParagraph"/>
              <w:spacing w:before="1"/>
              <w:rPr>
                <w:rFonts w:ascii="Arial" w:hAnsi="Arial" w:cs="Arial"/>
                <w:b/>
                <w:sz w:val="18"/>
                <w:szCs w:val="18"/>
              </w:rPr>
            </w:pPr>
          </w:p>
          <w:p w14:paraId="0826F0F4" w14:textId="77777777" w:rsidR="00A72F9B" w:rsidRPr="008E590F" w:rsidRDefault="00A72F9B" w:rsidP="00A72F9B">
            <w:pPr>
              <w:pStyle w:val="TableParagraph"/>
              <w:rPr>
                <w:rFonts w:ascii="Arial" w:hAnsi="Arial" w:cs="Arial"/>
                <w:sz w:val="18"/>
                <w:szCs w:val="18"/>
              </w:rPr>
            </w:pPr>
            <w:r w:rsidRPr="008E590F">
              <w:rPr>
                <w:b/>
                <w:spacing w:val="-2"/>
                <w:sz w:val="18"/>
                <w:szCs w:val="18"/>
              </w:rPr>
              <w:t>ქვეპროგრამის</w:t>
            </w:r>
            <w:r w:rsidRPr="008E590F">
              <w:rPr>
                <w:rFonts w:ascii="Arial" w:hAnsi="Arial" w:cs="Arial"/>
                <w:b/>
                <w:spacing w:val="-2"/>
                <w:sz w:val="18"/>
                <w:szCs w:val="18"/>
              </w:rPr>
              <w:t>/</w:t>
            </w:r>
            <w:r w:rsidRPr="008E590F">
              <w:rPr>
                <w:b/>
                <w:spacing w:val="-2"/>
                <w:sz w:val="18"/>
                <w:szCs w:val="18"/>
              </w:rPr>
              <w:t>ღონისძიების</w:t>
            </w:r>
            <w:r w:rsidRPr="008E590F">
              <w:rPr>
                <w:rFonts w:ascii="Arial" w:hAnsi="Arial" w:cs="Arial"/>
                <w:b/>
                <w:spacing w:val="-8"/>
                <w:sz w:val="18"/>
                <w:szCs w:val="18"/>
              </w:rPr>
              <w:t xml:space="preserve"> </w:t>
            </w:r>
            <w:r w:rsidRPr="008E590F">
              <w:rPr>
                <w:b/>
                <w:spacing w:val="-2"/>
                <w:sz w:val="18"/>
                <w:szCs w:val="18"/>
              </w:rPr>
              <w:t>დასახელება</w:t>
            </w:r>
          </w:p>
          <w:p w14:paraId="58F66C3F" w14:textId="77777777" w:rsidR="00A72F9B" w:rsidRPr="008E590F" w:rsidRDefault="00A72F9B" w:rsidP="00A72F9B">
            <w:pPr>
              <w:rPr>
                <w:rFonts w:ascii="Arial" w:hAnsi="Arial" w:cs="Arial"/>
                <w:sz w:val="18"/>
                <w:szCs w:val="18"/>
              </w:rPr>
            </w:pPr>
          </w:p>
          <w:p w14:paraId="00A3A227" w14:textId="77777777" w:rsidR="00A72F9B" w:rsidRPr="008E590F" w:rsidRDefault="00A72F9B" w:rsidP="00A72F9B">
            <w:pPr>
              <w:pStyle w:val="TableParagraph"/>
              <w:rPr>
                <w:rFonts w:ascii="Arial" w:hAnsi="Arial" w:cs="Arial"/>
                <w:sz w:val="18"/>
                <w:szCs w:val="18"/>
              </w:rPr>
            </w:pPr>
          </w:p>
        </w:tc>
        <w:tc>
          <w:tcPr>
            <w:tcW w:w="1440" w:type="dxa"/>
            <w:tcBorders>
              <w:top w:val="single" w:sz="4" w:space="0" w:color="000000"/>
              <w:left w:val="single" w:sz="4" w:space="0" w:color="000000"/>
              <w:right w:val="single" w:sz="4" w:space="0" w:color="000000"/>
            </w:tcBorders>
          </w:tcPr>
          <w:p w14:paraId="20906FE9" w14:textId="77777777" w:rsidR="00A72F9B" w:rsidRPr="008E590F" w:rsidRDefault="00A72F9B" w:rsidP="00A72F9B">
            <w:pPr>
              <w:pStyle w:val="TableParagraph"/>
              <w:spacing w:before="1"/>
              <w:jc w:val="center"/>
              <w:rPr>
                <w:rFonts w:ascii="Arial" w:hAnsi="Arial" w:cs="Arial"/>
                <w:b/>
                <w:bCs/>
                <w:sz w:val="18"/>
                <w:szCs w:val="18"/>
              </w:rPr>
            </w:pPr>
          </w:p>
          <w:p w14:paraId="60220AE5"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2024</w:t>
            </w:r>
          </w:p>
        </w:tc>
        <w:tc>
          <w:tcPr>
            <w:tcW w:w="1567" w:type="dxa"/>
            <w:tcBorders>
              <w:top w:val="single" w:sz="4" w:space="0" w:color="000000"/>
              <w:left w:val="single" w:sz="4" w:space="0" w:color="000000"/>
              <w:right w:val="single" w:sz="4" w:space="0" w:color="000000"/>
            </w:tcBorders>
          </w:tcPr>
          <w:p w14:paraId="1508E2F3" w14:textId="77777777" w:rsidR="00A72F9B" w:rsidRPr="008E590F" w:rsidRDefault="00A72F9B" w:rsidP="00A72F9B">
            <w:pPr>
              <w:pStyle w:val="TableParagraph"/>
              <w:spacing w:before="1"/>
              <w:jc w:val="center"/>
              <w:rPr>
                <w:rFonts w:ascii="Arial" w:hAnsi="Arial" w:cs="Arial"/>
                <w:b/>
                <w:bCs/>
                <w:sz w:val="18"/>
                <w:szCs w:val="18"/>
              </w:rPr>
            </w:pPr>
          </w:p>
          <w:p w14:paraId="10F747B7"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2025</w:t>
            </w:r>
          </w:p>
        </w:tc>
        <w:tc>
          <w:tcPr>
            <w:tcW w:w="990" w:type="dxa"/>
            <w:tcBorders>
              <w:top w:val="single" w:sz="4" w:space="0" w:color="000000"/>
              <w:left w:val="single" w:sz="4" w:space="0" w:color="000000"/>
              <w:right w:val="single" w:sz="4" w:space="0" w:color="000000"/>
            </w:tcBorders>
          </w:tcPr>
          <w:p w14:paraId="7986FD3C" w14:textId="77777777" w:rsidR="00A72F9B" w:rsidRPr="008E590F" w:rsidRDefault="00A72F9B" w:rsidP="00A72F9B">
            <w:pPr>
              <w:pStyle w:val="TableParagraph"/>
              <w:spacing w:before="1"/>
              <w:jc w:val="center"/>
              <w:rPr>
                <w:rFonts w:ascii="Arial" w:hAnsi="Arial" w:cs="Arial"/>
                <w:b/>
                <w:bCs/>
                <w:sz w:val="18"/>
                <w:szCs w:val="18"/>
              </w:rPr>
            </w:pPr>
          </w:p>
          <w:p w14:paraId="4AADEB1F"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2026</w:t>
            </w:r>
          </w:p>
        </w:tc>
        <w:tc>
          <w:tcPr>
            <w:tcW w:w="1655" w:type="dxa"/>
            <w:tcBorders>
              <w:top w:val="single" w:sz="4" w:space="0" w:color="auto"/>
              <w:left w:val="single" w:sz="4" w:space="0" w:color="000000"/>
            </w:tcBorders>
          </w:tcPr>
          <w:p w14:paraId="0D21D5B6" w14:textId="77777777" w:rsidR="00A72F9B" w:rsidRPr="008E590F" w:rsidRDefault="00A72F9B" w:rsidP="00A72F9B">
            <w:pPr>
              <w:pStyle w:val="TableParagraph"/>
              <w:spacing w:before="12"/>
              <w:jc w:val="center"/>
              <w:rPr>
                <w:rFonts w:ascii="Arial" w:hAnsi="Arial" w:cs="Arial"/>
                <w:b/>
                <w:bCs/>
                <w:sz w:val="18"/>
                <w:szCs w:val="18"/>
              </w:rPr>
            </w:pPr>
          </w:p>
          <w:p w14:paraId="66106B9A"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2027</w:t>
            </w:r>
          </w:p>
        </w:tc>
      </w:tr>
      <w:tr w:rsidR="00A72F9B" w:rsidRPr="008E590F" w14:paraId="339F41FE" w14:textId="77777777" w:rsidTr="00A72F9B">
        <w:trPr>
          <w:trHeight w:val="316"/>
        </w:trPr>
        <w:tc>
          <w:tcPr>
            <w:tcW w:w="4103" w:type="dxa"/>
            <w:gridSpan w:val="2"/>
            <w:tcBorders>
              <w:top w:val="single" w:sz="4" w:space="0" w:color="000000"/>
              <w:right w:val="single" w:sz="4" w:space="0" w:color="000000"/>
            </w:tcBorders>
          </w:tcPr>
          <w:p w14:paraId="6365CB65" w14:textId="77777777" w:rsidR="00A72F9B" w:rsidRPr="008E590F" w:rsidRDefault="00A72F9B" w:rsidP="00A72F9B">
            <w:pPr>
              <w:pStyle w:val="TableParagraph"/>
              <w:spacing w:before="1"/>
              <w:rPr>
                <w:rFonts w:ascii="Arial" w:hAnsi="Arial" w:cs="Arial"/>
                <w:sz w:val="18"/>
                <w:szCs w:val="18"/>
              </w:rPr>
            </w:pPr>
            <w:r w:rsidRPr="008E590F">
              <w:rPr>
                <w:sz w:val="18"/>
                <w:szCs w:val="18"/>
                <w:lang w:val="ka-GE"/>
              </w:rPr>
              <w:t>სწავლების</w:t>
            </w:r>
            <w:r w:rsidRPr="008E590F">
              <w:rPr>
                <w:rFonts w:ascii="Arial" w:hAnsi="Arial" w:cs="Arial"/>
                <w:sz w:val="18"/>
                <w:szCs w:val="18"/>
                <w:lang w:val="ka-GE"/>
              </w:rPr>
              <w:t xml:space="preserve"> </w:t>
            </w:r>
            <w:r w:rsidRPr="008E590F">
              <w:rPr>
                <w:sz w:val="18"/>
                <w:szCs w:val="18"/>
                <w:lang w:val="ka-GE"/>
              </w:rPr>
              <w:t>ხარისხის</w:t>
            </w:r>
            <w:r w:rsidRPr="008E590F">
              <w:rPr>
                <w:rFonts w:ascii="Arial" w:hAnsi="Arial" w:cs="Arial"/>
                <w:sz w:val="18"/>
                <w:szCs w:val="18"/>
                <w:lang w:val="ka-GE"/>
              </w:rPr>
              <w:t xml:space="preserve"> </w:t>
            </w:r>
            <w:r w:rsidRPr="008E590F">
              <w:rPr>
                <w:sz w:val="18"/>
                <w:szCs w:val="18"/>
                <w:lang w:val="ka-GE"/>
              </w:rPr>
              <w:t>ამაღლება</w:t>
            </w:r>
          </w:p>
        </w:tc>
        <w:tc>
          <w:tcPr>
            <w:tcW w:w="1440" w:type="dxa"/>
            <w:tcBorders>
              <w:top w:val="single" w:sz="4" w:space="0" w:color="000000"/>
              <w:left w:val="single" w:sz="4" w:space="0" w:color="000000"/>
              <w:right w:val="single" w:sz="4" w:space="0" w:color="000000"/>
            </w:tcBorders>
          </w:tcPr>
          <w:p w14:paraId="5338DE99"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8000</w:t>
            </w:r>
          </w:p>
          <w:p w14:paraId="47C0658E" w14:textId="77777777" w:rsidR="00A72F9B" w:rsidRPr="008E590F" w:rsidRDefault="00A72F9B" w:rsidP="00A72F9B">
            <w:pPr>
              <w:pStyle w:val="TableParagraph"/>
              <w:spacing w:before="1"/>
              <w:jc w:val="center"/>
              <w:rPr>
                <w:rFonts w:ascii="Arial" w:hAnsi="Arial" w:cs="Arial"/>
                <w:sz w:val="18"/>
                <w:szCs w:val="18"/>
                <w:lang w:val="ka-GE"/>
              </w:rPr>
            </w:pPr>
          </w:p>
        </w:tc>
        <w:tc>
          <w:tcPr>
            <w:tcW w:w="1567" w:type="dxa"/>
            <w:tcBorders>
              <w:top w:val="single" w:sz="4" w:space="0" w:color="000000"/>
              <w:left w:val="single" w:sz="4" w:space="0" w:color="000000"/>
              <w:right w:val="single" w:sz="4" w:space="0" w:color="000000"/>
            </w:tcBorders>
          </w:tcPr>
          <w:p w14:paraId="3B04C77C"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8000</w:t>
            </w:r>
          </w:p>
          <w:p w14:paraId="4165C427" w14:textId="77777777" w:rsidR="00A72F9B" w:rsidRPr="008E590F" w:rsidRDefault="00A72F9B" w:rsidP="00A72F9B">
            <w:pPr>
              <w:pStyle w:val="TableParagraph"/>
              <w:spacing w:before="1"/>
              <w:jc w:val="center"/>
              <w:rPr>
                <w:rFonts w:ascii="Arial" w:hAnsi="Arial" w:cs="Arial"/>
                <w:sz w:val="18"/>
                <w:szCs w:val="18"/>
                <w:lang w:val="ka-GE"/>
              </w:rPr>
            </w:pPr>
          </w:p>
        </w:tc>
        <w:tc>
          <w:tcPr>
            <w:tcW w:w="990" w:type="dxa"/>
            <w:tcBorders>
              <w:top w:val="single" w:sz="4" w:space="0" w:color="000000"/>
              <w:left w:val="single" w:sz="4" w:space="0" w:color="000000"/>
              <w:right w:val="single" w:sz="4" w:space="0" w:color="000000"/>
            </w:tcBorders>
          </w:tcPr>
          <w:p w14:paraId="7822D96A"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8000</w:t>
            </w:r>
          </w:p>
          <w:p w14:paraId="6BFBC21F" w14:textId="77777777" w:rsidR="00A72F9B" w:rsidRPr="008E590F" w:rsidRDefault="00A72F9B" w:rsidP="00A72F9B">
            <w:pPr>
              <w:pStyle w:val="TableParagraph"/>
              <w:spacing w:before="1"/>
              <w:jc w:val="center"/>
              <w:rPr>
                <w:rFonts w:ascii="Arial" w:hAnsi="Arial" w:cs="Arial"/>
                <w:sz w:val="18"/>
                <w:szCs w:val="18"/>
              </w:rPr>
            </w:pPr>
          </w:p>
        </w:tc>
        <w:tc>
          <w:tcPr>
            <w:tcW w:w="1655" w:type="dxa"/>
            <w:tcBorders>
              <w:top w:val="single" w:sz="4" w:space="0" w:color="000000"/>
              <w:left w:val="single" w:sz="4" w:space="0" w:color="000000"/>
            </w:tcBorders>
          </w:tcPr>
          <w:p w14:paraId="345320F7"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8000</w:t>
            </w:r>
          </w:p>
          <w:p w14:paraId="74246763" w14:textId="77777777" w:rsidR="00A72F9B" w:rsidRPr="008E590F" w:rsidRDefault="00A72F9B" w:rsidP="00A72F9B">
            <w:pPr>
              <w:pStyle w:val="TableParagraph"/>
              <w:spacing w:before="12"/>
              <w:jc w:val="center"/>
              <w:rPr>
                <w:rFonts w:ascii="Arial" w:hAnsi="Arial" w:cs="Arial"/>
                <w:sz w:val="18"/>
                <w:szCs w:val="18"/>
              </w:rPr>
            </w:pPr>
          </w:p>
        </w:tc>
      </w:tr>
      <w:tr w:rsidR="00A72F9B" w:rsidRPr="008E590F" w14:paraId="1BF97D2E" w14:textId="77777777" w:rsidTr="00A72F9B">
        <w:trPr>
          <w:trHeight w:val="316"/>
        </w:trPr>
        <w:tc>
          <w:tcPr>
            <w:tcW w:w="4103" w:type="dxa"/>
            <w:gridSpan w:val="2"/>
            <w:tcBorders>
              <w:top w:val="single" w:sz="4" w:space="0" w:color="000000"/>
              <w:right w:val="single" w:sz="4" w:space="0" w:color="000000"/>
            </w:tcBorders>
          </w:tcPr>
          <w:p w14:paraId="7FB37F04" w14:textId="77777777" w:rsidR="00A72F9B" w:rsidRPr="008E590F" w:rsidRDefault="00A72F9B" w:rsidP="00A72F9B">
            <w:pPr>
              <w:pStyle w:val="TableParagraph"/>
              <w:spacing w:before="1"/>
              <w:rPr>
                <w:rFonts w:ascii="Arial" w:hAnsi="Arial" w:cs="Arial"/>
                <w:sz w:val="18"/>
                <w:szCs w:val="18"/>
                <w:lang w:val="ka-GE"/>
              </w:rPr>
            </w:pPr>
            <w:r w:rsidRPr="008E590F">
              <w:rPr>
                <w:sz w:val="18"/>
                <w:szCs w:val="18"/>
                <w:lang w:val="ka-GE"/>
              </w:rPr>
              <w:t>კვება</w:t>
            </w:r>
          </w:p>
        </w:tc>
        <w:tc>
          <w:tcPr>
            <w:tcW w:w="1440" w:type="dxa"/>
            <w:tcBorders>
              <w:top w:val="single" w:sz="4" w:space="0" w:color="000000"/>
              <w:left w:val="single" w:sz="4" w:space="0" w:color="000000"/>
              <w:right w:val="single" w:sz="4" w:space="0" w:color="000000"/>
            </w:tcBorders>
          </w:tcPr>
          <w:p w14:paraId="241CC32D"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220000</w:t>
            </w:r>
          </w:p>
        </w:tc>
        <w:tc>
          <w:tcPr>
            <w:tcW w:w="1567" w:type="dxa"/>
            <w:tcBorders>
              <w:top w:val="single" w:sz="4" w:space="0" w:color="000000"/>
              <w:left w:val="single" w:sz="4" w:space="0" w:color="000000"/>
              <w:right w:val="single" w:sz="4" w:space="0" w:color="000000"/>
            </w:tcBorders>
          </w:tcPr>
          <w:p w14:paraId="7E785F99"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220000</w:t>
            </w:r>
          </w:p>
        </w:tc>
        <w:tc>
          <w:tcPr>
            <w:tcW w:w="990" w:type="dxa"/>
            <w:tcBorders>
              <w:top w:val="single" w:sz="4" w:space="0" w:color="000000"/>
              <w:left w:val="single" w:sz="4" w:space="0" w:color="000000"/>
              <w:right w:val="single" w:sz="4" w:space="0" w:color="000000"/>
            </w:tcBorders>
          </w:tcPr>
          <w:p w14:paraId="6AF87102"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220000</w:t>
            </w:r>
          </w:p>
        </w:tc>
        <w:tc>
          <w:tcPr>
            <w:tcW w:w="1655" w:type="dxa"/>
            <w:tcBorders>
              <w:top w:val="single" w:sz="4" w:space="0" w:color="000000"/>
              <w:left w:val="single" w:sz="4" w:space="0" w:color="000000"/>
            </w:tcBorders>
          </w:tcPr>
          <w:p w14:paraId="58144074" w14:textId="77777777" w:rsidR="00A72F9B" w:rsidRPr="008E590F" w:rsidRDefault="00A72F9B" w:rsidP="00A72F9B">
            <w:pPr>
              <w:pStyle w:val="TableParagraph"/>
              <w:spacing w:before="12"/>
              <w:jc w:val="center"/>
              <w:rPr>
                <w:rFonts w:ascii="Arial" w:hAnsi="Arial" w:cs="Arial"/>
                <w:sz w:val="18"/>
                <w:szCs w:val="18"/>
                <w:lang w:val="ka-GE"/>
              </w:rPr>
            </w:pPr>
            <w:r w:rsidRPr="008E590F">
              <w:rPr>
                <w:rFonts w:ascii="Arial" w:hAnsi="Arial" w:cs="Arial"/>
                <w:sz w:val="18"/>
                <w:szCs w:val="18"/>
                <w:lang w:val="ka-GE"/>
              </w:rPr>
              <w:t>220000</w:t>
            </w:r>
          </w:p>
        </w:tc>
      </w:tr>
      <w:tr w:rsidR="00A72F9B" w:rsidRPr="008E590F" w14:paraId="3AA1F61A" w14:textId="77777777" w:rsidTr="00A72F9B">
        <w:trPr>
          <w:trHeight w:val="316"/>
        </w:trPr>
        <w:tc>
          <w:tcPr>
            <w:tcW w:w="4103" w:type="dxa"/>
            <w:gridSpan w:val="2"/>
            <w:tcBorders>
              <w:top w:val="single" w:sz="4" w:space="0" w:color="000000"/>
              <w:right w:val="single" w:sz="4" w:space="0" w:color="000000"/>
            </w:tcBorders>
          </w:tcPr>
          <w:p w14:paraId="4D441BC9" w14:textId="77777777" w:rsidR="00A72F9B" w:rsidRPr="008E590F" w:rsidRDefault="00A72F9B" w:rsidP="00A72F9B">
            <w:pPr>
              <w:pStyle w:val="TableParagraph"/>
              <w:spacing w:before="1"/>
              <w:rPr>
                <w:rFonts w:ascii="Arial" w:hAnsi="Arial" w:cs="Arial"/>
                <w:sz w:val="18"/>
                <w:szCs w:val="18"/>
                <w:lang w:val="ka-GE"/>
              </w:rPr>
            </w:pPr>
            <w:r w:rsidRPr="008E590F">
              <w:rPr>
                <w:sz w:val="18"/>
                <w:szCs w:val="18"/>
                <w:lang w:val="ka-GE"/>
              </w:rPr>
              <w:t>ბაღების</w:t>
            </w:r>
            <w:r w:rsidRPr="008E590F">
              <w:rPr>
                <w:rFonts w:ascii="Arial" w:hAnsi="Arial" w:cs="Arial"/>
                <w:sz w:val="18"/>
                <w:szCs w:val="18"/>
                <w:lang w:val="ka-GE"/>
              </w:rPr>
              <w:t xml:space="preserve"> </w:t>
            </w:r>
            <w:r w:rsidRPr="008E590F">
              <w:rPr>
                <w:sz w:val="18"/>
                <w:szCs w:val="18"/>
                <w:lang w:val="ka-GE"/>
              </w:rPr>
              <w:t>ადმინისტრირება</w:t>
            </w:r>
          </w:p>
        </w:tc>
        <w:tc>
          <w:tcPr>
            <w:tcW w:w="1440" w:type="dxa"/>
            <w:tcBorders>
              <w:top w:val="single" w:sz="4" w:space="0" w:color="000000"/>
              <w:left w:val="single" w:sz="4" w:space="0" w:color="000000"/>
              <w:right w:val="single" w:sz="4" w:space="0" w:color="000000"/>
            </w:tcBorders>
          </w:tcPr>
          <w:p w14:paraId="48EAD233" w14:textId="39BE6F06" w:rsidR="00A72F9B" w:rsidRPr="000426DD" w:rsidRDefault="000426DD" w:rsidP="00A72F9B">
            <w:pPr>
              <w:pStyle w:val="TableParagraph"/>
              <w:spacing w:before="1"/>
              <w:jc w:val="center"/>
              <w:rPr>
                <w:rFonts w:cs="Arial"/>
                <w:sz w:val="18"/>
                <w:szCs w:val="18"/>
                <w:lang w:val="ka-GE"/>
              </w:rPr>
            </w:pPr>
            <w:r>
              <w:rPr>
                <w:rFonts w:cs="Arial"/>
                <w:sz w:val="18"/>
                <w:szCs w:val="18"/>
                <w:lang w:val="ka-GE"/>
              </w:rPr>
              <w:t>1259140</w:t>
            </w:r>
          </w:p>
        </w:tc>
        <w:tc>
          <w:tcPr>
            <w:tcW w:w="1567" w:type="dxa"/>
            <w:tcBorders>
              <w:top w:val="single" w:sz="4" w:space="0" w:color="000000"/>
              <w:left w:val="single" w:sz="4" w:space="0" w:color="000000"/>
              <w:right w:val="single" w:sz="4" w:space="0" w:color="000000"/>
            </w:tcBorders>
          </w:tcPr>
          <w:p w14:paraId="738EC2BE" w14:textId="7DB86B8B" w:rsidR="00A72F9B" w:rsidRPr="000426DD" w:rsidRDefault="000426DD" w:rsidP="00A72F9B">
            <w:pPr>
              <w:pStyle w:val="TableParagraph"/>
              <w:spacing w:before="1"/>
              <w:jc w:val="center"/>
              <w:rPr>
                <w:rFonts w:cs="Arial"/>
                <w:sz w:val="18"/>
                <w:szCs w:val="18"/>
                <w:lang w:val="ka-GE"/>
              </w:rPr>
            </w:pPr>
            <w:r>
              <w:rPr>
                <w:rFonts w:cs="Arial"/>
                <w:sz w:val="18"/>
                <w:szCs w:val="18"/>
                <w:lang w:val="ka-GE"/>
              </w:rPr>
              <w:t>1259140</w:t>
            </w:r>
          </w:p>
        </w:tc>
        <w:tc>
          <w:tcPr>
            <w:tcW w:w="990" w:type="dxa"/>
            <w:tcBorders>
              <w:top w:val="single" w:sz="4" w:space="0" w:color="000000"/>
              <w:left w:val="single" w:sz="4" w:space="0" w:color="000000"/>
              <w:right w:val="single" w:sz="4" w:space="0" w:color="000000"/>
            </w:tcBorders>
          </w:tcPr>
          <w:p w14:paraId="46D1F985" w14:textId="0F1CA066" w:rsidR="00A72F9B" w:rsidRPr="000426DD" w:rsidRDefault="000426DD" w:rsidP="00A72F9B">
            <w:pPr>
              <w:pStyle w:val="TableParagraph"/>
              <w:spacing w:before="1"/>
              <w:jc w:val="center"/>
              <w:rPr>
                <w:rFonts w:cs="Arial"/>
                <w:sz w:val="18"/>
                <w:szCs w:val="18"/>
                <w:lang w:val="ka-GE"/>
              </w:rPr>
            </w:pPr>
            <w:r>
              <w:rPr>
                <w:rFonts w:cs="Arial"/>
                <w:sz w:val="18"/>
                <w:szCs w:val="18"/>
                <w:lang w:val="ka-GE"/>
              </w:rPr>
              <w:t>1259140</w:t>
            </w:r>
          </w:p>
        </w:tc>
        <w:tc>
          <w:tcPr>
            <w:tcW w:w="1655" w:type="dxa"/>
            <w:tcBorders>
              <w:top w:val="single" w:sz="4" w:space="0" w:color="000000"/>
              <w:left w:val="single" w:sz="4" w:space="0" w:color="000000"/>
            </w:tcBorders>
          </w:tcPr>
          <w:p w14:paraId="005E3EF5" w14:textId="208CD2B4" w:rsidR="00A72F9B" w:rsidRPr="000426DD" w:rsidRDefault="000426DD" w:rsidP="00A72F9B">
            <w:pPr>
              <w:pStyle w:val="TableParagraph"/>
              <w:spacing w:before="12"/>
              <w:jc w:val="center"/>
              <w:rPr>
                <w:rFonts w:cs="Arial"/>
                <w:sz w:val="18"/>
                <w:szCs w:val="18"/>
                <w:lang w:val="ka-GE"/>
              </w:rPr>
            </w:pPr>
            <w:r>
              <w:rPr>
                <w:rFonts w:cs="Arial"/>
                <w:sz w:val="18"/>
                <w:szCs w:val="18"/>
                <w:lang w:val="ka-GE"/>
              </w:rPr>
              <w:t>1259140</w:t>
            </w:r>
          </w:p>
        </w:tc>
      </w:tr>
      <w:tr w:rsidR="00A72F9B" w:rsidRPr="008E590F" w14:paraId="74AA066D" w14:textId="77777777" w:rsidTr="00A72F9B">
        <w:trPr>
          <w:trHeight w:val="316"/>
        </w:trPr>
        <w:tc>
          <w:tcPr>
            <w:tcW w:w="4103" w:type="dxa"/>
            <w:gridSpan w:val="2"/>
            <w:tcBorders>
              <w:top w:val="single" w:sz="4" w:space="0" w:color="000000"/>
              <w:right w:val="single" w:sz="4" w:space="0" w:color="000000"/>
            </w:tcBorders>
          </w:tcPr>
          <w:p w14:paraId="726B06A8" w14:textId="77777777" w:rsidR="00A72F9B" w:rsidRPr="008E590F" w:rsidRDefault="00A72F9B" w:rsidP="00A72F9B">
            <w:pPr>
              <w:pStyle w:val="TableParagraph"/>
              <w:spacing w:before="1"/>
              <w:rPr>
                <w:rFonts w:ascii="Arial" w:hAnsi="Arial" w:cs="Arial"/>
                <w:sz w:val="18"/>
                <w:szCs w:val="18"/>
                <w:lang w:val="ka-GE"/>
              </w:rPr>
            </w:pPr>
            <w:r w:rsidRPr="008E590F">
              <w:rPr>
                <w:sz w:val="18"/>
                <w:szCs w:val="18"/>
                <w:lang w:val="ka-GE"/>
              </w:rPr>
              <w:t>ბაღების</w:t>
            </w:r>
            <w:r w:rsidRPr="008E590F">
              <w:rPr>
                <w:rFonts w:ascii="Arial" w:hAnsi="Arial" w:cs="Arial"/>
                <w:sz w:val="18"/>
                <w:szCs w:val="18"/>
                <w:lang w:val="ka-GE"/>
              </w:rPr>
              <w:t xml:space="preserve"> </w:t>
            </w:r>
            <w:r w:rsidRPr="008E590F">
              <w:rPr>
                <w:sz w:val="18"/>
                <w:szCs w:val="18"/>
                <w:lang w:val="ka-GE"/>
              </w:rPr>
              <w:t>აღჭურვა</w:t>
            </w:r>
          </w:p>
        </w:tc>
        <w:tc>
          <w:tcPr>
            <w:tcW w:w="1440" w:type="dxa"/>
            <w:tcBorders>
              <w:top w:val="single" w:sz="4" w:space="0" w:color="000000"/>
              <w:left w:val="single" w:sz="4" w:space="0" w:color="000000"/>
              <w:right w:val="single" w:sz="4" w:space="0" w:color="000000"/>
            </w:tcBorders>
          </w:tcPr>
          <w:p w14:paraId="0EEB40A3"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144460</w:t>
            </w:r>
          </w:p>
        </w:tc>
        <w:tc>
          <w:tcPr>
            <w:tcW w:w="1567" w:type="dxa"/>
            <w:tcBorders>
              <w:top w:val="single" w:sz="4" w:space="0" w:color="000000"/>
              <w:left w:val="single" w:sz="4" w:space="0" w:color="000000"/>
              <w:right w:val="single" w:sz="4" w:space="0" w:color="000000"/>
            </w:tcBorders>
          </w:tcPr>
          <w:p w14:paraId="721B6C60"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144460</w:t>
            </w:r>
          </w:p>
        </w:tc>
        <w:tc>
          <w:tcPr>
            <w:tcW w:w="990" w:type="dxa"/>
            <w:tcBorders>
              <w:top w:val="single" w:sz="4" w:space="0" w:color="000000"/>
              <w:left w:val="single" w:sz="4" w:space="0" w:color="000000"/>
              <w:right w:val="single" w:sz="4" w:space="0" w:color="000000"/>
            </w:tcBorders>
          </w:tcPr>
          <w:p w14:paraId="2119A3CD"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144460</w:t>
            </w:r>
          </w:p>
        </w:tc>
        <w:tc>
          <w:tcPr>
            <w:tcW w:w="1655" w:type="dxa"/>
            <w:tcBorders>
              <w:top w:val="single" w:sz="4" w:space="0" w:color="000000"/>
              <w:left w:val="single" w:sz="4" w:space="0" w:color="000000"/>
            </w:tcBorders>
          </w:tcPr>
          <w:p w14:paraId="6FADABF0" w14:textId="77777777" w:rsidR="00A72F9B" w:rsidRPr="008E590F" w:rsidRDefault="00A72F9B" w:rsidP="00A72F9B">
            <w:pPr>
              <w:pStyle w:val="TableParagraph"/>
              <w:spacing w:before="12"/>
              <w:jc w:val="center"/>
              <w:rPr>
                <w:rFonts w:ascii="Arial" w:hAnsi="Arial" w:cs="Arial"/>
                <w:sz w:val="18"/>
                <w:szCs w:val="18"/>
                <w:lang w:val="ka-GE"/>
              </w:rPr>
            </w:pPr>
            <w:r w:rsidRPr="008E590F">
              <w:rPr>
                <w:rFonts w:ascii="Arial" w:hAnsi="Arial" w:cs="Arial"/>
                <w:sz w:val="18"/>
                <w:szCs w:val="18"/>
                <w:lang w:val="ka-GE"/>
              </w:rPr>
              <w:t>144460</w:t>
            </w:r>
          </w:p>
        </w:tc>
      </w:tr>
      <w:tr w:rsidR="00A72F9B" w:rsidRPr="008E590F" w14:paraId="43BDF44B" w14:textId="77777777" w:rsidTr="00A72F9B">
        <w:trPr>
          <w:trHeight w:val="316"/>
        </w:trPr>
        <w:tc>
          <w:tcPr>
            <w:tcW w:w="4103" w:type="dxa"/>
            <w:gridSpan w:val="2"/>
            <w:tcBorders>
              <w:top w:val="single" w:sz="4" w:space="0" w:color="000000"/>
              <w:right w:val="single" w:sz="4" w:space="0" w:color="000000"/>
            </w:tcBorders>
          </w:tcPr>
          <w:p w14:paraId="39C587B2" w14:textId="77777777" w:rsidR="00A72F9B" w:rsidRPr="008E590F" w:rsidRDefault="00A72F9B" w:rsidP="00A72F9B">
            <w:pPr>
              <w:pStyle w:val="TableParagraph"/>
              <w:spacing w:before="1"/>
              <w:rPr>
                <w:rFonts w:ascii="Arial" w:hAnsi="Arial" w:cs="Arial"/>
                <w:b/>
                <w:sz w:val="18"/>
                <w:szCs w:val="18"/>
              </w:rPr>
            </w:pPr>
            <w:r w:rsidRPr="008E590F">
              <w:rPr>
                <w:b/>
                <w:spacing w:val="-2"/>
                <w:sz w:val="18"/>
                <w:szCs w:val="18"/>
              </w:rPr>
              <w:t>ქვეპროგრამის</w:t>
            </w:r>
            <w:r w:rsidRPr="008E590F">
              <w:rPr>
                <w:rFonts w:ascii="Arial" w:hAnsi="Arial" w:cs="Arial"/>
                <w:b/>
                <w:spacing w:val="-9"/>
                <w:sz w:val="18"/>
                <w:szCs w:val="18"/>
              </w:rPr>
              <w:t xml:space="preserve"> </w:t>
            </w:r>
            <w:r w:rsidRPr="008E590F">
              <w:rPr>
                <w:b/>
                <w:spacing w:val="-2"/>
                <w:sz w:val="18"/>
                <w:szCs w:val="18"/>
              </w:rPr>
              <w:t>განხორციელების</w:t>
            </w:r>
            <w:r w:rsidRPr="008E590F">
              <w:rPr>
                <w:rFonts w:ascii="Arial" w:hAnsi="Arial" w:cs="Arial"/>
                <w:b/>
                <w:spacing w:val="-9"/>
                <w:sz w:val="18"/>
                <w:szCs w:val="18"/>
              </w:rPr>
              <w:t xml:space="preserve"> </w:t>
            </w:r>
            <w:r w:rsidRPr="008E590F">
              <w:rPr>
                <w:b/>
                <w:spacing w:val="-1"/>
                <w:sz w:val="18"/>
                <w:szCs w:val="18"/>
              </w:rPr>
              <w:t>დროითი</w:t>
            </w:r>
            <w:r w:rsidRPr="008E590F">
              <w:rPr>
                <w:rFonts w:ascii="Arial" w:hAnsi="Arial" w:cs="Arial"/>
                <w:b/>
                <w:spacing w:val="-9"/>
                <w:sz w:val="18"/>
                <w:szCs w:val="18"/>
              </w:rPr>
              <w:t xml:space="preserve"> </w:t>
            </w:r>
            <w:r w:rsidRPr="008E590F">
              <w:rPr>
                <w:b/>
                <w:spacing w:val="-1"/>
                <w:sz w:val="18"/>
                <w:szCs w:val="18"/>
              </w:rPr>
              <w:t>გეგმა</w:t>
            </w:r>
          </w:p>
        </w:tc>
        <w:tc>
          <w:tcPr>
            <w:tcW w:w="1440" w:type="dxa"/>
            <w:tcBorders>
              <w:top w:val="single" w:sz="4" w:space="0" w:color="000000"/>
              <w:left w:val="single" w:sz="4" w:space="0" w:color="000000"/>
              <w:right w:val="single" w:sz="4" w:space="0" w:color="000000"/>
            </w:tcBorders>
          </w:tcPr>
          <w:p w14:paraId="69F39A7E" w14:textId="77777777" w:rsidR="00A72F9B" w:rsidRPr="008E590F" w:rsidRDefault="00A72F9B" w:rsidP="00A72F9B">
            <w:pPr>
              <w:pStyle w:val="TableParagraph"/>
              <w:spacing w:before="1"/>
              <w:jc w:val="center"/>
              <w:rPr>
                <w:rFonts w:ascii="Arial" w:hAnsi="Arial" w:cs="Arial"/>
                <w:sz w:val="18"/>
                <w:szCs w:val="18"/>
              </w:rPr>
            </w:pPr>
          </w:p>
        </w:tc>
        <w:tc>
          <w:tcPr>
            <w:tcW w:w="1567" w:type="dxa"/>
            <w:tcBorders>
              <w:top w:val="single" w:sz="4" w:space="0" w:color="000000"/>
              <w:left w:val="single" w:sz="4" w:space="0" w:color="000000"/>
              <w:right w:val="single" w:sz="4" w:space="0" w:color="000000"/>
            </w:tcBorders>
          </w:tcPr>
          <w:p w14:paraId="417AC404" w14:textId="77777777" w:rsidR="00A72F9B" w:rsidRPr="008E590F" w:rsidRDefault="00A72F9B" w:rsidP="00A72F9B">
            <w:pPr>
              <w:pStyle w:val="TableParagraph"/>
              <w:spacing w:before="1"/>
              <w:jc w:val="center"/>
              <w:rPr>
                <w:rFonts w:ascii="Arial" w:hAnsi="Arial" w:cs="Arial"/>
                <w:sz w:val="18"/>
                <w:szCs w:val="18"/>
              </w:rPr>
            </w:pPr>
          </w:p>
        </w:tc>
        <w:tc>
          <w:tcPr>
            <w:tcW w:w="990" w:type="dxa"/>
            <w:tcBorders>
              <w:top w:val="single" w:sz="4" w:space="0" w:color="000000"/>
              <w:left w:val="single" w:sz="4" w:space="0" w:color="000000"/>
              <w:right w:val="single" w:sz="4" w:space="0" w:color="000000"/>
            </w:tcBorders>
          </w:tcPr>
          <w:p w14:paraId="1DBEAB0A" w14:textId="77777777" w:rsidR="00A72F9B" w:rsidRPr="008E590F" w:rsidRDefault="00A72F9B" w:rsidP="00A72F9B">
            <w:pPr>
              <w:pStyle w:val="TableParagraph"/>
              <w:spacing w:before="1"/>
              <w:jc w:val="center"/>
              <w:rPr>
                <w:rFonts w:ascii="Arial" w:hAnsi="Arial" w:cs="Arial"/>
                <w:sz w:val="18"/>
                <w:szCs w:val="18"/>
              </w:rPr>
            </w:pPr>
          </w:p>
        </w:tc>
        <w:tc>
          <w:tcPr>
            <w:tcW w:w="1655" w:type="dxa"/>
            <w:tcBorders>
              <w:top w:val="single" w:sz="4" w:space="0" w:color="000000"/>
              <w:left w:val="single" w:sz="4" w:space="0" w:color="000000"/>
            </w:tcBorders>
          </w:tcPr>
          <w:p w14:paraId="36B47374" w14:textId="77777777" w:rsidR="00A72F9B" w:rsidRPr="008E590F" w:rsidRDefault="00A72F9B" w:rsidP="00A72F9B">
            <w:pPr>
              <w:pStyle w:val="TableParagraph"/>
              <w:spacing w:before="12"/>
              <w:jc w:val="center"/>
              <w:rPr>
                <w:rFonts w:ascii="Arial" w:hAnsi="Arial" w:cs="Arial"/>
                <w:sz w:val="18"/>
                <w:szCs w:val="18"/>
              </w:rPr>
            </w:pPr>
          </w:p>
        </w:tc>
      </w:tr>
      <w:tr w:rsidR="00A72F9B" w:rsidRPr="008E590F" w14:paraId="0047B4F9" w14:textId="77777777" w:rsidTr="00A72F9B">
        <w:trPr>
          <w:trHeight w:val="316"/>
        </w:trPr>
        <w:tc>
          <w:tcPr>
            <w:tcW w:w="4103" w:type="dxa"/>
            <w:gridSpan w:val="2"/>
            <w:tcBorders>
              <w:top w:val="single" w:sz="4" w:space="0" w:color="000000"/>
              <w:right w:val="single" w:sz="4" w:space="0" w:color="000000"/>
            </w:tcBorders>
          </w:tcPr>
          <w:p w14:paraId="6951C233" w14:textId="77777777" w:rsidR="00A72F9B" w:rsidRPr="008E590F" w:rsidRDefault="00A72F9B" w:rsidP="00A72F9B">
            <w:pPr>
              <w:pStyle w:val="TableParagraph"/>
              <w:spacing w:before="1"/>
              <w:rPr>
                <w:rFonts w:ascii="Arial" w:hAnsi="Arial" w:cs="Arial"/>
                <w:spacing w:val="-2"/>
                <w:sz w:val="18"/>
                <w:szCs w:val="18"/>
              </w:rPr>
            </w:pPr>
            <w:r w:rsidRPr="008E590F">
              <w:rPr>
                <w:spacing w:val="-2"/>
                <w:sz w:val="18"/>
                <w:szCs w:val="18"/>
              </w:rPr>
              <w:t>ქვეპროგრამის</w:t>
            </w:r>
            <w:r w:rsidRPr="008E590F">
              <w:rPr>
                <w:rFonts w:ascii="Arial" w:hAnsi="Arial" w:cs="Arial"/>
                <w:spacing w:val="-2"/>
                <w:sz w:val="18"/>
                <w:szCs w:val="18"/>
              </w:rPr>
              <w:t>/</w:t>
            </w:r>
            <w:r w:rsidRPr="008E590F">
              <w:rPr>
                <w:spacing w:val="-2"/>
                <w:sz w:val="18"/>
                <w:szCs w:val="18"/>
              </w:rPr>
              <w:t>ღონისძიების</w:t>
            </w:r>
            <w:r w:rsidRPr="008E590F">
              <w:rPr>
                <w:rFonts w:ascii="Arial" w:hAnsi="Arial" w:cs="Arial"/>
                <w:spacing w:val="-8"/>
                <w:sz w:val="18"/>
                <w:szCs w:val="18"/>
              </w:rPr>
              <w:t xml:space="preserve"> </w:t>
            </w:r>
            <w:r w:rsidRPr="008E590F">
              <w:rPr>
                <w:spacing w:val="-2"/>
                <w:sz w:val="18"/>
                <w:szCs w:val="18"/>
              </w:rPr>
              <w:t>დასახელება</w:t>
            </w:r>
          </w:p>
        </w:tc>
        <w:tc>
          <w:tcPr>
            <w:tcW w:w="1440" w:type="dxa"/>
            <w:tcBorders>
              <w:top w:val="single" w:sz="4" w:space="0" w:color="000000"/>
              <w:left w:val="single" w:sz="4" w:space="0" w:color="000000"/>
              <w:right w:val="single" w:sz="4" w:space="0" w:color="000000"/>
            </w:tcBorders>
          </w:tcPr>
          <w:p w14:paraId="00942062" w14:textId="77777777" w:rsidR="00A72F9B" w:rsidRPr="008E590F" w:rsidRDefault="00A72F9B" w:rsidP="00A72F9B">
            <w:pPr>
              <w:pStyle w:val="TableParagraph"/>
              <w:spacing w:before="24"/>
              <w:ind w:left="22"/>
              <w:jc w:val="center"/>
              <w:rPr>
                <w:rFonts w:ascii="Arial" w:hAnsi="Arial" w:cs="Arial"/>
                <w:b/>
                <w:bCs/>
                <w:sz w:val="18"/>
                <w:szCs w:val="18"/>
              </w:rPr>
            </w:pPr>
            <w:r w:rsidRPr="008E590F">
              <w:rPr>
                <w:rFonts w:ascii="Arial" w:hAnsi="Arial" w:cs="Arial"/>
                <w:b/>
                <w:bCs/>
                <w:w w:val="99"/>
                <w:sz w:val="18"/>
                <w:szCs w:val="18"/>
              </w:rPr>
              <w:t>1</w:t>
            </w:r>
          </w:p>
          <w:p w14:paraId="4DAAFAC2" w14:textId="77777777" w:rsidR="00A72F9B" w:rsidRPr="008E590F" w:rsidRDefault="00A72F9B" w:rsidP="00A72F9B">
            <w:pPr>
              <w:pStyle w:val="TableParagraph"/>
              <w:spacing w:before="1"/>
              <w:rPr>
                <w:rFonts w:ascii="Arial" w:hAnsi="Arial" w:cs="Arial"/>
                <w:b/>
                <w:bCs/>
                <w:sz w:val="18"/>
                <w:szCs w:val="18"/>
              </w:rPr>
            </w:pPr>
            <w:r w:rsidRPr="008E590F">
              <w:rPr>
                <w:b/>
                <w:bCs/>
                <w:sz w:val="18"/>
                <w:szCs w:val="18"/>
              </w:rPr>
              <w:t>კვარტალი</w:t>
            </w:r>
          </w:p>
        </w:tc>
        <w:tc>
          <w:tcPr>
            <w:tcW w:w="1567" w:type="dxa"/>
            <w:tcBorders>
              <w:top w:val="single" w:sz="4" w:space="0" w:color="000000"/>
              <w:left w:val="single" w:sz="4" w:space="0" w:color="000000"/>
              <w:right w:val="single" w:sz="4" w:space="0" w:color="000000"/>
            </w:tcBorders>
          </w:tcPr>
          <w:p w14:paraId="3362D64B" w14:textId="77777777" w:rsidR="00A72F9B" w:rsidRPr="008E590F" w:rsidRDefault="00A72F9B" w:rsidP="00A72F9B">
            <w:pPr>
              <w:pStyle w:val="TableParagraph"/>
              <w:spacing w:before="24"/>
              <w:ind w:left="23"/>
              <w:jc w:val="center"/>
              <w:rPr>
                <w:rFonts w:ascii="Arial" w:hAnsi="Arial" w:cs="Arial"/>
                <w:b/>
                <w:bCs/>
                <w:sz w:val="18"/>
                <w:szCs w:val="18"/>
              </w:rPr>
            </w:pPr>
            <w:r w:rsidRPr="008E590F">
              <w:rPr>
                <w:rFonts w:ascii="Arial" w:hAnsi="Arial" w:cs="Arial"/>
                <w:b/>
                <w:bCs/>
                <w:w w:val="99"/>
                <w:sz w:val="18"/>
                <w:szCs w:val="18"/>
              </w:rPr>
              <w:t>2</w:t>
            </w:r>
          </w:p>
          <w:p w14:paraId="71C3DD2D" w14:textId="77777777" w:rsidR="00A72F9B" w:rsidRPr="008E590F" w:rsidRDefault="00A72F9B" w:rsidP="00A72F9B">
            <w:pPr>
              <w:pStyle w:val="TableParagraph"/>
              <w:spacing w:before="1"/>
              <w:rPr>
                <w:rFonts w:ascii="Arial" w:hAnsi="Arial" w:cs="Arial"/>
                <w:b/>
                <w:bCs/>
                <w:sz w:val="18"/>
                <w:szCs w:val="18"/>
              </w:rPr>
            </w:pPr>
            <w:r w:rsidRPr="008E590F">
              <w:rPr>
                <w:b/>
                <w:bCs/>
                <w:sz w:val="18"/>
                <w:szCs w:val="18"/>
              </w:rPr>
              <w:t>კვარტალი</w:t>
            </w:r>
          </w:p>
        </w:tc>
        <w:tc>
          <w:tcPr>
            <w:tcW w:w="990" w:type="dxa"/>
            <w:tcBorders>
              <w:top w:val="single" w:sz="4" w:space="0" w:color="000000"/>
              <w:left w:val="single" w:sz="4" w:space="0" w:color="000000"/>
              <w:right w:val="single" w:sz="4" w:space="0" w:color="000000"/>
            </w:tcBorders>
          </w:tcPr>
          <w:p w14:paraId="0208F0B3" w14:textId="77777777" w:rsidR="00A72F9B" w:rsidRPr="008E590F" w:rsidRDefault="00A72F9B" w:rsidP="00A72F9B">
            <w:pPr>
              <w:pStyle w:val="TableParagraph"/>
              <w:spacing w:before="24"/>
              <w:ind w:left="22"/>
              <w:jc w:val="center"/>
              <w:rPr>
                <w:rFonts w:ascii="Arial" w:hAnsi="Arial" w:cs="Arial"/>
                <w:b/>
                <w:bCs/>
                <w:sz w:val="18"/>
                <w:szCs w:val="18"/>
              </w:rPr>
            </w:pPr>
            <w:r w:rsidRPr="008E590F">
              <w:rPr>
                <w:rFonts w:ascii="Arial" w:hAnsi="Arial" w:cs="Arial"/>
                <w:b/>
                <w:bCs/>
                <w:w w:val="99"/>
                <w:sz w:val="18"/>
                <w:szCs w:val="18"/>
              </w:rPr>
              <w:t>3</w:t>
            </w:r>
          </w:p>
          <w:p w14:paraId="2C06C57E" w14:textId="77777777" w:rsidR="00A72F9B" w:rsidRPr="008E590F" w:rsidRDefault="00A72F9B" w:rsidP="00A72F9B">
            <w:pPr>
              <w:pStyle w:val="TableParagraph"/>
              <w:spacing w:before="1"/>
              <w:rPr>
                <w:rFonts w:ascii="Arial" w:hAnsi="Arial" w:cs="Arial"/>
                <w:b/>
                <w:bCs/>
                <w:sz w:val="18"/>
                <w:szCs w:val="18"/>
              </w:rPr>
            </w:pPr>
            <w:r w:rsidRPr="008E590F">
              <w:rPr>
                <w:b/>
                <w:bCs/>
                <w:sz w:val="18"/>
                <w:szCs w:val="18"/>
              </w:rPr>
              <w:t>კვარტალი</w:t>
            </w:r>
          </w:p>
        </w:tc>
        <w:tc>
          <w:tcPr>
            <w:tcW w:w="1655" w:type="dxa"/>
            <w:tcBorders>
              <w:top w:val="single" w:sz="4" w:space="0" w:color="000000"/>
              <w:left w:val="single" w:sz="4" w:space="0" w:color="000000"/>
            </w:tcBorders>
          </w:tcPr>
          <w:p w14:paraId="1AD32AAD" w14:textId="77777777" w:rsidR="00A72F9B" w:rsidRPr="008E590F" w:rsidRDefault="00A72F9B" w:rsidP="00A72F9B">
            <w:pPr>
              <w:pStyle w:val="TableParagraph"/>
              <w:spacing w:before="24"/>
              <w:ind w:left="26"/>
              <w:jc w:val="center"/>
              <w:rPr>
                <w:rFonts w:ascii="Arial" w:hAnsi="Arial" w:cs="Arial"/>
                <w:b/>
                <w:bCs/>
                <w:sz w:val="18"/>
                <w:szCs w:val="18"/>
              </w:rPr>
            </w:pPr>
            <w:r w:rsidRPr="008E590F">
              <w:rPr>
                <w:rFonts w:ascii="Arial" w:hAnsi="Arial" w:cs="Arial"/>
                <w:b/>
                <w:bCs/>
                <w:w w:val="99"/>
                <w:sz w:val="18"/>
                <w:szCs w:val="18"/>
              </w:rPr>
              <w:t>4</w:t>
            </w:r>
          </w:p>
          <w:p w14:paraId="3218E64C" w14:textId="77777777" w:rsidR="00A72F9B" w:rsidRPr="008E590F" w:rsidRDefault="00A72F9B" w:rsidP="00A72F9B">
            <w:pPr>
              <w:pStyle w:val="TableParagraph"/>
              <w:spacing w:before="12"/>
              <w:rPr>
                <w:rFonts w:ascii="Arial" w:hAnsi="Arial" w:cs="Arial"/>
                <w:b/>
                <w:bCs/>
                <w:sz w:val="18"/>
                <w:szCs w:val="18"/>
              </w:rPr>
            </w:pPr>
            <w:r w:rsidRPr="008E590F">
              <w:rPr>
                <w:b/>
                <w:bCs/>
                <w:sz w:val="18"/>
                <w:szCs w:val="18"/>
              </w:rPr>
              <w:t>კვარტალი</w:t>
            </w:r>
          </w:p>
        </w:tc>
      </w:tr>
      <w:tr w:rsidR="00A72F9B" w:rsidRPr="008E590F" w14:paraId="1BCD4F39" w14:textId="77777777" w:rsidTr="00A72F9B">
        <w:trPr>
          <w:trHeight w:val="316"/>
        </w:trPr>
        <w:tc>
          <w:tcPr>
            <w:tcW w:w="4103" w:type="dxa"/>
            <w:gridSpan w:val="2"/>
            <w:tcBorders>
              <w:top w:val="single" w:sz="4" w:space="0" w:color="000000"/>
              <w:right w:val="single" w:sz="4" w:space="0" w:color="000000"/>
            </w:tcBorders>
          </w:tcPr>
          <w:p w14:paraId="59F6733F" w14:textId="77777777" w:rsidR="00A72F9B" w:rsidRPr="008E590F" w:rsidRDefault="00A72F9B" w:rsidP="00A72F9B">
            <w:pPr>
              <w:pStyle w:val="TableParagraph"/>
              <w:spacing w:before="1"/>
              <w:rPr>
                <w:rFonts w:ascii="Arial" w:hAnsi="Arial" w:cs="Arial"/>
                <w:spacing w:val="-2"/>
                <w:sz w:val="18"/>
                <w:szCs w:val="18"/>
              </w:rPr>
            </w:pPr>
            <w:r w:rsidRPr="008E590F">
              <w:rPr>
                <w:sz w:val="18"/>
                <w:szCs w:val="18"/>
                <w:lang w:val="ka-GE"/>
              </w:rPr>
              <w:t>სწავლების</w:t>
            </w:r>
            <w:r w:rsidRPr="008E590F">
              <w:rPr>
                <w:rFonts w:ascii="Arial" w:hAnsi="Arial" w:cs="Arial"/>
                <w:sz w:val="18"/>
                <w:szCs w:val="18"/>
                <w:lang w:val="ka-GE"/>
              </w:rPr>
              <w:t xml:space="preserve"> </w:t>
            </w:r>
            <w:r w:rsidRPr="008E590F">
              <w:rPr>
                <w:sz w:val="18"/>
                <w:szCs w:val="18"/>
                <w:lang w:val="ka-GE"/>
              </w:rPr>
              <w:t>ხარისხის</w:t>
            </w:r>
            <w:r w:rsidRPr="008E590F">
              <w:rPr>
                <w:rFonts w:ascii="Arial" w:hAnsi="Arial" w:cs="Arial"/>
                <w:sz w:val="18"/>
                <w:szCs w:val="18"/>
                <w:lang w:val="ka-GE"/>
              </w:rPr>
              <w:t xml:space="preserve"> </w:t>
            </w:r>
            <w:r w:rsidRPr="008E590F">
              <w:rPr>
                <w:sz w:val="18"/>
                <w:szCs w:val="18"/>
                <w:lang w:val="ka-GE"/>
              </w:rPr>
              <w:t>ამაღლება</w:t>
            </w:r>
          </w:p>
        </w:tc>
        <w:tc>
          <w:tcPr>
            <w:tcW w:w="1440" w:type="dxa"/>
            <w:tcBorders>
              <w:top w:val="single" w:sz="4" w:space="0" w:color="000000"/>
              <w:left w:val="single" w:sz="4" w:space="0" w:color="000000"/>
              <w:right w:val="single" w:sz="4" w:space="0" w:color="000000"/>
            </w:tcBorders>
          </w:tcPr>
          <w:p w14:paraId="5EB019F8" w14:textId="77777777" w:rsidR="00A72F9B" w:rsidRPr="008E590F" w:rsidRDefault="00A72F9B" w:rsidP="00A72F9B">
            <w:pPr>
              <w:pStyle w:val="TableParagraph"/>
              <w:spacing w:before="24"/>
              <w:ind w:left="22"/>
              <w:jc w:val="center"/>
              <w:rPr>
                <w:rFonts w:ascii="Arial" w:hAnsi="Arial" w:cs="Arial"/>
                <w:w w:val="99"/>
                <w:sz w:val="18"/>
                <w:szCs w:val="18"/>
              </w:rPr>
            </w:pPr>
          </w:p>
        </w:tc>
        <w:tc>
          <w:tcPr>
            <w:tcW w:w="1567" w:type="dxa"/>
            <w:tcBorders>
              <w:top w:val="single" w:sz="4" w:space="0" w:color="000000"/>
              <w:left w:val="single" w:sz="4" w:space="0" w:color="000000"/>
              <w:right w:val="single" w:sz="4" w:space="0" w:color="000000"/>
            </w:tcBorders>
          </w:tcPr>
          <w:p w14:paraId="24E11E68" w14:textId="77777777" w:rsidR="00A72F9B" w:rsidRPr="008E590F" w:rsidRDefault="00A72F9B" w:rsidP="00A72F9B">
            <w:pPr>
              <w:pStyle w:val="TableParagraph"/>
              <w:spacing w:before="24"/>
              <w:ind w:left="23"/>
              <w:jc w:val="center"/>
              <w:rPr>
                <w:rFonts w:ascii="Arial" w:hAnsi="Arial" w:cs="Arial"/>
                <w:w w:val="99"/>
                <w:sz w:val="18"/>
                <w:szCs w:val="18"/>
              </w:rPr>
            </w:pPr>
            <w:r w:rsidRPr="008E590F">
              <w:rPr>
                <w:rFonts w:ascii="Arial" w:hAnsi="Arial" w:cs="Arial"/>
                <w:b/>
                <w:bCs/>
                <w:w w:val="99"/>
                <w:sz w:val="18"/>
                <w:szCs w:val="18"/>
              </w:rPr>
              <w:t>X</w:t>
            </w:r>
          </w:p>
        </w:tc>
        <w:tc>
          <w:tcPr>
            <w:tcW w:w="990" w:type="dxa"/>
            <w:tcBorders>
              <w:top w:val="single" w:sz="4" w:space="0" w:color="000000"/>
              <w:left w:val="single" w:sz="4" w:space="0" w:color="000000"/>
              <w:right w:val="single" w:sz="4" w:space="0" w:color="000000"/>
            </w:tcBorders>
          </w:tcPr>
          <w:p w14:paraId="6B58310E" w14:textId="77777777" w:rsidR="00A72F9B" w:rsidRPr="008E590F" w:rsidRDefault="00A72F9B" w:rsidP="00A72F9B">
            <w:pPr>
              <w:pStyle w:val="TableParagraph"/>
              <w:spacing w:before="24"/>
              <w:ind w:left="22"/>
              <w:jc w:val="center"/>
              <w:rPr>
                <w:rFonts w:ascii="Arial" w:hAnsi="Arial" w:cs="Arial"/>
                <w:b/>
                <w:bCs/>
                <w:w w:val="99"/>
                <w:sz w:val="18"/>
                <w:szCs w:val="18"/>
              </w:rPr>
            </w:pPr>
          </w:p>
        </w:tc>
        <w:tc>
          <w:tcPr>
            <w:tcW w:w="1655" w:type="dxa"/>
            <w:tcBorders>
              <w:top w:val="single" w:sz="4" w:space="0" w:color="000000"/>
              <w:left w:val="single" w:sz="4" w:space="0" w:color="000000"/>
            </w:tcBorders>
          </w:tcPr>
          <w:p w14:paraId="315EC58C" w14:textId="77777777" w:rsidR="00A72F9B" w:rsidRPr="008E590F" w:rsidRDefault="00A72F9B" w:rsidP="00A72F9B">
            <w:pPr>
              <w:pStyle w:val="TableParagraph"/>
              <w:spacing w:before="24"/>
              <w:ind w:left="26"/>
              <w:jc w:val="center"/>
              <w:rPr>
                <w:rFonts w:ascii="Arial" w:hAnsi="Arial" w:cs="Arial"/>
                <w:b/>
                <w:bCs/>
                <w:w w:val="99"/>
                <w:sz w:val="18"/>
                <w:szCs w:val="18"/>
              </w:rPr>
            </w:pPr>
            <w:r w:rsidRPr="008E590F">
              <w:rPr>
                <w:rFonts w:ascii="Arial" w:hAnsi="Arial" w:cs="Arial"/>
                <w:b/>
                <w:bCs/>
                <w:w w:val="99"/>
                <w:sz w:val="18"/>
                <w:szCs w:val="18"/>
              </w:rPr>
              <w:t>X</w:t>
            </w:r>
          </w:p>
        </w:tc>
      </w:tr>
      <w:tr w:rsidR="00A72F9B" w:rsidRPr="008E590F" w14:paraId="03313865" w14:textId="77777777" w:rsidTr="00A72F9B">
        <w:trPr>
          <w:trHeight w:val="316"/>
        </w:trPr>
        <w:tc>
          <w:tcPr>
            <w:tcW w:w="4103" w:type="dxa"/>
            <w:gridSpan w:val="2"/>
            <w:tcBorders>
              <w:top w:val="single" w:sz="4" w:space="0" w:color="000000"/>
              <w:right w:val="single" w:sz="4" w:space="0" w:color="000000"/>
            </w:tcBorders>
          </w:tcPr>
          <w:p w14:paraId="2E64FC80" w14:textId="77777777" w:rsidR="00A72F9B" w:rsidRPr="008E590F" w:rsidRDefault="00A72F9B" w:rsidP="00A72F9B">
            <w:pPr>
              <w:pStyle w:val="TableParagraph"/>
              <w:spacing w:before="1"/>
              <w:rPr>
                <w:rFonts w:ascii="Arial" w:hAnsi="Arial" w:cs="Arial"/>
                <w:sz w:val="18"/>
                <w:szCs w:val="18"/>
                <w:lang w:val="ka-GE"/>
              </w:rPr>
            </w:pPr>
            <w:r w:rsidRPr="008E590F">
              <w:rPr>
                <w:sz w:val="18"/>
                <w:szCs w:val="18"/>
                <w:lang w:val="ka-GE"/>
              </w:rPr>
              <w:t>კვება</w:t>
            </w:r>
          </w:p>
        </w:tc>
        <w:tc>
          <w:tcPr>
            <w:tcW w:w="1440" w:type="dxa"/>
            <w:tcBorders>
              <w:top w:val="single" w:sz="4" w:space="0" w:color="000000"/>
              <w:left w:val="single" w:sz="4" w:space="0" w:color="000000"/>
              <w:right w:val="single" w:sz="4" w:space="0" w:color="000000"/>
            </w:tcBorders>
          </w:tcPr>
          <w:p w14:paraId="73377637"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b/>
                <w:bCs/>
                <w:w w:val="99"/>
                <w:sz w:val="18"/>
                <w:szCs w:val="18"/>
              </w:rPr>
              <w:t>X</w:t>
            </w:r>
          </w:p>
        </w:tc>
        <w:tc>
          <w:tcPr>
            <w:tcW w:w="1567" w:type="dxa"/>
            <w:tcBorders>
              <w:top w:val="single" w:sz="4" w:space="0" w:color="000000"/>
              <w:left w:val="single" w:sz="4" w:space="0" w:color="000000"/>
              <w:right w:val="single" w:sz="4" w:space="0" w:color="000000"/>
            </w:tcBorders>
          </w:tcPr>
          <w:p w14:paraId="31BF1344" w14:textId="77777777" w:rsidR="00A72F9B" w:rsidRPr="008E590F" w:rsidRDefault="00A72F9B" w:rsidP="00A72F9B">
            <w:pPr>
              <w:pStyle w:val="TableParagraph"/>
              <w:spacing w:before="24"/>
              <w:ind w:left="23"/>
              <w:jc w:val="center"/>
              <w:rPr>
                <w:rFonts w:ascii="Arial" w:hAnsi="Arial" w:cs="Arial"/>
                <w:b/>
                <w:bCs/>
                <w:w w:val="99"/>
                <w:sz w:val="18"/>
                <w:szCs w:val="18"/>
              </w:rPr>
            </w:pPr>
            <w:r w:rsidRPr="008E590F">
              <w:rPr>
                <w:rFonts w:ascii="Arial" w:hAnsi="Arial" w:cs="Arial"/>
                <w:b/>
                <w:bCs/>
                <w:w w:val="99"/>
                <w:sz w:val="18"/>
                <w:szCs w:val="18"/>
              </w:rPr>
              <w:t>X</w:t>
            </w:r>
          </w:p>
        </w:tc>
        <w:tc>
          <w:tcPr>
            <w:tcW w:w="990" w:type="dxa"/>
            <w:tcBorders>
              <w:top w:val="single" w:sz="4" w:space="0" w:color="000000"/>
              <w:left w:val="single" w:sz="4" w:space="0" w:color="000000"/>
              <w:right w:val="single" w:sz="4" w:space="0" w:color="000000"/>
            </w:tcBorders>
          </w:tcPr>
          <w:p w14:paraId="0A52F824" w14:textId="77777777" w:rsidR="00A72F9B" w:rsidRPr="008E590F" w:rsidRDefault="00A72F9B" w:rsidP="00A72F9B">
            <w:pPr>
              <w:pStyle w:val="TableParagraph"/>
              <w:spacing w:before="24"/>
              <w:ind w:left="22"/>
              <w:jc w:val="center"/>
              <w:rPr>
                <w:rFonts w:ascii="Arial" w:hAnsi="Arial" w:cs="Arial"/>
                <w:b/>
                <w:bCs/>
                <w:w w:val="99"/>
                <w:sz w:val="18"/>
                <w:szCs w:val="18"/>
              </w:rPr>
            </w:pPr>
            <w:r w:rsidRPr="008E590F">
              <w:rPr>
                <w:rFonts w:ascii="Arial" w:hAnsi="Arial" w:cs="Arial"/>
                <w:b/>
                <w:bCs/>
                <w:w w:val="99"/>
                <w:sz w:val="18"/>
                <w:szCs w:val="18"/>
              </w:rPr>
              <w:t>X</w:t>
            </w:r>
          </w:p>
        </w:tc>
        <w:tc>
          <w:tcPr>
            <w:tcW w:w="1655" w:type="dxa"/>
            <w:tcBorders>
              <w:top w:val="single" w:sz="4" w:space="0" w:color="000000"/>
              <w:left w:val="single" w:sz="4" w:space="0" w:color="000000"/>
            </w:tcBorders>
          </w:tcPr>
          <w:p w14:paraId="2C0627CA" w14:textId="77777777" w:rsidR="00A72F9B" w:rsidRPr="008E590F" w:rsidRDefault="00A72F9B" w:rsidP="00A72F9B">
            <w:pPr>
              <w:pStyle w:val="TableParagraph"/>
              <w:spacing w:before="24"/>
              <w:ind w:left="26"/>
              <w:jc w:val="center"/>
              <w:rPr>
                <w:rFonts w:ascii="Arial" w:hAnsi="Arial" w:cs="Arial"/>
                <w:b/>
                <w:bCs/>
                <w:w w:val="99"/>
                <w:sz w:val="18"/>
                <w:szCs w:val="18"/>
              </w:rPr>
            </w:pPr>
            <w:r w:rsidRPr="008E590F">
              <w:rPr>
                <w:rFonts w:ascii="Arial" w:hAnsi="Arial" w:cs="Arial"/>
                <w:b/>
                <w:bCs/>
                <w:w w:val="99"/>
                <w:sz w:val="18"/>
                <w:szCs w:val="18"/>
              </w:rPr>
              <w:t>X</w:t>
            </w:r>
          </w:p>
        </w:tc>
      </w:tr>
      <w:tr w:rsidR="00A72F9B" w:rsidRPr="008E590F" w14:paraId="0AC8214E" w14:textId="77777777" w:rsidTr="00A72F9B">
        <w:trPr>
          <w:trHeight w:val="316"/>
        </w:trPr>
        <w:tc>
          <w:tcPr>
            <w:tcW w:w="4103" w:type="dxa"/>
            <w:gridSpan w:val="2"/>
            <w:tcBorders>
              <w:top w:val="single" w:sz="4" w:space="0" w:color="000000"/>
              <w:right w:val="single" w:sz="4" w:space="0" w:color="000000"/>
            </w:tcBorders>
          </w:tcPr>
          <w:p w14:paraId="124D1D29" w14:textId="77777777" w:rsidR="00A72F9B" w:rsidRPr="008E590F" w:rsidRDefault="00A72F9B" w:rsidP="00A72F9B">
            <w:pPr>
              <w:pStyle w:val="TableParagraph"/>
              <w:spacing w:before="1"/>
              <w:rPr>
                <w:rFonts w:ascii="Arial" w:hAnsi="Arial" w:cs="Arial"/>
                <w:sz w:val="18"/>
                <w:szCs w:val="18"/>
                <w:lang w:val="ka-GE"/>
              </w:rPr>
            </w:pPr>
            <w:r w:rsidRPr="008E590F">
              <w:rPr>
                <w:sz w:val="18"/>
                <w:szCs w:val="18"/>
                <w:lang w:val="ka-GE"/>
              </w:rPr>
              <w:t>ბაღების</w:t>
            </w:r>
            <w:r w:rsidRPr="008E590F">
              <w:rPr>
                <w:rFonts w:ascii="Arial" w:hAnsi="Arial" w:cs="Arial"/>
                <w:sz w:val="18"/>
                <w:szCs w:val="18"/>
                <w:lang w:val="ka-GE"/>
              </w:rPr>
              <w:t xml:space="preserve"> </w:t>
            </w:r>
            <w:r w:rsidRPr="008E590F">
              <w:rPr>
                <w:sz w:val="18"/>
                <w:szCs w:val="18"/>
                <w:lang w:val="ka-GE"/>
              </w:rPr>
              <w:t>ადმინისტრირება</w:t>
            </w:r>
          </w:p>
        </w:tc>
        <w:tc>
          <w:tcPr>
            <w:tcW w:w="1440" w:type="dxa"/>
            <w:tcBorders>
              <w:top w:val="single" w:sz="4" w:space="0" w:color="000000"/>
              <w:left w:val="single" w:sz="4" w:space="0" w:color="000000"/>
              <w:right w:val="single" w:sz="4" w:space="0" w:color="000000"/>
            </w:tcBorders>
          </w:tcPr>
          <w:p w14:paraId="336476A7"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b/>
                <w:bCs/>
                <w:w w:val="99"/>
                <w:sz w:val="18"/>
                <w:szCs w:val="18"/>
              </w:rPr>
              <w:t>X</w:t>
            </w:r>
          </w:p>
        </w:tc>
        <w:tc>
          <w:tcPr>
            <w:tcW w:w="1567" w:type="dxa"/>
            <w:tcBorders>
              <w:top w:val="single" w:sz="4" w:space="0" w:color="000000"/>
              <w:left w:val="single" w:sz="4" w:space="0" w:color="000000"/>
              <w:right w:val="single" w:sz="4" w:space="0" w:color="000000"/>
            </w:tcBorders>
          </w:tcPr>
          <w:p w14:paraId="3028BD76" w14:textId="77777777" w:rsidR="00A72F9B" w:rsidRPr="008E590F" w:rsidRDefault="00A72F9B" w:rsidP="00A72F9B">
            <w:pPr>
              <w:pStyle w:val="TableParagraph"/>
              <w:spacing w:before="24"/>
              <w:ind w:left="23"/>
              <w:jc w:val="center"/>
              <w:rPr>
                <w:rFonts w:ascii="Arial" w:hAnsi="Arial" w:cs="Arial"/>
                <w:b/>
                <w:bCs/>
                <w:w w:val="99"/>
                <w:sz w:val="18"/>
                <w:szCs w:val="18"/>
              </w:rPr>
            </w:pPr>
            <w:r w:rsidRPr="008E590F">
              <w:rPr>
                <w:rFonts w:ascii="Arial" w:hAnsi="Arial" w:cs="Arial"/>
                <w:b/>
                <w:bCs/>
                <w:w w:val="99"/>
                <w:sz w:val="18"/>
                <w:szCs w:val="18"/>
              </w:rPr>
              <w:t>X</w:t>
            </w:r>
          </w:p>
        </w:tc>
        <w:tc>
          <w:tcPr>
            <w:tcW w:w="990" w:type="dxa"/>
            <w:tcBorders>
              <w:top w:val="single" w:sz="4" w:space="0" w:color="000000"/>
              <w:left w:val="single" w:sz="4" w:space="0" w:color="000000"/>
              <w:right w:val="single" w:sz="4" w:space="0" w:color="000000"/>
            </w:tcBorders>
          </w:tcPr>
          <w:p w14:paraId="25F914B6" w14:textId="77777777" w:rsidR="00A72F9B" w:rsidRPr="008E590F" w:rsidRDefault="00A72F9B" w:rsidP="00A72F9B">
            <w:pPr>
              <w:pStyle w:val="TableParagraph"/>
              <w:spacing w:before="24"/>
              <w:ind w:left="22"/>
              <w:jc w:val="center"/>
              <w:rPr>
                <w:rFonts w:ascii="Arial" w:hAnsi="Arial" w:cs="Arial"/>
                <w:b/>
                <w:bCs/>
                <w:w w:val="99"/>
                <w:sz w:val="18"/>
                <w:szCs w:val="18"/>
              </w:rPr>
            </w:pPr>
            <w:r w:rsidRPr="008E590F">
              <w:rPr>
                <w:rFonts w:ascii="Arial" w:hAnsi="Arial" w:cs="Arial"/>
                <w:b/>
                <w:bCs/>
                <w:w w:val="99"/>
                <w:sz w:val="18"/>
                <w:szCs w:val="18"/>
              </w:rPr>
              <w:t>X</w:t>
            </w:r>
          </w:p>
        </w:tc>
        <w:tc>
          <w:tcPr>
            <w:tcW w:w="1655" w:type="dxa"/>
            <w:tcBorders>
              <w:top w:val="single" w:sz="4" w:space="0" w:color="000000"/>
              <w:left w:val="single" w:sz="4" w:space="0" w:color="000000"/>
            </w:tcBorders>
          </w:tcPr>
          <w:p w14:paraId="5F9C5079" w14:textId="77777777" w:rsidR="00A72F9B" w:rsidRPr="008E590F" w:rsidRDefault="00A72F9B" w:rsidP="00A72F9B">
            <w:pPr>
              <w:pStyle w:val="TableParagraph"/>
              <w:spacing w:before="24"/>
              <w:ind w:left="26"/>
              <w:jc w:val="center"/>
              <w:rPr>
                <w:rFonts w:ascii="Arial" w:hAnsi="Arial" w:cs="Arial"/>
                <w:b/>
                <w:bCs/>
                <w:w w:val="99"/>
                <w:sz w:val="18"/>
                <w:szCs w:val="18"/>
              </w:rPr>
            </w:pPr>
            <w:r w:rsidRPr="008E590F">
              <w:rPr>
                <w:rFonts w:ascii="Arial" w:hAnsi="Arial" w:cs="Arial"/>
                <w:b/>
                <w:bCs/>
                <w:w w:val="99"/>
                <w:sz w:val="18"/>
                <w:szCs w:val="18"/>
              </w:rPr>
              <w:t>X</w:t>
            </w:r>
          </w:p>
        </w:tc>
      </w:tr>
      <w:tr w:rsidR="00A72F9B" w:rsidRPr="008E590F" w14:paraId="70315B7E" w14:textId="77777777" w:rsidTr="00A72F9B">
        <w:trPr>
          <w:trHeight w:val="316"/>
        </w:trPr>
        <w:tc>
          <w:tcPr>
            <w:tcW w:w="4103" w:type="dxa"/>
            <w:gridSpan w:val="2"/>
            <w:tcBorders>
              <w:top w:val="single" w:sz="4" w:space="0" w:color="000000"/>
              <w:right w:val="single" w:sz="4" w:space="0" w:color="000000"/>
            </w:tcBorders>
          </w:tcPr>
          <w:p w14:paraId="3AB25DAA" w14:textId="77777777" w:rsidR="00A72F9B" w:rsidRPr="008E590F" w:rsidRDefault="00A72F9B" w:rsidP="00A72F9B">
            <w:pPr>
              <w:pStyle w:val="TableParagraph"/>
              <w:spacing w:before="1"/>
              <w:rPr>
                <w:rFonts w:ascii="Arial" w:hAnsi="Arial" w:cs="Arial"/>
                <w:spacing w:val="-2"/>
                <w:sz w:val="18"/>
                <w:szCs w:val="18"/>
              </w:rPr>
            </w:pPr>
            <w:r w:rsidRPr="008E590F">
              <w:rPr>
                <w:sz w:val="18"/>
                <w:szCs w:val="18"/>
                <w:lang w:val="ka-GE"/>
              </w:rPr>
              <w:t>ბაღების</w:t>
            </w:r>
            <w:r w:rsidRPr="008E590F">
              <w:rPr>
                <w:rFonts w:ascii="Arial" w:hAnsi="Arial" w:cs="Arial"/>
                <w:sz w:val="18"/>
                <w:szCs w:val="18"/>
                <w:lang w:val="ka-GE"/>
              </w:rPr>
              <w:t xml:space="preserve"> </w:t>
            </w:r>
            <w:r w:rsidRPr="008E590F">
              <w:rPr>
                <w:sz w:val="18"/>
                <w:szCs w:val="18"/>
                <w:lang w:val="ka-GE"/>
              </w:rPr>
              <w:t>აღჭურვა</w:t>
            </w:r>
          </w:p>
        </w:tc>
        <w:tc>
          <w:tcPr>
            <w:tcW w:w="1440" w:type="dxa"/>
            <w:tcBorders>
              <w:top w:val="single" w:sz="4" w:space="0" w:color="000000"/>
              <w:left w:val="single" w:sz="4" w:space="0" w:color="000000"/>
              <w:right w:val="single" w:sz="4" w:space="0" w:color="000000"/>
            </w:tcBorders>
          </w:tcPr>
          <w:p w14:paraId="67C022AA"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b/>
                <w:bCs/>
                <w:w w:val="99"/>
                <w:sz w:val="18"/>
                <w:szCs w:val="18"/>
              </w:rPr>
              <w:t>X</w:t>
            </w:r>
          </w:p>
        </w:tc>
        <w:tc>
          <w:tcPr>
            <w:tcW w:w="1567" w:type="dxa"/>
            <w:tcBorders>
              <w:top w:val="single" w:sz="4" w:space="0" w:color="000000"/>
              <w:left w:val="single" w:sz="4" w:space="0" w:color="000000"/>
              <w:right w:val="single" w:sz="4" w:space="0" w:color="000000"/>
            </w:tcBorders>
          </w:tcPr>
          <w:p w14:paraId="50FEC0C7" w14:textId="77777777" w:rsidR="00A72F9B" w:rsidRPr="008E590F" w:rsidRDefault="00A72F9B" w:rsidP="00A72F9B">
            <w:pPr>
              <w:pStyle w:val="TableParagraph"/>
              <w:spacing w:before="24"/>
              <w:ind w:left="23"/>
              <w:jc w:val="center"/>
              <w:rPr>
                <w:rFonts w:ascii="Arial" w:hAnsi="Arial" w:cs="Arial"/>
                <w:w w:val="99"/>
                <w:sz w:val="18"/>
                <w:szCs w:val="18"/>
              </w:rPr>
            </w:pPr>
          </w:p>
        </w:tc>
        <w:tc>
          <w:tcPr>
            <w:tcW w:w="990" w:type="dxa"/>
            <w:tcBorders>
              <w:top w:val="single" w:sz="4" w:space="0" w:color="000000"/>
              <w:left w:val="single" w:sz="4" w:space="0" w:color="000000"/>
              <w:right w:val="single" w:sz="4" w:space="0" w:color="000000"/>
            </w:tcBorders>
          </w:tcPr>
          <w:p w14:paraId="58367725"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b/>
                <w:bCs/>
                <w:w w:val="99"/>
                <w:sz w:val="18"/>
                <w:szCs w:val="18"/>
              </w:rPr>
              <w:t>X</w:t>
            </w:r>
          </w:p>
        </w:tc>
        <w:tc>
          <w:tcPr>
            <w:tcW w:w="1655" w:type="dxa"/>
            <w:tcBorders>
              <w:top w:val="single" w:sz="4" w:space="0" w:color="000000"/>
              <w:left w:val="single" w:sz="4" w:space="0" w:color="000000"/>
            </w:tcBorders>
          </w:tcPr>
          <w:p w14:paraId="3C85B303" w14:textId="77777777" w:rsidR="00A72F9B" w:rsidRPr="008E590F" w:rsidRDefault="00A72F9B" w:rsidP="00A72F9B">
            <w:pPr>
              <w:pStyle w:val="TableParagraph"/>
              <w:spacing w:before="24"/>
              <w:ind w:left="26"/>
              <w:jc w:val="center"/>
              <w:rPr>
                <w:rFonts w:ascii="Arial" w:hAnsi="Arial" w:cs="Arial"/>
                <w:w w:val="99"/>
                <w:sz w:val="18"/>
                <w:szCs w:val="18"/>
              </w:rPr>
            </w:pPr>
          </w:p>
        </w:tc>
      </w:tr>
      <w:tr w:rsidR="00A72F9B" w:rsidRPr="008E590F" w14:paraId="0D4C4176" w14:textId="77777777" w:rsidTr="00A72F9B">
        <w:trPr>
          <w:trHeight w:val="657"/>
        </w:trPr>
        <w:tc>
          <w:tcPr>
            <w:tcW w:w="4103" w:type="dxa"/>
            <w:gridSpan w:val="2"/>
            <w:tcBorders>
              <w:top w:val="single" w:sz="4" w:space="0" w:color="000000"/>
              <w:right w:val="single" w:sz="4" w:space="0" w:color="000000"/>
            </w:tcBorders>
          </w:tcPr>
          <w:p w14:paraId="308FF612" w14:textId="77777777" w:rsidR="00A72F9B" w:rsidRPr="008E590F" w:rsidRDefault="00A72F9B" w:rsidP="00A72F9B">
            <w:pPr>
              <w:pStyle w:val="TableParagraph"/>
              <w:rPr>
                <w:rFonts w:ascii="Arial" w:hAnsi="Arial" w:cs="Arial"/>
                <w:sz w:val="18"/>
                <w:szCs w:val="18"/>
              </w:rPr>
            </w:pPr>
          </w:p>
          <w:p w14:paraId="1DDFEFC6" w14:textId="77777777" w:rsidR="00A72F9B" w:rsidRPr="008E590F" w:rsidRDefault="00A72F9B" w:rsidP="00A72F9B">
            <w:pPr>
              <w:pStyle w:val="TableParagraph"/>
              <w:spacing w:before="1"/>
              <w:rPr>
                <w:rFonts w:ascii="Arial" w:hAnsi="Arial" w:cs="Arial"/>
                <w:spacing w:val="-2"/>
                <w:sz w:val="18"/>
                <w:szCs w:val="18"/>
              </w:rPr>
            </w:pPr>
            <w:r w:rsidRPr="008E590F">
              <w:rPr>
                <w:spacing w:val="-2"/>
                <w:sz w:val="18"/>
                <w:szCs w:val="18"/>
              </w:rPr>
              <w:t>შუალედური</w:t>
            </w:r>
            <w:r w:rsidRPr="008E590F">
              <w:rPr>
                <w:rFonts w:ascii="Arial" w:hAnsi="Arial" w:cs="Arial"/>
                <w:spacing w:val="-10"/>
                <w:sz w:val="18"/>
                <w:szCs w:val="18"/>
              </w:rPr>
              <w:t xml:space="preserve"> </w:t>
            </w:r>
            <w:r w:rsidRPr="008E590F">
              <w:rPr>
                <w:spacing w:val="-2"/>
                <w:sz w:val="18"/>
                <w:szCs w:val="18"/>
              </w:rPr>
              <w:t>მოსალოდნელი</w:t>
            </w:r>
            <w:r w:rsidRPr="008E590F">
              <w:rPr>
                <w:rFonts w:ascii="Arial" w:hAnsi="Arial" w:cs="Arial"/>
                <w:spacing w:val="-7"/>
                <w:sz w:val="18"/>
                <w:szCs w:val="18"/>
              </w:rPr>
              <w:t xml:space="preserve"> </w:t>
            </w:r>
            <w:r w:rsidRPr="008E590F">
              <w:rPr>
                <w:spacing w:val="-1"/>
                <w:sz w:val="18"/>
                <w:szCs w:val="18"/>
              </w:rPr>
              <w:t>შედეგი</w:t>
            </w:r>
            <w:r w:rsidRPr="008E590F">
              <w:rPr>
                <w:rFonts w:ascii="Arial" w:hAnsi="Arial" w:cs="Arial"/>
                <w:spacing w:val="-9"/>
                <w:sz w:val="18"/>
                <w:szCs w:val="18"/>
              </w:rPr>
              <w:t xml:space="preserve"> </w:t>
            </w:r>
            <w:r w:rsidRPr="008E590F">
              <w:rPr>
                <w:rFonts w:ascii="Arial" w:hAnsi="Arial" w:cs="Arial"/>
                <w:spacing w:val="-1"/>
                <w:sz w:val="18"/>
                <w:szCs w:val="18"/>
              </w:rPr>
              <w:t>(2023</w:t>
            </w:r>
            <w:r w:rsidRPr="008E590F">
              <w:rPr>
                <w:rFonts w:ascii="Arial" w:hAnsi="Arial" w:cs="Arial"/>
                <w:spacing w:val="-10"/>
                <w:sz w:val="18"/>
                <w:szCs w:val="18"/>
              </w:rPr>
              <w:t xml:space="preserve"> </w:t>
            </w:r>
            <w:r w:rsidRPr="008E590F">
              <w:rPr>
                <w:spacing w:val="-1"/>
                <w:sz w:val="18"/>
                <w:szCs w:val="18"/>
              </w:rPr>
              <w:t>წელი</w:t>
            </w:r>
            <w:r w:rsidRPr="008E590F">
              <w:rPr>
                <w:rFonts w:ascii="Arial" w:hAnsi="Arial" w:cs="Arial"/>
                <w:spacing w:val="-1"/>
                <w:sz w:val="18"/>
                <w:szCs w:val="18"/>
              </w:rPr>
              <w:t>)</w:t>
            </w:r>
          </w:p>
        </w:tc>
        <w:tc>
          <w:tcPr>
            <w:tcW w:w="5652" w:type="dxa"/>
            <w:gridSpan w:val="4"/>
            <w:tcBorders>
              <w:top w:val="single" w:sz="4" w:space="0" w:color="000000"/>
              <w:left w:val="single" w:sz="4" w:space="0" w:color="000000"/>
            </w:tcBorders>
          </w:tcPr>
          <w:p w14:paraId="32FE539A" w14:textId="77777777" w:rsidR="00A72F9B" w:rsidRPr="008E590F" w:rsidRDefault="00A72F9B" w:rsidP="00A72F9B">
            <w:pPr>
              <w:pStyle w:val="TableParagraph"/>
              <w:jc w:val="both"/>
              <w:rPr>
                <w:rFonts w:ascii="Arial" w:hAnsi="Arial" w:cs="Arial"/>
                <w:bCs/>
                <w:strike/>
                <w:sz w:val="18"/>
              </w:rPr>
            </w:pPr>
            <w:bookmarkStart w:id="2" w:name="_Hlk143522676"/>
            <w:r w:rsidRPr="008E590F">
              <w:rPr>
                <w:bCs/>
                <w:sz w:val="18"/>
                <w:lang w:val="ka-GE"/>
              </w:rPr>
              <w:t>გაუმჯობესებული</w:t>
            </w:r>
            <w:r w:rsidRPr="008E590F">
              <w:rPr>
                <w:rFonts w:ascii="Arial" w:hAnsi="Arial" w:cs="Arial"/>
                <w:bCs/>
                <w:sz w:val="18"/>
                <w:lang w:val="ka-GE"/>
              </w:rPr>
              <w:t xml:space="preserve"> </w:t>
            </w:r>
            <w:r w:rsidRPr="008E590F">
              <w:rPr>
                <w:bCs/>
                <w:sz w:val="18"/>
                <w:lang w:val="ka-GE"/>
              </w:rPr>
              <w:t>ფიზიკური</w:t>
            </w:r>
            <w:r w:rsidRPr="008E590F">
              <w:rPr>
                <w:rFonts w:ascii="Arial" w:hAnsi="Arial" w:cs="Arial"/>
                <w:bCs/>
                <w:sz w:val="18"/>
                <w:lang w:val="ka-GE"/>
              </w:rPr>
              <w:t xml:space="preserve"> </w:t>
            </w:r>
            <w:r w:rsidRPr="008E590F">
              <w:rPr>
                <w:bCs/>
                <w:sz w:val="18"/>
                <w:lang w:val="ka-GE"/>
              </w:rPr>
              <w:t>გარემო</w:t>
            </w:r>
            <w:r w:rsidRPr="008E590F">
              <w:rPr>
                <w:rFonts w:ascii="Arial" w:hAnsi="Arial" w:cs="Arial"/>
                <w:bCs/>
                <w:sz w:val="18"/>
                <w:lang w:val="ka-GE"/>
              </w:rPr>
              <w:t xml:space="preserve"> </w:t>
            </w:r>
            <w:r w:rsidRPr="008E590F">
              <w:rPr>
                <w:bCs/>
                <w:sz w:val="18"/>
                <w:lang w:val="ka-GE"/>
              </w:rPr>
              <w:t>და</w:t>
            </w:r>
            <w:r w:rsidRPr="008E590F">
              <w:rPr>
                <w:rFonts w:ascii="Arial" w:hAnsi="Arial" w:cs="Arial"/>
                <w:bCs/>
                <w:sz w:val="18"/>
                <w:lang w:val="ka-GE"/>
              </w:rPr>
              <w:t xml:space="preserve"> </w:t>
            </w:r>
            <w:r w:rsidRPr="008E590F">
              <w:rPr>
                <w:bCs/>
                <w:sz w:val="18"/>
                <w:lang w:val="ka-GE"/>
              </w:rPr>
              <w:t>ინფრასტრუქტურა</w:t>
            </w:r>
            <w:r w:rsidRPr="008E590F">
              <w:rPr>
                <w:rFonts w:ascii="Arial" w:hAnsi="Arial" w:cs="Arial"/>
                <w:bCs/>
                <w:sz w:val="18"/>
                <w:lang w:val="ka-GE"/>
              </w:rPr>
              <w:t>;</w:t>
            </w:r>
          </w:p>
          <w:p w14:paraId="61D9F829" w14:textId="77777777" w:rsidR="00A72F9B" w:rsidRPr="008E590F" w:rsidRDefault="00A72F9B" w:rsidP="00A72F9B">
            <w:pPr>
              <w:pStyle w:val="TableParagraph"/>
              <w:jc w:val="both"/>
              <w:rPr>
                <w:rFonts w:ascii="Arial" w:hAnsi="Arial" w:cs="Arial"/>
                <w:bCs/>
                <w:strike/>
                <w:sz w:val="18"/>
                <w:lang w:val="ka-GE"/>
              </w:rPr>
            </w:pPr>
            <w:r w:rsidRPr="008E590F">
              <w:rPr>
                <w:bCs/>
                <w:sz w:val="16"/>
                <w:szCs w:val="16"/>
              </w:rPr>
              <w:t>სკოლამდელი</w:t>
            </w:r>
            <w:r w:rsidRPr="008E590F">
              <w:rPr>
                <w:rFonts w:ascii="Arial" w:hAnsi="Arial" w:cs="Arial"/>
                <w:bCs/>
                <w:sz w:val="16"/>
                <w:szCs w:val="16"/>
              </w:rPr>
              <w:t xml:space="preserve"> </w:t>
            </w:r>
            <w:r w:rsidRPr="008E590F">
              <w:rPr>
                <w:bCs/>
                <w:sz w:val="16"/>
                <w:szCs w:val="16"/>
              </w:rPr>
              <w:t>აღზრდის</w:t>
            </w:r>
            <w:r w:rsidRPr="008E590F">
              <w:rPr>
                <w:rFonts w:ascii="Arial" w:hAnsi="Arial" w:cs="Arial"/>
                <w:bCs/>
                <w:sz w:val="16"/>
                <w:szCs w:val="16"/>
              </w:rPr>
              <w:t xml:space="preserve"> </w:t>
            </w:r>
            <w:r w:rsidRPr="008E590F">
              <w:rPr>
                <w:bCs/>
                <w:sz w:val="16"/>
                <w:szCs w:val="16"/>
              </w:rPr>
              <w:t>დაწესებულებებში</w:t>
            </w:r>
            <w:r w:rsidRPr="008E590F">
              <w:rPr>
                <w:rFonts w:ascii="Arial" w:hAnsi="Arial" w:cs="Arial"/>
                <w:bCs/>
                <w:sz w:val="16"/>
                <w:szCs w:val="16"/>
              </w:rPr>
              <w:t xml:space="preserve"> </w:t>
            </w:r>
            <w:r w:rsidRPr="008E590F">
              <w:rPr>
                <w:bCs/>
                <w:sz w:val="16"/>
                <w:szCs w:val="16"/>
              </w:rPr>
              <w:t>შექმნილია</w:t>
            </w:r>
            <w:r w:rsidRPr="008E590F">
              <w:rPr>
                <w:rFonts w:ascii="Arial" w:hAnsi="Arial" w:cs="Arial"/>
                <w:bCs/>
                <w:sz w:val="16"/>
                <w:szCs w:val="16"/>
              </w:rPr>
              <w:t xml:space="preserve"> </w:t>
            </w:r>
            <w:r w:rsidRPr="008E590F">
              <w:rPr>
                <w:bCs/>
                <w:sz w:val="16"/>
                <w:szCs w:val="16"/>
              </w:rPr>
              <w:t>ბავშვების</w:t>
            </w:r>
            <w:r w:rsidRPr="008E590F">
              <w:rPr>
                <w:rFonts w:ascii="Arial" w:hAnsi="Arial" w:cs="Arial"/>
                <w:bCs/>
                <w:sz w:val="16"/>
                <w:szCs w:val="16"/>
              </w:rPr>
              <w:t xml:space="preserve"> </w:t>
            </w:r>
            <w:r w:rsidRPr="008E590F">
              <w:rPr>
                <w:bCs/>
                <w:sz w:val="16"/>
                <w:szCs w:val="16"/>
              </w:rPr>
              <w:t>განვითარებაზე</w:t>
            </w:r>
            <w:r w:rsidRPr="008E590F">
              <w:rPr>
                <w:rFonts w:ascii="Arial" w:hAnsi="Arial" w:cs="Arial"/>
                <w:bCs/>
                <w:sz w:val="16"/>
                <w:szCs w:val="16"/>
              </w:rPr>
              <w:t xml:space="preserve"> </w:t>
            </w:r>
            <w:r w:rsidRPr="008E590F">
              <w:rPr>
                <w:bCs/>
                <w:sz w:val="16"/>
                <w:szCs w:val="16"/>
              </w:rPr>
              <w:t>ორიენტირებული</w:t>
            </w:r>
            <w:r w:rsidRPr="008E590F">
              <w:rPr>
                <w:rFonts w:ascii="Arial" w:hAnsi="Arial" w:cs="Arial"/>
                <w:bCs/>
                <w:sz w:val="16"/>
                <w:szCs w:val="16"/>
              </w:rPr>
              <w:t xml:space="preserve">, </w:t>
            </w:r>
            <w:r w:rsidRPr="008E590F">
              <w:rPr>
                <w:bCs/>
                <w:sz w:val="16"/>
                <w:szCs w:val="16"/>
              </w:rPr>
              <w:t>სტანდარტების</w:t>
            </w:r>
            <w:r w:rsidRPr="008E590F">
              <w:rPr>
                <w:rFonts w:ascii="Arial" w:hAnsi="Arial" w:cs="Arial"/>
                <w:bCs/>
                <w:sz w:val="16"/>
                <w:szCs w:val="16"/>
              </w:rPr>
              <w:t xml:space="preserve"> </w:t>
            </w:r>
            <w:r w:rsidRPr="008E590F">
              <w:rPr>
                <w:bCs/>
                <w:sz w:val="16"/>
                <w:szCs w:val="16"/>
              </w:rPr>
              <w:t>შესაბამისი</w:t>
            </w:r>
            <w:r w:rsidRPr="008E590F">
              <w:rPr>
                <w:rFonts w:ascii="Arial" w:hAnsi="Arial" w:cs="Arial"/>
                <w:bCs/>
                <w:sz w:val="16"/>
                <w:szCs w:val="16"/>
              </w:rPr>
              <w:t xml:space="preserve">  </w:t>
            </w:r>
            <w:r w:rsidRPr="008E590F">
              <w:rPr>
                <w:bCs/>
                <w:sz w:val="16"/>
                <w:szCs w:val="16"/>
              </w:rPr>
              <w:t>სააღმზრდელო</w:t>
            </w:r>
            <w:r w:rsidRPr="008E590F">
              <w:rPr>
                <w:rFonts w:ascii="Arial" w:hAnsi="Arial" w:cs="Arial"/>
                <w:bCs/>
                <w:sz w:val="16"/>
                <w:szCs w:val="16"/>
              </w:rPr>
              <w:t xml:space="preserve"> </w:t>
            </w:r>
            <w:r w:rsidRPr="008E590F">
              <w:rPr>
                <w:bCs/>
                <w:sz w:val="16"/>
                <w:szCs w:val="16"/>
              </w:rPr>
              <w:t>გარემო</w:t>
            </w:r>
            <w:r w:rsidRPr="008E590F">
              <w:rPr>
                <w:rFonts w:ascii="Arial" w:hAnsi="Arial" w:cs="Arial"/>
                <w:bCs/>
                <w:sz w:val="16"/>
                <w:szCs w:val="16"/>
              </w:rPr>
              <w:t xml:space="preserve"> </w:t>
            </w:r>
            <w:r w:rsidRPr="008E590F">
              <w:rPr>
                <w:bCs/>
                <w:sz w:val="16"/>
                <w:szCs w:val="16"/>
              </w:rPr>
              <w:t>და</w:t>
            </w:r>
            <w:r w:rsidRPr="008E590F">
              <w:rPr>
                <w:rFonts w:ascii="Arial" w:hAnsi="Arial" w:cs="Arial"/>
                <w:bCs/>
                <w:sz w:val="16"/>
                <w:szCs w:val="16"/>
              </w:rPr>
              <w:t xml:space="preserve"> </w:t>
            </w:r>
            <w:r w:rsidRPr="008E590F">
              <w:rPr>
                <w:bCs/>
                <w:sz w:val="16"/>
                <w:szCs w:val="16"/>
              </w:rPr>
              <w:t>უზრუნველყოფილია</w:t>
            </w:r>
            <w:r w:rsidRPr="008E590F">
              <w:rPr>
                <w:rFonts w:ascii="Arial" w:hAnsi="Arial" w:cs="Arial"/>
                <w:bCs/>
                <w:sz w:val="16"/>
                <w:szCs w:val="16"/>
              </w:rPr>
              <w:t xml:space="preserve"> </w:t>
            </w:r>
            <w:r w:rsidRPr="008E590F">
              <w:rPr>
                <w:bCs/>
                <w:sz w:val="16"/>
                <w:szCs w:val="16"/>
              </w:rPr>
              <w:t>ბავშვთა</w:t>
            </w:r>
            <w:r w:rsidRPr="008E590F">
              <w:rPr>
                <w:rFonts w:ascii="Arial" w:hAnsi="Arial" w:cs="Arial"/>
                <w:bCs/>
                <w:sz w:val="16"/>
                <w:szCs w:val="16"/>
              </w:rPr>
              <w:t xml:space="preserve"> </w:t>
            </w:r>
            <w:r w:rsidRPr="008E590F">
              <w:rPr>
                <w:bCs/>
                <w:sz w:val="16"/>
                <w:szCs w:val="16"/>
              </w:rPr>
              <w:t>ადრეული</w:t>
            </w:r>
            <w:r w:rsidRPr="008E590F">
              <w:rPr>
                <w:rFonts w:ascii="Arial" w:hAnsi="Arial" w:cs="Arial"/>
                <w:bCs/>
                <w:sz w:val="16"/>
                <w:szCs w:val="16"/>
              </w:rPr>
              <w:t xml:space="preserve"> </w:t>
            </w:r>
            <w:r w:rsidRPr="008E590F">
              <w:rPr>
                <w:bCs/>
                <w:sz w:val="16"/>
                <w:szCs w:val="16"/>
              </w:rPr>
              <w:t>განვითარება</w:t>
            </w:r>
            <w:r w:rsidRPr="008E590F">
              <w:rPr>
                <w:rFonts w:ascii="Arial" w:hAnsi="Arial" w:cs="Arial"/>
                <w:bCs/>
                <w:sz w:val="16"/>
                <w:szCs w:val="16"/>
              </w:rPr>
              <w:t xml:space="preserve"> </w:t>
            </w:r>
            <w:r w:rsidRPr="008E590F">
              <w:rPr>
                <w:bCs/>
                <w:sz w:val="16"/>
                <w:szCs w:val="16"/>
              </w:rPr>
              <w:t>და</w:t>
            </w:r>
            <w:r w:rsidRPr="008E590F">
              <w:rPr>
                <w:rFonts w:ascii="Arial" w:hAnsi="Arial" w:cs="Arial"/>
                <w:bCs/>
                <w:sz w:val="16"/>
                <w:szCs w:val="16"/>
              </w:rPr>
              <w:t xml:space="preserve"> </w:t>
            </w:r>
            <w:r w:rsidRPr="008E590F">
              <w:rPr>
                <w:bCs/>
                <w:sz w:val="16"/>
                <w:szCs w:val="16"/>
              </w:rPr>
              <w:t>სასკოლო</w:t>
            </w:r>
            <w:r w:rsidRPr="008E590F">
              <w:rPr>
                <w:rFonts w:ascii="Arial" w:hAnsi="Arial" w:cs="Arial"/>
                <w:bCs/>
                <w:sz w:val="16"/>
                <w:szCs w:val="16"/>
              </w:rPr>
              <w:t xml:space="preserve"> </w:t>
            </w:r>
            <w:r w:rsidRPr="008E590F">
              <w:rPr>
                <w:bCs/>
                <w:sz w:val="16"/>
                <w:szCs w:val="16"/>
              </w:rPr>
              <w:t>მზაობა</w:t>
            </w:r>
          </w:p>
          <w:bookmarkEnd w:id="2"/>
          <w:p w14:paraId="02122619" w14:textId="77777777" w:rsidR="00A72F9B" w:rsidRPr="008E590F" w:rsidRDefault="00A72F9B" w:rsidP="00A72F9B">
            <w:pPr>
              <w:pStyle w:val="TableParagraph"/>
              <w:spacing w:before="24"/>
              <w:ind w:left="26"/>
              <w:jc w:val="center"/>
              <w:rPr>
                <w:rFonts w:ascii="Arial" w:hAnsi="Arial" w:cs="Arial"/>
                <w:w w:val="99"/>
                <w:sz w:val="18"/>
                <w:szCs w:val="18"/>
              </w:rPr>
            </w:pPr>
          </w:p>
        </w:tc>
      </w:tr>
    </w:tbl>
    <w:p w14:paraId="4177FE12" w14:textId="77777777" w:rsidR="00A72F9B" w:rsidRPr="008E590F" w:rsidRDefault="00A72F9B" w:rsidP="00A72F9B">
      <w:pPr>
        <w:pStyle w:val="BodyText"/>
        <w:rPr>
          <w:rFonts w:ascii="Arial" w:hAnsi="Arial" w:cs="Arial"/>
          <w:sz w:val="18"/>
          <w:szCs w:val="18"/>
        </w:rPr>
      </w:pPr>
    </w:p>
    <w:p w14:paraId="335ADDD5" w14:textId="77777777" w:rsidR="00A72F9B" w:rsidRPr="008E590F" w:rsidRDefault="00A72F9B" w:rsidP="00A72F9B">
      <w:pPr>
        <w:pStyle w:val="BodyText"/>
        <w:spacing w:before="8"/>
        <w:rPr>
          <w:rFonts w:ascii="Arial" w:hAnsi="Arial" w:cs="Arial"/>
          <w:sz w:val="18"/>
          <w:szCs w:val="18"/>
        </w:rPr>
      </w:pPr>
    </w:p>
    <w:p w14:paraId="3FFD151D" w14:textId="77777777" w:rsidR="00A72F9B" w:rsidRPr="008E590F" w:rsidRDefault="00A72F9B" w:rsidP="00A72F9B">
      <w:pPr>
        <w:pStyle w:val="BodyText"/>
        <w:spacing w:before="8"/>
        <w:rPr>
          <w:rFonts w:ascii="Arial" w:hAnsi="Arial" w:cs="Arial"/>
          <w:sz w:val="18"/>
          <w:szCs w:val="18"/>
        </w:rPr>
      </w:pPr>
    </w:p>
    <w:p w14:paraId="6B1FC01E" w14:textId="77777777" w:rsidR="00A72F9B" w:rsidRPr="008E590F" w:rsidRDefault="00A72F9B" w:rsidP="00A72F9B">
      <w:pPr>
        <w:pStyle w:val="BodyText"/>
        <w:spacing w:before="8"/>
        <w:rPr>
          <w:rFonts w:ascii="Arial" w:hAnsi="Arial" w:cs="Arial"/>
          <w:sz w:val="18"/>
          <w:szCs w:val="18"/>
        </w:rPr>
      </w:pPr>
    </w:p>
    <w:p w14:paraId="1FC7FD74" w14:textId="77777777" w:rsidR="00A72F9B" w:rsidRPr="008E590F" w:rsidRDefault="00A72F9B" w:rsidP="00A72F9B">
      <w:pPr>
        <w:rPr>
          <w:rFonts w:ascii="Arial" w:hAnsi="Arial" w:cs="Arial"/>
          <w:sz w:val="18"/>
          <w:szCs w:val="18"/>
        </w:rPr>
      </w:pPr>
    </w:p>
    <w:p w14:paraId="5652FF84" w14:textId="77777777" w:rsidR="00A72F9B" w:rsidRPr="008E590F" w:rsidRDefault="00A72F9B" w:rsidP="00A72F9B">
      <w:pPr>
        <w:rPr>
          <w:rFonts w:ascii="Arial" w:hAnsi="Arial" w:cs="Arial"/>
          <w:sz w:val="18"/>
          <w:szCs w:val="18"/>
        </w:rPr>
      </w:pPr>
    </w:p>
    <w:p w14:paraId="49214385" w14:textId="77777777" w:rsidR="00A72F9B" w:rsidRPr="008E590F" w:rsidRDefault="00A72F9B" w:rsidP="00A72F9B">
      <w:pPr>
        <w:rPr>
          <w:rFonts w:ascii="Arial" w:hAnsi="Arial" w:cs="Arial"/>
          <w:sz w:val="18"/>
          <w:szCs w:val="18"/>
        </w:rPr>
      </w:pPr>
    </w:p>
    <w:p w14:paraId="0FD69529" w14:textId="77777777" w:rsidR="00A72F9B" w:rsidRPr="008E590F" w:rsidRDefault="00A72F9B" w:rsidP="00A72F9B">
      <w:pPr>
        <w:pStyle w:val="BodyText"/>
        <w:tabs>
          <w:tab w:val="left" w:pos="1080"/>
        </w:tabs>
        <w:spacing w:before="12"/>
        <w:rPr>
          <w:rFonts w:ascii="Arial" w:hAnsi="Arial" w:cs="Arial"/>
          <w:sz w:val="18"/>
          <w:szCs w:val="18"/>
          <w:lang w:val="ka-GE"/>
        </w:rPr>
      </w:pPr>
    </w:p>
    <w:bookmarkEnd w:id="1"/>
    <w:p w14:paraId="3624F480" w14:textId="77777777" w:rsidR="00A72F9B" w:rsidRPr="008E590F" w:rsidRDefault="00A72F9B" w:rsidP="00A72F9B">
      <w:pPr>
        <w:pStyle w:val="BodyText"/>
        <w:tabs>
          <w:tab w:val="left" w:pos="1080"/>
        </w:tabs>
        <w:spacing w:before="12"/>
        <w:rPr>
          <w:rFonts w:ascii="Arial" w:hAnsi="Arial" w:cs="Arial"/>
          <w:sz w:val="18"/>
          <w:szCs w:val="18"/>
          <w:lang w:val="ka-GE"/>
        </w:rPr>
      </w:pPr>
      <w:r w:rsidRPr="008E590F">
        <w:rPr>
          <w:rFonts w:ascii="Sylfaen" w:hAnsi="Sylfaen" w:cs="Sylfaen"/>
          <w:sz w:val="18"/>
          <w:szCs w:val="18"/>
          <w:lang w:val="ka-GE"/>
        </w:rPr>
        <w:t>ბ</w:t>
      </w:r>
      <w:r w:rsidRPr="008E590F">
        <w:rPr>
          <w:rFonts w:ascii="Arial" w:hAnsi="Arial" w:cs="Arial"/>
          <w:sz w:val="18"/>
          <w:szCs w:val="18"/>
          <w:lang w:val="ka-GE"/>
        </w:rPr>
        <w:t xml:space="preserve">) </w:t>
      </w:r>
      <w:r w:rsidRPr="008E590F">
        <w:rPr>
          <w:rFonts w:ascii="Sylfaen" w:hAnsi="Sylfaen" w:cs="Sylfaen"/>
          <w:b/>
          <w:sz w:val="18"/>
          <w:szCs w:val="18"/>
          <w:lang w:val="ka-GE"/>
        </w:rPr>
        <w:t>პროფესიული</w:t>
      </w:r>
      <w:r w:rsidRPr="008E590F">
        <w:rPr>
          <w:rFonts w:ascii="Arial" w:hAnsi="Arial" w:cs="Arial"/>
          <w:b/>
          <w:sz w:val="18"/>
          <w:szCs w:val="18"/>
          <w:lang w:val="ka-GE"/>
        </w:rPr>
        <w:t xml:space="preserve"> </w:t>
      </w:r>
      <w:r w:rsidRPr="008E590F">
        <w:rPr>
          <w:rFonts w:ascii="Sylfaen" w:hAnsi="Sylfaen" w:cs="Sylfaen"/>
          <w:b/>
          <w:sz w:val="18"/>
          <w:szCs w:val="18"/>
          <w:lang w:val="ka-GE"/>
        </w:rPr>
        <w:t>განათლების</w:t>
      </w:r>
      <w:r w:rsidRPr="008E590F">
        <w:rPr>
          <w:rFonts w:ascii="Arial" w:hAnsi="Arial" w:cs="Arial"/>
          <w:b/>
          <w:sz w:val="18"/>
          <w:szCs w:val="18"/>
          <w:lang w:val="ka-GE"/>
        </w:rPr>
        <w:t xml:space="preserve"> </w:t>
      </w:r>
      <w:r w:rsidRPr="008E590F">
        <w:rPr>
          <w:rFonts w:ascii="Sylfaen" w:hAnsi="Sylfaen" w:cs="Sylfaen"/>
          <w:b/>
          <w:sz w:val="18"/>
          <w:szCs w:val="18"/>
          <w:lang w:val="ka-GE"/>
        </w:rPr>
        <w:t>ხელშეწყობა</w:t>
      </w:r>
    </w:p>
    <w:p w14:paraId="42C4AB97" w14:textId="77777777" w:rsidR="00A72F9B" w:rsidRPr="008E590F" w:rsidRDefault="00A72F9B" w:rsidP="00A72F9B">
      <w:pPr>
        <w:pStyle w:val="BodyText"/>
        <w:tabs>
          <w:tab w:val="left" w:pos="1080"/>
        </w:tabs>
        <w:spacing w:before="12"/>
        <w:rPr>
          <w:rFonts w:ascii="Arial" w:hAnsi="Arial" w:cs="Arial"/>
          <w:sz w:val="18"/>
          <w:szCs w:val="18"/>
        </w:rPr>
      </w:pPr>
    </w:p>
    <w:p w14:paraId="0DF79893" w14:textId="77777777" w:rsidR="00A72F9B" w:rsidRPr="008E590F" w:rsidRDefault="00A72F9B" w:rsidP="00A72F9B">
      <w:pPr>
        <w:pStyle w:val="BodyText"/>
        <w:tabs>
          <w:tab w:val="left" w:pos="1080"/>
        </w:tabs>
        <w:spacing w:before="12"/>
        <w:rPr>
          <w:rFonts w:ascii="Arial" w:hAnsi="Arial" w:cs="Arial"/>
          <w:sz w:val="18"/>
          <w:szCs w:val="18"/>
          <w:lang w:val="ka-GE"/>
        </w:rPr>
      </w:pPr>
      <w:r w:rsidRPr="008E590F">
        <w:rPr>
          <w:rFonts w:ascii="Sylfaen" w:hAnsi="Sylfaen" w:cs="Sylfaen"/>
          <w:sz w:val="18"/>
          <w:szCs w:val="18"/>
          <w:lang w:val="ka-GE"/>
        </w:rPr>
        <w:t>დანართი</w:t>
      </w:r>
      <w:r w:rsidRPr="008E590F">
        <w:rPr>
          <w:rFonts w:ascii="Arial" w:hAnsi="Arial" w:cs="Arial"/>
          <w:sz w:val="18"/>
          <w:szCs w:val="18"/>
          <w:lang w:val="ka-GE"/>
        </w:rPr>
        <w:t xml:space="preserve"> 3</w:t>
      </w:r>
    </w:p>
    <w:p w14:paraId="6EA4F546" w14:textId="77777777" w:rsidR="00A72F9B" w:rsidRPr="008E590F" w:rsidRDefault="00A72F9B" w:rsidP="00A72F9B">
      <w:pPr>
        <w:pStyle w:val="BodyText"/>
        <w:spacing w:before="12"/>
        <w:rPr>
          <w:rFonts w:ascii="Arial" w:hAnsi="Arial" w:cs="Arial"/>
          <w:sz w:val="18"/>
          <w:szCs w:val="18"/>
        </w:r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78"/>
        <w:gridCol w:w="1697"/>
        <w:gridCol w:w="1250"/>
        <w:gridCol w:w="983"/>
        <w:gridCol w:w="893"/>
        <w:gridCol w:w="982"/>
        <w:gridCol w:w="699"/>
      </w:tblGrid>
      <w:tr w:rsidR="00A72F9B" w:rsidRPr="008E590F" w14:paraId="6053992F" w14:textId="77777777" w:rsidTr="00A72F9B">
        <w:trPr>
          <w:trHeight w:val="582"/>
        </w:trPr>
        <w:tc>
          <w:tcPr>
            <w:tcW w:w="9682" w:type="dxa"/>
            <w:gridSpan w:val="7"/>
          </w:tcPr>
          <w:p w14:paraId="49626F45" w14:textId="77777777" w:rsidR="00A72F9B" w:rsidRPr="008E590F" w:rsidRDefault="00A72F9B" w:rsidP="00A72F9B">
            <w:pPr>
              <w:pStyle w:val="TableParagraph"/>
              <w:spacing w:before="145"/>
              <w:ind w:left="3350" w:right="3331"/>
              <w:jc w:val="center"/>
              <w:rPr>
                <w:rFonts w:ascii="Arial" w:hAnsi="Arial" w:cs="Arial"/>
                <w:b/>
                <w:bCs/>
                <w:sz w:val="18"/>
                <w:szCs w:val="18"/>
              </w:rPr>
            </w:pPr>
            <w:r w:rsidRPr="008E590F">
              <w:rPr>
                <w:b/>
                <w:bCs/>
                <w:spacing w:val="-1"/>
                <w:w w:val="95"/>
                <w:sz w:val="18"/>
                <w:szCs w:val="18"/>
              </w:rPr>
              <w:t>პროგრამის</w:t>
            </w:r>
            <w:r w:rsidRPr="008E590F">
              <w:rPr>
                <w:rFonts w:ascii="Arial" w:hAnsi="Arial" w:cs="Arial"/>
                <w:b/>
                <w:bCs/>
                <w:spacing w:val="-9"/>
                <w:w w:val="95"/>
                <w:sz w:val="18"/>
                <w:szCs w:val="18"/>
              </w:rPr>
              <w:t xml:space="preserve"> </w:t>
            </w:r>
            <w:r w:rsidRPr="008E590F">
              <w:rPr>
                <w:b/>
                <w:bCs/>
                <w:spacing w:val="-1"/>
                <w:w w:val="95"/>
                <w:sz w:val="18"/>
                <w:szCs w:val="18"/>
              </w:rPr>
              <w:t>განაცხადის</w:t>
            </w:r>
            <w:r w:rsidRPr="008E590F">
              <w:rPr>
                <w:rFonts w:ascii="Arial" w:hAnsi="Arial" w:cs="Arial"/>
                <w:b/>
                <w:bCs/>
                <w:spacing w:val="-7"/>
                <w:w w:val="95"/>
                <w:sz w:val="18"/>
                <w:szCs w:val="18"/>
              </w:rPr>
              <w:t xml:space="preserve"> </w:t>
            </w:r>
            <w:r w:rsidRPr="008E590F">
              <w:rPr>
                <w:b/>
                <w:bCs/>
                <w:spacing w:val="-1"/>
                <w:w w:val="95"/>
                <w:sz w:val="18"/>
                <w:szCs w:val="18"/>
              </w:rPr>
              <w:t>ფორმა</w:t>
            </w:r>
            <w:r w:rsidRPr="008E590F">
              <w:rPr>
                <w:rFonts w:ascii="Arial" w:hAnsi="Arial" w:cs="Arial"/>
                <w:b/>
                <w:bCs/>
                <w:spacing w:val="-9"/>
                <w:w w:val="95"/>
                <w:sz w:val="18"/>
                <w:szCs w:val="18"/>
              </w:rPr>
              <w:t xml:space="preserve"> </w:t>
            </w:r>
            <w:r w:rsidRPr="008E590F">
              <w:rPr>
                <w:rFonts w:ascii="Arial" w:hAnsi="Arial" w:cs="Arial"/>
                <w:b/>
                <w:bCs/>
                <w:spacing w:val="-1"/>
                <w:w w:val="95"/>
                <w:sz w:val="18"/>
                <w:szCs w:val="18"/>
              </w:rPr>
              <w:t>N1</w:t>
            </w:r>
          </w:p>
        </w:tc>
      </w:tr>
      <w:tr w:rsidR="00A72F9B" w:rsidRPr="008E590F" w14:paraId="44202483" w14:textId="77777777" w:rsidTr="00A72F9B">
        <w:trPr>
          <w:trHeight w:val="810"/>
        </w:trPr>
        <w:tc>
          <w:tcPr>
            <w:tcW w:w="7108" w:type="dxa"/>
            <w:gridSpan w:val="4"/>
          </w:tcPr>
          <w:p w14:paraId="0228883B" w14:textId="77777777" w:rsidR="00A72F9B" w:rsidRPr="008E590F" w:rsidRDefault="00A72F9B" w:rsidP="00A72F9B">
            <w:pPr>
              <w:pStyle w:val="TableParagraph"/>
              <w:spacing w:before="5"/>
              <w:rPr>
                <w:rFonts w:ascii="Arial" w:hAnsi="Arial" w:cs="Arial"/>
                <w:b/>
                <w:bCs/>
                <w:sz w:val="18"/>
                <w:szCs w:val="18"/>
              </w:rPr>
            </w:pPr>
          </w:p>
          <w:p w14:paraId="67FEDEFA" w14:textId="77777777" w:rsidR="00A72F9B" w:rsidRPr="008E590F" w:rsidRDefault="00A72F9B" w:rsidP="00A72F9B">
            <w:pPr>
              <w:pStyle w:val="TableParagraph"/>
              <w:ind w:left="105"/>
              <w:rPr>
                <w:rFonts w:ascii="Arial" w:hAnsi="Arial" w:cs="Arial"/>
                <w:b/>
                <w:bCs/>
                <w:sz w:val="18"/>
                <w:szCs w:val="18"/>
              </w:rPr>
            </w:pPr>
            <w:r w:rsidRPr="008E590F">
              <w:rPr>
                <w:b/>
                <w:bCs/>
                <w:spacing w:val="-2"/>
                <w:sz w:val="18"/>
                <w:szCs w:val="18"/>
              </w:rPr>
              <w:t>პრიორიტეტის</w:t>
            </w:r>
            <w:r w:rsidRPr="008E590F">
              <w:rPr>
                <w:rFonts w:ascii="Arial" w:hAnsi="Arial" w:cs="Arial"/>
                <w:b/>
                <w:bCs/>
                <w:spacing w:val="-8"/>
                <w:sz w:val="18"/>
                <w:szCs w:val="18"/>
              </w:rPr>
              <w:t xml:space="preserve"> </w:t>
            </w:r>
            <w:r w:rsidRPr="008E590F">
              <w:rPr>
                <w:b/>
                <w:bCs/>
                <w:spacing w:val="-2"/>
                <w:sz w:val="18"/>
                <w:szCs w:val="18"/>
              </w:rPr>
              <w:t>დასახელება</w:t>
            </w:r>
            <w:r w:rsidRPr="008E590F">
              <w:rPr>
                <w:rFonts w:ascii="Arial" w:hAnsi="Arial" w:cs="Arial"/>
                <w:b/>
                <w:bCs/>
                <w:spacing w:val="-2"/>
                <w:sz w:val="18"/>
                <w:szCs w:val="18"/>
              </w:rPr>
              <w:t>,</w:t>
            </w:r>
            <w:r w:rsidRPr="008E590F">
              <w:rPr>
                <w:rFonts w:ascii="Arial" w:hAnsi="Arial" w:cs="Arial"/>
                <w:b/>
                <w:bCs/>
                <w:spacing w:val="-9"/>
                <w:sz w:val="18"/>
                <w:szCs w:val="18"/>
              </w:rPr>
              <w:t xml:space="preserve"> </w:t>
            </w:r>
            <w:r w:rsidRPr="008E590F">
              <w:rPr>
                <w:b/>
                <w:bCs/>
                <w:spacing w:val="-2"/>
                <w:sz w:val="18"/>
                <w:szCs w:val="18"/>
              </w:rPr>
              <w:t>რომლის</w:t>
            </w:r>
            <w:r w:rsidRPr="008E590F">
              <w:rPr>
                <w:rFonts w:ascii="Arial" w:hAnsi="Arial" w:cs="Arial"/>
                <w:b/>
                <w:bCs/>
                <w:spacing w:val="-9"/>
                <w:sz w:val="18"/>
                <w:szCs w:val="18"/>
              </w:rPr>
              <w:t xml:space="preserve"> </w:t>
            </w:r>
            <w:r w:rsidRPr="008E590F">
              <w:rPr>
                <w:b/>
                <w:bCs/>
                <w:spacing w:val="-2"/>
                <w:sz w:val="18"/>
                <w:szCs w:val="18"/>
              </w:rPr>
              <w:t>ფარგლებშიც</w:t>
            </w:r>
            <w:r w:rsidRPr="008E590F">
              <w:rPr>
                <w:rFonts w:ascii="Arial" w:hAnsi="Arial" w:cs="Arial"/>
                <w:b/>
                <w:bCs/>
                <w:spacing w:val="-10"/>
                <w:sz w:val="18"/>
                <w:szCs w:val="18"/>
              </w:rPr>
              <w:t xml:space="preserve"> </w:t>
            </w:r>
            <w:r w:rsidRPr="008E590F">
              <w:rPr>
                <w:b/>
                <w:bCs/>
                <w:spacing w:val="-2"/>
                <w:sz w:val="18"/>
                <w:szCs w:val="18"/>
              </w:rPr>
              <w:t>ხორციელდება</w:t>
            </w:r>
            <w:r w:rsidRPr="008E590F">
              <w:rPr>
                <w:rFonts w:ascii="Arial" w:hAnsi="Arial" w:cs="Arial"/>
                <w:b/>
                <w:bCs/>
                <w:spacing w:val="-10"/>
                <w:sz w:val="18"/>
                <w:szCs w:val="18"/>
              </w:rPr>
              <w:t xml:space="preserve"> </w:t>
            </w:r>
            <w:r w:rsidRPr="008E590F">
              <w:rPr>
                <w:b/>
                <w:bCs/>
                <w:spacing w:val="-1"/>
                <w:sz w:val="18"/>
                <w:szCs w:val="18"/>
              </w:rPr>
              <w:t>პროგრამა</w:t>
            </w:r>
            <w:r w:rsidRPr="008E590F">
              <w:rPr>
                <w:rFonts w:ascii="Arial" w:hAnsi="Arial" w:cs="Arial"/>
                <w:b/>
                <w:bCs/>
                <w:spacing w:val="-1"/>
                <w:sz w:val="18"/>
                <w:szCs w:val="18"/>
              </w:rPr>
              <w:t>:</w:t>
            </w:r>
          </w:p>
        </w:tc>
        <w:tc>
          <w:tcPr>
            <w:tcW w:w="2574" w:type="dxa"/>
            <w:gridSpan w:val="3"/>
          </w:tcPr>
          <w:p w14:paraId="37BD08B8" w14:textId="77777777" w:rsidR="00A72F9B" w:rsidRPr="008E590F" w:rsidRDefault="00A72F9B" w:rsidP="00A72F9B">
            <w:pPr>
              <w:pStyle w:val="TableParagraph"/>
              <w:jc w:val="center"/>
              <w:rPr>
                <w:rFonts w:ascii="Arial" w:hAnsi="Arial" w:cs="Arial"/>
                <w:sz w:val="18"/>
                <w:szCs w:val="18"/>
                <w:lang w:val="ka-GE"/>
              </w:rPr>
            </w:pPr>
          </w:p>
          <w:p w14:paraId="6A045AE6" w14:textId="77777777" w:rsidR="00A72F9B" w:rsidRPr="008E590F" w:rsidRDefault="00A72F9B" w:rsidP="00A72F9B">
            <w:pPr>
              <w:pStyle w:val="TableParagraph"/>
              <w:jc w:val="center"/>
              <w:rPr>
                <w:rFonts w:ascii="Arial" w:hAnsi="Arial" w:cs="Arial"/>
                <w:sz w:val="18"/>
                <w:szCs w:val="18"/>
                <w:lang w:val="ka-GE"/>
              </w:rPr>
            </w:pPr>
            <w:r w:rsidRPr="008E590F">
              <w:rPr>
                <w:sz w:val="18"/>
                <w:szCs w:val="18"/>
                <w:lang w:val="ka-GE"/>
              </w:rPr>
              <w:t>განათლება</w:t>
            </w:r>
          </w:p>
        </w:tc>
      </w:tr>
      <w:tr w:rsidR="00A72F9B" w:rsidRPr="008E590F" w14:paraId="28A89041" w14:textId="77777777" w:rsidTr="00A72F9B">
        <w:trPr>
          <w:trHeight w:val="582"/>
        </w:trPr>
        <w:tc>
          <w:tcPr>
            <w:tcW w:w="7108" w:type="dxa"/>
            <w:gridSpan w:val="4"/>
          </w:tcPr>
          <w:p w14:paraId="20259234" w14:textId="77777777" w:rsidR="00A72F9B" w:rsidRPr="008E590F" w:rsidRDefault="00A72F9B" w:rsidP="00A72F9B">
            <w:pPr>
              <w:pStyle w:val="TableParagraph"/>
              <w:spacing w:before="156"/>
              <w:ind w:left="105"/>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8"/>
                <w:sz w:val="18"/>
                <w:szCs w:val="18"/>
              </w:rPr>
              <w:t xml:space="preserve"> </w:t>
            </w:r>
            <w:r w:rsidRPr="008E590F">
              <w:rPr>
                <w:b/>
                <w:bCs/>
                <w:spacing w:val="-2"/>
                <w:sz w:val="18"/>
                <w:szCs w:val="18"/>
              </w:rPr>
              <w:t>კლასიფიკაციის</w:t>
            </w:r>
            <w:r w:rsidRPr="008E590F">
              <w:rPr>
                <w:rFonts w:ascii="Arial" w:hAnsi="Arial" w:cs="Arial"/>
                <w:b/>
                <w:bCs/>
                <w:spacing w:val="-5"/>
                <w:sz w:val="18"/>
                <w:szCs w:val="18"/>
              </w:rPr>
              <w:t xml:space="preserve"> </w:t>
            </w:r>
            <w:r w:rsidRPr="008E590F">
              <w:rPr>
                <w:b/>
                <w:bCs/>
                <w:spacing w:val="-1"/>
                <w:sz w:val="18"/>
                <w:szCs w:val="18"/>
              </w:rPr>
              <w:t>კოდი</w:t>
            </w:r>
            <w:r w:rsidRPr="008E590F">
              <w:rPr>
                <w:rFonts w:ascii="Arial" w:hAnsi="Arial" w:cs="Arial"/>
                <w:b/>
                <w:bCs/>
                <w:spacing w:val="-1"/>
                <w:sz w:val="18"/>
                <w:szCs w:val="18"/>
              </w:rPr>
              <w:t>:</w:t>
            </w:r>
          </w:p>
        </w:tc>
        <w:tc>
          <w:tcPr>
            <w:tcW w:w="2574" w:type="dxa"/>
            <w:gridSpan w:val="3"/>
          </w:tcPr>
          <w:p w14:paraId="5C669BD9" w14:textId="77777777" w:rsidR="00A72F9B" w:rsidRPr="008E590F" w:rsidRDefault="00A72F9B" w:rsidP="00A72F9B">
            <w:pPr>
              <w:pStyle w:val="TableParagraph"/>
              <w:jc w:val="center"/>
              <w:rPr>
                <w:rFonts w:ascii="Arial" w:hAnsi="Arial" w:cs="Arial"/>
                <w:sz w:val="18"/>
                <w:szCs w:val="18"/>
                <w:lang w:val="ka-GE"/>
              </w:rPr>
            </w:pPr>
          </w:p>
          <w:p w14:paraId="6775AE32"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0402</w:t>
            </w:r>
          </w:p>
        </w:tc>
      </w:tr>
      <w:tr w:rsidR="00A72F9B" w:rsidRPr="008E590F" w14:paraId="0B59FF21" w14:textId="77777777" w:rsidTr="00A72F9B">
        <w:trPr>
          <w:trHeight w:val="842"/>
        </w:trPr>
        <w:tc>
          <w:tcPr>
            <w:tcW w:w="4875" w:type="dxa"/>
            <w:gridSpan w:val="2"/>
          </w:tcPr>
          <w:p w14:paraId="65B2CA27" w14:textId="77777777" w:rsidR="00A72F9B" w:rsidRPr="008E590F" w:rsidRDefault="00A72F9B" w:rsidP="00A72F9B">
            <w:pPr>
              <w:pStyle w:val="TableParagraph"/>
              <w:spacing w:before="6"/>
              <w:rPr>
                <w:rFonts w:ascii="Arial" w:hAnsi="Arial" w:cs="Arial"/>
                <w:b/>
                <w:bCs/>
                <w:sz w:val="18"/>
                <w:szCs w:val="18"/>
              </w:rPr>
            </w:pPr>
          </w:p>
          <w:p w14:paraId="17023162" w14:textId="77777777" w:rsidR="00A72F9B" w:rsidRPr="008E590F" w:rsidRDefault="00A72F9B" w:rsidP="00A72F9B">
            <w:pPr>
              <w:pStyle w:val="TableParagraph"/>
              <w:ind w:left="105"/>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10"/>
                <w:sz w:val="18"/>
                <w:szCs w:val="18"/>
              </w:rPr>
              <w:t xml:space="preserve"> </w:t>
            </w:r>
            <w:r w:rsidRPr="008E590F">
              <w:rPr>
                <w:b/>
                <w:bCs/>
                <w:spacing w:val="-1"/>
                <w:sz w:val="18"/>
                <w:szCs w:val="18"/>
              </w:rPr>
              <w:t>დასახელება</w:t>
            </w:r>
            <w:r w:rsidRPr="008E590F">
              <w:rPr>
                <w:rFonts w:ascii="Arial" w:hAnsi="Arial" w:cs="Arial"/>
                <w:b/>
                <w:bCs/>
                <w:spacing w:val="-1"/>
                <w:sz w:val="18"/>
                <w:szCs w:val="18"/>
              </w:rPr>
              <w:t>:</w:t>
            </w:r>
          </w:p>
        </w:tc>
        <w:tc>
          <w:tcPr>
            <w:tcW w:w="4807" w:type="dxa"/>
            <w:gridSpan w:val="5"/>
          </w:tcPr>
          <w:p w14:paraId="4A2D2FB4" w14:textId="77777777" w:rsidR="00A72F9B" w:rsidRPr="008E590F" w:rsidRDefault="00A72F9B" w:rsidP="00A72F9B">
            <w:pPr>
              <w:pStyle w:val="TableParagraph"/>
              <w:jc w:val="center"/>
              <w:rPr>
                <w:rFonts w:ascii="Arial" w:hAnsi="Arial" w:cs="Arial"/>
                <w:color w:val="000000"/>
                <w:sz w:val="18"/>
                <w:szCs w:val="18"/>
                <w:lang w:val="ka-GE"/>
              </w:rPr>
            </w:pPr>
          </w:p>
          <w:p w14:paraId="428BE196" w14:textId="77777777" w:rsidR="00A72F9B" w:rsidRPr="008E590F" w:rsidRDefault="00A72F9B" w:rsidP="00A72F9B">
            <w:pPr>
              <w:pStyle w:val="TableParagraph"/>
              <w:jc w:val="center"/>
              <w:rPr>
                <w:rFonts w:ascii="Arial" w:hAnsi="Arial" w:cs="Arial"/>
                <w:sz w:val="18"/>
                <w:szCs w:val="18"/>
              </w:rPr>
            </w:pPr>
            <w:r w:rsidRPr="008E590F">
              <w:rPr>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color w:val="000000"/>
                <w:sz w:val="18"/>
                <w:szCs w:val="18"/>
                <w:lang w:val="ka-GE"/>
              </w:rPr>
              <w:t>განათლების</w:t>
            </w:r>
            <w:r w:rsidRPr="008E590F">
              <w:rPr>
                <w:rFonts w:ascii="Arial" w:hAnsi="Arial" w:cs="Arial"/>
                <w:color w:val="000000"/>
                <w:sz w:val="18"/>
                <w:szCs w:val="18"/>
                <w:lang w:val="ka-GE"/>
              </w:rPr>
              <w:t xml:space="preserve"> </w:t>
            </w:r>
            <w:r w:rsidRPr="008E590F">
              <w:rPr>
                <w:color w:val="000000"/>
                <w:sz w:val="18"/>
                <w:szCs w:val="18"/>
                <w:lang w:val="ka-GE"/>
              </w:rPr>
              <w:t>ხელშეწყობა</w:t>
            </w:r>
          </w:p>
        </w:tc>
      </w:tr>
      <w:tr w:rsidR="00A72F9B" w:rsidRPr="008E590F" w14:paraId="282CEA6F" w14:textId="77777777" w:rsidTr="00A72F9B">
        <w:trPr>
          <w:trHeight w:val="841"/>
        </w:trPr>
        <w:tc>
          <w:tcPr>
            <w:tcW w:w="4875" w:type="dxa"/>
            <w:gridSpan w:val="2"/>
          </w:tcPr>
          <w:p w14:paraId="169D3AFB" w14:textId="77777777" w:rsidR="00A72F9B" w:rsidRPr="008E590F" w:rsidRDefault="00A72F9B" w:rsidP="00A72F9B">
            <w:pPr>
              <w:pStyle w:val="TableParagraph"/>
              <w:spacing w:before="159" w:line="256" w:lineRule="auto"/>
              <w:ind w:left="105"/>
              <w:rPr>
                <w:rFonts w:ascii="Arial" w:hAnsi="Arial" w:cs="Arial"/>
                <w:b/>
                <w:bCs/>
                <w:sz w:val="18"/>
                <w:szCs w:val="18"/>
              </w:rPr>
            </w:pPr>
            <w:r w:rsidRPr="008E590F">
              <w:rPr>
                <w:b/>
                <w:bCs/>
                <w:spacing w:val="-2"/>
                <w:sz w:val="18"/>
                <w:szCs w:val="18"/>
              </w:rPr>
              <w:t>გაეროს</w:t>
            </w:r>
            <w:r w:rsidRPr="008E590F">
              <w:rPr>
                <w:rFonts w:ascii="Arial" w:hAnsi="Arial" w:cs="Arial"/>
                <w:b/>
                <w:bCs/>
                <w:spacing w:val="-8"/>
                <w:sz w:val="18"/>
                <w:szCs w:val="18"/>
              </w:rPr>
              <w:t xml:space="preserve"> </w:t>
            </w:r>
            <w:r w:rsidRPr="008E590F">
              <w:rPr>
                <w:b/>
                <w:bCs/>
                <w:spacing w:val="-2"/>
                <w:sz w:val="18"/>
                <w:szCs w:val="18"/>
              </w:rPr>
              <w:t>მდგრადი</w:t>
            </w:r>
            <w:r w:rsidRPr="008E590F">
              <w:rPr>
                <w:rFonts w:ascii="Arial" w:hAnsi="Arial" w:cs="Arial"/>
                <w:b/>
                <w:bCs/>
                <w:spacing w:val="-8"/>
                <w:sz w:val="18"/>
                <w:szCs w:val="18"/>
              </w:rPr>
              <w:t xml:space="preserve"> </w:t>
            </w:r>
            <w:r w:rsidRPr="008E590F">
              <w:rPr>
                <w:b/>
                <w:bCs/>
                <w:spacing w:val="-2"/>
                <w:sz w:val="18"/>
                <w:szCs w:val="18"/>
              </w:rPr>
              <w:t>განვითარების</w:t>
            </w:r>
            <w:r w:rsidRPr="008E590F">
              <w:rPr>
                <w:rFonts w:ascii="Arial" w:hAnsi="Arial" w:cs="Arial"/>
                <w:b/>
                <w:bCs/>
                <w:spacing w:val="-5"/>
                <w:sz w:val="18"/>
                <w:szCs w:val="18"/>
              </w:rPr>
              <w:t xml:space="preserve"> </w:t>
            </w:r>
            <w:r w:rsidRPr="008E590F">
              <w:rPr>
                <w:rFonts w:ascii="Arial" w:hAnsi="Arial" w:cs="Arial"/>
                <w:b/>
                <w:bCs/>
                <w:spacing w:val="-1"/>
                <w:sz w:val="18"/>
                <w:szCs w:val="18"/>
              </w:rPr>
              <w:t>„SDG“</w:t>
            </w:r>
            <w:r w:rsidRPr="008E590F">
              <w:rPr>
                <w:rFonts w:ascii="Arial" w:hAnsi="Arial" w:cs="Arial"/>
                <w:b/>
                <w:bCs/>
                <w:spacing w:val="-9"/>
                <w:sz w:val="18"/>
                <w:szCs w:val="18"/>
              </w:rPr>
              <w:t xml:space="preserve"> </w:t>
            </w:r>
            <w:r w:rsidRPr="008E590F">
              <w:rPr>
                <w:b/>
                <w:bCs/>
                <w:spacing w:val="-1"/>
                <w:sz w:val="18"/>
                <w:szCs w:val="18"/>
              </w:rPr>
              <w:t>მიზანი</w:t>
            </w:r>
            <w:r w:rsidRPr="008E590F">
              <w:rPr>
                <w:rFonts w:ascii="Arial" w:hAnsi="Arial" w:cs="Arial"/>
                <w:b/>
                <w:bCs/>
                <w:spacing w:val="-1"/>
                <w:sz w:val="18"/>
                <w:szCs w:val="18"/>
              </w:rPr>
              <w:t>,</w:t>
            </w:r>
            <w:r w:rsidRPr="008E590F">
              <w:rPr>
                <w:rFonts w:ascii="Arial" w:hAnsi="Arial" w:cs="Arial"/>
                <w:b/>
                <w:bCs/>
                <w:spacing w:val="-7"/>
                <w:sz w:val="18"/>
                <w:szCs w:val="18"/>
              </w:rPr>
              <w:t xml:space="preserve"> </w:t>
            </w:r>
            <w:r w:rsidRPr="008E590F">
              <w:rPr>
                <w:b/>
                <w:bCs/>
                <w:spacing w:val="-1"/>
                <w:sz w:val="18"/>
                <w:szCs w:val="18"/>
              </w:rPr>
              <w:t>რომლის</w:t>
            </w:r>
            <w:r w:rsidRPr="008E590F">
              <w:rPr>
                <w:rFonts w:ascii="Arial" w:hAnsi="Arial" w:cs="Arial"/>
                <w:b/>
                <w:bCs/>
                <w:spacing w:val="-7"/>
                <w:sz w:val="18"/>
                <w:szCs w:val="18"/>
              </w:rPr>
              <w:t xml:space="preserve"> </w:t>
            </w:r>
            <w:r w:rsidRPr="008E590F">
              <w:rPr>
                <w:b/>
                <w:bCs/>
                <w:spacing w:val="-1"/>
                <w:sz w:val="18"/>
                <w:szCs w:val="18"/>
              </w:rPr>
              <w:t>მიღწევასაც</w:t>
            </w:r>
            <w:r w:rsidRPr="008E590F">
              <w:rPr>
                <w:rFonts w:ascii="Arial" w:hAnsi="Arial" w:cs="Arial"/>
                <w:b/>
                <w:bCs/>
                <w:spacing w:val="-42"/>
                <w:sz w:val="18"/>
                <w:szCs w:val="18"/>
              </w:rPr>
              <w:t xml:space="preserve"> </w:t>
            </w:r>
            <w:r w:rsidRPr="008E590F">
              <w:rPr>
                <w:b/>
                <w:bCs/>
                <w:sz w:val="18"/>
                <w:szCs w:val="18"/>
              </w:rPr>
              <w:t>ემსახურება</w:t>
            </w:r>
            <w:r w:rsidRPr="008E590F">
              <w:rPr>
                <w:rFonts w:ascii="Arial" w:hAnsi="Arial" w:cs="Arial"/>
                <w:b/>
                <w:bCs/>
                <w:spacing w:val="-6"/>
                <w:sz w:val="18"/>
                <w:szCs w:val="18"/>
              </w:rPr>
              <w:t xml:space="preserve"> </w:t>
            </w:r>
            <w:r w:rsidRPr="008E590F">
              <w:rPr>
                <w:b/>
                <w:bCs/>
                <w:sz w:val="18"/>
                <w:szCs w:val="18"/>
              </w:rPr>
              <w:t>პროგრამა</w:t>
            </w:r>
          </w:p>
        </w:tc>
        <w:tc>
          <w:tcPr>
            <w:tcW w:w="4807" w:type="dxa"/>
            <w:gridSpan w:val="5"/>
          </w:tcPr>
          <w:p w14:paraId="28EC662F" w14:textId="77777777" w:rsidR="00A72F9B" w:rsidRPr="008E590F" w:rsidRDefault="00A72F9B" w:rsidP="00A72F9B">
            <w:pPr>
              <w:pStyle w:val="TableParagraph"/>
              <w:jc w:val="center"/>
              <w:rPr>
                <w:rFonts w:ascii="Arial" w:hAnsi="Arial" w:cs="Arial"/>
                <w:sz w:val="18"/>
                <w:szCs w:val="18"/>
                <w:lang w:val="ka-GE"/>
              </w:rPr>
            </w:pPr>
          </w:p>
          <w:p w14:paraId="1018D8FE" w14:textId="77777777" w:rsidR="00A72F9B" w:rsidRPr="008E590F" w:rsidRDefault="00A72F9B" w:rsidP="00A72F9B">
            <w:pPr>
              <w:pStyle w:val="TableParagraph"/>
              <w:jc w:val="center"/>
              <w:rPr>
                <w:rFonts w:ascii="Arial" w:hAnsi="Arial" w:cs="Arial"/>
                <w:sz w:val="18"/>
                <w:szCs w:val="18"/>
                <w:lang w:val="ka-GE"/>
              </w:rPr>
            </w:pPr>
            <w:r w:rsidRPr="008E590F">
              <w:rPr>
                <w:sz w:val="18"/>
                <w:szCs w:val="18"/>
                <w:lang w:val="ka-GE"/>
              </w:rPr>
              <w:t>მიზანი</w:t>
            </w:r>
            <w:r w:rsidRPr="008E590F">
              <w:rPr>
                <w:rFonts w:ascii="Arial" w:hAnsi="Arial" w:cs="Arial"/>
                <w:sz w:val="18"/>
                <w:szCs w:val="18"/>
                <w:lang w:val="ka-GE"/>
              </w:rPr>
              <w:t xml:space="preserve"> 4</w:t>
            </w:r>
          </w:p>
          <w:p w14:paraId="2449396E"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 xml:space="preserve"> </w:t>
            </w:r>
            <w:r w:rsidRPr="008E590F">
              <w:rPr>
                <w:sz w:val="18"/>
                <w:szCs w:val="18"/>
                <w:lang w:val="ka-GE"/>
              </w:rPr>
              <w:t>მიზანი</w:t>
            </w:r>
            <w:r w:rsidRPr="008E590F">
              <w:rPr>
                <w:rFonts w:ascii="Arial" w:hAnsi="Arial" w:cs="Arial"/>
                <w:sz w:val="18"/>
                <w:szCs w:val="18"/>
                <w:lang w:val="ka-GE"/>
              </w:rPr>
              <w:t xml:space="preserve"> 1</w:t>
            </w:r>
          </w:p>
        </w:tc>
      </w:tr>
      <w:tr w:rsidR="00A72F9B" w:rsidRPr="008E590F" w14:paraId="41AE4202" w14:textId="77777777" w:rsidTr="00A72F9B">
        <w:trPr>
          <w:trHeight w:val="582"/>
        </w:trPr>
        <w:tc>
          <w:tcPr>
            <w:tcW w:w="4875" w:type="dxa"/>
            <w:gridSpan w:val="2"/>
          </w:tcPr>
          <w:p w14:paraId="5E2A6403" w14:textId="77777777" w:rsidR="00A72F9B" w:rsidRPr="008E590F" w:rsidRDefault="00A72F9B" w:rsidP="00A72F9B">
            <w:pPr>
              <w:pStyle w:val="TableParagraph"/>
              <w:spacing w:before="156"/>
              <w:ind w:left="105"/>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8"/>
                <w:sz w:val="18"/>
                <w:szCs w:val="18"/>
              </w:rPr>
              <w:t xml:space="preserve"> </w:t>
            </w:r>
            <w:r w:rsidRPr="008E590F">
              <w:rPr>
                <w:b/>
                <w:bCs/>
                <w:spacing w:val="-2"/>
                <w:sz w:val="18"/>
                <w:szCs w:val="18"/>
              </w:rPr>
              <w:t>განმახორციელებელი</w:t>
            </w:r>
            <w:r w:rsidRPr="008E590F">
              <w:rPr>
                <w:rFonts w:ascii="Arial" w:hAnsi="Arial" w:cs="Arial"/>
                <w:b/>
                <w:bCs/>
                <w:spacing w:val="-2"/>
                <w:sz w:val="18"/>
                <w:szCs w:val="18"/>
              </w:rPr>
              <w:t>:</w:t>
            </w:r>
          </w:p>
        </w:tc>
        <w:tc>
          <w:tcPr>
            <w:tcW w:w="4807" w:type="dxa"/>
            <w:gridSpan w:val="5"/>
          </w:tcPr>
          <w:p w14:paraId="1B4BB011" w14:textId="77777777" w:rsidR="00A72F9B" w:rsidRPr="008E590F" w:rsidRDefault="00A72F9B" w:rsidP="00A72F9B">
            <w:pPr>
              <w:pStyle w:val="TableParagraph"/>
              <w:rPr>
                <w:rFonts w:ascii="Arial" w:hAnsi="Arial" w:cs="Arial"/>
                <w:sz w:val="18"/>
                <w:szCs w:val="18"/>
                <w:lang w:val="ka-GE"/>
              </w:rPr>
            </w:pPr>
            <w:r w:rsidRPr="008E590F">
              <w:rPr>
                <w:sz w:val="18"/>
                <w:szCs w:val="18"/>
                <w:lang w:val="ka-GE"/>
              </w:rPr>
              <w:t>დმანისის</w:t>
            </w:r>
            <w:r w:rsidRPr="008E590F">
              <w:rPr>
                <w:rFonts w:ascii="Arial" w:hAnsi="Arial" w:cs="Arial"/>
                <w:sz w:val="18"/>
                <w:szCs w:val="18"/>
                <w:lang w:val="ka-GE"/>
              </w:rPr>
              <w:t xml:space="preserve"> </w:t>
            </w:r>
            <w:r w:rsidRPr="008E590F">
              <w:rPr>
                <w:sz w:val="18"/>
                <w:szCs w:val="18"/>
                <w:lang w:val="ka-GE"/>
              </w:rPr>
              <w:t>მუნიციპალიტეტის</w:t>
            </w:r>
            <w:r w:rsidRPr="008E590F">
              <w:rPr>
                <w:rFonts w:ascii="Arial" w:hAnsi="Arial" w:cs="Arial"/>
                <w:sz w:val="18"/>
                <w:szCs w:val="18"/>
                <w:lang w:val="ka-GE"/>
              </w:rPr>
              <w:t xml:space="preserve"> </w:t>
            </w:r>
            <w:r w:rsidRPr="008E590F">
              <w:rPr>
                <w:sz w:val="18"/>
                <w:szCs w:val="18"/>
                <w:lang w:val="ka-GE"/>
              </w:rPr>
              <w:t>მერიის</w:t>
            </w:r>
            <w:r w:rsidRPr="008E590F">
              <w:rPr>
                <w:rFonts w:ascii="Arial" w:hAnsi="Arial" w:cs="Arial"/>
                <w:sz w:val="18"/>
                <w:szCs w:val="18"/>
                <w:lang w:val="ka-GE"/>
              </w:rPr>
              <w:t xml:space="preserve"> </w:t>
            </w:r>
            <w:r w:rsidRPr="008E590F">
              <w:rPr>
                <w:sz w:val="18"/>
                <w:szCs w:val="18"/>
                <w:lang w:val="ka-GE"/>
              </w:rPr>
              <w:t>განათლების</w:t>
            </w:r>
            <w:r w:rsidRPr="008E590F">
              <w:rPr>
                <w:rFonts w:ascii="Arial" w:hAnsi="Arial" w:cs="Arial"/>
                <w:sz w:val="18"/>
                <w:szCs w:val="18"/>
                <w:lang w:val="ka-GE"/>
              </w:rPr>
              <w:t xml:space="preserve">, </w:t>
            </w:r>
            <w:r w:rsidRPr="008E590F">
              <w:rPr>
                <w:sz w:val="18"/>
                <w:szCs w:val="18"/>
                <w:lang w:val="ka-GE"/>
              </w:rPr>
              <w:t>კულტურის</w:t>
            </w:r>
            <w:r w:rsidRPr="008E590F">
              <w:rPr>
                <w:rFonts w:ascii="Arial" w:hAnsi="Arial" w:cs="Arial"/>
                <w:sz w:val="18"/>
                <w:szCs w:val="18"/>
                <w:lang w:val="ka-GE"/>
              </w:rPr>
              <w:t xml:space="preserve">, </w:t>
            </w:r>
            <w:r w:rsidRPr="008E590F">
              <w:rPr>
                <w:sz w:val="18"/>
                <w:szCs w:val="18"/>
                <w:lang w:val="ka-GE"/>
              </w:rPr>
              <w:t>სპორტისა</w:t>
            </w:r>
            <w:r w:rsidRPr="008E590F">
              <w:rPr>
                <w:rFonts w:ascii="Arial" w:hAnsi="Arial" w:cs="Arial"/>
                <w:sz w:val="18"/>
                <w:szCs w:val="18"/>
                <w:lang w:val="ka-GE"/>
              </w:rPr>
              <w:t xml:space="preserve"> </w:t>
            </w:r>
            <w:r w:rsidRPr="008E590F">
              <w:rPr>
                <w:sz w:val="18"/>
                <w:szCs w:val="18"/>
                <w:lang w:val="ka-GE"/>
              </w:rPr>
              <w:t>და</w:t>
            </w:r>
            <w:r w:rsidRPr="008E590F">
              <w:rPr>
                <w:rFonts w:ascii="Arial" w:hAnsi="Arial" w:cs="Arial"/>
                <w:sz w:val="18"/>
                <w:szCs w:val="18"/>
                <w:lang w:val="ka-GE"/>
              </w:rPr>
              <w:t xml:space="preserve"> </w:t>
            </w:r>
            <w:r w:rsidRPr="008E590F">
              <w:rPr>
                <w:sz w:val="18"/>
                <w:szCs w:val="18"/>
                <w:lang w:val="ka-GE"/>
              </w:rPr>
              <w:t>ახალგაზრდობის</w:t>
            </w:r>
            <w:r w:rsidRPr="008E590F">
              <w:rPr>
                <w:rFonts w:ascii="Arial" w:hAnsi="Arial" w:cs="Arial"/>
                <w:sz w:val="18"/>
                <w:szCs w:val="18"/>
                <w:lang w:val="ka-GE"/>
              </w:rPr>
              <w:t xml:space="preserve"> </w:t>
            </w:r>
            <w:r w:rsidRPr="008E590F">
              <w:rPr>
                <w:sz w:val="18"/>
                <w:szCs w:val="18"/>
                <w:lang w:val="ka-GE"/>
              </w:rPr>
              <w:t>საქმეთა</w:t>
            </w:r>
            <w:r w:rsidRPr="008E590F">
              <w:rPr>
                <w:rFonts w:ascii="Arial" w:hAnsi="Arial" w:cs="Arial"/>
                <w:sz w:val="18"/>
                <w:szCs w:val="18"/>
                <w:lang w:val="ka-GE"/>
              </w:rPr>
              <w:t xml:space="preserve"> </w:t>
            </w:r>
            <w:r w:rsidRPr="008E590F">
              <w:rPr>
                <w:sz w:val="18"/>
                <w:szCs w:val="18"/>
                <w:lang w:val="ka-GE"/>
              </w:rPr>
              <w:t>სამსახური</w:t>
            </w:r>
          </w:p>
        </w:tc>
      </w:tr>
      <w:tr w:rsidR="00A72F9B" w:rsidRPr="008E590F" w14:paraId="1D038472" w14:textId="77777777" w:rsidTr="00A72F9B">
        <w:trPr>
          <w:trHeight w:val="582"/>
        </w:trPr>
        <w:tc>
          <w:tcPr>
            <w:tcW w:w="4875" w:type="dxa"/>
            <w:gridSpan w:val="2"/>
            <w:tcBorders>
              <w:right w:val="single" w:sz="6" w:space="0" w:color="000000"/>
            </w:tcBorders>
          </w:tcPr>
          <w:p w14:paraId="55272BA7" w14:textId="77777777" w:rsidR="00A72F9B" w:rsidRPr="008E590F" w:rsidRDefault="00A72F9B" w:rsidP="00A72F9B">
            <w:pPr>
              <w:pStyle w:val="TableParagraph"/>
              <w:spacing w:before="156"/>
              <w:ind w:left="105"/>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10"/>
                <w:sz w:val="18"/>
                <w:szCs w:val="18"/>
              </w:rPr>
              <w:t xml:space="preserve"> </w:t>
            </w:r>
            <w:r w:rsidRPr="008E590F">
              <w:rPr>
                <w:b/>
                <w:bCs/>
                <w:spacing w:val="-2"/>
                <w:sz w:val="18"/>
                <w:szCs w:val="18"/>
              </w:rPr>
              <w:t>განხორციელების</w:t>
            </w:r>
            <w:r w:rsidRPr="008E590F">
              <w:rPr>
                <w:rFonts w:ascii="Arial" w:hAnsi="Arial" w:cs="Arial"/>
                <w:b/>
                <w:bCs/>
                <w:spacing w:val="-10"/>
                <w:sz w:val="18"/>
                <w:szCs w:val="18"/>
              </w:rPr>
              <w:t xml:space="preserve"> </w:t>
            </w:r>
            <w:r w:rsidRPr="008E590F">
              <w:rPr>
                <w:b/>
                <w:bCs/>
                <w:spacing w:val="-1"/>
                <w:sz w:val="18"/>
                <w:szCs w:val="18"/>
              </w:rPr>
              <w:t>პერიოდი</w:t>
            </w:r>
            <w:r w:rsidRPr="008E590F">
              <w:rPr>
                <w:rFonts w:ascii="Arial" w:hAnsi="Arial" w:cs="Arial"/>
                <w:b/>
                <w:bCs/>
                <w:spacing w:val="-1"/>
                <w:sz w:val="18"/>
                <w:szCs w:val="18"/>
              </w:rPr>
              <w:t>:</w:t>
            </w:r>
          </w:p>
        </w:tc>
        <w:tc>
          <w:tcPr>
            <w:tcW w:w="4807" w:type="dxa"/>
            <w:gridSpan w:val="5"/>
            <w:tcBorders>
              <w:left w:val="single" w:sz="6" w:space="0" w:color="000000"/>
            </w:tcBorders>
          </w:tcPr>
          <w:p w14:paraId="5AC29935" w14:textId="77777777" w:rsidR="00A72F9B" w:rsidRPr="008E590F" w:rsidRDefault="00A72F9B" w:rsidP="00A72F9B">
            <w:pPr>
              <w:pStyle w:val="TableParagraph"/>
              <w:jc w:val="center"/>
              <w:rPr>
                <w:rFonts w:ascii="Arial" w:hAnsi="Arial" w:cs="Arial"/>
                <w:sz w:val="18"/>
                <w:szCs w:val="18"/>
                <w:lang w:val="ka-GE"/>
              </w:rPr>
            </w:pPr>
          </w:p>
          <w:p w14:paraId="767C6389" w14:textId="77777777" w:rsidR="00A72F9B" w:rsidRPr="008E590F" w:rsidRDefault="00A72F9B" w:rsidP="00A72F9B">
            <w:pPr>
              <w:pStyle w:val="TableParagraph"/>
              <w:jc w:val="center"/>
              <w:rPr>
                <w:rFonts w:ascii="Arial" w:hAnsi="Arial" w:cs="Arial"/>
                <w:sz w:val="18"/>
                <w:szCs w:val="18"/>
                <w:lang w:val="ka-GE"/>
              </w:rPr>
            </w:pPr>
            <w:r w:rsidRPr="008E590F">
              <w:rPr>
                <w:sz w:val="18"/>
                <w:szCs w:val="18"/>
                <w:lang w:val="ka-GE"/>
              </w:rPr>
              <w:t>მუდმივი</w:t>
            </w:r>
          </w:p>
        </w:tc>
      </w:tr>
      <w:tr w:rsidR="00A72F9B" w:rsidRPr="008E590F" w14:paraId="2BADBBD2" w14:textId="77777777" w:rsidTr="00A72F9B">
        <w:trPr>
          <w:trHeight w:val="2191"/>
        </w:trPr>
        <w:tc>
          <w:tcPr>
            <w:tcW w:w="3178" w:type="dxa"/>
          </w:tcPr>
          <w:p w14:paraId="2AFCBEB1" w14:textId="77777777" w:rsidR="00A72F9B" w:rsidRPr="008E590F" w:rsidRDefault="00A72F9B" w:rsidP="00A72F9B">
            <w:pPr>
              <w:pStyle w:val="TableParagraph"/>
              <w:rPr>
                <w:rFonts w:ascii="Arial" w:hAnsi="Arial" w:cs="Arial"/>
                <w:b/>
                <w:bCs/>
                <w:sz w:val="18"/>
                <w:szCs w:val="18"/>
              </w:rPr>
            </w:pPr>
          </w:p>
          <w:p w14:paraId="3D2C4566" w14:textId="77777777" w:rsidR="00A72F9B" w:rsidRPr="008E590F" w:rsidRDefault="00A72F9B" w:rsidP="00A72F9B">
            <w:pPr>
              <w:pStyle w:val="TableParagraph"/>
              <w:rPr>
                <w:rFonts w:ascii="Arial" w:hAnsi="Arial" w:cs="Arial"/>
                <w:b/>
                <w:bCs/>
                <w:sz w:val="18"/>
                <w:szCs w:val="18"/>
              </w:rPr>
            </w:pPr>
          </w:p>
          <w:p w14:paraId="666F1D43" w14:textId="77777777" w:rsidR="00A72F9B" w:rsidRPr="008E590F" w:rsidRDefault="00A72F9B" w:rsidP="00A72F9B">
            <w:pPr>
              <w:pStyle w:val="TableParagraph"/>
              <w:rPr>
                <w:rFonts w:ascii="Arial" w:hAnsi="Arial" w:cs="Arial"/>
                <w:b/>
                <w:bCs/>
                <w:sz w:val="18"/>
                <w:szCs w:val="18"/>
              </w:rPr>
            </w:pPr>
          </w:p>
          <w:p w14:paraId="4FC290EB" w14:textId="77777777" w:rsidR="00A72F9B" w:rsidRPr="008E590F" w:rsidRDefault="00A72F9B" w:rsidP="00A72F9B">
            <w:pPr>
              <w:pStyle w:val="TableParagraph"/>
              <w:spacing w:before="153"/>
              <w:ind w:left="105"/>
              <w:rPr>
                <w:rFonts w:ascii="Arial" w:hAnsi="Arial" w:cs="Arial"/>
                <w:b/>
                <w:bCs/>
                <w:sz w:val="18"/>
                <w:szCs w:val="18"/>
              </w:rPr>
            </w:pPr>
            <w:r w:rsidRPr="008E590F">
              <w:rPr>
                <w:b/>
                <w:bCs/>
                <w:spacing w:val="-1"/>
                <w:sz w:val="18"/>
                <w:szCs w:val="18"/>
              </w:rPr>
              <w:t>პროგრამის</w:t>
            </w:r>
            <w:r w:rsidRPr="008E590F">
              <w:rPr>
                <w:rFonts w:ascii="Arial" w:hAnsi="Arial" w:cs="Arial"/>
                <w:b/>
                <w:bCs/>
                <w:spacing w:val="-12"/>
                <w:sz w:val="18"/>
                <w:szCs w:val="18"/>
              </w:rPr>
              <w:t xml:space="preserve"> </w:t>
            </w:r>
            <w:r w:rsidRPr="008E590F">
              <w:rPr>
                <w:b/>
                <w:bCs/>
                <w:spacing w:val="-1"/>
                <w:sz w:val="18"/>
                <w:szCs w:val="18"/>
              </w:rPr>
              <w:t>მიზანი</w:t>
            </w:r>
            <w:r w:rsidRPr="008E590F">
              <w:rPr>
                <w:rFonts w:ascii="Arial" w:hAnsi="Arial" w:cs="Arial"/>
                <w:b/>
                <w:bCs/>
                <w:spacing w:val="-9"/>
                <w:sz w:val="18"/>
                <w:szCs w:val="18"/>
              </w:rPr>
              <w:t xml:space="preserve"> </w:t>
            </w:r>
            <w:r w:rsidRPr="008E590F">
              <w:rPr>
                <w:b/>
                <w:bCs/>
                <w:sz w:val="18"/>
                <w:szCs w:val="18"/>
              </w:rPr>
              <w:t>და</w:t>
            </w:r>
            <w:r w:rsidRPr="008E590F">
              <w:rPr>
                <w:rFonts w:ascii="Arial" w:hAnsi="Arial" w:cs="Arial"/>
                <w:b/>
                <w:bCs/>
                <w:spacing w:val="-11"/>
                <w:sz w:val="18"/>
                <w:szCs w:val="18"/>
              </w:rPr>
              <w:t xml:space="preserve"> </w:t>
            </w:r>
            <w:r w:rsidRPr="008E590F">
              <w:rPr>
                <w:b/>
                <w:bCs/>
                <w:sz w:val="18"/>
                <w:szCs w:val="18"/>
              </w:rPr>
              <w:t>აღწერა</w:t>
            </w:r>
          </w:p>
        </w:tc>
        <w:tc>
          <w:tcPr>
            <w:tcW w:w="6504" w:type="dxa"/>
            <w:gridSpan w:val="6"/>
          </w:tcPr>
          <w:p w14:paraId="763E71B1" w14:textId="77777777" w:rsidR="00A72F9B" w:rsidRPr="008E590F" w:rsidRDefault="00A72F9B" w:rsidP="00A72F9B">
            <w:pPr>
              <w:spacing w:after="240"/>
              <w:jc w:val="both"/>
              <w:rPr>
                <w:rFonts w:ascii="Arial" w:hAnsi="Arial" w:cs="Arial"/>
                <w:color w:val="000000"/>
                <w:sz w:val="18"/>
                <w:szCs w:val="18"/>
                <w:lang w:val="ka-GE"/>
              </w:rPr>
            </w:pPr>
            <w:r w:rsidRPr="008E590F">
              <w:rPr>
                <w:rFonts w:ascii="Sylfaen" w:hAnsi="Sylfaen" w:cs="Sylfaen"/>
                <w:color w:val="000000"/>
                <w:sz w:val="18"/>
                <w:szCs w:val="18"/>
                <w:lang w:val="ka-GE"/>
              </w:rPr>
              <w:t>განათლება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მათ</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შორის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განათლება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წარმოადგენს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სოციალურ</w:t>
            </w:r>
            <w:r w:rsidRPr="008E590F">
              <w:rPr>
                <w:rFonts w:ascii="Arial" w:hAnsi="Arial" w:cs="Arial"/>
                <w:color w:val="000000"/>
                <w:sz w:val="18"/>
                <w:szCs w:val="18"/>
                <w:lang w:val="ka-GE"/>
              </w:rPr>
              <w:t>-</w:t>
            </w:r>
            <w:r w:rsidRPr="008E590F">
              <w:rPr>
                <w:rFonts w:ascii="Sylfaen" w:hAnsi="Sylfaen" w:cs="Sylfaen"/>
                <w:color w:val="000000"/>
                <w:sz w:val="18"/>
                <w:szCs w:val="18"/>
                <w:lang w:val="ka-GE"/>
              </w:rPr>
              <w:t>ეკონომიკური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ინტეგრაციის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ერთ</w:t>
            </w:r>
            <w:r w:rsidRPr="008E590F">
              <w:rPr>
                <w:rFonts w:ascii="Arial" w:hAnsi="Arial" w:cs="Arial"/>
                <w:color w:val="000000"/>
                <w:sz w:val="18"/>
                <w:szCs w:val="18"/>
                <w:lang w:val="ka-GE"/>
              </w:rPr>
              <w:t>-</w:t>
            </w:r>
            <w:r w:rsidRPr="008E590F">
              <w:rPr>
                <w:rFonts w:ascii="Sylfaen" w:hAnsi="Sylfaen" w:cs="Sylfaen"/>
                <w:color w:val="000000"/>
                <w:sz w:val="18"/>
                <w:szCs w:val="18"/>
                <w:lang w:val="ka-GE"/>
              </w:rPr>
              <w:t>ერთ</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მდგრად</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საშუალებას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ამ</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მიზნით</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დმანისის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მუნიციპალიტეტი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ახორციელებს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განათლების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ხელშეწყობის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პროგრამას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რომლის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მიზანია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მუნიციპალიტეტში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მცხოვრები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სხვადასხვა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ეთნოსის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წარმომადგენელი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მოსახლეობის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სოციალური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ინტეგრაცია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მათი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კომპეტენციების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ამაღლება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განათლების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მიღებისა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თუ</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დასაქმების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შემდგომი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პერსპექტივით</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პროგრამის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ფარგლებში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ამ</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ეტაპზე</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მოქმედებს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შემდეგი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ქვეპროგრამები</w:t>
            </w:r>
            <w:r w:rsidRPr="008E590F">
              <w:rPr>
                <w:rFonts w:ascii="Arial" w:hAnsi="Arial" w:cs="Arial"/>
                <w:color w:val="000000"/>
                <w:sz w:val="18"/>
                <w:szCs w:val="18"/>
                <w:lang w:val="ka-GE"/>
              </w:rPr>
              <w:t>:</w:t>
            </w:r>
          </w:p>
          <w:p w14:paraId="549C89D6" w14:textId="77777777" w:rsidR="00A72F9B" w:rsidRPr="008E590F" w:rsidRDefault="00A72F9B" w:rsidP="00A72F9B">
            <w:pPr>
              <w:pStyle w:val="ListParagraph"/>
              <w:numPr>
                <w:ilvl w:val="0"/>
                <w:numId w:val="13"/>
              </w:numPr>
              <w:spacing w:after="240"/>
              <w:jc w:val="both"/>
              <w:rPr>
                <w:rFonts w:ascii="Arial" w:hAnsi="Arial" w:cs="Arial"/>
                <w:color w:val="000000"/>
                <w:sz w:val="18"/>
                <w:szCs w:val="18"/>
                <w:lang w:val="ka-GE"/>
              </w:rPr>
            </w:pPr>
            <w:r w:rsidRPr="008E590F">
              <w:rPr>
                <w:rFonts w:ascii="Sylfaen" w:hAnsi="Sylfaen" w:cs="Sylfaen"/>
                <w:color w:val="000000"/>
                <w:sz w:val="18"/>
                <w:szCs w:val="18"/>
                <w:lang w:val="ka-GE"/>
              </w:rPr>
              <w:t>საგანმანათლებლო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დაწესებულების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ხელშეწყობა</w:t>
            </w:r>
            <w:r w:rsidRPr="008E590F">
              <w:rPr>
                <w:rFonts w:ascii="Arial" w:hAnsi="Arial" w:cs="Arial"/>
                <w:color w:val="000000"/>
                <w:sz w:val="18"/>
                <w:szCs w:val="18"/>
                <w:lang w:val="ka-GE"/>
              </w:rPr>
              <w:t xml:space="preserve">. </w:t>
            </w:r>
          </w:p>
          <w:p w14:paraId="1460BE5F" w14:textId="77777777" w:rsidR="00A72F9B" w:rsidRPr="008E590F" w:rsidRDefault="00A72F9B" w:rsidP="00A72F9B">
            <w:pPr>
              <w:pStyle w:val="ListParagraph"/>
              <w:numPr>
                <w:ilvl w:val="0"/>
                <w:numId w:val="13"/>
              </w:numPr>
              <w:spacing w:after="240"/>
              <w:jc w:val="both"/>
              <w:rPr>
                <w:rFonts w:ascii="Arial" w:hAnsi="Arial" w:cs="Arial"/>
                <w:color w:val="000000"/>
                <w:sz w:val="18"/>
                <w:szCs w:val="18"/>
                <w:lang w:val="ka-GE"/>
              </w:rPr>
            </w:pPr>
            <w:r w:rsidRPr="008E590F">
              <w:rPr>
                <w:rFonts w:ascii="Sylfaen" w:hAnsi="Sylfaen" w:cs="Sylfaen"/>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სტუდენტების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ხელშეწყობა</w:t>
            </w:r>
          </w:p>
          <w:p w14:paraId="5E73FE01" w14:textId="77777777" w:rsidR="00A72F9B" w:rsidRPr="008E590F" w:rsidRDefault="00A72F9B" w:rsidP="00A72F9B">
            <w:pPr>
              <w:spacing w:after="240"/>
              <w:jc w:val="both"/>
              <w:rPr>
                <w:rFonts w:ascii="Arial" w:hAnsi="Arial" w:cs="Arial"/>
                <w:b/>
                <w:bCs/>
                <w:color w:val="000000"/>
                <w:sz w:val="18"/>
                <w:szCs w:val="18"/>
                <w:lang w:val="ka-GE"/>
              </w:rPr>
            </w:pPr>
            <w:r w:rsidRPr="008E590F">
              <w:rPr>
                <w:rFonts w:ascii="Sylfaen" w:hAnsi="Sylfaen" w:cs="Sylfaen"/>
                <w:b/>
                <w:bCs/>
                <w:color w:val="000000"/>
                <w:sz w:val="18"/>
                <w:szCs w:val="18"/>
                <w:lang w:val="ka-GE"/>
              </w:rPr>
              <w:t>პროგრამის</w:t>
            </w:r>
            <w:r w:rsidRPr="008E590F">
              <w:rPr>
                <w:rFonts w:ascii="Arial" w:hAnsi="Arial" w:cs="Arial"/>
                <w:b/>
                <w:bCs/>
                <w:color w:val="000000"/>
                <w:sz w:val="18"/>
                <w:szCs w:val="18"/>
                <w:lang w:val="ka-GE"/>
              </w:rPr>
              <w:t xml:space="preserve"> </w:t>
            </w:r>
            <w:r w:rsidRPr="008E590F">
              <w:rPr>
                <w:rFonts w:ascii="Sylfaen" w:hAnsi="Sylfaen" w:cs="Sylfaen"/>
                <w:b/>
                <w:bCs/>
                <w:color w:val="000000"/>
                <w:sz w:val="18"/>
                <w:szCs w:val="18"/>
                <w:lang w:val="ka-GE"/>
              </w:rPr>
              <w:t>მიზანი</w:t>
            </w:r>
            <w:r w:rsidRPr="008E590F">
              <w:rPr>
                <w:rFonts w:ascii="Arial" w:hAnsi="Arial" w:cs="Arial"/>
                <w:b/>
                <w:bCs/>
                <w:color w:val="000000"/>
                <w:sz w:val="18"/>
                <w:szCs w:val="18"/>
                <w:lang w:val="ka-GE"/>
              </w:rPr>
              <w:t xml:space="preserve"> - </w:t>
            </w:r>
            <w:r w:rsidRPr="008E590F">
              <w:rPr>
                <w:rFonts w:ascii="Sylfaen" w:hAnsi="Sylfaen" w:cs="Sylfaen"/>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განათლების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პოპულარიზაცია</w:t>
            </w:r>
          </w:p>
          <w:p w14:paraId="22E44EBF" w14:textId="77777777" w:rsidR="00A72F9B" w:rsidRPr="008E590F" w:rsidRDefault="00A72F9B" w:rsidP="00A72F9B">
            <w:pPr>
              <w:pStyle w:val="TableParagraph"/>
              <w:jc w:val="both"/>
              <w:rPr>
                <w:rFonts w:ascii="Arial" w:hAnsi="Arial" w:cs="Arial"/>
                <w:sz w:val="18"/>
                <w:szCs w:val="18"/>
              </w:rPr>
            </w:pPr>
          </w:p>
        </w:tc>
      </w:tr>
      <w:tr w:rsidR="00A72F9B" w:rsidRPr="008E590F" w14:paraId="0250FACA" w14:textId="77777777" w:rsidTr="00A72F9B">
        <w:trPr>
          <w:trHeight w:val="1074"/>
        </w:trPr>
        <w:tc>
          <w:tcPr>
            <w:tcW w:w="4875" w:type="dxa"/>
            <w:gridSpan w:val="2"/>
            <w:tcBorders>
              <w:bottom w:val="single" w:sz="4" w:space="0" w:color="000000"/>
              <w:right w:val="single" w:sz="4" w:space="0" w:color="000000"/>
            </w:tcBorders>
          </w:tcPr>
          <w:p w14:paraId="430B373D" w14:textId="77777777" w:rsidR="00A72F9B" w:rsidRPr="008E590F" w:rsidRDefault="00A72F9B" w:rsidP="00A72F9B">
            <w:pPr>
              <w:pStyle w:val="TableParagraph"/>
              <w:rPr>
                <w:rFonts w:ascii="Arial" w:hAnsi="Arial" w:cs="Arial"/>
                <w:sz w:val="18"/>
                <w:szCs w:val="18"/>
              </w:rPr>
            </w:pPr>
          </w:p>
          <w:p w14:paraId="2052F1BC" w14:textId="77777777" w:rsidR="00A72F9B" w:rsidRPr="008E590F" w:rsidRDefault="00A72F9B" w:rsidP="00A72F9B">
            <w:pPr>
              <w:pStyle w:val="TableParagraph"/>
              <w:spacing w:before="135"/>
              <w:ind w:left="1898"/>
              <w:rPr>
                <w:rFonts w:ascii="Arial" w:hAnsi="Arial" w:cs="Arial"/>
                <w:b/>
                <w:bCs/>
                <w:sz w:val="18"/>
                <w:szCs w:val="18"/>
              </w:rPr>
            </w:pPr>
            <w:r w:rsidRPr="008E590F">
              <w:rPr>
                <w:b/>
                <w:bCs/>
                <w:sz w:val="18"/>
                <w:szCs w:val="18"/>
                <w:lang w:val="ka-GE"/>
              </w:rPr>
              <w:t>ქვე</w:t>
            </w:r>
            <w:r w:rsidRPr="008E590F">
              <w:rPr>
                <w:b/>
                <w:bCs/>
                <w:sz w:val="18"/>
                <w:szCs w:val="18"/>
              </w:rPr>
              <w:t>პროგრამის</w:t>
            </w:r>
            <w:r w:rsidRPr="008E590F">
              <w:rPr>
                <w:rFonts w:ascii="Arial" w:hAnsi="Arial" w:cs="Arial"/>
                <w:b/>
                <w:bCs/>
                <w:spacing w:val="-6"/>
                <w:sz w:val="18"/>
                <w:szCs w:val="18"/>
              </w:rPr>
              <w:t xml:space="preserve"> </w:t>
            </w:r>
            <w:r w:rsidRPr="008E590F">
              <w:rPr>
                <w:b/>
                <w:bCs/>
                <w:sz w:val="18"/>
                <w:szCs w:val="18"/>
              </w:rPr>
              <w:t>დასახელება</w:t>
            </w:r>
          </w:p>
        </w:tc>
        <w:tc>
          <w:tcPr>
            <w:tcW w:w="1250" w:type="dxa"/>
            <w:tcBorders>
              <w:left w:val="single" w:sz="4" w:space="0" w:color="000000"/>
              <w:bottom w:val="single" w:sz="4" w:space="0" w:color="000000"/>
              <w:right w:val="single" w:sz="4" w:space="0" w:color="000000"/>
            </w:tcBorders>
          </w:tcPr>
          <w:p w14:paraId="29107338" w14:textId="77777777" w:rsidR="00A72F9B" w:rsidRPr="008E590F" w:rsidRDefault="00A72F9B" w:rsidP="00A72F9B">
            <w:pPr>
              <w:pStyle w:val="TableParagraph"/>
              <w:jc w:val="center"/>
              <w:rPr>
                <w:rFonts w:ascii="Arial" w:hAnsi="Arial" w:cs="Arial"/>
                <w:b/>
                <w:bCs/>
                <w:sz w:val="18"/>
                <w:szCs w:val="18"/>
              </w:rPr>
            </w:pPr>
          </w:p>
          <w:p w14:paraId="7720EE7A" w14:textId="77777777" w:rsidR="00A72F9B" w:rsidRPr="008E590F" w:rsidRDefault="00A72F9B" w:rsidP="00A72F9B">
            <w:pPr>
              <w:pStyle w:val="TableParagraph"/>
              <w:spacing w:before="135"/>
              <w:ind w:left="431"/>
              <w:jc w:val="center"/>
              <w:rPr>
                <w:rFonts w:ascii="Arial" w:hAnsi="Arial" w:cs="Arial"/>
                <w:b/>
                <w:bCs/>
                <w:sz w:val="18"/>
                <w:szCs w:val="18"/>
              </w:rPr>
            </w:pPr>
            <w:r w:rsidRPr="008E590F">
              <w:rPr>
                <w:b/>
                <w:bCs/>
                <w:sz w:val="18"/>
                <w:szCs w:val="18"/>
              </w:rPr>
              <w:t>სულ</w:t>
            </w:r>
          </w:p>
        </w:tc>
        <w:tc>
          <w:tcPr>
            <w:tcW w:w="983" w:type="dxa"/>
            <w:tcBorders>
              <w:left w:val="single" w:sz="4" w:space="0" w:color="000000"/>
              <w:bottom w:val="single" w:sz="4" w:space="0" w:color="000000"/>
              <w:right w:val="single" w:sz="4" w:space="0" w:color="000000"/>
            </w:tcBorders>
          </w:tcPr>
          <w:p w14:paraId="4569B4EF" w14:textId="77777777" w:rsidR="00A72F9B" w:rsidRPr="008E590F" w:rsidRDefault="00A72F9B" w:rsidP="00A72F9B">
            <w:pPr>
              <w:pStyle w:val="TableParagraph"/>
              <w:spacing w:before="134"/>
              <w:jc w:val="center"/>
              <w:rPr>
                <w:rFonts w:ascii="Arial" w:hAnsi="Arial" w:cs="Arial"/>
                <w:b/>
                <w:bCs/>
                <w:sz w:val="18"/>
                <w:szCs w:val="18"/>
              </w:rPr>
            </w:pPr>
            <w:r w:rsidRPr="008E590F">
              <w:rPr>
                <w:rFonts w:ascii="Arial" w:hAnsi="Arial" w:cs="Arial"/>
                <w:b/>
                <w:bCs/>
                <w:sz w:val="18"/>
                <w:szCs w:val="18"/>
              </w:rPr>
              <w:t>2024</w:t>
            </w:r>
          </w:p>
          <w:p w14:paraId="034EFCFC" w14:textId="77777777" w:rsidR="00A72F9B" w:rsidRPr="008E590F" w:rsidRDefault="00A72F9B" w:rsidP="00A72F9B">
            <w:pPr>
              <w:pStyle w:val="TableParagraph"/>
              <w:spacing w:before="1"/>
              <w:ind w:left="275" w:right="103" w:hanging="137"/>
              <w:jc w:val="center"/>
              <w:rPr>
                <w:rFonts w:ascii="Arial" w:hAnsi="Arial" w:cs="Arial"/>
                <w:b/>
                <w:bCs/>
                <w:sz w:val="18"/>
                <w:szCs w:val="18"/>
              </w:rPr>
            </w:pPr>
            <w:r w:rsidRPr="008E590F">
              <w:rPr>
                <w:b/>
                <w:bCs/>
                <w:sz w:val="18"/>
                <w:szCs w:val="18"/>
              </w:rPr>
              <w:t>წელი</w:t>
            </w:r>
          </w:p>
        </w:tc>
        <w:tc>
          <w:tcPr>
            <w:tcW w:w="893" w:type="dxa"/>
            <w:tcBorders>
              <w:left w:val="single" w:sz="4" w:space="0" w:color="000000"/>
              <w:bottom w:val="single" w:sz="4" w:space="0" w:color="000000"/>
              <w:right w:val="single" w:sz="4" w:space="0" w:color="000000"/>
            </w:tcBorders>
          </w:tcPr>
          <w:p w14:paraId="084BFFF4" w14:textId="77777777" w:rsidR="00A72F9B" w:rsidRPr="008E590F" w:rsidRDefault="00A72F9B" w:rsidP="00A72F9B">
            <w:pPr>
              <w:pStyle w:val="TableParagraph"/>
              <w:spacing w:before="2"/>
              <w:ind w:left="91" w:right="75"/>
              <w:jc w:val="center"/>
              <w:rPr>
                <w:rFonts w:ascii="Arial" w:hAnsi="Arial" w:cs="Arial"/>
                <w:b/>
                <w:bCs/>
                <w:sz w:val="18"/>
                <w:szCs w:val="18"/>
              </w:rPr>
            </w:pPr>
            <w:r w:rsidRPr="008E590F">
              <w:rPr>
                <w:rFonts w:ascii="Arial" w:hAnsi="Arial" w:cs="Arial"/>
                <w:b/>
                <w:bCs/>
                <w:sz w:val="18"/>
                <w:szCs w:val="18"/>
              </w:rPr>
              <w:t>202</w:t>
            </w:r>
            <w:r w:rsidRPr="008E590F">
              <w:rPr>
                <w:rFonts w:ascii="Arial" w:hAnsi="Arial" w:cs="Arial"/>
                <w:b/>
                <w:bCs/>
                <w:w w:val="99"/>
                <w:sz w:val="18"/>
                <w:szCs w:val="18"/>
              </w:rPr>
              <w:t>5</w:t>
            </w:r>
          </w:p>
          <w:p w14:paraId="66A6F427" w14:textId="77777777" w:rsidR="00A72F9B" w:rsidRPr="008E590F" w:rsidRDefault="00A72F9B" w:rsidP="00A72F9B">
            <w:pPr>
              <w:pStyle w:val="TableParagraph"/>
              <w:spacing w:before="2"/>
              <w:ind w:left="91" w:right="75"/>
              <w:jc w:val="center"/>
              <w:rPr>
                <w:rFonts w:ascii="Arial" w:hAnsi="Arial" w:cs="Arial"/>
                <w:b/>
                <w:bCs/>
                <w:sz w:val="18"/>
                <w:szCs w:val="18"/>
              </w:rPr>
            </w:pPr>
            <w:r w:rsidRPr="008E590F">
              <w:rPr>
                <w:b/>
                <w:bCs/>
                <w:sz w:val="18"/>
                <w:szCs w:val="18"/>
              </w:rPr>
              <w:t>წელ</w:t>
            </w:r>
            <w:r w:rsidRPr="008E590F">
              <w:rPr>
                <w:b/>
                <w:bCs/>
                <w:w w:val="99"/>
                <w:sz w:val="18"/>
                <w:szCs w:val="18"/>
              </w:rPr>
              <w:t>ი</w:t>
            </w:r>
          </w:p>
        </w:tc>
        <w:tc>
          <w:tcPr>
            <w:tcW w:w="982" w:type="dxa"/>
            <w:tcBorders>
              <w:left w:val="single" w:sz="4" w:space="0" w:color="000000"/>
              <w:bottom w:val="single" w:sz="4" w:space="0" w:color="000000"/>
              <w:right w:val="single" w:sz="4" w:space="0" w:color="000000"/>
            </w:tcBorders>
          </w:tcPr>
          <w:p w14:paraId="2DF17C10" w14:textId="77777777" w:rsidR="00A72F9B" w:rsidRPr="008E590F" w:rsidRDefault="00A72F9B" w:rsidP="00A72F9B">
            <w:pPr>
              <w:pStyle w:val="TableParagraph"/>
              <w:spacing w:before="2"/>
              <w:ind w:left="93" w:right="74"/>
              <w:jc w:val="center"/>
              <w:rPr>
                <w:rFonts w:ascii="Arial" w:hAnsi="Arial" w:cs="Arial"/>
                <w:b/>
                <w:bCs/>
                <w:sz w:val="18"/>
                <w:szCs w:val="18"/>
              </w:rPr>
            </w:pPr>
            <w:r w:rsidRPr="008E590F">
              <w:rPr>
                <w:rFonts w:ascii="Arial" w:hAnsi="Arial" w:cs="Arial"/>
                <w:b/>
                <w:bCs/>
                <w:sz w:val="18"/>
                <w:szCs w:val="18"/>
              </w:rPr>
              <w:t>202</w:t>
            </w:r>
            <w:r w:rsidRPr="008E590F">
              <w:rPr>
                <w:rFonts w:ascii="Arial" w:hAnsi="Arial" w:cs="Arial"/>
                <w:b/>
                <w:bCs/>
                <w:w w:val="99"/>
                <w:sz w:val="18"/>
                <w:szCs w:val="18"/>
              </w:rPr>
              <w:t>6</w:t>
            </w:r>
          </w:p>
          <w:p w14:paraId="24313EB1" w14:textId="77777777" w:rsidR="00A72F9B" w:rsidRPr="008E590F" w:rsidRDefault="00A72F9B" w:rsidP="00A72F9B">
            <w:pPr>
              <w:pStyle w:val="TableParagraph"/>
              <w:spacing w:line="262" w:lineRule="exact"/>
              <w:ind w:right="78"/>
              <w:jc w:val="center"/>
              <w:rPr>
                <w:rFonts w:ascii="Arial" w:hAnsi="Arial" w:cs="Arial"/>
                <w:b/>
                <w:bCs/>
                <w:sz w:val="18"/>
                <w:szCs w:val="18"/>
              </w:rPr>
            </w:pPr>
            <w:r w:rsidRPr="008E590F">
              <w:rPr>
                <w:b/>
                <w:bCs/>
                <w:sz w:val="18"/>
                <w:szCs w:val="18"/>
              </w:rPr>
              <w:t>წელ</w:t>
            </w:r>
            <w:r w:rsidRPr="008E590F">
              <w:rPr>
                <w:b/>
                <w:bCs/>
                <w:w w:val="99"/>
                <w:sz w:val="18"/>
                <w:szCs w:val="18"/>
              </w:rPr>
              <w:t>ი</w:t>
            </w:r>
          </w:p>
        </w:tc>
        <w:tc>
          <w:tcPr>
            <w:tcW w:w="699" w:type="dxa"/>
            <w:tcBorders>
              <w:left w:val="single" w:sz="4" w:space="0" w:color="000000"/>
              <w:bottom w:val="single" w:sz="4" w:space="0" w:color="000000"/>
            </w:tcBorders>
          </w:tcPr>
          <w:p w14:paraId="103ECDB7" w14:textId="77777777" w:rsidR="00A72F9B" w:rsidRPr="008E590F" w:rsidRDefault="00A72F9B" w:rsidP="00A72F9B">
            <w:pPr>
              <w:pStyle w:val="TableParagraph"/>
              <w:spacing w:before="2"/>
              <w:ind w:left="94" w:right="69"/>
              <w:jc w:val="center"/>
              <w:rPr>
                <w:rFonts w:ascii="Arial" w:hAnsi="Arial" w:cs="Arial"/>
                <w:b/>
                <w:bCs/>
                <w:sz w:val="18"/>
                <w:szCs w:val="18"/>
              </w:rPr>
            </w:pPr>
            <w:r w:rsidRPr="008E590F">
              <w:rPr>
                <w:rFonts w:ascii="Arial" w:hAnsi="Arial" w:cs="Arial"/>
                <w:b/>
                <w:bCs/>
                <w:sz w:val="18"/>
                <w:szCs w:val="18"/>
              </w:rPr>
              <w:t>202</w:t>
            </w:r>
            <w:r w:rsidRPr="008E590F">
              <w:rPr>
                <w:rFonts w:ascii="Arial" w:hAnsi="Arial" w:cs="Arial"/>
                <w:b/>
                <w:bCs/>
                <w:w w:val="99"/>
                <w:sz w:val="18"/>
                <w:szCs w:val="18"/>
              </w:rPr>
              <w:t>7</w:t>
            </w:r>
          </w:p>
          <w:p w14:paraId="5466AEE9" w14:textId="77777777" w:rsidR="00A72F9B" w:rsidRPr="008E590F" w:rsidRDefault="00A72F9B" w:rsidP="00A72F9B">
            <w:pPr>
              <w:pStyle w:val="TableParagraph"/>
              <w:spacing w:before="2"/>
              <w:ind w:left="94" w:right="69"/>
              <w:jc w:val="center"/>
              <w:rPr>
                <w:rFonts w:ascii="Arial" w:hAnsi="Arial" w:cs="Arial"/>
                <w:b/>
                <w:bCs/>
                <w:sz w:val="18"/>
                <w:szCs w:val="18"/>
              </w:rPr>
            </w:pPr>
            <w:r w:rsidRPr="008E590F">
              <w:rPr>
                <w:b/>
                <w:bCs/>
                <w:sz w:val="18"/>
                <w:szCs w:val="18"/>
              </w:rPr>
              <w:t>წელ</w:t>
            </w:r>
            <w:r w:rsidRPr="008E590F">
              <w:rPr>
                <w:b/>
                <w:bCs/>
                <w:w w:val="99"/>
                <w:sz w:val="18"/>
                <w:szCs w:val="18"/>
              </w:rPr>
              <w:t>ი</w:t>
            </w:r>
          </w:p>
        </w:tc>
      </w:tr>
      <w:tr w:rsidR="00A72F9B" w:rsidRPr="008E590F" w14:paraId="1911DEB1" w14:textId="77777777" w:rsidTr="00A72F9B">
        <w:trPr>
          <w:trHeight w:val="609"/>
        </w:trPr>
        <w:tc>
          <w:tcPr>
            <w:tcW w:w="4875" w:type="dxa"/>
            <w:gridSpan w:val="2"/>
            <w:tcBorders>
              <w:top w:val="single" w:sz="4" w:space="0" w:color="000000"/>
              <w:bottom w:val="single" w:sz="4" w:space="0" w:color="000000"/>
              <w:right w:val="single" w:sz="4" w:space="0" w:color="000000"/>
            </w:tcBorders>
          </w:tcPr>
          <w:p w14:paraId="77B1B833" w14:textId="77777777" w:rsidR="00A72F9B" w:rsidRPr="008E590F" w:rsidRDefault="00A72F9B" w:rsidP="00A72F9B">
            <w:pPr>
              <w:spacing w:after="240" w:line="276" w:lineRule="auto"/>
              <w:contextualSpacing/>
              <w:jc w:val="both"/>
              <w:rPr>
                <w:rFonts w:ascii="Arial" w:hAnsi="Arial" w:cs="Arial"/>
                <w:color w:val="000000"/>
                <w:sz w:val="18"/>
                <w:szCs w:val="18"/>
                <w:lang w:val="ka-GE"/>
              </w:rPr>
            </w:pPr>
            <w:r w:rsidRPr="008E590F">
              <w:rPr>
                <w:rFonts w:ascii="Sylfaen" w:hAnsi="Sylfaen" w:cs="Sylfaen"/>
                <w:color w:val="000000"/>
                <w:sz w:val="18"/>
                <w:szCs w:val="18"/>
                <w:lang w:val="ka-GE"/>
              </w:rPr>
              <w:t>საგანმანათლებლო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დაწესებულების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დაფინანსება</w:t>
            </w:r>
          </w:p>
          <w:p w14:paraId="77F46BCC" w14:textId="77777777" w:rsidR="00A72F9B" w:rsidRPr="008E590F" w:rsidRDefault="00A72F9B" w:rsidP="00A72F9B">
            <w:pPr>
              <w:spacing w:after="240" w:line="276" w:lineRule="auto"/>
              <w:contextualSpacing/>
              <w:jc w:val="both"/>
              <w:rPr>
                <w:rFonts w:ascii="Arial" w:hAnsi="Arial" w:cs="Arial"/>
                <w:color w:val="000000"/>
                <w:sz w:val="18"/>
                <w:szCs w:val="18"/>
                <w:lang w:val="ka-GE"/>
              </w:rPr>
            </w:pPr>
            <w:r w:rsidRPr="008E590F">
              <w:rPr>
                <w:rFonts w:ascii="Sylfaen" w:hAnsi="Sylfaen" w:cs="Sylfaen"/>
                <w:color w:val="000000"/>
                <w:sz w:val="18"/>
                <w:szCs w:val="18"/>
                <w:lang w:val="ka-GE"/>
              </w:rPr>
              <w:t>ააიპ</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დმანისის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საგანმანათლებლო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ცენტრი</w:t>
            </w:r>
          </w:p>
          <w:p w14:paraId="76D857D5" w14:textId="77777777" w:rsidR="00A72F9B" w:rsidRPr="008E590F" w:rsidRDefault="00A72F9B" w:rsidP="00A72F9B">
            <w:pPr>
              <w:pStyle w:val="TableParagraph"/>
              <w:rPr>
                <w:rFonts w:ascii="Arial" w:hAnsi="Arial" w:cs="Arial"/>
                <w:sz w:val="18"/>
                <w:szCs w:val="18"/>
              </w:rPr>
            </w:pPr>
          </w:p>
        </w:tc>
        <w:tc>
          <w:tcPr>
            <w:tcW w:w="1250" w:type="dxa"/>
            <w:tcBorders>
              <w:top w:val="single" w:sz="4" w:space="0" w:color="000000"/>
              <w:left w:val="single" w:sz="4" w:space="0" w:color="000000"/>
              <w:bottom w:val="single" w:sz="4" w:space="0" w:color="000000"/>
              <w:right w:val="single" w:sz="4" w:space="0" w:color="000000"/>
            </w:tcBorders>
          </w:tcPr>
          <w:p w14:paraId="64AE87C7" w14:textId="5D45496E" w:rsidR="00A72F9B" w:rsidRPr="00422A06" w:rsidRDefault="00422A06" w:rsidP="00AE5EA2">
            <w:pPr>
              <w:pStyle w:val="TableParagraph"/>
              <w:jc w:val="center"/>
              <w:rPr>
                <w:rFonts w:cs="Arial"/>
                <w:sz w:val="18"/>
                <w:szCs w:val="18"/>
              </w:rPr>
            </w:pPr>
            <w:r>
              <w:rPr>
                <w:rFonts w:cs="Arial"/>
                <w:sz w:val="18"/>
                <w:szCs w:val="18"/>
                <w:lang w:val="ka-GE"/>
              </w:rPr>
              <w:t>7</w:t>
            </w:r>
            <w:r w:rsidR="00AE5EA2">
              <w:rPr>
                <w:rFonts w:cs="Arial"/>
                <w:sz w:val="18"/>
                <w:szCs w:val="18"/>
                <w:lang w:val="ka-GE"/>
              </w:rPr>
              <w:t>2</w:t>
            </w:r>
            <w:r>
              <w:rPr>
                <w:rFonts w:cs="Arial"/>
                <w:sz w:val="18"/>
                <w:szCs w:val="18"/>
                <w:lang w:val="ka-GE"/>
              </w:rPr>
              <w:t>4000</w:t>
            </w:r>
          </w:p>
        </w:tc>
        <w:tc>
          <w:tcPr>
            <w:tcW w:w="983" w:type="dxa"/>
            <w:tcBorders>
              <w:top w:val="single" w:sz="4" w:space="0" w:color="000000"/>
              <w:left w:val="single" w:sz="4" w:space="0" w:color="000000"/>
              <w:bottom w:val="single" w:sz="4" w:space="0" w:color="000000"/>
              <w:right w:val="single" w:sz="4" w:space="0" w:color="000000"/>
            </w:tcBorders>
          </w:tcPr>
          <w:p w14:paraId="169BD1CF" w14:textId="3268264C" w:rsidR="00A72F9B" w:rsidRPr="000426DD" w:rsidRDefault="000426DD" w:rsidP="00AE5EA2">
            <w:pPr>
              <w:pStyle w:val="TableParagraph"/>
              <w:jc w:val="center"/>
              <w:rPr>
                <w:rFonts w:cs="Arial"/>
                <w:sz w:val="18"/>
                <w:szCs w:val="18"/>
                <w:lang w:val="ka-GE"/>
              </w:rPr>
            </w:pPr>
            <w:r>
              <w:rPr>
                <w:rFonts w:cs="Arial"/>
                <w:sz w:val="18"/>
                <w:szCs w:val="18"/>
                <w:lang w:val="ka-GE"/>
              </w:rPr>
              <w:t>1</w:t>
            </w:r>
            <w:r w:rsidR="00AE5EA2">
              <w:rPr>
                <w:rFonts w:cs="Arial"/>
                <w:sz w:val="18"/>
                <w:szCs w:val="18"/>
                <w:lang w:val="ka-GE"/>
              </w:rPr>
              <w:t>8</w:t>
            </w:r>
            <w:r>
              <w:rPr>
                <w:rFonts w:cs="Arial"/>
                <w:sz w:val="18"/>
                <w:szCs w:val="18"/>
                <w:lang w:val="ka-GE"/>
              </w:rPr>
              <w:t>1000</w:t>
            </w:r>
          </w:p>
        </w:tc>
        <w:tc>
          <w:tcPr>
            <w:tcW w:w="893" w:type="dxa"/>
            <w:tcBorders>
              <w:top w:val="single" w:sz="4" w:space="0" w:color="000000"/>
              <w:left w:val="single" w:sz="4" w:space="0" w:color="000000"/>
              <w:bottom w:val="single" w:sz="4" w:space="0" w:color="000000"/>
              <w:right w:val="single" w:sz="4" w:space="0" w:color="000000"/>
            </w:tcBorders>
          </w:tcPr>
          <w:p w14:paraId="72CCB6FB" w14:textId="5DDF4BAC" w:rsidR="00A72F9B" w:rsidRPr="000426DD" w:rsidRDefault="00A72F9B" w:rsidP="00AE5EA2">
            <w:pPr>
              <w:pStyle w:val="TableParagraph"/>
              <w:jc w:val="center"/>
              <w:rPr>
                <w:rFonts w:cs="Arial"/>
                <w:sz w:val="18"/>
                <w:szCs w:val="18"/>
              </w:rPr>
            </w:pPr>
            <w:r w:rsidRPr="008E590F">
              <w:rPr>
                <w:rFonts w:ascii="Arial" w:hAnsi="Arial" w:cs="Arial"/>
                <w:sz w:val="18"/>
                <w:szCs w:val="18"/>
                <w:lang w:val="ka-GE"/>
              </w:rPr>
              <w:t>1</w:t>
            </w:r>
            <w:r w:rsidR="00AE5EA2">
              <w:rPr>
                <w:rFonts w:cs="Arial"/>
                <w:sz w:val="18"/>
                <w:szCs w:val="18"/>
                <w:lang w:val="ka-GE"/>
              </w:rPr>
              <w:t>8</w:t>
            </w:r>
            <w:r w:rsidR="000426DD">
              <w:rPr>
                <w:rFonts w:cs="Arial"/>
                <w:sz w:val="18"/>
                <w:szCs w:val="18"/>
                <w:lang w:val="ka-GE"/>
              </w:rPr>
              <w:t>1</w:t>
            </w:r>
            <w:r w:rsidRPr="008E590F">
              <w:rPr>
                <w:rFonts w:ascii="Arial" w:hAnsi="Arial" w:cs="Arial"/>
                <w:sz w:val="18"/>
                <w:szCs w:val="18"/>
                <w:lang w:val="ka-GE"/>
              </w:rPr>
              <w:t xml:space="preserve"> </w:t>
            </w:r>
            <w:r w:rsidR="000426DD">
              <w:rPr>
                <w:rFonts w:cs="Arial"/>
                <w:sz w:val="18"/>
                <w:szCs w:val="18"/>
                <w:lang w:val="ka-GE"/>
              </w:rPr>
              <w:t>000</w:t>
            </w:r>
          </w:p>
        </w:tc>
        <w:tc>
          <w:tcPr>
            <w:tcW w:w="982" w:type="dxa"/>
            <w:tcBorders>
              <w:top w:val="single" w:sz="4" w:space="0" w:color="000000"/>
              <w:left w:val="single" w:sz="4" w:space="0" w:color="000000"/>
              <w:bottom w:val="single" w:sz="4" w:space="0" w:color="000000"/>
              <w:right w:val="single" w:sz="4" w:space="0" w:color="000000"/>
            </w:tcBorders>
          </w:tcPr>
          <w:p w14:paraId="3294B1A5" w14:textId="398C2E10" w:rsidR="00A72F9B" w:rsidRPr="000426DD" w:rsidRDefault="000426DD" w:rsidP="00AE5EA2">
            <w:pPr>
              <w:pStyle w:val="TableParagraph"/>
              <w:jc w:val="center"/>
              <w:rPr>
                <w:rFonts w:cs="Arial"/>
                <w:sz w:val="18"/>
                <w:szCs w:val="18"/>
              </w:rPr>
            </w:pPr>
            <w:r>
              <w:rPr>
                <w:rFonts w:cs="Arial"/>
                <w:sz w:val="18"/>
                <w:szCs w:val="18"/>
                <w:lang w:val="ka-GE"/>
              </w:rPr>
              <w:t>1</w:t>
            </w:r>
            <w:r w:rsidR="00AE5EA2">
              <w:rPr>
                <w:rFonts w:cs="Arial"/>
                <w:sz w:val="18"/>
                <w:szCs w:val="18"/>
                <w:lang w:val="ka-GE"/>
              </w:rPr>
              <w:t>8</w:t>
            </w:r>
            <w:r>
              <w:rPr>
                <w:rFonts w:cs="Arial"/>
                <w:sz w:val="18"/>
                <w:szCs w:val="18"/>
                <w:lang w:val="ka-GE"/>
              </w:rPr>
              <w:t>1000</w:t>
            </w:r>
          </w:p>
        </w:tc>
        <w:tc>
          <w:tcPr>
            <w:tcW w:w="699" w:type="dxa"/>
            <w:tcBorders>
              <w:top w:val="single" w:sz="4" w:space="0" w:color="000000"/>
              <w:left w:val="single" w:sz="4" w:space="0" w:color="000000"/>
              <w:bottom w:val="single" w:sz="4" w:space="0" w:color="000000"/>
            </w:tcBorders>
          </w:tcPr>
          <w:p w14:paraId="0D6FE787" w14:textId="328893E9" w:rsidR="00A72F9B" w:rsidRPr="000426DD" w:rsidRDefault="000426DD" w:rsidP="00AE5EA2">
            <w:pPr>
              <w:pStyle w:val="TableParagraph"/>
              <w:jc w:val="center"/>
              <w:rPr>
                <w:rFonts w:cs="Arial"/>
                <w:sz w:val="18"/>
                <w:szCs w:val="18"/>
              </w:rPr>
            </w:pPr>
            <w:r>
              <w:rPr>
                <w:rFonts w:cs="Arial"/>
                <w:sz w:val="18"/>
                <w:szCs w:val="18"/>
                <w:lang w:val="ka-GE"/>
              </w:rPr>
              <w:t>1</w:t>
            </w:r>
            <w:r w:rsidR="00AE5EA2">
              <w:rPr>
                <w:rFonts w:cs="Arial"/>
                <w:sz w:val="18"/>
                <w:szCs w:val="18"/>
                <w:lang w:val="ka-GE"/>
              </w:rPr>
              <w:t>8</w:t>
            </w:r>
            <w:r>
              <w:rPr>
                <w:rFonts w:cs="Arial"/>
                <w:sz w:val="18"/>
                <w:szCs w:val="18"/>
                <w:lang w:val="ka-GE"/>
              </w:rPr>
              <w:t>1000</w:t>
            </w:r>
          </w:p>
        </w:tc>
      </w:tr>
      <w:tr w:rsidR="00A72F9B" w:rsidRPr="008E590F" w14:paraId="35438BE2" w14:textId="77777777" w:rsidTr="00A72F9B">
        <w:trPr>
          <w:trHeight w:val="501"/>
        </w:trPr>
        <w:tc>
          <w:tcPr>
            <w:tcW w:w="4875" w:type="dxa"/>
            <w:gridSpan w:val="2"/>
            <w:tcBorders>
              <w:top w:val="single" w:sz="4" w:space="0" w:color="000000"/>
              <w:bottom w:val="single" w:sz="4" w:space="0" w:color="000000"/>
              <w:right w:val="single" w:sz="4" w:space="0" w:color="000000"/>
            </w:tcBorders>
          </w:tcPr>
          <w:p w14:paraId="5D98EC10" w14:textId="77777777" w:rsidR="00A72F9B" w:rsidRPr="008E590F" w:rsidRDefault="00A72F9B" w:rsidP="00A72F9B">
            <w:pPr>
              <w:spacing w:after="240" w:line="276" w:lineRule="auto"/>
              <w:contextualSpacing/>
              <w:jc w:val="both"/>
              <w:rPr>
                <w:rFonts w:ascii="Arial" w:hAnsi="Arial" w:cs="Arial"/>
                <w:color w:val="000000"/>
                <w:sz w:val="18"/>
                <w:szCs w:val="18"/>
                <w:lang w:val="ka-GE"/>
              </w:rPr>
            </w:pPr>
            <w:r w:rsidRPr="008E590F">
              <w:rPr>
                <w:rFonts w:ascii="Sylfaen" w:hAnsi="Sylfaen" w:cs="Sylfaen"/>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სტუდენტების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ხელშეწყობა</w:t>
            </w:r>
          </w:p>
        </w:tc>
        <w:tc>
          <w:tcPr>
            <w:tcW w:w="1250" w:type="dxa"/>
            <w:tcBorders>
              <w:top w:val="single" w:sz="4" w:space="0" w:color="000000"/>
              <w:left w:val="single" w:sz="4" w:space="0" w:color="000000"/>
              <w:bottom w:val="single" w:sz="4" w:space="0" w:color="000000"/>
              <w:right w:val="single" w:sz="4" w:space="0" w:color="000000"/>
            </w:tcBorders>
          </w:tcPr>
          <w:p w14:paraId="4EA511C1" w14:textId="48AB996E" w:rsidR="00A72F9B" w:rsidRPr="00422A06" w:rsidRDefault="00422A06" w:rsidP="00A72F9B">
            <w:pPr>
              <w:pStyle w:val="TableParagraph"/>
              <w:jc w:val="center"/>
              <w:rPr>
                <w:rFonts w:cs="Arial"/>
                <w:sz w:val="18"/>
                <w:szCs w:val="18"/>
                <w:lang w:val="ka-GE"/>
              </w:rPr>
            </w:pPr>
            <w:r>
              <w:rPr>
                <w:rFonts w:cs="Arial"/>
                <w:sz w:val="18"/>
                <w:szCs w:val="18"/>
                <w:lang w:val="ka-GE"/>
              </w:rPr>
              <w:t>40000</w:t>
            </w:r>
          </w:p>
        </w:tc>
        <w:tc>
          <w:tcPr>
            <w:tcW w:w="983" w:type="dxa"/>
            <w:tcBorders>
              <w:top w:val="single" w:sz="4" w:space="0" w:color="000000"/>
              <w:left w:val="single" w:sz="4" w:space="0" w:color="000000"/>
              <w:bottom w:val="single" w:sz="4" w:space="0" w:color="000000"/>
              <w:right w:val="single" w:sz="4" w:space="0" w:color="000000"/>
            </w:tcBorders>
          </w:tcPr>
          <w:p w14:paraId="2DA70131"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10 000</w:t>
            </w:r>
          </w:p>
        </w:tc>
        <w:tc>
          <w:tcPr>
            <w:tcW w:w="893" w:type="dxa"/>
            <w:tcBorders>
              <w:top w:val="single" w:sz="4" w:space="0" w:color="000000"/>
              <w:left w:val="single" w:sz="4" w:space="0" w:color="000000"/>
              <w:bottom w:val="single" w:sz="4" w:space="0" w:color="000000"/>
              <w:right w:val="single" w:sz="4" w:space="0" w:color="000000"/>
            </w:tcBorders>
          </w:tcPr>
          <w:p w14:paraId="7AE573BD"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c>
          <w:tcPr>
            <w:tcW w:w="982" w:type="dxa"/>
            <w:tcBorders>
              <w:top w:val="single" w:sz="4" w:space="0" w:color="000000"/>
              <w:left w:val="single" w:sz="4" w:space="0" w:color="000000"/>
              <w:bottom w:val="single" w:sz="4" w:space="0" w:color="000000"/>
              <w:right w:val="single" w:sz="4" w:space="0" w:color="000000"/>
            </w:tcBorders>
          </w:tcPr>
          <w:p w14:paraId="4F9609AD"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c>
          <w:tcPr>
            <w:tcW w:w="699" w:type="dxa"/>
            <w:tcBorders>
              <w:top w:val="single" w:sz="4" w:space="0" w:color="000000"/>
              <w:left w:val="single" w:sz="4" w:space="0" w:color="000000"/>
              <w:bottom w:val="single" w:sz="4" w:space="0" w:color="000000"/>
            </w:tcBorders>
          </w:tcPr>
          <w:p w14:paraId="49FE20F7"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r>
      <w:tr w:rsidR="00A72F9B" w:rsidRPr="008E590F" w14:paraId="37EB8CB2" w14:textId="77777777" w:rsidTr="00A72F9B">
        <w:trPr>
          <w:trHeight w:val="580"/>
        </w:trPr>
        <w:tc>
          <w:tcPr>
            <w:tcW w:w="4875" w:type="dxa"/>
            <w:gridSpan w:val="2"/>
            <w:tcBorders>
              <w:right w:val="single" w:sz="4" w:space="0" w:color="000000"/>
            </w:tcBorders>
          </w:tcPr>
          <w:p w14:paraId="7B5A2302" w14:textId="77777777" w:rsidR="00A72F9B" w:rsidRPr="008E590F" w:rsidRDefault="00A72F9B" w:rsidP="00A72F9B">
            <w:pPr>
              <w:pStyle w:val="TableParagraph"/>
              <w:spacing w:before="156"/>
              <w:ind w:left="1500" w:right="990"/>
              <w:rPr>
                <w:rFonts w:ascii="Arial" w:hAnsi="Arial" w:cs="Arial"/>
                <w:sz w:val="18"/>
                <w:szCs w:val="18"/>
                <w:lang w:val="ka-GE"/>
              </w:rPr>
            </w:pPr>
            <w:r w:rsidRPr="008E590F">
              <w:rPr>
                <w:spacing w:val="-1"/>
                <w:sz w:val="18"/>
                <w:szCs w:val="18"/>
                <w:lang w:val="ka-GE"/>
              </w:rPr>
              <w:t>სულ</w:t>
            </w:r>
            <w:r w:rsidRPr="008E590F">
              <w:rPr>
                <w:rFonts w:ascii="Arial" w:hAnsi="Arial" w:cs="Arial"/>
                <w:spacing w:val="-1"/>
                <w:sz w:val="18"/>
                <w:szCs w:val="18"/>
                <w:lang w:val="ka-GE"/>
              </w:rPr>
              <w:t xml:space="preserve"> </w:t>
            </w:r>
            <w:r w:rsidRPr="008E590F">
              <w:rPr>
                <w:spacing w:val="-1"/>
                <w:sz w:val="18"/>
                <w:szCs w:val="18"/>
                <w:lang w:val="ka-GE"/>
              </w:rPr>
              <w:t>პროგრამა</w:t>
            </w:r>
          </w:p>
        </w:tc>
        <w:tc>
          <w:tcPr>
            <w:tcW w:w="1250" w:type="dxa"/>
            <w:tcBorders>
              <w:left w:val="single" w:sz="4" w:space="0" w:color="000000"/>
              <w:right w:val="single" w:sz="4" w:space="0" w:color="000000"/>
            </w:tcBorders>
          </w:tcPr>
          <w:p w14:paraId="4BFDEF9F" w14:textId="3C1486FF" w:rsidR="00A72F9B" w:rsidRPr="00422A06" w:rsidRDefault="00422A06" w:rsidP="00AE5EA2">
            <w:pPr>
              <w:pStyle w:val="TableParagraph"/>
              <w:jc w:val="center"/>
              <w:rPr>
                <w:rFonts w:cs="Arial"/>
                <w:sz w:val="18"/>
                <w:szCs w:val="18"/>
              </w:rPr>
            </w:pPr>
            <w:r>
              <w:rPr>
                <w:rFonts w:cs="Arial"/>
                <w:sz w:val="18"/>
                <w:szCs w:val="18"/>
                <w:lang w:val="ka-GE"/>
              </w:rPr>
              <w:t>7</w:t>
            </w:r>
            <w:r w:rsidR="00AE5EA2">
              <w:rPr>
                <w:rFonts w:cs="Arial"/>
                <w:sz w:val="18"/>
                <w:szCs w:val="18"/>
                <w:lang w:val="ka-GE"/>
              </w:rPr>
              <w:t>6</w:t>
            </w:r>
            <w:r>
              <w:rPr>
                <w:rFonts w:cs="Arial"/>
                <w:sz w:val="18"/>
                <w:szCs w:val="18"/>
                <w:lang w:val="ka-GE"/>
              </w:rPr>
              <w:t>4000</w:t>
            </w:r>
          </w:p>
        </w:tc>
        <w:tc>
          <w:tcPr>
            <w:tcW w:w="983" w:type="dxa"/>
            <w:tcBorders>
              <w:left w:val="single" w:sz="4" w:space="0" w:color="000000"/>
              <w:right w:val="single" w:sz="4" w:space="0" w:color="000000"/>
            </w:tcBorders>
          </w:tcPr>
          <w:p w14:paraId="67DE962E" w14:textId="7BB12B96" w:rsidR="00A72F9B" w:rsidRPr="000426DD" w:rsidRDefault="000426DD" w:rsidP="00AE5EA2">
            <w:pPr>
              <w:pStyle w:val="TableParagraph"/>
              <w:jc w:val="center"/>
              <w:rPr>
                <w:rFonts w:cs="Arial"/>
                <w:sz w:val="18"/>
                <w:szCs w:val="18"/>
                <w:lang w:val="ka-GE"/>
              </w:rPr>
            </w:pPr>
            <w:r>
              <w:rPr>
                <w:rFonts w:cs="Arial"/>
                <w:sz w:val="18"/>
                <w:szCs w:val="18"/>
                <w:lang w:val="ka-GE"/>
              </w:rPr>
              <w:t>1</w:t>
            </w:r>
            <w:r w:rsidR="00AE5EA2">
              <w:rPr>
                <w:rFonts w:cs="Arial"/>
                <w:sz w:val="18"/>
                <w:szCs w:val="18"/>
                <w:lang w:val="ka-GE"/>
              </w:rPr>
              <w:t>91</w:t>
            </w:r>
            <w:r>
              <w:rPr>
                <w:rFonts w:cs="Arial"/>
                <w:sz w:val="18"/>
                <w:szCs w:val="18"/>
                <w:lang w:val="ka-GE"/>
              </w:rPr>
              <w:t>000</w:t>
            </w:r>
          </w:p>
        </w:tc>
        <w:tc>
          <w:tcPr>
            <w:tcW w:w="893" w:type="dxa"/>
            <w:tcBorders>
              <w:left w:val="single" w:sz="4" w:space="0" w:color="000000"/>
              <w:right w:val="single" w:sz="4" w:space="0" w:color="000000"/>
            </w:tcBorders>
          </w:tcPr>
          <w:p w14:paraId="6134405F" w14:textId="1FE03BE1" w:rsidR="00A72F9B" w:rsidRPr="000426DD" w:rsidRDefault="000426DD" w:rsidP="00AE5EA2">
            <w:pPr>
              <w:pStyle w:val="TableParagraph"/>
              <w:jc w:val="center"/>
              <w:rPr>
                <w:rFonts w:cs="Arial"/>
                <w:sz w:val="18"/>
                <w:szCs w:val="18"/>
              </w:rPr>
            </w:pPr>
            <w:r>
              <w:rPr>
                <w:rFonts w:cs="Arial"/>
                <w:sz w:val="18"/>
                <w:szCs w:val="18"/>
                <w:lang w:val="ka-GE"/>
              </w:rPr>
              <w:t>1</w:t>
            </w:r>
            <w:r w:rsidR="00AE5EA2">
              <w:rPr>
                <w:rFonts w:cs="Arial"/>
                <w:sz w:val="18"/>
                <w:szCs w:val="18"/>
                <w:lang w:val="ka-GE"/>
              </w:rPr>
              <w:t>9</w:t>
            </w:r>
            <w:r>
              <w:rPr>
                <w:rFonts w:cs="Arial"/>
                <w:sz w:val="18"/>
                <w:szCs w:val="18"/>
                <w:lang w:val="ka-GE"/>
              </w:rPr>
              <w:t>1000</w:t>
            </w:r>
          </w:p>
        </w:tc>
        <w:tc>
          <w:tcPr>
            <w:tcW w:w="982" w:type="dxa"/>
            <w:tcBorders>
              <w:left w:val="single" w:sz="4" w:space="0" w:color="000000"/>
              <w:right w:val="single" w:sz="4" w:space="0" w:color="000000"/>
            </w:tcBorders>
          </w:tcPr>
          <w:p w14:paraId="2C96584D" w14:textId="1291FEAF" w:rsidR="00A72F9B" w:rsidRPr="000426DD" w:rsidRDefault="000426DD" w:rsidP="00AE5EA2">
            <w:pPr>
              <w:pStyle w:val="TableParagraph"/>
              <w:jc w:val="center"/>
              <w:rPr>
                <w:rFonts w:cs="Arial"/>
                <w:sz w:val="18"/>
                <w:szCs w:val="18"/>
              </w:rPr>
            </w:pPr>
            <w:r>
              <w:rPr>
                <w:rFonts w:cs="Arial"/>
                <w:sz w:val="18"/>
                <w:szCs w:val="18"/>
                <w:lang w:val="ka-GE"/>
              </w:rPr>
              <w:t>1</w:t>
            </w:r>
            <w:r w:rsidR="00AE5EA2">
              <w:rPr>
                <w:rFonts w:cs="Arial"/>
                <w:sz w:val="18"/>
                <w:szCs w:val="18"/>
                <w:lang w:val="ka-GE"/>
              </w:rPr>
              <w:t>9</w:t>
            </w:r>
            <w:r>
              <w:rPr>
                <w:rFonts w:cs="Arial"/>
                <w:sz w:val="18"/>
                <w:szCs w:val="18"/>
                <w:lang w:val="ka-GE"/>
              </w:rPr>
              <w:t>1</w:t>
            </w:r>
            <w:r w:rsidR="00A72F9B" w:rsidRPr="008E590F">
              <w:rPr>
                <w:rFonts w:ascii="Arial" w:hAnsi="Arial" w:cs="Arial"/>
                <w:sz w:val="18"/>
                <w:szCs w:val="18"/>
                <w:lang w:val="ka-GE"/>
              </w:rPr>
              <w:t xml:space="preserve"> </w:t>
            </w:r>
            <w:r>
              <w:rPr>
                <w:rFonts w:cs="Arial"/>
                <w:sz w:val="18"/>
                <w:szCs w:val="18"/>
                <w:lang w:val="ka-GE"/>
              </w:rPr>
              <w:t>000</w:t>
            </w:r>
          </w:p>
        </w:tc>
        <w:tc>
          <w:tcPr>
            <w:tcW w:w="699" w:type="dxa"/>
            <w:tcBorders>
              <w:left w:val="single" w:sz="4" w:space="0" w:color="000000"/>
            </w:tcBorders>
          </w:tcPr>
          <w:p w14:paraId="1EC64902" w14:textId="3E51A861" w:rsidR="00A72F9B" w:rsidRPr="000426DD" w:rsidRDefault="000426DD" w:rsidP="00AE5EA2">
            <w:pPr>
              <w:pStyle w:val="TableParagraph"/>
              <w:jc w:val="center"/>
              <w:rPr>
                <w:rFonts w:cs="Arial"/>
                <w:sz w:val="18"/>
                <w:szCs w:val="18"/>
              </w:rPr>
            </w:pPr>
            <w:r>
              <w:rPr>
                <w:rFonts w:cs="Arial"/>
                <w:sz w:val="18"/>
                <w:szCs w:val="18"/>
                <w:lang w:val="ka-GE"/>
              </w:rPr>
              <w:t>1</w:t>
            </w:r>
            <w:r w:rsidR="00AE5EA2">
              <w:rPr>
                <w:rFonts w:cs="Arial"/>
                <w:sz w:val="18"/>
                <w:szCs w:val="18"/>
                <w:lang w:val="ka-GE"/>
              </w:rPr>
              <w:t>9</w:t>
            </w:r>
            <w:r>
              <w:rPr>
                <w:rFonts w:cs="Arial"/>
                <w:sz w:val="18"/>
                <w:szCs w:val="18"/>
                <w:lang w:val="ka-GE"/>
              </w:rPr>
              <w:t>1000</w:t>
            </w:r>
          </w:p>
        </w:tc>
      </w:tr>
      <w:tr w:rsidR="00A72F9B" w:rsidRPr="008E590F" w14:paraId="4CC31CDF" w14:textId="77777777" w:rsidTr="00A72F9B">
        <w:trPr>
          <w:trHeight w:val="412"/>
        </w:trPr>
        <w:tc>
          <w:tcPr>
            <w:tcW w:w="4875" w:type="dxa"/>
            <w:gridSpan w:val="2"/>
            <w:tcBorders>
              <w:right w:val="single" w:sz="4" w:space="0" w:color="000000"/>
            </w:tcBorders>
          </w:tcPr>
          <w:p w14:paraId="628160A1" w14:textId="77777777" w:rsidR="00A72F9B" w:rsidRPr="008E590F" w:rsidRDefault="00A72F9B" w:rsidP="00A72F9B">
            <w:pPr>
              <w:pStyle w:val="TableParagraph"/>
              <w:spacing w:before="64"/>
              <w:ind w:left="105"/>
              <w:rPr>
                <w:rFonts w:ascii="Arial" w:hAnsi="Arial" w:cs="Arial"/>
                <w:sz w:val="18"/>
                <w:szCs w:val="18"/>
              </w:rPr>
            </w:pPr>
            <w:r w:rsidRPr="008E590F">
              <w:rPr>
                <w:w w:val="95"/>
                <w:sz w:val="18"/>
                <w:szCs w:val="18"/>
              </w:rPr>
              <w:t>მ</w:t>
            </w:r>
            <w:r w:rsidRPr="008E590F">
              <w:rPr>
                <w:rFonts w:ascii="Arial" w:hAnsi="Arial" w:cs="Arial"/>
                <w:w w:val="95"/>
                <w:sz w:val="18"/>
                <w:szCs w:val="18"/>
              </w:rPr>
              <w:t>.</w:t>
            </w:r>
            <w:r w:rsidRPr="008E590F">
              <w:rPr>
                <w:w w:val="95"/>
                <w:sz w:val="18"/>
                <w:szCs w:val="18"/>
              </w:rPr>
              <w:t>შ</w:t>
            </w:r>
            <w:r w:rsidRPr="008E590F">
              <w:rPr>
                <w:rFonts w:ascii="Arial" w:hAnsi="Arial" w:cs="Arial"/>
                <w:w w:val="95"/>
                <w:sz w:val="18"/>
                <w:szCs w:val="18"/>
              </w:rPr>
              <w:t>.</w:t>
            </w:r>
            <w:r w:rsidRPr="008E590F">
              <w:rPr>
                <w:rFonts w:ascii="Arial" w:hAnsi="Arial" w:cs="Arial"/>
                <w:spacing w:val="-2"/>
                <w:w w:val="95"/>
                <w:sz w:val="18"/>
                <w:szCs w:val="18"/>
              </w:rPr>
              <w:t xml:space="preserve"> </w:t>
            </w:r>
            <w:r w:rsidRPr="008E590F">
              <w:rPr>
                <w:w w:val="95"/>
                <w:sz w:val="18"/>
                <w:szCs w:val="18"/>
              </w:rPr>
              <w:t>კაპიტალური</w:t>
            </w:r>
            <w:r w:rsidRPr="008E590F">
              <w:rPr>
                <w:rFonts w:ascii="Arial" w:hAnsi="Arial" w:cs="Arial"/>
                <w:spacing w:val="-2"/>
                <w:w w:val="95"/>
                <w:sz w:val="18"/>
                <w:szCs w:val="18"/>
              </w:rPr>
              <w:t xml:space="preserve"> </w:t>
            </w:r>
            <w:r w:rsidRPr="008E590F">
              <w:rPr>
                <w:w w:val="95"/>
                <w:sz w:val="18"/>
                <w:szCs w:val="18"/>
              </w:rPr>
              <w:t>პროექტები</w:t>
            </w:r>
          </w:p>
        </w:tc>
        <w:tc>
          <w:tcPr>
            <w:tcW w:w="1250" w:type="dxa"/>
            <w:tcBorders>
              <w:left w:val="single" w:sz="4" w:space="0" w:color="000000"/>
              <w:right w:val="single" w:sz="4" w:space="0" w:color="000000"/>
            </w:tcBorders>
          </w:tcPr>
          <w:p w14:paraId="1864E3C5" w14:textId="77777777" w:rsidR="00A72F9B" w:rsidRPr="008E590F" w:rsidRDefault="00A72F9B" w:rsidP="00A72F9B">
            <w:pPr>
              <w:pStyle w:val="TableParagraph"/>
              <w:jc w:val="center"/>
              <w:rPr>
                <w:rFonts w:ascii="Arial" w:hAnsi="Arial" w:cs="Arial"/>
                <w:sz w:val="18"/>
                <w:szCs w:val="18"/>
              </w:rPr>
            </w:pPr>
          </w:p>
        </w:tc>
        <w:tc>
          <w:tcPr>
            <w:tcW w:w="983" w:type="dxa"/>
            <w:tcBorders>
              <w:left w:val="single" w:sz="4" w:space="0" w:color="000000"/>
              <w:right w:val="single" w:sz="4" w:space="0" w:color="000000"/>
            </w:tcBorders>
          </w:tcPr>
          <w:p w14:paraId="7182C9E4" w14:textId="77777777" w:rsidR="00A72F9B" w:rsidRPr="008E590F" w:rsidRDefault="00A72F9B" w:rsidP="00A72F9B">
            <w:pPr>
              <w:pStyle w:val="TableParagraph"/>
              <w:jc w:val="center"/>
              <w:rPr>
                <w:rFonts w:ascii="Arial" w:hAnsi="Arial" w:cs="Arial"/>
                <w:sz w:val="18"/>
                <w:szCs w:val="18"/>
              </w:rPr>
            </w:pPr>
          </w:p>
        </w:tc>
        <w:tc>
          <w:tcPr>
            <w:tcW w:w="893" w:type="dxa"/>
            <w:tcBorders>
              <w:left w:val="single" w:sz="4" w:space="0" w:color="000000"/>
              <w:right w:val="single" w:sz="4" w:space="0" w:color="000000"/>
            </w:tcBorders>
          </w:tcPr>
          <w:p w14:paraId="41881B0D" w14:textId="77777777" w:rsidR="00A72F9B" w:rsidRPr="008E590F" w:rsidRDefault="00A72F9B" w:rsidP="00A72F9B">
            <w:pPr>
              <w:pStyle w:val="TableParagraph"/>
              <w:jc w:val="center"/>
              <w:rPr>
                <w:rFonts w:ascii="Arial" w:hAnsi="Arial" w:cs="Arial"/>
                <w:sz w:val="18"/>
                <w:szCs w:val="18"/>
              </w:rPr>
            </w:pPr>
          </w:p>
        </w:tc>
        <w:tc>
          <w:tcPr>
            <w:tcW w:w="982" w:type="dxa"/>
            <w:tcBorders>
              <w:left w:val="single" w:sz="4" w:space="0" w:color="000000"/>
              <w:right w:val="single" w:sz="4" w:space="0" w:color="000000"/>
            </w:tcBorders>
          </w:tcPr>
          <w:p w14:paraId="1D8298DE" w14:textId="77777777" w:rsidR="00A72F9B" w:rsidRPr="008E590F" w:rsidRDefault="00A72F9B" w:rsidP="00A72F9B">
            <w:pPr>
              <w:pStyle w:val="TableParagraph"/>
              <w:jc w:val="center"/>
              <w:rPr>
                <w:rFonts w:ascii="Arial" w:hAnsi="Arial" w:cs="Arial"/>
                <w:sz w:val="18"/>
                <w:szCs w:val="18"/>
              </w:rPr>
            </w:pPr>
          </w:p>
        </w:tc>
        <w:tc>
          <w:tcPr>
            <w:tcW w:w="699" w:type="dxa"/>
            <w:tcBorders>
              <w:left w:val="single" w:sz="4" w:space="0" w:color="000000"/>
              <w:right w:val="single" w:sz="4" w:space="0" w:color="000000"/>
            </w:tcBorders>
          </w:tcPr>
          <w:p w14:paraId="362F39A4" w14:textId="77777777" w:rsidR="00A72F9B" w:rsidRPr="008E590F" w:rsidRDefault="00A72F9B" w:rsidP="00A72F9B">
            <w:pPr>
              <w:pStyle w:val="TableParagraph"/>
              <w:jc w:val="center"/>
              <w:rPr>
                <w:rFonts w:ascii="Arial" w:hAnsi="Arial" w:cs="Arial"/>
                <w:sz w:val="18"/>
                <w:szCs w:val="18"/>
              </w:rPr>
            </w:pPr>
          </w:p>
        </w:tc>
      </w:tr>
      <w:tr w:rsidR="00A72F9B" w:rsidRPr="008E590F" w14:paraId="6EE1139E" w14:textId="77777777" w:rsidTr="00A72F9B">
        <w:trPr>
          <w:trHeight w:val="997"/>
        </w:trPr>
        <w:tc>
          <w:tcPr>
            <w:tcW w:w="4875" w:type="dxa"/>
            <w:gridSpan w:val="2"/>
            <w:tcBorders>
              <w:right w:val="single" w:sz="4" w:space="0" w:color="000000"/>
            </w:tcBorders>
          </w:tcPr>
          <w:p w14:paraId="74377E1C" w14:textId="77777777" w:rsidR="00A72F9B" w:rsidRPr="008E590F" w:rsidRDefault="00A72F9B" w:rsidP="00A72F9B">
            <w:pPr>
              <w:pStyle w:val="TableParagraph"/>
              <w:spacing w:before="4"/>
              <w:rPr>
                <w:rFonts w:ascii="Arial" w:hAnsi="Arial" w:cs="Arial"/>
                <w:sz w:val="18"/>
                <w:szCs w:val="18"/>
              </w:rPr>
            </w:pPr>
          </w:p>
          <w:p w14:paraId="0FEDF5FB" w14:textId="77777777" w:rsidR="00A72F9B" w:rsidRPr="008E590F" w:rsidRDefault="00A72F9B" w:rsidP="00A72F9B">
            <w:pPr>
              <w:pStyle w:val="TableParagraph"/>
              <w:ind w:left="105"/>
              <w:rPr>
                <w:rFonts w:ascii="Arial" w:hAnsi="Arial" w:cs="Arial"/>
                <w:b/>
                <w:bCs/>
                <w:sz w:val="18"/>
                <w:szCs w:val="18"/>
              </w:rPr>
            </w:pPr>
            <w:r w:rsidRPr="008E590F">
              <w:rPr>
                <w:b/>
                <w:bCs/>
                <w:spacing w:val="-2"/>
                <w:sz w:val="18"/>
                <w:szCs w:val="18"/>
              </w:rPr>
              <w:t>მოსალოდნელი</w:t>
            </w:r>
            <w:r w:rsidRPr="008E590F">
              <w:rPr>
                <w:rFonts w:ascii="Arial" w:hAnsi="Arial" w:cs="Arial"/>
                <w:b/>
                <w:bCs/>
                <w:spacing w:val="-10"/>
                <w:sz w:val="18"/>
                <w:szCs w:val="18"/>
              </w:rPr>
              <w:t xml:space="preserve"> </w:t>
            </w:r>
            <w:r w:rsidRPr="008E590F">
              <w:rPr>
                <w:b/>
                <w:bCs/>
                <w:spacing w:val="-1"/>
                <w:sz w:val="18"/>
                <w:szCs w:val="18"/>
              </w:rPr>
              <w:t>საბოლოო</w:t>
            </w:r>
            <w:r w:rsidRPr="008E590F">
              <w:rPr>
                <w:rFonts w:ascii="Arial" w:hAnsi="Arial" w:cs="Arial"/>
                <w:b/>
                <w:bCs/>
                <w:spacing w:val="-11"/>
                <w:sz w:val="18"/>
                <w:szCs w:val="18"/>
              </w:rPr>
              <w:t xml:space="preserve"> </w:t>
            </w:r>
            <w:r w:rsidRPr="008E590F">
              <w:rPr>
                <w:b/>
                <w:bCs/>
                <w:spacing w:val="-1"/>
                <w:sz w:val="18"/>
                <w:szCs w:val="18"/>
              </w:rPr>
              <w:t>შედეგი</w:t>
            </w:r>
          </w:p>
        </w:tc>
        <w:tc>
          <w:tcPr>
            <w:tcW w:w="4807" w:type="dxa"/>
            <w:gridSpan w:val="5"/>
            <w:tcBorders>
              <w:left w:val="single" w:sz="4" w:space="0" w:color="000000"/>
            </w:tcBorders>
          </w:tcPr>
          <w:p w14:paraId="370250C3" w14:textId="77777777" w:rsidR="00A72F9B" w:rsidRPr="008E590F" w:rsidRDefault="00A72F9B" w:rsidP="00A72F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8E590F">
              <w:rPr>
                <w:rFonts w:ascii="Sylfaen" w:hAnsi="Sylfaen" w:cs="Sylfaen"/>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rPr>
              <w:t>სწავლების</w:t>
            </w:r>
            <w:r w:rsidRPr="008E590F">
              <w:rPr>
                <w:rFonts w:ascii="Arial" w:hAnsi="Arial" w:cs="Arial"/>
                <w:color w:val="000000"/>
                <w:sz w:val="18"/>
                <w:szCs w:val="18"/>
              </w:rPr>
              <w:t xml:space="preserve"> </w:t>
            </w:r>
            <w:r w:rsidRPr="008E590F">
              <w:rPr>
                <w:rFonts w:ascii="Sylfaen" w:hAnsi="Sylfaen" w:cs="Sylfaen"/>
                <w:color w:val="000000"/>
                <w:sz w:val="18"/>
                <w:szCs w:val="18"/>
              </w:rPr>
              <w:t>ხელმისაწვდომობის</w:t>
            </w:r>
            <w:r w:rsidRPr="008E590F">
              <w:rPr>
                <w:rFonts w:ascii="Arial" w:hAnsi="Arial" w:cs="Arial"/>
                <w:color w:val="000000"/>
                <w:sz w:val="18"/>
                <w:szCs w:val="18"/>
              </w:rPr>
              <w:t xml:space="preserve"> </w:t>
            </w:r>
            <w:r w:rsidRPr="008E590F">
              <w:rPr>
                <w:rFonts w:ascii="Sylfaen" w:hAnsi="Sylfaen" w:cs="Sylfaen"/>
                <w:color w:val="000000"/>
                <w:sz w:val="18"/>
                <w:szCs w:val="18"/>
              </w:rPr>
              <w:t>უზრუნველყოფა</w:t>
            </w:r>
            <w:r w:rsidRPr="008E590F">
              <w:rPr>
                <w:rFonts w:ascii="Arial" w:hAnsi="Arial" w:cs="Arial"/>
                <w:color w:val="000000"/>
                <w:sz w:val="18"/>
                <w:szCs w:val="18"/>
              </w:rPr>
              <w:t xml:space="preserve"> </w:t>
            </w:r>
            <w:r w:rsidRPr="008E590F">
              <w:rPr>
                <w:rFonts w:ascii="Sylfaen" w:hAnsi="Sylfaen" w:cs="Sylfaen"/>
                <w:color w:val="000000"/>
                <w:sz w:val="18"/>
                <w:szCs w:val="18"/>
              </w:rPr>
              <w:t>და</w:t>
            </w:r>
            <w:r w:rsidRPr="008E590F">
              <w:rPr>
                <w:rFonts w:ascii="Arial" w:hAnsi="Arial" w:cs="Arial"/>
                <w:color w:val="000000"/>
                <w:sz w:val="18"/>
                <w:szCs w:val="18"/>
              </w:rPr>
              <w:t xml:space="preserve"> </w:t>
            </w:r>
            <w:r w:rsidRPr="008E590F">
              <w:rPr>
                <w:rFonts w:ascii="Sylfaen" w:hAnsi="Sylfaen" w:cs="Sylfaen"/>
                <w:color w:val="000000"/>
                <w:sz w:val="18"/>
                <w:szCs w:val="18"/>
              </w:rPr>
              <w:t>სოციალური</w:t>
            </w:r>
            <w:r w:rsidRPr="008E590F">
              <w:rPr>
                <w:rFonts w:ascii="Arial" w:hAnsi="Arial" w:cs="Arial"/>
                <w:color w:val="000000"/>
                <w:sz w:val="18"/>
                <w:szCs w:val="18"/>
              </w:rPr>
              <w:t xml:space="preserve"> </w:t>
            </w:r>
            <w:r w:rsidRPr="008E590F">
              <w:rPr>
                <w:rFonts w:ascii="Sylfaen" w:hAnsi="Sylfaen" w:cs="Sylfaen"/>
                <w:color w:val="000000"/>
                <w:sz w:val="18"/>
                <w:szCs w:val="18"/>
              </w:rPr>
              <w:t>ინტეგრაცი</w:t>
            </w:r>
            <w:r w:rsidRPr="008E590F">
              <w:rPr>
                <w:rFonts w:ascii="Sylfaen" w:hAnsi="Sylfaen" w:cs="Sylfaen"/>
                <w:color w:val="000000"/>
                <w:sz w:val="18"/>
                <w:szCs w:val="18"/>
                <w:lang w:val="ka-GE"/>
              </w:rPr>
              <w:t>ა</w:t>
            </w:r>
          </w:p>
        </w:tc>
      </w:tr>
    </w:tbl>
    <w:p w14:paraId="4BBA78E0" w14:textId="77777777" w:rsidR="00A72F9B" w:rsidRPr="008E590F" w:rsidRDefault="00A72F9B" w:rsidP="00A72F9B">
      <w:pPr>
        <w:rPr>
          <w:rFonts w:ascii="Arial" w:hAnsi="Arial" w:cs="Arial"/>
          <w:b/>
          <w:bCs/>
          <w:spacing w:val="-2"/>
          <w:sz w:val="18"/>
          <w:szCs w:val="18"/>
        </w:rPr>
      </w:pPr>
    </w:p>
    <w:p w14:paraId="42E120A6" w14:textId="77777777" w:rsidR="00A72F9B" w:rsidRPr="008E590F" w:rsidRDefault="00A72F9B" w:rsidP="00A72F9B">
      <w:pPr>
        <w:rPr>
          <w:rFonts w:ascii="Arial" w:hAnsi="Arial" w:cs="Arial"/>
          <w:sz w:val="18"/>
          <w:szCs w:val="18"/>
        </w:rPr>
      </w:pPr>
    </w:p>
    <w:p w14:paraId="51AE5E44" w14:textId="77777777" w:rsidR="00A72F9B" w:rsidRPr="008E590F" w:rsidRDefault="00A72F9B" w:rsidP="00A72F9B">
      <w:pPr>
        <w:spacing w:before="183"/>
        <w:ind w:left="682"/>
        <w:rPr>
          <w:rFonts w:ascii="Arial" w:hAnsi="Arial" w:cs="Arial"/>
          <w:spacing w:val="-2"/>
          <w:sz w:val="18"/>
          <w:szCs w:val="18"/>
        </w:rPr>
      </w:pPr>
    </w:p>
    <w:p w14:paraId="35B3B0C9" w14:textId="77777777" w:rsidR="001127D8" w:rsidRDefault="001127D8" w:rsidP="00A72F9B">
      <w:pPr>
        <w:spacing w:before="183"/>
        <w:rPr>
          <w:rFonts w:ascii="Sylfaen" w:hAnsi="Sylfaen" w:cs="Sylfaen"/>
          <w:b/>
          <w:spacing w:val="-2"/>
          <w:sz w:val="18"/>
          <w:szCs w:val="18"/>
          <w:lang w:val="ka-GE"/>
        </w:rPr>
      </w:pPr>
    </w:p>
    <w:p w14:paraId="29632801" w14:textId="77777777" w:rsidR="00A72F9B" w:rsidRPr="008E590F" w:rsidRDefault="00A72F9B" w:rsidP="00A72F9B">
      <w:pPr>
        <w:spacing w:before="183"/>
        <w:rPr>
          <w:rFonts w:ascii="Arial" w:hAnsi="Arial" w:cs="Arial"/>
          <w:b/>
          <w:spacing w:val="-2"/>
          <w:sz w:val="18"/>
          <w:szCs w:val="18"/>
          <w:lang w:val="ka-GE"/>
        </w:rPr>
      </w:pPr>
      <w:r w:rsidRPr="008E590F">
        <w:rPr>
          <w:rFonts w:ascii="Sylfaen" w:hAnsi="Sylfaen" w:cs="Sylfaen"/>
          <w:b/>
          <w:spacing w:val="-2"/>
          <w:sz w:val="18"/>
          <w:szCs w:val="18"/>
          <w:lang w:val="ka-GE"/>
        </w:rPr>
        <w:t>პროფესიულ</w:t>
      </w:r>
      <w:r w:rsidRPr="008E590F">
        <w:rPr>
          <w:rFonts w:ascii="Arial" w:hAnsi="Arial" w:cs="Arial"/>
          <w:b/>
          <w:spacing w:val="-2"/>
          <w:sz w:val="18"/>
          <w:szCs w:val="18"/>
          <w:lang w:val="ka-GE"/>
        </w:rPr>
        <w:t xml:space="preserve"> </w:t>
      </w:r>
      <w:r w:rsidRPr="008E590F">
        <w:rPr>
          <w:rFonts w:ascii="Sylfaen" w:hAnsi="Sylfaen" w:cs="Sylfaen"/>
          <w:b/>
          <w:spacing w:val="-2"/>
          <w:sz w:val="18"/>
          <w:szCs w:val="18"/>
          <w:lang w:val="ka-GE"/>
        </w:rPr>
        <w:t>სტუდენტთა</w:t>
      </w:r>
      <w:r w:rsidRPr="008E590F">
        <w:rPr>
          <w:rFonts w:ascii="Arial" w:hAnsi="Arial" w:cs="Arial"/>
          <w:b/>
          <w:spacing w:val="-2"/>
          <w:sz w:val="18"/>
          <w:szCs w:val="18"/>
          <w:lang w:val="ka-GE"/>
        </w:rPr>
        <w:t xml:space="preserve"> </w:t>
      </w:r>
      <w:r w:rsidRPr="008E590F">
        <w:rPr>
          <w:rFonts w:ascii="Sylfaen" w:hAnsi="Sylfaen" w:cs="Sylfaen"/>
          <w:b/>
          <w:spacing w:val="-2"/>
          <w:sz w:val="18"/>
          <w:szCs w:val="18"/>
          <w:lang w:val="ka-GE"/>
        </w:rPr>
        <w:t>ხელშეწყობა</w:t>
      </w:r>
    </w:p>
    <w:p w14:paraId="5C0264E9" w14:textId="77777777" w:rsidR="00A72F9B" w:rsidRPr="008E590F" w:rsidRDefault="00A72F9B" w:rsidP="00A72F9B">
      <w:pPr>
        <w:spacing w:before="183"/>
        <w:ind w:left="682"/>
        <w:rPr>
          <w:rFonts w:ascii="Arial" w:hAnsi="Arial" w:cs="Arial"/>
          <w:spacing w:val="-2"/>
          <w:sz w:val="18"/>
          <w:szCs w:val="18"/>
          <w:lang w:val="ka-GE"/>
        </w:rPr>
      </w:pPr>
      <w:bookmarkStart w:id="3" w:name="_Hlk144824327"/>
      <w:r w:rsidRPr="008E590F">
        <w:rPr>
          <w:rFonts w:ascii="Sylfaen" w:hAnsi="Sylfaen" w:cs="Sylfaen"/>
          <w:spacing w:val="-2"/>
          <w:sz w:val="18"/>
          <w:szCs w:val="18"/>
          <w:lang w:val="ka-GE"/>
        </w:rPr>
        <w:t>დანართი</w:t>
      </w:r>
      <w:r w:rsidRPr="008E590F">
        <w:rPr>
          <w:rFonts w:ascii="Arial" w:hAnsi="Arial" w:cs="Arial"/>
          <w:spacing w:val="-2"/>
          <w:sz w:val="18"/>
          <w:szCs w:val="18"/>
          <w:lang w:val="ka-GE"/>
        </w:rPr>
        <w:t xml:space="preserve"> 4</w:t>
      </w:r>
    </w:p>
    <w:p w14:paraId="62E62179" w14:textId="77777777" w:rsidR="00A72F9B" w:rsidRPr="008E590F" w:rsidRDefault="00A72F9B" w:rsidP="00A72F9B">
      <w:pPr>
        <w:pStyle w:val="BodyText"/>
        <w:rPr>
          <w:rFonts w:ascii="Arial" w:hAnsi="Arial" w:cs="Arial"/>
          <w:sz w:val="18"/>
          <w:szCs w:val="18"/>
        </w:rPr>
      </w:pPr>
    </w:p>
    <w:tbl>
      <w:tblPr>
        <w:tblW w:w="0" w:type="auto"/>
        <w:tblInd w:w="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40"/>
        <w:gridCol w:w="1763"/>
        <w:gridCol w:w="1440"/>
        <w:gridCol w:w="1560"/>
        <w:gridCol w:w="7"/>
        <w:gridCol w:w="1496"/>
        <w:gridCol w:w="1152"/>
      </w:tblGrid>
      <w:tr w:rsidR="00A72F9B" w:rsidRPr="008E590F" w14:paraId="3E16F51D" w14:textId="77777777" w:rsidTr="00A72F9B">
        <w:trPr>
          <w:trHeight w:val="584"/>
        </w:trPr>
        <w:tc>
          <w:tcPr>
            <w:tcW w:w="9755" w:type="dxa"/>
            <w:gridSpan w:val="7"/>
          </w:tcPr>
          <w:p w14:paraId="319F0F33" w14:textId="77777777" w:rsidR="00A72F9B" w:rsidRPr="008E590F" w:rsidRDefault="00A72F9B" w:rsidP="00A72F9B">
            <w:pPr>
              <w:pStyle w:val="TableParagraph"/>
              <w:spacing w:before="153"/>
              <w:ind w:left="2714" w:right="2693"/>
              <w:jc w:val="center"/>
              <w:rPr>
                <w:rFonts w:ascii="Arial" w:hAnsi="Arial" w:cs="Arial"/>
                <w:b/>
                <w:bCs/>
                <w:sz w:val="18"/>
                <w:szCs w:val="18"/>
              </w:rPr>
            </w:pPr>
            <w:r w:rsidRPr="008E590F">
              <w:rPr>
                <w:b/>
                <w:bCs/>
                <w:spacing w:val="-2"/>
                <w:w w:val="95"/>
                <w:sz w:val="18"/>
                <w:szCs w:val="18"/>
              </w:rPr>
              <w:lastRenderedPageBreak/>
              <w:t>ქვეპროგრამის</w:t>
            </w:r>
            <w:r w:rsidRPr="008E590F">
              <w:rPr>
                <w:rFonts w:ascii="Arial" w:hAnsi="Arial" w:cs="Arial"/>
                <w:b/>
                <w:bCs/>
                <w:spacing w:val="-6"/>
                <w:w w:val="95"/>
                <w:sz w:val="18"/>
                <w:szCs w:val="18"/>
              </w:rPr>
              <w:t xml:space="preserve"> </w:t>
            </w:r>
            <w:r w:rsidRPr="008E590F">
              <w:rPr>
                <w:b/>
                <w:bCs/>
                <w:spacing w:val="-1"/>
                <w:w w:val="95"/>
                <w:sz w:val="18"/>
                <w:szCs w:val="18"/>
              </w:rPr>
              <w:t>განაცხადის</w:t>
            </w:r>
            <w:r w:rsidRPr="008E590F">
              <w:rPr>
                <w:rFonts w:ascii="Arial" w:hAnsi="Arial" w:cs="Arial"/>
                <w:b/>
                <w:bCs/>
                <w:spacing w:val="-7"/>
                <w:w w:val="95"/>
                <w:sz w:val="18"/>
                <w:szCs w:val="18"/>
              </w:rPr>
              <w:t xml:space="preserve"> </w:t>
            </w:r>
            <w:r w:rsidRPr="008E590F">
              <w:rPr>
                <w:b/>
                <w:bCs/>
                <w:spacing w:val="-1"/>
                <w:w w:val="95"/>
                <w:sz w:val="18"/>
                <w:szCs w:val="18"/>
              </w:rPr>
              <w:t>ფორმა</w:t>
            </w:r>
            <w:r w:rsidRPr="008E590F">
              <w:rPr>
                <w:rFonts w:ascii="Arial" w:hAnsi="Arial" w:cs="Arial"/>
                <w:b/>
                <w:bCs/>
                <w:spacing w:val="-7"/>
                <w:w w:val="95"/>
                <w:sz w:val="18"/>
                <w:szCs w:val="18"/>
              </w:rPr>
              <w:t xml:space="preserve"> </w:t>
            </w:r>
            <w:r w:rsidRPr="008E590F">
              <w:rPr>
                <w:rFonts w:ascii="Arial" w:hAnsi="Arial" w:cs="Arial"/>
                <w:b/>
                <w:bCs/>
                <w:spacing w:val="-1"/>
                <w:w w:val="95"/>
                <w:sz w:val="18"/>
                <w:szCs w:val="18"/>
              </w:rPr>
              <w:t>N2</w:t>
            </w:r>
          </w:p>
        </w:tc>
      </w:tr>
      <w:tr w:rsidR="00A72F9B" w:rsidRPr="008E590F" w14:paraId="76930C92" w14:textId="77777777" w:rsidTr="00A72F9B">
        <w:trPr>
          <w:trHeight w:val="705"/>
        </w:trPr>
        <w:tc>
          <w:tcPr>
            <w:tcW w:w="5543" w:type="dxa"/>
            <w:gridSpan w:val="3"/>
          </w:tcPr>
          <w:p w14:paraId="11C62E5B" w14:textId="77777777" w:rsidR="00A72F9B" w:rsidRPr="008E590F" w:rsidRDefault="00A72F9B" w:rsidP="00A72F9B">
            <w:pPr>
              <w:pStyle w:val="TableParagraph"/>
              <w:spacing w:before="91"/>
              <w:ind w:left="105" w:right="991"/>
              <w:rPr>
                <w:rFonts w:ascii="Arial" w:hAnsi="Arial" w:cs="Arial"/>
                <w:b/>
                <w:bCs/>
                <w:sz w:val="18"/>
                <w:szCs w:val="18"/>
              </w:rPr>
            </w:pPr>
            <w:r w:rsidRPr="008E590F">
              <w:rPr>
                <w:b/>
                <w:bCs/>
                <w:spacing w:val="-2"/>
                <w:sz w:val="18"/>
                <w:szCs w:val="18"/>
              </w:rPr>
              <w:t>პროგრამის</w:t>
            </w:r>
            <w:r w:rsidRPr="008E590F">
              <w:rPr>
                <w:rFonts w:ascii="Arial" w:hAnsi="Arial" w:cs="Arial"/>
                <w:b/>
                <w:bCs/>
                <w:spacing w:val="-2"/>
                <w:sz w:val="18"/>
                <w:szCs w:val="18"/>
              </w:rPr>
              <w:t xml:space="preserve"> </w:t>
            </w:r>
            <w:r w:rsidRPr="008E590F">
              <w:rPr>
                <w:b/>
                <w:bCs/>
                <w:spacing w:val="-2"/>
                <w:sz w:val="18"/>
                <w:szCs w:val="18"/>
              </w:rPr>
              <w:t>დასახელება</w:t>
            </w:r>
            <w:r w:rsidRPr="008E590F">
              <w:rPr>
                <w:rFonts w:ascii="Arial" w:hAnsi="Arial" w:cs="Arial"/>
                <w:b/>
                <w:bCs/>
                <w:spacing w:val="-2"/>
                <w:sz w:val="18"/>
                <w:szCs w:val="18"/>
              </w:rPr>
              <w:t xml:space="preserve">, </w:t>
            </w:r>
            <w:r w:rsidRPr="008E590F">
              <w:rPr>
                <w:b/>
                <w:bCs/>
                <w:spacing w:val="-2"/>
                <w:sz w:val="18"/>
                <w:szCs w:val="18"/>
              </w:rPr>
              <w:t>რის</w:t>
            </w:r>
            <w:r w:rsidRPr="008E590F">
              <w:rPr>
                <w:rFonts w:ascii="Arial" w:hAnsi="Arial" w:cs="Arial"/>
                <w:b/>
                <w:bCs/>
                <w:spacing w:val="-2"/>
                <w:sz w:val="18"/>
                <w:szCs w:val="18"/>
              </w:rPr>
              <w:t xml:space="preserve"> </w:t>
            </w:r>
            <w:r w:rsidRPr="008E590F">
              <w:rPr>
                <w:b/>
                <w:bCs/>
                <w:spacing w:val="-2"/>
                <w:sz w:val="18"/>
                <w:szCs w:val="18"/>
              </w:rPr>
              <w:t>ფარგლებშიც</w:t>
            </w:r>
            <w:r w:rsidRPr="008E590F">
              <w:rPr>
                <w:rFonts w:ascii="Arial" w:hAnsi="Arial" w:cs="Arial"/>
                <w:b/>
                <w:bCs/>
                <w:spacing w:val="-2"/>
                <w:sz w:val="18"/>
                <w:szCs w:val="18"/>
              </w:rPr>
              <w:t xml:space="preserve"> </w:t>
            </w:r>
            <w:r w:rsidRPr="008E590F">
              <w:rPr>
                <w:b/>
                <w:bCs/>
                <w:spacing w:val="-2"/>
                <w:sz w:val="18"/>
                <w:szCs w:val="18"/>
              </w:rPr>
              <w:t>ხორციელდება</w:t>
            </w:r>
            <w:r w:rsidRPr="008E590F">
              <w:rPr>
                <w:rFonts w:ascii="Arial" w:hAnsi="Arial" w:cs="Arial"/>
                <w:b/>
                <w:bCs/>
                <w:spacing w:val="-48"/>
                <w:sz w:val="18"/>
                <w:szCs w:val="18"/>
              </w:rPr>
              <w:t xml:space="preserve"> </w:t>
            </w:r>
            <w:r w:rsidRPr="008E590F">
              <w:rPr>
                <w:b/>
                <w:bCs/>
                <w:sz w:val="18"/>
                <w:szCs w:val="18"/>
              </w:rPr>
              <w:t>ქვეპროგრამა</w:t>
            </w:r>
            <w:r w:rsidRPr="008E590F">
              <w:rPr>
                <w:rFonts w:ascii="Arial" w:hAnsi="Arial" w:cs="Arial"/>
                <w:b/>
                <w:bCs/>
                <w:sz w:val="18"/>
                <w:szCs w:val="18"/>
              </w:rPr>
              <w:t>:</w:t>
            </w:r>
          </w:p>
        </w:tc>
        <w:tc>
          <w:tcPr>
            <w:tcW w:w="4212" w:type="dxa"/>
            <w:gridSpan w:val="4"/>
          </w:tcPr>
          <w:p w14:paraId="7AED2435" w14:textId="77777777" w:rsidR="00A72F9B" w:rsidRPr="008E590F" w:rsidRDefault="00A72F9B" w:rsidP="00A72F9B">
            <w:pPr>
              <w:pStyle w:val="TableParagraph"/>
              <w:rPr>
                <w:rFonts w:ascii="Arial" w:hAnsi="Arial" w:cs="Arial"/>
                <w:sz w:val="18"/>
                <w:szCs w:val="18"/>
                <w:lang w:val="ka-GE"/>
              </w:rPr>
            </w:pPr>
            <w:r w:rsidRPr="008E590F">
              <w:rPr>
                <w:sz w:val="18"/>
                <w:szCs w:val="18"/>
                <w:lang w:val="ka-GE"/>
              </w:rPr>
              <w:t>პროფესიული</w:t>
            </w:r>
            <w:r w:rsidRPr="008E590F">
              <w:rPr>
                <w:rFonts w:ascii="Arial" w:hAnsi="Arial" w:cs="Arial"/>
                <w:sz w:val="18"/>
                <w:szCs w:val="18"/>
                <w:lang w:val="ka-GE"/>
              </w:rPr>
              <w:t xml:space="preserve"> </w:t>
            </w:r>
            <w:r w:rsidRPr="008E590F">
              <w:rPr>
                <w:sz w:val="18"/>
                <w:szCs w:val="18"/>
                <w:lang w:val="ka-GE"/>
              </w:rPr>
              <w:t>სწავლების</w:t>
            </w:r>
            <w:r w:rsidRPr="008E590F">
              <w:rPr>
                <w:rFonts w:ascii="Arial" w:hAnsi="Arial" w:cs="Arial"/>
                <w:sz w:val="18"/>
                <w:szCs w:val="18"/>
                <w:lang w:val="ka-GE"/>
              </w:rPr>
              <w:t xml:space="preserve"> </w:t>
            </w:r>
            <w:r w:rsidRPr="008E590F">
              <w:rPr>
                <w:sz w:val="18"/>
                <w:szCs w:val="18"/>
                <w:lang w:val="ka-GE"/>
              </w:rPr>
              <w:t>ხელშეწყობა</w:t>
            </w:r>
          </w:p>
        </w:tc>
      </w:tr>
      <w:tr w:rsidR="00A72F9B" w:rsidRPr="008E590F" w14:paraId="14A035CE" w14:textId="77777777" w:rsidTr="00A72F9B">
        <w:trPr>
          <w:trHeight w:val="584"/>
        </w:trPr>
        <w:tc>
          <w:tcPr>
            <w:tcW w:w="8606" w:type="dxa"/>
            <w:gridSpan w:val="6"/>
          </w:tcPr>
          <w:p w14:paraId="02563F0B" w14:textId="77777777" w:rsidR="00A72F9B" w:rsidRPr="008E590F" w:rsidRDefault="00A72F9B" w:rsidP="00A72F9B">
            <w:pPr>
              <w:pStyle w:val="TableParagraph"/>
              <w:spacing w:before="163"/>
              <w:ind w:left="105"/>
              <w:rPr>
                <w:rFonts w:ascii="Arial" w:hAnsi="Arial" w:cs="Arial"/>
                <w:b/>
                <w:bCs/>
                <w:sz w:val="18"/>
                <w:szCs w:val="18"/>
              </w:rPr>
            </w:pPr>
            <w:r w:rsidRPr="008E590F">
              <w:rPr>
                <w:b/>
                <w:bCs/>
                <w:spacing w:val="-2"/>
                <w:sz w:val="18"/>
                <w:szCs w:val="18"/>
              </w:rPr>
              <w:t>ქვეპროგრამის</w:t>
            </w:r>
            <w:r w:rsidRPr="008E590F">
              <w:rPr>
                <w:rFonts w:ascii="Arial" w:hAnsi="Arial" w:cs="Arial"/>
                <w:b/>
                <w:bCs/>
                <w:spacing w:val="-8"/>
                <w:sz w:val="18"/>
                <w:szCs w:val="18"/>
              </w:rPr>
              <w:t xml:space="preserve"> </w:t>
            </w:r>
            <w:r w:rsidRPr="008E590F">
              <w:rPr>
                <w:b/>
                <w:bCs/>
                <w:spacing w:val="-2"/>
                <w:sz w:val="18"/>
                <w:szCs w:val="18"/>
              </w:rPr>
              <w:t>კლასიფიკაციის</w:t>
            </w:r>
            <w:r w:rsidRPr="008E590F">
              <w:rPr>
                <w:rFonts w:ascii="Arial" w:hAnsi="Arial" w:cs="Arial"/>
                <w:b/>
                <w:bCs/>
                <w:spacing w:val="-7"/>
                <w:sz w:val="18"/>
                <w:szCs w:val="18"/>
              </w:rPr>
              <w:t xml:space="preserve"> </w:t>
            </w:r>
            <w:r w:rsidRPr="008E590F">
              <w:rPr>
                <w:b/>
                <w:bCs/>
                <w:spacing w:val="-1"/>
                <w:sz w:val="18"/>
                <w:szCs w:val="18"/>
              </w:rPr>
              <w:t>კოდი</w:t>
            </w:r>
            <w:r w:rsidRPr="008E590F">
              <w:rPr>
                <w:rFonts w:ascii="Arial" w:hAnsi="Arial" w:cs="Arial"/>
                <w:b/>
                <w:bCs/>
                <w:spacing w:val="-1"/>
                <w:sz w:val="18"/>
                <w:szCs w:val="18"/>
              </w:rPr>
              <w:t>:</w:t>
            </w:r>
          </w:p>
        </w:tc>
        <w:tc>
          <w:tcPr>
            <w:tcW w:w="1149" w:type="dxa"/>
          </w:tcPr>
          <w:p w14:paraId="41BD422B"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040202</w:t>
            </w:r>
          </w:p>
        </w:tc>
      </w:tr>
      <w:tr w:rsidR="00A72F9B" w:rsidRPr="008E590F" w14:paraId="48F848F6" w14:textId="77777777" w:rsidTr="00A72F9B">
        <w:trPr>
          <w:trHeight w:val="584"/>
        </w:trPr>
        <w:tc>
          <w:tcPr>
            <w:tcW w:w="5543" w:type="dxa"/>
            <w:gridSpan w:val="3"/>
          </w:tcPr>
          <w:p w14:paraId="613CE392" w14:textId="77777777" w:rsidR="00A72F9B" w:rsidRPr="008E590F" w:rsidRDefault="00A72F9B" w:rsidP="00A72F9B">
            <w:pPr>
              <w:pStyle w:val="TableParagraph"/>
              <w:spacing w:before="163"/>
              <w:ind w:left="105"/>
              <w:rPr>
                <w:rFonts w:ascii="Arial" w:hAnsi="Arial" w:cs="Arial"/>
                <w:b/>
                <w:bCs/>
                <w:sz w:val="18"/>
                <w:szCs w:val="18"/>
              </w:rPr>
            </w:pPr>
            <w:r w:rsidRPr="008E590F">
              <w:rPr>
                <w:b/>
                <w:bCs/>
                <w:spacing w:val="-2"/>
                <w:sz w:val="18"/>
                <w:szCs w:val="18"/>
              </w:rPr>
              <w:t>ქვეპროგრამის</w:t>
            </w:r>
            <w:r w:rsidRPr="008E590F">
              <w:rPr>
                <w:rFonts w:ascii="Arial" w:hAnsi="Arial" w:cs="Arial"/>
                <w:b/>
                <w:bCs/>
                <w:spacing w:val="-8"/>
                <w:sz w:val="18"/>
                <w:szCs w:val="18"/>
              </w:rPr>
              <w:t xml:space="preserve"> </w:t>
            </w:r>
            <w:r w:rsidRPr="008E590F">
              <w:rPr>
                <w:b/>
                <w:bCs/>
                <w:spacing w:val="-2"/>
                <w:sz w:val="18"/>
                <w:szCs w:val="18"/>
              </w:rPr>
              <w:t>დასახელება</w:t>
            </w:r>
            <w:r w:rsidRPr="008E590F">
              <w:rPr>
                <w:rFonts w:ascii="Arial" w:hAnsi="Arial" w:cs="Arial"/>
                <w:b/>
                <w:bCs/>
                <w:spacing w:val="-2"/>
                <w:sz w:val="18"/>
                <w:szCs w:val="18"/>
              </w:rPr>
              <w:t>:</w:t>
            </w:r>
          </w:p>
        </w:tc>
        <w:tc>
          <w:tcPr>
            <w:tcW w:w="4212" w:type="dxa"/>
            <w:gridSpan w:val="4"/>
          </w:tcPr>
          <w:p w14:paraId="77F339AB" w14:textId="77777777" w:rsidR="00A72F9B" w:rsidRPr="008E590F" w:rsidRDefault="00A72F9B" w:rsidP="00A72F9B">
            <w:pPr>
              <w:pStyle w:val="TableParagraph"/>
              <w:jc w:val="center"/>
              <w:rPr>
                <w:rFonts w:ascii="Arial" w:hAnsi="Arial" w:cs="Arial"/>
                <w:sz w:val="18"/>
                <w:szCs w:val="18"/>
              </w:rPr>
            </w:pPr>
            <w:r w:rsidRPr="008E590F">
              <w:rPr>
                <w:color w:val="000000" w:themeColor="text1"/>
                <w:sz w:val="18"/>
                <w:szCs w:val="18"/>
                <w:lang w:val="ka-GE"/>
              </w:rPr>
              <w:t>პროფესიულ</w:t>
            </w:r>
            <w:r w:rsidRPr="008E590F">
              <w:rPr>
                <w:rFonts w:ascii="Arial" w:hAnsi="Arial" w:cs="Arial"/>
                <w:color w:val="000000" w:themeColor="text1"/>
                <w:sz w:val="18"/>
                <w:szCs w:val="18"/>
                <w:lang w:val="ka-GE"/>
              </w:rPr>
              <w:t xml:space="preserve"> </w:t>
            </w:r>
            <w:r w:rsidRPr="008E590F">
              <w:rPr>
                <w:color w:val="000000" w:themeColor="text1"/>
                <w:sz w:val="18"/>
                <w:szCs w:val="18"/>
                <w:lang w:val="ka-GE"/>
              </w:rPr>
              <w:t>სტუდენტთა</w:t>
            </w:r>
            <w:r w:rsidRPr="008E590F">
              <w:rPr>
                <w:rFonts w:ascii="Arial" w:hAnsi="Arial" w:cs="Arial"/>
                <w:color w:val="000000" w:themeColor="text1"/>
                <w:sz w:val="18"/>
                <w:szCs w:val="18"/>
                <w:lang w:val="ka-GE"/>
              </w:rPr>
              <w:t xml:space="preserve"> </w:t>
            </w:r>
            <w:r w:rsidRPr="008E590F">
              <w:rPr>
                <w:color w:val="000000" w:themeColor="text1"/>
                <w:sz w:val="18"/>
                <w:szCs w:val="18"/>
                <w:lang w:val="ka-GE"/>
              </w:rPr>
              <w:t>ხელშეწყობა</w:t>
            </w:r>
          </w:p>
        </w:tc>
      </w:tr>
      <w:tr w:rsidR="00A72F9B" w:rsidRPr="008E590F" w14:paraId="7A39ECB8" w14:textId="77777777" w:rsidTr="00A72F9B">
        <w:trPr>
          <w:trHeight w:val="584"/>
        </w:trPr>
        <w:tc>
          <w:tcPr>
            <w:tcW w:w="5543" w:type="dxa"/>
            <w:gridSpan w:val="3"/>
          </w:tcPr>
          <w:p w14:paraId="7813D84F" w14:textId="77777777" w:rsidR="00A72F9B" w:rsidRPr="008E590F" w:rsidRDefault="00A72F9B" w:rsidP="00A72F9B">
            <w:pPr>
              <w:pStyle w:val="TableParagraph"/>
              <w:spacing w:before="39" w:line="256" w:lineRule="auto"/>
              <w:ind w:left="105"/>
              <w:rPr>
                <w:rFonts w:ascii="Arial" w:hAnsi="Arial" w:cs="Arial"/>
                <w:b/>
                <w:bCs/>
                <w:sz w:val="18"/>
                <w:szCs w:val="18"/>
              </w:rPr>
            </w:pPr>
            <w:r w:rsidRPr="008E590F">
              <w:rPr>
                <w:b/>
                <w:bCs/>
                <w:spacing w:val="-2"/>
                <w:sz w:val="18"/>
                <w:szCs w:val="18"/>
              </w:rPr>
              <w:t>გაეროს</w:t>
            </w:r>
            <w:r w:rsidRPr="008E590F">
              <w:rPr>
                <w:rFonts w:ascii="Arial" w:hAnsi="Arial" w:cs="Arial"/>
                <w:b/>
                <w:bCs/>
                <w:spacing w:val="-8"/>
                <w:sz w:val="18"/>
                <w:szCs w:val="18"/>
              </w:rPr>
              <w:t xml:space="preserve"> </w:t>
            </w:r>
            <w:r w:rsidRPr="008E590F">
              <w:rPr>
                <w:b/>
                <w:bCs/>
                <w:spacing w:val="-2"/>
                <w:sz w:val="18"/>
                <w:szCs w:val="18"/>
              </w:rPr>
              <w:t>მდგრადი</w:t>
            </w:r>
            <w:r w:rsidRPr="008E590F">
              <w:rPr>
                <w:rFonts w:ascii="Arial" w:hAnsi="Arial" w:cs="Arial"/>
                <w:b/>
                <w:bCs/>
                <w:spacing w:val="-8"/>
                <w:sz w:val="18"/>
                <w:szCs w:val="18"/>
              </w:rPr>
              <w:t xml:space="preserve"> </w:t>
            </w:r>
            <w:r w:rsidRPr="008E590F">
              <w:rPr>
                <w:b/>
                <w:bCs/>
                <w:spacing w:val="-2"/>
                <w:sz w:val="18"/>
                <w:szCs w:val="18"/>
              </w:rPr>
              <w:t>განვითარების</w:t>
            </w:r>
            <w:r w:rsidRPr="008E590F">
              <w:rPr>
                <w:rFonts w:ascii="Arial" w:hAnsi="Arial" w:cs="Arial"/>
                <w:b/>
                <w:bCs/>
                <w:spacing w:val="-5"/>
                <w:sz w:val="18"/>
                <w:szCs w:val="18"/>
              </w:rPr>
              <w:t xml:space="preserve"> </w:t>
            </w:r>
            <w:r w:rsidRPr="008E590F">
              <w:rPr>
                <w:rFonts w:ascii="Arial" w:hAnsi="Arial" w:cs="Arial"/>
                <w:b/>
                <w:bCs/>
                <w:spacing w:val="-1"/>
                <w:sz w:val="18"/>
                <w:szCs w:val="18"/>
              </w:rPr>
              <w:t>„SDG“</w:t>
            </w:r>
            <w:r w:rsidRPr="008E590F">
              <w:rPr>
                <w:rFonts w:ascii="Arial" w:hAnsi="Arial" w:cs="Arial"/>
                <w:b/>
                <w:bCs/>
                <w:spacing w:val="-9"/>
                <w:sz w:val="18"/>
                <w:szCs w:val="18"/>
              </w:rPr>
              <w:t xml:space="preserve"> </w:t>
            </w:r>
            <w:r w:rsidRPr="008E590F">
              <w:rPr>
                <w:b/>
                <w:bCs/>
                <w:spacing w:val="-1"/>
                <w:sz w:val="18"/>
                <w:szCs w:val="18"/>
              </w:rPr>
              <w:t>მიზანი</w:t>
            </w:r>
            <w:r w:rsidRPr="008E590F">
              <w:rPr>
                <w:rFonts w:ascii="Arial" w:hAnsi="Arial" w:cs="Arial"/>
                <w:b/>
                <w:bCs/>
                <w:spacing w:val="-1"/>
                <w:sz w:val="18"/>
                <w:szCs w:val="18"/>
              </w:rPr>
              <w:t>,</w:t>
            </w:r>
            <w:r w:rsidRPr="008E590F">
              <w:rPr>
                <w:rFonts w:ascii="Arial" w:hAnsi="Arial" w:cs="Arial"/>
                <w:b/>
                <w:bCs/>
                <w:spacing w:val="-7"/>
                <w:sz w:val="18"/>
                <w:szCs w:val="18"/>
              </w:rPr>
              <w:t xml:space="preserve"> </w:t>
            </w:r>
            <w:r w:rsidRPr="008E590F">
              <w:rPr>
                <w:b/>
                <w:bCs/>
                <w:spacing w:val="-1"/>
                <w:sz w:val="18"/>
                <w:szCs w:val="18"/>
              </w:rPr>
              <w:t>რომლის</w:t>
            </w:r>
            <w:r w:rsidRPr="008E590F">
              <w:rPr>
                <w:rFonts w:ascii="Arial" w:hAnsi="Arial" w:cs="Arial"/>
                <w:b/>
                <w:bCs/>
                <w:spacing w:val="-7"/>
                <w:sz w:val="18"/>
                <w:szCs w:val="18"/>
              </w:rPr>
              <w:t xml:space="preserve"> </w:t>
            </w:r>
            <w:r w:rsidRPr="008E590F">
              <w:rPr>
                <w:b/>
                <w:bCs/>
                <w:spacing w:val="-1"/>
                <w:sz w:val="18"/>
                <w:szCs w:val="18"/>
              </w:rPr>
              <w:t>მიღწევასაც</w:t>
            </w:r>
            <w:r w:rsidRPr="008E590F">
              <w:rPr>
                <w:rFonts w:ascii="Arial" w:hAnsi="Arial" w:cs="Arial"/>
                <w:b/>
                <w:bCs/>
                <w:spacing w:val="-42"/>
                <w:sz w:val="18"/>
                <w:szCs w:val="18"/>
              </w:rPr>
              <w:t xml:space="preserve"> </w:t>
            </w:r>
            <w:r w:rsidRPr="008E590F">
              <w:rPr>
                <w:b/>
                <w:bCs/>
                <w:sz w:val="18"/>
                <w:szCs w:val="18"/>
              </w:rPr>
              <w:t>ემსახურება</w:t>
            </w:r>
            <w:r w:rsidRPr="008E590F">
              <w:rPr>
                <w:rFonts w:ascii="Arial" w:hAnsi="Arial" w:cs="Arial"/>
                <w:b/>
                <w:bCs/>
                <w:spacing w:val="-6"/>
                <w:sz w:val="18"/>
                <w:szCs w:val="18"/>
              </w:rPr>
              <w:t xml:space="preserve"> </w:t>
            </w:r>
            <w:r w:rsidRPr="008E590F">
              <w:rPr>
                <w:b/>
                <w:bCs/>
                <w:sz w:val="18"/>
                <w:szCs w:val="18"/>
              </w:rPr>
              <w:t>პროგრამა</w:t>
            </w:r>
          </w:p>
        </w:tc>
        <w:tc>
          <w:tcPr>
            <w:tcW w:w="4212" w:type="dxa"/>
            <w:gridSpan w:val="4"/>
          </w:tcPr>
          <w:p w14:paraId="2C5E51D3" w14:textId="77777777" w:rsidR="00A72F9B" w:rsidRPr="008E590F" w:rsidRDefault="00A72F9B" w:rsidP="00A72F9B">
            <w:pPr>
              <w:pStyle w:val="TableParagraph"/>
              <w:rPr>
                <w:rFonts w:ascii="Arial" w:hAnsi="Arial" w:cs="Arial"/>
                <w:sz w:val="18"/>
                <w:szCs w:val="18"/>
                <w:lang w:val="ka-GE"/>
              </w:rPr>
            </w:pPr>
            <w:r w:rsidRPr="008E590F">
              <w:rPr>
                <w:sz w:val="18"/>
                <w:szCs w:val="18"/>
                <w:lang w:val="ka-GE"/>
              </w:rPr>
              <w:t>მიზანი</w:t>
            </w:r>
            <w:r w:rsidRPr="008E590F">
              <w:rPr>
                <w:rFonts w:ascii="Arial" w:hAnsi="Arial" w:cs="Arial"/>
                <w:sz w:val="18"/>
                <w:szCs w:val="18"/>
                <w:lang w:val="ka-GE"/>
              </w:rPr>
              <w:t xml:space="preserve"> 4</w:t>
            </w:r>
          </w:p>
          <w:p w14:paraId="3975E0B2" w14:textId="77777777" w:rsidR="00A72F9B" w:rsidRPr="008E590F" w:rsidRDefault="00A72F9B" w:rsidP="00A72F9B">
            <w:pPr>
              <w:pStyle w:val="TableParagraph"/>
              <w:rPr>
                <w:rFonts w:ascii="Arial" w:hAnsi="Arial" w:cs="Arial"/>
                <w:sz w:val="18"/>
                <w:szCs w:val="18"/>
                <w:lang w:val="ka-GE"/>
              </w:rPr>
            </w:pPr>
            <w:r w:rsidRPr="008E590F">
              <w:rPr>
                <w:sz w:val="18"/>
                <w:szCs w:val="18"/>
                <w:lang w:val="ka-GE"/>
              </w:rPr>
              <w:t>მიზანი</w:t>
            </w:r>
            <w:r w:rsidRPr="008E590F">
              <w:rPr>
                <w:rFonts w:ascii="Arial" w:hAnsi="Arial" w:cs="Arial"/>
                <w:sz w:val="18"/>
                <w:szCs w:val="18"/>
                <w:lang w:val="ka-GE"/>
              </w:rPr>
              <w:t xml:space="preserve"> 1</w:t>
            </w:r>
          </w:p>
        </w:tc>
      </w:tr>
      <w:tr w:rsidR="00A72F9B" w:rsidRPr="008E590F" w14:paraId="7263A287" w14:textId="77777777" w:rsidTr="00A72F9B">
        <w:trPr>
          <w:trHeight w:val="584"/>
        </w:trPr>
        <w:tc>
          <w:tcPr>
            <w:tcW w:w="7110" w:type="dxa"/>
            <w:gridSpan w:val="5"/>
          </w:tcPr>
          <w:p w14:paraId="1B3B49CE" w14:textId="77777777" w:rsidR="00A72F9B" w:rsidRPr="008E590F" w:rsidRDefault="00A72F9B" w:rsidP="00A72F9B">
            <w:pPr>
              <w:pStyle w:val="TableParagraph"/>
              <w:spacing w:before="165"/>
              <w:ind w:left="105"/>
              <w:rPr>
                <w:rFonts w:ascii="Arial" w:hAnsi="Arial" w:cs="Arial"/>
                <w:b/>
                <w:bCs/>
                <w:sz w:val="18"/>
                <w:szCs w:val="18"/>
              </w:rPr>
            </w:pPr>
            <w:r w:rsidRPr="008E590F">
              <w:rPr>
                <w:b/>
                <w:bCs/>
                <w:sz w:val="18"/>
                <w:szCs w:val="18"/>
              </w:rPr>
              <w:t>არის</w:t>
            </w:r>
            <w:r w:rsidRPr="008E590F">
              <w:rPr>
                <w:rFonts w:ascii="Arial" w:hAnsi="Arial" w:cs="Arial"/>
                <w:b/>
                <w:bCs/>
                <w:spacing w:val="-5"/>
                <w:sz w:val="18"/>
                <w:szCs w:val="18"/>
              </w:rPr>
              <w:t xml:space="preserve"> </w:t>
            </w:r>
            <w:r w:rsidRPr="008E590F">
              <w:rPr>
                <w:b/>
                <w:bCs/>
                <w:sz w:val="18"/>
                <w:szCs w:val="18"/>
              </w:rPr>
              <w:t>ქვეპროგრამა</w:t>
            </w:r>
            <w:r w:rsidRPr="008E590F">
              <w:rPr>
                <w:rFonts w:ascii="Arial" w:hAnsi="Arial" w:cs="Arial"/>
                <w:b/>
                <w:bCs/>
                <w:spacing w:val="-3"/>
                <w:sz w:val="18"/>
                <w:szCs w:val="18"/>
              </w:rPr>
              <w:t xml:space="preserve"> </w:t>
            </w:r>
            <w:r w:rsidRPr="008E590F">
              <w:rPr>
                <w:b/>
                <w:bCs/>
                <w:sz w:val="18"/>
                <w:szCs w:val="18"/>
              </w:rPr>
              <w:t>ახალი</w:t>
            </w:r>
            <w:r w:rsidRPr="008E590F">
              <w:rPr>
                <w:rFonts w:ascii="Arial" w:hAnsi="Arial" w:cs="Arial"/>
                <w:b/>
                <w:bCs/>
                <w:sz w:val="18"/>
                <w:szCs w:val="18"/>
              </w:rPr>
              <w:t>?</w:t>
            </w:r>
          </w:p>
        </w:tc>
        <w:tc>
          <w:tcPr>
            <w:tcW w:w="1496" w:type="dxa"/>
          </w:tcPr>
          <w:p w14:paraId="4C8B1A29" w14:textId="77777777" w:rsidR="00A72F9B" w:rsidRPr="008E590F" w:rsidRDefault="00A72F9B" w:rsidP="00A72F9B">
            <w:pPr>
              <w:pStyle w:val="TableParagraph"/>
              <w:spacing w:before="165"/>
              <w:ind w:left="122" w:right="103"/>
              <w:jc w:val="center"/>
              <w:rPr>
                <w:rFonts w:ascii="Arial" w:hAnsi="Arial" w:cs="Arial"/>
                <w:sz w:val="18"/>
                <w:szCs w:val="18"/>
              </w:rPr>
            </w:pPr>
            <w:r w:rsidRPr="008E590F">
              <w:rPr>
                <w:sz w:val="18"/>
                <w:szCs w:val="18"/>
              </w:rPr>
              <w:t>კი</w:t>
            </w:r>
          </w:p>
        </w:tc>
        <w:tc>
          <w:tcPr>
            <w:tcW w:w="1149" w:type="dxa"/>
          </w:tcPr>
          <w:p w14:paraId="0F7764D3" w14:textId="77777777" w:rsidR="00A72F9B" w:rsidRPr="008E590F" w:rsidRDefault="00A72F9B" w:rsidP="00A72F9B">
            <w:pPr>
              <w:pStyle w:val="TableParagraph"/>
              <w:spacing w:before="165"/>
              <w:ind w:left="399" w:right="381"/>
              <w:jc w:val="center"/>
              <w:rPr>
                <w:rFonts w:ascii="Arial" w:hAnsi="Arial" w:cs="Arial"/>
                <w:b/>
                <w:bCs/>
                <w:sz w:val="18"/>
                <w:szCs w:val="18"/>
              </w:rPr>
            </w:pPr>
            <w:r w:rsidRPr="008E590F">
              <w:rPr>
                <w:b/>
                <w:bCs/>
                <w:color w:val="000000" w:themeColor="text1"/>
                <w:sz w:val="18"/>
                <w:szCs w:val="18"/>
              </w:rPr>
              <w:t>არა</w:t>
            </w:r>
          </w:p>
        </w:tc>
      </w:tr>
      <w:tr w:rsidR="00A72F9B" w:rsidRPr="008E590F" w14:paraId="46D2F854" w14:textId="77777777" w:rsidTr="00A72F9B">
        <w:trPr>
          <w:trHeight w:val="585"/>
        </w:trPr>
        <w:tc>
          <w:tcPr>
            <w:tcW w:w="5543" w:type="dxa"/>
            <w:gridSpan w:val="3"/>
          </w:tcPr>
          <w:p w14:paraId="735F17DD" w14:textId="77777777" w:rsidR="00A72F9B" w:rsidRPr="008E590F" w:rsidRDefault="00A72F9B" w:rsidP="00A72F9B">
            <w:pPr>
              <w:pStyle w:val="TableParagraph"/>
              <w:spacing w:before="165"/>
              <w:ind w:left="105"/>
              <w:rPr>
                <w:rFonts w:ascii="Arial" w:hAnsi="Arial" w:cs="Arial"/>
                <w:b/>
                <w:bCs/>
                <w:sz w:val="18"/>
                <w:szCs w:val="18"/>
              </w:rPr>
            </w:pPr>
            <w:r w:rsidRPr="008E590F">
              <w:rPr>
                <w:b/>
                <w:bCs/>
                <w:spacing w:val="-2"/>
                <w:sz w:val="18"/>
                <w:szCs w:val="18"/>
              </w:rPr>
              <w:t>თუ</w:t>
            </w:r>
            <w:r w:rsidRPr="008E590F">
              <w:rPr>
                <w:rFonts w:ascii="Arial" w:hAnsi="Arial" w:cs="Arial"/>
                <w:b/>
                <w:bCs/>
                <w:spacing w:val="-10"/>
                <w:sz w:val="18"/>
                <w:szCs w:val="18"/>
              </w:rPr>
              <w:t xml:space="preserve"> </w:t>
            </w:r>
            <w:r w:rsidRPr="008E590F">
              <w:rPr>
                <w:b/>
                <w:bCs/>
                <w:spacing w:val="-2"/>
                <w:sz w:val="18"/>
                <w:szCs w:val="18"/>
              </w:rPr>
              <w:t>ქვეპროგრამა</w:t>
            </w:r>
            <w:r w:rsidRPr="008E590F">
              <w:rPr>
                <w:rFonts w:ascii="Arial" w:hAnsi="Arial" w:cs="Arial"/>
                <w:b/>
                <w:bCs/>
                <w:spacing w:val="-10"/>
                <w:sz w:val="18"/>
                <w:szCs w:val="18"/>
              </w:rPr>
              <w:t xml:space="preserve"> </w:t>
            </w:r>
            <w:r w:rsidRPr="008E590F">
              <w:rPr>
                <w:b/>
                <w:bCs/>
                <w:spacing w:val="-1"/>
                <w:sz w:val="18"/>
                <w:szCs w:val="18"/>
              </w:rPr>
              <w:t>ახალია</w:t>
            </w:r>
            <w:r w:rsidRPr="008E590F">
              <w:rPr>
                <w:rFonts w:ascii="Arial" w:hAnsi="Arial" w:cs="Arial"/>
                <w:b/>
                <w:bCs/>
                <w:spacing w:val="-1"/>
                <w:sz w:val="18"/>
                <w:szCs w:val="18"/>
              </w:rPr>
              <w:t>,</w:t>
            </w:r>
            <w:r w:rsidRPr="008E590F">
              <w:rPr>
                <w:rFonts w:ascii="Arial" w:hAnsi="Arial" w:cs="Arial"/>
                <w:b/>
                <w:bCs/>
                <w:spacing w:val="-7"/>
                <w:sz w:val="18"/>
                <w:szCs w:val="18"/>
              </w:rPr>
              <w:t xml:space="preserve"> </w:t>
            </w:r>
            <w:r w:rsidRPr="008E590F">
              <w:rPr>
                <w:b/>
                <w:bCs/>
                <w:spacing w:val="-1"/>
                <w:sz w:val="18"/>
                <w:szCs w:val="18"/>
              </w:rPr>
              <w:t>ვინ</w:t>
            </w:r>
            <w:r w:rsidRPr="008E590F">
              <w:rPr>
                <w:rFonts w:ascii="Arial" w:hAnsi="Arial" w:cs="Arial"/>
                <w:b/>
                <w:bCs/>
                <w:spacing w:val="-7"/>
                <w:sz w:val="18"/>
                <w:szCs w:val="18"/>
              </w:rPr>
              <w:t xml:space="preserve"> </w:t>
            </w:r>
            <w:r w:rsidRPr="008E590F">
              <w:rPr>
                <w:b/>
                <w:bCs/>
                <w:spacing w:val="-1"/>
                <w:sz w:val="18"/>
                <w:szCs w:val="18"/>
              </w:rPr>
              <w:t>წარმოადგინა</w:t>
            </w:r>
            <w:r w:rsidRPr="008E590F">
              <w:rPr>
                <w:rFonts w:ascii="Arial" w:hAnsi="Arial" w:cs="Arial"/>
                <w:b/>
                <w:bCs/>
                <w:spacing w:val="-1"/>
                <w:sz w:val="18"/>
                <w:szCs w:val="18"/>
              </w:rPr>
              <w:t>?</w:t>
            </w:r>
          </w:p>
        </w:tc>
        <w:tc>
          <w:tcPr>
            <w:tcW w:w="4212" w:type="dxa"/>
            <w:gridSpan w:val="4"/>
          </w:tcPr>
          <w:p w14:paraId="22237F2F" w14:textId="77777777" w:rsidR="00A72F9B" w:rsidRPr="008E590F" w:rsidRDefault="00A72F9B" w:rsidP="00A72F9B">
            <w:pPr>
              <w:pStyle w:val="TableParagraph"/>
              <w:rPr>
                <w:rFonts w:ascii="Arial" w:hAnsi="Arial" w:cs="Arial"/>
                <w:sz w:val="18"/>
                <w:szCs w:val="18"/>
              </w:rPr>
            </w:pPr>
          </w:p>
        </w:tc>
      </w:tr>
      <w:tr w:rsidR="00A72F9B" w:rsidRPr="008E590F" w14:paraId="665808FE" w14:textId="77777777" w:rsidTr="00A72F9B">
        <w:trPr>
          <w:trHeight w:val="587"/>
        </w:trPr>
        <w:tc>
          <w:tcPr>
            <w:tcW w:w="5543" w:type="dxa"/>
            <w:gridSpan w:val="3"/>
          </w:tcPr>
          <w:p w14:paraId="268D8895" w14:textId="77777777" w:rsidR="00A72F9B" w:rsidRPr="008E590F" w:rsidRDefault="00A72F9B" w:rsidP="00A72F9B">
            <w:pPr>
              <w:pStyle w:val="TableParagraph"/>
              <w:spacing w:before="165"/>
              <w:ind w:left="105"/>
              <w:rPr>
                <w:rFonts w:ascii="Arial" w:hAnsi="Arial" w:cs="Arial"/>
                <w:b/>
                <w:bCs/>
                <w:sz w:val="18"/>
                <w:szCs w:val="18"/>
              </w:rPr>
            </w:pPr>
            <w:r w:rsidRPr="008E590F">
              <w:rPr>
                <w:b/>
                <w:bCs/>
                <w:spacing w:val="-2"/>
                <w:sz w:val="18"/>
                <w:szCs w:val="18"/>
              </w:rPr>
              <w:t>ქვეპროგრამის</w:t>
            </w:r>
            <w:r w:rsidRPr="008E590F">
              <w:rPr>
                <w:rFonts w:ascii="Arial" w:hAnsi="Arial" w:cs="Arial"/>
                <w:b/>
                <w:bCs/>
                <w:spacing w:val="-9"/>
                <w:sz w:val="18"/>
                <w:szCs w:val="18"/>
              </w:rPr>
              <w:t xml:space="preserve"> </w:t>
            </w:r>
            <w:r w:rsidRPr="008E590F">
              <w:rPr>
                <w:b/>
                <w:bCs/>
                <w:spacing w:val="-2"/>
                <w:sz w:val="18"/>
                <w:szCs w:val="18"/>
              </w:rPr>
              <w:t>განმახორციელებელი</w:t>
            </w:r>
            <w:r w:rsidRPr="008E590F">
              <w:rPr>
                <w:rFonts w:ascii="Arial" w:hAnsi="Arial" w:cs="Arial"/>
                <w:b/>
                <w:bCs/>
                <w:spacing w:val="-2"/>
                <w:sz w:val="18"/>
                <w:szCs w:val="18"/>
              </w:rPr>
              <w:t>:</w:t>
            </w:r>
          </w:p>
        </w:tc>
        <w:tc>
          <w:tcPr>
            <w:tcW w:w="4212" w:type="dxa"/>
            <w:gridSpan w:val="4"/>
          </w:tcPr>
          <w:p w14:paraId="1EBD7C58" w14:textId="77777777" w:rsidR="00A72F9B" w:rsidRPr="008E590F" w:rsidRDefault="00A72F9B" w:rsidP="00A72F9B">
            <w:pPr>
              <w:pStyle w:val="TableParagraph"/>
              <w:rPr>
                <w:rFonts w:ascii="Arial" w:hAnsi="Arial" w:cs="Arial"/>
                <w:sz w:val="18"/>
                <w:szCs w:val="18"/>
                <w:lang w:val="ka-GE"/>
              </w:rPr>
            </w:pPr>
            <w:r w:rsidRPr="008E590F">
              <w:rPr>
                <w:sz w:val="18"/>
                <w:szCs w:val="18"/>
                <w:lang w:val="ka-GE"/>
              </w:rPr>
              <w:t>განათლების</w:t>
            </w:r>
            <w:r w:rsidRPr="008E590F">
              <w:rPr>
                <w:rFonts w:ascii="Arial" w:hAnsi="Arial" w:cs="Arial"/>
                <w:sz w:val="18"/>
                <w:szCs w:val="18"/>
                <w:lang w:val="ka-GE"/>
              </w:rPr>
              <w:t xml:space="preserve">, </w:t>
            </w:r>
            <w:r w:rsidRPr="008E590F">
              <w:rPr>
                <w:sz w:val="18"/>
                <w:szCs w:val="18"/>
                <w:lang w:val="ka-GE"/>
              </w:rPr>
              <w:t>კულტურის</w:t>
            </w:r>
            <w:r w:rsidRPr="008E590F">
              <w:rPr>
                <w:rFonts w:ascii="Arial" w:hAnsi="Arial" w:cs="Arial"/>
                <w:sz w:val="18"/>
                <w:szCs w:val="18"/>
                <w:lang w:val="ka-GE"/>
              </w:rPr>
              <w:t xml:space="preserve">, </w:t>
            </w:r>
            <w:r w:rsidRPr="008E590F">
              <w:rPr>
                <w:sz w:val="18"/>
                <w:szCs w:val="18"/>
                <w:lang w:val="ka-GE"/>
              </w:rPr>
              <w:t>სპორტისა</w:t>
            </w:r>
            <w:r w:rsidRPr="008E590F">
              <w:rPr>
                <w:rFonts w:ascii="Arial" w:hAnsi="Arial" w:cs="Arial"/>
                <w:sz w:val="18"/>
                <w:szCs w:val="18"/>
                <w:lang w:val="ka-GE"/>
              </w:rPr>
              <w:t xml:space="preserve"> </w:t>
            </w:r>
            <w:r w:rsidRPr="008E590F">
              <w:rPr>
                <w:sz w:val="18"/>
                <w:szCs w:val="18"/>
                <w:lang w:val="ka-GE"/>
              </w:rPr>
              <w:t>და</w:t>
            </w:r>
            <w:r w:rsidRPr="008E590F">
              <w:rPr>
                <w:rFonts w:ascii="Arial" w:hAnsi="Arial" w:cs="Arial"/>
                <w:sz w:val="18"/>
                <w:szCs w:val="18"/>
                <w:lang w:val="ka-GE"/>
              </w:rPr>
              <w:t xml:space="preserve"> </w:t>
            </w:r>
            <w:r w:rsidRPr="008E590F">
              <w:rPr>
                <w:sz w:val="18"/>
                <w:szCs w:val="18"/>
                <w:lang w:val="ka-GE"/>
              </w:rPr>
              <w:t>ახალგაზრდობის</w:t>
            </w:r>
            <w:r w:rsidRPr="008E590F">
              <w:rPr>
                <w:rFonts w:ascii="Arial" w:hAnsi="Arial" w:cs="Arial"/>
                <w:sz w:val="18"/>
                <w:szCs w:val="18"/>
                <w:lang w:val="ka-GE"/>
              </w:rPr>
              <w:t xml:space="preserve"> </w:t>
            </w:r>
            <w:r w:rsidRPr="008E590F">
              <w:rPr>
                <w:sz w:val="18"/>
                <w:szCs w:val="18"/>
                <w:lang w:val="ka-GE"/>
              </w:rPr>
              <w:t>საქმეთა</w:t>
            </w:r>
            <w:r w:rsidRPr="008E590F">
              <w:rPr>
                <w:rFonts w:ascii="Arial" w:hAnsi="Arial" w:cs="Arial"/>
                <w:sz w:val="18"/>
                <w:szCs w:val="18"/>
                <w:lang w:val="ka-GE"/>
              </w:rPr>
              <w:t xml:space="preserve"> </w:t>
            </w:r>
            <w:r w:rsidRPr="008E590F">
              <w:rPr>
                <w:sz w:val="18"/>
                <w:szCs w:val="18"/>
                <w:lang w:val="ka-GE"/>
              </w:rPr>
              <w:t>სამსახური</w:t>
            </w:r>
          </w:p>
        </w:tc>
      </w:tr>
      <w:tr w:rsidR="00A72F9B" w:rsidRPr="008E590F" w14:paraId="4DD3FF0C" w14:textId="77777777" w:rsidTr="00A72F9B">
        <w:trPr>
          <w:trHeight w:val="584"/>
        </w:trPr>
        <w:tc>
          <w:tcPr>
            <w:tcW w:w="4103" w:type="dxa"/>
            <w:gridSpan w:val="2"/>
            <w:tcBorders>
              <w:bottom w:val="single" w:sz="4" w:space="0" w:color="000000"/>
              <w:right w:val="single" w:sz="4" w:space="0" w:color="000000"/>
            </w:tcBorders>
          </w:tcPr>
          <w:p w14:paraId="5A5DEDFC" w14:textId="77777777" w:rsidR="00A72F9B" w:rsidRPr="008E590F" w:rsidRDefault="00A72F9B" w:rsidP="00A72F9B">
            <w:pPr>
              <w:pStyle w:val="TableParagraph"/>
              <w:spacing w:before="163"/>
              <w:ind w:left="1080"/>
              <w:rPr>
                <w:rFonts w:ascii="Arial" w:hAnsi="Arial" w:cs="Arial"/>
                <w:b/>
                <w:sz w:val="18"/>
                <w:szCs w:val="18"/>
                <w:lang w:val="ka-GE"/>
              </w:rPr>
            </w:pPr>
            <w:r w:rsidRPr="008E590F">
              <w:rPr>
                <w:b/>
                <w:sz w:val="18"/>
                <w:szCs w:val="18"/>
                <w:lang w:val="ka-GE"/>
              </w:rPr>
              <w:t>პროგრამის</w:t>
            </w:r>
            <w:r w:rsidRPr="008E590F">
              <w:rPr>
                <w:rFonts w:ascii="Arial" w:hAnsi="Arial" w:cs="Arial"/>
                <w:b/>
                <w:sz w:val="18"/>
                <w:szCs w:val="18"/>
                <w:lang w:val="ka-GE"/>
              </w:rPr>
              <w:t xml:space="preserve"> </w:t>
            </w:r>
            <w:r w:rsidRPr="008E590F">
              <w:rPr>
                <w:b/>
                <w:sz w:val="18"/>
                <w:szCs w:val="18"/>
                <w:lang w:val="ka-GE"/>
              </w:rPr>
              <w:t>დასახელება</w:t>
            </w:r>
          </w:p>
        </w:tc>
        <w:tc>
          <w:tcPr>
            <w:tcW w:w="1440" w:type="dxa"/>
            <w:tcBorders>
              <w:left w:val="single" w:sz="4" w:space="0" w:color="000000"/>
              <w:bottom w:val="single" w:sz="4" w:space="0" w:color="000000"/>
              <w:right w:val="single" w:sz="4" w:space="0" w:color="000000"/>
            </w:tcBorders>
          </w:tcPr>
          <w:p w14:paraId="607FC419" w14:textId="77777777" w:rsidR="00A72F9B" w:rsidRPr="008E590F" w:rsidRDefault="00A72F9B" w:rsidP="00A72F9B">
            <w:pPr>
              <w:pStyle w:val="TableParagraph"/>
              <w:spacing w:before="163"/>
              <w:ind w:left="113"/>
              <w:rPr>
                <w:rFonts w:ascii="Arial" w:hAnsi="Arial" w:cs="Arial"/>
                <w:b/>
                <w:bCs/>
                <w:sz w:val="18"/>
                <w:szCs w:val="18"/>
              </w:rPr>
            </w:pPr>
            <w:r w:rsidRPr="008E590F">
              <w:rPr>
                <w:rFonts w:ascii="Arial" w:hAnsi="Arial" w:cs="Arial"/>
                <w:b/>
                <w:bCs/>
                <w:sz w:val="18"/>
                <w:szCs w:val="18"/>
              </w:rPr>
              <w:t>2024</w:t>
            </w:r>
            <w:r w:rsidRPr="008E590F">
              <w:rPr>
                <w:rFonts w:ascii="Arial" w:hAnsi="Arial" w:cs="Arial"/>
                <w:b/>
                <w:bCs/>
                <w:spacing w:val="-9"/>
                <w:sz w:val="18"/>
                <w:szCs w:val="18"/>
              </w:rPr>
              <w:t xml:space="preserve"> </w:t>
            </w:r>
            <w:r w:rsidRPr="008E590F">
              <w:rPr>
                <w:b/>
                <w:bCs/>
                <w:sz w:val="18"/>
                <w:szCs w:val="18"/>
              </w:rPr>
              <w:t>წელი</w:t>
            </w:r>
          </w:p>
        </w:tc>
        <w:tc>
          <w:tcPr>
            <w:tcW w:w="1567" w:type="dxa"/>
            <w:gridSpan w:val="2"/>
            <w:tcBorders>
              <w:left w:val="single" w:sz="4" w:space="0" w:color="000000"/>
              <w:bottom w:val="single" w:sz="4" w:space="0" w:color="000000"/>
              <w:right w:val="single" w:sz="4" w:space="0" w:color="000000"/>
            </w:tcBorders>
          </w:tcPr>
          <w:p w14:paraId="2092CDF9" w14:textId="77777777" w:rsidR="00A72F9B" w:rsidRPr="008E590F" w:rsidRDefault="00A72F9B" w:rsidP="00A72F9B">
            <w:pPr>
              <w:pStyle w:val="TableParagraph"/>
              <w:spacing w:before="163"/>
              <w:ind w:left="113"/>
              <w:rPr>
                <w:rFonts w:ascii="Arial" w:hAnsi="Arial" w:cs="Arial"/>
                <w:b/>
                <w:bCs/>
                <w:sz w:val="18"/>
                <w:szCs w:val="18"/>
              </w:rPr>
            </w:pPr>
            <w:r w:rsidRPr="008E590F">
              <w:rPr>
                <w:rFonts w:ascii="Arial" w:hAnsi="Arial" w:cs="Arial"/>
                <w:b/>
                <w:bCs/>
                <w:sz w:val="18"/>
                <w:szCs w:val="18"/>
              </w:rPr>
              <w:t>2025</w:t>
            </w:r>
            <w:r w:rsidRPr="008E590F">
              <w:rPr>
                <w:rFonts w:ascii="Arial" w:hAnsi="Arial" w:cs="Arial"/>
                <w:b/>
                <w:bCs/>
                <w:spacing w:val="-9"/>
                <w:sz w:val="18"/>
                <w:szCs w:val="18"/>
              </w:rPr>
              <w:t xml:space="preserve"> </w:t>
            </w:r>
            <w:r w:rsidRPr="008E590F">
              <w:rPr>
                <w:b/>
                <w:bCs/>
                <w:sz w:val="18"/>
                <w:szCs w:val="18"/>
              </w:rPr>
              <w:t>წელი</w:t>
            </w:r>
          </w:p>
        </w:tc>
        <w:tc>
          <w:tcPr>
            <w:tcW w:w="1496" w:type="dxa"/>
            <w:tcBorders>
              <w:left w:val="single" w:sz="4" w:space="0" w:color="000000"/>
              <w:bottom w:val="single" w:sz="4" w:space="0" w:color="000000"/>
              <w:right w:val="single" w:sz="4" w:space="0" w:color="000000"/>
            </w:tcBorders>
          </w:tcPr>
          <w:p w14:paraId="3AF48999" w14:textId="77777777" w:rsidR="00A72F9B" w:rsidRPr="008E590F" w:rsidRDefault="00A72F9B" w:rsidP="00A72F9B">
            <w:pPr>
              <w:pStyle w:val="TableParagraph"/>
              <w:spacing w:before="163"/>
              <w:ind w:left="85" w:right="64"/>
              <w:jc w:val="center"/>
              <w:rPr>
                <w:rFonts w:ascii="Arial" w:hAnsi="Arial" w:cs="Arial"/>
                <w:b/>
                <w:bCs/>
                <w:sz w:val="18"/>
                <w:szCs w:val="18"/>
              </w:rPr>
            </w:pPr>
            <w:r w:rsidRPr="008E590F">
              <w:rPr>
                <w:rFonts w:ascii="Arial" w:hAnsi="Arial" w:cs="Arial"/>
                <w:b/>
                <w:bCs/>
                <w:sz w:val="18"/>
                <w:szCs w:val="18"/>
              </w:rPr>
              <w:t>2026</w:t>
            </w:r>
            <w:r w:rsidRPr="008E590F">
              <w:rPr>
                <w:rFonts w:ascii="Arial" w:hAnsi="Arial" w:cs="Arial"/>
                <w:b/>
                <w:bCs/>
                <w:spacing w:val="-9"/>
                <w:sz w:val="18"/>
                <w:szCs w:val="18"/>
              </w:rPr>
              <w:t xml:space="preserve"> </w:t>
            </w:r>
            <w:r w:rsidRPr="008E590F">
              <w:rPr>
                <w:b/>
                <w:bCs/>
                <w:sz w:val="18"/>
                <w:szCs w:val="18"/>
              </w:rPr>
              <w:t>წელი</w:t>
            </w:r>
          </w:p>
        </w:tc>
        <w:tc>
          <w:tcPr>
            <w:tcW w:w="1149" w:type="dxa"/>
            <w:tcBorders>
              <w:left w:val="single" w:sz="4" w:space="0" w:color="000000"/>
              <w:bottom w:val="single" w:sz="4" w:space="0" w:color="000000"/>
            </w:tcBorders>
          </w:tcPr>
          <w:p w14:paraId="524F78A4" w14:textId="77777777" w:rsidR="00A72F9B" w:rsidRPr="008E590F" w:rsidRDefault="00A72F9B" w:rsidP="00A72F9B">
            <w:pPr>
              <w:pStyle w:val="TableParagraph"/>
              <w:spacing w:before="163"/>
              <w:ind w:left="82" w:right="57"/>
              <w:jc w:val="center"/>
              <w:rPr>
                <w:rFonts w:ascii="Arial" w:hAnsi="Arial" w:cs="Arial"/>
                <w:b/>
                <w:bCs/>
                <w:sz w:val="18"/>
                <w:szCs w:val="18"/>
              </w:rPr>
            </w:pPr>
            <w:r w:rsidRPr="008E590F">
              <w:rPr>
                <w:rFonts w:ascii="Arial" w:hAnsi="Arial" w:cs="Arial"/>
                <w:b/>
                <w:bCs/>
                <w:sz w:val="18"/>
                <w:szCs w:val="18"/>
              </w:rPr>
              <w:t>2027</w:t>
            </w:r>
            <w:r w:rsidRPr="008E590F">
              <w:rPr>
                <w:rFonts w:ascii="Arial" w:hAnsi="Arial" w:cs="Arial"/>
                <w:b/>
                <w:bCs/>
                <w:spacing w:val="-9"/>
                <w:sz w:val="18"/>
                <w:szCs w:val="18"/>
              </w:rPr>
              <w:t xml:space="preserve"> </w:t>
            </w:r>
            <w:r w:rsidRPr="008E590F">
              <w:rPr>
                <w:b/>
                <w:bCs/>
                <w:sz w:val="18"/>
                <w:szCs w:val="18"/>
              </w:rPr>
              <w:t>წელი</w:t>
            </w:r>
          </w:p>
        </w:tc>
      </w:tr>
      <w:tr w:rsidR="00A72F9B" w:rsidRPr="008E590F" w14:paraId="2EE81C75" w14:textId="77777777" w:rsidTr="00A72F9B">
        <w:trPr>
          <w:trHeight w:val="585"/>
        </w:trPr>
        <w:tc>
          <w:tcPr>
            <w:tcW w:w="4103" w:type="dxa"/>
            <w:gridSpan w:val="2"/>
            <w:tcBorders>
              <w:top w:val="single" w:sz="4" w:space="0" w:color="000000"/>
              <w:bottom w:val="single" w:sz="4" w:space="0" w:color="000000"/>
              <w:right w:val="single" w:sz="4" w:space="0" w:color="000000"/>
            </w:tcBorders>
          </w:tcPr>
          <w:p w14:paraId="58EC5689" w14:textId="77777777" w:rsidR="00A72F9B" w:rsidRPr="008E590F" w:rsidRDefault="00A72F9B" w:rsidP="00A72F9B">
            <w:pPr>
              <w:pStyle w:val="TableParagraph"/>
              <w:spacing w:before="163"/>
              <w:ind w:left="105"/>
              <w:rPr>
                <w:rFonts w:ascii="Arial" w:hAnsi="Arial" w:cs="Arial"/>
                <w:b/>
                <w:bCs/>
                <w:sz w:val="18"/>
                <w:szCs w:val="18"/>
              </w:rPr>
            </w:pPr>
            <w:r w:rsidRPr="008E590F">
              <w:rPr>
                <w:b/>
                <w:bCs/>
                <w:sz w:val="18"/>
                <w:szCs w:val="18"/>
              </w:rPr>
              <w:t>მუნიციპალური</w:t>
            </w:r>
            <w:r w:rsidRPr="008E590F">
              <w:rPr>
                <w:rFonts w:ascii="Arial" w:hAnsi="Arial" w:cs="Arial"/>
                <w:b/>
                <w:bCs/>
                <w:spacing w:val="-6"/>
                <w:sz w:val="18"/>
                <w:szCs w:val="18"/>
              </w:rPr>
              <w:t xml:space="preserve"> </w:t>
            </w:r>
            <w:r w:rsidRPr="008E590F">
              <w:rPr>
                <w:b/>
                <w:bCs/>
                <w:sz w:val="18"/>
                <w:szCs w:val="18"/>
              </w:rPr>
              <w:t>ბიუჯეტი</w:t>
            </w:r>
          </w:p>
        </w:tc>
        <w:tc>
          <w:tcPr>
            <w:tcW w:w="1440" w:type="dxa"/>
            <w:tcBorders>
              <w:top w:val="single" w:sz="4" w:space="0" w:color="000000"/>
              <w:left w:val="single" w:sz="4" w:space="0" w:color="000000"/>
              <w:bottom w:val="single" w:sz="4" w:space="0" w:color="000000"/>
              <w:right w:val="single" w:sz="4" w:space="0" w:color="000000"/>
            </w:tcBorders>
          </w:tcPr>
          <w:p w14:paraId="7DC0A42D"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10 000</w:t>
            </w:r>
          </w:p>
        </w:tc>
        <w:tc>
          <w:tcPr>
            <w:tcW w:w="1567" w:type="dxa"/>
            <w:gridSpan w:val="2"/>
            <w:tcBorders>
              <w:top w:val="single" w:sz="4" w:space="0" w:color="000000"/>
              <w:left w:val="single" w:sz="4" w:space="0" w:color="000000"/>
              <w:bottom w:val="single" w:sz="4" w:space="0" w:color="000000"/>
              <w:right w:val="single" w:sz="4" w:space="0" w:color="000000"/>
            </w:tcBorders>
          </w:tcPr>
          <w:p w14:paraId="62674D74"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10 000</w:t>
            </w:r>
          </w:p>
        </w:tc>
        <w:tc>
          <w:tcPr>
            <w:tcW w:w="1496" w:type="dxa"/>
            <w:tcBorders>
              <w:top w:val="single" w:sz="4" w:space="0" w:color="000000"/>
              <w:left w:val="single" w:sz="4" w:space="0" w:color="000000"/>
              <w:bottom w:val="single" w:sz="4" w:space="0" w:color="000000"/>
              <w:right w:val="single" w:sz="4" w:space="0" w:color="000000"/>
            </w:tcBorders>
          </w:tcPr>
          <w:p w14:paraId="301345C4"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10 000</w:t>
            </w:r>
          </w:p>
        </w:tc>
        <w:tc>
          <w:tcPr>
            <w:tcW w:w="1149" w:type="dxa"/>
            <w:tcBorders>
              <w:top w:val="single" w:sz="4" w:space="0" w:color="000000"/>
              <w:left w:val="single" w:sz="4" w:space="0" w:color="000000"/>
              <w:bottom w:val="single" w:sz="4" w:space="0" w:color="000000"/>
            </w:tcBorders>
          </w:tcPr>
          <w:p w14:paraId="6E6835E2"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10 000</w:t>
            </w:r>
          </w:p>
        </w:tc>
      </w:tr>
      <w:tr w:rsidR="00A72F9B" w:rsidRPr="008E590F" w14:paraId="48CAF3A4" w14:textId="77777777" w:rsidTr="00A72F9B">
        <w:trPr>
          <w:trHeight w:val="388"/>
        </w:trPr>
        <w:tc>
          <w:tcPr>
            <w:tcW w:w="4103" w:type="dxa"/>
            <w:gridSpan w:val="2"/>
            <w:tcBorders>
              <w:top w:val="single" w:sz="4" w:space="0" w:color="000000"/>
              <w:bottom w:val="single" w:sz="4" w:space="0" w:color="000000"/>
              <w:right w:val="single" w:sz="4" w:space="0" w:color="000000"/>
            </w:tcBorders>
          </w:tcPr>
          <w:p w14:paraId="19988A00" w14:textId="77777777" w:rsidR="00A72F9B" w:rsidRPr="008E590F" w:rsidRDefault="00A72F9B" w:rsidP="00A72F9B">
            <w:pPr>
              <w:pStyle w:val="TableParagraph"/>
              <w:spacing w:before="65"/>
              <w:ind w:left="105"/>
              <w:rPr>
                <w:rFonts w:ascii="Arial" w:hAnsi="Arial" w:cs="Arial"/>
                <w:sz w:val="18"/>
                <w:szCs w:val="18"/>
              </w:rPr>
            </w:pPr>
            <w:r w:rsidRPr="008E590F">
              <w:rPr>
                <w:sz w:val="18"/>
                <w:szCs w:val="18"/>
              </w:rPr>
              <w:t>სახელმწიფო</w:t>
            </w:r>
            <w:r w:rsidRPr="008E590F">
              <w:rPr>
                <w:rFonts w:ascii="Arial" w:hAnsi="Arial" w:cs="Arial"/>
                <w:spacing w:val="-6"/>
                <w:sz w:val="18"/>
                <w:szCs w:val="18"/>
              </w:rPr>
              <w:t xml:space="preserve"> </w:t>
            </w:r>
            <w:r w:rsidRPr="008E590F">
              <w:rPr>
                <w:sz w:val="18"/>
                <w:szCs w:val="18"/>
              </w:rPr>
              <w:t>ბიუჯეტი</w:t>
            </w:r>
          </w:p>
        </w:tc>
        <w:tc>
          <w:tcPr>
            <w:tcW w:w="1440" w:type="dxa"/>
            <w:tcBorders>
              <w:top w:val="single" w:sz="4" w:space="0" w:color="000000"/>
              <w:left w:val="single" w:sz="4" w:space="0" w:color="000000"/>
              <w:bottom w:val="single" w:sz="4" w:space="0" w:color="000000"/>
              <w:right w:val="single" w:sz="4" w:space="0" w:color="000000"/>
            </w:tcBorders>
          </w:tcPr>
          <w:p w14:paraId="0BF2DF25"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w:t>
            </w:r>
          </w:p>
        </w:tc>
        <w:tc>
          <w:tcPr>
            <w:tcW w:w="1567" w:type="dxa"/>
            <w:gridSpan w:val="2"/>
            <w:tcBorders>
              <w:top w:val="single" w:sz="4" w:space="0" w:color="000000"/>
              <w:left w:val="single" w:sz="4" w:space="0" w:color="000000"/>
              <w:bottom w:val="single" w:sz="4" w:space="0" w:color="000000"/>
              <w:right w:val="single" w:sz="4" w:space="0" w:color="000000"/>
            </w:tcBorders>
          </w:tcPr>
          <w:p w14:paraId="7F674A4E"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w:t>
            </w:r>
          </w:p>
        </w:tc>
        <w:tc>
          <w:tcPr>
            <w:tcW w:w="1496" w:type="dxa"/>
            <w:tcBorders>
              <w:top w:val="single" w:sz="4" w:space="0" w:color="000000"/>
              <w:left w:val="single" w:sz="4" w:space="0" w:color="000000"/>
              <w:bottom w:val="single" w:sz="4" w:space="0" w:color="000000"/>
              <w:right w:val="single" w:sz="4" w:space="0" w:color="000000"/>
            </w:tcBorders>
          </w:tcPr>
          <w:p w14:paraId="389A978F"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w:t>
            </w:r>
          </w:p>
        </w:tc>
        <w:tc>
          <w:tcPr>
            <w:tcW w:w="1149" w:type="dxa"/>
            <w:tcBorders>
              <w:top w:val="single" w:sz="4" w:space="0" w:color="000000"/>
              <w:left w:val="single" w:sz="4" w:space="0" w:color="000000"/>
              <w:bottom w:val="single" w:sz="4" w:space="0" w:color="000000"/>
            </w:tcBorders>
          </w:tcPr>
          <w:p w14:paraId="1DB5214B" w14:textId="77777777" w:rsidR="00A72F9B" w:rsidRPr="008E590F" w:rsidRDefault="00A72F9B" w:rsidP="00A72F9B">
            <w:pPr>
              <w:pStyle w:val="TableParagraph"/>
              <w:jc w:val="center"/>
              <w:rPr>
                <w:rFonts w:ascii="Arial" w:hAnsi="Arial" w:cs="Arial"/>
                <w:sz w:val="18"/>
                <w:szCs w:val="18"/>
                <w:lang w:val="ka-GE"/>
              </w:rPr>
            </w:pPr>
            <w:r w:rsidRPr="008E590F">
              <w:rPr>
                <w:rFonts w:ascii="Arial" w:hAnsi="Arial" w:cs="Arial"/>
                <w:sz w:val="18"/>
                <w:szCs w:val="18"/>
                <w:lang w:val="ka-GE"/>
              </w:rPr>
              <w:t>0</w:t>
            </w:r>
          </w:p>
        </w:tc>
      </w:tr>
      <w:tr w:rsidR="00A72F9B" w:rsidRPr="008E590F" w14:paraId="11549B42" w14:textId="77777777" w:rsidTr="00A72F9B">
        <w:trPr>
          <w:trHeight w:val="390"/>
        </w:trPr>
        <w:tc>
          <w:tcPr>
            <w:tcW w:w="4103" w:type="dxa"/>
            <w:gridSpan w:val="2"/>
            <w:tcBorders>
              <w:top w:val="single" w:sz="4" w:space="0" w:color="000000"/>
              <w:right w:val="single" w:sz="4" w:space="0" w:color="000000"/>
            </w:tcBorders>
          </w:tcPr>
          <w:p w14:paraId="2CF1B9AA" w14:textId="77777777" w:rsidR="00A72F9B" w:rsidRPr="008E590F" w:rsidRDefault="00A72F9B" w:rsidP="00A72F9B">
            <w:pPr>
              <w:pStyle w:val="TableParagraph"/>
              <w:spacing w:before="67"/>
              <w:ind w:left="105"/>
              <w:rPr>
                <w:rFonts w:ascii="Arial" w:hAnsi="Arial" w:cs="Arial"/>
                <w:sz w:val="18"/>
                <w:szCs w:val="18"/>
              </w:rPr>
            </w:pPr>
            <w:r w:rsidRPr="008E590F">
              <w:rPr>
                <w:sz w:val="18"/>
                <w:szCs w:val="18"/>
              </w:rPr>
              <w:t>სხვა</w:t>
            </w:r>
            <w:r w:rsidRPr="008E590F">
              <w:rPr>
                <w:rFonts w:ascii="Arial" w:hAnsi="Arial" w:cs="Arial"/>
                <w:spacing w:val="-4"/>
                <w:sz w:val="18"/>
                <w:szCs w:val="18"/>
              </w:rPr>
              <w:t xml:space="preserve"> </w:t>
            </w:r>
            <w:r w:rsidRPr="008E590F">
              <w:rPr>
                <w:rFonts w:ascii="Arial" w:hAnsi="Arial" w:cs="Arial"/>
                <w:sz w:val="18"/>
                <w:szCs w:val="18"/>
              </w:rPr>
              <w:t>......</w:t>
            </w:r>
          </w:p>
        </w:tc>
        <w:tc>
          <w:tcPr>
            <w:tcW w:w="1440" w:type="dxa"/>
            <w:tcBorders>
              <w:top w:val="single" w:sz="4" w:space="0" w:color="000000"/>
              <w:left w:val="single" w:sz="4" w:space="0" w:color="000000"/>
              <w:right w:val="single" w:sz="4" w:space="0" w:color="000000"/>
            </w:tcBorders>
          </w:tcPr>
          <w:p w14:paraId="506C757D"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c>
          <w:tcPr>
            <w:tcW w:w="1567" w:type="dxa"/>
            <w:gridSpan w:val="2"/>
            <w:tcBorders>
              <w:top w:val="single" w:sz="4" w:space="0" w:color="000000"/>
              <w:left w:val="single" w:sz="4" w:space="0" w:color="000000"/>
              <w:right w:val="single" w:sz="4" w:space="0" w:color="000000"/>
            </w:tcBorders>
          </w:tcPr>
          <w:p w14:paraId="6BE4283B"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c>
          <w:tcPr>
            <w:tcW w:w="1496" w:type="dxa"/>
            <w:tcBorders>
              <w:top w:val="single" w:sz="4" w:space="0" w:color="000000"/>
              <w:left w:val="single" w:sz="4" w:space="0" w:color="000000"/>
              <w:right w:val="single" w:sz="4" w:space="0" w:color="000000"/>
            </w:tcBorders>
          </w:tcPr>
          <w:p w14:paraId="2AE847E3"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c>
          <w:tcPr>
            <w:tcW w:w="1149" w:type="dxa"/>
            <w:tcBorders>
              <w:top w:val="single" w:sz="4" w:space="0" w:color="000000"/>
              <w:left w:val="single" w:sz="4" w:space="0" w:color="000000"/>
            </w:tcBorders>
          </w:tcPr>
          <w:p w14:paraId="2C1A8B09"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r>
      <w:tr w:rsidR="00A72F9B" w:rsidRPr="008E590F" w14:paraId="62A23DDE" w14:textId="77777777" w:rsidTr="00A72F9B">
        <w:trPr>
          <w:trHeight w:val="359"/>
        </w:trPr>
        <w:tc>
          <w:tcPr>
            <w:tcW w:w="4103" w:type="dxa"/>
            <w:gridSpan w:val="2"/>
            <w:tcBorders>
              <w:bottom w:val="single" w:sz="4" w:space="0" w:color="000000"/>
              <w:right w:val="single" w:sz="4" w:space="0" w:color="000000"/>
            </w:tcBorders>
          </w:tcPr>
          <w:p w14:paraId="75D4F549" w14:textId="77777777" w:rsidR="00A72F9B" w:rsidRPr="008E590F" w:rsidRDefault="00A72F9B" w:rsidP="00A72F9B">
            <w:pPr>
              <w:pStyle w:val="TableParagraph"/>
              <w:spacing w:before="50"/>
              <w:ind w:left="1530" w:right="900"/>
              <w:rPr>
                <w:rFonts w:ascii="Arial" w:hAnsi="Arial" w:cs="Arial"/>
                <w:sz w:val="18"/>
                <w:szCs w:val="18"/>
              </w:rPr>
            </w:pPr>
            <w:r w:rsidRPr="008E590F">
              <w:rPr>
                <w:spacing w:val="-1"/>
                <w:sz w:val="18"/>
                <w:szCs w:val="18"/>
              </w:rPr>
              <w:t>სულ</w:t>
            </w:r>
            <w:r w:rsidRPr="008E590F">
              <w:rPr>
                <w:rFonts w:ascii="Arial" w:hAnsi="Arial" w:cs="Arial"/>
                <w:spacing w:val="-11"/>
                <w:sz w:val="18"/>
                <w:szCs w:val="18"/>
              </w:rPr>
              <w:t xml:space="preserve"> </w:t>
            </w:r>
            <w:r w:rsidRPr="008E590F">
              <w:rPr>
                <w:spacing w:val="-1"/>
                <w:sz w:val="18"/>
                <w:szCs w:val="18"/>
              </w:rPr>
              <w:t>ქვეპროგრამა</w:t>
            </w:r>
          </w:p>
        </w:tc>
        <w:tc>
          <w:tcPr>
            <w:tcW w:w="1440" w:type="dxa"/>
            <w:tcBorders>
              <w:left w:val="single" w:sz="4" w:space="0" w:color="000000"/>
              <w:bottom w:val="single" w:sz="4" w:space="0" w:color="000000"/>
              <w:right w:val="single" w:sz="4" w:space="0" w:color="000000"/>
            </w:tcBorders>
          </w:tcPr>
          <w:p w14:paraId="05D2E836"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c>
          <w:tcPr>
            <w:tcW w:w="1567" w:type="dxa"/>
            <w:gridSpan w:val="2"/>
            <w:tcBorders>
              <w:left w:val="single" w:sz="4" w:space="0" w:color="000000"/>
              <w:bottom w:val="single" w:sz="4" w:space="0" w:color="000000"/>
              <w:right w:val="single" w:sz="4" w:space="0" w:color="000000"/>
            </w:tcBorders>
          </w:tcPr>
          <w:p w14:paraId="0723084F"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c>
          <w:tcPr>
            <w:tcW w:w="1496" w:type="dxa"/>
            <w:tcBorders>
              <w:left w:val="single" w:sz="4" w:space="0" w:color="000000"/>
              <w:bottom w:val="single" w:sz="4" w:space="0" w:color="000000"/>
              <w:right w:val="single" w:sz="4" w:space="0" w:color="000000"/>
            </w:tcBorders>
          </w:tcPr>
          <w:p w14:paraId="66026403"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c>
          <w:tcPr>
            <w:tcW w:w="1149" w:type="dxa"/>
            <w:tcBorders>
              <w:left w:val="single" w:sz="4" w:space="0" w:color="000000"/>
              <w:bottom w:val="single" w:sz="4" w:space="0" w:color="000000"/>
            </w:tcBorders>
          </w:tcPr>
          <w:p w14:paraId="04C3B277" w14:textId="77777777" w:rsidR="00A72F9B" w:rsidRPr="008E590F" w:rsidRDefault="00A72F9B" w:rsidP="00A72F9B">
            <w:pPr>
              <w:pStyle w:val="TableParagraph"/>
              <w:jc w:val="center"/>
              <w:rPr>
                <w:rFonts w:ascii="Arial" w:hAnsi="Arial" w:cs="Arial"/>
                <w:sz w:val="18"/>
                <w:szCs w:val="18"/>
              </w:rPr>
            </w:pPr>
            <w:r w:rsidRPr="008E590F">
              <w:rPr>
                <w:rFonts w:ascii="Arial" w:hAnsi="Arial" w:cs="Arial"/>
                <w:sz w:val="18"/>
                <w:szCs w:val="18"/>
                <w:lang w:val="ka-GE"/>
              </w:rPr>
              <w:t>10 000</w:t>
            </w:r>
          </w:p>
        </w:tc>
      </w:tr>
      <w:tr w:rsidR="00A72F9B" w:rsidRPr="008E590F" w14:paraId="791A8A05" w14:textId="77777777" w:rsidTr="00A72F9B">
        <w:trPr>
          <w:trHeight w:val="316"/>
        </w:trPr>
        <w:tc>
          <w:tcPr>
            <w:tcW w:w="2340" w:type="dxa"/>
            <w:tcBorders>
              <w:top w:val="single" w:sz="4" w:space="0" w:color="000000"/>
              <w:right w:val="single" w:sz="4" w:space="0" w:color="auto"/>
            </w:tcBorders>
          </w:tcPr>
          <w:p w14:paraId="052C6829" w14:textId="77777777" w:rsidR="00A72F9B" w:rsidRPr="008E590F" w:rsidRDefault="00A72F9B" w:rsidP="00A72F9B">
            <w:pPr>
              <w:pStyle w:val="TableParagraph"/>
              <w:rPr>
                <w:rFonts w:ascii="Arial" w:hAnsi="Arial" w:cs="Arial"/>
                <w:sz w:val="18"/>
                <w:szCs w:val="18"/>
              </w:rPr>
            </w:pPr>
          </w:p>
          <w:p w14:paraId="13A49FB3" w14:textId="77777777" w:rsidR="00A72F9B" w:rsidRPr="008E590F" w:rsidRDefault="00A72F9B" w:rsidP="00A72F9B">
            <w:pPr>
              <w:pStyle w:val="TableParagraph"/>
              <w:spacing w:before="4"/>
              <w:rPr>
                <w:rFonts w:ascii="Arial" w:hAnsi="Arial" w:cs="Arial"/>
                <w:sz w:val="18"/>
                <w:szCs w:val="18"/>
              </w:rPr>
            </w:pPr>
          </w:p>
          <w:p w14:paraId="2D8F4F59" w14:textId="77777777" w:rsidR="00A72F9B" w:rsidRPr="008E590F" w:rsidRDefault="00A72F9B" w:rsidP="00A72F9B">
            <w:pPr>
              <w:pStyle w:val="TableParagraph"/>
              <w:spacing w:before="18"/>
              <w:rPr>
                <w:rFonts w:ascii="Arial" w:hAnsi="Arial" w:cs="Arial"/>
                <w:b/>
                <w:sz w:val="18"/>
                <w:szCs w:val="18"/>
              </w:rPr>
            </w:pPr>
            <w:r w:rsidRPr="008E590F">
              <w:rPr>
                <w:b/>
                <w:sz w:val="18"/>
                <w:szCs w:val="18"/>
              </w:rPr>
              <w:t>მიზანი</w:t>
            </w:r>
            <w:r w:rsidRPr="008E590F">
              <w:rPr>
                <w:rFonts w:ascii="Arial" w:hAnsi="Arial" w:cs="Arial"/>
                <w:b/>
                <w:spacing w:val="-2"/>
                <w:sz w:val="18"/>
                <w:szCs w:val="18"/>
              </w:rPr>
              <w:t xml:space="preserve"> </w:t>
            </w:r>
            <w:r w:rsidRPr="008E590F">
              <w:rPr>
                <w:b/>
                <w:sz w:val="18"/>
                <w:szCs w:val="18"/>
              </w:rPr>
              <w:t>და</w:t>
            </w:r>
            <w:r w:rsidRPr="008E590F">
              <w:rPr>
                <w:rFonts w:ascii="Arial" w:hAnsi="Arial" w:cs="Arial"/>
                <w:b/>
                <w:spacing w:val="-3"/>
                <w:sz w:val="18"/>
                <w:szCs w:val="18"/>
              </w:rPr>
              <w:t xml:space="preserve"> </w:t>
            </w:r>
            <w:r w:rsidRPr="008E590F">
              <w:rPr>
                <w:b/>
                <w:sz w:val="18"/>
                <w:szCs w:val="18"/>
              </w:rPr>
              <w:t>აღწერა</w:t>
            </w:r>
          </w:p>
        </w:tc>
        <w:tc>
          <w:tcPr>
            <w:tcW w:w="7415" w:type="dxa"/>
            <w:gridSpan w:val="6"/>
            <w:tcBorders>
              <w:top w:val="single" w:sz="4" w:space="0" w:color="000000"/>
              <w:left w:val="single" w:sz="4" w:space="0" w:color="auto"/>
            </w:tcBorders>
          </w:tcPr>
          <w:p w14:paraId="6DE3E172" w14:textId="77777777" w:rsidR="00A72F9B" w:rsidRPr="008E590F" w:rsidRDefault="00A72F9B" w:rsidP="00A72F9B">
            <w:pPr>
              <w:rPr>
                <w:rFonts w:ascii="Arial" w:hAnsi="Arial" w:cs="Arial"/>
                <w:b/>
                <w:sz w:val="18"/>
                <w:szCs w:val="18"/>
              </w:rPr>
            </w:pPr>
          </w:p>
          <w:p w14:paraId="5A4CC3A1" w14:textId="77777777" w:rsidR="00A72F9B" w:rsidRPr="008E590F" w:rsidRDefault="00A72F9B" w:rsidP="00A72F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color w:val="000000"/>
                <w:sz w:val="18"/>
                <w:szCs w:val="18"/>
                <w:lang w:val="ka-GE"/>
              </w:rPr>
            </w:pPr>
            <w:r w:rsidRPr="008E590F">
              <w:rPr>
                <w:rFonts w:ascii="Sylfaen" w:hAnsi="Sylfaen" w:cs="Sylfaen"/>
                <w:b/>
                <w:bCs/>
                <w:sz w:val="18"/>
                <w:szCs w:val="18"/>
                <w:lang w:val="ka-GE"/>
              </w:rPr>
              <w:t>მიზანი</w:t>
            </w:r>
            <w:r w:rsidRPr="008E590F">
              <w:rPr>
                <w:rFonts w:ascii="Arial" w:hAnsi="Arial" w:cs="Arial"/>
                <w:b/>
                <w:bCs/>
                <w:sz w:val="18"/>
                <w:szCs w:val="18"/>
                <w:lang w:val="ka-GE"/>
              </w:rPr>
              <w:t xml:space="preserve">: </w:t>
            </w:r>
            <w:r w:rsidRPr="008E590F">
              <w:rPr>
                <w:rFonts w:ascii="Sylfaen" w:hAnsi="Sylfaen" w:cs="Sylfaen"/>
                <w:color w:val="000000"/>
                <w:sz w:val="18"/>
                <w:szCs w:val="18"/>
                <w:lang w:val="ka-GE"/>
              </w:rPr>
              <w:t>დმანისის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მუნიციპალიტეტში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განათლების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პოპულარიზაცია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ხელმისაწვდომობის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ზრდა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პროფესიული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სტუდენტების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როგორც</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დმანისის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მუნიციპალიტეტში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ასევე</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ქვეყნის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მასშტაბით</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პრიორიტეტულ</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სფეროებში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მომზადება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დასაქმებისთვის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საჭირო</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უნარ</w:t>
            </w:r>
            <w:r w:rsidRPr="008E590F">
              <w:rPr>
                <w:rFonts w:ascii="Arial" w:hAnsi="Arial" w:cs="Arial"/>
                <w:color w:val="000000"/>
                <w:sz w:val="18"/>
                <w:szCs w:val="18"/>
                <w:lang w:val="ka-GE"/>
              </w:rPr>
              <w:t>-</w:t>
            </w:r>
            <w:r w:rsidRPr="008E590F">
              <w:rPr>
                <w:rFonts w:ascii="Sylfaen" w:hAnsi="Sylfaen" w:cs="Sylfaen"/>
                <w:color w:val="000000"/>
                <w:sz w:val="18"/>
                <w:szCs w:val="18"/>
                <w:lang w:val="ka-GE"/>
              </w:rPr>
              <w:t>ჩვევების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შესწავლის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ხელშეწყობა</w:t>
            </w:r>
            <w:r w:rsidRPr="008E590F">
              <w:rPr>
                <w:rFonts w:ascii="Arial" w:hAnsi="Arial" w:cs="Arial"/>
                <w:color w:val="000000"/>
                <w:sz w:val="18"/>
                <w:szCs w:val="18"/>
                <w:lang w:val="ka-GE"/>
              </w:rPr>
              <w:t>.</w:t>
            </w:r>
          </w:p>
          <w:p w14:paraId="4DF9E303" w14:textId="77777777" w:rsidR="00A72F9B" w:rsidRPr="008E590F" w:rsidRDefault="00A72F9B" w:rsidP="00A72F9B">
            <w:pPr>
              <w:spacing w:after="240"/>
              <w:ind w:firstLine="151"/>
              <w:jc w:val="both"/>
              <w:rPr>
                <w:rFonts w:ascii="Arial" w:hAnsi="Arial" w:cs="Arial"/>
                <w:color w:val="000000"/>
                <w:sz w:val="18"/>
                <w:szCs w:val="18"/>
                <w:lang w:val="ka-GE"/>
              </w:rPr>
            </w:pPr>
            <w:r w:rsidRPr="008E590F">
              <w:rPr>
                <w:rFonts w:ascii="Sylfaen" w:hAnsi="Sylfaen" w:cs="Sylfaen"/>
                <w:color w:val="000000"/>
                <w:sz w:val="18"/>
                <w:szCs w:val="18"/>
              </w:rPr>
              <w:t>ქვეპროგრამის</w:t>
            </w:r>
            <w:r w:rsidRPr="008E590F">
              <w:rPr>
                <w:rFonts w:ascii="Arial" w:hAnsi="Arial" w:cs="Arial"/>
                <w:color w:val="000000"/>
                <w:sz w:val="18"/>
                <w:szCs w:val="18"/>
              </w:rPr>
              <w:t xml:space="preserve"> </w:t>
            </w:r>
            <w:r w:rsidRPr="008E590F">
              <w:rPr>
                <w:rFonts w:ascii="Sylfaen" w:hAnsi="Sylfaen" w:cs="Sylfaen"/>
                <w:color w:val="000000"/>
                <w:sz w:val="18"/>
                <w:szCs w:val="18"/>
              </w:rPr>
              <w:t>ფარგლებში</w:t>
            </w:r>
            <w:r w:rsidRPr="008E590F">
              <w:rPr>
                <w:rFonts w:ascii="Arial" w:hAnsi="Arial" w:cs="Arial"/>
                <w:color w:val="000000"/>
                <w:sz w:val="18"/>
                <w:szCs w:val="18"/>
              </w:rPr>
              <w:t xml:space="preserve"> </w:t>
            </w:r>
            <w:r w:rsidRPr="008E590F">
              <w:rPr>
                <w:rFonts w:ascii="Sylfaen" w:hAnsi="Sylfaen" w:cs="Sylfaen"/>
                <w:color w:val="000000"/>
                <w:sz w:val="18"/>
                <w:szCs w:val="18"/>
              </w:rPr>
              <w:t>დმანისის</w:t>
            </w:r>
            <w:r w:rsidRPr="008E590F">
              <w:rPr>
                <w:rFonts w:ascii="Arial" w:hAnsi="Arial" w:cs="Arial"/>
                <w:color w:val="000000"/>
                <w:sz w:val="18"/>
                <w:szCs w:val="18"/>
              </w:rPr>
              <w:t xml:space="preserve"> </w:t>
            </w:r>
            <w:r w:rsidRPr="008E590F">
              <w:rPr>
                <w:rFonts w:ascii="Sylfaen" w:hAnsi="Sylfaen" w:cs="Sylfaen"/>
                <w:color w:val="000000"/>
                <w:sz w:val="18"/>
                <w:szCs w:val="18"/>
              </w:rPr>
              <w:t>მუნიციპალიტეტში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მცხოვრები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მაღალმთიანი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სტატუსის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მქონე</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სტუდენტებს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რომლებიც</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სოფლის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მეურნეობის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მიმართულებით</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არსებული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პროფესიის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დაუფლების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მიზნით</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ჩაირიცხებიან</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დმანისის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მუნიციპალიტეტში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მოქმედ</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შვეიცარიულ</w:t>
            </w:r>
            <w:r w:rsidRPr="008E590F">
              <w:rPr>
                <w:rFonts w:ascii="Arial" w:hAnsi="Arial" w:cs="Arial"/>
                <w:color w:val="000000"/>
                <w:sz w:val="18"/>
                <w:szCs w:val="18"/>
                <w:lang w:val="ka-GE"/>
              </w:rPr>
              <w:t>-</w:t>
            </w:r>
            <w:r w:rsidRPr="008E590F">
              <w:rPr>
                <w:rFonts w:ascii="Sylfaen" w:hAnsi="Sylfaen" w:cs="Sylfaen"/>
                <w:color w:val="000000"/>
                <w:sz w:val="18"/>
                <w:szCs w:val="18"/>
                <w:lang w:val="ka-GE"/>
              </w:rPr>
              <w:t>აგრარულ</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სკოლა</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კავკასიაში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დმანისის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მუნიციპალიტეტი</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დაუფინანსებს</w:t>
            </w:r>
            <w:r w:rsidRPr="008E590F">
              <w:rPr>
                <w:rFonts w:ascii="Arial" w:hAnsi="Arial" w:cs="Arial"/>
                <w:color w:val="000000"/>
                <w:sz w:val="18"/>
                <w:szCs w:val="18"/>
                <w:lang w:val="ka-GE"/>
              </w:rPr>
              <w:t xml:space="preserve"> </w:t>
            </w:r>
            <w:r w:rsidRPr="008E590F">
              <w:rPr>
                <w:rFonts w:ascii="Sylfaen" w:hAnsi="Sylfaen" w:cs="Sylfaen"/>
                <w:color w:val="000000"/>
                <w:sz w:val="18"/>
                <w:szCs w:val="18"/>
                <w:lang w:val="ka-GE"/>
              </w:rPr>
              <w:t>სწავლას</w:t>
            </w:r>
            <w:r w:rsidRPr="008E590F">
              <w:rPr>
                <w:rFonts w:ascii="Arial" w:hAnsi="Arial" w:cs="Arial"/>
                <w:color w:val="000000"/>
                <w:sz w:val="18"/>
                <w:szCs w:val="18"/>
                <w:lang w:val="ka-GE"/>
              </w:rPr>
              <w:t xml:space="preserve"> 50 % </w:t>
            </w:r>
            <w:r w:rsidRPr="008E590F">
              <w:rPr>
                <w:rFonts w:ascii="Sylfaen" w:hAnsi="Sylfaen" w:cs="Sylfaen"/>
                <w:color w:val="000000"/>
                <w:sz w:val="18"/>
                <w:szCs w:val="18"/>
                <w:lang w:val="ka-GE"/>
              </w:rPr>
              <w:t>ოდენობით</w:t>
            </w:r>
            <w:r w:rsidRPr="008E590F">
              <w:rPr>
                <w:rFonts w:ascii="Arial" w:hAnsi="Arial" w:cs="Arial"/>
                <w:color w:val="000000"/>
                <w:sz w:val="18"/>
                <w:szCs w:val="18"/>
                <w:lang w:val="ka-GE"/>
              </w:rPr>
              <w:t>.</w:t>
            </w:r>
          </w:p>
          <w:p w14:paraId="0686B6AC" w14:textId="77777777" w:rsidR="00A72F9B" w:rsidRPr="008E590F" w:rsidRDefault="00A72F9B" w:rsidP="00A72F9B">
            <w:pPr>
              <w:pStyle w:val="TableParagraph"/>
              <w:jc w:val="both"/>
              <w:rPr>
                <w:rFonts w:ascii="Arial" w:hAnsi="Arial" w:cs="Arial"/>
                <w:sz w:val="18"/>
                <w:szCs w:val="18"/>
              </w:rPr>
            </w:pPr>
            <w:r w:rsidRPr="008E590F">
              <w:rPr>
                <w:color w:val="000000"/>
                <w:sz w:val="18"/>
                <w:szCs w:val="18"/>
                <w:lang w:val="ka-GE"/>
              </w:rPr>
              <w:t>ასევე</w:t>
            </w:r>
            <w:r w:rsidRPr="008E590F">
              <w:rPr>
                <w:rFonts w:ascii="Arial" w:hAnsi="Arial" w:cs="Arial"/>
                <w:color w:val="000000"/>
                <w:sz w:val="18"/>
                <w:szCs w:val="18"/>
                <w:lang w:val="ka-GE"/>
              </w:rPr>
              <w:t xml:space="preserve">, 2024 </w:t>
            </w:r>
            <w:r w:rsidRPr="008E590F">
              <w:rPr>
                <w:color w:val="000000"/>
                <w:sz w:val="18"/>
                <w:szCs w:val="18"/>
                <w:lang w:val="ka-GE"/>
              </w:rPr>
              <w:t>წლიდან</w:t>
            </w:r>
            <w:r w:rsidRPr="008E590F">
              <w:rPr>
                <w:rFonts w:ascii="Arial" w:hAnsi="Arial" w:cs="Arial"/>
                <w:color w:val="000000"/>
                <w:sz w:val="18"/>
                <w:szCs w:val="18"/>
                <w:lang w:val="ka-GE"/>
              </w:rPr>
              <w:t xml:space="preserve"> </w:t>
            </w:r>
            <w:r w:rsidRPr="008E590F">
              <w:rPr>
                <w:sz w:val="18"/>
                <w:szCs w:val="18"/>
                <w:lang w:val="ka-GE"/>
              </w:rPr>
              <w:t>პროფესიული</w:t>
            </w:r>
            <w:r w:rsidRPr="008E590F">
              <w:rPr>
                <w:rFonts w:ascii="Arial" w:hAnsi="Arial" w:cs="Arial"/>
                <w:sz w:val="18"/>
                <w:szCs w:val="18"/>
                <w:lang w:val="ka-GE"/>
              </w:rPr>
              <w:t xml:space="preserve"> </w:t>
            </w:r>
            <w:r w:rsidRPr="008E590F">
              <w:rPr>
                <w:sz w:val="18"/>
                <w:szCs w:val="18"/>
                <w:lang w:val="ka-GE"/>
              </w:rPr>
              <w:t>სასწავლებლის</w:t>
            </w:r>
            <w:r w:rsidRPr="008E590F">
              <w:rPr>
                <w:rFonts w:ascii="Arial" w:hAnsi="Arial" w:cs="Arial"/>
                <w:sz w:val="18"/>
                <w:szCs w:val="18"/>
                <w:lang w:val="ka-GE"/>
              </w:rPr>
              <w:t xml:space="preserve"> </w:t>
            </w:r>
            <w:r w:rsidRPr="008E590F">
              <w:rPr>
                <w:sz w:val="18"/>
                <w:szCs w:val="18"/>
                <w:lang w:val="ka-GE"/>
              </w:rPr>
              <w:t>სტუდენტს</w:t>
            </w:r>
            <w:r w:rsidRPr="008E590F">
              <w:rPr>
                <w:rFonts w:ascii="Arial" w:hAnsi="Arial" w:cs="Arial"/>
                <w:sz w:val="18"/>
                <w:szCs w:val="18"/>
                <w:lang w:val="ka-GE"/>
              </w:rPr>
              <w:t xml:space="preserve"> (</w:t>
            </w:r>
            <w:r w:rsidRPr="008E590F">
              <w:rPr>
                <w:sz w:val="18"/>
                <w:szCs w:val="18"/>
                <w:lang w:val="ka-GE"/>
              </w:rPr>
              <w:t>შვეიცარიულ</w:t>
            </w:r>
            <w:r w:rsidRPr="008E590F">
              <w:rPr>
                <w:rFonts w:ascii="Arial" w:hAnsi="Arial" w:cs="Arial"/>
                <w:sz w:val="18"/>
                <w:szCs w:val="18"/>
                <w:lang w:val="ka-GE"/>
              </w:rPr>
              <w:t>-</w:t>
            </w:r>
            <w:r w:rsidRPr="008E590F">
              <w:rPr>
                <w:sz w:val="18"/>
                <w:szCs w:val="18"/>
                <w:lang w:val="ka-GE"/>
              </w:rPr>
              <w:t>აგრარული</w:t>
            </w:r>
            <w:r w:rsidRPr="008E590F">
              <w:rPr>
                <w:rFonts w:ascii="Arial" w:hAnsi="Arial" w:cs="Arial"/>
                <w:sz w:val="18"/>
                <w:szCs w:val="18"/>
                <w:lang w:val="ka-GE"/>
              </w:rPr>
              <w:t xml:space="preserve"> </w:t>
            </w:r>
            <w:r w:rsidRPr="008E590F">
              <w:rPr>
                <w:sz w:val="18"/>
                <w:szCs w:val="18"/>
                <w:lang w:val="ka-GE"/>
              </w:rPr>
              <w:t>სასწავლებლის</w:t>
            </w:r>
            <w:r w:rsidRPr="008E590F">
              <w:rPr>
                <w:rFonts w:ascii="Arial" w:hAnsi="Arial" w:cs="Arial"/>
                <w:sz w:val="18"/>
                <w:szCs w:val="18"/>
                <w:lang w:val="ka-GE"/>
              </w:rPr>
              <w:t xml:space="preserve"> </w:t>
            </w:r>
            <w:r w:rsidRPr="008E590F">
              <w:rPr>
                <w:sz w:val="18"/>
                <w:szCs w:val="18"/>
                <w:lang w:val="ka-GE"/>
              </w:rPr>
              <w:t>სტუდენტების</w:t>
            </w:r>
            <w:r w:rsidRPr="008E590F">
              <w:rPr>
                <w:rFonts w:ascii="Arial" w:hAnsi="Arial" w:cs="Arial"/>
                <w:sz w:val="18"/>
                <w:szCs w:val="18"/>
                <w:lang w:val="ka-GE"/>
              </w:rPr>
              <w:t xml:space="preserve"> </w:t>
            </w:r>
            <w:r w:rsidRPr="008E590F">
              <w:rPr>
                <w:sz w:val="18"/>
                <w:szCs w:val="18"/>
                <w:lang w:val="ka-GE"/>
              </w:rPr>
              <w:t>გარდა</w:t>
            </w:r>
            <w:r w:rsidRPr="008E590F">
              <w:rPr>
                <w:rFonts w:ascii="Arial" w:hAnsi="Arial" w:cs="Arial"/>
                <w:sz w:val="18"/>
                <w:szCs w:val="18"/>
                <w:lang w:val="ka-GE"/>
              </w:rPr>
              <w:t xml:space="preserve">), </w:t>
            </w:r>
            <w:r w:rsidRPr="008E590F">
              <w:rPr>
                <w:sz w:val="18"/>
                <w:szCs w:val="18"/>
                <w:lang w:val="ka-GE"/>
              </w:rPr>
              <w:t>რომლის</w:t>
            </w:r>
            <w:r w:rsidRPr="008E590F">
              <w:rPr>
                <w:rFonts w:ascii="Arial" w:hAnsi="Arial" w:cs="Arial"/>
                <w:sz w:val="18"/>
                <w:szCs w:val="18"/>
                <w:lang w:val="ka-GE"/>
              </w:rPr>
              <w:t xml:space="preserve"> </w:t>
            </w:r>
            <w:r w:rsidRPr="008E590F">
              <w:rPr>
                <w:sz w:val="18"/>
                <w:szCs w:val="18"/>
                <w:lang w:val="ka-GE"/>
              </w:rPr>
              <w:t>სასწავლებელში</w:t>
            </w:r>
            <w:r w:rsidRPr="008E590F">
              <w:rPr>
                <w:rFonts w:ascii="Arial" w:hAnsi="Arial" w:cs="Arial"/>
                <w:sz w:val="18"/>
                <w:szCs w:val="18"/>
                <w:lang w:val="ka-GE"/>
              </w:rPr>
              <w:t xml:space="preserve"> </w:t>
            </w:r>
            <w:r w:rsidRPr="008E590F">
              <w:rPr>
                <w:sz w:val="18"/>
                <w:szCs w:val="18"/>
                <w:lang w:val="ka-GE"/>
              </w:rPr>
              <w:t>ჩარიცხვა</w:t>
            </w:r>
            <w:r w:rsidRPr="008E590F">
              <w:rPr>
                <w:rFonts w:ascii="Arial" w:hAnsi="Arial" w:cs="Arial"/>
                <w:sz w:val="18"/>
                <w:szCs w:val="18"/>
                <w:lang w:val="ka-GE"/>
              </w:rPr>
              <w:t xml:space="preserve"> </w:t>
            </w:r>
            <w:r w:rsidRPr="008E590F">
              <w:rPr>
                <w:sz w:val="18"/>
                <w:szCs w:val="18"/>
                <w:lang w:val="ka-GE"/>
              </w:rPr>
              <w:t>დასტურდება</w:t>
            </w:r>
            <w:r w:rsidRPr="008E590F">
              <w:rPr>
                <w:rFonts w:ascii="Arial" w:hAnsi="Arial" w:cs="Arial"/>
                <w:sz w:val="18"/>
                <w:szCs w:val="18"/>
                <w:lang w:val="ka-GE"/>
              </w:rPr>
              <w:t xml:space="preserve"> </w:t>
            </w:r>
            <w:r w:rsidRPr="008E590F">
              <w:rPr>
                <w:sz w:val="18"/>
                <w:szCs w:val="18"/>
                <w:lang w:val="ka-GE"/>
              </w:rPr>
              <w:t>შესაბამისი</w:t>
            </w:r>
            <w:r w:rsidRPr="008E590F">
              <w:rPr>
                <w:rFonts w:ascii="Arial" w:hAnsi="Arial" w:cs="Arial"/>
                <w:sz w:val="18"/>
                <w:szCs w:val="18"/>
                <w:lang w:val="ka-GE"/>
              </w:rPr>
              <w:t xml:space="preserve"> </w:t>
            </w:r>
            <w:r w:rsidRPr="008E590F">
              <w:rPr>
                <w:sz w:val="18"/>
                <w:szCs w:val="18"/>
                <w:lang w:val="ka-GE"/>
              </w:rPr>
              <w:t>ცნობით</w:t>
            </w:r>
            <w:r w:rsidRPr="008E590F">
              <w:rPr>
                <w:rFonts w:ascii="Arial" w:hAnsi="Arial" w:cs="Arial"/>
                <w:sz w:val="18"/>
                <w:szCs w:val="18"/>
                <w:lang w:val="ka-GE"/>
              </w:rPr>
              <w:t xml:space="preserve">, </w:t>
            </w:r>
            <w:r w:rsidRPr="008E590F">
              <w:rPr>
                <w:sz w:val="18"/>
                <w:szCs w:val="18"/>
                <w:lang w:val="ka-GE"/>
              </w:rPr>
              <w:t>ერთჯერადი</w:t>
            </w:r>
            <w:r w:rsidRPr="008E590F">
              <w:rPr>
                <w:rFonts w:ascii="Arial" w:hAnsi="Arial" w:cs="Arial"/>
                <w:sz w:val="18"/>
                <w:szCs w:val="18"/>
                <w:lang w:val="ka-GE"/>
              </w:rPr>
              <w:t xml:space="preserve"> </w:t>
            </w:r>
            <w:r w:rsidRPr="008E590F">
              <w:rPr>
                <w:sz w:val="18"/>
                <w:szCs w:val="18"/>
                <w:lang w:val="ka-GE"/>
              </w:rPr>
              <w:t>წახალისების</w:t>
            </w:r>
            <w:r w:rsidRPr="008E590F">
              <w:rPr>
                <w:rFonts w:ascii="Arial" w:hAnsi="Arial" w:cs="Arial"/>
                <w:sz w:val="18"/>
                <w:szCs w:val="18"/>
                <w:lang w:val="ka-GE"/>
              </w:rPr>
              <w:t xml:space="preserve"> </w:t>
            </w:r>
            <w:r w:rsidRPr="008E590F">
              <w:rPr>
                <w:sz w:val="18"/>
                <w:szCs w:val="18"/>
                <w:lang w:val="ka-GE"/>
              </w:rPr>
              <w:t>სახით</w:t>
            </w:r>
            <w:r w:rsidRPr="008E590F">
              <w:rPr>
                <w:rFonts w:ascii="Arial" w:hAnsi="Arial" w:cs="Arial"/>
                <w:sz w:val="18"/>
                <w:szCs w:val="18"/>
                <w:lang w:val="ka-GE"/>
              </w:rPr>
              <w:t xml:space="preserve"> </w:t>
            </w:r>
            <w:r w:rsidRPr="008E590F">
              <w:rPr>
                <w:sz w:val="18"/>
                <w:szCs w:val="18"/>
                <w:lang w:val="ka-GE"/>
              </w:rPr>
              <w:t>დმანისის</w:t>
            </w:r>
            <w:r w:rsidRPr="008E590F">
              <w:rPr>
                <w:rFonts w:ascii="Arial" w:hAnsi="Arial" w:cs="Arial"/>
                <w:sz w:val="18"/>
                <w:szCs w:val="18"/>
                <w:lang w:val="ka-GE"/>
              </w:rPr>
              <w:t xml:space="preserve"> </w:t>
            </w:r>
            <w:r w:rsidRPr="008E590F">
              <w:rPr>
                <w:sz w:val="18"/>
                <w:szCs w:val="18"/>
                <w:lang w:val="ka-GE"/>
              </w:rPr>
              <w:t>მუნიციპალიტეტის</w:t>
            </w:r>
            <w:r w:rsidRPr="008E590F">
              <w:rPr>
                <w:rFonts w:ascii="Arial" w:hAnsi="Arial" w:cs="Arial"/>
                <w:sz w:val="18"/>
                <w:szCs w:val="18"/>
                <w:lang w:val="ka-GE"/>
              </w:rPr>
              <w:t xml:space="preserve"> </w:t>
            </w:r>
            <w:r w:rsidRPr="008E590F">
              <w:rPr>
                <w:sz w:val="18"/>
                <w:szCs w:val="18"/>
                <w:lang w:val="ka-GE"/>
              </w:rPr>
              <w:t>მერიისგან</w:t>
            </w:r>
            <w:r w:rsidRPr="008E590F">
              <w:rPr>
                <w:rFonts w:ascii="Arial" w:hAnsi="Arial" w:cs="Arial"/>
                <w:sz w:val="18"/>
                <w:szCs w:val="18"/>
                <w:lang w:val="ka-GE"/>
              </w:rPr>
              <w:t xml:space="preserve"> </w:t>
            </w:r>
            <w:r w:rsidRPr="008E590F">
              <w:rPr>
                <w:sz w:val="18"/>
                <w:szCs w:val="18"/>
                <w:lang w:val="ka-GE"/>
              </w:rPr>
              <w:t>გადაეცემა</w:t>
            </w:r>
            <w:r w:rsidRPr="008E590F">
              <w:rPr>
                <w:rFonts w:ascii="Arial" w:hAnsi="Arial" w:cs="Arial"/>
                <w:sz w:val="18"/>
                <w:szCs w:val="18"/>
                <w:lang w:val="ka-GE"/>
              </w:rPr>
              <w:t xml:space="preserve"> </w:t>
            </w:r>
            <w:r w:rsidRPr="008E590F">
              <w:rPr>
                <w:sz w:val="18"/>
                <w:szCs w:val="18"/>
                <w:lang w:val="ka-GE"/>
              </w:rPr>
              <w:t>თანხა</w:t>
            </w:r>
            <w:r w:rsidRPr="008E590F">
              <w:rPr>
                <w:rFonts w:ascii="Arial" w:hAnsi="Arial" w:cs="Arial"/>
                <w:sz w:val="18"/>
                <w:szCs w:val="18"/>
                <w:lang w:val="ka-GE"/>
              </w:rPr>
              <w:t xml:space="preserve"> 300 </w:t>
            </w:r>
            <w:r w:rsidRPr="008E590F">
              <w:rPr>
                <w:sz w:val="18"/>
                <w:szCs w:val="18"/>
                <w:lang w:val="ka-GE"/>
              </w:rPr>
              <w:t>ლარის</w:t>
            </w:r>
            <w:r w:rsidRPr="008E590F">
              <w:rPr>
                <w:rFonts w:ascii="Arial" w:hAnsi="Arial" w:cs="Arial"/>
                <w:sz w:val="18"/>
                <w:szCs w:val="18"/>
                <w:lang w:val="ka-GE"/>
              </w:rPr>
              <w:t xml:space="preserve"> </w:t>
            </w:r>
            <w:r w:rsidRPr="008E590F">
              <w:rPr>
                <w:sz w:val="18"/>
                <w:szCs w:val="18"/>
                <w:lang w:val="ka-GE"/>
              </w:rPr>
              <w:t>ოდენობით</w:t>
            </w:r>
            <w:r w:rsidRPr="008E590F">
              <w:rPr>
                <w:rFonts w:ascii="Arial" w:hAnsi="Arial" w:cs="Arial"/>
                <w:sz w:val="18"/>
                <w:szCs w:val="18"/>
                <w:lang w:val="ka-GE"/>
              </w:rPr>
              <w:t>.</w:t>
            </w:r>
            <w:r w:rsidRPr="008E590F">
              <w:rPr>
                <w:rFonts w:ascii="Arial" w:hAnsi="Arial" w:cs="Arial"/>
                <w:sz w:val="18"/>
                <w:szCs w:val="18"/>
              </w:rPr>
              <w:t xml:space="preserve">  </w:t>
            </w:r>
          </w:p>
        </w:tc>
      </w:tr>
      <w:tr w:rsidR="00A72F9B" w:rsidRPr="008E590F" w14:paraId="790CBBF0" w14:textId="77777777" w:rsidTr="00A72F9B">
        <w:trPr>
          <w:trHeight w:val="316"/>
        </w:trPr>
        <w:tc>
          <w:tcPr>
            <w:tcW w:w="4103" w:type="dxa"/>
            <w:gridSpan w:val="2"/>
            <w:tcBorders>
              <w:top w:val="single" w:sz="4" w:space="0" w:color="000000"/>
              <w:right w:val="single" w:sz="4" w:space="0" w:color="000000"/>
            </w:tcBorders>
          </w:tcPr>
          <w:p w14:paraId="0A2DE219" w14:textId="77777777" w:rsidR="00A72F9B" w:rsidRPr="008E590F" w:rsidRDefault="00A72F9B" w:rsidP="00A72F9B">
            <w:pPr>
              <w:pStyle w:val="TableParagraph"/>
              <w:spacing w:before="1"/>
              <w:rPr>
                <w:rFonts w:ascii="Arial" w:hAnsi="Arial" w:cs="Arial"/>
                <w:b/>
                <w:sz w:val="18"/>
                <w:szCs w:val="18"/>
              </w:rPr>
            </w:pPr>
          </w:p>
          <w:p w14:paraId="1D478B5D" w14:textId="77777777" w:rsidR="00A72F9B" w:rsidRPr="008E590F" w:rsidRDefault="00A72F9B" w:rsidP="00A72F9B">
            <w:pPr>
              <w:pStyle w:val="TableParagraph"/>
              <w:rPr>
                <w:rFonts w:ascii="Arial" w:hAnsi="Arial" w:cs="Arial"/>
                <w:sz w:val="18"/>
                <w:szCs w:val="18"/>
              </w:rPr>
            </w:pPr>
            <w:r w:rsidRPr="008E590F">
              <w:rPr>
                <w:b/>
                <w:spacing w:val="-2"/>
                <w:sz w:val="18"/>
                <w:szCs w:val="18"/>
              </w:rPr>
              <w:t>ქვეპროგრამის</w:t>
            </w:r>
            <w:r w:rsidRPr="008E590F">
              <w:rPr>
                <w:rFonts w:ascii="Arial" w:hAnsi="Arial" w:cs="Arial"/>
                <w:b/>
                <w:spacing w:val="-2"/>
                <w:sz w:val="18"/>
                <w:szCs w:val="18"/>
              </w:rPr>
              <w:t>/</w:t>
            </w:r>
            <w:r w:rsidRPr="008E590F">
              <w:rPr>
                <w:b/>
                <w:spacing w:val="-2"/>
                <w:sz w:val="18"/>
                <w:szCs w:val="18"/>
              </w:rPr>
              <w:t>ღონისძიების</w:t>
            </w:r>
            <w:r w:rsidRPr="008E590F">
              <w:rPr>
                <w:rFonts w:ascii="Arial" w:hAnsi="Arial" w:cs="Arial"/>
                <w:b/>
                <w:spacing w:val="-8"/>
                <w:sz w:val="18"/>
                <w:szCs w:val="18"/>
              </w:rPr>
              <w:t xml:space="preserve"> </w:t>
            </w:r>
            <w:r w:rsidRPr="008E590F">
              <w:rPr>
                <w:b/>
                <w:spacing w:val="-2"/>
                <w:sz w:val="18"/>
                <w:szCs w:val="18"/>
              </w:rPr>
              <w:t>დასახელება</w:t>
            </w:r>
          </w:p>
          <w:p w14:paraId="5CBA1DB0" w14:textId="77777777" w:rsidR="00A72F9B" w:rsidRPr="008E590F" w:rsidRDefault="00A72F9B" w:rsidP="00A72F9B">
            <w:pPr>
              <w:rPr>
                <w:rFonts w:ascii="Arial" w:hAnsi="Arial" w:cs="Arial"/>
                <w:sz w:val="18"/>
                <w:szCs w:val="18"/>
              </w:rPr>
            </w:pPr>
          </w:p>
          <w:p w14:paraId="6B11DDE6" w14:textId="77777777" w:rsidR="00A72F9B" w:rsidRPr="008E590F" w:rsidRDefault="00A72F9B" w:rsidP="00A72F9B">
            <w:pPr>
              <w:pStyle w:val="TableParagraph"/>
              <w:rPr>
                <w:rFonts w:ascii="Arial" w:hAnsi="Arial" w:cs="Arial"/>
                <w:sz w:val="18"/>
                <w:szCs w:val="18"/>
              </w:rPr>
            </w:pPr>
          </w:p>
        </w:tc>
        <w:tc>
          <w:tcPr>
            <w:tcW w:w="1440" w:type="dxa"/>
            <w:tcBorders>
              <w:top w:val="single" w:sz="4" w:space="0" w:color="000000"/>
              <w:left w:val="single" w:sz="4" w:space="0" w:color="000000"/>
              <w:right w:val="single" w:sz="4" w:space="0" w:color="000000"/>
            </w:tcBorders>
          </w:tcPr>
          <w:p w14:paraId="277AAF27" w14:textId="77777777" w:rsidR="00A72F9B" w:rsidRPr="008E590F" w:rsidRDefault="00A72F9B" w:rsidP="00A72F9B">
            <w:pPr>
              <w:pStyle w:val="TableParagraph"/>
              <w:spacing w:before="1"/>
              <w:jc w:val="center"/>
              <w:rPr>
                <w:rFonts w:ascii="Arial" w:hAnsi="Arial" w:cs="Arial"/>
                <w:b/>
                <w:bCs/>
                <w:sz w:val="18"/>
                <w:szCs w:val="18"/>
              </w:rPr>
            </w:pPr>
          </w:p>
          <w:p w14:paraId="289E228B"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2024</w:t>
            </w:r>
          </w:p>
        </w:tc>
        <w:tc>
          <w:tcPr>
            <w:tcW w:w="1567" w:type="dxa"/>
            <w:gridSpan w:val="2"/>
            <w:tcBorders>
              <w:top w:val="single" w:sz="4" w:space="0" w:color="000000"/>
              <w:left w:val="single" w:sz="4" w:space="0" w:color="000000"/>
              <w:right w:val="single" w:sz="4" w:space="0" w:color="000000"/>
            </w:tcBorders>
          </w:tcPr>
          <w:p w14:paraId="559FEAE3" w14:textId="77777777" w:rsidR="00A72F9B" w:rsidRPr="008E590F" w:rsidRDefault="00A72F9B" w:rsidP="00A72F9B">
            <w:pPr>
              <w:pStyle w:val="TableParagraph"/>
              <w:spacing w:before="1"/>
              <w:jc w:val="center"/>
              <w:rPr>
                <w:rFonts w:ascii="Arial" w:hAnsi="Arial" w:cs="Arial"/>
                <w:b/>
                <w:bCs/>
                <w:sz w:val="18"/>
                <w:szCs w:val="18"/>
              </w:rPr>
            </w:pPr>
          </w:p>
          <w:p w14:paraId="7302EFBC"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2025</w:t>
            </w:r>
          </w:p>
        </w:tc>
        <w:tc>
          <w:tcPr>
            <w:tcW w:w="1496" w:type="dxa"/>
            <w:tcBorders>
              <w:top w:val="single" w:sz="4" w:space="0" w:color="000000"/>
              <w:left w:val="single" w:sz="4" w:space="0" w:color="000000"/>
              <w:right w:val="single" w:sz="4" w:space="0" w:color="000000"/>
            </w:tcBorders>
          </w:tcPr>
          <w:p w14:paraId="52B4075E" w14:textId="77777777" w:rsidR="00A72F9B" w:rsidRPr="008E590F" w:rsidRDefault="00A72F9B" w:rsidP="00A72F9B">
            <w:pPr>
              <w:pStyle w:val="TableParagraph"/>
              <w:spacing w:before="1"/>
              <w:jc w:val="center"/>
              <w:rPr>
                <w:rFonts w:ascii="Arial" w:hAnsi="Arial" w:cs="Arial"/>
                <w:b/>
                <w:bCs/>
                <w:sz w:val="18"/>
                <w:szCs w:val="18"/>
              </w:rPr>
            </w:pPr>
          </w:p>
          <w:p w14:paraId="5F8B7597"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2026</w:t>
            </w:r>
          </w:p>
        </w:tc>
        <w:tc>
          <w:tcPr>
            <w:tcW w:w="1149" w:type="dxa"/>
            <w:tcBorders>
              <w:top w:val="single" w:sz="4" w:space="0" w:color="auto"/>
              <w:left w:val="single" w:sz="4" w:space="0" w:color="000000"/>
            </w:tcBorders>
          </w:tcPr>
          <w:p w14:paraId="042B16E6" w14:textId="77777777" w:rsidR="00A72F9B" w:rsidRPr="008E590F" w:rsidRDefault="00A72F9B" w:rsidP="00A72F9B">
            <w:pPr>
              <w:pStyle w:val="TableParagraph"/>
              <w:spacing w:before="12"/>
              <w:jc w:val="center"/>
              <w:rPr>
                <w:rFonts w:ascii="Arial" w:hAnsi="Arial" w:cs="Arial"/>
                <w:b/>
                <w:bCs/>
                <w:sz w:val="18"/>
                <w:szCs w:val="18"/>
              </w:rPr>
            </w:pPr>
          </w:p>
          <w:p w14:paraId="041A1E65"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2027</w:t>
            </w:r>
          </w:p>
        </w:tc>
      </w:tr>
      <w:tr w:rsidR="00A72F9B" w:rsidRPr="008E590F" w14:paraId="75FA3F8D" w14:textId="77777777" w:rsidTr="00A72F9B">
        <w:trPr>
          <w:trHeight w:val="316"/>
        </w:trPr>
        <w:tc>
          <w:tcPr>
            <w:tcW w:w="4103" w:type="dxa"/>
            <w:gridSpan w:val="2"/>
            <w:tcBorders>
              <w:top w:val="single" w:sz="4" w:space="0" w:color="000000"/>
              <w:right w:val="single" w:sz="4" w:space="0" w:color="000000"/>
            </w:tcBorders>
          </w:tcPr>
          <w:p w14:paraId="7892EFAE" w14:textId="77777777" w:rsidR="00A72F9B" w:rsidRPr="008E590F" w:rsidRDefault="00A72F9B" w:rsidP="00A72F9B">
            <w:pPr>
              <w:pStyle w:val="TableParagraph"/>
              <w:spacing w:before="1"/>
              <w:rPr>
                <w:rFonts w:ascii="Arial" w:hAnsi="Arial" w:cs="Arial"/>
                <w:sz w:val="18"/>
                <w:szCs w:val="18"/>
              </w:rPr>
            </w:pPr>
            <w:r w:rsidRPr="008E590F">
              <w:rPr>
                <w:sz w:val="18"/>
                <w:szCs w:val="18"/>
                <w:lang w:val="ka-GE"/>
              </w:rPr>
              <w:t>პროფესიული</w:t>
            </w:r>
            <w:r w:rsidRPr="008E590F">
              <w:rPr>
                <w:rFonts w:ascii="Arial" w:hAnsi="Arial" w:cs="Arial"/>
                <w:sz w:val="18"/>
                <w:szCs w:val="18"/>
                <w:lang w:val="ka-GE"/>
              </w:rPr>
              <w:t xml:space="preserve"> </w:t>
            </w:r>
            <w:r w:rsidRPr="008E590F">
              <w:rPr>
                <w:sz w:val="18"/>
                <w:szCs w:val="18"/>
                <w:lang w:val="ka-GE"/>
              </w:rPr>
              <w:t>სტუდენტის</w:t>
            </w:r>
            <w:r w:rsidRPr="008E590F">
              <w:rPr>
                <w:rFonts w:ascii="Arial" w:hAnsi="Arial" w:cs="Arial"/>
                <w:sz w:val="18"/>
                <w:szCs w:val="18"/>
                <w:lang w:val="ka-GE"/>
              </w:rPr>
              <w:t xml:space="preserve"> </w:t>
            </w:r>
            <w:r w:rsidRPr="008E590F">
              <w:rPr>
                <w:sz w:val="18"/>
                <w:szCs w:val="18"/>
                <w:lang w:val="ka-GE"/>
              </w:rPr>
              <w:t>სწავლის</w:t>
            </w:r>
            <w:r w:rsidRPr="008E590F">
              <w:rPr>
                <w:rFonts w:ascii="Arial" w:hAnsi="Arial" w:cs="Arial"/>
                <w:sz w:val="18"/>
                <w:szCs w:val="18"/>
                <w:lang w:val="ka-GE"/>
              </w:rPr>
              <w:t xml:space="preserve"> </w:t>
            </w:r>
            <w:r w:rsidRPr="008E590F">
              <w:rPr>
                <w:sz w:val="18"/>
                <w:szCs w:val="18"/>
                <w:lang w:val="ka-GE"/>
              </w:rPr>
              <w:t>დაფინანსება</w:t>
            </w:r>
          </w:p>
        </w:tc>
        <w:tc>
          <w:tcPr>
            <w:tcW w:w="1440" w:type="dxa"/>
            <w:tcBorders>
              <w:top w:val="single" w:sz="4" w:space="0" w:color="000000"/>
              <w:left w:val="single" w:sz="4" w:space="0" w:color="000000"/>
              <w:right w:val="single" w:sz="4" w:space="0" w:color="000000"/>
            </w:tcBorders>
          </w:tcPr>
          <w:p w14:paraId="3801CC0A"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8000</w:t>
            </w:r>
          </w:p>
        </w:tc>
        <w:tc>
          <w:tcPr>
            <w:tcW w:w="1567" w:type="dxa"/>
            <w:gridSpan w:val="2"/>
            <w:tcBorders>
              <w:top w:val="single" w:sz="4" w:space="0" w:color="000000"/>
              <w:left w:val="single" w:sz="4" w:space="0" w:color="000000"/>
              <w:right w:val="single" w:sz="4" w:space="0" w:color="000000"/>
            </w:tcBorders>
          </w:tcPr>
          <w:p w14:paraId="37FD6FC7"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8000</w:t>
            </w:r>
          </w:p>
        </w:tc>
        <w:tc>
          <w:tcPr>
            <w:tcW w:w="1496" w:type="dxa"/>
            <w:tcBorders>
              <w:top w:val="single" w:sz="4" w:space="0" w:color="000000"/>
              <w:left w:val="single" w:sz="4" w:space="0" w:color="000000"/>
              <w:right w:val="single" w:sz="4" w:space="0" w:color="000000"/>
            </w:tcBorders>
          </w:tcPr>
          <w:p w14:paraId="10B5FE76" w14:textId="77777777" w:rsidR="00A72F9B" w:rsidRPr="008E590F" w:rsidRDefault="00A72F9B" w:rsidP="00A72F9B">
            <w:pPr>
              <w:pStyle w:val="TableParagraph"/>
              <w:spacing w:before="1"/>
              <w:jc w:val="center"/>
              <w:rPr>
                <w:rFonts w:ascii="Arial" w:hAnsi="Arial" w:cs="Arial"/>
                <w:sz w:val="18"/>
                <w:szCs w:val="18"/>
              </w:rPr>
            </w:pPr>
            <w:r w:rsidRPr="008E590F">
              <w:rPr>
                <w:rFonts w:ascii="Arial" w:hAnsi="Arial" w:cs="Arial"/>
                <w:sz w:val="18"/>
                <w:szCs w:val="18"/>
                <w:lang w:val="ka-GE"/>
              </w:rPr>
              <w:t>8000</w:t>
            </w:r>
          </w:p>
        </w:tc>
        <w:tc>
          <w:tcPr>
            <w:tcW w:w="1149" w:type="dxa"/>
            <w:tcBorders>
              <w:top w:val="single" w:sz="4" w:space="0" w:color="000000"/>
              <w:left w:val="single" w:sz="4" w:space="0" w:color="000000"/>
            </w:tcBorders>
          </w:tcPr>
          <w:p w14:paraId="30EFAE30" w14:textId="77777777" w:rsidR="00A72F9B" w:rsidRPr="008E590F" w:rsidRDefault="00A72F9B" w:rsidP="00A72F9B">
            <w:pPr>
              <w:pStyle w:val="TableParagraph"/>
              <w:spacing w:before="12"/>
              <w:jc w:val="center"/>
              <w:rPr>
                <w:rFonts w:ascii="Arial" w:hAnsi="Arial" w:cs="Arial"/>
                <w:sz w:val="18"/>
                <w:szCs w:val="18"/>
              </w:rPr>
            </w:pPr>
            <w:r w:rsidRPr="008E590F">
              <w:rPr>
                <w:rFonts w:ascii="Arial" w:hAnsi="Arial" w:cs="Arial"/>
                <w:sz w:val="18"/>
                <w:szCs w:val="18"/>
                <w:lang w:val="ka-GE"/>
              </w:rPr>
              <w:t>8000</w:t>
            </w:r>
          </w:p>
        </w:tc>
      </w:tr>
      <w:tr w:rsidR="00A72F9B" w:rsidRPr="008E590F" w14:paraId="7BF68BF0" w14:textId="77777777" w:rsidTr="00A72F9B">
        <w:trPr>
          <w:trHeight w:val="316"/>
        </w:trPr>
        <w:tc>
          <w:tcPr>
            <w:tcW w:w="4103" w:type="dxa"/>
            <w:gridSpan w:val="2"/>
            <w:tcBorders>
              <w:top w:val="single" w:sz="4" w:space="0" w:color="000000"/>
              <w:right w:val="single" w:sz="4" w:space="0" w:color="000000"/>
            </w:tcBorders>
          </w:tcPr>
          <w:p w14:paraId="1C64F571" w14:textId="77777777" w:rsidR="00A72F9B" w:rsidRPr="008E590F" w:rsidRDefault="00A72F9B" w:rsidP="00A72F9B">
            <w:pPr>
              <w:pStyle w:val="TableParagraph"/>
              <w:spacing w:before="1"/>
              <w:rPr>
                <w:rFonts w:ascii="Arial" w:hAnsi="Arial" w:cs="Arial"/>
                <w:sz w:val="18"/>
                <w:szCs w:val="18"/>
                <w:lang w:val="ka-GE"/>
              </w:rPr>
            </w:pPr>
            <w:r w:rsidRPr="008E590F">
              <w:rPr>
                <w:sz w:val="18"/>
                <w:szCs w:val="18"/>
                <w:lang w:val="ka-GE"/>
              </w:rPr>
              <w:t>პროფესიული</w:t>
            </w:r>
            <w:r w:rsidRPr="008E590F">
              <w:rPr>
                <w:rFonts w:ascii="Arial" w:hAnsi="Arial" w:cs="Arial"/>
                <w:sz w:val="18"/>
                <w:szCs w:val="18"/>
                <w:lang w:val="ka-GE"/>
              </w:rPr>
              <w:t xml:space="preserve"> </w:t>
            </w:r>
            <w:r w:rsidRPr="008E590F">
              <w:rPr>
                <w:sz w:val="18"/>
                <w:szCs w:val="18"/>
                <w:lang w:val="ka-GE"/>
              </w:rPr>
              <w:t>სტუდენტის</w:t>
            </w:r>
            <w:r w:rsidRPr="008E590F">
              <w:rPr>
                <w:rFonts w:ascii="Arial" w:hAnsi="Arial" w:cs="Arial"/>
                <w:sz w:val="18"/>
                <w:szCs w:val="18"/>
                <w:lang w:val="ka-GE"/>
              </w:rPr>
              <w:t xml:space="preserve"> </w:t>
            </w:r>
            <w:r w:rsidRPr="008E590F">
              <w:rPr>
                <w:sz w:val="18"/>
                <w:szCs w:val="18"/>
                <w:lang w:val="ka-GE"/>
              </w:rPr>
              <w:t>ერთჯერადი</w:t>
            </w:r>
            <w:r w:rsidRPr="008E590F">
              <w:rPr>
                <w:rFonts w:ascii="Arial" w:hAnsi="Arial" w:cs="Arial"/>
                <w:sz w:val="18"/>
                <w:szCs w:val="18"/>
                <w:lang w:val="ka-GE"/>
              </w:rPr>
              <w:t xml:space="preserve"> </w:t>
            </w:r>
            <w:r w:rsidRPr="008E590F">
              <w:rPr>
                <w:sz w:val="18"/>
                <w:szCs w:val="18"/>
                <w:lang w:val="ka-GE"/>
              </w:rPr>
              <w:t>წახალისება</w:t>
            </w:r>
          </w:p>
        </w:tc>
        <w:tc>
          <w:tcPr>
            <w:tcW w:w="1440" w:type="dxa"/>
            <w:tcBorders>
              <w:top w:val="single" w:sz="4" w:space="0" w:color="000000"/>
              <w:left w:val="single" w:sz="4" w:space="0" w:color="000000"/>
              <w:right w:val="single" w:sz="4" w:space="0" w:color="auto"/>
            </w:tcBorders>
          </w:tcPr>
          <w:p w14:paraId="6828B535"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2000</w:t>
            </w:r>
          </w:p>
        </w:tc>
        <w:tc>
          <w:tcPr>
            <w:tcW w:w="1567" w:type="dxa"/>
            <w:gridSpan w:val="2"/>
            <w:tcBorders>
              <w:top w:val="single" w:sz="4" w:space="0" w:color="000000"/>
              <w:left w:val="single" w:sz="4" w:space="0" w:color="auto"/>
              <w:right w:val="single" w:sz="4" w:space="0" w:color="auto"/>
            </w:tcBorders>
          </w:tcPr>
          <w:p w14:paraId="7CBCA531"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2000</w:t>
            </w:r>
          </w:p>
        </w:tc>
        <w:tc>
          <w:tcPr>
            <w:tcW w:w="1496" w:type="dxa"/>
            <w:tcBorders>
              <w:top w:val="single" w:sz="4" w:space="0" w:color="000000"/>
              <w:left w:val="single" w:sz="4" w:space="0" w:color="auto"/>
              <w:right w:val="single" w:sz="4" w:space="0" w:color="auto"/>
            </w:tcBorders>
          </w:tcPr>
          <w:p w14:paraId="6C1A3B10" w14:textId="77777777" w:rsidR="00A72F9B" w:rsidRPr="008E590F" w:rsidRDefault="00A72F9B" w:rsidP="00A72F9B">
            <w:pPr>
              <w:pStyle w:val="TableParagraph"/>
              <w:spacing w:before="1"/>
              <w:jc w:val="center"/>
              <w:rPr>
                <w:rFonts w:ascii="Arial" w:hAnsi="Arial" w:cs="Arial"/>
                <w:sz w:val="18"/>
                <w:szCs w:val="18"/>
                <w:lang w:val="ka-GE"/>
              </w:rPr>
            </w:pPr>
            <w:r w:rsidRPr="008E590F">
              <w:rPr>
                <w:rFonts w:ascii="Arial" w:hAnsi="Arial" w:cs="Arial"/>
                <w:sz w:val="18"/>
                <w:szCs w:val="18"/>
                <w:lang w:val="ka-GE"/>
              </w:rPr>
              <w:t>2000</w:t>
            </w:r>
          </w:p>
        </w:tc>
        <w:tc>
          <w:tcPr>
            <w:tcW w:w="1149" w:type="dxa"/>
            <w:tcBorders>
              <w:top w:val="single" w:sz="4" w:space="0" w:color="000000"/>
              <w:left w:val="single" w:sz="4" w:space="0" w:color="auto"/>
            </w:tcBorders>
          </w:tcPr>
          <w:p w14:paraId="4558D52A" w14:textId="77777777" w:rsidR="00A72F9B" w:rsidRPr="008E590F" w:rsidRDefault="00A72F9B" w:rsidP="00A72F9B">
            <w:pPr>
              <w:pStyle w:val="TableParagraph"/>
              <w:spacing w:before="12"/>
              <w:jc w:val="center"/>
              <w:rPr>
                <w:rFonts w:ascii="Arial" w:hAnsi="Arial" w:cs="Arial"/>
                <w:sz w:val="18"/>
                <w:szCs w:val="18"/>
                <w:lang w:val="ka-GE"/>
              </w:rPr>
            </w:pPr>
            <w:r w:rsidRPr="008E590F">
              <w:rPr>
                <w:rFonts w:ascii="Arial" w:hAnsi="Arial" w:cs="Arial"/>
                <w:sz w:val="18"/>
                <w:szCs w:val="18"/>
                <w:lang w:val="ka-GE"/>
              </w:rPr>
              <w:t>2000</w:t>
            </w:r>
          </w:p>
        </w:tc>
      </w:tr>
      <w:tr w:rsidR="00A72F9B" w:rsidRPr="008E590F" w14:paraId="2B29FCBC" w14:textId="77777777" w:rsidTr="00A72F9B">
        <w:trPr>
          <w:trHeight w:val="316"/>
        </w:trPr>
        <w:tc>
          <w:tcPr>
            <w:tcW w:w="4103" w:type="dxa"/>
            <w:gridSpan w:val="2"/>
            <w:tcBorders>
              <w:top w:val="single" w:sz="4" w:space="0" w:color="000000"/>
              <w:right w:val="single" w:sz="4" w:space="0" w:color="000000"/>
            </w:tcBorders>
          </w:tcPr>
          <w:p w14:paraId="3C6374AB" w14:textId="77777777" w:rsidR="00A72F9B" w:rsidRPr="008E590F" w:rsidRDefault="00A72F9B" w:rsidP="00A72F9B">
            <w:pPr>
              <w:pStyle w:val="TableParagraph"/>
              <w:spacing w:before="1"/>
              <w:rPr>
                <w:rFonts w:ascii="Arial" w:hAnsi="Arial" w:cs="Arial"/>
                <w:b/>
                <w:sz w:val="18"/>
                <w:szCs w:val="18"/>
              </w:rPr>
            </w:pPr>
            <w:r w:rsidRPr="008E590F">
              <w:rPr>
                <w:b/>
                <w:spacing w:val="-2"/>
                <w:sz w:val="18"/>
                <w:szCs w:val="18"/>
              </w:rPr>
              <w:t>ქვეპროგრამის</w:t>
            </w:r>
            <w:r w:rsidRPr="008E590F">
              <w:rPr>
                <w:rFonts w:ascii="Arial" w:hAnsi="Arial" w:cs="Arial"/>
                <w:b/>
                <w:spacing w:val="-9"/>
                <w:sz w:val="18"/>
                <w:szCs w:val="18"/>
              </w:rPr>
              <w:t xml:space="preserve"> </w:t>
            </w:r>
            <w:r w:rsidRPr="008E590F">
              <w:rPr>
                <w:b/>
                <w:spacing w:val="-2"/>
                <w:sz w:val="18"/>
                <w:szCs w:val="18"/>
              </w:rPr>
              <w:t>განხორციელების</w:t>
            </w:r>
            <w:r w:rsidRPr="008E590F">
              <w:rPr>
                <w:rFonts w:ascii="Arial" w:hAnsi="Arial" w:cs="Arial"/>
                <w:b/>
                <w:spacing w:val="-9"/>
                <w:sz w:val="18"/>
                <w:szCs w:val="18"/>
              </w:rPr>
              <w:t xml:space="preserve"> </w:t>
            </w:r>
            <w:r w:rsidRPr="008E590F">
              <w:rPr>
                <w:b/>
                <w:spacing w:val="-1"/>
                <w:sz w:val="18"/>
                <w:szCs w:val="18"/>
              </w:rPr>
              <w:t>დროითი</w:t>
            </w:r>
            <w:r w:rsidRPr="008E590F">
              <w:rPr>
                <w:rFonts w:ascii="Arial" w:hAnsi="Arial" w:cs="Arial"/>
                <w:b/>
                <w:spacing w:val="-9"/>
                <w:sz w:val="18"/>
                <w:szCs w:val="18"/>
              </w:rPr>
              <w:t xml:space="preserve"> </w:t>
            </w:r>
            <w:r w:rsidRPr="008E590F">
              <w:rPr>
                <w:b/>
                <w:spacing w:val="-1"/>
                <w:sz w:val="18"/>
                <w:szCs w:val="18"/>
              </w:rPr>
              <w:t>გეგმა</w:t>
            </w:r>
          </w:p>
        </w:tc>
        <w:tc>
          <w:tcPr>
            <w:tcW w:w="1440" w:type="dxa"/>
            <w:tcBorders>
              <w:top w:val="single" w:sz="4" w:space="0" w:color="000000"/>
              <w:left w:val="single" w:sz="4" w:space="0" w:color="000000"/>
              <w:bottom w:val="nil"/>
              <w:right w:val="single" w:sz="4" w:space="0" w:color="auto"/>
            </w:tcBorders>
          </w:tcPr>
          <w:p w14:paraId="4E7F8EF9" w14:textId="77777777" w:rsidR="00A72F9B" w:rsidRPr="008E590F" w:rsidRDefault="00A72F9B" w:rsidP="00A72F9B">
            <w:pPr>
              <w:pStyle w:val="TableParagraph"/>
              <w:spacing w:before="12"/>
              <w:jc w:val="center"/>
              <w:rPr>
                <w:rFonts w:ascii="Arial" w:hAnsi="Arial" w:cs="Arial"/>
                <w:sz w:val="18"/>
                <w:szCs w:val="18"/>
              </w:rPr>
            </w:pPr>
          </w:p>
        </w:tc>
        <w:tc>
          <w:tcPr>
            <w:tcW w:w="1560" w:type="dxa"/>
            <w:tcBorders>
              <w:top w:val="single" w:sz="4" w:space="0" w:color="000000"/>
              <w:left w:val="single" w:sz="4" w:space="0" w:color="auto"/>
              <w:bottom w:val="nil"/>
              <w:right w:val="single" w:sz="4" w:space="0" w:color="auto"/>
            </w:tcBorders>
          </w:tcPr>
          <w:p w14:paraId="0E9CD1E8" w14:textId="77777777" w:rsidR="00A72F9B" w:rsidRPr="008E590F" w:rsidRDefault="00A72F9B" w:rsidP="00A72F9B">
            <w:pPr>
              <w:pStyle w:val="TableParagraph"/>
              <w:spacing w:before="12"/>
              <w:jc w:val="center"/>
              <w:rPr>
                <w:rFonts w:ascii="Arial" w:hAnsi="Arial" w:cs="Arial"/>
                <w:sz w:val="18"/>
                <w:szCs w:val="18"/>
              </w:rPr>
            </w:pPr>
          </w:p>
        </w:tc>
        <w:tc>
          <w:tcPr>
            <w:tcW w:w="1500" w:type="dxa"/>
            <w:gridSpan w:val="2"/>
            <w:tcBorders>
              <w:top w:val="single" w:sz="4" w:space="0" w:color="000000"/>
              <w:left w:val="single" w:sz="4" w:space="0" w:color="auto"/>
              <w:bottom w:val="nil"/>
              <w:right w:val="single" w:sz="4" w:space="0" w:color="auto"/>
            </w:tcBorders>
          </w:tcPr>
          <w:p w14:paraId="312D76E4" w14:textId="77777777" w:rsidR="00A72F9B" w:rsidRPr="008E590F" w:rsidRDefault="00A72F9B" w:rsidP="00A72F9B">
            <w:pPr>
              <w:pStyle w:val="TableParagraph"/>
              <w:spacing w:before="12"/>
              <w:jc w:val="center"/>
              <w:rPr>
                <w:rFonts w:ascii="Arial" w:hAnsi="Arial" w:cs="Arial"/>
                <w:sz w:val="18"/>
                <w:szCs w:val="18"/>
              </w:rPr>
            </w:pPr>
          </w:p>
        </w:tc>
        <w:tc>
          <w:tcPr>
            <w:tcW w:w="1152" w:type="dxa"/>
            <w:tcBorders>
              <w:top w:val="single" w:sz="4" w:space="0" w:color="000000"/>
              <w:left w:val="single" w:sz="4" w:space="0" w:color="auto"/>
              <w:bottom w:val="nil"/>
            </w:tcBorders>
          </w:tcPr>
          <w:p w14:paraId="3836D8DA" w14:textId="77777777" w:rsidR="00A72F9B" w:rsidRPr="008E590F" w:rsidRDefault="00A72F9B" w:rsidP="00A72F9B">
            <w:pPr>
              <w:pStyle w:val="TableParagraph"/>
              <w:spacing w:before="12"/>
              <w:jc w:val="center"/>
              <w:rPr>
                <w:rFonts w:ascii="Arial" w:hAnsi="Arial" w:cs="Arial"/>
                <w:sz w:val="18"/>
                <w:szCs w:val="18"/>
              </w:rPr>
            </w:pPr>
          </w:p>
        </w:tc>
      </w:tr>
      <w:tr w:rsidR="00A72F9B" w:rsidRPr="008E590F" w14:paraId="7B963A80" w14:textId="77777777" w:rsidTr="00A72F9B">
        <w:trPr>
          <w:trHeight w:val="316"/>
        </w:trPr>
        <w:tc>
          <w:tcPr>
            <w:tcW w:w="4103" w:type="dxa"/>
            <w:gridSpan w:val="2"/>
            <w:tcBorders>
              <w:top w:val="single" w:sz="4" w:space="0" w:color="000000"/>
              <w:right w:val="single" w:sz="4" w:space="0" w:color="000000"/>
            </w:tcBorders>
          </w:tcPr>
          <w:p w14:paraId="04D19476" w14:textId="77777777" w:rsidR="00A72F9B" w:rsidRPr="008E590F" w:rsidRDefault="00A72F9B" w:rsidP="00A72F9B">
            <w:pPr>
              <w:pStyle w:val="TableParagraph"/>
              <w:spacing w:before="1"/>
              <w:rPr>
                <w:rFonts w:ascii="Arial" w:hAnsi="Arial" w:cs="Arial"/>
                <w:spacing w:val="-2"/>
                <w:sz w:val="18"/>
                <w:szCs w:val="18"/>
              </w:rPr>
            </w:pPr>
            <w:r w:rsidRPr="008E590F">
              <w:rPr>
                <w:spacing w:val="-2"/>
                <w:sz w:val="18"/>
                <w:szCs w:val="18"/>
              </w:rPr>
              <w:t>ქვეპროგრამის</w:t>
            </w:r>
            <w:r w:rsidRPr="008E590F">
              <w:rPr>
                <w:rFonts w:ascii="Arial" w:hAnsi="Arial" w:cs="Arial"/>
                <w:spacing w:val="-2"/>
                <w:sz w:val="18"/>
                <w:szCs w:val="18"/>
              </w:rPr>
              <w:t>/</w:t>
            </w:r>
            <w:r w:rsidRPr="008E590F">
              <w:rPr>
                <w:spacing w:val="-2"/>
                <w:sz w:val="18"/>
                <w:szCs w:val="18"/>
              </w:rPr>
              <w:t>ღონისძიების</w:t>
            </w:r>
            <w:r w:rsidRPr="008E590F">
              <w:rPr>
                <w:rFonts w:ascii="Arial" w:hAnsi="Arial" w:cs="Arial"/>
                <w:spacing w:val="-8"/>
                <w:sz w:val="18"/>
                <w:szCs w:val="18"/>
              </w:rPr>
              <w:t xml:space="preserve"> </w:t>
            </w:r>
            <w:r w:rsidRPr="008E590F">
              <w:rPr>
                <w:spacing w:val="-2"/>
                <w:sz w:val="18"/>
                <w:szCs w:val="18"/>
              </w:rPr>
              <w:t>დასახელება</w:t>
            </w:r>
          </w:p>
        </w:tc>
        <w:tc>
          <w:tcPr>
            <w:tcW w:w="1440" w:type="dxa"/>
            <w:tcBorders>
              <w:top w:val="nil"/>
              <w:left w:val="single" w:sz="4" w:space="0" w:color="000000"/>
              <w:right w:val="single" w:sz="4" w:space="0" w:color="auto"/>
            </w:tcBorders>
          </w:tcPr>
          <w:p w14:paraId="77393660" w14:textId="77777777" w:rsidR="00A72F9B" w:rsidRPr="008E590F" w:rsidRDefault="00A72F9B" w:rsidP="00A72F9B">
            <w:pPr>
              <w:pStyle w:val="TableParagraph"/>
              <w:spacing w:before="24"/>
              <w:ind w:left="22"/>
              <w:jc w:val="center"/>
              <w:rPr>
                <w:rFonts w:ascii="Arial" w:hAnsi="Arial" w:cs="Arial"/>
                <w:b/>
                <w:bCs/>
                <w:sz w:val="18"/>
                <w:szCs w:val="18"/>
              </w:rPr>
            </w:pPr>
            <w:r w:rsidRPr="008E590F">
              <w:rPr>
                <w:rFonts w:ascii="Arial" w:hAnsi="Arial" w:cs="Arial"/>
                <w:b/>
                <w:bCs/>
                <w:w w:val="99"/>
                <w:sz w:val="18"/>
                <w:szCs w:val="18"/>
              </w:rPr>
              <w:t>1</w:t>
            </w:r>
          </w:p>
          <w:p w14:paraId="68E7F3F6" w14:textId="77777777" w:rsidR="00A72F9B" w:rsidRPr="008E590F" w:rsidRDefault="00A72F9B" w:rsidP="00A72F9B">
            <w:pPr>
              <w:pStyle w:val="TableParagraph"/>
              <w:spacing w:before="1"/>
              <w:rPr>
                <w:rFonts w:ascii="Arial" w:hAnsi="Arial" w:cs="Arial"/>
                <w:b/>
                <w:bCs/>
                <w:sz w:val="18"/>
                <w:szCs w:val="18"/>
              </w:rPr>
            </w:pPr>
            <w:r w:rsidRPr="008E590F">
              <w:rPr>
                <w:b/>
                <w:bCs/>
                <w:sz w:val="18"/>
                <w:szCs w:val="18"/>
              </w:rPr>
              <w:t>კვარტალი</w:t>
            </w:r>
          </w:p>
        </w:tc>
        <w:tc>
          <w:tcPr>
            <w:tcW w:w="1567" w:type="dxa"/>
            <w:gridSpan w:val="2"/>
            <w:tcBorders>
              <w:top w:val="nil"/>
              <w:left w:val="single" w:sz="4" w:space="0" w:color="auto"/>
              <w:right w:val="single" w:sz="4" w:space="0" w:color="auto"/>
            </w:tcBorders>
          </w:tcPr>
          <w:p w14:paraId="25872492" w14:textId="77777777" w:rsidR="00A72F9B" w:rsidRPr="008E590F" w:rsidRDefault="00A72F9B" w:rsidP="00A72F9B">
            <w:pPr>
              <w:pStyle w:val="TableParagraph"/>
              <w:spacing w:before="24"/>
              <w:ind w:left="23"/>
              <w:jc w:val="center"/>
              <w:rPr>
                <w:rFonts w:ascii="Arial" w:hAnsi="Arial" w:cs="Arial"/>
                <w:b/>
                <w:bCs/>
                <w:sz w:val="18"/>
                <w:szCs w:val="18"/>
              </w:rPr>
            </w:pPr>
            <w:r w:rsidRPr="008E590F">
              <w:rPr>
                <w:rFonts w:ascii="Arial" w:hAnsi="Arial" w:cs="Arial"/>
                <w:b/>
                <w:bCs/>
                <w:w w:val="99"/>
                <w:sz w:val="18"/>
                <w:szCs w:val="18"/>
              </w:rPr>
              <w:t>2</w:t>
            </w:r>
          </w:p>
          <w:p w14:paraId="4C92C6B6" w14:textId="77777777" w:rsidR="00A72F9B" w:rsidRPr="008E590F" w:rsidRDefault="00A72F9B" w:rsidP="00A72F9B">
            <w:pPr>
              <w:pStyle w:val="TableParagraph"/>
              <w:spacing w:before="1"/>
              <w:rPr>
                <w:rFonts w:ascii="Arial" w:hAnsi="Arial" w:cs="Arial"/>
                <w:b/>
                <w:bCs/>
                <w:sz w:val="18"/>
                <w:szCs w:val="18"/>
              </w:rPr>
            </w:pPr>
            <w:r w:rsidRPr="008E590F">
              <w:rPr>
                <w:b/>
                <w:bCs/>
                <w:sz w:val="18"/>
                <w:szCs w:val="18"/>
              </w:rPr>
              <w:t>კვარტალი</w:t>
            </w:r>
          </w:p>
        </w:tc>
        <w:tc>
          <w:tcPr>
            <w:tcW w:w="1496" w:type="dxa"/>
            <w:tcBorders>
              <w:top w:val="nil"/>
              <w:left w:val="single" w:sz="4" w:space="0" w:color="auto"/>
              <w:right w:val="single" w:sz="4" w:space="0" w:color="auto"/>
            </w:tcBorders>
          </w:tcPr>
          <w:p w14:paraId="35DE0D82" w14:textId="77777777" w:rsidR="00A72F9B" w:rsidRPr="008E590F" w:rsidRDefault="00A72F9B" w:rsidP="00A72F9B">
            <w:pPr>
              <w:pStyle w:val="TableParagraph"/>
              <w:spacing w:before="24"/>
              <w:ind w:left="22"/>
              <w:jc w:val="center"/>
              <w:rPr>
                <w:rFonts w:ascii="Arial" w:hAnsi="Arial" w:cs="Arial"/>
                <w:b/>
                <w:bCs/>
                <w:sz w:val="18"/>
                <w:szCs w:val="18"/>
              </w:rPr>
            </w:pPr>
            <w:r w:rsidRPr="008E590F">
              <w:rPr>
                <w:rFonts w:ascii="Arial" w:hAnsi="Arial" w:cs="Arial"/>
                <w:b/>
                <w:bCs/>
                <w:w w:val="99"/>
                <w:sz w:val="18"/>
                <w:szCs w:val="18"/>
              </w:rPr>
              <w:t>3</w:t>
            </w:r>
          </w:p>
          <w:p w14:paraId="22B90274" w14:textId="77777777" w:rsidR="00A72F9B" w:rsidRPr="008E590F" w:rsidRDefault="00A72F9B" w:rsidP="00A72F9B">
            <w:pPr>
              <w:pStyle w:val="TableParagraph"/>
              <w:spacing w:before="1"/>
              <w:rPr>
                <w:rFonts w:ascii="Arial" w:hAnsi="Arial" w:cs="Arial"/>
                <w:b/>
                <w:bCs/>
                <w:sz w:val="18"/>
                <w:szCs w:val="18"/>
              </w:rPr>
            </w:pPr>
            <w:r w:rsidRPr="008E590F">
              <w:rPr>
                <w:b/>
                <w:bCs/>
                <w:sz w:val="18"/>
                <w:szCs w:val="18"/>
              </w:rPr>
              <w:t>კვარტალი</w:t>
            </w:r>
          </w:p>
        </w:tc>
        <w:tc>
          <w:tcPr>
            <w:tcW w:w="1149" w:type="dxa"/>
            <w:tcBorders>
              <w:top w:val="nil"/>
              <w:left w:val="single" w:sz="4" w:space="0" w:color="auto"/>
            </w:tcBorders>
          </w:tcPr>
          <w:p w14:paraId="2E9FE7E5" w14:textId="77777777" w:rsidR="00A72F9B" w:rsidRPr="008E590F" w:rsidRDefault="00A72F9B" w:rsidP="00A72F9B">
            <w:pPr>
              <w:pStyle w:val="TableParagraph"/>
              <w:spacing w:before="24"/>
              <w:ind w:left="26"/>
              <w:jc w:val="center"/>
              <w:rPr>
                <w:rFonts w:ascii="Arial" w:hAnsi="Arial" w:cs="Arial"/>
                <w:b/>
                <w:bCs/>
                <w:sz w:val="18"/>
                <w:szCs w:val="18"/>
              </w:rPr>
            </w:pPr>
            <w:r w:rsidRPr="008E590F">
              <w:rPr>
                <w:rFonts w:ascii="Arial" w:hAnsi="Arial" w:cs="Arial"/>
                <w:b/>
                <w:bCs/>
                <w:w w:val="99"/>
                <w:sz w:val="18"/>
                <w:szCs w:val="18"/>
              </w:rPr>
              <w:t>4</w:t>
            </w:r>
          </w:p>
          <w:p w14:paraId="4790082B" w14:textId="77777777" w:rsidR="00A72F9B" w:rsidRPr="008E590F" w:rsidRDefault="00A72F9B" w:rsidP="00A72F9B">
            <w:pPr>
              <w:pStyle w:val="TableParagraph"/>
              <w:spacing w:before="12"/>
              <w:rPr>
                <w:rFonts w:ascii="Arial" w:hAnsi="Arial" w:cs="Arial"/>
                <w:b/>
                <w:bCs/>
                <w:sz w:val="18"/>
                <w:szCs w:val="18"/>
              </w:rPr>
            </w:pPr>
            <w:r w:rsidRPr="008E590F">
              <w:rPr>
                <w:b/>
                <w:bCs/>
                <w:sz w:val="18"/>
                <w:szCs w:val="18"/>
              </w:rPr>
              <w:t>კვარტალი</w:t>
            </w:r>
          </w:p>
        </w:tc>
      </w:tr>
      <w:tr w:rsidR="00A72F9B" w:rsidRPr="008E590F" w14:paraId="19C75112" w14:textId="77777777" w:rsidTr="00A72F9B">
        <w:trPr>
          <w:trHeight w:val="316"/>
        </w:trPr>
        <w:tc>
          <w:tcPr>
            <w:tcW w:w="4103" w:type="dxa"/>
            <w:gridSpan w:val="2"/>
            <w:tcBorders>
              <w:top w:val="single" w:sz="4" w:space="0" w:color="000000"/>
              <w:right w:val="single" w:sz="4" w:space="0" w:color="000000"/>
            </w:tcBorders>
          </w:tcPr>
          <w:p w14:paraId="4D4F3B62" w14:textId="77777777" w:rsidR="00A72F9B" w:rsidRPr="008E590F" w:rsidRDefault="00A72F9B" w:rsidP="00A72F9B">
            <w:pPr>
              <w:pStyle w:val="TableParagraph"/>
              <w:spacing w:before="1"/>
              <w:rPr>
                <w:rFonts w:ascii="Arial" w:hAnsi="Arial" w:cs="Arial"/>
                <w:spacing w:val="-2"/>
                <w:sz w:val="18"/>
                <w:szCs w:val="18"/>
              </w:rPr>
            </w:pPr>
            <w:r w:rsidRPr="008E590F">
              <w:rPr>
                <w:sz w:val="18"/>
                <w:szCs w:val="18"/>
                <w:lang w:val="ka-GE"/>
              </w:rPr>
              <w:t>პროფესიული</w:t>
            </w:r>
            <w:r w:rsidRPr="008E590F">
              <w:rPr>
                <w:rFonts w:ascii="Arial" w:hAnsi="Arial" w:cs="Arial"/>
                <w:sz w:val="18"/>
                <w:szCs w:val="18"/>
                <w:lang w:val="ka-GE"/>
              </w:rPr>
              <w:t xml:space="preserve"> </w:t>
            </w:r>
            <w:r w:rsidRPr="008E590F">
              <w:rPr>
                <w:sz w:val="18"/>
                <w:szCs w:val="18"/>
                <w:lang w:val="ka-GE"/>
              </w:rPr>
              <w:t>სტუდენტის</w:t>
            </w:r>
            <w:r w:rsidRPr="008E590F">
              <w:rPr>
                <w:rFonts w:ascii="Arial" w:hAnsi="Arial" w:cs="Arial"/>
                <w:sz w:val="18"/>
                <w:szCs w:val="18"/>
                <w:lang w:val="ka-GE"/>
              </w:rPr>
              <w:t xml:space="preserve"> </w:t>
            </w:r>
            <w:r w:rsidRPr="008E590F">
              <w:rPr>
                <w:sz w:val="18"/>
                <w:szCs w:val="18"/>
                <w:lang w:val="ka-GE"/>
              </w:rPr>
              <w:t>სწავლის</w:t>
            </w:r>
            <w:r w:rsidRPr="008E590F">
              <w:rPr>
                <w:rFonts w:ascii="Arial" w:hAnsi="Arial" w:cs="Arial"/>
                <w:sz w:val="18"/>
                <w:szCs w:val="18"/>
                <w:lang w:val="ka-GE"/>
              </w:rPr>
              <w:t xml:space="preserve"> </w:t>
            </w:r>
            <w:r w:rsidRPr="008E590F">
              <w:rPr>
                <w:sz w:val="18"/>
                <w:szCs w:val="18"/>
                <w:lang w:val="ka-GE"/>
              </w:rPr>
              <w:t>დაფინანსება</w:t>
            </w:r>
          </w:p>
        </w:tc>
        <w:tc>
          <w:tcPr>
            <w:tcW w:w="1440" w:type="dxa"/>
            <w:tcBorders>
              <w:top w:val="single" w:sz="4" w:space="0" w:color="000000"/>
              <w:left w:val="single" w:sz="4" w:space="0" w:color="000000"/>
              <w:right w:val="single" w:sz="4" w:space="0" w:color="000000"/>
            </w:tcBorders>
          </w:tcPr>
          <w:p w14:paraId="73A5F43E" w14:textId="77777777" w:rsidR="00A72F9B" w:rsidRPr="008E590F" w:rsidRDefault="00A72F9B" w:rsidP="00A72F9B">
            <w:pPr>
              <w:pStyle w:val="TableParagraph"/>
              <w:spacing w:before="24"/>
              <w:ind w:left="22"/>
              <w:jc w:val="center"/>
              <w:rPr>
                <w:rFonts w:ascii="Arial" w:hAnsi="Arial" w:cs="Arial"/>
                <w:w w:val="99"/>
                <w:sz w:val="18"/>
                <w:szCs w:val="18"/>
              </w:rPr>
            </w:pPr>
          </w:p>
        </w:tc>
        <w:tc>
          <w:tcPr>
            <w:tcW w:w="1567" w:type="dxa"/>
            <w:gridSpan w:val="2"/>
            <w:tcBorders>
              <w:top w:val="single" w:sz="4" w:space="0" w:color="000000"/>
              <w:left w:val="single" w:sz="4" w:space="0" w:color="000000"/>
              <w:right w:val="single" w:sz="4" w:space="0" w:color="000000"/>
            </w:tcBorders>
          </w:tcPr>
          <w:p w14:paraId="4097DFF7" w14:textId="77777777" w:rsidR="00A72F9B" w:rsidRPr="008E590F" w:rsidRDefault="00A72F9B" w:rsidP="00A72F9B">
            <w:pPr>
              <w:pStyle w:val="TableParagraph"/>
              <w:spacing w:before="24"/>
              <w:ind w:left="23"/>
              <w:jc w:val="center"/>
              <w:rPr>
                <w:rFonts w:ascii="Arial" w:hAnsi="Arial" w:cs="Arial"/>
                <w:w w:val="99"/>
                <w:sz w:val="18"/>
                <w:szCs w:val="18"/>
              </w:rPr>
            </w:pPr>
            <w:r w:rsidRPr="008E590F">
              <w:rPr>
                <w:rFonts w:ascii="Arial" w:hAnsi="Arial" w:cs="Arial"/>
                <w:b/>
                <w:bCs/>
                <w:w w:val="99"/>
                <w:sz w:val="18"/>
                <w:szCs w:val="18"/>
              </w:rPr>
              <w:t>X</w:t>
            </w:r>
          </w:p>
        </w:tc>
        <w:tc>
          <w:tcPr>
            <w:tcW w:w="1496" w:type="dxa"/>
            <w:tcBorders>
              <w:top w:val="single" w:sz="4" w:space="0" w:color="000000"/>
              <w:left w:val="single" w:sz="4" w:space="0" w:color="000000"/>
              <w:right w:val="single" w:sz="4" w:space="0" w:color="000000"/>
            </w:tcBorders>
          </w:tcPr>
          <w:p w14:paraId="1D77E0DF" w14:textId="77777777" w:rsidR="00A72F9B" w:rsidRPr="008E590F" w:rsidRDefault="00A72F9B" w:rsidP="00A72F9B">
            <w:pPr>
              <w:pStyle w:val="TableParagraph"/>
              <w:spacing w:before="24"/>
              <w:ind w:left="22"/>
              <w:jc w:val="center"/>
              <w:rPr>
                <w:rFonts w:ascii="Arial" w:hAnsi="Arial" w:cs="Arial"/>
                <w:b/>
                <w:bCs/>
                <w:w w:val="99"/>
                <w:sz w:val="18"/>
                <w:szCs w:val="18"/>
              </w:rPr>
            </w:pPr>
          </w:p>
        </w:tc>
        <w:tc>
          <w:tcPr>
            <w:tcW w:w="1149" w:type="dxa"/>
            <w:tcBorders>
              <w:top w:val="single" w:sz="4" w:space="0" w:color="000000"/>
              <w:left w:val="single" w:sz="4" w:space="0" w:color="000000"/>
            </w:tcBorders>
          </w:tcPr>
          <w:p w14:paraId="1AFA9232" w14:textId="77777777" w:rsidR="00A72F9B" w:rsidRPr="008E590F" w:rsidRDefault="00A72F9B" w:rsidP="00A72F9B">
            <w:pPr>
              <w:pStyle w:val="TableParagraph"/>
              <w:spacing w:before="24"/>
              <w:ind w:left="26"/>
              <w:jc w:val="center"/>
              <w:rPr>
                <w:rFonts w:ascii="Arial" w:hAnsi="Arial" w:cs="Arial"/>
                <w:b/>
                <w:bCs/>
                <w:w w:val="99"/>
                <w:sz w:val="18"/>
                <w:szCs w:val="18"/>
              </w:rPr>
            </w:pPr>
            <w:r w:rsidRPr="008E590F">
              <w:rPr>
                <w:rFonts w:ascii="Arial" w:hAnsi="Arial" w:cs="Arial"/>
                <w:b/>
                <w:bCs/>
                <w:w w:val="99"/>
                <w:sz w:val="18"/>
                <w:szCs w:val="18"/>
              </w:rPr>
              <w:t>X</w:t>
            </w:r>
          </w:p>
        </w:tc>
      </w:tr>
      <w:tr w:rsidR="00A72F9B" w:rsidRPr="008E590F" w14:paraId="3E1FC770" w14:textId="77777777" w:rsidTr="00A72F9B">
        <w:trPr>
          <w:trHeight w:val="316"/>
        </w:trPr>
        <w:tc>
          <w:tcPr>
            <w:tcW w:w="4103" w:type="dxa"/>
            <w:gridSpan w:val="2"/>
            <w:tcBorders>
              <w:top w:val="single" w:sz="4" w:space="0" w:color="000000"/>
              <w:right w:val="single" w:sz="4" w:space="0" w:color="000000"/>
            </w:tcBorders>
          </w:tcPr>
          <w:p w14:paraId="0E7DEF44" w14:textId="77777777" w:rsidR="00A72F9B" w:rsidRPr="008E590F" w:rsidRDefault="00A72F9B" w:rsidP="00A72F9B">
            <w:pPr>
              <w:pStyle w:val="TableParagraph"/>
              <w:spacing w:before="1"/>
              <w:rPr>
                <w:rFonts w:ascii="Arial" w:hAnsi="Arial" w:cs="Arial"/>
                <w:spacing w:val="-2"/>
                <w:sz w:val="18"/>
                <w:szCs w:val="18"/>
              </w:rPr>
            </w:pPr>
            <w:r w:rsidRPr="008E590F">
              <w:rPr>
                <w:sz w:val="18"/>
                <w:szCs w:val="18"/>
                <w:lang w:val="ka-GE"/>
              </w:rPr>
              <w:t>პროფესიული</w:t>
            </w:r>
            <w:r w:rsidRPr="008E590F">
              <w:rPr>
                <w:rFonts w:ascii="Arial" w:hAnsi="Arial" w:cs="Arial"/>
                <w:sz w:val="18"/>
                <w:szCs w:val="18"/>
                <w:lang w:val="ka-GE"/>
              </w:rPr>
              <w:t xml:space="preserve"> </w:t>
            </w:r>
            <w:r w:rsidRPr="008E590F">
              <w:rPr>
                <w:sz w:val="18"/>
                <w:szCs w:val="18"/>
                <w:lang w:val="ka-GE"/>
              </w:rPr>
              <w:t>სტუდენტის</w:t>
            </w:r>
            <w:r w:rsidRPr="008E590F">
              <w:rPr>
                <w:rFonts w:ascii="Arial" w:hAnsi="Arial" w:cs="Arial"/>
                <w:sz w:val="18"/>
                <w:szCs w:val="18"/>
                <w:lang w:val="ka-GE"/>
              </w:rPr>
              <w:t xml:space="preserve"> </w:t>
            </w:r>
            <w:r w:rsidRPr="008E590F">
              <w:rPr>
                <w:sz w:val="18"/>
                <w:szCs w:val="18"/>
                <w:lang w:val="ka-GE"/>
              </w:rPr>
              <w:t>ერთჯერადი</w:t>
            </w:r>
            <w:r w:rsidRPr="008E590F">
              <w:rPr>
                <w:rFonts w:ascii="Arial" w:hAnsi="Arial" w:cs="Arial"/>
                <w:sz w:val="18"/>
                <w:szCs w:val="18"/>
                <w:lang w:val="ka-GE"/>
              </w:rPr>
              <w:t xml:space="preserve"> </w:t>
            </w:r>
            <w:r w:rsidRPr="008E590F">
              <w:rPr>
                <w:sz w:val="18"/>
                <w:szCs w:val="18"/>
                <w:lang w:val="ka-GE"/>
              </w:rPr>
              <w:t>წახალისება</w:t>
            </w:r>
          </w:p>
        </w:tc>
        <w:tc>
          <w:tcPr>
            <w:tcW w:w="1440" w:type="dxa"/>
            <w:tcBorders>
              <w:top w:val="single" w:sz="4" w:space="0" w:color="000000"/>
              <w:left w:val="single" w:sz="4" w:space="0" w:color="000000"/>
              <w:right w:val="single" w:sz="4" w:space="0" w:color="000000"/>
            </w:tcBorders>
          </w:tcPr>
          <w:p w14:paraId="1050C15F"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b/>
                <w:bCs/>
                <w:w w:val="99"/>
                <w:sz w:val="18"/>
                <w:szCs w:val="18"/>
              </w:rPr>
              <w:t>X</w:t>
            </w:r>
          </w:p>
        </w:tc>
        <w:tc>
          <w:tcPr>
            <w:tcW w:w="1567" w:type="dxa"/>
            <w:gridSpan w:val="2"/>
            <w:tcBorders>
              <w:top w:val="single" w:sz="4" w:space="0" w:color="000000"/>
              <w:left w:val="single" w:sz="4" w:space="0" w:color="000000"/>
              <w:right w:val="single" w:sz="4" w:space="0" w:color="000000"/>
            </w:tcBorders>
          </w:tcPr>
          <w:p w14:paraId="05171FCC" w14:textId="77777777" w:rsidR="00A72F9B" w:rsidRPr="008E590F" w:rsidRDefault="00A72F9B" w:rsidP="00A72F9B">
            <w:pPr>
              <w:pStyle w:val="TableParagraph"/>
              <w:spacing w:before="24"/>
              <w:ind w:left="23"/>
              <w:jc w:val="center"/>
              <w:rPr>
                <w:rFonts w:ascii="Arial" w:hAnsi="Arial" w:cs="Arial"/>
                <w:w w:val="99"/>
                <w:sz w:val="18"/>
                <w:szCs w:val="18"/>
              </w:rPr>
            </w:pPr>
          </w:p>
        </w:tc>
        <w:tc>
          <w:tcPr>
            <w:tcW w:w="1496" w:type="dxa"/>
            <w:tcBorders>
              <w:top w:val="single" w:sz="4" w:space="0" w:color="000000"/>
              <w:left w:val="single" w:sz="4" w:space="0" w:color="000000"/>
              <w:right w:val="single" w:sz="4" w:space="0" w:color="000000"/>
            </w:tcBorders>
          </w:tcPr>
          <w:p w14:paraId="632B971F"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b/>
                <w:bCs/>
                <w:w w:val="99"/>
                <w:sz w:val="18"/>
                <w:szCs w:val="18"/>
              </w:rPr>
              <w:t>X</w:t>
            </w:r>
          </w:p>
        </w:tc>
        <w:tc>
          <w:tcPr>
            <w:tcW w:w="1149" w:type="dxa"/>
            <w:tcBorders>
              <w:top w:val="single" w:sz="4" w:space="0" w:color="000000"/>
              <w:left w:val="single" w:sz="4" w:space="0" w:color="000000"/>
            </w:tcBorders>
          </w:tcPr>
          <w:p w14:paraId="1A515B14" w14:textId="77777777" w:rsidR="00A72F9B" w:rsidRPr="008E590F" w:rsidRDefault="00A72F9B" w:rsidP="00A72F9B">
            <w:pPr>
              <w:pStyle w:val="TableParagraph"/>
              <w:spacing w:before="24"/>
              <w:ind w:left="26"/>
              <w:jc w:val="center"/>
              <w:rPr>
                <w:rFonts w:ascii="Arial" w:hAnsi="Arial" w:cs="Arial"/>
                <w:w w:val="99"/>
                <w:sz w:val="18"/>
                <w:szCs w:val="18"/>
              </w:rPr>
            </w:pPr>
          </w:p>
        </w:tc>
      </w:tr>
      <w:tr w:rsidR="00A72F9B" w:rsidRPr="008E590F" w14:paraId="1E89B6DF" w14:textId="77777777" w:rsidTr="00A72F9B">
        <w:trPr>
          <w:trHeight w:val="657"/>
        </w:trPr>
        <w:tc>
          <w:tcPr>
            <w:tcW w:w="4103" w:type="dxa"/>
            <w:gridSpan w:val="2"/>
            <w:tcBorders>
              <w:top w:val="single" w:sz="4" w:space="0" w:color="000000"/>
              <w:right w:val="single" w:sz="4" w:space="0" w:color="000000"/>
            </w:tcBorders>
          </w:tcPr>
          <w:p w14:paraId="6432DDDD" w14:textId="77777777" w:rsidR="00A72F9B" w:rsidRPr="008E590F" w:rsidRDefault="00A72F9B" w:rsidP="00A72F9B">
            <w:pPr>
              <w:pStyle w:val="TableParagraph"/>
              <w:rPr>
                <w:rFonts w:ascii="Arial" w:hAnsi="Arial" w:cs="Arial"/>
                <w:sz w:val="18"/>
                <w:szCs w:val="18"/>
              </w:rPr>
            </w:pPr>
          </w:p>
          <w:p w14:paraId="0E7660BF" w14:textId="77777777" w:rsidR="00A72F9B" w:rsidRPr="008E590F" w:rsidRDefault="00A72F9B" w:rsidP="00A72F9B">
            <w:pPr>
              <w:pStyle w:val="TableParagraph"/>
              <w:spacing w:before="1"/>
              <w:rPr>
                <w:rFonts w:ascii="Arial" w:hAnsi="Arial" w:cs="Arial"/>
                <w:spacing w:val="-2"/>
                <w:sz w:val="18"/>
                <w:szCs w:val="18"/>
              </w:rPr>
            </w:pPr>
            <w:r w:rsidRPr="008E590F">
              <w:rPr>
                <w:spacing w:val="-2"/>
                <w:sz w:val="18"/>
                <w:szCs w:val="18"/>
              </w:rPr>
              <w:t>შუალედური</w:t>
            </w:r>
            <w:r w:rsidRPr="008E590F">
              <w:rPr>
                <w:rFonts w:ascii="Arial" w:hAnsi="Arial" w:cs="Arial"/>
                <w:spacing w:val="-10"/>
                <w:sz w:val="18"/>
                <w:szCs w:val="18"/>
              </w:rPr>
              <w:t xml:space="preserve"> </w:t>
            </w:r>
            <w:r w:rsidRPr="008E590F">
              <w:rPr>
                <w:spacing w:val="-2"/>
                <w:sz w:val="18"/>
                <w:szCs w:val="18"/>
              </w:rPr>
              <w:t>მოსალოდნელი</w:t>
            </w:r>
            <w:r w:rsidRPr="008E590F">
              <w:rPr>
                <w:rFonts w:ascii="Arial" w:hAnsi="Arial" w:cs="Arial"/>
                <w:spacing w:val="-7"/>
                <w:sz w:val="18"/>
                <w:szCs w:val="18"/>
              </w:rPr>
              <w:t xml:space="preserve"> </w:t>
            </w:r>
            <w:r w:rsidRPr="008E590F">
              <w:rPr>
                <w:spacing w:val="-1"/>
                <w:sz w:val="18"/>
                <w:szCs w:val="18"/>
              </w:rPr>
              <w:t>შედეგი</w:t>
            </w:r>
            <w:r w:rsidRPr="008E590F">
              <w:rPr>
                <w:rFonts w:ascii="Arial" w:hAnsi="Arial" w:cs="Arial"/>
                <w:spacing w:val="-9"/>
                <w:sz w:val="18"/>
                <w:szCs w:val="18"/>
              </w:rPr>
              <w:t xml:space="preserve"> </w:t>
            </w:r>
            <w:r w:rsidRPr="008E590F">
              <w:rPr>
                <w:rFonts w:ascii="Arial" w:hAnsi="Arial" w:cs="Arial"/>
                <w:spacing w:val="-1"/>
                <w:sz w:val="18"/>
                <w:szCs w:val="18"/>
              </w:rPr>
              <w:t>(2023</w:t>
            </w:r>
            <w:r w:rsidRPr="008E590F">
              <w:rPr>
                <w:rFonts w:ascii="Arial" w:hAnsi="Arial" w:cs="Arial"/>
                <w:spacing w:val="-10"/>
                <w:sz w:val="18"/>
                <w:szCs w:val="18"/>
              </w:rPr>
              <w:t xml:space="preserve"> </w:t>
            </w:r>
            <w:r w:rsidRPr="008E590F">
              <w:rPr>
                <w:spacing w:val="-1"/>
                <w:sz w:val="18"/>
                <w:szCs w:val="18"/>
              </w:rPr>
              <w:t>წელი</w:t>
            </w:r>
            <w:r w:rsidRPr="008E590F">
              <w:rPr>
                <w:rFonts w:ascii="Arial" w:hAnsi="Arial" w:cs="Arial"/>
                <w:spacing w:val="-1"/>
                <w:sz w:val="18"/>
                <w:szCs w:val="18"/>
              </w:rPr>
              <w:t>)</w:t>
            </w:r>
          </w:p>
        </w:tc>
        <w:tc>
          <w:tcPr>
            <w:tcW w:w="5652" w:type="dxa"/>
            <w:gridSpan w:val="5"/>
            <w:tcBorders>
              <w:top w:val="single" w:sz="4" w:space="0" w:color="000000"/>
              <w:left w:val="single" w:sz="4" w:space="0" w:color="000000"/>
            </w:tcBorders>
          </w:tcPr>
          <w:p w14:paraId="6E6A43B8" w14:textId="77777777" w:rsidR="00A72F9B" w:rsidRPr="008E590F" w:rsidRDefault="00A72F9B" w:rsidP="00A72F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8"/>
                <w:szCs w:val="18"/>
              </w:rPr>
            </w:pPr>
            <w:r w:rsidRPr="008E590F">
              <w:rPr>
                <w:rFonts w:ascii="Sylfaen" w:hAnsi="Sylfaen" w:cs="Sylfaen"/>
                <w:sz w:val="18"/>
                <w:szCs w:val="18"/>
              </w:rPr>
              <w:t>პროფესიული</w:t>
            </w:r>
            <w:r w:rsidRPr="008E590F">
              <w:rPr>
                <w:rFonts w:ascii="Arial" w:hAnsi="Arial" w:cs="Arial"/>
                <w:sz w:val="18"/>
                <w:szCs w:val="18"/>
              </w:rPr>
              <w:t xml:space="preserve"> </w:t>
            </w:r>
            <w:r w:rsidRPr="008E590F">
              <w:rPr>
                <w:rFonts w:ascii="Sylfaen" w:hAnsi="Sylfaen" w:cs="Sylfaen"/>
                <w:sz w:val="18"/>
                <w:szCs w:val="18"/>
              </w:rPr>
              <w:t>სტუდენტების</w:t>
            </w:r>
            <w:r w:rsidRPr="008E590F">
              <w:rPr>
                <w:rFonts w:ascii="Arial" w:hAnsi="Arial" w:cs="Arial"/>
                <w:sz w:val="18"/>
                <w:szCs w:val="18"/>
              </w:rPr>
              <w:t xml:space="preserve"> </w:t>
            </w:r>
            <w:r w:rsidRPr="008E590F">
              <w:rPr>
                <w:rFonts w:ascii="Sylfaen" w:hAnsi="Sylfaen" w:cs="Sylfaen"/>
                <w:sz w:val="18"/>
                <w:szCs w:val="18"/>
              </w:rPr>
              <w:t>დაფინანსების</w:t>
            </w:r>
            <w:r w:rsidRPr="008E590F">
              <w:rPr>
                <w:rFonts w:ascii="Arial" w:hAnsi="Arial" w:cs="Arial"/>
                <w:sz w:val="18"/>
                <w:szCs w:val="18"/>
              </w:rPr>
              <w:t xml:space="preserve"> </w:t>
            </w:r>
            <w:r w:rsidRPr="008E590F">
              <w:rPr>
                <w:rFonts w:ascii="Sylfaen" w:hAnsi="Sylfaen" w:cs="Sylfaen"/>
                <w:sz w:val="18"/>
                <w:szCs w:val="18"/>
              </w:rPr>
              <w:t>გზით</w:t>
            </w:r>
            <w:r w:rsidRPr="008E590F">
              <w:rPr>
                <w:rFonts w:ascii="Arial" w:hAnsi="Arial" w:cs="Arial"/>
                <w:sz w:val="18"/>
                <w:szCs w:val="18"/>
              </w:rPr>
              <w:t xml:space="preserve">, </w:t>
            </w:r>
            <w:r w:rsidRPr="008E590F">
              <w:rPr>
                <w:rFonts w:ascii="Sylfaen" w:hAnsi="Sylfaen" w:cs="Sylfaen"/>
                <w:sz w:val="18"/>
                <w:szCs w:val="18"/>
              </w:rPr>
              <w:t>მუნიციპალიტეტში</w:t>
            </w:r>
            <w:r w:rsidRPr="008E590F">
              <w:rPr>
                <w:rFonts w:ascii="Arial" w:hAnsi="Arial" w:cs="Arial"/>
                <w:sz w:val="18"/>
                <w:szCs w:val="18"/>
              </w:rPr>
              <w:t xml:space="preserve"> </w:t>
            </w:r>
            <w:r w:rsidRPr="008E590F">
              <w:rPr>
                <w:rFonts w:ascii="Sylfaen" w:hAnsi="Sylfaen" w:cs="Sylfaen"/>
                <w:sz w:val="18"/>
                <w:szCs w:val="18"/>
              </w:rPr>
              <w:t>წახალისებულია</w:t>
            </w:r>
            <w:r w:rsidRPr="008E590F">
              <w:rPr>
                <w:rFonts w:ascii="Arial" w:hAnsi="Arial" w:cs="Arial"/>
                <w:sz w:val="18"/>
                <w:szCs w:val="18"/>
              </w:rPr>
              <w:t xml:space="preserve"> </w:t>
            </w:r>
            <w:r w:rsidRPr="008E590F">
              <w:rPr>
                <w:rFonts w:ascii="Sylfaen" w:hAnsi="Sylfaen" w:cs="Sylfaen"/>
                <w:sz w:val="18"/>
                <w:szCs w:val="18"/>
              </w:rPr>
              <w:t>პროფესიული</w:t>
            </w:r>
            <w:r w:rsidRPr="008E590F">
              <w:rPr>
                <w:rFonts w:ascii="Arial" w:hAnsi="Arial" w:cs="Arial"/>
                <w:sz w:val="18"/>
                <w:szCs w:val="18"/>
              </w:rPr>
              <w:t xml:space="preserve"> </w:t>
            </w:r>
            <w:r w:rsidRPr="008E590F">
              <w:rPr>
                <w:rFonts w:ascii="Sylfaen" w:hAnsi="Sylfaen" w:cs="Sylfaen"/>
                <w:sz w:val="18"/>
                <w:szCs w:val="18"/>
              </w:rPr>
              <w:t>სწავლება</w:t>
            </w:r>
          </w:p>
          <w:p w14:paraId="7DB4DCDB" w14:textId="77777777" w:rsidR="00A72F9B" w:rsidRPr="008E590F" w:rsidRDefault="00A72F9B" w:rsidP="00A72F9B">
            <w:pPr>
              <w:pStyle w:val="TableParagraph"/>
              <w:spacing w:before="24"/>
              <w:ind w:left="26"/>
              <w:jc w:val="center"/>
              <w:rPr>
                <w:rFonts w:ascii="Arial" w:hAnsi="Arial" w:cs="Arial"/>
                <w:w w:val="99"/>
                <w:sz w:val="18"/>
                <w:szCs w:val="18"/>
              </w:rPr>
            </w:pPr>
          </w:p>
        </w:tc>
      </w:tr>
    </w:tbl>
    <w:p w14:paraId="24393F7D" w14:textId="77777777" w:rsidR="00A72F9B" w:rsidRPr="008E590F" w:rsidRDefault="00A72F9B" w:rsidP="00A72F9B">
      <w:pPr>
        <w:pStyle w:val="BodyText"/>
        <w:rPr>
          <w:rFonts w:ascii="Arial" w:hAnsi="Arial" w:cs="Arial"/>
          <w:sz w:val="18"/>
          <w:szCs w:val="18"/>
        </w:rPr>
      </w:pPr>
    </w:p>
    <w:p w14:paraId="434553E9" w14:textId="77777777" w:rsidR="00A72F9B" w:rsidRPr="008E590F" w:rsidRDefault="00A72F9B" w:rsidP="00A72F9B">
      <w:pPr>
        <w:pStyle w:val="BodyText"/>
        <w:spacing w:before="8"/>
        <w:rPr>
          <w:rFonts w:ascii="Arial" w:hAnsi="Arial" w:cs="Arial"/>
          <w:sz w:val="18"/>
          <w:szCs w:val="18"/>
        </w:rPr>
      </w:pPr>
    </w:p>
    <w:bookmarkEnd w:id="3"/>
    <w:p w14:paraId="34EF19DC" w14:textId="77777777" w:rsidR="00A72F9B" w:rsidRPr="008E590F" w:rsidRDefault="00A72F9B" w:rsidP="00A72F9B">
      <w:pPr>
        <w:rPr>
          <w:rFonts w:ascii="Arial" w:hAnsi="Arial" w:cs="Arial"/>
          <w:sz w:val="18"/>
          <w:szCs w:val="18"/>
        </w:rPr>
      </w:pPr>
    </w:p>
    <w:p w14:paraId="53BFD4C7" w14:textId="77777777" w:rsidR="00A72F9B" w:rsidRPr="008E590F" w:rsidRDefault="00A72F9B" w:rsidP="00A72F9B">
      <w:pPr>
        <w:rPr>
          <w:rFonts w:ascii="Arial" w:hAnsi="Arial" w:cs="Arial"/>
          <w:sz w:val="18"/>
          <w:szCs w:val="18"/>
        </w:rPr>
      </w:pPr>
    </w:p>
    <w:p w14:paraId="0152B78E" w14:textId="77777777" w:rsidR="00A72F9B" w:rsidRPr="008E590F" w:rsidRDefault="00A72F9B" w:rsidP="00A72F9B">
      <w:pPr>
        <w:rPr>
          <w:rFonts w:ascii="Arial" w:hAnsi="Arial" w:cs="Arial"/>
          <w:b/>
          <w:sz w:val="18"/>
          <w:szCs w:val="18"/>
          <w:lang w:val="ka-GE"/>
        </w:rPr>
      </w:pPr>
      <w:r w:rsidRPr="008E590F">
        <w:rPr>
          <w:rFonts w:ascii="Sylfaen" w:hAnsi="Sylfaen" w:cs="Sylfaen"/>
          <w:b/>
          <w:sz w:val="18"/>
          <w:szCs w:val="18"/>
          <w:lang w:val="ka-GE"/>
        </w:rPr>
        <w:t>ა</w:t>
      </w:r>
      <w:r w:rsidRPr="008E590F">
        <w:rPr>
          <w:rFonts w:ascii="Arial" w:hAnsi="Arial" w:cs="Arial"/>
          <w:b/>
          <w:sz w:val="18"/>
          <w:szCs w:val="18"/>
          <w:lang w:val="ka-GE"/>
        </w:rPr>
        <w:t>(</w:t>
      </w:r>
      <w:r w:rsidRPr="008E590F">
        <w:rPr>
          <w:rFonts w:ascii="Sylfaen" w:hAnsi="Sylfaen" w:cs="Sylfaen"/>
          <w:b/>
          <w:sz w:val="18"/>
          <w:szCs w:val="18"/>
          <w:lang w:val="ka-GE"/>
        </w:rPr>
        <w:t>ა</w:t>
      </w:r>
      <w:r w:rsidRPr="008E590F">
        <w:rPr>
          <w:rFonts w:ascii="Arial" w:hAnsi="Arial" w:cs="Arial"/>
          <w:b/>
          <w:sz w:val="18"/>
          <w:szCs w:val="18"/>
          <w:lang w:val="ka-GE"/>
        </w:rPr>
        <w:t>)</w:t>
      </w:r>
      <w:r w:rsidRPr="008E590F">
        <w:rPr>
          <w:rFonts w:ascii="Sylfaen" w:hAnsi="Sylfaen" w:cs="Sylfaen"/>
          <w:b/>
          <w:sz w:val="18"/>
          <w:szCs w:val="18"/>
          <w:lang w:val="ka-GE"/>
        </w:rPr>
        <w:t>იპ</w:t>
      </w:r>
      <w:r w:rsidRPr="008E590F">
        <w:rPr>
          <w:rFonts w:ascii="Arial" w:hAnsi="Arial" w:cs="Arial"/>
          <w:b/>
          <w:sz w:val="18"/>
          <w:szCs w:val="18"/>
          <w:lang w:val="ka-GE"/>
        </w:rPr>
        <w:t xml:space="preserve"> </w:t>
      </w:r>
      <w:r w:rsidRPr="008E590F">
        <w:rPr>
          <w:rFonts w:ascii="Sylfaen" w:hAnsi="Sylfaen" w:cs="Sylfaen"/>
          <w:b/>
          <w:sz w:val="18"/>
          <w:szCs w:val="18"/>
          <w:lang w:val="ka-GE"/>
        </w:rPr>
        <w:t>დმანისის</w:t>
      </w:r>
      <w:r w:rsidRPr="008E590F">
        <w:rPr>
          <w:rFonts w:ascii="Arial" w:hAnsi="Arial" w:cs="Arial"/>
          <w:b/>
          <w:sz w:val="18"/>
          <w:szCs w:val="18"/>
          <w:lang w:val="ka-GE"/>
        </w:rPr>
        <w:t xml:space="preserve"> </w:t>
      </w:r>
      <w:r w:rsidRPr="008E590F">
        <w:rPr>
          <w:rFonts w:ascii="Sylfaen" w:hAnsi="Sylfaen" w:cs="Sylfaen"/>
          <w:b/>
          <w:sz w:val="18"/>
          <w:szCs w:val="18"/>
          <w:lang w:val="ka-GE"/>
        </w:rPr>
        <w:t>საგანმანათლებლო</w:t>
      </w:r>
      <w:r w:rsidRPr="008E590F">
        <w:rPr>
          <w:rFonts w:ascii="Arial" w:hAnsi="Arial" w:cs="Arial"/>
          <w:b/>
          <w:sz w:val="18"/>
          <w:szCs w:val="18"/>
          <w:lang w:val="ka-GE"/>
        </w:rPr>
        <w:t xml:space="preserve"> </w:t>
      </w:r>
      <w:r w:rsidRPr="008E590F">
        <w:rPr>
          <w:rFonts w:ascii="Sylfaen" w:hAnsi="Sylfaen" w:cs="Sylfaen"/>
          <w:b/>
          <w:sz w:val="18"/>
          <w:szCs w:val="18"/>
          <w:lang w:val="ka-GE"/>
        </w:rPr>
        <w:t>ცენტრი</w:t>
      </w:r>
    </w:p>
    <w:p w14:paraId="5D586D38" w14:textId="77777777" w:rsidR="00A72F9B" w:rsidRPr="008E590F" w:rsidRDefault="00A72F9B" w:rsidP="00A72F9B">
      <w:pPr>
        <w:rPr>
          <w:rFonts w:ascii="Arial" w:hAnsi="Arial" w:cs="Arial"/>
          <w:sz w:val="18"/>
          <w:szCs w:val="18"/>
          <w:lang w:val="ka-GE"/>
        </w:rPr>
      </w:pPr>
      <w:r w:rsidRPr="008E590F">
        <w:rPr>
          <w:rFonts w:ascii="Sylfaen" w:hAnsi="Sylfaen" w:cs="Sylfaen"/>
          <w:sz w:val="18"/>
          <w:szCs w:val="18"/>
          <w:lang w:val="ka-GE"/>
        </w:rPr>
        <w:t>დანართი</w:t>
      </w:r>
      <w:r w:rsidRPr="008E590F">
        <w:rPr>
          <w:rFonts w:ascii="Arial" w:hAnsi="Arial" w:cs="Arial"/>
          <w:sz w:val="18"/>
          <w:szCs w:val="18"/>
          <w:lang w:val="ka-GE"/>
        </w:rPr>
        <w:t xml:space="preserve"> 4</w:t>
      </w:r>
    </w:p>
    <w:p w14:paraId="2462E4BF" w14:textId="77777777" w:rsidR="00A72F9B" w:rsidRPr="008E590F" w:rsidRDefault="00A72F9B" w:rsidP="00A72F9B">
      <w:pPr>
        <w:rPr>
          <w:rFonts w:ascii="Arial" w:hAnsi="Arial" w:cs="Arial"/>
          <w:sz w:val="18"/>
          <w:szCs w:val="18"/>
        </w:r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56"/>
        <w:gridCol w:w="1149"/>
        <w:gridCol w:w="1149"/>
        <w:gridCol w:w="879"/>
        <w:gridCol w:w="1350"/>
      </w:tblGrid>
      <w:tr w:rsidR="00A72F9B" w:rsidRPr="008E590F" w14:paraId="50DEDE33" w14:textId="77777777" w:rsidTr="00A72F9B">
        <w:trPr>
          <w:trHeight w:val="584"/>
        </w:trPr>
        <w:tc>
          <w:tcPr>
            <w:tcW w:w="9683" w:type="dxa"/>
            <w:gridSpan w:val="5"/>
          </w:tcPr>
          <w:p w14:paraId="00EE4BCE" w14:textId="77777777" w:rsidR="00A72F9B" w:rsidRPr="008E590F" w:rsidRDefault="00A72F9B" w:rsidP="00A72F9B">
            <w:pPr>
              <w:pStyle w:val="TableParagraph"/>
              <w:spacing w:before="153"/>
              <w:ind w:left="2714" w:right="2693"/>
              <w:jc w:val="center"/>
              <w:rPr>
                <w:rFonts w:ascii="Arial" w:hAnsi="Arial" w:cs="Arial"/>
                <w:b/>
                <w:sz w:val="18"/>
                <w:szCs w:val="18"/>
              </w:rPr>
            </w:pPr>
            <w:r w:rsidRPr="008E590F">
              <w:rPr>
                <w:b/>
                <w:spacing w:val="-2"/>
                <w:w w:val="95"/>
                <w:sz w:val="18"/>
                <w:szCs w:val="18"/>
              </w:rPr>
              <w:t>ქვეპროგრამის</w:t>
            </w:r>
            <w:r w:rsidRPr="008E590F">
              <w:rPr>
                <w:rFonts w:ascii="Arial" w:hAnsi="Arial" w:cs="Arial"/>
                <w:b/>
                <w:spacing w:val="-6"/>
                <w:w w:val="95"/>
                <w:sz w:val="18"/>
                <w:szCs w:val="18"/>
              </w:rPr>
              <w:t xml:space="preserve"> </w:t>
            </w:r>
            <w:r w:rsidRPr="008E590F">
              <w:rPr>
                <w:b/>
                <w:spacing w:val="-1"/>
                <w:w w:val="95"/>
                <w:sz w:val="18"/>
                <w:szCs w:val="18"/>
              </w:rPr>
              <w:t>განაცხადის</w:t>
            </w:r>
            <w:r w:rsidRPr="008E590F">
              <w:rPr>
                <w:rFonts w:ascii="Arial" w:hAnsi="Arial" w:cs="Arial"/>
                <w:b/>
                <w:spacing w:val="-7"/>
                <w:w w:val="95"/>
                <w:sz w:val="18"/>
                <w:szCs w:val="18"/>
              </w:rPr>
              <w:t xml:space="preserve"> </w:t>
            </w:r>
            <w:r w:rsidRPr="008E590F">
              <w:rPr>
                <w:b/>
                <w:spacing w:val="-1"/>
                <w:w w:val="95"/>
                <w:sz w:val="18"/>
                <w:szCs w:val="18"/>
              </w:rPr>
              <w:t>ფორმა</w:t>
            </w:r>
            <w:r w:rsidRPr="008E590F">
              <w:rPr>
                <w:rFonts w:ascii="Arial" w:hAnsi="Arial" w:cs="Arial"/>
                <w:b/>
                <w:spacing w:val="-7"/>
                <w:w w:val="95"/>
                <w:sz w:val="18"/>
                <w:szCs w:val="18"/>
              </w:rPr>
              <w:t xml:space="preserve"> </w:t>
            </w:r>
            <w:r w:rsidRPr="008E590F">
              <w:rPr>
                <w:rFonts w:ascii="Arial" w:hAnsi="Arial" w:cs="Arial"/>
                <w:b/>
                <w:spacing w:val="-1"/>
                <w:w w:val="95"/>
                <w:sz w:val="18"/>
                <w:szCs w:val="18"/>
              </w:rPr>
              <w:t>N2</w:t>
            </w:r>
          </w:p>
        </w:tc>
      </w:tr>
      <w:tr w:rsidR="00A72F9B" w:rsidRPr="008E590F" w14:paraId="7BFB8140" w14:textId="77777777" w:rsidTr="00A72F9B">
        <w:trPr>
          <w:trHeight w:val="705"/>
        </w:trPr>
        <w:tc>
          <w:tcPr>
            <w:tcW w:w="6305" w:type="dxa"/>
            <w:gridSpan w:val="2"/>
          </w:tcPr>
          <w:p w14:paraId="10FF257F" w14:textId="77777777" w:rsidR="00A72F9B" w:rsidRPr="008E590F" w:rsidRDefault="00A72F9B" w:rsidP="00A72F9B">
            <w:pPr>
              <w:pStyle w:val="TableParagraph"/>
              <w:spacing w:before="91"/>
              <w:ind w:left="105" w:right="991"/>
              <w:rPr>
                <w:rFonts w:ascii="Arial" w:hAnsi="Arial" w:cs="Arial"/>
                <w:b/>
                <w:sz w:val="18"/>
                <w:szCs w:val="18"/>
              </w:rPr>
            </w:pPr>
            <w:r w:rsidRPr="008E590F">
              <w:rPr>
                <w:b/>
                <w:spacing w:val="-2"/>
                <w:sz w:val="18"/>
                <w:szCs w:val="18"/>
              </w:rPr>
              <w:t>პროგრამის</w:t>
            </w:r>
            <w:r w:rsidRPr="008E590F">
              <w:rPr>
                <w:rFonts w:ascii="Arial" w:hAnsi="Arial" w:cs="Arial"/>
                <w:b/>
                <w:spacing w:val="-2"/>
                <w:sz w:val="18"/>
                <w:szCs w:val="18"/>
              </w:rPr>
              <w:t xml:space="preserve"> </w:t>
            </w:r>
            <w:r w:rsidRPr="008E590F">
              <w:rPr>
                <w:b/>
                <w:spacing w:val="-2"/>
                <w:sz w:val="18"/>
                <w:szCs w:val="18"/>
              </w:rPr>
              <w:t>დასახელება</w:t>
            </w:r>
            <w:r w:rsidRPr="008E590F">
              <w:rPr>
                <w:rFonts w:ascii="Arial" w:hAnsi="Arial" w:cs="Arial"/>
                <w:b/>
                <w:spacing w:val="-2"/>
                <w:sz w:val="18"/>
                <w:szCs w:val="18"/>
              </w:rPr>
              <w:t xml:space="preserve">, </w:t>
            </w:r>
            <w:r w:rsidRPr="008E590F">
              <w:rPr>
                <w:b/>
                <w:spacing w:val="-2"/>
                <w:sz w:val="18"/>
                <w:szCs w:val="18"/>
              </w:rPr>
              <w:t>რის</w:t>
            </w:r>
            <w:r w:rsidRPr="008E590F">
              <w:rPr>
                <w:rFonts w:ascii="Arial" w:hAnsi="Arial" w:cs="Arial"/>
                <w:b/>
                <w:spacing w:val="-2"/>
                <w:sz w:val="18"/>
                <w:szCs w:val="18"/>
              </w:rPr>
              <w:t xml:space="preserve"> </w:t>
            </w:r>
            <w:r w:rsidRPr="008E590F">
              <w:rPr>
                <w:b/>
                <w:spacing w:val="-2"/>
                <w:sz w:val="18"/>
                <w:szCs w:val="18"/>
              </w:rPr>
              <w:t>ფარგლებშიც</w:t>
            </w:r>
            <w:r w:rsidRPr="008E590F">
              <w:rPr>
                <w:rFonts w:ascii="Arial" w:hAnsi="Arial" w:cs="Arial"/>
                <w:b/>
                <w:spacing w:val="-2"/>
                <w:sz w:val="18"/>
                <w:szCs w:val="18"/>
              </w:rPr>
              <w:t xml:space="preserve"> </w:t>
            </w:r>
            <w:r w:rsidRPr="008E590F">
              <w:rPr>
                <w:b/>
                <w:spacing w:val="-2"/>
                <w:sz w:val="18"/>
                <w:szCs w:val="18"/>
              </w:rPr>
              <w:t>ხორციელდება</w:t>
            </w:r>
            <w:r w:rsidRPr="008E590F">
              <w:rPr>
                <w:rFonts w:ascii="Arial" w:hAnsi="Arial" w:cs="Arial"/>
                <w:b/>
                <w:spacing w:val="-48"/>
                <w:sz w:val="18"/>
                <w:szCs w:val="18"/>
              </w:rPr>
              <w:t xml:space="preserve"> </w:t>
            </w:r>
            <w:r w:rsidRPr="008E590F">
              <w:rPr>
                <w:b/>
                <w:sz w:val="18"/>
                <w:szCs w:val="18"/>
              </w:rPr>
              <w:t>ქვეპროგრამა</w:t>
            </w:r>
            <w:r w:rsidRPr="008E590F">
              <w:rPr>
                <w:rFonts w:ascii="Arial" w:hAnsi="Arial" w:cs="Arial"/>
                <w:b/>
                <w:sz w:val="18"/>
                <w:szCs w:val="18"/>
              </w:rPr>
              <w:t>:</w:t>
            </w:r>
          </w:p>
        </w:tc>
        <w:tc>
          <w:tcPr>
            <w:tcW w:w="3378" w:type="dxa"/>
            <w:gridSpan w:val="3"/>
          </w:tcPr>
          <w:p w14:paraId="274E2559" w14:textId="77777777" w:rsidR="00A72F9B" w:rsidRPr="008E590F" w:rsidRDefault="00A72F9B" w:rsidP="00A72F9B">
            <w:pPr>
              <w:pStyle w:val="TableParagraph"/>
              <w:rPr>
                <w:rFonts w:ascii="Arial" w:hAnsi="Arial" w:cs="Arial"/>
                <w:sz w:val="18"/>
                <w:szCs w:val="18"/>
              </w:rPr>
            </w:pPr>
            <w:bookmarkStart w:id="4" w:name="_Hlk142924435"/>
            <w:r w:rsidRPr="008E590F">
              <w:rPr>
                <w:sz w:val="18"/>
                <w:szCs w:val="18"/>
              </w:rPr>
              <w:t>პროფესიული</w:t>
            </w:r>
            <w:r w:rsidRPr="008E590F">
              <w:rPr>
                <w:rFonts w:ascii="Arial" w:hAnsi="Arial" w:cs="Arial"/>
                <w:sz w:val="18"/>
                <w:szCs w:val="18"/>
              </w:rPr>
              <w:t xml:space="preserve"> </w:t>
            </w:r>
            <w:r w:rsidRPr="008E590F">
              <w:rPr>
                <w:sz w:val="18"/>
                <w:szCs w:val="18"/>
              </w:rPr>
              <w:t>განათლების</w:t>
            </w:r>
            <w:r w:rsidRPr="008E590F">
              <w:rPr>
                <w:rFonts w:ascii="Arial" w:hAnsi="Arial" w:cs="Arial"/>
                <w:sz w:val="18"/>
                <w:szCs w:val="18"/>
              </w:rPr>
              <w:t xml:space="preserve"> </w:t>
            </w:r>
            <w:r w:rsidRPr="008E590F">
              <w:rPr>
                <w:sz w:val="18"/>
                <w:szCs w:val="18"/>
              </w:rPr>
              <w:t>ხელშეწყობა</w:t>
            </w:r>
            <w:bookmarkEnd w:id="4"/>
          </w:p>
        </w:tc>
      </w:tr>
      <w:tr w:rsidR="00A72F9B" w:rsidRPr="008E590F" w14:paraId="42484B28" w14:textId="77777777" w:rsidTr="00A72F9B">
        <w:trPr>
          <w:trHeight w:val="584"/>
        </w:trPr>
        <w:tc>
          <w:tcPr>
            <w:tcW w:w="8333" w:type="dxa"/>
            <w:gridSpan w:val="4"/>
          </w:tcPr>
          <w:p w14:paraId="7A9A5DBF" w14:textId="77777777" w:rsidR="00A72F9B" w:rsidRPr="008E590F" w:rsidRDefault="00A72F9B" w:rsidP="00A72F9B">
            <w:pPr>
              <w:pStyle w:val="TableParagraph"/>
              <w:spacing w:before="163"/>
              <w:ind w:left="105"/>
              <w:rPr>
                <w:rFonts w:ascii="Arial" w:hAnsi="Arial" w:cs="Arial"/>
                <w:b/>
                <w:sz w:val="18"/>
                <w:szCs w:val="18"/>
              </w:rPr>
            </w:pPr>
            <w:r w:rsidRPr="008E590F">
              <w:rPr>
                <w:b/>
                <w:spacing w:val="-2"/>
                <w:sz w:val="18"/>
                <w:szCs w:val="18"/>
              </w:rPr>
              <w:t>ქვეპროგრამის</w:t>
            </w:r>
            <w:r w:rsidRPr="008E590F">
              <w:rPr>
                <w:rFonts w:ascii="Arial" w:hAnsi="Arial" w:cs="Arial"/>
                <w:b/>
                <w:spacing w:val="-8"/>
                <w:sz w:val="18"/>
                <w:szCs w:val="18"/>
              </w:rPr>
              <w:t xml:space="preserve"> </w:t>
            </w:r>
            <w:r w:rsidRPr="008E590F">
              <w:rPr>
                <w:b/>
                <w:spacing w:val="-2"/>
                <w:sz w:val="18"/>
                <w:szCs w:val="18"/>
              </w:rPr>
              <w:t>კლასიფიკაციის</w:t>
            </w:r>
            <w:r w:rsidRPr="008E590F">
              <w:rPr>
                <w:rFonts w:ascii="Arial" w:hAnsi="Arial" w:cs="Arial"/>
                <w:b/>
                <w:spacing w:val="-7"/>
                <w:sz w:val="18"/>
                <w:szCs w:val="18"/>
              </w:rPr>
              <w:t xml:space="preserve"> </w:t>
            </w:r>
            <w:r w:rsidRPr="008E590F">
              <w:rPr>
                <w:b/>
                <w:spacing w:val="-1"/>
                <w:sz w:val="18"/>
                <w:szCs w:val="18"/>
              </w:rPr>
              <w:t>კოდი</w:t>
            </w:r>
            <w:r w:rsidRPr="008E590F">
              <w:rPr>
                <w:rFonts w:ascii="Arial" w:hAnsi="Arial" w:cs="Arial"/>
                <w:b/>
                <w:spacing w:val="-1"/>
                <w:sz w:val="18"/>
                <w:szCs w:val="18"/>
              </w:rPr>
              <w:t>:</w:t>
            </w:r>
          </w:p>
        </w:tc>
        <w:tc>
          <w:tcPr>
            <w:tcW w:w="1350" w:type="dxa"/>
          </w:tcPr>
          <w:p w14:paraId="0F0B5F00" w14:textId="77777777" w:rsidR="00A72F9B" w:rsidRPr="008E590F" w:rsidRDefault="00A72F9B" w:rsidP="00A72F9B">
            <w:pPr>
              <w:pStyle w:val="TableParagraph"/>
              <w:rPr>
                <w:rFonts w:ascii="Arial" w:hAnsi="Arial" w:cs="Arial"/>
                <w:sz w:val="18"/>
                <w:szCs w:val="18"/>
                <w:lang w:val="ka-GE"/>
              </w:rPr>
            </w:pPr>
            <w:r w:rsidRPr="008E590F">
              <w:rPr>
                <w:rFonts w:ascii="Arial" w:hAnsi="Arial" w:cs="Arial"/>
                <w:sz w:val="18"/>
                <w:szCs w:val="18"/>
                <w:lang w:val="ka-GE"/>
              </w:rPr>
              <w:t>04 02 01</w:t>
            </w:r>
          </w:p>
        </w:tc>
      </w:tr>
      <w:tr w:rsidR="00A72F9B" w:rsidRPr="008E590F" w14:paraId="38FA13F2" w14:textId="77777777" w:rsidTr="00A72F9B">
        <w:trPr>
          <w:trHeight w:val="584"/>
        </w:trPr>
        <w:tc>
          <w:tcPr>
            <w:tcW w:w="6305" w:type="dxa"/>
            <w:gridSpan w:val="2"/>
          </w:tcPr>
          <w:p w14:paraId="6A78144C" w14:textId="77777777" w:rsidR="00A72F9B" w:rsidRPr="008E590F" w:rsidRDefault="00A72F9B" w:rsidP="00A72F9B">
            <w:pPr>
              <w:pStyle w:val="TableParagraph"/>
              <w:spacing w:before="163"/>
              <w:ind w:left="105"/>
              <w:rPr>
                <w:rFonts w:ascii="Arial" w:hAnsi="Arial" w:cs="Arial"/>
                <w:b/>
                <w:sz w:val="18"/>
                <w:szCs w:val="18"/>
              </w:rPr>
            </w:pPr>
            <w:r w:rsidRPr="008E590F">
              <w:rPr>
                <w:b/>
                <w:spacing w:val="-2"/>
                <w:sz w:val="18"/>
                <w:szCs w:val="18"/>
              </w:rPr>
              <w:t>ქვეპროგრამის</w:t>
            </w:r>
            <w:r w:rsidRPr="008E590F">
              <w:rPr>
                <w:rFonts w:ascii="Arial" w:hAnsi="Arial" w:cs="Arial"/>
                <w:b/>
                <w:spacing w:val="-8"/>
                <w:sz w:val="18"/>
                <w:szCs w:val="18"/>
              </w:rPr>
              <w:t xml:space="preserve"> </w:t>
            </w:r>
            <w:r w:rsidRPr="008E590F">
              <w:rPr>
                <w:b/>
                <w:spacing w:val="-2"/>
                <w:sz w:val="18"/>
                <w:szCs w:val="18"/>
              </w:rPr>
              <w:t>დასახელება</w:t>
            </w:r>
            <w:r w:rsidRPr="008E590F">
              <w:rPr>
                <w:rFonts w:ascii="Arial" w:hAnsi="Arial" w:cs="Arial"/>
                <w:b/>
                <w:spacing w:val="-2"/>
                <w:sz w:val="18"/>
                <w:szCs w:val="18"/>
              </w:rPr>
              <w:t>:</w:t>
            </w:r>
          </w:p>
        </w:tc>
        <w:tc>
          <w:tcPr>
            <w:tcW w:w="3378" w:type="dxa"/>
            <w:gridSpan w:val="3"/>
          </w:tcPr>
          <w:p w14:paraId="1BAF8E7D" w14:textId="77777777" w:rsidR="00A72F9B" w:rsidRPr="008E590F" w:rsidRDefault="00A72F9B" w:rsidP="00A72F9B">
            <w:pPr>
              <w:pStyle w:val="TableParagraph"/>
              <w:rPr>
                <w:rFonts w:ascii="Arial" w:hAnsi="Arial" w:cs="Arial"/>
                <w:sz w:val="18"/>
                <w:szCs w:val="18"/>
                <w:lang w:val="ka-GE"/>
              </w:rPr>
            </w:pPr>
            <w:r w:rsidRPr="008E590F">
              <w:rPr>
                <w:sz w:val="18"/>
                <w:szCs w:val="18"/>
              </w:rPr>
              <w:t>საგანმანათლებლო</w:t>
            </w:r>
            <w:r w:rsidRPr="008E590F">
              <w:rPr>
                <w:rFonts w:ascii="Arial" w:hAnsi="Arial" w:cs="Arial"/>
                <w:sz w:val="18"/>
                <w:szCs w:val="18"/>
              </w:rPr>
              <w:t xml:space="preserve"> </w:t>
            </w:r>
            <w:r w:rsidRPr="008E590F">
              <w:rPr>
                <w:sz w:val="18"/>
                <w:szCs w:val="18"/>
              </w:rPr>
              <w:t>ცენტრის</w:t>
            </w:r>
            <w:r w:rsidRPr="008E590F">
              <w:rPr>
                <w:rFonts w:ascii="Arial" w:hAnsi="Arial" w:cs="Arial"/>
                <w:sz w:val="18"/>
                <w:szCs w:val="18"/>
              </w:rPr>
              <w:t xml:space="preserve"> </w:t>
            </w:r>
            <w:r w:rsidRPr="008E590F">
              <w:rPr>
                <w:sz w:val="18"/>
                <w:szCs w:val="18"/>
              </w:rPr>
              <w:t>ხელშეწყობა</w:t>
            </w:r>
          </w:p>
        </w:tc>
      </w:tr>
      <w:tr w:rsidR="00A72F9B" w:rsidRPr="008E590F" w14:paraId="08E4A4F1" w14:textId="77777777" w:rsidTr="00A72F9B">
        <w:trPr>
          <w:trHeight w:val="584"/>
        </w:trPr>
        <w:tc>
          <w:tcPr>
            <w:tcW w:w="6305" w:type="dxa"/>
            <w:gridSpan w:val="2"/>
          </w:tcPr>
          <w:p w14:paraId="6CDC1024" w14:textId="77777777" w:rsidR="00A72F9B" w:rsidRPr="008E590F" w:rsidRDefault="00A72F9B" w:rsidP="00A72F9B">
            <w:pPr>
              <w:pStyle w:val="TableParagraph"/>
              <w:spacing w:before="39" w:line="256" w:lineRule="auto"/>
              <w:ind w:left="105"/>
              <w:rPr>
                <w:rFonts w:ascii="Arial" w:hAnsi="Arial" w:cs="Arial"/>
                <w:b/>
                <w:sz w:val="18"/>
                <w:szCs w:val="18"/>
              </w:rPr>
            </w:pPr>
            <w:r w:rsidRPr="008E590F">
              <w:rPr>
                <w:b/>
                <w:spacing w:val="-2"/>
                <w:sz w:val="18"/>
                <w:szCs w:val="18"/>
              </w:rPr>
              <w:t>გაეროს</w:t>
            </w:r>
            <w:r w:rsidRPr="008E590F">
              <w:rPr>
                <w:rFonts w:ascii="Arial" w:hAnsi="Arial" w:cs="Arial"/>
                <w:b/>
                <w:spacing w:val="-8"/>
                <w:sz w:val="18"/>
                <w:szCs w:val="18"/>
              </w:rPr>
              <w:t xml:space="preserve"> </w:t>
            </w:r>
            <w:r w:rsidRPr="008E590F">
              <w:rPr>
                <w:b/>
                <w:spacing w:val="-2"/>
                <w:sz w:val="18"/>
                <w:szCs w:val="18"/>
              </w:rPr>
              <w:t>მდგრადი</w:t>
            </w:r>
            <w:r w:rsidRPr="008E590F">
              <w:rPr>
                <w:rFonts w:ascii="Arial" w:hAnsi="Arial" w:cs="Arial"/>
                <w:b/>
                <w:spacing w:val="-8"/>
                <w:sz w:val="18"/>
                <w:szCs w:val="18"/>
              </w:rPr>
              <w:t xml:space="preserve"> </w:t>
            </w:r>
            <w:r w:rsidRPr="008E590F">
              <w:rPr>
                <w:b/>
                <w:spacing w:val="-2"/>
                <w:sz w:val="18"/>
                <w:szCs w:val="18"/>
              </w:rPr>
              <w:t>განვითარების</w:t>
            </w:r>
            <w:r w:rsidRPr="008E590F">
              <w:rPr>
                <w:rFonts w:ascii="Arial" w:hAnsi="Arial" w:cs="Arial"/>
                <w:b/>
                <w:spacing w:val="-5"/>
                <w:sz w:val="18"/>
                <w:szCs w:val="18"/>
              </w:rPr>
              <w:t xml:space="preserve"> </w:t>
            </w:r>
            <w:r w:rsidRPr="008E590F">
              <w:rPr>
                <w:rFonts w:ascii="Arial" w:hAnsi="Arial" w:cs="Arial"/>
                <w:b/>
                <w:spacing w:val="-1"/>
                <w:sz w:val="18"/>
                <w:szCs w:val="18"/>
              </w:rPr>
              <w:t>„SDG“</w:t>
            </w:r>
            <w:r w:rsidRPr="008E590F">
              <w:rPr>
                <w:rFonts w:ascii="Arial" w:hAnsi="Arial" w:cs="Arial"/>
                <w:b/>
                <w:spacing w:val="-9"/>
                <w:sz w:val="18"/>
                <w:szCs w:val="18"/>
              </w:rPr>
              <w:t xml:space="preserve"> </w:t>
            </w:r>
            <w:r w:rsidRPr="008E590F">
              <w:rPr>
                <w:b/>
                <w:spacing w:val="-1"/>
                <w:sz w:val="18"/>
                <w:szCs w:val="18"/>
              </w:rPr>
              <w:t>მიზანი</w:t>
            </w:r>
            <w:r w:rsidRPr="008E590F">
              <w:rPr>
                <w:rFonts w:ascii="Arial" w:hAnsi="Arial" w:cs="Arial"/>
                <w:b/>
                <w:spacing w:val="-1"/>
                <w:sz w:val="18"/>
                <w:szCs w:val="18"/>
              </w:rPr>
              <w:t>,</w:t>
            </w:r>
            <w:r w:rsidRPr="008E590F">
              <w:rPr>
                <w:rFonts w:ascii="Arial" w:hAnsi="Arial" w:cs="Arial"/>
                <w:b/>
                <w:spacing w:val="-7"/>
                <w:sz w:val="18"/>
                <w:szCs w:val="18"/>
              </w:rPr>
              <w:t xml:space="preserve"> </w:t>
            </w:r>
            <w:r w:rsidRPr="008E590F">
              <w:rPr>
                <w:b/>
                <w:spacing w:val="-1"/>
                <w:sz w:val="18"/>
                <w:szCs w:val="18"/>
              </w:rPr>
              <w:t>რომლის</w:t>
            </w:r>
            <w:r w:rsidRPr="008E590F">
              <w:rPr>
                <w:rFonts w:ascii="Arial" w:hAnsi="Arial" w:cs="Arial"/>
                <w:b/>
                <w:spacing w:val="-7"/>
                <w:sz w:val="18"/>
                <w:szCs w:val="18"/>
              </w:rPr>
              <w:t xml:space="preserve"> </w:t>
            </w:r>
            <w:r w:rsidRPr="008E590F">
              <w:rPr>
                <w:b/>
                <w:spacing w:val="-1"/>
                <w:sz w:val="18"/>
                <w:szCs w:val="18"/>
              </w:rPr>
              <w:t>მიღწევასაც</w:t>
            </w:r>
            <w:r w:rsidRPr="008E590F">
              <w:rPr>
                <w:rFonts w:ascii="Arial" w:hAnsi="Arial" w:cs="Arial"/>
                <w:b/>
                <w:spacing w:val="-42"/>
                <w:sz w:val="18"/>
                <w:szCs w:val="18"/>
              </w:rPr>
              <w:t xml:space="preserve"> </w:t>
            </w:r>
            <w:r w:rsidRPr="008E590F">
              <w:rPr>
                <w:b/>
                <w:sz w:val="18"/>
                <w:szCs w:val="18"/>
              </w:rPr>
              <w:t>ემსახურება</w:t>
            </w:r>
            <w:r w:rsidRPr="008E590F">
              <w:rPr>
                <w:rFonts w:ascii="Arial" w:hAnsi="Arial" w:cs="Arial"/>
                <w:b/>
                <w:spacing w:val="-6"/>
                <w:sz w:val="18"/>
                <w:szCs w:val="18"/>
              </w:rPr>
              <w:t xml:space="preserve"> </w:t>
            </w:r>
            <w:r w:rsidRPr="008E590F">
              <w:rPr>
                <w:b/>
                <w:sz w:val="18"/>
                <w:szCs w:val="18"/>
              </w:rPr>
              <w:t>პროგრამა</w:t>
            </w:r>
          </w:p>
        </w:tc>
        <w:tc>
          <w:tcPr>
            <w:tcW w:w="3378" w:type="dxa"/>
            <w:gridSpan w:val="3"/>
            <w:shd w:val="clear" w:color="auto" w:fill="auto"/>
          </w:tcPr>
          <w:p w14:paraId="51641E20" w14:textId="77777777" w:rsidR="00A72F9B" w:rsidRPr="008E590F" w:rsidRDefault="00A72F9B" w:rsidP="00A72F9B">
            <w:pPr>
              <w:rPr>
                <w:rFonts w:ascii="Arial" w:hAnsi="Arial" w:cs="Arial"/>
                <w:sz w:val="18"/>
                <w:szCs w:val="18"/>
                <w:lang w:val="ka-GE"/>
                <w14:textOutline w14:w="8890" w14:cap="flat" w14:cmpd="sng" w14:algn="ctr">
                  <w14:solidFill>
                    <w14:schemeClr w14:val="accent1">
                      <w14:tint w14:val="3000"/>
                    </w14:schemeClr>
                  </w14:solidFill>
                  <w14:prstDash w14:val="solid"/>
                  <w14:miter w14:lim="0"/>
                </w14:textOutline>
              </w:rPr>
            </w:pPr>
            <w:r w:rsidRPr="008E590F">
              <w:rPr>
                <w:rFonts w:ascii="Sylfaen" w:hAnsi="Sylfaen" w:cs="Sylfaen"/>
                <w:sz w:val="18"/>
                <w:szCs w:val="18"/>
                <w:lang w:val="ka-GE"/>
              </w:rPr>
              <w:t>მიზანი</w:t>
            </w:r>
            <w:r w:rsidRPr="008E590F">
              <w:rPr>
                <w:rFonts w:ascii="Arial" w:hAnsi="Arial" w:cs="Arial"/>
                <w:sz w:val="18"/>
                <w:szCs w:val="18"/>
                <w:lang w:val="ka-GE"/>
              </w:rPr>
              <w:t xml:space="preserve"> 4 - </w:t>
            </w:r>
            <w:r w:rsidRPr="008E590F">
              <w:rPr>
                <w:rFonts w:ascii="Sylfaen" w:hAnsi="Sylfaen" w:cs="Sylfaen"/>
                <w:sz w:val="18"/>
                <w:szCs w:val="18"/>
                <w:lang w:val="ka-GE"/>
              </w:rPr>
              <w:t>ხარისხიანი</w:t>
            </w:r>
            <w:r w:rsidRPr="008E590F">
              <w:rPr>
                <w:rFonts w:ascii="Arial" w:hAnsi="Arial" w:cs="Arial"/>
                <w:sz w:val="18"/>
                <w:szCs w:val="18"/>
                <w:lang w:val="ka-GE"/>
              </w:rPr>
              <w:t xml:space="preserve"> </w:t>
            </w:r>
            <w:r w:rsidRPr="008E590F">
              <w:rPr>
                <w:rFonts w:ascii="Sylfaen" w:hAnsi="Sylfaen" w:cs="Sylfaen"/>
                <w:sz w:val="18"/>
                <w:szCs w:val="18"/>
                <w:lang w:val="ka-GE"/>
              </w:rPr>
              <w:t>განათლება</w:t>
            </w:r>
          </w:p>
        </w:tc>
      </w:tr>
      <w:tr w:rsidR="00A72F9B" w:rsidRPr="008E590F" w14:paraId="7705154E" w14:textId="77777777" w:rsidTr="00A72F9B">
        <w:trPr>
          <w:trHeight w:val="584"/>
        </w:trPr>
        <w:tc>
          <w:tcPr>
            <w:tcW w:w="7454" w:type="dxa"/>
            <w:gridSpan w:val="3"/>
          </w:tcPr>
          <w:p w14:paraId="469879EE" w14:textId="77777777" w:rsidR="00A72F9B" w:rsidRPr="008E590F" w:rsidRDefault="00A72F9B" w:rsidP="00A72F9B">
            <w:pPr>
              <w:pStyle w:val="TableParagraph"/>
              <w:spacing w:before="165"/>
              <w:ind w:left="105"/>
              <w:rPr>
                <w:rFonts w:ascii="Arial" w:hAnsi="Arial" w:cs="Arial"/>
                <w:b/>
                <w:sz w:val="18"/>
                <w:szCs w:val="18"/>
              </w:rPr>
            </w:pPr>
            <w:r w:rsidRPr="008E590F">
              <w:rPr>
                <w:b/>
                <w:sz w:val="18"/>
                <w:szCs w:val="18"/>
              </w:rPr>
              <w:t>არის</w:t>
            </w:r>
            <w:r w:rsidRPr="008E590F">
              <w:rPr>
                <w:rFonts w:ascii="Arial" w:hAnsi="Arial" w:cs="Arial"/>
                <w:b/>
                <w:spacing w:val="-5"/>
                <w:sz w:val="18"/>
                <w:szCs w:val="18"/>
              </w:rPr>
              <w:t xml:space="preserve"> </w:t>
            </w:r>
            <w:r w:rsidRPr="008E590F">
              <w:rPr>
                <w:b/>
                <w:sz w:val="18"/>
                <w:szCs w:val="18"/>
              </w:rPr>
              <w:t>ქვეპროგრამა</w:t>
            </w:r>
            <w:r w:rsidRPr="008E590F">
              <w:rPr>
                <w:rFonts w:ascii="Arial" w:hAnsi="Arial" w:cs="Arial"/>
                <w:b/>
                <w:spacing w:val="-3"/>
                <w:sz w:val="18"/>
                <w:szCs w:val="18"/>
              </w:rPr>
              <w:t xml:space="preserve"> </w:t>
            </w:r>
            <w:r w:rsidRPr="008E590F">
              <w:rPr>
                <w:b/>
                <w:sz w:val="18"/>
                <w:szCs w:val="18"/>
              </w:rPr>
              <w:t>ახალი</w:t>
            </w:r>
            <w:r w:rsidRPr="008E590F">
              <w:rPr>
                <w:rFonts w:ascii="Arial" w:hAnsi="Arial" w:cs="Arial"/>
                <w:b/>
                <w:sz w:val="18"/>
                <w:szCs w:val="18"/>
              </w:rPr>
              <w:t>?</w:t>
            </w:r>
          </w:p>
        </w:tc>
        <w:tc>
          <w:tcPr>
            <w:tcW w:w="879" w:type="dxa"/>
          </w:tcPr>
          <w:p w14:paraId="628A8B22" w14:textId="77777777" w:rsidR="00A72F9B" w:rsidRPr="008E590F" w:rsidRDefault="00A72F9B" w:rsidP="00A72F9B">
            <w:pPr>
              <w:pStyle w:val="TableParagraph"/>
              <w:spacing w:before="165"/>
              <w:ind w:left="122" w:right="103"/>
              <w:rPr>
                <w:rFonts w:ascii="Arial" w:hAnsi="Arial" w:cs="Arial"/>
                <w:sz w:val="18"/>
                <w:szCs w:val="18"/>
                <w:lang w:val="ka-GE"/>
              </w:rPr>
            </w:pPr>
            <w:r w:rsidRPr="008E590F">
              <w:rPr>
                <w:sz w:val="18"/>
                <w:szCs w:val="18"/>
                <w:lang w:val="ka-GE"/>
              </w:rPr>
              <w:t>კი</w:t>
            </w:r>
          </w:p>
        </w:tc>
        <w:tc>
          <w:tcPr>
            <w:tcW w:w="1350" w:type="dxa"/>
          </w:tcPr>
          <w:p w14:paraId="780871DD" w14:textId="77777777" w:rsidR="00A72F9B" w:rsidRPr="008E590F" w:rsidRDefault="00A72F9B" w:rsidP="00A72F9B">
            <w:pPr>
              <w:pStyle w:val="TableParagraph"/>
              <w:spacing w:before="165"/>
              <w:ind w:left="399" w:right="381"/>
              <w:jc w:val="center"/>
              <w:rPr>
                <w:rFonts w:ascii="Arial" w:hAnsi="Arial" w:cs="Arial"/>
                <w:b/>
                <w:sz w:val="18"/>
                <w:szCs w:val="18"/>
              </w:rPr>
            </w:pPr>
            <w:r w:rsidRPr="008E590F">
              <w:rPr>
                <w:b/>
                <w:sz w:val="18"/>
                <w:szCs w:val="18"/>
              </w:rPr>
              <w:t>არა</w:t>
            </w:r>
          </w:p>
        </w:tc>
      </w:tr>
      <w:tr w:rsidR="00A72F9B" w:rsidRPr="008E590F" w14:paraId="05544ACA" w14:textId="77777777" w:rsidTr="00A72F9B">
        <w:trPr>
          <w:trHeight w:val="585"/>
        </w:trPr>
        <w:tc>
          <w:tcPr>
            <w:tcW w:w="6305" w:type="dxa"/>
            <w:gridSpan w:val="2"/>
          </w:tcPr>
          <w:p w14:paraId="190F5271" w14:textId="77777777" w:rsidR="00A72F9B" w:rsidRPr="008E590F" w:rsidRDefault="00A72F9B" w:rsidP="00A72F9B">
            <w:pPr>
              <w:pStyle w:val="TableParagraph"/>
              <w:spacing w:before="165"/>
              <w:ind w:left="105"/>
              <w:rPr>
                <w:rFonts w:ascii="Arial" w:hAnsi="Arial" w:cs="Arial"/>
                <w:b/>
                <w:sz w:val="18"/>
                <w:szCs w:val="18"/>
              </w:rPr>
            </w:pPr>
            <w:r w:rsidRPr="008E590F">
              <w:rPr>
                <w:b/>
                <w:spacing w:val="-2"/>
                <w:sz w:val="18"/>
                <w:szCs w:val="18"/>
              </w:rPr>
              <w:t>თუ</w:t>
            </w:r>
            <w:r w:rsidRPr="008E590F">
              <w:rPr>
                <w:rFonts w:ascii="Arial" w:hAnsi="Arial" w:cs="Arial"/>
                <w:b/>
                <w:spacing w:val="-10"/>
                <w:sz w:val="18"/>
                <w:szCs w:val="18"/>
              </w:rPr>
              <w:t xml:space="preserve"> </w:t>
            </w:r>
            <w:r w:rsidRPr="008E590F">
              <w:rPr>
                <w:b/>
                <w:spacing w:val="-2"/>
                <w:sz w:val="18"/>
                <w:szCs w:val="18"/>
              </w:rPr>
              <w:t>ქვეპროგრამა</w:t>
            </w:r>
            <w:r w:rsidRPr="008E590F">
              <w:rPr>
                <w:rFonts w:ascii="Arial" w:hAnsi="Arial" w:cs="Arial"/>
                <w:b/>
                <w:spacing w:val="-10"/>
                <w:sz w:val="18"/>
                <w:szCs w:val="18"/>
              </w:rPr>
              <w:t xml:space="preserve"> </w:t>
            </w:r>
            <w:r w:rsidRPr="008E590F">
              <w:rPr>
                <w:b/>
                <w:spacing w:val="-1"/>
                <w:sz w:val="18"/>
                <w:szCs w:val="18"/>
              </w:rPr>
              <w:t>ახალია</w:t>
            </w:r>
            <w:r w:rsidRPr="008E590F">
              <w:rPr>
                <w:rFonts w:ascii="Arial" w:hAnsi="Arial" w:cs="Arial"/>
                <w:b/>
                <w:spacing w:val="-1"/>
                <w:sz w:val="18"/>
                <w:szCs w:val="18"/>
              </w:rPr>
              <w:t>,</w:t>
            </w:r>
            <w:r w:rsidRPr="008E590F">
              <w:rPr>
                <w:rFonts w:ascii="Arial" w:hAnsi="Arial" w:cs="Arial"/>
                <w:b/>
                <w:spacing w:val="-7"/>
                <w:sz w:val="18"/>
                <w:szCs w:val="18"/>
              </w:rPr>
              <w:t xml:space="preserve"> </w:t>
            </w:r>
            <w:r w:rsidRPr="008E590F">
              <w:rPr>
                <w:b/>
                <w:spacing w:val="-1"/>
                <w:sz w:val="18"/>
                <w:szCs w:val="18"/>
              </w:rPr>
              <w:t>ვინ</w:t>
            </w:r>
            <w:r w:rsidRPr="008E590F">
              <w:rPr>
                <w:rFonts w:ascii="Arial" w:hAnsi="Arial" w:cs="Arial"/>
                <w:b/>
                <w:spacing w:val="-7"/>
                <w:sz w:val="18"/>
                <w:szCs w:val="18"/>
              </w:rPr>
              <w:t xml:space="preserve"> </w:t>
            </w:r>
            <w:r w:rsidRPr="008E590F">
              <w:rPr>
                <w:b/>
                <w:spacing w:val="-1"/>
                <w:sz w:val="18"/>
                <w:szCs w:val="18"/>
              </w:rPr>
              <w:t>წარმოადგინა</w:t>
            </w:r>
            <w:r w:rsidRPr="008E590F">
              <w:rPr>
                <w:rFonts w:ascii="Arial" w:hAnsi="Arial" w:cs="Arial"/>
                <w:b/>
                <w:spacing w:val="-1"/>
                <w:sz w:val="18"/>
                <w:szCs w:val="18"/>
              </w:rPr>
              <w:t>?</w:t>
            </w:r>
          </w:p>
        </w:tc>
        <w:tc>
          <w:tcPr>
            <w:tcW w:w="3378" w:type="dxa"/>
            <w:gridSpan w:val="3"/>
          </w:tcPr>
          <w:p w14:paraId="7BDA6B53" w14:textId="77777777" w:rsidR="00A72F9B" w:rsidRPr="008E590F" w:rsidRDefault="00A72F9B" w:rsidP="00A72F9B">
            <w:pPr>
              <w:pStyle w:val="TableParagraph"/>
              <w:rPr>
                <w:rFonts w:ascii="Arial" w:hAnsi="Arial" w:cs="Arial"/>
                <w:sz w:val="18"/>
                <w:szCs w:val="18"/>
              </w:rPr>
            </w:pPr>
          </w:p>
        </w:tc>
      </w:tr>
      <w:tr w:rsidR="00A72F9B" w:rsidRPr="008E590F" w14:paraId="0E3097CB" w14:textId="77777777" w:rsidTr="00A72F9B">
        <w:trPr>
          <w:trHeight w:val="587"/>
        </w:trPr>
        <w:tc>
          <w:tcPr>
            <w:tcW w:w="6305" w:type="dxa"/>
            <w:gridSpan w:val="2"/>
          </w:tcPr>
          <w:p w14:paraId="0DC5CFC6" w14:textId="77777777" w:rsidR="00A72F9B" w:rsidRPr="008E590F" w:rsidRDefault="00A72F9B" w:rsidP="00A72F9B">
            <w:pPr>
              <w:pStyle w:val="TableParagraph"/>
              <w:spacing w:before="165"/>
              <w:ind w:left="105"/>
              <w:rPr>
                <w:rFonts w:ascii="Arial" w:hAnsi="Arial" w:cs="Arial"/>
                <w:b/>
                <w:sz w:val="18"/>
                <w:szCs w:val="18"/>
              </w:rPr>
            </w:pPr>
            <w:r w:rsidRPr="008E590F">
              <w:rPr>
                <w:b/>
                <w:spacing w:val="-2"/>
                <w:sz w:val="18"/>
                <w:szCs w:val="18"/>
              </w:rPr>
              <w:t>ქვეპროგრამის</w:t>
            </w:r>
            <w:r w:rsidRPr="008E590F">
              <w:rPr>
                <w:rFonts w:ascii="Arial" w:hAnsi="Arial" w:cs="Arial"/>
                <w:b/>
                <w:spacing w:val="-9"/>
                <w:sz w:val="18"/>
                <w:szCs w:val="18"/>
              </w:rPr>
              <w:t xml:space="preserve"> </w:t>
            </w:r>
            <w:r w:rsidRPr="008E590F">
              <w:rPr>
                <w:b/>
                <w:spacing w:val="-2"/>
                <w:sz w:val="18"/>
                <w:szCs w:val="18"/>
              </w:rPr>
              <w:t>განმახორციელებელი</w:t>
            </w:r>
            <w:r w:rsidRPr="008E590F">
              <w:rPr>
                <w:rFonts w:ascii="Arial" w:hAnsi="Arial" w:cs="Arial"/>
                <w:b/>
                <w:spacing w:val="-2"/>
                <w:sz w:val="18"/>
                <w:szCs w:val="18"/>
              </w:rPr>
              <w:t>:</w:t>
            </w:r>
          </w:p>
        </w:tc>
        <w:tc>
          <w:tcPr>
            <w:tcW w:w="3378" w:type="dxa"/>
            <w:gridSpan w:val="3"/>
          </w:tcPr>
          <w:p w14:paraId="78C08EBB" w14:textId="77777777" w:rsidR="00A72F9B" w:rsidRPr="008E590F" w:rsidRDefault="00A72F9B" w:rsidP="00A72F9B">
            <w:pPr>
              <w:pStyle w:val="TableParagraph"/>
              <w:rPr>
                <w:rFonts w:ascii="Arial" w:hAnsi="Arial" w:cs="Arial"/>
                <w:sz w:val="18"/>
                <w:szCs w:val="18"/>
              </w:rPr>
            </w:pPr>
            <w:r w:rsidRPr="008E590F">
              <w:rPr>
                <w:sz w:val="18"/>
                <w:szCs w:val="18"/>
                <w:lang w:val="ka-GE"/>
              </w:rPr>
              <w:t>ააიპ</w:t>
            </w:r>
            <w:r w:rsidRPr="008E590F">
              <w:rPr>
                <w:rFonts w:ascii="Arial" w:hAnsi="Arial" w:cs="Arial"/>
                <w:sz w:val="18"/>
                <w:szCs w:val="18"/>
                <w:lang w:val="ka-GE"/>
              </w:rPr>
              <w:t xml:space="preserve"> </w:t>
            </w:r>
            <w:r w:rsidRPr="008E590F">
              <w:rPr>
                <w:sz w:val="18"/>
                <w:szCs w:val="18"/>
                <w:lang w:val="ka-GE"/>
              </w:rPr>
              <w:t>დმანისის</w:t>
            </w:r>
            <w:r w:rsidRPr="008E590F">
              <w:rPr>
                <w:rFonts w:ascii="Arial" w:hAnsi="Arial" w:cs="Arial"/>
                <w:sz w:val="18"/>
                <w:szCs w:val="18"/>
                <w:lang w:val="ka-GE"/>
              </w:rPr>
              <w:t xml:space="preserve"> </w:t>
            </w:r>
            <w:r w:rsidRPr="008E590F">
              <w:rPr>
                <w:sz w:val="18"/>
                <w:szCs w:val="18"/>
                <w:lang w:val="ka-GE"/>
              </w:rPr>
              <w:t>საგანმანათლებლო</w:t>
            </w:r>
            <w:r w:rsidRPr="008E590F">
              <w:rPr>
                <w:rFonts w:ascii="Arial" w:hAnsi="Arial" w:cs="Arial"/>
                <w:sz w:val="18"/>
                <w:szCs w:val="18"/>
                <w:lang w:val="ka-GE"/>
              </w:rPr>
              <w:t xml:space="preserve"> </w:t>
            </w:r>
            <w:r w:rsidRPr="008E590F">
              <w:rPr>
                <w:sz w:val="18"/>
                <w:szCs w:val="18"/>
                <w:lang w:val="ka-GE"/>
              </w:rPr>
              <w:t>ცენტრი</w:t>
            </w:r>
          </w:p>
        </w:tc>
      </w:tr>
      <w:tr w:rsidR="00A72F9B" w:rsidRPr="008E590F" w14:paraId="7550719C" w14:textId="77777777" w:rsidTr="00A72F9B">
        <w:trPr>
          <w:trHeight w:val="584"/>
        </w:trPr>
        <w:tc>
          <w:tcPr>
            <w:tcW w:w="5156" w:type="dxa"/>
            <w:tcBorders>
              <w:bottom w:val="single" w:sz="4" w:space="0" w:color="000000"/>
              <w:right w:val="single" w:sz="4" w:space="0" w:color="000000"/>
            </w:tcBorders>
          </w:tcPr>
          <w:p w14:paraId="793C03F6" w14:textId="77777777" w:rsidR="00A72F9B" w:rsidRPr="008E590F" w:rsidRDefault="00A72F9B" w:rsidP="00A72F9B">
            <w:pPr>
              <w:pStyle w:val="TableParagraph"/>
              <w:spacing w:before="163"/>
              <w:ind w:left="1639"/>
              <w:rPr>
                <w:rFonts w:ascii="Arial" w:hAnsi="Arial" w:cs="Arial"/>
                <w:b/>
                <w:sz w:val="18"/>
                <w:szCs w:val="18"/>
              </w:rPr>
            </w:pPr>
          </w:p>
        </w:tc>
        <w:tc>
          <w:tcPr>
            <w:tcW w:w="1149" w:type="dxa"/>
            <w:tcBorders>
              <w:left w:val="single" w:sz="4" w:space="0" w:color="000000"/>
              <w:bottom w:val="single" w:sz="4" w:space="0" w:color="000000"/>
              <w:right w:val="single" w:sz="4" w:space="0" w:color="000000"/>
            </w:tcBorders>
          </w:tcPr>
          <w:p w14:paraId="0E70DD92" w14:textId="77777777" w:rsidR="00A72F9B" w:rsidRPr="008E590F" w:rsidRDefault="00A72F9B" w:rsidP="00A72F9B">
            <w:pPr>
              <w:pStyle w:val="TableParagraph"/>
              <w:spacing w:before="163"/>
              <w:ind w:left="113"/>
              <w:rPr>
                <w:rFonts w:ascii="Arial" w:hAnsi="Arial" w:cs="Arial"/>
                <w:sz w:val="18"/>
                <w:szCs w:val="18"/>
              </w:rPr>
            </w:pPr>
            <w:r w:rsidRPr="008E590F">
              <w:rPr>
                <w:rFonts w:ascii="Arial" w:hAnsi="Arial" w:cs="Arial"/>
                <w:sz w:val="18"/>
                <w:szCs w:val="18"/>
              </w:rPr>
              <w:t>2024</w:t>
            </w:r>
            <w:r w:rsidRPr="008E590F">
              <w:rPr>
                <w:rFonts w:ascii="Arial" w:hAnsi="Arial" w:cs="Arial"/>
                <w:spacing w:val="-9"/>
                <w:sz w:val="18"/>
                <w:szCs w:val="18"/>
              </w:rPr>
              <w:t xml:space="preserve"> </w:t>
            </w:r>
            <w:r w:rsidRPr="008E590F">
              <w:rPr>
                <w:sz w:val="18"/>
                <w:szCs w:val="18"/>
              </w:rPr>
              <w:t>წელი</w:t>
            </w:r>
          </w:p>
        </w:tc>
        <w:tc>
          <w:tcPr>
            <w:tcW w:w="1149" w:type="dxa"/>
            <w:tcBorders>
              <w:left w:val="single" w:sz="4" w:space="0" w:color="000000"/>
              <w:bottom w:val="single" w:sz="4" w:space="0" w:color="000000"/>
              <w:right w:val="single" w:sz="4" w:space="0" w:color="000000"/>
            </w:tcBorders>
          </w:tcPr>
          <w:p w14:paraId="1AF0DE6B" w14:textId="77777777" w:rsidR="00A72F9B" w:rsidRPr="008E590F" w:rsidRDefault="00A72F9B" w:rsidP="00A72F9B">
            <w:pPr>
              <w:pStyle w:val="TableParagraph"/>
              <w:spacing w:before="163"/>
              <w:ind w:left="113"/>
              <w:rPr>
                <w:rFonts w:ascii="Arial" w:hAnsi="Arial" w:cs="Arial"/>
                <w:sz w:val="18"/>
                <w:szCs w:val="18"/>
              </w:rPr>
            </w:pPr>
            <w:r w:rsidRPr="008E590F">
              <w:rPr>
                <w:rFonts w:ascii="Arial" w:hAnsi="Arial" w:cs="Arial"/>
                <w:sz w:val="18"/>
                <w:szCs w:val="18"/>
              </w:rPr>
              <w:t>2025</w:t>
            </w:r>
            <w:r w:rsidRPr="008E590F">
              <w:rPr>
                <w:rFonts w:ascii="Arial" w:hAnsi="Arial" w:cs="Arial"/>
                <w:spacing w:val="-9"/>
                <w:sz w:val="18"/>
                <w:szCs w:val="18"/>
              </w:rPr>
              <w:t xml:space="preserve"> </w:t>
            </w:r>
            <w:r w:rsidRPr="008E590F">
              <w:rPr>
                <w:sz w:val="18"/>
                <w:szCs w:val="18"/>
              </w:rPr>
              <w:t>წელი</w:t>
            </w:r>
          </w:p>
        </w:tc>
        <w:tc>
          <w:tcPr>
            <w:tcW w:w="879" w:type="dxa"/>
            <w:tcBorders>
              <w:left w:val="single" w:sz="4" w:space="0" w:color="000000"/>
              <w:bottom w:val="single" w:sz="4" w:space="0" w:color="000000"/>
              <w:right w:val="single" w:sz="4" w:space="0" w:color="000000"/>
            </w:tcBorders>
          </w:tcPr>
          <w:p w14:paraId="25916113" w14:textId="77777777" w:rsidR="00A72F9B" w:rsidRPr="008E590F" w:rsidRDefault="00A72F9B" w:rsidP="00A72F9B">
            <w:pPr>
              <w:pStyle w:val="TableParagraph"/>
              <w:spacing w:before="163"/>
              <w:ind w:left="85" w:right="64"/>
              <w:jc w:val="center"/>
              <w:rPr>
                <w:rFonts w:ascii="Arial" w:hAnsi="Arial" w:cs="Arial"/>
                <w:sz w:val="18"/>
                <w:szCs w:val="18"/>
              </w:rPr>
            </w:pPr>
            <w:r w:rsidRPr="008E590F">
              <w:rPr>
                <w:rFonts w:ascii="Arial" w:hAnsi="Arial" w:cs="Arial"/>
                <w:sz w:val="18"/>
                <w:szCs w:val="18"/>
              </w:rPr>
              <w:t>2026</w:t>
            </w:r>
            <w:r w:rsidRPr="008E590F">
              <w:rPr>
                <w:rFonts w:ascii="Arial" w:hAnsi="Arial" w:cs="Arial"/>
                <w:spacing w:val="-9"/>
                <w:sz w:val="18"/>
                <w:szCs w:val="18"/>
              </w:rPr>
              <w:t xml:space="preserve"> </w:t>
            </w:r>
            <w:r w:rsidRPr="008E590F">
              <w:rPr>
                <w:sz w:val="18"/>
                <w:szCs w:val="18"/>
              </w:rPr>
              <w:t>წელი</w:t>
            </w:r>
          </w:p>
        </w:tc>
        <w:tc>
          <w:tcPr>
            <w:tcW w:w="1350" w:type="dxa"/>
            <w:tcBorders>
              <w:left w:val="single" w:sz="4" w:space="0" w:color="000000"/>
              <w:bottom w:val="single" w:sz="4" w:space="0" w:color="000000"/>
            </w:tcBorders>
          </w:tcPr>
          <w:p w14:paraId="5545E434" w14:textId="77777777" w:rsidR="00A72F9B" w:rsidRPr="008E590F" w:rsidRDefault="00A72F9B" w:rsidP="00A72F9B">
            <w:pPr>
              <w:pStyle w:val="TableParagraph"/>
              <w:spacing w:before="163"/>
              <w:ind w:left="82" w:right="57"/>
              <w:jc w:val="center"/>
              <w:rPr>
                <w:rFonts w:ascii="Arial" w:hAnsi="Arial" w:cs="Arial"/>
                <w:sz w:val="18"/>
                <w:szCs w:val="18"/>
              </w:rPr>
            </w:pPr>
            <w:r w:rsidRPr="008E590F">
              <w:rPr>
                <w:rFonts w:ascii="Arial" w:hAnsi="Arial" w:cs="Arial"/>
                <w:sz w:val="18"/>
                <w:szCs w:val="18"/>
              </w:rPr>
              <w:t>2027</w:t>
            </w:r>
            <w:r w:rsidRPr="008E590F">
              <w:rPr>
                <w:rFonts w:ascii="Arial" w:hAnsi="Arial" w:cs="Arial"/>
                <w:spacing w:val="-9"/>
                <w:sz w:val="18"/>
                <w:szCs w:val="18"/>
              </w:rPr>
              <w:t xml:space="preserve"> </w:t>
            </w:r>
            <w:r w:rsidRPr="008E590F">
              <w:rPr>
                <w:sz w:val="18"/>
                <w:szCs w:val="18"/>
              </w:rPr>
              <w:t>წელი</w:t>
            </w:r>
          </w:p>
        </w:tc>
      </w:tr>
      <w:tr w:rsidR="00A72F9B" w:rsidRPr="008E590F" w14:paraId="19DB4B35" w14:textId="77777777" w:rsidTr="00A72F9B">
        <w:trPr>
          <w:trHeight w:val="585"/>
        </w:trPr>
        <w:tc>
          <w:tcPr>
            <w:tcW w:w="5156" w:type="dxa"/>
            <w:tcBorders>
              <w:top w:val="single" w:sz="4" w:space="0" w:color="000000"/>
              <w:bottom w:val="single" w:sz="4" w:space="0" w:color="000000"/>
              <w:right w:val="single" w:sz="4" w:space="0" w:color="000000"/>
            </w:tcBorders>
          </w:tcPr>
          <w:p w14:paraId="2A235BE5" w14:textId="77777777" w:rsidR="00A72F9B" w:rsidRPr="008E590F" w:rsidRDefault="00A72F9B" w:rsidP="00A72F9B">
            <w:pPr>
              <w:pStyle w:val="TableParagraph"/>
              <w:spacing w:before="163"/>
              <w:ind w:left="105"/>
              <w:rPr>
                <w:rFonts w:ascii="Arial" w:hAnsi="Arial" w:cs="Arial"/>
                <w:sz w:val="18"/>
                <w:szCs w:val="18"/>
              </w:rPr>
            </w:pPr>
            <w:r w:rsidRPr="008E590F">
              <w:rPr>
                <w:sz w:val="18"/>
                <w:szCs w:val="18"/>
              </w:rPr>
              <w:t>მუნიციპალური</w:t>
            </w:r>
            <w:r w:rsidRPr="008E590F">
              <w:rPr>
                <w:rFonts w:ascii="Arial" w:hAnsi="Arial" w:cs="Arial"/>
                <w:spacing w:val="-6"/>
                <w:sz w:val="18"/>
                <w:szCs w:val="18"/>
              </w:rPr>
              <w:t xml:space="preserve"> </w:t>
            </w:r>
            <w:r w:rsidRPr="008E590F">
              <w:rPr>
                <w:sz w:val="18"/>
                <w:szCs w:val="18"/>
              </w:rPr>
              <w:t>ბიუჯეტი</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29891B29" w14:textId="1F36AB1D" w:rsidR="00A72F9B" w:rsidRPr="008E590F" w:rsidRDefault="00AE5EA2" w:rsidP="00AE5EA2">
            <w:pPr>
              <w:rPr>
                <w:rFonts w:ascii="Arial" w:hAnsi="Arial" w:cs="Arial"/>
                <w:sz w:val="18"/>
                <w:szCs w:val="18"/>
              </w:rPr>
            </w:pPr>
            <w:r>
              <w:rPr>
                <w:rFonts w:asciiTheme="minorHAnsi" w:hAnsiTheme="minorHAnsi" w:cs="Arial"/>
                <w:sz w:val="18"/>
                <w:szCs w:val="18"/>
                <w:lang w:val="ka-GE"/>
              </w:rPr>
              <w:t>181000</w:t>
            </w:r>
            <w:r w:rsidR="00A72F9B" w:rsidRPr="008E590F">
              <w:rPr>
                <w:rFonts w:ascii="Arial" w:hAnsi="Arial" w:cs="Arial"/>
                <w:sz w:val="18"/>
                <w:szCs w:val="18"/>
                <w:lang w:val="ka-GE"/>
              </w:rPr>
              <w:t xml:space="preserve"> </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0BE3CBDD" w14:textId="18ED0A65" w:rsidR="00A72F9B" w:rsidRPr="00AE5EA2" w:rsidRDefault="00AE5EA2" w:rsidP="00A72F9B">
            <w:pPr>
              <w:rPr>
                <w:rFonts w:asciiTheme="minorHAnsi" w:hAnsiTheme="minorHAnsi" w:cs="Arial"/>
                <w:sz w:val="18"/>
                <w:szCs w:val="18"/>
              </w:rPr>
            </w:pPr>
            <w:r>
              <w:rPr>
                <w:rFonts w:asciiTheme="minorHAnsi" w:hAnsiTheme="minorHAnsi" w:cs="Arial"/>
                <w:sz w:val="18"/>
                <w:szCs w:val="18"/>
                <w:lang w:val="ka-GE"/>
              </w:rPr>
              <w:t>181000</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D109A34" w14:textId="56E09F4E" w:rsidR="00A72F9B" w:rsidRPr="00AE5EA2" w:rsidRDefault="00AE5EA2" w:rsidP="00A72F9B">
            <w:pPr>
              <w:rPr>
                <w:rFonts w:asciiTheme="minorHAnsi" w:hAnsiTheme="minorHAnsi" w:cs="Arial"/>
                <w:sz w:val="18"/>
                <w:szCs w:val="18"/>
              </w:rPr>
            </w:pPr>
            <w:r>
              <w:rPr>
                <w:rFonts w:asciiTheme="minorHAnsi" w:hAnsiTheme="minorHAnsi" w:cs="Arial"/>
                <w:sz w:val="18"/>
                <w:szCs w:val="18"/>
                <w:lang w:val="ka-GE"/>
              </w:rPr>
              <w:t>181000</w:t>
            </w:r>
          </w:p>
        </w:tc>
        <w:tc>
          <w:tcPr>
            <w:tcW w:w="1350" w:type="dxa"/>
            <w:tcBorders>
              <w:top w:val="single" w:sz="4" w:space="0" w:color="000000"/>
              <w:left w:val="single" w:sz="4" w:space="0" w:color="000000"/>
              <w:bottom w:val="single" w:sz="4" w:space="0" w:color="000000"/>
            </w:tcBorders>
            <w:shd w:val="clear" w:color="auto" w:fill="auto"/>
          </w:tcPr>
          <w:p w14:paraId="40F88A38" w14:textId="38FC488D" w:rsidR="00A72F9B" w:rsidRPr="00AE5EA2" w:rsidRDefault="00AE5EA2" w:rsidP="00A72F9B">
            <w:pPr>
              <w:rPr>
                <w:rFonts w:asciiTheme="minorHAnsi" w:hAnsiTheme="minorHAnsi" w:cs="Arial"/>
                <w:sz w:val="18"/>
                <w:szCs w:val="18"/>
              </w:rPr>
            </w:pPr>
            <w:r>
              <w:rPr>
                <w:rFonts w:asciiTheme="minorHAnsi" w:hAnsiTheme="minorHAnsi" w:cs="Arial"/>
                <w:sz w:val="18"/>
                <w:szCs w:val="18"/>
                <w:lang w:val="ka-GE"/>
              </w:rPr>
              <w:t>181000</w:t>
            </w:r>
          </w:p>
        </w:tc>
      </w:tr>
      <w:tr w:rsidR="00A72F9B" w:rsidRPr="008E590F" w14:paraId="3E1E7196" w14:textId="77777777" w:rsidTr="00A72F9B">
        <w:trPr>
          <w:trHeight w:val="388"/>
        </w:trPr>
        <w:tc>
          <w:tcPr>
            <w:tcW w:w="5156" w:type="dxa"/>
            <w:tcBorders>
              <w:top w:val="single" w:sz="4" w:space="0" w:color="000000"/>
              <w:bottom w:val="single" w:sz="4" w:space="0" w:color="000000"/>
              <w:right w:val="single" w:sz="4" w:space="0" w:color="000000"/>
            </w:tcBorders>
          </w:tcPr>
          <w:p w14:paraId="0CE0E0F6" w14:textId="77777777" w:rsidR="00A72F9B" w:rsidRPr="008E590F" w:rsidRDefault="00A72F9B" w:rsidP="00A72F9B">
            <w:pPr>
              <w:pStyle w:val="TableParagraph"/>
              <w:spacing w:before="65"/>
              <w:ind w:left="105"/>
              <w:rPr>
                <w:rFonts w:ascii="Arial" w:hAnsi="Arial" w:cs="Arial"/>
                <w:sz w:val="18"/>
                <w:szCs w:val="18"/>
              </w:rPr>
            </w:pPr>
            <w:r w:rsidRPr="008E590F">
              <w:rPr>
                <w:sz w:val="18"/>
                <w:szCs w:val="18"/>
              </w:rPr>
              <w:t>სახელმწიფო</w:t>
            </w:r>
            <w:r w:rsidRPr="008E590F">
              <w:rPr>
                <w:rFonts w:ascii="Arial" w:hAnsi="Arial" w:cs="Arial"/>
                <w:spacing w:val="-6"/>
                <w:sz w:val="18"/>
                <w:szCs w:val="18"/>
              </w:rPr>
              <w:t xml:space="preserve"> </w:t>
            </w:r>
            <w:r w:rsidRPr="008E590F">
              <w:rPr>
                <w:sz w:val="18"/>
                <w:szCs w:val="18"/>
              </w:rPr>
              <w:t>ბიუჯეტი</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2A22F364" w14:textId="77777777" w:rsidR="00A72F9B" w:rsidRPr="008E590F" w:rsidRDefault="00A72F9B" w:rsidP="00A72F9B">
            <w:pPr>
              <w:pStyle w:val="TableParagraph"/>
              <w:rPr>
                <w:rFonts w:ascii="Arial" w:hAnsi="Arial" w:cs="Arial"/>
                <w:color w:val="E7E6E6" w:themeColor="background2"/>
                <w:sz w:val="18"/>
                <w:szCs w:val="18"/>
                <w:lang w:val="ka-GE"/>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19E01BBF" w14:textId="77777777" w:rsidR="00A72F9B" w:rsidRPr="008E590F" w:rsidRDefault="00A72F9B" w:rsidP="00A72F9B">
            <w:pPr>
              <w:pStyle w:val="TableParagraph"/>
              <w:rPr>
                <w:rFonts w:ascii="Arial" w:hAnsi="Arial" w:cs="Arial"/>
                <w:color w:val="E7E6E6" w:themeColor="background2"/>
                <w:sz w:val="18"/>
                <w:szCs w:val="18"/>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5952EC0" w14:textId="77777777" w:rsidR="00A72F9B" w:rsidRPr="008E590F" w:rsidRDefault="00A72F9B" w:rsidP="00A72F9B">
            <w:pPr>
              <w:pStyle w:val="TableParagraph"/>
              <w:rPr>
                <w:rFonts w:ascii="Arial" w:hAnsi="Arial" w:cs="Arial"/>
                <w:color w:val="E7E6E6" w:themeColor="background2"/>
                <w:sz w:val="18"/>
                <w:szCs w:val="18"/>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c>
        <w:tc>
          <w:tcPr>
            <w:tcW w:w="1350" w:type="dxa"/>
            <w:tcBorders>
              <w:top w:val="single" w:sz="4" w:space="0" w:color="000000"/>
              <w:left w:val="single" w:sz="4" w:space="0" w:color="000000"/>
              <w:bottom w:val="single" w:sz="4" w:space="0" w:color="000000"/>
            </w:tcBorders>
            <w:shd w:val="clear" w:color="auto" w:fill="auto"/>
          </w:tcPr>
          <w:p w14:paraId="072F56B7" w14:textId="77777777" w:rsidR="00A72F9B" w:rsidRPr="008E590F" w:rsidRDefault="00A72F9B" w:rsidP="00A72F9B">
            <w:pPr>
              <w:pStyle w:val="TableParagraph"/>
              <w:rPr>
                <w:rFonts w:ascii="Arial" w:hAnsi="Arial" w:cs="Arial"/>
                <w:color w:val="E7E6E6" w:themeColor="background2"/>
                <w:sz w:val="18"/>
                <w:szCs w:val="18"/>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c>
      </w:tr>
      <w:tr w:rsidR="00A72F9B" w:rsidRPr="008E590F" w14:paraId="6CA6EDA3" w14:textId="77777777" w:rsidTr="00A72F9B">
        <w:trPr>
          <w:trHeight w:val="390"/>
        </w:trPr>
        <w:tc>
          <w:tcPr>
            <w:tcW w:w="5156" w:type="dxa"/>
            <w:tcBorders>
              <w:top w:val="single" w:sz="4" w:space="0" w:color="000000"/>
              <w:right w:val="single" w:sz="4" w:space="0" w:color="000000"/>
            </w:tcBorders>
          </w:tcPr>
          <w:p w14:paraId="30F86FCB" w14:textId="77777777" w:rsidR="00A72F9B" w:rsidRPr="008E590F" w:rsidRDefault="00A72F9B" w:rsidP="00A72F9B">
            <w:pPr>
              <w:pStyle w:val="TableParagraph"/>
              <w:spacing w:before="67"/>
              <w:ind w:left="105"/>
              <w:rPr>
                <w:rFonts w:ascii="Arial" w:hAnsi="Arial" w:cs="Arial"/>
                <w:sz w:val="18"/>
                <w:szCs w:val="18"/>
                <w:lang w:val="ka-GE"/>
              </w:rPr>
            </w:pPr>
            <w:r w:rsidRPr="008E590F">
              <w:rPr>
                <w:sz w:val="18"/>
                <w:szCs w:val="18"/>
              </w:rPr>
              <w:t>სხვა</w:t>
            </w:r>
            <w:r w:rsidRPr="008E590F">
              <w:rPr>
                <w:rFonts w:ascii="Arial" w:hAnsi="Arial" w:cs="Arial"/>
                <w:spacing w:val="-4"/>
                <w:sz w:val="18"/>
                <w:szCs w:val="18"/>
              </w:rPr>
              <w:t xml:space="preserve"> </w:t>
            </w:r>
            <w:r w:rsidRPr="008E590F">
              <w:rPr>
                <w:rFonts w:ascii="Arial" w:hAnsi="Arial" w:cs="Arial"/>
                <w:sz w:val="18"/>
                <w:szCs w:val="18"/>
                <w:lang w:val="ka-GE"/>
              </w:rPr>
              <w:t xml:space="preserve"> (</w:t>
            </w:r>
            <w:r w:rsidRPr="008E590F">
              <w:rPr>
                <w:sz w:val="18"/>
                <w:szCs w:val="18"/>
                <w:lang w:val="ka-GE"/>
              </w:rPr>
              <w:t>შემოწირულობა</w:t>
            </w:r>
            <w:r w:rsidRPr="008E590F">
              <w:rPr>
                <w:rFonts w:ascii="Arial" w:hAnsi="Arial" w:cs="Arial"/>
                <w:sz w:val="18"/>
                <w:szCs w:val="18"/>
                <w:lang w:val="ka-GE"/>
              </w:rPr>
              <w:t xml:space="preserve"> )</w:t>
            </w:r>
          </w:p>
        </w:tc>
        <w:tc>
          <w:tcPr>
            <w:tcW w:w="1149" w:type="dxa"/>
            <w:tcBorders>
              <w:top w:val="single" w:sz="4" w:space="0" w:color="000000"/>
              <w:left w:val="single" w:sz="4" w:space="0" w:color="000000"/>
              <w:right w:val="single" w:sz="4" w:space="0" w:color="000000"/>
            </w:tcBorders>
            <w:shd w:val="clear" w:color="auto" w:fill="auto"/>
          </w:tcPr>
          <w:p w14:paraId="45E59297" w14:textId="44CD2F78" w:rsidR="00A72F9B" w:rsidRPr="00AE5EA2" w:rsidRDefault="00AE5EA2" w:rsidP="00A72F9B">
            <w:pPr>
              <w:rPr>
                <w:rFonts w:asciiTheme="minorHAnsi" w:hAnsiTheme="minorHAnsi" w:cs="Arial"/>
                <w:sz w:val="18"/>
                <w:szCs w:val="18"/>
              </w:rPr>
            </w:pPr>
            <w:r>
              <w:rPr>
                <w:rFonts w:asciiTheme="minorHAnsi" w:hAnsiTheme="minorHAnsi" w:cs="Arial"/>
                <w:sz w:val="18"/>
                <w:szCs w:val="18"/>
                <w:lang w:val="ka-GE"/>
              </w:rPr>
              <w:t>9000</w:t>
            </w:r>
          </w:p>
        </w:tc>
        <w:tc>
          <w:tcPr>
            <w:tcW w:w="1149" w:type="dxa"/>
            <w:tcBorders>
              <w:top w:val="single" w:sz="4" w:space="0" w:color="000000"/>
              <w:left w:val="single" w:sz="4" w:space="0" w:color="000000"/>
              <w:right w:val="single" w:sz="4" w:space="0" w:color="000000"/>
            </w:tcBorders>
            <w:shd w:val="clear" w:color="auto" w:fill="auto"/>
          </w:tcPr>
          <w:p w14:paraId="13358E83" w14:textId="3E662DD2" w:rsidR="00A72F9B" w:rsidRPr="00AE5EA2" w:rsidRDefault="00AE5EA2" w:rsidP="00A72F9B">
            <w:pPr>
              <w:rPr>
                <w:rFonts w:asciiTheme="minorHAnsi" w:hAnsiTheme="minorHAnsi" w:cs="Arial"/>
                <w:sz w:val="18"/>
                <w:szCs w:val="18"/>
              </w:rPr>
            </w:pPr>
            <w:r>
              <w:rPr>
                <w:rFonts w:asciiTheme="minorHAnsi" w:hAnsiTheme="minorHAnsi" w:cs="Arial"/>
                <w:sz w:val="18"/>
                <w:szCs w:val="18"/>
                <w:lang w:val="ka-GE"/>
              </w:rPr>
              <w:t>9000</w:t>
            </w:r>
          </w:p>
        </w:tc>
        <w:tc>
          <w:tcPr>
            <w:tcW w:w="879" w:type="dxa"/>
            <w:tcBorders>
              <w:top w:val="single" w:sz="4" w:space="0" w:color="000000"/>
              <w:left w:val="single" w:sz="4" w:space="0" w:color="000000"/>
              <w:right w:val="single" w:sz="4" w:space="0" w:color="000000"/>
            </w:tcBorders>
            <w:shd w:val="clear" w:color="auto" w:fill="auto"/>
          </w:tcPr>
          <w:p w14:paraId="08A90166" w14:textId="3295D6EA" w:rsidR="00A72F9B" w:rsidRPr="00AE5EA2" w:rsidRDefault="00AE5EA2" w:rsidP="00A72F9B">
            <w:pPr>
              <w:rPr>
                <w:rFonts w:asciiTheme="minorHAnsi" w:hAnsiTheme="minorHAnsi" w:cs="Arial"/>
                <w:sz w:val="18"/>
                <w:szCs w:val="18"/>
              </w:rPr>
            </w:pPr>
            <w:r>
              <w:rPr>
                <w:rFonts w:asciiTheme="minorHAnsi" w:hAnsiTheme="minorHAnsi" w:cs="Arial"/>
                <w:sz w:val="18"/>
                <w:szCs w:val="18"/>
                <w:lang w:val="ka-GE"/>
              </w:rPr>
              <w:t>9000</w:t>
            </w:r>
          </w:p>
        </w:tc>
        <w:tc>
          <w:tcPr>
            <w:tcW w:w="1350" w:type="dxa"/>
            <w:tcBorders>
              <w:top w:val="single" w:sz="4" w:space="0" w:color="000000"/>
              <w:left w:val="single" w:sz="4" w:space="0" w:color="000000"/>
            </w:tcBorders>
            <w:shd w:val="clear" w:color="auto" w:fill="auto"/>
          </w:tcPr>
          <w:p w14:paraId="56A7564F" w14:textId="06FAF5D0" w:rsidR="00A72F9B" w:rsidRPr="00AE5EA2" w:rsidRDefault="00AE5EA2" w:rsidP="00AE5EA2">
            <w:pPr>
              <w:rPr>
                <w:rFonts w:asciiTheme="minorHAnsi" w:hAnsiTheme="minorHAnsi" w:cs="Arial"/>
                <w:sz w:val="18"/>
                <w:szCs w:val="18"/>
                <w:lang w:val="ka-GE"/>
              </w:rPr>
            </w:pPr>
            <w:r>
              <w:rPr>
                <w:rFonts w:ascii="Arial" w:hAnsi="Arial" w:cs="Arial"/>
                <w:sz w:val="18"/>
                <w:szCs w:val="18"/>
                <w:lang w:val="ka-GE"/>
              </w:rPr>
              <w:t>9000</w:t>
            </w:r>
          </w:p>
        </w:tc>
      </w:tr>
      <w:tr w:rsidR="00A72F9B" w:rsidRPr="008E590F" w14:paraId="17EB209C" w14:textId="77777777" w:rsidTr="00A72F9B">
        <w:trPr>
          <w:trHeight w:val="359"/>
        </w:trPr>
        <w:tc>
          <w:tcPr>
            <w:tcW w:w="5156" w:type="dxa"/>
            <w:tcBorders>
              <w:bottom w:val="single" w:sz="4" w:space="0" w:color="000000"/>
              <w:right w:val="single" w:sz="4" w:space="0" w:color="000000"/>
            </w:tcBorders>
          </w:tcPr>
          <w:p w14:paraId="5AF7775B" w14:textId="77777777" w:rsidR="00A72F9B" w:rsidRPr="008E590F" w:rsidRDefault="00A72F9B" w:rsidP="00A72F9B">
            <w:pPr>
              <w:pStyle w:val="TableParagraph"/>
              <w:spacing w:before="50"/>
              <w:ind w:left="1737" w:right="1725"/>
              <w:jc w:val="center"/>
              <w:rPr>
                <w:rFonts w:ascii="Arial" w:hAnsi="Arial" w:cs="Arial"/>
                <w:sz w:val="18"/>
                <w:szCs w:val="18"/>
              </w:rPr>
            </w:pPr>
            <w:r w:rsidRPr="008E590F">
              <w:rPr>
                <w:spacing w:val="-1"/>
                <w:sz w:val="18"/>
                <w:szCs w:val="18"/>
              </w:rPr>
              <w:t>სულ</w:t>
            </w:r>
            <w:r w:rsidRPr="008E590F">
              <w:rPr>
                <w:rFonts w:ascii="Arial" w:hAnsi="Arial" w:cs="Arial"/>
                <w:spacing w:val="-11"/>
                <w:sz w:val="18"/>
                <w:szCs w:val="18"/>
              </w:rPr>
              <w:t xml:space="preserve"> </w:t>
            </w:r>
            <w:r w:rsidRPr="008E590F">
              <w:rPr>
                <w:spacing w:val="-1"/>
                <w:sz w:val="18"/>
                <w:szCs w:val="18"/>
              </w:rPr>
              <w:t>ქვეპროგრამა</w:t>
            </w:r>
          </w:p>
        </w:tc>
        <w:tc>
          <w:tcPr>
            <w:tcW w:w="1149" w:type="dxa"/>
            <w:tcBorders>
              <w:left w:val="single" w:sz="4" w:space="0" w:color="000000"/>
              <w:bottom w:val="single" w:sz="4" w:space="0" w:color="000000"/>
              <w:right w:val="single" w:sz="4" w:space="0" w:color="000000"/>
            </w:tcBorders>
            <w:shd w:val="clear" w:color="auto" w:fill="auto"/>
          </w:tcPr>
          <w:p w14:paraId="62AAC2AF" w14:textId="44F4AE54" w:rsidR="00A72F9B" w:rsidRPr="00AE5EA2" w:rsidRDefault="00AE5EA2" w:rsidP="00A72F9B">
            <w:pPr>
              <w:rPr>
                <w:rFonts w:asciiTheme="minorHAnsi" w:hAnsiTheme="minorHAnsi" w:cs="Arial"/>
                <w:sz w:val="18"/>
                <w:szCs w:val="18"/>
                <w:lang w:val="ka-GE"/>
              </w:rPr>
            </w:pPr>
            <w:r>
              <w:rPr>
                <w:rFonts w:asciiTheme="minorHAnsi" w:hAnsiTheme="minorHAnsi" w:cs="Arial"/>
                <w:sz w:val="18"/>
                <w:szCs w:val="18"/>
                <w:lang w:val="ka-GE"/>
              </w:rPr>
              <w:t>190000</w:t>
            </w:r>
          </w:p>
        </w:tc>
        <w:tc>
          <w:tcPr>
            <w:tcW w:w="1149" w:type="dxa"/>
            <w:tcBorders>
              <w:left w:val="single" w:sz="4" w:space="0" w:color="000000"/>
              <w:bottom w:val="single" w:sz="4" w:space="0" w:color="000000"/>
              <w:right w:val="single" w:sz="4" w:space="0" w:color="000000"/>
            </w:tcBorders>
            <w:shd w:val="clear" w:color="auto" w:fill="auto"/>
          </w:tcPr>
          <w:p w14:paraId="4BFBB19A" w14:textId="58E1C8BD" w:rsidR="00A72F9B" w:rsidRPr="00AE5EA2" w:rsidRDefault="00AE5EA2" w:rsidP="00A72F9B">
            <w:pPr>
              <w:rPr>
                <w:rFonts w:asciiTheme="minorHAnsi" w:hAnsiTheme="minorHAnsi" w:cs="Arial"/>
                <w:sz w:val="18"/>
                <w:szCs w:val="18"/>
                <w:lang w:val="ka-GE"/>
              </w:rPr>
            </w:pPr>
            <w:r>
              <w:rPr>
                <w:rFonts w:asciiTheme="minorHAnsi" w:hAnsiTheme="minorHAnsi" w:cs="Arial"/>
                <w:sz w:val="18"/>
                <w:szCs w:val="18"/>
                <w:lang w:val="ka-GE"/>
              </w:rPr>
              <w:t>190000</w:t>
            </w:r>
          </w:p>
        </w:tc>
        <w:tc>
          <w:tcPr>
            <w:tcW w:w="879" w:type="dxa"/>
            <w:tcBorders>
              <w:left w:val="single" w:sz="4" w:space="0" w:color="000000"/>
              <w:bottom w:val="single" w:sz="4" w:space="0" w:color="000000"/>
              <w:right w:val="single" w:sz="4" w:space="0" w:color="000000"/>
            </w:tcBorders>
            <w:shd w:val="clear" w:color="auto" w:fill="auto"/>
          </w:tcPr>
          <w:p w14:paraId="11D94EB8" w14:textId="14083339" w:rsidR="00A72F9B" w:rsidRPr="00AE5EA2" w:rsidRDefault="00AE5EA2" w:rsidP="00A72F9B">
            <w:pPr>
              <w:rPr>
                <w:rFonts w:asciiTheme="minorHAnsi" w:hAnsiTheme="minorHAnsi" w:cs="Arial"/>
                <w:sz w:val="18"/>
                <w:szCs w:val="18"/>
                <w:lang w:val="ka-GE"/>
              </w:rPr>
            </w:pPr>
            <w:r>
              <w:rPr>
                <w:rFonts w:asciiTheme="minorHAnsi" w:hAnsiTheme="minorHAnsi" w:cs="Arial"/>
                <w:sz w:val="18"/>
                <w:szCs w:val="18"/>
                <w:lang w:val="ka-GE"/>
              </w:rPr>
              <w:t>190000</w:t>
            </w:r>
          </w:p>
        </w:tc>
        <w:tc>
          <w:tcPr>
            <w:tcW w:w="1350" w:type="dxa"/>
            <w:tcBorders>
              <w:left w:val="single" w:sz="4" w:space="0" w:color="000000"/>
              <w:bottom w:val="single" w:sz="4" w:space="0" w:color="000000"/>
            </w:tcBorders>
            <w:shd w:val="clear" w:color="auto" w:fill="auto"/>
          </w:tcPr>
          <w:p w14:paraId="58ADA04A" w14:textId="3822FCB3" w:rsidR="00A72F9B" w:rsidRPr="00AE5EA2" w:rsidRDefault="00AE5EA2" w:rsidP="00A72F9B">
            <w:pPr>
              <w:rPr>
                <w:rFonts w:asciiTheme="minorHAnsi" w:hAnsiTheme="minorHAnsi" w:cs="Arial"/>
                <w:sz w:val="18"/>
                <w:szCs w:val="18"/>
                <w:lang w:val="ka-GE"/>
              </w:rPr>
            </w:pPr>
            <w:r>
              <w:rPr>
                <w:rFonts w:asciiTheme="minorHAnsi" w:hAnsiTheme="minorHAnsi" w:cs="Arial"/>
                <w:sz w:val="18"/>
                <w:szCs w:val="18"/>
                <w:lang w:val="ka-GE"/>
              </w:rPr>
              <w:t>190000</w:t>
            </w:r>
          </w:p>
        </w:tc>
      </w:tr>
      <w:tr w:rsidR="00A72F9B" w:rsidRPr="008E590F" w14:paraId="08AA1B10" w14:textId="77777777" w:rsidTr="00A72F9B">
        <w:trPr>
          <w:trHeight w:val="316"/>
        </w:trPr>
        <w:tc>
          <w:tcPr>
            <w:tcW w:w="5156" w:type="dxa"/>
            <w:tcBorders>
              <w:top w:val="single" w:sz="4" w:space="0" w:color="000000"/>
              <w:right w:val="single" w:sz="4" w:space="0" w:color="000000"/>
            </w:tcBorders>
          </w:tcPr>
          <w:p w14:paraId="324EBF77" w14:textId="77777777" w:rsidR="00A72F9B" w:rsidRPr="008E590F" w:rsidRDefault="00A72F9B" w:rsidP="00A72F9B">
            <w:pPr>
              <w:pStyle w:val="TableParagraph"/>
              <w:rPr>
                <w:rFonts w:ascii="Arial" w:hAnsi="Arial" w:cs="Arial"/>
                <w:sz w:val="18"/>
                <w:szCs w:val="18"/>
              </w:rPr>
            </w:pPr>
          </w:p>
          <w:p w14:paraId="1213F3F4" w14:textId="77777777" w:rsidR="00A72F9B" w:rsidRPr="008E590F" w:rsidRDefault="00A72F9B" w:rsidP="00A72F9B">
            <w:pPr>
              <w:pStyle w:val="TableParagraph"/>
              <w:spacing w:before="4"/>
              <w:rPr>
                <w:rFonts w:ascii="Arial" w:hAnsi="Arial" w:cs="Arial"/>
                <w:sz w:val="18"/>
                <w:szCs w:val="18"/>
              </w:rPr>
            </w:pPr>
          </w:p>
          <w:p w14:paraId="22828234" w14:textId="77777777" w:rsidR="00A72F9B" w:rsidRPr="008E590F" w:rsidRDefault="00A72F9B" w:rsidP="00A72F9B">
            <w:pPr>
              <w:jc w:val="center"/>
              <w:rPr>
                <w:rFonts w:ascii="Arial" w:hAnsi="Arial" w:cs="Arial"/>
                <w:sz w:val="18"/>
                <w:szCs w:val="18"/>
              </w:rPr>
            </w:pPr>
            <w:r w:rsidRPr="008E590F">
              <w:rPr>
                <w:rFonts w:ascii="Sylfaen" w:hAnsi="Sylfaen" w:cs="Sylfaen"/>
                <w:b/>
                <w:sz w:val="18"/>
                <w:szCs w:val="18"/>
              </w:rPr>
              <w:t>მიზანი</w:t>
            </w:r>
            <w:r w:rsidRPr="008E590F">
              <w:rPr>
                <w:rFonts w:ascii="Arial" w:hAnsi="Arial" w:cs="Arial"/>
                <w:b/>
                <w:spacing w:val="-2"/>
                <w:sz w:val="18"/>
                <w:szCs w:val="18"/>
              </w:rPr>
              <w:t xml:space="preserve"> </w:t>
            </w:r>
            <w:r w:rsidRPr="008E590F">
              <w:rPr>
                <w:rFonts w:ascii="Sylfaen" w:hAnsi="Sylfaen" w:cs="Sylfaen"/>
                <w:b/>
                <w:sz w:val="18"/>
                <w:szCs w:val="18"/>
              </w:rPr>
              <w:t>და</w:t>
            </w:r>
            <w:r w:rsidRPr="008E590F">
              <w:rPr>
                <w:rFonts w:ascii="Arial" w:hAnsi="Arial" w:cs="Arial"/>
                <w:b/>
                <w:spacing w:val="-3"/>
                <w:sz w:val="18"/>
                <w:szCs w:val="18"/>
              </w:rPr>
              <w:t xml:space="preserve"> </w:t>
            </w:r>
            <w:r w:rsidRPr="008E590F">
              <w:rPr>
                <w:rFonts w:ascii="Sylfaen" w:hAnsi="Sylfaen" w:cs="Sylfaen"/>
                <w:b/>
                <w:sz w:val="18"/>
                <w:szCs w:val="18"/>
              </w:rPr>
              <w:t>აღწერა</w:t>
            </w:r>
          </w:p>
        </w:tc>
        <w:tc>
          <w:tcPr>
            <w:tcW w:w="4527" w:type="dxa"/>
            <w:gridSpan w:val="4"/>
            <w:tcBorders>
              <w:top w:val="single" w:sz="4" w:space="0" w:color="000000"/>
              <w:left w:val="single" w:sz="4" w:space="0" w:color="000000"/>
            </w:tcBorders>
          </w:tcPr>
          <w:p w14:paraId="03C9BEF7" w14:textId="77777777" w:rsidR="00A72F9B" w:rsidRPr="008E590F" w:rsidRDefault="00A72F9B" w:rsidP="00A72F9B">
            <w:pPr>
              <w:pStyle w:val="TableParagraph"/>
              <w:jc w:val="both"/>
              <w:rPr>
                <w:rFonts w:ascii="Arial" w:hAnsi="Arial" w:cs="Arial"/>
                <w:sz w:val="18"/>
                <w:szCs w:val="18"/>
              </w:rPr>
            </w:pPr>
            <w:bookmarkStart w:id="5" w:name="_Hlk144215376"/>
            <w:r w:rsidRPr="008E590F">
              <w:rPr>
                <w:sz w:val="18"/>
                <w:szCs w:val="18"/>
              </w:rPr>
              <w:t>ქვეპროგრამის</w:t>
            </w:r>
            <w:r w:rsidRPr="008E590F">
              <w:rPr>
                <w:rFonts w:ascii="Arial" w:hAnsi="Arial" w:cs="Arial"/>
                <w:sz w:val="18"/>
                <w:szCs w:val="18"/>
              </w:rPr>
              <w:t xml:space="preserve"> </w:t>
            </w:r>
            <w:r w:rsidRPr="008E590F">
              <w:rPr>
                <w:sz w:val="18"/>
                <w:szCs w:val="18"/>
              </w:rPr>
              <w:t>მიზანია</w:t>
            </w:r>
            <w:r w:rsidRPr="008E590F">
              <w:rPr>
                <w:rFonts w:ascii="Arial" w:hAnsi="Arial" w:cs="Arial"/>
                <w:sz w:val="18"/>
                <w:szCs w:val="18"/>
              </w:rPr>
              <w:t xml:space="preserve"> </w:t>
            </w:r>
            <w:r w:rsidRPr="008E590F">
              <w:rPr>
                <w:sz w:val="18"/>
                <w:szCs w:val="18"/>
              </w:rPr>
              <w:t>მუნიციპალიტეტში</w:t>
            </w:r>
            <w:r w:rsidRPr="008E590F">
              <w:rPr>
                <w:rFonts w:ascii="Arial" w:hAnsi="Arial" w:cs="Arial"/>
                <w:sz w:val="18"/>
                <w:szCs w:val="18"/>
              </w:rPr>
              <w:t xml:space="preserve"> </w:t>
            </w:r>
            <w:r w:rsidRPr="008E590F">
              <w:rPr>
                <w:sz w:val="18"/>
                <w:szCs w:val="18"/>
              </w:rPr>
              <w:t>მცხოვრები</w:t>
            </w:r>
            <w:r w:rsidRPr="008E590F">
              <w:rPr>
                <w:rFonts w:ascii="Arial" w:hAnsi="Arial" w:cs="Arial"/>
                <w:sz w:val="18"/>
                <w:szCs w:val="18"/>
              </w:rPr>
              <w:t xml:space="preserve"> </w:t>
            </w:r>
            <w:r w:rsidRPr="008E590F">
              <w:rPr>
                <w:sz w:val="18"/>
                <w:szCs w:val="18"/>
              </w:rPr>
              <w:t>მოსახლეობისთვის</w:t>
            </w:r>
            <w:r w:rsidRPr="008E590F">
              <w:rPr>
                <w:rFonts w:ascii="Arial" w:hAnsi="Arial" w:cs="Arial"/>
                <w:sz w:val="18"/>
                <w:szCs w:val="18"/>
              </w:rPr>
              <w:t xml:space="preserve"> </w:t>
            </w:r>
            <w:r w:rsidRPr="008E590F">
              <w:rPr>
                <w:sz w:val="18"/>
                <w:szCs w:val="18"/>
              </w:rPr>
              <w:t>სახელმწიფო</w:t>
            </w:r>
            <w:r w:rsidRPr="008E590F">
              <w:rPr>
                <w:rFonts w:ascii="Arial" w:hAnsi="Arial" w:cs="Arial"/>
                <w:sz w:val="18"/>
                <w:szCs w:val="18"/>
              </w:rPr>
              <w:t xml:space="preserve"> </w:t>
            </w:r>
            <w:r w:rsidRPr="008E590F">
              <w:rPr>
                <w:sz w:val="18"/>
                <w:szCs w:val="18"/>
              </w:rPr>
              <w:t>ენისა</w:t>
            </w:r>
            <w:r w:rsidRPr="008E590F">
              <w:rPr>
                <w:rFonts w:ascii="Arial" w:hAnsi="Arial" w:cs="Arial"/>
                <w:sz w:val="18"/>
                <w:szCs w:val="18"/>
              </w:rPr>
              <w:t xml:space="preserve"> </w:t>
            </w:r>
            <w:r w:rsidRPr="008E590F">
              <w:rPr>
                <w:sz w:val="18"/>
                <w:szCs w:val="18"/>
              </w:rPr>
              <w:t>და</w:t>
            </w:r>
            <w:r w:rsidRPr="008E590F">
              <w:rPr>
                <w:rFonts w:ascii="Arial" w:hAnsi="Arial" w:cs="Arial"/>
                <w:sz w:val="18"/>
                <w:szCs w:val="18"/>
              </w:rPr>
              <w:t xml:space="preserve"> </w:t>
            </w:r>
            <w:r w:rsidRPr="008E590F">
              <w:rPr>
                <w:sz w:val="18"/>
                <w:szCs w:val="18"/>
              </w:rPr>
              <w:t>უცხო</w:t>
            </w:r>
            <w:r w:rsidRPr="008E590F">
              <w:rPr>
                <w:rFonts w:ascii="Arial" w:hAnsi="Arial" w:cs="Arial"/>
                <w:sz w:val="18"/>
                <w:szCs w:val="18"/>
              </w:rPr>
              <w:t xml:space="preserve"> </w:t>
            </w:r>
            <w:r w:rsidRPr="008E590F">
              <w:rPr>
                <w:sz w:val="18"/>
                <w:szCs w:val="18"/>
              </w:rPr>
              <w:t>ენების</w:t>
            </w:r>
            <w:r w:rsidRPr="008E590F">
              <w:rPr>
                <w:rFonts w:ascii="Arial" w:hAnsi="Arial" w:cs="Arial"/>
                <w:sz w:val="18"/>
                <w:szCs w:val="18"/>
              </w:rPr>
              <w:t xml:space="preserve"> </w:t>
            </w:r>
            <w:r w:rsidRPr="008E590F">
              <w:rPr>
                <w:sz w:val="18"/>
                <w:szCs w:val="18"/>
              </w:rPr>
              <w:t>შესწავლის</w:t>
            </w:r>
            <w:r w:rsidRPr="008E590F">
              <w:rPr>
                <w:rFonts w:ascii="Arial" w:hAnsi="Arial" w:cs="Arial"/>
                <w:sz w:val="18"/>
                <w:szCs w:val="18"/>
              </w:rPr>
              <w:t xml:space="preserve"> </w:t>
            </w:r>
            <w:r w:rsidRPr="008E590F">
              <w:rPr>
                <w:sz w:val="18"/>
                <w:szCs w:val="18"/>
              </w:rPr>
              <w:t>უზრუნველყოფა</w:t>
            </w:r>
            <w:r w:rsidRPr="008E590F">
              <w:rPr>
                <w:rFonts w:ascii="Arial" w:hAnsi="Arial" w:cs="Arial"/>
                <w:sz w:val="18"/>
                <w:szCs w:val="18"/>
              </w:rPr>
              <w:t xml:space="preserve">, </w:t>
            </w:r>
            <w:r w:rsidRPr="008E590F">
              <w:rPr>
                <w:sz w:val="18"/>
                <w:szCs w:val="18"/>
              </w:rPr>
              <w:t>მათ</w:t>
            </w:r>
            <w:r w:rsidRPr="008E590F">
              <w:rPr>
                <w:rFonts w:ascii="Arial" w:hAnsi="Arial" w:cs="Arial"/>
                <w:sz w:val="18"/>
                <w:szCs w:val="18"/>
              </w:rPr>
              <w:t xml:space="preserve"> </w:t>
            </w:r>
            <w:r w:rsidRPr="008E590F">
              <w:rPr>
                <w:sz w:val="18"/>
                <w:szCs w:val="18"/>
              </w:rPr>
              <w:t>შორის</w:t>
            </w:r>
            <w:r w:rsidRPr="008E590F">
              <w:rPr>
                <w:rFonts w:ascii="Arial" w:hAnsi="Arial" w:cs="Arial"/>
                <w:sz w:val="18"/>
                <w:szCs w:val="18"/>
              </w:rPr>
              <w:t xml:space="preserve"> </w:t>
            </w:r>
            <w:r w:rsidRPr="008E590F">
              <w:rPr>
                <w:sz w:val="18"/>
                <w:szCs w:val="18"/>
              </w:rPr>
              <w:t>ეროვნული</w:t>
            </w:r>
            <w:r w:rsidRPr="008E590F">
              <w:rPr>
                <w:rFonts w:ascii="Arial" w:hAnsi="Arial" w:cs="Arial"/>
                <w:sz w:val="18"/>
                <w:szCs w:val="18"/>
              </w:rPr>
              <w:t xml:space="preserve"> </w:t>
            </w:r>
            <w:r w:rsidRPr="008E590F">
              <w:rPr>
                <w:sz w:val="18"/>
                <w:szCs w:val="18"/>
              </w:rPr>
              <w:t>უმცირესობების</w:t>
            </w:r>
            <w:r w:rsidRPr="008E590F">
              <w:rPr>
                <w:rFonts w:ascii="Arial" w:hAnsi="Arial" w:cs="Arial"/>
                <w:sz w:val="18"/>
                <w:szCs w:val="18"/>
              </w:rPr>
              <w:t xml:space="preserve"> </w:t>
            </w:r>
            <w:r w:rsidRPr="008E590F">
              <w:rPr>
                <w:sz w:val="18"/>
                <w:szCs w:val="18"/>
              </w:rPr>
              <w:t>წარმომადგენლების</w:t>
            </w:r>
            <w:r w:rsidRPr="008E590F">
              <w:rPr>
                <w:rFonts w:ascii="Arial" w:hAnsi="Arial" w:cs="Arial"/>
                <w:sz w:val="18"/>
                <w:szCs w:val="18"/>
              </w:rPr>
              <w:t xml:space="preserve"> </w:t>
            </w:r>
            <w:r w:rsidRPr="008E590F">
              <w:rPr>
                <w:sz w:val="18"/>
                <w:szCs w:val="18"/>
              </w:rPr>
              <w:t>სახელმწიფო</w:t>
            </w:r>
            <w:r w:rsidRPr="008E590F">
              <w:rPr>
                <w:rFonts w:ascii="Arial" w:hAnsi="Arial" w:cs="Arial"/>
                <w:sz w:val="18"/>
                <w:szCs w:val="18"/>
              </w:rPr>
              <w:t xml:space="preserve"> </w:t>
            </w:r>
            <w:r w:rsidRPr="008E590F">
              <w:rPr>
                <w:sz w:val="18"/>
                <w:szCs w:val="18"/>
              </w:rPr>
              <w:t>ენის</w:t>
            </w:r>
            <w:r w:rsidRPr="008E590F">
              <w:rPr>
                <w:rFonts w:ascii="Arial" w:hAnsi="Arial" w:cs="Arial"/>
                <w:sz w:val="18"/>
                <w:szCs w:val="18"/>
              </w:rPr>
              <w:t xml:space="preserve"> </w:t>
            </w:r>
            <w:r w:rsidRPr="008E590F">
              <w:rPr>
                <w:sz w:val="18"/>
                <w:szCs w:val="18"/>
              </w:rPr>
              <w:t>სწავლის</w:t>
            </w:r>
            <w:r w:rsidRPr="008E590F">
              <w:rPr>
                <w:rFonts w:ascii="Arial" w:hAnsi="Arial" w:cs="Arial"/>
                <w:sz w:val="18"/>
                <w:szCs w:val="18"/>
              </w:rPr>
              <w:t xml:space="preserve">  </w:t>
            </w:r>
            <w:r w:rsidRPr="008E590F">
              <w:rPr>
                <w:sz w:val="18"/>
                <w:szCs w:val="18"/>
              </w:rPr>
              <w:t>ხელშეწყობა</w:t>
            </w:r>
            <w:r w:rsidRPr="008E590F">
              <w:rPr>
                <w:rFonts w:ascii="Arial" w:hAnsi="Arial" w:cs="Arial"/>
                <w:sz w:val="18"/>
                <w:szCs w:val="18"/>
              </w:rPr>
              <w:t xml:space="preserve"> </w:t>
            </w:r>
            <w:r w:rsidRPr="008E590F">
              <w:rPr>
                <w:sz w:val="18"/>
                <w:szCs w:val="18"/>
              </w:rPr>
              <w:t>და</w:t>
            </w:r>
            <w:r w:rsidRPr="008E590F">
              <w:rPr>
                <w:rFonts w:ascii="Arial" w:hAnsi="Arial" w:cs="Arial"/>
                <w:sz w:val="18"/>
                <w:szCs w:val="18"/>
              </w:rPr>
              <w:t xml:space="preserve"> </w:t>
            </w:r>
            <w:r w:rsidRPr="008E590F">
              <w:rPr>
                <w:sz w:val="18"/>
                <w:szCs w:val="18"/>
              </w:rPr>
              <w:t>მათი</w:t>
            </w:r>
            <w:r w:rsidRPr="008E590F">
              <w:rPr>
                <w:rFonts w:ascii="Arial" w:hAnsi="Arial" w:cs="Arial"/>
                <w:sz w:val="18"/>
                <w:szCs w:val="18"/>
              </w:rPr>
              <w:t xml:space="preserve"> </w:t>
            </w:r>
            <w:r w:rsidRPr="008E590F">
              <w:rPr>
                <w:sz w:val="18"/>
                <w:szCs w:val="18"/>
              </w:rPr>
              <w:t>ინტეგრაცია</w:t>
            </w:r>
            <w:r w:rsidRPr="008E590F">
              <w:rPr>
                <w:rFonts w:ascii="Arial" w:hAnsi="Arial" w:cs="Arial"/>
                <w:sz w:val="18"/>
                <w:szCs w:val="18"/>
              </w:rPr>
              <w:t xml:space="preserve"> </w:t>
            </w:r>
            <w:r w:rsidRPr="008E590F">
              <w:rPr>
                <w:sz w:val="18"/>
                <w:szCs w:val="18"/>
              </w:rPr>
              <w:t>საზოგადოებაში</w:t>
            </w:r>
            <w:r w:rsidRPr="008E590F">
              <w:rPr>
                <w:rFonts w:ascii="Arial" w:hAnsi="Arial" w:cs="Arial"/>
                <w:sz w:val="18"/>
                <w:szCs w:val="18"/>
              </w:rPr>
              <w:t xml:space="preserve">.  </w:t>
            </w:r>
          </w:p>
          <w:p w14:paraId="6DAFB470" w14:textId="77777777" w:rsidR="00A72F9B" w:rsidRPr="008E590F" w:rsidRDefault="00A72F9B" w:rsidP="00A72F9B">
            <w:pPr>
              <w:pStyle w:val="TableParagraph"/>
              <w:jc w:val="both"/>
              <w:rPr>
                <w:rFonts w:ascii="Arial" w:hAnsi="Arial" w:cs="Arial"/>
                <w:sz w:val="18"/>
                <w:szCs w:val="18"/>
              </w:rPr>
            </w:pPr>
            <w:r w:rsidRPr="008E590F">
              <w:rPr>
                <w:color w:val="000000"/>
                <w:sz w:val="18"/>
                <w:szCs w:val="18"/>
              </w:rPr>
              <w:t>ქვეპროგრამის</w:t>
            </w:r>
            <w:r w:rsidRPr="008E590F">
              <w:rPr>
                <w:rFonts w:ascii="Arial" w:hAnsi="Arial" w:cs="Arial"/>
                <w:color w:val="000000"/>
                <w:sz w:val="18"/>
                <w:szCs w:val="18"/>
              </w:rPr>
              <w:t xml:space="preserve"> </w:t>
            </w:r>
            <w:r w:rsidRPr="008E590F">
              <w:rPr>
                <w:color w:val="000000"/>
                <w:sz w:val="18"/>
                <w:szCs w:val="18"/>
              </w:rPr>
              <w:t>ფარგლებში</w:t>
            </w:r>
            <w:r w:rsidRPr="008E590F">
              <w:rPr>
                <w:rFonts w:ascii="Arial" w:hAnsi="Arial" w:cs="Arial"/>
                <w:color w:val="000000"/>
                <w:sz w:val="18"/>
                <w:szCs w:val="18"/>
              </w:rPr>
              <w:t xml:space="preserve"> </w:t>
            </w:r>
            <w:r w:rsidRPr="008E590F">
              <w:rPr>
                <w:color w:val="000000"/>
                <w:sz w:val="18"/>
                <w:szCs w:val="18"/>
              </w:rPr>
              <w:t>დმანისის</w:t>
            </w:r>
            <w:r w:rsidRPr="008E590F">
              <w:rPr>
                <w:rFonts w:ascii="Arial" w:hAnsi="Arial" w:cs="Arial"/>
                <w:color w:val="000000"/>
                <w:sz w:val="18"/>
                <w:szCs w:val="18"/>
              </w:rPr>
              <w:t xml:space="preserve"> </w:t>
            </w:r>
            <w:r w:rsidRPr="008E590F">
              <w:rPr>
                <w:color w:val="000000"/>
                <w:sz w:val="18"/>
                <w:szCs w:val="18"/>
              </w:rPr>
              <w:t>მუნიციპალიტეტში</w:t>
            </w:r>
            <w:r w:rsidRPr="008E590F">
              <w:rPr>
                <w:rFonts w:ascii="Arial" w:hAnsi="Arial" w:cs="Arial"/>
                <w:color w:val="000000"/>
                <w:sz w:val="18"/>
                <w:szCs w:val="18"/>
              </w:rPr>
              <w:t xml:space="preserve">, </w:t>
            </w:r>
            <w:r w:rsidRPr="008E590F">
              <w:rPr>
                <w:color w:val="000000"/>
                <w:sz w:val="18"/>
                <w:szCs w:val="18"/>
              </w:rPr>
              <w:t>კერძოდ</w:t>
            </w:r>
            <w:r w:rsidRPr="008E590F">
              <w:rPr>
                <w:rFonts w:ascii="Arial" w:hAnsi="Arial" w:cs="Arial"/>
                <w:color w:val="000000"/>
                <w:sz w:val="18"/>
                <w:szCs w:val="18"/>
              </w:rPr>
              <w:t xml:space="preserve"> </w:t>
            </w:r>
            <w:r w:rsidRPr="008E590F">
              <w:rPr>
                <w:color w:val="000000"/>
                <w:sz w:val="18"/>
                <w:szCs w:val="18"/>
              </w:rPr>
              <w:t>ქალაქ</w:t>
            </w:r>
            <w:r w:rsidRPr="008E590F">
              <w:rPr>
                <w:rFonts w:ascii="Arial" w:hAnsi="Arial" w:cs="Arial"/>
                <w:color w:val="000000"/>
                <w:sz w:val="18"/>
                <w:szCs w:val="18"/>
              </w:rPr>
              <w:t xml:space="preserve"> </w:t>
            </w:r>
            <w:r w:rsidRPr="008E590F">
              <w:rPr>
                <w:color w:val="000000"/>
                <w:sz w:val="18"/>
                <w:szCs w:val="18"/>
              </w:rPr>
              <w:t>დმანისში</w:t>
            </w:r>
            <w:r w:rsidRPr="008E590F">
              <w:rPr>
                <w:rFonts w:ascii="Arial" w:hAnsi="Arial" w:cs="Arial"/>
                <w:color w:val="000000"/>
                <w:sz w:val="18"/>
                <w:szCs w:val="18"/>
              </w:rPr>
              <w:t xml:space="preserve"> </w:t>
            </w:r>
            <w:r w:rsidRPr="008E590F">
              <w:rPr>
                <w:color w:val="000000"/>
                <w:sz w:val="18"/>
                <w:szCs w:val="18"/>
              </w:rPr>
              <w:t>ფუნქციონირებს</w:t>
            </w:r>
            <w:r w:rsidRPr="008E590F">
              <w:rPr>
                <w:rFonts w:ascii="Arial" w:hAnsi="Arial" w:cs="Arial"/>
                <w:color w:val="000000"/>
                <w:sz w:val="18"/>
                <w:szCs w:val="18"/>
              </w:rPr>
              <w:t xml:space="preserve"> </w:t>
            </w:r>
            <w:r w:rsidRPr="008E590F">
              <w:rPr>
                <w:color w:val="000000"/>
                <w:sz w:val="18"/>
                <w:szCs w:val="18"/>
              </w:rPr>
              <w:t>ააიპ</w:t>
            </w:r>
            <w:r w:rsidRPr="008E590F">
              <w:rPr>
                <w:rFonts w:ascii="Arial" w:hAnsi="Arial" w:cs="Arial"/>
                <w:color w:val="000000"/>
                <w:sz w:val="18"/>
                <w:szCs w:val="18"/>
              </w:rPr>
              <w:t xml:space="preserve"> </w:t>
            </w:r>
            <w:r w:rsidRPr="008E590F">
              <w:rPr>
                <w:color w:val="000000"/>
                <w:sz w:val="18"/>
                <w:szCs w:val="18"/>
              </w:rPr>
              <w:t>დმანისის</w:t>
            </w:r>
            <w:r w:rsidRPr="008E590F">
              <w:rPr>
                <w:rFonts w:ascii="Arial" w:hAnsi="Arial" w:cs="Arial"/>
                <w:color w:val="000000"/>
                <w:sz w:val="18"/>
                <w:szCs w:val="18"/>
              </w:rPr>
              <w:t xml:space="preserve"> </w:t>
            </w:r>
            <w:r w:rsidRPr="008E590F">
              <w:rPr>
                <w:color w:val="000000"/>
                <w:sz w:val="18"/>
                <w:szCs w:val="18"/>
              </w:rPr>
              <w:t>საგანმანათლებლო</w:t>
            </w:r>
            <w:r w:rsidRPr="008E590F">
              <w:rPr>
                <w:rFonts w:ascii="Arial" w:hAnsi="Arial" w:cs="Arial"/>
                <w:color w:val="000000"/>
                <w:sz w:val="18"/>
                <w:szCs w:val="18"/>
              </w:rPr>
              <w:t xml:space="preserve"> </w:t>
            </w:r>
            <w:r w:rsidRPr="008E590F">
              <w:rPr>
                <w:color w:val="000000"/>
                <w:sz w:val="18"/>
                <w:szCs w:val="18"/>
              </w:rPr>
              <w:t>ცენტრი</w:t>
            </w:r>
            <w:r w:rsidRPr="008E590F">
              <w:rPr>
                <w:rFonts w:ascii="Arial" w:hAnsi="Arial" w:cs="Arial"/>
                <w:color w:val="000000"/>
                <w:sz w:val="18"/>
                <w:szCs w:val="18"/>
              </w:rPr>
              <w:t xml:space="preserve">, </w:t>
            </w:r>
            <w:r w:rsidRPr="008E590F">
              <w:rPr>
                <w:color w:val="000000"/>
                <w:sz w:val="18"/>
                <w:szCs w:val="18"/>
              </w:rPr>
              <w:t>რომელიც</w:t>
            </w:r>
            <w:r w:rsidRPr="008E590F">
              <w:rPr>
                <w:rFonts w:ascii="Arial" w:hAnsi="Arial" w:cs="Arial"/>
                <w:color w:val="000000"/>
                <w:sz w:val="18"/>
                <w:szCs w:val="18"/>
              </w:rPr>
              <w:t xml:space="preserve"> </w:t>
            </w:r>
            <w:r w:rsidRPr="008E590F">
              <w:rPr>
                <w:color w:val="000000"/>
                <w:sz w:val="18"/>
                <w:szCs w:val="18"/>
              </w:rPr>
              <w:t>წარმოადგენს</w:t>
            </w:r>
            <w:r w:rsidRPr="008E590F">
              <w:rPr>
                <w:rFonts w:ascii="Arial" w:hAnsi="Arial" w:cs="Arial"/>
                <w:color w:val="000000"/>
                <w:sz w:val="18"/>
                <w:szCs w:val="18"/>
              </w:rPr>
              <w:t xml:space="preserve"> </w:t>
            </w:r>
            <w:r w:rsidRPr="008E590F">
              <w:rPr>
                <w:color w:val="000000"/>
                <w:sz w:val="18"/>
                <w:szCs w:val="18"/>
              </w:rPr>
              <w:t>სკოლის</w:t>
            </w:r>
            <w:r w:rsidRPr="008E590F">
              <w:rPr>
                <w:rFonts w:ascii="Arial" w:hAnsi="Arial" w:cs="Arial"/>
                <w:color w:val="000000"/>
                <w:sz w:val="18"/>
                <w:szCs w:val="18"/>
              </w:rPr>
              <w:t xml:space="preserve"> </w:t>
            </w:r>
            <w:r w:rsidRPr="008E590F">
              <w:rPr>
                <w:color w:val="000000"/>
                <w:sz w:val="18"/>
                <w:szCs w:val="18"/>
              </w:rPr>
              <w:t>გარეშე</w:t>
            </w:r>
            <w:r w:rsidRPr="008E590F">
              <w:rPr>
                <w:rFonts w:ascii="Arial" w:hAnsi="Arial" w:cs="Arial"/>
                <w:color w:val="000000"/>
                <w:sz w:val="18"/>
                <w:szCs w:val="18"/>
              </w:rPr>
              <w:t xml:space="preserve"> </w:t>
            </w:r>
            <w:r w:rsidRPr="008E590F">
              <w:rPr>
                <w:color w:val="000000"/>
                <w:sz w:val="18"/>
                <w:szCs w:val="18"/>
              </w:rPr>
              <w:t>სასწავლო</w:t>
            </w:r>
            <w:r w:rsidRPr="008E590F">
              <w:rPr>
                <w:rFonts w:ascii="Arial" w:hAnsi="Arial" w:cs="Arial"/>
                <w:color w:val="000000"/>
                <w:sz w:val="18"/>
                <w:szCs w:val="18"/>
              </w:rPr>
              <w:t xml:space="preserve"> </w:t>
            </w:r>
            <w:r w:rsidRPr="008E590F">
              <w:rPr>
                <w:color w:val="000000"/>
                <w:sz w:val="18"/>
                <w:szCs w:val="18"/>
              </w:rPr>
              <w:t>დაწესებულებას</w:t>
            </w:r>
            <w:r w:rsidRPr="008E590F">
              <w:rPr>
                <w:rFonts w:ascii="Arial" w:hAnsi="Arial" w:cs="Arial"/>
                <w:color w:val="000000"/>
                <w:sz w:val="18"/>
                <w:szCs w:val="18"/>
              </w:rPr>
              <w:t xml:space="preserve">. </w:t>
            </w:r>
            <w:r w:rsidRPr="008E590F">
              <w:rPr>
                <w:color w:val="000000"/>
                <w:sz w:val="18"/>
                <w:szCs w:val="18"/>
              </w:rPr>
              <w:t>დაფუძნდა</w:t>
            </w:r>
            <w:r w:rsidRPr="008E590F">
              <w:rPr>
                <w:rFonts w:ascii="Arial" w:hAnsi="Arial" w:cs="Arial"/>
                <w:color w:val="000000"/>
                <w:sz w:val="18"/>
                <w:szCs w:val="18"/>
              </w:rPr>
              <w:t xml:space="preserve"> 2008 </w:t>
            </w:r>
            <w:r w:rsidRPr="008E590F">
              <w:rPr>
                <w:color w:val="000000"/>
                <w:sz w:val="18"/>
                <w:szCs w:val="18"/>
              </w:rPr>
              <w:t>წლის</w:t>
            </w:r>
            <w:r w:rsidRPr="008E590F">
              <w:rPr>
                <w:rFonts w:ascii="Arial" w:hAnsi="Arial" w:cs="Arial"/>
                <w:color w:val="000000"/>
                <w:sz w:val="18"/>
                <w:szCs w:val="18"/>
              </w:rPr>
              <w:t xml:space="preserve"> 18 </w:t>
            </w:r>
            <w:r w:rsidRPr="008E590F">
              <w:rPr>
                <w:color w:val="000000"/>
                <w:sz w:val="18"/>
                <w:szCs w:val="18"/>
              </w:rPr>
              <w:t>დეკემბერს</w:t>
            </w:r>
            <w:r w:rsidRPr="008E590F">
              <w:rPr>
                <w:rFonts w:ascii="Arial" w:hAnsi="Arial" w:cs="Arial"/>
                <w:color w:val="000000"/>
                <w:sz w:val="18"/>
                <w:szCs w:val="18"/>
              </w:rPr>
              <w:t xml:space="preserve">. </w:t>
            </w:r>
            <w:r w:rsidRPr="008E590F">
              <w:rPr>
                <w:color w:val="000000"/>
                <w:sz w:val="18"/>
                <w:szCs w:val="18"/>
              </w:rPr>
              <w:t>საგანმანათლებლო</w:t>
            </w:r>
            <w:r w:rsidRPr="008E590F">
              <w:rPr>
                <w:rFonts w:ascii="Arial" w:hAnsi="Arial" w:cs="Arial"/>
                <w:color w:val="000000"/>
                <w:sz w:val="18"/>
                <w:szCs w:val="18"/>
              </w:rPr>
              <w:t xml:space="preserve"> </w:t>
            </w:r>
            <w:r w:rsidRPr="008E590F">
              <w:rPr>
                <w:color w:val="000000"/>
                <w:sz w:val="18"/>
                <w:szCs w:val="18"/>
              </w:rPr>
              <w:t>ცენტრში</w:t>
            </w:r>
            <w:r w:rsidRPr="008E590F">
              <w:rPr>
                <w:rFonts w:ascii="Arial" w:hAnsi="Arial" w:cs="Arial"/>
                <w:color w:val="000000"/>
                <w:sz w:val="18"/>
                <w:szCs w:val="18"/>
              </w:rPr>
              <w:t xml:space="preserve"> </w:t>
            </w:r>
            <w:r w:rsidRPr="008E590F">
              <w:rPr>
                <w:color w:val="000000"/>
                <w:sz w:val="18"/>
                <w:szCs w:val="18"/>
              </w:rPr>
              <w:t>წარმოებს</w:t>
            </w:r>
            <w:r w:rsidRPr="008E590F">
              <w:rPr>
                <w:rFonts w:ascii="Arial" w:hAnsi="Arial" w:cs="Arial"/>
                <w:color w:val="000000"/>
                <w:sz w:val="18"/>
                <w:szCs w:val="18"/>
              </w:rPr>
              <w:t xml:space="preserve"> </w:t>
            </w:r>
            <w:r w:rsidRPr="008E590F">
              <w:rPr>
                <w:color w:val="000000"/>
                <w:sz w:val="18"/>
                <w:szCs w:val="18"/>
              </w:rPr>
              <w:t>სახელმწიფო</w:t>
            </w:r>
            <w:r w:rsidRPr="008E590F">
              <w:rPr>
                <w:rFonts w:ascii="Arial" w:hAnsi="Arial" w:cs="Arial"/>
                <w:color w:val="000000"/>
                <w:sz w:val="18"/>
                <w:szCs w:val="18"/>
              </w:rPr>
              <w:t xml:space="preserve"> </w:t>
            </w:r>
            <w:r w:rsidRPr="008E590F">
              <w:rPr>
                <w:color w:val="000000"/>
                <w:sz w:val="18"/>
                <w:szCs w:val="18"/>
              </w:rPr>
              <w:t>ენისა</w:t>
            </w:r>
            <w:r w:rsidRPr="008E590F">
              <w:rPr>
                <w:rFonts w:ascii="Arial" w:hAnsi="Arial" w:cs="Arial"/>
                <w:color w:val="000000"/>
                <w:sz w:val="18"/>
                <w:szCs w:val="18"/>
              </w:rPr>
              <w:t xml:space="preserve"> </w:t>
            </w:r>
            <w:r w:rsidRPr="008E590F">
              <w:rPr>
                <w:color w:val="000000"/>
                <w:sz w:val="18"/>
                <w:szCs w:val="18"/>
              </w:rPr>
              <w:t>და</w:t>
            </w:r>
            <w:r w:rsidRPr="008E590F">
              <w:rPr>
                <w:rFonts w:ascii="Arial" w:hAnsi="Arial" w:cs="Arial"/>
                <w:color w:val="000000"/>
                <w:sz w:val="18"/>
                <w:szCs w:val="18"/>
              </w:rPr>
              <w:t xml:space="preserve"> </w:t>
            </w:r>
            <w:r w:rsidRPr="008E590F">
              <w:rPr>
                <w:color w:val="000000"/>
                <w:sz w:val="18"/>
                <w:szCs w:val="18"/>
              </w:rPr>
              <w:t>უცხო</w:t>
            </w:r>
            <w:r w:rsidRPr="008E590F">
              <w:rPr>
                <w:rFonts w:ascii="Arial" w:hAnsi="Arial" w:cs="Arial"/>
                <w:color w:val="000000"/>
                <w:sz w:val="18"/>
                <w:szCs w:val="18"/>
              </w:rPr>
              <w:t xml:space="preserve"> </w:t>
            </w:r>
            <w:r w:rsidRPr="008E590F">
              <w:rPr>
                <w:color w:val="000000"/>
                <w:sz w:val="18"/>
                <w:szCs w:val="18"/>
              </w:rPr>
              <w:t>ენის</w:t>
            </w:r>
            <w:r w:rsidRPr="008E590F">
              <w:rPr>
                <w:rFonts w:ascii="Arial" w:hAnsi="Arial" w:cs="Arial"/>
                <w:color w:val="000000"/>
                <w:sz w:val="18"/>
                <w:szCs w:val="18"/>
              </w:rPr>
              <w:t xml:space="preserve"> (</w:t>
            </w:r>
            <w:r w:rsidRPr="008E590F">
              <w:rPr>
                <w:color w:val="000000"/>
                <w:sz w:val="18"/>
                <w:szCs w:val="18"/>
              </w:rPr>
              <w:t>ინგლისური</w:t>
            </w:r>
            <w:r w:rsidRPr="008E590F">
              <w:rPr>
                <w:rFonts w:ascii="Arial" w:hAnsi="Arial" w:cs="Arial"/>
                <w:color w:val="000000"/>
                <w:sz w:val="18"/>
                <w:szCs w:val="18"/>
              </w:rPr>
              <w:t xml:space="preserve">) </w:t>
            </w:r>
            <w:r w:rsidRPr="008E590F">
              <w:rPr>
                <w:color w:val="000000"/>
                <w:sz w:val="18"/>
                <w:szCs w:val="18"/>
              </w:rPr>
              <w:t>უფასო</w:t>
            </w:r>
            <w:r w:rsidRPr="008E590F">
              <w:rPr>
                <w:rFonts w:ascii="Arial" w:hAnsi="Arial" w:cs="Arial"/>
                <w:color w:val="000000"/>
                <w:sz w:val="18"/>
                <w:szCs w:val="18"/>
              </w:rPr>
              <w:t xml:space="preserve"> </w:t>
            </w:r>
            <w:r w:rsidRPr="008E590F">
              <w:rPr>
                <w:color w:val="000000"/>
                <w:sz w:val="18"/>
                <w:szCs w:val="18"/>
              </w:rPr>
              <w:t>სწავლება</w:t>
            </w:r>
            <w:r w:rsidRPr="008E590F">
              <w:rPr>
                <w:rFonts w:ascii="Arial" w:hAnsi="Arial" w:cs="Arial"/>
                <w:color w:val="000000"/>
                <w:sz w:val="18"/>
                <w:szCs w:val="18"/>
              </w:rPr>
              <w:t xml:space="preserve">. </w:t>
            </w:r>
            <w:r w:rsidRPr="008E590F">
              <w:rPr>
                <w:color w:val="000000"/>
                <w:sz w:val="18"/>
                <w:szCs w:val="18"/>
              </w:rPr>
              <w:t>პროგრამა</w:t>
            </w:r>
            <w:r w:rsidRPr="008E590F">
              <w:rPr>
                <w:rFonts w:ascii="Arial" w:hAnsi="Arial" w:cs="Arial"/>
                <w:color w:val="000000"/>
                <w:sz w:val="18"/>
                <w:szCs w:val="18"/>
              </w:rPr>
              <w:t xml:space="preserve"> </w:t>
            </w:r>
            <w:r w:rsidRPr="008E590F">
              <w:rPr>
                <w:color w:val="000000"/>
                <w:sz w:val="18"/>
                <w:szCs w:val="18"/>
              </w:rPr>
              <w:t>არის</w:t>
            </w:r>
            <w:r w:rsidRPr="008E590F">
              <w:rPr>
                <w:rFonts w:ascii="Arial" w:hAnsi="Arial" w:cs="Arial"/>
                <w:color w:val="000000"/>
                <w:sz w:val="18"/>
                <w:szCs w:val="18"/>
              </w:rPr>
              <w:t xml:space="preserve"> </w:t>
            </w:r>
            <w:r w:rsidRPr="008E590F">
              <w:rPr>
                <w:color w:val="000000"/>
                <w:sz w:val="18"/>
                <w:szCs w:val="18"/>
              </w:rPr>
              <w:t>ერთწლიანი</w:t>
            </w:r>
            <w:r w:rsidRPr="008E590F">
              <w:rPr>
                <w:rFonts w:ascii="Arial" w:hAnsi="Arial" w:cs="Arial"/>
                <w:color w:val="000000"/>
                <w:sz w:val="18"/>
                <w:szCs w:val="18"/>
              </w:rPr>
              <w:t xml:space="preserve"> </w:t>
            </w:r>
            <w:r w:rsidRPr="008E590F">
              <w:rPr>
                <w:color w:val="000000"/>
                <w:sz w:val="18"/>
                <w:szCs w:val="18"/>
              </w:rPr>
              <w:t>და</w:t>
            </w:r>
            <w:r w:rsidRPr="008E590F">
              <w:rPr>
                <w:rFonts w:ascii="Arial" w:hAnsi="Arial" w:cs="Arial"/>
                <w:color w:val="000000"/>
                <w:sz w:val="18"/>
                <w:szCs w:val="18"/>
              </w:rPr>
              <w:t xml:space="preserve"> </w:t>
            </w:r>
            <w:r w:rsidRPr="008E590F">
              <w:rPr>
                <w:color w:val="000000"/>
                <w:sz w:val="18"/>
                <w:szCs w:val="18"/>
              </w:rPr>
              <w:t>ხდება</w:t>
            </w:r>
            <w:r w:rsidRPr="008E590F">
              <w:rPr>
                <w:rFonts w:ascii="Arial" w:hAnsi="Arial" w:cs="Arial"/>
                <w:color w:val="000000"/>
                <w:sz w:val="18"/>
                <w:szCs w:val="18"/>
              </w:rPr>
              <w:t xml:space="preserve"> </w:t>
            </w:r>
            <w:r w:rsidRPr="008E590F">
              <w:rPr>
                <w:color w:val="000000"/>
                <w:sz w:val="18"/>
                <w:szCs w:val="18"/>
              </w:rPr>
              <w:t>თანმიმდევრული</w:t>
            </w:r>
            <w:r w:rsidRPr="008E590F">
              <w:rPr>
                <w:rFonts w:ascii="Arial" w:hAnsi="Arial" w:cs="Arial"/>
                <w:color w:val="000000"/>
                <w:sz w:val="18"/>
                <w:szCs w:val="18"/>
              </w:rPr>
              <w:t xml:space="preserve"> </w:t>
            </w:r>
            <w:r w:rsidRPr="008E590F">
              <w:rPr>
                <w:color w:val="000000"/>
                <w:sz w:val="18"/>
                <w:szCs w:val="18"/>
              </w:rPr>
              <w:t>შესწავლა</w:t>
            </w:r>
            <w:r w:rsidRPr="008E590F">
              <w:rPr>
                <w:rFonts w:ascii="Arial" w:hAnsi="Arial" w:cs="Arial"/>
                <w:color w:val="000000"/>
                <w:sz w:val="18"/>
                <w:szCs w:val="18"/>
              </w:rPr>
              <w:t xml:space="preserve"> </w:t>
            </w:r>
            <w:r w:rsidRPr="008E590F">
              <w:rPr>
                <w:color w:val="000000"/>
                <w:sz w:val="18"/>
                <w:szCs w:val="18"/>
              </w:rPr>
              <w:t>დონეების</w:t>
            </w:r>
            <w:r w:rsidRPr="008E590F">
              <w:rPr>
                <w:rFonts w:ascii="Arial" w:hAnsi="Arial" w:cs="Arial"/>
                <w:color w:val="000000"/>
                <w:sz w:val="18"/>
                <w:szCs w:val="18"/>
              </w:rPr>
              <w:t xml:space="preserve"> </w:t>
            </w:r>
            <w:r w:rsidRPr="008E590F">
              <w:rPr>
                <w:color w:val="000000"/>
                <w:sz w:val="18"/>
                <w:szCs w:val="18"/>
              </w:rPr>
              <w:t>მიხედით</w:t>
            </w:r>
            <w:r w:rsidRPr="008E590F">
              <w:rPr>
                <w:rFonts w:ascii="Arial" w:hAnsi="Arial" w:cs="Arial"/>
                <w:color w:val="000000"/>
                <w:sz w:val="18"/>
                <w:szCs w:val="18"/>
              </w:rPr>
              <w:t xml:space="preserve"> (</w:t>
            </w:r>
            <w:r w:rsidRPr="008E590F">
              <w:rPr>
                <w:color w:val="000000"/>
                <w:sz w:val="18"/>
                <w:szCs w:val="18"/>
              </w:rPr>
              <w:t>ინდივიდუალური</w:t>
            </w:r>
            <w:r w:rsidRPr="008E590F">
              <w:rPr>
                <w:rFonts w:ascii="Arial" w:hAnsi="Arial" w:cs="Arial"/>
                <w:color w:val="000000"/>
                <w:sz w:val="18"/>
                <w:szCs w:val="18"/>
              </w:rPr>
              <w:t xml:space="preserve"> </w:t>
            </w:r>
            <w:r w:rsidRPr="008E590F">
              <w:rPr>
                <w:color w:val="000000"/>
                <w:sz w:val="18"/>
                <w:szCs w:val="18"/>
              </w:rPr>
              <w:t>მიდგომა</w:t>
            </w:r>
            <w:r w:rsidRPr="008E590F">
              <w:rPr>
                <w:rFonts w:ascii="Arial" w:hAnsi="Arial" w:cs="Arial"/>
                <w:color w:val="000000"/>
                <w:sz w:val="18"/>
                <w:szCs w:val="18"/>
              </w:rPr>
              <w:t xml:space="preserve">). </w:t>
            </w:r>
            <w:r w:rsidRPr="008E590F">
              <w:rPr>
                <w:color w:val="000000"/>
                <w:sz w:val="18"/>
                <w:szCs w:val="18"/>
              </w:rPr>
              <w:t>ცენტრში</w:t>
            </w:r>
            <w:r w:rsidRPr="008E590F">
              <w:rPr>
                <w:rFonts w:ascii="Arial" w:hAnsi="Arial" w:cs="Arial"/>
                <w:color w:val="000000"/>
                <w:sz w:val="18"/>
                <w:szCs w:val="18"/>
              </w:rPr>
              <w:t xml:space="preserve"> </w:t>
            </w:r>
            <w:r w:rsidRPr="008E590F">
              <w:rPr>
                <w:color w:val="000000"/>
                <w:sz w:val="18"/>
                <w:szCs w:val="18"/>
              </w:rPr>
              <w:t>დადგენილია</w:t>
            </w:r>
            <w:r w:rsidRPr="008E590F">
              <w:rPr>
                <w:rFonts w:ascii="Arial" w:hAnsi="Arial" w:cs="Arial"/>
                <w:color w:val="000000"/>
                <w:sz w:val="18"/>
                <w:szCs w:val="18"/>
              </w:rPr>
              <w:t xml:space="preserve"> </w:t>
            </w:r>
            <w:r w:rsidRPr="008E590F">
              <w:rPr>
                <w:color w:val="000000"/>
                <w:sz w:val="18"/>
                <w:szCs w:val="18"/>
              </w:rPr>
              <w:t>კვირაში</w:t>
            </w:r>
            <w:r w:rsidRPr="008E590F">
              <w:rPr>
                <w:rFonts w:ascii="Arial" w:hAnsi="Arial" w:cs="Arial"/>
                <w:color w:val="000000"/>
                <w:sz w:val="18"/>
                <w:szCs w:val="18"/>
              </w:rPr>
              <w:t xml:space="preserve"> 5 </w:t>
            </w:r>
            <w:r w:rsidRPr="008E590F">
              <w:rPr>
                <w:color w:val="000000"/>
                <w:sz w:val="18"/>
                <w:szCs w:val="18"/>
              </w:rPr>
              <w:t>დღიანი</w:t>
            </w:r>
            <w:r w:rsidRPr="008E590F">
              <w:rPr>
                <w:rFonts w:ascii="Arial" w:hAnsi="Arial" w:cs="Arial"/>
                <w:color w:val="000000"/>
                <w:sz w:val="18"/>
                <w:szCs w:val="18"/>
              </w:rPr>
              <w:t xml:space="preserve"> </w:t>
            </w:r>
            <w:r w:rsidRPr="008E590F">
              <w:rPr>
                <w:color w:val="000000"/>
                <w:sz w:val="18"/>
                <w:szCs w:val="18"/>
              </w:rPr>
              <w:t>სასწავლო</w:t>
            </w:r>
            <w:r w:rsidRPr="008E590F">
              <w:rPr>
                <w:rFonts w:ascii="Arial" w:hAnsi="Arial" w:cs="Arial"/>
                <w:color w:val="000000"/>
                <w:sz w:val="18"/>
                <w:szCs w:val="18"/>
              </w:rPr>
              <w:t>/</w:t>
            </w:r>
            <w:r w:rsidRPr="008E590F">
              <w:rPr>
                <w:color w:val="000000"/>
                <w:sz w:val="18"/>
                <w:szCs w:val="18"/>
              </w:rPr>
              <w:t>სააღზრდელო</w:t>
            </w:r>
            <w:r w:rsidRPr="008E590F">
              <w:rPr>
                <w:rFonts w:ascii="Arial" w:hAnsi="Arial" w:cs="Arial"/>
                <w:color w:val="000000"/>
                <w:sz w:val="18"/>
                <w:szCs w:val="18"/>
              </w:rPr>
              <w:t xml:space="preserve"> </w:t>
            </w:r>
            <w:r w:rsidRPr="008E590F">
              <w:rPr>
                <w:color w:val="000000"/>
                <w:sz w:val="18"/>
                <w:szCs w:val="18"/>
              </w:rPr>
              <w:t>პროცესი</w:t>
            </w:r>
            <w:r w:rsidRPr="008E590F">
              <w:rPr>
                <w:rFonts w:ascii="Arial" w:hAnsi="Arial" w:cs="Arial"/>
                <w:color w:val="000000"/>
                <w:sz w:val="18"/>
                <w:szCs w:val="18"/>
              </w:rPr>
              <w:t xml:space="preserve">. </w:t>
            </w:r>
            <w:r w:rsidRPr="008E590F">
              <w:rPr>
                <w:color w:val="000000"/>
                <w:sz w:val="18"/>
                <w:szCs w:val="18"/>
              </w:rPr>
              <w:t>ცენტრში</w:t>
            </w:r>
            <w:r w:rsidRPr="008E590F">
              <w:rPr>
                <w:rFonts w:ascii="Arial" w:hAnsi="Arial" w:cs="Arial"/>
                <w:color w:val="000000"/>
                <w:sz w:val="18"/>
                <w:szCs w:val="18"/>
              </w:rPr>
              <w:t xml:space="preserve"> </w:t>
            </w:r>
            <w:r w:rsidRPr="008E590F">
              <w:rPr>
                <w:color w:val="000000"/>
                <w:sz w:val="18"/>
                <w:szCs w:val="18"/>
              </w:rPr>
              <w:t>დასაქმებულია</w:t>
            </w:r>
            <w:r w:rsidRPr="008E590F">
              <w:rPr>
                <w:rFonts w:ascii="Arial" w:hAnsi="Arial" w:cs="Arial"/>
                <w:color w:val="000000"/>
                <w:sz w:val="18"/>
                <w:szCs w:val="18"/>
              </w:rPr>
              <w:t xml:space="preserve"> 9 </w:t>
            </w:r>
            <w:r w:rsidRPr="008E590F">
              <w:rPr>
                <w:color w:val="000000"/>
                <w:sz w:val="18"/>
                <w:szCs w:val="18"/>
              </w:rPr>
              <w:t>ადამიანი</w:t>
            </w:r>
            <w:r w:rsidRPr="008E590F">
              <w:rPr>
                <w:rFonts w:ascii="Arial" w:hAnsi="Arial" w:cs="Arial"/>
                <w:color w:val="000000"/>
                <w:sz w:val="18"/>
                <w:szCs w:val="18"/>
              </w:rPr>
              <w:t xml:space="preserve"> </w:t>
            </w:r>
            <w:r w:rsidRPr="008E590F">
              <w:rPr>
                <w:color w:val="000000"/>
                <w:sz w:val="18"/>
                <w:szCs w:val="18"/>
              </w:rPr>
              <w:t>და</w:t>
            </w:r>
            <w:r w:rsidRPr="008E590F">
              <w:rPr>
                <w:rFonts w:ascii="Arial" w:hAnsi="Arial" w:cs="Arial"/>
                <w:color w:val="000000"/>
                <w:sz w:val="18"/>
                <w:szCs w:val="18"/>
              </w:rPr>
              <w:t xml:space="preserve"> </w:t>
            </w:r>
            <w:r w:rsidRPr="008E590F">
              <w:rPr>
                <w:color w:val="000000"/>
                <w:sz w:val="18"/>
                <w:szCs w:val="18"/>
                <w:lang w:val="ka-GE"/>
              </w:rPr>
              <w:t>ირიცხება</w:t>
            </w:r>
            <w:r w:rsidRPr="008E590F">
              <w:rPr>
                <w:rFonts w:ascii="Arial" w:hAnsi="Arial" w:cs="Arial"/>
                <w:color w:val="000000"/>
                <w:sz w:val="18"/>
                <w:szCs w:val="18"/>
                <w:lang w:val="ka-GE"/>
              </w:rPr>
              <w:t xml:space="preserve"> 186  </w:t>
            </w:r>
            <w:r w:rsidRPr="008E590F">
              <w:rPr>
                <w:color w:val="000000"/>
                <w:sz w:val="18"/>
                <w:szCs w:val="18"/>
                <w:lang w:val="ka-GE"/>
              </w:rPr>
              <w:t>სხვადასხვა</w:t>
            </w:r>
            <w:r w:rsidRPr="008E590F">
              <w:rPr>
                <w:rFonts w:ascii="Arial" w:hAnsi="Arial" w:cs="Arial"/>
                <w:color w:val="000000"/>
                <w:sz w:val="18"/>
                <w:szCs w:val="18"/>
                <w:lang w:val="ka-GE"/>
              </w:rPr>
              <w:t xml:space="preserve"> </w:t>
            </w:r>
            <w:r w:rsidRPr="008E590F">
              <w:rPr>
                <w:color w:val="000000"/>
                <w:sz w:val="18"/>
                <w:szCs w:val="18"/>
                <w:lang w:val="ka-GE"/>
              </w:rPr>
              <w:t>ეთნოსის</w:t>
            </w:r>
            <w:r w:rsidRPr="008E590F">
              <w:rPr>
                <w:rFonts w:ascii="Arial" w:hAnsi="Arial" w:cs="Arial"/>
                <w:color w:val="000000"/>
                <w:sz w:val="18"/>
                <w:szCs w:val="18"/>
                <w:lang w:val="ka-GE"/>
              </w:rPr>
              <w:t xml:space="preserve"> </w:t>
            </w:r>
            <w:r w:rsidRPr="008E590F">
              <w:rPr>
                <w:color w:val="000000"/>
                <w:sz w:val="18"/>
                <w:szCs w:val="18"/>
              </w:rPr>
              <w:t>ჯგუფის</w:t>
            </w:r>
            <w:r w:rsidRPr="008E590F">
              <w:rPr>
                <w:rFonts w:ascii="Arial" w:hAnsi="Arial" w:cs="Arial"/>
                <w:color w:val="000000"/>
                <w:sz w:val="18"/>
                <w:szCs w:val="18"/>
              </w:rPr>
              <w:t xml:space="preserve"> </w:t>
            </w:r>
            <w:r w:rsidRPr="008E590F">
              <w:rPr>
                <w:color w:val="000000"/>
                <w:sz w:val="18"/>
                <w:szCs w:val="18"/>
              </w:rPr>
              <w:t>წარმომადგენელი</w:t>
            </w:r>
            <w:r w:rsidRPr="008E590F">
              <w:rPr>
                <w:rFonts w:ascii="Arial" w:hAnsi="Arial" w:cs="Arial"/>
                <w:color w:val="000000"/>
                <w:sz w:val="18"/>
                <w:szCs w:val="18"/>
                <w:lang w:val="ka-GE"/>
              </w:rPr>
              <w:t xml:space="preserve"> </w:t>
            </w:r>
            <w:r w:rsidRPr="008E590F">
              <w:rPr>
                <w:color w:val="000000"/>
                <w:sz w:val="18"/>
                <w:szCs w:val="18"/>
                <w:lang w:val="ka-GE"/>
              </w:rPr>
              <w:t>მოსწავლე</w:t>
            </w:r>
            <w:r w:rsidRPr="008E590F">
              <w:rPr>
                <w:rFonts w:ascii="Arial" w:hAnsi="Arial" w:cs="Arial"/>
                <w:color w:val="000000"/>
                <w:sz w:val="18"/>
                <w:szCs w:val="18"/>
                <w:lang w:val="ka-GE"/>
              </w:rPr>
              <w:t xml:space="preserve">, </w:t>
            </w:r>
            <w:r w:rsidRPr="008E590F">
              <w:rPr>
                <w:color w:val="000000"/>
                <w:sz w:val="18"/>
                <w:szCs w:val="18"/>
                <w:lang w:val="ka-GE"/>
              </w:rPr>
              <w:t>აქედან</w:t>
            </w:r>
            <w:r w:rsidRPr="008E590F">
              <w:rPr>
                <w:rFonts w:ascii="Arial" w:hAnsi="Arial" w:cs="Arial"/>
                <w:color w:val="000000"/>
                <w:sz w:val="18"/>
                <w:szCs w:val="18"/>
                <w:lang w:val="ka-GE"/>
              </w:rPr>
              <w:t xml:space="preserve"> 98 </w:t>
            </w:r>
            <w:r w:rsidRPr="008E590F">
              <w:rPr>
                <w:color w:val="000000"/>
                <w:sz w:val="18"/>
                <w:szCs w:val="18"/>
                <w:lang w:val="ka-GE"/>
              </w:rPr>
              <w:t>გოგო</w:t>
            </w:r>
            <w:r w:rsidRPr="008E590F">
              <w:rPr>
                <w:rFonts w:ascii="Arial" w:hAnsi="Arial" w:cs="Arial"/>
                <w:color w:val="000000"/>
                <w:sz w:val="18"/>
                <w:szCs w:val="18"/>
                <w:lang w:val="ka-GE"/>
              </w:rPr>
              <w:t xml:space="preserve">, 88 </w:t>
            </w:r>
            <w:r w:rsidRPr="008E590F">
              <w:rPr>
                <w:color w:val="000000"/>
                <w:sz w:val="18"/>
                <w:szCs w:val="18"/>
                <w:lang w:val="ka-GE"/>
              </w:rPr>
              <w:t>ბიჭი</w:t>
            </w:r>
            <w:r w:rsidRPr="008E590F">
              <w:rPr>
                <w:rFonts w:ascii="Arial" w:hAnsi="Arial" w:cs="Arial"/>
                <w:color w:val="000000"/>
                <w:sz w:val="18"/>
                <w:szCs w:val="18"/>
                <w:lang w:val="ka-GE"/>
              </w:rPr>
              <w:t xml:space="preserve">, </w:t>
            </w:r>
            <w:r w:rsidRPr="008E590F">
              <w:rPr>
                <w:color w:val="000000"/>
                <w:sz w:val="18"/>
                <w:szCs w:val="18"/>
                <w:lang w:val="ka-GE"/>
              </w:rPr>
              <w:t>ქართველი</w:t>
            </w:r>
            <w:r w:rsidRPr="008E590F">
              <w:rPr>
                <w:rFonts w:ascii="Arial" w:hAnsi="Arial" w:cs="Arial"/>
                <w:color w:val="000000"/>
                <w:sz w:val="18"/>
                <w:szCs w:val="18"/>
                <w:lang w:val="ka-GE"/>
              </w:rPr>
              <w:t xml:space="preserve"> 56, </w:t>
            </w:r>
            <w:r w:rsidRPr="008E590F">
              <w:rPr>
                <w:color w:val="000000"/>
                <w:sz w:val="18"/>
                <w:szCs w:val="18"/>
                <w:lang w:val="ka-GE"/>
              </w:rPr>
              <w:t>აზერბაიჯანელი</w:t>
            </w:r>
            <w:r w:rsidRPr="008E590F">
              <w:rPr>
                <w:rFonts w:ascii="Arial" w:hAnsi="Arial" w:cs="Arial"/>
                <w:color w:val="000000"/>
                <w:sz w:val="18"/>
                <w:szCs w:val="18"/>
                <w:lang w:val="ka-GE"/>
              </w:rPr>
              <w:t xml:space="preserve"> 130 </w:t>
            </w:r>
            <w:r w:rsidRPr="008E590F">
              <w:rPr>
                <w:color w:val="000000"/>
                <w:sz w:val="18"/>
                <w:szCs w:val="18"/>
                <w:lang w:val="ka-GE"/>
              </w:rPr>
              <w:t>და</w:t>
            </w:r>
            <w:r w:rsidRPr="008E590F">
              <w:rPr>
                <w:rFonts w:ascii="Arial" w:hAnsi="Arial" w:cs="Arial"/>
                <w:color w:val="000000"/>
                <w:sz w:val="18"/>
                <w:szCs w:val="18"/>
                <w:lang w:val="ka-GE"/>
              </w:rPr>
              <w:t xml:space="preserve"> </w:t>
            </w:r>
            <w:r w:rsidRPr="008E590F">
              <w:rPr>
                <w:color w:val="000000"/>
                <w:sz w:val="18"/>
                <w:szCs w:val="18"/>
                <w:lang w:val="ka-GE"/>
              </w:rPr>
              <w:t>სხვა</w:t>
            </w:r>
            <w:r w:rsidRPr="008E590F">
              <w:rPr>
                <w:rFonts w:ascii="Arial" w:hAnsi="Arial" w:cs="Arial"/>
                <w:color w:val="000000"/>
                <w:sz w:val="18"/>
                <w:szCs w:val="18"/>
              </w:rPr>
              <w:t xml:space="preserve">. </w:t>
            </w:r>
            <w:r w:rsidRPr="008E590F">
              <w:rPr>
                <w:rFonts w:ascii="Arial" w:hAnsi="Arial" w:cs="Arial"/>
                <w:sz w:val="18"/>
                <w:szCs w:val="18"/>
              </w:rPr>
              <w:t xml:space="preserve"> </w:t>
            </w:r>
            <w:r w:rsidRPr="008E590F">
              <w:rPr>
                <w:sz w:val="18"/>
                <w:szCs w:val="18"/>
              </w:rPr>
              <w:t>წარმოადგენს</w:t>
            </w:r>
            <w:r w:rsidRPr="008E590F">
              <w:rPr>
                <w:rFonts w:ascii="Arial" w:hAnsi="Arial" w:cs="Arial"/>
                <w:sz w:val="18"/>
                <w:szCs w:val="18"/>
              </w:rPr>
              <w:t xml:space="preserve"> </w:t>
            </w:r>
            <w:r w:rsidRPr="008E590F">
              <w:rPr>
                <w:sz w:val="18"/>
                <w:szCs w:val="18"/>
              </w:rPr>
              <w:t>სკოლის</w:t>
            </w:r>
            <w:r w:rsidRPr="008E590F">
              <w:rPr>
                <w:rFonts w:ascii="Arial" w:hAnsi="Arial" w:cs="Arial"/>
                <w:sz w:val="18"/>
                <w:szCs w:val="18"/>
              </w:rPr>
              <w:t xml:space="preserve"> </w:t>
            </w:r>
            <w:r w:rsidRPr="008E590F">
              <w:rPr>
                <w:sz w:val="18"/>
                <w:szCs w:val="18"/>
              </w:rPr>
              <w:t>გარეშე</w:t>
            </w:r>
            <w:r w:rsidRPr="008E590F">
              <w:rPr>
                <w:rFonts w:ascii="Arial" w:hAnsi="Arial" w:cs="Arial"/>
                <w:sz w:val="18"/>
                <w:szCs w:val="18"/>
              </w:rPr>
              <w:t xml:space="preserve"> </w:t>
            </w:r>
            <w:r w:rsidRPr="008E590F">
              <w:rPr>
                <w:sz w:val="18"/>
                <w:szCs w:val="18"/>
              </w:rPr>
              <w:t>სასწავლო</w:t>
            </w:r>
            <w:r w:rsidRPr="008E590F">
              <w:rPr>
                <w:rFonts w:ascii="Arial" w:hAnsi="Arial" w:cs="Arial"/>
                <w:sz w:val="18"/>
                <w:szCs w:val="18"/>
              </w:rPr>
              <w:t xml:space="preserve"> </w:t>
            </w:r>
            <w:r w:rsidRPr="008E590F">
              <w:rPr>
                <w:sz w:val="18"/>
                <w:szCs w:val="18"/>
              </w:rPr>
              <w:t>დაწესებულებას</w:t>
            </w:r>
            <w:r w:rsidRPr="008E590F">
              <w:rPr>
                <w:rFonts w:ascii="Arial" w:hAnsi="Arial" w:cs="Arial"/>
                <w:sz w:val="18"/>
                <w:szCs w:val="18"/>
              </w:rPr>
              <w:t xml:space="preserve">. </w:t>
            </w:r>
            <w:r w:rsidRPr="008E590F">
              <w:rPr>
                <w:sz w:val="18"/>
                <w:szCs w:val="18"/>
              </w:rPr>
              <w:t>საგანმანათლებლო</w:t>
            </w:r>
            <w:r w:rsidRPr="008E590F">
              <w:rPr>
                <w:rFonts w:ascii="Arial" w:hAnsi="Arial" w:cs="Arial"/>
                <w:sz w:val="18"/>
                <w:szCs w:val="18"/>
              </w:rPr>
              <w:t xml:space="preserve"> </w:t>
            </w:r>
            <w:r w:rsidRPr="008E590F">
              <w:rPr>
                <w:sz w:val="18"/>
                <w:szCs w:val="18"/>
              </w:rPr>
              <w:t>ცენტრში</w:t>
            </w:r>
            <w:r w:rsidRPr="008E590F">
              <w:rPr>
                <w:rFonts w:ascii="Arial" w:hAnsi="Arial" w:cs="Arial"/>
                <w:sz w:val="18"/>
                <w:szCs w:val="18"/>
              </w:rPr>
              <w:t xml:space="preserve"> </w:t>
            </w:r>
            <w:r w:rsidRPr="008E590F">
              <w:rPr>
                <w:sz w:val="18"/>
                <w:szCs w:val="18"/>
              </w:rPr>
              <w:t>წარმოებს</w:t>
            </w:r>
            <w:r w:rsidRPr="008E590F">
              <w:rPr>
                <w:rFonts w:ascii="Arial" w:hAnsi="Arial" w:cs="Arial"/>
                <w:sz w:val="18"/>
                <w:szCs w:val="18"/>
              </w:rPr>
              <w:t xml:space="preserve"> </w:t>
            </w:r>
            <w:r w:rsidRPr="008E590F">
              <w:rPr>
                <w:sz w:val="18"/>
                <w:szCs w:val="18"/>
              </w:rPr>
              <w:t>სახელმწიფო</w:t>
            </w:r>
            <w:r w:rsidRPr="008E590F">
              <w:rPr>
                <w:rFonts w:ascii="Arial" w:hAnsi="Arial" w:cs="Arial"/>
                <w:sz w:val="18"/>
                <w:szCs w:val="18"/>
              </w:rPr>
              <w:t xml:space="preserve"> </w:t>
            </w:r>
            <w:r w:rsidRPr="008E590F">
              <w:rPr>
                <w:sz w:val="18"/>
                <w:szCs w:val="18"/>
              </w:rPr>
              <w:t>ენისა</w:t>
            </w:r>
            <w:r w:rsidRPr="008E590F">
              <w:rPr>
                <w:rFonts w:ascii="Arial" w:hAnsi="Arial" w:cs="Arial"/>
                <w:sz w:val="18"/>
                <w:szCs w:val="18"/>
              </w:rPr>
              <w:t xml:space="preserve"> </w:t>
            </w:r>
            <w:r w:rsidRPr="008E590F">
              <w:rPr>
                <w:sz w:val="18"/>
                <w:szCs w:val="18"/>
              </w:rPr>
              <w:t>და</w:t>
            </w:r>
            <w:r w:rsidRPr="008E590F">
              <w:rPr>
                <w:rFonts w:ascii="Arial" w:hAnsi="Arial" w:cs="Arial"/>
                <w:sz w:val="18"/>
                <w:szCs w:val="18"/>
              </w:rPr>
              <w:t xml:space="preserve"> </w:t>
            </w:r>
            <w:r w:rsidRPr="008E590F">
              <w:rPr>
                <w:sz w:val="18"/>
                <w:szCs w:val="18"/>
              </w:rPr>
              <w:t>უცხო</w:t>
            </w:r>
            <w:r w:rsidRPr="008E590F">
              <w:rPr>
                <w:rFonts w:ascii="Arial" w:hAnsi="Arial" w:cs="Arial"/>
                <w:sz w:val="18"/>
                <w:szCs w:val="18"/>
              </w:rPr>
              <w:t xml:space="preserve"> </w:t>
            </w:r>
            <w:r w:rsidRPr="008E590F">
              <w:rPr>
                <w:sz w:val="18"/>
                <w:szCs w:val="18"/>
              </w:rPr>
              <w:t>ენის</w:t>
            </w:r>
            <w:r w:rsidRPr="008E590F">
              <w:rPr>
                <w:rFonts w:ascii="Arial" w:hAnsi="Arial" w:cs="Arial"/>
                <w:sz w:val="18"/>
                <w:szCs w:val="18"/>
              </w:rPr>
              <w:t xml:space="preserve"> (</w:t>
            </w:r>
            <w:r w:rsidRPr="008E590F">
              <w:rPr>
                <w:sz w:val="18"/>
                <w:szCs w:val="18"/>
              </w:rPr>
              <w:t>ინგლისური</w:t>
            </w:r>
            <w:r w:rsidRPr="008E590F">
              <w:rPr>
                <w:rFonts w:ascii="Arial" w:hAnsi="Arial" w:cs="Arial"/>
                <w:sz w:val="18"/>
                <w:szCs w:val="18"/>
              </w:rPr>
              <w:t xml:space="preserve">) </w:t>
            </w:r>
            <w:r w:rsidRPr="008E590F">
              <w:rPr>
                <w:sz w:val="18"/>
                <w:szCs w:val="18"/>
              </w:rPr>
              <w:t>უფასო</w:t>
            </w:r>
            <w:r w:rsidRPr="008E590F">
              <w:rPr>
                <w:rFonts w:ascii="Arial" w:hAnsi="Arial" w:cs="Arial"/>
                <w:sz w:val="18"/>
                <w:szCs w:val="18"/>
              </w:rPr>
              <w:t xml:space="preserve"> </w:t>
            </w:r>
            <w:r w:rsidRPr="008E590F">
              <w:rPr>
                <w:sz w:val="18"/>
                <w:szCs w:val="18"/>
              </w:rPr>
              <w:t>სწავლება</w:t>
            </w:r>
            <w:r w:rsidRPr="008E590F">
              <w:rPr>
                <w:rFonts w:ascii="Arial" w:hAnsi="Arial" w:cs="Arial"/>
                <w:sz w:val="18"/>
                <w:szCs w:val="18"/>
              </w:rPr>
              <w:t xml:space="preserve">. 2021 </w:t>
            </w:r>
            <w:r w:rsidRPr="008E590F">
              <w:rPr>
                <w:sz w:val="18"/>
                <w:szCs w:val="18"/>
              </w:rPr>
              <w:t>წლის</w:t>
            </w:r>
            <w:r w:rsidRPr="008E590F">
              <w:rPr>
                <w:rFonts w:ascii="Arial" w:hAnsi="Arial" w:cs="Arial"/>
                <w:sz w:val="18"/>
                <w:szCs w:val="18"/>
              </w:rPr>
              <w:t xml:space="preserve"> </w:t>
            </w:r>
            <w:r w:rsidRPr="008E590F">
              <w:rPr>
                <w:sz w:val="18"/>
                <w:szCs w:val="18"/>
              </w:rPr>
              <w:t>დასაწყისში</w:t>
            </w:r>
            <w:r w:rsidRPr="008E590F">
              <w:rPr>
                <w:rFonts w:ascii="Arial" w:hAnsi="Arial" w:cs="Arial"/>
                <w:sz w:val="18"/>
                <w:szCs w:val="18"/>
              </w:rPr>
              <w:t xml:space="preserve"> </w:t>
            </w:r>
            <w:r w:rsidRPr="008E590F">
              <w:rPr>
                <w:sz w:val="18"/>
                <w:szCs w:val="18"/>
              </w:rPr>
              <w:t>ქართული</w:t>
            </w:r>
            <w:r w:rsidRPr="008E590F">
              <w:rPr>
                <w:rFonts w:ascii="Arial" w:hAnsi="Arial" w:cs="Arial"/>
                <w:sz w:val="18"/>
                <w:szCs w:val="18"/>
              </w:rPr>
              <w:t xml:space="preserve"> </w:t>
            </w:r>
            <w:r w:rsidRPr="008E590F">
              <w:rPr>
                <w:sz w:val="18"/>
                <w:szCs w:val="18"/>
              </w:rPr>
              <w:t>ენის</w:t>
            </w:r>
            <w:r w:rsidRPr="008E590F">
              <w:rPr>
                <w:rFonts w:ascii="Arial" w:hAnsi="Arial" w:cs="Arial"/>
                <w:sz w:val="18"/>
                <w:szCs w:val="18"/>
              </w:rPr>
              <w:t xml:space="preserve"> </w:t>
            </w:r>
            <w:r w:rsidRPr="008E590F">
              <w:rPr>
                <w:sz w:val="18"/>
                <w:szCs w:val="18"/>
              </w:rPr>
              <w:t>სასწავლო</w:t>
            </w:r>
            <w:r w:rsidRPr="008E590F">
              <w:rPr>
                <w:rFonts w:ascii="Arial" w:hAnsi="Arial" w:cs="Arial"/>
                <w:sz w:val="18"/>
                <w:szCs w:val="18"/>
              </w:rPr>
              <w:t xml:space="preserve"> </w:t>
            </w:r>
            <w:r w:rsidRPr="008E590F">
              <w:rPr>
                <w:sz w:val="18"/>
                <w:szCs w:val="18"/>
              </w:rPr>
              <w:t>პროგრამაში</w:t>
            </w:r>
            <w:r w:rsidRPr="008E590F">
              <w:rPr>
                <w:rFonts w:ascii="Arial" w:hAnsi="Arial" w:cs="Arial"/>
                <w:sz w:val="18"/>
                <w:szCs w:val="18"/>
              </w:rPr>
              <w:t xml:space="preserve"> </w:t>
            </w:r>
            <w:r w:rsidRPr="008E590F">
              <w:rPr>
                <w:sz w:val="18"/>
                <w:szCs w:val="18"/>
              </w:rPr>
              <w:t>ახალგაზრდებში</w:t>
            </w:r>
            <w:r w:rsidRPr="008E590F">
              <w:rPr>
                <w:rFonts w:ascii="Arial" w:hAnsi="Arial" w:cs="Arial"/>
                <w:sz w:val="18"/>
                <w:szCs w:val="18"/>
              </w:rPr>
              <w:t xml:space="preserve">, </w:t>
            </w:r>
            <w:r w:rsidRPr="008E590F">
              <w:rPr>
                <w:sz w:val="18"/>
                <w:szCs w:val="18"/>
              </w:rPr>
              <w:t>განსაკუთრებით</w:t>
            </w:r>
            <w:r w:rsidRPr="008E590F">
              <w:rPr>
                <w:rFonts w:ascii="Arial" w:hAnsi="Arial" w:cs="Arial"/>
                <w:sz w:val="18"/>
                <w:szCs w:val="18"/>
              </w:rPr>
              <w:t xml:space="preserve"> </w:t>
            </w:r>
            <w:r w:rsidRPr="008E590F">
              <w:rPr>
                <w:sz w:val="18"/>
                <w:szCs w:val="18"/>
              </w:rPr>
              <w:t>ეროვნულ</w:t>
            </w:r>
            <w:r w:rsidRPr="008E590F">
              <w:rPr>
                <w:rFonts w:ascii="Arial" w:hAnsi="Arial" w:cs="Arial"/>
                <w:sz w:val="18"/>
                <w:szCs w:val="18"/>
              </w:rPr>
              <w:t xml:space="preserve"> </w:t>
            </w:r>
            <w:r w:rsidRPr="008E590F">
              <w:rPr>
                <w:sz w:val="18"/>
                <w:szCs w:val="18"/>
              </w:rPr>
              <w:lastRenderedPageBreak/>
              <w:t>უმცირესობებში</w:t>
            </w:r>
            <w:r w:rsidRPr="008E590F">
              <w:rPr>
                <w:rFonts w:ascii="Arial" w:hAnsi="Arial" w:cs="Arial"/>
                <w:sz w:val="18"/>
                <w:szCs w:val="18"/>
              </w:rPr>
              <w:t xml:space="preserve">, </w:t>
            </w:r>
            <w:r w:rsidRPr="008E590F">
              <w:rPr>
                <w:sz w:val="18"/>
                <w:szCs w:val="18"/>
              </w:rPr>
              <w:t>ქვეყნის</w:t>
            </w:r>
            <w:r w:rsidRPr="008E590F">
              <w:rPr>
                <w:rFonts w:ascii="Arial" w:hAnsi="Arial" w:cs="Arial"/>
                <w:sz w:val="18"/>
                <w:szCs w:val="18"/>
              </w:rPr>
              <w:t xml:space="preserve"> </w:t>
            </w:r>
            <w:r w:rsidRPr="008E590F">
              <w:rPr>
                <w:sz w:val="18"/>
                <w:szCs w:val="18"/>
              </w:rPr>
              <w:t>ისტორიული</w:t>
            </w:r>
            <w:r w:rsidRPr="008E590F">
              <w:rPr>
                <w:rFonts w:ascii="Arial" w:hAnsi="Arial" w:cs="Arial"/>
                <w:sz w:val="18"/>
                <w:szCs w:val="18"/>
              </w:rPr>
              <w:t xml:space="preserve"> </w:t>
            </w:r>
            <w:r w:rsidRPr="008E590F">
              <w:rPr>
                <w:sz w:val="18"/>
                <w:szCs w:val="18"/>
              </w:rPr>
              <w:t>წარსულისადმი</w:t>
            </w:r>
            <w:r w:rsidRPr="008E590F">
              <w:rPr>
                <w:rFonts w:ascii="Arial" w:hAnsi="Arial" w:cs="Arial"/>
                <w:sz w:val="18"/>
                <w:szCs w:val="18"/>
              </w:rPr>
              <w:t xml:space="preserve"> </w:t>
            </w:r>
            <w:r w:rsidRPr="008E590F">
              <w:rPr>
                <w:sz w:val="18"/>
                <w:szCs w:val="18"/>
              </w:rPr>
              <w:t>ინტერესის</w:t>
            </w:r>
            <w:r w:rsidRPr="008E590F">
              <w:rPr>
                <w:rFonts w:ascii="Arial" w:hAnsi="Arial" w:cs="Arial"/>
                <w:sz w:val="18"/>
                <w:szCs w:val="18"/>
              </w:rPr>
              <w:t xml:space="preserve"> </w:t>
            </w:r>
            <w:r w:rsidRPr="008E590F">
              <w:rPr>
                <w:sz w:val="18"/>
                <w:szCs w:val="18"/>
              </w:rPr>
              <w:t>გაღვივებისა</w:t>
            </w:r>
            <w:r w:rsidRPr="008E590F">
              <w:rPr>
                <w:rFonts w:ascii="Arial" w:hAnsi="Arial" w:cs="Arial"/>
                <w:sz w:val="18"/>
                <w:szCs w:val="18"/>
              </w:rPr>
              <w:t xml:space="preserve"> </w:t>
            </w:r>
            <w:r w:rsidRPr="008E590F">
              <w:rPr>
                <w:sz w:val="18"/>
                <w:szCs w:val="18"/>
              </w:rPr>
              <w:t>და</w:t>
            </w:r>
            <w:r w:rsidRPr="008E590F">
              <w:rPr>
                <w:rFonts w:ascii="Arial" w:hAnsi="Arial" w:cs="Arial"/>
                <w:sz w:val="18"/>
                <w:szCs w:val="18"/>
              </w:rPr>
              <w:t xml:space="preserve"> </w:t>
            </w:r>
            <w:r w:rsidRPr="008E590F">
              <w:rPr>
                <w:sz w:val="18"/>
                <w:szCs w:val="18"/>
              </w:rPr>
              <w:t>ქვეყანაში</w:t>
            </w:r>
            <w:r w:rsidRPr="008E590F">
              <w:rPr>
                <w:rFonts w:ascii="Arial" w:hAnsi="Arial" w:cs="Arial"/>
                <w:sz w:val="18"/>
                <w:szCs w:val="18"/>
              </w:rPr>
              <w:t xml:space="preserve"> </w:t>
            </w:r>
            <w:r w:rsidRPr="008E590F">
              <w:rPr>
                <w:sz w:val="18"/>
                <w:szCs w:val="18"/>
              </w:rPr>
              <w:t>მიმდინარე</w:t>
            </w:r>
            <w:r w:rsidRPr="008E590F">
              <w:rPr>
                <w:rFonts w:ascii="Arial" w:hAnsi="Arial" w:cs="Arial"/>
                <w:sz w:val="18"/>
                <w:szCs w:val="18"/>
              </w:rPr>
              <w:t xml:space="preserve"> </w:t>
            </w:r>
            <w:r w:rsidRPr="008E590F">
              <w:rPr>
                <w:sz w:val="18"/>
                <w:szCs w:val="18"/>
              </w:rPr>
              <w:t>პროცესებში</w:t>
            </w:r>
            <w:r w:rsidRPr="008E590F">
              <w:rPr>
                <w:rFonts w:ascii="Arial" w:hAnsi="Arial" w:cs="Arial"/>
                <w:sz w:val="18"/>
                <w:szCs w:val="18"/>
              </w:rPr>
              <w:t xml:space="preserve"> </w:t>
            </w:r>
            <w:r w:rsidRPr="008E590F">
              <w:rPr>
                <w:sz w:val="18"/>
                <w:szCs w:val="18"/>
              </w:rPr>
              <w:t>აქტიური</w:t>
            </w:r>
            <w:r w:rsidRPr="008E590F">
              <w:rPr>
                <w:rFonts w:ascii="Arial" w:hAnsi="Arial" w:cs="Arial"/>
                <w:sz w:val="18"/>
                <w:szCs w:val="18"/>
              </w:rPr>
              <w:t xml:space="preserve"> </w:t>
            </w:r>
            <w:r w:rsidRPr="008E590F">
              <w:rPr>
                <w:sz w:val="18"/>
                <w:szCs w:val="18"/>
              </w:rPr>
              <w:t>ჩართულობის</w:t>
            </w:r>
            <w:r w:rsidRPr="008E590F">
              <w:rPr>
                <w:rFonts w:ascii="Arial" w:hAnsi="Arial" w:cs="Arial"/>
                <w:sz w:val="18"/>
                <w:szCs w:val="18"/>
              </w:rPr>
              <w:t xml:space="preserve"> </w:t>
            </w:r>
            <w:r w:rsidRPr="008E590F">
              <w:rPr>
                <w:sz w:val="18"/>
                <w:szCs w:val="18"/>
              </w:rPr>
              <w:t>ხელშეწყობის</w:t>
            </w:r>
            <w:r w:rsidRPr="008E590F">
              <w:rPr>
                <w:rFonts w:ascii="Arial" w:hAnsi="Arial" w:cs="Arial"/>
                <w:sz w:val="18"/>
                <w:szCs w:val="18"/>
              </w:rPr>
              <w:t xml:space="preserve"> </w:t>
            </w:r>
            <w:r w:rsidRPr="008E590F">
              <w:rPr>
                <w:sz w:val="18"/>
                <w:szCs w:val="18"/>
              </w:rPr>
              <w:t>მიზნით</w:t>
            </w:r>
            <w:r w:rsidRPr="008E590F">
              <w:rPr>
                <w:rFonts w:ascii="Arial" w:hAnsi="Arial" w:cs="Arial"/>
                <w:sz w:val="18"/>
                <w:szCs w:val="18"/>
              </w:rPr>
              <w:t xml:space="preserve"> </w:t>
            </w:r>
            <w:r w:rsidRPr="008E590F">
              <w:rPr>
                <w:sz w:val="18"/>
                <w:szCs w:val="18"/>
              </w:rPr>
              <w:t>მოხდა</w:t>
            </w:r>
            <w:r w:rsidRPr="008E590F">
              <w:rPr>
                <w:rFonts w:ascii="Arial" w:hAnsi="Arial" w:cs="Arial"/>
                <w:sz w:val="18"/>
                <w:szCs w:val="18"/>
              </w:rPr>
              <w:t xml:space="preserve"> </w:t>
            </w:r>
            <w:r w:rsidRPr="008E590F">
              <w:rPr>
                <w:sz w:val="18"/>
                <w:szCs w:val="18"/>
              </w:rPr>
              <w:t>საქართველოს</w:t>
            </w:r>
            <w:r w:rsidRPr="008E590F">
              <w:rPr>
                <w:rFonts w:ascii="Arial" w:hAnsi="Arial" w:cs="Arial"/>
                <w:sz w:val="18"/>
                <w:szCs w:val="18"/>
              </w:rPr>
              <w:t xml:space="preserve"> </w:t>
            </w:r>
            <w:r w:rsidRPr="008E590F">
              <w:rPr>
                <w:sz w:val="18"/>
                <w:szCs w:val="18"/>
              </w:rPr>
              <w:t>ისტორიის</w:t>
            </w:r>
            <w:r w:rsidRPr="008E590F">
              <w:rPr>
                <w:rFonts w:ascii="Arial" w:hAnsi="Arial" w:cs="Arial"/>
                <w:sz w:val="18"/>
                <w:szCs w:val="18"/>
              </w:rPr>
              <w:t xml:space="preserve"> </w:t>
            </w:r>
            <w:r w:rsidRPr="008E590F">
              <w:rPr>
                <w:sz w:val="18"/>
                <w:szCs w:val="18"/>
              </w:rPr>
              <w:t>მოკლე</w:t>
            </w:r>
            <w:r w:rsidRPr="008E590F">
              <w:rPr>
                <w:rFonts w:ascii="Arial" w:hAnsi="Arial" w:cs="Arial"/>
                <w:sz w:val="18"/>
                <w:szCs w:val="18"/>
                <w:lang w:val="ka-GE"/>
              </w:rPr>
              <w:t xml:space="preserve"> </w:t>
            </w:r>
            <w:r w:rsidRPr="008E590F">
              <w:rPr>
                <w:sz w:val="18"/>
                <w:szCs w:val="18"/>
              </w:rPr>
              <w:t>კურსის</w:t>
            </w:r>
            <w:r w:rsidRPr="008E590F">
              <w:rPr>
                <w:rFonts w:ascii="Arial" w:hAnsi="Arial" w:cs="Arial"/>
                <w:sz w:val="18"/>
                <w:szCs w:val="18"/>
              </w:rPr>
              <w:t xml:space="preserve"> </w:t>
            </w:r>
            <w:r w:rsidRPr="008E590F">
              <w:rPr>
                <w:sz w:val="18"/>
                <w:szCs w:val="18"/>
              </w:rPr>
              <w:t>ინტეგრირება</w:t>
            </w:r>
            <w:r w:rsidRPr="008E590F">
              <w:rPr>
                <w:rFonts w:ascii="Arial" w:hAnsi="Arial" w:cs="Arial"/>
                <w:sz w:val="18"/>
                <w:szCs w:val="18"/>
              </w:rPr>
              <w:t xml:space="preserve">. </w:t>
            </w:r>
            <w:bookmarkEnd w:id="5"/>
          </w:p>
        </w:tc>
      </w:tr>
      <w:tr w:rsidR="00A72F9B" w:rsidRPr="008E590F" w14:paraId="5DB4A098" w14:textId="77777777" w:rsidTr="00A72F9B">
        <w:trPr>
          <w:trHeight w:val="316"/>
        </w:trPr>
        <w:tc>
          <w:tcPr>
            <w:tcW w:w="5156" w:type="dxa"/>
            <w:tcBorders>
              <w:top w:val="single" w:sz="4" w:space="0" w:color="000000"/>
              <w:right w:val="single" w:sz="4" w:space="0" w:color="000000"/>
            </w:tcBorders>
          </w:tcPr>
          <w:p w14:paraId="00DCD75C" w14:textId="77777777" w:rsidR="00A72F9B" w:rsidRPr="008E590F" w:rsidRDefault="00A72F9B" w:rsidP="00A72F9B">
            <w:pPr>
              <w:pStyle w:val="TableParagraph"/>
              <w:spacing w:before="1"/>
              <w:rPr>
                <w:rFonts w:ascii="Arial" w:hAnsi="Arial" w:cs="Arial"/>
                <w:b/>
                <w:sz w:val="18"/>
                <w:szCs w:val="18"/>
              </w:rPr>
            </w:pPr>
          </w:p>
          <w:p w14:paraId="333E8DC9" w14:textId="77777777" w:rsidR="00A72F9B" w:rsidRPr="008E590F" w:rsidRDefault="00A72F9B" w:rsidP="00A72F9B">
            <w:pPr>
              <w:pStyle w:val="TableParagraph"/>
              <w:rPr>
                <w:rFonts w:ascii="Arial" w:hAnsi="Arial" w:cs="Arial"/>
                <w:sz w:val="18"/>
                <w:szCs w:val="18"/>
              </w:rPr>
            </w:pPr>
            <w:r w:rsidRPr="008E590F">
              <w:rPr>
                <w:b/>
                <w:spacing w:val="-2"/>
                <w:sz w:val="18"/>
                <w:szCs w:val="18"/>
              </w:rPr>
              <w:t>ქვეპროგრამის</w:t>
            </w:r>
            <w:r w:rsidRPr="008E590F">
              <w:rPr>
                <w:rFonts w:ascii="Arial" w:hAnsi="Arial" w:cs="Arial"/>
                <w:b/>
                <w:spacing w:val="-2"/>
                <w:sz w:val="18"/>
                <w:szCs w:val="18"/>
              </w:rPr>
              <w:t>/</w:t>
            </w:r>
            <w:r w:rsidRPr="008E590F">
              <w:rPr>
                <w:b/>
                <w:spacing w:val="-2"/>
                <w:sz w:val="18"/>
                <w:szCs w:val="18"/>
              </w:rPr>
              <w:t>ღონისძიების</w:t>
            </w:r>
            <w:r w:rsidRPr="008E590F">
              <w:rPr>
                <w:rFonts w:ascii="Arial" w:hAnsi="Arial" w:cs="Arial"/>
                <w:b/>
                <w:spacing w:val="-8"/>
                <w:sz w:val="18"/>
                <w:szCs w:val="18"/>
              </w:rPr>
              <w:t xml:space="preserve"> </w:t>
            </w:r>
            <w:r w:rsidRPr="008E590F">
              <w:rPr>
                <w:b/>
                <w:spacing w:val="-2"/>
                <w:sz w:val="18"/>
                <w:szCs w:val="18"/>
              </w:rPr>
              <w:t>დასახელება</w:t>
            </w:r>
          </w:p>
        </w:tc>
        <w:tc>
          <w:tcPr>
            <w:tcW w:w="1149" w:type="dxa"/>
            <w:tcBorders>
              <w:top w:val="single" w:sz="4" w:space="0" w:color="000000"/>
              <w:left w:val="single" w:sz="4" w:space="0" w:color="000000"/>
              <w:right w:val="single" w:sz="4" w:space="0" w:color="000000"/>
            </w:tcBorders>
          </w:tcPr>
          <w:p w14:paraId="01D215B1" w14:textId="77777777" w:rsidR="00A72F9B" w:rsidRPr="008E590F" w:rsidRDefault="00A72F9B" w:rsidP="00A72F9B">
            <w:pPr>
              <w:pStyle w:val="TableParagraph"/>
              <w:spacing w:before="1"/>
              <w:jc w:val="center"/>
              <w:rPr>
                <w:rFonts w:ascii="Arial" w:hAnsi="Arial" w:cs="Arial"/>
                <w:b/>
                <w:bCs/>
                <w:sz w:val="18"/>
                <w:szCs w:val="18"/>
              </w:rPr>
            </w:pPr>
          </w:p>
          <w:p w14:paraId="7396D2B8"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2024</w:t>
            </w:r>
          </w:p>
        </w:tc>
        <w:tc>
          <w:tcPr>
            <w:tcW w:w="1149" w:type="dxa"/>
            <w:tcBorders>
              <w:top w:val="single" w:sz="4" w:space="0" w:color="000000"/>
              <w:left w:val="single" w:sz="4" w:space="0" w:color="000000"/>
              <w:right w:val="single" w:sz="4" w:space="0" w:color="000000"/>
            </w:tcBorders>
          </w:tcPr>
          <w:p w14:paraId="7C1ED3DE" w14:textId="77777777" w:rsidR="00A72F9B" w:rsidRPr="008E590F" w:rsidRDefault="00A72F9B" w:rsidP="00A72F9B">
            <w:pPr>
              <w:pStyle w:val="TableParagraph"/>
              <w:spacing w:before="1"/>
              <w:jc w:val="center"/>
              <w:rPr>
                <w:rFonts w:ascii="Arial" w:hAnsi="Arial" w:cs="Arial"/>
                <w:b/>
                <w:bCs/>
                <w:sz w:val="18"/>
                <w:szCs w:val="18"/>
              </w:rPr>
            </w:pPr>
          </w:p>
          <w:p w14:paraId="45B2DDEA"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2025</w:t>
            </w:r>
          </w:p>
        </w:tc>
        <w:tc>
          <w:tcPr>
            <w:tcW w:w="879" w:type="dxa"/>
            <w:tcBorders>
              <w:top w:val="single" w:sz="4" w:space="0" w:color="000000"/>
              <w:left w:val="single" w:sz="4" w:space="0" w:color="000000"/>
              <w:right w:val="single" w:sz="4" w:space="0" w:color="000000"/>
            </w:tcBorders>
          </w:tcPr>
          <w:p w14:paraId="79F833FE" w14:textId="77777777" w:rsidR="00A72F9B" w:rsidRPr="008E590F" w:rsidRDefault="00A72F9B" w:rsidP="00A72F9B">
            <w:pPr>
              <w:pStyle w:val="TableParagraph"/>
              <w:spacing w:before="1"/>
              <w:jc w:val="center"/>
              <w:rPr>
                <w:rFonts w:ascii="Arial" w:hAnsi="Arial" w:cs="Arial"/>
                <w:b/>
                <w:bCs/>
                <w:sz w:val="18"/>
                <w:szCs w:val="18"/>
              </w:rPr>
            </w:pPr>
          </w:p>
          <w:p w14:paraId="41EF9D3F"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2026</w:t>
            </w:r>
          </w:p>
        </w:tc>
        <w:tc>
          <w:tcPr>
            <w:tcW w:w="1350" w:type="dxa"/>
            <w:tcBorders>
              <w:top w:val="single" w:sz="4" w:space="0" w:color="000000"/>
              <w:left w:val="single" w:sz="4" w:space="0" w:color="000000"/>
            </w:tcBorders>
          </w:tcPr>
          <w:p w14:paraId="20704B09" w14:textId="77777777" w:rsidR="00A72F9B" w:rsidRPr="008E590F" w:rsidRDefault="00A72F9B" w:rsidP="00A72F9B">
            <w:pPr>
              <w:pStyle w:val="TableParagraph"/>
              <w:spacing w:before="12"/>
              <w:jc w:val="center"/>
              <w:rPr>
                <w:rFonts w:ascii="Arial" w:hAnsi="Arial" w:cs="Arial"/>
                <w:b/>
                <w:bCs/>
                <w:sz w:val="18"/>
                <w:szCs w:val="18"/>
              </w:rPr>
            </w:pPr>
          </w:p>
          <w:p w14:paraId="0EFB673F" w14:textId="77777777" w:rsidR="00A72F9B" w:rsidRPr="008E590F" w:rsidRDefault="00A72F9B" w:rsidP="00A72F9B">
            <w:pPr>
              <w:pStyle w:val="TableParagraph"/>
              <w:jc w:val="center"/>
              <w:rPr>
                <w:rFonts w:ascii="Arial" w:hAnsi="Arial" w:cs="Arial"/>
                <w:b/>
                <w:bCs/>
                <w:sz w:val="18"/>
                <w:szCs w:val="18"/>
              </w:rPr>
            </w:pPr>
            <w:r w:rsidRPr="008E590F">
              <w:rPr>
                <w:rFonts w:ascii="Arial" w:hAnsi="Arial" w:cs="Arial"/>
                <w:b/>
                <w:bCs/>
                <w:sz w:val="18"/>
                <w:szCs w:val="18"/>
              </w:rPr>
              <w:t>2027</w:t>
            </w:r>
          </w:p>
        </w:tc>
      </w:tr>
      <w:tr w:rsidR="00A72F9B" w:rsidRPr="008E590F" w14:paraId="36328C0E" w14:textId="77777777" w:rsidTr="00A72F9B">
        <w:trPr>
          <w:trHeight w:val="316"/>
        </w:trPr>
        <w:tc>
          <w:tcPr>
            <w:tcW w:w="5156" w:type="dxa"/>
            <w:tcBorders>
              <w:top w:val="single" w:sz="4" w:space="0" w:color="000000"/>
              <w:right w:val="single" w:sz="4" w:space="0" w:color="000000"/>
            </w:tcBorders>
          </w:tcPr>
          <w:p w14:paraId="7581D6B6" w14:textId="77777777" w:rsidR="00A72F9B" w:rsidRPr="008E590F" w:rsidRDefault="00A72F9B" w:rsidP="00A72F9B">
            <w:pPr>
              <w:pStyle w:val="TableParagraph"/>
              <w:spacing w:before="1"/>
              <w:rPr>
                <w:rFonts w:ascii="Arial" w:hAnsi="Arial" w:cs="Arial"/>
                <w:sz w:val="18"/>
                <w:szCs w:val="18"/>
              </w:rPr>
            </w:pPr>
            <w:r w:rsidRPr="008E590F">
              <w:rPr>
                <w:sz w:val="17"/>
                <w:lang w:val="ka-GE"/>
              </w:rPr>
              <w:t>შრომის</w:t>
            </w:r>
            <w:r w:rsidRPr="008E590F">
              <w:rPr>
                <w:rFonts w:ascii="Arial" w:hAnsi="Arial" w:cs="Arial"/>
                <w:sz w:val="17"/>
                <w:lang w:val="ka-GE"/>
              </w:rPr>
              <w:t xml:space="preserve">  </w:t>
            </w:r>
            <w:r w:rsidRPr="008E590F">
              <w:rPr>
                <w:sz w:val="17"/>
                <w:lang w:val="ka-GE"/>
              </w:rPr>
              <w:t>ანაზღაურება</w:t>
            </w:r>
          </w:p>
        </w:tc>
        <w:tc>
          <w:tcPr>
            <w:tcW w:w="1149" w:type="dxa"/>
            <w:tcBorders>
              <w:top w:val="single" w:sz="4" w:space="0" w:color="000000"/>
              <w:left w:val="single" w:sz="4" w:space="0" w:color="000000"/>
              <w:right w:val="single" w:sz="4" w:space="0" w:color="000000"/>
            </w:tcBorders>
          </w:tcPr>
          <w:p w14:paraId="1116E8C0" w14:textId="50028328" w:rsidR="00A72F9B" w:rsidRPr="00AC7ED4" w:rsidRDefault="00AC7ED4" w:rsidP="00A72F9B">
            <w:pPr>
              <w:pStyle w:val="TableParagraph"/>
              <w:spacing w:before="1"/>
              <w:jc w:val="center"/>
              <w:rPr>
                <w:rFonts w:asciiTheme="minorHAnsi" w:hAnsiTheme="minorHAnsi" w:cs="Arial"/>
                <w:sz w:val="18"/>
                <w:szCs w:val="18"/>
              </w:rPr>
            </w:pPr>
            <w:r>
              <w:rPr>
                <w:rFonts w:asciiTheme="minorHAnsi" w:hAnsiTheme="minorHAnsi" w:cs="Arial"/>
                <w:sz w:val="17"/>
                <w:lang w:val="ka-GE"/>
              </w:rPr>
              <w:t>103,3</w:t>
            </w:r>
          </w:p>
        </w:tc>
        <w:tc>
          <w:tcPr>
            <w:tcW w:w="1149" w:type="dxa"/>
            <w:tcBorders>
              <w:top w:val="single" w:sz="4" w:space="0" w:color="000000"/>
              <w:left w:val="single" w:sz="4" w:space="0" w:color="000000"/>
              <w:right w:val="single" w:sz="4" w:space="0" w:color="000000"/>
            </w:tcBorders>
          </w:tcPr>
          <w:p w14:paraId="36EBBF21" w14:textId="3CA007C6" w:rsidR="00A72F9B" w:rsidRPr="00AC7ED4" w:rsidRDefault="00AC7ED4" w:rsidP="00A72F9B">
            <w:pPr>
              <w:pStyle w:val="TableParagraph"/>
              <w:spacing w:before="1"/>
              <w:jc w:val="center"/>
              <w:rPr>
                <w:rFonts w:asciiTheme="minorHAnsi" w:hAnsiTheme="minorHAnsi" w:cs="Arial"/>
                <w:sz w:val="18"/>
                <w:szCs w:val="18"/>
              </w:rPr>
            </w:pPr>
            <w:r>
              <w:rPr>
                <w:rFonts w:asciiTheme="minorHAnsi" w:hAnsiTheme="minorHAnsi" w:cs="Arial"/>
                <w:sz w:val="17"/>
                <w:lang w:val="ka-GE"/>
              </w:rPr>
              <w:t>103,3</w:t>
            </w:r>
          </w:p>
        </w:tc>
        <w:tc>
          <w:tcPr>
            <w:tcW w:w="879" w:type="dxa"/>
            <w:tcBorders>
              <w:top w:val="single" w:sz="4" w:space="0" w:color="000000"/>
              <w:left w:val="single" w:sz="4" w:space="0" w:color="000000"/>
              <w:right w:val="single" w:sz="4" w:space="0" w:color="000000"/>
            </w:tcBorders>
          </w:tcPr>
          <w:p w14:paraId="0D10235E" w14:textId="2BA12EE5" w:rsidR="00A72F9B" w:rsidRPr="00AC7ED4" w:rsidRDefault="00AC7ED4" w:rsidP="00A72F9B">
            <w:pPr>
              <w:pStyle w:val="TableParagraph"/>
              <w:spacing w:before="1"/>
              <w:jc w:val="center"/>
              <w:rPr>
                <w:rFonts w:asciiTheme="minorHAnsi" w:hAnsiTheme="minorHAnsi" w:cs="Arial"/>
                <w:sz w:val="18"/>
                <w:szCs w:val="18"/>
              </w:rPr>
            </w:pPr>
            <w:r>
              <w:rPr>
                <w:rFonts w:asciiTheme="minorHAnsi" w:hAnsiTheme="minorHAnsi" w:cs="Arial"/>
                <w:sz w:val="17"/>
                <w:lang w:val="ka-GE"/>
              </w:rPr>
              <w:t>103,3</w:t>
            </w:r>
          </w:p>
        </w:tc>
        <w:tc>
          <w:tcPr>
            <w:tcW w:w="1350" w:type="dxa"/>
            <w:tcBorders>
              <w:top w:val="single" w:sz="4" w:space="0" w:color="000000"/>
              <w:left w:val="single" w:sz="4" w:space="0" w:color="000000"/>
            </w:tcBorders>
          </w:tcPr>
          <w:p w14:paraId="3F29807A" w14:textId="057B8B5E" w:rsidR="00A72F9B" w:rsidRPr="00AC7ED4" w:rsidRDefault="00AC7ED4" w:rsidP="00A72F9B">
            <w:pPr>
              <w:pStyle w:val="TableParagraph"/>
              <w:spacing w:before="12"/>
              <w:jc w:val="center"/>
              <w:rPr>
                <w:rFonts w:asciiTheme="minorHAnsi" w:hAnsiTheme="minorHAnsi" w:cs="Arial"/>
                <w:sz w:val="18"/>
                <w:szCs w:val="18"/>
              </w:rPr>
            </w:pPr>
            <w:r>
              <w:rPr>
                <w:rFonts w:asciiTheme="minorHAnsi" w:hAnsiTheme="minorHAnsi" w:cs="Arial"/>
                <w:sz w:val="17"/>
                <w:lang w:val="ka-GE"/>
              </w:rPr>
              <w:t>103,3</w:t>
            </w:r>
          </w:p>
        </w:tc>
      </w:tr>
      <w:tr w:rsidR="00A72F9B" w:rsidRPr="008E590F" w14:paraId="1F302A94" w14:textId="77777777" w:rsidTr="00A72F9B">
        <w:trPr>
          <w:trHeight w:val="316"/>
        </w:trPr>
        <w:tc>
          <w:tcPr>
            <w:tcW w:w="5156" w:type="dxa"/>
            <w:tcBorders>
              <w:top w:val="single" w:sz="4" w:space="0" w:color="000000"/>
              <w:right w:val="single" w:sz="4" w:space="0" w:color="000000"/>
            </w:tcBorders>
          </w:tcPr>
          <w:p w14:paraId="4C33D6B8" w14:textId="77777777" w:rsidR="00A72F9B" w:rsidRPr="008E590F" w:rsidRDefault="00A72F9B" w:rsidP="00A72F9B">
            <w:pPr>
              <w:pStyle w:val="TableParagraph"/>
              <w:spacing w:before="1"/>
              <w:rPr>
                <w:rFonts w:ascii="Arial" w:hAnsi="Arial" w:cs="Arial"/>
                <w:sz w:val="18"/>
                <w:szCs w:val="18"/>
              </w:rPr>
            </w:pPr>
            <w:r w:rsidRPr="008E590F">
              <w:rPr>
                <w:sz w:val="17"/>
                <w:lang w:val="ka-GE"/>
              </w:rPr>
              <w:t>მივლინება</w:t>
            </w:r>
          </w:p>
        </w:tc>
        <w:tc>
          <w:tcPr>
            <w:tcW w:w="1149" w:type="dxa"/>
            <w:tcBorders>
              <w:top w:val="single" w:sz="4" w:space="0" w:color="000000"/>
              <w:left w:val="single" w:sz="4" w:space="0" w:color="000000"/>
              <w:right w:val="single" w:sz="4" w:space="0" w:color="000000"/>
            </w:tcBorders>
          </w:tcPr>
          <w:p w14:paraId="7BC11E51" w14:textId="77777777" w:rsidR="00A72F9B" w:rsidRPr="008E590F" w:rsidRDefault="00A72F9B" w:rsidP="00A72F9B">
            <w:pPr>
              <w:pStyle w:val="TableParagraph"/>
              <w:spacing w:before="1"/>
              <w:jc w:val="center"/>
              <w:rPr>
                <w:rFonts w:ascii="Arial" w:hAnsi="Arial" w:cs="Arial"/>
                <w:sz w:val="18"/>
                <w:szCs w:val="18"/>
              </w:rPr>
            </w:pPr>
            <w:r w:rsidRPr="008E590F">
              <w:rPr>
                <w:rFonts w:ascii="Arial" w:hAnsi="Arial" w:cs="Arial"/>
                <w:sz w:val="17"/>
                <w:lang w:val="ka-GE"/>
              </w:rPr>
              <w:t>1,0</w:t>
            </w:r>
          </w:p>
        </w:tc>
        <w:tc>
          <w:tcPr>
            <w:tcW w:w="1149" w:type="dxa"/>
            <w:tcBorders>
              <w:top w:val="single" w:sz="4" w:space="0" w:color="000000"/>
              <w:left w:val="single" w:sz="4" w:space="0" w:color="000000"/>
              <w:right w:val="single" w:sz="4" w:space="0" w:color="000000"/>
            </w:tcBorders>
          </w:tcPr>
          <w:p w14:paraId="3AB50296" w14:textId="77777777" w:rsidR="00A72F9B" w:rsidRPr="008E590F" w:rsidRDefault="00A72F9B" w:rsidP="00A72F9B">
            <w:pPr>
              <w:pStyle w:val="TableParagraph"/>
              <w:spacing w:before="1"/>
              <w:jc w:val="center"/>
              <w:rPr>
                <w:rFonts w:ascii="Arial" w:hAnsi="Arial" w:cs="Arial"/>
                <w:sz w:val="18"/>
                <w:szCs w:val="18"/>
              </w:rPr>
            </w:pPr>
            <w:r w:rsidRPr="008E590F">
              <w:rPr>
                <w:rFonts w:ascii="Arial" w:hAnsi="Arial" w:cs="Arial"/>
                <w:sz w:val="17"/>
                <w:lang w:val="ka-GE"/>
              </w:rPr>
              <w:t>1,0</w:t>
            </w:r>
          </w:p>
        </w:tc>
        <w:tc>
          <w:tcPr>
            <w:tcW w:w="879" w:type="dxa"/>
            <w:tcBorders>
              <w:top w:val="single" w:sz="4" w:space="0" w:color="000000"/>
              <w:left w:val="single" w:sz="4" w:space="0" w:color="000000"/>
              <w:right w:val="single" w:sz="4" w:space="0" w:color="000000"/>
            </w:tcBorders>
          </w:tcPr>
          <w:p w14:paraId="4D310364" w14:textId="77777777" w:rsidR="00A72F9B" w:rsidRPr="008E590F" w:rsidRDefault="00A72F9B" w:rsidP="00A72F9B">
            <w:pPr>
              <w:pStyle w:val="TableParagraph"/>
              <w:spacing w:before="1"/>
              <w:jc w:val="center"/>
              <w:rPr>
                <w:rFonts w:ascii="Arial" w:hAnsi="Arial" w:cs="Arial"/>
                <w:sz w:val="18"/>
                <w:szCs w:val="18"/>
              </w:rPr>
            </w:pPr>
            <w:r w:rsidRPr="008E590F">
              <w:rPr>
                <w:rFonts w:ascii="Arial" w:hAnsi="Arial" w:cs="Arial"/>
                <w:sz w:val="17"/>
                <w:lang w:val="ka-GE"/>
              </w:rPr>
              <w:t>1,0</w:t>
            </w:r>
          </w:p>
        </w:tc>
        <w:tc>
          <w:tcPr>
            <w:tcW w:w="1350" w:type="dxa"/>
            <w:tcBorders>
              <w:top w:val="single" w:sz="4" w:space="0" w:color="000000"/>
              <w:left w:val="single" w:sz="4" w:space="0" w:color="000000"/>
            </w:tcBorders>
          </w:tcPr>
          <w:p w14:paraId="6C5BF76E" w14:textId="77777777" w:rsidR="00A72F9B" w:rsidRPr="008E590F" w:rsidRDefault="00A72F9B" w:rsidP="00A72F9B">
            <w:pPr>
              <w:pStyle w:val="TableParagraph"/>
              <w:spacing w:before="12"/>
              <w:jc w:val="center"/>
              <w:rPr>
                <w:rFonts w:ascii="Arial" w:hAnsi="Arial" w:cs="Arial"/>
                <w:sz w:val="18"/>
                <w:szCs w:val="18"/>
              </w:rPr>
            </w:pPr>
            <w:r w:rsidRPr="008E590F">
              <w:rPr>
                <w:rFonts w:ascii="Arial" w:hAnsi="Arial" w:cs="Arial"/>
                <w:sz w:val="17"/>
                <w:lang w:val="ka-GE"/>
              </w:rPr>
              <w:t>1,0</w:t>
            </w:r>
          </w:p>
        </w:tc>
      </w:tr>
      <w:tr w:rsidR="00A72F9B" w:rsidRPr="008E590F" w14:paraId="07F4B44F" w14:textId="77777777" w:rsidTr="00A72F9B">
        <w:trPr>
          <w:trHeight w:val="316"/>
        </w:trPr>
        <w:tc>
          <w:tcPr>
            <w:tcW w:w="5156" w:type="dxa"/>
            <w:tcBorders>
              <w:top w:val="single" w:sz="4" w:space="0" w:color="000000"/>
              <w:right w:val="single" w:sz="4" w:space="0" w:color="000000"/>
            </w:tcBorders>
          </w:tcPr>
          <w:p w14:paraId="15DE2DBC" w14:textId="77777777" w:rsidR="00A72F9B" w:rsidRPr="008E590F" w:rsidRDefault="00A72F9B" w:rsidP="00A72F9B">
            <w:pPr>
              <w:pStyle w:val="TableParagraph"/>
              <w:spacing w:before="1"/>
              <w:rPr>
                <w:rFonts w:ascii="Arial" w:hAnsi="Arial" w:cs="Arial"/>
                <w:sz w:val="18"/>
                <w:szCs w:val="18"/>
              </w:rPr>
            </w:pPr>
            <w:r w:rsidRPr="008E590F">
              <w:rPr>
                <w:sz w:val="17"/>
                <w:lang w:val="ka-GE"/>
              </w:rPr>
              <w:t>შტატგარეშე</w:t>
            </w:r>
            <w:r w:rsidRPr="008E590F">
              <w:rPr>
                <w:rFonts w:ascii="Arial" w:hAnsi="Arial" w:cs="Arial"/>
                <w:sz w:val="17"/>
                <w:lang w:val="ka-GE"/>
              </w:rPr>
              <w:t xml:space="preserve"> </w:t>
            </w:r>
            <w:r w:rsidRPr="008E590F">
              <w:rPr>
                <w:sz w:val="17"/>
                <w:lang w:val="ka-GE"/>
              </w:rPr>
              <w:t>თანამშრომელთა</w:t>
            </w:r>
            <w:r w:rsidRPr="008E590F">
              <w:rPr>
                <w:rFonts w:ascii="Arial" w:hAnsi="Arial" w:cs="Arial"/>
                <w:sz w:val="17"/>
                <w:lang w:val="ka-GE"/>
              </w:rPr>
              <w:t xml:space="preserve"> </w:t>
            </w:r>
            <w:r w:rsidRPr="008E590F">
              <w:rPr>
                <w:sz w:val="17"/>
                <w:lang w:val="ka-GE"/>
              </w:rPr>
              <w:t>ხელფასი</w:t>
            </w:r>
          </w:p>
        </w:tc>
        <w:tc>
          <w:tcPr>
            <w:tcW w:w="1149" w:type="dxa"/>
            <w:tcBorders>
              <w:top w:val="single" w:sz="4" w:space="0" w:color="000000"/>
              <w:left w:val="single" w:sz="4" w:space="0" w:color="000000"/>
              <w:right w:val="single" w:sz="4" w:space="0" w:color="000000"/>
            </w:tcBorders>
          </w:tcPr>
          <w:p w14:paraId="078D4118" w14:textId="0218F629" w:rsidR="00A72F9B" w:rsidRPr="00AE5EA2" w:rsidRDefault="00AE5EA2" w:rsidP="00A72F9B">
            <w:pPr>
              <w:pStyle w:val="TableParagraph"/>
              <w:spacing w:before="1"/>
              <w:jc w:val="center"/>
              <w:rPr>
                <w:rFonts w:asciiTheme="minorHAnsi" w:hAnsiTheme="minorHAnsi" w:cs="Arial"/>
                <w:sz w:val="18"/>
                <w:szCs w:val="18"/>
              </w:rPr>
            </w:pPr>
            <w:r>
              <w:rPr>
                <w:rFonts w:asciiTheme="minorHAnsi" w:hAnsiTheme="minorHAnsi" w:cs="Arial"/>
                <w:sz w:val="17"/>
                <w:lang w:val="ka-GE"/>
              </w:rPr>
              <w:t>26,4</w:t>
            </w:r>
          </w:p>
        </w:tc>
        <w:tc>
          <w:tcPr>
            <w:tcW w:w="1149" w:type="dxa"/>
            <w:tcBorders>
              <w:top w:val="single" w:sz="4" w:space="0" w:color="000000"/>
              <w:left w:val="single" w:sz="4" w:space="0" w:color="000000"/>
              <w:right w:val="single" w:sz="4" w:space="0" w:color="000000"/>
            </w:tcBorders>
          </w:tcPr>
          <w:p w14:paraId="5106E73F" w14:textId="7D554D05" w:rsidR="00A72F9B" w:rsidRPr="00AC7ED4" w:rsidRDefault="00AC7ED4" w:rsidP="00A72F9B">
            <w:pPr>
              <w:pStyle w:val="TableParagraph"/>
              <w:spacing w:before="1"/>
              <w:jc w:val="center"/>
              <w:rPr>
                <w:rFonts w:asciiTheme="minorHAnsi" w:hAnsiTheme="minorHAnsi" w:cs="Arial"/>
                <w:sz w:val="18"/>
                <w:szCs w:val="18"/>
              </w:rPr>
            </w:pPr>
            <w:r>
              <w:rPr>
                <w:rFonts w:asciiTheme="minorHAnsi" w:hAnsiTheme="minorHAnsi" w:cs="Arial"/>
                <w:sz w:val="17"/>
                <w:lang w:val="ka-GE"/>
              </w:rPr>
              <w:t>26,4</w:t>
            </w:r>
          </w:p>
        </w:tc>
        <w:tc>
          <w:tcPr>
            <w:tcW w:w="879" w:type="dxa"/>
            <w:tcBorders>
              <w:top w:val="single" w:sz="4" w:space="0" w:color="000000"/>
              <w:left w:val="single" w:sz="4" w:space="0" w:color="000000"/>
              <w:right w:val="single" w:sz="4" w:space="0" w:color="000000"/>
            </w:tcBorders>
          </w:tcPr>
          <w:p w14:paraId="10E23834" w14:textId="43F50213" w:rsidR="00A72F9B" w:rsidRPr="00AC7ED4" w:rsidRDefault="00A72F9B" w:rsidP="00AC7ED4">
            <w:pPr>
              <w:pStyle w:val="TableParagraph"/>
              <w:spacing w:before="1"/>
              <w:jc w:val="center"/>
              <w:rPr>
                <w:rFonts w:asciiTheme="minorHAnsi" w:hAnsiTheme="minorHAnsi" w:cs="Arial"/>
                <w:sz w:val="18"/>
                <w:szCs w:val="18"/>
              </w:rPr>
            </w:pPr>
            <w:r w:rsidRPr="008E590F">
              <w:rPr>
                <w:rFonts w:ascii="Arial" w:hAnsi="Arial" w:cs="Arial"/>
                <w:sz w:val="17"/>
                <w:lang w:val="ka-GE"/>
              </w:rPr>
              <w:t>2</w:t>
            </w:r>
            <w:r w:rsidR="00AC7ED4">
              <w:rPr>
                <w:rFonts w:asciiTheme="minorHAnsi" w:hAnsiTheme="minorHAnsi" w:cs="Arial"/>
                <w:sz w:val="17"/>
                <w:lang w:val="ka-GE"/>
              </w:rPr>
              <w:t>6,4</w:t>
            </w:r>
          </w:p>
        </w:tc>
        <w:tc>
          <w:tcPr>
            <w:tcW w:w="1350" w:type="dxa"/>
            <w:tcBorders>
              <w:top w:val="single" w:sz="4" w:space="0" w:color="000000"/>
              <w:left w:val="single" w:sz="4" w:space="0" w:color="000000"/>
            </w:tcBorders>
          </w:tcPr>
          <w:p w14:paraId="5192CDF9" w14:textId="1BA25210" w:rsidR="00A72F9B" w:rsidRPr="00AC7ED4" w:rsidRDefault="00AC7ED4" w:rsidP="00A72F9B">
            <w:pPr>
              <w:pStyle w:val="TableParagraph"/>
              <w:spacing w:before="12"/>
              <w:jc w:val="center"/>
              <w:rPr>
                <w:rFonts w:asciiTheme="minorHAnsi" w:hAnsiTheme="minorHAnsi" w:cs="Arial"/>
                <w:sz w:val="18"/>
                <w:szCs w:val="18"/>
              </w:rPr>
            </w:pPr>
            <w:r>
              <w:rPr>
                <w:rFonts w:asciiTheme="minorHAnsi" w:hAnsiTheme="minorHAnsi" w:cs="Arial"/>
                <w:sz w:val="17"/>
                <w:lang w:val="ka-GE"/>
              </w:rPr>
              <w:t>26,4</w:t>
            </w:r>
          </w:p>
        </w:tc>
      </w:tr>
      <w:tr w:rsidR="00A72F9B" w:rsidRPr="008E590F" w14:paraId="41471DBB" w14:textId="77777777" w:rsidTr="00A72F9B">
        <w:trPr>
          <w:trHeight w:val="316"/>
        </w:trPr>
        <w:tc>
          <w:tcPr>
            <w:tcW w:w="5156" w:type="dxa"/>
            <w:tcBorders>
              <w:top w:val="single" w:sz="4" w:space="0" w:color="000000"/>
              <w:right w:val="single" w:sz="4" w:space="0" w:color="000000"/>
            </w:tcBorders>
          </w:tcPr>
          <w:p w14:paraId="51B5EEEC" w14:textId="77777777" w:rsidR="00A72F9B" w:rsidRPr="008E590F" w:rsidRDefault="00A72F9B" w:rsidP="00A72F9B">
            <w:pPr>
              <w:pStyle w:val="TableParagraph"/>
              <w:spacing w:before="1"/>
              <w:rPr>
                <w:rFonts w:ascii="Arial" w:hAnsi="Arial" w:cs="Arial"/>
                <w:sz w:val="18"/>
                <w:szCs w:val="18"/>
              </w:rPr>
            </w:pPr>
            <w:r w:rsidRPr="008E590F">
              <w:rPr>
                <w:sz w:val="17"/>
                <w:lang w:val="ka-GE"/>
              </w:rPr>
              <w:t>ოფისის</w:t>
            </w:r>
            <w:r w:rsidRPr="008E590F">
              <w:rPr>
                <w:rFonts w:ascii="Arial" w:hAnsi="Arial" w:cs="Arial"/>
                <w:sz w:val="17"/>
                <w:lang w:val="ka-GE"/>
              </w:rPr>
              <w:t xml:space="preserve"> </w:t>
            </w:r>
            <w:r w:rsidRPr="008E590F">
              <w:rPr>
                <w:sz w:val="17"/>
                <w:lang w:val="ka-GE"/>
              </w:rPr>
              <w:t>ხარჯი</w:t>
            </w:r>
          </w:p>
        </w:tc>
        <w:tc>
          <w:tcPr>
            <w:tcW w:w="1149" w:type="dxa"/>
            <w:tcBorders>
              <w:top w:val="single" w:sz="4" w:space="0" w:color="000000"/>
              <w:left w:val="single" w:sz="4" w:space="0" w:color="000000"/>
              <w:right w:val="single" w:sz="4" w:space="0" w:color="000000"/>
            </w:tcBorders>
          </w:tcPr>
          <w:p w14:paraId="4B9BC4BA" w14:textId="77777777" w:rsidR="00A72F9B" w:rsidRPr="008E590F" w:rsidRDefault="00A72F9B" w:rsidP="00A72F9B">
            <w:pPr>
              <w:pStyle w:val="TableParagraph"/>
              <w:spacing w:before="1"/>
              <w:jc w:val="center"/>
              <w:rPr>
                <w:rFonts w:ascii="Arial" w:hAnsi="Arial" w:cs="Arial"/>
                <w:sz w:val="18"/>
                <w:szCs w:val="18"/>
              </w:rPr>
            </w:pPr>
            <w:r w:rsidRPr="008E590F">
              <w:rPr>
                <w:rFonts w:ascii="Arial" w:hAnsi="Arial" w:cs="Arial"/>
                <w:sz w:val="17"/>
                <w:lang w:val="ka-GE"/>
              </w:rPr>
              <w:t>30,7</w:t>
            </w:r>
          </w:p>
        </w:tc>
        <w:tc>
          <w:tcPr>
            <w:tcW w:w="1149" w:type="dxa"/>
            <w:tcBorders>
              <w:top w:val="single" w:sz="4" w:space="0" w:color="000000"/>
              <w:left w:val="single" w:sz="4" w:space="0" w:color="000000"/>
              <w:right w:val="single" w:sz="4" w:space="0" w:color="000000"/>
            </w:tcBorders>
          </w:tcPr>
          <w:p w14:paraId="31D6EA1D" w14:textId="77777777" w:rsidR="00A72F9B" w:rsidRPr="008E590F" w:rsidRDefault="00A72F9B" w:rsidP="00A72F9B">
            <w:pPr>
              <w:pStyle w:val="TableParagraph"/>
              <w:spacing w:before="1"/>
              <w:jc w:val="center"/>
              <w:rPr>
                <w:rFonts w:ascii="Arial" w:hAnsi="Arial" w:cs="Arial"/>
                <w:sz w:val="18"/>
                <w:szCs w:val="18"/>
              </w:rPr>
            </w:pPr>
            <w:r w:rsidRPr="008E590F">
              <w:rPr>
                <w:rFonts w:ascii="Arial" w:hAnsi="Arial" w:cs="Arial"/>
                <w:sz w:val="17"/>
                <w:lang w:val="ka-GE"/>
              </w:rPr>
              <w:t>30,7</w:t>
            </w:r>
          </w:p>
        </w:tc>
        <w:tc>
          <w:tcPr>
            <w:tcW w:w="879" w:type="dxa"/>
            <w:tcBorders>
              <w:top w:val="single" w:sz="4" w:space="0" w:color="000000"/>
              <w:left w:val="single" w:sz="4" w:space="0" w:color="000000"/>
              <w:right w:val="single" w:sz="4" w:space="0" w:color="000000"/>
            </w:tcBorders>
          </w:tcPr>
          <w:p w14:paraId="1CE02C82" w14:textId="77777777" w:rsidR="00A72F9B" w:rsidRPr="008E590F" w:rsidRDefault="00A72F9B" w:rsidP="00A72F9B">
            <w:pPr>
              <w:pStyle w:val="TableParagraph"/>
              <w:spacing w:before="1"/>
              <w:jc w:val="center"/>
              <w:rPr>
                <w:rFonts w:ascii="Arial" w:hAnsi="Arial" w:cs="Arial"/>
                <w:sz w:val="18"/>
                <w:szCs w:val="18"/>
              </w:rPr>
            </w:pPr>
            <w:r w:rsidRPr="008E590F">
              <w:rPr>
                <w:rFonts w:ascii="Arial" w:hAnsi="Arial" w:cs="Arial"/>
                <w:sz w:val="17"/>
                <w:lang w:val="ka-GE"/>
              </w:rPr>
              <w:t>30,7</w:t>
            </w:r>
          </w:p>
        </w:tc>
        <w:tc>
          <w:tcPr>
            <w:tcW w:w="1350" w:type="dxa"/>
            <w:tcBorders>
              <w:top w:val="single" w:sz="4" w:space="0" w:color="000000"/>
              <w:left w:val="single" w:sz="4" w:space="0" w:color="000000"/>
            </w:tcBorders>
          </w:tcPr>
          <w:p w14:paraId="5F184620" w14:textId="77777777" w:rsidR="00A72F9B" w:rsidRPr="008E590F" w:rsidRDefault="00A72F9B" w:rsidP="00A72F9B">
            <w:pPr>
              <w:pStyle w:val="TableParagraph"/>
              <w:spacing w:before="12"/>
              <w:jc w:val="center"/>
              <w:rPr>
                <w:rFonts w:ascii="Arial" w:hAnsi="Arial" w:cs="Arial"/>
                <w:sz w:val="18"/>
                <w:szCs w:val="18"/>
              </w:rPr>
            </w:pPr>
            <w:r w:rsidRPr="008E590F">
              <w:rPr>
                <w:rFonts w:ascii="Arial" w:hAnsi="Arial" w:cs="Arial"/>
                <w:sz w:val="17"/>
                <w:lang w:val="ka-GE"/>
              </w:rPr>
              <w:t>30,7</w:t>
            </w:r>
          </w:p>
        </w:tc>
      </w:tr>
      <w:tr w:rsidR="00A72F9B" w:rsidRPr="008E590F" w14:paraId="1CF659D7" w14:textId="77777777" w:rsidTr="00A72F9B">
        <w:trPr>
          <w:trHeight w:val="316"/>
        </w:trPr>
        <w:tc>
          <w:tcPr>
            <w:tcW w:w="5156" w:type="dxa"/>
            <w:tcBorders>
              <w:top w:val="single" w:sz="4" w:space="0" w:color="000000"/>
              <w:right w:val="single" w:sz="4" w:space="0" w:color="000000"/>
            </w:tcBorders>
          </w:tcPr>
          <w:p w14:paraId="604C5C2F" w14:textId="77777777" w:rsidR="00A72F9B" w:rsidRPr="008E590F" w:rsidRDefault="00A72F9B" w:rsidP="00A72F9B">
            <w:pPr>
              <w:pStyle w:val="TableParagraph"/>
              <w:spacing w:before="1"/>
              <w:rPr>
                <w:rFonts w:ascii="Arial" w:hAnsi="Arial" w:cs="Arial"/>
                <w:sz w:val="17"/>
                <w:lang w:val="ka-GE"/>
              </w:rPr>
            </w:pPr>
            <w:r w:rsidRPr="008E590F">
              <w:rPr>
                <w:sz w:val="17"/>
                <w:lang w:val="ka-GE"/>
              </w:rPr>
              <w:t>სხვა</w:t>
            </w:r>
            <w:r w:rsidRPr="008E590F">
              <w:rPr>
                <w:rFonts w:ascii="Arial" w:hAnsi="Arial" w:cs="Arial"/>
                <w:sz w:val="17"/>
                <w:lang w:val="ka-GE"/>
              </w:rPr>
              <w:t xml:space="preserve"> </w:t>
            </w:r>
            <w:r w:rsidRPr="008E590F">
              <w:rPr>
                <w:sz w:val="17"/>
                <w:lang w:val="ka-GE"/>
              </w:rPr>
              <w:t>დანარჩენი</w:t>
            </w:r>
            <w:r w:rsidRPr="008E590F">
              <w:rPr>
                <w:rFonts w:ascii="Arial" w:hAnsi="Arial" w:cs="Arial"/>
                <w:sz w:val="17"/>
                <w:lang w:val="ka-GE"/>
              </w:rPr>
              <w:t xml:space="preserve"> </w:t>
            </w:r>
          </w:p>
          <w:p w14:paraId="6C795B53" w14:textId="77777777" w:rsidR="00A72F9B" w:rsidRPr="008E590F" w:rsidRDefault="00A72F9B" w:rsidP="00A72F9B">
            <w:pPr>
              <w:pStyle w:val="TableParagraph"/>
              <w:spacing w:before="1"/>
              <w:rPr>
                <w:rFonts w:ascii="Arial" w:hAnsi="Arial" w:cs="Arial"/>
                <w:sz w:val="17"/>
                <w:lang w:val="ka-GE"/>
              </w:rPr>
            </w:pPr>
          </w:p>
        </w:tc>
        <w:tc>
          <w:tcPr>
            <w:tcW w:w="1149" w:type="dxa"/>
            <w:tcBorders>
              <w:top w:val="single" w:sz="4" w:space="0" w:color="000000"/>
              <w:left w:val="single" w:sz="4" w:space="0" w:color="000000"/>
              <w:right w:val="single" w:sz="4" w:space="0" w:color="000000"/>
            </w:tcBorders>
          </w:tcPr>
          <w:p w14:paraId="06B180B5" w14:textId="2582AEE5" w:rsidR="00A72F9B" w:rsidRPr="00AC7ED4" w:rsidRDefault="00A72F9B" w:rsidP="00AC7ED4">
            <w:pPr>
              <w:pStyle w:val="TableParagraph"/>
              <w:spacing w:before="1"/>
              <w:jc w:val="center"/>
              <w:rPr>
                <w:rFonts w:asciiTheme="minorHAnsi" w:hAnsiTheme="minorHAnsi" w:cs="Arial"/>
                <w:sz w:val="17"/>
                <w:lang w:val="ka-GE"/>
              </w:rPr>
            </w:pPr>
            <w:r w:rsidRPr="008E590F">
              <w:rPr>
                <w:rFonts w:ascii="Arial" w:hAnsi="Arial" w:cs="Arial"/>
                <w:sz w:val="17"/>
                <w:lang w:val="ka-GE"/>
              </w:rPr>
              <w:t>24,</w:t>
            </w:r>
            <w:r w:rsidR="00AC7ED4">
              <w:rPr>
                <w:rFonts w:asciiTheme="minorHAnsi" w:hAnsiTheme="minorHAnsi" w:cs="Arial"/>
                <w:sz w:val="17"/>
                <w:lang w:val="ka-GE"/>
              </w:rPr>
              <w:t>6</w:t>
            </w:r>
          </w:p>
        </w:tc>
        <w:tc>
          <w:tcPr>
            <w:tcW w:w="1149" w:type="dxa"/>
            <w:tcBorders>
              <w:top w:val="single" w:sz="4" w:space="0" w:color="000000"/>
              <w:left w:val="single" w:sz="4" w:space="0" w:color="000000"/>
              <w:right w:val="single" w:sz="4" w:space="0" w:color="000000"/>
            </w:tcBorders>
          </w:tcPr>
          <w:p w14:paraId="62A3557A" w14:textId="380B6AF7" w:rsidR="00A72F9B" w:rsidRPr="00AC7ED4" w:rsidRDefault="00A72F9B" w:rsidP="00AC7ED4">
            <w:pPr>
              <w:pStyle w:val="TableParagraph"/>
              <w:spacing w:before="1"/>
              <w:jc w:val="center"/>
              <w:rPr>
                <w:rFonts w:asciiTheme="minorHAnsi" w:hAnsiTheme="minorHAnsi" w:cs="Arial"/>
                <w:sz w:val="17"/>
                <w:lang w:val="ka-GE"/>
              </w:rPr>
            </w:pPr>
            <w:r w:rsidRPr="008E590F">
              <w:rPr>
                <w:rFonts w:ascii="Arial" w:hAnsi="Arial" w:cs="Arial"/>
                <w:sz w:val="17"/>
                <w:lang w:val="ka-GE"/>
              </w:rPr>
              <w:t>24,</w:t>
            </w:r>
            <w:r w:rsidR="00AC7ED4">
              <w:rPr>
                <w:rFonts w:asciiTheme="minorHAnsi" w:hAnsiTheme="minorHAnsi" w:cs="Arial"/>
                <w:sz w:val="17"/>
                <w:lang w:val="ka-GE"/>
              </w:rPr>
              <w:t>6</w:t>
            </w:r>
          </w:p>
        </w:tc>
        <w:tc>
          <w:tcPr>
            <w:tcW w:w="879" w:type="dxa"/>
            <w:tcBorders>
              <w:top w:val="single" w:sz="4" w:space="0" w:color="000000"/>
              <w:left w:val="single" w:sz="4" w:space="0" w:color="000000"/>
              <w:right w:val="single" w:sz="4" w:space="0" w:color="000000"/>
            </w:tcBorders>
          </w:tcPr>
          <w:p w14:paraId="2F130C3A" w14:textId="639D1FDF" w:rsidR="00A72F9B" w:rsidRPr="00AC7ED4" w:rsidRDefault="00A72F9B" w:rsidP="00AC7ED4">
            <w:pPr>
              <w:pStyle w:val="TableParagraph"/>
              <w:spacing w:before="1"/>
              <w:jc w:val="center"/>
              <w:rPr>
                <w:rFonts w:asciiTheme="minorHAnsi" w:hAnsiTheme="minorHAnsi" w:cs="Arial"/>
                <w:sz w:val="17"/>
                <w:lang w:val="ka-GE"/>
              </w:rPr>
            </w:pPr>
            <w:r w:rsidRPr="008E590F">
              <w:rPr>
                <w:rFonts w:ascii="Arial" w:hAnsi="Arial" w:cs="Arial"/>
                <w:sz w:val="17"/>
                <w:lang w:val="ka-GE"/>
              </w:rPr>
              <w:t>24,</w:t>
            </w:r>
            <w:r w:rsidR="00AC7ED4">
              <w:rPr>
                <w:rFonts w:asciiTheme="minorHAnsi" w:hAnsiTheme="minorHAnsi" w:cs="Arial"/>
                <w:sz w:val="17"/>
                <w:lang w:val="ka-GE"/>
              </w:rPr>
              <w:t>6</w:t>
            </w:r>
          </w:p>
        </w:tc>
        <w:tc>
          <w:tcPr>
            <w:tcW w:w="1350" w:type="dxa"/>
            <w:tcBorders>
              <w:top w:val="single" w:sz="4" w:space="0" w:color="000000"/>
              <w:left w:val="single" w:sz="4" w:space="0" w:color="000000"/>
            </w:tcBorders>
          </w:tcPr>
          <w:p w14:paraId="08C8DDEC" w14:textId="3060075A" w:rsidR="00A72F9B" w:rsidRPr="00AC7ED4" w:rsidRDefault="00A72F9B" w:rsidP="00AC7ED4">
            <w:pPr>
              <w:pStyle w:val="TableParagraph"/>
              <w:spacing w:before="12"/>
              <w:jc w:val="center"/>
              <w:rPr>
                <w:rFonts w:asciiTheme="minorHAnsi" w:hAnsiTheme="minorHAnsi" w:cs="Arial"/>
                <w:sz w:val="17"/>
                <w:lang w:val="ka-GE"/>
              </w:rPr>
            </w:pPr>
            <w:r w:rsidRPr="008E590F">
              <w:rPr>
                <w:rFonts w:ascii="Arial" w:hAnsi="Arial" w:cs="Arial"/>
                <w:sz w:val="17"/>
                <w:lang w:val="ka-GE"/>
              </w:rPr>
              <w:t>24,</w:t>
            </w:r>
            <w:r w:rsidR="00AC7ED4">
              <w:rPr>
                <w:rFonts w:asciiTheme="minorHAnsi" w:hAnsiTheme="minorHAnsi" w:cs="Arial"/>
                <w:sz w:val="17"/>
                <w:lang w:val="ka-GE"/>
              </w:rPr>
              <w:t>6</w:t>
            </w:r>
          </w:p>
        </w:tc>
      </w:tr>
      <w:tr w:rsidR="00A72F9B" w:rsidRPr="008E590F" w14:paraId="27D3F6C0" w14:textId="77777777" w:rsidTr="00A72F9B">
        <w:trPr>
          <w:trHeight w:val="316"/>
        </w:trPr>
        <w:tc>
          <w:tcPr>
            <w:tcW w:w="5156" w:type="dxa"/>
            <w:tcBorders>
              <w:top w:val="single" w:sz="4" w:space="0" w:color="000000"/>
              <w:right w:val="single" w:sz="4" w:space="0" w:color="000000"/>
            </w:tcBorders>
          </w:tcPr>
          <w:p w14:paraId="31E13BF0" w14:textId="77777777" w:rsidR="00A72F9B" w:rsidRPr="008E590F" w:rsidRDefault="00A72F9B" w:rsidP="00A72F9B">
            <w:pPr>
              <w:pStyle w:val="TableParagraph"/>
              <w:spacing w:before="1"/>
              <w:rPr>
                <w:rFonts w:ascii="Arial" w:hAnsi="Arial" w:cs="Arial"/>
                <w:sz w:val="17"/>
                <w:lang w:val="ka-GE"/>
              </w:rPr>
            </w:pPr>
            <w:r w:rsidRPr="008E590F">
              <w:rPr>
                <w:sz w:val="17"/>
                <w:lang w:val="ka-GE"/>
              </w:rPr>
              <w:t>არა</w:t>
            </w:r>
            <w:r w:rsidRPr="008E590F">
              <w:rPr>
                <w:rFonts w:ascii="Arial" w:hAnsi="Arial" w:cs="Arial"/>
                <w:sz w:val="17"/>
                <w:lang w:val="ka-GE"/>
              </w:rPr>
              <w:t xml:space="preserve"> </w:t>
            </w:r>
            <w:r w:rsidRPr="008E590F">
              <w:rPr>
                <w:sz w:val="17"/>
                <w:lang w:val="ka-GE"/>
              </w:rPr>
              <w:t>ფინანსური</w:t>
            </w:r>
            <w:r w:rsidRPr="008E590F">
              <w:rPr>
                <w:rFonts w:ascii="Arial" w:hAnsi="Arial" w:cs="Arial"/>
                <w:sz w:val="17"/>
                <w:lang w:val="ka-GE"/>
              </w:rPr>
              <w:t xml:space="preserve"> </w:t>
            </w:r>
            <w:r w:rsidRPr="008E590F">
              <w:rPr>
                <w:sz w:val="17"/>
                <w:lang w:val="ka-GE"/>
              </w:rPr>
              <w:t>აქტივები</w:t>
            </w:r>
          </w:p>
        </w:tc>
        <w:tc>
          <w:tcPr>
            <w:tcW w:w="1149" w:type="dxa"/>
            <w:tcBorders>
              <w:top w:val="single" w:sz="4" w:space="0" w:color="000000"/>
              <w:left w:val="single" w:sz="4" w:space="0" w:color="000000"/>
              <w:right w:val="single" w:sz="4" w:space="0" w:color="000000"/>
            </w:tcBorders>
          </w:tcPr>
          <w:p w14:paraId="28C52DD2" w14:textId="77777777" w:rsidR="00A72F9B" w:rsidRPr="008E590F" w:rsidRDefault="00A72F9B" w:rsidP="00A72F9B">
            <w:pPr>
              <w:pStyle w:val="TableParagraph"/>
              <w:spacing w:before="1"/>
              <w:jc w:val="center"/>
              <w:rPr>
                <w:rFonts w:ascii="Arial" w:hAnsi="Arial" w:cs="Arial"/>
                <w:sz w:val="17"/>
                <w:lang w:val="ka-GE"/>
              </w:rPr>
            </w:pPr>
            <w:r w:rsidRPr="008E590F">
              <w:rPr>
                <w:rFonts w:ascii="Arial" w:hAnsi="Arial" w:cs="Arial"/>
                <w:sz w:val="17"/>
                <w:lang w:val="ka-GE"/>
              </w:rPr>
              <w:t>4,0</w:t>
            </w:r>
          </w:p>
        </w:tc>
        <w:tc>
          <w:tcPr>
            <w:tcW w:w="1149" w:type="dxa"/>
            <w:tcBorders>
              <w:top w:val="single" w:sz="4" w:space="0" w:color="000000"/>
              <w:left w:val="single" w:sz="4" w:space="0" w:color="000000"/>
              <w:right w:val="single" w:sz="4" w:space="0" w:color="000000"/>
            </w:tcBorders>
          </w:tcPr>
          <w:p w14:paraId="2F7B9DA4" w14:textId="77777777" w:rsidR="00A72F9B" w:rsidRPr="008E590F" w:rsidRDefault="00A72F9B" w:rsidP="00A72F9B">
            <w:pPr>
              <w:pStyle w:val="TableParagraph"/>
              <w:spacing w:before="1"/>
              <w:jc w:val="center"/>
              <w:rPr>
                <w:rFonts w:ascii="Arial" w:hAnsi="Arial" w:cs="Arial"/>
                <w:sz w:val="17"/>
                <w:lang w:val="ka-GE"/>
              </w:rPr>
            </w:pPr>
            <w:r w:rsidRPr="008E590F">
              <w:rPr>
                <w:rFonts w:ascii="Arial" w:hAnsi="Arial" w:cs="Arial"/>
                <w:sz w:val="17"/>
                <w:lang w:val="ka-GE"/>
              </w:rPr>
              <w:t>4,0</w:t>
            </w:r>
          </w:p>
        </w:tc>
        <w:tc>
          <w:tcPr>
            <w:tcW w:w="879" w:type="dxa"/>
            <w:tcBorders>
              <w:top w:val="single" w:sz="4" w:space="0" w:color="000000"/>
              <w:left w:val="single" w:sz="4" w:space="0" w:color="000000"/>
              <w:right w:val="single" w:sz="4" w:space="0" w:color="000000"/>
            </w:tcBorders>
          </w:tcPr>
          <w:p w14:paraId="345B79F1" w14:textId="77777777" w:rsidR="00A72F9B" w:rsidRPr="008E590F" w:rsidRDefault="00A72F9B" w:rsidP="00A72F9B">
            <w:pPr>
              <w:pStyle w:val="TableParagraph"/>
              <w:spacing w:before="1"/>
              <w:jc w:val="center"/>
              <w:rPr>
                <w:rFonts w:ascii="Arial" w:hAnsi="Arial" w:cs="Arial"/>
                <w:sz w:val="17"/>
                <w:lang w:val="ka-GE"/>
              </w:rPr>
            </w:pPr>
            <w:r w:rsidRPr="008E590F">
              <w:rPr>
                <w:rFonts w:ascii="Arial" w:hAnsi="Arial" w:cs="Arial"/>
                <w:sz w:val="17"/>
                <w:lang w:val="ka-GE"/>
              </w:rPr>
              <w:t>4,0</w:t>
            </w:r>
          </w:p>
        </w:tc>
        <w:tc>
          <w:tcPr>
            <w:tcW w:w="1350" w:type="dxa"/>
            <w:tcBorders>
              <w:top w:val="single" w:sz="4" w:space="0" w:color="000000"/>
              <w:left w:val="single" w:sz="4" w:space="0" w:color="000000"/>
            </w:tcBorders>
          </w:tcPr>
          <w:p w14:paraId="3461D277" w14:textId="77777777" w:rsidR="00A72F9B" w:rsidRPr="008E590F" w:rsidRDefault="00A72F9B" w:rsidP="00A72F9B">
            <w:pPr>
              <w:pStyle w:val="TableParagraph"/>
              <w:spacing w:before="12"/>
              <w:jc w:val="center"/>
              <w:rPr>
                <w:rFonts w:ascii="Arial" w:hAnsi="Arial" w:cs="Arial"/>
                <w:sz w:val="17"/>
                <w:lang w:val="ka-GE"/>
              </w:rPr>
            </w:pPr>
            <w:r w:rsidRPr="008E590F">
              <w:rPr>
                <w:rFonts w:ascii="Arial" w:hAnsi="Arial" w:cs="Arial"/>
                <w:sz w:val="17"/>
                <w:lang w:val="ka-GE"/>
              </w:rPr>
              <w:t>4,0</w:t>
            </w:r>
          </w:p>
        </w:tc>
      </w:tr>
      <w:tr w:rsidR="00A72F9B" w:rsidRPr="008E590F" w14:paraId="0F05000E" w14:textId="77777777" w:rsidTr="00A72F9B">
        <w:trPr>
          <w:trHeight w:val="316"/>
        </w:trPr>
        <w:tc>
          <w:tcPr>
            <w:tcW w:w="5156" w:type="dxa"/>
            <w:tcBorders>
              <w:top w:val="single" w:sz="4" w:space="0" w:color="000000"/>
              <w:right w:val="single" w:sz="4" w:space="0" w:color="000000"/>
            </w:tcBorders>
          </w:tcPr>
          <w:p w14:paraId="09ADDD39" w14:textId="77777777" w:rsidR="00A72F9B" w:rsidRPr="008E590F" w:rsidRDefault="00A72F9B" w:rsidP="00A72F9B">
            <w:pPr>
              <w:pStyle w:val="TableParagraph"/>
              <w:spacing w:before="1"/>
              <w:rPr>
                <w:rFonts w:ascii="Arial" w:hAnsi="Arial" w:cs="Arial"/>
                <w:b/>
                <w:sz w:val="18"/>
                <w:szCs w:val="18"/>
              </w:rPr>
            </w:pPr>
            <w:r w:rsidRPr="008E590F">
              <w:rPr>
                <w:b/>
                <w:spacing w:val="-2"/>
                <w:sz w:val="18"/>
                <w:szCs w:val="18"/>
              </w:rPr>
              <w:t>ქვეპროგრამის</w:t>
            </w:r>
            <w:r w:rsidRPr="008E590F">
              <w:rPr>
                <w:rFonts w:ascii="Arial" w:hAnsi="Arial" w:cs="Arial"/>
                <w:b/>
                <w:spacing w:val="-9"/>
                <w:sz w:val="18"/>
                <w:szCs w:val="18"/>
              </w:rPr>
              <w:t xml:space="preserve"> </w:t>
            </w:r>
            <w:r w:rsidRPr="008E590F">
              <w:rPr>
                <w:b/>
                <w:spacing w:val="-2"/>
                <w:sz w:val="18"/>
                <w:szCs w:val="18"/>
              </w:rPr>
              <w:t>განხორციელების</w:t>
            </w:r>
            <w:r w:rsidRPr="008E590F">
              <w:rPr>
                <w:rFonts w:ascii="Arial" w:hAnsi="Arial" w:cs="Arial"/>
                <w:b/>
                <w:spacing w:val="-9"/>
                <w:sz w:val="18"/>
                <w:szCs w:val="18"/>
              </w:rPr>
              <w:t xml:space="preserve"> </w:t>
            </w:r>
            <w:r w:rsidRPr="008E590F">
              <w:rPr>
                <w:b/>
                <w:spacing w:val="-1"/>
                <w:sz w:val="18"/>
                <w:szCs w:val="18"/>
              </w:rPr>
              <w:t>დროითი</w:t>
            </w:r>
            <w:r w:rsidRPr="008E590F">
              <w:rPr>
                <w:rFonts w:ascii="Arial" w:hAnsi="Arial" w:cs="Arial"/>
                <w:b/>
                <w:spacing w:val="-9"/>
                <w:sz w:val="18"/>
                <w:szCs w:val="18"/>
              </w:rPr>
              <w:t xml:space="preserve"> </w:t>
            </w:r>
            <w:r w:rsidRPr="008E590F">
              <w:rPr>
                <w:b/>
                <w:spacing w:val="-1"/>
                <w:sz w:val="18"/>
                <w:szCs w:val="18"/>
              </w:rPr>
              <w:t>გეგმა</w:t>
            </w:r>
          </w:p>
        </w:tc>
        <w:tc>
          <w:tcPr>
            <w:tcW w:w="1149" w:type="dxa"/>
            <w:tcBorders>
              <w:top w:val="single" w:sz="4" w:space="0" w:color="000000"/>
              <w:left w:val="single" w:sz="4" w:space="0" w:color="000000"/>
              <w:right w:val="single" w:sz="4" w:space="0" w:color="000000"/>
            </w:tcBorders>
          </w:tcPr>
          <w:p w14:paraId="6E0C9365" w14:textId="77777777" w:rsidR="00A72F9B" w:rsidRPr="008E590F" w:rsidRDefault="00A72F9B" w:rsidP="00A72F9B">
            <w:pPr>
              <w:pStyle w:val="TableParagraph"/>
              <w:spacing w:before="1"/>
              <w:jc w:val="center"/>
              <w:rPr>
                <w:rFonts w:ascii="Arial" w:hAnsi="Arial" w:cs="Arial"/>
                <w:sz w:val="18"/>
                <w:szCs w:val="18"/>
              </w:rPr>
            </w:pPr>
          </w:p>
        </w:tc>
        <w:tc>
          <w:tcPr>
            <w:tcW w:w="1149" w:type="dxa"/>
            <w:tcBorders>
              <w:top w:val="single" w:sz="4" w:space="0" w:color="000000"/>
              <w:left w:val="single" w:sz="4" w:space="0" w:color="000000"/>
              <w:right w:val="single" w:sz="4" w:space="0" w:color="000000"/>
            </w:tcBorders>
          </w:tcPr>
          <w:p w14:paraId="737F72AA" w14:textId="77777777" w:rsidR="00A72F9B" w:rsidRPr="008E590F" w:rsidRDefault="00A72F9B" w:rsidP="00A72F9B">
            <w:pPr>
              <w:pStyle w:val="TableParagraph"/>
              <w:spacing w:before="1"/>
              <w:jc w:val="center"/>
              <w:rPr>
                <w:rFonts w:ascii="Arial" w:hAnsi="Arial" w:cs="Arial"/>
                <w:sz w:val="18"/>
                <w:szCs w:val="18"/>
              </w:rPr>
            </w:pPr>
          </w:p>
        </w:tc>
        <w:tc>
          <w:tcPr>
            <w:tcW w:w="879" w:type="dxa"/>
            <w:tcBorders>
              <w:top w:val="single" w:sz="4" w:space="0" w:color="000000"/>
              <w:left w:val="single" w:sz="4" w:space="0" w:color="000000"/>
              <w:right w:val="single" w:sz="4" w:space="0" w:color="000000"/>
            </w:tcBorders>
          </w:tcPr>
          <w:p w14:paraId="7B5ED007" w14:textId="77777777" w:rsidR="00A72F9B" w:rsidRPr="008E590F" w:rsidRDefault="00A72F9B" w:rsidP="00A72F9B">
            <w:pPr>
              <w:pStyle w:val="TableParagraph"/>
              <w:spacing w:before="1"/>
              <w:jc w:val="center"/>
              <w:rPr>
                <w:rFonts w:ascii="Arial" w:hAnsi="Arial" w:cs="Arial"/>
                <w:sz w:val="18"/>
                <w:szCs w:val="18"/>
              </w:rPr>
            </w:pPr>
          </w:p>
        </w:tc>
        <w:tc>
          <w:tcPr>
            <w:tcW w:w="1350" w:type="dxa"/>
            <w:tcBorders>
              <w:top w:val="single" w:sz="4" w:space="0" w:color="000000"/>
              <w:left w:val="single" w:sz="4" w:space="0" w:color="000000"/>
            </w:tcBorders>
          </w:tcPr>
          <w:p w14:paraId="7F5F8883" w14:textId="77777777" w:rsidR="00A72F9B" w:rsidRPr="008E590F" w:rsidRDefault="00A72F9B" w:rsidP="00A72F9B">
            <w:pPr>
              <w:pStyle w:val="TableParagraph"/>
              <w:spacing w:before="12"/>
              <w:jc w:val="center"/>
              <w:rPr>
                <w:rFonts w:ascii="Arial" w:hAnsi="Arial" w:cs="Arial"/>
                <w:sz w:val="18"/>
                <w:szCs w:val="18"/>
              </w:rPr>
            </w:pPr>
          </w:p>
        </w:tc>
      </w:tr>
      <w:tr w:rsidR="00A72F9B" w:rsidRPr="008E590F" w14:paraId="775099C6" w14:textId="77777777" w:rsidTr="00A72F9B">
        <w:trPr>
          <w:trHeight w:val="316"/>
        </w:trPr>
        <w:tc>
          <w:tcPr>
            <w:tcW w:w="5156" w:type="dxa"/>
            <w:tcBorders>
              <w:top w:val="single" w:sz="4" w:space="0" w:color="000000"/>
              <w:right w:val="single" w:sz="4" w:space="0" w:color="000000"/>
            </w:tcBorders>
          </w:tcPr>
          <w:p w14:paraId="4DDFD34E" w14:textId="77777777" w:rsidR="00A72F9B" w:rsidRPr="008E590F" w:rsidRDefault="00A72F9B" w:rsidP="00A72F9B">
            <w:pPr>
              <w:pStyle w:val="TableParagraph"/>
              <w:spacing w:before="1"/>
              <w:rPr>
                <w:rFonts w:ascii="Arial" w:hAnsi="Arial" w:cs="Arial"/>
                <w:spacing w:val="-2"/>
                <w:sz w:val="18"/>
                <w:szCs w:val="18"/>
              </w:rPr>
            </w:pPr>
            <w:r w:rsidRPr="008E590F">
              <w:rPr>
                <w:spacing w:val="-2"/>
                <w:sz w:val="18"/>
                <w:szCs w:val="18"/>
              </w:rPr>
              <w:t>ქვეპროგრამის</w:t>
            </w:r>
            <w:r w:rsidRPr="008E590F">
              <w:rPr>
                <w:rFonts w:ascii="Arial" w:hAnsi="Arial" w:cs="Arial"/>
                <w:spacing w:val="-2"/>
                <w:sz w:val="18"/>
                <w:szCs w:val="18"/>
              </w:rPr>
              <w:t>/</w:t>
            </w:r>
            <w:r w:rsidRPr="008E590F">
              <w:rPr>
                <w:spacing w:val="-2"/>
                <w:sz w:val="18"/>
                <w:szCs w:val="18"/>
              </w:rPr>
              <w:t>ღონისძიების</w:t>
            </w:r>
            <w:r w:rsidRPr="008E590F">
              <w:rPr>
                <w:rFonts w:ascii="Arial" w:hAnsi="Arial" w:cs="Arial"/>
                <w:spacing w:val="-8"/>
                <w:sz w:val="18"/>
                <w:szCs w:val="18"/>
              </w:rPr>
              <w:t xml:space="preserve"> </w:t>
            </w:r>
            <w:r w:rsidRPr="008E590F">
              <w:rPr>
                <w:spacing w:val="-2"/>
                <w:sz w:val="18"/>
                <w:szCs w:val="18"/>
              </w:rPr>
              <w:t>დასახელება</w:t>
            </w:r>
          </w:p>
        </w:tc>
        <w:tc>
          <w:tcPr>
            <w:tcW w:w="1149" w:type="dxa"/>
            <w:tcBorders>
              <w:top w:val="single" w:sz="4" w:space="0" w:color="000000"/>
              <w:left w:val="single" w:sz="4" w:space="0" w:color="000000"/>
              <w:right w:val="single" w:sz="4" w:space="0" w:color="000000"/>
            </w:tcBorders>
          </w:tcPr>
          <w:p w14:paraId="1EBA3659" w14:textId="77777777" w:rsidR="00A72F9B" w:rsidRPr="008E590F" w:rsidRDefault="00A72F9B" w:rsidP="00A72F9B">
            <w:pPr>
              <w:pStyle w:val="TableParagraph"/>
              <w:spacing w:before="24"/>
              <w:ind w:left="22"/>
              <w:jc w:val="center"/>
              <w:rPr>
                <w:rFonts w:ascii="Arial" w:hAnsi="Arial" w:cs="Arial"/>
                <w:sz w:val="18"/>
                <w:szCs w:val="18"/>
              </w:rPr>
            </w:pPr>
            <w:r w:rsidRPr="008E590F">
              <w:rPr>
                <w:rFonts w:ascii="Arial" w:hAnsi="Arial" w:cs="Arial"/>
                <w:w w:val="99"/>
                <w:sz w:val="18"/>
                <w:szCs w:val="18"/>
              </w:rPr>
              <w:t>1</w:t>
            </w:r>
          </w:p>
          <w:p w14:paraId="68C3B418" w14:textId="77777777" w:rsidR="00A72F9B" w:rsidRPr="008E590F" w:rsidRDefault="00A72F9B" w:rsidP="00A72F9B">
            <w:pPr>
              <w:pStyle w:val="TableParagraph"/>
              <w:spacing w:before="1"/>
              <w:rPr>
                <w:rFonts w:ascii="Arial" w:hAnsi="Arial" w:cs="Arial"/>
                <w:sz w:val="18"/>
                <w:szCs w:val="18"/>
              </w:rPr>
            </w:pPr>
            <w:r w:rsidRPr="008E590F">
              <w:rPr>
                <w:sz w:val="18"/>
                <w:szCs w:val="18"/>
              </w:rPr>
              <w:t>კვარტალი</w:t>
            </w:r>
          </w:p>
        </w:tc>
        <w:tc>
          <w:tcPr>
            <w:tcW w:w="1149" w:type="dxa"/>
            <w:tcBorders>
              <w:top w:val="single" w:sz="4" w:space="0" w:color="000000"/>
              <w:left w:val="single" w:sz="4" w:space="0" w:color="000000"/>
              <w:right w:val="single" w:sz="4" w:space="0" w:color="000000"/>
            </w:tcBorders>
          </w:tcPr>
          <w:p w14:paraId="36E0ECAA" w14:textId="77777777" w:rsidR="00A72F9B" w:rsidRPr="008E590F" w:rsidRDefault="00A72F9B" w:rsidP="00A72F9B">
            <w:pPr>
              <w:pStyle w:val="TableParagraph"/>
              <w:spacing w:before="24"/>
              <w:ind w:left="23"/>
              <w:jc w:val="center"/>
              <w:rPr>
                <w:rFonts w:ascii="Arial" w:hAnsi="Arial" w:cs="Arial"/>
                <w:sz w:val="18"/>
                <w:szCs w:val="18"/>
              </w:rPr>
            </w:pPr>
            <w:r w:rsidRPr="008E590F">
              <w:rPr>
                <w:rFonts w:ascii="Arial" w:hAnsi="Arial" w:cs="Arial"/>
                <w:w w:val="99"/>
                <w:sz w:val="18"/>
                <w:szCs w:val="18"/>
              </w:rPr>
              <w:t>2</w:t>
            </w:r>
          </w:p>
          <w:p w14:paraId="6DE3F778" w14:textId="77777777" w:rsidR="00A72F9B" w:rsidRPr="008E590F" w:rsidRDefault="00A72F9B" w:rsidP="00A72F9B">
            <w:pPr>
              <w:pStyle w:val="TableParagraph"/>
              <w:spacing w:before="1"/>
              <w:rPr>
                <w:rFonts w:ascii="Arial" w:hAnsi="Arial" w:cs="Arial"/>
                <w:sz w:val="18"/>
                <w:szCs w:val="18"/>
              </w:rPr>
            </w:pPr>
            <w:r w:rsidRPr="008E590F">
              <w:rPr>
                <w:sz w:val="18"/>
                <w:szCs w:val="18"/>
              </w:rPr>
              <w:t>კვარტალი</w:t>
            </w:r>
          </w:p>
        </w:tc>
        <w:tc>
          <w:tcPr>
            <w:tcW w:w="879" w:type="dxa"/>
            <w:tcBorders>
              <w:top w:val="single" w:sz="4" w:space="0" w:color="000000"/>
              <w:left w:val="single" w:sz="4" w:space="0" w:color="000000"/>
              <w:right w:val="single" w:sz="4" w:space="0" w:color="000000"/>
            </w:tcBorders>
          </w:tcPr>
          <w:p w14:paraId="5D999BE5" w14:textId="77777777" w:rsidR="00A72F9B" w:rsidRPr="008E590F" w:rsidRDefault="00A72F9B" w:rsidP="00A72F9B">
            <w:pPr>
              <w:pStyle w:val="TableParagraph"/>
              <w:spacing w:before="24"/>
              <w:ind w:left="22"/>
              <w:jc w:val="center"/>
              <w:rPr>
                <w:rFonts w:ascii="Arial" w:hAnsi="Arial" w:cs="Arial"/>
                <w:sz w:val="18"/>
                <w:szCs w:val="18"/>
              </w:rPr>
            </w:pPr>
            <w:r w:rsidRPr="008E590F">
              <w:rPr>
                <w:rFonts w:ascii="Arial" w:hAnsi="Arial" w:cs="Arial"/>
                <w:w w:val="99"/>
                <w:sz w:val="18"/>
                <w:szCs w:val="18"/>
              </w:rPr>
              <w:t>3</w:t>
            </w:r>
          </w:p>
          <w:p w14:paraId="68FE9035" w14:textId="77777777" w:rsidR="00A72F9B" w:rsidRPr="008E590F" w:rsidRDefault="00A72F9B" w:rsidP="00A72F9B">
            <w:pPr>
              <w:pStyle w:val="TableParagraph"/>
              <w:spacing w:before="1"/>
              <w:rPr>
                <w:rFonts w:ascii="Arial" w:hAnsi="Arial" w:cs="Arial"/>
                <w:sz w:val="18"/>
                <w:szCs w:val="18"/>
              </w:rPr>
            </w:pPr>
            <w:r w:rsidRPr="008E590F">
              <w:rPr>
                <w:sz w:val="18"/>
                <w:szCs w:val="18"/>
              </w:rPr>
              <w:t>კვარტალი</w:t>
            </w:r>
          </w:p>
        </w:tc>
        <w:tc>
          <w:tcPr>
            <w:tcW w:w="1350" w:type="dxa"/>
            <w:tcBorders>
              <w:top w:val="single" w:sz="4" w:space="0" w:color="000000"/>
              <w:left w:val="single" w:sz="4" w:space="0" w:color="000000"/>
            </w:tcBorders>
          </w:tcPr>
          <w:p w14:paraId="08EF304D" w14:textId="77777777" w:rsidR="00A72F9B" w:rsidRPr="008E590F" w:rsidRDefault="00A72F9B" w:rsidP="00A72F9B">
            <w:pPr>
              <w:pStyle w:val="TableParagraph"/>
              <w:spacing w:before="24"/>
              <w:ind w:left="26"/>
              <w:jc w:val="center"/>
              <w:rPr>
                <w:rFonts w:ascii="Arial" w:hAnsi="Arial" w:cs="Arial"/>
                <w:sz w:val="18"/>
                <w:szCs w:val="18"/>
              </w:rPr>
            </w:pPr>
            <w:r w:rsidRPr="008E590F">
              <w:rPr>
                <w:rFonts w:ascii="Arial" w:hAnsi="Arial" w:cs="Arial"/>
                <w:w w:val="99"/>
                <w:sz w:val="18"/>
                <w:szCs w:val="18"/>
              </w:rPr>
              <w:t>4</w:t>
            </w:r>
          </w:p>
          <w:p w14:paraId="5B1CB4CA" w14:textId="77777777" w:rsidR="00A72F9B" w:rsidRPr="008E590F" w:rsidRDefault="00A72F9B" w:rsidP="00A72F9B">
            <w:pPr>
              <w:pStyle w:val="TableParagraph"/>
              <w:spacing w:before="12"/>
              <w:rPr>
                <w:rFonts w:ascii="Arial" w:hAnsi="Arial" w:cs="Arial"/>
                <w:sz w:val="18"/>
                <w:szCs w:val="18"/>
              </w:rPr>
            </w:pPr>
            <w:r w:rsidRPr="008E590F">
              <w:rPr>
                <w:sz w:val="18"/>
                <w:szCs w:val="18"/>
              </w:rPr>
              <w:t>კვარტალი</w:t>
            </w:r>
          </w:p>
        </w:tc>
      </w:tr>
      <w:tr w:rsidR="00A72F9B" w:rsidRPr="008E590F" w14:paraId="13F1EEAE" w14:textId="77777777" w:rsidTr="00A72F9B">
        <w:trPr>
          <w:trHeight w:val="316"/>
        </w:trPr>
        <w:tc>
          <w:tcPr>
            <w:tcW w:w="5156" w:type="dxa"/>
            <w:tcBorders>
              <w:top w:val="single" w:sz="4" w:space="0" w:color="000000"/>
              <w:right w:val="single" w:sz="4" w:space="0" w:color="000000"/>
            </w:tcBorders>
          </w:tcPr>
          <w:p w14:paraId="6A282C73" w14:textId="77777777" w:rsidR="00A72F9B" w:rsidRPr="008E590F" w:rsidRDefault="00A72F9B" w:rsidP="00A72F9B">
            <w:pPr>
              <w:pStyle w:val="TableParagraph"/>
              <w:spacing w:before="1"/>
              <w:rPr>
                <w:rFonts w:ascii="Arial" w:hAnsi="Arial" w:cs="Arial"/>
                <w:spacing w:val="-2"/>
                <w:sz w:val="18"/>
                <w:szCs w:val="18"/>
              </w:rPr>
            </w:pPr>
            <w:r w:rsidRPr="008E590F">
              <w:rPr>
                <w:sz w:val="18"/>
                <w:szCs w:val="18"/>
              </w:rPr>
              <w:t>საგანმანათლებლო</w:t>
            </w:r>
            <w:r w:rsidRPr="008E590F">
              <w:rPr>
                <w:rFonts w:ascii="Arial" w:hAnsi="Arial" w:cs="Arial"/>
                <w:sz w:val="18"/>
                <w:szCs w:val="18"/>
              </w:rPr>
              <w:t xml:space="preserve"> </w:t>
            </w:r>
            <w:r w:rsidRPr="008E590F">
              <w:rPr>
                <w:sz w:val="18"/>
                <w:szCs w:val="18"/>
              </w:rPr>
              <w:t>ცენტრის</w:t>
            </w:r>
            <w:r w:rsidRPr="008E590F">
              <w:rPr>
                <w:rFonts w:ascii="Arial" w:hAnsi="Arial" w:cs="Arial"/>
                <w:sz w:val="18"/>
                <w:szCs w:val="18"/>
              </w:rPr>
              <w:t xml:space="preserve"> </w:t>
            </w:r>
            <w:r w:rsidRPr="008E590F">
              <w:rPr>
                <w:sz w:val="18"/>
                <w:szCs w:val="18"/>
              </w:rPr>
              <w:t>ხელშეწყობა</w:t>
            </w:r>
          </w:p>
        </w:tc>
        <w:tc>
          <w:tcPr>
            <w:tcW w:w="1149" w:type="dxa"/>
            <w:tcBorders>
              <w:top w:val="single" w:sz="4" w:space="0" w:color="000000"/>
              <w:left w:val="single" w:sz="4" w:space="0" w:color="000000"/>
              <w:right w:val="single" w:sz="4" w:space="0" w:color="000000"/>
            </w:tcBorders>
          </w:tcPr>
          <w:p w14:paraId="223E2ACB"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149" w:type="dxa"/>
            <w:tcBorders>
              <w:top w:val="single" w:sz="4" w:space="0" w:color="000000"/>
              <w:left w:val="single" w:sz="4" w:space="0" w:color="000000"/>
              <w:right w:val="single" w:sz="4" w:space="0" w:color="000000"/>
            </w:tcBorders>
          </w:tcPr>
          <w:p w14:paraId="45FC809E" w14:textId="77777777" w:rsidR="00A72F9B" w:rsidRPr="008E590F" w:rsidRDefault="00A72F9B" w:rsidP="00A72F9B">
            <w:pPr>
              <w:pStyle w:val="TableParagraph"/>
              <w:spacing w:before="24"/>
              <w:ind w:left="23"/>
              <w:jc w:val="center"/>
              <w:rPr>
                <w:rFonts w:ascii="Arial" w:hAnsi="Arial" w:cs="Arial"/>
                <w:w w:val="99"/>
                <w:sz w:val="18"/>
                <w:szCs w:val="18"/>
              </w:rPr>
            </w:pPr>
            <w:r w:rsidRPr="008E590F">
              <w:rPr>
                <w:rFonts w:ascii="Arial" w:hAnsi="Arial" w:cs="Arial"/>
                <w:w w:val="99"/>
                <w:sz w:val="18"/>
                <w:szCs w:val="18"/>
              </w:rPr>
              <w:t>X</w:t>
            </w:r>
          </w:p>
        </w:tc>
        <w:tc>
          <w:tcPr>
            <w:tcW w:w="879" w:type="dxa"/>
            <w:tcBorders>
              <w:top w:val="single" w:sz="4" w:space="0" w:color="000000"/>
              <w:left w:val="single" w:sz="4" w:space="0" w:color="000000"/>
              <w:right w:val="single" w:sz="4" w:space="0" w:color="000000"/>
            </w:tcBorders>
          </w:tcPr>
          <w:p w14:paraId="02DF0332"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350" w:type="dxa"/>
            <w:tcBorders>
              <w:top w:val="single" w:sz="4" w:space="0" w:color="000000"/>
              <w:left w:val="single" w:sz="4" w:space="0" w:color="000000"/>
            </w:tcBorders>
          </w:tcPr>
          <w:p w14:paraId="408A47D1" w14:textId="77777777" w:rsidR="00A72F9B" w:rsidRPr="008E590F" w:rsidRDefault="00A72F9B" w:rsidP="00A72F9B">
            <w:pPr>
              <w:pStyle w:val="TableParagraph"/>
              <w:spacing w:before="24"/>
              <w:ind w:left="26"/>
              <w:jc w:val="center"/>
              <w:rPr>
                <w:rFonts w:ascii="Arial" w:hAnsi="Arial" w:cs="Arial"/>
                <w:w w:val="99"/>
                <w:sz w:val="18"/>
                <w:szCs w:val="18"/>
              </w:rPr>
            </w:pPr>
            <w:r w:rsidRPr="008E590F">
              <w:rPr>
                <w:rFonts w:ascii="Arial" w:hAnsi="Arial" w:cs="Arial"/>
                <w:w w:val="99"/>
                <w:sz w:val="18"/>
                <w:szCs w:val="18"/>
              </w:rPr>
              <w:t>X</w:t>
            </w:r>
          </w:p>
        </w:tc>
      </w:tr>
      <w:tr w:rsidR="00A72F9B" w:rsidRPr="008E590F" w14:paraId="00A88CFC" w14:textId="77777777" w:rsidTr="00A72F9B">
        <w:trPr>
          <w:trHeight w:val="316"/>
        </w:trPr>
        <w:tc>
          <w:tcPr>
            <w:tcW w:w="5156" w:type="dxa"/>
            <w:tcBorders>
              <w:top w:val="single" w:sz="4" w:space="0" w:color="000000"/>
              <w:right w:val="single" w:sz="4" w:space="0" w:color="000000"/>
            </w:tcBorders>
          </w:tcPr>
          <w:p w14:paraId="435E33D8" w14:textId="77777777" w:rsidR="00A72F9B" w:rsidRPr="008E590F" w:rsidRDefault="00A72F9B" w:rsidP="00A72F9B">
            <w:pPr>
              <w:pStyle w:val="TableParagraph"/>
              <w:spacing w:before="1"/>
              <w:rPr>
                <w:rFonts w:ascii="Arial" w:hAnsi="Arial" w:cs="Arial"/>
                <w:spacing w:val="-2"/>
                <w:sz w:val="18"/>
                <w:szCs w:val="18"/>
              </w:rPr>
            </w:pPr>
            <w:r w:rsidRPr="008E590F">
              <w:rPr>
                <w:sz w:val="17"/>
                <w:lang w:val="ka-GE"/>
              </w:rPr>
              <w:t>შრომის</w:t>
            </w:r>
            <w:r w:rsidRPr="008E590F">
              <w:rPr>
                <w:rFonts w:ascii="Arial" w:hAnsi="Arial" w:cs="Arial"/>
                <w:sz w:val="17"/>
                <w:lang w:val="ka-GE"/>
              </w:rPr>
              <w:t xml:space="preserve">  </w:t>
            </w:r>
            <w:r w:rsidRPr="008E590F">
              <w:rPr>
                <w:sz w:val="17"/>
                <w:lang w:val="ka-GE"/>
              </w:rPr>
              <w:t>ანაზღაურება</w:t>
            </w:r>
          </w:p>
        </w:tc>
        <w:tc>
          <w:tcPr>
            <w:tcW w:w="1149" w:type="dxa"/>
            <w:tcBorders>
              <w:top w:val="single" w:sz="4" w:space="0" w:color="000000"/>
              <w:left w:val="single" w:sz="4" w:space="0" w:color="000000"/>
              <w:right w:val="single" w:sz="4" w:space="0" w:color="000000"/>
            </w:tcBorders>
          </w:tcPr>
          <w:p w14:paraId="0FF7CCE0"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149" w:type="dxa"/>
            <w:tcBorders>
              <w:top w:val="single" w:sz="4" w:space="0" w:color="000000"/>
              <w:left w:val="single" w:sz="4" w:space="0" w:color="000000"/>
              <w:right w:val="single" w:sz="4" w:space="0" w:color="000000"/>
            </w:tcBorders>
          </w:tcPr>
          <w:p w14:paraId="307B53F7" w14:textId="77777777" w:rsidR="00A72F9B" w:rsidRPr="008E590F" w:rsidRDefault="00A72F9B" w:rsidP="00A72F9B">
            <w:pPr>
              <w:pStyle w:val="TableParagraph"/>
              <w:spacing w:before="24"/>
              <w:ind w:left="23"/>
              <w:jc w:val="center"/>
              <w:rPr>
                <w:rFonts w:ascii="Arial" w:hAnsi="Arial" w:cs="Arial"/>
                <w:w w:val="99"/>
                <w:sz w:val="18"/>
                <w:szCs w:val="18"/>
              </w:rPr>
            </w:pPr>
            <w:r w:rsidRPr="008E590F">
              <w:rPr>
                <w:rFonts w:ascii="Arial" w:hAnsi="Arial" w:cs="Arial"/>
                <w:w w:val="99"/>
                <w:sz w:val="18"/>
                <w:szCs w:val="18"/>
              </w:rPr>
              <w:t>X</w:t>
            </w:r>
          </w:p>
        </w:tc>
        <w:tc>
          <w:tcPr>
            <w:tcW w:w="879" w:type="dxa"/>
            <w:tcBorders>
              <w:top w:val="single" w:sz="4" w:space="0" w:color="000000"/>
              <w:left w:val="single" w:sz="4" w:space="0" w:color="000000"/>
              <w:right w:val="single" w:sz="4" w:space="0" w:color="000000"/>
            </w:tcBorders>
          </w:tcPr>
          <w:p w14:paraId="0650F31D"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350" w:type="dxa"/>
            <w:tcBorders>
              <w:top w:val="single" w:sz="4" w:space="0" w:color="000000"/>
              <w:left w:val="single" w:sz="4" w:space="0" w:color="000000"/>
            </w:tcBorders>
          </w:tcPr>
          <w:p w14:paraId="6A8B64D7" w14:textId="77777777" w:rsidR="00A72F9B" w:rsidRPr="008E590F" w:rsidRDefault="00A72F9B" w:rsidP="00A72F9B">
            <w:pPr>
              <w:pStyle w:val="TableParagraph"/>
              <w:spacing w:before="24"/>
              <w:ind w:left="26"/>
              <w:jc w:val="center"/>
              <w:rPr>
                <w:rFonts w:ascii="Arial" w:hAnsi="Arial" w:cs="Arial"/>
                <w:w w:val="99"/>
                <w:sz w:val="18"/>
                <w:szCs w:val="18"/>
              </w:rPr>
            </w:pPr>
            <w:r w:rsidRPr="008E590F">
              <w:rPr>
                <w:rFonts w:ascii="Arial" w:hAnsi="Arial" w:cs="Arial"/>
                <w:w w:val="99"/>
                <w:sz w:val="18"/>
                <w:szCs w:val="18"/>
              </w:rPr>
              <w:t>X</w:t>
            </w:r>
          </w:p>
        </w:tc>
      </w:tr>
      <w:tr w:rsidR="00A72F9B" w:rsidRPr="008E590F" w14:paraId="53AD7C3E" w14:textId="77777777" w:rsidTr="00A72F9B">
        <w:trPr>
          <w:trHeight w:val="316"/>
        </w:trPr>
        <w:tc>
          <w:tcPr>
            <w:tcW w:w="5156" w:type="dxa"/>
            <w:tcBorders>
              <w:top w:val="single" w:sz="4" w:space="0" w:color="000000"/>
              <w:right w:val="single" w:sz="4" w:space="0" w:color="000000"/>
            </w:tcBorders>
          </w:tcPr>
          <w:p w14:paraId="5D356335" w14:textId="77777777" w:rsidR="00A72F9B" w:rsidRPr="008E590F" w:rsidRDefault="00A72F9B" w:rsidP="00A72F9B">
            <w:pPr>
              <w:pStyle w:val="TableParagraph"/>
              <w:spacing w:before="1"/>
              <w:rPr>
                <w:rFonts w:ascii="Arial" w:hAnsi="Arial" w:cs="Arial"/>
                <w:spacing w:val="-2"/>
                <w:sz w:val="18"/>
                <w:szCs w:val="18"/>
              </w:rPr>
            </w:pPr>
            <w:r w:rsidRPr="008E590F">
              <w:rPr>
                <w:sz w:val="17"/>
                <w:lang w:val="ka-GE"/>
              </w:rPr>
              <w:t>მივლინება</w:t>
            </w:r>
          </w:p>
        </w:tc>
        <w:tc>
          <w:tcPr>
            <w:tcW w:w="1149" w:type="dxa"/>
            <w:tcBorders>
              <w:top w:val="single" w:sz="4" w:space="0" w:color="000000"/>
              <w:left w:val="single" w:sz="4" w:space="0" w:color="000000"/>
              <w:right w:val="single" w:sz="4" w:space="0" w:color="000000"/>
            </w:tcBorders>
          </w:tcPr>
          <w:p w14:paraId="642BC2EB"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149" w:type="dxa"/>
            <w:tcBorders>
              <w:top w:val="single" w:sz="4" w:space="0" w:color="000000"/>
              <w:left w:val="single" w:sz="4" w:space="0" w:color="000000"/>
              <w:right w:val="single" w:sz="4" w:space="0" w:color="000000"/>
            </w:tcBorders>
          </w:tcPr>
          <w:p w14:paraId="7DE18E6E" w14:textId="77777777" w:rsidR="00A72F9B" w:rsidRPr="008E590F" w:rsidRDefault="00A72F9B" w:rsidP="00A72F9B">
            <w:pPr>
              <w:pStyle w:val="TableParagraph"/>
              <w:spacing w:before="24"/>
              <w:ind w:left="23"/>
              <w:jc w:val="center"/>
              <w:rPr>
                <w:rFonts w:ascii="Arial" w:hAnsi="Arial" w:cs="Arial"/>
                <w:w w:val="99"/>
                <w:sz w:val="18"/>
                <w:szCs w:val="18"/>
              </w:rPr>
            </w:pPr>
            <w:r w:rsidRPr="008E590F">
              <w:rPr>
                <w:rFonts w:ascii="Arial" w:hAnsi="Arial" w:cs="Arial"/>
                <w:w w:val="99"/>
                <w:sz w:val="18"/>
                <w:szCs w:val="18"/>
              </w:rPr>
              <w:t>X</w:t>
            </w:r>
          </w:p>
        </w:tc>
        <w:tc>
          <w:tcPr>
            <w:tcW w:w="879" w:type="dxa"/>
            <w:tcBorders>
              <w:top w:val="single" w:sz="4" w:space="0" w:color="000000"/>
              <w:left w:val="single" w:sz="4" w:space="0" w:color="000000"/>
              <w:right w:val="single" w:sz="4" w:space="0" w:color="000000"/>
            </w:tcBorders>
          </w:tcPr>
          <w:p w14:paraId="512202BA"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350" w:type="dxa"/>
            <w:tcBorders>
              <w:top w:val="single" w:sz="4" w:space="0" w:color="000000"/>
              <w:left w:val="single" w:sz="4" w:space="0" w:color="000000"/>
            </w:tcBorders>
          </w:tcPr>
          <w:p w14:paraId="20CF81A6" w14:textId="77777777" w:rsidR="00A72F9B" w:rsidRPr="008E590F" w:rsidRDefault="00A72F9B" w:rsidP="00A72F9B">
            <w:pPr>
              <w:pStyle w:val="TableParagraph"/>
              <w:spacing w:before="24"/>
              <w:ind w:left="26"/>
              <w:jc w:val="center"/>
              <w:rPr>
                <w:rFonts w:ascii="Arial" w:hAnsi="Arial" w:cs="Arial"/>
                <w:w w:val="99"/>
                <w:sz w:val="18"/>
                <w:szCs w:val="18"/>
              </w:rPr>
            </w:pPr>
            <w:r w:rsidRPr="008E590F">
              <w:rPr>
                <w:rFonts w:ascii="Arial" w:hAnsi="Arial" w:cs="Arial"/>
                <w:w w:val="99"/>
                <w:sz w:val="18"/>
                <w:szCs w:val="18"/>
              </w:rPr>
              <w:t>X</w:t>
            </w:r>
          </w:p>
        </w:tc>
      </w:tr>
      <w:tr w:rsidR="00A72F9B" w:rsidRPr="008E590F" w14:paraId="4AB4637C" w14:textId="77777777" w:rsidTr="00A72F9B">
        <w:trPr>
          <w:trHeight w:val="316"/>
        </w:trPr>
        <w:tc>
          <w:tcPr>
            <w:tcW w:w="5156" w:type="dxa"/>
            <w:tcBorders>
              <w:top w:val="single" w:sz="4" w:space="0" w:color="000000"/>
              <w:right w:val="single" w:sz="4" w:space="0" w:color="000000"/>
            </w:tcBorders>
          </w:tcPr>
          <w:p w14:paraId="4184468B" w14:textId="77777777" w:rsidR="00A72F9B" w:rsidRPr="008E590F" w:rsidRDefault="00A72F9B" w:rsidP="00A72F9B">
            <w:pPr>
              <w:pStyle w:val="TableParagraph"/>
              <w:spacing w:before="1"/>
              <w:rPr>
                <w:rFonts w:ascii="Arial" w:hAnsi="Arial" w:cs="Arial"/>
                <w:spacing w:val="-2"/>
                <w:sz w:val="18"/>
                <w:szCs w:val="18"/>
              </w:rPr>
            </w:pPr>
            <w:r w:rsidRPr="008E590F">
              <w:rPr>
                <w:sz w:val="17"/>
                <w:lang w:val="ka-GE"/>
              </w:rPr>
              <w:t>შტატგარეშე</w:t>
            </w:r>
            <w:r w:rsidRPr="008E590F">
              <w:rPr>
                <w:rFonts w:ascii="Arial" w:hAnsi="Arial" w:cs="Arial"/>
                <w:sz w:val="17"/>
                <w:lang w:val="ka-GE"/>
              </w:rPr>
              <w:t xml:space="preserve"> </w:t>
            </w:r>
            <w:r w:rsidRPr="008E590F">
              <w:rPr>
                <w:sz w:val="17"/>
                <w:lang w:val="ka-GE"/>
              </w:rPr>
              <w:t>თანამშრომელთა</w:t>
            </w:r>
            <w:r w:rsidRPr="008E590F">
              <w:rPr>
                <w:rFonts w:ascii="Arial" w:hAnsi="Arial" w:cs="Arial"/>
                <w:sz w:val="17"/>
                <w:lang w:val="ka-GE"/>
              </w:rPr>
              <w:t xml:space="preserve"> </w:t>
            </w:r>
            <w:r w:rsidRPr="008E590F">
              <w:rPr>
                <w:sz w:val="17"/>
                <w:lang w:val="ka-GE"/>
              </w:rPr>
              <w:t>ხელფასი</w:t>
            </w:r>
          </w:p>
        </w:tc>
        <w:tc>
          <w:tcPr>
            <w:tcW w:w="1149" w:type="dxa"/>
            <w:tcBorders>
              <w:top w:val="single" w:sz="4" w:space="0" w:color="000000"/>
              <w:left w:val="single" w:sz="4" w:space="0" w:color="000000"/>
              <w:right w:val="single" w:sz="4" w:space="0" w:color="000000"/>
            </w:tcBorders>
          </w:tcPr>
          <w:p w14:paraId="0A930B2E"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149" w:type="dxa"/>
            <w:tcBorders>
              <w:top w:val="single" w:sz="4" w:space="0" w:color="000000"/>
              <w:left w:val="single" w:sz="4" w:space="0" w:color="000000"/>
              <w:right w:val="single" w:sz="4" w:space="0" w:color="000000"/>
            </w:tcBorders>
          </w:tcPr>
          <w:p w14:paraId="46209E88" w14:textId="77777777" w:rsidR="00A72F9B" w:rsidRPr="008E590F" w:rsidRDefault="00A72F9B" w:rsidP="00A72F9B">
            <w:pPr>
              <w:pStyle w:val="TableParagraph"/>
              <w:spacing w:before="24"/>
              <w:ind w:left="23"/>
              <w:jc w:val="center"/>
              <w:rPr>
                <w:rFonts w:ascii="Arial" w:hAnsi="Arial" w:cs="Arial"/>
                <w:w w:val="99"/>
                <w:sz w:val="18"/>
                <w:szCs w:val="18"/>
              </w:rPr>
            </w:pPr>
            <w:r w:rsidRPr="008E590F">
              <w:rPr>
                <w:rFonts w:ascii="Arial" w:hAnsi="Arial" w:cs="Arial"/>
                <w:w w:val="99"/>
                <w:sz w:val="18"/>
                <w:szCs w:val="18"/>
              </w:rPr>
              <w:t>X</w:t>
            </w:r>
          </w:p>
        </w:tc>
        <w:tc>
          <w:tcPr>
            <w:tcW w:w="879" w:type="dxa"/>
            <w:tcBorders>
              <w:top w:val="single" w:sz="4" w:space="0" w:color="000000"/>
              <w:left w:val="single" w:sz="4" w:space="0" w:color="000000"/>
              <w:right w:val="single" w:sz="4" w:space="0" w:color="000000"/>
            </w:tcBorders>
          </w:tcPr>
          <w:p w14:paraId="6C6E916F"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350" w:type="dxa"/>
            <w:tcBorders>
              <w:top w:val="single" w:sz="4" w:space="0" w:color="000000"/>
              <w:left w:val="single" w:sz="4" w:space="0" w:color="000000"/>
            </w:tcBorders>
          </w:tcPr>
          <w:p w14:paraId="68CE3AD8" w14:textId="77777777" w:rsidR="00A72F9B" w:rsidRPr="008E590F" w:rsidRDefault="00A72F9B" w:rsidP="00A72F9B">
            <w:pPr>
              <w:pStyle w:val="TableParagraph"/>
              <w:spacing w:before="24"/>
              <w:ind w:left="26"/>
              <w:jc w:val="center"/>
              <w:rPr>
                <w:rFonts w:ascii="Arial" w:hAnsi="Arial" w:cs="Arial"/>
                <w:w w:val="99"/>
                <w:sz w:val="18"/>
                <w:szCs w:val="18"/>
              </w:rPr>
            </w:pPr>
            <w:r w:rsidRPr="008E590F">
              <w:rPr>
                <w:rFonts w:ascii="Arial" w:hAnsi="Arial" w:cs="Arial"/>
                <w:w w:val="99"/>
                <w:sz w:val="18"/>
                <w:szCs w:val="18"/>
              </w:rPr>
              <w:t>X</w:t>
            </w:r>
          </w:p>
        </w:tc>
      </w:tr>
      <w:tr w:rsidR="00A72F9B" w:rsidRPr="008E590F" w14:paraId="0E188DBB" w14:textId="77777777" w:rsidTr="00A72F9B">
        <w:trPr>
          <w:trHeight w:val="316"/>
        </w:trPr>
        <w:tc>
          <w:tcPr>
            <w:tcW w:w="5156" w:type="dxa"/>
            <w:tcBorders>
              <w:top w:val="single" w:sz="4" w:space="0" w:color="000000"/>
              <w:right w:val="single" w:sz="4" w:space="0" w:color="000000"/>
            </w:tcBorders>
          </w:tcPr>
          <w:p w14:paraId="05595EEC" w14:textId="77777777" w:rsidR="00A72F9B" w:rsidRPr="008E590F" w:rsidRDefault="00A72F9B" w:rsidP="00A72F9B">
            <w:pPr>
              <w:pStyle w:val="TableParagraph"/>
              <w:spacing w:before="1"/>
              <w:rPr>
                <w:rFonts w:ascii="Arial" w:hAnsi="Arial" w:cs="Arial"/>
                <w:spacing w:val="-2"/>
                <w:sz w:val="18"/>
                <w:szCs w:val="18"/>
              </w:rPr>
            </w:pPr>
            <w:r w:rsidRPr="008E590F">
              <w:rPr>
                <w:sz w:val="17"/>
                <w:lang w:val="ka-GE"/>
              </w:rPr>
              <w:t>ოფისის</w:t>
            </w:r>
            <w:r w:rsidRPr="008E590F">
              <w:rPr>
                <w:rFonts w:ascii="Arial" w:hAnsi="Arial" w:cs="Arial"/>
                <w:sz w:val="17"/>
                <w:lang w:val="ka-GE"/>
              </w:rPr>
              <w:t xml:space="preserve"> </w:t>
            </w:r>
            <w:r w:rsidRPr="008E590F">
              <w:rPr>
                <w:sz w:val="17"/>
                <w:lang w:val="ka-GE"/>
              </w:rPr>
              <w:t>ხარჯი</w:t>
            </w:r>
          </w:p>
        </w:tc>
        <w:tc>
          <w:tcPr>
            <w:tcW w:w="1149" w:type="dxa"/>
            <w:tcBorders>
              <w:top w:val="single" w:sz="4" w:space="0" w:color="000000"/>
              <w:left w:val="single" w:sz="4" w:space="0" w:color="000000"/>
              <w:right w:val="single" w:sz="4" w:space="0" w:color="000000"/>
            </w:tcBorders>
          </w:tcPr>
          <w:p w14:paraId="509B332A"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149" w:type="dxa"/>
            <w:tcBorders>
              <w:top w:val="single" w:sz="4" w:space="0" w:color="000000"/>
              <w:left w:val="single" w:sz="4" w:space="0" w:color="000000"/>
              <w:right w:val="single" w:sz="4" w:space="0" w:color="000000"/>
            </w:tcBorders>
          </w:tcPr>
          <w:p w14:paraId="6D06AB45" w14:textId="77777777" w:rsidR="00A72F9B" w:rsidRPr="008E590F" w:rsidRDefault="00A72F9B" w:rsidP="00A72F9B">
            <w:pPr>
              <w:pStyle w:val="TableParagraph"/>
              <w:spacing w:before="24"/>
              <w:ind w:left="23"/>
              <w:jc w:val="center"/>
              <w:rPr>
                <w:rFonts w:ascii="Arial" w:hAnsi="Arial" w:cs="Arial"/>
                <w:w w:val="99"/>
                <w:sz w:val="18"/>
                <w:szCs w:val="18"/>
              </w:rPr>
            </w:pPr>
            <w:r w:rsidRPr="008E590F">
              <w:rPr>
                <w:rFonts w:ascii="Arial" w:hAnsi="Arial" w:cs="Arial"/>
                <w:w w:val="99"/>
                <w:sz w:val="18"/>
                <w:szCs w:val="18"/>
              </w:rPr>
              <w:t>X</w:t>
            </w:r>
          </w:p>
        </w:tc>
        <w:tc>
          <w:tcPr>
            <w:tcW w:w="879" w:type="dxa"/>
            <w:tcBorders>
              <w:top w:val="single" w:sz="4" w:space="0" w:color="000000"/>
              <w:left w:val="single" w:sz="4" w:space="0" w:color="000000"/>
              <w:right w:val="single" w:sz="4" w:space="0" w:color="000000"/>
            </w:tcBorders>
          </w:tcPr>
          <w:p w14:paraId="33E56E2D"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350" w:type="dxa"/>
            <w:tcBorders>
              <w:top w:val="single" w:sz="4" w:space="0" w:color="000000"/>
              <w:left w:val="single" w:sz="4" w:space="0" w:color="000000"/>
            </w:tcBorders>
          </w:tcPr>
          <w:p w14:paraId="03C094C9" w14:textId="77777777" w:rsidR="00A72F9B" w:rsidRPr="008E590F" w:rsidRDefault="00A72F9B" w:rsidP="00A72F9B">
            <w:pPr>
              <w:pStyle w:val="TableParagraph"/>
              <w:spacing w:before="24"/>
              <w:ind w:left="26"/>
              <w:jc w:val="center"/>
              <w:rPr>
                <w:rFonts w:ascii="Arial" w:hAnsi="Arial" w:cs="Arial"/>
                <w:w w:val="99"/>
                <w:sz w:val="18"/>
                <w:szCs w:val="18"/>
              </w:rPr>
            </w:pPr>
            <w:r w:rsidRPr="008E590F">
              <w:rPr>
                <w:rFonts w:ascii="Arial" w:hAnsi="Arial" w:cs="Arial"/>
                <w:w w:val="99"/>
                <w:sz w:val="18"/>
                <w:szCs w:val="18"/>
              </w:rPr>
              <w:t>X</w:t>
            </w:r>
          </w:p>
        </w:tc>
      </w:tr>
      <w:tr w:rsidR="00A72F9B" w:rsidRPr="008E590F" w14:paraId="640DBED6" w14:textId="77777777" w:rsidTr="00A72F9B">
        <w:trPr>
          <w:trHeight w:val="316"/>
        </w:trPr>
        <w:tc>
          <w:tcPr>
            <w:tcW w:w="5156" w:type="dxa"/>
            <w:tcBorders>
              <w:top w:val="single" w:sz="4" w:space="0" w:color="000000"/>
              <w:right w:val="single" w:sz="4" w:space="0" w:color="000000"/>
            </w:tcBorders>
          </w:tcPr>
          <w:p w14:paraId="5F0206F0" w14:textId="77777777" w:rsidR="00A72F9B" w:rsidRPr="008E590F" w:rsidRDefault="00A72F9B" w:rsidP="00A72F9B">
            <w:pPr>
              <w:pStyle w:val="TableParagraph"/>
              <w:spacing w:before="1"/>
              <w:rPr>
                <w:rFonts w:ascii="Arial" w:hAnsi="Arial" w:cs="Arial"/>
                <w:sz w:val="17"/>
                <w:lang w:val="ka-GE"/>
              </w:rPr>
            </w:pPr>
            <w:r w:rsidRPr="008E590F">
              <w:rPr>
                <w:sz w:val="17"/>
                <w:lang w:val="ka-GE"/>
              </w:rPr>
              <w:t>სხვა</w:t>
            </w:r>
            <w:r w:rsidRPr="008E590F">
              <w:rPr>
                <w:rFonts w:ascii="Arial" w:hAnsi="Arial" w:cs="Arial"/>
                <w:sz w:val="17"/>
                <w:lang w:val="ka-GE"/>
              </w:rPr>
              <w:t xml:space="preserve"> </w:t>
            </w:r>
            <w:r w:rsidRPr="008E590F">
              <w:rPr>
                <w:sz w:val="17"/>
                <w:lang w:val="ka-GE"/>
              </w:rPr>
              <w:t>დანარჩენი</w:t>
            </w:r>
            <w:r w:rsidRPr="008E590F">
              <w:rPr>
                <w:rFonts w:ascii="Arial" w:hAnsi="Arial" w:cs="Arial"/>
                <w:sz w:val="17"/>
                <w:lang w:val="ka-GE"/>
              </w:rPr>
              <w:t xml:space="preserve"> </w:t>
            </w:r>
          </w:p>
          <w:p w14:paraId="6BD11461" w14:textId="77777777" w:rsidR="00A72F9B" w:rsidRPr="008E590F" w:rsidRDefault="00A72F9B" w:rsidP="00A72F9B">
            <w:pPr>
              <w:pStyle w:val="TableParagraph"/>
              <w:spacing w:before="1"/>
              <w:rPr>
                <w:rFonts w:ascii="Arial" w:hAnsi="Arial" w:cs="Arial"/>
                <w:spacing w:val="-2"/>
                <w:sz w:val="18"/>
                <w:szCs w:val="18"/>
              </w:rPr>
            </w:pPr>
          </w:p>
        </w:tc>
        <w:tc>
          <w:tcPr>
            <w:tcW w:w="1149" w:type="dxa"/>
            <w:tcBorders>
              <w:top w:val="single" w:sz="4" w:space="0" w:color="000000"/>
              <w:left w:val="single" w:sz="4" w:space="0" w:color="000000"/>
              <w:right w:val="single" w:sz="4" w:space="0" w:color="000000"/>
            </w:tcBorders>
          </w:tcPr>
          <w:p w14:paraId="4F07BC5B"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149" w:type="dxa"/>
            <w:tcBorders>
              <w:top w:val="single" w:sz="4" w:space="0" w:color="000000"/>
              <w:left w:val="single" w:sz="4" w:space="0" w:color="000000"/>
              <w:right w:val="single" w:sz="4" w:space="0" w:color="000000"/>
            </w:tcBorders>
          </w:tcPr>
          <w:p w14:paraId="76D1D748" w14:textId="77777777" w:rsidR="00A72F9B" w:rsidRPr="008E590F" w:rsidRDefault="00A72F9B" w:rsidP="00A72F9B">
            <w:pPr>
              <w:pStyle w:val="TableParagraph"/>
              <w:spacing w:before="24"/>
              <w:ind w:left="23"/>
              <w:jc w:val="center"/>
              <w:rPr>
                <w:rFonts w:ascii="Arial" w:hAnsi="Arial" w:cs="Arial"/>
                <w:w w:val="99"/>
                <w:sz w:val="18"/>
                <w:szCs w:val="18"/>
              </w:rPr>
            </w:pPr>
            <w:r w:rsidRPr="008E590F">
              <w:rPr>
                <w:rFonts w:ascii="Arial" w:hAnsi="Arial" w:cs="Arial"/>
                <w:w w:val="99"/>
                <w:sz w:val="18"/>
                <w:szCs w:val="18"/>
              </w:rPr>
              <w:t>X</w:t>
            </w:r>
          </w:p>
        </w:tc>
        <w:tc>
          <w:tcPr>
            <w:tcW w:w="879" w:type="dxa"/>
            <w:tcBorders>
              <w:top w:val="single" w:sz="4" w:space="0" w:color="000000"/>
              <w:left w:val="single" w:sz="4" w:space="0" w:color="000000"/>
              <w:right w:val="single" w:sz="4" w:space="0" w:color="000000"/>
            </w:tcBorders>
          </w:tcPr>
          <w:p w14:paraId="6B3CD865" w14:textId="77777777" w:rsidR="00A72F9B" w:rsidRPr="008E590F" w:rsidRDefault="00A72F9B" w:rsidP="00A72F9B">
            <w:pPr>
              <w:pStyle w:val="TableParagraph"/>
              <w:spacing w:before="24"/>
              <w:ind w:left="22"/>
              <w:jc w:val="center"/>
              <w:rPr>
                <w:rFonts w:ascii="Arial" w:hAnsi="Arial" w:cs="Arial"/>
                <w:w w:val="99"/>
                <w:sz w:val="18"/>
                <w:szCs w:val="18"/>
              </w:rPr>
            </w:pPr>
            <w:r w:rsidRPr="008E590F">
              <w:rPr>
                <w:rFonts w:ascii="Arial" w:hAnsi="Arial" w:cs="Arial"/>
                <w:w w:val="99"/>
                <w:sz w:val="18"/>
                <w:szCs w:val="18"/>
              </w:rPr>
              <w:t>X</w:t>
            </w:r>
          </w:p>
        </w:tc>
        <w:tc>
          <w:tcPr>
            <w:tcW w:w="1350" w:type="dxa"/>
            <w:tcBorders>
              <w:top w:val="single" w:sz="4" w:space="0" w:color="000000"/>
              <w:left w:val="single" w:sz="4" w:space="0" w:color="000000"/>
            </w:tcBorders>
          </w:tcPr>
          <w:p w14:paraId="1846829F" w14:textId="77777777" w:rsidR="00A72F9B" w:rsidRPr="008E590F" w:rsidRDefault="00A72F9B" w:rsidP="00A72F9B">
            <w:pPr>
              <w:pStyle w:val="TableParagraph"/>
              <w:spacing w:before="24"/>
              <w:ind w:left="26"/>
              <w:jc w:val="center"/>
              <w:rPr>
                <w:rFonts w:ascii="Arial" w:hAnsi="Arial" w:cs="Arial"/>
                <w:w w:val="99"/>
                <w:sz w:val="18"/>
                <w:szCs w:val="18"/>
              </w:rPr>
            </w:pPr>
            <w:r w:rsidRPr="008E590F">
              <w:rPr>
                <w:rFonts w:ascii="Arial" w:hAnsi="Arial" w:cs="Arial"/>
                <w:w w:val="99"/>
                <w:sz w:val="18"/>
                <w:szCs w:val="18"/>
              </w:rPr>
              <w:t>X</w:t>
            </w:r>
          </w:p>
        </w:tc>
      </w:tr>
      <w:tr w:rsidR="00A72F9B" w:rsidRPr="008E590F" w14:paraId="02569091" w14:textId="77777777" w:rsidTr="00A72F9B">
        <w:trPr>
          <w:trHeight w:val="657"/>
        </w:trPr>
        <w:tc>
          <w:tcPr>
            <w:tcW w:w="5156" w:type="dxa"/>
            <w:tcBorders>
              <w:top w:val="single" w:sz="4" w:space="0" w:color="000000"/>
              <w:right w:val="single" w:sz="4" w:space="0" w:color="000000"/>
            </w:tcBorders>
          </w:tcPr>
          <w:p w14:paraId="7E5F16F8" w14:textId="77777777" w:rsidR="00A72F9B" w:rsidRPr="008E590F" w:rsidRDefault="00A72F9B" w:rsidP="00A72F9B">
            <w:pPr>
              <w:pStyle w:val="TableParagraph"/>
              <w:rPr>
                <w:rFonts w:ascii="Arial" w:hAnsi="Arial" w:cs="Arial"/>
                <w:sz w:val="18"/>
                <w:szCs w:val="18"/>
              </w:rPr>
            </w:pPr>
          </w:p>
          <w:p w14:paraId="21011245" w14:textId="77777777" w:rsidR="00A72F9B" w:rsidRPr="008E590F" w:rsidRDefault="00A72F9B" w:rsidP="00A72F9B">
            <w:pPr>
              <w:pStyle w:val="TableParagraph"/>
              <w:spacing w:before="1"/>
              <w:rPr>
                <w:rFonts w:ascii="Arial" w:hAnsi="Arial" w:cs="Arial"/>
                <w:b/>
                <w:bCs/>
                <w:spacing w:val="-2"/>
                <w:sz w:val="18"/>
                <w:szCs w:val="18"/>
              </w:rPr>
            </w:pPr>
            <w:r w:rsidRPr="008E590F">
              <w:rPr>
                <w:b/>
                <w:bCs/>
                <w:spacing w:val="-2"/>
                <w:sz w:val="18"/>
                <w:szCs w:val="18"/>
              </w:rPr>
              <w:t>შუალედური</w:t>
            </w:r>
            <w:r w:rsidRPr="008E590F">
              <w:rPr>
                <w:rFonts w:ascii="Arial" w:hAnsi="Arial" w:cs="Arial"/>
                <w:b/>
                <w:bCs/>
                <w:spacing w:val="-10"/>
                <w:sz w:val="18"/>
                <w:szCs w:val="18"/>
              </w:rPr>
              <w:t xml:space="preserve"> </w:t>
            </w:r>
            <w:r w:rsidRPr="008E590F">
              <w:rPr>
                <w:b/>
                <w:bCs/>
                <w:spacing w:val="-2"/>
                <w:sz w:val="18"/>
                <w:szCs w:val="18"/>
              </w:rPr>
              <w:t>მოსალოდნელი</w:t>
            </w:r>
            <w:r w:rsidRPr="008E590F">
              <w:rPr>
                <w:rFonts w:ascii="Arial" w:hAnsi="Arial" w:cs="Arial"/>
                <w:b/>
                <w:bCs/>
                <w:spacing w:val="-7"/>
                <w:sz w:val="18"/>
                <w:szCs w:val="18"/>
              </w:rPr>
              <w:t xml:space="preserve"> </w:t>
            </w:r>
            <w:r w:rsidRPr="008E590F">
              <w:rPr>
                <w:b/>
                <w:bCs/>
                <w:spacing w:val="-1"/>
                <w:sz w:val="18"/>
                <w:szCs w:val="18"/>
              </w:rPr>
              <w:t>შედეგი</w:t>
            </w:r>
            <w:r w:rsidRPr="008E590F">
              <w:rPr>
                <w:rFonts w:ascii="Arial" w:hAnsi="Arial" w:cs="Arial"/>
                <w:b/>
                <w:bCs/>
                <w:spacing w:val="-9"/>
                <w:sz w:val="18"/>
                <w:szCs w:val="18"/>
              </w:rPr>
              <w:t xml:space="preserve"> </w:t>
            </w:r>
            <w:r w:rsidRPr="008E590F">
              <w:rPr>
                <w:rFonts w:ascii="Arial" w:hAnsi="Arial" w:cs="Arial"/>
                <w:b/>
                <w:bCs/>
                <w:spacing w:val="-1"/>
                <w:sz w:val="18"/>
                <w:szCs w:val="18"/>
              </w:rPr>
              <w:t>(2023</w:t>
            </w:r>
            <w:r w:rsidRPr="008E590F">
              <w:rPr>
                <w:rFonts w:ascii="Arial" w:hAnsi="Arial" w:cs="Arial"/>
                <w:b/>
                <w:bCs/>
                <w:spacing w:val="-10"/>
                <w:sz w:val="18"/>
                <w:szCs w:val="18"/>
              </w:rPr>
              <w:t xml:space="preserve"> </w:t>
            </w:r>
            <w:r w:rsidRPr="008E590F">
              <w:rPr>
                <w:b/>
                <w:bCs/>
                <w:spacing w:val="-1"/>
                <w:sz w:val="18"/>
                <w:szCs w:val="18"/>
              </w:rPr>
              <w:t>წელი</w:t>
            </w:r>
            <w:r w:rsidRPr="008E590F">
              <w:rPr>
                <w:rFonts w:ascii="Arial" w:hAnsi="Arial" w:cs="Arial"/>
                <w:b/>
                <w:bCs/>
                <w:spacing w:val="-1"/>
                <w:sz w:val="18"/>
                <w:szCs w:val="18"/>
              </w:rPr>
              <w:t>)</w:t>
            </w:r>
          </w:p>
        </w:tc>
        <w:tc>
          <w:tcPr>
            <w:tcW w:w="4527" w:type="dxa"/>
            <w:gridSpan w:val="4"/>
            <w:tcBorders>
              <w:top w:val="single" w:sz="4" w:space="0" w:color="000000"/>
              <w:left w:val="single" w:sz="4" w:space="0" w:color="000000"/>
            </w:tcBorders>
          </w:tcPr>
          <w:p w14:paraId="4126A361" w14:textId="77777777" w:rsidR="00A72F9B" w:rsidRPr="008E590F" w:rsidRDefault="00A72F9B" w:rsidP="00A72F9B">
            <w:pPr>
              <w:pStyle w:val="TableParagraph"/>
              <w:spacing w:before="1"/>
              <w:jc w:val="both"/>
              <w:rPr>
                <w:rFonts w:ascii="Arial" w:hAnsi="Arial" w:cs="Arial"/>
                <w:w w:val="99"/>
                <w:sz w:val="18"/>
                <w:szCs w:val="18"/>
                <w:lang w:val="ka-GE"/>
              </w:rPr>
            </w:pPr>
            <w:r w:rsidRPr="008E590F">
              <w:rPr>
                <w:spacing w:val="-2"/>
                <w:sz w:val="18"/>
                <w:szCs w:val="18"/>
                <w:lang w:val="ka-GE"/>
              </w:rPr>
              <w:t>სახელმწიფო</w:t>
            </w:r>
            <w:r w:rsidRPr="008E590F">
              <w:rPr>
                <w:rFonts w:ascii="Arial" w:hAnsi="Arial" w:cs="Arial"/>
                <w:spacing w:val="-2"/>
                <w:sz w:val="18"/>
                <w:szCs w:val="18"/>
                <w:lang w:val="ka-GE"/>
              </w:rPr>
              <w:t xml:space="preserve"> </w:t>
            </w:r>
            <w:r w:rsidRPr="008E590F">
              <w:rPr>
                <w:spacing w:val="-2"/>
                <w:sz w:val="18"/>
                <w:szCs w:val="18"/>
                <w:lang w:val="ka-GE"/>
              </w:rPr>
              <w:t>ენისა</w:t>
            </w:r>
            <w:r w:rsidRPr="008E590F">
              <w:rPr>
                <w:rFonts w:ascii="Arial" w:hAnsi="Arial" w:cs="Arial"/>
                <w:spacing w:val="-2"/>
                <w:sz w:val="18"/>
                <w:szCs w:val="18"/>
                <w:lang w:val="ka-GE"/>
              </w:rPr>
              <w:t xml:space="preserve">  </w:t>
            </w:r>
            <w:r w:rsidRPr="008E590F">
              <w:rPr>
                <w:spacing w:val="-2"/>
                <w:sz w:val="18"/>
                <w:szCs w:val="18"/>
                <w:lang w:val="ka-GE"/>
              </w:rPr>
              <w:t>და</w:t>
            </w:r>
            <w:r w:rsidRPr="008E590F">
              <w:rPr>
                <w:rFonts w:ascii="Arial" w:hAnsi="Arial" w:cs="Arial"/>
                <w:spacing w:val="-2"/>
                <w:sz w:val="18"/>
                <w:szCs w:val="18"/>
                <w:lang w:val="ka-GE"/>
              </w:rPr>
              <w:t xml:space="preserve"> </w:t>
            </w:r>
            <w:r w:rsidRPr="008E590F">
              <w:rPr>
                <w:spacing w:val="-2"/>
                <w:sz w:val="18"/>
                <w:szCs w:val="18"/>
                <w:lang w:val="ka-GE"/>
              </w:rPr>
              <w:t>უცხო</w:t>
            </w:r>
            <w:r w:rsidRPr="008E590F">
              <w:rPr>
                <w:rFonts w:ascii="Arial" w:hAnsi="Arial" w:cs="Arial"/>
                <w:spacing w:val="-2"/>
                <w:sz w:val="18"/>
                <w:szCs w:val="18"/>
                <w:lang w:val="ka-GE"/>
              </w:rPr>
              <w:t xml:space="preserve"> </w:t>
            </w:r>
            <w:r w:rsidRPr="008E590F">
              <w:rPr>
                <w:spacing w:val="-2"/>
                <w:sz w:val="18"/>
                <w:szCs w:val="18"/>
                <w:lang w:val="ka-GE"/>
              </w:rPr>
              <w:t>ენების</w:t>
            </w:r>
            <w:r w:rsidRPr="008E590F">
              <w:rPr>
                <w:rFonts w:ascii="Arial" w:hAnsi="Arial" w:cs="Arial"/>
                <w:spacing w:val="-2"/>
                <w:sz w:val="18"/>
                <w:szCs w:val="18"/>
                <w:lang w:val="ka-GE"/>
              </w:rPr>
              <w:t xml:space="preserve"> </w:t>
            </w:r>
            <w:r w:rsidRPr="008E590F">
              <w:rPr>
                <w:spacing w:val="-2"/>
                <w:sz w:val="18"/>
                <w:szCs w:val="18"/>
                <w:lang w:val="ka-GE"/>
              </w:rPr>
              <w:t>ცოდნის</w:t>
            </w:r>
            <w:r w:rsidRPr="008E590F">
              <w:rPr>
                <w:rFonts w:ascii="Arial" w:hAnsi="Arial" w:cs="Arial"/>
                <w:spacing w:val="-2"/>
                <w:sz w:val="18"/>
                <w:szCs w:val="18"/>
                <w:lang w:val="ka-GE"/>
              </w:rPr>
              <w:t xml:space="preserve"> </w:t>
            </w:r>
            <w:r w:rsidRPr="008E590F">
              <w:rPr>
                <w:spacing w:val="-2"/>
                <w:sz w:val="18"/>
                <w:szCs w:val="18"/>
                <w:lang w:val="ka-GE"/>
              </w:rPr>
              <w:t>დონის</w:t>
            </w:r>
            <w:r w:rsidRPr="008E590F">
              <w:rPr>
                <w:rFonts w:ascii="Arial" w:hAnsi="Arial" w:cs="Arial"/>
                <w:spacing w:val="-2"/>
                <w:sz w:val="18"/>
                <w:szCs w:val="18"/>
                <w:lang w:val="ka-GE"/>
              </w:rPr>
              <w:t xml:space="preserve"> </w:t>
            </w:r>
            <w:r w:rsidRPr="008E590F">
              <w:rPr>
                <w:spacing w:val="-2"/>
                <w:sz w:val="18"/>
                <w:szCs w:val="18"/>
                <w:lang w:val="ka-GE"/>
              </w:rPr>
              <w:t>ამაღლება</w:t>
            </w:r>
            <w:r w:rsidRPr="008E590F">
              <w:rPr>
                <w:rFonts w:ascii="Arial" w:hAnsi="Arial" w:cs="Arial"/>
                <w:spacing w:val="-2"/>
                <w:sz w:val="18"/>
                <w:szCs w:val="18"/>
                <w:lang w:val="ka-GE"/>
              </w:rPr>
              <w:t xml:space="preserve"> </w:t>
            </w:r>
            <w:r w:rsidRPr="008E590F">
              <w:rPr>
                <w:spacing w:val="-2"/>
                <w:sz w:val="18"/>
                <w:szCs w:val="18"/>
                <w:lang w:val="ka-GE"/>
              </w:rPr>
              <w:t>და</w:t>
            </w:r>
            <w:r w:rsidRPr="008E590F">
              <w:rPr>
                <w:rFonts w:ascii="Arial" w:hAnsi="Arial" w:cs="Arial"/>
                <w:spacing w:val="-2"/>
                <w:sz w:val="18"/>
                <w:szCs w:val="18"/>
                <w:lang w:val="ka-GE"/>
              </w:rPr>
              <w:t xml:space="preserve"> </w:t>
            </w:r>
            <w:r w:rsidRPr="008E590F">
              <w:rPr>
                <w:spacing w:val="-2"/>
                <w:sz w:val="18"/>
                <w:szCs w:val="18"/>
                <w:lang w:val="ka-GE"/>
              </w:rPr>
              <w:t>საკომუნიკაციო</w:t>
            </w:r>
            <w:r w:rsidRPr="008E590F">
              <w:rPr>
                <w:rFonts w:ascii="Arial" w:hAnsi="Arial" w:cs="Arial"/>
                <w:spacing w:val="-2"/>
                <w:sz w:val="18"/>
                <w:szCs w:val="18"/>
                <w:lang w:val="ka-GE"/>
              </w:rPr>
              <w:t xml:space="preserve"> </w:t>
            </w:r>
            <w:r w:rsidRPr="008E590F">
              <w:rPr>
                <w:spacing w:val="-2"/>
                <w:sz w:val="18"/>
                <w:szCs w:val="18"/>
                <w:lang w:val="ka-GE"/>
              </w:rPr>
              <w:t>უნარჩვევების</w:t>
            </w:r>
            <w:r w:rsidRPr="008E590F">
              <w:rPr>
                <w:rFonts w:ascii="Arial" w:hAnsi="Arial" w:cs="Arial"/>
                <w:spacing w:val="-2"/>
                <w:sz w:val="18"/>
                <w:szCs w:val="18"/>
                <w:lang w:val="ka-GE"/>
              </w:rPr>
              <w:t xml:space="preserve"> </w:t>
            </w:r>
            <w:r w:rsidRPr="008E590F">
              <w:rPr>
                <w:spacing w:val="-2"/>
                <w:sz w:val="18"/>
                <w:szCs w:val="18"/>
                <w:lang w:val="ka-GE"/>
              </w:rPr>
              <w:t>განვითარება</w:t>
            </w:r>
            <w:r w:rsidRPr="008E590F">
              <w:rPr>
                <w:rFonts w:ascii="Arial" w:hAnsi="Arial" w:cs="Arial"/>
                <w:spacing w:val="-2"/>
                <w:sz w:val="18"/>
                <w:szCs w:val="18"/>
                <w:lang w:val="ka-GE"/>
              </w:rPr>
              <w:t xml:space="preserve"> </w:t>
            </w:r>
            <w:r w:rsidRPr="008E590F">
              <w:rPr>
                <w:spacing w:val="-2"/>
                <w:sz w:val="18"/>
                <w:szCs w:val="18"/>
                <w:lang w:val="ka-GE"/>
              </w:rPr>
              <w:t>ახალგაზრდებში</w:t>
            </w:r>
          </w:p>
        </w:tc>
      </w:tr>
    </w:tbl>
    <w:p w14:paraId="4DF4B35C" w14:textId="77777777" w:rsidR="00A72F9B" w:rsidRPr="008E590F" w:rsidRDefault="00A72F9B" w:rsidP="00A72F9B">
      <w:pPr>
        <w:rPr>
          <w:rFonts w:ascii="Arial" w:hAnsi="Arial" w:cs="Arial"/>
          <w:sz w:val="18"/>
          <w:szCs w:val="18"/>
        </w:rPr>
      </w:pPr>
    </w:p>
    <w:p w14:paraId="3F91C277" w14:textId="77777777" w:rsidR="00A72F9B" w:rsidRPr="008E590F" w:rsidRDefault="00A72F9B" w:rsidP="00A72F9B">
      <w:pPr>
        <w:rPr>
          <w:rFonts w:ascii="Arial" w:hAnsi="Arial" w:cs="Arial"/>
          <w:sz w:val="18"/>
          <w:szCs w:val="18"/>
        </w:rPr>
      </w:pPr>
    </w:p>
    <w:p w14:paraId="157948A3" w14:textId="77777777" w:rsidR="00A72F9B" w:rsidRPr="008E590F" w:rsidRDefault="00A72F9B" w:rsidP="00A72F9B">
      <w:pPr>
        <w:rPr>
          <w:rFonts w:ascii="Arial" w:hAnsi="Arial" w:cs="Arial"/>
          <w:sz w:val="18"/>
          <w:szCs w:val="18"/>
        </w:rPr>
      </w:pPr>
    </w:p>
    <w:p w14:paraId="68E456C6" w14:textId="77777777" w:rsidR="00A72F9B" w:rsidRPr="008E590F" w:rsidRDefault="00A72F9B" w:rsidP="00A72F9B">
      <w:pPr>
        <w:rPr>
          <w:rFonts w:ascii="Arial" w:hAnsi="Arial" w:cs="Arial"/>
          <w:sz w:val="18"/>
          <w:szCs w:val="18"/>
        </w:rPr>
      </w:pPr>
    </w:p>
    <w:p w14:paraId="1AE1E7A9" w14:textId="77777777" w:rsidR="00A72F9B" w:rsidRPr="008E590F" w:rsidRDefault="00A72F9B" w:rsidP="00A72F9B">
      <w:pPr>
        <w:rPr>
          <w:rFonts w:ascii="Arial" w:hAnsi="Arial" w:cs="Arial"/>
          <w:sz w:val="18"/>
          <w:szCs w:val="18"/>
        </w:rPr>
      </w:pPr>
    </w:p>
    <w:p w14:paraId="0E8C72DB" w14:textId="5C833853" w:rsidR="00BE0CF6" w:rsidRPr="005F35D2" w:rsidRDefault="005F35D2" w:rsidP="00BE0CF6">
      <w:pPr>
        <w:rPr>
          <w:rFonts w:ascii="Sylfaen" w:hAnsi="Sylfaen"/>
          <w:b/>
          <w:noProof/>
          <w:sz w:val="20"/>
          <w:szCs w:val="20"/>
          <w:lang w:val="ka-GE"/>
        </w:rPr>
      </w:pPr>
      <w:r w:rsidRPr="005F35D2">
        <w:rPr>
          <w:rFonts w:ascii="Sylfaen" w:hAnsi="Sylfaen"/>
          <w:b/>
          <w:noProof/>
          <w:sz w:val="20"/>
          <w:szCs w:val="20"/>
          <w:lang w:val="ka-GE"/>
        </w:rPr>
        <w:t>ა) სკოლამდელი დაწესებულებების ფუნქციონირება</w:t>
      </w:r>
    </w:p>
    <w:tbl>
      <w:tblPr>
        <w:tblW w:w="4793" w:type="pct"/>
        <w:tblLook w:val="04A0" w:firstRow="1" w:lastRow="0" w:firstColumn="1" w:lastColumn="0" w:noHBand="0" w:noVBand="1"/>
      </w:tblPr>
      <w:tblGrid>
        <w:gridCol w:w="731"/>
        <w:gridCol w:w="1330"/>
        <w:gridCol w:w="4292"/>
        <w:gridCol w:w="4577"/>
      </w:tblGrid>
      <w:tr w:rsidR="00BE0CF6" w:rsidRPr="00A11292" w14:paraId="37E3B206" w14:textId="77777777" w:rsidTr="009360CB">
        <w:trPr>
          <w:trHeight w:val="750"/>
        </w:trPr>
        <w:tc>
          <w:tcPr>
            <w:tcW w:w="330"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3D1EE6CC" w14:textId="77777777" w:rsidR="00BE0CF6" w:rsidRPr="00A11292" w:rsidRDefault="00BE0CF6"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0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588E32B" w14:textId="77777777" w:rsidR="00BE0CF6" w:rsidRPr="00A11292" w:rsidRDefault="00BE0CF6"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97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F7FD843" w14:textId="77777777" w:rsidR="00BE0CF6" w:rsidRPr="00A11292" w:rsidRDefault="00BE0CF6"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სკოლამდელი აღზრდა</w:t>
            </w:r>
          </w:p>
        </w:tc>
        <w:tc>
          <w:tcPr>
            <w:tcW w:w="2100" w:type="pct"/>
            <w:tcBorders>
              <w:top w:val="single" w:sz="8" w:space="0" w:color="auto"/>
              <w:left w:val="nil"/>
              <w:bottom w:val="single" w:sz="4" w:space="0" w:color="auto"/>
              <w:right w:val="single" w:sz="8" w:space="0" w:color="auto"/>
            </w:tcBorders>
            <w:shd w:val="clear" w:color="000000" w:fill="FFFFFF"/>
            <w:vAlign w:val="center"/>
            <w:hideMark/>
          </w:tcPr>
          <w:p w14:paraId="11745B6A" w14:textId="5F418CA3" w:rsidR="00BE0CF6" w:rsidRPr="00A11292" w:rsidRDefault="00BE0CF6"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BE0CF6" w:rsidRPr="00A11292" w14:paraId="162A57BC" w14:textId="77777777" w:rsidTr="009360CB">
        <w:trPr>
          <w:trHeight w:val="234"/>
        </w:trPr>
        <w:tc>
          <w:tcPr>
            <w:tcW w:w="330" w:type="pct"/>
            <w:tcBorders>
              <w:top w:val="nil"/>
              <w:left w:val="single" w:sz="8" w:space="0" w:color="auto"/>
              <w:bottom w:val="single" w:sz="4" w:space="0" w:color="auto"/>
              <w:right w:val="single" w:sz="4" w:space="0" w:color="auto"/>
            </w:tcBorders>
            <w:shd w:val="clear" w:color="000000" w:fill="FFFFFF"/>
            <w:vAlign w:val="center"/>
            <w:hideMark/>
          </w:tcPr>
          <w:p w14:paraId="353152B8" w14:textId="77777777" w:rsidR="00BE0CF6" w:rsidRPr="00A11292" w:rsidRDefault="00BE0CF6" w:rsidP="008E205E">
            <w:pPr>
              <w:jc w:val="center"/>
              <w:rPr>
                <w:rFonts w:ascii="Sylfaen" w:hAnsi="Sylfaen" w:cs="Calibri"/>
                <w:color w:val="000000"/>
                <w:sz w:val="20"/>
                <w:szCs w:val="20"/>
                <w:lang w:val="ka-GE"/>
              </w:rPr>
            </w:pPr>
            <w:r w:rsidRPr="00A11292">
              <w:rPr>
                <w:rFonts w:ascii="Sylfaen" w:hAnsi="Sylfaen" w:cs="Calibri"/>
                <w:color w:val="000000"/>
                <w:sz w:val="20"/>
                <w:szCs w:val="20"/>
              </w:rPr>
              <w:t xml:space="preserve"> </w:t>
            </w:r>
            <w:r w:rsidRPr="00A11292">
              <w:rPr>
                <w:rFonts w:ascii="Sylfaen" w:hAnsi="Sylfaen" w:cs="Calibri"/>
                <w:color w:val="000000"/>
                <w:sz w:val="20"/>
                <w:szCs w:val="20"/>
                <w:lang w:val="ka-GE"/>
              </w:rPr>
              <w:t>04 01</w:t>
            </w:r>
          </w:p>
        </w:tc>
        <w:tc>
          <w:tcPr>
            <w:tcW w:w="600" w:type="pct"/>
            <w:vMerge/>
            <w:tcBorders>
              <w:top w:val="single" w:sz="8" w:space="0" w:color="auto"/>
              <w:left w:val="single" w:sz="4" w:space="0" w:color="auto"/>
              <w:bottom w:val="single" w:sz="4" w:space="0" w:color="auto"/>
              <w:right w:val="single" w:sz="4" w:space="0" w:color="auto"/>
            </w:tcBorders>
            <w:vAlign w:val="center"/>
            <w:hideMark/>
          </w:tcPr>
          <w:p w14:paraId="403F1BB5" w14:textId="77777777" w:rsidR="00BE0CF6" w:rsidRPr="00A11292" w:rsidRDefault="00BE0CF6" w:rsidP="008E205E">
            <w:pPr>
              <w:rPr>
                <w:rFonts w:ascii="Sylfaen" w:hAnsi="Sylfaen" w:cs="Calibri"/>
                <w:b/>
                <w:bCs/>
                <w:color w:val="000000"/>
                <w:sz w:val="20"/>
                <w:szCs w:val="20"/>
              </w:rPr>
            </w:pPr>
          </w:p>
        </w:tc>
        <w:tc>
          <w:tcPr>
            <w:tcW w:w="1970" w:type="pct"/>
            <w:vMerge/>
            <w:tcBorders>
              <w:top w:val="single" w:sz="8" w:space="0" w:color="auto"/>
              <w:left w:val="single" w:sz="4" w:space="0" w:color="auto"/>
              <w:bottom w:val="single" w:sz="4" w:space="0" w:color="auto"/>
              <w:right w:val="single" w:sz="4" w:space="0" w:color="auto"/>
            </w:tcBorders>
            <w:vAlign w:val="center"/>
            <w:hideMark/>
          </w:tcPr>
          <w:p w14:paraId="5016D7CD" w14:textId="77777777" w:rsidR="00BE0CF6" w:rsidRPr="00A11292" w:rsidRDefault="00BE0CF6" w:rsidP="008E205E">
            <w:pPr>
              <w:rPr>
                <w:rFonts w:ascii="Sylfaen" w:hAnsi="Sylfaen" w:cs="Calibri"/>
                <w:b/>
                <w:bCs/>
                <w:color w:val="000000"/>
                <w:sz w:val="20"/>
                <w:szCs w:val="20"/>
              </w:rPr>
            </w:pPr>
          </w:p>
        </w:tc>
        <w:tc>
          <w:tcPr>
            <w:tcW w:w="2100" w:type="pct"/>
            <w:tcBorders>
              <w:top w:val="nil"/>
              <w:left w:val="nil"/>
              <w:bottom w:val="single" w:sz="4" w:space="0" w:color="auto"/>
              <w:right w:val="single" w:sz="8" w:space="0" w:color="auto"/>
            </w:tcBorders>
            <w:shd w:val="clear" w:color="000000" w:fill="FFFFFF"/>
            <w:vAlign w:val="center"/>
            <w:hideMark/>
          </w:tcPr>
          <w:p w14:paraId="0E2E02B3" w14:textId="223573C1" w:rsidR="00BE0CF6" w:rsidRPr="00422A06" w:rsidRDefault="00422A06" w:rsidP="008E205E">
            <w:pPr>
              <w:jc w:val="center"/>
              <w:rPr>
                <w:rFonts w:ascii="Sylfaen" w:hAnsi="Sylfaen" w:cs="Calibri"/>
                <w:sz w:val="20"/>
                <w:szCs w:val="20"/>
                <w:lang w:val="ka-GE"/>
              </w:rPr>
            </w:pPr>
            <w:r>
              <w:rPr>
                <w:rFonts w:ascii="Sylfaen" w:hAnsi="Sylfaen" w:cs="Calibri"/>
                <w:sz w:val="20"/>
                <w:szCs w:val="20"/>
                <w:lang w:val="ka-GE"/>
              </w:rPr>
              <w:t>1631,6</w:t>
            </w:r>
          </w:p>
        </w:tc>
      </w:tr>
    </w:tbl>
    <w:p w14:paraId="71747E71" w14:textId="77777777" w:rsidR="00BE0CF6" w:rsidRPr="00A11292" w:rsidRDefault="00BE0CF6" w:rsidP="00BE0CF6">
      <w:pPr>
        <w:tabs>
          <w:tab w:val="left" w:pos="90"/>
        </w:tabs>
        <w:ind w:firstLine="270"/>
        <w:jc w:val="both"/>
        <w:rPr>
          <w:rFonts w:ascii="Sylfaen" w:hAnsi="Sylfaen" w:cs="Arial"/>
          <w:sz w:val="20"/>
          <w:szCs w:val="20"/>
          <w:lang w:val="ka-GE"/>
        </w:rPr>
      </w:pPr>
    </w:p>
    <w:tbl>
      <w:tblPr>
        <w:tblW w:w="4793" w:type="pct"/>
        <w:tblLayout w:type="fixed"/>
        <w:tblLook w:val="04A0" w:firstRow="1" w:lastRow="0" w:firstColumn="1" w:lastColumn="0" w:noHBand="0" w:noVBand="1"/>
      </w:tblPr>
      <w:tblGrid>
        <w:gridCol w:w="1932"/>
        <w:gridCol w:w="8998"/>
      </w:tblGrid>
      <w:tr w:rsidR="00BE0CF6" w:rsidRPr="00A11292" w14:paraId="282E8B46" w14:textId="77777777" w:rsidTr="009360CB">
        <w:trPr>
          <w:trHeight w:val="630"/>
        </w:trPr>
        <w:tc>
          <w:tcPr>
            <w:tcW w:w="88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D23A944" w14:textId="77777777" w:rsidR="00BE0CF6" w:rsidRPr="00A11292" w:rsidRDefault="00BE0CF6" w:rsidP="008E205E">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w:t>
            </w:r>
            <w:r w:rsidRPr="00A11292">
              <w:rPr>
                <w:rFonts w:ascii="Sylfaen" w:hAnsi="Sylfaen" w:cs="Calibri"/>
                <w:b/>
                <w:bCs/>
                <w:color w:val="000000"/>
                <w:sz w:val="20"/>
                <w:szCs w:val="20"/>
                <w:lang w:val="ka-GE"/>
              </w:rPr>
              <w:t>ხ</w:t>
            </w:r>
            <w:r w:rsidRPr="00A11292">
              <w:rPr>
                <w:rFonts w:ascii="Sylfaen" w:hAnsi="Sylfaen" w:cs="Calibri"/>
                <w:b/>
                <w:bCs/>
                <w:color w:val="000000"/>
                <w:sz w:val="20"/>
                <w:szCs w:val="20"/>
              </w:rPr>
              <w:t>ორციელებელი სამსახური</w:t>
            </w:r>
          </w:p>
        </w:tc>
        <w:tc>
          <w:tcPr>
            <w:tcW w:w="4116" w:type="pct"/>
            <w:tcBorders>
              <w:top w:val="single" w:sz="4" w:space="0" w:color="auto"/>
              <w:left w:val="nil"/>
              <w:bottom w:val="single" w:sz="4" w:space="0" w:color="auto"/>
              <w:right w:val="single" w:sz="8" w:space="0" w:color="000000"/>
            </w:tcBorders>
            <w:shd w:val="clear" w:color="000000" w:fill="FFFFFF"/>
            <w:vAlign w:val="center"/>
            <w:hideMark/>
          </w:tcPr>
          <w:p w14:paraId="7C21650D" w14:textId="77777777" w:rsidR="00BE0CF6" w:rsidRPr="00A11292" w:rsidRDefault="00BE0CF6" w:rsidP="008E205E">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BE0CF6" w:rsidRPr="00A11292" w14:paraId="66F8584C" w14:textId="77777777" w:rsidTr="009360CB">
        <w:trPr>
          <w:trHeight w:val="710"/>
        </w:trPr>
        <w:tc>
          <w:tcPr>
            <w:tcW w:w="88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CA1D778" w14:textId="77777777" w:rsidR="00BE0CF6" w:rsidRPr="00A11292" w:rsidRDefault="00BE0CF6"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116" w:type="pct"/>
            <w:tcBorders>
              <w:top w:val="single" w:sz="4" w:space="0" w:color="auto"/>
              <w:left w:val="nil"/>
              <w:bottom w:val="single" w:sz="4" w:space="0" w:color="auto"/>
              <w:right w:val="single" w:sz="8" w:space="0" w:color="000000"/>
            </w:tcBorders>
            <w:shd w:val="clear" w:color="000000" w:fill="FFFFFF"/>
            <w:hideMark/>
          </w:tcPr>
          <w:p w14:paraId="07D3E4AC" w14:textId="0897A2D3" w:rsidR="00BE0CF6" w:rsidRPr="00A11292" w:rsidRDefault="00714ACE" w:rsidP="008E205E">
            <w:pPr>
              <w:spacing w:after="240"/>
              <w:rPr>
                <w:rFonts w:ascii="Sylfaen" w:hAnsi="Sylfaen" w:cs="Calibri"/>
                <w:color w:val="000000"/>
                <w:sz w:val="20"/>
                <w:szCs w:val="20"/>
              </w:rPr>
            </w:pPr>
            <w:r w:rsidRPr="00A11292">
              <w:rPr>
                <w:rFonts w:ascii="Sylfaen" w:hAnsi="Sylfaen" w:cs="Calibri"/>
                <w:color w:val="000000"/>
                <w:sz w:val="20"/>
                <w:szCs w:val="20"/>
              </w:rPr>
              <w:t xml:space="preserve">საქართველოს ორგანული კანონის „ადგილობრივი თვითმმართველობის კოდექსის“ მიხედვით ადრეული და სკოლამდელი აღზრდისა და განათლების დაწესებულებების შექმნა და მათი ფუნქციონირების უზრუნველყოფა მუნიციპალიტეტის საკუთარ (ექსკლუზიურ) უფლებამოსილებას წარმოადგენს.  დმანისის  მუნიციპალიტეტის ერთ-ერთ ძირითად პრიორიტეტს სწორედ მუნიციპალიტეტში მცხოვრები ბავშვებისათვის სკოლამდელი აღზრდის დაწესებულებების ხელმისაწვდომობა წარმოადგენს.  პროგრამის ფარგლებში ხორციელდება ა(ა)იპ დმანისის სკოლამდელი აღზრდის სამსახურის დაფინანსება. დღეის მდგომარეობით  სკოლამდელი აღზრდის სამსახურში შედის 10  საბავშვო ბაღი, რომელიც ემსახურება შემდეგი დასახლებების მოსახლეობას: სოფელი იაღუფლო, სოფელი ზემო ოროზმანი, სოფელი დალარი, სოფელი ქვემო ოროზმანი, სოფელი ბაზაქლო, სოფელი კარაბულახი, სოფელი განთიადი, სოფელი კიზილქილისა, სოფელი ტნუსი, სოფელი ჯავახი, სოფელი ას კაკლიანი, სოფელი ბოსლები, სოფელი ვარდისუბანი, სოფელი დიდი დმანისი, სოფელი მაშავერა, სოფელი გომარეთი, სოფელი ახა, სოფელი ველისპირი, სოფელი განახლება და სოფელ სარკინეთი.  2020-2021 წლებში განხორციელდა ქალაქ დმანისის N1, სოფელ ჯავახისა და სოფელ განთიადისა და სოფელ მაშავერას საბავშვო ბაღების სრული რეაბილიტაცია, მიმდინარეობს სოფელ ვარდისუბნის, სოფელ გომარეთის, სოფელ სარკინეთის და ქალაქ დმანისის N2- N3 ბაღების </w:t>
            </w:r>
            <w:r w:rsidRPr="00A11292">
              <w:rPr>
                <w:rFonts w:ascii="Sylfaen" w:hAnsi="Sylfaen" w:cs="Calibri"/>
                <w:color w:val="000000"/>
                <w:sz w:val="20"/>
                <w:szCs w:val="20"/>
              </w:rPr>
              <w:lastRenderedPageBreak/>
              <w:t>სრული რეაბილიტაცია. აღნიშნული დასრულდება 2022 წელს. სკოლამდელი აღზრდისა და განათლების ხელმისაწვდომობის გაზრდის მიზნით სამომავლოდ დაგეგმილია ახალი საბავშვო ბაღების მშენებლობა სოფელ ბოსლებში და ასევე ეთნიკურად აზერბაიჯანული მოსახლეობით კომპაქტურად დასახლებულ დიდ სოფლებში</w:t>
            </w:r>
          </w:p>
        </w:tc>
      </w:tr>
      <w:tr w:rsidR="00BE0CF6" w:rsidRPr="00A11292" w14:paraId="66D42D62" w14:textId="77777777" w:rsidTr="009360CB">
        <w:trPr>
          <w:trHeight w:val="1070"/>
        </w:trPr>
        <w:tc>
          <w:tcPr>
            <w:tcW w:w="884"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0605631" w14:textId="77777777" w:rsidR="00BE0CF6" w:rsidRPr="00A11292" w:rsidRDefault="00BE0CF6" w:rsidP="008E205E">
            <w:pPr>
              <w:jc w:val="center"/>
              <w:rPr>
                <w:rFonts w:ascii="Sylfaen" w:hAnsi="Sylfaen" w:cs="Calibri"/>
                <w:b/>
                <w:bCs/>
                <w:color w:val="000000"/>
                <w:sz w:val="20"/>
                <w:szCs w:val="20"/>
              </w:rPr>
            </w:pPr>
            <w:r w:rsidRPr="00A11292">
              <w:rPr>
                <w:rFonts w:ascii="Sylfaen" w:hAnsi="Sylfaen" w:cs="Calibri"/>
                <w:b/>
                <w:bCs/>
                <w:color w:val="000000"/>
                <w:sz w:val="20"/>
                <w:szCs w:val="20"/>
              </w:rPr>
              <w:lastRenderedPageBreak/>
              <w:t xml:space="preserve">პროგრამის მიზანი </w:t>
            </w:r>
          </w:p>
        </w:tc>
        <w:tc>
          <w:tcPr>
            <w:tcW w:w="4116" w:type="pct"/>
            <w:tcBorders>
              <w:top w:val="single" w:sz="4" w:space="0" w:color="auto"/>
              <w:left w:val="nil"/>
              <w:bottom w:val="single" w:sz="4" w:space="0" w:color="auto"/>
              <w:right w:val="single" w:sz="8" w:space="0" w:color="000000"/>
            </w:tcBorders>
            <w:shd w:val="clear" w:color="000000" w:fill="FFFFFF"/>
            <w:vAlign w:val="center"/>
            <w:hideMark/>
          </w:tcPr>
          <w:p w14:paraId="6AD775EE" w14:textId="77777777" w:rsidR="00BE0CF6" w:rsidRPr="00A11292" w:rsidRDefault="00BE0CF6" w:rsidP="008E205E">
            <w:pPr>
              <w:rPr>
                <w:rFonts w:ascii="Sylfaen" w:hAnsi="Sylfaen" w:cs="Calibri"/>
                <w:color w:val="000000"/>
                <w:sz w:val="20"/>
                <w:szCs w:val="20"/>
              </w:rPr>
            </w:pPr>
            <w:r w:rsidRPr="00A11292">
              <w:rPr>
                <w:rFonts w:ascii="Sylfaen" w:hAnsi="Sylfaen" w:cs="Calibri"/>
                <w:color w:val="000000"/>
                <w:sz w:val="20"/>
                <w:szCs w:val="20"/>
              </w:rPr>
              <w:t>პროგრამის მიზანია დმანისის მუნიციპალიტეტის 2-დან 6-წლამდე ასაკის ბავშვებისათვის სკოლამდელი აღზრდისა და განათლების  ხელმისაწვდომობა</w:t>
            </w:r>
          </w:p>
        </w:tc>
      </w:tr>
    </w:tbl>
    <w:p w14:paraId="4FF68298" w14:textId="5975225E" w:rsidR="00BE0CF6" w:rsidRPr="00A11292" w:rsidRDefault="00BE0CF6" w:rsidP="00BE0CF6">
      <w:pPr>
        <w:rPr>
          <w:rFonts w:ascii="Sylfaen" w:hAnsi="Sylfaen"/>
          <w:noProof/>
          <w:sz w:val="20"/>
          <w:szCs w:val="20"/>
          <w:lang w:val="ka-GE"/>
        </w:rPr>
      </w:pPr>
    </w:p>
    <w:p w14:paraId="7DB45DD7" w14:textId="77777777" w:rsidR="00C55F44" w:rsidRPr="00A11292" w:rsidRDefault="00C55F44" w:rsidP="00BE0CF6">
      <w:pPr>
        <w:rPr>
          <w:rFonts w:ascii="Sylfaen" w:hAnsi="Sylfaen"/>
          <w:noProof/>
          <w:sz w:val="20"/>
          <w:szCs w:val="20"/>
          <w:lang w:val="ka-GE"/>
        </w:rPr>
      </w:pPr>
    </w:p>
    <w:p w14:paraId="3EFCEF97" w14:textId="77777777" w:rsidR="00BE0CF6" w:rsidRPr="00A11292" w:rsidRDefault="00BE0CF6" w:rsidP="00BE0CF6">
      <w:pPr>
        <w:rPr>
          <w:rFonts w:ascii="Sylfaen" w:hAnsi="Sylfaen"/>
          <w:noProof/>
          <w:sz w:val="20"/>
          <w:szCs w:val="20"/>
          <w:lang w:val="ka-GE"/>
        </w:rPr>
      </w:pPr>
    </w:p>
    <w:p w14:paraId="08803CB1" w14:textId="77777777" w:rsidR="00BE0CF6" w:rsidRPr="00A11292" w:rsidRDefault="00BE0CF6" w:rsidP="00BE0CF6">
      <w:pPr>
        <w:rPr>
          <w:rFonts w:ascii="Sylfaen" w:hAnsi="Sylfaen"/>
          <w:noProof/>
          <w:sz w:val="20"/>
          <w:szCs w:val="20"/>
          <w:lang w:val="ka-GE"/>
        </w:rPr>
      </w:pPr>
    </w:p>
    <w:tbl>
      <w:tblPr>
        <w:tblW w:w="4754" w:type="pct"/>
        <w:tblLayout w:type="fixed"/>
        <w:tblLook w:val="04A0" w:firstRow="1" w:lastRow="0" w:firstColumn="1" w:lastColumn="0" w:noHBand="0" w:noVBand="1"/>
      </w:tblPr>
      <w:tblGrid>
        <w:gridCol w:w="847"/>
        <w:gridCol w:w="1325"/>
        <w:gridCol w:w="3337"/>
        <w:gridCol w:w="5332"/>
      </w:tblGrid>
      <w:tr w:rsidR="00714D74" w:rsidRPr="00A11292" w14:paraId="7ECC0D42" w14:textId="77777777" w:rsidTr="009360CB">
        <w:trPr>
          <w:trHeight w:val="750"/>
        </w:trPr>
        <w:tc>
          <w:tcPr>
            <w:tcW w:w="391"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3AA4F4B2" w14:textId="77777777" w:rsidR="00714D74" w:rsidRPr="00A11292" w:rsidRDefault="00714D74"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11"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654C1273" w14:textId="77777777" w:rsidR="00714D74" w:rsidRPr="00A11292" w:rsidRDefault="00714D74" w:rsidP="008E205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539" w:type="pct"/>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14:paraId="326CB20D" w14:textId="77777777" w:rsidR="00714D74" w:rsidRPr="00A11292" w:rsidRDefault="00714D74"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სკოლამდელი აღზრდის </w:t>
            </w:r>
            <w:r w:rsidRPr="00A11292">
              <w:rPr>
                <w:rFonts w:ascii="Sylfaen" w:hAnsi="Sylfaen" w:cs="Calibri"/>
                <w:b/>
                <w:bCs/>
                <w:color w:val="000000"/>
                <w:sz w:val="20"/>
                <w:szCs w:val="20"/>
                <w:lang w:val="ka-GE"/>
              </w:rPr>
              <w:t xml:space="preserve">დაწესებულების </w:t>
            </w:r>
            <w:r w:rsidRPr="00A11292">
              <w:rPr>
                <w:rFonts w:ascii="Sylfaen" w:hAnsi="Sylfaen" w:cs="Calibri"/>
                <w:b/>
                <w:bCs/>
                <w:color w:val="000000"/>
                <w:sz w:val="20"/>
                <w:szCs w:val="20"/>
              </w:rPr>
              <w:t>ხელშეწყობა</w:t>
            </w:r>
          </w:p>
        </w:tc>
        <w:tc>
          <w:tcPr>
            <w:tcW w:w="2460" w:type="pct"/>
            <w:tcBorders>
              <w:top w:val="single" w:sz="8" w:space="0" w:color="auto"/>
              <w:left w:val="nil"/>
              <w:bottom w:val="single" w:sz="4" w:space="0" w:color="auto"/>
              <w:right w:val="single" w:sz="8" w:space="0" w:color="auto"/>
            </w:tcBorders>
            <w:shd w:val="clear" w:color="000000" w:fill="FFFFFF"/>
            <w:vAlign w:val="center"/>
            <w:hideMark/>
          </w:tcPr>
          <w:p w14:paraId="708A2576" w14:textId="28445A58" w:rsidR="00714D74" w:rsidRPr="00A11292" w:rsidRDefault="00714D74" w:rsidP="005A714F">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5A714F">
              <w:rPr>
                <w:rFonts w:ascii="Sylfaen" w:hAnsi="Sylfaen" w:cs="Calibri"/>
                <w:b/>
                <w:bCs/>
                <w:color w:val="000000"/>
                <w:sz w:val="20"/>
                <w:szCs w:val="20"/>
                <w:lang w:val="ka-GE"/>
              </w:rPr>
              <w:t>3</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714D74" w:rsidRPr="00A11292" w14:paraId="0A6B1D51" w14:textId="77777777" w:rsidTr="009360CB">
        <w:trPr>
          <w:trHeight w:val="252"/>
        </w:trPr>
        <w:tc>
          <w:tcPr>
            <w:tcW w:w="391" w:type="pct"/>
            <w:tcBorders>
              <w:top w:val="nil"/>
              <w:left w:val="single" w:sz="8" w:space="0" w:color="auto"/>
              <w:bottom w:val="single" w:sz="4" w:space="0" w:color="auto"/>
              <w:right w:val="single" w:sz="4" w:space="0" w:color="auto"/>
            </w:tcBorders>
            <w:shd w:val="clear" w:color="000000" w:fill="FFFFFF"/>
            <w:vAlign w:val="center"/>
            <w:hideMark/>
          </w:tcPr>
          <w:p w14:paraId="7525A4AB" w14:textId="77777777" w:rsidR="00714D74" w:rsidRPr="00A11292" w:rsidRDefault="00714D74" w:rsidP="008E205E">
            <w:pPr>
              <w:jc w:val="center"/>
              <w:rPr>
                <w:rFonts w:ascii="Sylfaen" w:hAnsi="Sylfaen" w:cs="Calibri"/>
                <w:color w:val="000000"/>
                <w:sz w:val="20"/>
                <w:szCs w:val="20"/>
                <w:lang w:val="ka-GE"/>
              </w:rPr>
            </w:pPr>
            <w:r w:rsidRPr="00A11292">
              <w:rPr>
                <w:rFonts w:ascii="Sylfaen" w:hAnsi="Sylfaen" w:cs="Calibri"/>
                <w:color w:val="000000"/>
                <w:sz w:val="20"/>
                <w:szCs w:val="20"/>
              </w:rPr>
              <w:t>04 01</w:t>
            </w:r>
            <w:r w:rsidRPr="00A11292">
              <w:rPr>
                <w:rFonts w:ascii="Sylfaen" w:hAnsi="Sylfaen" w:cs="Calibri"/>
                <w:color w:val="000000"/>
                <w:sz w:val="20"/>
                <w:szCs w:val="20"/>
                <w:lang w:val="ka-GE"/>
              </w:rPr>
              <w:t xml:space="preserve"> 01</w:t>
            </w:r>
          </w:p>
        </w:tc>
        <w:tc>
          <w:tcPr>
            <w:tcW w:w="611" w:type="pct"/>
            <w:vMerge/>
            <w:tcBorders>
              <w:top w:val="single" w:sz="8" w:space="0" w:color="auto"/>
              <w:left w:val="single" w:sz="4" w:space="0" w:color="auto"/>
              <w:bottom w:val="single" w:sz="4" w:space="0" w:color="000000"/>
              <w:right w:val="single" w:sz="4" w:space="0" w:color="auto"/>
            </w:tcBorders>
            <w:vAlign w:val="center"/>
            <w:hideMark/>
          </w:tcPr>
          <w:p w14:paraId="402B3287" w14:textId="77777777" w:rsidR="00714D74" w:rsidRPr="00A11292" w:rsidRDefault="00714D74" w:rsidP="008E205E">
            <w:pPr>
              <w:rPr>
                <w:rFonts w:ascii="Sylfaen" w:hAnsi="Sylfaen" w:cs="Calibri"/>
                <w:b/>
                <w:bCs/>
                <w:color w:val="000000"/>
                <w:sz w:val="20"/>
                <w:szCs w:val="20"/>
              </w:rPr>
            </w:pPr>
          </w:p>
        </w:tc>
        <w:tc>
          <w:tcPr>
            <w:tcW w:w="1539" w:type="pct"/>
            <w:vMerge/>
            <w:tcBorders>
              <w:top w:val="single" w:sz="8" w:space="0" w:color="auto"/>
              <w:left w:val="single" w:sz="4" w:space="0" w:color="auto"/>
              <w:bottom w:val="single" w:sz="4" w:space="0" w:color="000000"/>
              <w:right w:val="single" w:sz="4" w:space="0" w:color="000000"/>
            </w:tcBorders>
            <w:vAlign w:val="center"/>
            <w:hideMark/>
          </w:tcPr>
          <w:p w14:paraId="543E2901" w14:textId="77777777" w:rsidR="00714D74" w:rsidRPr="00A11292" w:rsidRDefault="00714D74" w:rsidP="008E205E">
            <w:pPr>
              <w:rPr>
                <w:rFonts w:ascii="Sylfaen" w:hAnsi="Sylfaen" w:cs="Calibri"/>
                <w:b/>
                <w:bCs/>
                <w:color w:val="000000"/>
                <w:sz w:val="20"/>
                <w:szCs w:val="20"/>
              </w:rPr>
            </w:pPr>
          </w:p>
        </w:tc>
        <w:tc>
          <w:tcPr>
            <w:tcW w:w="2460" w:type="pct"/>
            <w:tcBorders>
              <w:top w:val="nil"/>
              <w:left w:val="nil"/>
              <w:bottom w:val="single" w:sz="4" w:space="0" w:color="auto"/>
              <w:right w:val="single" w:sz="8" w:space="0" w:color="auto"/>
            </w:tcBorders>
            <w:shd w:val="clear" w:color="000000" w:fill="FFFFFF"/>
            <w:vAlign w:val="center"/>
            <w:hideMark/>
          </w:tcPr>
          <w:p w14:paraId="603FCB67" w14:textId="13B7ED8A" w:rsidR="00714D74" w:rsidRPr="00422A06" w:rsidRDefault="00422A06" w:rsidP="008E205E">
            <w:pPr>
              <w:jc w:val="center"/>
              <w:rPr>
                <w:rFonts w:ascii="Sylfaen" w:hAnsi="Sylfaen" w:cs="Calibri"/>
                <w:sz w:val="20"/>
                <w:szCs w:val="20"/>
                <w:lang w:val="ka-GE"/>
              </w:rPr>
            </w:pPr>
            <w:r>
              <w:rPr>
                <w:rFonts w:ascii="Sylfaen" w:hAnsi="Sylfaen" w:cs="Calibri"/>
                <w:sz w:val="20"/>
                <w:szCs w:val="20"/>
                <w:lang w:val="ka-GE"/>
              </w:rPr>
              <w:t>1631,6</w:t>
            </w:r>
          </w:p>
        </w:tc>
      </w:tr>
      <w:tr w:rsidR="00BE0CF6" w:rsidRPr="00A11292" w14:paraId="2DE1FDDE" w14:textId="77777777" w:rsidTr="009360CB">
        <w:trPr>
          <w:trHeight w:val="780"/>
        </w:trPr>
        <w:tc>
          <w:tcPr>
            <w:tcW w:w="1001"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4A50594F" w14:textId="77777777" w:rsidR="00BE0CF6" w:rsidRPr="00A11292" w:rsidRDefault="00BE0CF6" w:rsidP="008E205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პროგრამის განმახორციელებელი სამსახური</w:t>
            </w:r>
          </w:p>
        </w:tc>
        <w:tc>
          <w:tcPr>
            <w:tcW w:w="3999" w:type="pct"/>
            <w:gridSpan w:val="2"/>
            <w:tcBorders>
              <w:top w:val="single" w:sz="4" w:space="0" w:color="auto"/>
              <w:left w:val="nil"/>
              <w:bottom w:val="single" w:sz="4" w:space="0" w:color="auto"/>
              <w:right w:val="single" w:sz="8" w:space="0" w:color="000000"/>
            </w:tcBorders>
            <w:shd w:val="clear" w:color="000000" w:fill="FFFFFF"/>
            <w:vAlign w:val="center"/>
            <w:hideMark/>
          </w:tcPr>
          <w:p w14:paraId="077EFDF9" w14:textId="77777777" w:rsidR="00BE0CF6" w:rsidRPr="00A11292" w:rsidRDefault="00BE0CF6" w:rsidP="008E205E">
            <w:pPr>
              <w:rPr>
                <w:rFonts w:ascii="Sylfaen" w:hAnsi="Sylfaen" w:cs="Calibri"/>
                <w:color w:val="000000"/>
                <w:sz w:val="20"/>
                <w:szCs w:val="20"/>
                <w:lang w:val="ka-GE"/>
              </w:rPr>
            </w:pPr>
            <w:r w:rsidRPr="00A11292">
              <w:rPr>
                <w:rFonts w:ascii="Sylfaen" w:hAnsi="Sylfaen" w:cs="Calibri"/>
                <w:color w:val="000000"/>
                <w:sz w:val="20"/>
                <w:szCs w:val="20"/>
              </w:rPr>
              <w:t>ა(ა)იპ დ</w:t>
            </w:r>
            <w:r w:rsidRPr="00A11292">
              <w:rPr>
                <w:rFonts w:ascii="Sylfaen" w:hAnsi="Sylfaen" w:cs="Calibri"/>
                <w:color w:val="000000"/>
                <w:sz w:val="20"/>
                <w:szCs w:val="20"/>
                <w:lang w:val="ka-GE"/>
              </w:rPr>
              <w:t>მანისის სკოლამდელი აღზრდის სამსახური</w:t>
            </w:r>
          </w:p>
        </w:tc>
      </w:tr>
      <w:tr w:rsidR="00BE0CF6" w:rsidRPr="00A11292" w14:paraId="230D6218" w14:textId="77777777" w:rsidTr="009360CB">
        <w:trPr>
          <w:trHeight w:val="780"/>
        </w:trPr>
        <w:tc>
          <w:tcPr>
            <w:tcW w:w="1001"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14:paraId="51D50145" w14:textId="77777777" w:rsidR="00BE0CF6" w:rsidRPr="00A11292" w:rsidRDefault="00BE0CF6"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ქვეპროგრამის მიზანი</w:t>
            </w:r>
          </w:p>
        </w:tc>
        <w:tc>
          <w:tcPr>
            <w:tcW w:w="3999" w:type="pct"/>
            <w:gridSpan w:val="2"/>
            <w:tcBorders>
              <w:top w:val="single" w:sz="4" w:space="0" w:color="auto"/>
              <w:left w:val="nil"/>
              <w:bottom w:val="single" w:sz="4" w:space="0" w:color="auto"/>
              <w:right w:val="single" w:sz="8" w:space="0" w:color="000000"/>
            </w:tcBorders>
            <w:shd w:val="clear" w:color="000000" w:fill="FFFFFF"/>
            <w:vAlign w:val="center"/>
          </w:tcPr>
          <w:p w14:paraId="739E82D0" w14:textId="77777777" w:rsidR="00BE0CF6" w:rsidRPr="00A11292" w:rsidRDefault="00BE0CF6" w:rsidP="008E205E">
            <w:pPr>
              <w:rPr>
                <w:rFonts w:ascii="Sylfaen" w:hAnsi="Sylfaen" w:cs="Calibri"/>
                <w:color w:val="000000"/>
                <w:sz w:val="20"/>
                <w:szCs w:val="20"/>
              </w:rPr>
            </w:pPr>
            <w:r w:rsidRPr="00A11292">
              <w:rPr>
                <w:rFonts w:ascii="Sylfaen" w:hAnsi="Sylfaen" w:cs="Calibri"/>
                <w:color w:val="000000"/>
                <w:sz w:val="20"/>
                <w:szCs w:val="20"/>
              </w:rPr>
              <w:t>სახელმწიფო სტანდარტების შესაბამისი სკოლამდელი აღზრდის დაწესებულებების ფუნქციონირების ხელშეწყობა და განათლების მომსახურების მიწოდების უზრუნველყოფა</w:t>
            </w:r>
          </w:p>
        </w:tc>
      </w:tr>
      <w:tr w:rsidR="00BE0CF6" w:rsidRPr="00A11292" w14:paraId="486ED246" w14:textId="77777777" w:rsidTr="009360CB">
        <w:trPr>
          <w:trHeight w:val="2809"/>
        </w:trPr>
        <w:tc>
          <w:tcPr>
            <w:tcW w:w="1001"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5379085C" w14:textId="77777777" w:rsidR="00BE0CF6" w:rsidRPr="00A11292" w:rsidRDefault="00BE0CF6" w:rsidP="008E205E">
            <w:pP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აღწერა </w:t>
            </w:r>
          </w:p>
        </w:tc>
        <w:tc>
          <w:tcPr>
            <w:tcW w:w="3999" w:type="pct"/>
            <w:gridSpan w:val="2"/>
            <w:tcBorders>
              <w:top w:val="single" w:sz="4" w:space="0" w:color="auto"/>
              <w:left w:val="nil"/>
              <w:bottom w:val="single" w:sz="4" w:space="0" w:color="auto"/>
              <w:right w:val="single" w:sz="8" w:space="0" w:color="000000"/>
            </w:tcBorders>
            <w:shd w:val="clear" w:color="000000" w:fill="FFFFFF"/>
            <w:hideMark/>
          </w:tcPr>
          <w:p w14:paraId="6542A2DD" w14:textId="77777777" w:rsidR="00BE0CF6" w:rsidRPr="00A11292" w:rsidRDefault="00BE0CF6" w:rsidP="008E205E">
            <w:pPr>
              <w:spacing w:after="240"/>
              <w:ind w:firstLine="151"/>
              <w:jc w:val="both"/>
              <w:rPr>
                <w:rFonts w:ascii="Sylfaen" w:hAnsi="Sylfaen" w:cs="Calibri"/>
                <w:color w:val="000000"/>
                <w:sz w:val="20"/>
                <w:szCs w:val="20"/>
              </w:rPr>
            </w:pPr>
            <w:r w:rsidRPr="00A11292">
              <w:rPr>
                <w:rFonts w:ascii="Sylfaen" w:hAnsi="Sylfaen" w:cs="Calibri"/>
                <w:color w:val="000000"/>
                <w:sz w:val="20"/>
                <w:szCs w:val="20"/>
              </w:rPr>
              <w:t>დღეის მდგომარეობით დმანისის მუნიციპალიტეტში მოქმედებს 9 საბავშვო ბაღი და დამატებით რეაბილიტაციის პროცესშია ერთი ბაღი - ქალაქ დმანისის N1, N2, N3 ბაღები, სოფელ განთიადის, სოფელ ჯავახის, სოფელ ვარდისუბნის, სოფელ სარკინეთის, სოფელ მაშავერასა და სოფელ გომარეთის საბავშვო ბაღები. მთლიანად სამსახურში დასაქმებულია 60 თანამშრომელი, მათ შორის 16 აღმზრდელი და 12 თანაშემწე, ხოლო ირიცხება 340 აღსაზრდელი, აქედან ბიჭი 172, გოგო 168. ააიპ ,,დმანისის მუნიციპალიტეტის სკოლამდელი აღზრდის სამსახურის“ დაქვემდებარებაში შემავალ საბავშვო ბაღებში დაწყებულია მზადება ავტორიზაციისათვის, რაც მოიცავს ბაღების  რეაბილიტაციას, აღმზრდელ-პედაგოგების გადამზადებასა და ა.შ. ადგილობრივი სუბსიდია ხმარდება საქართველოს მთავრობის დადგენილებით განსაზღრული სტანდარტების შესაბამისი კვებით უზრუნველყოფას, აღსაზრდელთა უსაფრთხოების მიზნით ბაღების შიდა ინფრასტრუქტურის გაუმჯობესებას, ავეჯის განახლებასა და ა.შ. ეფექტიანი ფუნქციონირების უზრუნველსაყოფად იგეგმება: სკოლამდელი აღზრდის სფეროში  მართვის პოლიტიკის განხორციელება, სტანდარტების შესაბამისი  სააღმზრდელო პროგრამა/მეთოდოლოგის დახვეწა, ბაღების პერსონალის  შრომითი პირობების გაუმჯობესება, მათი კვალიფიკაციის ამაღლება და სხვა.</w:t>
            </w:r>
          </w:p>
        </w:tc>
      </w:tr>
    </w:tbl>
    <w:p w14:paraId="1974ACE5" w14:textId="77777777" w:rsidR="00BE0CF6" w:rsidRPr="00A11292" w:rsidRDefault="00BE0CF6" w:rsidP="00BE0CF6">
      <w:pPr>
        <w:tabs>
          <w:tab w:val="left" w:pos="90"/>
        </w:tabs>
        <w:jc w:val="both"/>
        <w:rPr>
          <w:rFonts w:ascii="Sylfaen" w:hAnsi="Sylfaen" w:cs="Arial"/>
          <w:b/>
          <w:sz w:val="20"/>
          <w:szCs w:val="20"/>
          <w:lang w:val="ka-GE"/>
        </w:rPr>
      </w:pPr>
    </w:p>
    <w:p w14:paraId="206EF18C" w14:textId="77777777" w:rsidR="00841B4F" w:rsidRDefault="00841B4F" w:rsidP="00BE0CF6">
      <w:pPr>
        <w:pStyle w:val="ListParagraph"/>
        <w:tabs>
          <w:tab w:val="left" w:pos="90"/>
        </w:tabs>
        <w:ind w:left="0" w:firstLine="270"/>
        <w:jc w:val="both"/>
        <w:rPr>
          <w:rFonts w:ascii="Sylfaen" w:hAnsi="Sylfaen" w:cs="Arial"/>
          <w:b/>
          <w:sz w:val="20"/>
          <w:szCs w:val="20"/>
          <w:lang w:val="ka-GE"/>
        </w:rPr>
      </w:pPr>
    </w:p>
    <w:p w14:paraId="2C19963F" w14:textId="293BC5B6" w:rsidR="00BE0CF6" w:rsidRPr="00A11292" w:rsidRDefault="005A714F" w:rsidP="00BE0CF6">
      <w:pPr>
        <w:pStyle w:val="ListParagraph"/>
        <w:tabs>
          <w:tab w:val="left" w:pos="90"/>
        </w:tabs>
        <w:ind w:left="0" w:firstLine="270"/>
        <w:jc w:val="both"/>
        <w:rPr>
          <w:rFonts w:ascii="Sylfaen" w:hAnsi="Sylfaen" w:cs="Arial"/>
          <w:sz w:val="20"/>
          <w:szCs w:val="20"/>
          <w:lang w:val="en-GB"/>
        </w:rPr>
      </w:pPr>
      <w:r>
        <w:rPr>
          <w:rFonts w:ascii="Sylfaen" w:hAnsi="Sylfaen" w:cs="Arial"/>
          <w:b/>
          <w:sz w:val="20"/>
          <w:szCs w:val="20"/>
          <w:lang w:val="ka-GE"/>
        </w:rPr>
        <w:t>ბ) საგანმანათლებლო ცენტრი</w:t>
      </w:r>
      <w:r w:rsidR="00BE0CF6" w:rsidRPr="00A11292">
        <w:rPr>
          <w:rFonts w:ascii="Sylfaen" w:hAnsi="Sylfaen" w:cs="Arial"/>
          <w:b/>
          <w:sz w:val="20"/>
          <w:szCs w:val="20"/>
          <w:lang w:val="ka-GE"/>
        </w:rPr>
        <w:t xml:space="preserve">                                                                                                                               </w:t>
      </w:r>
    </w:p>
    <w:tbl>
      <w:tblPr>
        <w:tblW w:w="4769" w:type="pct"/>
        <w:tblInd w:w="-34" w:type="dxa"/>
        <w:tblLayout w:type="fixed"/>
        <w:tblLook w:val="04A0" w:firstRow="1" w:lastRow="0" w:firstColumn="1" w:lastColumn="0" w:noHBand="0" w:noVBand="1"/>
      </w:tblPr>
      <w:tblGrid>
        <w:gridCol w:w="1033"/>
        <w:gridCol w:w="1399"/>
        <w:gridCol w:w="3728"/>
        <w:gridCol w:w="4715"/>
      </w:tblGrid>
      <w:tr w:rsidR="00714ACE" w:rsidRPr="00A11292" w14:paraId="5000C0A6" w14:textId="77777777" w:rsidTr="001127D8">
        <w:trPr>
          <w:trHeight w:val="750"/>
        </w:trPr>
        <w:tc>
          <w:tcPr>
            <w:tcW w:w="475"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CA5CC8B" w14:textId="77777777" w:rsidR="00714ACE" w:rsidRPr="00A11292" w:rsidRDefault="00714ACE"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43"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2FA4F2A6" w14:textId="77777777" w:rsidR="00714ACE" w:rsidRPr="00A11292" w:rsidRDefault="00714ACE" w:rsidP="008E205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714" w:type="pct"/>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14:paraId="65FD9169" w14:textId="77777777" w:rsidR="00714ACE" w:rsidRPr="00A11292" w:rsidRDefault="00714ACE"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საგანამათლებლო ცენტრის ხელშეწყობა</w:t>
            </w:r>
          </w:p>
        </w:tc>
        <w:tc>
          <w:tcPr>
            <w:tcW w:w="2167" w:type="pct"/>
            <w:tcBorders>
              <w:top w:val="single" w:sz="8" w:space="0" w:color="auto"/>
              <w:left w:val="nil"/>
              <w:bottom w:val="single" w:sz="4" w:space="0" w:color="auto"/>
              <w:right w:val="single" w:sz="8" w:space="0" w:color="auto"/>
            </w:tcBorders>
            <w:shd w:val="clear" w:color="000000" w:fill="FFFFFF"/>
            <w:vAlign w:val="center"/>
            <w:hideMark/>
          </w:tcPr>
          <w:p w14:paraId="077FE1A9" w14:textId="4F46B25B" w:rsidR="00714ACE" w:rsidRPr="00A11292" w:rsidRDefault="00714ACE" w:rsidP="00C05C63">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D16E8C"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D16E8C" w:rsidRPr="00A11292">
              <w:rPr>
                <w:rFonts w:ascii="Sylfaen" w:hAnsi="Sylfaen" w:cs="Calibri"/>
                <w:b/>
                <w:bCs/>
                <w:color w:val="000000"/>
                <w:sz w:val="20"/>
                <w:szCs w:val="20"/>
                <w:lang w:val="ka-GE"/>
              </w:rPr>
              <w:t>)</w:t>
            </w:r>
          </w:p>
        </w:tc>
      </w:tr>
      <w:tr w:rsidR="00714ACE" w:rsidRPr="00A11292" w14:paraId="53FCEC41" w14:textId="77777777" w:rsidTr="001127D8">
        <w:trPr>
          <w:trHeight w:val="252"/>
        </w:trPr>
        <w:tc>
          <w:tcPr>
            <w:tcW w:w="475" w:type="pct"/>
            <w:tcBorders>
              <w:top w:val="nil"/>
              <w:left w:val="single" w:sz="8" w:space="0" w:color="auto"/>
              <w:bottom w:val="single" w:sz="4" w:space="0" w:color="auto"/>
              <w:right w:val="single" w:sz="4" w:space="0" w:color="auto"/>
            </w:tcBorders>
            <w:shd w:val="clear" w:color="000000" w:fill="FFFFFF"/>
            <w:vAlign w:val="center"/>
            <w:hideMark/>
          </w:tcPr>
          <w:p w14:paraId="47EB793F" w14:textId="77777777" w:rsidR="00714ACE" w:rsidRPr="00A11292" w:rsidRDefault="00714ACE" w:rsidP="008E205E">
            <w:pPr>
              <w:jc w:val="center"/>
              <w:rPr>
                <w:rFonts w:ascii="Sylfaen" w:hAnsi="Sylfaen" w:cs="Calibri"/>
                <w:color w:val="000000"/>
                <w:sz w:val="20"/>
                <w:szCs w:val="20"/>
                <w:lang w:val="ka-GE"/>
              </w:rPr>
            </w:pPr>
            <w:r w:rsidRPr="00A11292">
              <w:rPr>
                <w:rFonts w:ascii="Sylfaen" w:hAnsi="Sylfaen" w:cs="Calibri"/>
                <w:color w:val="000000"/>
                <w:sz w:val="20"/>
                <w:szCs w:val="20"/>
              </w:rPr>
              <w:t>04 0</w:t>
            </w:r>
            <w:r w:rsidRPr="00A11292">
              <w:rPr>
                <w:rFonts w:ascii="Sylfaen" w:hAnsi="Sylfaen" w:cs="Calibri"/>
                <w:color w:val="000000"/>
                <w:sz w:val="20"/>
                <w:szCs w:val="20"/>
                <w:lang w:val="ka-GE"/>
              </w:rPr>
              <w:t>2 01</w:t>
            </w:r>
          </w:p>
        </w:tc>
        <w:tc>
          <w:tcPr>
            <w:tcW w:w="643" w:type="pct"/>
            <w:vMerge/>
            <w:tcBorders>
              <w:top w:val="single" w:sz="8" w:space="0" w:color="auto"/>
              <w:left w:val="single" w:sz="4" w:space="0" w:color="auto"/>
              <w:bottom w:val="single" w:sz="4" w:space="0" w:color="000000"/>
              <w:right w:val="single" w:sz="4" w:space="0" w:color="auto"/>
            </w:tcBorders>
            <w:vAlign w:val="center"/>
            <w:hideMark/>
          </w:tcPr>
          <w:p w14:paraId="2F9730AB" w14:textId="77777777" w:rsidR="00714ACE" w:rsidRPr="00A11292" w:rsidRDefault="00714ACE" w:rsidP="008E205E">
            <w:pPr>
              <w:rPr>
                <w:rFonts w:ascii="Sylfaen" w:hAnsi="Sylfaen" w:cs="Calibri"/>
                <w:b/>
                <w:bCs/>
                <w:color w:val="000000"/>
                <w:sz w:val="20"/>
                <w:szCs w:val="20"/>
              </w:rPr>
            </w:pPr>
          </w:p>
        </w:tc>
        <w:tc>
          <w:tcPr>
            <w:tcW w:w="1714" w:type="pct"/>
            <w:vMerge/>
            <w:tcBorders>
              <w:top w:val="single" w:sz="8" w:space="0" w:color="auto"/>
              <w:left w:val="single" w:sz="4" w:space="0" w:color="auto"/>
              <w:bottom w:val="single" w:sz="4" w:space="0" w:color="000000"/>
              <w:right w:val="single" w:sz="4" w:space="0" w:color="000000"/>
            </w:tcBorders>
            <w:vAlign w:val="center"/>
            <w:hideMark/>
          </w:tcPr>
          <w:p w14:paraId="5632CE3C" w14:textId="77777777" w:rsidR="00714ACE" w:rsidRPr="00A11292" w:rsidRDefault="00714ACE" w:rsidP="008E205E">
            <w:pPr>
              <w:rPr>
                <w:rFonts w:ascii="Sylfaen" w:hAnsi="Sylfaen" w:cs="Calibri"/>
                <w:b/>
                <w:bCs/>
                <w:color w:val="000000"/>
                <w:sz w:val="20"/>
                <w:szCs w:val="20"/>
              </w:rPr>
            </w:pPr>
          </w:p>
        </w:tc>
        <w:tc>
          <w:tcPr>
            <w:tcW w:w="2167" w:type="pct"/>
            <w:tcBorders>
              <w:top w:val="nil"/>
              <w:left w:val="nil"/>
              <w:bottom w:val="single" w:sz="4" w:space="0" w:color="auto"/>
              <w:right w:val="single" w:sz="8" w:space="0" w:color="auto"/>
            </w:tcBorders>
            <w:shd w:val="clear" w:color="000000" w:fill="FFFFFF"/>
            <w:vAlign w:val="center"/>
            <w:hideMark/>
          </w:tcPr>
          <w:p w14:paraId="3152E3E1" w14:textId="475CC611" w:rsidR="00714ACE" w:rsidRPr="00422A06" w:rsidRDefault="00422A06" w:rsidP="00AC7ED4">
            <w:pPr>
              <w:jc w:val="center"/>
              <w:rPr>
                <w:rFonts w:ascii="Sylfaen" w:hAnsi="Sylfaen" w:cs="Calibri"/>
                <w:sz w:val="20"/>
                <w:szCs w:val="20"/>
                <w:lang w:val="ka-GE"/>
              </w:rPr>
            </w:pPr>
            <w:r>
              <w:rPr>
                <w:rFonts w:ascii="Sylfaen" w:hAnsi="Sylfaen" w:cs="Calibri"/>
                <w:sz w:val="20"/>
                <w:szCs w:val="20"/>
                <w:lang w:val="ka-GE"/>
              </w:rPr>
              <w:t>1</w:t>
            </w:r>
            <w:r w:rsidR="00AC7ED4">
              <w:rPr>
                <w:rFonts w:ascii="Sylfaen" w:hAnsi="Sylfaen" w:cs="Calibri"/>
                <w:sz w:val="20"/>
                <w:szCs w:val="20"/>
                <w:lang w:val="ka-GE"/>
              </w:rPr>
              <w:t>9</w:t>
            </w:r>
            <w:r>
              <w:rPr>
                <w:rFonts w:ascii="Sylfaen" w:hAnsi="Sylfaen" w:cs="Calibri"/>
                <w:sz w:val="20"/>
                <w:szCs w:val="20"/>
                <w:lang w:val="ka-GE"/>
              </w:rPr>
              <w:t>1,0</w:t>
            </w:r>
          </w:p>
        </w:tc>
      </w:tr>
      <w:tr w:rsidR="00BE0CF6" w:rsidRPr="00A11292" w14:paraId="4C1F99D8" w14:textId="77777777" w:rsidTr="001127D8">
        <w:trPr>
          <w:trHeight w:val="780"/>
        </w:trPr>
        <w:tc>
          <w:tcPr>
            <w:tcW w:w="1118"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29005853" w14:textId="77777777" w:rsidR="00BE0CF6" w:rsidRPr="00A11292" w:rsidRDefault="00BE0CF6" w:rsidP="008E205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პროგრამის განმახორციელებელი სამსახური</w:t>
            </w:r>
          </w:p>
        </w:tc>
        <w:tc>
          <w:tcPr>
            <w:tcW w:w="3882" w:type="pct"/>
            <w:gridSpan w:val="2"/>
            <w:tcBorders>
              <w:top w:val="single" w:sz="4" w:space="0" w:color="auto"/>
              <w:left w:val="nil"/>
              <w:bottom w:val="single" w:sz="4" w:space="0" w:color="auto"/>
              <w:right w:val="single" w:sz="8" w:space="0" w:color="000000"/>
            </w:tcBorders>
            <w:shd w:val="clear" w:color="000000" w:fill="FFFFFF"/>
            <w:vAlign w:val="center"/>
            <w:hideMark/>
          </w:tcPr>
          <w:p w14:paraId="0D493269" w14:textId="77777777" w:rsidR="00BE0CF6" w:rsidRPr="00A11292" w:rsidRDefault="00BE0CF6" w:rsidP="008E205E">
            <w:pPr>
              <w:rPr>
                <w:rFonts w:ascii="Sylfaen" w:hAnsi="Sylfaen" w:cs="Calibri"/>
                <w:color w:val="000000"/>
                <w:sz w:val="20"/>
                <w:szCs w:val="20"/>
                <w:lang w:val="ka-GE"/>
              </w:rPr>
            </w:pPr>
            <w:r w:rsidRPr="00A11292">
              <w:rPr>
                <w:rFonts w:ascii="Sylfaen" w:hAnsi="Sylfaen" w:cs="Calibri"/>
                <w:color w:val="000000"/>
                <w:sz w:val="20"/>
                <w:szCs w:val="20"/>
              </w:rPr>
              <w:t xml:space="preserve">ა(ა)იპ </w:t>
            </w:r>
            <w:r w:rsidRPr="00A11292">
              <w:rPr>
                <w:rFonts w:ascii="Sylfaen" w:hAnsi="Sylfaen" w:cs="Calibri"/>
                <w:color w:val="000000"/>
                <w:sz w:val="20"/>
                <w:szCs w:val="20"/>
                <w:lang w:val="ka-GE"/>
              </w:rPr>
              <w:t>დმანისის საგანმანათლებლო ცენტრი</w:t>
            </w:r>
          </w:p>
        </w:tc>
      </w:tr>
      <w:tr w:rsidR="00BE0CF6" w:rsidRPr="00A11292" w14:paraId="1EC16451" w14:textId="77777777" w:rsidTr="001127D8">
        <w:trPr>
          <w:trHeight w:val="780"/>
        </w:trPr>
        <w:tc>
          <w:tcPr>
            <w:tcW w:w="1118"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14:paraId="735DDA0B" w14:textId="77777777" w:rsidR="00BE0CF6" w:rsidRPr="00A11292" w:rsidRDefault="00BE0CF6"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ქვეპროგრამის მიზანი</w:t>
            </w:r>
          </w:p>
        </w:tc>
        <w:tc>
          <w:tcPr>
            <w:tcW w:w="3882" w:type="pct"/>
            <w:gridSpan w:val="2"/>
            <w:tcBorders>
              <w:top w:val="single" w:sz="4" w:space="0" w:color="auto"/>
              <w:left w:val="nil"/>
              <w:bottom w:val="single" w:sz="4" w:space="0" w:color="auto"/>
              <w:right w:val="single" w:sz="8" w:space="0" w:color="000000"/>
            </w:tcBorders>
            <w:shd w:val="clear" w:color="000000" w:fill="FFFFFF"/>
            <w:vAlign w:val="center"/>
          </w:tcPr>
          <w:p w14:paraId="7282CB62" w14:textId="77777777" w:rsidR="00BE0CF6" w:rsidRPr="00A11292" w:rsidRDefault="00BE0CF6" w:rsidP="008E205E">
            <w:pPr>
              <w:rPr>
                <w:rFonts w:ascii="Sylfaen" w:hAnsi="Sylfaen" w:cs="Calibri"/>
                <w:color w:val="000000"/>
                <w:sz w:val="20"/>
                <w:szCs w:val="20"/>
              </w:rPr>
            </w:pPr>
            <w:r w:rsidRPr="00A11292">
              <w:rPr>
                <w:rFonts w:ascii="Sylfaen" w:hAnsi="Sylfaen" w:cs="Calibri"/>
                <w:color w:val="000000"/>
                <w:sz w:val="20"/>
                <w:szCs w:val="20"/>
              </w:rPr>
              <w:t>მუნიციპალიტეტში მცხოვრები მოსახლეობისთვის სახელმწიფო ენისა და უცხო ენების შესწავლის უზრუნველყოფა, მათ შორის ეროვნული უმცირესობების წარმომადგენლების სახელმწიფო ენის სწავლის  ხელშეწყობა და მათი ინტეგრაცია საზოგადოებაში.</w:t>
            </w:r>
          </w:p>
        </w:tc>
      </w:tr>
      <w:tr w:rsidR="00BE0CF6" w:rsidRPr="00A11292" w14:paraId="2AD9E347" w14:textId="77777777" w:rsidTr="001127D8">
        <w:trPr>
          <w:trHeight w:val="2105"/>
        </w:trPr>
        <w:tc>
          <w:tcPr>
            <w:tcW w:w="1118"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65CF3A6E" w14:textId="77777777" w:rsidR="00841B4F" w:rsidRDefault="00841B4F" w:rsidP="008E205E">
            <w:pPr>
              <w:rPr>
                <w:rFonts w:ascii="Sylfaen" w:hAnsi="Sylfaen" w:cs="Calibri"/>
                <w:b/>
                <w:bCs/>
                <w:color w:val="000000"/>
                <w:sz w:val="20"/>
                <w:szCs w:val="20"/>
                <w:lang w:val="ka-GE"/>
              </w:rPr>
            </w:pPr>
          </w:p>
          <w:p w14:paraId="7C3238AF" w14:textId="751C9D66" w:rsidR="00BE0CF6" w:rsidRPr="00A11292" w:rsidRDefault="00BE0CF6" w:rsidP="008E205E">
            <w:pP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აღწერა </w:t>
            </w:r>
          </w:p>
        </w:tc>
        <w:tc>
          <w:tcPr>
            <w:tcW w:w="3882" w:type="pct"/>
            <w:gridSpan w:val="2"/>
            <w:tcBorders>
              <w:top w:val="single" w:sz="4" w:space="0" w:color="auto"/>
              <w:left w:val="nil"/>
              <w:bottom w:val="single" w:sz="4" w:space="0" w:color="auto"/>
              <w:right w:val="single" w:sz="8" w:space="0" w:color="000000"/>
            </w:tcBorders>
            <w:shd w:val="clear" w:color="000000" w:fill="FFFFFF"/>
            <w:hideMark/>
          </w:tcPr>
          <w:p w14:paraId="2DB599CC" w14:textId="055E304E" w:rsidR="00BE0CF6" w:rsidRPr="00A11292" w:rsidRDefault="00BE0CF6" w:rsidP="00841B4F">
            <w:pPr>
              <w:spacing w:after="240"/>
              <w:ind w:firstLine="151"/>
              <w:jc w:val="both"/>
              <w:rPr>
                <w:rFonts w:ascii="Sylfaen" w:hAnsi="Sylfaen" w:cs="Calibri"/>
                <w:color w:val="000000"/>
                <w:sz w:val="20"/>
                <w:szCs w:val="20"/>
              </w:rPr>
            </w:pPr>
            <w:r w:rsidRPr="00A11292">
              <w:rPr>
                <w:rFonts w:ascii="Sylfaen" w:hAnsi="Sylfaen" w:cs="Calibri"/>
                <w:color w:val="000000"/>
                <w:sz w:val="20"/>
                <w:szCs w:val="20"/>
              </w:rPr>
              <w:t>ქვეპროგრამის ფარგლებში დმანისის მუნიციპალიტეტში, კერძოდ ქალაქ დმანისში ფუნქციონირებს ააიპ დმანისის საგანმანათლებლო ცენტრი, რომელიც წარმოადგენს სკოლის გარეშე სასწავლო დაწესებულებას. დაფუძნდა 2008 წლის 18 დეკემბერს. საგანმანათლებლო ცენტრში წარმოებს სახელმწიფო ენისა და უცხო ენის (ინგლისური) უფასო სწავლება. 2021 წლის დასაწყისში ქართული ენის სასწავლო პროგრამაში ახალგაზრდებში, განსაკუთრებით ეროვნულ უმცირესობებში, ქვეყნის ისტორიული წარსულისადმი ინტერესის გაღვივებისა და ქვეყანაში მიმდინარე პროცესებში აქტიური ჩართულობის ხელშეწყობის მიზნით მოხდა საქართველოს ისტორიის მოკლე კურსის ინტეგრირება. პროგრამა არის ერთწლიანი და ხდება თანმიმდევრული შესწავლა დონეების მიხედით (ინდივიდუალური მიდგომა). ცენტრში დადგენილია კვირაში 5 დღიანი სასწავლო/სააღზრდელო პროცესი. ცენტრში დასაქმებულია 9 ადამიანი და მიმდინარე წელს პანდემიური სი</w:t>
            </w:r>
            <w:r w:rsidR="00841B4F">
              <w:rPr>
                <w:rFonts w:ascii="Sylfaen" w:hAnsi="Sylfaen" w:cs="Calibri"/>
                <w:color w:val="000000"/>
                <w:sz w:val="20"/>
                <w:szCs w:val="20"/>
              </w:rPr>
              <w:t>ტუაციიდან გამომდინარე სწავლობდა</w:t>
            </w:r>
            <w:r w:rsidRPr="00A11292">
              <w:rPr>
                <w:rFonts w:ascii="Sylfaen" w:hAnsi="Sylfaen" w:cs="Calibri"/>
                <w:color w:val="000000"/>
                <w:sz w:val="20"/>
                <w:szCs w:val="20"/>
              </w:rPr>
              <w:t xml:space="preserve"> 157 ბენეფიციარი</w:t>
            </w:r>
            <w:r w:rsidR="00776FE9" w:rsidRPr="00A11292">
              <w:rPr>
                <w:rFonts w:ascii="Sylfaen" w:hAnsi="Sylfaen" w:cs="Calibri"/>
                <w:color w:val="000000"/>
                <w:sz w:val="20"/>
                <w:szCs w:val="20"/>
                <w:lang w:val="ka-GE"/>
              </w:rPr>
              <w:t xml:space="preserve"> </w:t>
            </w:r>
            <w:r w:rsidRPr="00A11292">
              <w:rPr>
                <w:rFonts w:ascii="Sylfaen" w:hAnsi="Sylfaen" w:cs="Calibri"/>
                <w:color w:val="000000"/>
                <w:sz w:val="20"/>
                <w:szCs w:val="20"/>
              </w:rPr>
              <w:t>ჯგუფის წარმომადგენელი. პროგრამის ფარგლებში, აზერბაიჯანის რესპუბლიკის სახელმწიფო ნავთობის კომპანიის წარმომადგენლობის დაფინანსებით მოსწავლეებს ემსახურება ტრანსპორტი, რომელიც მუნიციპალიტეტის სხვადასხვა სოფლებიდან ახდენს მათ ტრანსპორტირებას. პროგრამაში ჩართულნი არიან სოფლები:  ზემო და ქვემო ოროზმანი, ბაზაქლო, დალარი, კარაბულახი, შინდლარი, დაგარახლო, ამამლო, მამიშლო და სოფლებთან ერთად ქალაქ დმანისის მკვიდრი ახალგაზრდები.</w:t>
            </w:r>
          </w:p>
        </w:tc>
      </w:tr>
    </w:tbl>
    <w:p w14:paraId="22521E3D" w14:textId="77777777" w:rsidR="00BE0CF6" w:rsidRPr="00A11292" w:rsidRDefault="00BE0CF6" w:rsidP="007E3F23">
      <w:pPr>
        <w:tabs>
          <w:tab w:val="left" w:pos="90"/>
        </w:tabs>
        <w:jc w:val="both"/>
        <w:rPr>
          <w:rFonts w:ascii="Sylfaen" w:hAnsi="Sylfaen" w:cs="Arial"/>
          <w:sz w:val="20"/>
          <w:szCs w:val="20"/>
          <w:lang w:val="en-GB"/>
        </w:rPr>
      </w:pPr>
    </w:p>
    <w:p w14:paraId="7C443481" w14:textId="77777777" w:rsidR="005E3247" w:rsidRPr="005E3247" w:rsidRDefault="005E3247" w:rsidP="005E3247">
      <w:pPr>
        <w:spacing w:before="183"/>
        <w:rPr>
          <w:rFonts w:ascii="Arial" w:hAnsi="Arial" w:cs="Arial"/>
          <w:b/>
          <w:spacing w:val="-2"/>
          <w:sz w:val="18"/>
          <w:szCs w:val="18"/>
          <w:lang w:val="ka-GE"/>
        </w:rPr>
      </w:pPr>
      <w:r w:rsidRPr="005E3247">
        <w:rPr>
          <w:rFonts w:ascii="Sylfaen" w:hAnsi="Sylfaen" w:cs="Sylfaen"/>
          <w:b/>
          <w:spacing w:val="-2"/>
          <w:sz w:val="18"/>
          <w:szCs w:val="18"/>
          <w:lang w:val="ka-GE"/>
        </w:rPr>
        <w:t>პროფესიულ</w:t>
      </w:r>
      <w:r w:rsidRPr="005E3247">
        <w:rPr>
          <w:rFonts w:ascii="Arial" w:hAnsi="Arial" w:cs="Arial"/>
          <w:b/>
          <w:spacing w:val="-2"/>
          <w:sz w:val="18"/>
          <w:szCs w:val="18"/>
          <w:lang w:val="ka-GE"/>
        </w:rPr>
        <w:t xml:space="preserve"> </w:t>
      </w:r>
      <w:r w:rsidRPr="005E3247">
        <w:rPr>
          <w:rFonts w:ascii="Sylfaen" w:hAnsi="Sylfaen" w:cs="Sylfaen"/>
          <w:b/>
          <w:spacing w:val="-2"/>
          <w:sz w:val="18"/>
          <w:szCs w:val="18"/>
          <w:lang w:val="ka-GE"/>
        </w:rPr>
        <w:t>სტუდენტთა</w:t>
      </w:r>
      <w:r w:rsidRPr="005E3247">
        <w:rPr>
          <w:rFonts w:ascii="Arial" w:hAnsi="Arial" w:cs="Arial"/>
          <w:b/>
          <w:spacing w:val="-2"/>
          <w:sz w:val="18"/>
          <w:szCs w:val="18"/>
          <w:lang w:val="ka-GE"/>
        </w:rPr>
        <w:t xml:space="preserve"> </w:t>
      </w:r>
      <w:r w:rsidRPr="005E3247">
        <w:rPr>
          <w:rFonts w:ascii="Sylfaen" w:hAnsi="Sylfaen" w:cs="Sylfaen"/>
          <w:b/>
          <w:spacing w:val="-2"/>
          <w:sz w:val="18"/>
          <w:szCs w:val="18"/>
          <w:lang w:val="ka-GE"/>
        </w:rPr>
        <w:t>ხელშეწყობა</w:t>
      </w:r>
    </w:p>
    <w:p w14:paraId="5F9F3C36" w14:textId="77777777" w:rsidR="005E3247" w:rsidRPr="005E3247" w:rsidRDefault="005E3247" w:rsidP="005E3247">
      <w:pPr>
        <w:spacing w:before="183"/>
        <w:ind w:left="682"/>
        <w:rPr>
          <w:rFonts w:ascii="Arial" w:hAnsi="Arial" w:cs="Arial"/>
          <w:spacing w:val="-2"/>
          <w:sz w:val="18"/>
          <w:szCs w:val="18"/>
          <w:lang w:val="ka-GE"/>
        </w:rPr>
      </w:pPr>
      <w:r w:rsidRPr="005E3247">
        <w:rPr>
          <w:rFonts w:ascii="Sylfaen" w:hAnsi="Sylfaen" w:cs="Sylfaen"/>
          <w:spacing w:val="-2"/>
          <w:sz w:val="18"/>
          <w:szCs w:val="18"/>
          <w:lang w:val="ka-GE"/>
        </w:rPr>
        <w:t>დანართი</w:t>
      </w:r>
      <w:r w:rsidRPr="005E3247">
        <w:rPr>
          <w:rFonts w:ascii="Arial" w:hAnsi="Arial" w:cs="Arial"/>
          <w:spacing w:val="-2"/>
          <w:sz w:val="18"/>
          <w:szCs w:val="18"/>
          <w:lang w:val="ka-GE"/>
        </w:rPr>
        <w:t xml:space="preserve"> 4</w:t>
      </w:r>
    </w:p>
    <w:p w14:paraId="7AD5CD7D" w14:textId="77777777" w:rsidR="005E3247" w:rsidRPr="005E3247" w:rsidRDefault="005E3247" w:rsidP="005E3247">
      <w:pPr>
        <w:pStyle w:val="BodyText"/>
        <w:rPr>
          <w:rFonts w:ascii="Arial" w:hAnsi="Arial" w:cs="Arial"/>
          <w:sz w:val="18"/>
          <w:szCs w:val="18"/>
        </w:rPr>
      </w:pPr>
    </w:p>
    <w:tbl>
      <w:tblPr>
        <w:tblW w:w="0" w:type="auto"/>
        <w:tblInd w:w="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40"/>
        <w:gridCol w:w="1763"/>
        <w:gridCol w:w="1440"/>
        <w:gridCol w:w="1560"/>
        <w:gridCol w:w="7"/>
        <w:gridCol w:w="1496"/>
        <w:gridCol w:w="1152"/>
      </w:tblGrid>
      <w:tr w:rsidR="005E3247" w:rsidRPr="005E3247" w14:paraId="66AD3356" w14:textId="77777777" w:rsidTr="00B362C3">
        <w:trPr>
          <w:trHeight w:val="584"/>
        </w:trPr>
        <w:tc>
          <w:tcPr>
            <w:tcW w:w="9755" w:type="dxa"/>
            <w:gridSpan w:val="7"/>
          </w:tcPr>
          <w:p w14:paraId="7739277F" w14:textId="77777777" w:rsidR="005E3247" w:rsidRPr="005E3247" w:rsidRDefault="005E3247" w:rsidP="00B362C3">
            <w:pPr>
              <w:pStyle w:val="TableParagraph"/>
              <w:spacing w:before="153"/>
              <w:ind w:left="2714" w:right="2693"/>
              <w:jc w:val="center"/>
              <w:rPr>
                <w:rFonts w:ascii="Arial" w:hAnsi="Arial" w:cs="Arial"/>
                <w:b/>
                <w:bCs/>
                <w:sz w:val="18"/>
                <w:szCs w:val="18"/>
              </w:rPr>
            </w:pPr>
            <w:r w:rsidRPr="005E3247">
              <w:rPr>
                <w:b/>
                <w:bCs/>
                <w:spacing w:val="-2"/>
                <w:w w:val="95"/>
                <w:sz w:val="18"/>
                <w:szCs w:val="18"/>
              </w:rPr>
              <w:t>ქვეპროგრამის</w:t>
            </w:r>
            <w:r w:rsidRPr="005E3247">
              <w:rPr>
                <w:rFonts w:ascii="Arial" w:hAnsi="Arial" w:cs="Arial"/>
                <w:b/>
                <w:bCs/>
                <w:spacing w:val="-6"/>
                <w:w w:val="95"/>
                <w:sz w:val="18"/>
                <w:szCs w:val="18"/>
              </w:rPr>
              <w:t xml:space="preserve"> </w:t>
            </w:r>
            <w:r w:rsidRPr="005E3247">
              <w:rPr>
                <w:b/>
                <w:bCs/>
                <w:spacing w:val="-1"/>
                <w:w w:val="95"/>
                <w:sz w:val="18"/>
                <w:szCs w:val="18"/>
              </w:rPr>
              <w:t>განაცხადის</w:t>
            </w:r>
            <w:r w:rsidRPr="005E3247">
              <w:rPr>
                <w:rFonts w:ascii="Arial" w:hAnsi="Arial" w:cs="Arial"/>
                <w:b/>
                <w:bCs/>
                <w:spacing w:val="-7"/>
                <w:w w:val="95"/>
                <w:sz w:val="18"/>
                <w:szCs w:val="18"/>
              </w:rPr>
              <w:t xml:space="preserve"> </w:t>
            </w:r>
            <w:r w:rsidRPr="005E3247">
              <w:rPr>
                <w:b/>
                <w:bCs/>
                <w:spacing w:val="-1"/>
                <w:w w:val="95"/>
                <w:sz w:val="18"/>
                <w:szCs w:val="18"/>
              </w:rPr>
              <w:t>ფორმა</w:t>
            </w:r>
            <w:r w:rsidRPr="005E3247">
              <w:rPr>
                <w:rFonts w:ascii="Arial" w:hAnsi="Arial" w:cs="Arial"/>
                <w:b/>
                <w:bCs/>
                <w:spacing w:val="-7"/>
                <w:w w:val="95"/>
                <w:sz w:val="18"/>
                <w:szCs w:val="18"/>
              </w:rPr>
              <w:t xml:space="preserve"> </w:t>
            </w:r>
            <w:r w:rsidRPr="005E3247">
              <w:rPr>
                <w:rFonts w:ascii="Arial" w:hAnsi="Arial" w:cs="Arial"/>
                <w:b/>
                <w:bCs/>
                <w:spacing w:val="-1"/>
                <w:w w:val="95"/>
                <w:sz w:val="18"/>
                <w:szCs w:val="18"/>
              </w:rPr>
              <w:t>N2</w:t>
            </w:r>
          </w:p>
        </w:tc>
      </w:tr>
      <w:tr w:rsidR="005E3247" w:rsidRPr="005E3247" w14:paraId="7AA69E30" w14:textId="77777777" w:rsidTr="00B362C3">
        <w:trPr>
          <w:trHeight w:val="705"/>
        </w:trPr>
        <w:tc>
          <w:tcPr>
            <w:tcW w:w="5543" w:type="dxa"/>
            <w:gridSpan w:val="3"/>
          </w:tcPr>
          <w:p w14:paraId="1D97625B" w14:textId="77777777" w:rsidR="005E3247" w:rsidRPr="005E3247" w:rsidRDefault="005E3247" w:rsidP="00B362C3">
            <w:pPr>
              <w:pStyle w:val="TableParagraph"/>
              <w:spacing w:before="91"/>
              <w:ind w:left="105" w:right="991"/>
              <w:rPr>
                <w:rFonts w:ascii="Arial" w:hAnsi="Arial" w:cs="Arial"/>
                <w:b/>
                <w:bCs/>
                <w:sz w:val="18"/>
                <w:szCs w:val="18"/>
              </w:rPr>
            </w:pPr>
            <w:r w:rsidRPr="005E3247">
              <w:rPr>
                <w:b/>
                <w:bCs/>
                <w:spacing w:val="-2"/>
                <w:sz w:val="18"/>
                <w:szCs w:val="18"/>
              </w:rPr>
              <w:t>პროგრამის</w:t>
            </w:r>
            <w:r w:rsidRPr="005E3247">
              <w:rPr>
                <w:rFonts w:ascii="Arial" w:hAnsi="Arial" w:cs="Arial"/>
                <w:b/>
                <w:bCs/>
                <w:spacing w:val="-2"/>
                <w:sz w:val="18"/>
                <w:szCs w:val="18"/>
              </w:rPr>
              <w:t xml:space="preserve"> </w:t>
            </w:r>
            <w:r w:rsidRPr="005E3247">
              <w:rPr>
                <w:b/>
                <w:bCs/>
                <w:spacing w:val="-2"/>
                <w:sz w:val="18"/>
                <w:szCs w:val="18"/>
              </w:rPr>
              <w:t>დასახელება</w:t>
            </w:r>
            <w:r w:rsidRPr="005E3247">
              <w:rPr>
                <w:rFonts w:ascii="Arial" w:hAnsi="Arial" w:cs="Arial"/>
                <w:b/>
                <w:bCs/>
                <w:spacing w:val="-2"/>
                <w:sz w:val="18"/>
                <w:szCs w:val="18"/>
              </w:rPr>
              <w:t xml:space="preserve">, </w:t>
            </w:r>
            <w:r w:rsidRPr="005E3247">
              <w:rPr>
                <w:b/>
                <w:bCs/>
                <w:spacing w:val="-2"/>
                <w:sz w:val="18"/>
                <w:szCs w:val="18"/>
              </w:rPr>
              <w:t>რის</w:t>
            </w:r>
            <w:r w:rsidRPr="005E3247">
              <w:rPr>
                <w:rFonts w:ascii="Arial" w:hAnsi="Arial" w:cs="Arial"/>
                <w:b/>
                <w:bCs/>
                <w:spacing w:val="-2"/>
                <w:sz w:val="18"/>
                <w:szCs w:val="18"/>
              </w:rPr>
              <w:t xml:space="preserve"> </w:t>
            </w:r>
            <w:r w:rsidRPr="005E3247">
              <w:rPr>
                <w:b/>
                <w:bCs/>
                <w:spacing w:val="-2"/>
                <w:sz w:val="18"/>
                <w:szCs w:val="18"/>
              </w:rPr>
              <w:t>ფარგლებშიც</w:t>
            </w:r>
            <w:r w:rsidRPr="005E3247">
              <w:rPr>
                <w:rFonts w:ascii="Arial" w:hAnsi="Arial" w:cs="Arial"/>
                <w:b/>
                <w:bCs/>
                <w:spacing w:val="-2"/>
                <w:sz w:val="18"/>
                <w:szCs w:val="18"/>
              </w:rPr>
              <w:t xml:space="preserve"> </w:t>
            </w:r>
            <w:r w:rsidRPr="005E3247">
              <w:rPr>
                <w:b/>
                <w:bCs/>
                <w:spacing w:val="-2"/>
                <w:sz w:val="18"/>
                <w:szCs w:val="18"/>
              </w:rPr>
              <w:t>ხორციელდება</w:t>
            </w:r>
            <w:r w:rsidRPr="005E3247">
              <w:rPr>
                <w:rFonts w:ascii="Arial" w:hAnsi="Arial" w:cs="Arial"/>
                <w:b/>
                <w:bCs/>
                <w:spacing w:val="-48"/>
                <w:sz w:val="18"/>
                <w:szCs w:val="18"/>
              </w:rPr>
              <w:t xml:space="preserve"> </w:t>
            </w:r>
            <w:r w:rsidRPr="005E3247">
              <w:rPr>
                <w:b/>
                <w:bCs/>
                <w:sz w:val="18"/>
                <w:szCs w:val="18"/>
              </w:rPr>
              <w:t>ქვეპროგრამა</w:t>
            </w:r>
            <w:r w:rsidRPr="005E3247">
              <w:rPr>
                <w:rFonts w:ascii="Arial" w:hAnsi="Arial" w:cs="Arial"/>
                <w:b/>
                <w:bCs/>
                <w:sz w:val="18"/>
                <w:szCs w:val="18"/>
              </w:rPr>
              <w:t>:</w:t>
            </w:r>
          </w:p>
        </w:tc>
        <w:tc>
          <w:tcPr>
            <w:tcW w:w="4212" w:type="dxa"/>
            <w:gridSpan w:val="4"/>
          </w:tcPr>
          <w:p w14:paraId="53A4F70D" w14:textId="77777777" w:rsidR="005E3247" w:rsidRPr="005E3247" w:rsidRDefault="005E3247" w:rsidP="00B362C3">
            <w:pPr>
              <w:pStyle w:val="TableParagraph"/>
              <w:rPr>
                <w:rFonts w:ascii="Arial" w:hAnsi="Arial" w:cs="Arial"/>
                <w:sz w:val="18"/>
                <w:szCs w:val="18"/>
                <w:lang w:val="ka-GE"/>
              </w:rPr>
            </w:pPr>
            <w:r w:rsidRPr="005E3247">
              <w:rPr>
                <w:sz w:val="18"/>
                <w:szCs w:val="18"/>
                <w:lang w:val="ka-GE"/>
              </w:rPr>
              <w:t>პროფესიული</w:t>
            </w:r>
            <w:r w:rsidRPr="005E3247">
              <w:rPr>
                <w:rFonts w:ascii="Arial" w:hAnsi="Arial" w:cs="Arial"/>
                <w:sz w:val="18"/>
                <w:szCs w:val="18"/>
                <w:lang w:val="ka-GE"/>
              </w:rPr>
              <w:t xml:space="preserve"> </w:t>
            </w:r>
            <w:r w:rsidRPr="005E3247">
              <w:rPr>
                <w:sz w:val="18"/>
                <w:szCs w:val="18"/>
                <w:lang w:val="ka-GE"/>
              </w:rPr>
              <w:t>სწავლების</w:t>
            </w:r>
            <w:r w:rsidRPr="005E3247">
              <w:rPr>
                <w:rFonts w:ascii="Arial" w:hAnsi="Arial" w:cs="Arial"/>
                <w:sz w:val="18"/>
                <w:szCs w:val="18"/>
                <w:lang w:val="ka-GE"/>
              </w:rPr>
              <w:t xml:space="preserve"> </w:t>
            </w:r>
            <w:r w:rsidRPr="005E3247">
              <w:rPr>
                <w:sz w:val="18"/>
                <w:szCs w:val="18"/>
                <w:lang w:val="ka-GE"/>
              </w:rPr>
              <w:t>ხელშეწყობა</w:t>
            </w:r>
          </w:p>
        </w:tc>
      </w:tr>
      <w:tr w:rsidR="005E3247" w:rsidRPr="005E3247" w14:paraId="350CFEA6" w14:textId="77777777" w:rsidTr="00B362C3">
        <w:trPr>
          <w:trHeight w:val="584"/>
        </w:trPr>
        <w:tc>
          <w:tcPr>
            <w:tcW w:w="8606" w:type="dxa"/>
            <w:gridSpan w:val="6"/>
          </w:tcPr>
          <w:p w14:paraId="650F89ED" w14:textId="77777777" w:rsidR="005E3247" w:rsidRPr="005E3247" w:rsidRDefault="005E3247" w:rsidP="00B362C3">
            <w:pPr>
              <w:pStyle w:val="TableParagraph"/>
              <w:spacing w:before="163"/>
              <w:ind w:left="105"/>
              <w:rPr>
                <w:rFonts w:ascii="Arial" w:hAnsi="Arial" w:cs="Arial"/>
                <w:b/>
                <w:bCs/>
                <w:sz w:val="18"/>
                <w:szCs w:val="18"/>
              </w:rPr>
            </w:pPr>
            <w:r w:rsidRPr="005E3247">
              <w:rPr>
                <w:b/>
                <w:bCs/>
                <w:spacing w:val="-2"/>
                <w:sz w:val="18"/>
                <w:szCs w:val="18"/>
              </w:rPr>
              <w:t>ქვეპროგრამის</w:t>
            </w:r>
            <w:r w:rsidRPr="005E3247">
              <w:rPr>
                <w:rFonts w:ascii="Arial" w:hAnsi="Arial" w:cs="Arial"/>
                <w:b/>
                <w:bCs/>
                <w:spacing w:val="-8"/>
                <w:sz w:val="18"/>
                <w:szCs w:val="18"/>
              </w:rPr>
              <w:t xml:space="preserve"> </w:t>
            </w:r>
            <w:r w:rsidRPr="005E3247">
              <w:rPr>
                <w:b/>
                <w:bCs/>
                <w:spacing w:val="-2"/>
                <w:sz w:val="18"/>
                <w:szCs w:val="18"/>
              </w:rPr>
              <w:t>კლასიფიკაციის</w:t>
            </w:r>
            <w:r w:rsidRPr="005E3247">
              <w:rPr>
                <w:rFonts w:ascii="Arial" w:hAnsi="Arial" w:cs="Arial"/>
                <w:b/>
                <w:bCs/>
                <w:spacing w:val="-7"/>
                <w:sz w:val="18"/>
                <w:szCs w:val="18"/>
              </w:rPr>
              <w:t xml:space="preserve"> </w:t>
            </w:r>
            <w:r w:rsidRPr="005E3247">
              <w:rPr>
                <w:b/>
                <w:bCs/>
                <w:spacing w:val="-1"/>
                <w:sz w:val="18"/>
                <w:szCs w:val="18"/>
              </w:rPr>
              <w:t>კოდი</w:t>
            </w:r>
            <w:r w:rsidRPr="005E3247">
              <w:rPr>
                <w:rFonts w:ascii="Arial" w:hAnsi="Arial" w:cs="Arial"/>
                <w:b/>
                <w:bCs/>
                <w:spacing w:val="-1"/>
                <w:sz w:val="18"/>
                <w:szCs w:val="18"/>
              </w:rPr>
              <w:t>:</w:t>
            </w:r>
          </w:p>
        </w:tc>
        <w:tc>
          <w:tcPr>
            <w:tcW w:w="1149" w:type="dxa"/>
          </w:tcPr>
          <w:p w14:paraId="202B37EB" w14:textId="77777777" w:rsidR="005E3247" w:rsidRPr="005E3247" w:rsidRDefault="005E3247" w:rsidP="00B362C3">
            <w:pPr>
              <w:pStyle w:val="TableParagraph"/>
              <w:jc w:val="center"/>
              <w:rPr>
                <w:rFonts w:ascii="Arial" w:hAnsi="Arial" w:cs="Arial"/>
                <w:sz w:val="18"/>
                <w:szCs w:val="18"/>
                <w:lang w:val="ka-GE"/>
              </w:rPr>
            </w:pPr>
            <w:r w:rsidRPr="005E3247">
              <w:rPr>
                <w:rFonts w:ascii="Arial" w:hAnsi="Arial" w:cs="Arial"/>
                <w:sz w:val="18"/>
                <w:szCs w:val="18"/>
                <w:lang w:val="ka-GE"/>
              </w:rPr>
              <w:t>040202</w:t>
            </w:r>
          </w:p>
        </w:tc>
      </w:tr>
      <w:tr w:rsidR="005E3247" w:rsidRPr="005E3247" w14:paraId="5485F3F4" w14:textId="77777777" w:rsidTr="00B362C3">
        <w:trPr>
          <w:trHeight w:val="584"/>
        </w:trPr>
        <w:tc>
          <w:tcPr>
            <w:tcW w:w="5543" w:type="dxa"/>
            <w:gridSpan w:val="3"/>
          </w:tcPr>
          <w:p w14:paraId="4E91FCB2" w14:textId="77777777" w:rsidR="005E3247" w:rsidRPr="005E3247" w:rsidRDefault="005E3247" w:rsidP="00B362C3">
            <w:pPr>
              <w:pStyle w:val="TableParagraph"/>
              <w:spacing w:before="163"/>
              <w:ind w:left="105"/>
              <w:rPr>
                <w:rFonts w:ascii="Arial" w:hAnsi="Arial" w:cs="Arial"/>
                <w:b/>
                <w:bCs/>
                <w:sz w:val="18"/>
                <w:szCs w:val="18"/>
              </w:rPr>
            </w:pPr>
            <w:r w:rsidRPr="005E3247">
              <w:rPr>
                <w:b/>
                <w:bCs/>
                <w:spacing w:val="-2"/>
                <w:sz w:val="18"/>
                <w:szCs w:val="18"/>
              </w:rPr>
              <w:t>ქვეპროგრამის</w:t>
            </w:r>
            <w:r w:rsidRPr="005E3247">
              <w:rPr>
                <w:rFonts w:ascii="Arial" w:hAnsi="Arial" w:cs="Arial"/>
                <w:b/>
                <w:bCs/>
                <w:spacing w:val="-8"/>
                <w:sz w:val="18"/>
                <w:szCs w:val="18"/>
              </w:rPr>
              <w:t xml:space="preserve"> </w:t>
            </w:r>
            <w:r w:rsidRPr="005E3247">
              <w:rPr>
                <w:b/>
                <w:bCs/>
                <w:spacing w:val="-2"/>
                <w:sz w:val="18"/>
                <w:szCs w:val="18"/>
              </w:rPr>
              <w:t>დასახელება</w:t>
            </w:r>
            <w:r w:rsidRPr="005E3247">
              <w:rPr>
                <w:rFonts w:ascii="Arial" w:hAnsi="Arial" w:cs="Arial"/>
                <w:b/>
                <w:bCs/>
                <w:spacing w:val="-2"/>
                <w:sz w:val="18"/>
                <w:szCs w:val="18"/>
              </w:rPr>
              <w:t>:</w:t>
            </w:r>
          </w:p>
        </w:tc>
        <w:tc>
          <w:tcPr>
            <w:tcW w:w="4212" w:type="dxa"/>
            <w:gridSpan w:val="4"/>
          </w:tcPr>
          <w:p w14:paraId="51982310" w14:textId="77777777" w:rsidR="005E3247" w:rsidRPr="005E3247" w:rsidRDefault="005E3247" w:rsidP="00B362C3">
            <w:pPr>
              <w:pStyle w:val="TableParagraph"/>
              <w:jc w:val="center"/>
              <w:rPr>
                <w:rFonts w:ascii="Arial" w:hAnsi="Arial" w:cs="Arial"/>
                <w:sz w:val="18"/>
                <w:szCs w:val="18"/>
              </w:rPr>
            </w:pPr>
            <w:r w:rsidRPr="005E3247">
              <w:rPr>
                <w:color w:val="000000" w:themeColor="text1"/>
                <w:sz w:val="18"/>
                <w:szCs w:val="18"/>
                <w:lang w:val="ka-GE"/>
              </w:rPr>
              <w:t>პროფესიულ</w:t>
            </w:r>
            <w:r w:rsidRPr="005E3247">
              <w:rPr>
                <w:rFonts w:ascii="Arial" w:hAnsi="Arial" w:cs="Arial"/>
                <w:color w:val="000000" w:themeColor="text1"/>
                <w:sz w:val="18"/>
                <w:szCs w:val="18"/>
                <w:lang w:val="ka-GE"/>
              </w:rPr>
              <w:t xml:space="preserve"> </w:t>
            </w:r>
            <w:r w:rsidRPr="005E3247">
              <w:rPr>
                <w:color w:val="000000" w:themeColor="text1"/>
                <w:sz w:val="18"/>
                <w:szCs w:val="18"/>
                <w:lang w:val="ka-GE"/>
              </w:rPr>
              <w:t>სტუდენტთა</w:t>
            </w:r>
            <w:r w:rsidRPr="005E3247">
              <w:rPr>
                <w:rFonts w:ascii="Arial" w:hAnsi="Arial" w:cs="Arial"/>
                <w:color w:val="000000" w:themeColor="text1"/>
                <w:sz w:val="18"/>
                <w:szCs w:val="18"/>
                <w:lang w:val="ka-GE"/>
              </w:rPr>
              <w:t xml:space="preserve"> </w:t>
            </w:r>
            <w:r w:rsidRPr="005E3247">
              <w:rPr>
                <w:color w:val="000000" w:themeColor="text1"/>
                <w:sz w:val="18"/>
                <w:szCs w:val="18"/>
                <w:lang w:val="ka-GE"/>
              </w:rPr>
              <w:t>ხელშეწყობა</w:t>
            </w:r>
          </w:p>
        </w:tc>
      </w:tr>
      <w:tr w:rsidR="005E3247" w:rsidRPr="005E3247" w14:paraId="69B194C0" w14:textId="77777777" w:rsidTr="00B362C3">
        <w:trPr>
          <w:trHeight w:val="584"/>
        </w:trPr>
        <w:tc>
          <w:tcPr>
            <w:tcW w:w="5543" w:type="dxa"/>
            <w:gridSpan w:val="3"/>
          </w:tcPr>
          <w:p w14:paraId="31ECBAFF" w14:textId="77777777" w:rsidR="005E3247" w:rsidRPr="005E3247" w:rsidRDefault="005E3247" w:rsidP="00B362C3">
            <w:pPr>
              <w:pStyle w:val="TableParagraph"/>
              <w:spacing w:before="39" w:line="256" w:lineRule="auto"/>
              <w:ind w:left="105"/>
              <w:rPr>
                <w:rFonts w:ascii="Arial" w:hAnsi="Arial" w:cs="Arial"/>
                <w:b/>
                <w:bCs/>
                <w:sz w:val="18"/>
                <w:szCs w:val="18"/>
              </w:rPr>
            </w:pPr>
            <w:r w:rsidRPr="005E3247">
              <w:rPr>
                <w:b/>
                <w:bCs/>
                <w:spacing w:val="-2"/>
                <w:sz w:val="18"/>
                <w:szCs w:val="18"/>
              </w:rPr>
              <w:t>გაეროს</w:t>
            </w:r>
            <w:r w:rsidRPr="005E3247">
              <w:rPr>
                <w:rFonts w:ascii="Arial" w:hAnsi="Arial" w:cs="Arial"/>
                <w:b/>
                <w:bCs/>
                <w:spacing w:val="-8"/>
                <w:sz w:val="18"/>
                <w:szCs w:val="18"/>
              </w:rPr>
              <w:t xml:space="preserve"> </w:t>
            </w:r>
            <w:r w:rsidRPr="005E3247">
              <w:rPr>
                <w:b/>
                <w:bCs/>
                <w:spacing w:val="-2"/>
                <w:sz w:val="18"/>
                <w:szCs w:val="18"/>
              </w:rPr>
              <w:t>მდგრადი</w:t>
            </w:r>
            <w:r w:rsidRPr="005E3247">
              <w:rPr>
                <w:rFonts w:ascii="Arial" w:hAnsi="Arial" w:cs="Arial"/>
                <w:b/>
                <w:bCs/>
                <w:spacing w:val="-8"/>
                <w:sz w:val="18"/>
                <w:szCs w:val="18"/>
              </w:rPr>
              <w:t xml:space="preserve"> </w:t>
            </w:r>
            <w:r w:rsidRPr="005E3247">
              <w:rPr>
                <w:b/>
                <w:bCs/>
                <w:spacing w:val="-2"/>
                <w:sz w:val="18"/>
                <w:szCs w:val="18"/>
              </w:rPr>
              <w:t>განვითარების</w:t>
            </w:r>
            <w:r w:rsidRPr="005E3247">
              <w:rPr>
                <w:rFonts w:ascii="Arial" w:hAnsi="Arial" w:cs="Arial"/>
                <w:b/>
                <w:bCs/>
                <w:spacing w:val="-5"/>
                <w:sz w:val="18"/>
                <w:szCs w:val="18"/>
              </w:rPr>
              <w:t xml:space="preserve"> </w:t>
            </w:r>
            <w:r w:rsidRPr="005E3247">
              <w:rPr>
                <w:rFonts w:ascii="Arial" w:hAnsi="Arial" w:cs="Arial"/>
                <w:b/>
                <w:bCs/>
                <w:spacing w:val="-1"/>
                <w:sz w:val="18"/>
                <w:szCs w:val="18"/>
              </w:rPr>
              <w:t>„SDG“</w:t>
            </w:r>
            <w:r w:rsidRPr="005E3247">
              <w:rPr>
                <w:rFonts w:ascii="Arial" w:hAnsi="Arial" w:cs="Arial"/>
                <w:b/>
                <w:bCs/>
                <w:spacing w:val="-9"/>
                <w:sz w:val="18"/>
                <w:szCs w:val="18"/>
              </w:rPr>
              <w:t xml:space="preserve"> </w:t>
            </w:r>
            <w:r w:rsidRPr="005E3247">
              <w:rPr>
                <w:b/>
                <w:bCs/>
                <w:spacing w:val="-1"/>
                <w:sz w:val="18"/>
                <w:szCs w:val="18"/>
              </w:rPr>
              <w:t>მიზანი</w:t>
            </w:r>
            <w:r w:rsidRPr="005E3247">
              <w:rPr>
                <w:rFonts w:ascii="Arial" w:hAnsi="Arial" w:cs="Arial"/>
                <w:b/>
                <w:bCs/>
                <w:spacing w:val="-1"/>
                <w:sz w:val="18"/>
                <w:szCs w:val="18"/>
              </w:rPr>
              <w:t>,</w:t>
            </w:r>
            <w:r w:rsidRPr="005E3247">
              <w:rPr>
                <w:rFonts w:ascii="Arial" w:hAnsi="Arial" w:cs="Arial"/>
                <w:b/>
                <w:bCs/>
                <w:spacing w:val="-7"/>
                <w:sz w:val="18"/>
                <w:szCs w:val="18"/>
              </w:rPr>
              <w:t xml:space="preserve"> </w:t>
            </w:r>
            <w:r w:rsidRPr="005E3247">
              <w:rPr>
                <w:b/>
                <w:bCs/>
                <w:spacing w:val="-1"/>
                <w:sz w:val="18"/>
                <w:szCs w:val="18"/>
              </w:rPr>
              <w:t>რომლის</w:t>
            </w:r>
            <w:r w:rsidRPr="005E3247">
              <w:rPr>
                <w:rFonts w:ascii="Arial" w:hAnsi="Arial" w:cs="Arial"/>
                <w:b/>
                <w:bCs/>
                <w:spacing w:val="-7"/>
                <w:sz w:val="18"/>
                <w:szCs w:val="18"/>
              </w:rPr>
              <w:t xml:space="preserve"> </w:t>
            </w:r>
            <w:r w:rsidRPr="005E3247">
              <w:rPr>
                <w:b/>
                <w:bCs/>
                <w:spacing w:val="-1"/>
                <w:sz w:val="18"/>
                <w:szCs w:val="18"/>
              </w:rPr>
              <w:t>მიღწევასაც</w:t>
            </w:r>
            <w:r w:rsidRPr="005E3247">
              <w:rPr>
                <w:rFonts w:ascii="Arial" w:hAnsi="Arial" w:cs="Arial"/>
                <w:b/>
                <w:bCs/>
                <w:spacing w:val="-42"/>
                <w:sz w:val="18"/>
                <w:szCs w:val="18"/>
              </w:rPr>
              <w:t xml:space="preserve"> </w:t>
            </w:r>
            <w:r w:rsidRPr="005E3247">
              <w:rPr>
                <w:b/>
                <w:bCs/>
                <w:sz w:val="18"/>
                <w:szCs w:val="18"/>
              </w:rPr>
              <w:t>ემსახურება</w:t>
            </w:r>
            <w:r w:rsidRPr="005E3247">
              <w:rPr>
                <w:rFonts w:ascii="Arial" w:hAnsi="Arial" w:cs="Arial"/>
                <w:b/>
                <w:bCs/>
                <w:spacing w:val="-6"/>
                <w:sz w:val="18"/>
                <w:szCs w:val="18"/>
              </w:rPr>
              <w:t xml:space="preserve"> </w:t>
            </w:r>
            <w:r w:rsidRPr="005E3247">
              <w:rPr>
                <w:b/>
                <w:bCs/>
                <w:sz w:val="18"/>
                <w:szCs w:val="18"/>
              </w:rPr>
              <w:t>პროგრამა</w:t>
            </w:r>
          </w:p>
        </w:tc>
        <w:tc>
          <w:tcPr>
            <w:tcW w:w="4212" w:type="dxa"/>
            <w:gridSpan w:val="4"/>
          </w:tcPr>
          <w:p w14:paraId="61CE9CEE" w14:textId="77777777" w:rsidR="005E3247" w:rsidRPr="005E3247" w:rsidRDefault="005E3247" w:rsidP="00B362C3">
            <w:pPr>
              <w:pStyle w:val="TableParagraph"/>
              <w:rPr>
                <w:rFonts w:ascii="Arial" w:hAnsi="Arial" w:cs="Arial"/>
                <w:sz w:val="18"/>
                <w:szCs w:val="18"/>
                <w:lang w:val="ka-GE"/>
              </w:rPr>
            </w:pPr>
            <w:r w:rsidRPr="005E3247">
              <w:rPr>
                <w:sz w:val="18"/>
                <w:szCs w:val="18"/>
                <w:lang w:val="ka-GE"/>
              </w:rPr>
              <w:t>მიზანი</w:t>
            </w:r>
            <w:r w:rsidRPr="005E3247">
              <w:rPr>
                <w:rFonts w:ascii="Arial" w:hAnsi="Arial" w:cs="Arial"/>
                <w:sz w:val="18"/>
                <w:szCs w:val="18"/>
                <w:lang w:val="ka-GE"/>
              </w:rPr>
              <w:t xml:space="preserve"> 4</w:t>
            </w:r>
          </w:p>
          <w:p w14:paraId="4E673D90" w14:textId="77777777" w:rsidR="005E3247" w:rsidRPr="005E3247" w:rsidRDefault="005E3247" w:rsidP="00B362C3">
            <w:pPr>
              <w:pStyle w:val="TableParagraph"/>
              <w:rPr>
                <w:rFonts w:ascii="Arial" w:hAnsi="Arial" w:cs="Arial"/>
                <w:sz w:val="18"/>
                <w:szCs w:val="18"/>
                <w:lang w:val="ka-GE"/>
              </w:rPr>
            </w:pPr>
            <w:r w:rsidRPr="005E3247">
              <w:rPr>
                <w:sz w:val="18"/>
                <w:szCs w:val="18"/>
                <w:lang w:val="ka-GE"/>
              </w:rPr>
              <w:t>მიზანი</w:t>
            </w:r>
            <w:r w:rsidRPr="005E3247">
              <w:rPr>
                <w:rFonts w:ascii="Arial" w:hAnsi="Arial" w:cs="Arial"/>
                <w:sz w:val="18"/>
                <w:szCs w:val="18"/>
                <w:lang w:val="ka-GE"/>
              </w:rPr>
              <w:t xml:space="preserve"> 1</w:t>
            </w:r>
          </w:p>
        </w:tc>
      </w:tr>
      <w:tr w:rsidR="005E3247" w:rsidRPr="005E3247" w14:paraId="2A667ABB" w14:textId="77777777" w:rsidTr="00B362C3">
        <w:trPr>
          <w:trHeight w:val="584"/>
        </w:trPr>
        <w:tc>
          <w:tcPr>
            <w:tcW w:w="7110" w:type="dxa"/>
            <w:gridSpan w:val="5"/>
          </w:tcPr>
          <w:p w14:paraId="5CA488FA" w14:textId="77777777" w:rsidR="005E3247" w:rsidRPr="005E3247" w:rsidRDefault="005E3247" w:rsidP="00B362C3">
            <w:pPr>
              <w:pStyle w:val="TableParagraph"/>
              <w:spacing w:before="165"/>
              <w:ind w:left="105"/>
              <w:rPr>
                <w:rFonts w:ascii="Arial" w:hAnsi="Arial" w:cs="Arial"/>
                <w:b/>
                <w:bCs/>
                <w:sz w:val="18"/>
                <w:szCs w:val="18"/>
              </w:rPr>
            </w:pPr>
            <w:r w:rsidRPr="005E3247">
              <w:rPr>
                <w:b/>
                <w:bCs/>
                <w:sz w:val="18"/>
                <w:szCs w:val="18"/>
              </w:rPr>
              <w:t>არის</w:t>
            </w:r>
            <w:r w:rsidRPr="005E3247">
              <w:rPr>
                <w:rFonts w:ascii="Arial" w:hAnsi="Arial" w:cs="Arial"/>
                <w:b/>
                <w:bCs/>
                <w:spacing w:val="-5"/>
                <w:sz w:val="18"/>
                <w:szCs w:val="18"/>
              </w:rPr>
              <w:t xml:space="preserve"> </w:t>
            </w:r>
            <w:r w:rsidRPr="005E3247">
              <w:rPr>
                <w:b/>
                <w:bCs/>
                <w:sz w:val="18"/>
                <w:szCs w:val="18"/>
              </w:rPr>
              <w:t>ქვეპროგრამა</w:t>
            </w:r>
            <w:r w:rsidRPr="005E3247">
              <w:rPr>
                <w:rFonts w:ascii="Arial" w:hAnsi="Arial" w:cs="Arial"/>
                <w:b/>
                <w:bCs/>
                <w:spacing w:val="-3"/>
                <w:sz w:val="18"/>
                <w:szCs w:val="18"/>
              </w:rPr>
              <w:t xml:space="preserve"> </w:t>
            </w:r>
            <w:r w:rsidRPr="005E3247">
              <w:rPr>
                <w:b/>
                <w:bCs/>
                <w:sz w:val="18"/>
                <w:szCs w:val="18"/>
              </w:rPr>
              <w:t>ახალი</w:t>
            </w:r>
            <w:r w:rsidRPr="005E3247">
              <w:rPr>
                <w:rFonts w:ascii="Arial" w:hAnsi="Arial" w:cs="Arial"/>
                <w:b/>
                <w:bCs/>
                <w:sz w:val="18"/>
                <w:szCs w:val="18"/>
              </w:rPr>
              <w:t>?</w:t>
            </w:r>
          </w:p>
        </w:tc>
        <w:tc>
          <w:tcPr>
            <w:tcW w:w="1496" w:type="dxa"/>
          </w:tcPr>
          <w:p w14:paraId="2F27C8FF" w14:textId="77777777" w:rsidR="005E3247" w:rsidRPr="005E3247" w:rsidRDefault="005E3247" w:rsidP="00B362C3">
            <w:pPr>
              <w:pStyle w:val="TableParagraph"/>
              <w:spacing w:before="165"/>
              <w:ind w:left="122" w:right="103"/>
              <w:jc w:val="center"/>
              <w:rPr>
                <w:rFonts w:ascii="Arial" w:hAnsi="Arial" w:cs="Arial"/>
                <w:sz w:val="18"/>
                <w:szCs w:val="18"/>
              </w:rPr>
            </w:pPr>
            <w:r w:rsidRPr="005E3247">
              <w:rPr>
                <w:sz w:val="18"/>
                <w:szCs w:val="18"/>
              </w:rPr>
              <w:t>კი</w:t>
            </w:r>
          </w:p>
        </w:tc>
        <w:tc>
          <w:tcPr>
            <w:tcW w:w="1149" w:type="dxa"/>
          </w:tcPr>
          <w:p w14:paraId="2456A0E0" w14:textId="77777777" w:rsidR="005E3247" w:rsidRPr="005E3247" w:rsidRDefault="005E3247" w:rsidP="00B362C3">
            <w:pPr>
              <w:pStyle w:val="TableParagraph"/>
              <w:spacing w:before="165"/>
              <w:ind w:left="399" w:right="381"/>
              <w:jc w:val="center"/>
              <w:rPr>
                <w:rFonts w:ascii="Arial" w:hAnsi="Arial" w:cs="Arial"/>
                <w:b/>
                <w:bCs/>
                <w:sz w:val="18"/>
                <w:szCs w:val="18"/>
              </w:rPr>
            </w:pPr>
            <w:r w:rsidRPr="005E3247">
              <w:rPr>
                <w:b/>
                <w:bCs/>
                <w:color w:val="000000" w:themeColor="text1"/>
                <w:sz w:val="18"/>
                <w:szCs w:val="18"/>
              </w:rPr>
              <w:t>არა</w:t>
            </w:r>
          </w:p>
        </w:tc>
      </w:tr>
      <w:tr w:rsidR="005E3247" w:rsidRPr="005E3247" w14:paraId="43B0FF11" w14:textId="77777777" w:rsidTr="00B362C3">
        <w:trPr>
          <w:trHeight w:val="585"/>
        </w:trPr>
        <w:tc>
          <w:tcPr>
            <w:tcW w:w="5543" w:type="dxa"/>
            <w:gridSpan w:val="3"/>
          </w:tcPr>
          <w:p w14:paraId="387F2B1B" w14:textId="77777777" w:rsidR="005E3247" w:rsidRPr="005E3247" w:rsidRDefault="005E3247" w:rsidP="00B362C3">
            <w:pPr>
              <w:pStyle w:val="TableParagraph"/>
              <w:spacing w:before="165"/>
              <w:ind w:left="105"/>
              <w:rPr>
                <w:rFonts w:ascii="Arial" w:hAnsi="Arial" w:cs="Arial"/>
                <w:b/>
                <w:bCs/>
                <w:sz w:val="18"/>
                <w:szCs w:val="18"/>
              </w:rPr>
            </w:pPr>
            <w:r w:rsidRPr="005E3247">
              <w:rPr>
                <w:b/>
                <w:bCs/>
                <w:spacing w:val="-2"/>
                <w:sz w:val="18"/>
                <w:szCs w:val="18"/>
              </w:rPr>
              <w:t>თუ</w:t>
            </w:r>
            <w:r w:rsidRPr="005E3247">
              <w:rPr>
                <w:rFonts w:ascii="Arial" w:hAnsi="Arial" w:cs="Arial"/>
                <w:b/>
                <w:bCs/>
                <w:spacing w:val="-10"/>
                <w:sz w:val="18"/>
                <w:szCs w:val="18"/>
              </w:rPr>
              <w:t xml:space="preserve"> </w:t>
            </w:r>
            <w:r w:rsidRPr="005E3247">
              <w:rPr>
                <w:b/>
                <w:bCs/>
                <w:spacing w:val="-2"/>
                <w:sz w:val="18"/>
                <w:szCs w:val="18"/>
              </w:rPr>
              <w:t>ქვეპროგრამა</w:t>
            </w:r>
            <w:r w:rsidRPr="005E3247">
              <w:rPr>
                <w:rFonts w:ascii="Arial" w:hAnsi="Arial" w:cs="Arial"/>
                <w:b/>
                <w:bCs/>
                <w:spacing w:val="-10"/>
                <w:sz w:val="18"/>
                <w:szCs w:val="18"/>
              </w:rPr>
              <w:t xml:space="preserve"> </w:t>
            </w:r>
            <w:r w:rsidRPr="005E3247">
              <w:rPr>
                <w:b/>
                <w:bCs/>
                <w:spacing w:val="-1"/>
                <w:sz w:val="18"/>
                <w:szCs w:val="18"/>
              </w:rPr>
              <w:t>ახალია</w:t>
            </w:r>
            <w:r w:rsidRPr="005E3247">
              <w:rPr>
                <w:rFonts w:ascii="Arial" w:hAnsi="Arial" w:cs="Arial"/>
                <w:b/>
                <w:bCs/>
                <w:spacing w:val="-1"/>
                <w:sz w:val="18"/>
                <w:szCs w:val="18"/>
              </w:rPr>
              <w:t>,</w:t>
            </w:r>
            <w:r w:rsidRPr="005E3247">
              <w:rPr>
                <w:rFonts w:ascii="Arial" w:hAnsi="Arial" w:cs="Arial"/>
                <w:b/>
                <w:bCs/>
                <w:spacing w:val="-7"/>
                <w:sz w:val="18"/>
                <w:szCs w:val="18"/>
              </w:rPr>
              <w:t xml:space="preserve"> </w:t>
            </w:r>
            <w:r w:rsidRPr="005E3247">
              <w:rPr>
                <w:b/>
                <w:bCs/>
                <w:spacing w:val="-1"/>
                <w:sz w:val="18"/>
                <w:szCs w:val="18"/>
              </w:rPr>
              <w:t>ვინ</w:t>
            </w:r>
            <w:r w:rsidRPr="005E3247">
              <w:rPr>
                <w:rFonts w:ascii="Arial" w:hAnsi="Arial" w:cs="Arial"/>
                <w:b/>
                <w:bCs/>
                <w:spacing w:val="-7"/>
                <w:sz w:val="18"/>
                <w:szCs w:val="18"/>
              </w:rPr>
              <w:t xml:space="preserve"> </w:t>
            </w:r>
            <w:r w:rsidRPr="005E3247">
              <w:rPr>
                <w:b/>
                <w:bCs/>
                <w:spacing w:val="-1"/>
                <w:sz w:val="18"/>
                <w:szCs w:val="18"/>
              </w:rPr>
              <w:t>წარმოადგინა</w:t>
            </w:r>
            <w:r w:rsidRPr="005E3247">
              <w:rPr>
                <w:rFonts w:ascii="Arial" w:hAnsi="Arial" w:cs="Arial"/>
                <w:b/>
                <w:bCs/>
                <w:spacing w:val="-1"/>
                <w:sz w:val="18"/>
                <w:szCs w:val="18"/>
              </w:rPr>
              <w:t>?</w:t>
            </w:r>
          </w:p>
        </w:tc>
        <w:tc>
          <w:tcPr>
            <w:tcW w:w="4212" w:type="dxa"/>
            <w:gridSpan w:val="4"/>
          </w:tcPr>
          <w:p w14:paraId="01A5761E" w14:textId="77777777" w:rsidR="005E3247" w:rsidRPr="005E3247" w:rsidRDefault="005E3247" w:rsidP="00B362C3">
            <w:pPr>
              <w:pStyle w:val="TableParagraph"/>
              <w:rPr>
                <w:rFonts w:ascii="Arial" w:hAnsi="Arial" w:cs="Arial"/>
                <w:sz w:val="18"/>
                <w:szCs w:val="18"/>
              </w:rPr>
            </w:pPr>
          </w:p>
        </w:tc>
      </w:tr>
      <w:tr w:rsidR="005E3247" w:rsidRPr="005E3247" w14:paraId="0468FAEE" w14:textId="77777777" w:rsidTr="00B362C3">
        <w:trPr>
          <w:trHeight w:val="587"/>
        </w:trPr>
        <w:tc>
          <w:tcPr>
            <w:tcW w:w="5543" w:type="dxa"/>
            <w:gridSpan w:val="3"/>
          </w:tcPr>
          <w:p w14:paraId="7836026B" w14:textId="77777777" w:rsidR="005E3247" w:rsidRPr="005E3247" w:rsidRDefault="005E3247" w:rsidP="00B362C3">
            <w:pPr>
              <w:pStyle w:val="TableParagraph"/>
              <w:spacing w:before="165"/>
              <w:ind w:left="105"/>
              <w:rPr>
                <w:rFonts w:ascii="Arial" w:hAnsi="Arial" w:cs="Arial"/>
                <w:b/>
                <w:bCs/>
                <w:sz w:val="18"/>
                <w:szCs w:val="18"/>
              </w:rPr>
            </w:pPr>
            <w:r w:rsidRPr="005E3247">
              <w:rPr>
                <w:b/>
                <w:bCs/>
                <w:spacing w:val="-2"/>
                <w:sz w:val="18"/>
                <w:szCs w:val="18"/>
              </w:rPr>
              <w:t>ქვეპროგრამის</w:t>
            </w:r>
            <w:r w:rsidRPr="005E3247">
              <w:rPr>
                <w:rFonts w:ascii="Arial" w:hAnsi="Arial" w:cs="Arial"/>
                <w:b/>
                <w:bCs/>
                <w:spacing w:val="-9"/>
                <w:sz w:val="18"/>
                <w:szCs w:val="18"/>
              </w:rPr>
              <w:t xml:space="preserve"> </w:t>
            </w:r>
            <w:r w:rsidRPr="005E3247">
              <w:rPr>
                <w:b/>
                <w:bCs/>
                <w:spacing w:val="-2"/>
                <w:sz w:val="18"/>
                <w:szCs w:val="18"/>
              </w:rPr>
              <w:t>განმახორციელებელი</w:t>
            </w:r>
            <w:r w:rsidRPr="005E3247">
              <w:rPr>
                <w:rFonts w:ascii="Arial" w:hAnsi="Arial" w:cs="Arial"/>
                <w:b/>
                <w:bCs/>
                <w:spacing w:val="-2"/>
                <w:sz w:val="18"/>
                <w:szCs w:val="18"/>
              </w:rPr>
              <w:t>:</w:t>
            </w:r>
          </w:p>
        </w:tc>
        <w:tc>
          <w:tcPr>
            <w:tcW w:w="4212" w:type="dxa"/>
            <w:gridSpan w:val="4"/>
          </w:tcPr>
          <w:p w14:paraId="4B07C6F8" w14:textId="77777777" w:rsidR="005E3247" w:rsidRPr="005E3247" w:rsidRDefault="005E3247" w:rsidP="00B362C3">
            <w:pPr>
              <w:pStyle w:val="TableParagraph"/>
              <w:rPr>
                <w:rFonts w:ascii="Arial" w:hAnsi="Arial" w:cs="Arial"/>
                <w:sz w:val="18"/>
                <w:szCs w:val="18"/>
                <w:lang w:val="ka-GE"/>
              </w:rPr>
            </w:pPr>
            <w:r w:rsidRPr="005E3247">
              <w:rPr>
                <w:sz w:val="18"/>
                <w:szCs w:val="18"/>
                <w:lang w:val="ka-GE"/>
              </w:rPr>
              <w:t>განათლების</w:t>
            </w:r>
            <w:r w:rsidRPr="005E3247">
              <w:rPr>
                <w:rFonts w:ascii="Arial" w:hAnsi="Arial" w:cs="Arial"/>
                <w:sz w:val="18"/>
                <w:szCs w:val="18"/>
                <w:lang w:val="ka-GE"/>
              </w:rPr>
              <w:t xml:space="preserve">, </w:t>
            </w:r>
            <w:r w:rsidRPr="005E3247">
              <w:rPr>
                <w:sz w:val="18"/>
                <w:szCs w:val="18"/>
                <w:lang w:val="ka-GE"/>
              </w:rPr>
              <w:t>კულტურის</w:t>
            </w:r>
            <w:r w:rsidRPr="005E3247">
              <w:rPr>
                <w:rFonts w:ascii="Arial" w:hAnsi="Arial" w:cs="Arial"/>
                <w:sz w:val="18"/>
                <w:szCs w:val="18"/>
                <w:lang w:val="ka-GE"/>
              </w:rPr>
              <w:t xml:space="preserve">, </w:t>
            </w:r>
            <w:r w:rsidRPr="005E3247">
              <w:rPr>
                <w:sz w:val="18"/>
                <w:szCs w:val="18"/>
                <w:lang w:val="ka-GE"/>
              </w:rPr>
              <w:t>სპორტისა</w:t>
            </w:r>
            <w:r w:rsidRPr="005E3247">
              <w:rPr>
                <w:rFonts w:ascii="Arial" w:hAnsi="Arial" w:cs="Arial"/>
                <w:sz w:val="18"/>
                <w:szCs w:val="18"/>
                <w:lang w:val="ka-GE"/>
              </w:rPr>
              <w:t xml:space="preserve"> </w:t>
            </w:r>
            <w:r w:rsidRPr="005E3247">
              <w:rPr>
                <w:sz w:val="18"/>
                <w:szCs w:val="18"/>
                <w:lang w:val="ka-GE"/>
              </w:rPr>
              <w:t>და</w:t>
            </w:r>
            <w:r w:rsidRPr="005E3247">
              <w:rPr>
                <w:rFonts w:ascii="Arial" w:hAnsi="Arial" w:cs="Arial"/>
                <w:sz w:val="18"/>
                <w:szCs w:val="18"/>
                <w:lang w:val="ka-GE"/>
              </w:rPr>
              <w:t xml:space="preserve"> </w:t>
            </w:r>
            <w:r w:rsidRPr="005E3247">
              <w:rPr>
                <w:sz w:val="18"/>
                <w:szCs w:val="18"/>
                <w:lang w:val="ka-GE"/>
              </w:rPr>
              <w:t>ახალგაზრდობის</w:t>
            </w:r>
            <w:r w:rsidRPr="005E3247">
              <w:rPr>
                <w:rFonts w:ascii="Arial" w:hAnsi="Arial" w:cs="Arial"/>
                <w:sz w:val="18"/>
                <w:szCs w:val="18"/>
                <w:lang w:val="ka-GE"/>
              </w:rPr>
              <w:t xml:space="preserve"> </w:t>
            </w:r>
            <w:r w:rsidRPr="005E3247">
              <w:rPr>
                <w:sz w:val="18"/>
                <w:szCs w:val="18"/>
                <w:lang w:val="ka-GE"/>
              </w:rPr>
              <w:t>საქმეთა</w:t>
            </w:r>
            <w:r w:rsidRPr="005E3247">
              <w:rPr>
                <w:rFonts w:ascii="Arial" w:hAnsi="Arial" w:cs="Arial"/>
                <w:sz w:val="18"/>
                <w:szCs w:val="18"/>
                <w:lang w:val="ka-GE"/>
              </w:rPr>
              <w:t xml:space="preserve"> </w:t>
            </w:r>
            <w:r w:rsidRPr="005E3247">
              <w:rPr>
                <w:sz w:val="18"/>
                <w:szCs w:val="18"/>
                <w:lang w:val="ka-GE"/>
              </w:rPr>
              <w:t>სამსახური</w:t>
            </w:r>
          </w:p>
        </w:tc>
      </w:tr>
      <w:tr w:rsidR="005E3247" w:rsidRPr="005E3247" w14:paraId="3589EB1F" w14:textId="77777777" w:rsidTr="00B362C3">
        <w:trPr>
          <w:trHeight w:val="584"/>
        </w:trPr>
        <w:tc>
          <w:tcPr>
            <w:tcW w:w="4103" w:type="dxa"/>
            <w:gridSpan w:val="2"/>
            <w:tcBorders>
              <w:bottom w:val="single" w:sz="4" w:space="0" w:color="000000"/>
              <w:right w:val="single" w:sz="4" w:space="0" w:color="000000"/>
            </w:tcBorders>
          </w:tcPr>
          <w:p w14:paraId="4A6F1FFA" w14:textId="77777777" w:rsidR="005E3247" w:rsidRPr="005E3247" w:rsidRDefault="005E3247" w:rsidP="00B362C3">
            <w:pPr>
              <w:pStyle w:val="TableParagraph"/>
              <w:spacing w:before="163"/>
              <w:ind w:left="1080"/>
              <w:rPr>
                <w:rFonts w:ascii="Arial" w:hAnsi="Arial" w:cs="Arial"/>
                <w:b/>
                <w:sz w:val="18"/>
                <w:szCs w:val="18"/>
                <w:lang w:val="ka-GE"/>
              </w:rPr>
            </w:pPr>
            <w:r w:rsidRPr="005E3247">
              <w:rPr>
                <w:b/>
                <w:sz w:val="18"/>
                <w:szCs w:val="18"/>
                <w:lang w:val="ka-GE"/>
              </w:rPr>
              <w:t>პროგრამის</w:t>
            </w:r>
            <w:r w:rsidRPr="005E3247">
              <w:rPr>
                <w:rFonts w:ascii="Arial" w:hAnsi="Arial" w:cs="Arial"/>
                <w:b/>
                <w:sz w:val="18"/>
                <w:szCs w:val="18"/>
                <w:lang w:val="ka-GE"/>
              </w:rPr>
              <w:t xml:space="preserve"> </w:t>
            </w:r>
            <w:r w:rsidRPr="005E3247">
              <w:rPr>
                <w:b/>
                <w:sz w:val="18"/>
                <w:szCs w:val="18"/>
                <w:lang w:val="ka-GE"/>
              </w:rPr>
              <w:t>დასახელება</w:t>
            </w:r>
          </w:p>
        </w:tc>
        <w:tc>
          <w:tcPr>
            <w:tcW w:w="1440" w:type="dxa"/>
            <w:tcBorders>
              <w:left w:val="single" w:sz="4" w:space="0" w:color="000000"/>
              <w:bottom w:val="single" w:sz="4" w:space="0" w:color="000000"/>
              <w:right w:val="single" w:sz="4" w:space="0" w:color="000000"/>
            </w:tcBorders>
          </w:tcPr>
          <w:p w14:paraId="242A9768" w14:textId="77777777" w:rsidR="005E3247" w:rsidRPr="005E3247" w:rsidRDefault="005E3247" w:rsidP="00B362C3">
            <w:pPr>
              <w:pStyle w:val="TableParagraph"/>
              <w:spacing w:before="163"/>
              <w:ind w:left="113"/>
              <w:rPr>
                <w:rFonts w:ascii="Arial" w:hAnsi="Arial" w:cs="Arial"/>
                <w:b/>
                <w:bCs/>
                <w:sz w:val="18"/>
                <w:szCs w:val="18"/>
              </w:rPr>
            </w:pPr>
            <w:r w:rsidRPr="005E3247">
              <w:rPr>
                <w:rFonts w:ascii="Arial" w:hAnsi="Arial" w:cs="Arial"/>
                <w:b/>
                <w:bCs/>
                <w:sz w:val="18"/>
                <w:szCs w:val="18"/>
              </w:rPr>
              <w:t>2024</w:t>
            </w:r>
            <w:r w:rsidRPr="005E3247">
              <w:rPr>
                <w:rFonts w:ascii="Arial" w:hAnsi="Arial" w:cs="Arial"/>
                <w:b/>
                <w:bCs/>
                <w:spacing w:val="-9"/>
                <w:sz w:val="18"/>
                <w:szCs w:val="18"/>
              </w:rPr>
              <w:t xml:space="preserve"> </w:t>
            </w:r>
            <w:r w:rsidRPr="005E3247">
              <w:rPr>
                <w:b/>
                <w:bCs/>
                <w:sz w:val="18"/>
                <w:szCs w:val="18"/>
              </w:rPr>
              <w:t>წელი</w:t>
            </w:r>
          </w:p>
        </w:tc>
        <w:tc>
          <w:tcPr>
            <w:tcW w:w="1567" w:type="dxa"/>
            <w:gridSpan w:val="2"/>
            <w:tcBorders>
              <w:left w:val="single" w:sz="4" w:space="0" w:color="000000"/>
              <w:bottom w:val="single" w:sz="4" w:space="0" w:color="000000"/>
              <w:right w:val="single" w:sz="4" w:space="0" w:color="000000"/>
            </w:tcBorders>
          </w:tcPr>
          <w:p w14:paraId="10FF459A" w14:textId="77777777" w:rsidR="005E3247" w:rsidRPr="005E3247" w:rsidRDefault="005E3247" w:rsidP="00B362C3">
            <w:pPr>
              <w:pStyle w:val="TableParagraph"/>
              <w:spacing w:before="163"/>
              <w:ind w:left="113"/>
              <w:rPr>
                <w:rFonts w:ascii="Arial" w:hAnsi="Arial" w:cs="Arial"/>
                <w:b/>
                <w:bCs/>
                <w:sz w:val="18"/>
                <w:szCs w:val="18"/>
              </w:rPr>
            </w:pPr>
            <w:r w:rsidRPr="005E3247">
              <w:rPr>
                <w:rFonts w:ascii="Arial" w:hAnsi="Arial" w:cs="Arial"/>
                <w:b/>
                <w:bCs/>
                <w:sz w:val="18"/>
                <w:szCs w:val="18"/>
              </w:rPr>
              <w:t>2025</w:t>
            </w:r>
            <w:r w:rsidRPr="005E3247">
              <w:rPr>
                <w:rFonts w:ascii="Arial" w:hAnsi="Arial" w:cs="Arial"/>
                <w:b/>
                <w:bCs/>
                <w:spacing w:val="-9"/>
                <w:sz w:val="18"/>
                <w:szCs w:val="18"/>
              </w:rPr>
              <w:t xml:space="preserve"> </w:t>
            </w:r>
            <w:r w:rsidRPr="005E3247">
              <w:rPr>
                <w:b/>
                <w:bCs/>
                <w:sz w:val="18"/>
                <w:szCs w:val="18"/>
              </w:rPr>
              <w:t>წელი</w:t>
            </w:r>
          </w:p>
        </w:tc>
        <w:tc>
          <w:tcPr>
            <w:tcW w:w="1496" w:type="dxa"/>
            <w:tcBorders>
              <w:left w:val="single" w:sz="4" w:space="0" w:color="000000"/>
              <w:bottom w:val="single" w:sz="4" w:space="0" w:color="000000"/>
              <w:right w:val="single" w:sz="4" w:space="0" w:color="000000"/>
            </w:tcBorders>
          </w:tcPr>
          <w:p w14:paraId="2C1DF01A" w14:textId="77777777" w:rsidR="005E3247" w:rsidRPr="005E3247" w:rsidRDefault="005E3247" w:rsidP="00B362C3">
            <w:pPr>
              <w:pStyle w:val="TableParagraph"/>
              <w:spacing w:before="163"/>
              <w:ind w:left="85" w:right="64"/>
              <w:jc w:val="center"/>
              <w:rPr>
                <w:rFonts w:ascii="Arial" w:hAnsi="Arial" w:cs="Arial"/>
                <w:b/>
                <w:bCs/>
                <w:sz w:val="18"/>
                <w:szCs w:val="18"/>
              </w:rPr>
            </w:pPr>
            <w:r w:rsidRPr="005E3247">
              <w:rPr>
                <w:rFonts w:ascii="Arial" w:hAnsi="Arial" w:cs="Arial"/>
                <w:b/>
                <w:bCs/>
                <w:sz w:val="18"/>
                <w:szCs w:val="18"/>
              </w:rPr>
              <w:t>2026</w:t>
            </w:r>
            <w:r w:rsidRPr="005E3247">
              <w:rPr>
                <w:rFonts w:ascii="Arial" w:hAnsi="Arial" w:cs="Arial"/>
                <w:b/>
                <w:bCs/>
                <w:spacing w:val="-9"/>
                <w:sz w:val="18"/>
                <w:szCs w:val="18"/>
              </w:rPr>
              <w:t xml:space="preserve"> </w:t>
            </w:r>
            <w:r w:rsidRPr="005E3247">
              <w:rPr>
                <w:b/>
                <w:bCs/>
                <w:sz w:val="18"/>
                <w:szCs w:val="18"/>
              </w:rPr>
              <w:t>წელი</w:t>
            </w:r>
          </w:p>
        </w:tc>
        <w:tc>
          <w:tcPr>
            <w:tcW w:w="1149" w:type="dxa"/>
            <w:tcBorders>
              <w:left w:val="single" w:sz="4" w:space="0" w:color="000000"/>
              <w:bottom w:val="single" w:sz="4" w:space="0" w:color="000000"/>
            </w:tcBorders>
          </w:tcPr>
          <w:p w14:paraId="1390D00B" w14:textId="77777777" w:rsidR="005E3247" w:rsidRPr="005E3247" w:rsidRDefault="005E3247" w:rsidP="00B362C3">
            <w:pPr>
              <w:pStyle w:val="TableParagraph"/>
              <w:spacing w:before="163"/>
              <w:ind w:left="82" w:right="57"/>
              <w:jc w:val="center"/>
              <w:rPr>
                <w:rFonts w:ascii="Arial" w:hAnsi="Arial" w:cs="Arial"/>
                <w:b/>
                <w:bCs/>
                <w:sz w:val="18"/>
                <w:szCs w:val="18"/>
              </w:rPr>
            </w:pPr>
            <w:r w:rsidRPr="005E3247">
              <w:rPr>
                <w:rFonts w:ascii="Arial" w:hAnsi="Arial" w:cs="Arial"/>
                <w:b/>
                <w:bCs/>
                <w:sz w:val="18"/>
                <w:szCs w:val="18"/>
              </w:rPr>
              <w:t>2027</w:t>
            </w:r>
            <w:r w:rsidRPr="005E3247">
              <w:rPr>
                <w:rFonts w:ascii="Arial" w:hAnsi="Arial" w:cs="Arial"/>
                <w:b/>
                <w:bCs/>
                <w:spacing w:val="-9"/>
                <w:sz w:val="18"/>
                <w:szCs w:val="18"/>
              </w:rPr>
              <w:t xml:space="preserve"> </w:t>
            </w:r>
            <w:r w:rsidRPr="005E3247">
              <w:rPr>
                <w:b/>
                <w:bCs/>
                <w:sz w:val="18"/>
                <w:szCs w:val="18"/>
              </w:rPr>
              <w:t>წელი</w:t>
            </w:r>
          </w:p>
        </w:tc>
      </w:tr>
      <w:tr w:rsidR="005E3247" w:rsidRPr="005E3247" w14:paraId="3FA2A876" w14:textId="77777777" w:rsidTr="00B362C3">
        <w:trPr>
          <w:trHeight w:val="585"/>
        </w:trPr>
        <w:tc>
          <w:tcPr>
            <w:tcW w:w="4103" w:type="dxa"/>
            <w:gridSpan w:val="2"/>
            <w:tcBorders>
              <w:top w:val="single" w:sz="4" w:space="0" w:color="000000"/>
              <w:bottom w:val="single" w:sz="4" w:space="0" w:color="000000"/>
              <w:right w:val="single" w:sz="4" w:space="0" w:color="000000"/>
            </w:tcBorders>
          </w:tcPr>
          <w:p w14:paraId="070DD5CA" w14:textId="77777777" w:rsidR="005E3247" w:rsidRPr="005E3247" w:rsidRDefault="005E3247" w:rsidP="00B362C3">
            <w:pPr>
              <w:pStyle w:val="TableParagraph"/>
              <w:spacing w:before="163"/>
              <w:ind w:left="105"/>
              <w:rPr>
                <w:rFonts w:ascii="Arial" w:hAnsi="Arial" w:cs="Arial"/>
                <w:b/>
                <w:bCs/>
                <w:sz w:val="18"/>
                <w:szCs w:val="18"/>
              </w:rPr>
            </w:pPr>
            <w:r w:rsidRPr="005E3247">
              <w:rPr>
                <w:b/>
                <w:bCs/>
                <w:sz w:val="18"/>
                <w:szCs w:val="18"/>
              </w:rPr>
              <w:t>მუნიციპალური</w:t>
            </w:r>
            <w:r w:rsidRPr="005E3247">
              <w:rPr>
                <w:rFonts w:ascii="Arial" w:hAnsi="Arial" w:cs="Arial"/>
                <w:b/>
                <w:bCs/>
                <w:spacing w:val="-6"/>
                <w:sz w:val="18"/>
                <w:szCs w:val="18"/>
              </w:rPr>
              <w:t xml:space="preserve"> </w:t>
            </w:r>
            <w:r w:rsidRPr="005E3247">
              <w:rPr>
                <w:b/>
                <w:bCs/>
                <w:sz w:val="18"/>
                <w:szCs w:val="18"/>
              </w:rPr>
              <w:t>ბიუჯეტი</w:t>
            </w:r>
          </w:p>
        </w:tc>
        <w:tc>
          <w:tcPr>
            <w:tcW w:w="1440" w:type="dxa"/>
            <w:tcBorders>
              <w:top w:val="single" w:sz="4" w:space="0" w:color="000000"/>
              <w:left w:val="single" w:sz="4" w:space="0" w:color="000000"/>
              <w:bottom w:val="single" w:sz="4" w:space="0" w:color="000000"/>
              <w:right w:val="single" w:sz="4" w:space="0" w:color="000000"/>
            </w:tcBorders>
          </w:tcPr>
          <w:p w14:paraId="38CF4B79" w14:textId="77777777" w:rsidR="005E3247" w:rsidRPr="005E3247" w:rsidRDefault="005E3247" w:rsidP="00B362C3">
            <w:pPr>
              <w:pStyle w:val="TableParagraph"/>
              <w:jc w:val="center"/>
              <w:rPr>
                <w:rFonts w:ascii="Arial" w:hAnsi="Arial" w:cs="Arial"/>
                <w:sz w:val="18"/>
                <w:szCs w:val="18"/>
                <w:lang w:val="ka-GE"/>
              </w:rPr>
            </w:pPr>
            <w:r w:rsidRPr="005E3247">
              <w:rPr>
                <w:rFonts w:ascii="Arial" w:hAnsi="Arial" w:cs="Arial"/>
                <w:sz w:val="18"/>
                <w:szCs w:val="18"/>
                <w:lang w:val="ka-GE"/>
              </w:rPr>
              <w:t>10 000</w:t>
            </w:r>
          </w:p>
        </w:tc>
        <w:tc>
          <w:tcPr>
            <w:tcW w:w="1567" w:type="dxa"/>
            <w:gridSpan w:val="2"/>
            <w:tcBorders>
              <w:top w:val="single" w:sz="4" w:space="0" w:color="000000"/>
              <w:left w:val="single" w:sz="4" w:space="0" w:color="000000"/>
              <w:bottom w:val="single" w:sz="4" w:space="0" w:color="000000"/>
              <w:right w:val="single" w:sz="4" w:space="0" w:color="000000"/>
            </w:tcBorders>
          </w:tcPr>
          <w:p w14:paraId="038F376E" w14:textId="77777777" w:rsidR="005E3247" w:rsidRPr="005E3247" w:rsidRDefault="005E3247" w:rsidP="00B362C3">
            <w:pPr>
              <w:pStyle w:val="TableParagraph"/>
              <w:jc w:val="center"/>
              <w:rPr>
                <w:rFonts w:ascii="Arial" w:hAnsi="Arial" w:cs="Arial"/>
                <w:sz w:val="18"/>
                <w:szCs w:val="18"/>
                <w:lang w:val="ka-GE"/>
              </w:rPr>
            </w:pPr>
            <w:r w:rsidRPr="005E3247">
              <w:rPr>
                <w:rFonts w:ascii="Arial" w:hAnsi="Arial" w:cs="Arial"/>
                <w:sz w:val="18"/>
                <w:szCs w:val="18"/>
                <w:lang w:val="ka-GE"/>
              </w:rPr>
              <w:t>10 000</w:t>
            </w:r>
          </w:p>
        </w:tc>
        <w:tc>
          <w:tcPr>
            <w:tcW w:w="1496" w:type="dxa"/>
            <w:tcBorders>
              <w:top w:val="single" w:sz="4" w:space="0" w:color="000000"/>
              <w:left w:val="single" w:sz="4" w:space="0" w:color="000000"/>
              <w:bottom w:val="single" w:sz="4" w:space="0" w:color="000000"/>
              <w:right w:val="single" w:sz="4" w:space="0" w:color="000000"/>
            </w:tcBorders>
          </w:tcPr>
          <w:p w14:paraId="284E1B9A" w14:textId="77777777" w:rsidR="005E3247" w:rsidRPr="005E3247" w:rsidRDefault="005E3247" w:rsidP="00B362C3">
            <w:pPr>
              <w:pStyle w:val="TableParagraph"/>
              <w:jc w:val="center"/>
              <w:rPr>
                <w:rFonts w:ascii="Arial" w:hAnsi="Arial" w:cs="Arial"/>
                <w:sz w:val="18"/>
                <w:szCs w:val="18"/>
                <w:lang w:val="ka-GE"/>
              </w:rPr>
            </w:pPr>
            <w:r w:rsidRPr="005E3247">
              <w:rPr>
                <w:rFonts w:ascii="Arial" w:hAnsi="Arial" w:cs="Arial"/>
                <w:sz w:val="18"/>
                <w:szCs w:val="18"/>
                <w:lang w:val="ka-GE"/>
              </w:rPr>
              <w:t>10 000</w:t>
            </w:r>
          </w:p>
        </w:tc>
        <w:tc>
          <w:tcPr>
            <w:tcW w:w="1149" w:type="dxa"/>
            <w:tcBorders>
              <w:top w:val="single" w:sz="4" w:space="0" w:color="000000"/>
              <w:left w:val="single" w:sz="4" w:space="0" w:color="000000"/>
              <w:bottom w:val="single" w:sz="4" w:space="0" w:color="000000"/>
            </w:tcBorders>
          </w:tcPr>
          <w:p w14:paraId="5785B5F7" w14:textId="77777777" w:rsidR="005E3247" w:rsidRPr="005E3247" w:rsidRDefault="005E3247" w:rsidP="00B362C3">
            <w:pPr>
              <w:pStyle w:val="TableParagraph"/>
              <w:jc w:val="center"/>
              <w:rPr>
                <w:rFonts w:ascii="Arial" w:hAnsi="Arial" w:cs="Arial"/>
                <w:sz w:val="18"/>
                <w:szCs w:val="18"/>
                <w:lang w:val="ka-GE"/>
              </w:rPr>
            </w:pPr>
            <w:r w:rsidRPr="005E3247">
              <w:rPr>
                <w:rFonts w:ascii="Arial" w:hAnsi="Arial" w:cs="Arial"/>
                <w:sz w:val="18"/>
                <w:szCs w:val="18"/>
                <w:lang w:val="ka-GE"/>
              </w:rPr>
              <w:t>10 000</w:t>
            </w:r>
          </w:p>
        </w:tc>
      </w:tr>
      <w:tr w:rsidR="005E3247" w:rsidRPr="005E3247" w14:paraId="341838E5" w14:textId="77777777" w:rsidTr="00B362C3">
        <w:trPr>
          <w:trHeight w:val="388"/>
        </w:trPr>
        <w:tc>
          <w:tcPr>
            <w:tcW w:w="4103" w:type="dxa"/>
            <w:gridSpan w:val="2"/>
            <w:tcBorders>
              <w:top w:val="single" w:sz="4" w:space="0" w:color="000000"/>
              <w:bottom w:val="single" w:sz="4" w:space="0" w:color="000000"/>
              <w:right w:val="single" w:sz="4" w:space="0" w:color="000000"/>
            </w:tcBorders>
          </w:tcPr>
          <w:p w14:paraId="5E2587A3" w14:textId="77777777" w:rsidR="005E3247" w:rsidRPr="005E3247" w:rsidRDefault="005E3247" w:rsidP="00B362C3">
            <w:pPr>
              <w:pStyle w:val="TableParagraph"/>
              <w:spacing w:before="65"/>
              <w:ind w:left="105"/>
              <w:rPr>
                <w:rFonts w:ascii="Arial" w:hAnsi="Arial" w:cs="Arial"/>
                <w:sz w:val="18"/>
                <w:szCs w:val="18"/>
              </w:rPr>
            </w:pPr>
            <w:r w:rsidRPr="005E3247">
              <w:rPr>
                <w:sz w:val="18"/>
                <w:szCs w:val="18"/>
              </w:rPr>
              <w:t>სახელმწიფო</w:t>
            </w:r>
            <w:r w:rsidRPr="005E3247">
              <w:rPr>
                <w:rFonts w:ascii="Arial" w:hAnsi="Arial" w:cs="Arial"/>
                <w:spacing w:val="-6"/>
                <w:sz w:val="18"/>
                <w:szCs w:val="18"/>
              </w:rPr>
              <w:t xml:space="preserve"> </w:t>
            </w:r>
            <w:r w:rsidRPr="005E3247">
              <w:rPr>
                <w:sz w:val="18"/>
                <w:szCs w:val="18"/>
              </w:rPr>
              <w:t>ბიუჯეტი</w:t>
            </w:r>
          </w:p>
        </w:tc>
        <w:tc>
          <w:tcPr>
            <w:tcW w:w="1440" w:type="dxa"/>
            <w:tcBorders>
              <w:top w:val="single" w:sz="4" w:space="0" w:color="000000"/>
              <w:left w:val="single" w:sz="4" w:space="0" w:color="000000"/>
              <w:bottom w:val="single" w:sz="4" w:space="0" w:color="000000"/>
              <w:right w:val="single" w:sz="4" w:space="0" w:color="000000"/>
            </w:tcBorders>
          </w:tcPr>
          <w:p w14:paraId="60D17113" w14:textId="77777777" w:rsidR="005E3247" w:rsidRPr="005E3247" w:rsidRDefault="005E3247" w:rsidP="00B362C3">
            <w:pPr>
              <w:pStyle w:val="TableParagraph"/>
              <w:jc w:val="center"/>
              <w:rPr>
                <w:rFonts w:ascii="Arial" w:hAnsi="Arial" w:cs="Arial"/>
                <w:sz w:val="18"/>
                <w:szCs w:val="18"/>
                <w:lang w:val="ka-GE"/>
              </w:rPr>
            </w:pPr>
            <w:r w:rsidRPr="005E3247">
              <w:rPr>
                <w:rFonts w:ascii="Arial" w:hAnsi="Arial" w:cs="Arial"/>
                <w:sz w:val="18"/>
                <w:szCs w:val="18"/>
                <w:lang w:val="ka-GE"/>
              </w:rPr>
              <w:t>0</w:t>
            </w:r>
          </w:p>
        </w:tc>
        <w:tc>
          <w:tcPr>
            <w:tcW w:w="1567" w:type="dxa"/>
            <w:gridSpan w:val="2"/>
            <w:tcBorders>
              <w:top w:val="single" w:sz="4" w:space="0" w:color="000000"/>
              <w:left w:val="single" w:sz="4" w:space="0" w:color="000000"/>
              <w:bottom w:val="single" w:sz="4" w:space="0" w:color="000000"/>
              <w:right w:val="single" w:sz="4" w:space="0" w:color="000000"/>
            </w:tcBorders>
          </w:tcPr>
          <w:p w14:paraId="5DEBBF37" w14:textId="77777777" w:rsidR="005E3247" w:rsidRPr="005E3247" w:rsidRDefault="005E3247" w:rsidP="00B362C3">
            <w:pPr>
              <w:pStyle w:val="TableParagraph"/>
              <w:jc w:val="center"/>
              <w:rPr>
                <w:rFonts w:ascii="Arial" w:hAnsi="Arial" w:cs="Arial"/>
                <w:sz w:val="18"/>
                <w:szCs w:val="18"/>
                <w:lang w:val="ka-GE"/>
              </w:rPr>
            </w:pPr>
            <w:r w:rsidRPr="005E3247">
              <w:rPr>
                <w:rFonts w:ascii="Arial" w:hAnsi="Arial" w:cs="Arial"/>
                <w:sz w:val="18"/>
                <w:szCs w:val="18"/>
                <w:lang w:val="ka-GE"/>
              </w:rPr>
              <w:t>0</w:t>
            </w:r>
          </w:p>
        </w:tc>
        <w:tc>
          <w:tcPr>
            <w:tcW w:w="1496" w:type="dxa"/>
            <w:tcBorders>
              <w:top w:val="single" w:sz="4" w:space="0" w:color="000000"/>
              <w:left w:val="single" w:sz="4" w:space="0" w:color="000000"/>
              <w:bottom w:val="single" w:sz="4" w:space="0" w:color="000000"/>
              <w:right w:val="single" w:sz="4" w:space="0" w:color="000000"/>
            </w:tcBorders>
          </w:tcPr>
          <w:p w14:paraId="38138E9A" w14:textId="77777777" w:rsidR="005E3247" w:rsidRPr="005E3247" w:rsidRDefault="005E3247" w:rsidP="00B362C3">
            <w:pPr>
              <w:pStyle w:val="TableParagraph"/>
              <w:jc w:val="center"/>
              <w:rPr>
                <w:rFonts w:ascii="Arial" w:hAnsi="Arial" w:cs="Arial"/>
                <w:sz w:val="18"/>
                <w:szCs w:val="18"/>
                <w:lang w:val="ka-GE"/>
              </w:rPr>
            </w:pPr>
            <w:r w:rsidRPr="005E3247">
              <w:rPr>
                <w:rFonts w:ascii="Arial" w:hAnsi="Arial" w:cs="Arial"/>
                <w:sz w:val="18"/>
                <w:szCs w:val="18"/>
                <w:lang w:val="ka-GE"/>
              </w:rPr>
              <w:t>0</w:t>
            </w:r>
          </w:p>
        </w:tc>
        <w:tc>
          <w:tcPr>
            <w:tcW w:w="1149" w:type="dxa"/>
            <w:tcBorders>
              <w:top w:val="single" w:sz="4" w:space="0" w:color="000000"/>
              <w:left w:val="single" w:sz="4" w:space="0" w:color="000000"/>
              <w:bottom w:val="single" w:sz="4" w:space="0" w:color="000000"/>
            </w:tcBorders>
          </w:tcPr>
          <w:p w14:paraId="615279D1" w14:textId="77777777" w:rsidR="005E3247" w:rsidRPr="005E3247" w:rsidRDefault="005E3247" w:rsidP="00B362C3">
            <w:pPr>
              <w:pStyle w:val="TableParagraph"/>
              <w:jc w:val="center"/>
              <w:rPr>
                <w:rFonts w:ascii="Arial" w:hAnsi="Arial" w:cs="Arial"/>
                <w:sz w:val="18"/>
                <w:szCs w:val="18"/>
                <w:lang w:val="ka-GE"/>
              </w:rPr>
            </w:pPr>
            <w:r w:rsidRPr="005E3247">
              <w:rPr>
                <w:rFonts w:ascii="Arial" w:hAnsi="Arial" w:cs="Arial"/>
                <w:sz w:val="18"/>
                <w:szCs w:val="18"/>
                <w:lang w:val="ka-GE"/>
              </w:rPr>
              <w:t>0</w:t>
            </w:r>
          </w:p>
        </w:tc>
      </w:tr>
      <w:tr w:rsidR="005E3247" w:rsidRPr="005E3247" w14:paraId="62BB2D1F" w14:textId="77777777" w:rsidTr="00B362C3">
        <w:trPr>
          <w:trHeight w:val="390"/>
        </w:trPr>
        <w:tc>
          <w:tcPr>
            <w:tcW w:w="4103" w:type="dxa"/>
            <w:gridSpan w:val="2"/>
            <w:tcBorders>
              <w:top w:val="single" w:sz="4" w:space="0" w:color="000000"/>
              <w:right w:val="single" w:sz="4" w:space="0" w:color="000000"/>
            </w:tcBorders>
          </w:tcPr>
          <w:p w14:paraId="204B673C" w14:textId="77777777" w:rsidR="005E3247" w:rsidRPr="005E3247" w:rsidRDefault="005E3247" w:rsidP="00B362C3">
            <w:pPr>
              <w:pStyle w:val="TableParagraph"/>
              <w:spacing w:before="67"/>
              <w:ind w:left="105"/>
              <w:rPr>
                <w:rFonts w:ascii="Arial" w:hAnsi="Arial" w:cs="Arial"/>
                <w:sz w:val="18"/>
                <w:szCs w:val="18"/>
              </w:rPr>
            </w:pPr>
            <w:r w:rsidRPr="005E3247">
              <w:rPr>
                <w:sz w:val="18"/>
                <w:szCs w:val="18"/>
              </w:rPr>
              <w:t>სხვა</w:t>
            </w:r>
            <w:r w:rsidRPr="005E3247">
              <w:rPr>
                <w:rFonts w:ascii="Arial" w:hAnsi="Arial" w:cs="Arial"/>
                <w:spacing w:val="-4"/>
                <w:sz w:val="18"/>
                <w:szCs w:val="18"/>
              </w:rPr>
              <w:t xml:space="preserve"> </w:t>
            </w:r>
            <w:r w:rsidRPr="005E3247">
              <w:rPr>
                <w:rFonts w:ascii="Arial" w:hAnsi="Arial" w:cs="Arial"/>
                <w:sz w:val="18"/>
                <w:szCs w:val="18"/>
              </w:rPr>
              <w:t>......</w:t>
            </w:r>
          </w:p>
        </w:tc>
        <w:tc>
          <w:tcPr>
            <w:tcW w:w="1440" w:type="dxa"/>
            <w:tcBorders>
              <w:top w:val="single" w:sz="4" w:space="0" w:color="000000"/>
              <w:left w:val="single" w:sz="4" w:space="0" w:color="000000"/>
              <w:right w:val="single" w:sz="4" w:space="0" w:color="000000"/>
            </w:tcBorders>
          </w:tcPr>
          <w:p w14:paraId="07C42B90" w14:textId="77777777" w:rsidR="005E3247" w:rsidRPr="005E3247" w:rsidRDefault="005E3247" w:rsidP="00B362C3">
            <w:pPr>
              <w:pStyle w:val="TableParagraph"/>
              <w:jc w:val="center"/>
              <w:rPr>
                <w:rFonts w:ascii="Arial" w:hAnsi="Arial" w:cs="Arial"/>
                <w:sz w:val="18"/>
                <w:szCs w:val="18"/>
              </w:rPr>
            </w:pPr>
            <w:r w:rsidRPr="005E3247">
              <w:rPr>
                <w:rFonts w:ascii="Arial" w:hAnsi="Arial" w:cs="Arial"/>
                <w:sz w:val="18"/>
                <w:szCs w:val="18"/>
                <w:lang w:val="ka-GE"/>
              </w:rPr>
              <w:t>10 000</w:t>
            </w:r>
          </w:p>
        </w:tc>
        <w:tc>
          <w:tcPr>
            <w:tcW w:w="1567" w:type="dxa"/>
            <w:gridSpan w:val="2"/>
            <w:tcBorders>
              <w:top w:val="single" w:sz="4" w:space="0" w:color="000000"/>
              <w:left w:val="single" w:sz="4" w:space="0" w:color="000000"/>
              <w:right w:val="single" w:sz="4" w:space="0" w:color="000000"/>
            </w:tcBorders>
          </w:tcPr>
          <w:p w14:paraId="0BC7E0B9" w14:textId="77777777" w:rsidR="005E3247" w:rsidRPr="005E3247" w:rsidRDefault="005E3247" w:rsidP="00B362C3">
            <w:pPr>
              <w:pStyle w:val="TableParagraph"/>
              <w:jc w:val="center"/>
              <w:rPr>
                <w:rFonts w:ascii="Arial" w:hAnsi="Arial" w:cs="Arial"/>
                <w:sz w:val="18"/>
                <w:szCs w:val="18"/>
              </w:rPr>
            </w:pPr>
            <w:r w:rsidRPr="005E3247">
              <w:rPr>
                <w:rFonts w:ascii="Arial" w:hAnsi="Arial" w:cs="Arial"/>
                <w:sz w:val="18"/>
                <w:szCs w:val="18"/>
                <w:lang w:val="ka-GE"/>
              </w:rPr>
              <w:t>10 000</w:t>
            </w:r>
          </w:p>
        </w:tc>
        <w:tc>
          <w:tcPr>
            <w:tcW w:w="1496" w:type="dxa"/>
            <w:tcBorders>
              <w:top w:val="single" w:sz="4" w:space="0" w:color="000000"/>
              <w:left w:val="single" w:sz="4" w:space="0" w:color="000000"/>
              <w:right w:val="single" w:sz="4" w:space="0" w:color="000000"/>
            </w:tcBorders>
          </w:tcPr>
          <w:p w14:paraId="0E04CF89" w14:textId="77777777" w:rsidR="005E3247" w:rsidRPr="005E3247" w:rsidRDefault="005E3247" w:rsidP="00B362C3">
            <w:pPr>
              <w:pStyle w:val="TableParagraph"/>
              <w:jc w:val="center"/>
              <w:rPr>
                <w:rFonts w:ascii="Arial" w:hAnsi="Arial" w:cs="Arial"/>
                <w:sz w:val="18"/>
                <w:szCs w:val="18"/>
              </w:rPr>
            </w:pPr>
            <w:r w:rsidRPr="005E3247">
              <w:rPr>
                <w:rFonts w:ascii="Arial" w:hAnsi="Arial" w:cs="Arial"/>
                <w:sz w:val="18"/>
                <w:szCs w:val="18"/>
                <w:lang w:val="ka-GE"/>
              </w:rPr>
              <w:t>10 000</w:t>
            </w:r>
          </w:p>
        </w:tc>
        <w:tc>
          <w:tcPr>
            <w:tcW w:w="1149" w:type="dxa"/>
            <w:tcBorders>
              <w:top w:val="single" w:sz="4" w:space="0" w:color="000000"/>
              <w:left w:val="single" w:sz="4" w:space="0" w:color="000000"/>
            </w:tcBorders>
          </w:tcPr>
          <w:p w14:paraId="699A6254" w14:textId="77777777" w:rsidR="005E3247" w:rsidRPr="005E3247" w:rsidRDefault="005E3247" w:rsidP="00B362C3">
            <w:pPr>
              <w:pStyle w:val="TableParagraph"/>
              <w:jc w:val="center"/>
              <w:rPr>
                <w:rFonts w:ascii="Arial" w:hAnsi="Arial" w:cs="Arial"/>
                <w:sz w:val="18"/>
                <w:szCs w:val="18"/>
              </w:rPr>
            </w:pPr>
            <w:r w:rsidRPr="005E3247">
              <w:rPr>
                <w:rFonts w:ascii="Arial" w:hAnsi="Arial" w:cs="Arial"/>
                <w:sz w:val="18"/>
                <w:szCs w:val="18"/>
                <w:lang w:val="ka-GE"/>
              </w:rPr>
              <w:t>10 000</w:t>
            </w:r>
          </w:p>
        </w:tc>
      </w:tr>
      <w:tr w:rsidR="005E3247" w:rsidRPr="005E3247" w14:paraId="436442CD" w14:textId="77777777" w:rsidTr="00B362C3">
        <w:trPr>
          <w:trHeight w:val="359"/>
        </w:trPr>
        <w:tc>
          <w:tcPr>
            <w:tcW w:w="4103" w:type="dxa"/>
            <w:gridSpan w:val="2"/>
            <w:tcBorders>
              <w:bottom w:val="single" w:sz="4" w:space="0" w:color="000000"/>
              <w:right w:val="single" w:sz="4" w:space="0" w:color="000000"/>
            </w:tcBorders>
          </w:tcPr>
          <w:p w14:paraId="41BEDAB9" w14:textId="77777777" w:rsidR="005E3247" w:rsidRPr="005E3247" w:rsidRDefault="005E3247" w:rsidP="00B362C3">
            <w:pPr>
              <w:pStyle w:val="TableParagraph"/>
              <w:spacing w:before="50"/>
              <w:ind w:left="1530" w:right="900"/>
              <w:rPr>
                <w:rFonts w:ascii="Arial" w:hAnsi="Arial" w:cs="Arial"/>
                <w:sz w:val="18"/>
                <w:szCs w:val="18"/>
              </w:rPr>
            </w:pPr>
            <w:r w:rsidRPr="005E3247">
              <w:rPr>
                <w:spacing w:val="-1"/>
                <w:sz w:val="18"/>
                <w:szCs w:val="18"/>
              </w:rPr>
              <w:t>სულ</w:t>
            </w:r>
            <w:r w:rsidRPr="005E3247">
              <w:rPr>
                <w:rFonts w:ascii="Arial" w:hAnsi="Arial" w:cs="Arial"/>
                <w:spacing w:val="-11"/>
                <w:sz w:val="18"/>
                <w:szCs w:val="18"/>
              </w:rPr>
              <w:t xml:space="preserve"> </w:t>
            </w:r>
            <w:r w:rsidRPr="005E3247">
              <w:rPr>
                <w:spacing w:val="-1"/>
                <w:sz w:val="18"/>
                <w:szCs w:val="18"/>
              </w:rPr>
              <w:t>ქვეპროგრამა</w:t>
            </w:r>
          </w:p>
        </w:tc>
        <w:tc>
          <w:tcPr>
            <w:tcW w:w="1440" w:type="dxa"/>
            <w:tcBorders>
              <w:left w:val="single" w:sz="4" w:space="0" w:color="000000"/>
              <w:bottom w:val="single" w:sz="4" w:space="0" w:color="000000"/>
              <w:right w:val="single" w:sz="4" w:space="0" w:color="000000"/>
            </w:tcBorders>
          </w:tcPr>
          <w:p w14:paraId="51D9CA97" w14:textId="77777777" w:rsidR="005E3247" w:rsidRPr="005E3247" w:rsidRDefault="005E3247" w:rsidP="00B362C3">
            <w:pPr>
              <w:pStyle w:val="TableParagraph"/>
              <w:jc w:val="center"/>
              <w:rPr>
                <w:rFonts w:ascii="Arial" w:hAnsi="Arial" w:cs="Arial"/>
                <w:sz w:val="18"/>
                <w:szCs w:val="18"/>
              </w:rPr>
            </w:pPr>
            <w:r w:rsidRPr="005E3247">
              <w:rPr>
                <w:rFonts w:ascii="Arial" w:hAnsi="Arial" w:cs="Arial"/>
                <w:sz w:val="18"/>
                <w:szCs w:val="18"/>
                <w:lang w:val="ka-GE"/>
              </w:rPr>
              <w:t>10 000</w:t>
            </w:r>
          </w:p>
        </w:tc>
        <w:tc>
          <w:tcPr>
            <w:tcW w:w="1567" w:type="dxa"/>
            <w:gridSpan w:val="2"/>
            <w:tcBorders>
              <w:left w:val="single" w:sz="4" w:space="0" w:color="000000"/>
              <w:bottom w:val="single" w:sz="4" w:space="0" w:color="000000"/>
              <w:right w:val="single" w:sz="4" w:space="0" w:color="000000"/>
            </w:tcBorders>
          </w:tcPr>
          <w:p w14:paraId="2B3DE576" w14:textId="77777777" w:rsidR="005E3247" w:rsidRPr="005E3247" w:rsidRDefault="005E3247" w:rsidP="00B362C3">
            <w:pPr>
              <w:pStyle w:val="TableParagraph"/>
              <w:jc w:val="center"/>
              <w:rPr>
                <w:rFonts w:ascii="Arial" w:hAnsi="Arial" w:cs="Arial"/>
                <w:sz w:val="18"/>
                <w:szCs w:val="18"/>
              </w:rPr>
            </w:pPr>
            <w:r w:rsidRPr="005E3247">
              <w:rPr>
                <w:rFonts w:ascii="Arial" w:hAnsi="Arial" w:cs="Arial"/>
                <w:sz w:val="18"/>
                <w:szCs w:val="18"/>
                <w:lang w:val="ka-GE"/>
              </w:rPr>
              <w:t>10 000</w:t>
            </w:r>
          </w:p>
        </w:tc>
        <w:tc>
          <w:tcPr>
            <w:tcW w:w="1496" w:type="dxa"/>
            <w:tcBorders>
              <w:left w:val="single" w:sz="4" w:space="0" w:color="000000"/>
              <w:bottom w:val="single" w:sz="4" w:space="0" w:color="000000"/>
              <w:right w:val="single" w:sz="4" w:space="0" w:color="000000"/>
            </w:tcBorders>
          </w:tcPr>
          <w:p w14:paraId="0098BB35" w14:textId="77777777" w:rsidR="005E3247" w:rsidRPr="005E3247" w:rsidRDefault="005E3247" w:rsidP="00B362C3">
            <w:pPr>
              <w:pStyle w:val="TableParagraph"/>
              <w:jc w:val="center"/>
              <w:rPr>
                <w:rFonts w:ascii="Arial" w:hAnsi="Arial" w:cs="Arial"/>
                <w:sz w:val="18"/>
                <w:szCs w:val="18"/>
              </w:rPr>
            </w:pPr>
            <w:r w:rsidRPr="005E3247">
              <w:rPr>
                <w:rFonts w:ascii="Arial" w:hAnsi="Arial" w:cs="Arial"/>
                <w:sz w:val="18"/>
                <w:szCs w:val="18"/>
                <w:lang w:val="ka-GE"/>
              </w:rPr>
              <w:t>10 000</w:t>
            </w:r>
          </w:p>
        </w:tc>
        <w:tc>
          <w:tcPr>
            <w:tcW w:w="1149" w:type="dxa"/>
            <w:tcBorders>
              <w:left w:val="single" w:sz="4" w:space="0" w:color="000000"/>
              <w:bottom w:val="single" w:sz="4" w:space="0" w:color="000000"/>
            </w:tcBorders>
          </w:tcPr>
          <w:p w14:paraId="7E52A3D6" w14:textId="77777777" w:rsidR="005E3247" w:rsidRPr="005E3247" w:rsidRDefault="005E3247" w:rsidP="00B362C3">
            <w:pPr>
              <w:pStyle w:val="TableParagraph"/>
              <w:jc w:val="center"/>
              <w:rPr>
                <w:rFonts w:ascii="Arial" w:hAnsi="Arial" w:cs="Arial"/>
                <w:sz w:val="18"/>
                <w:szCs w:val="18"/>
              </w:rPr>
            </w:pPr>
            <w:r w:rsidRPr="005E3247">
              <w:rPr>
                <w:rFonts w:ascii="Arial" w:hAnsi="Arial" w:cs="Arial"/>
                <w:sz w:val="18"/>
                <w:szCs w:val="18"/>
                <w:lang w:val="ka-GE"/>
              </w:rPr>
              <w:t>10 000</w:t>
            </w:r>
          </w:p>
        </w:tc>
      </w:tr>
      <w:tr w:rsidR="005E3247" w:rsidRPr="005E3247" w14:paraId="4D537217" w14:textId="77777777" w:rsidTr="00B362C3">
        <w:trPr>
          <w:trHeight w:val="316"/>
        </w:trPr>
        <w:tc>
          <w:tcPr>
            <w:tcW w:w="2340" w:type="dxa"/>
            <w:tcBorders>
              <w:top w:val="single" w:sz="4" w:space="0" w:color="000000"/>
              <w:right w:val="single" w:sz="4" w:space="0" w:color="auto"/>
            </w:tcBorders>
          </w:tcPr>
          <w:p w14:paraId="786393CD" w14:textId="77777777" w:rsidR="005E3247" w:rsidRPr="005E3247" w:rsidRDefault="005E3247" w:rsidP="00B362C3">
            <w:pPr>
              <w:pStyle w:val="TableParagraph"/>
              <w:rPr>
                <w:rFonts w:ascii="Arial" w:hAnsi="Arial" w:cs="Arial"/>
                <w:sz w:val="18"/>
                <w:szCs w:val="18"/>
              </w:rPr>
            </w:pPr>
          </w:p>
          <w:p w14:paraId="1F2A1DCE" w14:textId="77777777" w:rsidR="005E3247" w:rsidRPr="005E3247" w:rsidRDefault="005E3247" w:rsidP="00B362C3">
            <w:pPr>
              <w:pStyle w:val="TableParagraph"/>
              <w:spacing w:before="4"/>
              <w:rPr>
                <w:rFonts w:ascii="Arial" w:hAnsi="Arial" w:cs="Arial"/>
                <w:sz w:val="18"/>
                <w:szCs w:val="18"/>
              </w:rPr>
            </w:pPr>
          </w:p>
          <w:p w14:paraId="2DC624E7" w14:textId="77777777" w:rsidR="005E3247" w:rsidRPr="005E3247" w:rsidRDefault="005E3247" w:rsidP="00B362C3">
            <w:pPr>
              <w:pStyle w:val="TableParagraph"/>
              <w:spacing w:before="18"/>
              <w:rPr>
                <w:rFonts w:ascii="Arial" w:hAnsi="Arial" w:cs="Arial"/>
                <w:b/>
                <w:sz w:val="18"/>
                <w:szCs w:val="18"/>
              </w:rPr>
            </w:pPr>
            <w:r w:rsidRPr="005E3247">
              <w:rPr>
                <w:b/>
                <w:sz w:val="18"/>
                <w:szCs w:val="18"/>
              </w:rPr>
              <w:t>მიზანი</w:t>
            </w:r>
            <w:r w:rsidRPr="005E3247">
              <w:rPr>
                <w:rFonts w:ascii="Arial" w:hAnsi="Arial" w:cs="Arial"/>
                <w:b/>
                <w:spacing w:val="-2"/>
                <w:sz w:val="18"/>
                <w:szCs w:val="18"/>
              </w:rPr>
              <w:t xml:space="preserve"> </w:t>
            </w:r>
            <w:r w:rsidRPr="005E3247">
              <w:rPr>
                <w:b/>
                <w:sz w:val="18"/>
                <w:szCs w:val="18"/>
              </w:rPr>
              <w:t>და</w:t>
            </w:r>
            <w:r w:rsidRPr="005E3247">
              <w:rPr>
                <w:rFonts w:ascii="Arial" w:hAnsi="Arial" w:cs="Arial"/>
                <w:b/>
                <w:spacing w:val="-3"/>
                <w:sz w:val="18"/>
                <w:szCs w:val="18"/>
              </w:rPr>
              <w:t xml:space="preserve"> </w:t>
            </w:r>
            <w:r w:rsidRPr="005E3247">
              <w:rPr>
                <w:b/>
                <w:sz w:val="18"/>
                <w:szCs w:val="18"/>
              </w:rPr>
              <w:t>აღწერა</w:t>
            </w:r>
          </w:p>
        </w:tc>
        <w:tc>
          <w:tcPr>
            <w:tcW w:w="7415" w:type="dxa"/>
            <w:gridSpan w:val="6"/>
            <w:tcBorders>
              <w:top w:val="single" w:sz="4" w:space="0" w:color="000000"/>
              <w:left w:val="single" w:sz="4" w:space="0" w:color="auto"/>
            </w:tcBorders>
          </w:tcPr>
          <w:p w14:paraId="25828D2F" w14:textId="77777777" w:rsidR="005E3247" w:rsidRPr="005E3247" w:rsidRDefault="005E3247" w:rsidP="00B362C3">
            <w:pPr>
              <w:rPr>
                <w:rFonts w:ascii="Arial" w:hAnsi="Arial" w:cs="Arial"/>
                <w:b/>
                <w:sz w:val="18"/>
                <w:szCs w:val="18"/>
              </w:rPr>
            </w:pPr>
          </w:p>
          <w:p w14:paraId="1C6F00B2" w14:textId="77777777" w:rsidR="005E3247" w:rsidRPr="005E3247" w:rsidRDefault="005E3247" w:rsidP="00B362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color w:val="000000"/>
                <w:sz w:val="18"/>
                <w:szCs w:val="18"/>
                <w:lang w:val="ka-GE"/>
              </w:rPr>
            </w:pPr>
            <w:r w:rsidRPr="005E3247">
              <w:rPr>
                <w:rFonts w:ascii="Sylfaen" w:hAnsi="Sylfaen" w:cs="Sylfaen"/>
                <w:b/>
                <w:bCs/>
                <w:sz w:val="18"/>
                <w:szCs w:val="18"/>
                <w:lang w:val="ka-GE"/>
              </w:rPr>
              <w:t>მიზანი</w:t>
            </w:r>
            <w:r w:rsidRPr="005E3247">
              <w:rPr>
                <w:rFonts w:ascii="Arial" w:hAnsi="Arial" w:cs="Arial"/>
                <w:b/>
                <w:bCs/>
                <w:sz w:val="18"/>
                <w:szCs w:val="18"/>
                <w:lang w:val="ka-GE"/>
              </w:rPr>
              <w:t xml:space="preserve">: </w:t>
            </w:r>
            <w:r w:rsidRPr="005E3247">
              <w:rPr>
                <w:rFonts w:ascii="Sylfaen" w:hAnsi="Sylfaen" w:cs="Sylfaen"/>
                <w:color w:val="000000"/>
                <w:sz w:val="18"/>
                <w:szCs w:val="18"/>
                <w:lang w:val="ka-GE"/>
              </w:rPr>
              <w:t>დმანისის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მუნიციპალიტეტში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პროფესიული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განათლების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პოპულარიზაცია</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ხელმისაწვდომობის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ზრდა</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პროფესიული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სტუდენტების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როგორც</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დმანისის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მუნიციპალიტეტში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ასევე</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ქვეყნის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მასშტაბით</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პრიორიტეტულ</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სფეროებში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მომზადება</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დასაქმებისთვის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საჭირო</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უნარ</w:t>
            </w:r>
            <w:r w:rsidRPr="005E3247">
              <w:rPr>
                <w:rFonts w:ascii="Arial" w:hAnsi="Arial" w:cs="Arial"/>
                <w:color w:val="000000"/>
                <w:sz w:val="18"/>
                <w:szCs w:val="18"/>
                <w:lang w:val="ka-GE"/>
              </w:rPr>
              <w:t>-</w:t>
            </w:r>
            <w:r w:rsidRPr="005E3247">
              <w:rPr>
                <w:rFonts w:ascii="Sylfaen" w:hAnsi="Sylfaen" w:cs="Sylfaen"/>
                <w:color w:val="000000"/>
                <w:sz w:val="18"/>
                <w:szCs w:val="18"/>
                <w:lang w:val="ka-GE"/>
              </w:rPr>
              <w:t>ჩვევების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შესწავლის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ხელშეწყობა</w:t>
            </w:r>
            <w:r w:rsidRPr="005E3247">
              <w:rPr>
                <w:rFonts w:ascii="Arial" w:hAnsi="Arial" w:cs="Arial"/>
                <w:color w:val="000000"/>
                <w:sz w:val="18"/>
                <w:szCs w:val="18"/>
                <w:lang w:val="ka-GE"/>
              </w:rPr>
              <w:t>.</w:t>
            </w:r>
          </w:p>
          <w:p w14:paraId="697A5E1D" w14:textId="77777777" w:rsidR="005E3247" w:rsidRPr="005E3247" w:rsidRDefault="005E3247" w:rsidP="00B362C3">
            <w:pPr>
              <w:spacing w:after="240"/>
              <w:ind w:firstLine="151"/>
              <w:jc w:val="both"/>
              <w:rPr>
                <w:rFonts w:ascii="Arial" w:hAnsi="Arial" w:cs="Arial"/>
                <w:color w:val="000000"/>
                <w:sz w:val="18"/>
                <w:szCs w:val="18"/>
                <w:lang w:val="ka-GE"/>
              </w:rPr>
            </w:pPr>
            <w:r w:rsidRPr="005E3247">
              <w:rPr>
                <w:rFonts w:ascii="Sylfaen" w:hAnsi="Sylfaen" w:cs="Sylfaen"/>
                <w:color w:val="000000"/>
                <w:sz w:val="18"/>
                <w:szCs w:val="18"/>
              </w:rPr>
              <w:t>ქვეპროგრამის</w:t>
            </w:r>
            <w:r w:rsidRPr="005E3247">
              <w:rPr>
                <w:rFonts w:ascii="Arial" w:hAnsi="Arial" w:cs="Arial"/>
                <w:color w:val="000000"/>
                <w:sz w:val="18"/>
                <w:szCs w:val="18"/>
              </w:rPr>
              <w:t xml:space="preserve"> </w:t>
            </w:r>
            <w:r w:rsidRPr="005E3247">
              <w:rPr>
                <w:rFonts w:ascii="Sylfaen" w:hAnsi="Sylfaen" w:cs="Sylfaen"/>
                <w:color w:val="000000"/>
                <w:sz w:val="18"/>
                <w:szCs w:val="18"/>
              </w:rPr>
              <w:t>ფარგლებში</w:t>
            </w:r>
            <w:r w:rsidRPr="005E3247">
              <w:rPr>
                <w:rFonts w:ascii="Arial" w:hAnsi="Arial" w:cs="Arial"/>
                <w:color w:val="000000"/>
                <w:sz w:val="18"/>
                <w:szCs w:val="18"/>
              </w:rPr>
              <w:t xml:space="preserve"> </w:t>
            </w:r>
            <w:r w:rsidRPr="005E3247">
              <w:rPr>
                <w:rFonts w:ascii="Sylfaen" w:hAnsi="Sylfaen" w:cs="Sylfaen"/>
                <w:color w:val="000000"/>
                <w:sz w:val="18"/>
                <w:szCs w:val="18"/>
              </w:rPr>
              <w:t>დმანისის</w:t>
            </w:r>
            <w:r w:rsidRPr="005E3247">
              <w:rPr>
                <w:rFonts w:ascii="Arial" w:hAnsi="Arial" w:cs="Arial"/>
                <w:color w:val="000000"/>
                <w:sz w:val="18"/>
                <w:szCs w:val="18"/>
              </w:rPr>
              <w:t xml:space="preserve"> </w:t>
            </w:r>
            <w:r w:rsidRPr="005E3247">
              <w:rPr>
                <w:rFonts w:ascii="Sylfaen" w:hAnsi="Sylfaen" w:cs="Sylfaen"/>
                <w:color w:val="000000"/>
                <w:sz w:val="18"/>
                <w:szCs w:val="18"/>
              </w:rPr>
              <w:t>მუნიციპალიტეტში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მცხოვრები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მაღალმთიანი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lastRenderedPageBreak/>
              <w:t>სტატუსის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მქონე</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სტუდენტებს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რომლებიც</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სოფლის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მეურნეობის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მიმართულებით</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არსებული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პროფესიის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დაუფლების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მიზნით</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ჩაირიცხებიან</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დმანისის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მუნიციპალიტეტში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მოქმედ</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შვეიცარიულ</w:t>
            </w:r>
            <w:r w:rsidRPr="005E3247">
              <w:rPr>
                <w:rFonts w:ascii="Arial" w:hAnsi="Arial" w:cs="Arial"/>
                <w:color w:val="000000"/>
                <w:sz w:val="18"/>
                <w:szCs w:val="18"/>
                <w:lang w:val="ka-GE"/>
              </w:rPr>
              <w:t>-</w:t>
            </w:r>
            <w:r w:rsidRPr="005E3247">
              <w:rPr>
                <w:rFonts w:ascii="Sylfaen" w:hAnsi="Sylfaen" w:cs="Sylfaen"/>
                <w:color w:val="000000"/>
                <w:sz w:val="18"/>
                <w:szCs w:val="18"/>
                <w:lang w:val="ka-GE"/>
              </w:rPr>
              <w:t>აგრარულ</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სკოლა</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კავკასიაში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დმანისის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მუნიციპალიტეტი</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დაუფინანსებს</w:t>
            </w:r>
            <w:r w:rsidRPr="005E3247">
              <w:rPr>
                <w:rFonts w:ascii="Arial" w:hAnsi="Arial" w:cs="Arial"/>
                <w:color w:val="000000"/>
                <w:sz w:val="18"/>
                <w:szCs w:val="18"/>
                <w:lang w:val="ka-GE"/>
              </w:rPr>
              <w:t xml:space="preserve"> </w:t>
            </w:r>
            <w:r w:rsidRPr="005E3247">
              <w:rPr>
                <w:rFonts w:ascii="Sylfaen" w:hAnsi="Sylfaen" w:cs="Sylfaen"/>
                <w:color w:val="000000"/>
                <w:sz w:val="18"/>
                <w:szCs w:val="18"/>
                <w:lang w:val="ka-GE"/>
              </w:rPr>
              <w:t>სწავლას</w:t>
            </w:r>
            <w:r w:rsidRPr="005E3247">
              <w:rPr>
                <w:rFonts w:ascii="Arial" w:hAnsi="Arial" w:cs="Arial"/>
                <w:color w:val="000000"/>
                <w:sz w:val="18"/>
                <w:szCs w:val="18"/>
                <w:lang w:val="ka-GE"/>
              </w:rPr>
              <w:t xml:space="preserve"> 50 % </w:t>
            </w:r>
            <w:r w:rsidRPr="005E3247">
              <w:rPr>
                <w:rFonts w:ascii="Sylfaen" w:hAnsi="Sylfaen" w:cs="Sylfaen"/>
                <w:color w:val="000000"/>
                <w:sz w:val="18"/>
                <w:szCs w:val="18"/>
                <w:lang w:val="ka-GE"/>
              </w:rPr>
              <w:t>ოდენობით</w:t>
            </w:r>
            <w:r w:rsidRPr="005E3247">
              <w:rPr>
                <w:rFonts w:ascii="Arial" w:hAnsi="Arial" w:cs="Arial"/>
                <w:color w:val="000000"/>
                <w:sz w:val="18"/>
                <w:szCs w:val="18"/>
                <w:lang w:val="ka-GE"/>
              </w:rPr>
              <w:t>.</w:t>
            </w:r>
          </w:p>
          <w:p w14:paraId="16797A3F" w14:textId="77777777" w:rsidR="005E3247" w:rsidRPr="005E3247" w:rsidRDefault="005E3247" w:rsidP="00B362C3">
            <w:pPr>
              <w:pStyle w:val="TableParagraph"/>
              <w:jc w:val="both"/>
              <w:rPr>
                <w:rFonts w:ascii="Arial" w:hAnsi="Arial" w:cs="Arial"/>
                <w:sz w:val="18"/>
                <w:szCs w:val="18"/>
              </w:rPr>
            </w:pPr>
            <w:r w:rsidRPr="005E3247">
              <w:rPr>
                <w:color w:val="000000"/>
                <w:sz w:val="18"/>
                <w:szCs w:val="18"/>
                <w:lang w:val="ka-GE"/>
              </w:rPr>
              <w:t>ასევე</w:t>
            </w:r>
            <w:r w:rsidRPr="005E3247">
              <w:rPr>
                <w:rFonts w:ascii="Arial" w:hAnsi="Arial" w:cs="Arial"/>
                <w:color w:val="000000"/>
                <w:sz w:val="18"/>
                <w:szCs w:val="18"/>
                <w:lang w:val="ka-GE"/>
              </w:rPr>
              <w:t xml:space="preserve">, 2024 </w:t>
            </w:r>
            <w:r w:rsidRPr="005E3247">
              <w:rPr>
                <w:color w:val="000000"/>
                <w:sz w:val="18"/>
                <w:szCs w:val="18"/>
                <w:lang w:val="ka-GE"/>
              </w:rPr>
              <w:t>წლიდან</w:t>
            </w:r>
            <w:r w:rsidRPr="005E3247">
              <w:rPr>
                <w:rFonts w:ascii="Arial" w:hAnsi="Arial" w:cs="Arial"/>
                <w:color w:val="000000"/>
                <w:sz w:val="18"/>
                <w:szCs w:val="18"/>
                <w:lang w:val="ka-GE"/>
              </w:rPr>
              <w:t xml:space="preserve"> </w:t>
            </w:r>
            <w:r w:rsidRPr="005E3247">
              <w:rPr>
                <w:sz w:val="18"/>
                <w:szCs w:val="18"/>
                <w:lang w:val="ka-GE"/>
              </w:rPr>
              <w:t>პროფესიული</w:t>
            </w:r>
            <w:r w:rsidRPr="005E3247">
              <w:rPr>
                <w:rFonts w:ascii="Arial" w:hAnsi="Arial" w:cs="Arial"/>
                <w:sz w:val="18"/>
                <w:szCs w:val="18"/>
                <w:lang w:val="ka-GE"/>
              </w:rPr>
              <w:t xml:space="preserve"> </w:t>
            </w:r>
            <w:r w:rsidRPr="005E3247">
              <w:rPr>
                <w:sz w:val="18"/>
                <w:szCs w:val="18"/>
                <w:lang w:val="ka-GE"/>
              </w:rPr>
              <w:t>სასწავლებლის</w:t>
            </w:r>
            <w:r w:rsidRPr="005E3247">
              <w:rPr>
                <w:rFonts w:ascii="Arial" w:hAnsi="Arial" w:cs="Arial"/>
                <w:sz w:val="18"/>
                <w:szCs w:val="18"/>
                <w:lang w:val="ka-GE"/>
              </w:rPr>
              <w:t xml:space="preserve"> </w:t>
            </w:r>
            <w:r w:rsidRPr="005E3247">
              <w:rPr>
                <w:sz w:val="18"/>
                <w:szCs w:val="18"/>
                <w:lang w:val="ka-GE"/>
              </w:rPr>
              <w:t>სტუდენტს</w:t>
            </w:r>
            <w:r w:rsidRPr="005E3247">
              <w:rPr>
                <w:rFonts w:ascii="Arial" w:hAnsi="Arial" w:cs="Arial"/>
                <w:sz w:val="18"/>
                <w:szCs w:val="18"/>
                <w:lang w:val="ka-GE"/>
              </w:rPr>
              <w:t xml:space="preserve"> (</w:t>
            </w:r>
            <w:r w:rsidRPr="005E3247">
              <w:rPr>
                <w:sz w:val="18"/>
                <w:szCs w:val="18"/>
                <w:lang w:val="ka-GE"/>
              </w:rPr>
              <w:t>შვეიცარიულ</w:t>
            </w:r>
            <w:r w:rsidRPr="005E3247">
              <w:rPr>
                <w:rFonts w:ascii="Arial" w:hAnsi="Arial" w:cs="Arial"/>
                <w:sz w:val="18"/>
                <w:szCs w:val="18"/>
                <w:lang w:val="ka-GE"/>
              </w:rPr>
              <w:t>-</w:t>
            </w:r>
            <w:r w:rsidRPr="005E3247">
              <w:rPr>
                <w:sz w:val="18"/>
                <w:szCs w:val="18"/>
                <w:lang w:val="ka-GE"/>
              </w:rPr>
              <w:t>აგრარული</w:t>
            </w:r>
            <w:r w:rsidRPr="005E3247">
              <w:rPr>
                <w:rFonts w:ascii="Arial" w:hAnsi="Arial" w:cs="Arial"/>
                <w:sz w:val="18"/>
                <w:szCs w:val="18"/>
                <w:lang w:val="ka-GE"/>
              </w:rPr>
              <w:t xml:space="preserve"> </w:t>
            </w:r>
            <w:r w:rsidRPr="005E3247">
              <w:rPr>
                <w:sz w:val="18"/>
                <w:szCs w:val="18"/>
                <w:lang w:val="ka-GE"/>
              </w:rPr>
              <w:t>სასწავლებლის</w:t>
            </w:r>
            <w:r w:rsidRPr="005E3247">
              <w:rPr>
                <w:rFonts w:ascii="Arial" w:hAnsi="Arial" w:cs="Arial"/>
                <w:sz w:val="18"/>
                <w:szCs w:val="18"/>
                <w:lang w:val="ka-GE"/>
              </w:rPr>
              <w:t xml:space="preserve"> </w:t>
            </w:r>
            <w:r w:rsidRPr="005E3247">
              <w:rPr>
                <w:sz w:val="18"/>
                <w:szCs w:val="18"/>
                <w:lang w:val="ka-GE"/>
              </w:rPr>
              <w:t>სტუდენტების</w:t>
            </w:r>
            <w:r w:rsidRPr="005E3247">
              <w:rPr>
                <w:rFonts w:ascii="Arial" w:hAnsi="Arial" w:cs="Arial"/>
                <w:sz w:val="18"/>
                <w:szCs w:val="18"/>
                <w:lang w:val="ka-GE"/>
              </w:rPr>
              <w:t xml:space="preserve"> </w:t>
            </w:r>
            <w:r w:rsidRPr="005E3247">
              <w:rPr>
                <w:sz w:val="18"/>
                <w:szCs w:val="18"/>
                <w:lang w:val="ka-GE"/>
              </w:rPr>
              <w:t>გარდა</w:t>
            </w:r>
            <w:r w:rsidRPr="005E3247">
              <w:rPr>
                <w:rFonts w:ascii="Arial" w:hAnsi="Arial" w:cs="Arial"/>
                <w:sz w:val="18"/>
                <w:szCs w:val="18"/>
                <w:lang w:val="ka-GE"/>
              </w:rPr>
              <w:t xml:space="preserve">), </w:t>
            </w:r>
            <w:r w:rsidRPr="005E3247">
              <w:rPr>
                <w:sz w:val="18"/>
                <w:szCs w:val="18"/>
                <w:lang w:val="ka-GE"/>
              </w:rPr>
              <w:t>რომლის</w:t>
            </w:r>
            <w:r w:rsidRPr="005E3247">
              <w:rPr>
                <w:rFonts w:ascii="Arial" w:hAnsi="Arial" w:cs="Arial"/>
                <w:sz w:val="18"/>
                <w:szCs w:val="18"/>
                <w:lang w:val="ka-GE"/>
              </w:rPr>
              <w:t xml:space="preserve"> </w:t>
            </w:r>
            <w:r w:rsidRPr="005E3247">
              <w:rPr>
                <w:sz w:val="18"/>
                <w:szCs w:val="18"/>
                <w:lang w:val="ka-GE"/>
              </w:rPr>
              <w:t>სასწავლებელში</w:t>
            </w:r>
            <w:r w:rsidRPr="005E3247">
              <w:rPr>
                <w:rFonts w:ascii="Arial" w:hAnsi="Arial" w:cs="Arial"/>
                <w:sz w:val="18"/>
                <w:szCs w:val="18"/>
                <w:lang w:val="ka-GE"/>
              </w:rPr>
              <w:t xml:space="preserve"> </w:t>
            </w:r>
            <w:r w:rsidRPr="005E3247">
              <w:rPr>
                <w:sz w:val="18"/>
                <w:szCs w:val="18"/>
                <w:lang w:val="ka-GE"/>
              </w:rPr>
              <w:t>ჩარიცხვა</w:t>
            </w:r>
            <w:r w:rsidRPr="005E3247">
              <w:rPr>
                <w:rFonts w:ascii="Arial" w:hAnsi="Arial" w:cs="Arial"/>
                <w:sz w:val="18"/>
                <w:szCs w:val="18"/>
                <w:lang w:val="ka-GE"/>
              </w:rPr>
              <w:t xml:space="preserve"> </w:t>
            </w:r>
            <w:r w:rsidRPr="005E3247">
              <w:rPr>
                <w:sz w:val="18"/>
                <w:szCs w:val="18"/>
                <w:lang w:val="ka-GE"/>
              </w:rPr>
              <w:t>დასტურდება</w:t>
            </w:r>
            <w:r w:rsidRPr="005E3247">
              <w:rPr>
                <w:rFonts w:ascii="Arial" w:hAnsi="Arial" w:cs="Arial"/>
                <w:sz w:val="18"/>
                <w:szCs w:val="18"/>
                <w:lang w:val="ka-GE"/>
              </w:rPr>
              <w:t xml:space="preserve"> </w:t>
            </w:r>
            <w:r w:rsidRPr="005E3247">
              <w:rPr>
                <w:sz w:val="18"/>
                <w:szCs w:val="18"/>
                <w:lang w:val="ka-GE"/>
              </w:rPr>
              <w:t>შესაბამისი</w:t>
            </w:r>
            <w:r w:rsidRPr="005E3247">
              <w:rPr>
                <w:rFonts w:ascii="Arial" w:hAnsi="Arial" w:cs="Arial"/>
                <w:sz w:val="18"/>
                <w:szCs w:val="18"/>
                <w:lang w:val="ka-GE"/>
              </w:rPr>
              <w:t xml:space="preserve"> </w:t>
            </w:r>
            <w:r w:rsidRPr="005E3247">
              <w:rPr>
                <w:sz w:val="18"/>
                <w:szCs w:val="18"/>
                <w:lang w:val="ka-GE"/>
              </w:rPr>
              <w:t>ცნობით</w:t>
            </w:r>
            <w:r w:rsidRPr="005E3247">
              <w:rPr>
                <w:rFonts w:ascii="Arial" w:hAnsi="Arial" w:cs="Arial"/>
                <w:sz w:val="18"/>
                <w:szCs w:val="18"/>
                <w:lang w:val="ka-GE"/>
              </w:rPr>
              <w:t xml:space="preserve">, </w:t>
            </w:r>
            <w:r w:rsidRPr="005E3247">
              <w:rPr>
                <w:sz w:val="18"/>
                <w:szCs w:val="18"/>
                <w:lang w:val="ka-GE"/>
              </w:rPr>
              <w:t>ერთჯერადი</w:t>
            </w:r>
            <w:r w:rsidRPr="005E3247">
              <w:rPr>
                <w:rFonts w:ascii="Arial" w:hAnsi="Arial" w:cs="Arial"/>
                <w:sz w:val="18"/>
                <w:szCs w:val="18"/>
                <w:lang w:val="ka-GE"/>
              </w:rPr>
              <w:t xml:space="preserve"> </w:t>
            </w:r>
            <w:r w:rsidRPr="005E3247">
              <w:rPr>
                <w:sz w:val="18"/>
                <w:szCs w:val="18"/>
                <w:lang w:val="ka-GE"/>
              </w:rPr>
              <w:t>წახალისების</w:t>
            </w:r>
            <w:r w:rsidRPr="005E3247">
              <w:rPr>
                <w:rFonts w:ascii="Arial" w:hAnsi="Arial" w:cs="Arial"/>
                <w:sz w:val="18"/>
                <w:szCs w:val="18"/>
                <w:lang w:val="ka-GE"/>
              </w:rPr>
              <w:t xml:space="preserve"> </w:t>
            </w:r>
            <w:r w:rsidRPr="005E3247">
              <w:rPr>
                <w:sz w:val="18"/>
                <w:szCs w:val="18"/>
                <w:lang w:val="ka-GE"/>
              </w:rPr>
              <w:t>სახით</w:t>
            </w:r>
            <w:r w:rsidRPr="005E3247">
              <w:rPr>
                <w:rFonts w:ascii="Arial" w:hAnsi="Arial" w:cs="Arial"/>
                <w:sz w:val="18"/>
                <w:szCs w:val="18"/>
                <w:lang w:val="ka-GE"/>
              </w:rPr>
              <w:t xml:space="preserve"> </w:t>
            </w:r>
            <w:r w:rsidRPr="005E3247">
              <w:rPr>
                <w:sz w:val="18"/>
                <w:szCs w:val="18"/>
                <w:lang w:val="ka-GE"/>
              </w:rPr>
              <w:t>დმანისის</w:t>
            </w:r>
            <w:r w:rsidRPr="005E3247">
              <w:rPr>
                <w:rFonts w:ascii="Arial" w:hAnsi="Arial" w:cs="Arial"/>
                <w:sz w:val="18"/>
                <w:szCs w:val="18"/>
                <w:lang w:val="ka-GE"/>
              </w:rPr>
              <w:t xml:space="preserve"> </w:t>
            </w:r>
            <w:r w:rsidRPr="005E3247">
              <w:rPr>
                <w:sz w:val="18"/>
                <w:szCs w:val="18"/>
                <w:lang w:val="ka-GE"/>
              </w:rPr>
              <w:t>მუნიციპალიტეტის</w:t>
            </w:r>
            <w:r w:rsidRPr="005E3247">
              <w:rPr>
                <w:rFonts w:ascii="Arial" w:hAnsi="Arial" w:cs="Arial"/>
                <w:sz w:val="18"/>
                <w:szCs w:val="18"/>
                <w:lang w:val="ka-GE"/>
              </w:rPr>
              <w:t xml:space="preserve"> </w:t>
            </w:r>
            <w:r w:rsidRPr="005E3247">
              <w:rPr>
                <w:sz w:val="18"/>
                <w:szCs w:val="18"/>
                <w:lang w:val="ka-GE"/>
              </w:rPr>
              <w:t>მერიისგან</w:t>
            </w:r>
            <w:r w:rsidRPr="005E3247">
              <w:rPr>
                <w:rFonts w:ascii="Arial" w:hAnsi="Arial" w:cs="Arial"/>
                <w:sz w:val="18"/>
                <w:szCs w:val="18"/>
                <w:lang w:val="ka-GE"/>
              </w:rPr>
              <w:t xml:space="preserve"> </w:t>
            </w:r>
            <w:r w:rsidRPr="005E3247">
              <w:rPr>
                <w:sz w:val="18"/>
                <w:szCs w:val="18"/>
                <w:lang w:val="ka-GE"/>
              </w:rPr>
              <w:t>გადაეცემა</w:t>
            </w:r>
            <w:r w:rsidRPr="005E3247">
              <w:rPr>
                <w:rFonts w:ascii="Arial" w:hAnsi="Arial" w:cs="Arial"/>
                <w:sz w:val="18"/>
                <w:szCs w:val="18"/>
                <w:lang w:val="ka-GE"/>
              </w:rPr>
              <w:t xml:space="preserve"> </w:t>
            </w:r>
            <w:r w:rsidRPr="005E3247">
              <w:rPr>
                <w:sz w:val="18"/>
                <w:szCs w:val="18"/>
                <w:lang w:val="ka-GE"/>
              </w:rPr>
              <w:t>თანხა</w:t>
            </w:r>
            <w:r w:rsidRPr="005E3247">
              <w:rPr>
                <w:rFonts w:ascii="Arial" w:hAnsi="Arial" w:cs="Arial"/>
                <w:sz w:val="18"/>
                <w:szCs w:val="18"/>
                <w:lang w:val="ka-GE"/>
              </w:rPr>
              <w:t xml:space="preserve"> 300 </w:t>
            </w:r>
            <w:r w:rsidRPr="005E3247">
              <w:rPr>
                <w:sz w:val="18"/>
                <w:szCs w:val="18"/>
                <w:lang w:val="ka-GE"/>
              </w:rPr>
              <w:t>ლარის</w:t>
            </w:r>
            <w:r w:rsidRPr="005E3247">
              <w:rPr>
                <w:rFonts w:ascii="Arial" w:hAnsi="Arial" w:cs="Arial"/>
                <w:sz w:val="18"/>
                <w:szCs w:val="18"/>
                <w:lang w:val="ka-GE"/>
              </w:rPr>
              <w:t xml:space="preserve"> </w:t>
            </w:r>
            <w:r w:rsidRPr="005E3247">
              <w:rPr>
                <w:sz w:val="18"/>
                <w:szCs w:val="18"/>
                <w:lang w:val="ka-GE"/>
              </w:rPr>
              <w:t>ოდენობით</w:t>
            </w:r>
            <w:r w:rsidRPr="005E3247">
              <w:rPr>
                <w:rFonts w:ascii="Arial" w:hAnsi="Arial" w:cs="Arial"/>
                <w:sz w:val="18"/>
                <w:szCs w:val="18"/>
                <w:lang w:val="ka-GE"/>
              </w:rPr>
              <w:t>.</w:t>
            </w:r>
            <w:r w:rsidRPr="005E3247">
              <w:rPr>
                <w:rFonts w:ascii="Arial" w:hAnsi="Arial" w:cs="Arial"/>
                <w:sz w:val="18"/>
                <w:szCs w:val="18"/>
              </w:rPr>
              <w:t xml:space="preserve">  </w:t>
            </w:r>
          </w:p>
        </w:tc>
      </w:tr>
      <w:tr w:rsidR="005E3247" w:rsidRPr="005E3247" w14:paraId="21E16B4B" w14:textId="77777777" w:rsidTr="00B362C3">
        <w:trPr>
          <w:trHeight w:val="316"/>
        </w:trPr>
        <w:tc>
          <w:tcPr>
            <w:tcW w:w="4103" w:type="dxa"/>
            <w:gridSpan w:val="2"/>
            <w:tcBorders>
              <w:top w:val="single" w:sz="4" w:space="0" w:color="000000"/>
              <w:right w:val="single" w:sz="4" w:space="0" w:color="000000"/>
            </w:tcBorders>
          </w:tcPr>
          <w:p w14:paraId="154CC6D5" w14:textId="77777777" w:rsidR="005E3247" w:rsidRPr="005E3247" w:rsidRDefault="005E3247" w:rsidP="00B362C3">
            <w:pPr>
              <w:pStyle w:val="TableParagraph"/>
              <w:spacing w:before="1"/>
              <w:rPr>
                <w:rFonts w:ascii="Arial" w:hAnsi="Arial" w:cs="Arial"/>
                <w:b/>
                <w:sz w:val="18"/>
                <w:szCs w:val="18"/>
              </w:rPr>
            </w:pPr>
          </w:p>
          <w:p w14:paraId="3D749120" w14:textId="77777777" w:rsidR="005E3247" w:rsidRPr="005E3247" w:rsidRDefault="005E3247" w:rsidP="00B362C3">
            <w:pPr>
              <w:pStyle w:val="TableParagraph"/>
              <w:rPr>
                <w:rFonts w:ascii="Arial" w:hAnsi="Arial" w:cs="Arial"/>
                <w:sz w:val="18"/>
                <w:szCs w:val="18"/>
              </w:rPr>
            </w:pPr>
            <w:r w:rsidRPr="005E3247">
              <w:rPr>
                <w:b/>
                <w:spacing w:val="-2"/>
                <w:sz w:val="18"/>
                <w:szCs w:val="18"/>
              </w:rPr>
              <w:t>ქვეპროგრამის</w:t>
            </w:r>
            <w:r w:rsidRPr="005E3247">
              <w:rPr>
                <w:rFonts w:ascii="Arial" w:hAnsi="Arial" w:cs="Arial"/>
                <w:b/>
                <w:spacing w:val="-2"/>
                <w:sz w:val="18"/>
                <w:szCs w:val="18"/>
              </w:rPr>
              <w:t>/</w:t>
            </w:r>
            <w:r w:rsidRPr="005E3247">
              <w:rPr>
                <w:b/>
                <w:spacing w:val="-2"/>
                <w:sz w:val="18"/>
                <w:szCs w:val="18"/>
              </w:rPr>
              <w:t>ღონისძიების</w:t>
            </w:r>
            <w:r w:rsidRPr="005E3247">
              <w:rPr>
                <w:rFonts w:ascii="Arial" w:hAnsi="Arial" w:cs="Arial"/>
                <w:b/>
                <w:spacing w:val="-8"/>
                <w:sz w:val="18"/>
                <w:szCs w:val="18"/>
              </w:rPr>
              <w:t xml:space="preserve"> </w:t>
            </w:r>
            <w:r w:rsidRPr="005E3247">
              <w:rPr>
                <w:b/>
                <w:spacing w:val="-2"/>
                <w:sz w:val="18"/>
                <w:szCs w:val="18"/>
              </w:rPr>
              <w:t>დასახელება</w:t>
            </w:r>
          </w:p>
          <w:p w14:paraId="3BF057DC" w14:textId="77777777" w:rsidR="005E3247" w:rsidRPr="005E3247" w:rsidRDefault="005E3247" w:rsidP="00B362C3">
            <w:pPr>
              <w:rPr>
                <w:rFonts w:ascii="Arial" w:hAnsi="Arial" w:cs="Arial"/>
                <w:sz w:val="18"/>
                <w:szCs w:val="18"/>
              </w:rPr>
            </w:pPr>
          </w:p>
          <w:p w14:paraId="0E676798" w14:textId="77777777" w:rsidR="005E3247" w:rsidRPr="005E3247" w:rsidRDefault="005E3247" w:rsidP="00B362C3">
            <w:pPr>
              <w:pStyle w:val="TableParagraph"/>
              <w:rPr>
                <w:rFonts w:ascii="Arial" w:hAnsi="Arial" w:cs="Arial"/>
                <w:sz w:val="18"/>
                <w:szCs w:val="18"/>
              </w:rPr>
            </w:pPr>
          </w:p>
        </w:tc>
        <w:tc>
          <w:tcPr>
            <w:tcW w:w="1440" w:type="dxa"/>
            <w:tcBorders>
              <w:top w:val="single" w:sz="4" w:space="0" w:color="000000"/>
              <w:left w:val="single" w:sz="4" w:space="0" w:color="000000"/>
              <w:right w:val="single" w:sz="4" w:space="0" w:color="000000"/>
            </w:tcBorders>
          </w:tcPr>
          <w:p w14:paraId="2FFDEF70" w14:textId="77777777" w:rsidR="005E3247" w:rsidRPr="005E3247" w:rsidRDefault="005E3247" w:rsidP="00B362C3">
            <w:pPr>
              <w:pStyle w:val="TableParagraph"/>
              <w:spacing w:before="1"/>
              <w:jc w:val="center"/>
              <w:rPr>
                <w:rFonts w:ascii="Arial" w:hAnsi="Arial" w:cs="Arial"/>
                <w:b/>
                <w:bCs/>
                <w:sz w:val="18"/>
                <w:szCs w:val="18"/>
              </w:rPr>
            </w:pPr>
          </w:p>
          <w:p w14:paraId="3BD75E86" w14:textId="77777777" w:rsidR="005E3247" w:rsidRPr="005E3247" w:rsidRDefault="005E3247" w:rsidP="00B362C3">
            <w:pPr>
              <w:pStyle w:val="TableParagraph"/>
              <w:jc w:val="center"/>
              <w:rPr>
                <w:rFonts w:ascii="Arial" w:hAnsi="Arial" w:cs="Arial"/>
                <w:b/>
                <w:bCs/>
                <w:sz w:val="18"/>
                <w:szCs w:val="18"/>
              </w:rPr>
            </w:pPr>
            <w:r w:rsidRPr="005E3247">
              <w:rPr>
                <w:rFonts w:ascii="Arial" w:hAnsi="Arial" w:cs="Arial"/>
                <w:b/>
                <w:bCs/>
                <w:sz w:val="18"/>
                <w:szCs w:val="18"/>
              </w:rPr>
              <w:t>2024</w:t>
            </w:r>
          </w:p>
        </w:tc>
        <w:tc>
          <w:tcPr>
            <w:tcW w:w="1567" w:type="dxa"/>
            <w:gridSpan w:val="2"/>
            <w:tcBorders>
              <w:top w:val="single" w:sz="4" w:space="0" w:color="000000"/>
              <w:left w:val="single" w:sz="4" w:space="0" w:color="000000"/>
              <w:right w:val="single" w:sz="4" w:space="0" w:color="000000"/>
            </w:tcBorders>
          </w:tcPr>
          <w:p w14:paraId="5052156B" w14:textId="77777777" w:rsidR="005E3247" w:rsidRPr="005E3247" w:rsidRDefault="005E3247" w:rsidP="00B362C3">
            <w:pPr>
              <w:pStyle w:val="TableParagraph"/>
              <w:spacing w:before="1"/>
              <w:jc w:val="center"/>
              <w:rPr>
                <w:rFonts w:ascii="Arial" w:hAnsi="Arial" w:cs="Arial"/>
                <w:b/>
                <w:bCs/>
                <w:sz w:val="18"/>
                <w:szCs w:val="18"/>
              </w:rPr>
            </w:pPr>
          </w:p>
          <w:p w14:paraId="780C826F" w14:textId="77777777" w:rsidR="005E3247" w:rsidRPr="005E3247" w:rsidRDefault="005E3247" w:rsidP="00B362C3">
            <w:pPr>
              <w:pStyle w:val="TableParagraph"/>
              <w:jc w:val="center"/>
              <w:rPr>
                <w:rFonts w:ascii="Arial" w:hAnsi="Arial" w:cs="Arial"/>
                <w:b/>
                <w:bCs/>
                <w:sz w:val="18"/>
                <w:szCs w:val="18"/>
              </w:rPr>
            </w:pPr>
            <w:r w:rsidRPr="005E3247">
              <w:rPr>
                <w:rFonts w:ascii="Arial" w:hAnsi="Arial" w:cs="Arial"/>
                <w:b/>
                <w:bCs/>
                <w:sz w:val="18"/>
                <w:szCs w:val="18"/>
              </w:rPr>
              <w:t>2025</w:t>
            </w:r>
          </w:p>
        </w:tc>
        <w:tc>
          <w:tcPr>
            <w:tcW w:w="1496" w:type="dxa"/>
            <w:tcBorders>
              <w:top w:val="single" w:sz="4" w:space="0" w:color="000000"/>
              <w:left w:val="single" w:sz="4" w:space="0" w:color="000000"/>
              <w:right w:val="single" w:sz="4" w:space="0" w:color="000000"/>
            </w:tcBorders>
          </w:tcPr>
          <w:p w14:paraId="12F4D0FE" w14:textId="77777777" w:rsidR="005E3247" w:rsidRPr="005E3247" w:rsidRDefault="005E3247" w:rsidP="00B362C3">
            <w:pPr>
              <w:pStyle w:val="TableParagraph"/>
              <w:spacing w:before="1"/>
              <w:jc w:val="center"/>
              <w:rPr>
                <w:rFonts w:ascii="Arial" w:hAnsi="Arial" w:cs="Arial"/>
                <w:b/>
                <w:bCs/>
                <w:sz w:val="18"/>
                <w:szCs w:val="18"/>
              </w:rPr>
            </w:pPr>
          </w:p>
          <w:p w14:paraId="55024CB4" w14:textId="77777777" w:rsidR="005E3247" w:rsidRPr="005E3247" w:rsidRDefault="005E3247" w:rsidP="00B362C3">
            <w:pPr>
              <w:pStyle w:val="TableParagraph"/>
              <w:jc w:val="center"/>
              <w:rPr>
                <w:rFonts w:ascii="Arial" w:hAnsi="Arial" w:cs="Arial"/>
                <w:b/>
                <w:bCs/>
                <w:sz w:val="18"/>
                <w:szCs w:val="18"/>
              </w:rPr>
            </w:pPr>
            <w:r w:rsidRPr="005E3247">
              <w:rPr>
                <w:rFonts w:ascii="Arial" w:hAnsi="Arial" w:cs="Arial"/>
                <w:b/>
                <w:bCs/>
                <w:sz w:val="18"/>
                <w:szCs w:val="18"/>
              </w:rPr>
              <w:t>2026</w:t>
            </w:r>
          </w:p>
        </w:tc>
        <w:tc>
          <w:tcPr>
            <w:tcW w:w="1149" w:type="dxa"/>
            <w:tcBorders>
              <w:top w:val="single" w:sz="4" w:space="0" w:color="auto"/>
              <w:left w:val="single" w:sz="4" w:space="0" w:color="000000"/>
            </w:tcBorders>
          </w:tcPr>
          <w:p w14:paraId="54458A94" w14:textId="77777777" w:rsidR="005E3247" w:rsidRPr="005E3247" w:rsidRDefault="005E3247" w:rsidP="00B362C3">
            <w:pPr>
              <w:pStyle w:val="TableParagraph"/>
              <w:spacing w:before="12"/>
              <w:jc w:val="center"/>
              <w:rPr>
                <w:rFonts w:ascii="Arial" w:hAnsi="Arial" w:cs="Arial"/>
                <w:b/>
                <w:bCs/>
                <w:sz w:val="18"/>
                <w:szCs w:val="18"/>
              </w:rPr>
            </w:pPr>
          </w:p>
          <w:p w14:paraId="0AE22CE8" w14:textId="77777777" w:rsidR="005E3247" w:rsidRPr="005E3247" w:rsidRDefault="005E3247" w:rsidP="00B362C3">
            <w:pPr>
              <w:pStyle w:val="TableParagraph"/>
              <w:jc w:val="center"/>
              <w:rPr>
                <w:rFonts w:ascii="Arial" w:hAnsi="Arial" w:cs="Arial"/>
                <w:b/>
                <w:bCs/>
                <w:sz w:val="18"/>
                <w:szCs w:val="18"/>
              </w:rPr>
            </w:pPr>
            <w:r w:rsidRPr="005E3247">
              <w:rPr>
                <w:rFonts w:ascii="Arial" w:hAnsi="Arial" w:cs="Arial"/>
                <w:b/>
                <w:bCs/>
                <w:sz w:val="18"/>
                <w:szCs w:val="18"/>
              </w:rPr>
              <w:t>2027</w:t>
            </w:r>
          </w:p>
        </w:tc>
      </w:tr>
      <w:tr w:rsidR="005E3247" w:rsidRPr="005E3247" w14:paraId="108624BE" w14:textId="77777777" w:rsidTr="00B362C3">
        <w:trPr>
          <w:trHeight w:val="316"/>
        </w:trPr>
        <w:tc>
          <w:tcPr>
            <w:tcW w:w="4103" w:type="dxa"/>
            <w:gridSpan w:val="2"/>
            <w:tcBorders>
              <w:top w:val="single" w:sz="4" w:space="0" w:color="000000"/>
              <w:right w:val="single" w:sz="4" w:space="0" w:color="000000"/>
            </w:tcBorders>
          </w:tcPr>
          <w:p w14:paraId="5FDDD9C3" w14:textId="77777777" w:rsidR="005E3247" w:rsidRPr="005E3247" w:rsidRDefault="005E3247" w:rsidP="00B362C3">
            <w:pPr>
              <w:pStyle w:val="TableParagraph"/>
              <w:spacing w:before="1"/>
              <w:rPr>
                <w:rFonts w:ascii="Arial" w:hAnsi="Arial" w:cs="Arial"/>
                <w:sz w:val="18"/>
                <w:szCs w:val="18"/>
              </w:rPr>
            </w:pPr>
            <w:r w:rsidRPr="005E3247">
              <w:rPr>
                <w:sz w:val="18"/>
                <w:szCs w:val="18"/>
                <w:lang w:val="ka-GE"/>
              </w:rPr>
              <w:t>პროფესიული</w:t>
            </w:r>
            <w:r w:rsidRPr="005E3247">
              <w:rPr>
                <w:rFonts w:ascii="Arial" w:hAnsi="Arial" w:cs="Arial"/>
                <w:sz w:val="18"/>
                <w:szCs w:val="18"/>
                <w:lang w:val="ka-GE"/>
              </w:rPr>
              <w:t xml:space="preserve"> </w:t>
            </w:r>
            <w:r w:rsidRPr="005E3247">
              <w:rPr>
                <w:sz w:val="18"/>
                <w:szCs w:val="18"/>
                <w:lang w:val="ka-GE"/>
              </w:rPr>
              <w:t>სტუდენტის</w:t>
            </w:r>
            <w:r w:rsidRPr="005E3247">
              <w:rPr>
                <w:rFonts w:ascii="Arial" w:hAnsi="Arial" w:cs="Arial"/>
                <w:sz w:val="18"/>
                <w:szCs w:val="18"/>
                <w:lang w:val="ka-GE"/>
              </w:rPr>
              <w:t xml:space="preserve"> </w:t>
            </w:r>
            <w:r w:rsidRPr="005E3247">
              <w:rPr>
                <w:sz w:val="18"/>
                <w:szCs w:val="18"/>
                <w:lang w:val="ka-GE"/>
              </w:rPr>
              <w:t>სწავლის</w:t>
            </w:r>
            <w:r w:rsidRPr="005E3247">
              <w:rPr>
                <w:rFonts w:ascii="Arial" w:hAnsi="Arial" w:cs="Arial"/>
                <w:sz w:val="18"/>
                <w:szCs w:val="18"/>
                <w:lang w:val="ka-GE"/>
              </w:rPr>
              <w:t xml:space="preserve"> </w:t>
            </w:r>
            <w:r w:rsidRPr="005E3247">
              <w:rPr>
                <w:sz w:val="18"/>
                <w:szCs w:val="18"/>
                <w:lang w:val="ka-GE"/>
              </w:rPr>
              <w:t>დაფინანსება</w:t>
            </w:r>
          </w:p>
        </w:tc>
        <w:tc>
          <w:tcPr>
            <w:tcW w:w="1440" w:type="dxa"/>
            <w:tcBorders>
              <w:top w:val="single" w:sz="4" w:space="0" w:color="000000"/>
              <w:left w:val="single" w:sz="4" w:space="0" w:color="000000"/>
              <w:right w:val="single" w:sz="4" w:space="0" w:color="000000"/>
            </w:tcBorders>
          </w:tcPr>
          <w:p w14:paraId="5CF7EC8C" w14:textId="77777777" w:rsidR="005E3247" w:rsidRPr="005E3247" w:rsidRDefault="005E3247" w:rsidP="00B362C3">
            <w:pPr>
              <w:pStyle w:val="TableParagraph"/>
              <w:spacing w:before="1"/>
              <w:jc w:val="center"/>
              <w:rPr>
                <w:rFonts w:ascii="Arial" w:hAnsi="Arial" w:cs="Arial"/>
                <w:sz w:val="18"/>
                <w:szCs w:val="18"/>
                <w:lang w:val="ka-GE"/>
              </w:rPr>
            </w:pPr>
            <w:r w:rsidRPr="005E3247">
              <w:rPr>
                <w:rFonts w:ascii="Arial" w:hAnsi="Arial" w:cs="Arial"/>
                <w:sz w:val="18"/>
                <w:szCs w:val="18"/>
                <w:lang w:val="ka-GE"/>
              </w:rPr>
              <w:t>8000</w:t>
            </w:r>
          </w:p>
        </w:tc>
        <w:tc>
          <w:tcPr>
            <w:tcW w:w="1567" w:type="dxa"/>
            <w:gridSpan w:val="2"/>
            <w:tcBorders>
              <w:top w:val="single" w:sz="4" w:space="0" w:color="000000"/>
              <w:left w:val="single" w:sz="4" w:space="0" w:color="000000"/>
              <w:right w:val="single" w:sz="4" w:space="0" w:color="000000"/>
            </w:tcBorders>
          </w:tcPr>
          <w:p w14:paraId="2E3AA77A" w14:textId="77777777" w:rsidR="005E3247" w:rsidRPr="005E3247" w:rsidRDefault="005E3247" w:rsidP="00B362C3">
            <w:pPr>
              <w:pStyle w:val="TableParagraph"/>
              <w:spacing w:before="1"/>
              <w:jc w:val="center"/>
              <w:rPr>
                <w:rFonts w:ascii="Arial" w:hAnsi="Arial" w:cs="Arial"/>
                <w:sz w:val="18"/>
                <w:szCs w:val="18"/>
                <w:lang w:val="ka-GE"/>
              </w:rPr>
            </w:pPr>
            <w:r w:rsidRPr="005E3247">
              <w:rPr>
                <w:rFonts w:ascii="Arial" w:hAnsi="Arial" w:cs="Arial"/>
                <w:sz w:val="18"/>
                <w:szCs w:val="18"/>
                <w:lang w:val="ka-GE"/>
              </w:rPr>
              <w:t>8000</w:t>
            </w:r>
          </w:p>
        </w:tc>
        <w:tc>
          <w:tcPr>
            <w:tcW w:w="1496" w:type="dxa"/>
            <w:tcBorders>
              <w:top w:val="single" w:sz="4" w:space="0" w:color="000000"/>
              <w:left w:val="single" w:sz="4" w:space="0" w:color="000000"/>
              <w:right w:val="single" w:sz="4" w:space="0" w:color="000000"/>
            </w:tcBorders>
          </w:tcPr>
          <w:p w14:paraId="1B37CD63" w14:textId="77777777" w:rsidR="005E3247" w:rsidRPr="005E3247" w:rsidRDefault="005E3247" w:rsidP="00B362C3">
            <w:pPr>
              <w:pStyle w:val="TableParagraph"/>
              <w:spacing w:before="1"/>
              <w:jc w:val="center"/>
              <w:rPr>
                <w:rFonts w:ascii="Arial" w:hAnsi="Arial" w:cs="Arial"/>
                <w:sz w:val="18"/>
                <w:szCs w:val="18"/>
              </w:rPr>
            </w:pPr>
            <w:r w:rsidRPr="005E3247">
              <w:rPr>
                <w:rFonts w:ascii="Arial" w:hAnsi="Arial" w:cs="Arial"/>
                <w:sz w:val="18"/>
                <w:szCs w:val="18"/>
                <w:lang w:val="ka-GE"/>
              </w:rPr>
              <w:t>8000</w:t>
            </w:r>
          </w:p>
        </w:tc>
        <w:tc>
          <w:tcPr>
            <w:tcW w:w="1149" w:type="dxa"/>
            <w:tcBorders>
              <w:top w:val="single" w:sz="4" w:space="0" w:color="000000"/>
              <w:left w:val="single" w:sz="4" w:space="0" w:color="000000"/>
            </w:tcBorders>
          </w:tcPr>
          <w:p w14:paraId="46CF0F2E" w14:textId="77777777" w:rsidR="005E3247" w:rsidRPr="005E3247" w:rsidRDefault="005E3247" w:rsidP="00B362C3">
            <w:pPr>
              <w:pStyle w:val="TableParagraph"/>
              <w:spacing w:before="12"/>
              <w:jc w:val="center"/>
              <w:rPr>
                <w:rFonts w:ascii="Arial" w:hAnsi="Arial" w:cs="Arial"/>
                <w:sz w:val="18"/>
                <w:szCs w:val="18"/>
              </w:rPr>
            </w:pPr>
            <w:r w:rsidRPr="005E3247">
              <w:rPr>
                <w:rFonts w:ascii="Arial" w:hAnsi="Arial" w:cs="Arial"/>
                <w:sz w:val="18"/>
                <w:szCs w:val="18"/>
                <w:lang w:val="ka-GE"/>
              </w:rPr>
              <w:t>8000</w:t>
            </w:r>
          </w:p>
        </w:tc>
      </w:tr>
      <w:tr w:rsidR="005E3247" w:rsidRPr="005E3247" w14:paraId="22DB7E7F" w14:textId="77777777" w:rsidTr="00B362C3">
        <w:trPr>
          <w:trHeight w:val="316"/>
        </w:trPr>
        <w:tc>
          <w:tcPr>
            <w:tcW w:w="4103" w:type="dxa"/>
            <w:gridSpan w:val="2"/>
            <w:tcBorders>
              <w:top w:val="single" w:sz="4" w:space="0" w:color="000000"/>
              <w:right w:val="single" w:sz="4" w:space="0" w:color="000000"/>
            </w:tcBorders>
          </w:tcPr>
          <w:p w14:paraId="053C3603" w14:textId="77777777" w:rsidR="005E3247" w:rsidRPr="005E3247" w:rsidRDefault="005E3247" w:rsidP="00B362C3">
            <w:pPr>
              <w:pStyle w:val="TableParagraph"/>
              <w:spacing w:before="1"/>
              <w:rPr>
                <w:rFonts w:ascii="Arial" w:hAnsi="Arial" w:cs="Arial"/>
                <w:sz w:val="18"/>
                <w:szCs w:val="18"/>
                <w:lang w:val="ka-GE"/>
              </w:rPr>
            </w:pPr>
            <w:r w:rsidRPr="005E3247">
              <w:rPr>
                <w:sz w:val="18"/>
                <w:szCs w:val="18"/>
                <w:lang w:val="ka-GE"/>
              </w:rPr>
              <w:t>პროფესიული</w:t>
            </w:r>
            <w:r w:rsidRPr="005E3247">
              <w:rPr>
                <w:rFonts w:ascii="Arial" w:hAnsi="Arial" w:cs="Arial"/>
                <w:sz w:val="18"/>
                <w:szCs w:val="18"/>
                <w:lang w:val="ka-GE"/>
              </w:rPr>
              <w:t xml:space="preserve"> </w:t>
            </w:r>
            <w:r w:rsidRPr="005E3247">
              <w:rPr>
                <w:sz w:val="18"/>
                <w:szCs w:val="18"/>
                <w:lang w:val="ka-GE"/>
              </w:rPr>
              <w:t>სტუდენტის</w:t>
            </w:r>
            <w:r w:rsidRPr="005E3247">
              <w:rPr>
                <w:rFonts w:ascii="Arial" w:hAnsi="Arial" w:cs="Arial"/>
                <w:sz w:val="18"/>
                <w:szCs w:val="18"/>
                <w:lang w:val="ka-GE"/>
              </w:rPr>
              <w:t xml:space="preserve"> </w:t>
            </w:r>
            <w:r w:rsidRPr="005E3247">
              <w:rPr>
                <w:sz w:val="18"/>
                <w:szCs w:val="18"/>
                <w:lang w:val="ka-GE"/>
              </w:rPr>
              <w:t>ერთჯერადი</w:t>
            </w:r>
            <w:r w:rsidRPr="005E3247">
              <w:rPr>
                <w:rFonts w:ascii="Arial" w:hAnsi="Arial" w:cs="Arial"/>
                <w:sz w:val="18"/>
                <w:szCs w:val="18"/>
                <w:lang w:val="ka-GE"/>
              </w:rPr>
              <w:t xml:space="preserve"> </w:t>
            </w:r>
            <w:r w:rsidRPr="005E3247">
              <w:rPr>
                <w:sz w:val="18"/>
                <w:szCs w:val="18"/>
                <w:lang w:val="ka-GE"/>
              </w:rPr>
              <w:t>წახალისება</w:t>
            </w:r>
          </w:p>
        </w:tc>
        <w:tc>
          <w:tcPr>
            <w:tcW w:w="1440" w:type="dxa"/>
            <w:tcBorders>
              <w:top w:val="single" w:sz="4" w:space="0" w:color="000000"/>
              <w:left w:val="single" w:sz="4" w:space="0" w:color="000000"/>
              <w:right w:val="single" w:sz="4" w:space="0" w:color="auto"/>
            </w:tcBorders>
          </w:tcPr>
          <w:p w14:paraId="71F0D246" w14:textId="77777777" w:rsidR="005E3247" w:rsidRPr="005E3247" w:rsidRDefault="005E3247" w:rsidP="00B362C3">
            <w:pPr>
              <w:pStyle w:val="TableParagraph"/>
              <w:spacing w:before="1"/>
              <w:jc w:val="center"/>
              <w:rPr>
                <w:rFonts w:ascii="Arial" w:hAnsi="Arial" w:cs="Arial"/>
                <w:sz w:val="18"/>
                <w:szCs w:val="18"/>
                <w:lang w:val="ka-GE"/>
              </w:rPr>
            </w:pPr>
            <w:r w:rsidRPr="005E3247">
              <w:rPr>
                <w:rFonts w:ascii="Arial" w:hAnsi="Arial" w:cs="Arial"/>
                <w:sz w:val="18"/>
                <w:szCs w:val="18"/>
                <w:lang w:val="ka-GE"/>
              </w:rPr>
              <w:t>2000</w:t>
            </w:r>
          </w:p>
        </w:tc>
        <w:tc>
          <w:tcPr>
            <w:tcW w:w="1567" w:type="dxa"/>
            <w:gridSpan w:val="2"/>
            <w:tcBorders>
              <w:top w:val="single" w:sz="4" w:space="0" w:color="000000"/>
              <w:left w:val="single" w:sz="4" w:space="0" w:color="auto"/>
              <w:right w:val="single" w:sz="4" w:space="0" w:color="auto"/>
            </w:tcBorders>
          </w:tcPr>
          <w:p w14:paraId="3EBFC8AE" w14:textId="77777777" w:rsidR="005E3247" w:rsidRPr="005E3247" w:rsidRDefault="005E3247" w:rsidP="00B362C3">
            <w:pPr>
              <w:pStyle w:val="TableParagraph"/>
              <w:spacing w:before="1"/>
              <w:jc w:val="center"/>
              <w:rPr>
                <w:rFonts w:ascii="Arial" w:hAnsi="Arial" w:cs="Arial"/>
                <w:sz w:val="18"/>
                <w:szCs w:val="18"/>
                <w:lang w:val="ka-GE"/>
              </w:rPr>
            </w:pPr>
            <w:r w:rsidRPr="005E3247">
              <w:rPr>
                <w:rFonts w:ascii="Arial" w:hAnsi="Arial" w:cs="Arial"/>
                <w:sz w:val="18"/>
                <w:szCs w:val="18"/>
                <w:lang w:val="ka-GE"/>
              </w:rPr>
              <w:t>2000</w:t>
            </w:r>
          </w:p>
        </w:tc>
        <w:tc>
          <w:tcPr>
            <w:tcW w:w="1496" w:type="dxa"/>
            <w:tcBorders>
              <w:top w:val="single" w:sz="4" w:space="0" w:color="000000"/>
              <w:left w:val="single" w:sz="4" w:space="0" w:color="auto"/>
              <w:right w:val="single" w:sz="4" w:space="0" w:color="auto"/>
            </w:tcBorders>
          </w:tcPr>
          <w:p w14:paraId="5E82A1C9" w14:textId="77777777" w:rsidR="005E3247" w:rsidRPr="005E3247" w:rsidRDefault="005E3247" w:rsidP="00B362C3">
            <w:pPr>
              <w:pStyle w:val="TableParagraph"/>
              <w:spacing w:before="1"/>
              <w:jc w:val="center"/>
              <w:rPr>
                <w:rFonts w:ascii="Arial" w:hAnsi="Arial" w:cs="Arial"/>
                <w:sz w:val="18"/>
                <w:szCs w:val="18"/>
                <w:lang w:val="ka-GE"/>
              </w:rPr>
            </w:pPr>
            <w:r w:rsidRPr="005E3247">
              <w:rPr>
                <w:rFonts w:ascii="Arial" w:hAnsi="Arial" w:cs="Arial"/>
                <w:sz w:val="18"/>
                <w:szCs w:val="18"/>
                <w:lang w:val="ka-GE"/>
              </w:rPr>
              <w:t>2000</w:t>
            </w:r>
          </w:p>
        </w:tc>
        <w:tc>
          <w:tcPr>
            <w:tcW w:w="1149" w:type="dxa"/>
            <w:tcBorders>
              <w:top w:val="single" w:sz="4" w:space="0" w:color="000000"/>
              <w:left w:val="single" w:sz="4" w:space="0" w:color="auto"/>
            </w:tcBorders>
          </w:tcPr>
          <w:p w14:paraId="54858F68" w14:textId="77777777" w:rsidR="005E3247" w:rsidRPr="005E3247" w:rsidRDefault="005E3247" w:rsidP="00B362C3">
            <w:pPr>
              <w:pStyle w:val="TableParagraph"/>
              <w:spacing w:before="12"/>
              <w:jc w:val="center"/>
              <w:rPr>
                <w:rFonts w:ascii="Arial" w:hAnsi="Arial" w:cs="Arial"/>
                <w:sz w:val="18"/>
                <w:szCs w:val="18"/>
                <w:lang w:val="ka-GE"/>
              </w:rPr>
            </w:pPr>
            <w:r w:rsidRPr="005E3247">
              <w:rPr>
                <w:rFonts w:ascii="Arial" w:hAnsi="Arial" w:cs="Arial"/>
                <w:sz w:val="18"/>
                <w:szCs w:val="18"/>
                <w:lang w:val="ka-GE"/>
              </w:rPr>
              <w:t>2000</w:t>
            </w:r>
          </w:p>
        </w:tc>
      </w:tr>
      <w:tr w:rsidR="005E3247" w:rsidRPr="005E3247" w14:paraId="1E25F31B" w14:textId="77777777" w:rsidTr="00B362C3">
        <w:trPr>
          <w:trHeight w:val="316"/>
        </w:trPr>
        <w:tc>
          <w:tcPr>
            <w:tcW w:w="4103" w:type="dxa"/>
            <w:gridSpan w:val="2"/>
            <w:tcBorders>
              <w:top w:val="single" w:sz="4" w:space="0" w:color="000000"/>
              <w:right w:val="single" w:sz="4" w:space="0" w:color="000000"/>
            </w:tcBorders>
          </w:tcPr>
          <w:p w14:paraId="59908F53" w14:textId="77777777" w:rsidR="005E3247" w:rsidRPr="005E3247" w:rsidRDefault="005E3247" w:rsidP="00B362C3">
            <w:pPr>
              <w:pStyle w:val="TableParagraph"/>
              <w:spacing w:before="1"/>
              <w:rPr>
                <w:rFonts w:ascii="Arial" w:hAnsi="Arial" w:cs="Arial"/>
                <w:b/>
                <w:sz w:val="18"/>
                <w:szCs w:val="18"/>
              </w:rPr>
            </w:pPr>
            <w:r w:rsidRPr="005E3247">
              <w:rPr>
                <w:b/>
                <w:spacing w:val="-2"/>
                <w:sz w:val="18"/>
                <w:szCs w:val="18"/>
              </w:rPr>
              <w:t>ქვეპროგრამის</w:t>
            </w:r>
            <w:r w:rsidRPr="005E3247">
              <w:rPr>
                <w:rFonts w:ascii="Arial" w:hAnsi="Arial" w:cs="Arial"/>
                <w:b/>
                <w:spacing w:val="-9"/>
                <w:sz w:val="18"/>
                <w:szCs w:val="18"/>
              </w:rPr>
              <w:t xml:space="preserve"> </w:t>
            </w:r>
            <w:r w:rsidRPr="005E3247">
              <w:rPr>
                <w:b/>
                <w:spacing w:val="-2"/>
                <w:sz w:val="18"/>
                <w:szCs w:val="18"/>
              </w:rPr>
              <w:t>განხორციელების</w:t>
            </w:r>
            <w:r w:rsidRPr="005E3247">
              <w:rPr>
                <w:rFonts w:ascii="Arial" w:hAnsi="Arial" w:cs="Arial"/>
                <w:b/>
                <w:spacing w:val="-9"/>
                <w:sz w:val="18"/>
                <w:szCs w:val="18"/>
              </w:rPr>
              <w:t xml:space="preserve"> </w:t>
            </w:r>
            <w:r w:rsidRPr="005E3247">
              <w:rPr>
                <w:b/>
                <w:spacing w:val="-1"/>
                <w:sz w:val="18"/>
                <w:szCs w:val="18"/>
              </w:rPr>
              <w:t>დროითი</w:t>
            </w:r>
            <w:r w:rsidRPr="005E3247">
              <w:rPr>
                <w:rFonts w:ascii="Arial" w:hAnsi="Arial" w:cs="Arial"/>
                <w:b/>
                <w:spacing w:val="-9"/>
                <w:sz w:val="18"/>
                <w:szCs w:val="18"/>
              </w:rPr>
              <w:t xml:space="preserve"> </w:t>
            </w:r>
            <w:r w:rsidRPr="005E3247">
              <w:rPr>
                <w:b/>
                <w:spacing w:val="-1"/>
                <w:sz w:val="18"/>
                <w:szCs w:val="18"/>
              </w:rPr>
              <w:t>გეგმა</w:t>
            </w:r>
          </w:p>
        </w:tc>
        <w:tc>
          <w:tcPr>
            <w:tcW w:w="1440" w:type="dxa"/>
            <w:tcBorders>
              <w:top w:val="single" w:sz="4" w:space="0" w:color="000000"/>
              <w:left w:val="single" w:sz="4" w:space="0" w:color="000000"/>
              <w:bottom w:val="nil"/>
              <w:right w:val="single" w:sz="4" w:space="0" w:color="auto"/>
            </w:tcBorders>
          </w:tcPr>
          <w:p w14:paraId="19D73E0B" w14:textId="77777777" w:rsidR="005E3247" w:rsidRPr="005E3247" w:rsidRDefault="005E3247" w:rsidP="00B362C3">
            <w:pPr>
              <w:pStyle w:val="TableParagraph"/>
              <w:spacing w:before="12"/>
              <w:jc w:val="center"/>
              <w:rPr>
                <w:rFonts w:ascii="Arial" w:hAnsi="Arial" w:cs="Arial"/>
                <w:sz w:val="18"/>
                <w:szCs w:val="18"/>
              </w:rPr>
            </w:pPr>
          </w:p>
        </w:tc>
        <w:tc>
          <w:tcPr>
            <w:tcW w:w="1560" w:type="dxa"/>
            <w:tcBorders>
              <w:top w:val="single" w:sz="4" w:space="0" w:color="000000"/>
              <w:left w:val="single" w:sz="4" w:space="0" w:color="auto"/>
              <w:bottom w:val="nil"/>
              <w:right w:val="single" w:sz="4" w:space="0" w:color="auto"/>
            </w:tcBorders>
          </w:tcPr>
          <w:p w14:paraId="7173EC22" w14:textId="77777777" w:rsidR="005E3247" w:rsidRPr="005E3247" w:rsidRDefault="005E3247" w:rsidP="00B362C3">
            <w:pPr>
              <w:pStyle w:val="TableParagraph"/>
              <w:spacing w:before="12"/>
              <w:jc w:val="center"/>
              <w:rPr>
                <w:rFonts w:ascii="Arial" w:hAnsi="Arial" w:cs="Arial"/>
                <w:sz w:val="18"/>
                <w:szCs w:val="18"/>
              </w:rPr>
            </w:pPr>
          </w:p>
        </w:tc>
        <w:tc>
          <w:tcPr>
            <w:tcW w:w="1500" w:type="dxa"/>
            <w:gridSpan w:val="2"/>
            <w:tcBorders>
              <w:top w:val="single" w:sz="4" w:space="0" w:color="000000"/>
              <w:left w:val="single" w:sz="4" w:space="0" w:color="auto"/>
              <w:bottom w:val="nil"/>
              <w:right w:val="single" w:sz="4" w:space="0" w:color="auto"/>
            </w:tcBorders>
          </w:tcPr>
          <w:p w14:paraId="0736C0C7" w14:textId="77777777" w:rsidR="005E3247" w:rsidRPr="005E3247" w:rsidRDefault="005E3247" w:rsidP="00B362C3">
            <w:pPr>
              <w:pStyle w:val="TableParagraph"/>
              <w:spacing w:before="12"/>
              <w:jc w:val="center"/>
              <w:rPr>
                <w:rFonts w:ascii="Arial" w:hAnsi="Arial" w:cs="Arial"/>
                <w:sz w:val="18"/>
                <w:szCs w:val="18"/>
              </w:rPr>
            </w:pPr>
          </w:p>
        </w:tc>
        <w:tc>
          <w:tcPr>
            <w:tcW w:w="1152" w:type="dxa"/>
            <w:tcBorders>
              <w:top w:val="single" w:sz="4" w:space="0" w:color="000000"/>
              <w:left w:val="single" w:sz="4" w:space="0" w:color="auto"/>
              <w:bottom w:val="nil"/>
            </w:tcBorders>
          </w:tcPr>
          <w:p w14:paraId="5A8E3F79" w14:textId="77777777" w:rsidR="005E3247" w:rsidRPr="005E3247" w:rsidRDefault="005E3247" w:rsidP="00B362C3">
            <w:pPr>
              <w:pStyle w:val="TableParagraph"/>
              <w:spacing w:before="12"/>
              <w:jc w:val="center"/>
              <w:rPr>
                <w:rFonts w:ascii="Arial" w:hAnsi="Arial" w:cs="Arial"/>
                <w:sz w:val="18"/>
                <w:szCs w:val="18"/>
              </w:rPr>
            </w:pPr>
          </w:p>
        </w:tc>
      </w:tr>
      <w:tr w:rsidR="005E3247" w:rsidRPr="005E3247" w14:paraId="3768F310" w14:textId="77777777" w:rsidTr="00B362C3">
        <w:trPr>
          <w:trHeight w:val="316"/>
        </w:trPr>
        <w:tc>
          <w:tcPr>
            <w:tcW w:w="4103" w:type="dxa"/>
            <w:gridSpan w:val="2"/>
            <w:tcBorders>
              <w:top w:val="single" w:sz="4" w:space="0" w:color="000000"/>
              <w:right w:val="single" w:sz="4" w:space="0" w:color="000000"/>
            </w:tcBorders>
          </w:tcPr>
          <w:p w14:paraId="30EC06BC" w14:textId="77777777" w:rsidR="005E3247" w:rsidRPr="005E3247" w:rsidRDefault="005E3247" w:rsidP="00B362C3">
            <w:pPr>
              <w:pStyle w:val="TableParagraph"/>
              <w:spacing w:before="1"/>
              <w:rPr>
                <w:rFonts w:ascii="Arial" w:hAnsi="Arial" w:cs="Arial"/>
                <w:spacing w:val="-2"/>
                <w:sz w:val="18"/>
                <w:szCs w:val="18"/>
              </w:rPr>
            </w:pPr>
            <w:r w:rsidRPr="005E3247">
              <w:rPr>
                <w:spacing w:val="-2"/>
                <w:sz w:val="18"/>
                <w:szCs w:val="18"/>
              </w:rPr>
              <w:t>ქვეპროგრამის</w:t>
            </w:r>
            <w:r w:rsidRPr="005E3247">
              <w:rPr>
                <w:rFonts w:ascii="Arial" w:hAnsi="Arial" w:cs="Arial"/>
                <w:spacing w:val="-2"/>
                <w:sz w:val="18"/>
                <w:szCs w:val="18"/>
              </w:rPr>
              <w:t>/</w:t>
            </w:r>
            <w:r w:rsidRPr="005E3247">
              <w:rPr>
                <w:spacing w:val="-2"/>
                <w:sz w:val="18"/>
                <w:szCs w:val="18"/>
              </w:rPr>
              <w:t>ღონისძიების</w:t>
            </w:r>
            <w:r w:rsidRPr="005E3247">
              <w:rPr>
                <w:rFonts w:ascii="Arial" w:hAnsi="Arial" w:cs="Arial"/>
                <w:spacing w:val="-8"/>
                <w:sz w:val="18"/>
                <w:szCs w:val="18"/>
              </w:rPr>
              <w:t xml:space="preserve"> </w:t>
            </w:r>
            <w:r w:rsidRPr="005E3247">
              <w:rPr>
                <w:spacing w:val="-2"/>
                <w:sz w:val="18"/>
                <w:szCs w:val="18"/>
              </w:rPr>
              <w:t>დასახელება</w:t>
            </w:r>
          </w:p>
        </w:tc>
        <w:tc>
          <w:tcPr>
            <w:tcW w:w="1440" w:type="dxa"/>
            <w:tcBorders>
              <w:top w:val="nil"/>
              <w:left w:val="single" w:sz="4" w:space="0" w:color="000000"/>
              <w:right w:val="single" w:sz="4" w:space="0" w:color="auto"/>
            </w:tcBorders>
          </w:tcPr>
          <w:p w14:paraId="69CB2F6A" w14:textId="77777777" w:rsidR="005E3247" w:rsidRPr="005E3247" w:rsidRDefault="005E3247" w:rsidP="00B362C3">
            <w:pPr>
              <w:pStyle w:val="TableParagraph"/>
              <w:spacing w:before="24"/>
              <w:ind w:left="22"/>
              <w:jc w:val="center"/>
              <w:rPr>
                <w:rFonts w:ascii="Arial" w:hAnsi="Arial" w:cs="Arial"/>
                <w:b/>
                <w:bCs/>
                <w:sz w:val="18"/>
                <w:szCs w:val="18"/>
              </w:rPr>
            </w:pPr>
            <w:r w:rsidRPr="005E3247">
              <w:rPr>
                <w:rFonts w:ascii="Arial" w:hAnsi="Arial" w:cs="Arial"/>
                <w:b/>
                <w:bCs/>
                <w:w w:val="99"/>
                <w:sz w:val="18"/>
                <w:szCs w:val="18"/>
              </w:rPr>
              <w:t>1</w:t>
            </w:r>
          </w:p>
          <w:p w14:paraId="32E6DC89" w14:textId="77777777" w:rsidR="005E3247" w:rsidRPr="005E3247" w:rsidRDefault="005E3247" w:rsidP="00B362C3">
            <w:pPr>
              <w:pStyle w:val="TableParagraph"/>
              <w:spacing w:before="1"/>
              <w:rPr>
                <w:rFonts w:ascii="Arial" w:hAnsi="Arial" w:cs="Arial"/>
                <w:b/>
                <w:bCs/>
                <w:sz w:val="18"/>
                <w:szCs w:val="18"/>
              </w:rPr>
            </w:pPr>
            <w:r w:rsidRPr="005E3247">
              <w:rPr>
                <w:b/>
                <w:bCs/>
                <w:sz w:val="18"/>
                <w:szCs w:val="18"/>
              </w:rPr>
              <w:t>კვარტალი</w:t>
            </w:r>
          </w:p>
        </w:tc>
        <w:tc>
          <w:tcPr>
            <w:tcW w:w="1567" w:type="dxa"/>
            <w:gridSpan w:val="2"/>
            <w:tcBorders>
              <w:top w:val="nil"/>
              <w:left w:val="single" w:sz="4" w:space="0" w:color="auto"/>
              <w:right w:val="single" w:sz="4" w:space="0" w:color="auto"/>
            </w:tcBorders>
          </w:tcPr>
          <w:p w14:paraId="5DA7443E" w14:textId="77777777" w:rsidR="005E3247" w:rsidRPr="005E3247" w:rsidRDefault="005E3247" w:rsidP="00B362C3">
            <w:pPr>
              <w:pStyle w:val="TableParagraph"/>
              <w:spacing w:before="24"/>
              <w:ind w:left="23"/>
              <w:jc w:val="center"/>
              <w:rPr>
                <w:rFonts w:ascii="Arial" w:hAnsi="Arial" w:cs="Arial"/>
                <w:b/>
                <w:bCs/>
                <w:sz w:val="18"/>
                <w:szCs w:val="18"/>
              </w:rPr>
            </w:pPr>
            <w:r w:rsidRPr="005E3247">
              <w:rPr>
                <w:rFonts w:ascii="Arial" w:hAnsi="Arial" w:cs="Arial"/>
                <w:b/>
                <w:bCs/>
                <w:w w:val="99"/>
                <w:sz w:val="18"/>
                <w:szCs w:val="18"/>
              </w:rPr>
              <w:t>2</w:t>
            </w:r>
          </w:p>
          <w:p w14:paraId="74F1DB82" w14:textId="77777777" w:rsidR="005E3247" w:rsidRPr="005E3247" w:rsidRDefault="005E3247" w:rsidP="00B362C3">
            <w:pPr>
              <w:pStyle w:val="TableParagraph"/>
              <w:spacing w:before="1"/>
              <w:rPr>
                <w:rFonts w:ascii="Arial" w:hAnsi="Arial" w:cs="Arial"/>
                <w:b/>
                <w:bCs/>
                <w:sz w:val="18"/>
                <w:szCs w:val="18"/>
              </w:rPr>
            </w:pPr>
            <w:r w:rsidRPr="005E3247">
              <w:rPr>
                <w:b/>
                <w:bCs/>
                <w:sz w:val="18"/>
                <w:szCs w:val="18"/>
              </w:rPr>
              <w:t>კვარტალი</w:t>
            </w:r>
          </w:p>
        </w:tc>
        <w:tc>
          <w:tcPr>
            <w:tcW w:w="1496" w:type="dxa"/>
            <w:tcBorders>
              <w:top w:val="nil"/>
              <w:left w:val="single" w:sz="4" w:space="0" w:color="auto"/>
              <w:right w:val="single" w:sz="4" w:space="0" w:color="auto"/>
            </w:tcBorders>
          </w:tcPr>
          <w:p w14:paraId="7D7EF406" w14:textId="77777777" w:rsidR="005E3247" w:rsidRPr="005E3247" w:rsidRDefault="005E3247" w:rsidP="00B362C3">
            <w:pPr>
              <w:pStyle w:val="TableParagraph"/>
              <w:spacing w:before="24"/>
              <w:ind w:left="22"/>
              <w:jc w:val="center"/>
              <w:rPr>
                <w:rFonts w:ascii="Arial" w:hAnsi="Arial" w:cs="Arial"/>
                <w:b/>
                <w:bCs/>
                <w:sz w:val="18"/>
                <w:szCs w:val="18"/>
              </w:rPr>
            </w:pPr>
            <w:r w:rsidRPr="005E3247">
              <w:rPr>
                <w:rFonts w:ascii="Arial" w:hAnsi="Arial" w:cs="Arial"/>
                <w:b/>
                <w:bCs/>
                <w:w w:val="99"/>
                <w:sz w:val="18"/>
                <w:szCs w:val="18"/>
              </w:rPr>
              <w:t>3</w:t>
            </w:r>
          </w:p>
          <w:p w14:paraId="0A64764E" w14:textId="77777777" w:rsidR="005E3247" w:rsidRPr="005E3247" w:rsidRDefault="005E3247" w:rsidP="00B362C3">
            <w:pPr>
              <w:pStyle w:val="TableParagraph"/>
              <w:spacing w:before="1"/>
              <w:rPr>
                <w:rFonts w:ascii="Arial" w:hAnsi="Arial" w:cs="Arial"/>
                <w:b/>
                <w:bCs/>
                <w:sz w:val="18"/>
                <w:szCs w:val="18"/>
              </w:rPr>
            </w:pPr>
            <w:r w:rsidRPr="005E3247">
              <w:rPr>
                <w:b/>
                <w:bCs/>
                <w:sz w:val="18"/>
                <w:szCs w:val="18"/>
              </w:rPr>
              <w:t>კვარტალი</w:t>
            </w:r>
          </w:p>
        </w:tc>
        <w:tc>
          <w:tcPr>
            <w:tcW w:w="1149" w:type="dxa"/>
            <w:tcBorders>
              <w:top w:val="nil"/>
              <w:left w:val="single" w:sz="4" w:space="0" w:color="auto"/>
            </w:tcBorders>
          </w:tcPr>
          <w:p w14:paraId="4B1B4602" w14:textId="77777777" w:rsidR="005E3247" w:rsidRPr="005E3247" w:rsidRDefault="005E3247" w:rsidP="00B362C3">
            <w:pPr>
              <w:pStyle w:val="TableParagraph"/>
              <w:spacing w:before="24"/>
              <w:ind w:left="26"/>
              <w:jc w:val="center"/>
              <w:rPr>
                <w:rFonts w:ascii="Arial" w:hAnsi="Arial" w:cs="Arial"/>
                <w:b/>
                <w:bCs/>
                <w:sz w:val="18"/>
                <w:szCs w:val="18"/>
              </w:rPr>
            </w:pPr>
            <w:r w:rsidRPr="005E3247">
              <w:rPr>
                <w:rFonts w:ascii="Arial" w:hAnsi="Arial" w:cs="Arial"/>
                <w:b/>
                <w:bCs/>
                <w:w w:val="99"/>
                <w:sz w:val="18"/>
                <w:szCs w:val="18"/>
              </w:rPr>
              <w:t>4</w:t>
            </w:r>
          </w:p>
          <w:p w14:paraId="705992FD" w14:textId="77777777" w:rsidR="005E3247" w:rsidRPr="005E3247" w:rsidRDefault="005E3247" w:rsidP="00B362C3">
            <w:pPr>
              <w:pStyle w:val="TableParagraph"/>
              <w:spacing w:before="12"/>
              <w:rPr>
                <w:rFonts w:ascii="Arial" w:hAnsi="Arial" w:cs="Arial"/>
                <w:b/>
                <w:bCs/>
                <w:sz w:val="18"/>
                <w:szCs w:val="18"/>
              </w:rPr>
            </w:pPr>
            <w:r w:rsidRPr="005E3247">
              <w:rPr>
                <w:b/>
                <w:bCs/>
                <w:sz w:val="18"/>
                <w:szCs w:val="18"/>
              </w:rPr>
              <w:t>კვარტალი</w:t>
            </w:r>
          </w:p>
        </w:tc>
      </w:tr>
      <w:tr w:rsidR="005E3247" w:rsidRPr="005E3247" w14:paraId="460599B6" w14:textId="77777777" w:rsidTr="00B362C3">
        <w:trPr>
          <w:trHeight w:val="316"/>
        </w:trPr>
        <w:tc>
          <w:tcPr>
            <w:tcW w:w="4103" w:type="dxa"/>
            <w:gridSpan w:val="2"/>
            <w:tcBorders>
              <w:top w:val="single" w:sz="4" w:space="0" w:color="000000"/>
              <w:right w:val="single" w:sz="4" w:space="0" w:color="000000"/>
            </w:tcBorders>
          </w:tcPr>
          <w:p w14:paraId="50419018" w14:textId="77777777" w:rsidR="005E3247" w:rsidRPr="005E3247" w:rsidRDefault="005E3247" w:rsidP="00B362C3">
            <w:pPr>
              <w:pStyle w:val="TableParagraph"/>
              <w:spacing w:before="1"/>
              <w:rPr>
                <w:rFonts w:ascii="Arial" w:hAnsi="Arial" w:cs="Arial"/>
                <w:spacing w:val="-2"/>
                <w:sz w:val="18"/>
                <w:szCs w:val="18"/>
              </w:rPr>
            </w:pPr>
            <w:r w:rsidRPr="005E3247">
              <w:rPr>
                <w:sz w:val="18"/>
                <w:szCs w:val="18"/>
                <w:lang w:val="ka-GE"/>
              </w:rPr>
              <w:t>პროფესიული</w:t>
            </w:r>
            <w:r w:rsidRPr="005E3247">
              <w:rPr>
                <w:rFonts w:ascii="Arial" w:hAnsi="Arial" w:cs="Arial"/>
                <w:sz w:val="18"/>
                <w:szCs w:val="18"/>
                <w:lang w:val="ka-GE"/>
              </w:rPr>
              <w:t xml:space="preserve"> </w:t>
            </w:r>
            <w:r w:rsidRPr="005E3247">
              <w:rPr>
                <w:sz w:val="18"/>
                <w:szCs w:val="18"/>
                <w:lang w:val="ka-GE"/>
              </w:rPr>
              <w:t>სტუდენტის</w:t>
            </w:r>
            <w:r w:rsidRPr="005E3247">
              <w:rPr>
                <w:rFonts w:ascii="Arial" w:hAnsi="Arial" w:cs="Arial"/>
                <w:sz w:val="18"/>
                <w:szCs w:val="18"/>
                <w:lang w:val="ka-GE"/>
              </w:rPr>
              <w:t xml:space="preserve"> </w:t>
            </w:r>
            <w:r w:rsidRPr="005E3247">
              <w:rPr>
                <w:sz w:val="18"/>
                <w:szCs w:val="18"/>
                <w:lang w:val="ka-GE"/>
              </w:rPr>
              <w:t>სწავლის</w:t>
            </w:r>
            <w:r w:rsidRPr="005E3247">
              <w:rPr>
                <w:rFonts w:ascii="Arial" w:hAnsi="Arial" w:cs="Arial"/>
                <w:sz w:val="18"/>
                <w:szCs w:val="18"/>
                <w:lang w:val="ka-GE"/>
              </w:rPr>
              <w:t xml:space="preserve"> </w:t>
            </w:r>
            <w:r w:rsidRPr="005E3247">
              <w:rPr>
                <w:sz w:val="18"/>
                <w:szCs w:val="18"/>
                <w:lang w:val="ka-GE"/>
              </w:rPr>
              <w:t>დაფინანსება</w:t>
            </w:r>
          </w:p>
        </w:tc>
        <w:tc>
          <w:tcPr>
            <w:tcW w:w="1440" w:type="dxa"/>
            <w:tcBorders>
              <w:top w:val="single" w:sz="4" w:space="0" w:color="000000"/>
              <w:left w:val="single" w:sz="4" w:space="0" w:color="000000"/>
              <w:right w:val="single" w:sz="4" w:space="0" w:color="000000"/>
            </w:tcBorders>
          </w:tcPr>
          <w:p w14:paraId="7E41B60B" w14:textId="77777777" w:rsidR="005E3247" w:rsidRPr="005E3247" w:rsidRDefault="005E3247" w:rsidP="00B362C3">
            <w:pPr>
              <w:pStyle w:val="TableParagraph"/>
              <w:spacing w:before="24"/>
              <w:ind w:left="22"/>
              <w:jc w:val="center"/>
              <w:rPr>
                <w:rFonts w:ascii="Arial" w:hAnsi="Arial" w:cs="Arial"/>
                <w:w w:val="99"/>
                <w:sz w:val="18"/>
                <w:szCs w:val="18"/>
              </w:rPr>
            </w:pPr>
          </w:p>
        </w:tc>
        <w:tc>
          <w:tcPr>
            <w:tcW w:w="1567" w:type="dxa"/>
            <w:gridSpan w:val="2"/>
            <w:tcBorders>
              <w:top w:val="single" w:sz="4" w:space="0" w:color="000000"/>
              <w:left w:val="single" w:sz="4" w:space="0" w:color="000000"/>
              <w:right w:val="single" w:sz="4" w:space="0" w:color="000000"/>
            </w:tcBorders>
          </w:tcPr>
          <w:p w14:paraId="39F1AF38" w14:textId="77777777" w:rsidR="005E3247" w:rsidRPr="005E3247" w:rsidRDefault="005E3247" w:rsidP="00B362C3">
            <w:pPr>
              <w:pStyle w:val="TableParagraph"/>
              <w:spacing w:before="24"/>
              <w:ind w:left="23"/>
              <w:jc w:val="center"/>
              <w:rPr>
                <w:rFonts w:ascii="Arial" w:hAnsi="Arial" w:cs="Arial"/>
                <w:w w:val="99"/>
                <w:sz w:val="18"/>
                <w:szCs w:val="18"/>
              </w:rPr>
            </w:pPr>
            <w:r w:rsidRPr="005E3247">
              <w:rPr>
                <w:rFonts w:ascii="Arial" w:hAnsi="Arial" w:cs="Arial"/>
                <w:b/>
                <w:bCs/>
                <w:w w:val="99"/>
                <w:sz w:val="18"/>
                <w:szCs w:val="18"/>
              </w:rPr>
              <w:t>X</w:t>
            </w:r>
          </w:p>
        </w:tc>
        <w:tc>
          <w:tcPr>
            <w:tcW w:w="1496" w:type="dxa"/>
            <w:tcBorders>
              <w:top w:val="single" w:sz="4" w:space="0" w:color="000000"/>
              <w:left w:val="single" w:sz="4" w:space="0" w:color="000000"/>
              <w:right w:val="single" w:sz="4" w:space="0" w:color="000000"/>
            </w:tcBorders>
          </w:tcPr>
          <w:p w14:paraId="07DBCE7D" w14:textId="77777777" w:rsidR="005E3247" w:rsidRPr="005E3247" w:rsidRDefault="005E3247" w:rsidP="00B362C3">
            <w:pPr>
              <w:pStyle w:val="TableParagraph"/>
              <w:spacing w:before="24"/>
              <w:ind w:left="22"/>
              <w:jc w:val="center"/>
              <w:rPr>
                <w:rFonts w:ascii="Arial" w:hAnsi="Arial" w:cs="Arial"/>
                <w:b/>
                <w:bCs/>
                <w:w w:val="99"/>
                <w:sz w:val="18"/>
                <w:szCs w:val="18"/>
              </w:rPr>
            </w:pPr>
          </w:p>
        </w:tc>
        <w:tc>
          <w:tcPr>
            <w:tcW w:w="1149" w:type="dxa"/>
            <w:tcBorders>
              <w:top w:val="single" w:sz="4" w:space="0" w:color="000000"/>
              <w:left w:val="single" w:sz="4" w:space="0" w:color="000000"/>
            </w:tcBorders>
          </w:tcPr>
          <w:p w14:paraId="168D4E68" w14:textId="77777777" w:rsidR="005E3247" w:rsidRPr="005E3247" w:rsidRDefault="005E3247" w:rsidP="00B362C3">
            <w:pPr>
              <w:pStyle w:val="TableParagraph"/>
              <w:spacing w:before="24"/>
              <w:ind w:left="26"/>
              <w:jc w:val="center"/>
              <w:rPr>
                <w:rFonts w:ascii="Arial" w:hAnsi="Arial" w:cs="Arial"/>
                <w:b/>
                <w:bCs/>
                <w:w w:val="99"/>
                <w:sz w:val="18"/>
                <w:szCs w:val="18"/>
              </w:rPr>
            </w:pPr>
            <w:r w:rsidRPr="005E3247">
              <w:rPr>
                <w:rFonts w:ascii="Arial" w:hAnsi="Arial" w:cs="Arial"/>
                <w:b/>
                <w:bCs/>
                <w:w w:val="99"/>
                <w:sz w:val="18"/>
                <w:szCs w:val="18"/>
              </w:rPr>
              <w:t>X</w:t>
            </w:r>
          </w:p>
        </w:tc>
      </w:tr>
      <w:tr w:rsidR="005E3247" w:rsidRPr="005E3247" w14:paraId="550FB7E6" w14:textId="77777777" w:rsidTr="00B362C3">
        <w:trPr>
          <w:trHeight w:val="316"/>
        </w:trPr>
        <w:tc>
          <w:tcPr>
            <w:tcW w:w="4103" w:type="dxa"/>
            <w:gridSpan w:val="2"/>
            <w:tcBorders>
              <w:top w:val="single" w:sz="4" w:space="0" w:color="000000"/>
              <w:right w:val="single" w:sz="4" w:space="0" w:color="000000"/>
            </w:tcBorders>
          </w:tcPr>
          <w:p w14:paraId="5FE6C238" w14:textId="77777777" w:rsidR="005E3247" w:rsidRPr="005E3247" w:rsidRDefault="005E3247" w:rsidP="00B362C3">
            <w:pPr>
              <w:pStyle w:val="TableParagraph"/>
              <w:spacing w:before="1"/>
              <w:rPr>
                <w:rFonts w:ascii="Arial" w:hAnsi="Arial" w:cs="Arial"/>
                <w:spacing w:val="-2"/>
                <w:sz w:val="18"/>
                <w:szCs w:val="18"/>
              </w:rPr>
            </w:pPr>
            <w:r w:rsidRPr="005E3247">
              <w:rPr>
                <w:sz w:val="18"/>
                <w:szCs w:val="18"/>
                <w:lang w:val="ka-GE"/>
              </w:rPr>
              <w:t>პროფესიული</w:t>
            </w:r>
            <w:r w:rsidRPr="005E3247">
              <w:rPr>
                <w:rFonts w:ascii="Arial" w:hAnsi="Arial" w:cs="Arial"/>
                <w:sz w:val="18"/>
                <w:szCs w:val="18"/>
                <w:lang w:val="ka-GE"/>
              </w:rPr>
              <w:t xml:space="preserve"> </w:t>
            </w:r>
            <w:r w:rsidRPr="005E3247">
              <w:rPr>
                <w:sz w:val="18"/>
                <w:szCs w:val="18"/>
                <w:lang w:val="ka-GE"/>
              </w:rPr>
              <w:t>სტუდენტის</w:t>
            </w:r>
            <w:r w:rsidRPr="005E3247">
              <w:rPr>
                <w:rFonts w:ascii="Arial" w:hAnsi="Arial" w:cs="Arial"/>
                <w:sz w:val="18"/>
                <w:szCs w:val="18"/>
                <w:lang w:val="ka-GE"/>
              </w:rPr>
              <w:t xml:space="preserve"> </w:t>
            </w:r>
            <w:r w:rsidRPr="005E3247">
              <w:rPr>
                <w:sz w:val="18"/>
                <w:szCs w:val="18"/>
                <w:lang w:val="ka-GE"/>
              </w:rPr>
              <w:t>ერთჯერადი</w:t>
            </w:r>
            <w:r w:rsidRPr="005E3247">
              <w:rPr>
                <w:rFonts w:ascii="Arial" w:hAnsi="Arial" w:cs="Arial"/>
                <w:sz w:val="18"/>
                <w:szCs w:val="18"/>
                <w:lang w:val="ka-GE"/>
              </w:rPr>
              <w:t xml:space="preserve"> </w:t>
            </w:r>
            <w:r w:rsidRPr="005E3247">
              <w:rPr>
                <w:sz w:val="18"/>
                <w:szCs w:val="18"/>
                <w:lang w:val="ka-GE"/>
              </w:rPr>
              <w:t>წახალისება</w:t>
            </w:r>
          </w:p>
        </w:tc>
        <w:tc>
          <w:tcPr>
            <w:tcW w:w="1440" w:type="dxa"/>
            <w:tcBorders>
              <w:top w:val="single" w:sz="4" w:space="0" w:color="000000"/>
              <w:left w:val="single" w:sz="4" w:space="0" w:color="000000"/>
              <w:right w:val="single" w:sz="4" w:space="0" w:color="000000"/>
            </w:tcBorders>
          </w:tcPr>
          <w:p w14:paraId="32B5B5C9" w14:textId="77777777" w:rsidR="005E3247" w:rsidRPr="005E3247" w:rsidRDefault="005E3247" w:rsidP="00B362C3">
            <w:pPr>
              <w:pStyle w:val="TableParagraph"/>
              <w:spacing w:before="24"/>
              <w:ind w:left="22"/>
              <w:jc w:val="center"/>
              <w:rPr>
                <w:rFonts w:ascii="Arial" w:hAnsi="Arial" w:cs="Arial"/>
                <w:w w:val="99"/>
                <w:sz w:val="18"/>
                <w:szCs w:val="18"/>
              </w:rPr>
            </w:pPr>
            <w:r w:rsidRPr="005E3247">
              <w:rPr>
                <w:rFonts w:ascii="Arial" w:hAnsi="Arial" w:cs="Arial"/>
                <w:b/>
                <w:bCs/>
                <w:w w:val="99"/>
                <w:sz w:val="18"/>
                <w:szCs w:val="18"/>
              </w:rPr>
              <w:t>X</w:t>
            </w:r>
          </w:p>
        </w:tc>
        <w:tc>
          <w:tcPr>
            <w:tcW w:w="1567" w:type="dxa"/>
            <w:gridSpan w:val="2"/>
            <w:tcBorders>
              <w:top w:val="single" w:sz="4" w:space="0" w:color="000000"/>
              <w:left w:val="single" w:sz="4" w:space="0" w:color="000000"/>
              <w:right w:val="single" w:sz="4" w:space="0" w:color="000000"/>
            </w:tcBorders>
          </w:tcPr>
          <w:p w14:paraId="000BB8E4" w14:textId="77777777" w:rsidR="005E3247" w:rsidRPr="005E3247" w:rsidRDefault="005E3247" w:rsidP="00B362C3">
            <w:pPr>
              <w:pStyle w:val="TableParagraph"/>
              <w:spacing w:before="24"/>
              <w:ind w:left="23"/>
              <w:jc w:val="center"/>
              <w:rPr>
                <w:rFonts w:ascii="Arial" w:hAnsi="Arial" w:cs="Arial"/>
                <w:w w:val="99"/>
                <w:sz w:val="18"/>
                <w:szCs w:val="18"/>
              </w:rPr>
            </w:pPr>
          </w:p>
        </w:tc>
        <w:tc>
          <w:tcPr>
            <w:tcW w:w="1496" w:type="dxa"/>
            <w:tcBorders>
              <w:top w:val="single" w:sz="4" w:space="0" w:color="000000"/>
              <w:left w:val="single" w:sz="4" w:space="0" w:color="000000"/>
              <w:right w:val="single" w:sz="4" w:space="0" w:color="000000"/>
            </w:tcBorders>
          </w:tcPr>
          <w:p w14:paraId="5CC0A046" w14:textId="77777777" w:rsidR="005E3247" w:rsidRPr="005E3247" w:rsidRDefault="005E3247" w:rsidP="00B362C3">
            <w:pPr>
              <w:pStyle w:val="TableParagraph"/>
              <w:spacing w:before="24"/>
              <w:ind w:left="22"/>
              <w:jc w:val="center"/>
              <w:rPr>
                <w:rFonts w:ascii="Arial" w:hAnsi="Arial" w:cs="Arial"/>
                <w:w w:val="99"/>
                <w:sz w:val="18"/>
                <w:szCs w:val="18"/>
              </w:rPr>
            </w:pPr>
            <w:r w:rsidRPr="005E3247">
              <w:rPr>
                <w:rFonts w:ascii="Arial" w:hAnsi="Arial" w:cs="Arial"/>
                <w:b/>
                <w:bCs/>
                <w:w w:val="99"/>
                <w:sz w:val="18"/>
                <w:szCs w:val="18"/>
              </w:rPr>
              <w:t>X</w:t>
            </w:r>
          </w:p>
        </w:tc>
        <w:tc>
          <w:tcPr>
            <w:tcW w:w="1149" w:type="dxa"/>
            <w:tcBorders>
              <w:top w:val="single" w:sz="4" w:space="0" w:color="000000"/>
              <w:left w:val="single" w:sz="4" w:space="0" w:color="000000"/>
            </w:tcBorders>
          </w:tcPr>
          <w:p w14:paraId="64D18607" w14:textId="77777777" w:rsidR="005E3247" w:rsidRPr="005E3247" w:rsidRDefault="005E3247" w:rsidP="00B362C3">
            <w:pPr>
              <w:pStyle w:val="TableParagraph"/>
              <w:spacing w:before="24"/>
              <w:ind w:left="26"/>
              <w:jc w:val="center"/>
              <w:rPr>
                <w:rFonts w:ascii="Arial" w:hAnsi="Arial" w:cs="Arial"/>
                <w:w w:val="99"/>
                <w:sz w:val="18"/>
                <w:szCs w:val="18"/>
              </w:rPr>
            </w:pPr>
          </w:p>
        </w:tc>
      </w:tr>
      <w:tr w:rsidR="005E3247" w:rsidRPr="005E3247" w14:paraId="57B9ED20" w14:textId="77777777" w:rsidTr="00B362C3">
        <w:trPr>
          <w:trHeight w:val="657"/>
        </w:trPr>
        <w:tc>
          <w:tcPr>
            <w:tcW w:w="4103" w:type="dxa"/>
            <w:gridSpan w:val="2"/>
            <w:tcBorders>
              <w:top w:val="single" w:sz="4" w:space="0" w:color="000000"/>
              <w:right w:val="single" w:sz="4" w:space="0" w:color="000000"/>
            </w:tcBorders>
          </w:tcPr>
          <w:p w14:paraId="570EC7F9" w14:textId="77777777" w:rsidR="005E3247" w:rsidRPr="005E3247" w:rsidRDefault="005E3247" w:rsidP="00B362C3">
            <w:pPr>
              <w:pStyle w:val="TableParagraph"/>
              <w:rPr>
                <w:rFonts w:ascii="Arial" w:hAnsi="Arial" w:cs="Arial"/>
                <w:sz w:val="18"/>
                <w:szCs w:val="18"/>
              </w:rPr>
            </w:pPr>
          </w:p>
          <w:p w14:paraId="6D1A77FE" w14:textId="77777777" w:rsidR="005E3247" w:rsidRPr="005E3247" w:rsidRDefault="005E3247" w:rsidP="00B362C3">
            <w:pPr>
              <w:pStyle w:val="TableParagraph"/>
              <w:spacing w:before="1"/>
              <w:rPr>
                <w:rFonts w:ascii="Arial" w:hAnsi="Arial" w:cs="Arial"/>
                <w:spacing w:val="-2"/>
                <w:sz w:val="18"/>
                <w:szCs w:val="18"/>
              </w:rPr>
            </w:pPr>
            <w:r w:rsidRPr="005E3247">
              <w:rPr>
                <w:spacing w:val="-2"/>
                <w:sz w:val="18"/>
                <w:szCs w:val="18"/>
              </w:rPr>
              <w:t>შუალედური</w:t>
            </w:r>
            <w:r w:rsidRPr="005E3247">
              <w:rPr>
                <w:rFonts w:ascii="Arial" w:hAnsi="Arial" w:cs="Arial"/>
                <w:spacing w:val="-10"/>
                <w:sz w:val="18"/>
                <w:szCs w:val="18"/>
              </w:rPr>
              <w:t xml:space="preserve"> </w:t>
            </w:r>
            <w:r w:rsidRPr="005E3247">
              <w:rPr>
                <w:spacing w:val="-2"/>
                <w:sz w:val="18"/>
                <w:szCs w:val="18"/>
              </w:rPr>
              <w:t>მოსალოდნელი</w:t>
            </w:r>
            <w:r w:rsidRPr="005E3247">
              <w:rPr>
                <w:rFonts w:ascii="Arial" w:hAnsi="Arial" w:cs="Arial"/>
                <w:spacing w:val="-7"/>
                <w:sz w:val="18"/>
                <w:szCs w:val="18"/>
              </w:rPr>
              <w:t xml:space="preserve"> </w:t>
            </w:r>
            <w:r w:rsidRPr="005E3247">
              <w:rPr>
                <w:spacing w:val="-1"/>
                <w:sz w:val="18"/>
                <w:szCs w:val="18"/>
              </w:rPr>
              <w:t>შედეგი</w:t>
            </w:r>
            <w:r w:rsidRPr="005E3247">
              <w:rPr>
                <w:rFonts w:ascii="Arial" w:hAnsi="Arial" w:cs="Arial"/>
                <w:spacing w:val="-9"/>
                <w:sz w:val="18"/>
                <w:szCs w:val="18"/>
              </w:rPr>
              <w:t xml:space="preserve"> </w:t>
            </w:r>
            <w:r w:rsidRPr="005E3247">
              <w:rPr>
                <w:rFonts w:ascii="Arial" w:hAnsi="Arial" w:cs="Arial"/>
                <w:spacing w:val="-1"/>
                <w:sz w:val="18"/>
                <w:szCs w:val="18"/>
              </w:rPr>
              <w:t>(2023</w:t>
            </w:r>
            <w:r w:rsidRPr="005E3247">
              <w:rPr>
                <w:rFonts w:ascii="Arial" w:hAnsi="Arial" w:cs="Arial"/>
                <w:spacing w:val="-10"/>
                <w:sz w:val="18"/>
                <w:szCs w:val="18"/>
              </w:rPr>
              <w:t xml:space="preserve"> </w:t>
            </w:r>
            <w:r w:rsidRPr="005E3247">
              <w:rPr>
                <w:spacing w:val="-1"/>
                <w:sz w:val="18"/>
                <w:szCs w:val="18"/>
              </w:rPr>
              <w:t>წელი</w:t>
            </w:r>
            <w:r w:rsidRPr="005E3247">
              <w:rPr>
                <w:rFonts w:ascii="Arial" w:hAnsi="Arial" w:cs="Arial"/>
                <w:spacing w:val="-1"/>
                <w:sz w:val="18"/>
                <w:szCs w:val="18"/>
              </w:rPr>
              <w:t>)</w:t>
            </w:r>
          </w:p>
        </w:tc>
        <w:tc>
          <w:tcPr>
            <w:tcW w:w="5652" w:type="dxa"/>
            <w:gridSpan w:val="5"/>
            <w:tcBorders>
              <w:top w:val="single" w:sz="4" w:space="0" w:color="000000"/>
              <w:left w:val="single" w:sz="4" w:space="0" w:color="000000"/>
            </w:tcBorders>
          </w:tcPr>
          <w:p w14:paraId="2B7A31A1" w14:textId="77777777" w:rsidR="005E3247" w:rsidRPr="005E3247" w:rsidRDefault="005E3247" w:rsidP="00B362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sz w:val="18"/>
                <w:szCs w:val="18"/>
              </w:rPr>
            </w:pPr>
            <w:r w:rsidRPr="005E3247">
              <w:rPr>
                <w:rFonts w:ascii="Sylfaen" w:hAnsi="Sylfaen" w:cs="Sylfaen"/>
                <w:sz w:val="18"/>
                <w:szCs w:val="18"/>
              </w:rPr>
              <w:t>პროფესიული</w:t>
            </w:r>
            <w:r w:rsidRPr="005E3247">
              <w:rPr>
                <w:rFonts w:ascii="Arial" w:hAnsi="Arial" w:cs="Arial"/>
                <w:sz w:val="18"/>
                <w:szCs w:val="18"/>
              </w:rPr>
              <w:t xml:space="preserve"> </w:t>
            </w:r>
            <w:r w:rsidRPr="005E3247">
              <w:rPr>
                <w:rFonts w:ascii="Sylfaen" w:hAnsi="Sylfaen" w:cs="Sylfaen"/>
                <w:sz w:val="18"/>
                <w:szCs w:val="18"/>
              </w:rPr>
              <w:t>სტუდენტების</w:t>
            </w:r>
            <w:r w:rsidRPr="005E3247">
              <w:rPr>
                <w:rFonts w:ascii="Arial" w:hAnsi="Arial" w:cs="Arial"/>
                <w:sz w:val="18"/>
                <w:szCs w:val="18"/>
              </w:rPr>
              <w:t xml:space="preserve"> </w:t>
            </w:r>
            <w:r w:rsidRPr="005E3247">
              <w:rPr>
                <w:rFonts w:ascii="Sylfaen" w:hAnsi="Sylfaen" w:cs="Sylfaen"/>
                <w:sz w:val="18"/>
                <w:szCs w:val="18"/>
              </w:rPr>
              <w:t>დაფინანსების</w:t>
            </w:r>
            <w:r w:rsidRPr="005E3247">
              <w:rPr>
                <w:rFonts w:ascii="Arial" w:hAnsi="Arial" w:cs="Arial"/>
                <w:sz w:val="18"/>
                <w:szCs w:val="18"/>
              </w:rPr>
              <w:t xml:space="preserve"> </w:t>
            </w:r>
            <w:r w:rsidRPr="005E3247">
              <w:rPr>
                <w:rFonts w:ascii="Sylfaen" w:hAnsi="Sylfaen" w:cs="Sylfaen"/>
                <w:sz w:val="18"/>
                <w:szCs w:val="18"/>
              </w:rPr>
              <w:t>გზით</w:t>
            </w:r>
            <w:r w:rsidRPr="005E3247">
              <w:rPr>
                <w:rFonts w:ascii="Arial" w:hAnsi="Arial" w:cs="Arial"/>
                <w:sz w:val="18"/>
                <w:szCs w:val="18"/>
              </w:rPr>
              <w:t xml:space="preserve">, </w:t>
            </w:r>
            <w:r w:rsidRPr="005E3247">
              <w:rPr>
                <w:rFonts w:ascii="Sylfaen" w:hAnsi="Sylfaen" w:cs="Sylfaen"/>
                <w:sz w:val="18"/>
                <w:szCs w:val="18"/>
              </w:rPr>
              <w:t>მუნიციპალიტეტში</w:t>
            </w:r>
            <w:r w:rsidRPr="005E3247">
              <w:rPr>
                <w:rFonts w:ascii="Arial" w:hAnsi="Arial" w:cs="Arial"/>
                <w:sz w:val="18"/>
                <w:szCs w:val="18"/>
              </w:rPr>
              <w:t xml:space="preserve"> </w:t>
            </w:r>
            <w:r w:rsidRPr="005E3247">
              <w:rPr>
                <w:rFonts w:ascii="Sylfaen" w:hAnsi="Sylfaen" w:cs="Sylfaen"/>
                <w:sz w:val="18"/>
                <w:szCs w:val="18"/>
              </w:rPr>
              <w:t>წახალისებულია</w:t>
            </w:r>
            <w:r w:rsidRPr="005E3247">
              <w:rPr>
                <w:rFonts w:ascii="Arial" w:hAnsi="Arial" w:cs="Arial"/>
                <w:sz w:val="18"/>
                <w:szCs w:val="18"/>
              </w:rPr>
              <w:t xml:space="preserve"> </w:t>
            </w:r>
            <w:r w:rsidRPr="005E3247">
              <w:rPr>
                <w:rFonts w:ascii="Sylfaen" w:hAnsi="Sylfaen" w:cs="Sylfaen"/>
                <w:sz w:val="18"/>
                <w:szCs w:val="18"/>
              </w:rPr>
              <w:t>პროფესიული</w:t>
            </w:r>
            <w:r w:rsidRPr="005E3247">
              <w:rPr>
                <w:rFonts w:ascii="Arial" w:hAnsi="Arial" w:cs="Arial"/>
                <w:sz w:val="18"/>
                <w:szCs w:val="18"/>
              </w:rPr>
              <w:t xml:space="preserve"> </w:t>
            </w:r>
            <w:r w:rsidRPr="005E3247">
              <w:rPr>
                <w:rFonts w:ascii="Sylfaen" w:hAnsi="Sylfaen" w:cs="Sylfaen"/>
                <w:sz w:val="18"/>
                <w:szCs w:val="18"/>
              </w:rPr>
              <w:t>სწავლება</w:t>
            </w:r>
          </w:p>
          <w:p w14:paraId="09CEA5C3" w14:textId="77777777" w:rsidR="005E3247" w:rsidRPr="005E3247" w:rsidRDefault="005E3247" w:rsidP="00B362C3">
            <w:pPr>
              <w:pStyle w:val="TableParagraph"/>
              <w:spacing w:before="24"/>
              <w:ind w:left="26"/>
              <w:jc w:val="center"/>
              <w:rPr>
                <w:rFonts w:ascii="Arial" w:hAnsi="Arial" w:cs="Arial"/>
                <w:w w:val="99"/>
                <w:sz w:val="18"/>
                <w:szCs w:val="18"/>
              </w:rPr>
            </w:pPr>
          </w:p>
        </w:tc>
      </w:tr>
    </w:tbl>
    <w:p w14:paraId="12CAC2D0" w14:textId="77777777" w:rsidR="005E3247" w:rsidRPr="005E3247" w:rsidRDefault="005E3247" w:rsidP="005E3247">
      <w:pPr>
        <w:pStyle w:val="BodyText"/>
        <w:rPr>
          <w:rFonts w:ascii="Arial" w:hAnsi="Arial" w:cs="Arial"/>
          <w:sz w:val="18"/>
          <w:szCs w:val="18"/>
        </w:rPr>
      </w:pPr>
    </w:p>
    <w:p w14:paraId="0B1D8355" w14:textId="438A80EF" w:rsidR="000C34AC" w:rsidRPr="005E3247" w:rsidRDefault="000C34AC" w:rsidP="0052644C">
      <w:pPr>
        <w:tabs>
          <w:tab w:val="left" w:pos="90"/>
        </w:tabs>
        <w:jc w:val="both"/>
        <w:rPr>
          <w:rFonts w:ascii="Arial" w:hAnsi="Arial" w:cs="Arial"/>
          <w:b/>
          <w:sz w:val="20"/>
          <w:szCs w:val="20"/>
          <w:lang w:val="ka-GE"/>
        </w:rPr>
      </w:pPr>
    </w:p>
    <w:p w14:paraId="33811E14" w14:textId="77777777" w:rsidR="00D23AE7" w:rsidRPr="005E3247" w:rsidRDefault="00D23AE7" w:rsidP="0052644C">
      <w:pPr>
        <w:tabs>
          <w:tab w:val="left" w:pos="90"/>
        </w:tabs>
        <w:jc w:val="both"/>
        <w:rPr>
          <w:rFonts w:ascii="Arial" w:hAnsi="Arial" w:cs="Arial"/>
          <w:b/>
          <w:sz w:val="20"/>
          <w:szCs w:val="20"/>
          <w:lang w:val="ka-GE"/>
        </w:rPr>
      </w:pPr>
    </w:p>
    <w:p w14:paraId="435ECE1F" w14:textId="6A9C595F" w:rsidR="00BE0CF6" w:rsidRPr="005A714F" w:rsidRDefault="005A714F" w:rsidP="00BE0CF6">
      <w:pPr>
        <w:pStyle w:val="ListParagraph"/>
        <w:tabs>
          <w:tab w:val="left" w:pos="90"/>
        </w:tabs>
        <w:ind w:left="0" w:firstLine="270"/>
        <w:jc w:val="both"/>
        <w:rPr>
          <w:rFonts w:ascii="Sylfaen" w:hAnsi="Sylfaen" w:cs="Arial"/>
          <w:b/>
          <w:sz w:val="20"/>
          <w:szCs w:val="20"/>
          <w:lang w:val="ka-GE"/>
        </w:rPr>
      </w:pPr>
      <w:r w:rsidRPr="005A714F">
        <w:rPr>
          <w:rFonts w:ascii="Sylfaen" w:hAnsi="Sylfaen" w:cs="Arial"/>
          <w:b/>
          <w:sz w:val="20"/>
          <w:szCs w:val="20"/>
          <w:lang w:val="ka-GE"/>
        </w:rPr>
        <w:t>გ) ზოგადი განათლების ხელშეწყობა</w:t>
      </w:r>
    </w:p>
    <w:tbl>
      <w:tblPr>
        <w:tblW w:w="4754" w:type="pct"/>
        <w:tblLayout w:type="fixed"/>
        <w:tblLook w:val="04A0" w:firstRow="1" w:lastRow="0" w:firstColumn="1" w:lastColumn="0" w:noHBand="0" w:noVBand="1"/>
      </w:tblPr>
      <w:tblGrid>
        <w:gridCol w:w="679"/>
        <w:gridCol w:w="1414"/>
        <w:gridCol w:w="3419"/>
        <w:gridCol w:w="5329"/>
      </w:tblGrid>
      <w:tr w:rsidR="00714ACE" w:rsidRPr="00A11292" w14:paraId="08A4FFC9" w14:textId="77777777" w:rsidTr="009360CB">
        <w:trPr>
          <w:trHeight w:val="750"/>
        </w:trPr>
        <w:tc>
          <w:tcPr>
            <w:tcW w:w="31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2F9EE650" w14:textId="77777777" w:rsidR="00714ACE" w:rsidRPr="00A11292" w:rsidRDefault="00714ACE"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52"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7DF66785" w14:textId="77777777" w:rsidR="00714ACE" w:rsidRPr="00A11292" w:rsidRDefault="00714ACE"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577" w:type="pct"/>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14:paraId="70EE5F10" w14:textId="77777777" w:rsidR="00714ACE" w:rsidRPr="00A11292" w:rsidRDefault="00714ACE"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საჯარო სკოლების დაფინანსება</w:t>
            </w:r>
          </w:p>
        </w:tc>
        <w:tc>
          <w:tcPr>
            <w:tcW w:w="2459" w:type="pct"/>
            <w:tcBorders>
              <w:top w:val="single" w:sz="8" w:space="0" w:color="auto"/>
              <w:left w:val="nil"/>
              <w:bottom w:val="single" w:sz="4" w:space="0" w:color="auto"/>
              <w:right w:val="single" w:sz="8" w:space="0" w:color="auto"/>
            </w:tcBorders>
            <w:shd w:val="clear" w:color="000000" w:fill="FFFFFF"/>
            <w:vAlign w:val="center"/>
            <w:hideMark/>
          </w:tcPr>
          <w:p w14:paraId="0020E2AF" w14:textId="0F53369F" w:rsidR="00714ACE" w:rsidRPr="00A11292" w:rsidRDefault="00714ACE"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 xml:space="preserve">4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714ACE" w:rsidRPr="00A11292" w14:paraId="6C2045C1" w14:textId="77777777" w:rsidTr="009360CB">
        <w:trPr>
          <w:trHeight w:val="252"/>
        </w:trPr>
        <w:tc>
          <w:tcPr>
            <w:tcW w:w="313" w:type="pct"/>
            <w:tcBorders>
              <w:top w:val="nil"/>
              <w:left w:val="single" w:sz="8" w:space="0" w:color="auto"/>
              <w:bottom w:val="single" w:sz="4" w:space="0" w:color="auto"/>
              <w:right w:val="single" w:sz="4" w:space="0" w:color="auto"/>
            </w:tcBorders>
            <w:shd w:val="clear" w:color="000000" w:fill="FFFFFF"/>
            <w:vAlign w:val="center"/>
            <w:hideMark/>
          </w:tcPr>
          <w:p w14:paraId="3CF57BF1" w14:textId="77777777" w:rsidR="00714ACE" w:rsidRPr="00A11292" w:rsidRDefault="00714ACE" w:rsidP="008E205E">
            <w:pPr>
              <w:jc w:val="center"/>
              <w:rPr>
                <w:rFonts w:ascii="Sylfaen" w:hAnsi="Sylfaen" w:cs="Calibri"/>
                <w:color w:val="000000"/>
                <w:sz w:val="20"/>
                <w:szCs w:val="20"/>
                <w:lang w:val="ka-GE"/>
              </w:rPr>
            </w:pPr>
            <w:r w:rsidRPr="00A11292">
              <w:rPr>
                <w:rFonts w:ascii="Sylfaen" w:hAnsi="Sylfaen" w:cs="Calibri"/>
                <w:color w:val="000000"/>
                <w:sz w:val="20"/>
                <w:szCs w:val="20"/>
              </w:rPr>
              <w:t>04 0</w:t>
            </w:r>
            <w:r w:rsidRPr="00A11292">
              <w:rPr>
                <w:rFonts w:ascii="Sylfaen" w:hAnsi="Sylfaen" w:cs="Calibri"/>
                <w:color w:val="000000"/>
                <w:sz w:val="20"/>
                <w:szCs w:val="20"/>
                <w:lang w:val="ka-GE"/>
              </w:rPr>
              <w:t>3</w:t>
            </w:r>
          </w:p>
        </w:tc>
        <w:tc>
          <w:tcPr>
            <w:tcW w:w="652" w:type="pct"/>
            <w:vMerge/>
            <w:tcBorders>
              <w:top w:val="single" w:sz="8" w:space="0" w:color="auto"/>
              <w:left w:val="single" w:sz="4" w:space="0" w:color="auto"/>
              <w:bottom w:val="single" w:sz="4" w:space="0" w:color="000000"/>
              <w:right w:val="single" w:sz="4" w:space="0" w:color="auto"/>
            </w:tcBorders>
            <w:vAlign w:val="center"/>
            <w:hideMark/>
          </w:tcPr>
          <w:p w14:paraId="30A09E11" w14:textId="77777777" w:rsidR="00714ACE" w:rsidRPr="00A11292" w:rsidRDefault="00714ACE" w:rsidP="008E205E">
            <w:pPr>
              <w:rPr>
                <w:rFonts w:ascii="Sylfaen" w:hAnsi="Sylfaen" w:cs="Calibri"/>
                <w:b/>
                <w:bCs/>
                <w:color w:val="000000"/>
                <w:sz w:val="20"/>
                <w:szCs w:val="20"/>
              </w:rPr>
            </w:pPr>
          </w:p>
        </w:tc>
        <w:tc>
          <w:tcPr>
            <w:tcW w:w="1577" w:type="pct"/>
            <w:vMerge/>
            <w:tcBorders>
              <w:top w:val="single" w:sz="8" w:space="0" w:color="auto"/>
              <w:left w:val="single" w:sz="4" w:space="0" w:color="auto"/>
              <w:bottom w:val="single" w:sz="4" w:space="0" w:color="000000"/>
              <w:right w:val="single" w:sz="4" w:space="0" w:color="000000"/>
            </w:tcBorders>
            <w:vAlign w:val="center"/>
            <w:hideMark/>
          </w:tcPr>
          <w:p w14:paraId="1CDCAE58" w14:textId="77777777" w:rsidR="00714ACE" w:rsidRPr="00A11292" w:rsidRDefault="00714ACE" w:rsidP="008E205E">
            <w:pPr>
              <w:rPr>
                <w:rFonts w:ascii="Sylfaen" w:hAnsi="Sylfaen" w:cs="Calibri"/>
                <w:b/>
                <w:bCs/>
                <w:color w:val="000000"/>
                <w:sz w:val="20"/>
                <w:szCs w:val="20"/>
              </w:rPr>
            </w:pPr>
          </w:p>
        </w:tc>
        <w:tc>
          <w:tcPr>
            <w:tcW w:w="2459" w:type="pct"/>
            <w:tcBorders>
              <w:top w:val="nil"/>
              <w:left w:val="nil"/>
              <w:bottom w:val="single" w:sz="4" w:space="0" w:color="auto"/>
              <w:right w:val="single" w:sz="8" w:space="0" w:color="auto"/>
            </w:tcBorders>
            <w:shd w:val="clear" w:color="000000" w:fill="FFFFFF"/>
            <w:vAlign w:val="center"/>
            <w:hideMark/>
          </w:tcPr>
          <w:p w14:paraId="285F53D8" w14:textId="32BEB40F" w:rsidR="00714ACE" w:rsidRPr="00075775" w:rsidRDefault="00714ACE" w:rsidP="008E205E">
            <w:pPr>
              <w:jc w:val="center"/>
              <w:rPr>
                <w:rFonts w:ascii="Sylfaen" w:hAnsi="Sylfaen" w:cs="Calibri"/>
                <w:sz w:val="20"/>
                <w:szCs w:val="20"/>
                <w:lang w:val="en-GB"/>
              </w:rPr>
            </w:pPr>
          </w:p>
        </w:tc>
      </w:tr>
      <w:tr w:rsidR="00714ACE" w:rsidRPr="00A11292" w14:paraId="1ABDDADF" w14:textId="77777777" w:rsidTr="009360CB">
        <w:trPr>
          <w:trHeight w:val="780"/>
        </w:trPr>
        <w:tc>
          <w:tcPr>
            <w:tcW w:w="965"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2D20F779" w14:textId="77777777" w:rsidR="00714ACE" w:rsidRPr="00A11292" w:rsidRDefault="00714ACE" w:rsidP="008E205E">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 სამსახური</w:t>
            </w:r>
          </w:p>
        </w:tc>
        <w:tc>
          <w:tcPr>
            <w:tcW w:w="4035" w:type="pct"/>
            <w:gridSpan w:val="2"/>
            <w:tcBorders>
              <w:top w:val="single" w:sz="4" w:space="0" w:color="auto"/>
              <w:left w:val="nil"/>
              <w:bottom w:val="single" w:sz="4" w:space="0" w:color="auto"/>
              <w:right w:val="single" w:sz="8" w:space="0" w:color="000000"/>
            </w:tcBorders>
            <w:shd w:val="clear" w:color="000000" w:fill="FFFFFF"/>
            <w:vAlign w:val="center"/>
            <w:hideMark/>
          </w:tcPr>
          <w:p w14:paraId="64C2A842" w14:textId="77777777" w:rsidR="00714ACE" w:rsidRPr="00A11292" w:rsidRDefault="00714ACE" w:rsidP="008E205E">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714ACE" w:rsidRPr="00A11292" w14:paraId="147469AA" w14:textId="77777777" w:rsidTr="009360CB">
        <w:trPr>
          <w:trHeight w:val="780"/>
        </w:trPr>
        <w:tc>
          <w:tcPr>
            <w:tcW w:w="965"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14:paraId="00827043" w14:textId="36CB95CF" w:rsidR="00714ACE" w:rsidRPr="00A11292" w:rsidRDefault="00714ACE"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პროგრამის მიზანი</w:t>
            </w:r>
          </w:p>
        </w:tc>
        <w:tc>
          <w:tcPr>
            <w:tcW w:w="4035" w:type="pct"/>
            <w:gridSpan w:val="2"/>
            <w:tcBorders>
              <w:top w:val="single" w:sz="4" w:space="0" w:color="auto"/>
              <w:left w:val="nil"/>
              <w:bottom w:val="single" w:sz="4" w:space="0" w:color="auto"/>
              <w:right w:val="single" w:sz="8" w:space="0" w:color="000000"/>
            </w:tcBorders>
            <w:shd w:val="clear" w:color="000000" w:fill="FFFFFF"/>
            <w:vAlign w:val="center"/>
          </w:tcPr>
          <w:p w14:paraId="27196640" w14:textId="4922C43D" w:rsidR="00714ACE" w:rsidRPr="00A11292" w:rsidRDefault="005A714F" w:rsidP="005A714F">
            <w:pPr>
              <w:rPr>
                <w:rFonts w:ascii="Sylfaen" w:hAnsi="Sylfaen" w:cs="Calibri"/>
                <w:color w:val="000000"/>
                <w:sz w:val="20"/>
                <w:szCs w:val="20"/>
                <w:lang w:val="ka-GE"/>
              </w:rPr>
            </w:pPr>
            <w:r>
              <w:rPr>
                <w:rFonts w:ascii="Sylfaen" w:hAnsi="Sylfaen" w:cs="Calibri"/>
                <w:color w:val="000000"/>
                <w:sz w:val="20"/>
                <w:szCs w:val="20"/>
                <w:lang w:val="ka-GE"/>
              </w:rPr>
              <w:t xml:space="preserve">საჯარო </w:t>
            </w:r>
            <w:r w:rsidR="00714ACE" w:rsidRPr="00A11292">
              <w:rPr>
                <w:rFonts w:ascii="Sylfaen" w:hAnsi="Sylfaen" w:cs="Calibri"/>
                <w:color w:val="000000"/>
                <w:sz w:val="20"/>
                <w:szCs w:val="20"/>
                <w:lang w:val="ka-GE"/>
              </w:rPr>
              <w:t>სკოლ</w:t>
            </w:r>
            <w:r>
              <w:rPr>
                <w:rFonts w:ascii="Sylfaen" w:hAnsi="Sylfaen" w:cs="Calibri"/>
                <w:color w:val="000000"/>
                <w:sz w:val="20"/>
                <w:szCs w:val="20"/>
                <w:lang w:val="ka-GE"/>
              </w:rPr>
              <w:t>ებში კეთილსაიმედო სასწავლო გარემოს შექმნა.</w:t>
            </w:r>
          </w:p>
        </w:tc>
      </w:tr>
      <w:tr w:rsidR="00714ACE" w:rsidRPr="00A11292" w14:paraId="03A99351" w14:textId="77777777" w:rsidTr="009360CB">
        <w:trPr>
          <w:trHeight w:val="2809"/>
        </w:trPr>
        <w:tc>
          <w:tcPr>
            <w:tcW w:w="965"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51065784" w14:textId="544BF7F3" w:rsidR="00714ACE" w:rsidRPr="00A11292" w:rsidRDefault="00714ACE" w:rsidP="008E205E">
            <w:pP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035" w:type="pct"/>
            <w:gridSpan w:val="2"/>
            <w:tcBorders>
              <w:top w:val="single" w:sz="4" w:space="0" w:color="auto"/>
              <w:left w:val="nil"/>
              <w:bottom w:val="single" w:sz="4" w:space="0" w:color="auto"/>
              <w:right w:val="single" w:sz="8" w:space="0" w:color="000000"/>
            </w:tcBorders>
            <w:shd w:val="clear" w:color="000000" w:fill="FFFFFF"/>
            <w:hideMark/>
          </w:tcPr>
          <w:p w14:paraId="7B584059" w14:textId="77777777" w:rsidR="00714ACE" w:rsidRPr="00A11292" w:rsidRDefault="00714ACE" w:rsidP="008E205E">
            <w:pPr>
              <w:spacing w:after="240"/>
              <w:ind w:firstLine="151"/>
              <w:jc w:val="both"/>
              <w:rPr>
                <w:rFonts w:ascii="Sylfaen" w:hAnsi="Sylfaen" w:cs="Calibri"/>
                <w:color w:val="000000"/>
                <w:sz w:val="20"/>
                <w:szCs w:val="20"/>
                <w:lang w:val="ka-GE"/>
              </w:rPr>
            </w:pPr>
            <w:r w:rsidRPr="00A11292">
              <w:rPr>
                <w:rFonts w:ascii="Sylfaen" w:hAnsi="Sylfaen" w:cs="Calibri"/>
                <w:color w:val="000000"/>
                <w:sz w:val="20"/>
                <w:szCs w:val="20"/>
                <w:lang w:val="ka-GE"/>
              </w:rPr>
              <w:t>ქვეპროგრამა მოიცავს, დელეგირებული უფლებამოსილების ფარგლებში, დმანისის მუნიციპალიტეტში მცხოვრები მოსწავლეების ტრანსპორტით უზრუნველყოფას, ქვეპროგრამას ახორციელებს კონსოლიდირებულ ტენდერში გამარჯვებული კომპანია. რეისების ჯეროვნად შესრულებას კი ზედამხედველობას უწევს მერიის განათლების, კულტურის, სპორტისა და ახალგაზრდობის საქმეთა სამსახური. ტრანსპორტირება ხორციელდება მუნიციპალიტეტში მოქმედი სკოლების მოთხოვნისამებრ და ქვეპროგრამით სარგებლობს სხვადასხვა სოფლის წარმომადგენელი მოსწავლეები. პანდემიური სიტუაციიდან გამომდინარე ზოგიერთ სკოლაში სასწავლო პროცესი მიმდინარეობს ორ ცვლად, შესაბამისად მოსწავლეებს ტრანსპორტი ემსახურება დირექტორის მიერ განსაზღვრული გრაფიკით. ქვეპროგრამის ფარგლებში მოსწავლეთა  ტრანსპორტირების პროგრამაში ჩართულია .... მოსწავლე. 2021 წელს პროგრამით სარგებლობენ შემდეგი სოფლის მოსწავლეები: კიზილქილისა, ბოსლები, გუგუთი, დიდი დმანისი</w:t>
            </w:r>
          </w:p>
        </w:tc>
      </w:tr>
    </w:tbl>
    <w:p w14:paraId="64DEFB09" w14:textId="77777777" w:rsidR="00714ACE" w:rsidRPr="00A11292" w:rsidRDefault="00714ACE" w:rsidP="00714ACE">
      <w:pPr>
        <w:pStyle w:val="ListParagraph"/>
        <w:tabs>
          <w:tab w:val="left" w:pos="90"/>
        </w:tabs>
        <w:ind w:left="0" w:firstLine="270"/>
        <w:jc w:val="both"/>
        <w:rPr>
          <w:rFonts w:ascii="Sylfaen" w:hAnsi="Sylfaen" w:cs="Arial"/>
          <w:sz w:val="20"/>
          <w:szCs w:val="20"/>
          <w:lang w:val="en-GB"/>
        </w:rPr>
      </w:pPr>
    </w:p>
    <w:tbl>
      <w:tblPr>
        <w:tblW w:w="4793" w:type="pct"/>
        <w:tblLayout w:type="fixed"/>
        <w:tblLook w:val="04A0" w:firstRow="1" w:lastRow="0" w:firstColumn="1" w:lastColumn="0" w:noHBand="0" w:noVBand="1"/>
      </w:tblPr>
      <w:tblGrid>
        <w:gridCol w:w="846"/>
        <w:gridCol w:w="1323"/>
        <w:gridCol w:w="3340"/>
        <w:gridCol w:w="5421"/>
      </w:tblGrid>
      <w:tr w:rsidR="00A121D0" w:rsidRPr="00A11292" w14:paraId="1BFE0652" w14:textId="77777777" w:rsidTr="009360CB">
        <w:trPr>
          <w:trHeight w:val="750"/>
        </w:trPr>
        <w:tc>
          <w:tcPr>
            <w:tcW w:w="387"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59516375" w14:textId="77777777" w:rsidR="00A121D0" w:rsidRPr="00A11292" w:rsidRDefault="00A121D0"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05"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22615B85" w14:textId="77777777" w:rsidR="00A121D0" w:rsidRPr="00A11292" w:rsidRDefault="00A121D0" w:rsidP="008E205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528" w:type="pct"/>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14:paraId="0C00B2E5" w14:textId="77777777" w:rsidR="00A121D0" w:rsidRPr="00A11292" w:rsidRDefault="00A121D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სკოლის მოსწავლეთა ტრანსპორტირება</w:t>
            </w:r>
          </w:p>
        </w:tc>
        <w:tc>
          <w:tcPr>
            <w:tcW w:w="2480" w:type="pct"/>
            <w:tcBorders>
              <w:top w:val="single" w:sz="8" w:space="0" w:color="auto"/>
              <w:left w:val="nil"/>
              <w:bottom w:val="single" w:sz="4" w:space="0" w:color="auto"/>
              <w:right w:val="single" w:sz="8" w:space="0" w:color="auto"/>
            </w:tcBorders>
            <w:shd w:val="clear" w:color="000000" w:fill="FFFFFF"/>
            <w:vAlign w:val="center"/>
            <w:hideMark/>
          </w:tcPr>
          <w:p w14:paraId="747DDFC2" w14:textId="27E2A0F1" w:rsidR="00A121D0" w:rsidRPr="00A11292" w:rsidRDefault="00A121D0"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ათას ლარში</w:t>
            </w:r>
          </w:p>
        </w:tc>
      </w:tr>
      <w:tr w:rsidR="00A121D0" w:rsidRPr="00A11292" w14:paraId="2B2711F6" w14:textId="77777777" w:rsidTr="009360CB">
        <w:trPr>
          <w:trHeight w:val="252"/>
        </w:trPr>
        <w:tc>
          <w:tcPr>
            <w:tcW w:w="387" w:type="pct"/>
            <w:tcBorders>
              <w:top w:val="nil"/>
              <w:left w:val="single" w:sz="8" w:space="0" w:color="auto"/>
              <w:bottom w:val="single" w:sz="4" w:space="0" w:color="auto"/>
              <w:right w:val="single" w:sz="4" w:space="0" w:color="auto"/>
            </w:tcBorders>
            <w:shd w:val="clear" w:color="000000" w:fill="FFFFFF"/>
            <w:vAlign w:val="center"/>
            <w:hideMark/>
          </w:tcPr>
          <w:p w14:paraId="7B45408B" w14:textId="77777777" w:rsidR="00A121D0" w:rsidRPr="00A11292" w:rsidRDefault="00A121D0" w:rsidP="008E205E">
            <w:pPr>
              <w:jc w:val="center"/>
              <w:rPr>
                <w:rFonts w:ascii="Sylfaen" w:hAnsi="Sylfaen" w:cs="Calibri"/>
                <w:color w:val="000000"/>
                <w:sz w:val="20"/>
                <w:szCs w:val="20"/>
                <w:lang w:val="ka-GE"/>
              </w:rPr>
            </w:pPr>
            <w:r w:rsidRPr="00A11292">
              <w:rPr>
                <w:rFonts w:ascii="Sylfaen" w:hAnsi="Sylfaen" w:cs="Calibri"/>
                <w:color w:val="000000"/>
                <w:sz w:val="20"/>
                <w:szCs w:val="20"/>
              </w:rPr>
              <w:t>04 0</w:t>
            </w:r>
            <w:r w:rsidRPr="00A11292">
              <w:rPr>
                <w:rFonts w:ascii="Sylfaen" w:hAnsi="Sylfaen" w:cs="Calibri"/>
                <w:color w:val="000000"/>
                <w:sz w:val="20"/>
                <w:szCs w:val="20"/>
                <w:lang w:val="ka-GE"/>
              </w:rPr>
              <w:t xml:space="preserve">3 </w:t>
            </w:r>
            <w:r w:rsidRPr="00A11292">
              <w:rPr>
                <w:rFonts w:ascii="Sylfaen" w:hAnsi="Sylfaen" w:cs="Calibri"/>
                <w:color w:val="000000"/>
                <w:sz w:val="20"/>
                <w:szCs w:val="20"/>
                <w:lang w:val="ka-GE"/>
              </w:rPr>
              <w:lastRenderedPageBreak/>
              <w:t>01</w:t>
            </w:r>
          </w:p>
        </w:tc>
        <w:tc>
          <w:tcPr>
            <w:tcW w:w="605" w:type="pct"/>
            <w:vMerge/>
            <w:tcBorders>
              <w:top w:val="single" w:sz="8" w:space="0" w:color="auto"/>
              <w:left w:val="single" w:sz="4" w:space="0" w:color="auto"/>
              <w:bottom w:val="single" w:sz="4" w:space="0" w:color="000000"/>
              <w:right w:val="single" w:sz="4" w:space="0" w:color="auto"/>
            </w:tcBorders>
            <w:vAlign w:val="center"/>
            <w:hideMark/>
          </w:tcPr>
          <w:p w14:paraId="2AC9FCA6" w14:textId="77777777" w:rsidR="00A121D0" w:rsidRPr="00A11292" w:rsidRDefault="00A121D0" w:rsidP="008E205E">
            <w:pPr>
              <w:rPr>
                <w:rFonts w:ascii="Sylfaen" w:hAnsi="Sylfaen" w:cs="Calibri"/>
                <w:b/>
                <w:bCs/>
                <w:color w:val="000000"/>
                <w:sz w:val="20"/>
                <w:szCs w:val="20"/>
              </w:rPr>
            </w:pPr>
          </w:p>
        </w:tc>
        <w:tc>
          <w:tcPr>
            <w:tcW w:w="1528" w:type="pct"/>
            <w:vMerge/>
            <w:tcBorders>
              <w:top w:val="single" w:sz="8" w:space="0" w:color="auto"/>
              <w:left w:val="single" w:sz="4" w:space="0" w:color="auto"/>
              <w:bottom w:val="single" w:sz="4" w:space="0" w:color="000000"/>
              <w:right w:val="single" w:sz="4" w:space="0" w:color="000000"/>
            </w:tcBorders>
            <w:vAlign w:val="center"/>
            <w:hideMark/>
          </w:tcPr>
          <w:p w14:paraId="21EE325D" w14:textId="77777777" w:rsidR="00A121D0" w:rsidRPr="00A11292" w:rsidRDefault="00A121D0" w:rsidP="008E205E">
            <w:pPr>
              <w:rPr>
                <w:rFonts w:ascii="Sylfaen" w:hAnsi="Sylfaen" w:cs="Calibri"/>
                <w:b/>
                <w:bCs/>
                <w:color w:val="000000"/>
                <w:sz w:val="20"/>
                <w:szCs w:val="20"/>
              </w:rPr>
            </w:pPr>
          </w:p>
        </w:tc>
        <w:tc>
          <w:tcPr>
            <w:tcW w:w="2480" w:type="pct"/>
            <w:tcBorders>
              <w:top w:val="nil"/>
              <w:left w:val="nil"/>
              <w:bottom w:val="single" w:sz="4" w:space="0" w:color="auto"/>
              <w:right w:val="single" w:sz="8" w:space="0" w:color="auto"/>
            </w:tcBorders>
            <w:shd w:val="clear" w:color="000000" w:fill="FFFFFF"/>
            <w:vAlign w:val="center"/>
            <w:hideMark/>
          </w:tcPr>
          <w:p w14:paraId="2B565C7E" w14:textId="064F5BE7" w:rsidR="00A121D0" w:rsidRPr="00A11292" w:rsidRDefault="00A121D0" w:rsidP="008E205E">
            <w:pPr>
              <w:jc w:val="center"/>
              <w:rPr>
                <w:rFonts w:ascii="Sylfaen" w:hAnsi="Sylfaen" w:cs="Calibri"/>
                <w:sz w:val="20"/>
                <w:szCs w:val="20"/>
                <w:lang w:val="ka-GE"/>
              </w:rPr>
            </w:pPr>
          </w:p>
        </w:tc>
      </w:tr>
      <w:tr w:rsidR="00714ACE" w:rsidRPr="00A11292" w14:paraId="0E241F12" w14:textId="77777777" w:rsidTr="009360CB">
        <w:trPr>
          <w:trHeight w:val="780"/>
        </w:trPr>
        <w:tc>
          <w:tcPr>
            <w:tcW w:w="992"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14E8C916" w14:textId="77777777" w:rsidR="00714ACE" w:rsidRPr="00A11292" w:rsidRDefault="00714ACE" w:rsidP="008E205E">
            <w:pPr>
              <w:jc w:val="center"/>
              <w:rPr>
                <w:rFonts w:ascii="Sylfaen" w:hAnsi="Sylfaen" w:cs="Calibri"/>
                <w:b/>
                <w:bCs/>
                <w:color w:val="000000"/>
                <w:sz w:val="20"/>
                <w:szCs w:val="20"/>
              </w:rPr>
            </w:pPr>
            <w:r w:rsidRPr="00A11292">
              <w:rPr>
                <w:rFonts w:ascii="Sylfaen" w:hAnsi="Sylfaen" w:cs="Calibri"/>
                <w:b/>
                <w:bCs/>
                <w:color w:val="000000"/>
                <w:sz w:val="20"/>
                <w:szCs w:val="20"/>
                <w:lang w:val="ka-GE"/>
              </w:rPr>
              <w:lastRenderedPageBreak/>
              <w:t>ქვე</w:t>
            </w:r>
            <w:r w:rsidRPr="00A11292">
              <w:rPr>
                <w:rFonts w:ascii="Sylfaen" w:hAnsi="Sylfaen" w:cs="Calibri"/>
                <w:b/>
                <w:bCs/>
                <w:color w:val="000000"/>
                <w:sz w:val="20"/>
                <w:szCs w:val="20"/>
              </w:rPr>
              <w:t>პროგრამის განმახორციელებელი სამსახური</w:t>
            </w:r>
          </w:p>
        </w:tc>
        <w:tc>
          <w:tcPr>
            <w:tcW w:w="4008" w:type="pct"/>
            <w:gridSpan w:val="2"/>
            <w:tcBorders>
              <w:top w:val="single" w:sz="4" w:space="0" w:color="auto"/>
              <w:left w:val="nil"/>
              <w:bottom w:val="single" w:sz="4" w:space="0" w:color="auto"/>
              <w:right w:val="single" w:sz="8" w:space="0" w:color="000000"/>
            </w:tcBorders>
            <w:shd w:val="clear" w:color="000000" w:fill="FFFFFF"/>
            <w:vAlign w:val="center"/>
            <w:hideMark/>
          </w:tcPr>
          <w:p w14:paraId="417705BE" w14:textId="77777777" w:rsidR="00714ACE" w:rsidRPr="00A11292" w:rsidRDefault="00714ACE" w:rsidP="008E205E">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714ACE" w:rsidRPr="00A11292" w14:paraId="70F989F0" w14:textId="77777777" w:rsidTr="009360CB">
        <w:trPr>
          <w:trHeight w:val="780"/>
        </w:trPr>
        <w:tc>
          <w:tcPr>
            <w:tcW w:w="992"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14:paraId="1AC8AF3D" w14:textId="77777777" w:rsidR="00714ACE" w:rsidRPr="00A11292" w:rsidRDefault="00714ACE"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ქვეპროგრამის მიზანი</w:t>
            </w:r>
          </w:p>
        </w:tc>
        <w:tc>
          <w:tcPr>
            <w:tcW w:w="4008" w:type="pct"/>
            <w:gridSpan w:val="2"/>
            <w:tcBorders>
              <w:top w:val="single" w:sz="4" w:space="0" w:color="auto"/>
              <w:left w:val="nil"/>
              <w:bottom w:val="single" w:sz="4" w:space="0" w:color="auto"/>
              <w:right w:val="single" w:sz="8" w:space="0" w:color="000000"/>
            </w:tcBorders>
            <w:shd w:val="clear" w:color="000000" w:fill="FFFFFF"/>
            <w:vAlign w:val="center"/>
          </w:tcPr>
          <w:p w14:paraId="1FF76565" w14:textId="2617DCFF" w:rsidR="00714ACE" w:rsidRPr="00A11292" w:rsidRDefault="005A714F" w:rsidP="005A714F">
            <w:pPr>
              <w:rPr>
                <w:rFonts w:ascii="Sylfaen" w:hAnsi="Sylfaen" w:cs="Calibri"/>
                <w:color w:val="000000"/>
                <w:sz w:val="20"/>
                <w:szCs w:val="20"/>
                <w:lang w:val="ka-GE"/>
              </w:rPr>
            </w:pPr>
            <w:r>
              <w:rPr>
                <w:rFonts w:ascii="Sylfaen" w:hAnsi="Sylfaen" w:cs="Calibri"/>
                <w:color w:val="000000"/>
                <w:sz w:val="20"/>
                <w:szCs w:val="20"/>
                <w:lang w:val="ka-GE"/>
              </w:rPr>
              <w:t xml:space="preserve">საჯარო </w:t>
            </w:r>
            <w:r w:rsidR="00714ACE" w:rsidRPr="00A11292">
              <w:rPr>
                <w:rFonts w:ascii="Sylfaen" w:hAnsi="Sylfaen" w:cs="Calibri"/>
                <w:color w:val="000000"/>
                <w:sz w:val="20"/>
                <w:szCs w:val="20"/>
                <w:lang w:val="ka-GE"/>
              </w:rPr>
              <w:t>სკოლ</w:t>
            </w:r>
            <w:r>
              <w:rPr>
                <w:rFonts w:ascii="Sylfaen" w:hAnsi="Sylfaen" w:cs="Calibri"/>
                <w:color w:val="000000"/>
                <w:sz w:val="20"/>
                <w:szCs w:val="20"/>
                <w:lang w:val="ka-GE"/>
              </w:rPr>
              <w:t>ებში კეთილსაიმედო სასწავლო გარემოს შექმნა.</w:t>
            </w:r>
          </w:p>
        </w:tc>
      </w:tr>
      <w:tr w:rsidR="00714ACE" w:rsidRPr="00A11292" w14:paraId="6321EED0" w14:textId="77777777" w:rsidTr="009360CB">
        <w:trPr>
          <w:trHeight w:val="2809"/>
        </w:trPr>
        <w:tc>
          <w:tcPr>
            <w:tcW w:w="992"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302DA982" w14:textId="77777777" w:rsidR="00714ACE" w:rsidRPr="00A11292" w:rsidRDefault="00714ACE" w:rsidP="008E205E">
            <w:pP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აღწერა </w:t>
            </w:r>
          </w:p>
        </w:tc>
        <w:tc>
          <w:tcPr>
            <w:tcW w:w="4008" w:type="pct"/>
            <w:gridSpan w:val="2"/>
            <w:tcBorders>
              <w:top w:val="single" w:sz="4" w:space="0" w:color="auto"/>
              <w:left w:val="nil"/>
              <w:bottom w:val="single" w:sz="4" w:space="0" w:color="auto"/>
              <w:right w:val="single" w:sz="8" w:space="0" w:color="000000"/>
            </w:tcBorders>
            <w:shd w:val="clear" w:color="000000" w:fill="FFFFFF"/>
            <w:hideMark/>
          </w:tcPr>
          <w:p w14:paraId="62CCBAAA" w14:textId="12267F87" w:rsidR="00714ACE" w:rsidRPr="00A11292" w:rsidRDefault="00714ACE" w:rsidP="005A714F">
            <w:pPr>
              <w:spacing w:after="240"/>
              <w:ind w:firstLine="151"/>
              <w:jc w:val="both"/>
              <w:rPr>
                <w:rFonts w:ascii="Sylfaen" w:hAnsi="Sylfaen" w:cs="Calibri"/>
                <w:color w:val="000000"/>
                <w:sz w:val="20"/>
                <w:szCs w:val="20"/>
                <w:lang w:val="ka-GE"/>
              </w:rPr>
            </w:pPr>
            <w:r w:rsidRPr="00A11292">
              <w:rPr>
                <w:rFonts w:ascii="Sylfaen" w:hAnsi="Sylfaen" w:cs="Calibri"/>
                <w:color w:val="000000"/>
                <w:sz w:val="20"/>
                <w:szCs w:val="20"/>
                <w:lang w:val="ka-GE"/>
              </w:rPr>
              <w:t>ქვეპროგრამა მოიცავს, დელეგირებული უფლებამოსილების ფარგლებში, დმანისის მუნიციპალიტეტში მცხოვრები მოსწავლეების ტრანსპორტით უზრუნველყოფას, ქვეპროგრამას ახორციელებს კონსოლიდირებულ ტენდერში გამარჯვებული კომპანია. რეისების ჯეროვნად შესრულებას კი ზედამხედველობას უწევს მერიის განათლების, კულტურის, სპორტისა და ახალგაზრდობის საქმეთა სამსახური. ტრანსპორტირება ხორციელდება მუნიციპალიტეტში მოქმედი სკოლების მოთხოვნისამებრ და ქვეპროგრამით სარგებლობს სხვადასხვა სოფლის წარმომადგენელი მოსწავლეები. პანდემიური სიტუაციიდან გამომდინარე ზოგიერთ სკოლაში სასწავლო პროცესი მიმდინარეობს ორ ცვლად, შესაბამისად მოსწავლეებს ტრანსპორტი ემსახურება დირექტორის მიერ განსაზღვრული გრაფიკით. ქვეპროგრამის ფარგლებში მოსწავლეთა  ტრანსპორტირების პროგრამაში ჩართულია .... მოსწავლე. 202</w:t>
            </w:r>
            <w:r w:rsidR="005A714F">
              <w:rPr>
                <w:rFonts w:ascii="Sylfaen" w:hAnsi="Sylfaen" w:cs="Calibri"/>
                <w:color w:val="000000"/>
                <w:sz w:val="20"/>
                <w:szCs w:val="20"/>
                <w:lang w:val="ka-GE"/>
              </w:rPr>
              <w:t>3</w:t>
            </w:r>
            <w:r w:rsidRPr="00A11292">
              <w:rPr>
                <w:rFonts w:ascii="Sylfaen" w:hAnsi="Sylfaen" w:cs="Calibri"/>
                <w:color w:val="000000"/>
                <w:sz w:val="20"/>
                <w:szCs w:val="20"/>
                <w:lang w:val="ka-GE"/>
              </w:rPr>
              <w:t xml:space="preserve"> წელს პროგრამით </w:t>
            </w:r>
            <w:r w:rsidR="005A714F">
              <w:rPr>
                <w:rFonts w:ascii="Sylfaen" w:hAnsi="Sylfaen" w:cs="Calibri"/>
                <w:color w:val="000000"/>
                <w:sz w:val="20"/>
                <w:szCs w:val="20"/>
                <w:lang w:val="ka-GE"/>
              </w:rPr>
              <w:t>ი</w:t>
            </w:r>
            <w:r w:rsidRPr="00A11292">
              <w:rPr>
                <w:rFonts w:ascii="Sylfaen" w:hAnsi="Sylfaen" w:cs="Calibri"/>
                <w:color w:val="000000"/>
                <w:sz w:val="20"/>
                <w:szCs w:val="20"/>
                <w:lang w:val="ka-GE"/>
              </w:rPr>
              <w:t>სარგებლ</w:t>
            </w:r>
            <w:r w:rsidR="005A714F">
              <w:rPr>
                <w:rFonts w:ascii="Sylfaen" w:hAnsi="Sylfaen" w:cs="Calibri"/>
                <w:color w:val="000000"/>
                <w:sz w:val="20"/>
                <w:szCs w:val="20"/>
                <w:lang w:val="ka-GE"/>
              </w:rPr>
              <w:t>ე</w:t>
            </w:r>
            <w:r w:rsidRPr="00A11292">
              <w:rPr>
                <w:rFonts w:ascii="Sylfaen" w:hAnsi="Sylfaen" w:cs="Calibri"/>
                <w:color w:val="000000"/>
                <w:sz w:val="20"/>
                <w:szCs w:val="20"/>
                <w:lang w:val="ka-GE"/>
              </w:rPr>
              <w:t>ბენ შემდეგი სოფლის მოსწავლეები: კიზილქილისა, ბოსლები, გუგუთი, დიდი დმანისი</w:t>
            </w:r>
          </w:p>
        </w:tc>
      </w:tr>
    </w:tbl>
    <w:p w14:paraId="13DBD104" w14:textId="77777777" w:rsidR="00714ACE" w:rsidRPr="00A11292" w:rsidRDefault="00714ACE" w:rsidP="00714ACE">
      <w:pPr>
        <w:tabs>
          <w:tab w:val="left" w:pos="90"/>
        </w:tabs>
        <w:jc w:val="both"/>
        <w:rPr>
          <w:rFonts w:ascii="Sylfaen" w:hAnsi="Sylfaen" w:cs="Arial"/>
          <w:b/>
          <w:sz w:val="20"/>
          <w:szCs w:val="20"/>
          <w:lang w:val="ka-GE"/>
        </w:rPr>
      </w:pPr>
    </w:p>
    <w:p w14:paraId="0500ADE2" w14:textId="77777777" w:rsidR="00A121D0" w:rsidRPr="00A11292" w:rsidRDefault="00714ACE" w:rsidP="00714ACE">
      <w:pPr>
        <w:tabs>
          <w:tab w:val="left" w:pos="90"/>
        </w:tabs>
        <w:jc w:val="both"/>
        <w:rPr>
          <w:rFonts w:ascii="Sylfaen" w:hAnsi="Sylfaen" w:cs="Arial"/>
          <w:b/>
          <w:sz w:val="20"/>
          <w:szCs w:val="20"/>
          <w:lang w:val="ka-GE"/>
        </w:rPr>
      </w:pPr>
      <w:r w:rsidRPr="00A11292">
        <w:rPr>
          <w:rFonts w:ascii="Sylfaen" w:hAnsi="Sylfaen" w:cs="Arial"/>
          <w:b/>
          <w:sz w:val="20"/>
          <w:szCs w:val="20"/>
          <w:lang w:val="ka-GE"/>
        </w:rPr>
        <w:t xml:space="preserve">    </w:t>
      </w:r>
    </w:p>
    <w:p w14:paraId="72EE48E9" w14:textId="290A2380" w:rsidR="00714ACE" w:rsidRPr="00A11292" w:rsidRDefault="00714ACE" w:rsidP="00714ACE">
      <w:pPr>
        <w:tabs>
          <w:tab w:val="left" w:pos="90"/>
        </w:tabs>
        <w:jc w:val="both"/>
        <w:rPr>
          <w:rFonts w:ascii="Sylfaen" w:hAnsi="Sylfaen" w:cs="Arial"/>
          <w:sz w:val="20"/>
          <w:szCs w:val="20"/>
          <w:lang w:val="en-GB"/>
        </w:rPr>
      </w:pPr>
      <w:r w:rsidRPr="00A11292">
        <w:rPr>
          <w:rFonts w:ascii="Sylfaen" w:hAnsi="Sylfaen" w:cs="Arial"/>
          <w:b/>
          <w:sz w:val="20"/>
          <w:szCs w:val="20"/>
          <w:lang w:val="ka-GE"/>
        </w:rPr>
        <w:t xml:space="preserve">                                                                                                                  </w:t>
      </w:r>
    </w:p>
    <w:tbl>
      <w:tblPr>
        <w:tblW w:w="4754" w:type="pct"/>
        <w:tblLayout w:type="fixed"/>
        <w:tblLook w:val="04A0" w:firstRow="1" w:lastRow="0" w:firstColumn="1" w:lastColumn="0" w:noHBand="0" w:noVBand="1"/>
      </w:tblPr>
      <w:tblGrid>
        <w:gridCol w:w="923"/>
        <w:gridCol w:w="1323"/>
        <w:gridCol w:w="3578"/>
        <w:gridCol w:w="5017"/>
      </w:tblGrid>
      <w:tr w:rsidR="00A121D0" w:rsidRPr="00A11292" w14:paraId="387AB9B8" w14:textId="77777777" w:rsidTr="009360CB">
        <w:trPr>
          <w:trHeight w:val="750"/>
        </w:trPr>
        <w:tc>
          <w:tcPr>
            <w:tcW w:w="426"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3A701745" w14:textId="77777777" w:rsidR="00A121D0" w:rsidRPr="00A11292" w:rsidRDefault="00A121D0"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10"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79397905" w14:textId="77777777" w:rsidR="00A121D0" w:rsidRPr="00A11292" w:rsidRDefault="00A121D0" w:rsidP="008E205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650" w:type="pct"/>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14:paraId="2CE4B58B" w14:textId="77777777" w:rsidR="00A121D0" w:rsidRPr="00A11292" w:rsidRDefault="00A121D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ზოგადსაგანმანათლებლო ინფრასტრუქტურის მშენებლობა/რეაბილიტაცია</w:t>
            </w:r>
          </w:p>
        </w:tc>
        <w:tc>
          <w:tcPr>
            <w:tcW w:w="2315" w:type="pct"/>
            <w:tcBorders>
              <w:top w:val="single" w:sz="8" w:space="0" w:color="auto"/>
              <w:left w:val="nil"/>
              <w:bottom w:val="single" w:sz="4" w:space="0" w:color="auto"/>
              <w:right w:val="single" w:sz="8" w:space="0" w:color="auto"/>
            </w:tcBorders>
            <w:shd w:val="clear" w:color="000000" w:fill="FFFFFF"/>
            <w:vAlign w:val="center"/>
            <w:hideMark/>
          </w:tcPr>
          <w:p w14:paraId="1BFF9EC5" w14:textId="3ED36934" w:rsidR="00A121D0" w:rsidRPr="00A11292" w:rsidRDefault="00A121D0"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005A714F">
              <w:rPr>
                <w:rFonts w:ascii="Sylfaen" w:hAnsi="Sylfaen" w:cs="Calibri"/>
                <w:b/>
                <w:bCs/>
                <w:color w:val="000000"/>
                <w:sz w:val="20"/>
                <w:szCs w:val="20"/>
                <w:lang w:val="ka-GE"/>
              </w:rPr>
              <w:t xml:space="preserve">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A121D0" w:rsidRPr="00A11292" w14:paraId="6DA8F292" w14:textId="77777777" w:rsidTr="009360CB">
        <w:trPr>
          <w:trHeight w:val="252"/>
        </w:trPr>
        <w:tc>
          <w:tcPr>
            <w:tcW w:w="426" w:type="pct"/>
            <w:tcBorders>
              <w:top w:val="nil"/>
              <w:left w:val="single" w:sz="8" w:space="0" w:color="auto"/>
              <w:bottom w:val="single" w:sz="4" w:space="0" w:color="auto"/>
              <w:right w:val="single" w:sz="4" w:space="0" w:color="auto"/>
            </w:tcBorders>
            <w:shd w:val="clear" w:color="000000" w:fill="FFFFFF"/>
            <w:vAlign w:val="center"/>
            <w:hideMark/>
          </w:tcPr>
          <w:p w14:paraId="57338CA0" w14:textId="77777777" w:rsidR="00A121D0" w:rsidRPr="00A11292" w:rsidRDefault="00A121D0" w:rsidP="008E205E">
            <w:pPr>
              <w:jc w:val="center"/>
              <w:rPr>
                <w:rFonts w:ascii="Sylfaen" w:hAnsi="Sylfaen" w:cs="Calibri"/>
                <w:color w:val="000000"/>
                <w:sz w:val="20"/>
                <w:szCs w:val="20"/>
                <w:lang w:val="ka-GE"/>
              </w:rPr>
            </w:pPr>
            <w:r w:rsidRPr="00A11292">
              <w:rPr>
                <w:rFonts w:ascii="Sylfaen" w:hAnsi="Sylfaen" w:cs="Calibri"/>
                <w:color w:val="000000"/>
                <w:sz w:val="20"/>
                <w:szCs w:val="20"/>
              </w:rPr>
              <w:t>04 0</w:t>
            </w:r>
            <w:r w:rsidRPr="00A11292">
              <w:rPr>
                <w:rFonts w:ascii="Sylfaen" w:hAnsi="Sylfaen" w:cs="Calibri"/>
                <w:color w:val="000000"/>
                <w:sz w:val="20"/>
                <w:szCs w:val="20"/>
                <w:lang w:val="ka-GE"/>
              </w:rPr>
              <w:t>3 02</w:t>
            </w:r>
          </w:p>
        </w:tc>
        <w:tc>
          <w:tcPr>
            <w:tcW w:w="610" w:type="pct"/>
            <w:vMerge/>
            <w:tcBorders>
              <w:top w:val="single" w:sz="8" w:space="0" w:color="auto"/>
              <w:left w:val="single" w:sz="4" w:space="0" w:color="auto"/>
              <w:bottom w:val="single" w:sz="4" w:space="0" w:color="000000"/>
              <w:right w:val="single" w:sz="4" w:space="0" w:color="auto"/>
            </w:tcBorders>
            <w:vAlign w:val="center"/>
            <w:hideMark/>
          </w:tcPr>
          <w:p w14:paraId="6FA6CC96" w14:textId="77777777" w:rsidR="00A121D0" w:rsidRPr="00A11292" w:rsidRDefault="00A121D0" w:rsidP="008E205E">
            <w:pPr>
              <w:rPr>
                <w:rFonts w:ascii="Sylfaen" w:hAnsi="Sylfaen" w:cs="Calibri"/>
                <w:b/>
                <w:bCs/>
                <w:color w:val="000000"/>
                <w:sz w:val="20"/>
                <w:szCs w:val="20"/>
              </w:rPr>
            </w:pPr>
          </w:p>
        </w:tc>
        <w:tc>
          <w:tcPr>
            <w:tcW w:w="1650" w:type="pct"/>
            <w:vMerge/>
            <w:tcBorders>
              <w:top w:val="single" w:sz="8" w:space="0" w:color="auto"/>
              <w:left w:val="single" w:sz="4" w:space="0" w:color="auto"/>
              <w:bottom w:val="single" w:sz="4" w:space="0" w:color="000000"/>
              <w:right w:val="single" w:sz="4" w:space="0" w:color="000000"/>
            </w:tcBorders>
            <w:vAlign w:val="center"/>
            <w:hideMark/>
          </w:tcPr>
          <w:p w14:paraId="6D0376FF" w14:textId="77777777" w:rsidR="00A121D0" w:rsidRPr="00A11292" w:rsidRDefault="00A121D0" w:rsidP="008E205E">
            <w:pPr>
              <w:rPr>
                <w:rFonts w:ascii="Sylfaen" w:hAnsi="Sylfaen" w:cs="Calibri"/>
                <w:b/>
                <w:bCs/>
                <w:color w:val="000000"/>
                <w:sz w:val="20"/>
                <w:szCs w:val="20"/>
              </w:rPr>
            </w:pPr>
          </w:p>
        </w:tc>
        <w:tc>
          <w:tcPr>
            <w:tcW w:w="2315" w:type="pct"/>
            <w:tcBorders>
              <w:top w:val="nil"/>
              <w:left w:val="nil"/>
              <w:bottom w:val="single" w:sz="4" w:space="0" w:color="auto"/>
              <w:right w:val="single" w:sz="8" w:space="0" w:color="auto"/>
            </w:tcBorders>
            <w:shd w:val="clear" w:color="000000" w:fill="FFFFFF"/>
            <w:vAlign w:val="center"/>
            <w:hideMark/>
          </w:tcPr>
          <w:p w14:paraId="6BA680D2" w14:textId="69F717E3" w:rsidR="00A121D0" w:rsidRPr="00075775" w:rsidRDefault="00A121D0" w:rsidP="008E205E">
            <w:pPr>
              <w:jc w:val="center"/>
              <w:rPr>
                <w:rFonts w:ascii="Sylfaen" w:hAnsi="Sylfaen" w:cs="Calibri"/>
                <w:sz w:val="20"/>
                <w:szCs w:val="20"/>
                <w:lang w:val="en-GB"/>
              </w:rPr>
            </w:pPr>
          </w:p>
        </w:tc>
      </w:tr>
      <w:tr w:rsidR="00714ACE" w:rsidRPr="00A11292" w14:paraId="2FECA5EA" w14:textId="77777777" w:rsidTr="009360CB">
        <w:trPr>
          <w:trHeight w:val="780"/>
        </w:trPr>
        <w:tc>
          <w:tcPr>
            <w:tcW w:w="1036"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056EB5AA" w14:textId="77777777" w:rsidR="00714ACE" w:rsidRPr="00A11292" w:rsidRDefault="00714ACE" w:rsidP="008E205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პროგრამის განმახორციელებელი სამსახური</w:t>
            </w:r>
          </w:p>
        </w:tc>
        <w:tc>
          <w:tcPr>
            <w:tcW w:w="3964" w:type="pct"/>
            <w:gridSpan w:val="2"/>
            <w:tcBorders>
              <w:top w:val="single" w:sz="4" w:space="0" w:color="auto"/>
              <w:left w:val="nil"/>
              <w:bottom w:val="single" w:sz="4" w:space="0" w:color="auto"/>
              <w:right w:val="single" w:sz="8" w:space="0" w:color="000000"/>
            </w:tcBorders>
            <w:shd w:val="clear" w:color="000000" w:fill="FFFFFF"/>
            <w:vAlign w:val="center"/>
            <w:hideMark/>
          </w:tcPr>
          <w:p w14:paraId="033C0085" w14:textId="77777777" w:rsidR="00714ACE" w:rsidRPr="00A11292" w:rsidRDefault="00714ACE" w:rsidP="008E205E">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მერიის სივრცითი მოწყობისა და ინფრასტრუქტურის სამსახური</w:t>
            </w:r>
          </w:p>
        </w:tc>
      </w:tr>
      <w:tr w:rsidR="00714ACE" w:rsidRPr="00A11292" w14:paraId="3B5BB004" w14:textId="77777777" w:rsidTr="009360CB">
        <w:trPr>
          <w:trHeight w:val="780"/>
        </w:trPr>
        <w:tc>
          <w:tcPr>
            <w:tcW w:w="1036"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14:paraId="24A5D34F" w14:textId="5802BC70" w:rsidR="00714ACE" w:rsidRPr="00A11292" w:rsidRDefault="00A121D0"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ქვე</w:t>
            </w:r>
            <w:r w:rsidR="00714ACE" w:rsidRPr="00A11292">
              <w:rPr>
                <w:rFonts w:ascii="Sylfaen" w:hAnsi="Sylfaen" w:cs="Calibri"/>
                <w:b/>
                <w:bCs/>
                <w:color w:val="000000"/>
                <w:sz w:val="20"/>
                <w:szCs w:val="20"/>
                <w:lang w:val="ka-GE"/>
              </w:rPr>
              <w:t>პროგრამის მიზანი</w:t>
            </w:r>
          </w:p>
        </w:tc>
        <w:tc>
          <w:tcPr>
            <w:tcW w:w="3964" w:type="pct"/>
            <w:gridSpan w:val="2"/>
            <w:tcBorders>
              <w:top w:val="single" w:sz="4" w:space="0" w:color="auto"/>
              <w:left w:val="nil"/>
              <w:bottom w:val="single" w:sz="4" w:space="0" w:color="auto"/>
              <w:right w:val="single" w:sz="8" w:space="0" w:color="000000"/>
            </w:tcBorders>
            <w:shd w:val="clear" w:color="000000" w:fill="FFFFFF"/>
            <w:vAlign w:val="center"/>
          </w:tcPr>
          <w:p w14:paraId="08A84B41" w14:textId="4847722E" w:rsidR="00714ACE" w:rsidRPr="00A11292" w:rsidRDefault="00714ACE" w:rsidP="00791139">
            <w:pPr>
              <w:rPr>
                <w:rFonts w:ascii="Sylfaen" w:hAnsi="Sylfaen" w:cs="Calibri"/>
                <w:color w:val="000000"/>
                <w:sz w:val="20"/>
                <w:szCs w:val="20"/>
              </w:rPr>
            </w:pPr>
            <w:r w:rsidRPr="00A11292">
              <w:rPr>
                <w:rFonts w:ascii="Sylfaen" w:hAnsi="Sylfaen" w:cs="Calibri"/>
                <w:color w:val="000000"/>
                <w:sz w:val="20"/>
                <w:szCs w:val="20"/>
              </w:rPr>
              <w:t>მუნიციპალიტეტი</w:t>
            </w:r>
            <w:r w:rsidR="00791139">
              <w:rPr>
                <w:rFonts w:ascii="Sylfaen" w:hAnsi="Sylfaen" w:cs="Calibri"/>
                <w:color w:val="000000"/>
                <w:sz w:val="20"/>
                <w:szCs w:val="20"/>
                <w:lang w:val="ka-GE"/>
              </w:rPr>
              <w:t>ს</w:t>
            </w:r>
            <w:r w:rsidRPr="00A11292">
              <w:rPr>
                <w:rFonts w:ascii="Sylfaen" w:hAnsi="Sylfaen" w:cs="Calibri"/>
                <w:color w:val="000000"/>
                <w:sz w:val="20"/>
                <w:szCs w:val="20"/>
              </w:rPr>
              <w:t xml:space="preserve"> </w:t>
            </w:r>
            <w:r w:rsidRPr="00A11292">
              <w:rPr>
                <w:rFonts w:ascii="Sylfaen" w:hAnsi="Sylfaen" w:cs="Calibri"/>
                <w:color w:val="000000"/>
                <w:sz w:val="20"/>
                <w:szCs w:val="20"/>
                <w:lang w:val="ka-GE"/>
              </w:rPr>
              <w:t>სკოლების ინფრასტრუქტურის გაუმჯობესება</w:t>
            </w:r>
          </w:p>
        </w:tc>
      </w:tr>
      <w:tr w:rsidR="00714ACE" w:rsidRPr="00A11292" w14:paraId="543253D8" w14:textId="77777777" w:rsidTr="009360CB">
        <w:trPr>
          <w:trHeight w:val="2168"/>
        </w:trPr>
        <w:tc>
          <w:tcPr>
            <w:tcW w:w="1036"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477C5428" w14:textId="77777777" w:rsidR="00714ACE" w:rsidRPr="00A11292" w:rsidRDefault="00714ACE" w:rsidP="008E205E">
            <w:pP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აღწერა </w:t>
            </w:r>
          </w:p>
        </w:tc>
        <w:tc>
          <w:tcPr>
            <w:tcW w:w="3964" w:type="pct"/>
            <w:gridSpan w:val="2"/>
            <w:tcBorders>
              <w:top w:val="single" w:sz="4" w:space="0" w:color="auto"/>
              <w:left w:val="nil"/>
              <w:bottom w:val="single" w:sz="4" w:space="0" w:color="auto"/>
              <w:right w:val="single" w:sz="8" w:space="0" w:color="000000"/>
            </w:tcBorders>
            <w:shd w:val="clear" w:color="000000" w:fill="FFFFFF"/>
            <w:hideMark/>
          </w:tcPr>
          <w:p w14:paraId="07B5600C" w14:textId="77777777" w:rsidR="00714ACE" w:rsidRPr="00A11292" w:rsidRDefault="00714ACE" w:rsidP="008E205E">
            <w:pPr>
              <w:spacing w:after="240"/>
              <w:jc w:val="both"/>
              <w:rPr>
                <w:rFonts w:ascii="Sylfaen" w:hAnsi="Sylfaen" w:cs="Calibri"/>
                <w:color w:val="000000"/>
                <w:sz w:val="20"/>
                <w:szCs w:val="20"/>
                <w:lang w:val="ka-GE"/>
              </w:rPr>
            </w:pPr>
            <w:r w:rsidRPr="00A11292">
              <w:rPr>
                <w:rFonts w:ascii="Sylfaen" w:hAnsi="Sylfaen" w:cs="Calibri"/>
                <w:color w:val="000000"/>
                <w:sz w:val="20"/>
                <w:szCs w:val="20"/>
                <w:lang w:val="ka-GE"/>
              </w:rPr>
              <w:t>ქვეპროგრამა მოიცავს, დელეგირებული უფლებამოსილების ფარგლებში, დმანისის მუნიციპალიტეტში არსებული საგანმანათლებლო დაწესებულებების აშენება, რეაბილიტაციას და ზოგადად ინფრასტრუქტურის განვითარება/გამართვას. მცხოვრები მოსწავლეების ტრანსპორტით უზრუნველყოფას, ქვეპროგრამას ზედამხედველობას უწევს მერიის სივრცითი მოწყობისა და ინფრასტრუქტურის სამსახური. მუნიციპალიტეტის მასშტაბით მოქმედებს 27 საჯარო სკოლა, აქედან 17 საშუალო და 10 საბაზო სკოლა. პროგრამის ფარგლებში  2018 წლიდან დღემდე  მოეწყო სკოლათა სველი წერტილები( ქალაქ დმანისის N1,განთიადის საჯარო სკოლა, მაშავერას საჯარო სკოლა,დიდი დმანისის საჯარო სკოლა, კამარლოს სკოლა, დაგარახლოს სკოლა, ოროზმანის სკოლა და სხვა). შეიცვალა სახურავი სარკინეთის სკოლაში. დამონტაჟდა გათბობის სისტემები და სხვა.</w:t>
            </w:r>
          </w:p>
        </w:tc>
      </w:tr>
    </w:tbl>
    <w:p w14:paraId="130FBC68" w14:textId="77777777" w:rsidR="005A3573" w:rsidRDefault="005A3573" w:rsidP="000436A5">
      <w:pPr>
        <w:ind w:right="283"/>
        <w:rPr>
          <w:rFonts w:ascii="Sylfaen" w:hAnsi="Sylfaen" w:cs="Arial"/>
          <w:sz w:val="20"/>
          <w:szCs w:val="20"/>
          <w:lang w:val="en-GB" w:eastAsia="en-US"/>
        </w:rPr>
      </w:pPr>
    </w:p>
    <w:p w14:paraId="754317EF" w14:textId="77777777" w:rsidR="00751C04" w:rsidRDefault="00751C04" w:rsidP="00492AA9">
      <w:pPr>
        <w:rPr>
          <w:rFonts w:asciiTheme="minorHAnsi" w:hAnsiTheme="minorHAnsi" w:cs="Arial"/>
          <w:lang w:val="ka-GE"/>
        </w:rPr>
      </w:pPr>
    </w:p>
    <w:p w14:paraId="29FA2330" w14:textId="77777777" w:rsidR="00751C04" w:rsidRDefault="00751C04" w:rsidP="00492AA9">
      <w:pPr>
        <w:rPr>
          <w:rFonts w:asciiTheme="minorHAnsi" w:hAnsiTheme="minorHAnsi" w:cs="Arial"/>
          <w:lang w:val="ka-GE"/>
        </w:rPr>
      </w:pPr>
    </w:p>
    <w:p w14:paraId="7C24A98C" w14:textId="77777777" w:rsidR="00751C04" w:rsidRDefault="00751C04" w:rsidP="00492AA9">
      <w:pPr>
        <w:rPr>
          <w:rFonts w:asciiTheme="minorHAnsi" w:hAnsiTheme="minorHAnsi" w:cs="Arial"/>
          <w:lang w:val="ka-GE"/>
        </w:rPr>
      </w:pPr>
    </w:p>
    <w:p w14:paraId="6C23574C" w14:textId="77777777" w:rsidR="00492AA9" w:rsidRPr="00492AA9" w:rsidRDefault="00492AA9" w:rsidP="00492AA9">
      <w:pPr>
        <w:rPr>
          <w:rFonts w:ascii="Arial" w:hAnsi="Arial" w:cs="Arial"/>
          <w:sz w:val="20"/>
          <w:szCs w:val="20"/>
          <w:lang w:val="ka-GE"/>
        </w:rPr>
      </w:pPr>
      <w:r w:rsidRPr="00492AA9">
        <w:rPr>
          <w:rFonts w:ascii="Arial" w:hAnsi="Arial" w:cs="Arial"/>
          <w:lang w:val="ka-GE"/>
        </w:rPr>
        <w:t xml:space="preserve">4. </w:t>
      </w:r>
      <w:r w:rsidRPr="00492AA9">
        <w:rPr>
          <w:rFonts w:ascii="Sylfaen" w:hAnsi="Sylfaen" w:cs="Sylfaen"/>
          <w:b/>
          <w:sz w:val="20"/>
          <w:szCs w:val="20"/>
          <w:lang w:val="ka-GE"/>
        </w:rPr>
        <w:t>კულტურა</w:t>
      </w:r>
      <w:r w:rsidRPr="00492AA9">
        <w:rPr>
          <w:rFonts w:ascii="Arial" w:hAnsi="Arial" w:cs="Arial"/>
          <w:b/>
          <w:sz w:val="20"/>
          <w:szCs w:val="20"/>
          <w:lang w:val="ka-GE"/>
        </w:rPr>
        <w:t xml:space="preserve">, </w:t>
      </w:r>
      <w:r w:rsidRPr="00492AA9">
        <w:rPr>
          <w:rFonts w:ascii="Sylfaen" w:hAnsi="Sylfaen" w:cs="Sylfaen"/>
          <w:b/>
          <w:sz w:val="20"/>
          <w:szCs w:val="20"/>
          <w:lang w:val="ka-GE"/>
        </w:rPr>
        <w:t>ახალგაზრდობა</w:t>
      </w:r>
      <w:r w:rsidRPr="00492AA9">
        <w:rPr>
          <w:rFonts w:ascii="Arial" w:hAnsi="Arial" w:cs="Arial"/>
          <w:b/>
          <w:sz w:val="20"/>
          <w:szCs w:val="20"/>
          <w:lang w:val="ka-GE"/>
        </w:rPr>
        <w:t xml:space="preserve"> </w:t>
      </w:r>
      <w:r w:rsidRPr="00492AA9">
        <w:rPr>
          <w:rFonts w:ascii="Sylfaen" w:hAnsi="Sylfaen" w:cs="Sylfaen"/>
          <w:b/>
          <w:sz w:val="20"/>
          <w:szCs w:val="20"/>
          <w:lang w:val="ka-GE"/>
        </w:rPr>
        <w:t>სპორტი</w:t>
      </w:r>
      <w:r w:rsidRPr="00492AA9">
        <w:rPr>
          <w:rFonts w:ascii="Arial" w:hAnsi="Arial" w:cs="Arial"/>
          <w:sz w:val="20"/>
          <w:szCs w:val="20"/>
          <w:lang w:val="ka-GE"/>
        </w:rPr>
        <w:t xml:space="preserve"> </w:t>
      </w:r>
      <w:r w:rsidRPr="00492AA9">
        <w:rPr>
          <w:rFonts w:ascii="Arial" w:hAnsi="Arial" w:cs="Arial"/>
          <w:b/>
          <w:sz w:val="20"/>
          <w:szCs w:val="20"/>
          <w:lang w:val="ka-GE"/>
        </w:rPr>
        <w:t>05 00</w:t>
      </w:r>
    </w:p>
    <w:p w14:paraId="22D8FF1D" w14:textId="77777777" w:rsidR="00492AA9" w:rsidRPr="00492AA9" w:rsidRDefault="00492AA9" w:rsidP="00492AA9">
      <w:pPr>
        <w:rPr>
          <w:rFonts w:ascii="Arial" w:hAnsi="Arial" w:cs="Arial"/>
          <w:sz w:val="18"/>
          <w:szCs w:val="18"/>
          <w:lang w:val="ka-GE"/>
        </w:rPr>
      </w:pPr>
    </w:p>
    <w:p w14:paraId="79BFC2CA" w14:textId="77777777" w:rsidR="00492AA9" w:rsidRPr="00492AA9" w:rsidRDefault="00492AA9" w:rsidP="00492AA9">
      <w:pPr>
        <w:ind w:right="283" w:firstLine="708"/>
        <w:jc w:val="both"/>
        <w:rPr>
          <w:rFonts w:ascii="Arial" w:hAnsi="Arial" w:cs="Arial"/>
          <w:sz w:val="20"/>
          <w:szCs w:val="20"/>
          <w:lang w:val="ka-GE"/>
        </w:rPr>
      </w:pPr>
      <w:r w:rsidRPr="00492AA9">
        <w:rPr>
          <w:rFonts w:ascii="Sylfaen" w:hAnsi="Sylfaen" w:cs="Sylfaen"/>
          <w:sz w:val="20"/>
          <w:szCs w:val="20"/>
          <w:lang w:val="ka-GE"/>
        </w:rPr>
        <w:t>მუნიციპალიტეტის</w:t>
      </w:r>
      <w:r w:rsidRPr="00492AA9">
        <w:rPr>
          <w:rFonts w:ascii="Arial" w:hAnsi="Arial" w:cs="Arial"/>
          <w:sz w:val="20"/>
          <w:szCs w:val="20"/>
          <w:lang w:val="ka-GE"/>
        </w:rPr>
        <w:t xml:space="preserve"> </w:t>
      </w:r>
      <w:r w:rsidRPr="00492AA9">
        <w:rPr>
          <w:rFonts w:ascii="Sylfaen" w:hAnsi="Sylfaen" w:cs="Sylfaen"/>
          <w:sz w:val="20"/>
          <w:szCs w:val="20"/>
          <w:lang w:val="ka-GE"/>
        </w:rPr>
        <w:t>ინფრასტრუქტურული</w:t>
      </w:r>
      <w:r w:rsidRPr="00492AA9">
        <w:rPr>
          <w:rFonts w:ascii="Arial" w:hAnsi="Arial" w:cs="Arial"/>
          <w:sz w:val="20"/>
          <w:szCs w:val="20"/>
          <w:lang w:val="ka-GE"/>
        </w:rPr>
        <w:t xml:space="preserve"> </w:t>
      </w:r>
      <w:r w:rsidRPr="00492AA9">
        <w:rPr>
          <w:rFonts w:ascii="Sylfaen" w:hAnsi="Sylfaen" w:cs="Sylfaen"/>
          <w:sz w:val="20"/>
          <w:szCs w:val="20"/>
          <w:lang w:val="ka-GE"/>
        </w:rPr>
        <w:t>და</w:t>
      </w:r>
      <w:r w:rsidRPr="00492AA9">
        <w:rPr>
          <w:rFonts w:ascii="Arial" w:hAnsi="Arial" w:cs="Arial"/>
          <w:sz w:val="20"/>
          <w:szCs w:val="20"/>
          <w:lang w:val="ka-GE"/>
        </w:rPr>
        <w:t xml:space="preserve"> </w:t>
      </w:r>
      <w:r w:rsidRPr="00492AA9">
        <w:rPr>
          <w:rFonts w:ascii="Sylfaen" w:hAnsi="Sylfaen" w:cs="Sylfaen"/>
          <w:sz w:val="20"/>
          <w:szCs w:val="20"/>
          <w:lang w:val="ka-GE"/>
        </w:rPr>
        <w:t>ეკონომიკური</w:t>
      </w:r>
      <w:r w:rsidRPr="00492AA9">
        <w:rPr>
          <w:rFonts w:ascii="Arial" w:hAnsi="Arial" w:cs="Arial"/>
          <w:sz w:val="20"/>
          <w:szCs w:val="20"/>
          <w:lang w:val="ka-GE"/>
        </w:rPr>
        <w:t xml:space="preserve"> </w:t>
      </w:r>
      <w:r w:rsidRPr="00492AA9">
        <w:rPr>
          <w:rFonts w:ascii="Sylfaen" w:hAnsi="Sylfaen" w:cs="Sylfaen"/>
          <w:sz w:val="20"/>
          <w:szCs w:val="20"/>
          <w:lang w:val="ka-GE"/>
        </w:rPr>
        <w:t>განვითარების</w:t>
      </w:r>
      <w:r w:rsidRPr="00492AA9">
        <w:rPr>
          <w:rFonts w:ascii="Arial" w:hAnsi="Arial" w:cs="Arial"/>
          <w:sz w:val="20"/>
          <w:szCs w:val="20"/>
          <w:lang w:val="ka-GE"/>
        </w:rPr>
        <w:t xml:space="preserve"> </w:t>
      </w:r>
      <w:r w:rsidRPr="00492AA9">
        <w:rPr>
          <w:rFonts w:ascii="Sylfaen" w:hAnsi="Sylfaen" w:cs="Sylfaen"/>
          <w:sz w:val="20"/>
          <w:szCs w:val="20"/>
          <w:lang w:val="ka-GE"/>
        </w:rPr>
        <w:t>პარალერულად</w:t>
      </w:r>
      <w:r w:rsidRPr="00492AA9">
        <w:rPr>
          <w:rFonts w:ascii="Arial" w:hAnsi="Arial" w:cs="Arial"/>
          <w:sz w:val="20"/>
          <w:szCs w:val="20"/>
          <w:lang w:val="ka-GE"/>
        </w:rPr>
        <w:t xml:space="preserve"> </w:t>
      </w:r>
      <w:r w:rsidRPr="00492AA9">
        <w:rPr>
          <w:rFonts w:ascii="Sylfaen" w:hAnsi="Sylfaen" w:cs="Sylfaen"/>
          <w:sz w:val="20"/>
          <w:szCs w:val="20"/>
          <w:lang w:val="ka-GE"/>
        </w:rPr>
        <w:t>ერთად</w:t>
      </w:r>
      <w:r w:rsidRPr="00492AA9">
        <w:rPr>
          <w:rFonts w:ascii="Arial" w:hAnsi="Arial" w:cs="Arial"/>
          <w:sz w:val="20"/>
          <w:szCs w:val="20"/>
          <w:lang w:val="ka-GE"/>
        </w:rPr>
        <w:t xml:space="preserve"> </w:t>
      </w:r>
      <w:r w:rsidRPr="00492AA9">
        <w:rPr>
          <w:rFonts w:ascii="Sylfaen" w:hAnsi="Sylfaen" w:cs="Sylfaen"/>
          <w:sz w:val="20"/>
          <w:szCs w:val="20"/>
          <w:lang w:val="ka-GE"/>
        </w:rPr>
        <w:t>აუცილებელია</w:t>
      </w:r>
      <w:r w:rsidRPr="00492AA9">
        <w:rPr>
          <w:rFonts w:ascii="Arial" w:hAnsi="Arial" w:cs="Arial"/>
          <w:sz w:val="20"/>
          <w:szCs w:val="20"/>
          <w:lang w:val="ka-GE"/>
        </w:rPr>
        <w:t xml:space="preserve"> </w:t>
      </w:r>
      <w:r w:rsidRPr="00492AA9">
        <w:rPr>
          <w:rFonts w:ascii="Sylfaen" w:hAnsi="Sylfaen" w:cs="Sylfaen"/>
          <w:sz w:val="20"/>
          <w:szCs w:val="20"/>
          <w:lang w:val="ka-GE"/>
        </w:rPr>
        <w:t>ხელი</w:t>
      </w:r>
      <w:r w:rsidRPr="00492AA9">
        <w:rPr>
          <w:rFonts w:ascii="Arial" w:hAnsi="Arial" w:cs="Arial"/>
          <w:sz w:val="20"/>
          <w:szCs w:val="20"/>
          <w:lang w:val="ka-GE"/>
        </w:rPr>
        <w:t xml:space="preserve"> </w:t>
      </w:r>
      <w:r w:rsidRPr="00492AA9">
        <w:rPr>
          <w:rFonts w:ascii="Sylfaen" w:hAnsi="Sylfaen" w:cs="Sylfaen"/>
          <w:sz w:val="20"/>
          <w:szCs w:val="20"/>
          <w:lang w:val="ka-GE"/>
        </w:rPr>
        <w:t>შეეწყოს</w:t>
      </w:r>
      <w:r w:rsidRPr="00492AA9">
        <w:rPr>
          <w:rFonts w:ascii="Arial" w:hAnsi="Arial" w:cs="Arial"/>
          <w:sz w:val="20"/>
          <w:szCs w:val="20"/>
          <w:lang w:val="ka-GE"/>
        </w:rPr>
        <w:t xml:space="preserve"> </w:t>
      </w:r>
      <w:r w:rsidRPr="00492AA9">
        <w:rPr>
          <w:rFonts w:ascii="Sylfaen" w:hAnsi="Sylfaen" w:cs="Sylfaen"/>
          <w:sz w:val="20"/>
          <w:szCs w:val="20"/>
          <w:lang w:val="ka-GE"/>
        </w:rPr>
        <w:t>კულტურული</w:t>
      </w:r>
      <w:r w:rsidRPr="00492AA9">
        <w:rPr>
          <w:rFonts w:ascii="Arial" w:hAnsi="Arial" w:cs="Arial"/>
          <w:sz w:val="20"/>
          <w:szCs w:val="20"/>
          <w:lang w:val="ka-GE"/>
        </w:rPr>
        <w:t xml:space="preserve"> </w:t>
      </w:r>
      <w:r w:rsidRPr="00492AA9">
        <w:rPr>
          <w:rFonts w:ascii="Sylfaen" w:hAnsi="Sylfaen" w:cs="Sylfaen"/>
          <w:sz w:val="20"/>
          <w:szCs w:val="20"/>
          <w:lang w:val="ka-GE"/>
        </w:rPr>
        <w:t>ტრადიციების</w:t>
      </w:r>
      <w:r w:rsidRPr="00492AA9">
        <w:rPr>
          <w:rFonts w:ascii="Arial" w:hAnsi="Arial" w:cs="Arial"/>
          <w:sz w:val="20"/>
          <w:szCs w:val="20"/>
          <w:lang w:val="ka-GE"/>
        </w:rPr>
        <w:t xml:space="preserve"> </w:t>
      </w:r>
      <w:r w:rsidRPr="00492AA9">
        <w:rPr>
          <w:rFonts w:ascii="Sylfaen" w:hAnsi="Sylfaen" w:cs="Sylfaen"/>
          <w:sz w:val="20"/>
          <w:szCs w:val="20"/>
          <w:lang w:val="ka-GE"/>
        </w:rPr>
        <w:t>დაცვას</w:t>
      </w:r>
      <w:r w:rsidRPr="00492AA9">
        <w:rPr>
          <w:rFonts w:ascii="Arial" w:hAnsi="Arial" w:cs="Arial"/>
          <w:sz w:val="20"/>
          <w:szCs w:val="20"/>
          <w:lang w:val="ka-GE"/>
        </w:rPr>
        <w:t xml:space="preserve"> </w:t>
      </w:r>
      <w:r w:rsidRPr="00492AA9">
        <w:rPr>
          <w:rFonts w:ascii="Sylfaen" w:hAnsi="Sylfaen" w:cs="Sylfaen"/>
          <w:sz w:val="20"/>
          <w:szCs w:val="20"/>
          <w:lang w:val="ka-GE"/>
        </w:rPr>
        <w:t>და</w:t>
      </w:r>
      <w:r w:rsidRPr="00492AA9">
        <w:rPr>
          <w:rFonts w:ascii="Arial" w:hAnsi="Arial" w:cs="Arial"/>
          <w:sz w:val="20"/>
          <w:szCs w:val="20"/>
          <w:lang w:val="ka-GE"/>
        </w:rPr>
        <w:t xml:space="preserve"> </w:t>
      </w:r>
      <w:r w:rsidRPr="00492AA9">
        <w:rPr>
          <w:rFonts w:ascii="Sylfaen" w:hAnsi="Sylfaen" w:cs="Sylfaen"/>
          <w:sz w:val="20"/>
          <w:szCs w:val="20"/>
          <w:lang w:val="ka-GE"/>
        </w:rPr>
        <w:t>ღირსეულ</w:t>
      </w:r>
      <w:r w:rsidRPr="00492AA9">
        <w:rPr>
          <w:rFonts w:ascii="Arial" w:hAnsi="Arial" w:cs="Arial"/>
          <w:sz w:val="20"/>
          <w:szCs w:val="20"/>
          <w:lang w:val="ka-GE"/>
        </w:rPr>
        <w:t xml:space="preserve"> </w:t>
      </w:r>
      <w:r w:rsidRPr="00492AA9">
        <w:rPr>
          <w:rFonts w:ascii="Sylfaen" w:hAnsi="Sylfaen" w:cs="Sylfaen"/>
          <w:sz w:val="20"/>
          <w:szCs w:val="20"/>
          <w:lang w:val="ka-GE"/>
        </w:rPr>
        <w:t>გაგრძელებას</w:t>
      </w:r>
      <w:r w:rsidRPr="00492AA9">
        <w:rPr>
          <w:rFonts w:ascii="Arial" w:hAnsi="Arial" w:cs="Arial"/>
          <w:sz w:val="20"/>
          <w:szCs w:val="20"/>
          <w:lang w:val="ka-GE"/>
        </w:rPr>
        <w:t>.</w:t>
      </w:r>
      <w:r w:rsidRPr="00492AA9">
        <w:rPr>
          <w:rFonts w:ascii="Sylfaen" w:hAnsi="Sylfaen" w:cs="Sylfaen"/>
          <w:sz w:val="20"/>
          <w:szCs w:val="20"/>
          <w:lang w:val="ka-GE"/>
        </w:rPr>
        <w:t>ამასთანავე</w:t>
      </w:r>
      <w:r w:rsidRPr="00492AA9">
        <w:rPr>
          <w:rFonts w:ascii="Arial" w:hAnsi="Arial" w:cs="Arial"/>
          <w:sz w:val="20"/>
          <w:szCs w:val="20"/>
          <w:lang w:val="ka-GE"/>
        </w:rPr>
        <w:t xml:space="preserve"> </w:t>
      </w:r>
      <w:r w:rsidRPr="00492AA9">
        <w:rPr>
          <w:rFonts w:ascii="Sylfaen" w:hAnsi="Sylfaen" w:cs="Sylfaen"/>
          <w:sz w:val="20"/>
          <w:szCs w:val="20"/>
          <w:lang w:val="ka-GE"/>
        </w:rPr>
        <w:t>ერთ</w:t>
      </w:r>
      <w:r w:rsidRPr="00492AA9">
        <w:rPr>
          <w:rFonts w:ascii="Arial" w:hAnsi="Arial" w:cs="Arial"/>
          <w:sz w:val="20"/>
          <w:szCs w:val="20"/>
          <w:lang w:val="ka-GE"/>
        </w:rPr>
        <w:t>-</w:t>
      </w:r>
      <w:r w:rsidRPr="00492AA9">
        <w:rPr>
          <w:rFonts w:ascii="Sylfaen" w:hAnsi="Sylfaen" w:cs="Sylfaen"/>
          <w:sz w:val="20"/>
          <w:szCs w:val="20"/>
          <w:lang w:val="ka-GE"/>
        </w:rPr>
        <w:t>ერთი</w:t>
      </w:r>
      <w:r w:rsidRPr="00492AA9">
        <w:rPr>
          <w:rFonts w:ascii="Arial" w:hAnsi="Arial" w:cs="Arial"/>
          <w:sz w:val="20"/>
          <w:szCs w:val="20"/>
          <w:lang w:val="ka-GE"/>
        </w:rPr>
        <w:t xml:space="preserve"> </w:t>
      </w:r>
      <w:r w:rsidRPr="00492AA9">
        <w:rPr>
          <w:rFonts w:ascii="Sylfaen" w:hAnsi="Sylfaen" w:cs="Sylfaen"/>
          <w:sz w:val="20"/>
          <w:szCs w:val="20"/>
          <w:lang w:val="ka-GE"/>
        </w:rPr>
        <w:t>პრიორიტეტია</w:t>
      </w:r>
      <w:r w:rsidRPr="00492AA9">
        <w:rPr>
          <w:rFonts w:ascii="Arial" w:hAnsi="Arial" w:cs="Arial"/>
          <w:sz w:val="20"/>
          <w:szCs w:val="20"/>
          <w:lang w:val="ka-GE"/>
        </w:rPr>
        <w:t xml:space="preserve"> </w:t>
      </w:r>
      <w:r w:rsidRPr="00492AA9">
        <w:rPr>
          <w:rFonts w:ascii="Sylfaen" w:hAnsi="Sylfaen" w:cs="Sylfaen"/>
          <w:sz w:val="20"/>
          <w:szCs w:val="20"/>
          <w:lang w:val="ka-GE"/>
        </w:rPr>
        <w:t>ახალგაზრდების</w:t>
      </w:r>
      <w:r w:rsidRPr="00492AA9">
        <w:rPr>
          <w:rFonts w:ascii="Arial" w:hAnsi="Arial" w:cs="Arial"/>
          <w:sz w:val="20"/>
          <w:szCs w:val="20"/>
          <w:lang w:val="ka-GE"/>
        </w:rPr>
        <w:t xml:space="preserve"> </w:t>
      </w:r>
      <w:r w:rsidRPr="00492AA9">
        <w:rPr>
          <w:rFonts w:ascii="Sylfaen" w:hAnsi="Sylfaen" w:cs="Sylfaen"/>
          <w:sz w:val="20"/>
          <w:szCs w:val="20"/>
          <w:lang w:val="ka-GE"/>
        </w:rPr>
        <w:t>მრავალმხრივი</w:t>
      </w:r>
      <w:r w:rsidRPr="00492AA9">
        <w:rPr>
          <w:rFonts w:ascii="Arial" w:hAnsi="Arial" w:cs="Arial"/>
          <w:sz w:val="20"/>
          <w:szCs w:val="20"/>
          <w:lang w:val="ka-GE"/>
        </w:rPr>
        <w:t xml:space="preserve"> (</w:t>
      </w:r>
      <w:r w:rsidRPr="00492AA9">
        <w:rPr>
          <w:rFonts w:ascii="Sylfaen" w:hAnsi="Sylfaen" w:cs="Sylfaen"/>
          <w:sz w:val="20"/>
          <w:szCs w:val="20"/>
          <w:lang w:val="ka-GE"/>
        </w:rPr>
        <w:t>როგორც</w:t>
      </w:r>
      <w:r w:rsidRPr="00492AA9">
        <w:rPr>
          <w:rFonts w:ascii="Arial" w:hAnsi="Arial" w:cs="Arial"/>
          <w:sz w:val="20"/>
          <w:szCs w:val="20"/>
          <w:lang w:val="ka-GE"/>
        </w:rPr>
        <w:t xml:space="preserve"> </w:t>
      </w:r>
      <w:r w:rsidRPr="00492AA9">
        <w:rPr>
          <w:rFonts w:ascii="Sylfaen" w:hAnsi="Sylfaen" w:cs="Sylfaen"/>
          <w:sz w:val="20"/>
          <w:szCs w:val="20"/>
          <w:lang w:val="ka-GE"/>
        </w:rPr>
        <w:t>სულიერი</w:t>
      </w:r>
      <w:r w:rsidRPr="00492AA9">
        <w:rPr>
          <w:rFonts w:ascii="Arial" w:hAnsi="Arial" w:cs="Arial"/>
          <w:sz w:val="20"/>
          <w:szCs w:val="20"/>
          <w:lang w:val="ka-GE"/>
        </w:rPr>
        <w:t>,</w:t>
      </w:r>
      <w:r w:rsidRPr="00492AA9">
        <w:rPr>
          <w:rFonts w:ascii="Sylfaen" w:hAnsi="Sylfaen" w:cs="Sylfaen"/>
          <w:sz w:val="20"/>
          <w:szCs w:val="20"/>
          <w:lang w:val="ka-GE"/>
        </w:rPr>
        <w:t>ისე</w:t>
      </w:r>
      <w:r w:rsidRPr="00492AA9">
        <w:rPr>
          <w:rFonts w:ascii="Arial" w:hAnsi="Arial" w:cs="Arial"/>
          <w:sz w:val="20"/>
          <w:szCs w:val="20"/>
          <w:lang w:val="ka-GE"/>
        </w:rPr>
        <w:t xml:space="preserve"> </w:t>
      </w:r>
      <w:r w:rsidRPr="00492AA9">
        <w:rPr>
          <w:rFonts w:ascii="Sylfaen" w:hAnsi="Sylfaen" w:cs="Sylfaen"/>
          <w:sz w:val="20"/>
          <w:szCs w:val="20"/>
          <w:lang w:val="ka-GE"/>
        </w:rPr>
        <w:t>ფიზიკური</w:t>
      </w:r>
      <w:r w:rsidRPr="00492AA9">
        <w:rPr>
          <w:rFonts w:ascii="Arial" w:hAnsi="Arial" w:cs="Arial"/>
          <w:sz w:val="20"/>
          <w:szCs w:val="20"/>
          <w:lang w:val="ka-GE"/>
        </w:rPr>
        <w:t xml:space="preserve"> </w:t>
      </w:r>
      <w:r w:rsidRPr="00492AA9">
        <w:rPr>
          <w:rFonts w:ascii="Sylfaen" w:hAnsi="Sylfaen" w:cs="Sylfaen"/>
          <w:sz w:val="20"/>
          <w:szCs w:val="20"/>
          <w:lang w:val="ka-GE"/>
        </w:rPr>
        <w:t>თვალსაზრისით</w:t>
      </w:r>
      <w:r w:rsidRPr="00492AA9">
        <w:rPr>
          <w:rFonts w:ascii="Arial" w:hAnsi="Arial" w:cs="Arial"/>
          <w:sz w:val="20"/>
          <w:szCs w:val="20"/>
          <w:lang w:val="ka-GE"/>
        </w:rPr>
        <w:t>)</w:t>
      </w:r>
      <w:r w:rsidRPr="00492AA9">
        <w:rPr>
          <w:rFonts w:ascii="Sylfaen" w:hAnsi="Sylfaen" w:cs="Sylfaen"/>
          <w:sz w:val="20"/>
          <w:szCs w:val="20"/>
          <w:lang w:val="ka-GE"/>
        </w:rPr>
        <w:t>განვითარების</w:t>
      </w:r>
      <w:r w:rsidRPr="00492AA9">
        <w:rPr>
          <w:rFonts w:ascii="Arial" w:hAnsi="Arial" w:cs="Arial"/>
          <w:sz w:val="20"/>
          <w:szCs w:val="20"/>
          <w:lang w:val="ka-GE"/>
        </w:rPr>
        <w:t xml:space="preserve"> </w:t>
      </w:r>
      <w:r w:rsidRPr="00492AA9">
        <w:rPr>
          <w:rFonts w:ascii="Sylfaen" w:hAnsi="Sylfaen" w:cs="Sylfaen"/>
          <w:sz w:val="20"/>
          <w:szCs w:val="20"/>
          <w:lang w:val="ka-GE"/>
        </w:rPr>
        <w:t>ხელშეწყობა</w:t>
      </w:r>
      <w:r w:rsidRPr="00492AA9">
        <w:rPr>
          <w:rFonts w:ascii="Arial" w:hAnsi="Arial" w:cs="Arial"/>
          <w:sz w:val="20"/>
          <w:szCs w:val="20"/>
          <w:lang w:val="ka-GE"/>
        </w:rPr>
        <w:t xml:space="preserve"> </w:t>
      </w:r>
      <w:r w:rsidRPr="00492AA9">
        <w:rPr>
          <w:rFonts w:ascii="Sylfaen" w:hAnsi="Sylfaen" w:cs="Sylfaen"/>
          <w:sz w:val="20"/>
          <w:szCs w:val="20"/>
          <w:lang w:val="ka-GE"/>
        </w:rPr>
        <w:t>და</w:t>
      </w:r>
      <w:r w:rsidRPr="00492AA9">
        <w:rPr>
          <w:rFonts w:ascii="Arial" w:hAnsi="Arial" w:cs="Arial"/>
          <w:sz w:val="20"/>
          <w:szCs w:val="20"/>
          <w:lang w:val="ka-GE"/>
        </w:rPr>
        <w:t xml:space="preserve"> </w:t>
      </w:r>
      <w:r w:rsidRPr="00492AA9">
        <w:rPr>
          <w:rFonts w:ascii="Sylfaen" w:hAnsi="Sylfaen" w:cs="Sylfaen"/>
          <w:sz w:val="20"/>
          <w:szCs w:val="20"/>
          <w:lang w:val="ka-GE"/>
        </w:rPr>
        <w:t>მათში</w:t>
      </w:r>
      <w:r w:rsidRPr="00492AA9">
        <w:rPr>
          <w:rFonts w:ascii="Arial" w:hAnsi="Arial" w:cs="Arial"/>
          <w:sz w:val="20"/>
          <w:szCs w:val="20"/>
          <w:lang w:val="ka-GE"/>
        </w:rPr>
        <w:t xml:space="preserve"> </w:t>
      </w:r>
      <w:r w:rsidRPr="00492AA9">
        <w:rPr>
          <w:rFonts w:ascii="Sylfaen" w:hAnsi="Sylfaen" w:cs="Sylfaen"/>
          <w:sz w:val="20"/>
          <w:szCs w:val="20"/>
          <w:lang w:val="ka-GE"/>
        </w:rPr>
        <w:t>ცხოვრების</w:t>
      </w:r>
      <w:r w:rsidRPr="00492AA9">
        <w:rPr>
          <w:rFonts w:ascii="Arial" w:hAnsi="Arial" w:cs="Arial"/>
          <w:sz w:val="20"/>
          <w:szCs w:val="20"/>
          <w:lang w:val="ka-GE"/>
        </w:rPr>
        <w:t xml:space="preserve"> </w:t>
      </w:r>
      <w:r w:rsidRPr="00492AA9">
        <w:rPr>
          <w:rFonts w:ascii="Sylfaen" w:hAnsi="Sylfaen" w:cs="Sylfaen"/>
          <w:sz w:val="20"/>
          <w:szCs w:val="20"/>
          <w:lang w:val="ka-GE"/>
        </w:rPr>
        <w:t>ჯანსაღი</w:t>
      </w:r>
      <w:r w:rsidRPr="00492AA9">
        <w:rPr>
          <w:rFonts w:ascii="Arial" w:hAnsi="Arial" w:cs="Arial"/>
          <w:sz w:val="20"/>
          <w:szCs w:val="20"/>
          <w:lang w:val="ka-GE"/>
        </w:rPr>
        <w:t xml:space="preserve"> </w:t>
      </w:r>
      <w:r w:rsidRPr="00492AA9">
        <w:rPr>
          <w:rFonts w:ascii="Sylfaen" w:hAnsi="Sylfaen" w:cs="Sylfaen"/>
          <w:sz w:val="20"/>
          <w:szCs w:val="20"/>
          <w:lang w:val="ka-GE"/>
        </w:rPr>
        <w:t>წესის</w:t>
      </w:r>
      <w:r w:rsidRPr="00492AA9">
        <w:rPr>
          <w:rFonts w:ascii="Arial" w:hAnsi="Arial" w:cs="Arial"/>
          <w:sz w:val="20"/>
          <w:szCs w:val="20"/>
          <w:lang w:val="ka-GE"/>
        </w:rPr>
        <w:t xml:space="preserve"> </w:t>
      </w:r>
      <w:r w:rsidRPr="00492AA9">
        <w:rPr>
          <w:rFonts w:ascii="Sylfaen" w:hAnsi="Sylfaen" w:cs="Sylfaen"/>
          <w:sz w:val="20"/>
          <w:szCs w:val="20"/>
          <w:lang w:val="ka-GE"/>
        </w:rPr>
        <w:t>დამკვიდრება</w:t>
      </w:r>
      <w:r w:rsidRPr="00492AA9">
        <w:rPr>
          <w:rFonts w:ascii="Arial" w:hAnsi="Arial" w:cs="Arial"/>
          <w:sz w:val="20"/>
          <w:szCs w:val="20"/>
          <w:lang w:val="ka-GE"/>
        </w:rPr>
        <w:t xml:space="preserve">. </w:t>
      </w:r>
      <w:r w:rsidRPr="00492AA9">
        <w:rPr>
          <w:rFonts w:ascii="Sylfaen" w:hAnsi="Sylfaen" w:cs="Sylfaen"/>
          <w:sz w:val="20"/>
          <w:szCs w:val="20"/>
          <w:lang w:val="ka-GE"/>
        </w:rPr>
        <w:t>შესაბამისად</w:t>
      </w:r>
      <w:r w:rsidRPr="00492AA9">
        <w:rPr>
          <w:rFonts w:ascii="Arial" w:hAnsi="Arial" w:cs="Arial"/>
          <w:sz w:val="20"/>
          <w:szCs w:val="20"/>
          <w:lang w:val="ka-GE"/>
        </w:rPr>
        <w:t xml:space="preserve">, </w:t>
      </w:r>
      <w:r w:rsidRPr="00492AA9">
        <w:rPr>
          <w:rFonts w:ascii="Sylfaen" w:hAnsi="Sylfaen" w:cs="Sylfaen"/>
          <w:sz w:val="20"/>
          <w:szCs w:val="20"/>
          <w:lang w:val="ka-GE"/>
        </w:rPr>
        <w:t>მუნიციპალიტეტი</w:t>
      </w:r>
      <w:r w:rsidRPr="00492AA9">
        <w:rPr>
          <w:rFonts w:ascii="Arial" w:hAnsi="Arial" w:cs="Arial"/>
          <w:sz w:val="20"/>
          <w:szCs w:val="20"/>
          <w:lang w:val="ka-GE"/>
        </w:rPr>
        <w:t xml:space="preserve"> </w:t>
      </w:r>
      <w:r w:rsidRPr="00492AA9">
        <w:rPr>
          <w:rFonts w:ascii="Sylfaen" w:hAnsi="Sylfaen" w:cs="Sylfaen"/>
          <w:sz w:val="20"/>
          <w:szCs w:val="20"/>
          <w:lang w:val="ka-GE"/>
        </w:rPr>
        <w:t>განაგრძობს</w:t>
      </w:r>
      <w:r w:rsidRPr="00492AA9">
        <w:rPr>
          <w:rFonts w:ascii="Arial" w:hAnsi="Arial" w:cs="Arial"/>
          <w:sz w:val="20"/>
          <w:szCs w:val="20"/>
          <w:lang w:val="ka-GE"/>
        </w:rPr>
        <w:t xml:space="preserve"> </w:t>
      </w:r>
      <w:r w:rsidRPr="00492AA9">
        <w:rPr>
          <w:rFonts w:ascii="Sylfaen" w:hAnsi="Sylfaen" w:cs="Sylfaen"/>
          <w:sz w:val="20"/>
          <w:szCs w:val="20"/>
          <w:lang w:val="ka-GE"/>
        </w:rPr>
        <w:t>სპორტული</w:t>
      </w:r>
      <w:r w:rsidRPr="00492AA9">
        <w:rPr>
          <w:rFonts w:ascii="Arial" w:hAnsi="Arial" w:cs="Arial"/>
          <w:sz w:val="20"/>
          <w:szCs w:val="20"/>
          <w:lang w:val="ka-GE"/>
        </w:rPr>
        <w:t xml:space="preserve"> </w:t>
      </w:r>
      <w:r w:rsidRPr="00492AA9">
        <w:rPr>
          <w:rFonts w:ascii="Sylfaen" w:hAnsi="Sylfaen" w:cs="Sylfaen"/>
          <w:sz w:val="20"/>
          <w:szCs w:val="20"/>
          <w:lang w:val="ka-GE"/>
        </w:rPr>
        <w:t>და</w:t>
      </w:r>
      <w:r w:rsidRPr="00492AA9">
        <w:rPr>
          <w:rFonts w:ascii="Arial" w:hAnsi="Arial" w:cs="Arial"/>
          <w:sz w:val="20"/>
          <w:szCs w:val="20"/>
          <w:lang w:val="ka-GE"/>
        </w:rPr>
        <w:t xml:space="preserve"> </w:t>
      </w:r>
      <w:r w:rsidRPr="00492AA9">
        <w:rPr>
          <w:rFonts w:ascii="Sylfaen" w:hAnsi="Sylfaen" w:cs="Sylfaen"/>
          <w:sz w:val="20"/>
          <w:szCs w:val="20"/>
          <w:lang w:val="ka-GE"/>
        </w:rPr>
        <w:t>კულტურული</w:t>
      </w:r>
      <w:r w:rsidRPr="00492AA9">
        <w:rPr>
          <w:rFonts w:ascii="Arial" w:hAnsi="Arial" w:cs="Arial"/>
          <w:sz w:val="20"/>
          <w:szCs w:val="20"/>
          <w:lang w:val="ka-GE"/>
        </w:rPr>
        <w:t xml:space="preserve"> </w:t>
      </w:r>
      <w:r w:rsidRPr="00492AA9">
        <w:rPr>
          <w:rFonts w:ascii="Sylfaen" w:hAnsi="Sylfaen" w:cs="Sylfaen"/>
          <w:sz w:val="20"/>
          <w:szCs w:val="20"/>
          <w:lang w:val="ka-GE"/>
        </w:rPr>
        <w:t>ობიექტების</w:t>
      </w:r>
      <w:r w:rsidRPr="00492AA9">
        <w:rPr>
          <w:rFonts w:ascii="Arial" w:hAnsi="Arial" w:cs="Arial"/>
          <w:sz w:val="20"/>
          <w:szCs w:val="20"/>
          <w:lang w:val="ka-GE"/>
        </w:rPr>
        <w:t xml:space="preserve"> </w:t>
      </w:r>
      <w:r w:rsidRPr="00492AA9">
        <w:rPr>
          <w:rFonts w:ascii="Sylfaen" w:hAnsi="Sylfaen" w:cs="Sylfaen"/>
          <w:sz w:val="20"/>
          <w:szCs w:val="20"/>
          <w:lang w:val="ka-GE"/>
        </w:rPr>
        <w:t>ფინანსურ</w:t>
      </w:r>
      <w:r w:rsidRPr="00492AA9">
        <w:rPr>
          <w:rFonts w:ascii="Arial" w:hAnsi="Arial" w:cs="Arial"/>
          <w:sz w:val="20"/>
          <w:szCs w:val="20"/>
          <w:lang w:val="ka-GE"/>
        </w:rPr>
        <w:t xml:space="preserve"> </w:t>
      </w:r>
      <w:r w:rsidRPr="00492AA9">
        <w:rPr>
          <w:rFonts w:ascii="Sylfaen" w:hAnsi="Sylfaen" w:cs="Sylfaen"/>
          <w:sz w:val="20"/>
          <w:szCs w:val="20"/>
          <w:lang w:val="ka-GE"/>
        </w:rPr>
        <w:t>მხარდაჭერას</w:t>
      </w:r>
      <w:r w:rsidRPr="00492AA9">
        <w:rPr>
          <w:rFonts w:ascii="Arial" w:hAnsi="Arial" w:cs="Arial"/>
          <w:sz w:val="20"/>
          <w:szCs w:val="20"/>
          <w:lang w:val="ka-GE"/>
        </w:rPr>
        <w:t>,</w:t>
      </w:r>
      <w:r w:rsidRPr="00492AA9">
        <w:rPr>
          <w:rFonts w:ascii="Sylfaen" w:hAnsi="Sylfaen" w:cs="Sylfaen"/>
          <w:sz w:val="20"/>
          <w:szCs w:val="20"/>
          <w:lang w:val="ka-GE"/>
        </w:rPr>
        <w:t>წარმატებული</w:t>
      </w:r>
      <w:r w:rsidRPr="00492AA9">
        <w:rPr>
          <w:rFonts w:ascii="Arial" w:hAnsi="Arial" w:cs="Arial"/>
          <w:sz w:val="20"/>
          <w:szCs w:val="20"/>
          <w:lang w:val="ka-GE"/>
        </w:rPr>
        <w:t xml:space="preserve"> </w:t>
      </w:r>
      <w:r w:rsidRPr="00492AA9">
        <w:rPr>
          <w:rFonts w:ascii="Sylfaen" w:hAnsi="Sylfaen" w:cs="Sylfaen"/>
          <w:sz w:val="20"/>
          <w:szCs w:val="20"/>
          <w:lang w:val="ka-GE"/>
        </w:rPr>
        <w:t>სპორტსმენების</w:t>
      </w:r>
      <w:r w:rsidRPr="00492AA9">
        <w:rPr>
          <w:rFonts w:ascii="Arial" w:hAnsi="Arial" w:cs="Arial"/>
          <w:sz w:val="20"/>
          <w:szCs w:val="20"/>
          <w:lang w:val="ka-GE"/>
        </w:rPr>
        <w:t xml:space="preserve"> </w:t>
      </w:r>
      <w:r w:rsidRPr="00492AA9">
        <w:rPr>
          <w:rFonts w:ascii="Sylfaen" w:hAnsi="Sylfaen" w:cs="Sylfaen"/>
          <w:sz w:val="20"/>
          <w:szCs w:val="20"/>
          <w:lang w:val="ka-GE"/>
        </w:rPr>
        <w:t>ხელშეწყობასდა</w:t>
      </w:r>
      <w:r w:rsidRPr="00492AA9">
        <w:rPr>
          <w:rFonts w:ascii="Arial" w:hAnsi="Arial" w:cs="Arial"/>
          <w:sz w:val="20"/>
          <w:szCs w:val="20"/>
          <w:lang w:val="ka-GE"/>
        </w:rPr>
        <w:t xml:space="preserve"> </w:t>
      </w:r>
      <w:r w:rsidRPr="00492AA9">
        <w:rPr>
          <w:rFonts w:ascii="Sylfaen" w:hAnsi="Sylfaen" w:cs="Sylfaen"/>
          <w:sz w:val="20"/>
          <w:szCs w:val="20"/>
          <w:lang w:val="ka-GE"/>
        </w:rPr>
        <w:t>შესაბამისი</w:t>
      </w:r>
      <w:r w:rsidRPr="00492AA9">
        <w:rPr>
          <w:rFonts w:ascii="Arial" w:hAnsi="Arial" w:cs="Arial"/>
          <w:sz w:val="20"/>
          <w:szCs w:val="20"/>
          <w:lang w:val="ka-GE"/>
        </w:rPr>
        <w:t xml:space="preserve"> </w:t>
      </w:r>
      <w:r w:rsidRPr="00492AA9">
        <w:rPr>
          <w:rFonts w:ascii="Sylfaen" w:hAnsi="Sylfaen" w:cs="Sylfaen"/>
          <w:sz w:val="20"/>
          <w:szCs w:val="20"/>
          <w:lang w:val="ka-GE"/>
        </w:rPr>
        <w:t>პირობების</w:t>
      </w:r>
      <w:r w:rsidRPr="00492AA9">
        <w:rPr>
          <w:rFonts w:ascii="Arial" w:hAnsi="Arial" w:cs="Arial"/>
          <w:sz w:val="20"/>
          <w:szCs w:val="20"/>
          <w:lang w:val="ka-GE"/>
        </w:rPr>
        <w:t xml:space="preserve"> </w:t>
      </w:r>
      <w:r w:rsidRPr="00492AA9">
        <w:rPr>
          <w:rFonts w:ascii="Sylfaen" w:hAnsi="Sylfaen" w:cs="Sylfaen"/>
          <w:sz w:val="20"/>
          <w:szCs w:val="20"/>
          <w:lang w:val="ka-GE"/>
        </w:rPr>
        <w:t>შექმნას</w:t>
      </w:r>
      <w:r w:rsidRPr="00492AA9">
        <w:rPr>
          <w:rFonts w:ascii="Arial" w:hAnsi="Arial" w:cs="Arial"/>
          <w:sz w:val="20"/>
          <w:szCs w:val="20"/>
          <w:lang w:val="ka-GE"/>
        </w:rPr>
        <w:t>,</w:t>
      </w:r>
      <w:r w:rsidRPr="00492AA9">
        <w:rPr>
          <w:rFonts w:ascii="Sylfaen" w:hAnsi="Sylfaen" w:cs="Sylfaen"/>
          <w:sz w:val="20"/>
          <w:szCs w:val="20"/>
          <w:lang w:val="ka-GE"/>
        </w:rPr>
        <w:t>რათა</w:t>
      </w:r>
      <w:r w:rsidRPr="00492AA9">
        <w:rPr>
          <w:rFonts w:ascii="Arial" w:hAnsi="Arial" w:cs="Arial"/>
          <w:sz w:val="20"/>
          <w:szCs w:val="20"/>
          <w:lang w:val="ka-GE"/>
        </w:rPr>
        <w:t xml:space="preserve"> </w:t>
      </w:r>
      <w:r w:rsidRPr="00492AA9">
        <w:rPr>
          <w:rFonts w:ascii="Sylfaen" w:hAnsi="Sylfaen" w:cs="Sylfaen"/>
          <w:sz w:val="20"/>
          <w:szCs w:val="20"/>
          <w:lang w:val="ka-GE"/>
        </w:rPr>
        <w:t>ნიჭიერმა</w:t>
      </w:r>
      <w:r w:rsidRPr="00492AA9">
        <w:rPr>
          <w:rFonts w:ascii="Arial" w:hAnsi="Arial" w:cs="Arial"/>
          <w:sz w:val="20"/>
          <w:szCs w:val="20"/>
          <w:lang w:val="ka-GE"/>
        </w:rPr>
        <w:t xml:space="preserve"> </w:t>
      </w:r>
      <w:r w:rsidRPr="00492AA9">
        <w:rPr>
          <w:rFonts w:ascii="Sylfaen" w:hAnsi="Sylfaen" w:cs="Sylfaen"/>
          <w:sz w:val="20"/>
          <w:szCs w:val="20"/>
          <w:lang w:val="ka-GE"/>
        </w:rPr>
        <w:t>ბავშვებმა</w:t>
      </w:r>
      <w:r w:rsidRPr="00492AA9">
        <w:rPr>
          <w:rFonts w:ascii="Arial" w:hAnsi="Arial" w:cs="Arial"/>
          <w:sz w:val="20"/>
          <w:szCs w:val="20"/>
          <w:lang w:val="ka-GE"/>
        </w:rPr>
        <w:t xml:space="preserve"> </w:t>
      </w:r>
      <w:r w:rsidRPr="00492AA9">
        <w:rPr>
          <w:rFonts w:ascii="Sylfaen" w:hAnsi="Sylfaen" w:cs="Sylfaen"/>
          <w:sz w:val="20"/>
          <w:szCs w:val="20"/>
          <w:lang w:val="ka-GE"/>
        </w:rPr>
        <w:t>და</w:t>
      </w:r>
      <w:r w:rsidRPr="00492AA9">
        <w:rPr>
          <w:rFonts w:ascii="Arial" w:hAnsi="Arial" w:cs="Arial"/>
          <w:sz w:val="20"/>
          <w:szCs w:val="20"/>
          <w:lang w:val="ka-GE"/>
        </w:rPr>
        <w:t xml:space="preserve"> </w:t>
      </w:r>
      <w:r w:rsidRPr="00492AA9">
        <w:rPr>
          <w:rFonts w:ascii="Sylfaen" w:hAnsi="Sylfaen" w:cs="Sylfaen"/>
          <w:sz w:val="20"/>
          <w:szCs w:val="20"/>
          <w:lang w:val="ka-GE"/>
        </w:rPr>
        <w:t>ახალგაზრდებმა</w:t>
      </w:r>
      <w:r w:rsidRPr="00492AA9">
        <w:rPr>
          <w:rFonts w:ascii="Arial" w:hAnsi="Arial" w:cs="Arial"/>
          <w:sz w:val="20"/>
          <w:szCs w:val="20"/>
          <w:lang w:val="ka-GE"/>
        </w:rPr>
        <w:t xml:space="preserve"> </w:t>
      </w:r>
      <w:r w:rsidRPr="00492AA9">
        <w:rPr>
          <w:rFonts w:ascii="Sylfaen" w:hAnsi="Sylfaen" w:cs="Sylfaen"/>
          <w:sz w:val="20"/>
          <w:szCs w:val="20"/>
          <w:lang w:val="ka-GE"/>
        </w:rPr>
        <w:t>შეძლონ</w:t>
      </w:r>
      <w:r w:rsidRPr="00492AA9">
        <w:rPr>
          <w:rFonts w:ascii="Arial" w:hAnsi="Arial" w:cs="Arial"/>
          <w:sz w:val="20"/>
          <w:szCs w:val="20"/>
          <w:lang w:val="ka-GE"/>
        </w:rPr>
        <w:t xml:space="preserve"> </w:t>
      </w:r>
      <w:r w:rsidRPr="00492AA9">
        <w:rPr>
          <w:rFonts w:ascii="Sylfaen" w:hAnsi="Sylfaen" w:cs="Sylfaen"/>
          <w:sz w:val="20"/>
          <w:szCs w:val="20"/>
          <w:lang w:val="ka-GE"/>
        </w:rPr>
        <w:t>სპორტული</w:t>
      </w:r>
      <w:r w:rsidRPr="00492AA9">
        <w:rPr>
          <w:rFonts w:ascii="Arial" w:hAnsi="Arial" w:cs="Arial"/>
          <w:sz w:val="20"/>
          <w:szCs w:val="20"/>
          <w:lang w:val="ka-GE"/>
        </w:rPr>
        <w:t xml:space="preserve"> </w:t>
      </w:r>
      <w:r w:rsidRPr="00492AA9">
        <w:rPr>
          <w:rFonts w:ascii="Sylfaen" w:hAnsi="Sylfaen" w:cs="Sylfaen"/>
          <w:sz w:val="20"/>
          <w:szCs w:val="20"/>
          <w:lang w:val="ka-GE"/>
        </w:rPr>
        <w:t>შესაძლებლებობის</w:t>
      </w:r>
      <w:r w:rsidRPr="00492AA9">
        <w:rPr>
          <w:rFonts w:ascii="Arial" w:hAnsi="Arial" w:cs="Arial"/>
          <w:sz w:val="20"/>
          <w:szCs w:val="20"/>
          <w:lang w:val="ka-GE"/>
        </w:rPr>
        <w:t xml:space="preserve"> </w:t>
      </w:r>
      <w:r w:rsidRPr="00492AA9">
        <w:rPr>
          <w:rFonts w:ascii="Sylfaen" w:hAnsi="Sylfaen" w:cs="Sylfaen"/>
          <w:sz w:val="20"/>
          <w:szCs w:val="20"/>
          <w:lang w:val="ka-GE"/>
        </w:rPr>
        <w:t>გამოვლენა</w:t>
      </w:r>
      <w:r w:rsidRPr="00492AA9">
        <w:rPr>
          <w:rFonts w:ascii="Arial" w:hAnsi="Arial" w:cs="Arial"/>
          <w:sz w:val="20"/>
          <w:szCs w:val="20"/>
          <w:lang w:val="ka-GE"/>
        </w:rPr>
        <w:t xml:space="preserve">. </w:t>
      </w:r>
    </w:p>
    <w:p w14:paraId="4CA0B59F" w14:textId="77777777" w:rsidR="00492AA9" w:rsidRPr="00492AA9" w:rsidRDefault="00492AA9" w:rsidP="00492AA9">
      <w:pPr>
        <w:rPr>
          <w:rFonts w:ascii="Arial" w:hAnsi="Arial" w:cs="Arial"/>
          <w:sz w:val="18"/>
          <w:szCs w:val="18"/>
          <w:lang w:val="ka-GE"/>
        </w:rPr>
      </w:pPr>
    </w:p>
    <w:tbl>
      <w:tblPr>
        <w:tblpPr w:leftFromText="180" w:rightFromText="180" w:vertAnchor="text" w:horzAnchor="margin" w:tblpY="175"/>
        <w:tblW w:w="4809" w:type="pct"/>
        <w:tblLook w:val="04A0" w:firstRow="1" w:lastRow="0" w:firstColumn="1" w:lastColumn="0" w:noHBand="0" w:noVBand="1"/>
      </w:tblPr>
      <w:tblGrid>
        <w:gridCol w:w="927"/>
        <w:gridCol w:w="4759"/>
        <w:gridCol w:w="1322"/>
        <w:gridCol w:w="1320"/>
        <w:gridCol w:w="1322"/>
        <w:gridCol w:w="1316"/>
      </w:tblGrid>
      <w:tr w:rsidR="00492AA9" w:rsidRPr="00492AA9" w14:paraId="73225AA0" w14:textId="77777777" w:rsidTr="00492AA9">
        <w:trPr>
          <w:trHeight w:val="670"/>
        </w:trPr>
        <w:tc>
          <w:tcPr>
            <w:tcW w:w="2592" w:type="pct"/>
            <w:gridSpan w:val="2"/>
            <w:tcBorders>
              <w:top w:val="single" w:sz="8" w:space="0" w:color="auto"/>
              <w:left w:val="single" w:sz="8" w:space="0" w:color="auto"/>
              <w:bottom w:val="nil"/>
              <w:right w:val="single" w:sz="4" w:space="0" w:color="000000"/>
            </w:tcBorders>
            <w:shd w:val="clear" w:color="000000" w:fill="FFFFFF"/>
            <w:vAlign w:val="center"/>
            <w:hideMark/>
          </w:tcPr>
          <w:p w14:paraId="4C646084" w14:textId="77777777" w:rsidR="00492AA9" w:rsidRPr="00492AA9" w:rsidRDefault="00492AA9" w:rsidP="00492AA9">
            <w:pPr>
              <w:jc w:val="center"/>
              <w:rPr>
                <w:rFonts w:ascii="Arial" w:hAnsi="Arial" w:cs="Arial"/>
                <w:b/>
                <w:bCs/>
                <w:color w:val="000000"/>
                <w:sz w:val="20"/>
                <w:szCs w:val="20"/>
              </w:rPr>
            </w:pPr>
            <w:r w:rsidRPr="00492AA9">
              <w:rPr>
                <w:rFonts w:ascii="Sylfaen" w:hAnsi="Sylfaen" w:cs="Sylfaen"/>
                <w:b/>
                <w:bCs/>
                <w:color w:val="000000"/>
                <w:sz w:val="20"/>
                <w:szCs w:val="20"/>
              </w:rPr>
              <w:lastRenderedPageBreak/>
              <w:t>პრიორიტეტის</w:t>
            </w:r>
            <w:r w:rsidRPr="00492AA9">
              <w:rPr>
                <w:rFonts w:ascii="Arial" w:hAnsi="Arial" w:cs="Arial"/>
                <w:b/>
                <w:bCs/>
                <w:color w:val="000000"/>
                <w:sz w:val="20"/>
                <w:szCs w:val="20"/>
              </w:rPr>
              <w:t>/</w:t>
            </w:r>
            <w:r w:rsidRPr="00492AA9">
              <w:rPr>
                <w:rFonts w:ascii="Sylfaen" w:hAnsi="Sylfaen" w:cs="Sylfaen"/>
                <w:b/>
                <w:bCs/>
                <w:color w:val="000000"/>
                <w:sz w:val="20"/>
                <w:szCs w:val="20"/>
              </w:rPr>
              <w:t>პროგრამების</w:t>
            </w:r>
            <w:r w:rsidRPr="00492AA9">
              <w:rPr>
                <w:rFonts w:ascii="Arial" w:hAnsi="Arial" w:cs="Arial"/>
                <w:b/>
                <w:bCs/>
                <w:color w:val="000000"/>
                <w:sz w:val="20"/>
                <w:szCs w:val="20"/>
              </w:rPr>
              <w:t>/</w:t>
            </w:r>
            <w:r w:rsidRPr="00492AA9">
              <w:rPr>
                <w:rFonts w:ascii="Sylfaen" w:hAnsi="Sylfaen" w:cs="Sylfaen"/>
                <w:b/>
                <w:bCs/>
                <w:color w:val="000000"/>
                <w:sz w:val="20"/>
                <w:szCs w:val="20"/>
              </w:rPr>
              <w:t>ქვეპროგრამის</w:t>
            </w:r>
            <w:r w:rsidRPr="00492AA9">
              <w:rPr>
                <w:rFonts w:ascii="Arial" w:hAnsi="Arial" w:cs="Arial"/>
                <w:b/>
                <w:bCs/>
                <w:color w:val="000000"/>
                <w:sz w:val="20"/>
                <w:szCs w:val="20"/>
              </w:rPr>
              <w:br/>
              <w:t>/</w:t>
            </w:r>
            <w:r w:rsidRPr="00492AA9">
              <w:rPr>
                <w:rFonts w:ascii="Sylfaen" w:hAnsi="Sylfaen" w:cs="Sylfaen"/>
                <w:b/>
                <w:bCs/>
                <w:color w:val="000000"/>
                <w:sz w:val="20"/>
                <w:szCs w:val="20"/>
              </w:rPr>
              <w:t>ღონისძიებების</w:t>
            </w:r>
            <w:r w:rsidRPr="00492AA9">
              <w:rPr>
                <w:rFonts w:ascii="Arial" w:hAnsi="Arial" w:cs="Arial"/>
                <w:b/>
                <w:bCs/>
                <w:color w:val="000000"/>
                <w:sz w:val="20"/>
                <w:szCs w:val="20"/>
              </w:rPr>
              <w:t xml:space="preserve"> </w:t>
            </w:r>
            <w:r w:rsidRPr="00492AA9">
              <w:rPr>
                <w:rFonts w:ascii="Sylfaen" w:hAnsi="Sylfaen" w:cs="Sylfaen"/>
                <w:b/>
                <w:bCs/>
                <w:color w:val="000000"/>
                <w:sz w:val="20"/>
                <w:szCs w:val="20"/>
              </w:rPr>
              <w:t>დასახელება</w:t>
            </w:r>
          </w:p>
        </w:tc>
        <w:tc>
          <w:tcPr>
            <w:tcW w:w="603" w:type="pct"/>
            <w:tcBorders>
              <w:top w:val="single" w:sz="8" w:space="0" w:color="auto"/>
              <w:left w:val="nil"/>
              <w:bottom w:val="single" w:sz="4" w:space="0" w:color="auto"/>
              <w:right w:val="single" w:sz="4" w:space="0" w:color="auto"/>
            </w:tcBorders>
            <w:shd w:val="clear" w:color="000000" w:fill="FFFFFF"/>
            <w:vAlign w:val="center"/>
            <w:hideMark/>
          </w:tcPr>
          <w:p w14:paraId="41D773EE" w14:textId="77777777" w:rsidR="00492AA9" w:rsidRPr="00492AA9" w:rsidRDefault="00492AA9" w:rsidP="00492AA9">
            <w:pPr>
              <w:rPr>
                <w:rFonts w:ascii="Arial" w:hAnsi="Arial" w:cs="Arial"/>
                <w:b/>
                <w:bCs/>
                <w:color w:val="000000"/>
                <w:sz w:val="20"/>
                <w:szCs w:val="20"/>
                <w:lang w:val="ka-GE"/>
              </w:rPr>
            </w:pPr>
            <w:r w:rsidRPr="00492AA9">
              <w:rPr>
                <w:rFonts w:ascii="Arial" w:hAnsi="Arial" w:cs="Arial"/>
                <w:b/>
                <w:bCs/>
                <w:color w:val="000000"/>
                <w:sz w:val="20"/>
                <w:szCs w:val="20"/>
                <w:lang w:val="ka-GE"/>
              </w:rPr>
              <w:t xml:space="preserve">2024 </w:t>
            </w:r>
            <w:r w:rsidRPr="00492AA9">
              <w:rPr>
                <w:rFonts w:ascii="Sylfaen" w:hAnsi="Sylfaen" w:cs="Sylfaen"/>
                <w:b/>
                <w:bCs/>
                <w:color w:val="000000"/>
                <w:sz w:val="20"/>
                <w:szCs w:val="20"/>
                <w:lang w:val="ka-GE"/>
              </w:rPr>
              <w:t>წელი</w:t>
            </w:r>
          </w:p>
        </w:tc>
        <w:tc>
          <w:tcPr>
            <w:tcW w:w="602" w:type="pct"/>
            <w:tcBorders>
              <w:top w:val="single" w:sz="8" w:space="0" w:color="auto"/>
              <w:left w:val="nil"/>
              <w:bottom w:val="single" w:sz="4" w:space="0" w:color="auto"/>
              <w:right w:val="single" w:sz="4" w:space="0" w:color="auto"/>
            </w:tcBorders>
            <w:shd w:val="clear" w:color="000000" w:fill="FFFFFF"/>
            <w:vAlign w:val="center"/>
          </w:tcPr>
          <w:p w14:paraId="01875259" w14:textId="77777777" w:rsidR="00492AA9" w:rsidRPr="00492AA9" w:rsidRDefault="00492AA9" w:rsidP="00492AA9">
            <w:pPr>
              <w:rPr>
                <w:rFonts w:ascii="Arial" w:hAnsi="Arial" w:cs="Arial"/>
                <w:b/>
                <w:bCs/>
                <w:color w:val="000000"/>
                <w:sz w:val="20"/>
                <w:szCs w:val="20"/>
                <w:lang w:val="ka-GE"/>
              </w:rPr>
            </w:pPr>
            <w:r w:rsidRPr="00492AA9">
              <w:rPr>
                <w:rFonts w:ascii="Arial" w:hAnsi="Arial" w:cs="Arial"/>
                <w:b/>
                <w:bCs/>
                <w:color w:val="000000"/>
                <w:sz w:val="20"/>
                <w:szCs w:val="20"/>
                <w:lang w:val="ka-GE"/>
              </w:rPr>
              <w:t xml:space="preserve">2025 </w:t>
            </w:r>
            <w:r w:rsidRPr="00492AA9">
              <w:rPr>
                <w:rFonts w:ascii="Sylfaen" w:hAnsi="Sylfaen" w:cs="Sylfaen"/>
                <w:b/>
                <w:bCs/>
                <w:color w:val="000000"/>
                <w:sz w:val="20"/>
                <w:szCs w:val="20"/>
                <w:lang w:val="ka-GE"/>
              </w:rPr>
              <w:t>წელი</w:t>
            </w:r>
          </w:p>
        </w:tc>
        <w:tc>
          <w:tcPr>
            <w:tcW w:w="603" w:type="pct"/>
            <w:tcBorders>
              <w:top w:val="single" w:sz="8" w:space="0" w:color="auto"/>
              <w:left w:val="nil"/>
              <w:bottom w:val="single" w:sz="4" w:space="0" w:color="auto"/>
              <w:right w:val="single" w:sz="4" w:space="0" w:color="auto"/>
            </w:tcBorders>
            <w:shd w:val="clear" w:color="000000" w:fill="FFFFFF"/>
            <w:vAlign w:val="center"/>
          </w:tcPr>
          <w:p w14:paraId="3F6ECE7D" w14:textId="77777777" w:rsidR="00492AA9" w:rsidRPr="00492AA9" w:rsidRDefault="00492AA9" w:rsidP="00492AA9">
            <w:pPr>
              <w:rPr>
                <w:rFonts w:ascii="Arial" w:hAnsi="Arial" w:cs="Arial"/>
                <w:b/>
                <w:bCs/>
                <w:color w:val="000000"/>
                <w:sz w:val="20"/>
                <w:szCs w:val="20"/>
                <w:lang w:val="ka-GE"/>
              </w:rPr>
            </w:pPr>
            <w:r w:rsidRPr="00492AA9">
              <w:rPr>
                <w:rFonts w:ascii="Arial" w:hAnsi="Arial" w:cs="Arial"/>
                <w:b/>
                <w:bCs/>
                <w:color w:val="000000"/>
                <w:sz w:val="20"/>
                <w:szCs w:val="20"/>
                <w:lang w:val="ka-GE"/>
              </w:rPr>
              <w:t xml:space="preserve">2026 </w:t>
            </w:r>
            <w:r w:rsidRPr="00492AA9">
              <w:rPr>
                <w:rFonts w:ascii="Sylfaen" w:hAnsi="Sylfaen" w:cs="Sylfaen"/>
                <w:b/>
                <w:bCs/>
                <w:color w:val="000000"/>
                <w:sz w:val="20"/>
                <w:szCs w:val="20"/>
                <w:lang w:val="ka-GE"/>
              </w:rPr>
              <w:t>წელი</w:t>
            </w:r>
          </w:p>
        </w:tc>
        <w:tc>
          <w:tcPr>
            <w:tcW w:w="600" w:type="pct"/>
            <w:tcBorders>
              <w:top w:val="single" w:sz="8" w:space="0" w:color="auto"/>
              <w:left w:val="nil"/>
              <w:bottom w:val="single" w:sz="4" w:space="0" w:color="auto"/>
              <w:right w:val="single" w:sz="4" w:space="0" w:color="auto"/>
            </w:tcBorders>
            <w:shd w:val="clear" w:color="000000" w:fill="FFFFFF"/>
            <w:vAlign w:val="center"/>
          </w:tcPr>
          <w:p w14:paraId="18F4670F" w14:textId="77777777" w:rsidR="00492AA9" w:rsidRPr="00492AA9" w:rsidRDefault="00492AA9" w:rsidP="00492AA9">
            <w:pPr>
              <w:rPr>
                <w:rFonts w:ascii="Arial" w:hAnsi="Arial" w:cs="Arial"/>
                <w:b/>
                <w:bCs/>
                <w:color w:val="000000"/>
                <w:sz w:val="20"/>
                <w:szCs w:val="20"/>
                <w:lang w:val="ka-GE"/>
              </w:rPr>
            </w:pPr>
            <w:r w:rsidRPr="00492AA9">
              <w:rPr>
                <w:rFonts w:ascii="Arial" w:hAnsi="Arial" w:cs="Arial"/>
                <w:b/>
                <w:bCs/>
                <w:color w:val="000000"/>
                <w:sz w:val="20"/>
                <w:szCs w:val="20"/>
                <w:lang w:val="ka-GE"/>
              </w:rPr>
              <w:t xml:space="preserve">2027 </w:t>
            </w:r>
            <w:r w:rsidRPr="00492AA9">
              <w:rPr>
                <w:rFonts w:ascii="Sylfaen" w:hAnsi="Sylfaen" w:cs="Sylfaen"/>
                <w:b/>
                <w:bCs/>
                <w:color w:val="000000"/>
                <w:sz w:val="20"/>
                <w:szCs w:val="20"/>
                <w:lang w:val="ka-GE"/>
              </w:rPr>
              <w:t>წელი</w:t>
            </w:r>
          </w:p>
        </w:tc>
      </w:tr>
      <w:tr w:rsidR="00492AA9" w:rsidRPr="00492AA9" w14:paraId="7C58D20A" w14:textId="77777777" w:rsidTr="00492AA9">
        <w:trPr>
          <w:trHeight w:val="521"/>
        </w:trPr>
        <w:tc>
          <w:tcPr>
            <w:tcW w:w="422"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7FBA477" w14:textId="77777777" w:rsidR="00492AA9" w:rsidRPr="00492AA9" w:rsidRDefault="00492AA9" w:rsidP="00492AA9">
            <w:pPr>
              <w:jc w:val="center"/>
              <w:rPr>
                <w:rFonts w:ascii="Arial" w:hAnsi="Arial" w:cs="Arial"/>
                <w:sz w:val="20"/>
                <w:szCs w:val="20"/>
              </w:rPr>
            </w:pPr>
            <w:r w:rsidRPr="00492AA9">
              <w:rPr>
                <w:rFonts w:ascii="Arial" w:hAnsi="Arial" w:cs="Arial"/>
                <w:sz w:val="20"/>
                <w:szCs w:val="20"/>
              </w:rPr>
              <w:t>05 00</w:t>
            </w:r>
          </w:p>
        </w:tc>
        <w:tc>
          <w:tcPr>
            <w:tcW w:w="2170" w:type="pct"/>
            <w:tcBorders>
              <w:top w:val="single" w:sz="4" w:space="0" w:color="auto"/>
              <w:left w:val="nil"/>
              <w:bottom w:val="single" w:sz="4" w:space="0" w:color="auto"/>
              <w:right w:val="single" w:sz="4" w:space="0" w:color="auto"/>
            </w:tcBorders>
            <w:shd w:val="clear" w:color="auto" w:fill="auto"/>
            <w:noWrap/>
            <w:vAlign w:val="center"/>
            <w:hideMark/>
          </w:tcPr>
          <w:p w14:paraId="5BE111EA" w14:textId="77777777" w:rsidR="00492AA9" w:rsidRPr="00492AA9" w:rsidRDefault="00492AA9" w:rsidP="00492AA9">
            <w:pPr>
              <w:rPr>
                <w:rFonts w:ascii="Arial" w:hAnsi="Arial" w:cs="Arial"/>
                <w:b/>
                <w:bCs/>
                <w:color w:val="000000"/>
                <w:sz w:val="20"/>
                <w:szCs w:val="20"/>
              </w:rPr>
            </w:pPr>
            <w:r w:rsidRPr="00492AA9">
              <w:rPr>
                <w:rFonts w:ascii="Sylfaen" w:hAnsi="Sylfaen" w:cs="Sylfaen"/>
                <w:b/>
                <w:bCs/>
                <w:color w:val="000000"/>
                <w:sz w:val="20"/>
                <w:szCs w:val="20"/>
              </w:rPr>
              <w:t>კულტურა</w:t>
            </w:r>
            <w:r w:rsidRPr="00492AA9">
              <w:rPr>
                <w:rFonts w:ascii="Arial" w:hAnsi="Arial" w:cs="Arial"/>
                <w:b/>
                <w:bCs/>
                <w:color w:val="000000"/>
                <w:sz w:val="20"/>
                <w:szCs w:val="20"/>
              </w:rPr>
              <w:t xml:space="preserve">, </w:t>
            </w:r>
            <w:r w:rsidRPr="00492AA9">
              <w:rPr>
                <w:rFonts w:ascii="Sylfaen" w:hAnsi="Sylfaen" w:cs="Sylfaen"/>
                <w:b/>
                <w:bCs/>
                <w:color w:val="000000"/>
                <w:sz w:val="20"/>
                <w:szCs w:val="20"/>
              </w:rPr>
              <w:t>ახალგაზრდობა</w:t>
            </w:r>
            <w:r w:rsidRPr="00492AA9">
              <w:rPr>
                <w:rFonts w:ascii="Arial" w:hAnsi="Arial" w:cs="Arial"/>
                <w:b/>
                <w:bCs/>
                <w:color w:val="000000"/>
                <w:sz w:val="20"/>
                <w:szCs w:val="20"/>
              </w:rPr>
              <w:t xml:space="preserve"> </w:t>
            </w:r>
            <w:r w:rsidRPr="00492AA9">
              <w:rPr>
                <w:rFonts w:ascii="Sylfaen" w:hAnsi="Sylfaen" w:cs="Sylfaen"/>
                <w:b/>
                <w:bCs/>
                <w:color w:val="000000"/>
                <w:sz w:val="20"/>
                <w:szCs w:val="20"/>
              </w:rPr>
              <w:t>და</w:t>
            </w:r>
            <w:r w:rsidRPr="00492AA9">
              <w:rPr>
                <w:rFonts w:ascii="Arial" w:hAnsi="Arial" w:cs="Arial"/>
                <w:b/>
                <w:bCs/>
                <w:color w:val="000000"/>
                <w:sz w:val="20"/>
                <w:szCs w:val="20"/>
              </w:rPr>
              <w:t xml:space="preserve"> </w:t>
            </w:r>
            <w:r w:rsidRPr="00492AA9">
              <w:rPr>
                <w:rFonts w:ascii="Sylfaen" w:hAnsi="Sylfaen" w:cs="Sylfaen"/>
                <w:b/>
                <w:bCs/>
                <w:color w:val="000000"/>
                <w:sz w:val="20"/>
                <w:szCs w:val="20"/>
              </w:rPr>
              <w:t>სპორტი</w:t>
            </w:r>
          </w:p>
        </w:tc>
        <w:tc>
          <w:tcPr>
            <w:tcW w:w="603" w:type="pct"/>
            <w:tcBorders>
              <w:top w:val="nil"/>
              <w:left w:val="nil"/>
              <w:bottom w:val="single" w:sz="4" w:space="0" w:color="auto"/>
              <w:right w:val="single" w:sz="4" w:space="0" w:color="auto"/>
            </w:tcBorders>
            <w:shd w:val="clear" w:color="000000" w:fill="FFFFFF"/>
            <w:noWrap/>
            <w:vAlign w:val="center"/>
            <w:hideMark/>
          </w:tcPr>
          <w:p w14:paraId="6479300C" w14:textId="7E768851" w:rsidR="00492AA9" w:rsidRPr="00D606C2" w:rsidRDefault="00422A06" w:rsidP="00492AA9">
            <w:pPr>
              <w:jc w:val="center"/>
              <w:rPr>
                <w:rFonts w:ascii="Arial" w:hAnsi="Arial" w:cs="Arial"/>
                <w:b/>
                <w:bCs/>
                <w:color w:val="000000"/>
                <w:sz w:val="22"/>
                <w:szCs w:val="20"/>
                <w:lang w:val="ka-GE"/>
              </w:rPr>
            </w:pPr>
            <w:r w:rsidRPr="00D606C2">
              <w:rPr>
                <w:rFonts w:ascii="Arial" w:hAnsi="Arial" w:cs="Arial"/>
                <w:b/>
                <w:bCs/>
                <w:color w:val="000000"/>
                <w:sz w:val="22"/>
                <w:szCs w:val="20"/>
                <w:lang w:val="ka-GE"/>
              </w:rPr>
              <w:t>2885,0</w:t>
            </w:r>
          </w:p>
        </w:tc>
        <w:tc>
          <w:tcPr>
            <w:tcW w:w="602" w:type="pct"/>
            <w:tcBorders>
              <w:top w:val="nil"/>
              <w:left w:val="nil"/>
              <w:bottom w:val="single" w:sz="4" w:space="0" w:color="auto"/>
              <w:right w:val="single" w:sz="4" w:space="0" w:color="auto"/>
            </w:tcBorders>
            <w:shd w:val="clear" w:color="000000" w:fill="FFFFFF"/>
            <w:vAlign w:val="center"/>
          </w:tcPr>
          <w:p w14:paraId="183527BC" w14:textId="4B4FF637" w:rsidR="00492AA9" w:rsidRPr="00D606C2" w:rsidRDefault="00D606C2" w:rsidP="00492AA9">
            <w:pPr>
              <w:rPr>
                <w:rFonts w:ascii="Arial" w:hAnsi="Arial" w:cs="Arial"/>
                <w:b/>
                <w:bCs/>
                <w:color w:val="000000"/>
                <w:sz w:val="22"/>
                <w:szCs w:val="20"/>
                <w:lang w:val="ka-GE"/>
              </w:rPr>
            </w:pPr>
            <w:r w:rsidRPr="00D606C2">
              <w:rPr>
                <w:rFonts w:ascii="Arial" w:hAnsi="Arial" w:cs="Arial"/>
                <w:b/>
                <w:bCs/>
                <w:color w:val="000000"/>
                <w:sz w:val="22"/>
                <w:szCs w:val="20"/>
                <w:lang w:val="ka-GE"/>
              </w:rPr>
              <w:t>2785,0</w:t>
            </w:r>
          </w:p>
        </w:tc>
        <w:tc>
          <w:tcPr>
            <w:tcW w:w="603" w:type="pct"/>
            <w:tcBorders>
              <w:top w:val="nil"/>
              <w:left w:val="nil"/>
              <w:bottom w:val="single" w:sz="4" w:space="0" w:color="auto"/>
              <w:right w:val="single" w:sz="4" w:space="0" w:color="auto"/>
            </w:tcBorders>
            <w:shd w:val="clear" w:color="000000" w:fill="FFFFFF"/>
            <w:vAlign w:val="center"/>
          </w:tcPr>
          <w:p w14:paraId="4A4215F0" w14:textId="2907E0B8" w:rsidR="00492AA9" w:rsidRPr="00D606C2" w:rsidRDefault="00D606C2" w:rsidP="00492AA9">
            <w:pPr>
              <w:rPr>
                <w:rFonts w:ascii="Arial" w:hAnsi="Arial" w:cs="Arial"/>
                <w:b/>
                <w:bCs/>
                <w:color w:val="000000"/>
                <w:sz w:val="22"/>
                <w:szCs w:val="20"/>
                <w:lang w:val="ka-GE"/>
              </w:rPr>
            </w:pPr>
            <w:r w:rsidRPr="00D606C2">
              <w:rPr>
                <w:rFonts w:ascii="Arial" w:hAnsi="Arial" w:cs="Arial"/>
                <w:b/>
                <w:bCs/>
                <w:color w:val="000000"/>
                <w:sz w:val="22"/>
                <w:szCs w:val="20"/>
                <w:lang w:val="ka-GE"/>
              </w:rPr>
              <w:t>2785.0</w:t>
            </w:r>
          </w:p>
        </w:tc>
        <w:tc>
          <w:tcPr>
            <w:tcW w:w="600" w:type="pct"/>
            <w:tcBorders>
              <w:top w:val="nil"/>
              <w:left w:val="nil"/>
              <w:bottom w:val="single" w:sz="4" w:space="0" w:color="auto"/>
              <w:right w:val="single" w:sz="4" w:space="0" w:color="auto"/>
            </w:tcBorders>
            <w:shd w:val="clear" w:color="000000" w:fill="FFFFFF"/>
            <w:vAlign w:val="center"/>
          </w:tcPr>
          <w:p w14:paraId="64506C55" w14:textId="025F2FFD" w:rsidR="00492AA9" w:rsidRPr="00D606C2" w:rsidRDefault="00D606C2" w:rsidP="00492AA9">
            <w:pPr>
              <w:rPr>
                <w:rFonts w:ascii="Arial" w:hAnsi="Arial" w:cs="Arial"/>
                <w:b/>
                <w:bCs/>
                <w:color w:val="000000"/>
                <w:sz w:val="22"/>
                <w:szCs w:val="20"/>
                <w:lang w:val="ka-GE"/>
              </w:rPr>
            </w:pPr>
            <w:r w:rsidRPr="00D606C2">
              <w:rPr>
                <w:rFonts w:ascii="Arial" w:hAnsi="Arial" w:cs="Arial"/>
                <w:b/>
                <w:bCs/>
                <w:color w:val="000000"/>
                <w:sz w:val="22"/>
                <w:szCs w:val="20"/>
                <w:lang w:val="ka-GE"/>
              </w:rPr>
              <w:t>2785,0</w:t>
            </w:r>
          </w:p>
        </w:tc>
      </w:tr>
      <w:tr w:rsidR="00492AA9" w:rsidRPr="00492AA9" w14:paraId="790694AB" w14:textId="77777777" w:rsidTr="00492AA9">
        <w:trPr>
          <w:trHeight w:val="521"/>
        </w:trPr>
        <w:tc>
          <w:tcPr>
            <w:tcW w:w="422" w:type="pct"/>
            <w:tcBorders>
              <w:top w:val="nil"/>
              <w:left w:val="single" w:sz="8" w:space="0" w:color="auto"/>
              <w:bottom w:val="single" w:sz="4" w:space="0" w:color="auto"/>
              <w:right w:val="single" w:sz="4" w:space="0" w:color="auto"/>
            </w:tcBorders>
            <w:shd w:val="clear" w:color="000000" w:fill="FFFFFF"/>
            <w:vAlign w:val="center"/>
            <w:hideMark/>
          </w:tcPr>
          <w:p w14:paraId="767ECFAD" w14:textId="77777777" w:rsidR="00492AA9" w:rsidRPr="00492AA9" w:rsidRDefault="00492AA9" w:rsidP="00492AA9">
            <w:pPr>
              <w:jc w:val="center"/>
              <w:rPr>
                <w:rFonts w:ascii="Arial" w:hAnsi="Arial" w:cs="Arial"/>
                <w:sz w:val="20"/>
                <w:szCs w:val="20"/>
              </w:rPr>
            </w:pPr>
            <w:r w:rsidRPr="00492AA9">
              <w:rPr>
                <w:rFonts w:ascii="Arial" w:hAnsi="Arial" w:cs="Arial"/>
                <w:sz w:val="20"/>
                <w:szCs w:val="20"/>
              </w:rPr>
              <w:t>05 01</w:t>
            </w:r>
          </w:p>
        </w:tc>
        <w:tc>
          <w:tcPr>
            <w:tcW w:w="2170" w:type="pct"/>
            <w:tcBorders>
              <w:top w:val="nil"/>
              <w:left w:val="nil"/>
              <w:bottom w:val="single" w:sz="4" w:space="0" w:color="auto"/>
              <w:right w:val="single" w:sz="4" w:space="0" w:color="auto"/>
            </w:tcBorders>
            <w:shd w:val="clear" w:color="auto" w:fill="auto"/>
            <w:noWrap/>
            <w:vAlign w:val="center"/>
            <w:hideMark/>
          </w:tcPr>
          <w:p w14:paraId="79F21E66" w14:textId="77777777" w:rsidR="00492AA9" w:rsidRPr="00492AA9" w:rsidRDefault="00492AA9" w:rsidP="00492AA9">
            <w:pPr>
              <w:rPr>
                <w:rFonts w:ascii="Arial" w:hAnsi="Arial" w:cs="Arial"/>
                <w:b/>
                <w:bCs/>
                <w:color w:val="000000"/>
                <w:sz w:val="20"/>
                <w:szCs w:val="20"/>
              </w:rPr>
            </w:pPr>
            <w:r w:rsidRPr="00492AA9">
              <w:rPr>
                <w:rFonts w:ascii="Sylfaen" w:hAnsi="Sylfaen" w:cs="Sylfaen"/>
                <w:b/>
                <w:bCs/>
                <w:color w:val="000000"/>
                <w:sz w:val="20"/>
                <w:szCs w:val="20"/>
              </w:rPr>
              <w:t>სპორტის</w:t>
            </w:r>
            <w:r w:rsidRPr="00492AA9">
              <w:rPr>
                <w:rFonts w:ascii="Arial" w:hAnsi="Arial" w:cs="Arial"/>
                <w:b/>
                <w:bCs/>
                <w:color w:val="000000"/>
                <w:sz w:val="20"/>
                <w:szCs w:val="20"/>
              </w:rPr>
              <w:t xml:space="preserve"> </w:t>
            </w:r>
            <w:r w:rsidRPr="00492AA9">
              <w:rPr>
                <w:rFonts w:ascii="Sylfaen" w:hAnsi="Sylfaen" w:cs="Sylfaen"/>
                <w:b/>
                <w:bCs/>
                <w:color w:val="000000"/>
                <w:sz w:val="20"/>
                <w:szCs w:val="20"/>
              </w:rPr>
              <w:t>სფეროს</w:t>
            </w:r>
            <w:r w:rsidRPr="00492AA9">
              <w:rPr>
                <w:rFonts w:ascii="Arial" w:hAnsi="Arial" w:cs="Arial"/>
                <w:b/>
                <w:bCs/>
                <w:color w:val="000000"/>
                <w:sz w:val="20"/>
                <w:szCs w:val="20"/>
              </w:rPr>
              <w:t xml:space="preserve"> </w:t>
            </w:r>
            <w:r w:rsidRPr="00492AA9">
              <w:rPr>
                <w:rFonts w:ascii="Sylfaen" w:hAnsi="Sylfaen" w:cs="Sylfaen"/>
                <w:b/>
                <w:bCs/>
                <w:color w:val="000000"/>
                <w:sz w:val="20"/>
                <w:szCs w:val="20"/>
              </w:rPr>
              <w:t>განვითარება</w:t>
            </w:r>
          </w:p>
        </w:tc>
        <w:tc>
          <w:tcPr>
            <w:tcW w:w="603" w:type="pct"/>
            <w:tcBorders>
              <w:top w:val="nil"/>
              <w:left w:val="nil"/>
              <w:bottom w:val="single" w:sz="4" w:space="0" w:color="auto"/>
              <w:right w:val="single" w:sz="4" w:space="0" w:color="auto"/>
            </w:tcBorders>
            <w:shd w:val="clear" w:color="000000" w:fill="FFFFFF"/>
            <w:noWrap/>
            <w:vAlign w:val="center"/>
            <w:hideMark/>
          </w:tcPr>
          <w:p w14:paraId="58852750" w14:textId="1CD9DC43" w:rsidR="00492AA9" w:rsidRPr="00D606C2" w:rsidRDefault="00492AA9" w:rsidP="00422A06">
            <w:pPr>
              <w:rPr>
                <w:rFonts w:ascii="Arial" w:hAnsi="Arial" w:cs="Arial"/>
                <w:b/>
                <w:bCs/>
                <w:color w:val="000000"/>
                <w:sz w:val="22"/>
                <w:szCs w:val="20"/>
                <w:lang w:val="ka-GE"/>
              </w:rPr>
            </w:pPr>
            <w:r w:rsidRPr="00D606C2">
              <w:rPr>
                <w:rFonts w:ascii="Arial" w:hAnsi="Arial" w:cs="Arial"/>
                <w:b/>
                <w:bCs/>
                <w:color w:val="000000"/>
                <w:sz w:val="22"/>
                <w:szCs w:val="20"/>
              </w:rPr>
              <w:t xml:space="preserve">     </w:t>
            </w:r>
            <w:r w:rsidR="00422A06" w:rsidRPr="00D606C2">
              <w:rPr>
                <w:rFonts w:ascii="Arial" w:hAnsi="Arial" w:cs="Arial"/>
                <w:b/>
                <w:bCs/>
                <w:color w:val="000000"/>
                <w:sz w:val="22"/>
                <w:szCs w:val="20"/>
                <w:lang w:val="ka-GE"/>
              </w:rPr>
              <w:t>720,2</w:t>
            </w:r>
          </w:p>
        </w:tc>
        <w:tc>
          <w:tcPr>
            <w:tcW w:w="602" w:type="pct"/>
            <w:tcBorders>
              <w:top w:val="nil"/>
              <w:left w:val="nil"/>
              <w:bottom w:val="single" w:sz="4" w:space="0" w:color="auto"/>
              <w:right w:val="single" w:sz="4" w:space="0" w:color="auto"/>
            </w:tcBorders>
            <w:shd w:val="clear" w:color="000000" w:fill="FFFFFF"/>
            <w:vAlign w:val="center"/>
          </w:tcPr>
          <w:p w14:paraId="07421670" w14:textId="04A8051C" w:rsidR="00492AA9" w:rsidRPr="00D606C2" w:rsidRDefault="00D606C2" w:rsidP="00492AA9">
            <w:pPr>
              <w:rPr>
                <w:rFonts w:ascii="Arial" w:hAnsi="Arial" w:cs="Arial"/>
                <w:b/>
                <w:bCs/>
                <w:color w:val="000000"/>
                <w:sz w:val="22"/>
                <w:szCs w:val="20"/>
                <w:lang w:val="ka-GE"/>
              </w:rPr>
            </w:pPr>
            <w:r w:rsidRPr="00D606C2">
              <w:rPr>
                <w:rFonts w:ascii="Arial" w:hAnsi="Arial" w:cs="Arial"/>
                <w:b/>
                <w:bCs/>
                <w:color w:val="000000"/>
                <w:sz w:val="22"/>
                <w:szCs w:val="20"/>
                <w:lang w:val="ka-GE"/>
              </w:rPr>
              <w:t>720,2</w:t>
            </w:r>
          </w:p>
        </w:tc>
        <w:tc>
          <w:tcPr>
            <w:tcW w:w="603" w:type="pct"/>
            <w:tcBorders>
              <w:top w:val="nil"/>
              <w:left w:val="nil"/>
              <w:bottom w:val="single" w:sz="4" w:space="0" w:color="auto"/>
              <w:right w:val="single" w:sz="4" w:space="0" w:color="auto"/>
            </w:tcBorders>
            <w:shd w:val="clear" w:color="000000" w:fill="FFFFFF"/>
            <w:vAlign w:val="center"/>
          </w:tcPr>
          <w:p w14:paraId="0D636928" w14:textId="19467FF7" w:rsidR="00492AA9" w:rsidRPr="00D606C2" w:rsidRDefault="00D606C2" w:rsidP="00492AA9">
            <w:pPr>
              <w:rPr>
                <w:rFonts w:ascii="Arial" w:hAnsi="Arial" w:cs="Arial"/>
                <w:b/>
                <w:bCs/>
                <w:color w:val="000000"/>
                <w:sz w:val="22"/>
                <w:szCs w:val="20"/>
                <w:lang w:val="ka-GE"/>
              </w:rPr>
            </w:pPr>
            <w:r w:rsidRPr="00D606C2">
              <w:rPr>
                <w:rFonts w:ascii="Arial" w:hAnsi="Arial" w:cs="Arial"/>
                <w:b/>
                <w:bCs/>
                <w:color w:val="000000"/>
                <w:sz w:val="22"/>
                <w:szCs w:val="20"/>
                <w:lang w:val="ka-GE"/>
              </w:rPr>
              <w:t>720,2</w:t>
            </w:r>
          </w:p>
        </w:tc>
        <w:tc>
          <w:tcPr>
            <w:tcW w:w="600" w:type="pct"/>
            <w:tcBorders>
              <w:top w:val="nil"/>
              <w:left w:val="nil"/>
              <w:bottom w:val="single" w:sz="4" w:space="0" w:color="auto"/>
              <w:right w:val="single" w:sz="4" w:space="0" w:color="auto"/>
            </w:tcBorders>
            <w:shd w:val="clear" w:color="000000" w:fill="FFFFFF"/>
            <w:vAlign w:val="center"/>
          </w:tcPr>
          <w:p w14:paraId="39C5EC4A" w14:textId="7FB1753A" w:rsidR="00492AA9" w:rsidRPr="00D606C2" w:rsidRDefault="00D606C2" w:rsidP="00492AA9">
            <w:pPr>
              <w:rPr>
                <w:rFonts w:ascii="Arial" w:hAnsi="Arial" w:cs="Arial"/>
                <w:b/>
                <w:bCs/>
                <w:color w:val="000000"/>
                <w:sz w:val="22"/>
                <w:szCs w:val="20"/>
                <w:lang w:val="ka-GE"/>
              </w:rPr>
            </w:pPr>
            <w:r w:rsidRPr="00D606C2">
              <w:rPr>
                <w:rFonts w:ascii="Arial" w:hAnsi="Arial" w:cs="Arial"/>
                <w:b/>
                <w:bCs/>
                <w:color w:val="000000"/>
                <w:sz w:val="22"/>
                <w:szCs w:val="20"/>
                <w:lang w:val="ka-GE"/>
              </w:rPr>
              <w:t>720,2</w:t>
            </w:r>
          </w:p>
        </w:tc>
      </w:tr>
      <w:tr w:rsidR="00492AA9" w:rsidRPr="00492AA9" w14:paraId="7E07DE2B" w14:textId="77777777" w:rsidTr="00492AA9">
        <w:trPr>
          <w:trHeight w:val="521"/>
        </w:trPr>
        <w:tc>
          <w:tcPr>
            <w:tcW w:w="422" w:type="pct"/>
            <w:tcBorders>
              <w:top w:val="nil"/>
              <w:left w:val="single" w:sz="8" w:space="0" w:color="auto"/>
              <w:bottom w:val="single" w:sz="4" w:space="0" w:color="auto"/>
              <w:right w:val="single" w:sz="4" w:space="0" w:color="auto"/>
            </w:tcBorders>
            <w:shd w:val="clear" w:color="000000" w:fill="FFFFFF"/>
            <w:vAlign w:val="center"/>
            <w:hideMark/>
          </w:tcPr>
          <w:p w14:paraId="0C825065" w14:textId="77777777" w:rsidR="00492AA9" w:rsidRPr="00492AA9" w:rsidRDefault="00492AA9" w:rsidP="00492AA9">
            <w:pPr>
              <w:jc w:val="center"/>
              <w:rPr>
                <w:rFonts w:ascii="Arial" w:hAnsi="Arial" w:cs="Arial"/>
                <w:sz w:val="20"/>
                <w:szCs w:val="20"/>
                <w:lang w:val="ka-GE"/>
              </w:rPr>
            </w:pPr>
            <w:r w:rsidRPr="00492AA9">
              <w:rPr>
                <w:rFonts w:ascii="Arial" w:hAnsi="Arial" w:cs="Arial"/>
                <w:sz w:val="20"/>
                <w:szCs w:val="20"/>
              </w:rPr>
              <w:t xml:space="preserve">05 01 </w:t>
            </w:r>
            <w:r w:rsidRPr="00492AA9">
              <w:rPr>
                <w:rFonts w:ascii="Arial" w:hAnsi="Arial" w:cs="Arial"/>
                <w:sz w:val="20"/>
                <w:szCs w:val="20"/>
                <w:lang w:val="ka-GE"/>
              </w:rPr>
              <w:t>01</w:t>
            </w:r>
          </w:p>
        </w:tc>
        <w:tc>
          <w:tcPr>
            <w:tcW w:w="2170" w:type="pct"/>
            <w:tcBorders>
              <w:top w:val="nil"/>
              <w:left w:val="nil"/>
              <w:bottom w:val="single" w:sz="4" w:space="0" w:color="auto"/>
              <w:right w:val="single" w:sz="4" w:space="0" w:color="auto"/>
            </w:tcBorders>
            <w:shd w:val="clear" w:color="auto" w:fill="auto"/>
            <w:noWrap/>
            <w:vAlign w:val="center"/>
            <w:hideMark/>
          </w:tcPr>
          <w:p w14:paraId="7E52F84C" w14:textId="77777777" w:rsidR="00492AA9" w:rsidRPr="00492AA9" w:rsidRDefault="00492AA9" w:rsidP="00492AA9">
            <w:pPr>
              <w:rPr>
                <w:rFonts w:ascii="Arial" w:hAnsi="Arial" w:cs="Arial"/>
                <w:color w:val="000000"/>
                <w:sz w:val="20"/>
                <w:szCs w:val="20"/>
                <w:lang w:val="ka-GE"/>
              </w:rPr>
            </w:pPr>
            <w:r w:rsidRPr="00492AA9">
              <w:rPr>
                <w:rFonts w:ascii="Sylfaen" w:hAnsi="Sylfaen" w:cs="Sylfaen"/>
                <w:color w:val="000000"/>
                <w:sz w:val="20"/>
                <w:szCs w:val="20"/>
                <w:lang w:val="ka-GE"/>
              </w:rPr>
              <w:t>სპორტული</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სკოლის</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ხელშეწყობა</w:t>
            </w:r>
          </w:p>
        </w:tc>
        <w:tc>
          <w:tcPr>
            <w:tcW w:w="603" w:type="pct"/>
            <w:tcBorders>
              <w:top w:val="nil"/>
              <w:left w:val="nil"/>
              <w:bottom w:val="single" w:sz="4" w:space="0" w:color="auto"/>
              <w:right w:val="single" w:sz="4" w:space="0" w:color="auto"/>
            </w:tcBorders>
            <w:shd w:val="clear" w:color="000000" w:fill="FFFFFF"/>
            <w:noWrap/>
            <w:vAlign w:val="center"/>
            <w:hideMark/>
          </w:tcPr>
          <w:p w14:paraId="500C71FF" w14:textId="7A6344E1" w:rsidR="00492AA9" w:rsidRPr="00D606C2" w:rsidRDefault="00422A06"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580,0</w:t>
            </w:r>
          </w:p>
        </w:tc>
        <w:tc>
          <w:tcPr>
            <w:tcW w:w="602" w:type="pct"/>
            <w:tcBorders>
              <w:top w:val="nil"/>
              <w:left w:val="nil"/>
              <w:bottom w:val="single" w:sz="4" w:space="0" w:color="auto"/>
              <w:right w:val="single" w:sz="4" w:space="0" w:color="auto"/>
            </w:tcBorders>
            <w:shd w:val="clear" w:color="000000" w:fill="FFFFFF"/>
            <w:vAlign w:val="center"/>
          </w:tcPr>
          <w:p w14:paraId="087E1D2E" w14:textId="3E8B6A4E" w:rsidR="00492AA9" w:rsidRPr="00D606C2" w:rsidRDefault="00AC7ED4" w:rsidP="00AC7ED4">
            <w:pPr>
              <w:rPr>
                <w:rFonts w:ascii="Arial" w:hAnsi="Arial" w:cs="Arial"/>
                <w:color w:val="000000"/>
                <w:sz w:val="22"/>
                <w:szCs w:val="20"/>
                <w:lang w:val="ka-GE"/>
              </w:rPr>
            </w:pPr>
            <w:r w:rsidRPr="00D606C2">
              <w:rPr>
                <w:rFonts w:ascii="Arial" w:hAnsi="Arial" w:cs="Arial"/>
                <w:color w:val="000000"/>
                <w:sz w:val="22"/>
                <w:szCs w:val="20"/>
                <w:lang w:val="ka-GE"/>
              </w:rPr>
              <w:t>580,0</w:t>
            </w:r>
          </w:p>
        </w:tc>
        <w:tc>
          <w:tcPr>
            <w:tcW w:w="603" w:type="pct"/>
            <w:tcBorders>
              <w:top w:val="nil"/>
              <w:left w:val="nil"/>
              <w:bottom w:val="single" w:sz="4" w:space="0" w:color="auto"/>
              <w:right w:val="single" w:sz="4" w:space="0" w:color="auto"/>
            </w:tcBorders>
            <w:shd w:val="clear" w:color="000000" w:fill="FFFFFF"/>
            <w:vAlign w:val="center"/>
          </w:tcPr>
          <w:p w14:paraId="69322382" w14:textId="1AFACC04" w:rsidR="00492AA9" w:rsidRPr="00D606C2" w:rsidRDefault="00AC7ED4" w:rsidP="00492AA9">
            <w:pPr>
              <w:rPr>
                <w:rFonts w:ascii="Arial" w:hAnsi="Arial" w:cs="Arial"/>
                <w:color w:val="000000"/>
                <w:sz w:val="22"/>
                <w:szCs w:val="20"/>
                <w:lang w:val="ka-GE"/>
              </w:rPr>
            </w:pPr>
            <w:r w:rsidRPr="00D606C2">
              <w:rPr>
                <w:rFonts w:ascii="Arial" w:hAnsi="Arial" w:cs="Arial"/>
                <w:color w:val="000000"/>
                <w:sz w:val="22"/>
                <w:szCs w:val="20"/>
                <w:lang w:val="ka-GE"/>
              </w:rPr>
              <w:t>580,0</w:t>
            </w:r>
          </w:p>
        </w:tc>
        <w:tc>
          <w:tcPr>
            <w:tcW w:w="600" w:type="pct"/>
            <w:tcBorders>
              <w:top w:val="nil"/>
              <w:left w:val="nil"/>
              <w:bottom w:val="single" w:sz="4" w:space="0" w:color="auto"/>
              <w:right w:val="single" w:sz="4" w:space="0" w:color="auto"/>
            </w:tcBorders>
            <w:shd w:val="clear" w:color="000000" w:fill="FFFFFF"/>
            <w:vAlign w:val="center"/>
          </w:tcPr>
          <w:p w14:paraId="43891C1A" w14:textId="1DE5712B" w:rsidR="00492AA9" w:rsidRPr="00D606C2" w:rsidRDefault="00AC7ED4" w:rsidP="00492AA9">
            <w:pPr>
              <w:rPr>
                <w:rFonts w:ascii="Arial" w:hAnsi="Arial" w:cs="Arial"/>
                <w:color w:val="000000"/>
                <w:sz w:val="22"/>
                <w:szCs w:val="20"/>
                <w:lang w:val="ka-GE"/>
              </w:rPr>
            </w:pPr>
            <w:r w:rsidRPr="00D606C2">
              <w:rPr>
                <w:rFonts w:ascii="Arial" w:hAnsi="Arial" w:cs="Arial"/>
                <w:color w:val="000000"/>
                <w:sz w:val="22"/>
                <w:szCs w:val="20"/>
                <w:lang w:val="ka-GE"/>
              </w:rPr>
              <w:t>580,0</w:t>
            </w:r>
          </w:p>
        </w:tc>
      </w:tr>
      <w:tr w:rsidR="00492AA9" w:rsidRPr="00492AA9" w14:paraId="70611D24" w14:textId="77777777" w:rsidTr="00492AA9">
        <w:trPr>
          <w:trHeight w:val="521"/>
        </w:trPr>
        <w:tc>
          <w:tcPr>
            <w:tcW w:w="422"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EE317D4" w14:textId="77777777" w:rsidR="00492AA9" w:rsidRPr="00492AA9" w:rsidRDefault="00492AA9" w:rsidP="00492AA9">
            <w:pPr>
              <w:jc w:val="center"/>
              <w:rPr>
                <w:rFonts w:ascii="Arial" w:hAnsi="Arial" w:cs="Arial"/>
                <w:sz w:val="20"/>
                <w:szCs w:val="20"/>
                <w:lang w:val="ka-GE"/>
              </w:rPr>
            </w:pPr>
            <w:r w:rsidRPr="00492AA9">
              <w:rPr>
                <w:rFonts w:ascii="Arial" w:hAnsi="Arial" w:cs="Arial"/>
                <w:sz w:val="20"/>
                <w:szCs w:val="20"/>
              </w:rPr>
              <w:t>05 0</w:t>
            </w:r>
            <w:r w:rsidRPr="00492AA9">
              <w:rPr>
                <w:rFonts w:ascii="Arial" w:hAnsi="Arial" w:cs="Arial"/>
                <w:sz w:val="20"/>
                <w:szCs w:val="20"/>
                <w:lang w:val="ka-GE"/>
              </w:rPr>
              <w:t>1 02</w:t>
            </w:r>
          </w:p>
        </w:tc>
        <w:tc>
          <w:tcPr>
            <w:tcW w:w="2170" w:type="pct"/>
            <w:tcBorders>
              <w:top w:val="single" w:sz="4" w:space="0" w:color="auto"/>
              <w:left w:val="nil"/>
              <w:bottom w:val="single" w:sz="4" w:space="0" w:color="auto"/>
              <w:right w:val="single" w:sz="4" w:space="0" w:color="auto"/>
            </w:tcBorders>
            <w:shd w:val="clear" w:color="000000" w:fill="FFFFFF"/>
            <w:vAlign w:val="center"/>
            <w:hideMark/>
          </w:tcPr>
          <w:p w14:paraId="3915CB66" w14:textId="77777777" w:rsidR="00492AA9" w:rsidRPr="00492AA9" w:rsidRDefault="00492AA9" w:rsidP="00492AA9">
            <w:pPr>
              <w:rPr>
                <w:rFonts w:ascii="Arial" w:hAnsi="Arial" w:cs="Arial"/>
                <w:color w:val="000000"/>
                <w:sz w:val="20"/>
                <w:szCs w:val="20"/>
                <w:lang w:val="ka-GE"/>
              </w:rPr>
            </w:pPr>
            <w:r w:rsidRPr="00492AA9">
              <w:rPr>
                <w:rFonts w:ascii="Sylfaen" w:hAnsi="Sylfaen" w:cs="Sylfaen"/>
                <w:color w:val="000000"/>
                <w:sz w:val="20"/>
                <w:szCs w:val="20"/>
                <w:lang w:val="ka-GE"/>
              </w:rPr>
              <w:t>სპორტული</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ღონისძიებები</w:t>
            </w:r>
          </w:p>
        </w:tc>
        <w:tc>
          <w:tcPr>
            <w:tcW w:w="603" w:type="pct"/>
            <w:tcBorders>
              <w:top w:val="single" w:sz="4" w:space="0" w:color="auto"/>
              <w:left w:val="nil"/>
              <w:bottom w:val="single" w:sz="4" w:space="0" w:color="auto"/>
              <w:right w:val="single" w:sz="4" w:space="0" w:color="auto"/>
            </w:tcBorders>
            <w:shd w:val="clear" w:color="000000" w:fill="FFFFFF"/>
            <w:noWrap/>
            <w:vAlign w:val="center"/>
            <w:hideMark/>
          </w:tcPr>
          <w:p w14:paraId="1428E86A" w14:textId="27DCCDDE" w:rsidR="00492AA9" w:rsidRPr="00D606C2" w:rsidRDefault="00422A06" w:rsidP="00492AA9">
            <w:pPr>
              <w:rPr>
                <w:rFonts w:ascii="Arial" w:hAnsi="Arial" w:cs="Arial"/>
                <w:b/>
                <w:bCs/>
                <w:color w:val="000000"/>
                <w:sz w:val="22"/>
                <w:szCs w:val="20"/>
                <w:lang w:val="ka-GE"/>
              </w:rPr>
            </w:pPr>
            <w:r w:rsidRPr="00D606C2">
              <w:rPr>
                <w:rFonts w:ascii="Arial" w:hAnsi="Arial" w:cs="Arial"/>
                <w:b/>
                <w:bCs/>
                <w:color w:val="000000"/>
                <w:sz w:val="22"/>
                <w:szCs w:val="20"/>
              </w:rPr>
              <w:t xml:space="preserve">     </w:t>
            </w:r>
            <w:r w:rsidR="00492AA9" w:rsidRPr="00D606C2">
              <w:rPr>
                <w:rFonts w:ascii="Arial" w:hAnsi="Arial" w:cs="Arial"/>
                <w:b/>
                <w:bCs/>
                <w:color w:val="000000"/>
                <w:sz w:val="22"/>
                <w:szCs w:val="20"/>
                <w:lang w:val="ka-GE"/>
              </w:rPr>
              <w:t>140,2</w:t>
            </w:r>
          </w:p>
        </w:tc>
        <w:tc>
          <w:tcPr>
            <w:tcW w:w="602" w:type="pct"/>
            <w:tcBorders>
              <w:top w:val="single" w:sz="4" w:space="0" w:color="auto"/>
              <w:left w:val="nil"/>
              <w:bottom w:val="single" w:sz="4" w:space="0" w:color="auto"/>
              <w:right w:val="single" w:sz="4" w:space="0" w:color="auto"/>
            </w:tcBorders>
            <w:shd w:val="clear" w:color="000000" w:fill="FFFFFF"/>
            <w:vAlign w:val="center"/>
          </w:tcPr>
          <w:p w14:paraId="0068F49E" w14:textId="77777777" w:rsidR="00492AA9" w:rsidRPr="00D606C2" w:rsidRDefault="00492AA9" w:rsidP="00492AA9">
            <w:pPr>
              <w:rPr>
                <w:rFonts w:ascii="Arial" w:hAnsi="Arial" w:cs="Arial"/>
                <w:b/>
                <w:bCs/>
                <w:color w:val="000000"/>
                <w:sz w:val="22"/>
                <w:szCs w:val="20"/>
                <w:lang w:val="ka-GE"/>
              </w:rPr>
            </w:pPr>
            <w:r w:rsidRPr="00D606C2">
              <w:rPr>
                <w:rFonts w:ascii="Arial" w:hAnsi="Arial" w:cs="Arial"/>
                <w:b/>
                <w:bCs/>
                <w:color w:val="000000"/>
                <w:sz w:val="22"/>
                <w:szCs w:val="20"/>
                <w:lang w:val="ka-GE"/>
              </w:rPr>
              <w:t>140,2</w:t>
            </w:r>
          </w:p>
        </w:tc>
        <w:tc>
          <w:tcPr>
            <w:tcW w:w="603" w:type="pct"/>
            <w:tcBorders>
              <w:top w:val="single" w:sz="4" w:space="0" w:color="auto"/>
              <w:left w:val="nil"/>
              <w:bottom w:val="single" w:sz="4" w:space="0" w:color="auto"/>
              <w:right w:val="single" w:sz="4" w:space="0" w:color="auto"/>
            </w:tcBorders>
            <w:shd w:val="clear" w:color="000000" w:fill="FFFFFF"/>
            <w:vAlign w:val="center"/>
          </w:tcPr>
          <w:p w14:paraId="557CF729" w14:textId="77777777" w:rsidR="00492AA9" w:rsidRPr="00D606C2" w:rsidRDefault="00492AA9" w:rsidP="00492AA9">
            <w:pPr>
              <w:rPr>
                <w:rFonts w:ascii="Arial" w:hAnsi="Arial" w:cs="Arial"/>
                <w:b/>
                <w:bCs/>
                <w:color w:val="000000"/>
                <w:sz w:val="22"/>
                <w:szCs w:val="20"/>
                <w:lang w:val="ka-GE"/>
              </w:rPr>
            </w:pPr>
            <w:r w:rsidRPr="00D606C2">
              <w:rPr>
                <w:rFonts w:ascii="Arial" w:hAnsi="Arial" w:cs="Arial"/>
                <w:b/>
                <w:bCs/>
                <w:color w:val="000000"/>
                <w:sz w:val="22"/>
                <w:szCs w:val="20"/>
                <w:lang w:val="ka-GE"/>
              </w:rPr>
              <w:t>140,2</w:t>
            </w:r>
          </w:p>
        </w:tc>
        <w:tc>
          <w:tcPr>
            <w:tcW w:w="600" w:type="pct"/>
            <w:tcBorders>
              <w:top w:val="single" w:sz="4" w:space="0" w:color="auto"/>
              <w:left w:val="nil"/>
              <w:bottom w:val="single" w:sz="4" w:space="0" w:color="auto"/>
              <w:right w:val="single" w:sz="4" w:space="0" w:color="auto"/>
            </w:tcBorders>
            <w:shd w:val="clear" w:color="000000" w:fill="FFFFFF"/>
            <w:vAlign w:val="center"/>
          </w:tcPr>
          <w:p w14:paraId="3622CEB7" w14:textId="77777777" w:rsidR="00492AA9" w:rsidRPr="00D606C2" w:rsidRDefault="00492AA9" w:rsidP="00492AA9">
            <w:pPr>
              <w:rPr>
                <w:rFonts w:ascii="Arial" w:hAnsi="Arial" w:cs="Arial"/>
                <w:b/>
                <w:bCs/>
                <w:color w:val="000000"/>
                <w:sz w:val="22"/>
                <w:szCs w:val="20"/>
                <w:lang w:val="ka-GE"/>
              </w:rPr>
            </w:pPr>
            <w:r w:rsidRPr="00D606C2">
              <w:rPr>
                <w:rFonts w:ascii="Arial" w:hAnsi="Arial" w:cs="Arial"/>
                <w:b/>
                <w:bCs/>
                <w:color w:val="000000"/>
                <w:sz w:val="22"/>
                <w:szCs w:val="20"/>
                <w:lang w:val="ka-GE"/>
              </w:rPr>
              <w:t>140,2</w:t>
            </w:r>
          </w:p>
        </w:tc>
      </w:tr>
      <w:tr w:rsidR="00492AA9" w:rsidRPr="00492AA9" w14:paraId="56B77F31" w14:textId="77777777" w:rsidTr="00492AA9">
        <w:trPr>
          <w:trHeight w:val="582"/>
        </w:trPr>
        <w:tc>
          <w:tcPr>
            <w:tcW w:w="422"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58A7E60A" w14:textId="77777777" w:rsidR="00492AA9" w:rsidRPr="00492AA9" w:rsidRDefault="00492AA9" w:rsidP="00492AA9">
            <w:pPr>
              <w:jc w:val="center"/>
              <w:rPr>
                <w:rFonts w:ascii="Arial" w:hAnsi="Arial" w:cs="Arial"/>
                <w:sz w:val="20"/>
                <w:szCs w:val="20"/>
                <w:lang w:val="ka-GE"/>
              </w:rPr>
            </w:pPr>
            <w:r w:rsidRPr="00492AA9">
              <w:rPr>
                <w:rFonts w:ascii="Arial" w:hAnsi="Arial" w:cs="Arial"/>
                <w:sz w:val="20"/>
                <w:szCs w:val="20"/>
              </w:rPr>
              <w:t xml:space="preserve">05 02 </w:t>
            </w:r>
          </w:p>
        </w:tc>
        <w:tc>
          <w:tcPr>
            <w:tcW w:w="2170" w:type="pct"/>
            <w:tcBorders>
              <w:top w:val="single" w:sz="4" w:space="0" w:color="auto"/>
              <w:left w:val="nil"/>
              <w:bottom w:val="single" w:sz="4" w:space="0" w:color="auto"/>
              <w:right w:val="single" w:sz="4" w:space="0" w:color="auto"/>
            </w:tcBorders>
            <w:shd w:val="clear" w:color="auto" w:fill="auto"/>
            <w:vAlign w:val="center"/>
            <w:hideMark/>
          </w:tcPr>
          <w:p w14:paraId="3C30E021" w14:textId="77777777" w:rsidR="00492AA9" w:rsidRPr="00492AA9" w:rsidRDefault="00492AA9" w:rsidP="00492AA9">
            <w:pPr>
              <w:rPr>
                <w:rFonts w:ascii="Arial" w:hAnsi="Arial" w:cs="Arial"/>
                <w:b/>
                <w:bCs/>
                <w:color w:val="000000"/>
                <w:sz w:val="20"/>
                <w:szCs w:val="20"/>
                <w:lang w:val="ka-GE"/>
              </w:rPr>
            </w:pPr>
            <w:r w:rsidRPr="00492AA9">
              <w:rPr>
                <w:rFonts w:ascii="Sylfaen" w:hAnsi="Sylfaen" w:cs="Sylfaen"/>
                <w:b/>
                <w:bCs/>
                <w:color w:val="000000"/>
                <w:sz w:val="20"/>
                <w:szCs w:val="20"/>
                <w:lang w:val="ka-GE"/>
              </w:rPr>
              <w:t>კულტურის</w:t>
            </w:r>
            <w:r w:rsidRPr="00492AA9">
              <w:rPr>
                <w:rFonts w:ascii="Arial" w:hAnsi="Arial" w:cs="Arial"/>
                <w:b/>
                <w:bCs/>
                <w:color w:val="000000"/>
                <w:sz w:val="20"/>
                <w:szCs w:val="20"/>
                <w:lang w:val="ka-GE"/>
              </w:rPr>
              <w:t xml:space="preserve"> </w:t>
            </w:r>
            <w:r w:rsidRPr="00492AA9">
              <w:rPr>
                <w:rFonts w:ascii="Sylfaen" w:hAnsi="Sylfaen" w:cs="Sylfaen"/>
                <w:b/>
                <w:bCs/>
                <w:color w:val="000000"/>
                <w:sz w:val="20"/>
                <w:szCs w:val="20"/>
                <w:lang w:val="ka-GE"/>
              </w:rPr>
              <w:t>სფეროს</w:t>
            </w:r>
            <w:r w:rsidRPr="00492AA9">
              <w:rPr>
                <w:rFonts w:ascii="Arial" w:hAnsi="Arial" w:cs="Arial"/>
                <w:b/>
                <w:bCs/>
                <w:color w:val="000000"/>
                <w:sz w:val="20"/>
                <w:szCs w:val="20"/>
                <w:lang w:val="ka-GE"/>
              </w:rPr>
              <w:t xml:space="preserve"> </w:t>
            </w:r>
            <w:r w:rsidRPr="00492AA9">
              <w:rPr>
                <w:rFonts w:ascii="Sylfaen" w:hAnsi="Sylfaen" w:cs="Sylfaen"/>
                <w:b/>
                <w:bCs/>
                <w:color w:val="000000"/>
                <w:sz w:val="20"/>
                <w:szCs w:val="20"/>
                <w:lang w:val="ka-GE"/>
              </w:rPr>
              <w:t>განვითარება</w:t>
            </w:r>
          </w:p>
        </w:tc>
        <w:tc>
          <w:tcPr>
            <w:tcW w:w="603" w:type="pct"/>
            <w:tcBorders>
              <w:top w:val="single" w:sz="4" w:space="0" w:color="auto"/>
              <w:left w:val="nil"/>
              <w:bottom w:val="single" w:sz="4" w:space="0" w:color="auto"/>
              <w:right w:val="single" w:sz="4" w:space="0" w:color="auto"/>
            </w:tcBorders>
            <w:shd w:val="clear" w:color="000000" w:fill="FFFFFF"/>
            <w:noWrap/>
            <w:vAlign w:val="center"/>
            <w:hideMark/>
          </w:tcPr>
          <w:p w14:paraId="3A132B4E" w14:textId="77206526" w:rsidR="00492AA9" w:rsidRPr="00D606C2" w:rsidRDefault="00492AA9" w:rsidP="00422A06">
            <w:pPr>
              <w:rPr>
                <w:rFonts w:ascii="Arial" w:hAnsi="Arial" w:cs="Arial"/>
                <w:color w:val="000000"/>
                <w:sz w:val="22"/>
                <w:szCs w:val="20"/>
                <w:lang w:val="ka-GE"/>
              </w:rPr>
            </w:pPr>
            <w:r w:rsidRPr="00D606C2">
              <w:rPr>
                <w:rFonts w:ascii="Arial" w:hAnsi="Arial" w:cs="Arial"/>
                <w:color w:val="000000"/>
                <w:sz w:val="22"/>
                <w:szCs w:val="20"/>
              </w:rPr>
              <w:t xml:space="preserve">     </w:t>
            </w:r>
            <w:r w:rsidR="00422A06" w:rsidRPr="00D606C2">
              <w:rPr>
                <w:rFonts w:ascii="Arial" w:hAnsi="Arial" w:cs="Arial"/>
                <w:color w:val="000000"/>
                <w:sz w:val="22"/>
                <w:szCs w:val="20"/>
                <w:lang w:val="ka-GE"/>
              </w:rPr>
              <w:t>1757,8</w:t>
            </w:r>
          </w:p>
        </w:tc>
        <w:tc>
          <w:tcPr>
            <w:tcW w:w="602" w:type="pct"/>
            <w:tcBorders>
              <w:top w:val="single" w:sz="4" w:space="0" w:color="auto"/>
              <w:left w:val="nil"/>
              <w:bottom w:val="single" w:sz="4" w:space="0" w:color="auto"/>
              <w:right w:val="single" w:sz="4" w:space="0" w:color="auto"/>
            </w:tcBorders>
            <w:shd w:val="clear" w:color="000000" w:fill="FFFFFF"/>
            <w:vAlign w:val="center"/>
          </w:tcPr>
          <w:p w14:paraId="0C711699" w14:textId="574C8FF9"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1757,8</w:t>
            </w:r>
          </w:p>
        </w:tc>
        <w:tc>
          <w:tcPr>
            <w:tcW w:w="603" w:type="pct"/>
            <w:tcBorders>
              <w:top w:val="single" w:sz="4" w:space="0" w:color="auto"/>
              <w:left w:val="nil"/>
              <w:bottom w:val="single" w:sz="4" w:space="0" w:color="auto"/>
              <w:right w:val="single" w:sz="4" w:space="0" w:color="auto"/>
            </w:tcBorders>
            <w:shd w:val="clear" w:color="000000" w:fill="FFFFFF"/>
            <w:vAlign w:val="center"/>
          </w:tcPr>
          <w:p w14:paraId="697C9517" w14:textId="727F984F"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1757,8</w:t>
            </w:r>
          </w:p>
        </w:tc>
        <w:tc>
          <w:tcPr>
            <w:tcW w:w="600" w:type="pct"/>
            <w:tcBorders>
              <w:top w:val="single" w:sz="4" w:space="0" w:color="auto"/>
              <w:left w:val="nil"/>
              <w:bottom w:val="single" w:sz="4" w:space="0" w:color="auto"/>
              <w:right w:val="single" w:sz="4" w:space="0" w:color="auto"/>
            </w:tcBorders>
            <w:shd w:val="clear" w:color="000000" w:fill="FFFFFF"/>
            <w:vAlign w:val="center"/>
          </w:tcPr>
          <w:p w14:paraId="6B708552" w14:textId="1FD0CB99"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1757,8</w:t>
            </w:r>
          </w:p>
        </w:tc>
      </w:tr>
      <w:tr w:rsidR="00492AA9" w:rsidRPr="00492AA9" w14:paraId="051CABC6" w14:textId="77777777" w:rsidTr="00492AA9">
        <w:trPr>
          <w:trHeight w:val="521"/>
        </w:trPr>
        <w:tc>
          <w:tcPr>
            <w:tcW w:w="422" w:type="pct"/>
            <w:tcBorders>
              <w:top w:val="nil"/>
              <w:left w:val="single" w:sz="8" w:space="0" w:color="auto"/>
              <w:bottom w:val="single" w:sz="4" w:space="0" w:color="auto"/>
              <w:right w:val="single" w:sz="4" w:space="0" w:color="auto"/>
            </w:tcBorders>
            <w:shd w:val="clear" w:color="000000" w:fill="FFFFFF"/>
            <w:vAlign w:val="center"/>
            <w:hideMark/>
          </w:tcPr>
          <w:p w14:paraId="589763ED" w14:textId="77777777" w:rsidR="00492AA9" w:rsidRPr="00492AA9" w:rsidRDefault="00492AA9" w:rsidP="00492AA9">
            <w:pPr>
              <w:jc w:val="center"/>
              <w:rPr>
                <w:rFonts w:ascii="Arial" w:hAnsi="Arial" w:cs="Arial"/>
                <w:sz w:val="20"/>
                <w:szCs w:val="20"/>
              </w:rPr>
            </w:pPr>
            <w:r w:rsidRPr="00492AA9">
              <w:rPr>
                <w:rFonts w:ascii="Arial" w:hAnsi="Arial" w:cs="Arial"/>
                <w:sz w:val="20"/>
                <w:szCs w:val="20"/>
              </w:rPr>
              <w:t xml:space="preserve">05 02 01 </w:t>
            </w:r>
          </w:p>
        </w:tc>
        <w:tc>
          <w:tcPr>
            <w:tcW w:w="2170" w:type="pct"/>
            <w:tcBorders>
              <w:top w:val="nil"/>
              <w:left w:val="nil"/>
              <w:bottom w:val="single" w:sz="4" w:space="0" w:color="auto"/>
              <w:right w:val="single" w:sz="4" w:space="0" w:color="auto"/>
            </w:tcBorders>
            <w:shd w:val="clear" w:color="auto" w:fill="auto"/>
            <w:vAlign w:val="center"/>
            <w:hideMark/>
          </w:tcPr>
          <w:p w14:paraId="42E14EDE" w14:textId="77777777" w:rsidR="00492AA9" w:rsidRPr="00492AA9" w:rsidRDefault="00492AA9" w:rsidP="00492AA9">
            <w:pPr>
              <w:rPr>
                <w:rFonts w:ascii="Arial" w:hAnsi="Arial" w:cs="Arial"/>
                <w:color w:val="000000"/>
                <w:sz w:val="20"/>
                <w:szCs w:val="20"/>
                <w:lang w:val="ka-GE"/>
              </w:rPr>
            </w:pPr>
            <w:r w:rsidRPr="00492AA9">
              <w:rPr>
                <w:rFonts w:ascii="Sylfaen" w:hAnsi="Sylfaen" w:cs="Sylfaen"/>
                <w:color w:val="000000"/>
                <w:sz w:val="20"/>
                <w:szCs w:val="20"/>
                <w:lang w:val="ka-GE"/>
              </w:rPr>
              <w:t>კულტურული</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დაწესებულებების</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ხელშეწყობა</w:t>
            </w:r>
          </w:p>
        </w:tc>
        <w:tc>
          <w:tcPr>
            <w:tcW w:w="603" w:type="pct"/>
            <w:tcBorders>
              <w:top w:val="nil"/>
              <w:left w:val="nil"/>
              <w:bottom w:val="single" w:sz="4" w:space="0" w:color="auto"/>
              <w:right w:val="single" w:sz="4" w:space="0" w:color="auto"/>
            </w:tcBorders>
            <w:shd w:val="clear" w:color="000000" w:fill="FFFFFF"/>
            <w:noWrap/>
            <w:vAlign w:val="center"/>
            <w:hideMark/>
          </w:tcPr>
          <w:p w14:paraId="589B7755" w14:textId="663BF7FC" w:rsidR="00492AA9" w:rsidRPr="00D606C2" w:rsidRDefault="00422A06"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926,5</w:t>
            </w:r>
          </w:p>
        </w:tc>
        <w:tc>
          <w:tcPr>
            <w:tcW w:w="602" w:type="pct"/>
            <w:tcBorders>
              <w:top w:val="nil"/>
              <w:left w:val="nil"/>
              <w:bottom w:val="single" w:sz="4" w:space="0" w:color="auto"/>
              <w:right w:val="single" w:sz="4" w:space="0" w:color="auto"/>
            </w:tcBorders>
            <w:shd w:val="clear" w:color="000000" w:fill="FFFFFF"/>
            <w:vAlign w:val="center"/>
          </w:tcPr>
          <w:p w14:paraId="5F3DEC2B" w14:textId="55FE14B2"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926,5</w:t>
            </w:r>
          </w:p>
        </w:tc>
        <w:tc>
          <w:tcPr>
            <w:tcW w:w="603" w:type="pct"/>
            <w:tcBorders>
              <w:top w:val="nil"/>
              <w:left w:val="nil"/>
              <w:bottom w:val="single" w:sz="4" w:space="0" w:color="auto"/>
              <w:right w:val="single" w:sz="4" w:space="0" w:color="auto"/>
            </w:tcBorders>
            <w:shd w:val="clear" w:color="000000" w:fill="FFFFFF"/>
            <w:vAlign w:val="center"/>
          </w:tcPr>
          <w:p w14:paraId="659A03DD" w14:textId="00EE9319"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926,5</w:t>
            </w:r>
          </w:p>
        </w:tc>
        <w:tc>
          <w:tcPr>
            <w:tcW w:w="600" w:type="pct"/>
            <w:tcBorders>
              <w:top w:val="nil"/>
              <w:left w:val="nil"/>
              <w:bottom w:val="single" w:sz="4" w:space="0" w:color="auto"/>
              <w:right w:val="single" w:sz="4" w:space="0" w:color="auto"/>
            </w:tcBorders>
            <w:shd w:val="clear" w:color="000000" w:fill="FFFFFF"/>
            <w:vAlign w:val="center"/>
          </w:tcPr>
          <w:p w14:paraId="609311BF" w14:textId="6AF7C241"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926,5</w:t>
            </w:r>
          </w:p>
        </w:tc>
      </w:tr>
      <w:tr w:rsidR="00492AA9" w:rsidRPr="00492AA9" w14:paraId="24641C5E" w14:textId="77777777" w:rsidTr="00492AA9">
        <w:trPr>
          <w:trHeight w:val="521"/>
        </w:trPr>
        <w:tc>
          <w:tcPr>
            <w:tcW w:w="422" w:type="pct"/>
            <w:tcBorders>
              <w:top w:val="nil"/>
              <w:left w:val="single" w:sz="8" w:space="0" w:color="auto"/>
              <w:bottom w:val="single" w:sz="4" w:space="0" w:color="auto"/>
              <w:right w:val="single" w:sz="4" w:space="0" w:color="auto"/>
            </w:tcBorders>
            <w:shd w:val="clear" w:color="000000" w:fill="FFFFFF"/>
            <w:vAlign w:val="center"/>
            <w:hideMark/>
          </w:tcPr>
          <w:p w14:paraId="37F6872C" w14:textId="77777777" w:rsidR="00492AA9" w:rsidRPr="00492AA9" w:rsidRDefault="00492AA9" w:rsidP="00492AA9">
            <w:pPr>
              <w:jc w:val="center"/>
              <w:rPr>
                <w:rFonts w:ascii="Arial" w:hAnsi="Arial" w:cs="Arial"/>
                <w:sz w:val="20"/>
                <w:szCs w:val="20"/>
                <w:lang w:val="ka-GE"/>
              </w:rPr>
            </w:pPr>
            <w:r w:rsidRPr="00492AA9">
              <w:rPr>
                <w:rFonts w:ascii="Arial" w:hAnsi="Arial" w:cs="Arial"/>
                <w:sz w:val="20"/>
                <w:szCs w:val="20"/>
              </w:rPr>
              <w:t>05 02 0</w:t>
            </w:r>
            <w:r w:rsidRPr="00492AA9">
              <w:rPr>
                <w:rFonts w:ascii="Arial" w:hAnsi="Arial" w:cs="Arial"/>
                <w:sz w:val="20"/>
                <w:szCs w:val="20"/>
                <w:lang w:val="ka-GE"/>
              </w:rPr>
              <w:t>2</w:t>
            </w:r>
          </w:p>
        </w:tc>
        <w:tc>
          <w:tcPr>
            <w:tcW w:w="2170" w:type="pct"/>
            <w:tcBorders>
              <w:top w:val="nil"/>
              <w:left w:val="nil"/>
              <w:bottom w:val="single" w:sz="4" w:space="0" w:color="auto"/>
              <w:right w:val="single" w:sz="4" w:space="0" w:color="auto"/>
            </w:tcBorders>
            <w:shd w:val="clear" w:color="auto" w:fill="auto"/>
            <w:vAlign w:val="center"/>
            <w:hideMark/>
          </w:tcPr>
          <w:p w14:paraId="07AC7E53" w14:textId="77777777" w:rsidR="00492AA9" w:rsidRPr="00492AA9" w:rsidRDefault="00492AA9" w:rsidP="00492AA9">
            <w:pPr>
              <w:rPr>
                <w:rFonts w:ascii="Arial" w:hAnsi="Arial" w:cs="Arial"/>
                <w:color w:val="000000"/>
                <w:sz w:val="20"/>
                <w:szCs w:val="20"/>
                <w:lang w:val="ka-GE"/>
              </w:rPr>
            </w:pPr>
            <w:r w:rsidRPr="00492AA9">
              <w:rPr>
                <w:rFonts w:ascii="Sylfaen" w:hAnsi="Sylfaen" w:cs="Sylfaen"/>
                <w:color w:val="000000"/>
                <w:sz w:val="20"/>
                <w:szCs w:val="20"/>
                <w:lang w:val="ka-GE"/>
              </w:rPr>
              <w:t>სახელოვნებო</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დაწესებულების</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ხელშეწყობა</w:t>
            </w:r>
          </w:p>
        </w:tc>
        <w:tc>
          <w:tcPr>
            <w:tcW w:w="603" w:type="pct"/>
            <w:tcBorders>
              <w:top w:val="nil"/>
              <w:left w:val="nil"/>
              <w:bottom w:val="single" w:sz="4" w:space="0" w:color="auto"/>
              <w:right w:val="single" w:sz="4" w:space="0" w:color="auto"/>
            </w:tcBorders>
            <w:shd w:val="clear" w:color="000000" w:fill="FFFFFF"/>
            <w:noWrap/>
            <w:vAlign w:val="center"/>
            <w:hideMark/>
          </w:tcPr>
          <w:p w14:paraId="7F76F9BC" w14:textId="40E464B5" w:rsidR="00492AA9" w:rsidRPr="00D606C2" w:rsidRDefault="00492AA9" w:rsidP="00422A06">
            <w:pPr>
              <w:rPr>
                <w:rFonts w:ascii="Arial" w:hAnsi="Arial" w:cs="Arial"/>
                <w:color w:val="000000"/>
                <w:sz w:val="22"/>
                <w:szCs w:val="20"/>
                <w:lang w:val="ka-GE"/>
              </w:rPr>
            </w:pPr>
            <w:r w:rsidRPr="00D606C2">
              <w:rPr>
                <w:rFonts w:ascii="Arial" w:hAnsi="Arial" w:cs="Arial"/>
                <w:color w:val="000000"/>
                <w:sz w:val="22"/>
                <w:szCs w:val="20"/>
                <w:lang w:val="en-GB"/>
              </w:rPr>
              <w:t xml:space="preserve">     </w:t>
            </w:r>
            <w:r w:rsidR="00422A06" w:rsidRPr="00D606C2">
              <w:rPr>
                <w:rFonts w:ascii="Arial" w:hAnsi="Arial" w:cs="Arial"/>
                <w:color w:val="000000"/>
                <w:sz w:val="22"/>
                <w:szCs w:val="20"/>
                <w:lang w:val="ka-GE"/>
              </w:rPr>
              <w:t>246,8</w:t>
            </w:r>
          </w:p>
        </w:tc>
        <w:tc>
          <w:tcPr>
            <w:tcW w:w="602" w:type="pct"/>
            <w:tcBorders>
              <w:top w:val="nil"/>
              <w:left w:val="nil"/>
              <w:bottom w:val="single" w:sz="4" w:space="0" w:color="auto"/>
              <w:right w:val="single" w:sz="4" w:space="0" w:color="auto"/>
            </w:tcBorders>
            <w:shd w:val="clear" w:color="000000" w:fill="FFFFFF"/>
            <w:vAlign w:val="center"/>
          </w:tcPr>
          <w:p w14:paraId="12579B5C" w14:textId="56E25462"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246,8</w:t>
            </w:r>
          </w:p>
        </w:tc>
        <w:tc>
          <w:tcPr>
            <w:tcW w:w="603" w:type="pct"/>
            <w:tcBorders>
              <w:top w:val="nil"/>
              <w:left w:val="nil"/>
              <w:bottom w:val="single" w:sz="4" w:space="0" w:color="auto"/>
              <w:right w:val="single" w:sz="4" w:space="0" w:color="auto"/>
            </w:tcBorders>
            <w:shd w:val="clear" w:color="000000" w:fill="FFFFFF"/>
            <w:vAlign w:val="center"/>
          </w:tcPr>
          <w:p w14:paraId="45EFC7DA" w14:textId="51250A60"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246,8</w:t>
            </w:r>
          </w:p>
        </w:tc>
        <w:tc>
          <w:tcPr>
            <w:tcW w:w="600" w:type="pct"/>
            <w:tcBorders>
              <w:top w:val="nil"/>
              <w:left w:val="nil"/>
              <w:bottom w:val="single" w:sz="4" w:space="0" w:color="auto"/>
              <w:right w:val="single" w:sz="4" w:space="0" w:color="auto"/>
            </w:tcBorders>
            <w:shd w:val="clear" w:color="000000" w:fill="FFFFFF"/>
            <w:vAlign w:val="center"/>
          </w:tcPr>
          <w:p w14:paraId="1AD2CF36" w14:textId="5378D9CD"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246,8</w:t>
            </w:r>
          </w:p>
        </w:tc>
      </w:tr>
      <w:tr w:rsidR="00492AA9" w:rsidRPr="00492AA9" w14:paraId="7890BC32" w14:textId="77777777" w:rsidTr="00492AA9">
        <w:trPr>
          <w:trHeight w:val="521"/>
        </w:trPr>
        <w:tc>
          <w:tcPr>
            <w:tcW w:w="422" w:type="pct"/>
            <w:tcBorders>
              <w:top w:val="nil"/>
              <w:left w:val="single" w:sz="8" w:space="0" w:color="auto"/>
              <w:bottom w:val="single" w:sz="4" w:space="0" w:color="auto"/>
              <w:right w:val="single" w:sz="4" w:space="0" w:color="auto"/>
            </w:tcBorders>
            <w:shd w:val="clear" w:color="000000" w:fill="FFFFFF"/>
            <w:vAlign w:val="center"/>
            <w:hideMark/>
          </w:tcPr>
          <w:p w14:paraId="2FA0FC25" w14:textId="77777777" w:rsidR="00492AA9" w:rsidRPr="00492AA9" w:rsidRDefault="00492AA9" w:rsidP="00492AA9">
            <w:pPr>
              <w:jc w:val="center"/>
              <w:rPr>
                <w:rFonts w:ascii="Arial" w:hAnsi="Arial" w:cs="Arial"/>
                <w:sz w:val="20"/>
                <w:szCs w:val="20"/>
                <w:lang w:val="ka-GE"/>
              </w:rPr>
            </w:pPr>
            <w:r w:rsidRPr="00492AA9">
              <w:rPr>
                <w:rFonts w:ascii="Arial" w:hAnsi="Arial" w:cs="Arial"/>
                <w:sz w:val="20"/>
                <w:szCs w:val="20"/>
              </w:rPr>
              <w:t xml:space="preserve">05 </w:t>
            </w:r>
            <w:r w:rsidRPr="00492AA9">
              <w:rPr>
                <w:rFonts w:ascii="Arial" w:hAnsi="Arial" w:cs="Arial"/>
                <w:sz w:val="20"/>
                <w:szCs w:val="20"/>
                <w:lang w:val="ka-GE"/>
              </w:rPr>
              <w:t xml:space="preserve">02 03 </w:t>
            </w:r>
          </w:p>
        </w:tc>
        <w:tc>
          <w:tcPr>
            <w:tcW w:w="2170" w:type="pct"/>
            <w:tcBorders>
              <w:top w:val="nil"/>
              <w:left w:val="nil"/>
              <w:bottom w:val="single" w:sz="4" w:space="0" w:color="auto"/>
              <w:right w:val="single" w:sz="4" w:space="0" w:color="auto"/>
            </w:tcBorders>
            <w:shd w:val="clear" w:color="auto" w:fill="auto"/>
            <w:vAlign w:val="center"/>
            <w:hideMark/>
          </w:tcPr>
          <w:p w14:paraId="4DF5E18C" w14:textId="77777777" w:rsidR="00492AA9" w:rsidRPr="00492AA9" w:rsidRDefault="00492AA9" w:rsidP="00492AA9">
            <w:pPr>
              <w:rPr>
                <w:rFonts w:ascii="Arial" w:hAnsi="Arial" w:cs="Arial"/>
                <w:color w:val="000000"/>
                <w:sz w:val="20"/>
                <w:szCs w:val="20"/>
              </w:rPr>
            </w:pPr>
            <w:r w:rsidRPr="00492AA9">
              <w:rPr>
                <w:rFonts w:ascii="Sylfaen" w:hAnsi="Sylfaen" w:cs="Sylfaen"/>
                <w:color w:val="000000"/>
                <w:sz w:val="20"/>
                <w:szCs w:val="20"/>
                <w:lang w:val="ka-GE"/>
              </w:rPr>
              <w:t>სა</w:t>
            </w:r>
            <w:r w:rsidRPr="00492AA9">
              <w:rPr>
                <w:rFonts w:ascii="Sylfaen" w:hAnsi="Sylfaen" w:cs="Sylfaen"/>
                <w:color w:val="000000"/>
                <w:sz w:val="20"/>
                <w:szCs w:val="20"/>
              </w:rPr>
              <w:t>ბიბლიოთეკ</w:t>
            </w:r>
            <w:r w:rsidRPr="00492AA9">
              <w:rPr>
                <w:rFonts w:ascii="Sylfaen" w:hAnsi="Sylfaen" w:cs="Sylfaen"/>
                <w:color w:val="000000"/>
                <w:sz w:val="20"/>
                <w:szCs w:val="20"/>
                <w:lang w:val="ka-GE"/>
              </w:rPr>
              <w:t>ო</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სამსახურის</w:t>
            </w:r>
            <w:r w:rsidRPr="00492AA9">
              <w:rPr>
                <w:rFonts w:ascii="Arial" w:hAnsi="Arial" w:cs="Arial"/>
                <w:color w:val="000000"/>
                <w:sz w:val="20"/>
                <w:szCs w:val="20"/>
              </w:rPr>
              <w:t xml:space="preserve"> </w:t>
            </w:r>
            <w:r w:rsidRPr="00492AA9">
              <w:rPr>
                <w:rFonts w:ascii="Sylfaen" w:hAnsi="Sylfaen" w:cs="Sylfaen"/>
                <w:color w:val="000000"/>
                <w:sz w:val="20"/>
                <w:szCs w:val="20"/>
              </w:rPr>
              <w:t>ხელშეწყობა</w:t>
            </w:r>
          </w:p>
        </w:tc>
        <w:tc>
          <w:tcPr>
            <w:tcW w:w="603" w:type="pct"/>
            <w:tcBorders>
              <w:top w:val="nil"/>
              <w:left w:val="nil"/>
              <w:bottom w:val="single" w:sz="4" w:space="0" w:color="auto"/>
              <w:right w:val="single" w:sz="4" w:space="0" w:color="auto"/>
            </w:tcBorders>
            <w:shd w:val="clear" w:color="000000" w:fill="FFFFFF"/>
            <w:noWrap/>
            <w:vAlign w:val="center"/>
            <w:hideMark/>
          </w:tcPr>
          <w:p w14:paraId="6CDA83FC" w14:textId="24D113E2" w:rsidR="00492AA9" w:rsidRPr="00D606C2" w:rsidRDefault="00492AA9" w:rsidP="00422A06">
            <w:pPr>
              <w:rPr>
                <w:rFonts w:ascii="Arial" w:hAnsi="Arial" w:cs="Arial"/>
                <w:color w:val="000000"/>
                <w:sz w:val="22"/>
                <w:szCs w:val="20"/>
                <w:lang w:val="ka-GE"/>
              </w:rPr>
            </w:pPr>
            <w:r w:rsidRPr="00D606C2">
              <w:rPr>
                <w:rFonts w:ascii="Arial" w:hAnsi="Arial" w:cs="Arial"/>
                <w:color w:val="000000"/>
                <w:sz w:val="22"/>
                <w:szCs w:val="20"/>
                <w:lang w:val="en-GB"/>
              </w:rPr>
              <w:t xml:space="preserve">     </w:t>
            </w:r>
            <w:r w:rsidR="00422A06" w:rsidRPr="00D606C2">
              <w:rPr>
                <w:rFonts w:ascii="Arial" w:hAnsi="Arial" w:cs="Arial"/>
                <w:color w:val="000000"/>
                <w:sz w:val="22"/>
                <w:szCs w:val="20"/>
                <w:lang w:val="ka-GE"/>
              </w:rPr>
              <w:t>229,5</w:t>
            </w:r>
          </w:p>
        </w:tc>
        <w:tc>
          <w:tcPr>
            <w:tcW w:w="602" w:type="pct"/>
            <w:tcBorders>
              <w:top w:val="nil"/>
              <w:left w:val="nil"/>
              <w:bottom w:val="single" w:sz="4" w:space="0" w:color="auto"/>
              <w:right w:val="single" w:sz="4" w:space="0" w:color="auto"/>
            </w:tcBorders>
            <w:shd w:val="clear" w:color="000000" w:fill="FFFFFF"/>
            <w:vAlign w:val="center"/>
          </w:tcPr>
          <w:p w14:paraId="1606495E" w14:textId="1B4DCD6D"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229,5</w:t>
            </w:r>
          </w:p>
        </w:tc>
        <w:tc>
          <w:tcPr>
            <w:tcW w:w="603" w:type="pct"/>
            <w:tcBorders>
              <w:top w:val="nil"/>
              <w:left w:val="nil"/>
              <w:bottom w:val="single" w:sz="4" w:space="0" w:color="auto"/>
              <w:right w:val="single" w:sz="4" w:space="0" w:color="auto"/>
            </w:tcBorders>
            <w:shd w:val="clear" w:color="000000" w:fill="FFFFFF"/>
            <w:vAlign w:val="center"/>
          </w:tcPr>
          <w:p w14:paraId="0A396781" w14:textId="10F91F3C"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229.5</w:t>
            </w:r>
          </w:p>
        </w:tc>
        <w:tc>
          <w:tcPr>
            <w:tcW w:w="600" w:type="pct"/>
            <w:tcBorders>
              <w:top w:val="nil"/>
              <w:left w:val="nil"/>
              <w:bottom w:val="single" w:sz="4" w:space="0" w:color="auto"/>
              <w:right w:val="single" w:sz="4" w:space="0" w:color="auto"/>
            </w:tcBorders>
            <w:shd w:val="clear" w:color="000000" w:fill="FFFFFF"/>
            <w:vAlign w:val="center"/>
          </w:tcPr>
          <w:p w14:paraId="574476DC" w14:textId="6040EA35" w:rsidR="00492AA9" w:rsidRPr="00D606C2" w:rsidRDefault="00D606C2" w:rsidP="00492AA9">
            <w:pPr>
              <w:rPr>
                <w:rFonts w:ascii="Arial" w:hAnsi="Arial" w:cs="Arial"/>
                <w:color w:val="000000"/>
                <w:sz w:val="22"/>
                <w:szCs w:val="20"/>
                <w:lang w:val="ka-GE"/>
              </w:rPr>
            </w:pPr>
            <w:r w:rsidRPr="00D606C2">
              <w:rPr>
                <w:rFonts w:ascii="Arial" w:hAnsi="Arial" w:cs="Arial"/>
                <w:color w:val="000000"/>
                <w:sz w:val="22"/>
                <w:szCs w:val="20"/>
                <w:lang w:val="ka-GE"/>
              </w:rPr>
              <w:t>229,5</w:t>
            </w:r>
          </w:p>
        </w:tc>
      </w:tr>
      <w:tr w:rsidR="00492AA9" w:rsidRPr="00492AA9" w14:paraId="2CB5E6A3" w14:textId="77777777" w:rsidTr="00492AA9">
        <w:trPr>
          <w:trHeight w:val="521"/>
        </w:trPr>
        <w:tc>
          <w:tcPr>
            <w:tcW w:w="422" w:type="pct"/>
            <w:tcBorders>
              <w:top w:val="nil"/>
              <w:left w:val="single" w:sz="8" w:space="0" w:color="auto"/>
              <w:bottom w:val="single" w:sz="4" w:space="0" w:color="auto"/>
              <w:right w:val="single" w:sz="4" w:space="0" w:color="auto"/>
            </w:tcBorders>
            <w:shd w:val="clear" w:color="000000" w:fill="FFFFFF"/>
            <w:vAlign w:val="center"/>
            <w:hideMark/>
          </w:tcPr>
          <w:p w14:paraId="6390C80B" w14:textId="77777777" w:rsidR="00492AA9" w:rsidRPr="00492AA9" w:rsidRDefault="00492AA9" w:rsidP="00492AA9">
            <w:pPr>
              <w:jc w:val="center"/>
              <w:rPr>
                <w:rFonts w:ascii="Arial" w:hAnsi="Arial" w:cs="Arial"/>
                <w:sz w:val="20"/>
                <w:szCs w:val="20"/>
              </w:rPr>
            </w:pPr>
            <w:r w:rsidRPr="00492AA9">
              <w:rPr>
                <w:rFonts w:ascii="Arial" w:hAnsi="Arial" w:cs="Arial"/>
                <w:sz w:val="20"/>
                <w:szCs w:val="20"/>
              </w:rPr>
              <w:t>05 02 04</w:t>
            </w:r>
          </w:p>
        </w:tc>
        <w:tc>
          <w:tcPr>
            <w:tcW w:w="2170" w:type="pct"/>
            <w:tcBorders>
              <w:top w:val="nil"/>
              <w:left w:val="nil"/>
              <w:bottom w:val="single" w:sz="4" w:space="0" w:color="auto"/>
              <w:right w:val="single" w:sz="4" w:space="0" w:color="auto"/>
            </w:tcBorders>
            <w:shd w:val="clear" w:color="auto" w:fill="auto"/>
            <w:vAlign w:val="center"/>
            <w:hideMark/>
          </w:tcPr>
          <w:p w14:paraId="44572DD4" w14:textId="77777777" w:rsidR="00492AA9" w:rsidRPr="00492AA9" w:rsidRDefault="00492AA9" w:rsidP="00492AA9">
            <w:pPr>
              <w:rPr>
                <w:rFonts w:ascii="Arial" w:hAnsi="Arial" w:cs="Arial"/>
                <w:color w:val="000000"/>
                <w:sz w:val="20"/>
                <w:szCs w:val="20"/>
                <w:lang w:val="ka-GE"/>
              </w:rPr>
            </w:pPr>
            <w:r w:rsidRPr="00492AA9">
              <w:rPr>
                <w:rFonts w:ascii="Sylfaen" w:hAnsi="Sylfaen" w:cs="Sylfaen"/>
                <w:color w:val="000000"/>
                <w:sz w:val="20"/>
                <w:szCs w:val="20"/>
                <w:lang w:val="ka-GE"/>
              </w:rPr>
              <w:t>კულტურული</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ღონისძიებები</w:t>
            </w:r>
          </w:p>
        </w:tc>
        <w:tc>
          <w:tcPr>
            <w:tcW w:w="603" w:type="pct"/>
            <w:tcBorders>
              <w:top w:val="nil"/>
              <w:left w:val="nil"/>
              <w:bottom w:val="single" w:sz="4" w:space="0" w:color="auto"/>
              <w:right w:val="single" w:sz="4" w:space="0" w:color="auto"/>
            </w:tcBorders>
            <w:shd w:val="clear" w:color="000000" w:fill="FFFFFF"/>
            <w:noWrap/>
            <w:vAlign w:val="center"/>
            <w:hideMark/>
          </w:tcPr>
          <w:p w14:paraId="5F860411"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en-GB"/>
              </w:rPr>
              <w:t xml:space="preserve">      </w:t>
            </w:r>
            <w:r w:rsidRPr="00D606C2">
              <w:rPr>
                <w:rFonts w:ascii="Arial" w:hAnsi="Arial" w:cs="Arial"/>
                <w:color w:val="000000"/>
                <w:sz w:val="22"/>
                <w:szCs w:val="20"/>
                <w:lang w:val="ka-GE"/>
              </w:rPr>
              <w:t>355.0</w:t>
            </w:r>
          </w:p>
        </w:tc>
        <w:tc>
          <w:tcPr>
            <w:tcW w:w="602" w:type="pct"/>
            <w:tcBorders>
              <w:top w:val="nil"/>
              <w:left w:val="nil"/>
              <w:bottom w:val="single" w:sz="4" w:space="0" w:color="auto"/>
              <w:right w:val="single" w:sz="4" w:space="0" w:color="auto"/>
            </w:tcBorders>
            <w:shd w:val="clear" w:color="000000" w:fill="FFFFFF"/>
            <w:vAlign w:val="center"/>
          </w:tcPr>
          <w:p w14:paraId="3356E927"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355,0</w:t>
            </w:r>
          </w:p>
        </w:tc>
        <w:tc>
          <w:tcPr>
            <w:tcW w:w="603" w:type="pct"/>
            <w:tcBorders>
              <w:top w:val="nil"/>
              <w:left w:val="nil"/>
              <w:bottom w:val="single" w:sz="4" w:space="0" w:color="auto"/>
              <w:right w:val="single" w:sz="4" w:space="0" w:color="auto"/>
            </w:tcBorders>
            <w:shd w:val="clear" w:color="000000" w:fill="FFFFFF"/>
            <w:vAlign w:val="center"/>
          </w:tcPr>
          <w:p w14:paraId="283B4301"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355,0</w:t>
            </w:r>
          </w:p>
        </w:tc>
        <w:tc>
          <w:tcPr>
            <w:tcW w:w="600" w:type="pct"/>
            <w:tcBorders>
              <w:top w:val="nil"/>
              <w:left w:val="nil"/>
              <w:bottom w:val="single" w:sz="4" w:space="0" w:color="auto"/>
              <w:right w:val="single" w:sz="4" w:space="0" w:color="auto"/>
            </w:tcBorders>
            <w:shd w:val="clear" w:color="000000" w:fill="FFFFFF"/>
            <w:vAlign w:val="center"/>
          </w:tcPr>
          <w:p w14:paraId="04863BEF"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355,0</w:t>
            </w:r>
          </w:p>
        </w:tc>
      </w:tr>
      <w:tr w:rsidR="00492AA9" w:rsidRPr="00492AA9" w14:paraId="4DE828BA" w14:textId="77777777" w:rsidTr="00492AA9">
        <w:trPr>
          <w:trHeight w:val="521"/>
        </w:trPr>
        <w:tc>
          <w:tcPr>
            <w:tcW w:w="422" w:type="pct"/>
            <w:tcBorders>
              <w:top w:val="nil"/>
              <w:left w:val="single" w:sz="8" w:space="0" w:color="auto"/>
              <w:bottom w:val="single" w:sz="4" w:space="0" w:color="auto"/>
              <w:right w:val="single" w:sz="4" w:space="0" w:color="auto"/>
            </w:tcBorders>
            <w:shd w:val="clear" w:color="000000" w:fill="FFFFFF"/>
            <w:vAlign w:val="center"/>
            <w:hideMark/>
          </w:tcPr>
          <w:p w14:paraId="595DD880" w14:textId="77777777" w:rsidR="00492AA9" w:rsidRPr="00492AA9" w:rsidRDefault="00492AA9" w:rsidP="00492AA9">
            <w:pPr>
              <w:jc w:val="center"/>
              <w:rPr>
                <w:rFonts w:ascii="Arial" w:hAnsi="Arial" w:cs="Arial"/>
                <w:sz w:val="20"/>
                <w:szCs w:val="20"/>
                <w:lang w:val="ka-GE"/>
              </w:rPr>
            </w:pPr>
            <w:r w:rsidRPr="00492AA9">
              <w:rPr>
                <w:rFonts w:ascii="Arial" w:hAnsi="Arial" w:cs="Arial"/>
                <w:sz w:val="20"/>
                <w:szCs w:val="20"/>
              </w:rPr>
              <w:t>05 0</w:t>
            </w:r>
            <w:r w:rsidRPr="00492AA9">
              <w:rPr>
                <w:rFonts w:ascii="Arial" w:hAnsi="Arial" w:cs="Arial"/>
                <w:sz w:val="20"/>
                <w:szCs w:val="20"/>
                <w:lang w:val="ka-GE"/>
              </w:rPr>
              <w:t>3</w:t>
            </w:r>
          </w:p>
        </w:tc>
        <w:tc>
          <w:tcPr>
            <w:tcW w:w="2170" w:type="pct"/>
            <w:tcBorders>
              <w:top w:val="nil"/>
              <w:left w:val="nil"/>
              <w:bottom w:val="single" w:sz="4" w:space="0" w:color="auto"/>
              <w:right w:val="single" w:sz="4" w:space="0" w:color="auto"/>
            </w:tcBorders>
            <w:shd w:val="clear" w:color="auto" w:fill="auto"/>
            <w:vAlign w:val="center"/>
            <w:hideMark/>
          </w:tcPr>
          <w:p w14:paraId="004785D0" w14:textId="77777777" w:rsidR="00492AA9" w:rsidRPr="00492AA9" w:rsidRDefault="00492AA9" w:rsidP="00492AA9">
            <w:pPr>
              <w:rPr>
                <w:rFonts w:ascii="Arial" w:hAnsi="Arial" w:cs="Arial"/>
                <w:color w:val="000000"/>
                <w:sz w:val="20"/>
                <w:szCs w:val="20"/>
                <w:lang w:val="ka-GE"/>
              </w:rPr>
            </w:pPr>
            <w:r w:rsidRPr="00492AA9">
              <w:rPr>
                <w:rFonts w:ascii="Sylfaen" w:hAnsi="Sylfaen" w:cs="Sylfaen"/>
                <w:color w:val="000000"/>
                <w:sz w:val="20"/>
                <w:szCs w:val="20"/>
                <w:lang w:val="ka-GE"/>
              </w:rPr>
              <w:t>რელიგიური</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ორგანიზაციების</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ხელშეწყობა</w:t>
            </w:r>
          </w:p>
        </w:tc>
        <w:tc>
          <w:tcPr>
            <w:tcW w:w="603" w:type="pct"/>
            <w:tcBorders>
              <w:top w:val="nil"/>
              <w:left w:val="nil"/>
              <w:bottom w:val="single" w:sz="4" w:space="0" w:color="auto"/>
              <w:right w:val="single" w:sz="4" w:space="0" w:color="auto"/>
            </w:tcBorders>
            <w:shd w:val="clear" w:color="000000" w:fill="FFFFFF"/>
            <w:noWrap/>
            <w:vAlign w:val="center"/>
            <w:hideMark/>
          </w:tcPr>
          <w:p w14:paraId="52E531D6" w14:textId="54B20D6C"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rPr>
              <w:t xml:space="preserve">      </w:t>
            </w:r>
            <w:r w:rsidRPr="00D606C2">
              <w:rPr>
                <w:rFonts w:ascii="Arial" w:hAnsi="Arial" w:cs="Arial"/>
                <w:color w:val="000000"/>
                <w:sz w:val="22"/>
                <w:szCs w:val="20"/>
                <w:lang w:val="ka-GE"/>
              </w:rPr>
              <w:t>200,0</w:t>
            </w:r>
          </w:p>
        </w:tc>
        <w:tc>
          <w:tcPr>
            <w:tcW w:w="602" w:type="pct"/>
            <w:tcBorders>
              <w:top w:val="nil"/>
              <w:left w:val="nil"/>
              <w:bottom w:val="single" w:sz="4" w:space="0" w:color="auto"/>
              <w:right w:val="single" w:sz="4" w:space="0" w:color="auto"/>
            </w:tcBorders>
            <w:shd w:val="clear" w:color="000000" w:fill="FFFFFF"/>
            <w:vAlign w:val="center"/>
          </w:tcPr>
          <w:p w14:paraId="3DB5BE34"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100.0</w:t>
            </w:r>
          </w:p>
        </w:tc>
        <w:tc>
          <w:tcPr>
            <w:tcW w:w="603" w:type="pct"/>
            <w:tcBorders>
              <w:top w:val="nil"/>
              <w:left w:val="nil"/>
              <w:bottom w:val="single" w:sz="4" w:space="0" w:color="auto"/>
              <w:right w:val="single" w:sz="4" w:space="0" w:color="auto"/>
            </w:tcBorders>
            <w:shd w:val="clear" w:color="000000" w:fill="FFFFFF"/>
            <w:vAlign w:val="center"/>
          </w:tcPr>
          <w:p w14:paraId="004EA27E"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100.0</w:t>
            </w:r>
          </w:p>
        </w:tc>
        <w:tc>
          <w:tcPr>
            <w:tcW w:w="600" w:type="pct"/>
            <w:tcBorders>
              <w:top w:val="nil"/>
              <w:left w:val="nil"/>
              <w:bottom w:val="single" w:sz="4" w:space="0" w:color="auto"/>
              <w:right w:val="single" w:sz="4" w:space="0" w:color="auto"/>
            </w:tcBorders>
            <w:shd w:val="clear" w:color="000000" w:fill="FFFFFF"/>
            <w:vAlign w:val="center"/>
          </w:tcPr>
          <w:p w14:paraId="63BC67D4"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100.0</w:t>
            </w:r>
          </w:p>
        </w:tc>
      </w:tr>
      <w:tr w:rsidR="00492AA9" w:rsidRPr="00492AA9" w14:paraId="7653BB15" w14:textId="77777777" w:rsidTr="00492AA9">
        <w:trPr>
          <w:trHeight w:val="182"/>
        </w:trPr>
        <w:tc>
          <w:tcPr>
            <w:tcW w:w="422" w:type="pct"/>
            <w:tcBorders>
              <w:top w:val="nil"/>
              <w:left w:val="single" w:sz="8" w:space="0" w:color="auto"/>
              <w:bottom w:val="single" w:sz="4" w:space="0" w:color="auto"/>
              <w:right w:val="single" w:sz="4" w:space="0" w:color="auto"/>
            </w:tcBorders>
            <w:shd w:val="clear" w:color="000000" w:fill="FFFFFF"/>
            <w:vAlign w:val="center"/>
          </w:tcPr>
          <w:p w14:paraId="5E6F4155" w14:textId="77777777" w:rsidR="00492AA9" w:rsidRPr="00492AA9" w:rsidRDefault="00492AA9" w:rsidP="00492AA9">
            <w:pPr>
              <w:jc w:val="center"/>
              <w:rPr>
                <w:rFonts w:ascii="Arial" w:hAnsi="Arial" w:cs="Arial"/>
                <w:sz w:val="20"/>
                <w:szCs w:val="20"/>
                <w:lang w:val="en-GB"/>
              </w:rPr>
            </w:pPr>
            <w:r w:rsidRPr="00492AA9">
              <w:rPr>
                <w:rFonts w:ascii="Arial" w:hAnsi="Arial" w:cs="Arial"/>
                <w:sz w:val="20"/>
                <w:szCs w:val="20"/>
                <w:lang w:val="en-GB"/>
              </w:rPr>
              <w:t xml:space="preserve">0504  </w:t>
            </w:r>
          </w:p>
        </w:tc>
        <w:tc>
          <w:tcPr>
            <w:tcW w:w="2170" w:type="pct"/>
            <w:tcBorders>
              <w:top w:val="nil"/>
              <w:left w:val="nil"/>
              <w:bottom w:val="single" w:sz="4" w:space="0" w:color="auto"/>
              <w:right w:val="single" w:sz="4" w:space="0" w:color="auto"/>
            </w:tcBorders>
            <w:shd w:val="clear" w:color="auto" w:fill="auto"/>
            <w:vAlign w:val="center"/>
          </w:tcPr>
          <w:p w14:paraId="6D2A4AF1" w14:textId="77777777" w:rsidR="00492AA9" w:rsidRPr="00492AA9" w:rsidRDefault="00492AA9" w:rsidP="00492AA9">
            <w:pPr>
              <w:rPr>
                <w:rFonts w:ascii="Arial" w:hAnsi="Arial" w:cs="Arial"/>
                <w:color w:val="000000"/>
                <w:sz w:val="20"/>
                <w:szCs w:val="20"/>
                <w:lang w:val="ka-GE"/>
              </w:rPr>
            </w:pPr>
            <w:r w:rsidRPr="00492AA9">
              <w:rPr>
                <w:rFonts w:ascii="Sylfaen" w:hAnsi="Sylfaen" w:cs="Sylfaen"/>
                <w:color w:val="000000"/>
                <w:sz w:val="20"/>
                <w:szCs w:val="20"/>
                <w:lang w:val="ka-GE"/>
              </w:rPr>
              <w:t>ინიციატივების</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თანადაფინანსება</w:t>
            </w:r>
          </w:p>
        </w:tc>
        <w:tc>
          <w:tcPr>
            <w:tcW w:w="603" w:type="pct"/>
            <w:tcBorders>
              <w:top w:val="nil"/>
              <w:left w:val="nil"/>
              <w:bottom w:val="single" w:sz="4" w:space="0" w:color="auto"/>
              <w:right w:val="single" w:sz="4" w:space="0" w:color="auto"/>
            </w:tcBorders>
            <w:shd w:val="clear" w:color="000000" w:fill="FFFFFF"/>
            <w:noWrap/>
            <w:vAlign w:val="center"/>
          </w:tcPr>
          <w:p w14:paraId="0A8A036E" w14:textId="77777777" w:rsidR="00492AA9" w:rsidRPr="00D606C2" w:rsidRDefault="00492AA9" w:rsidP="00492AA9">
            <w:pPr>
              <w:rPr>
                <w:rFonts w:ascii="Arial" w:hAnsi="Arial" w:cs="Arial"/>
                <w:color w:val="000000"/>
                <w:sz w:val="22"/>
                <w:szCs w:val="20"/>
              </w:rPr>
            </w:pPr>
            <w:r w:rsidRPr="00D606C2">
              <w:rPr>
                <w:rFonts w:ascii="Arial" w:hAnsi="Arial" w:cs="Arial"/>
                <w:color w:val="000000"/>
                <w:sz w:val="22"/>
                <w:szCs w:val="20"/>
              </w:rPr>
              <w:t xml:space="preserve">         </w:t>
            </w:r>
            <w:r w:rsidRPr="00D606C2">
              <w:rPr>
                <w:rFonts w:ascii="Arial" w:hAnsi="Arial" w:cs="Arial"/>
                <w:color w:val="000000"/>
                <w:sz w:val="22"/>
                <w:szCs w:val="20"/>
                <w:lang w:val="ka-GE"/>
              </w:rPr>
              <w:t>2</w:t>
            </w:r>
            <w:r w:rsidRPr="00D606C2">
              <w:rPr>
                <w:rFonts w:ascii="Arial" w:hAnsi="Arial" w:cs="Arial"/>
                <w:color w:val="000000"/>
                <w:sz w:val="22"/>
                <w:szCs w:val="20"/>
              </w:rPr>
              <w:t>.0</w:t>
            </w:r>
          </w:p>
        </w:tc>
        <w:tc>
          <w:tcPr>
            <w:tcW w:w="602" w:type="pct"/>
            <w:tcBorders>
              <w:top w:val="nil"/>
              <w:left w:val="nil"/>
              <w:bottom w:val="single" w:sz="4" w:space="0" w:color="auto"/>
              <w:right w:val="single" w:sz="4" w:space="0" w:color="auto"/>
            </w:tcBorders>
            <w:shd w:val="clear" w:color="000000" w:fill="FFFFFF"/>
            <w:vAlign w:val="center"/>
          </w:tcPr>
          <w:p w14:paraId="6BB23A72"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2.0 </w:t>
            </w:r>
          </w:p>
        </w:tc>
        <w:tc>
          <w:tcPr>
            <w:tcW w:w="603" w:type="pct"/>
            <w:tcBorders>
              <w:top w:val="nil"/>
              <w:left w:val="nil"/>
              <w:bottom w:val="single" w:sz="4" w:space="0" w:color="auto"/>
              <w:right w:val="single" w:sz="4" w:space="0" w:color="auto"/>
            </w:tcBorders>
            <w:shd w:val="clear" w:color="000000" w:fill="FFFFFF"/>
            <w:vAlign w:val="center"/>
          </w:tcPr>
          <w:p w14:paraId="2F791D0E"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2.0</w:t>
            </w:r>
          </w:p>
        </w:tc>
        <w:tc>
          <w:tcPr>
            <w:tcW w:w="600" w:type="pct"/>
            <w:tcBorders>
              <w:top w:val="nil"/>
              <w:left w:val="nil"/>
              <w:bottom w:val="single" w:sz="4" w:space="0" w:color="auto"/>
              <w:right w:val="single" w:sz="4" w:space="0" w:color="auto"/>
            </w:tcBorders>
            <w:shd w:val="clear" w:color="000000" w:fill="FFFFFF"/>
            <w:vAlign w:val="center"/>
          </w:tcPr>
          <w:p w14:paraId="545C5C74"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2.0</w:t>
            </w:r>
          </w:p>
        </w:tc>
      </w:tr>
      <w:tr w:rsidR="00492AA9" w:rsidRPr="00492AA9" w14:paraId="209C4477" w14:textId="77777777" w:rsidTr="00492AA9">
        <w:trPr>
          <w:trHeight w:val="330"/>
        </w:trPr>
        <w:tc>
          <w:tcPr>
            <w:tcW w:w="422" w:type="pct"/>
            <w:tcBorders>
              <w:top w:val="single" w:sz="4" w:space="0" w:color="auto"/>
              <w:left w:val="single" w:sz="8" w:space="0" w:color="auto"/>
              <w:bottom w:val="single" w:sz="4" w:space="0" w:color="auto"/>
              <w:right w:val="single" w:sz="4" w:space="0" w:color="auto"/>
            </w:tcBorders>
            <w:shd w:val="clear" w:color="000000" w:fill="FFFFFF"/>
            <w:vAlign w:val="center"/>
          </w:tcPr>
          <w:p w14:paraId="053D18E2" w14:textId="77777777" w:rsidR="00492AA9" w:rsidRPr="00492AA9" w:rsidRDefault="00492AA9" w:rsidP="00492AA9">
            <w:pPr>
              <w:jc w:val="center"/>
              <w:rPr>
                <w:rFonts w:ascii="Arial" w:hAnsi="Arial" w:cs="Arial"/>
                <w:sz w:val="20"/>
                <w:szCs w:val="20"/>
                <w:lang w:val="ka-GE"/>
              </w:rPr>
            </w:pPr>
            <w:r w:rsidRPr="00492AA9">
              <w:rPr>
                <w:rFonts w:ascii="Arial" w:hAnsi="Arial" w:cs="Arial"/>
                <w:sz w:val="20"/>
                <w:szCs w:val="20"/>
                <w:lang w:val="ka-GE"/>
              </w:rPr>
              <w:t>0505</w:t>
            </w:r>
          </w:p>
        </w:tc>
        <w:tc>
          <w:tcPr>
            <w:tcW w:w="2170" w:type="pct"/>
            <w:tcBorders>
              <w:top w:val="single" w:sz="4" w:space="0" w:color="auto"/>
              <w:left w:val="nil"/>
              <w:bottom w:val="single" w:sz="4" w:space="0" w:color="auto"/>
              <w:right w:val="single" w:sz="4" w:space="0" w:color="auto"/>
            </w:tcBorders>
            <w:shd w:val="clear" w:color="auto" w:fill="auto"/>
            <w:vAlign w:val="center"/>
          </w:tcPr>
          <w:p w14:paraId="13F03A25" w14:textId="77777777" w:rsidR="00492AA9" w:rsidRPr="00492AA9" w:rsidRDefault="00492AA9" w:rsidP="00492AA9">
            <w:pPr>
              <w:rPr>
                <w:rFonts w:ascii="Arial" w:hAnsi="Arial" w:cs="Arial"/>
                <w:color w:val="000000"/>
                <w:sz w:val="20"/>
                <w:szCs w:val="20"/>
                <w:lang w:val="ka-GE"/>
              </w:rPr>
            </w:pPr>
            <w:r w:rsidRPr="00492AA9">
              <w:rPr>
                <w:rFonts w:ascii="Sylfaen" w:hAnsi="Sylfaen" w:cs="Sylfaen"/>
                <w:color w:val="000000"/>
                <w:sz w:val="20"/>
                <w:szCs w:val="20"/>
                <w:lang w:val="ka-GE"/>
              </w:rPr>
              <w:t>ახალგაზრდობის</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მხარდაჭერა</w:t>
            </w:r>
          </w:p>
        </w:tc>
        <w:tc>
          <w:tcPr>
            <w:tcW w:w="603" w:type="pct"/>
            <w:tcBorders>
              <w:top w:val="single" w:sz="4" w:space="0" w:color="auto"/>
              <w:left w:val="nil"/>
              <w:bottom w:val="single" w:sz="4" w:space="0" w:color="auto"/>
              <w:right w:val="single" w:sz="4" w:space="0" w:color="auto"/>
            </w:tcBorders>
            <w:shd w:val="clear" w:color="000000" w:fill="FFFFFF"/>
            <w:noWrap/>
            <w:vAlign w:val="center"/>
          </w:tcPr>
          <w:p w14:paraId="01F35F15"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160,0</w:t>
            </w:r>
          </w:p>
        </w:tc>
        <w:tc>
          <w:tcPr>
            <w:tcW w:w="602" w:type="pct"/>
            <w:tcBorders>
              <w:top w:val="single" w:sz="4" w:space="0" w:color="auto"/>
              <w:left w:val="nil"/>
              <w:bottom w:val="single" w:sz="4" w:space="0" w:color="auto"/>
              <w:right w:val="single" w:sz="4" w:space="0" w:color="auto"/>
            </w:tcBorders>
            <w:shd w:val="clear" w:color="000000" w:fill="FFFFFF"/>
            <w:vAlign w:val="center"/>
          </w:tcPr>
          <w:p w14:paraId="70936099"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160,0</w:t>
            </w:r>
          </w:p>
        </w:tc>
        <w:tc>
          <w:tcPr>
            <w:tcW w:w="603" w:type="pct"/>
            <w:tcBorders>
              <w:top w:val="single" w:sz="4" w:space="0" w:color="auto"/>
              <w:left w:val="nil"/>
              <w:bottom w:val="single" w:sz="4" w:space="0" w:color="auto"/>
              <w:right w:val="single" w:sz="4" w:space="0" w:color="auto"/>
            </w:tcBorders>
            <w:shd w:val="clear" w:color="000000" w:fill="FFFFFF"/>
            <w:vAlign w:val="center"/>
          </w:tcPr>
          <w:p w14:paraId="60EDC1B9"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160,0</w:t>
            </w:r>
          </w:p>
        </w:tc>
        <w:tc>
          <w:tcPr>
            <w:tcW w:w="600" w:type="pct"/>
            <w:tcBorders>
              <w:top w:val="single" w:sz="4" w:space="0" w:color="auto"/>
              <w:left w:val="nil"/>
              <w:bottom w:val="single" w:sz="4" w:space="0" w:color="auto"/>
              <w:right w:val="single" w:sz="4" w:space="0" w:color="auto"/>
            </w:tcBorders>
            <w:shd w:val="clear" w:color="000000" w:fill="FFFFFF"/>
            <w:vAlign w:val="center"/>
          </w:tcPr>
          <w:p w14:paraId="1C2DB598"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160,0</w:t>
            </w:r>
          </w:p>
        </w:tc>
      </w:tr>
      <w:tr w:rsidR="00492AA9" w:rsidRPr="00492AA9" w14:paraId="66570902" w14:textId="77777777" w:rsidTr="00492AA9">
        <w:trPr>
          <w:trHeight w:val="300"/>
        </w:trPr>
        <w:tc>
          <w:tcPr>
            <w:tcW w:w="422" w:type="pct"/>
            <w:tcBorders>
              <w:top w:val="single" w:sz="4" w:space="0" w:color="auto"/>
              <w:left w:val="single" w:sz="8" w:space="0" w:color="auto"/>
              <w:bottom w:val="single" w:sz="4" w:space="0" w:color="auto"/>
              <w:right w:val="single" w:sz="4" w:space="0" w:color="auto"/>
            </w:tcBorders>
            <w:shd w:val="clear" w:color="000000" w:fill="FFFFFF"/>
            <w:vAlign w:val="center"/>
          </w:tcPr>
          <w:p w14:paraId="25FB3E35" w14:textId="77777777" w:rsidR="00492AA9" w:rsidRPr="00492AA9" w:rsidRDefault="00492AA9" w:rsidP="00492AA9">
            <w:pPr>
              <w:jc w:val="center"/>
              <w:rPr>
                <w:rFonts w:ascii="Arial" w:hAnsi="Arial" w:cs="Arial"/>
                <w:sz w:val="20"/>
                <w:szCs w:val="20"/>
                <w:lang w:val="ka-GE"/>
              </w:rPr>
            </w:pPr>
            <w:r w:rsidRPr="00492AA9">
              <w:rPr>
                <w:rFonts w:ascii="Arial" w:hAnsi="Arial" w:cs="Arial"/>
                <w:sz w:val="20"/>
                <w:szCs w:val="20"/>
                <w:lang w:val="ka-GE"/>
              </w:rPr>
              <w:t>0506</w:t>
            </w:r>
          </w:p>
        </w:tc>
        <w:tc>
          <w:tcPr>
            <w:tcW w:w="2170" w:type="pct"/>
            <w:tcBorders>
              <w:top w:val="single" w:sz="4" w:space="0" w:color="auto"/>
              <w:left w:val="nil"/>
              <w:bottom w:val="single" w:sz="4" w:space="0" w:color="auto"/>
              <w:right w:val="single" w:sz="4" w:space="0" w:color="auto"/>
            </w:tcBorders>
            <w:shd w:val="clear" w:color="auto" w:fill="auto"/>
            <w:vAlign w:val="center"/>
          </w:tcPr>
          <w:p w14:paraId="328E3AD7" w14:textId="77777777" w:rsidR="00492AA9" w:rsidRPr="00492AA9" w:rsidRDefault="00492AA9" w:rsidP="00492AA9">
            <w:pPr>
              <w:rPr>
                <w:rFonts w:ascii="Arial" w:hAnsi="Arial" w:cs="Arial"/>
                <w:color w:val="000000"/>
                <w:sz w:val="20"/>
                <w:szCs w:val="20"/>
                <w:lang w:val="ka-GE"/>
              </w:rPr>
            </w:pPr>
            <w:r w:rsidRPr="00492AA9">
              <w:rPr>
                <w:rFonts w:ascii="Sylfaen" w:hAnsi="Sylfaen" w:cs="Sylfaen"/>
                <w:color w:val="000000"/>
                <w:sz w:val="20"/>
                <w:szCs w:val="20"/>
                <w:lang w:val="ka-GE"/>
              </w:rPr>
              <w:t>საგამომცემლო</w:t>
            </w:r>
            <w:r w:rsidRPr="00492AA9">
              <w:rPr>
                <w:rFonts w:ascii="Arial" w:hAnsi="Arial" w:cs="Arial"/>
                <w:color w:val="000000"/>
                <w:sz w:val="20"/>
                <w:szCs w:val="20"/>
                <w:lang w:val="ka-GE"/>
              </w:rPr>
              <w:t xml:space="preserve"> </w:t>
            </w:r>
            <w:r w:rsidRPr="00492AA9">
              <w:rPr>
                <w:rFonts w:ascii="Sylfaen" w:hAnsi="Sylfaen" w:cs="Sylfaen"/>
                <w:color w:val="000000"/>
                <w:sz w:val="20"/>
                <w:szCs w:val="20"/>
                <w:lang w:val="ka-GE"/>
              </w:rPr>
              <w:t>საქმიანობა</w:t>
            </w:r>
          </w:p>
        </w:tc>
        <w:tc>
          <w:tcPr>
            <w:tcW w:w="603" w:type="pct"/>
            <w:tcBorders>
              <w:top w:val="single" w:sz="4" w:space="0" w:color="auto"/>
              <w:left w:val="nil"/>
              <w:bottom w:val="single" w:sz="4" w:space="0" w:color="auto"/>
              <w:right w:val="single" w:sz="4" w:space="0" w:color="auto"/>
            </w:tcBorders>
            <w:shd w:val="clear" w:color="000000" w:fill="FFFFFF"/>
            <w:noWrap/>
            <w:vAlign w:val="center"/>
          </w:tcPr>
          <w:p w14:paraId="15741DCE"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45,0</w:t>
            </w:r>
          </w:p>
        </w:tc>
        <w:tc>
          <w:tcPr>
            <w:tcW w:w="602" w:type="pct"/>
            <w:tcBorders>
              <w:top w:val="single" w:sz="4" w:space="0" w:color="auto"/>
              <w:left w:val="nil"/>
              <w:bottom w:val="single" w:sz="4" w:space="0" w:color="auto"/>
              <w:right w:val="single" w:sz="4" w:space="0" w:color="auto"/>
            </w:tcBorders>
            <w:shd w:val="clear" w:color="000000" w:fill="FFFFFF"/>
            <w:vAlign w:val="center"/>
          </w:tcPr>
          <w:p w14:paraId="22A81731"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45,0</w:t>
            </w:r>
          </w:p>
        </w:tc>
        <w:tc>
          <w:tcPr>
            <w:tcW w:w="603" w:type="pct"/>
            <w:tcBorders>
              <w:top w:val="single" w:sz="4" w:space="0" w:color="auto"/>
              <w:left w:val="nil"/>
              <w:bottom w:val="single" w:sz="4" w:space="0" w:color="auto"/>
              <w:right w:val="single" w:sz="4" w:space="0" w:color="auto"/>
            </w:tcBorders>
            <w:shd w:val="clear" w:color="000000" w:fill="FFFFFF"/>
            <w:vAlign w:val="center"/>
          </w:tcPr>
          <w:p w14:paraId="258E84D9"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45,0</w:t>
            </w:r>
          </w:p>
        </w:tc>
        <w:tc>
          <w:tcPr>
            <w:tcW w:w="600" w:type="pct"/>
            <w:tcBorders>
              <w:top w:val="single" w:sz="4" w:space="0" w:color="auto"/>
              <w:left w:val="nil"/>
              <w:bottom w:val="single" w:sz="4" w:space="0" w:color="auto"/>
              <w:right w:val="single" w:sz="4" w:space="0" w:color="auto"/>
            </w:tcBorders>
            <w:shd w:val="clear" w:color="000000" w:fill="FFFFFF"/>
            <w:vAlign w:val="center"/>
          </w:tcPr>
          <w:p w14:paraId="678B4EB3" w14:textId="77777777" w:rsidR="00492AA9" w:rsidRPr="00D606C2" w:rsidRDefault="00492AA9" w:rsidP="00492AA9">
            <w:pPr>
              <w:rPr>
                <w:rFonts w:ascii="Arial" w:hAnsi="Arial" w:cs="Arial"/>
                <w:color w:val="000000"/>
                <w:sz w:val="22"/>
                <w:szCs w:val="20"/>
                <w:lang w:val="ka-GE"/>
              </w:rPr>
            </w:pPr>
            <w:r w:rsidRPr="00D606C2">
              <w:rPr>
                <w:rFonts w:ascii="Arial" w:hAnsi="Arial" w:cs="Arial"/>
                <w:color w:val="000000"/>
                <w:sz w:val="22"/>
                <w:szCs w:val="20"/>
                <w:lang w:val="ka-GE"/>
              </w:rPr>
              <w:t xml:space="preserve">   45,0</w:t>
            </w:r>
          </w:p>
        </w:tc>
      </w:tr>
      <w:tr w:rsidR="00492AA9" w:rsidRPr="00492AA9" w14:paraId="20FB4F50" w14:textId="77777777" w:rsidTr="00492AA9">
        <w:trPr>
          <w:trHeight w:val="352"/>
        </w:trPr>
        <w:tc>
          <w:tcPr>
            <w:tcW w:w="422" w:type="pct"/>
            <w:tcBorders>
              <w:top w:val="single" w:sz="4" w:space="0" w:color="auto"/>
              <w:left w:val="single" w:sz="8" w:space="0" w:color="auto"/>
              <w:bottom w:val="single" w:sz="4" w:space="0" w:color="auto"/>
              <w:right w:val="single" w:sz="4" w:space="0" w:color="auto"/>
            </w:tcBorders>
            <w:shd w:val="clear" w:color="000000" w:fill="FFFFFF"/>
            <w:vAlign w:val="center"/>
          </w:tcPr>
          <w:p w14:paraId="340185B7" w14:textId="77777777" w:rsidR="00492AA9" w:rsidRPr="00492AA9" w:rsidRDefault="00492AA9" w:rsidP="00492AA9">
            <w:pPr>
              <w:jc w:val="center"/>
              <w:rPr>
                <w:rFonts w:ascii="Arial" w:hAnsi="Arial" w:cs="Arial"/>
                <w:sz w:val="20"/>
                <w:szCs w:val="20"/>
                <w:lang w:val="en-GB"/>
              </w:rPr>
            </w:pPr>
          </w:p>
        </w:tc>
        <w:tc>
          <w:tcPr>
            <w:tcW w:w="2170" w:type="pct"/>
            <w:tcBorders>
              <w:top w:val="single" w:sz="4" w:space="0" w:color="auto"/>
              <w:left w:val="nil"/>
              <w:bottom w:val="single" w:sz="4" w:space="0" w:color="auto"/>
              <w:right w:val="single" w:sz="4" w:space="0" w:color="auto"/>
            </w:tcBorders>
            <w:shd w:val="clear" w:color="auto" w:fill="auto"/>
            <w:vAlign w:val="center"/>
          </w:tcPr>
          <w:p w14:paraId="39739E37" w14:textId="77777777" w:rsidR="00492AA9" w:rsidRPr="00492AA9" w:rsidRDefault="00492AA9" w:rsidP="00492AA9">
            <w:pPr>
              <w:rPr>
                <w:rFonts w:ascii="Arial" w:hAnsi="Arial" w:cs="Arial"/>
                <w:color w:val="000000"/>
                <w:sz w:val="20"/>
                <w:szCs w:val="20"/>
                <w:lang w:val="en-GB"/>
              </w:rPr>
            </w:pPr>
          </w:p>
        </w:tc>
        <w:tc>
          <w:tcPr>
            <w:tcW w:w="603" w:type="pct"/>
            <w:tcBorders>
              <w:top w:val="single" w:sz="4" w:space="0" w:color="auto"/>
              <w:left w:val="nil"/>
              <w:bottom w:val="single" w:sz="4" w:space="0" w:color="auto"/>
              <w:right w:val="single" w:sz="4" w:space="0" w:color="auto"/>
            </w:tcBorders>
            <w:shd w:val="clear" w:color="000000" w:fill="FFFFFF"/>
            <w:noWrap/>
            <w:vAlign w:val="center"/>
          </w:tcPr>
          <w:p w14:paraId="23896A91" w14:textId="77777777" w:rsidR="00492AA9" w:rsidRPr="00D606C2" w:rsidRDefault="00492AA9" w:rsidP="00492AA9">
            <w:pPr>
              <w:rPr>
                <w:rFonts w:ascii="Arial" w:hAnsi="Arial" w:cs="Arial"/>
                <w:color w:val="000000"/>
                <w:sz w:val="22"/>
                <w:szCs w:val="20"/>
              </w:rPr>
            </w:pPr>
          </w:p>
        </w:tc>
        <w:tc>
          <w:tcPr>
            <w:tcW w:w="602" w:type="pct"/>
            <w:tcBorders>
              <w:top w:val="single" w:sz="4" w:space="0" w:color="auto"/>
              <w:left w:val="nil"/>
              <w:bottom w:val="single" w:sz="4" w:space="0" w:color="auto"/>
              <w:right w:val="single" w:sz="4" w:space="0" w:color="auto"/>
            </w:tcBorders>
            <w:shd w:val="clear" w:color="000000" w:fill="FFFFFF"/>
            <w:vAlign w:val="center"/>
          </w:tcPr>
          <w:p w14:paraId="69C9F432" w14:textId="77777777" w:rsidR="00492AA9" w:rsidRPr="00D606C2" w:rsidRDefault="00492AA9" w:rsidP="00492AA9">
            <w:pPr>
              <w:rPr>
                <w:rFonts w:ascii="Arial" w:hAnsi="Arial" w:cs="Arial"/>
                <w:color w:val="000000"/>
                <w:sz w:val="22"/>
                <w:szCs w:val="20"/>
                <w:lang w:val="ka-GE"/>
              </w:rPr>
            </w:pPr>
          </w:p>
        </w:tc>
        <w:tc>
          <w:tcPr>
            <w:tcW w:w="603" w:type="pct"/>
            <w:tcBorders>
              <w:top w:val="single" w:sz="4" w:space="0" w:color="auto"/>
              <w:left w:val="nil"/>
              <w:bottom w:val="single" w:sz="4" w:space="0" w:color="auto"/>
              <w:right w:val="single" w:sz="4" w:space="0" w:color="auto"/>
            </w:tcBorders>
            <w:shd w:val="clear" w:color="000000" w:fill="FFFFFF"/>
            <w:vAlign w:val="center"/>
          </w:tcPr>
          <w:p w14:paraId="03AA12DC" w14:textId="77777777" w:rsidR="00492AA9" w:rsidRPr="00D606C2" w:rsidRDefault="00492AA9" w:rsidP="00492AA9">
            <w:pPr>
              <w:rPr>
                <w:rFonts w:ascii="Arial" w:hAnsi="Arial" w:cs="Arial"/>
                <w:color w:val="000000"/>
                <w:sz w:val="22"/>
                <w:szCs w:val="20"/>
                <w:lang w:val="ka-GE"/>
              </w:rPr>
            </w:pPr>
          </w:p>
        </w:tc>
        <w:tc>
          <w:tcPr>
            <w:tcW w:w="600" w:type="pct"/>
            <w:tcBorders>
              <w:top w:val="single" w:sz="4" w:space="0" w:color="auto"/>
              <w:left w:val="nil"/>
              <w:bottom w:val="single" w:sz="4" w:space="0" w:color="auto"/>
              <w:right w:val="single" w:sz="4" w:space="0" w:color="auto"/>
            </w:tcBorders>
            <w:shd w:val="clear" w:color="000000" w:fill="FFFFFF"/>
            <w:vAlign w:val="center"/>
          </w:tcPr>
          <w:p w14:paraId="2EA23C98" w14:textId="77777777" w:rsidR="00492AA9" w:rsidRPr="00D606C2" w:rsidRDefault="00492AA9" w:rsidP="00492AA9">
            <w:pPr>
              <w:rPr>
                <w:rFonts w:ascii="Arial" w:hAnsi="Arial" w:cs="Arial"/>
                <w:color w:val="000000"/>
                <w:sz w:val="22"/>
                <w:szCs w:val="20"/>
                <w:lang w:val="ka-GE"/>
              </w:rPr>
            </w:pPr>
          </w:p>
        </w:tc>
      </w:tr>
      <w:tr w:rsidR="00492AA9" w:rsidRPr="00492AA9" w14:paraId="147DEAF1" w14:textId="77777777" w:rsidTr="00492AA9">
        <w:trPr>
          <w:trHeight w:val="360"/>
        </w:trPr>
        <w:tc>
          <w:tcPr>
            <w:tcW w:w="422" w:type="pct"/>
            <w:tcBorders>
              <w:top w:val="single" w:sz="4" w:space="0" w:color="auto"/>
              <w:left w:val="single" w:sz="8" w:space="0" w:color="auto"/>
              <w:bottom w:val="single" w:sz="4" w:space="0" w:color="auto"/>
              <w:right w:val="single" w:sz="4" w:space="0" w:color="auto"/>
            </w:tcBorders>
            <w:shd w:val="clear" w:color="000000" w:fill="FFFFFF"/>
            <w:vAlign w:val="center"/>
          </w:tcPr>
          <w:p w14:paraId="641E7D76" w14:textId="77777777" w:rsidR="00492AA9" w:rsidRPr="00492AA9" w:rsidRDefault="00492AA9" w:rsidP="00492AA9">
            <w:pPr>
              <w:jc w:val="center"/>
              <w:rPr>
                <w:rFonts w:ascii="Arial" w:hAnsi="Arial" w:cs="Arial"/>
                <w:sz w:val="20"/>
                <w:szCs w:val="20"/>
                <w:lang w:val="en-GB"/>
              </w:rPr>
            </w:pPr>
          </w:p>
        </w:tc>
        <w:tc>
          <w:tcPr>
            <w:tcW w:w="2170" w:type="pct"/>
            <w:tcBorders>
              <w:top w:val="single" w:sz="4" w:space="0" w:color="auto"/>
              <w:left w:val="nil"/>
              <w:bottom w:val="single" w:sz="4" w:space="0" w:color="auto"/>
              <w:right w:val="single" w:sz="4" w:space="0" w:color="auto"/>
            </w:tcBorders>
            <w:shd w:val="clear" w:color="auto" w:fill="auto"/>
            <w:vAlign w:val="center"/>
          </w:tcPr>
          <w:p w14:paraId="00C00A10" w14:textId="77777777" w:rsidR="00492AA9" w:rsidRPr="00492AA9" w:rsidRDefault="00492AA9" w:rsidP="00492AA9">
            <w:pPr>
              <w:rPr>
                <w:rFonts w:ascii="Arial" w:hAnsi="Arial" w:cs="Arial"/>
                <w:color w:val="000000"/>
                <w:sz w:val="20"/>
                <w:szCs w:val="20"/>
                <w:lang w:val="en-GB"/>
              </w:rPr>
            </w:pPr>
          </w:p>
        </w:tc>
        <w:tc>
          <w:tcPr>
            <w:tcW w:w="603" w:type="pct"/>
            <w:tcBorders>
              <w:top w:val="single" w:sz="4" w:space="0" w:color="auto"/>
              <w:left w:val="nil"/>
              <w:bottom w:val="single" w:sz="4" w:space="0" w:color="auto"/>
              <w:right w:val="single" w:sz="4" w:space="0" w:color="auto"/>
            </w:tcBorders>
            <w:shd w:val="clear" w:color="000000" w:fill="FFFFFF"/>
            <w:noWrap/>
            <w:vAlign w:val="center"/>
          </w:tcPr>
          <w:p w14:paraId="624EB465" w14:textId="77777777" w:rsidR="00492AA9" w:rsidRPr="00492AA9" w:rsidRDefault="00492AA9" w:rsidP="00492AA9">
            <w:pPr>
              <w:rPr>
                <w:rFonts w:ascii="Arial" w:hAnsi="Arial" w:cs="Arial"/>
                <w:color w:val="000000"/>
                <w:sz w:val="20"/>
                <w:szCs w:val="20"/>
              </w:rPr>
            </w:pPr>
          </w:p>
        </w:tc>
        <w:tc>
          <w:tcPr>
            <w:tcW w:w="602" w:type="pct"/>
            <w:tcBorders>
              <w:top w:val="single" w:sz="4" w:space="0" w:color="auto"/>
              <w:left w:val="nil"/>
              <w:bottom w:val="single" w:sz="4" w:space="0" w:color="auto"/>
              <w:right w:val="single" w:sz="4" w:space="0" w:color="auto"/>
            </w:tcBorders>
            <w:shd w:val="clear" w:color="000000" w:fill="FFFFFF"/>
            <w:vAlign w:val="center"/>
          </w:tcPr>
          <w:p w14:paraId="006B6375" w14:textId="77777777" w:rsidR="00492AA9" w:rsidRPr="00492AA9" w:rsidRDefault="00492AA9" w:rsidP="00492AA9">
            <w:pPr>
              <w:rPr>
                <w:rFonts w:ascii="Arial" w:hAnsi="Arial" w:cs="Arial"/>
                <w:color w:val="000000"/>
                <w:sz w:val="20"/>
                <w:szCs w:val="20"/>
                <w:lang w:val="ka-GE"/>
              </w:rPr>
            </w:pPr>
          </w:p>
        </w:tc>
        <w:tc>
          <w:tcPr>
            <w:tcW w:w="603" w:type="pct"/>
            <w:tcBorders>
              <w:top w:val="single" w:sz="4" w:space="0" w:color="auto"/>
              <w:left w:val="nil"/>
              <w:bottom w:val="single" w:sz="4" w:space="0" w:color="auto"/>
              <w:right w:val="single" w:sz="4" w:space="0" w:color="auto"/>
            </w:tcBorders>
            <w:shd w:val="clear" w:color="000000" w:fill="FFFFFF"/>
            <w:vAlign w:val="center"/>
          </w:tcPr>
          <w:p w14:paraId="32D33980" w14:textId="77777777" w:rsidR="00492AA9" w:rsidRPr="00492AA9" w:rsidRDefault="00492AA9" w:rsidP="00492AA9">
            <w:pPr>
              <w:rPr>
                <w:rFonts w:ascii="Arial" w:hAnsi="Arial" w:cs="Arial"/>
                <w:color w:val="000000"/>
                <w:sz w:val="20"/>
                <w:szCs w:val="20"/>
                <w:lang w:val="ka-GE"/>
              </w:rPr>
            </w:pPr>
          </w:p>
        </w:tc>
        <w:tc>
          <w:tcPr>
            <w:tcW w:w="600" w:type="pct"/>
            <w:tcBorders>
              <w:top w:val="single" w:sz="4" w:space="0" w:color="auto"/>
              <w:left w:val="nil"/>
              <w:bottom w:val="single" w:sz="4" w:space="0" w:color="auto"/>
              <w:right w:val="single" w:sz="4" w:space="0" w:color="auto"/>
            </w:tcBorders>
            <w:shd w:val="clear" w:color="000000" w:fill="FFFFFF"/>
            <w:vAlign w:val="center"/>
          </w:tcPr>
          <w:p w14:paraId="6C51AD9A" w14:textId="77777777" w:rsidR="00492AA9" w:rsidRPr="00492AA9" w:rsidRDefault="00492AA9" w:rsidP="00492AA9">
            <w:pPr>
              <w:rPr>
                <w:rFonts w:ascii="Arial" w:hAnsi="Arial" w:cs="Arial"/>
                <w:color w:val="000000"/>
                <w:sz w:val="20"/>
                <w:szCs w:val="20"/>
                <w:lang w:val="ka-GE"/>
              </w:rPr>
            </w:pPr>
          </w:p>
        </w:tc>
      </w:tr>
    </w:tbl>
    <w:p w14:paraId="3DAAD054" w14:textId="77777777" w:rsidR="00492AA9" w:rsidRPr="00492AA9" w:rsidRDefault="00492AA9" w:rsidP="00492AA9">
      <w:pPr>
        <w:ind w:right="283"/>
        <w:jc w:val="both"/>
        <w:rPr>
          <w:rFonts w:ascii="Arial" w:hAnsi="Arial" w:cs="Arial"/>
          <w:sz w:val="20"/>
          <w:szCs w:val="20"/>
          <w:lang w:val="ka-GE"/>
        </w:rPr>
      </w:pPr>
    </w:p>
    <w:p w14:paraId="5D0709DE" w14:textId="77777777" w:rsidR="00492AA9" w:rsidRPr="00492AA9" w:rsidRDefault="00492AA9" w:rsidP="00492AA9">
      <w:pPr>
        <w:rPr>
          <w:rFonts w:ascii="Arial" w:hAnsi="Arial" w:cs="Arial"/>
          <w:sz w:val="18"/>
          <w:szCs w:val="18"/>
          <w:lang w:val="ka-GE"/>
        </w:rPr>
      </w:pPr>
    </w:p>
    <w:p w14:paraId="7212844E" w14:textId="77777777" w:rsidR="00492AA9" w:rsidRPr="00492AA9" w:rsidRDefault="00492AA9" w:rsidP="00492AA9">
      <w:pPr>
        <w:rPr>
          <w:rFonts w:ascii="Arial" w:hAnsi="Arial" w:cs="Arial"/>
          <w:sz w:val="18"/>
          <w:szCs w:val="18"/>
          <w:lang w:val="ka-GE"/>
        </w:rPr>
      </w:pPr>
    </w:p>
    <w:p w14:paraId="4B6A8B70" w14:textId="77777777" w:rsidR="00492AA9" w:rsidRPr="00492AA9" w:rsidRDefault="00492AA9" w:rsidP="00492AA9">
      <w:pPr>
        <w:rPr>
          <w:rFonts w:ascii="Arial" w:hAnsi="Arial" w:cs="Arial"/>
          <w:sz w:val="18"/>
          <w:szCs w:val="18"/>
          <w:lang w:val="ka-GE"/>
        </w:rPr>
      </w:pPr>
    </w:p>
    <w:p w14:paraId="51741F21" w14:textId="77777777" w:rsidR="00492AA9" w:rsidRPr="00492AA9" w:rsidRDefault="00492AA9" w:rsidP="00492AA9">
      <w:pPr>
        <w:rPr>
          <w:rFonts w:ascii="Arial" w:hAnsi="Arial" w:cs="Arial"/>
          <w:sz w:val="18"/>
          <w:szCs w:val="18"/>
          <w:lang w:val="ka-GE"/>
        </w:rPr>
      </w:pPr>
    </w:p>
    <w:p w14:paraId="6EDB0DDA" w14:textId="77777777" w:rsidR="00492AA9" w:rsidRPr="00492AA9" w:rsidRDefault="00492AA9" w:rsidP="00492AA9">
      <w:pPr>
        <w:rPr>
          <w:rFonts w:ascii="Arial" w:hAnsi="Arial" w:cs="Arial"/>
          <w:sz w:val="18"/>
          <w:szCs w:val="18"/>
          <w:lang w:val="ka-GE"/>
        </w:rPr>
      </w:pPr>
    </w:p>
    <w:p w14:paraId="64AF4E5E" w14:textId="77777777" w:rsidR="00492AA9" w:rsidRPr="00492AA9" w:rsidRDefault="00492AA9" w:rsidP="00492AA9">
      <w:pPr>
        <w:rPr>
          <w:rFonts w:ascii="Arial" w:hAnsi="Arial" w:cs="Arial"/>
          <w:sz w:val="18"/>
          <w:szCs w:val="18"/>
          <w:lang w:val="ka-GE"/>
        </w:rPr>
      </w:pPr>
    </w:p>
    <w:p w14:paraId="345E54D3" w14:textId="77777777" w:rsidR="00492AA9" w:rsidRPr="00492AA9" w:rsidRDefault="00492AA9" w:rsidP="00492AA9">
      <w:pPr>
        <w:rPr>
          <w:rFonts w:ascii="Arial" w:hAnsi="Arial" w:cs="Arial"/>
          <w:sz w:val="18"/>
          <w:szCs w:val="18"/>
          <w:lang w:val="ka-GE"/>
        </w:rPr>
      </w:pPr>
      <w:r w:rsidRPr="00492AA9">
        <w:rPr>
          <w:rFonts w:ascii="Sylfaen" w:hAnsi="Sylfaen" w:cs="Sylfaen"/>
          <w:sz w:val="18"/>
          <w:szCs w:val="18"/>
          <w:lang w:val="ka-GE"/>
        </w:rPr>
        <w:t>ა</w:t>
      </w:r>
      <w:r w:rsidRPr="00492AA9">
        <w:rPr>
          <w:rFonts w:ascii="Arial" w:hAnsi="Arial" w:cs="Arial"/>
          <w:sz w:val="18"/>
          <w:szCs w:val="18"/>
          <w:lang w:val="ka-GE"/>
        </w:rPr>
        <w:t xml:space="preserve">) </w:t>
      </w:r>
      <w:r w:rsidRPr="00492AA9">
        <w:rPr>
          <w:rFonts w:ascii="Sylfaen" w:hAnsi="Sylfaen" w:cs="Sylfaen"/>
          <w:sz w:val="18"/>
          <w:szCs w:val="18"/>
          <w:lang w:val="ka-GE"/>
        </w:rPr>
        <w:t>სპორტის</w:t>
      </w:r>
      <w:r w:rsidRPr="00492AA9">
        <w:rPr>
          <w:rFonts w:ascii="Arial" w:hAnsi="Arial" w:cs="Arial"/>
          <w:sz w:val="18"/>
          <w:szCs w:val="18"/>
          <w:lang w:val="ka-GE"/>
        </w:rPr>
        <w:t xml:space="preserve"> </w:t>
      </w:r>
      <w:r w:rsidRPr="00492AA9">
        <w:rPr>
          <w:rFonts w:ascii="Sylfaen" w:hAnsi="Sylfaen" w:cs="Sylfaen"/>
          <w:sz w:val="18"/>
          <w:szCs w:val="18"/>
          <w:lang w:val="ka-GE"/>
        </w:rPr>
        <w:t>სფეროს</w:t>
      </w:r>
      <w:r w:rsidRPr="00492AA9">
        <w:rPr>
          <w:rFonts w:ascii="Arial" w:hAnsi="Arial" w:cs="Arial"/>
          <w:sz w:val="18"/>
          <w:szCs w:val="18"/>
          <w:lang w:val="ka-GE"/>
        </w:rPr>
        <w:t xml:space="preserve"> </w:t>
      </w:r>
      <w:r w:rsidRPr="00492AA9">
        <w:rPr>
          <w:rFonts w:ascii="Sylfaen" w:hAnsi="Sylfaen" w:cs="Sylfaen"/>
          <w:sz w:val="18"/>
          <w:szCs w:val="18"/>
          <w:lang w:val="ka-GE"/>
        </w:rPr>
        <w:t>განვითარება</w:t>
      </w:r>
    </w:p>
    <w:p w14:paraId="21E8F2FA" w14:textId="77777777" w:rsidR="00492AA9" w:rsidRPr="00492AA9" w:rsidRDefault="00492AA9" w:rsidP="00492AA9">
      <w:pPr>
        <w:rPr>
          <w:rFonts w:ascii="Arial" w:hAnsi="Arial" w:cs="Arial"/>
          <w:sz w:val="18"/>
          <w:szCs w:val="18"/>
          <w:lang w:val="ka-GE"/>
        </w:rPr>
      </w:pPr>
    </w:p>
    <w:p w14:paraId="00BE2FE0" w14:textId="77777777" w:rsidR="00492AA9" w:rsidRPr="00492AA9" w:rsidRDefault="00492AA9" w:rsidP="00492AA9">
      <w:pPr>
        <w:rPr>
          <w:rFonts w:ascii="Arial" w:hAnsi="Arial" w:cs="Arial"/>
          <w:sz w:val="18"/>
          <w:szCs w:val="18"/>
          <w:lang w:val="ka-GE"/>
        </w:rPr>
      </w:pPr>
    </w:p>
    <w:p w14:paraId="1B3F49B1" w14:textId="77777777" w:rsidR="00492AA9" w:rsidRPr="00492AA9" w:rsidRDefault="00492AA9" w:rsidP="00492AA9">
      <w:pPr>
        <w:rPr>
          <w:rFonts w:ascii="Arial" w:hAnsi="Arial" w:cs="Arial"/>
          <w:sz w:val="18"/>
          <w:szCs w:val="18"/>
          <w:lang w:val="ka-GE"/>
        </w:rPr>
      </w:pPr>
    </w:p>
    <w:tbl>
      <w:tblPr>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600"/>
        <w:gridCol w:w="1710"/>
        <w:gridCol w:w="1260"/>
        <w:gridCol w:w="990"/>
        <w:gridCol w:w="900"/>
        <w:gridCol w:w="990"/>
        <w:gridCol w:w="912"/>
      </w:tblGrid>
      <w:tr w:rsidR="00492AA9" w:rsidRPr="00492AA9" w14:paraId="62165734" w14:textId="77777777" w:rsidTr="00422A06">
        <w:trPr>
          <w:trHeight w:val="570"/>
        </w:trPr>
        <w:tc>
          <w:tcPr>
            <w:tcW w:w="10362" w:type="dxa"/>
            <w:gridSpan w:val="7"/>
          </w:tcPr>
          <w:p w14:paraId="65FAD04F" w14:textId="77777777" w:rsidR="00492AA9" w:rsidRPr="00492AA9" w:rsidRDefault="00492AA9" w:rsidP="00492AA9">
            <w:pPr>
              <w:pStyle w:val="TableParagraph"/>
              <w:spacing w:before="145"/>
              <w:ind w:left="3350" w:right="3331"/>
              <w:jc w:val="center"/>
              <w:rPr>
                <w:rFonts w:ascii="Arial" w:hAnsi="Arial" w:cs="Arial"/>
                <w:b/>
                <w:bCs/>
                <w:sz w:val="18"/>
                <w:szCs w:val="18"/>
              </w:rPr>
            </w:pPr>
            <w:r w:rsidRPr="00492AA9">
              <w:rPr>
                <w:b/>
                <w:bCs/>
                <w:spacing w:val="-1"/>
                <w:w w:val="95"/>
                <w:sz w:val="18"/>
                <w:szCs w:val="18"/>
              </w:rPr>
              <w:t>პროგრამის</w:t>
            </w:r>
            <w:r w:rsidRPr="00492AA9">
              <w:rPr>
                <w:rFonts w:ascii="Arial" w:hAnsi="Arial" w:cs="Arial"/>
                <w:b/>
                <w:bCs/>
                <w:spacing w:val="-9"/>
                <w:w w:val="95"/>
                <w:sz w:val="18"/>
                <w:szCs w:val="18"/>
              </w:rPr>
              <w:t xml:space="preserve"> </w:t>
            </w:r>
            <w:r w:rsidRPr="00492AA9">
              <w:rPr>
                <w:b/>
                <w:bCs/>
                <w:spacing w:val="-1"/>
                <w:w w:val="95"/>
                <w:sz w:val="18"/>
                <w:szCs w:val="18"/>
              </w:rPr>
              <w:t>განაცხადის</w:t>
            </w:r>
            <w:r w:rsidRPr="00492AA9">
              <w:rPr>
                <w:rFonts w:ascii="Arial" w:hAnsi="Arial" w:cs="Arial"/>
                <w:b/>
                <w:bCs/>
                <w:spacing w:val="-7"/>
                <w:w w:val="95"/>
                <w:sz w:val="18"/>
                <w:szCs w:val="18"/>
              </w:rPr>
              <w:t xml:space="preserve"> </w:t>
            </w:r>
            <w:r w:rsidRPr="00492AA9">
              <w:rPr>
                <w:b/>
                <w:bCs/>
                <w:spacing w:val="-1"/>
                <w:w w:val="95"/>
                <w:sz w:val="18"/>
                <w:szCs w:val="18"/>
              </w:rPr>
              <w:t>ფორმა</w:t>
            </w:r>
            <w:r w:rsidRPr="00492AA9">
              <w:rPr>
                <w:rFonts w:ascii="Arial" w:hAnsi="Arial" w:cs="Arial"/>
                <w:b/>
                <w:bCs/>
                <w:spacing w:val="-9"/>
                <w:w w:val="95"/>
                <w:sz w:val="18"/>
                <w:szCs w:val="18"/>
              </w:rPr>
              <w:t xml:space="preserve"> </w:t>
            </w:r>
            <w:r w:rsidRPr="00492AA9">
              <w:rPr>
                <w:rFonts w:ascii="Arial" w:hAnsi="Arial" w:cs="Arial"/>
                <w:b/>
                <w:bCs/>
                <w:spacing w:val="-1"/>
                <w:w w:val="95"/>
                <w:sz w:val="18"/>
                <w:szCs w:val="18"/>
              </w:rPr>
              <w:t>N1</w:t>
            </w:r>
          </w:p>
        </w:tc>
      </w:tr>
      <w:tr w:rsidR="00492AA9" w:rsidRPr="00492AA9" w14:paraId="021EDA63" w14:textId="77777777" w:rsidTr="00422A06">
        <w:trPr>
          <w:trHeight w:val="793"/>
        </w:trPr>
        <w:tc>
          <w:tcPr>
            <w:tcW w:w="7560" w:type="dxa"/>
            <w:gridSpan w:val="4"/>
          </w:tcPr>
          <w:p w14:paraId="0E1C48A6" w14:textId="77777777" w:rsidR="00492AA9" w:rsidRPr="00492AA9" w:rsidRDefault="00492AA9" w:rsidP="00492AA9">
            <w:pPr>
              <w:pStyle w:val="TableParagraph"/>
              <w:spacing w:before="5"/>
              <w:rPr>
                <w:rFonts w:ascii="Arial" w:hAnsi="Arial" w:cs="Arial"/>
                <w:b/>
                <w:bCs/>
                <w:sz w:val="18"/>
                <w:szCs w:val="18"/>
              </w:rPr>
            </w:pPr>
          </w:p>
          <w:p w14:paraId="6E1BCB37" w14:textId="77777777" w:rsidR="00492AA9" w:rsidRPr="00492AA9" w:rsidRDefault="00492AA9" w:rsidP="00492AA9">
            <w:pPr>
              <w:pStyle w:val="TableParagraph"/>
              <w:ind w:left="105"/>
              <w:rPr>
                <w:rFonts w:ascii="Arial" w:hAnsi="Arial" w:cs="Arial"/>
                <w:b/>
                <w:bCs/>
                <w:sz w:val="18"/>
                <w:szCs w:val="18"/>
              </w:rPr>
            </w:pPr>
            <w:r w:rsidRPr="00492AA9">
              <w:rPr>
                <w:b/>
                <w:bCs/>
                <w:spacing w:val="-2"/>
                <w:sz w:val="18"/>
                <w:szCs w:val="18"/>
              </w:rPr>
              <w:t>პრიორიტეტის</w:t>
            </w:r>
            <w:r w:rsidRPr="00492AA9">
              <w:rPr>
                <w:rFonts w:ascii="Arial" w:hAnsi="Arial" w:cs="Arial"/>
                <w:b/>
                <w:bCs/>
                <w:spacing w:val="-8"/>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w:t>
            </w:r>
            <w:r w:rsidRPr="00492AA9">
              <w:rPr>
                <w:rFonts w:ascii="Arial" w:hAnsi="Arial" w:cs="Arial"/>
                <w:b/>
                <w:bCs/>
                <w:spacing w:val="-9"/>
                <w:sz w:val="18"/>
                <w:szCs w:val="18"/>
              </w:rPr>
              <w:t xml:space="preserve"> </w:t>
            </w:r>
            <w:r w:rsidRPr="00492AA9">
              <w:rPr>
                <w:b/>
                <w:bCs/>
                <w:spacing w:val="-2"/>
                <w:sz w:val="18"/>
                <w:szCs w:val="18"/>
              </w:rPr>
              <w:t>რომლის</w:t>
            </w:r>
            <w:r w:rsidRPr="00492AA9">
              <w:rPr>
                <w:rFonts w:ascii="Arial" w:hAnsi="Arial" w:cs="Arial"/>
                <w:b/>
                <w:bCs/>
                <w:spacing w:val="-9"/>
                <w:sz w:val="18"/>
                <w:szCs w:val="18"/>
              </w:rPr>
              <w:t xml:space="preserve"> </w:t>
            </w:r>
            <w:r w:rsidRPr="00492AA9">
              <w:rPr>
                <w:b/>
                <w:bCs/>
                <w:spacing w:val="-2"/>
                <w:sz w:val="18"/>
                <w:szCs w:val="18"/>
              </w:rPr>
              <w:t>ფარგლებშიც</w:t>
            </w:r>
            <w:r w:rsidRPr="00492AA9">
              <w:rPr>
                <w:rFonts w:ascii="Arial" w:hAnsi="Arial" w:cs="Arial"/>
                <w:b/>
                <w:bCs/>
                <w:spacing w:val="-10"/>
                <w:sz w:val="18"/>
                <w:szCs w:val="18"/>
              </w:rPr>
              <w:t xml:space="preserve"> </w:t>
            </w:r>
            <w:r w:rsidRPr="00492AA9">
              <w:rPr>
                <w:b/>
                <w:bCs/>
                <w:spacing w:val="-2"/>
                <w:sz w:val="18"/>
                <w:szCs w:val="18"/>
              </w:rPr>
              <w:t>ხორციელდება</w:t>
            </w:r>
            <w:r w:rsidRPr="00492AA9">
              <w:rPr>
                <w:rFonts w:ascii="Arial" w:hAnsi="Arial" w:cs="Arial"/>
                <w:b/>
                <w:bCs/>
                <w:spacing w:val="-10"/>
                <w:sz w:val="18"/>
                <w:szCs w:val="18"/>
              </w:rPr>
              <w:t xml:space="preserve"> </w:t>
            </w:r>
            <w:r w:rsidRPr="00492AA9">
              <w:rPr>
                <w:b/>
                <w:bCs/>
                <w:spacing w:val="-1"/>
                <w:sz w:val="18"/>
                <w:szCs w:val="18"/>
              </w:rPr>
              <w:t>პროგრამა</w:t>
            </w:r>
            <w:r w:rsidRPr="00492AA9">
              <w:rPr>
                <w:rFonts w:ascii="Arial" w:hAnsi="Arial" w:cs="Arial"/>
                <w:b/>
                <w:bCs/>
                <w:spacing w:val="-1"/>
                <w:sz w:val="18"/>
                <w:szCs w:val="18"/>
              </w:rPr>
              <w:t>:</w:t>
            </w:r>
          </w:p>
        </w:tc>
        <w:tc>
          <w:tcPr>
            <w:tcW w:w="2802" w:type="dxa"/>
            <w:gridSpan w:val="3"/>
          </w:tcPr>
          <w:p w14:paraId="3B4FDEB0" w14:textId="77777777" w:rsidR="00492AA9" w:rsidRPr="00492AA9" w:rsidRDefault="00492AA9" w:rsidP="00492AA9">
            <w:pPr>
              <w:pStyle w:val="TableParagraph"/>
              <w:jc w:val="center"/>
              <w:rPr>
                <w:rFonts w:ascii="Arial" w:hAnsi="Arial" w:cs="Arial"/>
                <w:sz w:val="18"/>
                <w:szCs w:val="18"/>
                <w:lang w:val="ka-GE"/>
              </w:rPr>
            </w:pPr>
            <w:r w:rsidRPr="00492AA9">
              <w:rPr>
                <w:sz w:val="18"/>
                <w:szCs w:val="18"/>
                <w:lang w:val="ka-GE"/>
              </w:rPr>
              <w:t>კულტურა</w:t>
            </w:r>
            <w:r w:rsidRPr="00492AA9">
              <w:rPr>
                <w:rFonts w:ascii="Arial" w:hAnsi="Arial" w:cs="Arial"/>
                <w:sz w:val="18"/>
                <w:szCs w:val="18"/>
                <w:lang w:val="ka-GE"/>
              </w:rPr>
              <w:t xml:space="preserve">, </w:t>
            </w:r>
            <w:r w:rsidRPr="00492AA9">
              <w:rPr>
                <w:sz w:val="18"/>
                <w:szCs w:val="18"/>
                <w:lang w:val="ka-GE"/>
              </w:rPr>
              <w:t>ახალგაზრდობა</w:t>
            </w:r>
            <w:r w:rsidRPr="00492AA9">
              <w:rPr>
                <w:rFonts w:ascii="Arial" w:hAnsi="Arial" w:cs="Arial"/>
                <w:sz w:val="18"/>
                <w:szCs w:val="18"/>
                <w:lang w:val="ka-GE"/>
              </w:rPr>
              <w:t xml:space="preserve">, </w:t>
            </w:r>
            <w:r w:rsidRPr="00492AA9">
              <w:rPr>
                <w:sz w:val="18"/>
                <w:szCs w:val="18"/>
                <w:lang w:val="ka-GE"/>
              </w:rPr>
              <w:t>სპორტი</w:t>
            </w:r>
          </w:p>
        </w:tc>
      </w:tr>
      <w:tr w:rsidR="00492AA9" w:rsidRPr="00492AA9" w14:paraId="57299AE4" w14:textId="77777777" w:rsidTr="00422A06">
        <w:trPr>
          <w:trHeight w:val="570"/>
        </w:trPr>
        <w:tc>
          <w:tcPr>
            <w:tcW w:w="7560" w:type="dxa"/>
            <w:gridSpan w:val="4"/>
          </w:tcPr>
          <w:p w14:paraId="74ACB046" w14:textId="77777777" w:rsidR="00492AA9" w:rsidRPr="00492AA9" w:rsidRDefault="00492AA9" w:rsidP="00492AA9">
            <w:pPr>
              <w:pStyle w:val="TableParagraph"/>
              <w:spacing w:before="156"/>
              <w:ind w:left="105"/>
              <w:jc w:val="center"/>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8"/>
                <w:sz w:val="18"/>
                <w:szCs w:val="18"/>
              </w:rPr>
              <w:t xml:space="preserve"> </w:t>
            </w:r>
            <w:r w:rsidRPr="00492AA9">
              <w:rPr>
                <w:b/>
                <w:bCs/>
                <w:spacing w:val="-2"/>
                <w:sz w:val="18"/>
                <w:szCs w:val="18"/>
              </w:rPr>
              <w:t>კლასიფიკაციის</w:t>
            </w:r>
            <w:r w:rsidRPr="00492AA9">
              <w:rPr>
                <w:rFonts w:ascii="Arial" w:hAnsi="Arial" w:cs="Arial"/>
                <w:b/>
                <w:bCs/>
                <w:spacing w:val="-5"/>
                <w:sz w:val="18"/>
                <w:szCs w:val="18"/>
              </w:rPr>
              <w:t xml:space="preserve"> </w:t>
            </w:r>
            <w:r w:rsidRPr="00492AA9">
              <w:rPr>
                <w:b/>
                <w:bCs/>
                <w:spacing w:val="-1"/>
                <w:sz w:val="18"/>
                <w:szCs w:val="18"/>
              </w:rPr>
              <w:t>კოდი</w:t>
            </w:r>
            <w:r w:rsidRPr="00492AA9">
              <w:rPr>
                <w:rFonts w:ascii="Arial" w:hAnsi="Arial" w:cs="Arial"/>
                <w:b/>
                <w:bCs/>
                <w:spacing w:val="-1"/>
                <w:sz w:val="18"/>
                <w:szCs w:val="18"/>
              </w:rPr>
              <w:t>:</w:t>
            </w:r>
          </w:p>
        </w:tc>
        <w:tc>
          <w:tcPr>
            <w:tcW w:w="2802" w:type="dxa"/>
            <w:gridSpan w:val="3"/>
          </w:tcPr>
          <w:p w14:paraId="1FF362FF"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05 01</w:t>
            </w:r>
          </w:p>
        </w:tc>
      </w:tr>
      <w:tr w:rsidR="00492AA9" w:rsidRPr="00492AA9" w14:paraId="2683756C" w14:textId="77777777" w:rsidTr="00422A06">
        <w:trPr>
          <w:trHeight w:val="825"/>
        </w:trPr>
        <w:tc>
          <w:tcPr>
            <w:tcW w:w="5310" w:type="dxa"/>
            <w:gridSpan w:val="2"/>
          </w:tcPr>
          <w:p w14:paraId="7227F6E4" w14:textId="77777777" w:rsidR="00492AA9" w:rsidRPr="00492AA9" w:rsidRDefault="00492AA9" w:rsidP="00492AA9">
            <w:pPr>
              <w:pStyle w:val="TableParagraph"/>
              <w:spacing w:before="6"/>
              <w:rPr>
                <w:rFonts w:ascii="Arial" w:hAnsi="Arial" w:cs="Arial"/>
                <w:b/>
                <w:bCs/>
                <w:sz w:val="18"/>
                <w:szCs w:val="18"/>
              </w:rPr>
            </w:pPr>
          </w:p>
          <w:p w14:paraId="02376F69" w14:textId="77777777" w:rsidR="00492AA9" w:rsidRPr="00492AA9" w:rsidRDefault="00492AA9" w:rsidP="00492AA9">
            <w:pPr>
              <w:pStyle w:val="TableParagraph"/>
              <w:ind w:left="105"/>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10"/>
                <w:sz w:val="18"/>
                <w:szCs w:val="18"/>
              </w:rPr>
              <w:t xml:space="preserve"> </w:t>
            </w:r>
            <w:r w:rsidRPr="00492AA9">
              <w:rPr>
                <w:b/>
                <w:bCs/>
                <w:spacing w:val="-1"/>
                <w:sz w:val="18"/>
                <w:szCs w:val="18"/>
              </w:rPr>
              <w:t>დასახელება</w:t>
            </w:r>
            <w:r w:rsidRPr="00492AA9">
              <w:rPr>
                <w:rFonts w:ascii="Arial" w:hAnsi="Arial" w:cs="Arial"/>
                <w:b/>
                <w:bCs/>
                <w:spacing w:val="-1"/>
                <w:sz w:val="18"/>
                <w:szCs w:val="18"/>
              </w:rPr>
              <w:t>:</w:t>
            </w:r>
          </w:p>
        </w:tc>
        <w:tc>
          <w:tcPr>
            <w:tcW w:w="5052" w:type="dxa"/>
            <w:gridSpan w:val="5"/>
          </w:tcPr>
          <w:p w14:paraId="23B9B5E2" w14:textId="77777777" w:rsidR="00492AA9" w:rsidRPr="00492AA9" w:rsidRDefault="00492AA9" w:rsidP="00492AA9">
            <w:pPr>
              <w:pStyle w:val="TableParagraph"/>
              <w:jc w:val="center"/>
              <w:rPr>
                <w:rFonts w:ascii="Arial" w:hAnsi="Arial" w:cs="Arial"/>
                <w:sz w:val="18"/>
                <w:szCs w:val="18"/>
                <w:lang w:val="ka-GE"/>
              </w:rPr>
            </w:pPr>
            <w:r w:rsidRPr="00492AA9">
              <w:rPr>
                <w:sz w:val="18"/>
                <w:szCs w:val="18"/>
                <w:lang w:val="ka-GE"/>
              </w:rPr>
              <w:t>სპორტის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განვითარება</w:t>
            </w:r>
          </w:p>
        </w:tc>
      </w:tr>
      <w:tr w:rsidR="00492AA9" w:rsidRPr="00492AA9" w14:paraId="62EFA65B" w14:textId="77777777" w:rsidTr="00422A06">
        <w:trPr>
          <w:trHeight w:val="824"/>
        </w:trPr>
        <w:tc>
          <w:tcPr>
            <w:tcW w:w="5310" w:type="dxa"/>
            <w:gridSpan w:val="2"/>
          </w:tcPr>
          <w:p w14:paraId="1C3C844E" w14:textId="77777777" w:rsidR="00492AA9" w:rsidRPr="00492AA9" w:rsidRDefault="00492AA9" w:rsidP="00492AA9">
            <w:pPr>
              <w:pStyle w:val="TableParagraph"/>
              <w:spacing w:before="159" w:line="256" w:lineRule="auto"/>
              <w:ind w:left="105"/>
              <w:rPr>
                <w:rFonts w:ascii="Arial" w:hAnsi="Arial" w:cs="Arial"/>
                <w:b/>
                <w:bCs/>
                <w:sz w:val="18"/>
                <w:szCs w:val="18"/>
              </w:rPr>
            </w:pPr>
            <w:r w:rsidRPr="00492AA9">
              <w:rPr>
                <w:b/>
                <w:bCs/>
                <w:spacing w:val="-2"/>
                <w:sz w:val="18"/>
                <w:szCs w:val="18"/>
              </w:rPr>
              <w:t>გაეროს</w:t>
            </w:r>
            <w:r w:rsidRPr="00492AA9">
              <w:rPr>
                <w:rFonts w:ascii="Arial" w:hAnsi="Arial" w:cs="Arial"/>
                <w:b/>
                <w:bCs/>
                <w:spacing w:val="-8"/>
                <w:sz w:val="18"/>
                <w:szCs w:val="18"/>
              </w:rPr>
              <w:t xml:space="preserve"> </w:t>
            </w:r>
            <w:r w:rsidRPr="00492AA9">
              <w:rPr>
                <w:b/>
                <w:bCs/>
                <w:spacing w:val="-2"/>
                <w:sz w:val="18"/>
                <w:szCs w:val="18"/>
              </w:rPr>
              <w:t>მდგრადი</w:t>
            </w:r>
            <w:r w:rsidRPr="00492AA9">
              <w:rPr>
                <w:rFonts w:ascii="Arial" w:hAnsi="Arial" w:cs="Arial"/>
                <w:b/>
                <w:bCs/>
                <w:spacing w:val="-8"/>
                <w:sz w:val="18"/>
                <w:szCs w:val="18"/>
              </w:rPr>
              <w:t xml:space="preserve"> </w:t>
            </w:r>
            <w:r w:rsidRPr="00492AA9">
              <w:rPr>
                <w:b/>
                <w:bCs/>
                <w:spacing w:val="-2"/>
                <w:sz w:val="18"/>
                <w:szCs w:val="18"/>
              </w:rPr>
              <w:t>განვითარების</w:t>
            </w:r>
            <w:r w:rsidRPr="00492AA9">
              <w:rPr>
                <w:rFonts w:ascii="Arial" w:hAnsi="Arial" w:cs="Arial"/>
                <w:b/>
                <w:bCs/>
                <w:spacing w:val="-5"/>
                <w:sz w:val="18"/>
                <w:szCs w:val="18"/>
              </w:rPr>
              <w:t xml:space="preserve"> </w:t>
            </w:r>
            <w:r w:rsidRPr="00492AA9">
              <w:rPr>
                <w:rFonts w:ascii="Arial" w:hAnsi="Arial" w:cs="Arial"/>
                <w:b/>
                <w:bCs/>
                <w:spacing w:val="-1"/>
                <w:sz w:val="18"/>
                <w:szCs w:val="18"/>
              </w:rPr>
              <w:t>„SDG“</w:t>
            </w:r>
            <w:r w:rsidRPr="00492AA9">
              <w:rPr>
                <w:rFonts w:ascii="Arial" w:hAnsi="Arial" w:cs="Arial"/>
                <w:b/>
                <w:bCs/>
                <w:spacing w:val="-9"/>
                <w:sz w:val="18"/>
                <w:szCs w:val="18"/>
              </w:rPr>
              <w:t xml:space="preserve"> </w:t>
            </w:r>
            <w:r w:rsidRPr="00492AA9">
              <w:rPr>
                <w:b/>
                <w:bCs/>
                <w:spacing w:val="-1"/>
                <w:sz w:val="18"/>
                <w:szCs w:val="18"/>
              </w:rPr>
              <w:t>მიზანი</w:t>
            </w:r>
            <w:r w:rsidRPr="00492AA9">
              <w:rPr>
                <w:rFonts w:ascii="Arial" w:hAnsi="Arial" w:cs="Arial"/>
                <w:b/>
                <w:bCs/>
                <w:spacing w:val="-1"/>
                <w:sz w:val="18"/>
                <w:szCs w:val="18"/>
              </w:rPr>
              <w:t>,</w:t>
            </w:r>
            <w:r w:rsidRPr="00492AA9">
              <w:rPr>
                <w:rFonts w:ascii="Arial" w:hAnsi="Arial" w:cs="Arial"/>
                <w:b/>
                <w:bCs/>
                <w:spacing w:val="-7"/>
                <w:sz w:val="18"/>
                <w:szCs w:val="18"/>
              </w:rPr>
              <w:t xml:space="preserve"> </w:t>
            </w:r>
            <w:r w:rsidRPr="00492AA9">
              <w:rPr>
                <w:b/>
                <w:bCs/>
                <w:spacing w:val="-1"/>
                <w:sz w:val="18"/>
                <w:szCs w:val="18"/>
              </w:rPr>
              <w:t>რომლის</w:t>
            </w:r>
            <w:r w:rsidRPr="00492AA9">
              <w:rPr>
                <w:rFonts w:ascii="Arial" w:hAnsi="Arial" w:cs="Arial"/>
                <w:b/>
                <w:bCs/>
                <w:spacing w:val="-7"/>
                <w:sz w:val="18"/>
                <w:szCs w:val="18"/>
              </w:rPr>
              <w:t xml:space="preserve"> </w:t>
            </w:r>
            <w:r w:rsidRPr="00492AA9">
              <w:rPr>
                <w:b/>
                <w:bCs/>
                <w:spacing w:val="-1"/>
                <w:sz w:val="18"/>
                <w:szCs w:val="18"/>
              </w:rPr>
              <w:t>მიღწევასაც</w:t>
            </w:r>
            <w:r w:rsidRPr="00492AA9">
              <w:rPr>
                <w:rFonts w:ascii="Arial" w:hAnsi="Arial" w:cs="Arial"/>
                <w:b/>
                <w:bCs/>
                <w:spacing w:val="-42"/>
                <w:sz w:val="18"/>
                <w:szCs w:val="18"/>
              </w:rPr>
              <w:t xml:space="preserve"> </w:t>
            </w:r>
            <w:r w:rsidRPr="00492AA9">
              <w:rPr>
                <w:b/>
                <w:bCs/>
                <w:sz w:val="18"/>
                <w:szCs w:val="18"/>
              </w:rPr>
              <w:t>ემსახურება</w:t>
            </w:r>
            <w:r w:rsidRPr="00492AA9">
              <w:rPr>
                <w:rFonts w:ascii="Arial" w:hAnsi="Arial" w:cs="Arial"/>
                <w:b/>
                <w:bCs/>
                <w:spacing w:val="-6"/>
                <w:sz w:val="18"/>
                <w:szCs w:val="18"/>
              </w:rPr>
              <w:t xml:space="preserve"> </w:t>
            </w:r>
            <w:r w:rsidRPr="00492AA9">
              <w:rPr>
                <w:b/>
                <w:bCs/>
                <w:sz w:val="18"/>
                <w:szCs w:val="18"/>
              </w:rPr>
              <w:t>პროგრამა</w:t>
            </w:r>
          </w:p>
        </w:tc>
        <w:tc>
          <w:tcPr>
            <w:tcW w:w="5052" w:type="dxa"/>
            <w:gridSpan w:val="5"/>
          </w:tcPr>
          <w:p w14:paraId="58AC7688" w14:textId="77777777" w:rsidR="00492AA9" w:rsidRPr="00492AA9" w:rsidRDefault="00492AA9" w:rsidP="00492AA9">
            <w:pPr>
              <w:pStyle w:val="TableParagraph"/>
              <w:jc w:val="center"/>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3</w:t>
            </w:r>
          </w:p>
          <w:p w14:paraId="6B4C2335" w14:textId="77777777" w:rsidR="00492AA9" w:rsidRPr="00492AA9" w:rsidRDefault="00492AA9" w:rsidP="00492AA9">
            <w:pPr>
              <w:pStyle w:val="TableParagraph"/>
              <w:jc w:val="center"/>
              <w:rPr>
                <w:rFonts w:ascii="Arial" w:hAnsi="Arial" w:cs="Arial"/>
                <w:sz w:val="18"/>
                <w:szCs w:val="18"/>
              </w:rPr>
            </w:pPr>
            <w:r w:rsidRPr="00492AA9">
              <w:rPr>
                <w:sz w:val="18"/>
                <w:szCs w:val="18"/>
                <w:lang w:val="ka-GE"/>
              </w:rPr>
              <w:t>მიზანი</w:t>
            </w:r>
            <w:r w:rsidRPr="00492AA9">
              <w:rPr>
                <w:rFonts w:ascii="Arial" w:hAnsi="Arial" w:cs="Arial"/>
                <w:sz w:val="18"/>
                <w:szCs w:val="18"/>
                <w:lang w:val="ka-GE"/>
              </w:rPr>
              <w:t xml:space="preserve"> 5</w:t>
            </w:r>
          </w:p>
        </w:tc>
      </w:tr>
      <w:tr w:rsidR="00492AA9" w:rsidRPr="00492AA9" w14:paraId="66D39219" w14:textId="77777777" w:rsidTr="00422A06">
        <w:trPr>
          <w:trHeight w:val="570"/>
        </w:trPr>
        <w:tc>
          <w:tcPr>
            <w:tcW w:w="5310" w:type="dxa"/>
            <w:gridSpan w:val="2"/>
          </w:tcPr>
          <w:p w14:paraId="1ECDE5E0" w14:textId="77777777" w:rsidR="00492AA9" w:rsidRPr="00492AA9" w:rsidRDefault="00492AA9" w:rsidP="00492AA9">
            <w:pPr>
              <w:pStyle w:val="TableParagraph"/>
              <w:spacing w:before="156"/>
              <w:ind w:left="105"/>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8"/>
                <w:sz w:val="18"/>
                <w:szCs w:val="18"/>
              </w:rPr>
              <w:t xml:space="preserve"> </w:t>
            </w:r>
            <w:r w:rsidRPr="00492AA9">
              <w:rPr>
                <w:b/>
                <w:bCs/>
                <w:spacing w:val="-2"/>
                <w:sz w:val="18"/>
                <w:szCs w:val="18"/>
              </w:rPr>
              <w:t>განმახორციელებელი</w:t>
            </w:r>
            <w:r w:rsidRPr="00492AA9">
              <w:rPr>
                <w:rFonts w:ascii="Arial" w:hAnsi="Arial" w:cs="Arial"/>
                <w:b/>
                <w:bCs/>
                <w:spacing w:val="-2"/>
                <w:sz w:val="18"/>
                <w:szCs w:val="18"/>
              </w:rPr>
              <w:t>:</w:t>
            </w:r>
          </w:p>
        </w:tc>
        <w:tc>
          <w:tcPr>
            <w:tcW w:w="5052" w:type="dxa"/>
            <w:gridSpan w:val="5"/>
          </w:tcPr>
          <w:p w14:paraId="5BF87CAB" w14:textId="77777777" w:rsidR="00492AA9" w:rsidRPr="00492AA9" w:rsidRDefault="00492AA9" w:rsidP="00492AA9">
            <w:pPr>
              <w:pStyle w:val="TableParagraph"/>
              <w:jc w:val="center"/>
              <w:rPr>
                <w:rFonts w:ascii="Arial" w:hAnsi="Arial" w:cs="Arial"/>
                <w:sz w:val="18"/>
                <w:szCs w:val="18"/>
                <w:lang w:val="ka-GE"/>
              </w:rPr>
            </w:pPr>
            <w:r w:rsidRPr="00492AA9">
              <w:rPr>
                <w:sz w:val="18"/>
                <w:szCs w:val="18"/>
                <w:lang w:val="ka-GE"/>
              </w:rPr>
              <w:t>განათლების</w:t>
            </w:r>
            <w:r w:rsidRPr="00492AA9">
              <w:rPr>
                <w:rFonts w:ascii="Arial" w:hAnsi="Arial" w:cs="Arial"/>
                <w:sz w:val="18"/>
                <w:szCs w:val="18"/>
                <w:lang w:val="ka-GE"/>
              </w:rPr>
              <w:t xml:space="preserve">, </w:t>
            </w: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სპორტისა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ახალგაზრდობის</w:t>
            </w:r>
            <w:r w:rsidRPr="00492AA9">
              <w:rPr>
                <w:rFonts w:ascii="Arial" w:hAnsi="Arial" w:cs="Arial"/>
                <w:sz w:val="18"/>
                <w:szCs w:val="18"/>
                <w:lang w:val="ka-GE"/>
              </w:rPr>
              <w:t xml:space="preserve"> </w:t>
            </w:r>
            <w:r w:rsidRPr="00492AA9">
              <w:rPr>
                <w:sz w:val="18"/>
                <w:szCs w:val="18"/>
                <w:lang w:val="ka-GE"/>
              </w:rPr>
              <w:t>საქმეთა</w:t>
            </w:r>
            <w:r w:rsidRPr="00492AA9">
              <w:rPr>
                <w:rFonts w:ascii="Arial" w:hAnsi="Arial" w:cs="Arial"/>
                <w:sz w:val="18"/>
                <w:szCs w:val="18"/>
                <w:lang w:val="ka-GE"/>
              </w:rPr>
              <w:t xml:space="preserve"> </w:t>
            </w:r>
            <w:r w:rsidRPr="00492AA9">
              <w:rPr>
                <w:sz w:val="18"/>
                <w:szCs w:val="18"/>
                <w:lang w:val="ka-GE"/>
              </w:rPr>
              <w:t>სამსახური</w:t>
            </w:r>
          </w:p>
        </w:tc>
      </w:tr>
      <w:tr w:rsidR="00492AA9" w:rsidRPr="00492AA9" w14:paraId="2103CA41" w14:textId="77777777" w:rsidTr="00422A06">
        <w:trPr>
          <w:trHeight w:val="570"/>
        </w:trPr>
        <w:tc>
          <w:tcPr>
            <w:tcW w:w="5310" w:type="dxa"/>
            <w:gridSpan w:val="2"/>
            <w:tcBorders>
              <w:right w:val="single" w:sz="6" w:space="0" w:color="000000"/>
            </w:tcBorders>
          </w:tcPr>
          <w:p w14:paraId="5D98AB16" w14:textId="77777777" w:rsidR="00492AA9" w:rsidRPr="00492AA9" w:rsidRDefault="00492AA9" w:rsidP="00492AA9">
            <w:pPr>
              <w:pStyle w:val="TableParagraph"/>
              <w:spacing w:before="156"/>
              <w:ind w:left="105"/>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10"/>
                <w:sz w:val="18"/>
                <w:szCs w:val="18"/>
              </w:rPr>
              <w:t xml:space="preserve"> </w:t>
            </w:r>
            <w:r w:rsidRPr="00492AA9">
              <w:rPr>
                <w:b/>
                <w:bCs/>
                <w:spacing w:val="-2"/>
                <w:sz w:val="18"/>
                <w:szCs w:val="18"/>
              </w:rPr>
              <w:t>განხორციელების</w:t>
            </w:r>
            <w:r w:rsidRPr="00492AA9">
              <w:rPr>
                <w:rFonts w:ascii="Arial" w:hAnsi="Arial" w:cs="Arial"/>
                <w:b/>
                <w:bCs/>
                <w:spacing w:val="-10"/>
                <w:sz w:val="18"/>
                <w:szCs w:val="18"/>
              </w:rPr>
              <w:t xml:space="preserve"> </w:t>
            </w:r>
            <w:r w:rsidRPr="00492AA9">
              <w:rPr>
                <w:b/>
                <w:bCs/>
                <w:spacing w:val="-1"/>
                <w:sz w:val="18"/>
                <w:szCs w:val="18"/>
              </w:rPr>
              <w:t>პერიოდი</w:t>
            </w:r>
            <w:r w:rsidRPr="00492AA9">
              <w:rPr>
                <w:rFonts w:ascii="Arial" w:hAnsi="Arial" w:cs="Arial"/>
                <w:b/>
                <w:bCs/>
                <w:spacing w:val="-1"/>
                <w:sz w:val="18"/>
                <w:szCs w:val="18"/>
              </w:rPr>
              <w:t>:</w:t>
            </w:r>
          </w:p>
        </w:tc>
        <w:tc>
          <w:tcPr>
            <w:tcW w:w="5052" w:type="dxa"/>
            <w:gridSpan w:val="5"/>
            <w:tcBorders>
              <w:left w:val="single" w:sz="6" w:space="0" w:color="000000"/>
            </w:tcBorders>
          </w:tcPr>
          <w:p w14:paraId="44E85B4F" w14:textId="77777777" w:rsidR="00492AA9" w:rsidRPr="00492AA9" w:rsidRDefault="00492AA9" w:rsidP="00492AA9">
            <w:pPr>
              <w:pStyle w:val="TableParagraph"/>
              <w:jc w:val="center"/>
              <w:rPr>
                <w:rFonts w:ascii="Arial" w:hAnsi="Arial" w:cs="Arial"/>
                <w:sz w:val="18"/>
                <w:szCs w:val="18"/>
                <w:lang w:val="ka-GE"/>
              </w:rPr>
            </w:pPr>
            <w:r w:rsidRPr="00492AA9">
              <w:rPr>
                <w:sz w:val="18"/>
                <w:szCs w:val="18"/>
                <w:lang w:val="ka-GE"/>
              </w:rPr>
              <w:t>მუდმივი</w:t>
            </w:r>
          </w:p>
        </w:tc>
      </w:tr>
      <w:tr w:rsidR="00492AA9" w:rsidRPr="00492AA9" w14:paraId="32277132" w14:textId="77777777" w:rsidTr="00422A06">
        <w:trPr>
          <w:trHeight w:val="2145"/>
        </w:trPr>
        <w:tc>
          <w:tcPr>
            <w:tcW w:w="3600" w:type="dxa"/>
          </w:tcPr>
          <w:p w14:paraId="2972F050" w14:textId="77777777" w:rsidR="00492AA9" w:rsidRPr="00492AA9" w:rsidRDefault="00492AA9" w:rsidP="00492AA9">
            <w:pPr>
              <w:pStyle w:val="TableParagraph"/>
              <w:rPr>
                <w:rFonts w:ascii="Arial" w:hAnsi="Arial" w:cs="Arial"/>
                <w:sz w:val="18"/>
                <w:szCs w:val="18"/>
              </w:rPr>
            </w:pPr>
          </w:p>
          <w:p w14:paraId="3979F897" w14:textId="77777777" w:rsidR="00492AA9" w:rsidRPr="00492AA9" w:rsidRDefault="00492AA9" w:rsidP="00492AA9">
            <w:pPr>
              <w:pStyle w:val="TableParagraph"/>
              <w:rPr>
                <w:rFonts w:ascii="Arial" w:hAnsi="Arial" w:cs="Arial"/>
                <w:sz w:val="18"/>
                <w:szCs w:val="18"/>
              </w:rPr>
            </w:pPr>
          </w:p>
          <w:p w14:paraId="1742964B" w14:textId="77777777" w:rsidR="00492AA9" w:rsidRPr="00492AA9" w:rsidRDefault="00492AA9" w:rsidP="00492AA9">
            <w:pPr>
              <w:pStyle w:val="TableParagraph"/>
              <w:rPr>
                <w:rFonts w:ascii="Arial" w:hAnsi="Arial" w:cs="Arial"/>
                <w:sz w:val="18"/>
                <w:szCs w:val="18"/>
              </w:rPr>
            </w:pPr>
          </w:p>
          <w:p w14:paraId="708C8220" w14:textId="77777777" w:rsidR="00492AA9" w:rsidRPr="00492AA9" w:rsidRDefault="00492AA9" w:rsidP="00492AA9">
            <w:pPr>
              <w:pStyle w:val="TableParagraph"/>
              <w:spacing w:before="153"/>
              <w:ind w:left="105"/>
              <w:rPr>
                <w:rFonts w:ascii="Arial" w:hAnsi="Arial" w:cs="Arial"/>
                <w:b/>
                <w:bCs/>
                <w:sz w:val="18"/>
                <w:szCs w:val="18"/>
              </w:rPr>
            </w:pPr>
            <w:r w:rsidRPr="00492AA9">
              <w:rPr>
                <w:b/>
                <w:bCs/>
                <w:spacing w:val="-1"/>
                <w:sz w:val="18"/>
                <w:szCs w:val="18"/>
              </w:rPr>
              <w:t>პროგრამის</w:t>
            </w:r>
            <w:r w:rsidRPr="00492AA9">
              <w:rPr>
                <w:rFonts w:ascii="Arial" w:hAnsi="Arial" w:cs="Arial"/>
                <w:b/>
                <w:bCs/>
                <w:spacing w:val="-12"/>
                <w:sz w:val="18"/>
                <w:szCs w:val="18"/>
              </w:rPr>
              <w:t xml:space="preserve"> </w:t>
            </w:r>
            <w:r w:rsidRPr="00492AA9">
              <w:rPr>
                <w:b/>
                <w:bCs/>
                <w:spacing w:val="-1"/>
                <w:sz w:val="18"/>
                <w:szCs w:val="18"/>
              </w:rPr>
              <w:t>მიზანი</w:t>
            </w:r>
            <w:r w:rsidRPr="00492AA9">
              <w:rPr>
                <w:rFonts w:ascii="Arial" w:hAnsi="Arial" w:cs="Arial"/>
                <w:b/>
                <w:bCs/>
                <w:spacing w:val="-9"/>
                <w:sz w:val="18"/>
                <w:szCs w:val="18"/>
              </w:rPr>
              <w:t xml:space="preserve"> </w:t>
            </w:r>
            <w:r w:rsidRPr="00492AA9">
              <w:rPr>
                <w:b/>
                <w:bCs/>
                <w:sz w:val="18"/>
                <w:szCs w:val="18"/>
              </w:rPr>
              <w:t>და</w:t>
            </w:r>
            <w:r w:rsidRPr="00492AA9">
              <w:rPr>
                <w:rFonts w:ascii="Arial" w:hAnsi="Arial" w:cs="Arial"/>
                <w:b/>
                <w:bCs/>
                <w:spacing w:val="-11"/>
                <w:sz w:val="18"/>
                <w:szCs w:val="18"/>
              </w:rPr>
              <w:t xml:space="preserve"> </w:t>
            </w:r>
            <w:r w:rsidRPr="00492AA9">
              <w:rPr>
                <w:b/>
                <w:bCs/>
                <w:sz w:val="18"/>
                <w:szCs w:val="18"/>
              </w:rPr>
              <w:t>აღწერა</w:t>
            </w:r>
          </w:p>
        </w:tc>
        <w:tc>
          <w:tcPr>
            <w:tcW w:w="6762" w:type="dxa"/>
            <w:gridSpan w:val="6"/>
          </w:tcPr>
          <w:p w14:paraId="5968FF62" w14:textId="77777777" w:rsidR="00492AA9" w:rsidRPr="00492AA9" w:rsidRDefault="00492AA9" w:rsidP="00492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492AA9">
              <w:rPr>
                <w:rFonts w:ascii="Sylfaen" w:hAnsi="Sylfaen" w:cs="Sylfaen"/>
                <w:b/>
                <w:bCs/>
                <w:sz w:val="18"/>
                <w:szCs w:val="18"/>
                <w:lang w:val="ka-GE"/>
              </w:rPr>
              <w:t>მიზანი</w:t>
            </w:r>
            <w:r w:rsidRPr="00492AA9">
              <w:rPr>
                <w:rFonts w:ascii="Arial" w:hAnsi="Arial" w:cs="Arial"/>
                <w:sz w:val="18"/>
                <w:szCs w:val="18"/>
                <w:lang w:val="ka-GE"/>
              </w:rPr>
              <w:t xml:space="preserve">: </w:t>
            </w:r>
            <w:r w:rsidRPr="00492AA9">
              <w:rPr>
                <w:rFonts w:ascii="Sylfaen" w:hAnsi="Sylfaen" w:cs="Sylfaen"/>
                <w:color w:val="000000"/>
                <w:sz w:val="18"/>
                <w:szCs w:val="18"/>
              </w:rPr>
              <w:t>სპორტის</w:t>
            </w:r>
            <w:r w:rsidRPr="00492AA9">
              <w:rPr>
                <w:rFonts w:ascii="Arial" w:hAnsi="Arial" w:cs="Arial"/>
                <w:color w:val="000000"/>
                <w:sz w:val="18"/>
                <w:szCs w:val="18"/>
              </w:rPr>
              <w:t xml:space="preserve"> </w:t>
            </w:r>
            <w:r w:rsidRPr="00492AA9">
              <w:rPr>
                <w:rFonts w:ascii="Sylfaen" w:hAnsi="Sylfaen" w:cs="Sylfaen"/>
                <w:color w:val="000000"/>
                <w:sz w:val="18"/>
                <w:szCs w:val="18"/>
              </w:rPr>
              <w:t>სფეროს</w:t>
            </w:r>
            <w:r w:rsidRPr="00492AA9">
              <w:rPr>
                <w:rFonts w:ascii="Arial" w:hAnsi="Arial" w:cs="Arial"/>
                <w:color w:val="000000"/>
                <w:sz w:val="18"/>
                <w:szCs w:val="18"/>
              </w:rPr>
              <w:t xml:space="preserve"> </w:t>
            </w:r>
            <w:r w:rsidRPr="00492AA9">
              <w:rPr>
                <w:rFonts w:ascii="Sylfaen" w:hAnsi="Sylfaen" w:cs="Sylfaen"/>
                <w:color w:val="000000"/>
                <w:sz w:val="18"/>
                <w:szCs w:val="18"/>
              </w:rPr>
              <w:t>განვითარებით</w:t>
            </w:r>
            <w:r w:rsidRPr="00492AA9">
              <w:rPr>
                <w:rFonts w:ascii="Arial" w:hAnsi="Arial" w:cs="Arial"/>
                <w:color w:val="000000"/>
                <w:sz w:val="18"/>
                <w:szCs w:val="18"/>
              </w:rPr>
              <w:t xml:space="preserve">, </w:t>
            </w:r>
            <w:r w:rsidRPr="00492AA9">
              <w:rPr>
                <w:rFonts w:ascii="Sylfaen" w:hAnsi="Sylfaen" w:cs="Sylfaen"/>
                <w:color w:val="000000"/>
                <w:sz w:val="18"/>
                <w:szCs w:val="18"/>
              </w:rPr>
              <w:t>თანასწორი</w:t>
            </w:r>
            <w:r w:rsidRPr="00492AA9">
              <w:rPr>
                <w:rFonts w:ascii="Arial" w:hAnsi="Arial" w:cs="Arial"/>
                <w:color w:val="000000"/>
                <w:sz w:val="18"/>
                <w:szCs w:val="18"/>
              </w:rPr>
              <w:t xml:space="preserve"> </w:t>
            </w:r>
            <w:r w:rsidRPr="00492AA9">
              <w:rPr>
                <w:rFonts w:ascii="Sylfaen" w:hAnsi="Sylfaen" w:cs="Sylfaen"/>
                <w:color w:val="000000"/>
                <w:sz w:val="18"/>
                <w:szCs w:val="18"/>
              </w:rPr>
              <w:t>შესაძლებლობების</w:t>
            </w:r>
            <w:r w:rsidRPr="00492AA9">
              <w:rPr>
                <w:rFonts w:ascii="Arial" w:hAnsi="Arial" w:cs="Arial"/>
                <w:color w:val="000000"/>
                <w:sz w:val="18"/>
                <w:szCs w:val="18"/>
              </w:rPr>
              <w:t xml:space="preserve"> </w:t>
            </w:r>
            <w:r w:rsidRPr="00492AA9">
              <w:rPr>
                <w:rFonts w:ascii="Sylfaen" w:hAnsi="Sylfaen" w:cs="Sylfaen"/>
                <w:color w:val="000000"/>
                <w:sz w:val="18"/>
                <w:szCs w:val="18"/>
              </w:rPr>
              <w:t>შექმნა</w:t>
            </w:r>
            <w:r w:rsidRPr="00492AA9">
              <w:rPr>
                <w:rFonts w:ascii="Arial" w:hAnsi="Arial" w:cs="Arial"/>
                <w:color w:val="000000"/>
                <w:sz w:val="18"/>
                <w:szCs w:val="18"/>
              </w:rPr>
              <w:t xml:space="preserve">, </w:t>
            </w:r>
            <w:r w:rsidRPr="00492AA9">
              <w:rPr>
                <w:rFonts w:ascii="Sylfaen" w:hAnsi="Sylfaen" w:cs="Sylfaen"/>
                <w:color w:val="000000"/>
                <w:sz w:val="18"/>
                <w:szCs w:val="18"/>
              </w:rPr>
              <w:t>გენდერულად</w:t>
            </w:r>
            <w:r w:rsidRPr="00492AA9">
              <w:rPr>
                <w:rFonts w:ascii="Arial" w:hAnsi="Arial" w:cs="Arial"/>
                <w:color w:val="000000"/>
                <w:sz w:val="18"/>
                <w:szCs w:val="18"/>
              </w:rPr>
              <w:t xml:space="preserve"> </w:t>
            </w:r>
            <w:r w:rsidRPr="00492AA9">
              <w:rPr>
                <w:rFonts w:ascii="Sylfaen" w:hAnsi="Sylfaen" w:cs="Sylfaen"/>
                <w:color w:val="000000"/>
                <w:sz w:val="18"/>
                <w:szCs w:val="18"/>
              </w:rPr>
              <w:t>სენსიტიური</w:t>
            </w:r>
            <w:r w:rsidRPr="00492AA9">
              <w:rPr>
                <w:rFonts w:ascii="Arial" w:hAnsi="Arial" w:cs="Arial"/>
                <w:color w:val="000000"/>
                <w:sz w:val="18"/>
                <w:szCs w:val="18"/>
              </w:rPr>
              <w:t xml:space="preserve"> </w:t>
            </w:r>
            <w:r w:rsidRPr="00492AA9">
              <w:rPr>
                <w:rFonts w:ascii="Sylfaen" w:hAnsi="Sylfaen" w:cs="Sylfaen"/>
                <w:color w:val="000000"/>
                <w:sz w:val="18"/>
                <w:szCs w:val="18"/>
              </w:rPr>
              <w:t>თუ</w:t>
            </w:r>
            <w:r w:rsidRPr="00492AA9">
              <w:rPr>
                <w:rFonts w:ascii="Arial" w:hAnsi="Arial" w:cs="Arial"/>
                <w:color w:val="000000"/>
                <w:sz w:val="18"/>
                <w:szCs w:val="18"/>
              </w:rPr>
              <w:t xml:space="preserve"> </w:t>
            </w:r>
            <w:r w:rsidRPr="00492AA9">
              <w:rPr>
                <w:rFonts w:ascii="Sylfaen" w:hAnsi="Sylfaen" w:cs="Sylfaen"/>
                <w:color w:val="000000"/>
                <w:sz w:val="18"/>
                <w:szCs w:val="18"/>
              </w:rPr>
              <w:t>სხვადასხვა</w:t>
            </w:r>
            <w:r w:rsidRPr="00492AA9">
              <w:rPr>
                <w:rFonts w:ascii="Arial" w:hAnsi="Arial" w:cs="Arial"/>
                <w:color w:val="000000"/>
                <w:sz w:val="18"/>
                <w:szCs w:val="18"/>
              </w:rPr>
              <w:t xml:space="preserve"> </w:t>
            </w:r>
            <w:r w:rsidRPr="00492AA9">
              <w:rPr>
                <w:rFonts w:ascii="Sylfaen" w:hAnsi="Sylfaen" w:cs="Sylfaen"/>
                <w:color w:val="000000"/>
                <w:sz w:val="18"/>
                <w:szCs w:val="18"/>
              </w:rPr>
              <w:t>ასაკობრივი</w:t>
            </w:r>
            <w:r w:rsidRPr="00492AA9">
              <w:rPr>
                <w:rFonts w:ascii="Arial" w:hAnsi="Arial" w:cs="Arial"/>
                <w:color w:val="000000"/>
                <w:sz w:val="18"/>
                <w:szCs w:val="18"/>
              </w:rPr>
              <w:t xml:space="preserve"> </w:t>
            </w:r>
            <w:r w:rsidRPr="00492AA9">
              <w:rPr>
                <w:rFonts w:ascii="Sylfaen" w:hAnsi="Sylfaen" w:cs="Sylfaen"/>
                <w:color w:val="000000"/>
                <w:sz w:val="18"/>
                <w:szCs w:val="18"/>
              </w:rPr>
              <w:t>ჯგუფებისათვის</w:t>
            </w:r>
            <w:r w:rsidRPr="00492AA9">
              <w:rPr>
                <w:rFonts w:ascii="Arial" w:hAnsi="Arial" w:cs="Arial"/>
                <w:color w:val="000000"/>
                <w:sz w:val="18"/>
                <w:szCs w:val="18"/>
              </w:rPr>
              <w:t xml:space="preserve">, </w:t>
            </w:r>
            <w:r w:rsidRPr="00492AA9">
              <w:rPr>
                <w:rFonts w:ascii="Sylfaen" w:hAnsi="Sylfaen" w:cs="Sylfaen"/>
                <w:color w:val="000000"/>
                <w:sz w:val="18"/>
                <w:szCs w:val="18"/>
              </w:rPr>
              <w:t>მათ</w:t>
            </w:r>
            <w:r w:rsidRPr="00492AA9">
              <w:rPr>
                <w:rFonts w:ascii="Arial" w:hAnsi="Arial" w:cs="Arial"/>
                <w:color w:val="000000"/>
                <w:sz w:val="18"/>
                <w:szCs w:val="18"/>
              </w:rPr>
              <w:t xml:space="preserve"> </w:t>
            </w:r>
            <w:r w:rsidRPr="00492AA9">
              <w:rPr>
                <w:rFonts w:ascii="Sylfaen" w:hAnsi="Sylfaen" w:cs="Sylfaen"/>
                <w:color w:val="000000"/>
                <w:sz w:val="18"/>
                <w:szCs w:val="18"/>
              </w:rPr>
              <w:t>შორის</w:t>
            </w:r>
            <w:r w:rsidRPr="00492AA9">
              <w:rPr>
                <w:rFonts w:ascii="Arial" w:hAnsi="Arial" w:cs="Arial"/>
                <w:color w:val="000000"/>
                <w:sz w:val="18"/>
                <w:szCs w:val="18"/>
              </w:rPr>
              <w:t xml:space="preserve"> </w:t>
            </w:r>
            <w:r w:rsidRPr="00492AA9">
              <w:rPr>
                <w:rFonts w:ascii="Sylfaen" w:hAnsi="Sylfaen" w:cs="Sylfaen"/>
                <w:color w:val="000000"/>
                <w:sz w:val="18"/>
                <w:szCs w:val="18"/>
              </w:rPr>
              <w:t>შშმ</w:t>
            </w:r>
            <w:r w:rsidRPr="00492AA9">
              <w:rPr>
                <w:rFonts w:ascii="Arial" w:hAnsi="Arial" w:cs="Arial"/>
                <w:color w:val="000000"/>
                <w:sz w:val="18"/>
                <w:szCs w:val="18"/>
              </w:rPr>
              <w:t xml:space="preserve"> </w:t>
            </w:r>
            <w:r w:rsidRPr="00492AA9">
              <w:rPr>
                <w:rFonts w:ascii="Sylfaen" w:hAnsi="Sylfaen" w:cs="Sylfaen"/>
                <w:color w:val="000000"/>
                <w:sz w:val="18"/>
                <w:szCs w:val="18"/>
              </w:rPr>
              <w:t>პირებისათვის</w:t>
            </w:r>
            <w:r w:rsidRPr="00492AA9">
              <w:rPr>
                <w:rFonts w:ascii="Arial" w:hAnsi="Arial" w:cs="Arial"/>
                <w:color w:val="000000"/>
                <w:sz w:val="18"/>
                <w:szCs w:val="18"/>
              </w:rPr>
              <w:t xml:space="preserve">, </w:t>
            </w:r>
            <w:r w:rsidRPr="00492AA9">
              <w:rPr>
                <w:rFonts w:ascii="Sylfaen" w:hAnsi="Sylfaen" w:cs="Sylfaen"/>
                <w:color w:val="000000"/>
                <w:sz w:val="18"/>
                <w:szCs w:val="18"/>
              </w:rPr>
              <w:t>სპორტის</w:t>
            </w:r>
            <w:r w:rsidRPr="00492AA9">
              <w:rPr>
                <w:rFonts w:ascii="Arial" w:hAnsi="Arial" w:cs="Arial"/>
                <w:color w:val="000000"/>
                <w:sz w:val="18"/>
                <w:szCs w:val="18"/>
              </w:rPr>
              <w:t xml:space="preserve"> </w:t>
            </w:r>
            <w:r w:rsidRPr="00492AA9">
              <w:rPr>
                <w:rFonts w:ascii="Sylfaen" w:hAnsi="Sylfaen" w:cs="Sylfaen"/>
                <w:color w:val="000000"/>
                <w:sz w:val="18"/>
                <w:szCs w:val="18"/>
              </w:rPr>
              <w:t>საყოველთაობისა</w:t>
            </w:r>
            <w:r w:rsidRPr="00492AA9">
              <w:rPr>
                <w:rFonts w:ascii="Arial" w:hAnsi="Arial" w:cs="Arial"/>
                <w:color w:val="000000"/>
                <w:sz w:val="18"/>
                <w:szCs w:val="18"/>
              </w:rPr>
              <w:t xml:space="preserve"> </w:t>
            </w:r>
            <w:r w:rsidRPr="00492AA9">
              <w:rPr>
                <w:rFonts w:ascii="Sylfaen" w:hAnsi="Sylfaen" w:cs="Sylfaen"/>
                <w:color w:val="000000"/>
                <w:sz w:val="18"/>
                <w:szCs w:val="18"/>
              </w:rPr>
              <w:t>და</w:t>
            </w:r>
            <w:r w:rsidRPr="00492AA9">
              <w:rPr>
                <w:rFonts w:ascii="Arial" w:hAnsi="Arial" w:cs="Arial"/>
                <w:color w:val="000000"/>
                <w:sz w:val="18"/>
                <w:szCs w:val="18"/>
              </w:rPr>
              <w:t xml:space="preserve"> </w:t>
            </w:r>
            <w:r w:rsidRPr="00492AA9">
              <w:rPr>
                <w:rFonts w:ascii="Sylfaen" w:hAnsi="Sylfaen" w:cs="Sylfaen"/>
                <w:color w:val="000000"/>
                <w:sz w:val="18"/>
                <w:szCs w:val="18"/>
              </w:rPr>
              <w:t>ხელმისაწვდომობის</w:t>
            </w:r>
            <w:r w:rsidRPr="00492AA9">
              <w:rPr>
                <w:rFonts w:ascii="Arial" w:hAnsi="Arial" w:cs="Arial"/>
                <w:color w:val="000000"/>
                <w:sz w:val="18"/>
                <w:szCs w:val="18"/>
              </w:rPr>
              <w:t xml:space="preserve"> </w:t>
            </w:r>
            <w:r w:rsidRPr="00492AA9">
              <w:rPr>
                <w:rFonts w:ascii="Sylfaen" w:hAnsi="Sylfaen" w:cs="Sylfaen"/>
                <w:color w:val="000000"/>
                <w:sz w:val="18"/>
                <w:szCs w:val="18"/>
              </w:rPr>
              <w:t>უზრუნველყოფა</w:t>
            </w:r>
            <w:r w:rsidRPr="00492AA9">
              <w:rPr>
                <w:rFonts w:ascii="Arial" w:hAnsi="Arial" w:cs="Arial"/>
                <w:sz w:val="18"/>
                <w:szCs w:val="18"/>
                <w:lang w:val="ka-GE"/>
              </w:rPr>
              <w:t>.</w:t>
            </w:r>
          </w:p>
          <w:p w14:paraId="2C1A32E3" w14:textId="77777777" w:rsidR="00492AA9" w:rsidRPr="00492AA9" w:rsidRDefault="00492AA9" w:rsidP="00492AA9">
            <w:pPr>
              <w:jc w:val="both"/>
              <w:rPr>
                <w:rFonts w:ascii="Arial" w:hAnsi="Arial" w:cs="Arial"/>
                <w:sz w:val="18"/>
                <w:szCs w:val="18"/>
              </w:rPr>
            </w:pPr>
            <w:r w:rsidRPr="00492AA9">
              <w:rPr>
                <w:rFonts w:ascii="Sylfaen" w:hAnsi="Sylfaen" w:cs="Sylfaen"/>
                <w:sz w:val="18"/>
                <w:szCs w:val="18"/>
              </w:rPr>
              <w:t>დმანისის</w:t>
            </w:r>
            <w:r w:rsidRPr="00492AA9">
              <w:rPr>
                <w:rFonts w:ascii="Arial" w:hAnsi="Arial" w:cs="Arial"/>
                <w:sz w:val="18"/>
                <w:szCs w:val="18"/>
              </w:rPr>
              <w:t xml:space="preserve"> </w:t>
            </w:r>
            <w:r w:rsidRPr="00492AA9">
              <w:rPr>
                <w:rFonts w:ascii="Sylfaen" w:hAnsi="Sylfaen" w:cs="Sylfaen"/>
                <w:sz w:val="18"/>
                <w:szCs w:val="18"/>
              </w:rPr>
              <w:t>მუნიციპალიტეტის</w:t>
            </w:r>
            <w:r w:rsidRPr="00492AA9">
              <w:rPr>
                <w:rFonts w:ascii="Arial" w:hAnsi="Arial" w:cs="Arial"/>
                <w:sz w:val="18"/>
                <w:szCs w:val="18"/>
              </w:rPr>
              <w:t xml:space="preserve"> </w:t>
            </w:r>
            <w:r w:rsidRPr="00492AA9">
              <w:rPr>
                <w:rFonts w:ascii="Sylfaen" w:hAnsi="Sylfaen" w:cs="Sylfaen"/>
                <w:sz w:val="18"/>
                <w:szCs w:val="18"/>
              </w:rPr>
              <w:t>მიზანია</w:t>
            </w:r>
            <w:r w:rsidRPr="00492AA9">
              <w:rPr>
                <w:rFonts w:ascii="Arial" w:hAnsi="Arial" w:cs="Arial"/>
                <w:sz w:val="18"/>
                <w:szCs w:val="18"/>
              </w:rPr>
              <w:t xml:space="preserve"> </w:t>
            </w:r>
            <w:r w:rsidRPr="00492AA9">
              <w:rPr>
                <w:rFonts w:ascii="Sylfaen" w:hAnsi="Sylfaen" w:cs="Sylfaen"/>
                <w:sz w:val="18"/>
                <w:szCs w:val="18"/>
              </w:rPr>
              <w:t>სპორტის</w:t>
            </w:r>
            <w:r w:rsidRPr="00492AA9">
              <w:rPr>
                <w:rFonts w:ascii="Arial" w:hAnsi="Arial" w:cs="Arial"/>
                <w:sz w:val="18"/>
                <w:szCs w:val="18"/>
              </w:rPr>
              <w:t xml:space="preserve"> </w:t>
            </w:r>
            <w:r w:rsidRPr="00492AA9">
              <w:rPr>
                <w:rFonts w:ascii="Sylfaen" w:hAnsi="Sylfaen" w:cs="Sylfaen"/>
                <w:sz w:val="18"/>
                <w:szCs w:val="18"/>
              </w:rPr>
              <w:t>სფეროს</w:t>
            </w:r>
            <w:r w:rsidRPr="00492AA9">
              <w:rPr>
                <w:rFonts w:ascii="Arial" w:hAnsi="Arial" w:cs="Arial"/>
                <w:sz w:val="18"/>
                <w:szCs w:val="18"/>
              </w:rPr>
              <w:t xml:space="preserve"> </w:t>
            </w:r>
            <w:r w:rsidRPr="00492AA9">
              <w:rPr>
                <w:rFonts w:ascii="Sylfaen" w:hAnsi="Sylfaen" w:cs="Sylfaen"/>
                <w:sz w:val="18"/>
                <w:szCs w:val="18"/>
              </w:rPr>
              <w:t>განვითარებით</w:t>
            </w:r>
            <w:r w:rsidRPr="00492AA9">
              <w:rPr>
                <w:rFonts w:ascii="Arial" w:hAnsi="Arial" w:cs="Arial"/>
                <w:sz w:val="18"/>
                <w:szCs w:val="18"/>
              </w:rPr>
              <w:t xml:space="preserve">, </w:t>
            </w:r>
            <w:r w:rsidRPr="00492AA9">
              <w:rPr>
                <w:rFonts w:ascii="Sylfaen" w:hAnsi="Sylfaen" w:cs="Sylfaen"/>
                <w:sz w:val="18"/>
                <w:szCs w:val="18"/>
              </w:rPr>
              <w:t>ხელმისაწვდომობის</w:t>
            </w:r>
            <w:r w:rsidRPr="00492AA9">
              <w:rPr>
                <w:rFonts w:ascii="Arial" w:hAnsi="Arial" w:cs="Arial"/>
                <w:sz w:val="18"/>
                <w:szCs w:val="18"/>
              </w:rPr>
              <w:t xml:space="preserve"> </w:t>
            </w:r>
            <w:r w:rsidRPr="00492AA9">
              <w:rPr>
                <w:rFonts w:ascii="Sylfaen" w:hAnsi="Sylfaen" w:cs="Sylfaen"/>
                <w:sz w:val="18"/>
                <w:szCs w:val="18"/>
              </w:rPr>
              <w:t>გაზრდით</w:t>
            </w:r>
            <w:r w:rsidRPr="00492AA9">
              <w:rPr>
                <w:rFonts w:ascii="Arial" w:hAnsi="Arial" w:cs="Arial"/>
                <w:sz w:val="18"/>
                <w:szCs w:val="18"/>
              </w:rPr>
              <w:t xml:space="preserve">, </w:t>
            </w:r>
            <w:r w:rsidRPr="00492AA9">
              <w:rPr>
                <w:rFonts w:ascii="Sylfaen" w:hAnsi="Sylfaen" w:cs="Sylfaen"/>
                <w:sz w:val="18"/>
                <w:szCs w:val="18"/>
              </w:rPr>
              <w:t>საყოველთაობისა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ცხოვრების</w:t>
            </w:r>
            <w:r w:rsidRPr="00492AA9">
              <w:rPr>
                <w:rFonts w:ascii="Arial" w:hAnsi="Arial" w:cs="Arial"/>
                <w:sz w:val="18"/>
                <w:szCs w:val="18"/>
              </w:rPr>
              <w:t xml:space="preserve"> </w:t>
            </w:r>
            <w:r w:rsidRPr="00492AA9">
              <w:rPr>
                <w:rFonts w:ascii="Sylfaen" w:hAnsi="Sylfaen" w:cs="Sylfaen"/>
                <w:sz w:val="18"/>
                <w:szCs w:val="18"/>
              </w:rPr>
              <w:t>ჯანსაღი</w:t>
            </w:r>
            <w:r w:rsidRPr="00492AA9">
              <w:rPr>
                <w:rFonts w:ascii="Arial" w:hAnsi="Arial" w:cs="Arial"/>
                <w:sz w:val="18"/>
                <w:szCs w:val="18"/>
              </w:rPr>
              <w:t xml:space="preserve"> </w:t>
            </w:r>
            <w:r w:rsidRPr="00492AA9">
              <w:rPr>
                <w:rFonts w:ascii="Sylfaen" w:hAnsi="Sylfaen" w:cs="Sylfaen"/>
                <w:sz w:val="18"/>
                <w:szCs w:val="18"/>
              </w:rPr>
              <w:t>წესის</w:t>
            </w:r>
            <w:r w:rsidRPr="00492AA9">
              <w:rPr>
                <w:rFonts w:ascii="Arial" w:hAnsi="Arial" w:cs="Arial"/>
                <w:sz w:val="18"/>
                <w:szCs w:val="18"/>
              </w:rPr>
              <w:t xml:space="preserve"> </w:t>
            </w:r>
            <w:r w:rsidRPr="00492AA9">
              <w:rPr>
                <w:rFonts w:ascii="Sylfaen" w:hAnsi="Sylfaen" w:cs="Sylfaen"/>
                <w:sz w:val="18"/>
                <w:szCs w:val="18"/>
              </w:rPr>
              <w:t>დანერგვით</w:t>
            </w:r>
            <w:r w:rsidRPr="00492AA9">
              <w:rPr>
                <w:rFonts w:ascii="Arial" w:hAnsi="Arial" w:cs="Arial"/>
                <w:sz w:val="18"/>
                <w:szCs w:val="18"/>
                <w:lang w:val="ka-GE"/>
              </w:rPr>
              <w:t>,</w:t>
            </w:r>
            <w:r w:rsidRPr="00492AA9">
              <w:rPr>
                <w:rFonts w:ascii="Arial" w:hAnsi="Arial" w:cs="Arial"/>
                <w:sz w:val="18"/>
                <w:szCs w:val="18"/>
              </w:rPr>
              <w:t xml:space="preserve"> </w:t>
            </w:r>
            <w:r w:rsidRPr="00492AA9">
              <w:rPr>
                <w:rFonts w:ascii="Sylfaen" w:hAnsi="Sylfaen" w:cs="Sylfaen"/>
                <w:sz w:val="18"/>
                <w:szCs w:val="18"/>
              </w:rPr>
              <w:t>ახალგაზრდობის</w:t>
            </w:r>
            <w:r w:rsidRPr="00492AA9">
              <w:rPr>
                <w:rFonts w:ascii="Arial" w:hAnsi="Arial" w:cs="Arial"/>
                <w:sz w:val="18"/>
                <w:szCs w:val="18"/>
              </w:rPr>
              <w:t xml:space="preserve"> </w:t>
            </w:r>
            <w:r w:rsidRPr="00492AA9">
              <w:rPr>
                <w:rFonts w:ascii="Sylfaen" w:hAnsi="Sylfaen" w:cs="Sylfaen"/>
                <w:sz w:val="18"/>
                <w:szCs w:val="18"/>
              </w:rPr>
              <w:t>თავისუფალი</w:t>
            </w:r>
            <w:r w:rsidRPr="00492AA9">
              <w:rPr>
                <w:rFonts w:ascii="Arial" w:hAnsi="Arial" w:cs="Arial"/>
                <w:sz w:val="18"/>
                <w:szCs w:val="18"/>
              </w:rPr>
              <w:t xml:space="preserve"> </w:t>
            </w:r>
            <w:r w:rsidRPr="00492AA9">
              <w:rPr>
                <w:rFonts w:ascii="Sylfaen" w:hAnsi="Sylfaen" w:cs="Sylfaen"/>
                <w:sz w:val="18"/>
                <w:szCs w:val="18"/>
              </w:rPr>
              <w:t>დროის</w:t>
            </w:r>
            <w:r w:rsidRPr="00492AA9">
              <w:rPr>
                <w:rFonts w:ascii="Arial" w:hAnsi="Arial" w:cs="Arial"/>
                <w:sz w:val="18"/>
                <w:szCs w:val="18"/>
              </w:rPr>
              <w:t xml:space="preserve"> </w:t>
            </w:r>
            <w:r w:rsidRPr="00492AA9">
              <w:rPr>
                <w:rFonts w:ascii="Sylfaen" w:hAnsi="Sylfaen" w:cs="Sylfaen"/>
                <w:sz w:val="18"/>
                <w:szCs w:val="18"/>
              </w:rPr>
              <w:t>ეფექტური</w:t>
            </w:r>
            <w:r w:rsidRPr="00492AA9">
              <w:rPr>
                <w:rFonts w:ascii="Arial" w:hAnsi="Arial" w:cs="Arial"/>
                <w:sz w:val="18"/>
                <w:szCs w:val="18"/>
              </w:rPr>
              <w:t xml:space="preserve"> </w:t>
            </w:r>
            <w:r w:rsidRPr="00492AA9">
              <w:rPr>
                <w:rFonts w:ascii="Sylfaen" w:hAnsi="Sylfaen" w:cs="Sylfaen"/>
                <w:sz w:val="18"/>
                <w:szCs w:val="18"/>
              </w:rPr>
              <w:t>მენეჯმენტი</w:t>
            </w:r>
            <w:r w:rsidRPr="00492AA9">
              <w:rPr>
                <w:rFonts w:ascii="Arial" w:hAnsi="Arial" w:cs="Arial"/>
                <w:sz w:val="18"/>
                <w:szCs w:val="18"/>
              </w:rPr>
              <w:t xml:space="preserve">;  </w:t>
            </w:r>
            <w:r w:rsidRPr="00492AA9">
              <w:rPr>
                <w:rFonts w:ascii="Sylfaen" w:hAnsi="Sylfaen" w:cs="Sylfaen"/>
                <w:sz w:val="18"/>
                <w:szCs w:val="18"/>
              </w:rPr>
              <w:t>სულიერად</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ფიზიკურად</w:t>
            </w:r>
            <w:r w:rsidRPr="00492AA9">
              <w:rPr>
                <w:rFonts w:ascii="Arial" w:hAnsi="Arial" w:cs="Arial"/>
                <w:sz w:val="18"/>
                <w:szCs w:val="18"/>
              </w:rPr>
              <w:t xml:space="preserve"> </w:t>
            </w:r>
            <w:r w:rsidRPr="00492AA9">
              <w:rPr>
                <w:rFonts w:ascii="Sylfaen" w:hAnsi="Sylfaen" w:cs="Sylfaen"/>
                <w:sz w:val="18"/>
                <w:szCs w:val="18"/>
              </w:rPr>
              <w:t>ჰარმონიულად</w:t>
            </w:r>
            <w:r w:rsidRPr="00492AA9">
              <w:rPr>
                <w:rFonts w:ascii="Arial" w:hAnsi="Arial" w:cs="Arial"/>
                <w:sz w:val="18"/>
                <w:szCs w:val="18"/>
              </w:rPr>
              <w:t xml:space="preserve"> </w:t>
            </w:r>
            <w:r w:rsidRPr="00492AA9">
              <w:rPr>
                <w:rFonts w:ascii="Sylfaen" w:hAnsi="Sylfaen" w:cs="Sylfaen"/>
                <w:sz w:val="18"/>
                <w:szCs w:val="18"/>
              </w:rPr>
              <w:t>განვითარებული</w:t>
            </w:r>
            <w:r w:rsidRPr="00492AA9">
              <w:rPr>
                <w:rFonts w:ascii="Arial" w:hAnsi="Arial" w:cs="Arial"/>
                <w:sz w:val="18"/>
                <w:szCs w:val="18"/>
              </w:rPr>
              <w:t xml:space="preserve"> </w:t>
            </w:r>
            <w:r w:rsidRPr="00492AA9">
              <w:rPr>
                <w:rFonts w:ascii="Sylfaen" w:hAnsi="Sylfaen" w:cs="Sylfaen"/>
                <w:sz w:val="18"/>
                <w:szCs w:val="18"/>
              </w:rPr>
              <w:t>პიროვნების</w:t>
            </w:r>
            <w:r w:rsidRPr="00492AA9">
              <w:rPr>
                <w:rFonts w:ascii="Arial" w:hAnsi="Arial" w:cs="Arial"/>
                <w:sz w:val="18"/>
                <w:szCs w:val="18"/>
              </w:rPr>
              <w:t xml:space="preserve"> </w:t>
            </w:r>
            <w:r w:rsidRPr="00492AA9">
              <w:rPr>
                <w:rFonts w:ascii="Sylfaen" w:hAnsi="Sylfaen" w:cs="Sylfaen"/>
                <w:sz w:val="18"/>
                <w:szCs w:val="18"/>
              </w:rPr>
              <w:t>ფორმირება</w:t>
            </w:r>
            <w:r w:rsidRPr="00492AA9">
              <w:rPr>
                <w:rFonts w:ascii="Arial" w:hAnsi="Arial" w:cs="Arial"/>
                <w:sz w:val="18"/>
                <w:szCs w:val="18"/>
              </w:rPr>
              <w:t>;</w:t>
            </w:r>
            <w:r w:rsidRPr="00492AA9">
              <w:rPr>
                <w:rFonts w:ascii="Arial" w:hAnsi="Arial" w:cs="Arial"/>
                <w:sz w:val="18"/>
                <w:szCs w:val="18"/>
                <w:lang w:val="ka-GE"/>
              </w:rPr>
              <w:t xml:space="preserve"> </w:t>
            </w:r>
            <w:r w:rsidRPr="00492AA9">
              <w:rPr>
                <w:rFonts w:ascii="Sylfaen" w:hAnsi="Sylfaen" w:cs="Sylfaen"/>
                <w:sz w:val="18"/>
                <w:szCs w:val="18"/>
              </w:rPr>
              <w:t>ასევე</w:t>
            </w:r>
            <w:r w:rsidRPr="00492AA9">
              <w:rPr>
                <w:rFonts w:ascii="Arial" w:hAnsi="Arial" w:cs="Arial"/>
                <w:sz w:val="18"/>
                <w:szCs w:val="18"/>
              </w:rPr>
              <w:t xml:space="preserve">,  </w:t>
            </w:r>
            <w:r w:rsidRPr="00492AA9">
              <w:rPr>
                <w:rFonts w:ascii="Sylfaen" w:hAnsi="Sylfaen" w:cs="Sylfaen"/>
                <w:sz w:val="18"/>
                <w:szCs w:val="18"/>
              </w:rPr>
              <w:t>სპორტული</w:t>
            </w:r>
            <w:r w:rsidRPr="00492AA9">
              <w:rPr>
                <w:rFonts w:ascii="Arial" w:hAnsi="Arial" w:cs="Arial"/>
                <w:sz w:val="18"/>
                <w:szCs w:val="18"/>
              </w:rPr>
              <w:t xml:space="preserve"> </w:t>
            </w:r>
            <w:r w:rsidRPr="00492AA9">
              <w:rPr>
                <w:rFonts w:ascii="Sylfaen" w:hAnsi="Sylfaen" w:cs="Sylfaen"/>
                <w:sz w:val="18"/>
                <w:szCs w:val="18"/>
              </w:rPr>
              <w:t>ტრადიციების</w:t>
            </w:r>
            <w:r w:rsidRPr="00492AA9">
              <w:rPr>
                <w:rFonts w:ascii="Arial" w:hAnsi="Arial" w:cs="Arial"/>
                <w:sz w:val="18"/>
                <w:szCs w:val="18"/>
              </w:rPr>
              <w:t xml:space="preserve"> </w:t>
            </w:r>
            <w:r w:rsidRPr="00492AA9">
              <w:rPr>
                <w:rFonts w:ascii="Sylfaen" w:hAnsi="Sylfaen" w:cs="Sylfaen"/>
                <w:sz w:val="18"/>
                <w:szCs w:val="18"/>
              </w:rPr>
              <w:t>დაცვა</w:t>
            </w:r>
            <w:r w:rsidRPr="00492AA9">
              <w:rPr>
                <w:rFonts w:ascii="Arial" w:hAnsi="Arial" w:cs="Arial"/>
                <w:sz w:val="18"/>
                <w:szCs w:val="18"/>
              </w:rPr>
              <w:t xml:space="preserve">, </w:t>
            </w:r>
            <w:r w:rsidRPr="00492AA9">
              <w:rPr>
                <w:rFonts w:ascii="Sylfaen" w:hAnsi="Sylfaen" w:cs="Sylfaen"/>
                <w:sz w:val="18"/>
                <w:szCs w:val="18"/>
              </w:rPr>
              <w:t>გაღრმავება</w:t>
            </w:r>
            <w:r w:rsidRPr="00492AA9">
              <w:rPr>
                <w:rFonts w:ascii="Arial" w:hAnsi="Arial" w:cs="Arial"/>
                <w:sz w:val="18"/>
                <w:szCs w:val="18"/>
              </w:rPr>
              <w:t xml:space="preserve">, </w:t>
            </w:r>
            <w:r w:rsidRPr="00492AA9">
              <w:rPr>
                <w:rFonts w:ascii="Sylfaen" w:hAnsi="Sylfaen" w:cs="Sylfaen"/>
                <w:sz w:val="18"/>
                <w:szCs w:val="18"/>
              </w:rPr>
              <w:t>თაობათა</w:t>
            </w:r>
            <w:r w:rsidRPr="00492AA9">
              <w:rPr>
                <w:rFonts w:ascii="Arial" w:hAnsi="Arial" w:cs="Arial"/>
                <w:sz w:val="18"/>
                <w:szCs w:val="18"/>
              </w:rPr>
              <w:t xml:space="preserve"> </w:t>
            </w:r>
            <w:r w:rsidRPr="00492AA9">
              <w:rPr>
                <w:rFonts w:ascii="Sylfaen" w:hAnsi="Sylfaen" w:cs="Sylfaen"/>
                <w:sz w:val="18"/>
                <w:szCs w:val="18"/>
              </w:rPr>
              <w:t>შორის</w:t>
            </w:r>
            <w:r w:rsidRPr="00492AA9">
              <w:rPr>
                <w:rFonts w:ascii="Arial" w:hAnsi="Arial" w:cs="Arial"/>
                <w:sz w:val="18"/>
                <w:szCs w:val="18"/>
              </w:rPr>
              <w:t xml:space="preserve"> </w:t>
            </w:r>
            <w:r w:rsidRPr="00492AA9">
              <w:rPr>
                <w:rFonts w:ascii="Sylfaen" w:hAnsi="Sylfaen" w:cs="Sylfaen"/>
                <w:sz w:val="18"/>
                <w:szCs w:val="18"/>
              </w:rPr>
              <w:t>მემკვიდრეობითობის</w:t>
            </w:r>
            <w:r w:rsidRPr="00492AA9">
              <w:rPr>
                <w:rFonts w:ascii="Arial" w:hAnsi="Arial" w:cs="Arial"/>
                <w:sz w:val="18"/>
                <w:szCs w:val="18"/>
              </w:rPr>
              <w:t xml:space="preserve"> </w:t>
            </w:r>
            <w:r w:rsidRPr="00492AA9">
              <w:rPr>
                <w:rFonts w:ascii="Sylfaen" w:hAnsi="Sylfaen" w:cs="Sylfaen"/>
                <w:sz w:val="18"/>
                <w:szCs w:val="18"/>
              </w:rPr>
              <w:t>უწყვეტობა</w:t>
            </w:r>
            <w:r w:rsidRPr="00492AA9">
              <w:rPr>
                <w:rFonts w:ascii="Arial" w:hAnsi="Arial" w:cs="Arial"/>
                <w:sz w:val="18"/>
                <w:szCs w:val="18"/>
              </w:rPr>
              <w:t xml:space="preserve">, </w:t>
            </w:r>
            <w:r w:rsidRPr="00492AA9">
              <w:rPr>
                <w:rFonts w:ascii="Sylfaen" w:hAnsi="Sylfaen" w:cs="Sylfaen"/>
                <w:sz w:val="18"/>
                <w:szCs w:val="18"/>
              </w:rPr>
              <w:t>სპორტის</w:t>
            </w:r>
            <w:r w:rsidRPr="00492AA9">
              <w:rPr>
                <w:rFonts w:ascii="Arial" w:hAnsi="Arial" w:cs="Arial"/>
                <w:sz w:val="18"/>
                <w:szCs w:val="18"/>
              </w:rPr>
              <w:t xml:space="preserve"> </w:t>
            </w:r>
            <w:r w:rsidRPr="00492AA9">
              <w:rPr>
                <w:rFonts w:ascii="Sylfaen" w:hAnsi="Sylfaen" w:cs="Sylfaen"/>
                <w:sz w:val="18"/>
                <w:szCs w:val="18"/>
              </w:rPr>
              <w:t>განვითარება</w:t>
            </w:r>
            <w:r w:rsidRPr="00492AA9">
              <w:rPr>
                <w:rFonts w:ascii="Arial" w:hAnsi="Arial" w:cs="Arial"/>
                <w:sz w:val="18"/>
                <w:szCs w:val="18"/>
              </w:rPr>
              <w:t xml:space="preserve">;  </w:t>
            </w:r>
            <w:r w:rsidRPr="00492AA9">
              <w:rPr>
                <w:rFonts w:ascii="Sylfaen" w:hAnsi="Sylfaen" w:cs="Sylfaen"/>
                <w:sz w:val="18"/>
                <w:szCs w:val="18"/>
              </w:rPr>
              <w:t>მატერიალური</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ტექნიკური</w:t>
            </w:r>
            <w:r w:rsidRPr="00492AA9">
              <w:rPr>
                <w:rFonts w:ascii="Arial" w:hAnsi="Arial" w:cs="Arial"/>
                <w:sz w:val="18"/>
                <w:szCs w:val="18"/>
              </w:rPr>
              <w:t xml:space="preserve"> </w:t>
            </w:r>
            <w:r w:rsidRPr="00492AA9">
              <w:rPr>
                <w:rFonts w:ascii="Sylfaen" w:hAnsi="Sylfaen" w:cs="Sylfaen"/>
                <w:sz w:val="18"/>
                <w:szCs w:val="18"/>
              </w:rPr>
              <w:t>ბაზის</w:t>
            </w:r>
            <w:r w:rsidRPr="00492AA9">
              <w:rPr>
                <w:rFonts w:ascii="Arial" w:hAnsi="Arial" w:cs="Arial"/>
                <w:sz w:val="18"/>
                <w:szCs w:val="18"/>
              </w:rPr>
              <w:t xml:space="preserve"> </w:t>
            </w:r>
            <w:r w:rsidRPr="00492AA9">
              <w:rPr>
                <w:rFonts w:ascii="Sylfaen" w:hAnsi="Sylfaen" w:cs="Sylfaen"/>
                <w:sz w:val="18"/>
                <w:szCs w:val="18"/>
              </w:rPr>
              <w:t>განმტკიცება</w:t>
            </w:r>
            <w:r w:rsidRPr="00492AA9">
              <w:rPr>
                <w:rFonts w:ascii="Arial" w:hAnsi="Arial" w:cs="Arial"/>
                <w:sz w:val="18"/>
                <w:szCs w:val="18"/>
              </w:rPr>
              <w:t xml:space="preserve">, </w:t>
            </w:r>
            <w:r w:rsidRPr="00492AA9">
              <w:rPr>
                <w:rFonts w:ascii="Sylfaen" w:hAnsi="Sylfaen" w:cs="Sylfaen"/>
                <w:sz w:val="18"/>
                <w:szCs w:val="18"/>
              </w:rPr>
              <w:t>სპორტის</w:t>
            </w:r>
            <w:r w:rsidRPr="00492AA9">
              <w:rPr>
                <w:rFonts w:ascii="Arial" w:hAnsi="Arial" w:cs="Arial"/>
                <w:sz w:val="18"/>
                <w:szCs w:val="18"/>
              </w:rPr>
              <w:t xml:space="preserve"> </w:t>
            </w:r>
            <w:r w:rsidRPr="00492AA9">
              <w:rPr>
                <w:rFonts w:ascii="Sylfaen" w:hAnsi="Sylfaen" w:cs="Sylfaen"/>
                <w:sz w:val="18"/>
                <w:szCs w:val="18"/>
              </w:rPr>
              <w:t>ინდუსტრიის</w:t>
            </w:r>
            <w:r w:rsidRPr="00492AA9">
              <w:rPr>
                <w:rFonts w:ascii="Arial" w:hAnsi="Arial" w:cs="Arial"/>
                <w:sz w:val="18"/>
                <w:szCs w:val="18"/>
              </w:rPr>
              <w:t xml:space="preserve"> </w:t>
            </w:r>
            <w:r w:rsidRPr="00492AA9">
              <w:rPr>
                <w:rFonts w:ascii="Sylfaen" w:hAnsi="Sylfaen" w:cs="Sylfaen"/>
                <w:sz w:val="18"/>
                <w:szCs w:val="18"/>
              </w:rPr>
              <w:t>განვითარება</w:t>
            </w:r>
            <w:r w:rsidRPr="00492AA9">
              <w:rPr>
                <w:rFonts w:ascii="Arial" w:hAnsi="Arial" w:cs="Arial"/>
                <w:sz w:val="18"/>
                <w:szCs w:val="18"/>
              </w:rPr>
              <w:t xml:space="preserve">;                 </w:t>
            </w:r>
          </w:p>
          <w:p w14:paraId="041EF19B" w14:textId="77777777" w:rsidR="00492AA9" w:rsidRPr="00492AA9" w:rsidRDefault="00492AA9" w:rsidP="00492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492AA9">
              <w:rPr>
                <w:rFonts w:ascii="Arial" w:hAnsi="Arial" w:cs="Arial"/>
                <w:sz w:val="18"/>
                <w:szCs w:val="18"/>
              </w:rPr>
              <w:t xml:space="preserve">  </w:t>
            </w:r>
            <w:r w:rsidRPr="00492AA9">
              <w:rPr>
                <w:rFonts w:ascii="Sylfaen" w:hAnsi="Sylfaen" w:cs="Sylfaen"/>
                <w:sz w:val="18"/>
                <w:szCs w:val="18"/>
              </w:rPr>
              <w:t>პროგრამა</w:t>
            </w:r>
            <w:r w:rsidRPr="00492AA9">
              <w:rPr>
                <w:rFonts w:ascii="Arial" w:hAnsi="Arial" w:cs="Arial"/>
                <w:sz w:val="18"/>
                <w:szCs w:val="18"/>
              </w:rPr>
              <w:t xml:space="preserve"> </w:t>
            </w:r>
            <w:r w:rsidRPr="00492AA9">
              <w:rPr>
                <w:rFonts w:ascii="Sylfaen" w:hAnsi="Sylfaen" w:cs="Sylfaen"/>
                <w:sz w:val="18"/>
                <w:szCs w:val="18"/>
              </w:rPr>
              <w:t>მოიცავს</w:t>
            </w:r>
            <w:r w:rsidRPr="00492AA9">
              <w:rPr>
                <w:rFonts w:ascii="Arial" w:hAnsi="Arial" w:cs="Arial"/>
                <w:sz w:val="18"/>
                <w:szCs w:val="18"/>
              </w:rPr>
              <w:t xml:space="preserve"> </w:t>
            </w:r>
            <w:r w:rsidRPr="00492AA9">
              <w:rPr>
                <w:rFonts w:ascii="Sylfaen" w:hAnsi="Sylfaen" w:cs="Sylfaen"/>
                <w:sz w:val="18"/>
                <w:szCs w:val="18"/>
                <w:lang w:val="ka-GE"/>
              </w:rPr>
              <w:t>შემდეგ</w:t>
            </w:r>
            <w:r w:rsidRPr="00492AA9">
              <w:rPr>
                <w:rFonts w:ascii="Arial" w:hAnsi="Arial" w:cs="Arial"/>
                <w:sz w:val="18"/>
                <w:szCs w:val="18"/>
              </w:rPr>
              <w:t xml:space="preserve"> </w:t>
            </w:r>
            <w:r w:rsidRPr="00492AA9">
              <w:rPr>
                <w:rFonts w:ascii="Sylfaen" w:hAnsi="Sylfaen" w:cs="Sylfaen"/>
                <w:sz w:val="18"/>
                <w:szCs w:val="18"/>
              </w:rPr>
              <w:t>ქვეპროგრამ</w:t>
            </w:r>
            <w:r w:rsidRPr="00492AA9">
              <w:rPr>
                <w:rFonts w:ascii="Sylfaen" w:hAnsi="Sylfaen" w:cs="Sylfaen"/>
                <w:sz w:val="18"/>
                <w:szCs w:val="18"/>
                <w:lang w:val="ka-GE"/>
              </w:rPr>
              <w:t>ებ</w:t>
            </w:r>
            <w:r w:rsidRPr="00492AA9">
              <w:rPr>
                <w:rFonts w:ascii="Sylfaen" w:hAnsi="Sylfaen" w:cs="Sylfaen"/>
                <w:sz w:val="18"/>
                <w:szCs w:val="18"/>
              </w:rPr>
              <w:t>ს</w:t>
            </w:r>
            <w:r w:rsidRPr="00492AA9">
              <w:rPr>
                <w:rFonts w:ascii="Arial" w:hAnsi="Arial" w:cs="Arial"/>
                <w:sz w:val="18"/>
                <w:szCs w:val="18"/>
              </w:rPr>
              <w:t xml:space="preserve">: </w:t>
            </w:r>
            <w:r w:rsidRPr="00492AA9">
              <w:rPr>
                <w:rFonts w:ascii="Sylfaen" w:hAnsi="Sylfaen" w:cs="Sylfaen"/>
                <w:sz w:val="18"/>
                <w:szCs w:val="18"/>
              </w:rPr>
              <w:t>სპორტული</w:t>
            </w:r>
            <w:r w:rsidRPr="00492AA9">
              <w:rPr>
                <w:rFonts w:ascii="Arial" w:hAnsi="Arial" w:cs="Arial"/>
                <w:sz w:val="18"/>
                <w:szCs w:val="18"/>
              </w:rPr>
              <w:t xml:space="preserve"> </w:t>
            </w:r>
            <w:r w:rsidRPr="00492AA9">
              <w:rPr>
                <w:rFonts w:ascii="Sylfaen" w:hAnsi="Sylfaen" w:cs="Sylfaen"/>
                <w:sz w:val="18"/>
                <w:szCs w:val="18"/>
              </w:rPr>
              <w:t>სკოლის</w:t>
            </w:r>
            <w:r w:rsidRPr="00492AA9">
              <w:rPr>
                <w:rFonts w:ascii="Arial" w:hAnsi="Arial" w:cs="Arial"/>
                <w:sz w:val="18"/>
                <w:szCs w:val="18"/>
              </w:rPr>
              <w:t xml:space="preserve"> </w:t>
            </w:r>
            <w:r w:rsidRPr="00492AA9">
              <w:rPr>
                <w:rFonts w:ascii="Sylfaen" w:hAnsi="Sylfaen" w:cs="Sylfaen"/>
                <w:sz w:val="18"/>
                <w:szCs w:val="18"/>
              </w:rPr>
              <w:t>ხელშეწყობა</w:t>
            </w:r>
            <w:r w:rsidRPr="00492AA9">
              <w:rPr>
                <w:rFonts w:ascii="Arial" w:hAnsi="Arial" w:cs="Arial"/>
                <w:sz w:val="18"/>
                <w:szCs w:val="18"/>
              </w:rPr>
              <w:t xml:space="preserve">, </w:t>
            </w:r>
            <w:r w:rsidRPr="00492AA9">
              <w:rPr>
                <w:rFonts w:ascii="Sylfaen" w:hAnsi="Sylfaen" w:cs="Sylfaen"/>
                <w:sz w:val="18"/>
                <w:szCs w:val="18"/>
              </w:rPr>
              <w:t>რომლის</w:t>
            </w:r>
            <w:r w:rsidRPr="00492AA9">
              <w:rPr>
                <w:rFonts w:ascii="Arial" w:hAnsi="Arial" w:cs="Arial"/>
                <w:sz w:val="18"/>
                <w:szCs w:val="18"/>
              </w:rPr>
              <w:t xml:space="preserve"> </w:t>
            </w:r>
            <w:r w:rsidRPr="00492AA9">
              <w:rPr>
                <w:rFonts w:ascii="Sylfaen" w:hAnsi="Sylfaen" w:cs="Sylfaen"/>
                <w:sz w:val="18"/>
                <w:szCs w:val="18"/>
              </w:rPr>
              <w:t>ფარგლებშიც</w:t>
            </w:r>
            <w:r w:rsidRPr="00492AA9">
              <w:rPr>
                <w:rFonts w:ascii="Arial" w:hAnsi="Arial" w:cs="Arial"/>
                <w:sz w:val="18"/>
                <w:szCs w:val="18"/>
              </w:rPr>
              <w:t xml:space="preserve"> </w:t>
            </w:r>
            <w:r w:rsidRPr="00492AA9">
              <w:rPr>
                <w:rFonts w:ascii="Sylfaen" w:hAnsi="Sylfaen" w:cs="Sylfaen"/>
                <w:sz w:val="18"/>
                <w:szCs w:val="18"/>
              </w:rPr>
              <w:t>სუბსიდირება</w:t>
            </w:r>
            <w:r w:rsidRPr="00492AA9">
              <w:rPr>
                <w:rFonts w:ascii="Arial" w:hAnsi="Arial" w:cs="Arial"/>
                <w:sz w:val="18"/>
                <w:szCs w:val="18"/>
              </w:rPr>
              <w:t xml:space="preserve"> </w:t>
            </w:r>
            <w:r w:rsidRPr="00492AA9">
              <w:rPr>
                <w:rFonts w:ascii="Sylfaen" w:hAnsi="Sylfaen" w:cs="Sylfaen"/>
                <w:sz w:val="18"/>
                <w:szCs w:val="18"/>
              </w:rPr>
              <w:t>ხდება</w:t>
            </w:r>
            <w:r w:rsidRPr="00492AA9">
              <w:rPr>
                <w:rFonts w:ascii="Arial" w:hAnsi="Arial" w:cs="Arial"/>
                <w:sz w:val="18"/>
                <w:szCs w:val="18"/>
              </w:rPr>
              <w:t xml:space="preserve"> </w:t>
            </w:r>
            <w:r w:rsidRPr="00492AA9">
              <w:rPr>
                <w:rFonts w:ascii="Sylfaen" w:hAnsi="Sylfaen" w:cs="Sylfaen"/>
                <w:sz w:val="18"/>
                <w:szCs w:val="18"/>
              </w:rPr>
              <w:t>დმანისში</w:t>
            </w:r>
            <w:r w:rsidRPr="00492AA9">
              <w:rPr>
                <w:rFonts w:ascii="Arial" w:hAnsi="Arial" w:cs="Arial"/>
                <w:sz w:val="18"/>
                <w:szCs w:val="18"/>
              </w:rPr>
              <w:t xml:space="preserve"> </w:t>
            </w:r>
            <w:r w:rsidRPr="00492AA9">
              <w:rPr>
                <w:rFonts w:ascii="Sylfaen" w:hAnsi="Sylfaen" w:cs="Sylfaen"/>
                <w:sz w:val="18"/>
                <w:szCs w:val="18"/>
              </w:rPr>
              <w:t>არსებული</w:t>
            </w:r>
            <w:r w:rsidRPr="00492AA9">
              <w:rPr>
                <w:rFonts w:ascii="Arial" w:hAnsi="Arial" w:cs="Arial"/>
                <w:sz w:val="18"/>
                <w:szCs w:val="18"/>
              </w:rPr>
              <w:t xml:space="preserve"> </w:t>
            </w:r>
            <w:r w:rsidRPr="00492AA9">
              <w:rPr>
                <w:rFonts w:ascii="Sylfaen" w:hAnsi="Sylfaen" w:cs="Sylfaen"/>
                <w:sz w:val="18"/>
                <w:szCs w:val="18"/>
              </w:rPr>
              <w:t>ა</w:t>
            </w:r>
            <w:r w:rsidRPr="00492AA9">
              <w:rPr>
                <w:rFonts w:ascii="Arial" w:hAnsi="Arial" w:cs="Arial"/>
                <w:sz w:val="18"/>
                <w:szCs w:val="18"/>
              </w:rPr>
              <w:t>(</w:t>
            </w:r>
            <w:r w:rsidRPr="00492AA9">
              <w:rPr>
                <w:rFonts w:ascii="Sylfaen" w:hAnsi="Sylfaen" w:cs="Sylfaen"/>
                <w:sz w:val="18"/>
                <w:szCs w:val="18"/>
              </w:rPr>
              <w:t>ა</w:t>
            </w:r>
            <w:r w:rsidRPr="00492AA9">
              <w:rPr>
                <w:rFonts w:ascii="Arial" w:hAnsi="Arial" w:cs="Arial"/>
                <w:sz w:val="18"/>
                <w:szCs w:val="18"/>
              </w:rPr>
              <w:t>)</w:t>
            </w:r>
            <w:r w:rsidRPr="00492AA9">
              <w:rPr>
                <w:rFonts w:ascii="Sylfaen" w:hAnsi="Sylfaen" w:cs="Sylfaen"/>
                <w:sz w:val="18"/>
                <w:szCs w:val="18"/>
              </w:rPr>
              <w:t>იპ</w:t>
            </w:r>
            <w:r w:rsidRPr="00492AA9">
              <w:rPr>
                <w:rFonts w:ascii="Arial" w:hAnsi="Arial" w:cs="Arial"/>
                <w:sz w:val="18"/>
                <w:szCs w:val="18"/>
              </w:rPr>
              <w:t xml:space="preserve"> </w:t>
            </w:r>
            <w:r w:rsidRPr="00492AA9">
              <w:rPr>
                <w:rFonts w:ascii="Sylfaen" w:hAnsi="Sylfaen" w:cs="Sylfaen"/>
                <w:sz w:val="18"/>
                <w:szCs w:val="18"/>
              </w:rPr>
              <w:t>ომარ</w:t>
            </w:r>
            <w:r w:rsidRPr="00492AA9">
              <w:rPr>
                <w:rFonts w:ascii="Arial" w:hAnsi="Arial" w:cs="Arial"/>
                <w:sz w:val="18"/>
                <w:szCs w:val="18"/>
              </w:rPr>
              <w:t xml:space="preserve"> </w:t>
            </w:r>
            <w:r w:rsidRPr="00492AA9">
              <w:rPr>
                <w:rFonts w:ascii="Sylfaen" w:hAnsi="Sylfaen" w:cs="Sylfaen"/>
                <w:sz w:val="18"/>
                <w:szCs w:val="18"/>
              </w:rPr>
              <w:t>მუმლაძის</w:t>
            </w:r>
            <w:r w:rsidRPr="00492AA9">
              <w:rPr>
                <w:rFonts w:ascii="Arial" w:hAnsi="Arial" w:cs="Arial"/>
                <w:sz w:val="18"/>
                <w:szCs w:val="18"/>
              </w:rPr>
              <w:t xml:space="preserve"> </w:t>
            </w:r>
            <w:r w:rsidRPr="00492AA9">
              <w:rPr>
                <w:rFonts w:ascii="Sylfaen" w:hAnsi="Sylfaen" w:cs="Sylfaen"/>
                <w:sz w:val="18"/>
                <w:szCs w:val="18"/>
              </w:rPr>
              <w:t>სახელობის</w:t>
            </w:r>
            <w:r w:rsidRPr="00492AA9">
              <w:rPr>
                <w:rFonts w:ascii="Arial" w:hAnsi="Arial" w:cs="Arial"/>
                <w:sz w:val="18"/>
                <w:szCs w:val="18"/>
              </w:rPr>
              <w:t xml:space="preserve"> </w:t>
            </w:r>
            <w:r w:rsidRPr="00492AA9">
              <w:rPr>
                <w:rFonts w:ascii="Sylfaen" w:hAnsi="Sylfaen" w:cs="Sylfaen"/>
                <w:sz w:val="18"/>
                <w:szCs w:val="18"/>
              </w:rPr>
              <w:t>სპორტული</w:t>
            </w:r>
            <w:r w:rsidRPr="00492AA9">
              <w:rPr>
                <w:rFonts w:ascii="Arial" w:hAnsi="Arial" w:cs="Arial"/>
                <w:sz w:val="18"/>
                <w:szCs w:val="18"/>
              </w:rPr>
              <w:t xml:space="preserve"> </w:t>
            </w:r>
            <w:r w:rsidRPr="00492AA9">
              <w:rPr>
                <w:rFonts w:ascii="Sylfaen" w:hAnsi="Sylfaen" w:cs="Sylfaen"/>
                <w:sz w:val="18"/>
                <w:szCs w:val="18"/>
              </w:rPr>
              <w:t>სკოლი</w:t>
            </w:r>
            <w:r w:rsidRPr="00492AA9">
              <w:rPr>
                <w:rFonts w:ascii="Sylfaen" w:hAnsi="Sylfaen" w:cs="Sylfaen"/>
                <w:sz w:val="18"/>
                <w:szCs w:val="18"/>
                <w:lang w:val="ka-GE"/>
              </w:rPr>
              <w:t>ს</w:t>
            </w:r>
            <w:r w:rsidRPr="00492AA9">
              <w:rPr>
                <w:rFonts w:ascii="Arial" w:hAnsi="Arial" w:cs="Arial"/>
                <w:sz w:val="18"/>
                <w:szCs w:val="18"/>
              </w:rPr>
              <w:t xml:space="preserve">. </w:t>
            </w:r>
            <w:r w:rsidRPr="00492AA9">
              <w:rPr>
                <w:rFonts w:ascii="Sylfaen" w:hAnsi="Sylfaen" w:cs="Sylfaen"/>
                <w:sz w:val="18"/>
                <w:szCs w:val="18"/>
              </w:rPr>
              <w:t>მეორე</w:t>
            </w:r>
            <w:r w:rsidRPr="00492AA9">
              <w:rPr>
                <w:rFonts w:ascii="Arial" w:hAnsi="Arial" w:cs="Arial"/>
                <w:sz w:val="18"/>
                <w:szCs w:val="18"/>
              </w:rPr>
              <w:t xml:space="preserve"> </w:t>
            </w:r>
            <w:r w:rsidRPr="00492AA9">
              <w:rPr>
                <w:rFonts w:ascii="Sylfaen" w:hAnsi="Sylfaen" w:cs="Sylfaen"/>
                <w:sz w:val="18"/>
                <w:szCs w:val="18"/>
              </w:rPr>
              <w:t>ქვეპროგრამა</w:t>
            </w:r>
            <w:r w:rsidRPr="00492AA9">
              <w:rPr>
                <w:rFonts w:ascii="Arial" w:hAnsi="Arial" w:cs="Arial"/>
                <w:sz w:val="18"/>
                <w:szCs w:val="18"/>
              </w:rPr>
              <w:t xml:space="preserve"> </w:t>
            </w:r>
            <w:r w:rsidRPr="00492AA9">
              <w:rPr>
                <w:rFonts w:ascii="Sylfaen" w:hAnsi="Sylfaen" w:cs="Sylfaen"/>
                <w:sz w:val="18"/>
                <w:szCs w:val="18"/>
                <w:lang w:val="ka-GE"/>
              </w:rPr>
              <w:t>სპორტული</w:t>
            </w:r>
            <w:r w:rsidRPr="00492AA9">
              <w:rPr>
                <w:rFonts w:ascii="Arial" w:hAnsi="Arial" w:cs="Arial"/>
                <w:sz w:val="18"/>
                <w:szCs w:val="18"/>
                <w:lang w:val="ka-GE"/>
              </w:rPr>
              <w:t xml:space="preserve"> </w:t>
            </w:r>
            <w:r w:rsidRPr="00492AA9">
              <w:rPr>
                <w:rFonts w:ascii="Sylfaen" w:hAnsi="Sylfaen" w:cs="Sylfaen"/>
                <w:sz w:val="18"/>
                <w:szCs w:val="18"/>
                <w:lang w:val="ka-GE"/>
              </w:rPr>
              <w:t>ღონისძიებები</w:t>
            </w:r>
            <w:r w:rsidRPr="00492AA9">
              <w:rPr>
                <w:rFonts w:ascii="Arial" w:hAnsi="Arial" w:cs="Arial"/>
                <w:sz w:val="18"/>
                <w:szCs w:val="18"/>
                <w:lang w:val="ka-GE"/>
              </w:rPr>
              <w:t xml:space="preserve"> </w:t>
            </w:r>
            <w:r w:rsidRPr="00492AA9">
              <w:rPr>
                <w:rFonts w:ascii="Sylfaen" w:hAnsi="Sylfaen" w:cs="Sylfaen"/>
                <w:sz w:val="18"/>
                <w:szCs w:val="18"/>
              </w:rPr>
              <w:t>ხორციელდება</w:t>
            </w:r>
            <w:r w:rsidRPr="00492AA9">
              <w:rPr>
                <w:rFonts w:ascii="Arial" w:hAnsi="Arial" w:cs="Arial"/>
                <w:sz w:val="18"/>
                <w:szCs w:val="18"/>
              </w:rPr>
              <w:t xml:space="preserve"> </w:t>
            </w:r>
            <w:r w:rsidRPr="00492AA9">
              <w:rPr>
                <w:rFonts w:ascii="Sylfaen" w:hAnsi="Sylfaen" w:cs="Sylfaen"/>
                <w:sz w:val="18"/>
                <w:szCs w:val="18"/>
              </w:rPr>
              <w:t>დმანისის</w:t>
            </w:r>
            <w:r w:rsidRPr="00492AA9">
              <w:rPr>
                <w:rFonts w:ascii="Arial" w:hAnsi="Arial" w:cs="Arial"/>
                <w:sz w:val="18"/>
                <w:szCs w:val="18"/>
              </w:rPr>
              <w:t xml:space="preserve"> </w:t>
            </w:r>
            <w:r w:rsidRPr="00492AA9">
              <w:rPr>
                <w:rFonts w:ascii="Sylfaen" w:hAnsi="Sylfaen" w:cs="Sylfaen"/>
                <w:sz w:val="18"/>
                <w:szCs w:val="18"/>
              </w:rPr>
              <w:t>მუნიციპალიტეტის</w:t>
            </w:r>
            <w:r w:rsidRPr="00492AA9">
              <w:rPr>
                <w:rFonts w:ascii="Arial" w:hAnsi="Arial" w:cs="Arial"/>
                <w:sz w:val="18"/>
                <w:szCs w:val="18"/>
              </w:rPr>
              <w:t xml:space="preserve"> </w:t>
            </w:r>
            <w:r w:rsidRPr="00492AA9">
              <w:rPr>
                <w:rFonts w:ascii="Sylfaen" w:hAnsi="Sylfaen" w:cs="Sylfaen"/>
                <w:sz w:val="18"/>
                <w:szCs w:val="18"/>
              </w:rPr>
              <w:t>მერიის</w:t>
            </w:r>
            <w:r w:rsidRPr="00492AA9">
              <w:rPr>
                <w:rFonts w:ascii="Arial" w:hAnsi="Arial" w:cs="Arial"/>
                <w:sz w:val="18"/>
                <w:szCs w:val="18"/>
              </w:rPr>
              <w:t xml:space="preserve"> </w:t>
            </w:r>
            <w:r w:rsidRPr="00492AA9">
              <w:rPr>
                <w:rFonts w:ascii="Sylfaen" w:hAnsi="Sylfaen" w:cs="Sylfaen"/>
                <w:sz w:val="18"/>
                <w:szCs w:val="18"/>
              </w:rPr>
              <w:t>განათლების</w:t>
            </w:r>
            <w:r w:rsidRPr="00492AA9">
              <w:rPr>
                <w:rFonts w:ascii="Arial" w:hAnsi="Arial" w:cs="Arial"/>
                <w:sz w:val="18"/>
                <w:szCs w:val="18"/>
              </w:rPr>
              <w:t xml:space="preserve">, </w:t>
            </w:r>
            <w:r w:rsidRPr="00492AA9">
              <w:rPr>
                <w:rFonts w:ascii="Sylfaen" w:hAnsi="Sylfaen" w:cs="Sylfaen"/>
                <w:sz w:val="18"/>
                <w:szCs w:val="18"/>
              </w:rPr>
              <w:t>კულტურის</w:t>
            </w:r>
            <w:r w:rsidRPr="00492AA9">
              <w:rPr>
                <w:rFonts w:ascii="Arial" w:hAnsi="Arial" w:cs="Arial"/>
                <w:sz w:val="18"/>
                <w:szCs w:val="18"/>
              </w:rPr>
              <w:t xml:space="preserve">, </w:t>
            </w:r>
            <w:r w:rsidRPr="00492AA9">
              <w:rPr>
                <w:rFonts w:ascii="Sylfaen" w:hAnsi="Sylfaen" w:cs="Sylfaen"/>
                <w:sz w:val="18"/>
                <w:szCs w:val="18"/>
              </w:rPr>
              <w:t>სპორტისა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ახალგაზრდობის</w:t>
            </w:r>
            <w:r w:rsidRPr="00492AA9">
              <w:rPr>
                <w:rFonts w:ascii="Arial" w:hAnsi="Arial" w:cs="Arial"/>
                <w:sz w:val="18"/>
                <w:szCs w:val="18"/>
                <w:lang w:val="ka-GE"/>
              </w:rPr>
              <w:t xml:space="preserve"> </w:t>
            </w:r>
            <w:r w:rsidRPr="00492AA9">
              <w:rPr>
                <w:rFonts w:ascii="Sylfaen" w:hAnsi="Sylfaen" w:cs="Sylfaen"/>
                <w:sz w:val="18"/>
                <w:szCs w:val="18"/>
              </w:rPr>
              <w:t>საქმეთა</w:t>
            </w:r>
            <w:r w:rsidRPr="00492AA9">
              <w:rPr>
                <w:rFonts w:ascii="Arial" w:hAnsi="Arial" w:cs="Arial"/>
                <w:sz w:val="18"/>
                <w:szCs w:val="18"/>
              </w:rPr>
              <w:t xml:space="preserve"> </w:t>
            </w:r>
            <w:r w:rsidRPr="00492AA9">
              <w:rPr>
                <w:rFonts w:ascii="Sylfaen" w:hAnsi="Sylfaen" w:cs="Sylfaen"/>
                <w:sz w:val="18"/>
                <w:szCs w:val="18"/>
              </w:rPr>
              <w:t>სამსახურის</w:t>
            </w:r>
            <w:r w:rsidRPr="00492AA9">
              <w:rPr>
                <w:rFonts w:ascii="Arial" w:hAnsi="Arial" w:cs="Arial"/>
                <w:sz w:val="18"/>
                <w:szCs w:val="18"/>
              </w:rPr>
              <w:t xml:space="preserve"> </w:t>
            </w:r>
            <w:r w:rsidRPr="00492AA9">
              <w:rPr>
                <w:rFonts w:ascii="Sylfaen" w:hAnsi="Sylfaen" w:cs="Sylfaen"/>
                <w:sz w:val="18"/>
                <w:szCs w:val="18"/>
              </w:rPr>
              <w:t>ორგანიზებით</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მოიცავს</w:t>
            </w:r>
            <w:r w:rsidRPr="00492AA9">
              <w:rPr>
                <w:rFonts w:ascii="Arial" w:hAnsi="Arial" w:cs="Arial"/>
                <w:sz w:val="18"/>
                <w:szCs w:val="18"/>
              </w:rPr>
              <w:t xml:space="preserve"> </w:t>
            </w:r>
            <w:r w:rsidRPr="00492AA9">
              <w:rPr>
                <w:rFonts w:ascii="Sylfaen" w:hAnsi="Sylfaen" w:cs="Sylfaen"/>
                <w:sz w:val="18"/>
                <w:szCs w:val="18"/>
              </w:rPr>
              <w:t>მუნიციპალიტეტის</w:t>
            </w:r>
            <w:r w:rsidRPr="00492AA9">
              <w:rPr>
                <w:rFonts w:ascii="Arial" w:hAnsi="Arial" w:cs="Arial"/>
                <w:sz w:val="18"/>
                <w:szCs w:val="18"/>
              </w:rPr>
              <w:t xml:space="preserve"> </w:t>
            </w:r>
            <w:r w:rsidRPr="00492AA9">
              <w:rPr>
                <w:rFonts w:ascii="Sylfaen" w:hAnsi="Sylfaen" w:cs="Sylfaen"/>
                <w:sz w:val="18"/>
                <w:szCs w:val="18"/>
              </w:rPr>
              <w:t>მასშტაბით</w:t>
            </w:r>
            <w:r w:rsidRPr="00492AA9">
              <w:rPr>
                <w:rFonts w:ascii="Arial" w:hAnsi="Arial" w:cs="Arial"/>
                <w:sz w:val="18"/>
                <w:szCs w:val="18"/>
              </w:rPr>
              <w:t xml:space="preserve"> </w:t>
            </w:r>
            <w:r w:rsidRPr="00492AA9">
              <w:rPr>
                <w:rFonts w:ascii="Sylfaen" w:hAnsi="Sylfaen" w:cs="Sylfaen"/>
                <w:sz w:val="18"/>
                <w:szCs w:val="18"/>
              </w:rPr>
              <w:t>სპორტული</w:t>
            </w:r>
            <w:r w:rsidRPr="00492AA9">
              <w:rPr>
                <w:rFonts w:ascii="Arial" w:hAnsi="Arial" w:cs="Arial"/>
                <w:sz w:val="18"/>
                <w:szCs w:val="18"/>
              </w:rPr>
              <w:t xml:space="preserve"> </w:t>
            </w:r>
            <w:r w:rsidRPr="00492AA9">
              <w:rPr>
                <w:rFonts w:ascii="Sylfaen" w:hAnsi="Sylfaen" w:cs="Sylfaen"/>
                <w:sz w:val="18"/>
                <w:szCs w:val="18"/>
              </w:rPr>
              <w:t>ღონისძიებების</w:t>
            </w:r>
            <w:r w:rsidRPr="00492AA9">
              <w:rPr>
                <w:rFonts w:ascii="Arial" w:hAnsi="Arial" w:cs="Arial"/>
                <w:sz w:val="18"/>
                <w:szCs w:val="18"/>
              </w:rPr>
              <w:t xml:space="preserve"> </w:t>
            </w:r>
            <w:r w:rsidRPr="00492AA9">
              <w:rPr>
                <w:rFonts w:ascii="Sylfaen" w:hAnsi="Sylfaen" w:cs="Sylfaen"/>
                <w:sz w:val="18"/>
                <w:szCs w:val="18"/>
              </w:rPr>
              <w:t>დაგეგმვასა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ჩატარებას</w:t>
            </w:r>
            <w:r w:rsidRPr="00492AA9">
              <w:rPr>
                <w:rFonts w:ascii="Arial" w:hAnsi="Arial" w:cs="Arial"/>
                <w:sz w:val="18"/>
                <w:szCs w:val="18"/>
                <w:lang w:val="ka-GE"/>
              </w:rPr>
              <w:t xml:space="preserve">, </w:t>
            </w:r>
            <w:r w:rsidRPr="00492AA9">
              <w:rPr>
                <w:rFonts w:ascii="Sylfaen" w:hAnsi="Sylfaen" w:cs="Sylfaen"/>
                <w:sz w:val="18"/>
                <w:szCs w:val="18"/>
                <w:lang w:val="ka-GE"/>
              </w:rPr>
              <w:t>ნორჩი</w:t>
            </w:r>
            <w:r w:rsidRPr="00492AA9">
              <w:rPr>
                <w:rFonts w:ascii="Arial" w:hAnsi="Arial" w:cs="Arial"/>
                <w:sz w:val="18"/>
                <w:szCs w:val="18"/>
                <w:lang w:val="ka-GE"/>
              </w:rPr>
              <w:t xml:space="preserve"> </w:t>
            </w:r>
            <w:r w:rsidRPr="00492AA9">
              <w:rPr>
                <w:rFonts w:ascii="Sylfaen" w:hAnsi="Sylfaen" w:cs="Sylfaen"/>
                <w:sz w:val="18"/>
                <w:szCs w:val="18"/>
                <w:lang w:val="ka-GE"/>
              </w:rPr>
              <w:t>ფეხბურთელების</w:t>
            </w:r>
            <w:r w:rsidRPr="00492AA9">
              <w:rPr>
                <w:rFonts w:ascii="Arial" w:hAnsi="Arial" w:cs="Arial"/>
                <w:sz w:val="18"/>
                <w:szCs w:val="18"/>
              </w:rPr>
              <w:t xml:space="preserve">  </w:t>
            </w:r>
            <w:r w:rsidRPr="00492AA9">
              <w:rPr>
                <w:rFonts w:ascii="Sylfaen" w:hAnsi="Sylfaen" w:cs="Sylfaen"/>
                <w:sz w:val="18"/>
                <w:szCs w:val="18"/>
                <w:lang w:val="ka-GE"/>
              </w:rPr>
              <w:t>ხელშეწყობას</w:t>
            </w:r>
            <w:r w:rsidRPr="00492AA9">
              <w:rPr>
                <w:rFonts w:ascii="Arial" w:hAnsi="Arial" w:cs="Arial"/>
                <w:sz w:val="18"/>
                <w:szCs w:val="18"/>
                <w:lang w:val="ka-GE"/>
              </w:rPr>
              <w:t xml:space="preserve">, </w:t>
            </w:r>
            <w:r w:rsidRPr="00492AA9">
              <w:rPr>
                <w:rFonts w:ascii="Sylfaen" w:hAnsi="Sylfaen" w:cs="Sylfaen"/>
                <w:sz w:val="18"/>
                <w:szCs w:val="18"/>
                <w:lang w:val="ka-GE"/>
              </w:rPr>
              <w:t>სპორტული</w:t>
            </w:r>
            <w:r w:rsidRPr="00492AA9">
              <w:rPr>
                <w:rFonts w:ascii="Arial" w:hAnsi="Arial" w:cs="Arial"/>
                <w:sz w:val="18"/>
                <w:szCs w:val="18"/>
                <w:lang w:val="ka-GE"/>
              </w:rPr>
              <w:t xml:space="preserve"> </w:t>
            </w:r>
            <w:r w:rsidRPr="00492AA9">
              <w:rPr>
                <w:rFonts w:ascii="Sylfaen" w:hAnsi="Sylfaen" w:cs="Sylfaen"/>
                <w:sz w:val="18"/>
                <w:szCs w:val="18"/>
                <w:lang w:val="ka-GE"/>
              </w:rPr>
              <w:t>ინვენტარის</w:t>
            </w:r>
            <w:r w:rsidRPr="00492AA9">
              <w:rPr>
                <w:rFonts w:ascii="Arial" w:hAnsi="Arial" w:cs="Arial"/>
                <w:sz w:val="18"/>
                <w:szCs w:val="18"/>
                <w:lang w:val="ka-GE"/>
              </w:rPr>
              <w:t xml:space="preserve"> </w:t>
            </w:r>
            <w:r w:rsidRPr="00492AA9">
              <w:rPr>
                <w:rFonts w:ascii="Sylfaen" w:hAnsi="Sylfaen" w:cs="Sylfaen"/>
                <w:sz w:val="18"/>
                <w:szCs w:val="18"/>
                <w:lang w:val="ka-GE"/>
              </w:rPr>
              <w:t>განახლებასა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სხვა</w:t>
            </w:r>
            <w:r w:rsidRPr="00492AA9">
              <w:rPr>
                <w:rFonts w:ascii="Arial" w:hAnsi="Arial" w:cs="Arial"/>
                <w:sz w:val="18"/>
                <w:szCs w:val="18"/>
                <w:lang w:val="ka-GE"/>
              </w:rPr>
              <w:t>.</w:t>
            </w:r>
          </w:p>
        </w:tc>
      </w:tr>
      <w:tr w:rsidR="00492AA9" w:rsidRPr="00492AA9" w14:paraId="5AE660B8" w14:textId="77777777" w:rsidTr="00422A06">
        <w:trPr>
          <w:trHeight w:val="1052"/>
        </w:trPr>
        <w:tc>
          <w:tcPr>
            <w:tcW w:w="5310" w:type="dxa"/>
            <w:gridSpan w:val="2"/>
            <w:tcBorders>
              <w:bottom w:val="single" w:sz="4" w:space="0" w:color="000000"/>
              <w:right w:val="single" w:sz="4" w:space="0" w:color="000000"/>
            </w:tcBorders>
          </w:tcPr>
          <w:p w14:paraId="2E2E533F" w14:textId="77777777" w:rsidR="00492AA9" w:rsidRPr="00492AA9" w:rsidRDefault="00492AA9" w:rsidP="00492AA9">
            <w:pPr>
              <w:pStyle w:val="TableParagraph"/>
              <w:rPr>
                <w:rFonts w:ascii="Arial" w:hAnsi="Arial" w:cs="Arial"/>
                <w:sz w:val="18"/>
                <w:szCs w:val="18"/>
              </w:rPr>
            </w:pPr>
          </w:p>
          <w:p w14:paraId="423C67AF" w14:textId="77777777" w:rsidR="00492AA9" w:rsidRPr="00492AA9" w:rsidRDefault="00492AA9" w:rsidP="00492AA9">
            <w:pPr>
              <w:pStyle w:val="TableParagraph"/>
              <w:spacing w:before="135"/>
              <w:ind w:left="1898"/>
              <w:rPr>
                <w:rFonts w:ascii="Arial" w:hAnsi="Arial" w:cs="Arial"/>
                <w:b/>
                <w:bCs/>
                <w:sz w:val="18"/>
                <w:szCs w:val="18"/>
              </w:rPr>
            </w:pPr>
            <w:r w:rsidRPr="00492AA9">
              <w:rPr>
                <w:b/>
                <w:bCs/>
                <w:sz w:val="18"/>
                <w:szCs w:val="18"/>
              </w:rPr>
              <w:t>პროგრამის</w:t>
            </w:r>
            <w:r w:rsidRPr="00492AA9">
              <w:rPr>
                <w:rFonts w:ascii="Arial" w:hAnsi="Arial" w:cs="Arial"/>
                <w:b/>
                <w:bCs/>
                <w:spacing w:val="-6"/>
                <w:sz w:val="18"/>
                <w:szCs w:val="18"/>
              </w:rPr>
              <w:t xml:space="preserve"> </w:t>
            </w:r>
            <w:r w:rsidRPr="00492AA9">
              <w:rPr>
                <w:b/>
                <w:bCs/>
                <w:sz w:val="18"/>
                <w:szCs w:val="18"/>
              </w:rPr>
              <w:t>დასახელება</w:t>
            </w:r>
          </w:p>
        </w:tc>
        <w:tc>
          <w:tcPr>
            <w:tcW w:w="1260" w:type="dxa"/>
            <w:tcBorders>
              <w:left w:val="single" w:sz="4" w:space="0" w:color="000000"/>
              <w:bottom w:val="single" w:sz="4" w:space="0" w:color="000000"/>
              <w:right w:val="single" w:sz="4" w:space="0" w:color="000000"/>
            </w:tcBorders>
          </w:tcPr>
          <w:p w14:paraId="22628F93" w14:textId="77777777" w:rsidR="00492AA9" w:rsidRPr="00492AA9" w:rsidRDefault="00492AA9" w:rsidP="00492AA9">
            <w:pPr>
              <w:pStyle w:val="TableParagraph"/>
              <w:rPr>
                <w:rFonts w:ascii="Arial" w:hAnsi="Arial" w:cs="Arial"/>
                <w:b/>
                <w:bCs/>
                <w:sz w:val="18"/>
                <w:szCs w:val="18"/>
              </w:rPr>
            </w:pPr>
          </w:p>
          <w:p w14:paraId="3A2ABC91" w14:textId="77777777" w:rsidR="00492AA9" w:rsidRPr="00492AA9" w:rsidRDefault="00492AA9" w:rsidP="00492AA9">
            <w:pPr>
              <w:pStyle w:val="TableParagraph"/>
              <w:spacing w:before="135"/>
              <w:ind w:left="431"/>
              <w:rPr>
                <w:rFonts w:ascii="Arial" w:hAnsi="Arial" w:cs="Arial"/>
                <w:b/>
                <w:bCs/>
                <w:sz w:val="18"/>
                <w:szCs w:val="18"/>
              </w:rPr>
            </w:pPr>
            <w:r w:rsidRPr="00492AA9">
              <w:rPr>
                <w:b/>
                <w:bCs/>
                <w:sz w:val="18"/>
                <w:szCs w:val="18"/>
              </w:rPr>
              <w:t>სულ</w:t>
            </w:r>
          </w:p>
        </w:tc>
        <w:tc>
          <w:tcPr>
            <w:tcW w:w="990" w:type="dxa"/>
            <w:tcBorders>
              <w:left w:val="single" w:sz="4" w:space="0" w:color="000000"/>
              <w:bottom w:val="single" w:sz="4" w:space="0" w:color="000000"/>
              <w:right w:val="single" w:sz="4" w:space="0" w:color="000000"/>
            </w:tcBorders>
          </w:tcPr>
          <w:p w14:paraId="1490C911" w14:textId="77777777" w:rsidR="00492AA9" w:rsidRPr="00492AA9" w:rsidRDefault="00492AA9" w:rsidP="00492AA9">
            <w:pPr>
              <w:pStyle w:val="TableParagraph"/>
              <w:spacing w:before="134"/>
              <w:rPr>
                <w:rFonts w:ascii="Arial" w:hAnsi="Arial" w:cs="Arial"/>
                <w:b/>
                <w:bCs/>
                <w:sz w:val="18"/>
                <w:szCs w:val="18"/>
              </w:rPr>
            </w:pPr>
            <w:r w:rsidRPr="00492AA9">
              <w:rPr>
                <w:rFonts w:ascii="Arial" w:hAnsi="Arial" w:cs="Arial"/>
                <w:b/>
                <w:bCs/>
                <w:sz w:val="18"/>
                <w:szCs w:val="18"/>
                <w:lang w:val="ka-GE"/>
              </w:rPr>
              <w:t xml:space="preserve">   </w:t>
            </w:r>
            <w:r w:rsidRPr="00492AA9">
              <w:rPr>
                <w:rFonts w:ascii="Arial" w:hAnsi="Arial" w:cs="Arial"/>
                <w:b/>
                <w:bCs/>
                <w:sz w:val="18"/>
                <w:szCs w:val="18"/>
              </w:rPr>
              <w:t>2024</w:t>
            </w:r>
          </w:p>
          <w:p w14:paraId="117E421B" w14:textId="77777777" w:rsidR="00492AA9" w:rsidRPr="00492AA9" w:rsidRDefault="00492AA9" w:rsidP="00492AA9">
            <w:pPr>
              <w:pStyle w:val="TableParagraph"/>
              <w:spacing w:before="1"/>
              <w:ind w:left="275" w:right="103" w:hanging="137"/>
              <w:rPr>
                <w:rFonts w:ascii="Arial" w:hAnsi="Arial" w:cs="Arial"/>
                <w:b/>
                <w:bCs/>
                <w:sz w:val="18"/>
                <w:szCs w:val="18"/>
              </w:rPr>
            </w:pPr>
            <w:r w:rsidRPr="00492AA9">
              <w:rPr>
                <w:b/>
                <w:bCs/>
                <w:sz w:val="18"/>
                <w:szCs w:val="18"/>
              </w:rPr>
              <w:t>წელი</w:t>
            </w:r>
          </w:p>
        </w:tc>
        <w:tc>
          <w:tcPr>
            <w:tcW w:w="900" w:type="dxa"/>
            <w:tcBorders>
              <w:left w:val="single" w:sz="4" w:space="0" w:color="000000"/>
              <w:bottom w:val="single" w:sz="4" w:space="0" w:color="000000"/>
              <w:right w:val="single" w:sz="4" w:space="0" w:color="000000"/>
            </w:tcBorders>
          </w:tcPr>
          <w:p w14:paraId="33BAD0BD" w14:textId="77777777" w:rsidR="00492AA9" w:rsidRPr="00492AA9" w:rsidRDefault="00492AA9" w:rsidP="00492AA9">
            <w:pPr>
              <w:pStyle w:val="TableParagraph"/>
              <w:spacing w:before="2"/>
              <w:ind w:left="91" w:right="75"/>
              <w:rPr>
                <w:rFonts w:ascii="Arial" w:hAnsi="Arial" w:cs="Arial"/>
                <w:b/>
                <w:bCs/>
                <w:sz w:val="18"/>
                <w:szCs w:val="18"/>
              </w:rPr>
            </w:pPr>
            <w:r w:rsidRPr="00492AA9">
              <w:rPr>
                <w:rFonts w:ascii="Arial" w:hAnsi="Arial" w:cs="Arial"/>
                <w:b/>
                <w:bCs/>
                <w:sz w:val="18"/>
                <w:szCs w:val="18"/>
              </w:rPr>
              <w:t>202</w:t>
            </w:r>
            <w:r w:rsidRPr="00492AA9">
              <w:rPr>
                <w:rFonts w:ascii="Arial" w:hAnsi="Arial" w:cs="Arial"/>
                <w:b/>
                <w:bCs/>
                <w:w w:val="99"/>
                <w:sz w:val="18"/>
                <w:szCs w:val="18"/>
              </w:rPr>
              <w:t>5</w:t>
            </w:r>
          </w:p>
          <w:p w14:paraId="20E6AEB7" w14:textId="77777777" w:rsidR="00492AA9" w:rsidRPr="00492AA9" w:rsidRDefault="00492AA9" w:rsidP="00492AA9">
            <w:pPr>
              <w:pStyle w:val="TableParagraph"/>
              <w:spacing w:before="2"/>
              <w:ind w:left="91" w:right="75"/>
              <w:rPr>
                <w:rFonts w:ascii="Arial" w:hAnsi="Arial" w:cs="Arial"/>
                <w:b/>
                <w:bCs/>
                <w:sz w:val="18"/>
                <w:szCs w:val="18"/>
              </w:rPr>
            </w:pPr>
            <w:r w:rsidRPr="00492AA9">
              <w:rPr>
                <w:b/>
                <w:bCs/>
                <w:sz w:val="18"/>
                <w:szCs w:val="18"/>
              </w:rPr>
              <w:t>წელ</w:t>
            </w:r>
            <w:r w:rsidRPr="00492AA9">
              <w:rPr>
                <w:b/>
                <w:bCs/>
                <w:w w:val="99"/>
                <w:sz w:val="18"/>
                <w:szCs w:val="18"/>
              </w:rPr>
              <w:t>ი</w:t>
            </w:r>
          </w:p>
        </w:tc>
        <w:tc>
          <w:tcPr>
            <w:tcW w:w="990" w:type="dxa"/>
            <w:tcBorders>
              <w:left w:val="single" w:sz="4" w:space="0" w:color="000000"/>
              <w:bottom w:val="single" w:sz="4" w:space="0" w:color="000000"/>
              <w:right w:val="single" w:sz="4" w:space="0" w:color="000000"/>
            </w:tcBorders>
          </w:tcPr>
          <w:p w14:paraId="4CC963F8" w14:textId="77777777" w:rsidR="00492AA9" w:rsidRPr="00492AA9" w:rsidRDefault="00492AA9" w:rsidP="00492AA9">
            <w:pPr>
              <w:pStyle w:val="TableParagraph"/>
              <w:spacing w:before="2"/>
              <w:ind w:left="93" w:right="74"/>
              <w:rPr>
                <w:rFonts w:ascii="Arial" w:hAnsi="Arial" w:cs="Arial"/>
                <w:b/>
                <w:bCs/>
                <w:sz w:val="18"/>
                <w:szCs w:val="18"/>
              </w:rPr>
            </w:pPr>
            <w:r w:rsidRPr="00492AA9">
              <w:rPr>
                <w:rFonts w:ascii="Arial" w:hAnsi="Arial" w:cs="Arial"/>
                <w:b/>
                <w:bCs/>
                <w:sz w:val="18"/>
                <w:szCs w:val="18"/>
              </w:rPr>
              <w:t>202</w:t>
            </w:r>
            <w:r w:rsidRPr="00492AA9">
              <w:rPr>
                <w:rFonts w:ascii="Arial" w:hAnsi="Arial" w:cs="Arial"/>
                <w:b/>
                <w:bCs/>
                <w:w w:val="99"/>
                <w:sz w:val="18"/>
                <w:szCs w:val="18"/>
              </w:rPr>
              <w:t>6</w:t>
            </w:r>
          </w:p>
          <w:p w14:paraId="650CF17D" w14:textId="77777777" w:rsidR="00492AA9" w:rsidRPr="00492AA9" w:rsidRDefault="00492AA9" w:rsidP="00492AA9">
            <w:pPr>
              <w:pStyle w:val="TableParagraph"/>
              <w:spacing w:line="262" w:lineRule="exact"/>
              <w:ind w:right="78"/>
              <w:rPr>
                <w:rFonts w:ascii="Arial" w:hAnsi="Arial" w:cs="Arial"/>
                <w:b/>
                <w:bCs/>
                <w:sz w:val="18"/>
                <w:szCs w:val="18"/>
              </w:rPr>
            </w:pPr>
            <w:r w:rsidRPr="00492AA9">
              <w:rPr>
                <w:rFonts w:ascii="Arial" w:hAnsi="Arial" w:cs="Arial"/>
                <w:b/>
                <w:bCs/>
                <w:sz w:val="18"/>
                <w:szCs w:val="18"/>
                <w:lang w:val="ka-GE"/>
              </w:rPr>
              <w:t xml:space="preserve"> </w:t>
            </w:r>
            <w:r w:rsidRPr="00492AA9">
              <w:rPr>
                <w:b/>
                <w:bCs/>
                <w:sz w:val="18"/>
                <w:szCs w:val="18"/>
              </w:rPr>
              <w:t>წელ</w:t>
            </w:r>
            <w:r w:rsidRPr="00492AA9">
              <w:rPr>
                <w:b/>
                <w:bCs/>
                <w:w w:val="99"/>
                <w:sz w:val="18"/>
                <w:szCs w:val="18"/>
              </w:rPr>
              <w:t>ი</w:t>
            </w:r>
          </w:p>
        </w:tc>
        <w:tc>
          <w:tcPr>
            <w:tcW w:w="912" w:type="dxa"/>
            <w:tcBorders>
              <w:left w:val="single" w:sz="4" w:space="0" w:color="000000"/>
              <w:bottom w:val="single" w:sz="4" w:space="0" w:color="000000"/>
            </w:tcBorders>
          </w:tcPr>
          <w:p w14:paraId="3C9944CB" w14:textId="77777777" w:rsidR="00492AA9" w:rsidRPr="00492AA9" w:rsidRDefault="00492AA9" w:rsidP="00492AA9">
            <w:pPr>
              <w:pStyle w:val="TableParagraph"/>
              <w:spacing w:before="2"/>
              <w:ind w:left="94" w:right="69"/>
              <w:rPr>
                <w:rFonts w:ascii="Arial" w:hAnsi="Arial" w:cs="Arial"/>
                <w:b/>
                <w:bCs/>
                <w:sz w:val="18"/>
                <w:szCs w:val="18"/>
              </w:rPr>
            </w:pPr>
            <w:r w:rsidRPr="00492AA9">
              <w:rPr>
                <w:rFonts w:ascii="Arial" w:hAnsi="Arial" w:cs="Arial"/>
                <w:b/>
                <w:bCs/>
                <w:sz w:val="18"/>
                <w:szCs w:val="18"/>
              </w:rPr>
              <w:t>202</w:t>
            </w:r>
            <w:r w:rsidRPr="00492AA9">
              <w:rPr>
                <w:rFonts w:ascii="Arial" w:hAnsi="Arial" w:cs="Arial"/>
                <w:b/>
                <w:bCs/>
                <w:w w:val="99"/>
                <w:sz w:val="18"/>
                <w:szCs w:val="18"/>
              </w:rPr>
              <w:t>7</w:t>
            </w:r>
          </w:p>
          <w:p w14:paraId="5EF0E74D" w14:textId="77777777" w:rsidR="00492AA9" w:rsidRPr="00492AA9" w:rsidRDefault="00492AA9" w:rsidP="00492AA9">
            <w:pPr>
              <w:pStyle w:val="TableParagraph"/>
              <w:spacing w:before="2"/>
              <w:ind w:left="94" w:right="69"/>
              <w:rPr>
                <w:rFonts w:ascii="Arial" w:hAnsi="Arial" w:cs="Arial"/>
                <w:b/>
                <w:bCs/>
                <w:sz w:val="18"/>
                <w:szCs w:val="18"/>
              </w:rPr>
            </w:pPr>
            <w:r w:rsidRPr="00492AA9">
              <w:rPr>
                <w:b/>
                <w:bCs/>
                <w:sz w:val="18"/>
                <w:szCs w:val="18"/>
              </w:rPr>
              <w:t>წელ</w:t>
            </w:r>
            <w:r w:rsidRPr="00492AA9">
              <w:rPr>
                <w:b/>
                <w:bCs/>
                <w:w w:val="99"/>
                <w:sz w:val="18"/>
                <w:szCs w:val="18"/>
              </w:rPr>
              <w:t>ი</w:t>
            </w:r>
          </w:p>
        </w:tc>
      </w:tr>
      <w:tr w:rsidR="00492AA9" w:rsidRPr="00492AA9" w14:paraId="2EB2C8CF" w14:textId="77777777" w:rsidTr="00422A06">
        <w:trPr>
          <w:trHeight w:val="570"/>
        </w:trPr>
        <w:tc>
          <w:tcPr>
            <w:tcW w:w="5310" w:type="dxa"/>
            <w:gridSpan w:val="2"/>
            <w:tcBorders>
              <w:top w:val="single" w:sz="4" w:space="0" w:color="000000"/>
              <w:bottom w:val="single" w:sz="4" w:space="0" w:color="000000"/>
              <w:right w:val="single" w:sz="4" w:space="0" w:color="000000"/>
            </w:tcBorders>
          </w:tcPr>
          <w:p w14:paraId="53195453"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სპორტული</w:t>
            </w:r>
            <w:r w:rsidRPr="00492AA9">
              <w:rPr>
                <w:rFonts w:ascii="Arial" w:hAnsi="Arial" w:cs="Arial"/>
                <w:sz w:val="18"/>
                <w:szCs w:val="18"/>
                <w:lang w:val="ka-GE"/>
              </w:rPr>
              <w:t xml:space="preserve"> </w:t>
            </w:r>
            <w:r w:rsidRPr="00492AA9">
              <w:rPr>
                <w:sz w:val="18"/>
                <w:szCs w:val="18"/>
                <w:lang w:val="ka-GE"/>
              </w:rPr>
              <w:t>დაწესებულების</w:t>
            </w:r>
            <w:r w:rsidRPr="00492AA9">
              <w:rPr>
                <w:rFonts w:ascii="Arial" w:hAnsi="Arial" w:cs="Arial"/>
                <w:sz w:val="18"/>
                <w:szCs w:val="18"/>
                <w:lang w:val="ka-GE"/>
              </w:rPr>
              <w:t xml:space="preserve"> </w:t>
            </w:r>
            <w:r w:rsidRPr="00492AA9">
              <w:rPr>
                <w:sz w:val="18"/>
                <w:szCs w:val="18"/>
                <w:lang w:val="ka-GE"/>
              </w:rPr>
              <w:t>ხელშეწყობა</w:t>
            </w:r>
          </w:p>
          <w:p w14:paraId="0DC4DA0F"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ააიპ</w:t>
            </w:r>
            <w:r w:rsidRPr="00492AA9">
              <w:rPr>
                <w:rFonts w:ascii="Arial" w:hAnsi="Arial" w:cs="Arial"/>
                <w:sz w:val="18"/>
                <w:szCs w:val="18"/>
                <w:lang w:val="ka-GE"/>
              </w:rPr>
              <w:t xml:space="preserve"> </w:t>
            </w:r>
            <w:r w:rsidRPr="00492AA9">
              <w:rPr>
                <w:sz w:val="18"/>
                <w:szCs w:val="18"/>
                <w:lang w:val="ka-GE"/>
              </w:rPr>
              <w:t>ომარ</w:t>
            </w:r>
            <w:r w:rsidRPr="00492AA9">
              <w:rPr>
                <w:rFonts w:ascii="Arial" w:hAnsi="Arial" w:cs="Arial"/>
                <w:sz w:val="18"/>
                <w:szCs w:val="18"/>
                <w:lang w:val="ka-GE"/>
              </w:rPr>
              <w:t xml:space="preserve"> </w:t>
            </w:r>
            <w:r w:rsidRPr="00492AA9">
              <w:rPr>
                <w:sz w:val="18"/>
                <w:szCs w:val="18"/>
                <w:lang w:val="ka-GE"/>
              </w:rPr>
              <w:t>მუმლაძის</w:t>
            </w:r>
            <w:r w:rsidRPr="00492AA9">
              <w:rPr>
                <w:rFonts w:ascii="Arial" w:hAnsi="Arial" w:cs="Arial"/>
                <w:sz w:val="18"/>
                <w:szCs w:val="18"/>
                <w:lang w:val="ka-GE"/>
              </w:rPr>
              <w:t xml:space="preserve"> </w:t>
            </w:r>
            <w:r w:rsidRPr="00492AA9">
              <w:rPr>
                <w:sz w:val="18"/>
                <w:szCs w:val="18"/>
                <w:lang w:val="ka-GE"/>
              </w:rPr>
              <w:t>სახელობის</w:t>
            </w:r>
            <w:r w:rsidRPr="00492AA9">
              <w:rPr>
                <w:rFonts w:ascii="Arial" w:hAnsi="Arial" w:cs="Arial"/>
                <w:sz w:val="18"/>
                <w:szCs w:val="18"/>
                <w:lang w:val="ka-GE"/>
              </w:rPr>
              <w:t xml:space="preserve"> </w:t>
            </w:r>
            <w:r w:rsidRPr="00492AA9">
              <w:rPr>
                <w:sz w:val="18"/>
                <w:szCs w:val="18"/>
                <w:lang w:val="ka-GE"/>
              </w:rPr>
              <w:t>დმანისის</w:t>
            </w:r>
            <w:r w:rsidRPr="00492AA9">
              <w:rPr>
                <w:rFonts w:ascii="Arial" w:hAnsi="Arial" w:cs="Arial"/>
                <w:sz w:val="18"/>
                <w:szCs w:val="18"/>
                <w:lang w:val="ka-GE"/>
              </w:rPr>
              <w:t xml:space="preserve"> </w:t>
            </w:r>
            <w:r w:rsidRPr="00492AA9">
              <w:rPr>
                <w:sz w:val="18"/>
                <w:szCs w:val="18"/>
                <w:lang w:val="ka-GE"/>
              </w:rPr>
              <w:t>სპორტული</w:t>
            </w:r>
            <w:r w:rsidRPr="00492AA9">
              <w:rPr>
                <w:rFonts w:ascii="Arial" w:hAnsi="Arial" w:cs="Arial"/>
                <w:sz w:val="18"/>
                <w:szCs w:val="18"/>
                <w:lang w:val="ka-GE"/>
              </w:rPr>
              <w:t xml:space="preserve"> </w:t>
            </w:r>
            <w:r w:rsidRPr="00492AA9">
              <w:rPr>
                <w:sz w:val="18"/>
                <w:szCs w:val="18"/>
                <w:lang w:val="ka-GE"/>
              </w:rPr>
              <w:t>სკოლა</w:t>
            </w:r>
          </w:p>
        </w:tc>
        <w:tc>
          <w:tcPr>
            <w:tcW w:w="1260" w:type="dxa"/>
            <w:tcBorders>
              <w:top w:val="single" w:sz="4" w:space="0" w:color="000000"/>
              <w:left w:val="single" w:sz="4" w:space="0" w:color="000000"/>
              <w:bottom w:val="single" w:sz="4" w:space="0" w:color="000000"/>
              <w:right w:val="single" w:sz="4" w:space="0" w:color="000000"/>
            </w:tcBorders>
          </w:tcPr>
          <w:p w14:paraId="53EE261F" w14:textId="367A8E93" w:rsidR="00492AA9" w:rsidRPr="00422A06" w:rsidRDefault="00EB375C" w:rsidP="00422A06">
            <w:pPr>
              <w:pStyle w:val="TableParagraph"/>
              <w:jc w:val="center"/>
              <w:rPr>
                <w:rFonts w:cs="Arial"/>
                <w:sz w:val="18"/>
                <w:szCs w:val="18"/>
              </w:rPr>
            </w:pPr>
            <w:r>
              <w:rPr>
                <w:rFonts w:cs="Arial"/>
                <w:sz w:val="18"/>
                <w:szCs w:val="18"/>
                <w:lang w:val="ka-GE"/>
              </w:rPr>
              <w:t>2 320 000</w:t>
            </w:r>
          </w:p>
        </w:tc>
        <w:tc>
          <w:tcPr>
            <w:tcW w:w="990" w:type="dxa"/>
            <w:tcBorders>
              <w:top w:val="single" w:sz="4" w:space="0" w:color="000000"/>
              <w:left w:val="single" w:sz="4" w:space="0" w:color="000000"/>
              <w:bottom w:val="single" w:sz="4" w:space="0" w:color="000000"/>
              <w:right w:val="single" w:sz="4" w:space="0" w:color="000000"/>
            </w:tcBorders>
          </w:tcPr>
          <w:p w14:paraId="723967B3" w14:textId="27A1384E" w:rsidR="00492AA9" w:rsidRPr="00422A06" w:rsidRDefault="00422A06" w:rsidP="00492AA9">
            <w:pPr>
              <w:pStyle w:val="TableParagraph"/>
              <w:jc w:val="center"/>
              <w:rPr>
                <w:rFonts w:cs="Arial"/>
                <w:sz w:val="18"/>
                <w:szCs w:val="18"/>
                <w:lang w:val="ka-GE"/>
              </w:rPr>
            </w:pPr>
            <w:r>
              <w:rPr>
                <w:rFonts w:cs="Arial"/>
                <w:sz w:val="18"/>
                <w:szCs w:val="18"/>
                <w:lang w:val="ka-GE"/>
              </w:rPr>
              <w:t>580</w:t>
            </w:r>
            <w:r w:rsidR="00EB375C">
              <w:rPr>
                <w:rFonts w:cs="Arial"/>
                <w:sz w:val="18"/>
                <w:szCs w:val="18"/>
                <w:lang w:val="ka-GE"/>
              </w:rPr>
              <w:t xml:space="preserve"> </w:t>
            </w:r>
            <w:r>
              <w:rPr>
                <w:rFonts w:cs="Arial"/>
                <w:sz w:val="18"/>
                <w:szCs w:val="18"/>
                <w:lang w:val="ka-GE"/>
              </w:rPr>
              <w:t>000</w:t>
            </w:r>
          </w:p>
        </w:tc>
        <w:tc>
          <w:tcPr>
            <w:tcW w:w="900" w:type="dxa"/>
            <w:tcBorders>
              <w:top w:val="single" w:sz="4" w:space="0" w:color="000000"/>
              <w:left w:val="single" w:sz="4" w:space="0" w:color="000000"/>
              <w:bottom w:val="single" w:sz="4" w:space="0" w:color="000000"/>
              <w:right w:val="single" w:sz="4" w:space="0" w:color="000000"/>
            </w:tcBorders>
          </w:tcPr>
          <w:p w14:paraId="1F4C2235" w14:textId="088313F4" w:rsidR="00492AA9" w:rsidRPr="00422A06" w:rsidRDefault="00422A06" w:rsidP="00492AA9">
            <w:pPr>
              <w:pStyle w:val="TableParagraph"/>
              <w:jc w:val="center"/>
              <w:rPr>
                <w:rFonts w:cs="Arial"/>
                <w:sz w:val="18"/>
                <w:szCs w:val="18"/>
              </w:rPr>
            </w:pPr>
            <w:r>
              <w:rPr>
                <w:rFonts w:cs="Arial"/>
                <w:sz w:val="18"/>
                <w:szCs w:val="18"/>
                <w:lang w:val="ka-GE"/>
              </w:rPr>
              <w:t>580</w:t>
            </w:r>
            <w:r w:rsidR="00EB375C">
              <w:rPr>
                <w:rFonts w:cs="Arial"/>
                <w:sz w:val="18"/>
                <w:szCs w:val="18"/>
                <w:lang w:val="ka-GE"/>
              </w:rPr>
              <w:t xml:space="preserve"> </w:t>
            </w:r>
            <w:r>
              <w:rPr>
                <w:rFonts w:cs="Arial"/>
                <w:sz w:val="18"/>
                <w:szCs w:val="18"/>
                <w:lang w:val="ka-GE"/>
              </w:rPr>
              <w:t>000</w:t>
            </w:r>
          </w:p>
        </w:tc>
        <w:tc>
          <w:tcPr>
            <w:tcW w:w="990" w:type="dxa"/>
            <w:tcBorders>
              <w:top w:val="single" w:sz="4" w:space="0" w:color="000000"/>
              <w:left w:val="single" w:sz="4" w:space="0" w:color="000000"/>
              <w:bottom w:val="single" w:sz="4" w:space="0" w:color="000000"/>
              <w:right w:val="single" w:sz="4" w:space="0" w:color="000000"/>
            </w:tcBorders>
          </w:tcPr>
          <w:p w14:paraId="46C91F8C" w14:textId="7B7311E9" w:rsidR="00492AA9" w:rsidRPr="00422A06" w:rsidRDefault="00422A06" w:rsidP="00492AA9">
            <w:pPr>
              <w:pStyle w:val="TableParagraph"/>
              <w:jc w:val="center"/>
              <w:rPr>
                <w:rFonts w:cs="Arial"/>
                <w:sz w:val="18"/>
                <w:szCs w:val="18"/>
                <w:lang w:val="ka-GE"/>
              </w:rPr>
            </w:pPr>
            <w:r>
              <w:rPr>
                <w:rFonts w:cs="Arial"/>
                <w:sz w:val="18"/>
                <w:szCs w:val="18"/>
                <w:lang w:val="ka-GE"/>
              </w:rPr>
              <w:t>580</w:t>
            </w:r>
            <w:r w:rsidR="00EB375C">
              <w:rPr>
                <w:rFonts w:cs="Arial"/>
                <w:sz w:val="18"/>
                <w:szCs w:val="18"/>
                <w:lang w:val="ka-GE"/>
              </w:rPr>
              <w:t xml:space="preserve"> </w:t>
            </w:r>
            <w:r>
              <w:rPr>
                <w:rFonts w:cs="Arial"/>
                <w:sz w:val="18"/>
                <w:szCs w:val="18"/>
                <w:lang w:val="ka-GE"/>
              </w:rPr>
              <w:t>000</w:t>
            </w:r>
          </w:p>
        </w:tc>
        <w:tc>
          <w:tcPr>
            <w:tcW w:w="912" w:type="dxa"/>
            <w:tcBorders>
              <w:top w:val="single" w:sz="4" w:space="0" w:color="000000"/>
              <w:left w:val="single" w:sz="4" w:space="0" w:color="000000"/>
              <w:bottom w:val="single" w:sz="4" w:space="0" w:color="000000"/>
            </w:tcBorders>
          </w:tcPr>
          <w:p w14:paraId="2CCC24F6" w14:textId="4645B665" w:rsidR="00492AA9" w:rsidRPr="00EB375C" w:rsidRDefault="00EB375C" w:rsidP="00492AA9">
            <w:pPr>
              <w:pStyle w:val="TableParagraph"/>
              <w:jc w:val="center"/>
              <w:rPr>
                <w:rFonts w:cs="Arial"/>
                <w:sz w:val="18"/>
                <w:szCs w:val="18"/>
              </w:rPr>
            </w:pPr>
            <w:r>
              <w:rPr>
                <w:rFonts w:cs="Arial"/>
                <w:sz w:val="18"/>
                <w:szCs w:val="18"/>
                <w:lang w:val="ka-GE"/>
              </w:rPr>
              <w:t>580 000</w:t>
            </w:r>
          </w:p>
        </w:tc>
      </w:tr>
      <w:tr w:rsidR="00492AA9" w:rsidRPr="00492AA9" w14:paraId="30139F3F" w14:textId="77777777" w:rsidTr="00422A06">
        <w:trPr>
          <w:trHeight w:val="570"/>
        </w:trPr>
        <w:tc>
          <w:tcPr>
            <w:tcW w:w="5310" w:type="dxa"/>
            <w:gridSpan w:val="2"/>
            <w:tcBorders>
              <w:top w:val="single" w:sz="4" w:space="0" w:color="000000"/>
              <w:bottom w:val="single" w:sz="4" w:space="0" w:color="000000"/>
              <w:right w:val="single" w:sz="4" w:space="0" w:color="000000"/>
            </w:tcBorders>
          </w:tcPr>
          <w:p w14:paraId="1BCE8611"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სპორტული</w:t>
            </w:r>
            <w:r w:rsidRPr="00492AA9">
              <w:rPr>
                <w:rFonts w:ascii="Arial" w:hAnsi="Arial" w:cs="Arial"/>
                <w:sz w:val="18"/>
                <w:szCs w:val="18"/>
                <w:lang w:val="ka-GE"/>
              </w:rPr>
              <w:t xml:space="preserve"> </w:t>
            </w:r>
            <w:r w:rsidRPr="00492AA9">
              <w:rPr>
                <w:sz w:val="18"/>
                <w:szCs w:val="18"/>
                <w:lang w:val="ka-GE"/>
              </w:rPr>
              <w:t>ღონისძიებები</w:t>
            </w:r>
          </w:p>
          <w:p w14:paraId="5CF9FDFC" w14:textId="77777777" w:rsidR="00492AA9" w:rsidRPr="00492AA9" w:rsidRDefault="00492AA9" w:rsidP="00492AA9">
            <w:pPr>
              <w:pStyle w:val="TableParagraph"/>
              <w:rPr>
                <w:rFonts w:ascii="Arial" w:hAnsi="Arial" w:cs="Arial"/>
                <w:sz w:val="18"/>
                <w:szCs w:val="18"/>
                <w:lang w:val="ka-GE"/>
              </w:rPr>
            </w:pPr>
          </w:p>
        </w:tc>
        <w:tc>
          <w:tcPr>
            <w:tcW w:w="1260" w:type="dxa"/>
            <w:tcBorders>
              <w:top w:val="single" w:sz="4" w:space="0" w:color="000000"/>
              <w:left w:val="single" w:sz="4" w:space="0" w:color="000000"/>
              <w:bottom w:val="single" w:sz="4" w:space="0" w:color="000000"/>
              <w:right w:val="single" w:sz="4" w:space="0" w:color="000000"/>
            </w:tcBorders>
          </w:tcPr>
          <w:p w14:paraId="7D919525" w14:textId="6D19298B" w:rsidR="00492AA9" w:rsidRPr="00EB375C" w:rsidRDefault="00EB375C" w:rsidP="00492AA9">
            <w:pPr>
              <w:pStyle w:val="TableParagraph"/>
              <w:jc w:val="center"/>
              <w:rPr>
                <w:rFonts w:cs="Arial"/>
                <w:sz w:val="18"/>
                <w:szCs w:val="18"/>
              </w:rPr>
            </w:pPr>
            <w:r>
              <w:rPr>
                <w:rFonts w:cs="Arial"/>
                <w:sz w:val="18"/>
                <w:szCs w:val="18"/>
                <w:lang w:val="ka-GE"/>
              </w:rPr>
              <w:t>560800</w:t>
            </w:r>
          </w:p>
        </w:tc>
        <w:tc>
          <w:tcPr>
            <w:tcW w:w="990" w:type="dxa"/>
            <w:tcBorders>
              <w:top w:val="single" w:sz="4" w:space="0" w:color="000000"/>
              <w:left w:val="single" w:sz="4" w:space="0" w:color="000000"/>
              <w:bottom w:val="single" w:sz="4" w:space="0" w:color="000000"/>
              <w:right w:val="single" w:sz="4" w:space="0" w:color="000000"/>
            </w:tcBorders>
          </w:tcPr>
          <w:p w14:paraId="55139C29" w14:textId="6E1D28B1" w:rsidR="00492AA9" w:rsidRPr="00EB375C" w:rsidRDefault="00EB375C" w:rsidP="00492AA9">
            <w:pPr>
              <w:pStyle w:val="TableParagraph"/>
              <w:jc w:val="center"/>
              <w:rPr>
                <w:rFonts w:cs="Arial"/>
                <w:sz w:val="18"/>
                <w:szCs w:val="18"/>
                <w:lang w:val="ka-GE"/>
              </w:rPr>
            </w:pPr>
            <w:r>
              <w:rPr>
                <w:rFonts w:cs="Arial"/>
                <w:sz w:val="18"/>
                <w:szCs w:val="18"/>
                <w:lang w:val="ka-GE"/>
              </w:rPr>
              <w:t>140200</w:t>
            </w:r>
          </w:p>
        </w:tc>
        <w:tc>
          <w:tcPr>
            <w:tcW w:w="900" w:type="dxa"/>
            <w:tcBorders>
              <w:top w:val="single" w:sz="4" w:space="0" w:color="000000"/>
              <w:left w:val="single" w:sz="4" w:space="0" w:color="000000"/>
              <w:bottom w:val="single" w:sz="4" w:space="0" w:color="000000"/>
              <w:right w:val="single" w:sz="4" w:space="0" w:color="000000"/>
            </w:tcBorders>
          </w:tcPr>
          <w:p w14:paraId="6C5AA423" w14:textId="7CD640B2" w:rsidR="00492AA9" w:rsidRPr="00EB375C" w:rsidRDefault="00EB375C" w:rsidP="00492AA9">
            <w:pPr>
              <w:pStyle w:val="TableParagraph"/>
              <w:jc w:val="center"/>
              <w:rPr>
                <w:rFonts w:cs="Arial"/>
                <w:sz w:val="18"/>
                <w:szCs w:val="18"/>
              </w:rPr>
            </w:pPr>
            <w:r>
              <w:rPr>
                <w:rFonts w:cs="Arial"/>
                <w:sz w:val="18"/>
                <w:szCs w:val="18"/>
                <w:lang w:val="ka-GE"/>
              </w:rPr>
              <w:t>140200</w:t>
            </w:r>
          </w:p>
        </w:tc>
        <w:tc>
          <w:tcPr>
            <w:tcW w:w="990" w:type="dxa"/>
            <w:tcBorders>
              <w:top w:val="single" w:sz="4" w:space="0" w:color="000000"/>
              <w:left w:val="single" w:sz="4" w:space="0" w:color="000000"/>
              <w:bottom w:val="single" w:sz="4" w:space="0" w:color="000000"/>
              <w:right w:val="single" w:sz="4" w:space="0" w:color="000000"/>
            </w:tcBorders>
          </w:tcPr>
          <w:p w14:paraId="6C57CB59" w14:textId="095B2922" w:rsidR="00492AA9" w:rsidRPr="00EB375C" w:rsidRDefault="00EB375C" w:rsidP="00492AA9">
            <w:pPr>
              <w:pStyle w:val="TableParagraph"/>
              <w:jc w:val="center"/>
              <w:rPr>
                <w:rFonts w:cs="Arial"/>
                <w:sz w:val="18"/>
                <w:szCs w:val="18"/>
              </w:rPr>
            </w:pPr>
            <w:r>
              <w:rPr>
                <w:rFonts w:cs="Arial"/>
                <w:sz w:val="18"/>
                <w:szCs w:val="18"/>
                <w:lang w:val="ka-GE"/>
              </w:rPr>
              <w:t>140200</w:t>
            </w:r>
          </w:p>
        </w:tc>
        <w:tc>
          <w:tcPr>
            <w:tcW w:w="912" w:type="dxa"/>
            <w:tcBorders>
              <w:top w:val="single" w:sz="4" w:space="0" w:color="000000"/>
              <w:left w:val="single" w:sz="4" w:space="0" w:color="000000"/>
              <w:bottom w:val="single" w:sz="4" w:space="0" w:color="000000"/>
            </w:tcBorders>
          </w:tcPr>
          <w:p w14:paraId="7F210040" w14:textId="7354E581" w:rsidR="00492AA9" w:rsidRPr="00EB375C" w:rsidRDefault="00EB375C" w:rsidP="00492AA9">
            <w:pPr>
              <w:pStyle w:val="TableParagraph"/>
              <w:jc w:val="center"/>
              <w:rPr>
                <w:rFonts w:cs="Arial"/>
                <w:sz w:val="18"/>
                <w:szCs w:val="18"/>
              </w:rPr>
            </w:pPr>
            <w:r>
              <w:rPr>
                <w:rFonts w:cs="Arial"/>
                <w:sz w:val="18"/>
                <w:szCs w:val="18"/>
                <w:lang w:val="ka-GE"/>
              </w:rPr>
              <w:t>140200</w:t>
            </w:r>
          </w:p>
        </w:tc>
      </w:tr>
      <w:tr w:rsidR="00492AA9" w:rsidRPr="00492AA9" w14:paraId="2BFFF4C4" w14:textId="77777777" w:rsidTr="00422A06">
        <w:trPr>
          <w:trHeight w:val="568"/>
        </w:trPr>
        <w:tc>
          <w:tcPr>
            <w:tcW w:w="5310" w:type="dxa"/>
            <w:gridSpan w:val="2"/>
            <w:tcBorders>
              <w:right w:val="single" w:sz="4" w:space="0" w:color="000000"/>
            </w:tcBorders>
          </w:tcPr>
          <w:p w14:paraId="7BD1016F" w14:textId="77777777" w:rsidR="00492AA9" w:rsidRPr="00492AA9" w:rsidRDefault="00492AA9" w:rsidP="00492AA9">
            <w:pPr>
              <w:pStyle w:val="TableParagraph"/>
              <w:spacing w:before="156"/>
              <w:ind w:left="1500" w:right="990"/>
              <w:rPr>
                <w:rFonts w:ascii="Arial" w:hAnsi="Arial" w:cs="Arial"/>
                <w:b/>
                <w:bCs/>
                <w:sz w:val="18"/>
                <w:szCs w:val="18"/>
                <w:lang w:val="ka-GE"/>
              </w:rPr>
            </w:pPr>
            <w:r w:rsidRPr="00492AA9">
              <w:rPr>
                <w:b/>
                <w:bCs/>
                <w:spacing w:val="-1"/>
                <w:sz w:val="18"/>
                <w:szCs w:val="18"/>
                <w:lang w:val="ka-GE"/>
              </w:rPr>
              <w:t>სულ</w:t>
            </w:r>
            <w:r w:rsidRPr="00492AA9">
              <w:rPr>
                <w:rFonts w:ascii="Arial" w:hAnsi="Arial" w:cs="Arial"/>
                <w:b/>
                <w:bCs/>
                <w:spacing w:val="-1"/>
                <w:sz w:val="18"/>
                <w:szCs w:val="18"/>
                <w:lang w:val="ka-GE"/>
              </w:rPr>
              <w:t xml:space="preserve"> </w:t>
            </w:r>
            <w:r w:rsidRPr="00492AA9">
              <w:rPr>
                <w:b/>
                <w:bCs/>
                <w:spacing w:val="-1"/>
                <w:sz w:val="18"/>
                <w:szCs w:val="18"/>
                <w:lang w:val="ka-GE"/>
              </w:rPr>
              <w:t>პროგრამა</w:t>
            </w:r>
          </w:p>
        </w:tc>
        <w:tc>
          <w:tcPr>
            <w:tcW w:w="1260" w:type="dxa"/>
            <w:tcBorders>
              <w:left w:val="single" w:sz="4" w:space="0" w:color="000000"/>
              <w:right w:val="single" w:sz="4" w:space="0" w:color="000000"/>
            </w:tcBorders>
          </w:tcPr>
          <w:p w14:paraId="1C30FF74" w14:textId="65689DBB" w:rsidR="00492AA9" w:rsidRPr="00EB375C" w:rsidRDefault="00EB375C" w:rsidP="00492AA9">
            <w:pPr>
              <w:pStyle w:val="TableParagraph"/>
              <w:jc w:val="center"/>
              <w:rPr>
                <w:rFonts w:cs="Arial"/>
                <w:b/>
                <w:bCs/>
                <w:sz w:val="18"/>
                <w:szCs w:val="18"/>
              </w:rPr>
            </w:pPr>
            <w:r>
              <w:rPr>
                <w:rFonts w:cs="Arial"/>
                <w:b/>
                <w:bCs/>
                <w:sz w:val="18"/>
                <w:szCs w:val="18"/>
                <w:lang w:val="ka-GE"/>
              </w:rPr>
              <w:t>2 880 800</w:t>
            </w:r>
          </w:p>
        </w:tc>
        <w:tc>
          <w:tcPr>
            <w:tcW w:w="990" w:type="dxa"/>
            <w:tcBorders>
              <w:left w:val="single" w:sz="4" w:space="0" w:color="000000"/>
              <w:right w:val="single" w:sz="4" w:space="0" w:color="000000"/>
            </w:tcBorders>
          </w:tcPr>
          <w:p w14:paraId="1EC4CFFF" w14:textId="138200E4" w:rsidR="00492AA9" w:rsidRPr="00EB375C" w:rsidRDefault="00EB375C" w:rsidP="00492AA9">
            <w:pPr>
              <w:pStyle w:val="TableParagraph"/>
              <w:jc w:val="center"/>
              <w:rPr>
                <w:rFonts w:cs="Arial"/>
                <w:b/>
                <w:bCs/>
                <w:sz w:val="18"/>
                <w:szCs w:val="18"/>
                <w:lang w:val="ka-GE"/>
              </w:rPr>
            </w:pPr>
            <w:r>
              <w:rPr>
                <w:rFonts w:cs="Arial"/>
                <w:b/>
                <w:bCs/>
                <w:sz w:val="18"/>
                <w:szCs w:val="18"/>
                <w:lang w:val="ka-GE"/>
              </w:rPr>
              <w:t>720 200</w:t>
            </w:r>
          </w:p>
        </w:tc>
        <w:tc>
          <w:tcPr>
            <w:tcW w:w="900" w:type="dxa"/>
            <w:tcBorders>
              <w:left w:val="single" w:sz="4" w:space="0" w:color="000000"/>
              <w:right w:val="single" w:sz="4" w:space="0" w:color="000000"/>
            </w:tcBorders>
          </w:tcPr>
          <w:p w14:paraId="7F6C2EB8" w14:textId="459DEDEE" w:rsidR="00492AA9" w:rsidRPr="00EB375C" w:rsidRDefault="00EB375C" w:rsidP="00492AA9">
            <w:pPr>
              <w:pStyle w:val="TableParagraph"/>
              <w:jc w:val="center"/>
              <w:rPr>
                <w:rFonts w:cs="Arial"/>
                <w:b/>
                <w:bCs/>
                <w:sz w:val="18"/>
                <w:szCs w:val="18"/>
              </w:rPr>
            </w:pPr>
            <w:r>
              <w:rPr>
                <w:rFonts w:cs="Arial"/>
                <w:b/>
                <w:bCs/>
                <w:sz w:val="18"/>
                <w:szCs w:val="18"/>
                <w:lang w:val="ka-GE"/>
              </w:rPr>
              <w:t>720 200</w:t>
            </w:r>
          </w:p>
        </w:tc>
        <w:tc>
          <w:tcPr>
            <w:tcW w:w="990" w:type="dxa"/>
            <w:tcBorders>
              <w:left w:val="single" w:sz="4" w:space="0" w:color="000000"/>
              <w:right w:val="single" w:sz="4" w:space="0" w:color="000000"/>
            </w:tcBorders>
          </w:tcPr>
          <w:p w14:paraId="744934D0" w14:textId="4A7056E7" w:rsidR="00492AA9" w:rsidRPr="00EB375C" w:rsidRDefault="00EB375C" w:rsidP="00492AA9">
            <w:pPr>
              <w:pStyle w:val="TableParagraph"/>
              <w:jc w:val="center"/>
              <w:rPr>
                <w:rFonts w:cs="Arial"/>
                <w:b/>
                <w:bCs/>
                <w:sz w:val="18"/>
                <w:szCs w:val="18"/>
              </w:rPr>
            </w:pPr>
            <w:r>
              <w:rPr>
                <w:rFonts w:cs="Arial"/>
                <w:b/>
                <w:bCs/>
                <w:sz w:val="18"/>
                <w:szCs w:val="18"/>
                <w:lang w:val="ka-GE"/>
              </w:rPr>
              <w:t>720 200</w:t>
            </w:r>
          </w:p>
        </w:tc>
        <w:tc>
          <w:tcPr>
            <w:tcW w:w="912" w:type="dxa"/>
            <w:tcBorders>
              <w:left w:val="single" w:sz="4" w:space="0" w:color="000000"/>
            </w:tcBorders>
          </w:tcPr>
          <w:p w14:paraId="377C0606" w14:textId="430ABBB5" w:rsidR="00492AA9" w:rsidRPr="00EB375C" w:rsidRDefault="00EB375C" w:rsidP="00492AA9">
            <w:pPr>
              <w:pStyle w:val="TableParagraph"/>
              <w:jc w:val="center"/>
              <w:rPr>
                <w:rFonts w:cs="Arial"/>
                <w:b/>
                <w:bCs/>
                <w:sz w:val="18"/>
                <w:szCs w:val="18"/>
              </w:rPr>
            </w:pPr>
            <w:r>
              <w:rPr>
                <w:rFonts w:cs="Arial"/>
                <w:b/>
                <w:bCs/>
                <w:sz w:val="18"/>
                <w:szCs w:val="18"/>
                <w:lang w:val="ka-GE"/>
              </w:rPr>
              <w:t>720 200</w:t>
            </w:r>
          </w:p>
        </w:tc>
      </w:tr>
      <w:tr w:rsidR="00492AA9" w:rsidRPr="00492AA9" w14:paraId="14B55AFE" w14:textId="77777777" w:rsidTr="00422A06">
        <w:trPr>
          <w:trHeight w:val="976"/>
        </w:trPr>
        <w:tc>
          <w:tcPr>
            <w:tcW w:w="5310" w:type="dxa"/>
            <w:gridSpan w:val="2"/>
            <w:tcBorders>
              <w:right w:val="single" w:sz="4" w:space="0" w:color="000000"/>
            </w:tcBorders>
          </w:tcPr>
          <w:p w14:paraId="155DBBDA" w14:textId="77777777" w:rsidR="00492AA9" w:rsidRPr="00492AA9" w:rsidRDefault="00492AA9" w:rsidP="00492AA9">
            <w:pPr>
              <w:pStyle w:val="TableParagraph"/>
              <w:spacing w:before="4"/>
              <w:rPr>
                <w:rFonts w:ascii="Arial" w:hAnsi="Arial" w:cs="Arial"/>
                <w:sz w:val="18"/>
                <w:szCs w:val="18"/>
              </w:rPr>
            </w:pPr>
          </w:p>
          <w:p w14:paraId="47FC59F6" w14:textId="77777777" w:rsidR="00492AA9" w:rsidRPr="00492AA9" w:rsidRDefault="00492AA9" w:rsidP="00492AA9">
            <w:pPr>
              <w:pStyle w:val="TableParagraph"/>
              <w:ind w:left="105"/>
              <w:rPr>
                <w:rFonts w:ascii="Arial" w:hAnsi="Arial" w:cs="Arial"/>
                <w:b/>
                <w:bCs/>
                <w:sz w:val="18"/>
                <w:szCs w:val="18"/>
              </w:rPr>
            </w:pPr>
            <w:r w:rsidRPr="00492AA9">
              <w:rPr>
                <w:b/>
                <w:bCs/>
                <w:spacing w:val="-2"/>
                <w:sz w:val="18"/>
                <w:szCs w:val="18"/>
              </w:rPr>
              <w:t>მოსალოდნელი</w:t>
            </w:r>
            <w:r w:rsidRPr="00492AA9">
              <w:rPr>
                <w:rFonts w:ascii="Arial" w:hAnsi="Arial" w:cs="Arial"/>
                <w:b/>
                <w:bCs/>
                <w:spacing w:val="-10"/>
                <w:sz w:val="18"/>
                <w:szCs w:val="18"/>
              </w:rPr>
              <w:t xml:space="preserve"> </w:t>
            </w:r>
            <w:r w:rsidRPr="00492AA9">
              <w:rPr>
                <w:b/>
                <w:bCs/>
                <w:spacing w:val="-1"/>
                <w:sz w:val="18"/>
                <w:szCs w:val="18"/>
              </w:rPr>
              <w:t>საბოლოო</w:t>
            </w:r>
            <w:r w:rsidRPr="00492AA9">
              <w:rPr>
                <w:rFonts w:ascii="Arial" w:hAnsi="Arial" w:cs="Arial"/>
                <w:b/>
                <w:bCs/>
                <w:spacing w:val="-11"/>
                <w:sz w:val="18"/>
                <w:szCs w:val="18"/>
              </w:rPr>
              <w:t xml:space="preserve"> </w:t>
            </w:r>
            <w:r w:rsidRPr="00492AA9">
              <w:rPr>
                <w:b/>
                <w:bCs/>
                <w:spacing w:val="-1"/>
                <w:sz w:val="18"/>
                <w:szCs w:val="18"/>
              </w:rPr>
              <w:t>შედეგი</w:t>
            </w:r>
          </w:p>
        </w:tc>
        <w:tc>
          <w:tcPr>
            <w:tcW w:w="5052" w:type="dxa"/>
            <w:gridSpan w:val="5"/>
            <w:tcBorders>
              <w:left w:val="single" w:sz="4" w:space="0" w:color="000000"/>
            </w:tcBorders>
          </w:tcPr>
          <w:p w14:paraId="3713FBF3" w14:textId="77777777" w:rsidR="00492AA9" w:rsidRPr="00492AA9" w:rsidRDefault="00492AA9" w:rsidP="00492AA9">
            <w:pPr>
              <w:pStyle w:val="TableParagraph"/>
              <w:jc w:val="both"/>
              <w:rPr>
                <w:rFonts w:ascii="Arial" w:hAnsi="Arial" w:cs="Arial"/>
                <w:sz w:val="18"/>
                <w:szCs w:val="18"/>
              </w:rPr>
            </w:pPr>
            <w:r w:rsidRPr="00492AA9">
              <w:rPr>
                <w:color w:val="000000"/>
                <w:sz w:val="18"/>
                <w:szCs w:val="18"/>
              </w:rPr>
              <w:t>გაზრდილია</w:t>
            </w:r>
            <w:r w:rsidRPr="00492AA9">
              <w:rPr>
                <w:rFonts w:ascii="Arial" w:hAnsi="Arial" w:cs="Arial"/>
                <w:color w:val="000000"/>
                <w:sz w:val="18"/>
                <w:szCs w:val="18"/>
              </w:rPr>
              <w:t xml:space="preserve"> </w:t>
            </w:r>
            <w:r w:rsidRPr="00492AA9">
              <w:rPr>
                <w:color w:val="000000"/>
                <w:sz w:val="18"/>
                <w:szCs w:val="18"/>
              </w:rPr>
              <w:t>სპორტის</w:t>
            </w:r>
            <w:r w:rsidRPr="00492AA9">
              <w:rPr>
                <w:rFonts w:ascii="Arial" w:hAnsi="Arial" w:cs="Arial"/>
                <w:color w:val="000000"/>
                <w:sz w:val="18"/>
                <w:szCs w:val="18"/>
              </w:rPr>
              <w:t xml:space="preserve"> </w:t>
            </w:r>
            <w:r w:rsidRPr="00492AA9">
              <w:rPr>
                <w:color w:val="000000"/>
                <w:sz w:val="18"/>
                <w:szCs w:val="18"/>
              </w:rPr>
              <w:t>ხელმისაწვდომობა</w:t>
            </w:r>
            <w:r w:rsidRPr="00492AA9">
              <w:rPr>
                <w:rFonts w:ascii="Arial" w:hAnsi="Arial" w:cs="Arial"/>
                <w:color w:val="000000"/>
                <w:sz w:val="18"/>
                <w:szCs w:val="18"/>
              </w:rPr>
              <w:t xml:space="preserve">, </w:t>
            </w:r>
            <w:r w:rsidRPr="00492AA9">
              <w:rPr>
                <w:color w:val="000000"/>
                <w:sz w:val="18"/>
                <w:szCs w:val="18"/>
              </w:rPr>
              <w:t>უზრუნველყოფილია</w:t>
            </w:r>
            <w:r w:rsidRPr="00492AA9">
              <w:rPr>
                <w:rFonts w:ascii="Arial" w:hAnsi="Arial" w:cs="Arial"/>
                <w:color w:val="000000"/>
                <w:sz w:val="18"/>
                <w:szCs w:val="18"/>
              </w:rPr>
              <w:t xml:space="preserve">  </w:t>
            </w:r>
            <w:r w:rsidRPr="00492AA9">
              <w:rPr>
                <w:color w:val="000000"/>
                <w:sz w:val="18"/>
                <w:szCs w:val="18"/>
              </w:rPr>
              <w:t>ჯანსაღი</w:t>
            </w:r>
            <w:r w:rsidRPr="00492AA9">
              <w:rPr>
                <w:rFonts w:ascii="Arial" w:hAnsi="Arial" w:cs="Arial"/>
                <w:color w:val="000000"/>
                <w:sz w:val="18"/>
                <w:szCs w:val="18"/>
              </w:rPr>
              <w:t xml:space="preserve"> </w:t>
            </w:r>
            <w:r w:rsidRPr="00492AA9">
              <w:rPr>
                <w:color w:val="000000"/>
                <w:sz w:val="18"/>
                <w:szCs w:val="18"/>
              </w:rPr>
              <w:t>ცხოვრების</w:t>
            </w:r>
            <w:r w:rsidRPr="00492AA9">
              <w:rPr>
                <w:rFonts w:ascii="Arial" w:hAnsi="Arial" w:cs="Arial"/>
                <w:color w:val="000000"/>
                <w:sz w:val="18"/>
                <w:szCs w:val="18"/>
              </w:rPr>
              <w:t xml:space="preserve"> </w:t>
            </w:r>
            <w:r w:rsidRPr="00492AA9">
              <w:rPr>
                <w:color w:val="000000"/>
                <w:sz w:val="18"/>
                <w:szCs w:val="18"/>
              </w:rPr>
              <w:t>წესის</w:t>
            </w:r>
            <w:r w:rsidRPr="00492AA9">
              <w:rPr>
                <w:rFonts w:ascii="Arial" w:hAnsi="Arial" w:cs="Arial"/>
                <w:color w:val="000000"/>
                <w:sz w:val="18"/>
                <w:szCs w:val="18"/>
              </w:rPr>
              <w:t xml:space="preserve"> </w:t>
            </w:r>
            <w:r w:rsidRPr="00492AA9">
              <w:rPr>
                <w:color w:val="000000"/>
                <w:sz w:val="18"/>
                <w:szCs w:val="18"/>
              </w:rPr>
              <w:t>პოპულარიზაცია</w:t>
            </w:r>
            <w:r w:rsidRPr="00492AA9">
              <w:rPr>
                <w:rFonts w:ascii="Arial" w:hAnsi="Arial" w:cs="Arial"/>
                <w:color w:val="000000"/>
                <w:sz w:val="18"/>
                <w:szCs w:val="18"/>
              </w:rPr>
              <w:t xml:space="preserve"> </w:t>
            </w:r>
            <w:r w:rsidRPr="00492AA9">
              <w:rPr>
                <w:color w:val="000000"/>
                <w:sz w:val="18"/>
                <w:szCs w:val="18"/>
              </w:rPr>
              <w:t>და</w:t>
            </w:r>
            <w:r w:rsidRPr="00492AA9">
              <w:rPr>
                <w:rFonts w:ascii="Arial" w:hAnsi="Arial" w:cs="Arial"/>
                <w:color w:val="000000"/>
                <w:sz w:val="18"/>
                <w:szCs w:val="18"/>
              </w:rPr>
              <w:t xml:space="preserve"> </w:t>
            </w:r>
            <w:r w:rsidRPr="00492AA9">
              <w:rPr>
                <w:color w:val="000000"/>
                <w:sz w:val="18"/>
                <w:szCs w:val="18"/>
              </w:rPr>
              <w:t>მოსახლეობის</w:t>
            </w:r>
            <w:r w:rsidRPr="00492AA9">
              <w:rPr>
                <w:rFonts w:ascii="Arial" w:hAnsi="Arial" w:cs="Arial"/>
                <w:color w:val="000000"/>
                <w:sz w:val="18"/>
                <w:szCs w:val="18"/>
              </w:rPr>
              <w:t xml:space="preserve"> </w:t>
            </w:r>
            <w:r w:rsidRPr="00492AA9">
              <w:rPr>
                <w:color w:val="000000"/>
                <w:sz w:val="18"/>
                <w:szCs w:val="18"/>
                <w:lang w:val="ka-GE"/>
              </w:rPr>
              <w:t>თანაბარი</w:t>
            </w:r>
            <w:r w:rsidRPr="00492AA9">
              <w:rPr>
                <w:rFonts w:ascii="Arial" w:hAnsi="Arial" w:cs="Arial"/>
                <w:color w:val="000000"/>
                <w:sz w:val="18"/>
                <w:szCs w:val="18"/>
                <w:lang w:val="ka-GE"/>
              </w:rPr>
              <w:t xml:space="preserve"> </w:t>
            </w:r>
            <w:r w:rsidRPr="00492AA9">
              <w:rPr>
                <w:color w:val="000000"/>
                <w:sz w:val="18"/>
                <w:szCs w:val="18"/>
              </w:rPr>
              <w:t>ჩართულობა</w:t>
            </w:r>
            <w:r w:rsidRPr="00492AA9">
              <w:rPr>
                <w:rFonts w:ascii="Arial" w:hAnsi="Arial" w:cs="Arial"/>
                <w:color w:val="000000"/>
                <w:sz w:val="18"/>
                <w:szCs w:val="18"/>
              </w:rPr>
              <w:t xml:space="preserve"> </w:t>
            </w:r>
            <w:r w:rsidRPr="00492AA9">
              <w:rPr>
                <w:color w:val="000000"/>
                <w:sz w:val="18"/>
                <w:szCs w:val="18"/>
              </w:rPr>
              <w:t>სპორტულ</w:t>
            </w:r>
            <w:r w:rsidRPr="00492AA9">
              <w:rPr>
                <w:rFonts w:ascii="Arial" w:hAnsi="Arial" w:cs="Arial"/>
                <w:color w:val="000000"/>
                <w:sz w:val="18"/>
                <w:szCs w:val="18"/>
              </w:rPr>
              <w:t xml:space="preserve"> </w:t>
            </w:r>
            <w:r w:rsidRPr="00492AA9">
              <w:rPr>
                <w:color w:val="000000"/>
                <w:sz w:val="18"/>
                <w:szCs w:val="18"/>
              </w:rPr>
              <w:t>ცხოვრებაში</w:t>
            </w:r>
            <w:r w:rsidRPr="00492AA9">
              <w:rPr>
                <w:rFonts w:ascii="Arial" w:hAnsi="Arial" w:cs="Arial"/>
                <w:color w:val="000000"/>
                <w:sz w:val="18"/>
                <w:szCs w:val="18"/>
                <w:lang w:val="ka-GE"/>
              </w:rPr>
              <w:t xml:space="preserve">, </w:t>
            </w:r>
            <w:r w:rsidRPr="00492AA9">
              <w:rPr>
                <w:color w:val="000000"/>
                <w:sz w:val="18"/>
                <w:szCs w:val="18"/>
                <w:lang w:val="ka-GE"/>
              </w:rPr>
              <w:t>გაუმჯობესებულია</w:t>
            </w:r>
            <w:r w:rsidRPr="00492AA9">
              <w:rPr>
                <w:rFonts w:ascii="Arial" w:hAnsi="Arial" w:cs="Arial"/>
                <w:color w:val="000000"/>
                <w:sz w:val="18"/>
                <w:szCs w:val="18"/>
                <w:lang w:val="ka-GE"/>
              </w:rPr>
              <w:t xml:space="preserve"> </w:t>
            </w:r>
            <w:r w:rsidRPr="00492AA9">
              <w:rPr>
                <w:color w:val="000000"/>
                <w:sz w:val="18"/>
                <w:szCs w:val="18"/>
                <w:lang w:val="ka-GE"/>
              </w:rPr>
              <w:t>ადაპტირებული</w:t>
            </w:r>
            <w:r w:rsidRPr="00492AA9">
              <w:rPr>
                <w:rFonts w:ascii="Arial" w:hAnsi="Arial" w:cs="Arial"/>
                <w:color w:val="000000"/>
                <w:sz w:val="18"/>
                <w:szCs w:val="18"/>
                <w:lang w:val="ka-GE"/>
              </w:rPr>
              <w:t xml:space="preserve"> </w:t>
            </w:r>
            <w:r w:rsidRPr="00492AA9">
              <w:rPr>
                <w:color w:val="000000"/>
                <w:sz w:val="18"/>
                <w:szCs w:val="18"/>
                <w:lang w:val="ka-GE"/>
              </w:rPr>
              <w:t>სპორტული</w:t>
            </w:r>
            <w:r w:rsidRPr="00492AA9">
              <w:rPr>
                <w:rFonts w:ascii="Arial" w:hAnsi="Arial" w:cs="Arial"/>
                <w:color w:val="000000"/>
                <w:sz w:val="18"/>
                <w:szCs w:val="18"/>
                <w:lang w:val="ka-GE"/>
              </w:rPr>
              <w:t xml:space="preserve"> </w:t>
            </w:r>
            <w:r w:rsidRPr="00492AA9">
              <w:rPr>
                <w:color w:val="000000"/>
                <w:sz w:val="18"/>
                <w:szCs w:val="18"/>
                <w:lang w:val="ka-GE"/>
              </w:rPr>
              <w:t>ინფრასტრუქტურა</w:t>
            </w:r>
            <w:r w:rsidRPr="00492AA9">
              <w:rPr>
                <w:rFonts w:ascii="Arial" w:hAnsi="Arial" w:cs="Arial"/>
                <w:sz w:val="18"/>
                <w:szCs w:val="18"/>
              </w:rPr>
              <w:t> </w:t>
            </w:r>
          </w:p>
        </w:tc>
      </w:tr>
    </w:tbl>
    <w:p w14:paraId="0C708137" w14:textId="77777777" w:rsidR="00492AA9" w:rsidRPr="00492AA9" w:rsidRDefault="00492AA9" w:rsidP="00492AA9">
      <w:pPr>
        <w:tabs>
          <w:tab w:val="left" w:pos="2595"/>
        </w:tabs>
        <w:rPr>
          <w:rFonts w:ascii="Arial" w:hAnsi="Arial" w:cs="Arial"/>
          <w:spacing w:val="-2"/>
          <w:sz w:val="18"/>
          <w:szCs w:val="18"/>
        </w:rPr>
      </w:pPr>
    </w:p>
    <w:p w14:paraId="5319E4A2" w14:textId="77777777" w:rsidR="00492AA9" w:rsidRPr="00492AA9" w:rsidRDefault="00492AA9" w:rsidP="00492AA9">
      <w:pPr>
        <w:rPr>
          <w:rFonts w:ascii="Arial" w:hAnsi="Arial" w:cs="Arial"/>
          <w:sz w:val="18"/>
          <w:szCs w:val="18"/>
        </w:rPr>
      </w:pPr>
    </w:p>
    <w:p w14:paraId="4A55E5CB" w14:textId="77777777" w:rsidR="00492AA9" w:rsidRPr="00492AA9" w:rsidRDefault="00492AA9" w:rsidP="00492AA9">
      <w:pPr>
        <w:pStyle w:val="Heading1"/>
        <w:spacing w:before="41"/>
        <w:rPr>
          <w:rFonts w:ascii="Arial" w:hAnsi="Arial" w:cs="Arial"/>
          <w:sz w:val="18"/>
          <w:szCs w:val="18"/>
        </w:rPr>
      </w:pPr>
    </w:p>
    <w:p w14:paraId="5C5D76F5" w14:textId="77777777" w:rsidR="00492AA9" w:rsidRPr="00492AA9" w:rsidRDefault="00492AA9" w:rsidP="00492AA9">
      <w:pPr>
        <w:spacing w:before="183"/>
        <w:rPr>
          <w:rFonts w:ascii="Arial" w:hAnsi="Arial" w:cs="Arial"/>
          <w:spacing w:val="-2"/>
          <w:sz w:val="18"/>
          <w:szCs w:val="18"/>
        </w:rPr>
      </w:pPr>
    </w:p>
    <w:p w14:paraId="08A98985" w14:textId="77777777" w:rsidR="00492AA9" w:rsidRPr="00492AA9" w:rsidRDefault="00492AA9" w:rsidP="00492AA9">
      <w:pPr>
        <w:spacing w:before="183"/>
        <w:rPr>
          <w:rFonts w:ascii="Arial" w:hAnsi="Arial" w:cs="Arial"/>
          <w:spacing w:val="-2"/>
          <w:sz w:val="18"/>
          <w:szCs w:val="18"/>
          <w:lang w:val="ka-GE"/>
        </w:rPr>
      </w:pPr>
    </w:p>
    <w:p w14:paraId="6B0D7819" w14:textId="77777777" w:rsidR="00492AA9" w:rsidRPr="00492AA9" w:rsidRDefault="00492AA9" w:rsidP="00492AA9">
      <w:pPr>
        <w:spacing w:before="183"/>
        <w:rPr>
          <w:rFonts w:ascii="Arial" w:hAnsi="Arial" w:cs="Arial"/>
          <w:spacing w:val="-2"/>
          <w:sz w:val="18"/>
          <w:szCs w:val="18"/>
          <w:lang w:val="ka-GE"/>
        </w:rPr>
      </w:pPr>
    </w:p>
    <w:p w14:paraId="7EC54D8A" w14:textId="77777777" w:rsidR="00492AA9" w:rsidRPr="00492AA9" w:rsidRDefault="00492AA9" w:rsidP="00492AA9">
      <w:pPr>
        <w:spacing w:before="183"/>
        <w:rPr>
          <w:rFonts w:ascii="Arial" w:hAnsi="Arial" w:cs="Arial"/>
          <w:spacing w:val="-2"/>
          <w:sz w:val="18"/>
          <w:szCs w:val="18"/>
          <w:lang w:val="ka-GE"/>
        </w:rPr>
      </w:pPr>
      <w:r w:rsidRPr="00492AA9">
        <w:rPr>
          <w:rFonts w:ascii="Sylfaen" w:hAnsi="Sylfaen" w:cs="Sylfaen"/>
          <w:spacing w:val="-2"/>
          <w:sz w:val="18"/>
          <w:szCs w:val="18"/>
          <w:lang w:val="ka-GE"/>
        </w:rPr>
        <w:t>ა</w:t>
      </w:r>
      <w:r w:rsidRPr="00492AA9">
        <w:rPr>
          <w:rFonts w:ascii="Arial" w:hAnsi="Arial" w:cs="Arial"/>
          <w:spacing w:val="-2"/>
          <w:sz w:val="18"/>
          <w:szCs w:val="18"/>
          <w:lang w:val="ka-GE"/>
        </w:rPr>
        <w:t>(</w:t>
      </w:r>
      <w:r w:rsidRPr="00492AA9">
        <w:rPr>
          <w:rFonts w:ascii="Sylfaen" w:hAnsi="Sylfaen" w:cs="Sylfaen"/>
          <w:spacing w:val="-2"/>
          <w:sz w:val="18"/>
          <w:szCs w:val="18"/>
          <w:lang w:val="ka-GE"/>
        </w:rPr>
        <w:t>ა</w:t>
      </w:r>
      <w:r w:rsidRPr="00492AA9">
        <w:rPr>
          <w:rFonts w:ascii="Arial" w:hAnsi="Arial" w:cs="Arial"/>
          <w:spacing w:val="-2"/>
          <w:sz w:val="18"/>
          <w:szCs w:val="18"/>
          <w:lang w:val="ka-GE"/>
        </w:rPr>
        <w:t>)</w:t>
      </w:r>
      <w:r w:rsidRPr="00492AA9">
        <w:rPr>
          <w:rFonts w:ascii="Sylfaen" w:hAnsi="Sylfaen" w:cs="Sylfaen"/>
          <w:spacing w:val="-2"/>
          <w:sz w:val="18"/>
          <w:szCs w:val="18"/>
          <w:lang w:val="ka-GE"/>
        </w:rPr>
        <w:t>იპ</w:t>
      </w:r>
      <w:r w:rsidRPr="00492AA9">
        <w:rPr>
          <w:rFonts w:ascii="Arial" w:hAnsi="Arial" w:cs="Arial"/>
          <w:spacing w:val="-2"/>
          <w:sz w:val="18"/>
          <w:szCs w:val="18"/>
          <w:lang w:val="ka-GE"/>
        </w:rPr>
        <w:t xml:space="preserve"> </w:t>
      </w:r>
      <w:r w:rsidRPr="00492AA9">
        <w:rPr>
          <w:rFonts w:ascii="Sylfaen" w:hAnsi="Sylfaen" w:cs="Sylfaen"/>
          <w:spacing w:val="-2"/>
          <w:sz w:val="18"/>
          <w:szCs w:val="18"/>
          <w:lang w:val="ka-GE"/>
        </w:rPr>
        <w:t>ომარ</w:t>
      </w:r>
      <w:r w:rsidRPr="00492AA9">
        <w:rPr>
          <w:rFonts w:ascii="Arial" w:hAnsi="Arial" w:cs="Arial"/>
          <w:spacing w:val="-2"/>
          <w:sz w:val="18"/>
          <w:szCs w:val="18"/>
          <w:lang w:val="ka-GE"/>
        </w:rPr>
        <w:t xml:space="preserve"> </w:t>
      </w:r>
      <w:r w:rsidRPr="00492AA9">
        <w:rPr>
          <w:rFonts w:ascii="Sylfaen" w:hAnsi="Sylfaen" w:cs="Sylfaen"/>
          <w:spacing w:val="-2"/>
          <w:sz w:val="18"/>
          <w:szCs w:val="18"/>
          <w:lang w:val="ka-GE"/>
        </w:rPr>
        <w:t>მუმლაძის</w:t>
      </w:r>
      <w:r w:rsidRPr="00492AA9">
        <w:rPr>
          <w:rFonts w:ascii="Arial" w:hAnsi="Arial" w:cs="Arial"/>
          <w:spacing w:val="-2"/>
          <w:sz w:val="18"/>
          <w:szCs w:val="18"/>
          <w:lang w:val="ka-GE"/>
        </w:rPr>
        <w:t xml:space="preserve"> </w:t>
      </w:r>
      <w:r w:rsidRPr="00492AA9">
        <w:rPr>
          <w:rFonts w:ascii="Sylfaen" w:hAnsi="Sylfaen" w:cs="Sylfaen"/>
          <w:spacing w:val="-2"/>
          <w:sz w:val="18"/>
          <w:szCs w:val="18"/>
          <w:lang w:val="ka-GE"/>
        </w:rPr>
        <w:t>სახელობის</w:t>
      </w:r>
      <w:r w:rsidRPr="00492AA9">
        <w:rPr>
          <w:rFonts w:ascii="Arial" w:hAnsi="Arial" w:cs="Arial"/>
          <w:spacing w:val="-2"/>
          <w:sz w:val="18"/>
          <w:szCs w:val="18"/>
          <w:lang w:val="ka-GE"/>
        </w:rPr>
        <w:t xml:space="preserve"> </w:t>
      </w:r>
      <w:r w:rsidRPr="00492AA9">
        <w:rPr>
          <w:rFonts w:ascii="Sylfaen" w:hAnsi="Sylfaen" w:cs="Sylfaen"/>
          <w:spacing w:val="-2"/>
          <w:sz w:val="18"/>
          <w:szCs w:val="18"/>
          <w:lang w:val="ka-GE"/>
        </w:rPr>
        <w:t>დმანისის</w:t>
      </w:r>
      <w:r w:rsidRPr="00492AA9">
        <w:rPr>
          <w:rFonts w:ascii="Arial" w:hAnsi="Arial" w:cs="Arial"/>
          <w:spacing w:val="-2"/>
          <w:sz w:val="18"/>
          <w:szCs w:val="18"/>
          <w:lang w:val="ka-GE"/>
        </w:rPr>
        <w:t xml:space="preserve"> </w:t>
      </w:r>
      <w:r w:rsidRPr="00492AA9">
        <w:rPr>
          <w:rFonts w:ascii="Sylfaen" w:hAnsi="Sylfaen" w:cs="Sylfaen"/>
          <w:spacing w:val="-2"/>
          <w:sz w:val="18"/>
          <w:szCs w:val="18"/>
          <w:lang w:val="ka-GE"/>
        </w:rPr>
        <w:t>სპორტული</w:t>
      </w:r>
      <w:r w:rsidRPr="00492AA9">
        <w:rPr>
          <w:rFonts w:ascii="Arial" w:hAnsi="Arial" w:cs="Arial"/>
          <w:spacing w:val="-2"/>
          <w:sz w:val="18"/>
          <w:szCs w:val="18"/>
          <w:lang w:val="ka-GE"/>
        </w:rPr>
        <w:t xml:space="preserve"> </w:t>
      </w:r>
      <w:r w:rsidRPr="00492AA9">
        <w:rPr>
          <w:rFonts w:ascii="Sylfaen" w:hAnsi="Sylfaen" w:cs="Sylfaen"/>
          <w:spacing w:val="-2"/>
          <w:sz w:val="18"/>
          <w:szCs w:val="18"/>
          <w:lang w:val="ka-GE"/>
        </w:rPr>
        <w:t>სკოლა</w:t>
      </w:r>
    </w:p>
    <w:p w14:paraId="723CAE13" w14:textId="77777777" w:rsidR="00492AA9" w:rsidRPr="00492AA9" w:rsidRDefault="00492AA9" w:rsidP="00492AA9">
      <w:pPr>
        <w:spacing w:before="183"/>
        <w:rPr>
          <w:rFonts w:ascii="Arial" w:hAnsi="Arial" w:cs="Arial"/>
          <w:spacing w:val="-2"/>
          <w:sz w:val="18"/>
          <w:szCs w:val="18"/>
          <w:lang w:val="ka-GE"/>
        </w:rPr>
      </w:pPr>
      <w:r w:rsidRPr="00492AA9">
        <w:rPr>
          <w:rFonts w:ascii="Sylfaen" w:hAnsi="Sylfaen" w:cs="Sylfaen"/>
          <w:spacing w:val="-2"/>
          <w:sz w:val="18"/>
          <w:szCs w:val="18"/>
          <w:lang w:val="ka-GE"/>
        </w:rPr>
        <w:t>დანართი</w:t>
      </w:r>
      <w:r w:rsidRPr="00492AA9">
        <w:rPr>
          <w:rFonts w:ascii="Arial" w:hAnsi="Arial" w:cs="Arial"/>
          <w:spacing w:val="-2"/>
          <w:sz w:val="18"/>
          <w:szCs w:val="18"/>
          <w:lang w:val="ka-GE"/>
        </w:rPr>
        <w:t xml:space="preserve"> 4</w:t>
      </w:r>
    </w:p>
    <w:p w14:paraId="1CEF145A" w14:textId="77777777" w:rsidR="00492AA9" w:rsidRPr="00492AA9" w:rsidRDefault="00492AA9" w:rsidP="00492AA9">
      <w:pPr>
        <w:spacing w:before="183"/>
        <w:rPr>
          <w:rFonts w:ascii="Arial" w:hAnsi="Arial" w:cs="Arial"/>
          <w:spacing w:val="-2"/>
          <w:sz w:val="18"/>
          <w:szCs w:val="18"/>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60"/>
        <w:gridCol w:w="1170"/>
        <w:gridCol w:w="1530"/>
        <w:gridCol w:w="1080"/>
        <w:gridCol w:w="1602"/>
      </w:tblGrid>
      <w:tr w:rsidR="00492AA9" w:rsidRPr="00492AA9" w14:paraId="7F172C49" w14:textId="77777777" w:rsidTr="00492AA9">
        <w:trPr>
          <w:trHeight w:val="584"/>
        </w:trPr>
        <w:tc>
          <w:tcPr>
            <w:tcW w:w="10242" w:type="dxa"/>
            <w:gridSpan w:val="5"/>
          </w:tcPr>
          <w:p w14:paraId="1AEC8781" w14:textId="77777777" w:rsidR="00492AA9" w:rsidRPr="00492AA9" w:rsidRDefault="00492AA9" w:rsidP="00492AA9">
            <w:pPr>
              <w:pStyle w:val="TableParagraph"/>
              <w:spacing w:before="153"/>
              <w:ind w:left="2714" w:right="2693"/>
              <w:jc w:val="center"/>
              <w:rPr>
                <w:rFonts w:ascii="Arial" w:hAnsi="Arial" w:cs="Arial"/>
                <w:b/>
                <w:sz w:val="18"/>
                <w:szCs w:val="18"/>
              </w:rPr>
            </w:pPr>
            <w:r w:rsidRPr="00492AA9">
              <w:rPr>
                <w:b/>
                <w:spacing w:val="-2"/>
                <w:w w:val="95"/>
                <w:sz w:val="18"/>
                <w:szCs w:val="18"/>
              </w:rPr>
              <w:t>ქვეპროგრამის</w:t>
            </w:r>
            <w:r w:rsidRPr="00492AA9">
              <w:rPr>
                <w:rFonts w:ascii="Arial" w:hAnsi="Arial" w:cs="Arial"/>
                <w:b/>
                <w:spacing w:val="-6"/>
                <w:w w:val="95"/>
                <w:sz w:val="18"/>
                <w:szCs w:val="18"/>
              </w:rPr>
              <w:t xml:space="preserve"> </w:t>
            </w:r>
            <w:r w:rsidRPr="00492AA9">
              <w:rPr>
                <w:b/>
                <w:spacing w:val="-1"/>
                <w:w w:val="95"/>
                <w:sz w:val="18"/>
                <w:szCs w:val="18"/>
              </w:rPr>
              <w:t>განაცხადის</w:t>
            </w:r>
            <w:r w:rsidRPr="00492AA9">
              <w:rPr>
                <w:rFonts w:ascii="Arial" w:hAnsi="Arial" w:cs="Arial"/>
                <w:b/>
                <w:spacing w:val="-7"/>
                <w:w w:val="95"/>
                <w:sz w:val="18"/>
                <w:szCs w:val="18"/>
              </w:rPr>
              <w:t xml:space="preserve"> </w:t>
            </w:r>
            <w:r w:rsidRPr="00492AA9">
              <w:rPr>
                <w:b/>
                <w:spacing w:val="-1"/>
                <w:w w:val="95"/>
                <w:sz w:val="18"/>
                <w:szCs w:val="18"/>
              </w:rPr>
              <w:t>ფორმა</w:t>
            </w:r>
            <w:r w:rsidRPr="00492AA9">
              <w:rPr>
                <w:rFonts w:ascii="Arial" w:hAnsi="Arial" w:cs="Arial"/>
                <w:b/>
                <w:spacing w:val="-7"/>
                <w:w w:val="95"/>
                <w:sz w:val="18"/>
                <w:szCs w:val="18"/>
              </w:rPr>
              <w:t xml:space="preserve"> </w:t>
            </w:r>
            <w:r w:rsidRPr="00492AA9">
              <w:rPr>
                <w:rFonts w:ascii="Arial" w:hAnsi="Arial" w:cs="Arial"/>
                <w:b/>
                <w:spacing w:val="-1"/>
                <w:w w:val="95"/>
                <w:sz w:val="18"/>
                <w:szCs w:val="18"/>
              </w:rPr>
              <w:t>N2</w:t>
            </w:r>
          </w:p>
        </w:tc>
      </w:tr>
      <w:tr w:rsidR="00492AA9" w:rsidRPr="00492AA9" w14:paraId="27B8C7B1" w14:textId="77777777" w:rsidTr="00492AA9">
        <w:trPr>
          <w:trHeight w:val="705"/>
        </w:trPr>
        <w:tc>
          <w:tcPr>
            <w:tcW w:w="6030" w:type="dxa"/>
            <w:gridSpan w:val="2"/>
          </w:tcPr>
          <w:p w14:paraId="370AF736" w14:textId="77777777" w:rsidR="00492AA9" w:rsidRPr="00492AA9" w:rsidRDefault="00492AA9" w:rsidP="00492AA9">
            <w:pPr>
              <w:pStyle w:val="TableParagraph"/>
              <w:spacing w:before="91"/>
              <w:ind w:left="105" w:right="991"/>
              <w:rPr>
                <w:rFonts w:ascii="Arial" w:hAnsi="Arial" w:cs="Arial"/>
                <w:b/>
                <w:sz w:val="18"/>
                <w:szCs w:val="18"/>
              </w:rPr>
            </w:pPr>
            <w:r w:rsidRPr="00492AA9">
              <w:rPr>
                <w:b/>
                <w:spacing w:val="-2"/>
                <w:sz w:val="18"/>
                <w:szCs w:val="18"/>
              </w:rPr>
              <w:t>პროგრამის</w:t>
            </w:r>
            <w:r w:rsidRPr="00492AA9">
              <w:rPr>
                <w:rFonts w:ascii="Arial" w:hAnsi="Arial" w:cs="Arial"/>
                <w:b/>
                <w:spacing w:val="-2"/>
                <w:sz w:val="18"/>
                <w:szCs w:val="18"/>
              </w:rPr>
              <w:t xml:space="preserve"> </w:t>
            </w:r>
            <w:r w:rsidRPr="00492AA9">
              <w:rPr>
                <w:b/>
                <w:spacing w:val="-2"/>
                <w:sz w:val="18"/>
                <w:szCs w:val="18"/>
              </w:rPr>
              <w:t>დასახელება</w:t>
            </w:r>
            <w:r w:rsidRPr="00492AA9">
              <w:rPr>
                <w:rFonts w:ascii="Arial" w:hAnsi="Arial" w:cs="Arial"/>
                <w:b/>
                <w:spacing w:val="-2"/>
                <w:sz w:val="18"/>
                <w:szCs w:val="18"/>
              </w:rPr>
              <w:t xml:space="preserve">, </w:t>
            </w:r>
            <w:r w:rsidRPr="00492AA9">
              <w:rPr>
                <w:b/>
                <w:spacing w:val="-2"/>
                <w:sz w:val="18"/>
                <w:szCs w:val="18"/>
              </w:rPr>
              <w:t>რის</w:t>
            </w:r>
            <w:r w:rsidRPr="00492AA9">
              <w:rPr>
                <w:rFonts w:ascii="Arial" w:hAnsi="Arial" w:cs="Arial"/>
                <w:b/>
                <w:spacing w:val="-2"/>
                <w:sz w:val="18"/>
                <w:szCs w:val="18"/>
              </w:rPr>
              <w:t xml:space="preserve"> </w:t>
            </w:r>
            <w:r w:rsidRPr="00492AA9">
              <w:rPr>
                <w:b/>
                <w:spacing w:val="-2"/>
                <w:sz w:val="18"/>
                <w:szCs w:val="18"/>
              </w:rPr>
              <w:t>ფარგლებშიც</w:t>
            </w:r>
            <w:r w:rsidRPr="00492AA9">
              <w:rPr>
                <w:rFonts w:ascii="Arial" w:hAnsi="Arial" w:cs="Arial"/>
                <w:b/>
                <w:spacing w:val="-2"/>
                <w:sz w:val="18"/>
                <w:szCs w:val="18"/>
              </w:rPr>
              <w:t xml:space="preserve"> </w:t>
            </w:r>
            <w:r w:rsidRPr="00492AA9">
              <w:rPr>
                <w:b/>
                <w:spacing w:val="-2"/>
                <w:sz w:val="18"/>
                <w:szCs w:val="18"/>
              </w:rPr>
              <w:t>ხორციელდება</w:t>
            </w:r>
            <w:r w:rsidRPr="00492AA9">
              <w:rPr>
                <w:rFonts w:ascii="Arial" w:hAnsi="Arial" w:cs="Arial"/>
                <w:b/>
                <w:spacing w:val="-48"/>
                <w:sz w:val="18"/>
                <w:szCs w:val="18"/>
              </w:rPr>
              <w:t xml:space="preserve"> </w:t>
            </w:r>
            <w:r w:rsidRPr="00492AA9">
              <w:rPr>
                <w:b/>
                <w:sz w:val="18"/>
                <w:szCs w:val="18"/>
              </w:rPr>
              <w:t>ქვეპროგრამა</w:t>
            </w:r>
            <w:r w:rsidRPr="00492AA9">
              <w:rPr>
                <w:rFonts w:ascii="Arial" w:hAnsi="Arial" w:cs="Arial"/>
                <w:b/>
                <w:sz w:val="18"/>
                <w:szCs w:val="18"/>
              </w:rPr>
              <w:t>:</w:t>
            </w:r>
          </w:p>
        </w:tc>
        <w:tc>
          <w:tcPr>
            <w:tcW w:w="4212" w:type="dxa"/>
            <w:gridSpan w:val="3"/>
          </w:tcPr>
          <w:p w14:paraId="3ABAB4D9"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სპორტის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განვითარება</w:t>
            </w:r>
          </w:p>
        </w:tc>
      </w:tr>
      <w:tr w:rsidR="00492AA9" w:rsidRPr="00492AA9" w14:paraId="559C668B" w14:textId="77777777" w:rsidTr="00492AA9">
        <w:trPr>
          <w:trHeight w:val="584"/>
        </w:trPr>
        <w:tc>
          <w:tcPr>
            <w:tcW w:w="8640" w:type="dxa"/>
            <w:gridSpan w:val="4"/>
          </w:tcPr>
          <w:p w14:paraId="76D1A97D" w14:textId="77777777" w:rsidR="00492AA9" w:rsidRPr="00492AA9" w:rsidRDefault="00492AA9" w:rsidP="00492AA9">
            <w:pPr>
              <w:pStyle w:val="TableParagraph"/>
              <w:spacing w:before="163"/>
              <w:ind w:left="105"/>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8"/>
                <w:sz w:val="18"/>
                <w:szCs w:val="18"/>
              </w:rPr>
              <w:t xml:space="preserve"> </w:t>
            </w:r>
            <w:r w:rsidRPr="00492AA9">
              <w:rPr>
                <w:b/>
                <w:spacing w:val="-2"/>
                <w:sz w:val="18"/>
                <w:szCs w:val="18"/>
              </w:rPr>
              <w:t>კლასიფიკაციის</w:t>
            </w:r>
            <w:r w:rsidRPr="00492AA9">
              <w:rPr>
                <w:rFonts w:ascii="Arial" w:hAnsi="Arial" w:cs="Arial"/>
                <w:b/>
                <w:spacing w:val="-7"/>
                <w:sz w:val="18"/>
                <w:szCs w:val="18"/>
              </w:rPr>
              <w:t xml:space="preserve"> </w:t>
            </w:r>
            <w:r w:rsidRPr="00492AA9">
              <w:rPr>
                <w:b/>
                <w:spacing w:val="-1"/>
                <w:sz w:val="18"/>
                <w:szCs w:val="18"/>
              </w:rPr>
              <w:t>კოდი</w:t>
            </w:r>
            <w:r w:rsidRPr="00492AA9">
              <w:rPr>
                <w:rFonts w:ascii="Arial" w:hAnsi="Arial" w:cs="Arial"/>
                <w:b/>
                <w:spacing w:val="-1"/>
                <w:sz w:val="18"/>
                <w:szCs w:val="18"/>
              </w:rPr>
              <w:t>:</w:t>
            </w:r>
          </w:p>
        </w:tc>
        <w:tc>
          <w:tcPr>
            <w:tcW w:w="1602" w:type="dxa"/>
          </w:tcPr>
          <w:p w14:paraId="64601898" w14:textId="77777777" w:rsidR="00492AA9" w:rsidRPr="00492AA9" w:rsidRDefault="00492AA9" w:rsidP="00492AA9">
            <w:pPr>
              <w:pStyle w:val="TableParagraph"/>
              <w:rPr>
                <w:rFonts w:ascii="Arial" w:hAnsi="Arial" w:cs="Arial"/>
                <w:sz w:val="18"/>
                <w:szCs w:val="18"/>
                <w:lang w:val="ka-GE"/>
              </w:rPr>
            </w:pPr>
            <w:r w:rsidRPr="00492AA9">
              <w:rPr>
                <w:rFonts w:ascii="Arial" w:hAnsi="Arial" w:cs="Arial"/>
                <w:sz w:val="18"/>
                <w:szCs w:val="18"/>
                <w:lang w:val="ka-GE"/>
              </w:rPr>
              <w:t>050101</w:t>
            </w:r>
          </w:p>
        </w:tc>
      </w:tr>
      <w:tr w:rsidR="00492AA9" w:rsidRPr="00492AA9" w14:paraId="14D41578" w14:textId="77777777" w:rsidTr="00492AA9">
        <w:trPr>
          <w:trHeight w:val="584"/>
        </w:trPr>
        <w:tc>
          <w:tcPr>
            <w:tcW w:w="6030" w:type="dxa"/>
            <w:gridSpan w:val="2"/>
          </w:tcPr>
          <w:p w14:paraId="6C16CED7" w14:textId="77777777" w:rsidR="00492AA9" w:rsidRPr="00492AA9" w:rsidRDefault="00492AA9" w:rsidP="00492AA9">
            <w:pPr>
              <w:pStyle w:val="TableParagraph"/>
              <w:spacing w:before="163"/>
              <w:ind w:left="105"/>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8"/>
                <w:sz w:val="18"/>
                <w:szCs w:val="18"/>
              </w:rPr>
              <w:t xml:space="preserve"> </w:t>
            </w:r>
            <w:r w:rsidRPr="00492AA9">
              <w:rPr>
                <w:b/>
                <w:spacing w:val="-2"/>
                <w:sz w:val="18"/>
                <w:szCs w:val="18"/>
              </w:rPr>
              <w:t>დასახელება</w:t>
            </w:r>
            <w:r w:rsidRPr="00492AA9">
              <w:rPr>
                <w:rFonts w:ascii="Arial" w:hAnsi="Arial" w:cs="Arial"/>
                <w:b/>
                <w:spacing w:val="-2"/>
                <w:sz w:val="18"/>
                <w:szCs w:val="18"/>
              </w:rPr>
              <w:t>:</w:t>
            </w:r>
          </w:p>
        </w:tc>
        <w:tc>
          <w:tcPr>
            <w:tcW w:w="4212" w:type="dxa"/>
            <w:gridSpan w:val="3"/>
          </w:tcPr>
          <w:p w14:paraId="420A00F9" w14:textId="77777777" w:rsidR="00492AA9" w:rsidRPr="00492AA9" w:rsidRDefault="00492AA9" w:rsidP="00492AA9">
            <w:pPr>
              <w:pStyle w:val="TableParagraph"/>
              <w:rPr>
                <w:rFonts w:ascii="Arial" w:hAnsi="Arial" w:cs="Arial"/>
                <w:sz w:val="18"/>
                <w:szCs w:val="18"/>
              </w:rPr>
            </w:pPr>
            <w:r w:rsidRPr="00492AA9">
              <w:rPr>
                <w:sz w:val="18"/>
                <w:lang w:val="ka-GE"/>
              </w:rPr>
              <w:t>სპორტული</w:t>
            </w:r>
            <w:r w:rsidRPr="00492AA9">
              <w:rPr>
                <w:rFonts w:ascii="Arial" w:hAnsi="Arial" w:cs="Arial"/>
                <w:sz w:val="18"/>
                <w:lang w:val="ka-GE"/>
              </w:rPr>
              <w:t xml:space="preserve"> </w:t>
            </w:r>
            <w:r w:rsidRPr="00492AA9">
              <w:rPr>
                <w:sz w:val="18"/>
                <w:lang w:val="ka-GE"/>
              </w:rPr>
              <w:t>სკოლის</w:t>
            </w:r>
            <w:r w:rsidRPr="00492AA9">
              <w:rPr>
                <w:rFonts w:ascii="Arial" w:hAnsi="Arial" w:cs="Arial"/>
                <w:sz w:val="18"/>
                <w:lang w:val="ka-GE"/>
              </w:rPr>
              <w:t xml:space="preserve">  </w:t>
            </w:r>
            <w:r w:rsidRPr="00492AA9">
              <w:rPr>
                <w:sz w:val="18"/>
                <w:lang w:val="ka-GE"/>
              </w:rPr>
              <w:t>ფუნქციონირების</w:t>
            </w:r>
            <w:r w:rsidRPr="00492AA9">
              <w:rPr>
                <w:rFonts w:ascii="Arial" w:hAnsi="Arial" w:cs="Arial"/>
                <w:sz w:val="18"/>
                <w:lang w:val="ka-GE"/>
              </w:rPr>
              <w:t xml:space="preserve">  </w:t>
            </w:r>
            <w:r w:rsidRPr="00492AA9">
              <w:rPr>
                <w:sz w:val="18"/>
                <w:lang w:val="ka-GE"/>
              </w:rPr>
              <w:t>ხელშეწყობა</w:t>
            </w:r>
          </w:p>
        </w:tc>
      </w:tr>
      <w:tr w:rsidR="00492AA9" w:rsidRPr="00492AA9" w14:paraId="6172455F" w14:textId="77777777" w:rsidTr="00492AA9">
        <w:trPr>
          <w:trHeight w:val="584"/>
        </w:trPr>
        <w:tc>
          <w:tcPr>
            <w:tcW w:w="6030" w:type="dxa"/>
            <w:gridSpan w:val="2"/>
          </w:tcPr>
          <w:p w14:paraId="27485B3C" w14:textId="77777777" w:rsidR="00492AA9" w:rsidRPr="00492AA9" w:rsidRDefault="00492AA9" w:rsidP="00492AA9">
            <w:pPr>
              <w:pStyle w:val="TableParagraph"/>
              <w:spacing w:before="39" w:line="256" w:lineRule="auto"/>
              <w:ind w:left="105"/>
              <w:rPr>
                <w:rFonts w:ascii="Arial" w:hAnsi="Arial" w:cs="Arial"/>
                <w:b/>
                <w:sz w:val="18"/>
                <w:szCs w:val="18"/>
              </w:rPr>
            </w:pPr>
            <w:r w:rsidRPr="00492AA9">
              <w:rPr>
                <w:b/>
                <w:spacing w:val="-2"/>
                <w:sz w:val="18"/>
                <w:szCs w:val="18"/>
              </w:rPr>
              <w:t>გაეროს</w:t>
            </w:r>
            <w:r w:rsidRPr="00492AA9">
              <w:rPr>
                <w:rFonts w:ascii="Arial" w:hAnsi="Arial" w:cs="Arial"/>
                <w:b/>
                <w:spacing w:val="-8"/>
                <w:sz w:val="18"/>
                <w:szCs w:val="18"/>
              </w:rPr>
              <w:t xml:space="preserve"> </w:t>
            </w:r>
            <w:r w:rsidRPr="00492AA9">
              <w:rPr>
                <w:b/>
                <w:spacing w:val="-2"/>
                <w:sz w:val="18"/>
                <w:szCs w:val="18"/>
              </w:rPr>
              <w:t>მდგრადი</w:t>
            </w:r>
            <w:r w:rsidRPr="00492AA9">
              <w:rPr>
                <w:rFonts w:ascii="Arial" w:hAnsi="Arial" w:cs="Arial"/>
                <w:b/>
                <w:spacing w:val="-8"/>
                <w:sz w:val="18"/>
                <w:szCs w:val="18"/>
              </w:rPr>
              <w:t xml:space="preserve"> </w:t>
            </w:r>
            <w:r w:rsidRPr="00492AA9">
              <w:rPr>
                <w:b/>
                <w:spacing w:val="-2"/>
                <w:sz w:val="18"/>
                <w:szCs w:val="18"/>
              </w:rPr>
              <w:t>განვითარების</w:t>
            </w:r>
            <w:r w:rsidRPr="00492AA9">
              <w:rPr>
                <w:rFonts w:ascii="Arial" w:hAnsi="Arial" w:cs="Arial"/>
                <w:b/>
                <w:spacing w:val="-5"/>
                <w:sz w:val="18"/>
                <w:szCs w:val="18"/>
              </w:rPr>
              <w:t xml:space="preserve"> </w:t>
            </w:r>
            <w:r w:rsidRPr="00492AA9">
              <w:rPr>
                <w:rFonts w:ascii="Arial" w:hAnsi="Arial" w:cs="Arial"/>
                <w:b/>
                <w:spacing w:val="-1"/>
                <w:sz w:val="18"/>
                <w:szCs w:val="18"/>
              </w:rPr>
              <w:t>„SDG“</w:t>
            </w:r>
            <w:r w:rsidRPr="00492AA9">
              <w:rPr>
                <w:rFonts w:ascii="Arial" w:hAnsi="Arial" w:cs="Arial"/>
                <w:b/>
                <w:spacing w:val="-9"/>
                <w:sz w:val="18"/>
                <w:szCs w:val="18"/>
              </w:rPr>
              <w:t xml:space="preserve"> </w:t>
            </w:r>
            <w:r w:rsidRPr="00492AA9">
              <w:rPr>
                <w:b/>
                <w:spacing w:val="-1"/>
                <w:sz w:val="18"/>
                <w:szCs w:val="18"/>
              </w:rPr>
              <w:t>მიზანი</w:t>
            </w:r>
            <w:r w:rsidRPr="00492AA9">
              <w:rPr>
                <w:rFonts w:ascii="Arial" w:hAnsi="Arial" w:cs="Arial"/>
                <w:b/>
                <w:spacing w:val="-1"/>
                <w:sz w:val="18"/>
                <w:szCs w:val="18"/>
              </w:rPr>
              <w:t>,</w:t>
            </w:r>
            <w:r w:rsidRPr="00492AA9">
              <w:rPr>
                <w:rFonts w:ascii="Arial" w:hAnsi="Arial" w:cs="Arial"/>
                <w:b/>
                <w:spacing w:val="-7"/>
                <w:sz w:val="18"/>
                <w:szCs w:val="18"/>
              </w:rPr>
              <w:t xml:space="preserve"> </w:t>
            </w:r>
            <w:r w:rsidRPr="00492AA9">
              <w:rPr>
                <w:b/>
                <w:spacing w:val="-1"/>
                <w:sz w:val="18"/>
                <w:szCs w:val="18"/>
              </w:rPr>
              <w:t>რომლის</w:t>
            </w:r>
            <w:r w:rsidRPr="00492AA9">
              <w:rPr>
                <w:rFonts w:ascii="Arial" w:hAnsi="Arial" w:cs="Arial"/>
                <w:b/>
                <w:spacing w:val="-7"/>
                <w:sz w:val="18"/>
                <w:szCs w:val="18"/>
              </w:rPr>
              <w:t xml:space="preserve"> </w:t>
            </w:r>
            <w:r w:rsidRPr="00492AA9">
              <w:rPr>
                <w:b/>
                <w:spacing w:val="-1"/>
                <w:sz w:val="18"/>
                <w:szCs w:val="18"/>
              </w:rPr>
              <w:t>მიღწევასაც</w:t>
            </w:r>
            <w:r w:rsidRPr="00492AA9">
              <w:rPr>
                <w:rFonts w:ascii="Arial" w:hAnsi="Arial" w:cs="Arial"/>
                <w:b/>
                <w:spacing w:val="-42"/>
                <w:sz w:val="18"/>
                <w:szCs w:val="18"/>
              </w:rPr>
              <w:t xml:space="preserve"> </w:t>
            </w:r>
            <w:r w:rsidRPr="00492AA9">
              <w:rPr>
                <w:b/>
                <w:sz w:val="18"/>
                <w:szCs w:val="18"/>
              </w:rPr>
              <w:t>ემსახურება</w:t>
            </w:r>
            <w:r w:rsidRPr="00492AA9">
              <w:rPr>
                <w:rFonts w:ascii="Arial" w:hAnsi="Arial" w:cs="Arial"/>
                <w:b/>
                <w:spacing w:val="-6"/>
                <w:sz w:val="18"/>
                <w:szCs w:val="18"/>
              </w:rPr>
              <w:t xml:space="preserve"> </w:t>
            </w:r>
            <w:r w:rsidRPr="00492AA9">
              <w:rPr>
                <w:b/>
                <w:sz w:val="18"/>
                <w:szCs w:val="18"/>
              </w:rPr>
              <w:t>პროგრამა</w:t>
            </w:r>
          </w:p>
        </w:tc>
        <w:tc>
          <w:tcPr>
            <w:tcW w:w="4212" w:type="dxa"/>
            <w:gridSpan w:val="3"/>
          </w:tcPr>
          <w:p w14:paraId="1DE0E0F2"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3 - </w:t>
            </w:r>
            <w:r w:rsidRPr="00492AA9">
              <w:rPr>
                <w:sz w:val="18"/>
                <w:szCs w:val="18"/>
                <w:lang w:val="ka-GE"/>
              </w:rPr>
              <w:t>ჯანმრთელი</w:t>
            </w:r>
            <w:r w:rsidRPr="00492AA9">
              <w:rPr>
                <w:rFonts w:ascii="Arial" w:hAnsi="Arial" w:cs="Arial"/>
                <w:sz w:val="18"/>
                <w:szCs w:val="18"/>
                <w:lang w:val="ka-GE"/>
              </w:rPr>
              <w:t xml:space="preserve"> </w:t>
            </w:r>
            <w:r w:rsidRPr="00492AA9">
              <w:rPr>
                <w:sz w:val="18"/>
                <w:szCs w:val="18"/>
                <w:lang w:val="ka-GE"/>
              </w:rPr>
              <w:t>ცხოვრება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კეთილდღეობა</w:t>
            </w:r>
          </w:p>
          <w:p w14:paraId="572256B7"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5 - </w:t>
            </w:r>
            <w:r w:rsidRPr="00492AA9">
              <w:rPr>
                <w:sz w:val="18"/>
                <w:szCs w:val="18"/>
                <w:lang w:val="ka-GE"/>
              </w:rPr>
              <w:t>გენდერული</w:t>
            </w:r>
            <w:r w:rsidRPr="00492AA9">
              <w:rPr>
                <w:rFonts w:ascii="Arial" w:hAnsi="Arial" w:cs="Arial"/>
                <w:sz w:val="18"/>
                <w:szCs w:val="18"/>
                <w:lang w:val="ka-GE"/>
              </w:rPr>
              <w:t xml:space="preserve"> </w:t>
            </w:r>
            <w:r w:rsidRPr="00492AA9">
              <w:rPr>
                <w:sz w:val="18"/>
                <w:szCs w:val="18"/>
                <w:lang w:val="ka-GE"/>
              </w:rPr>
              <w:t>თანასწორობა</w:t>
            </w:r>
          </w:p>
          <w:p w14:paraId="5B658A2A" w14:textId="77777777" w:rsidR="00492AA9" w:rsidRPr="00492AA9" w:rsidRDefault="00492AA9" w:rsidP="00492AA9">
            <w:pPr>
              <w:pStyle w:val="TableParagraph"/>
              <w:rPr>
                <w:rFonts w:ascii="Arial" w:hAnsi="Arial" w:cs="Arial"/>
                <w:sz w:val="18"/>
                <w:szCs w:val="18"/>
                <w:lang w:val="ka-GE"/>
              </w:rPr>
            </w:pPr>
          </w:p>
        </w:tc>
      </w:tr>
      <w:tr w:rsidR="00492AA9" w:rsidRPr="00492AA9" w14:paraId="586DCF5C" w14:textId="77777777" w:rsidTr="00492AA9">
        <w:trPr>
          <w:trHeight w:val="584"/>
        </w:trPr>
        <w:tc>
          <w:tcPr>
            <w:tcW w:w="7560" w:type="dxa"/>
            <w:gridSpan w:val="3"/>
          </w:tcPr>
          <w:p w14:paraId="77DC3EBA" w14:textId="77777777" w:rsidR="00492AA9" w:rsidRPr="00492AA9" w:rsidRDefault="00492AA9" w:rsidP="00492AA9">
            <w:pPr>
              <w:pStyle w:val="TableParagraph"/>
              <w:spacing w:before="165"/>
              <w:ind w:left="105"/>
              <w:rPr>
                <w:rFonts w:ascii="Arial" w:hAnsi="Arial" w:cs="Arial"/>
                <w:b/>
                <w:sz w:val="18"/>
                <w:szCs w:val="18"/>
              </w:rPr>
            </w:pPr>
            <w:r w:rsidRPr="00492AA9">
              <w:rPr>
                <w:b/>
                <w:sz w:val="18"/>
                <w:szCs w:val="18"/>
              </w:rPr>
              <w:lastRenderedPageBreak/>
              <w:t>არის</w:t>
            </w:r>
            <w:r w:rsidRPr="00492AA9">
              <w:rPr>
                <w:rFonts w:ascii="Arial" w:hAnsi="Arial" w:cs="Arial"/>
                <w:b/>
                <w:spacing w:val="-5"/>
                <w:sz w:val="18"/>
                <w:szCs w:val="18"/>
              </w:rPr>
              <w:t xml:space="preserve"> </w:t>
            </w:r>
            <w:r w:rsidRPr="00492AA9">
              <w:rPr>
                <w:b/>
                <w:sz w:val="18"/>
                <w:szCs w:val="18"/>
              </w:rPr>
              <w:t>ქვეპროგრამა</w:t>
            </w:r>
            <w:r w:rsidRPr="00492AA9">
              <w:rPr>
                <w:rFonts w:ascii="Arial" w:hAnsi="Arial" w:cs="Arial"/>
                <w:b/>
                <w:spacing w:val="-3"/>
                <w:sz w:val="18"/>
                <w:szCs w:val="18"/>
              </w:rPr>
              <w:t xml:space="preserve"> </w:t>
            </w:r>
            <w:r w:rsidRPr="00492AA9">
              <w:rPr>
                <w:b/>
                <w:sz w:val="18"/>
                <w:szCs w:val="18"/>
              </w:rPr>
              <w:t>ახალი</w:t>
            </w:r>
            <w:r w:rsidRPr="00492AA9">
              <w:rPr>
                <w:rFonts w:ascii="Arial" w:hAnsi="Arial" w:cs="Arial"/>
                <w:b/>
                <w:sz w:val="18"/>
                <w:szCs w:val="18"/>
              </w:rPr>
              <w:t>?</w:t>
            </w:r>
          </w:p>
        </w:tc>
        <w:tc>
          <w:tcPr>
            <w:tcW w:w="1080" w:type="dxa"/>
          </w:tcPr>
          <w:p w14:paraId="575F5104" w14:textId="77777777" w:rsidR="00492AA9" w:rsidRPr="00492AA9" w:rsidRDefault="00492AA9" w:rsidP="00492AA9">
            <w:pPr>
              <w:pStyle w:val="TableParagraph"/>
              <w:spacing w:before="165"/>
              <w:ind w:left="122" w:right="103"/>
              <w:jc w:val="center"/>
              <w:rPr>
                <w:rFonts w:ascii="Arial" w:hAnsi="Arial" w:cs="Arial"/>
                <w:sz w:val="18"/>
                <w:szCs w:val="18"/>
              </w:rPr>
            </w:pPr>
            <w:r w:rsidRPr="00492AA9">
              <w:rPr>
                <w:sz w:val="18"/>
                <w:szCs w:val="18"/>
              </w:rPr>
              <w:t>კი</w:t>
            </w:r>
          </w:p>
        </w:tc>
        <w:tc>
          <w:tcPr>
            <w:tcW w:w="1602" w:type="dxa"/>
          </w:tcPr>
          <w:p w14:paraId="7EB3F292" w14:textId="77777777" w:rsidR="00492AA9" w:rsidRPr="00492AA9" w:rsidRDefault="00492AA9" w:rsidP="00492AA9">
            <w:pPr>
              <w:pStyle w:val="TableParagraph"/>
              <w:spacing w:before="165"/>
              <w:ind w:left="399" w:right="381"/>
              <w:jc w:val="center"/>
              <w:rPr>
                <w:rFonts w:ascii="Arial" w:hAnsi="Arial" w:cs="Arial"/>
                <w:b/>
                <w:bCs/>
                <w:sz w:val="18"/>
                <w:szCs w:val="18"/>
              </w:rPr>
            </w:pPr>
            <w:r w:rsidRPr="00492AA9">
              <w:rPr>
                <w:b/>
                <w:bCs/>
                <w:color w:val="000000" w:themeColor="text1"/>
                <w:sz w:val="18"/>
                <w:szCs w:val="18"/>
              </w:rPr>
              <w:t>არა</w:t>
            </w:r>
          </w:p>
        </w:tc>
      </w:tr>
      <w:tr w:rsidR="00492AA9" w:rsidRPr="00492AA9" w14:paraId="5526B2BE" w14:textId="77777777" w:rsidTr="00492AA9">
        <w:trPr>
          <w:trHeight w:val="585"/>
        </w:trPr>
        <w:tc>
          <w:tcPr>
            <w:tcW w:w="6030" w:type="dxa"/>
            <w:gridSpan w:val="2"/>
          </w:tcPr>
          <w:p w14:paraId="07B8F43C" w14:textId="77777777" w:rsidR="00492AA9" w:rsidRPr="00492AA9" w:rsidRDefault="00492AA9" w:rsidP="00492AA9">
            <w:pPr>
              <w:pStyle w:val="TableParagraph"/>
              <w:spacing w:before="165"/>
              <w:ind w:left="105"/>
              <w:rPr>
                <w:rFonts w:ascii="Arial" w:hAnsi="Arial" w:cs="Arial"/>
                <w:b/>
                <w:sz w:val="18"/>
                <w:szCs w:val="18"/>
              </w:rPr>
            </w:pPr>
            <w:r w:rsidRPr="00492AA9">
              <w:rPr>
                <w:b/>
                <w:spacing w:val="-2"/>
                <w:sz w:val="18"/>
                <w:szCs w:val="18"/>
              </w:rPr>
              <w:t>თუ</w:t>
            </w:r>
            <w:r w:rsidRPr="00492AA9">
              <w:rPr>
                <w:rFonts w:ascii="Arial" w:hAnsi="Arial" w:cs="Arial"/>
                <w:b/>
                <w:spacing w:val="-10"/>
                <w:sz w:val="18"/>
                <w:szCs w:val="18"/>
              </w:rPr>
              <w:t xml:space="preserve"> </w:t>
            </w:r>
            <w:r w:rsidRPr="00492AA9">
              <w:rPr>
                <w:b/>
                <w:spacing w:val="-2"/>
                <w:sz w:val="18"/>
                <w:szCs w:val="18"/>
              </w:rPr>
              <w:t>ქვეპროგრამა</w:t>
            </w:r>
            <w:r w:rsidRPr="00492AA9">
              <w:rPr>
                <w:rFonts w:ascii="Arial" w:hAnsi="Arial" w:cs="Arial"/>
                <w:b/>
                <w:spacing w:val="-10"/>
                <w:sz w:val="18"/>
                <w:szCs w:val="18"/>
              </w:rPr>
              <w:t xml:space="preserve"> </w:t>
            </w:r>
            <w:r w:rsidRPr="00492AA9">
              <w:rPr>
                <w:b/>
                <w:spacing w:val="-1"/>
                <w:sz w:val="18"/>
                <w:szCs w:val="18"/>
              </w:rPr>
              <w:t>ახალია</w:t>
            </w:r>
            <w:r w:rsidRPr="00492AA9">
              <w:rPr>
                <w:rFonts w:ascii="Arial" w:hAnsi="Arial" w:cs="Arial"/>
                <w:b/>
                <w:spacing w:val="-1"/>
                <w:sz w:val="18"/>
                <w:szCs w:val="18"/>
              </w:rPr>
              <w:t>,</w:t>
            </w:r>
            <w:r w:rsidRPr="00492AA9">
              <w:rPr>
                <w:rFonts w:ascii="Arial" w:hAnsi="Arial" w:cs="Arial"/>
                <w:b/>
                <w:spacing w:val="-7"/>
                <w:sz w:val="18"/>
                <w:szCs w:val="18"/>
              </w:rPr>
              <w:t xml:space="preserve"> </w:t>
            </w:r>
            <w:r w:rsidRPr="00492AA9">
              <w:rPr>
                <w:b/>
                <w:spacing w:val="-1"/>
                <w:sz w:val="18"/>
                <w:szCs w:val="18"/>
              </w:rPr>
              <w:t>ვინ</w:t>
            </w:r>
            <w:r w:rsidRPr="00492AA9">
              <w:rPr>
                <w:rFonts w:ascii="Arial" w:hAnsi="Arial" w:cs="Arial"/>
                <w:b/>
                <w:spacing w:val="-7"/>
                <w:sz w:val="18"/>
                <w:szCs w:val="18"/>
              </w:rPr>
              <w:t xml:space="preserve"> </w:t>
            </w:r>
            <w:r w:rsidRPr="00492AA9">
              <w:rPr>
                <w:b/>
                <w:spacing w:val="-1"/>
                <w:sz w:val="18"/>
                <w:szCs w:val="18"/>
              </w:rPr>
              <w:t>წარმოადგინა</w:t>
            </w:r>
            <w:r w:rsidRPr="00492AA9">
              <w:rPr>
                <w:rFonts w:ascii="Arial" w:hAnsi="Arial" w:cs="Arial"/>
                <w:b/>
                <w:spacing w:val="-1"/>
                <w:sz w:val="18"/>
                <w:szCs w:val="18"/>
              </w:rPr>
              <w:t>?</w:t>
            </w:r>
          </w:p>
        </w:tc>
        <w:tc>
          <w:tcPr>
            <w:tcW w:w="4212" w:type="dxa"/>
            <w:gridSpan w:val="3"/>
          </w:tcPr>
          <w:p w14:paraId="5D7E6648" w14:textId="77777777" w:rsidR="00492AA9" w:rsidRPr="00492AA9" w:rsidRDefault="00492AA9" w:rsidP="00492AA9">
            <w:pPr>
              <w:pStyle w:val="TableParagraph"/>
              <w:rPr>
                <w:rFonts w:ascii="Arial" w:hAnsi="Arial" w:cs="Arial"/>
                <w:sz w:val="18"/>
                <w:szCs w:val="18"/>
              </w:rPr>
            </w:pPr>
          </w:p>
        </w:tc>
      </w:tr>
      <w:tr w:rsidR="00492AA9" w:rsidRPr="00492AA9" w14:paraId="05260F9D" w14:textId="77777777" w:rsidTr="00492AA9">
        <w:trPr>
          <w:trHeight w:val="587"/>
        </w:trPr>
        <w:tc>
          <w:tcPr>
            <w:tcW w:w="6030" w:type="dxa"/>
            <w:gridSpan w:val="2"/>
          </w:tcPr>
          <w:p w14:paraId="48A41404" w14:textId="77777777" w:rsidR="00492AA9" w:rsidRPr="00492AA9" w:rsidRDefault="00492AA9" w:rsidP="00492AA9">
            <w:pPr>
              <w:pStyle w:val="TableParagraph"/>
              <w:spacing w:before="165"/>
              <w:ind w:left="105"/>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9"/>
                <w:sz w:val="18"/>
                <w:szCs w:val="18"/>
              </w:rPr>
              <w:t xml:space="preserve"> </w:t>
            </w:r>
            <w:r w:rsidRPr="00492AA9">
              <w:rPr>
                <w:b/>
                <w:spacing w:val="-2"/>
                <w:sz w:val="18"/>
                <w:szCs w:val="18"/>
              </w:rPr>
              <w:t>განმახორციელებელი</w:t>
            </w:r>
            <w:r w:rsidRPr="00492AA9">
              <w:rPr>
                <w:rFonts w:ascii="Arial" w:hAnsi="Arial" w:cs="Arial"/>
                <w:b/>
                <w:spacing w:val="-2"/>
                <w:sz w:val="18"/>
                <w:szCs w:val="18"/>
              </w:rPr>
              <w:t>:</w:t>
            </w:r>
          </w:p>
        </w:tc>
        <w:tc>
          <w:tcPr>
            <w:tcW w:w="4212" w:type="dxa"/>
            <w:gridSpan w:val="3"/>
          </w:tcPr>
          <w:p w14:paraId="59A0B3FE"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ააიპ</w:t>
            </w:r>
            <w:r w:rsidRPr="00492AA9">
              <w:rPr>
                <w:rFonts w:ascii="Arial" w:hAnsi="Arial" w:cs="Arial"/>
                <w:sz w:val="18"/>
                <w:szCs w:val="18"/>
                <w:lang w:val="ka-GE"/>
              </w:rPr>
              <w:t xml:space="preserve"> </w:t>
            </w:r>
            <w:r w:rsidRPr="00492AA9">
              <w:rPr>
                <w:sz w:val="18"/>
                <w:szCs w:val="18"/>
                <w:lang w:val="ka-GE"/>
              </w:rPr>
              <w:t>ომარ</w:t>
            </w:r>
            <w:r w:rsidRPr="00492AA9">
              <w:rPr>
                <w:rFonts w:ascii="Arial" w:hAnsi="Arial" w:cs="Arial"/>
                <w:sz w:val="18"/>
                <w:szCs w:val="18"/>
                <w:lang w:val="ka-GE"/>
              </w:rPr>
              <w:t xml:space="preserve"> </w:t>
            </w:r>
            <w:r w:rsidRPr="00492AA9">
              <w:rPr>
                <w:sz w:val="18"/>
                <w:szCs w:val="18"/>
                <w:lang w:val="ka-GE"/>
              </w:rPr>
              <w:t>მუმლაძის</w:t>
            </w:r>
            <w:r w:rsidRPr="00492AA9">
              <w:rPr>
                <w:rFonts w:ascii="Arial" w:hAnsi="Arial" w:cs="Arial"/>
                <w:sz w:val="18"/>
                <w:szCs w:val="18"/>
                <w:lang w:val="ka-GE"/>
              </w:rPr>
              <w:t xml:space="preserve"> </w:t>
            </w:r>
            <w:r w:rsidRPr="00492AA9">
              <w:rPr>
                <w:sz w:val="18"/>
                <w:szCs w:val="18"/>
                <w:lang w:val="ka-GE"/>
              </w:rPr>
              <w:t>სახელობის</w:t>
            </w:r>
            <w:r w:rsidRPr="00492AA9">
              <w:rPr>
                <w:rFonts w:ascii="Arial" w:hAnsi="Arial" w:cs="Arial"/>
                <w:sz w:val="18"/>
                <w:szCs w:val="18"/>
                <w:lang w:val="ka-GE"/>
              </w:rPr>
              <w:t xml:space="preserve"> </w:t>
            </w:r>
            <w:r w:rsidRPr="00492AA9">
              <w:rPr>
                <w:sz w:val="18"/>
                <w:szCs w:val="18"/>
                <w:lang w:val="ka-GE"/>
              </w:rPr>
              <w:t>დმანისის</w:t>
            </w:r>
            <w:r w:rsidRPr="00492AA9">
              <w:rPr>
                <w:rFonts w:ascii="Arial" w:hAnsi="Arial" w:cs="Arial"/>
                <w:sz w:val="18"/>
                <w:szCs w:val="18"/>
                <w:lang w:val="ka-GE"/>
              </w:rPr>
              <w:t xml:space="preserve"> </w:t>
            </w:r>
            <w:r w:rsidRPr="00492AA9">
              <w:rPr>
                <w:sz w:val="18"/>
                <w:szCs w:val="18"/>
                <w:lang w:val="ka-GE"/>
              </w:rPr>
              <w:t>სპორტული</w:t>
            </w:r>
            <w:r w:rsidRPr="00492AA9">
              <w:rPr>
                <w:rFonts w:ascii="Arial" w:hAnsi="Arial" w:cs="Arial"/>
                <w:sz w:val="18"/>
                <w:szCs w:val="18"/>
                <w:lang w:val="ka-GE"/>
              </w:rPr>
              <w:t xml:space="preserve"> </w:t>
            </w:r>
            <w:r w:rsidRPr="00492AA9">
              <w:rPr>
                <w:sz w:val="18"/>
                <w:szCs w:val="18"/>
                <w:lang w:val="ka-GE"/>
              </w:rPr>
              <w:t>სკოლა</w:t>
            </w:r>
          </w:p>
        </w:tc>
      </w:tr>
      <w:tr w:rsidR="00492AA9" w:rsidRPr="00492AA9" w14:paraId="0E7DA2F2" w14:textId="77777777" w:rsidTr="00492AA9">
        <w:trPr>
          <w:trHeight w:val="584"/>
        </w:trPr>
        <w:tc>
          <w:tcPr>
            <w:tcW w:w="4860" w:type="dxa"/>
            <w:tcBorders>
              <w:bottom w:val="single" w:sz="4" w:space="0" w:color="000000"/>
              <w:right w:val="single" w:sz="4" w:space="0" w:color="000000"/>
            </w:tcBorders>
          </w:tcPr>
          <w:p w14:paraId="2031A293" w14:textId="77777777" w:rsidR="00492AA9" w:rsidRPr="00492AA9" w:rsidRDefault="00492AA9" w:rsidP="00492AA9">
            <w:pPr>
              <w:pStyle w:val="TableParagraph"/>
              <w:spacing w:before="163"/>
              <w:ind w:left="1639"/>
              <w:rPr>
                <w:rFonts w:ascii="Arial" w:hAnsi="Arial" w:cs="Arial"/>
                <w:b/>
                <w:sz w:val="18"/>
                <w:szCs w:val="18"/>
              </w:rPr>
            </w:pPr>
          </w:p>
        </w:tc>
        <w:tc>
          <w:tcPr>
            <w:tcW w:w="1170" w:type="dxa"/>
            <w:tcBorders>
              <w:left w:val="single" w:sz="4" w:space="0" w:color="000000"/>
              <w:bottom w:val="single" w:sz="4" w:space="0" w:color="000000"/>
              <w:right w:val="single" w:sz="4" w:space="0" w:color="000000"/>
            </w:tcBorders>
          </w:tcPr>
          <w:p w14:paraId="2B369F25" w14:textId="77777777" w:rsidR="00492AA9" w:rsidRPr="00492AA9" w:rsidRDefault="00492AA9" w:rsidP="00492AA9">
            <w:pPr>
              <w:pStyle w:val="TableParagraph"/>
              <w:spacing w:before="163"/>
              <w:ind w:left="113"/>
              <w:rPr>
                <w:rFonts w:ascii="Arial" w:hAnsi="Arial" w:cs="Arial"/>
                <w:b/>
                <w:bCs/>
                <w:sz w:val="18"/>
                <w:szCs w:val="18"/>
              </w:rPr>
            </w:pPr>
            <w:r w:rsidRPr="00492AA9">
              <w:rPr>
                <w:rFonts w:ascii="Arial" w:hAnsi="Arial" w:cs="Arial"/>
                <w:b/>
                <w:bCs/>
                <w:sz w:val="18"/>
                <w:szCs w:val="18"/>
              </w:rPr>
              <w:t>2024</w:t>
            </w:r>
            <w:r w:rsidRPr="00492AA9">
              <w:rPr>
                <w:rFonts w:ascii="Arial" w:hAnsi="Arial" w:cs="Arial"/>
                <w:b/>
                <w:bCs/>
                <w:spacing w:val="-9"/>
                <w:sz w:val="18"/>
                <w:szCs w:val="18"/>
              </w:rPr>
              <w:t xml:space="preserve"> </w:t>
            </w:r>
            <w:r w:rsidRPr="00492AA9">
              <w:rPr>
                <w:b/>
                <w:bCs/>
                <w:sz w:val="18"/>
                <w:szCs w:val="18"/>
              </w:rPr>
              <w:t>წელი</w:t>
            </w:r>
          </w:p>
        </w:tc>
        <w:tc>
          <w:tcPr>
            <w:tcW w:w="1530" w:type="dxa"/>
            <w:tcBorders>
              <w:left w:val="single" w:sz="4" w:space="0" w:color="000000"/>
              <w:bottom w:val="single" w:sz="4" w:space="0" w:color="000000"/>
              <w:right w:val="single" w:sz="4" w:space="0" w:color="000000"/>
            </w:tcBorders>
          </w:tcPr>
          <w:p w14:paraId="69841BB1" w14:textId="77777777" w:rsidR="00492AA9" w:rsidRPr="00492AA9" w:rsidRDefault="00492AA9" w:rsidP="00492AA9">
            <w:pPr>
              <w:pStyle w:val="TableParagraph"/>
              <w:spacing w:before="163"/>
              <w:ind w:left="113"/>
              <w:rPr>
                <w:rFonts w:ascii="Arial" w:hAnsi="Arial" w:cs="Arial"/>
                <w:b/>
                <w:bCs/>
                <w:sz w:val="18"/>
                <w:szCs w:val="18"/>
              </w:rPr>
            </w:pPr>
            <w:r w:rsidRPr="00492AA9">
              <w:rPr>
                <w:rFonts w:ascii="Arial" w:hAnsi="Arial" w:cs="Arial"/>
                <w:b/>
                <w:bCs/>
                <w:sz w:val="18"/>
                <w:szCs w:val="18"/>
              </w:rPr>
              <w:t>2025</w:t>
            </w:r>
            <w:r w:rsidRPr="00492AA9">
              <w:rPr>
                <w:rFonts w:ascii="Arial" w:hAnsi="Arial" w:cs="Arial"/>
                <w:b/>
                <w:bCs/>
                <w:spacing w:val="-9"/>
                <w:sz w:val="18"/>
                <w:szCs w:val="18"/>
              </w:rPr>
              <w:t xml:space="preserve"> </w:t>
            </w:r>
            <w:r w:rsidRPr="00492AA9">
              <w:rPr>
                <w:b/>
                <w:bCs/>
                <w:sz w:val="18"/>
                <w:szCs w:val="18"/>
              </w:rPr>
              <w:t>წელი</w:t>
            </w:r>
          </w:p>
        </w:tc>
        <w:tc>
          <w:tcPr>
            <w:tcW w:w="1080" w:type="dxa"/>
            <w:tcBorders>
              <w:left w:val="single" w:sz="4" w:space="0" w:color="000000"/>
              <w:bottom w:val="single" w:sz="4" w:space="0" w:color="000000"/>
              <w:right w:val="single" w:sz="4" w:space="0" w:color="000000"/>
            </w:tcBorders>
          </w:tcPr>
          <w:p w14:paraId="0C27398F" w14:textId="77777777" w:rsidR="00492AA9" w:rsidRPr="00492AA9" w:rsidRDefault="00492AA9" w:rsidP="00492AA9">
            <w:pPr>
              <w:pStyle w:val="TableParagraph"/>
              <w:spacing w:before="163"/>
              <w:ind w:left="85" w:right="64"/>
              <w:jc w:val="center"/>
              <w:rPr>
                <w:rFonts w:ascii="Arial" w:hAnsi="Arial" w:cs="Arial"/>
                <w:b/>
                <w:bCs/>
                <w:sz w:val="18"/>
                <w:szCs w:val="18"/>
              </w:rPr>
            </w:pPr>
            <w:r w:rsidRPr="00492AA9">
              <w:rPr>
                <w:rFonts w:ascii="Arial" w:hAnsi="Arial" w:cs="Arial"/>
                <w:b/>
                <w:bCs/>
                <w:sz w:val="18"/>
                <w:szCs w:val="18"/>
              </w:rPr>
              <w:t>2026</w:t>
            </w:r>
            <w:r w:rsidRPr="00492AA9">
              <w:rPr>
                <w:rFonts w:ascii="Arial" w:hAnsi="Arial" w:cs="Arial"/>
                <w:b/>
                <w:bCs/>
                <w:spacing w:val="-9"/>
                <w:sz w:val="18"/>
                <w:szCs w:val="18"/>
              </w:rPr>
              <w:t xml:space="preserve"> </w:t>
            </w:r>
            <w:r w:rsidRPr="00492AA9">
              <w:rPr>
                <w:b/>
                <w:bCs/>
                <w:sz w:val="18"/>
                <w:szCs w:val="18"/>
              </w:rPr>
              <w:t>წელი</w:t>
            </w:r>
          </w:p>
        </w:tc>
        <w:tc>
          <w:tcPr>
            <w:tcW w:w="1602" w:type="dxa"/>
            <w:tcBorders>
              <w:left w:val="single" w:sz="4" w:space="0" w:color="000000"/>
              <w:bottom w:val="single" w:sz="4" w:space="0" w:color="000000"/>
            </w:tcBorders>
          </w:tcPr>
          <w:p w14:paraId="57D7D7C6" w14:textId="77777777" w:rsidR="00492AA9" w:rsidRPr="00492AA9" w:rsidRDefault="00492AA9" w:rsidP="00492AA9">
            <w:pPr>
              <w:pStyle w:val="TableParagraph"/>
              <w:spacing w:before="163"/>
              <w:ind w:left="82" w:right="57"/>
              <w:jc w:val="center"/>
              <w:rPr>
                <w:rFonts w:ascii="Arial" w:hAnsi="Arial" w:cs="Arial"/>
                <w:b/>
                <w:bCs/>
                <w:sz w:val="18"/>
                <w:szCs w:val="18"/>
              </w:rPr>
            </w:pPr>
            <w:r w:rsidRPr="00492AA9">
              <w:rPr>
                <w:rFonts w:ascii="Arial" w:hAnsi="Arial" w:cs="Arial"/>
                <w:b/>
                <w:bCs/>
                <w:sz w:val="18"/>
                <w:szCs w:val="18"/>
              </w:rPr>
              <w:t>2027</w:t>
            </w:r>
            <w:r w:rsidRPr="00492AA9">
              <w:rPr>
                <w:rFonts w:ascii="Arial" w:hAnsi="Arial" w:cs="Arial"/>
                <w:b/>
                <w:bCs/>
                <w:spacing w:val="-9"/>
                <w:sz w:val="18"/>
                <w:szCs w:val="18"/>
              </w:rPr>
              <w:t xml:space="preserve"> </w:t>
            </w:r>
            <w:r w:rsidRPr="00492AA9">
              <w:rPr>
                <w:b/>
                <w:bCs/>
                <w:sz w:val="18"/>
                <w:szCs w:val="18"/>
              </w:rPr>
              <w:t>წელი</w:t>
            </w:r>
          </w:p>
        </w:tc>
      </w:tr>
      <w:tr w:rsidR="00492AA9" w:rsidRPr="00492AA9" w14:paraId="1C6A8FF7" w14:textId="77777777" w:rsidTr="00492AA9">
        <w:trPr>
          <w:trHeight w:val="585"/>
        </w:trPr>
        <w:tc>
          <w:tcPr>
            <w:tcW w:w="4860" w:type="dxa"/>
            <w:tcBorders>
              <w:top w:val="single" w:sz="4" w:space="0" w:color="000000"/>
              <w:bottom w:val="single" w:sz="4" w:space="0" w:color="000000"/>
              <w:right w:val="single" w:sz="4" w:space="0" w:color="000000"/>
            </w:tcBorders>
          </w:tcPr>
          <w:p w14:paraId="04E0D37E" w14:textId="77777777" w:rsidR="00492AA9" w:rsidRPr="00492AA9" w:rsidRDefault="00492AA9" w:rsidP="00492AA9">
            <w:pPr>
              <w:pStyle w:val="TableParagraph"/>
              <w:spacing w:before="163"/>
              <w:ind w:left="105"/>
              <w:rPr>
                <w:rFonts w:ascii="Arial" w:hAnsi="Arial" w:cs="Arial"/>
                <w:sz w:val="18"/>
                <w:szCs w:val="18"/>
              </w:rPr>
            </w:pPr>
            <w:r w:rsidRPr="00492AA9">
              <w:rPr>
                <w:sz w:val="18"/>
                <w:szCs w:val="18"/>
              </w:rPr>
              <w:t>მუნიციპალური</w:t>
            </w:r>
            <w:r w:rsidRPr="00492AA9">
              <w:rPr>
                <w:rFonts w:ascii="Arial" w:hAnsi="Arial" w:cs="Arial"/>
                <w:spacing w:val="-6"/>
                <w:sz w:val="18"/>
                <w:szCs w:val="18"/>
              </w:rPr>
              <w:t xml:space="preserve"> </w:t>
            </w:r>
            <w:r w:rsidRPr="00492AA9">
              <w:rPr>
                <w:sz w:val="18"/>
                <w:szCs w:val="18"/>
              </w:rPr>
              <w:t>ბიუჯეტი</w:t>
            </w:r>
          </w:p>
        </w:tc>
        <w:tc>
          <w:tcPr>
            <w:tcW w:w="1170" w:type="dxa"/>
            <w:tcBorders>
              <w:top w:val="single" w:sz="4" w:space="0" w:color="000000"/>
              <w:left w:val="single" w:sz="4" w:space="0" w:color="000000"/>
              <w:bottom w:val="single" w:sz="4" w:space="0" w:color="000000"/>
              <w:right w:val="single" w:sz="4" w:space="0" w:color="000000"/>
            </w:tcBorders>
          </w:tcPr>
          <w:p w14:paraId="401E3761" w14:textId="01D96B1A" w:rsidR="00492AA9" w:rsidRPr="00EB375C" w:rsidRDefault="00EB375C" w:rsidP="00492AA9">
            <w:pPr>
              <w:pStyle w:val="TableParagraph"/>
              <w:jc w:val="center"/>
              <w:rPr>
                <w:rFonts w:cs="Arial"/>
                <w:sz w:val="18"/>
                <w:szCs w:val="18"/>
                <w:lang w:val="ka-GE"/>
              </w:rPr>
            </w:pPr>
            <w:r>
              <w:rPr>
                <w:rFonts w:cs="Arial"/>
                <w:sz w:val="18"/>
                <w:lang w:val="ka-GE"/>
              </w:rPr>
              <w:t>580 000</w:t>
            </w:r>
          </w:p>
        </w:tc>
        <w:tc>
          <w:tcPr>
            <w:tcW w:w="1530" w:type="dxa"/>
            <w:tcBorders>
              <w:top w:val="single" w:sz="4" w:space="0" w:color="000000"/>
              <w:left w:val="single" w:sz="4" w:space="0" w:color="000000"/>
              <w:bottom w:val="single" w:sz="4" w:space="0" w:color="000000"/>
              <w:right w:val="single" w:sz="4" w:space="0" w:color="000000"/>
            </w:tcBorders>
          </w:tcPr>
          <w:p w14:paraId="623F5D54" w14:textId="2166F9B2" w:rsidR="00492AA9" w:rsidRPr="00EB375C" w:rsidRDefault="00EB375C" w:rsidP="00492AA9">
            <w:pPr>
              <w:pStyle w:val="TableParagraph"/>
              <w:jc w:val="center"/>
              <w:rPr>
                <w:rFonts w:cs="Arial"/>
                <w:sz w:val="18"/>
                <w:szCs w:val="18"/>
                <w:lang w:val="ka-GE"/>
              </w:rPr>
            </w:pPr>
            <w:r>
              <w:rPr>
                <w:rFonts w:cs="Arial"/>
                <w:sz w:val="18"/>
                <w:lang w:val="ka-GE"/>
              </w:rPr>
              <w:t>580 000</w:t>
            </w:r>
          </w:p>
        </w:tc>
        <w:tc>
          <w:tcPr>
            <w:tcW w:w="1080" w:type="dxa"/>
            <w:tcBorders>
              <w:top w:val="single" w:sz="4" w:space="0" w:color="000000"/>
              <w:left w:val="single" w:sz="4" w:space="0" w:color="000000"/>
              <w:bottom w:val="single" w:sz="4" w:space="0" w:color="000000"/>
              <w:right w:val="single" w:sz="4" w:space="0" w:color="000000"/>
            </w:tcBorders>
          </w:tcPr>
          <w:p w14:paraId="33EC383B" w14:textId="45AF4C6A" w:rsidR="00492AA9" w:rsidRPr="00EB375C" w:rsidRDefault="00EB375C" w:rsidP="00492AA9">
            <w:pPr>
              <w:pStyle w:val="TableParagraph"/>
              <w:jc w:val="center"/>
              <w:rPr>
                <w:rFonts w:cs="Arial"/>
                <w:sz w:val="18"/>
                <w:szCs w:val="18"/>
                <w:lang w:val="ka-GE"/>
              </w:rPr>
            </w:pPr>
            <w:r>
              <w:rPr>
                <w:rFonts w:cs="Arial"/>
                <w:sz w:val="18"/>
                <w:lang w:val="ka-GE"/>
              </w:rPr>
              <w:t>580 000</w:t>
            </w:r>
          </w:p>
        </w:tc>
        <w:tc>
          <w:tcPr>
            <w:tcW w:w="1602" w:type="dxa"/>
            <w:tcBorders>
              <w:top w:val="single" w:sz="4" w:space="0" w:color="000000"/>
              <w:left w:val="single" w:sz="4" w:space="0" w:color="000000"/>
              <w:bottom w:val="single" w:sz="4" w:space="0" w:color="000000"/>
            </w:tcBorders>
          </w:tcPr>
          <w:p w14:paraId="08360BAD" w14:textId="6737D739" w:rsidR="00492AA9" w:rsidRPr="00EB375C" w:rsidRDefault="00EB375C" w:rsidP="00492AA9">
            <w:pPr>
              <w:pStyle w:val="TableParagraph"/>
              <w:jc w:val="center"/>
              <w:rPr>
                <w:rFonts w:cs="Arial"/>
                <w:sz w:val="18"/>
                <w:szCs w:val="18"/>
                <w:lang w:val="ka-GE"/>
              </w:rPr>
            </w:pPr>
            <w:r>
              <w:rPr>
                <w:rFonts w:cs="Arial"/>
                <w:sz w:val="18"/>
                <w:lang w:val="ka-GE"/>
              </w:rPr>
              <w:t>580 000</w:t>
            </w:r>
          </w:p>
        </w:tc>
      </w:tr>
      <w:tr w:rsidR="00492AA9" w:rsidRPr="00492AA9" w14:paraId="6E3127AF" w14:textId="77777777" w:rsidTr="00492AA9">
        <w:trPr>
          <w:trHeight w:val="388"/>
        </w:trPr>
        <w:tc>
          <w:tcPr>
            <w:tcW w:w="4860" w:type="dxa"/>
            <w:tcBorders>
              <w:top w:val="single" w:sz="4" w:space="0" w:color="000000"/>
              <w:bottom w:val="single" w:sz="4" w:space="0" w:color="000000"/>
              <w:right w:val="single" w:sz="4" w:space="0" w:color="000000"/>
            </w:tcBorders>
          </w:tcPr>
          <w:p w14:paraId="3F21BF56" w14:textId="77777777" w:rsidR="00492AA9" w:rsidRPr="00492AA9" w:rsidRDefault="00492AA9" w:rsidP="00492AA9">
            <w:pPr>
              <w:pStyle w:val="TableParagraph"/>
              <w:spacing w:before="65"/>
              <w:ind w:left="105"/>
              <w:rPr>
                <w:rFonts w:ascii="Arial" w:hAnsi="Arial" w:cs="Arial"/>
                <w:sz w:val="18"/>
                <w:szCs w:val="18"/>
              </w:rPr>
            </w:pPr>
            <w:r w:rsidRPr="00492AA9">
              <w:rPr>
                <w:sz w:val="18"/>
                <w:szCs w:val="18"/>
              </w:rPr>
              <w:t>სახელმწიფო</w:t>
            </w:r>
            <w:r w:rsidRPr="00492AA9">
              <w:rPr>
                <w:rFonts w:ascii="Arial" w:hAnsi="Arial" w:cs="Arial"/>
                <w:spacing w:val="-6"/>
                <w:sz w:val="18"/>
                <w:szCs w:val="18"/>
              </w:rPr>
              <w:t xml:space="preserve"> </w:t>
            </w:r>
            <w:r w:rsidRPr="00492AA9">
              <w:rPr>
                <w:sz w:val="18"/>
                <w:szCs w:val="18"/>
              </w:rPr>
              <w:t>ბიუჯეტი</w:t>
            </w:r>
          </w:p>
        </w:tc>
        <w:tc>
          <w:tcPr>
            <w:tcW w:w="1170" w:type="dxa"/>
            <w:tcBorders>
              <w:top w:val="single" w:sz="4" w:space="0" w:color="000000"/>
              <w:left w:val="single" w:sz="4" w:space="0" w:color="000000"/>
              <w:bottom w:val="single" w:sz="4" w:space="0" w:color="000000"/>
              <w:right w:val="single" w:sz="4" w:space="0" w:color="000000"/>
            </w:tcBorders>
          </w:tcPr>
          <w:p w14:paraId="0CB62076"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530" w:type="dxa"/>
            <w:tcBorders>
              <w:top w:val="single" w:sz="4" w:space="0" w:color="000000"/>
              <w:left w:val="single" w:sz="4" w:space="0" w:color="000000"/>
              <w:bottom w:val="single" w:sz="4" w:space="0" w:color="000000"/>
              <w:right w:val="single" w:sz="4" w:space="0" w:color="000000"/>
            </w:tcBorders>
          </w:tcPr>
          <w:p w14:paraId="4207F6A8"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080" w:type="dxa"/>
            <w:tcBorders>
              <w:top w:val="single" w:sz="4" w:space="0" w:color="000000"/>
              <w:left w:val="single" w:sz="4" w:space="0" w:color="000000"/>
              <w:bottom w:val="single" w:sz="4" w:space="0" w:color="000000"/>
              <w:right w:val="single" w:sz="4" w:space="0" w:color="000000"/>
            </w:tcBorders>
          </w:tcPr>
          <w:p w14:paraId="468E4FD1"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602" w:type="dxa"/>
            <w:tcBorders>
              <w:top w:val="single" w:sz="4" w:space="0" w:color="000000"/>
              <w:left w:val="single" w:sz="4" w:space="0" w:color="000000"/>
              <w:bottom w:val="single" w:sz="4" w:space="0" w:color="000000"/>
            </w:tcBorders>
          </w:tcPr>
          <w:p w14:paraId="5C98D506"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r>
      <w:tr w:rsidR="00492AA9" w:rsidRPr="00492AA9" w14:paraId="513606CB" w14:textId="77777777" w:rsidTr="00492AA9">
        <w:trPr>
          <w:trHeight w:val="390"/>
        </w:trPr>
        <w:tc>
          <w:tcPr>
            <w:tcW w:w="4860" w:type="dxa"/>
            <w:tcBorders>
              <w:top w:val="single" w:sz="4" w:space="0" w:color="000000"/>
              <w:right w:val="single" w:sz="4" w:space="0" w:color="000000"/>
            </w:tcBorders>
          </w:tcPr>
          <w:p w14:paraId="6ECC62FA" w14:textId="77777777" w:rsidR="00492AA9" w:rsidRPr="00492AA9" w:rsidRDefault="00492AA9" w:rsidP="00492AA9">
            <w:pPr>
              <w:pStyle w:val="TableParagraph"/>
              <w:spacing w:before="67"/>
              <w:ind w:left="105"/>
              <w:rPr>
                <w:rFonts w:ascii="Arial" w:hAnsi="Arial" w:cs="Arial"/>
                <w:sz w:val="18"/>
                <w:szCs w:val="18"/>
              </w:rPr>
            </w:pPr>
            <w:r w:rsidRPr="00492AA9">
              <w:rPr>
                <w:sz w:val="18"/>
                <w:szCs w:val="18"/>
              </w:rPr>
              <w:t>სხვა</w:t>
            </w:r>
            <w:r w:rsidRPr="00492AA9">
              <w:rPr>
                <w:rFonts w:ascii="Arial" w:hAnsi="Arial" w:cs="Arial"/>
                <w:spacing w:val="-4"/>
                <w:sz w:val="18"/>
                <w:szCs w:val="18"/>
              </w:rPr>
              <w:t xml:space="preserve"> </w:t>
            </w:r>
            <w:r w:rsidRPr="00492AA9">
              <w:rPr>
                <w:rFonts w:ascii="Arial" w:hAnsi="Arial" w:cs="Arial"/>
                <w:sz w:val="18"/>
                <w:szCs w:val="18"/>
              </w:rPr>
              <w:t>......</w:t>
            </w:r>
          </w:p>
        </w:tc>
        <w:tc>
          <w:tcPr>
            <w:tcW w:w="1170" w:type="dxa"/>
            <w:tcBorders>
              <w:top w:val="single" w:sz="4" w:space="0" w:color="000000"/>
              <w:left w:val="single" w:sz="4" w:space="0" w:color="000000"/>
              <w:right w:val="single" w:sz="4" w:space="0" w:color="000000"/>
            </w:tcBorders>
          </w:tcPr>
          <w:p w14:paraId="31FDFB25"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530" w:type="dxa"/>
            <w:tcBorders>
              <w:top w:val="single" w:sz="4" w:space="0" w:color="000000"/>
              <w:left w:val="single" w:sz="4" w:space="0" w:color="000000"/>
              <w:right w:val="single" w:sz="4" w:space="0" w:color="000000"/>
            </w:tcBorders>
          </w:tcPr>
          <w:p w14:paraId="77988AB0"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c>
          <w:tcPr>
            <w:tcW w:w="1080" w:type="dxa"/>
            <w:tcBorders>
              <w:top w:val="single" w:sz="4" w:space="0" w:color="000000"/>
              <w:left w:val="single" w:sz="4" w:space="0" w:color="000000"/>
              <w:right w:val="single" w:sz="4" w:space="0" w:color="000000"/>
            </w:tcBorders>
          </w:tcPr>
          <w:p w14:paraId="320D7062"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c>
          <w:tcPr>
            <w:tcW w:w="1602" w:type="dxa"/>
            <w:tcBorders>
              <w:top w:val="single" w:sz="4" w:space="0" w:color="000000"/>
              <w:left w:val="single" w:sz="4" w:space="0" w:color="000000"/>
            </w:tcBorders>
          </w:tcPr>
          <w:p w14:paraId="489D2F8D"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r>
      <w:tr w:rsidR="00492AA9" w:rsidRPr="00492AA9" w14:paraId="70FA98E6" w14:textId="77777777" w:rsidTr="00492AA9">
        <w:trPr>
          <w:trHeight w:val="359"/>
        </w:trPr>
        <w:tc>
          <w:tcPr>
            <w:tcW w:w="4860" w:type="dxa"/>
            <w:tcBorders>
              <w:bottom w:val="single" w:sz="4" w:space="0" w:color="000000"/>
              <w:right w:val="single" w:sz="4" w:space="0" w:color="000000"/>
            </w:tcBorders>
          </w:tcPr>
          <w:p w14:paraId="20AF7A08" w14:textId="77777777" w:rsidR="00492AA9" w:rsidRPr="00492AA9" w:rsidRDefault="00492AA9" w:rsidP="00492AA9">
            <w:pPr>
              <w:pStyle w:val="TableParagraph"/>
              <w:spacing w:before="50"/>
              <w:ind w:left="1737" w:right="1725"/>
              <w:jc w:val="center"/>
              <w:rPr>
                <w:rFonts w:ascii="Arial" w:hAnsi="Arial" w:cs="Arial"/>
                <w:sz w:val="18"/>
                <w:szCs w:val="18"/>
              </w:rPr>
            </w:pPr>
            <w:r w:rsidRPr="00492AA9">
              <w:rPr>
                <w:spacing w:val="-1"/>
                <w:sz w:val="18"/>
                <w:szCs w:val="18"/>
              </w:rPr>
              <w:t>სულ</w:t>
            </w:r>
            <w:r w:rsidRPr="00492AA9">
              <w:rPr>
                <w:rFonts w:ascii="Arial" w:hAnsi="Arial" w:cs="Arial"/>
                <w:spacing w:val="-11"/>
                <w:sz w:val="18"/>
                <w:szCs w:val="18"/>
              </w:rPr>
              <w:t xml:space="preserve"> </w:t>
            </w:r>
            <w:r w:rsidRPr="00492AA9">
              <w:rPr>
                <w:spacing w:val="-1"/>
                <w:sz w:val="18"/>
                <w:szCs w:val="18"/>
              </w:rPr>
              <w:t>ქვეპროგრამა</w:t>
            </w:r>
          </w:p>
        </w:tc>
        <w:tc>
          <w:tcPr>
            <w:tcW w:w="1170" w:type="dxa"/>
            <w:tcBorders>
              <w:left w:val="single" w:sz="4" w:space="0" w:color="000000"/>
              <w:bottom w:val="single" w:sz="4" w:space="0" w:color="000000"/>
              <w:right w:val="single" w:sz="4" w:space="0" w:color="000000"/>
            </w:tcBorders>
          </w:tcPr>
          <w:p w14:paraId="06E9480C" w14:textId="03BA085A" w:rsidR="00492AA9" w:rsidRPr="00EB375C" w:rsidRDefault="00EB375C" w:rsidP="00492AA9">
            <w:pPr>
              <w:pStyle w:val="TableParagraph"/>
              <w:jc w:val="center"/>
              <w:rPr>
                <w:rFonts w:cs="Arial"/>
                <w:b/>
                <w:bCs/>
                <w:sz w:val="18"/>
                <w:szCs w:val="18"/>
              </w:rPr>
            </w:pPr>
            <w:r>
              <w:rPr>
                <w:rFonts w:cs="Arial"/>
                <w:b/>
                <w:bCs/>
                <w:sz w:val="18"/>
                <w:lang w:val="ka-GE"/>
              </w:rPr>
              <w:t>580 000</w:t>
            </w:r>
          </w:p>
        </w:tc>
        <w:tc>
          <w:tcPr>
            <w:tcW w:w="1530" w:type="dxa"/>
            <w:tcBorders>
              <w:left w:val="single" w:sz="4" w:space="0" w:color="000000"/>
              <w:bottom w:val="single" w:sz="4" w:space="0" w:color="000000"/>
              <w:right w:val="single" w:sz="4" w:space="0" w:color="000000"/>
            </w:tcBorders>
          </w:tcPr>
          <w:p w14:paraId="3E7D9E3F" w14:textId="5BDF7BCC" w:rsidR="00492AA9" w:rsidRPr="00EB375C" w:rsidRDefault="00EB375C" w:rsidP="00492AA9">
            <w:pPr>
              <w:pStyle w:val="TableParagraph"/>
              <w:jc w:val="center"/>
              <w:rPr>
                <w:rFonts w:cs="Arial"/>
                <w:b/>
                <w:bCs/>
                <w:sz w:val="18"/>
                <w:szCs w:val="18"/>
              </w:rPr>
            </w:pPr>
            <w:r>
              <w:rPr>
                <w:rFonts w:cs="Arial"/>
                <w:b/>
                <w:bCs/>
                <w:sz w:val="18"/>
                <w:lang w:val="ka-GE"/>
              </w:rPr>
              <w:t>580 000</w:t>
            </w:r>
          </w:p>
        </w:tc>
        <w:tc>
          <w:tcPr>
            <w:tcW w:w="1080" w:type="dxa"/>
            <w:tcBorders>
              <w:left w:val="single" w:sz="4" w:space="0" w:color="000000"/>
              <w:bottom w:val="single" w:sz="4" w:space="0" w:color="000000"/>
              <w:right w:val="single" w:sz="4" w:space="0" w:color="000000"/>
            </w:tcBorders>
          </w:tcPr>
          <w:p w14:paraId="742C9EF7" w14:textId="1F71827D" w:rsidR="00492AA9" w:rsidRPr="00EB375C" w:rsidRDefault="00EB375C" w:rsidP="00492AA9">
            <w:pPr>
              <w:pStyle w:val="TableParagraph"/>
              <w:jc w:val="center"/>
              <w:rPr>
                <w:rFonts w:cs="Arial"/>
                <w:b/>
                <w:bCs/>
                <w:sz w:val="18"/>
                <w:szCs w:val="18"/>
              </w:rPr>
            </w:pPr>
            <w:r>
              <w:rPr>
                <w:rFonts w:cs="Arial"/>
                <w:b/>
                <w:bCs/>
                <w:sz w:val="18"/>
                <w:lang w:val="ka-GE"/>
              </w:rPr>
              <w:t>580 000</w:t>
            </w:r>
          </w:p>
        </w:tc>
        <w:tc>
          <w:tcPr>
            <w:tcW w:w="1602" w:type="dxa"/>
            <w:tcBorders>
              <w:left w:val="single" w:sz="4" w:space="0" w:color="000000"/>
              <w:bottom w:val="single" w:sz="4" w:space="0" w:color="000000"/>
            </w:tcBorders>
          </w:tcPr>
          <w:p w14:paraId="6EDB5FE4" w14:textId="6C1B4922" w:rsidR="00492AA9" w:rsidRPr="00EB375C" w:rsidRDefault="00EB375C" w:rsidP="00492AA9">
            <w:pPr>
              <w:pStyle w:val="TableParagraph"/>
              <w:jc w:val="center"/>
              <w:rPr>
                <w:rFonts w:cs="Arial"/>
                <w:b/>
                <w:bCs/>
                <w:sz w:val="18"/>
                <w:szCs w:val="18"/>
              </w:rPr>
            </w:pPr>
            <w:r>
              <w:rPr>
                <w:rFonts w:cs="Arial"/>
                <w:b/>
                <w:bCs/>
                <w:sz w:val="18"/>
                <w:lang w:val="ka-GE"/>
              </w:rPr>
              <w:t>580 000</w:t>
            </w:r>
          </w:p>
        </w:tc>
      </w:tr>
      <w:tr w:rsidR="00492AA9" w:rsidRPr="00492AA9" w14:paraId="660AD59D" w14:textId="77777777" w:rsidTr="00492AA9">
        <w:trPr>
          <w:trHeight w:val="316"/>
        </w:trPr>
        <w:tc>
          <w:tcPr>
            <w:tcW w:w="4860" w:type="dxa"/>
            <w:tcBorders>
              <w:top w:val="single" w:sz="4" w:space="0" w:color="000000"/>
              <w:right w:val="single" w:sz="4" w:space="0" w:color="000000"/>
            </w:tcBorders>
          </w:tcPr>
          <w:p w14:paraId="58C89F1F" w14:textId="77777777" w:rsidR="00492AA9" w:rsidRPr="00492AA9" w:rsidRDefault="00492AA9" w:rsidP="00492AA9">
            <w:pPr>
              <w:pStyle w:val="TableParagraph"/>
              <w:rPr>
                <w:rFonts w:ascii="Arial" w:hAnsi="Arial" w:cs="Arial"/>
                <w:sz w:val="18"/>
                <w:szCs w:val="18"/>
              </w:rPr>
            </w:pPr>
          </w:p>
          <w:p w14:paraId="238D53F0" w14:textId="77777777" w:rsidR="00492AA9" w:rsidRPr="00492AA9" w:rsidRDefault="00492AA9" w:rsidP="00492AA9">
            <w:pPr>
              <w:pStyle w:val="TableParagraph"/>
              <w:spacing w:before="4"/>
              <w:rPr>
                <w:rFonts w:ascii="Arial" w:hAnsi="Arial" w:cs="Arial"/>
                <w:sz w:val="18"/>
                <w:szCs w:val="18"/>
              </w:rPr>
            </w:pPr>
          </w:p>
          <w:p w14:paraId="7FD9D256" w14:textId="77777777" w:rsidR="00492AA9" w:rsidRPr="00492AA9" w:rsidRDefault="00492AA9" w:rsidP="00492AA9">
            <w:pPr>
              <w:pStyle w:val="TableParagraph"/>
              <w:spacing w:before="18"/>
              <w:jc w:val="center"/>
              <w:rPr>
                <w:rFonts w:ascii="Arial" w:hAnsi="Arial" w:cs="Arial"/>
                <w:b/>
                <w:sz w:val="18"/>
                <w:szCs w:val="18"/>
              </w:rPr>
            </w:pPr>
            <w:r w:rsidRPr="00492AA9">
              <w:rPr>
                <w:b/>
                <w:sz w:val="18"/>
                <w:szCs w:val="18"/>
              </w:rPr>
              <w:t>მიზანი</w:t>
            </w:r>
            <w:r w:rsidRPr="00492AA9">
              <w:rPr>
                <w:rFonts w:ascii="Arial" w:hAnsi="Arial" w:cs="Arial"/>
                <w:b/>
                <w:spacing w:val="-2"/>
                <w:sz w:val="18"/>
                <w:szCs w:val="18"/>
              </w:rPr>
              <w:t xml:space="preserve"> </w:t>
            </w:r>
            <w:r w:rsidRPr="00492AA9">
              <w:rPr>
                <w:b/>
                <w:sz w:val="18"/>
                <w:szCs w:val="18"/>
              </w:rPr>
              <w:t>და</w:t>
            </w:r>
            <w:r w:rsidRPr="00492AA9">
              <w:rPr>
                <w:rFonts w:ascii="Arial" w:hAnsi="Arial" w:cs="Arial"/>
                <w:b/>
                <w:spacing w:val="-3"/>
                <w:sz w:val="18"/>
                <w:szCs w:val="18"/>
              </w:rPr>
              <w:t xml:space="preserve"> </w:t>
            </w:r>
            <w:r w:rsidRPr="00492AA9">
              <w:rPr>
                <w:b/>
                <w:sz w:val="18"/>
                <w:szCs w:val="18"/>
              </w:rPr>
              <w:t>აღწერა</w:t>
            </w:r>
          </w:p>
        </w:tc>
        <w:tc>
          <w:tcPr>
            <w:tcW w:w="5382" w:type="dxa"/>
            <w:gridSpan w:val="4"/>
            <w:tcBorders>
              <w:top w:val="single" w:sz="4" w:space="0" w:color="000000"/>
              <w:left w:val="single" w:sz="4" w:space="0" w:color="000000"/>
            </w:tcBorders>
          </w:tcPr>
          <w:p w14:paraId="62671744" w14:textId="77777777" w:rsidR="00492AA9" w:rsidRPr="00492AA9" w:rsidRDefault="00492AA9" w:rsidP="00492AA9">
            <w:pPr>
              <w:jc w:val="both"/>
              <w:rPr>
                <w:rFonts w:ascii="Arial" w:eastAsia="Calibri" w:hAnsi="Arial" w:cs="Arial"/>
                <w:bCs/>
                <w:sz w:val="18"/>
                <w:szCs w:val="18"/>
                <w:lang w:val="ka-GE"/>
              </w:rPr>
            </w:pPr>
            <w:r w:rsidRPr="00492AA9">
              <w:rPr>
                <w:rFonts w:ascii="Arial" w:hAnsi="Arial" w:cs="Arial"/>
                <w:sz w:val="18"/>
                <w:szCs w:val="18"/>
                <w:lang w:val="ka-GE"/>
              </w:rPr>
              <w:t xml:space="preserve">     </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ა</w:t>
            </w:r>
            <w:r w:rsidRPr="00492AA9">
              <w:rPr>
                <w:rFonts w:ascii="Arial" w:eastAsia="Calibri" w:hAnsi="Arial" w:cs="Arial"/>
                <w:bCs/>
                <w:sz w:val="18"/>
                <w:szCs w:val="18"/>
                <w:lang w:val="ka-GE"/>
              </w:rPr>
              <w:t>(</w:t>
            </w:r>
            <w:r w:rsidRPr="00492AA9">
              <w:rPr>
                <w:rFonts w:ascii="Sylfaen" w:eastAsia="Calibri" w:hAnsi="Sylfaen" w:cs="Sylfaen"/>
                <w:bCs/>
                <w:sz w:val="18"/>
                <w:szCs w:val="18"/>
                <w:lang w:val="ka-GE"/>
              </w:rPr>
              <w:t>ა</w:t>
            </w:r>
            <w:r w:rsidRPr="00492AA9">
              <w:rPr>
                <w:rFonts w:ascii="Arial" w:eastAsia="Calibri" w:hAnsi="Arial" w:cs="Arial"/>
                <w:bCs/>
                <w:sz w:val="18"/>
                <w:szCs w:val="18"/>
                <w:lang w:val="ka-GE"/>
              </w:rPr>
              <w:t>)</w:t>
            </w:r>
            <w:r w:rsidRPr="00492AA9">
              <w:rPr>
                <w:rFonts w:ascii="Sylfaen" w:eastAsia="Calibri" w:hAnsi="Sylfaen" w:cs="Sylfaen"/>
                <w:bCs/>
                <w:sz w:val="18"/>
                <w:szCs w:val="18"/>
                <w:lang w:val="ka-GE"/>
              </w:rPr>
              <w:t>იპ</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ომარ</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მუმლაძის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სახელობის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დმანისის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სპორტული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სკოლა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უზრუნველყოფს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სპორტული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სექციების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მუშაობას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სპორტის</w:t>
            </w:r>
            <w:r w:rsidRPr="00492AA9">
              <w:rPr>
                <w:rFonts w:ascii="Arial" w:eastAsia="Calibri" w:hAnsi="Arial" w:cs="Arial"/>
                <w:bCs/>
                <w:sz w:val="18"/>
                <w:szCs w:val="18"/>
                <w:lang w:val="ka-GE"/>
              </w:rPr>
              <w:t xml:space="preserve"> 12 </w:t>
            </w:r>
            <w:r w:rsidRPr="00492AA9">
              <w:rPr>
                <w:rFonts w:ascii="Sylfaen" w:eastAsia="Calibri" w:hAnsi="Sylfaen" w:cs="Sylfaen"/>
                <w:bCs/>
                <w:sz w:val="18"/>
                <w:szCs w:val="18"/>
                <w:lang w:val="ka-GE"/>
              </w:rPr>
              <w:t>სახეობის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მიმართულებით</w:t>
            </w:r>
            <w:r w:rsidRPr="00492AA9">
              <w:rPr>
                <w:rFonts w:ascii="Arial" w:eastAsia="Calibri" w:hAnsi="Arial" w:cs="Arial"/>
                <w:bCs/>
                <w:sz w:val="18"/>
                <w:szCs w:val="18"/>
                <w:lang w:val="ka-GE"/>
              </w:rPr>
              <w:t>.</w:t>
            </w:r>
            <w:r w:rsidRPr="00492AA9">
              <w:rPr>
                <w:rFonts w:ascii="Sylfaen" w:eastAsia="Calibri" w:hAnsi="Sylfaen" w:cs="Sylfaen"/>
                <w:bCs/>
                <w:sz w:val="18"/>
                <w:szCs w:val="18"/>
                <w:lang w:val="ka-GE"/>
              </w:rPr>
              <w:t>სკოლას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აქვს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სექციები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სოფლებში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გომარეთი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ვარდისუბანი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განთიადი</w:t>
            </w:r>
            <w:r w:rsidRPr="00492AA9">
              <w:rPr>
                <w:rFonts w:ascii="Arial" w:eastAsia="Calibri" w:hAnsi="Arial" w:cs="Arial"/>
                <w:bCs/>
                <w:sz w:val="18"/>
                <w:szCs w:val="18"/>
                <w:lang w:val="ka-GE"/>
              </w:rPr>
              <w:t xml:space="preserve"> . </w:t>
            </w:r>
            <w:r w:rsidRPr="00492AA9">
              <w:rPr>
                <w:rFonts w:ascii="Sylfaen" w:eastAsia="Calibri" w:hAnsi="Sylfaen" w:cs="Sylfaen"/>
                <w:bCs/>
                <w:sz w:val="18"/>
                <w:szCs w:val="18"/>
                <w:lang w:val="ka-GE"/>
              </w:rPr>
              <w:t>სპორტსკოლაში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დასაქმებულია</w:t>
            </w:r>
            <w:r w:rsidRPr="00492AA9">
              <w:rPr>
                <w:rFonts w:ascii="Arial" w:eastAsia="Calibri" w:hAnsi="Arial" w:cs="Arial"/>
                <w:bCs/>
                <w:sz w:val="18"/>
                <w:szCs w:val="18"/>
                <w:lang w:val="ka-GE"/>
              </w:rPr>
              <w:t xml:space="preserve"> 22 </w:t>
            </w:r>
            <w:r w:rsidRPr="00492AA9">
              <w:rPr>
                <w:rFonts w:ascii="Sylfaen" w:eastAsia="Calibri" w:hAnsi="Sylfaen" w:cs="Sylfaen"/>
                <w:bCs/>
                <w:sz w:val="18"/>
                <w:szCs w:val="18"/>
                <w:lang w:val="ka-GE"/>
              </w:rPr>
              <w:t>თანამშრომელი</w:t>
            </w:r>
            <w:r w:rsidRPr="00492AA9">
              <w:rPr>
                <w:rFonts w:ascii="Arial" w:eastAsia="Calibri" w:hAnsi="Arial" w:cs="Arial"/>
                <w:bCs/>
                <w:sz w:val="18"/>
                <w:szCs w:val="18"/>
                <w:lang w:val="ka-GE"/>
              </w:rPr>
              <w:t xml:space="preserve"> , </w:t>
            </w:r>
            <w:r w:rsidRPr="00492AA9">
              <w:rPr>
                <w:rFonts w:ascii="Sylfaen" w:eastAsia="Calibri" w:hAnsi="Sylfaen" w:cs="Sylfaen"/>
                <w:bCs/>
                <w:sz w:val="18"/>
                <w:szCs w:val="18"/>
                <w:lang w:val="ka-GE"/>
              </w:rPr>
              <w:t>რომელთაგან</w:t>
            </w:r>
            <w:r w:rsidRPr="00492AA9">
              <w:rPr>
                <w:rFonts w:ascii="Arial" w:eastAsia="Calibri" w:hAnsi="Arial" w:cs="Arial"/>
                <w:bCs/>
                <w:sz w:val="18"/>
                <w:szCs w:val="18"/>
                <w:lang w:val="ka-GE"/>
              </w:rPr>
              <w:t xml:space="preserve"> 4 </w:t>
            </w:r>
            <w:r w:rsidRPr="00492AA9">
              <w:rPr>
                <w:rFonts w:ascii="Sylfaen" w:eastAsia="Calibri" w:hAnsi="Sylfaen" w:cs="Sylfaen"/>
                <w:bCs/>
                <w:sz w:val="18"/>
                <w:szCs w:val="18"/>
                <w:lang w:val="ka-GE"/>
              </w:rPr>
              <w:t>ქალბატონია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და</w:t>
            </w:r>
            <w:r w:rsidRPr="00492AA9">
              <w:rPr>
                <w:rFonts w:ascii="Arial" w:eastAsia="Calibri" w:hAnsi="Arial" w:cs="Arial"/>
                <w:bCs/>
                <w:sz w:val="18"/>
                <w:szCs w:val="18"/>
                <w:lang w:val="ka-GE"/>
              </w:rPr>
              <w:t xml:space="preserve"> 18 </w:t>
            </w:r>
            <w:r w:rsidRPr="00492AA9">
              <w:rPr>
                <w:rFonts w:ascii="Sylfaen" w:eastAsia="Calibri" w:hAnsi="Sylfaen" w:cs="Sylfaen"/>
                <w:bCs/>
                <w:sz w:val="18"/>
                <w:szCs w:val="18"/>
                <w:lang w:val="ka-GE"/>
              </w:rPr>
              <w:t>მამაკაცი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მოქმედებს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შემდეგი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სპორტული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წრეები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ძიუდოს</w:t>
            </w:r>
            <w:r w:rsidRPr="00492AA9">
              <w:rPr>
                <w:rFonts w:ascii="Arial" w:eastAsia="Calibri" w:hAnsi="Arial" w:cs="Arial"/>
                <w:bCs/>
                <w:sz w:val="18"/>
                <w:szCs w:val="18"/>
                <w:lang w:val="ka-GE"/>
              </w:rPr>
              <w:t xml:space="preserve"> 4 </w:t>
            </w:r>
            <w:r w:rsidRPr="00492AA9">
              <w:rPr>
                <w:rFonts w:ascii="Sylfaen" w:eastAsia="Calibri" w:hAnsi="Sylfaen" w:cs="Sylfaen"/>
                <w:bCs/>
                <w:sz w:val="18"/>
                <w:szCs w:val="18"/>
                <w:lang w:val="ka-GE"/>
              </w:rPr>
              <w:t>წრე</w:t>
            </w:r>
            <w:r w:rsidRPr="00492AA9">
              <w:rPr>
                <w:rFonts w:ascii="Arial" w:eastAsia="Calibri" w:hAnsi="Arial" w:cs="Arial"/>
                <w:bCs/>
                <w:sz w:val="18"/>
                <w:szCs w:val="18"/>
                <w:lang w:val="ka-GE"/>
              </w:rPr>
              <w:t xml:space="preserve"> . </w:t>
            </w:r>
            <w:r w:rsidRPr="00492AA9">
              <w:rPr>
                <w:rFonts w:ascii="Sylfaen" w:eastAsia="Calibri" w:hAnsi="Sylfaen" w:cs="Sylfaen"/>
                <w:bCs/>
                <w:sz w:val="18"/>
                <w:szCs w:val="18"/>
                <w:lang w:val="ka-GE"/>
              </w:rPr>
              <w:t>ფეხბურთის</w:t>
            </w:r>
            <w:r w:rsidRPr="00492AA9">
              <w:rPr>
                <w:rFonts w:ascii="Arial" w:eastAsia="Calibri" w:hAnsi="Arial" w:cs="Arial"/>
                <w:bCs/>
                <w:sz w:val="18"/>
                <w:szCs w:val="18"/>
                <w:lang w:val="ka-GE"/>
              </w:rPr>
              <w:t xml:space="preserve"> 3 </w:t>
            </w:r>
            <w:r w:rsidRPr="00492AA9">
              <w:rPr>
                <w:rFonts w:ascii="Sylfaen" w:eastAsia="Calibri" w:hAnsi="Sylfaen" w:cs="Sylfaen"/>
                <w:bCs/>
                <w:sz w:val="18"/>
                <w:szCs w:val="18"/>
                <w:lang w:val="ka-GE"/>
              </w:rPr>
              <w:t>წრე</w:t>
            </w:r>
            <w:r w:rsidRPr="00492AA9">
              <w:rPr>
                <w:rFonts w:ascii="Arial" w:eastAsia="Calibri" w:hAnsi="Arial" w:cs="Arial"/>
                <w:bCs/>
                <w:sz w:val="18"/>
                <w:szCs w:val="18"/>
                <w:lang w:val="ka-GE"/>
              </w:rPr>
              <w:t xml:space="preserve"> , </w:t>
            </w:r>
            <w:r w:rsidRPr="00492AA9">
              <w:rPr>
                <w:rFonts w:ascii="Sylfaen" w:eastAsia="Calibri" w:hAnsi="Sylfaen" w:cs="Sylfaen"/>
                <w:bCs/>
                <w:sz w:val="18"/>
                <w:szCs w:val="18"/>
                <w:lang w:val="ka-GE"/>
              </w:rPr>
              <w:t>ქართული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ჭიდაობის</w:t>
            </w:r>
            <w:r w:rsidRPr="00492AA9">
              <w:rPr>
                <w:rFonts w:ascii="Arial" w:eastAsia="Calibri" w:hAnsi="Arial" w:cs="Arial"/>
                <w:bCs/>
                <w:sz w:val="18"/>
                <w:szCs w:val="18"/>
                <w:lang w:val="ka-GE"/>
              </w:rPr>
              <w:t xml:space="preserve"> - </w:t>
            </w:r>
            <w:r w:rsidRPr="00492AA9">
              <w:rPr>
                <w:rFonts w:ascii="Sylfaen" w:eastAsia="Calibri" w:hAnsi="Sylfaen" w:cs="Sylfaen"/>
                <w:bCs/>
                <w:sz w:val="18"/>
                <w:szCs w:val="18"/>
                <w:lang w:val="ka-GE"/>
              </w:rPr>
              <w:t>ჭიდაობა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სამბოს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თავისუფალი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ჭიდაობის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ჭადრაკის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კიკბოქსინგის</w:t>
            </w:r>
            <w:r w:rsidRPr="00492AA9">
              <w:rPr>
                <w:rFonts w:ascii="Arial" w:eastAsia="Calibri" w:hAnsi="Arial" w:cs="Arial"/>
                <w:bCs/>
                <w:sz w:val="18"/>
                <w:szCs w:val="18"/>
                <w:lang w:val="ka-GE"/>
              </w:rPr>
              <w:t xml:space="preserve"> 2, </w:t>
            </w:r>
            <w:r w:rsidRPr="00492AA9">
              <w:rPr>
                <w:rFonts w:ascii="Sylfaen" w:eastAsia="Calibri" w:hAnsi="Sylfaen" w:cs="Sylfaen"/>
                <w:bCs/>
                <w:sz w:val="18"/>
                <w:szCs w:val="18"/>
                <w:lang w:val="ka-GE"/>
              </w:rPr>
              <w:t>მაგიდის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ჩოგბურთის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მკლავჭიდის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ძალოსნობის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ფრენბურთის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ამ</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წრეებს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ემსახურება</w:t>
            </w:r>
            <w:r w:rsidRPr="00492AA9">
              <w:rPr>
                <w:rFonts w:ascii="Arial" w:eastAsia="Calibri" w:hAnsi="Arial" w:cs="Arial"/>
                <w:bCs/>
                <w:sz w:val="18"/>
                <w:szCs w:val="18"/>
                <w:lang w:val="ka-GE"/>
              </w:rPr>
              <w:t xml:space="preserve"> 15 </w:t>
            </w:r>
            <w:r w:rsidRPr="00492AA9">
              <w:rPr>
                <w:rFonts w:ascii="Sylfaen" w:eastAsia="Calibri" w:hAnsi="Sylfaen" w:cs="Sylfaen"/>
                <w:bCs/>
                <w:sz w:val="18"/>
                <w:szCs w:val="18"/>
                <w:lang w:val="ka-GE"/>
              </w:rPr>
              <w:t>მწვრთნელი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წრეებში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გაერთიანებული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არიან</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სხვადასხვა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ასაკობრივი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სპორტსმენები</w:t>
            </w:r>
            <w:r w:rsidRPr="00492AA9">
              <w:rPr>
                <w:rFonts w:ascii="Arial" w:eastAsia="Calibri" w:hAnsi="Arial" w:cs="Arial"/>
                <w:bCs/>
                <w:sz w:val="18"/>
                <w:szCs w:val="18"/>
                <w:lang w:val="ka-GE"/>
              </w:rPr>
              <w:t xml:space="preserve"> 6-</w:t>
            </w:r>
            <w:r w:rsidRPr="00492AA9">
              <w:rPr>
                <w:rFonts w:ascii="Sylfaen" w:eastAsia="Calibri" w:hAnsi="Sylfaen" w:cs="Sylfaen"/>
                <w:bCs/>
                <w:sz w:val="18"/>
                <w:szCs w:val="18"/>
                <w:lang w:val="ka-GE"/>
              </w:rPr>
              <w:t>დან</w:t>
            </w:r>
            <w:r w:rsidRPr="00492AA9">
              <w:rPr>
                <w:rFonts w:ascii="Arial" w:eastAsia="Calibri" w:hAnsi="Arial" w:cs="Arial"/>
                <w:bCs/>
                <w:sz w:val="18"/>
                <w:szCs w:val="18"/>
                <w:lang w:val="ka-GE"/>
              </w:rPr>
              <w:t xml:space="preserve"> 18 </w:t>
            </w:r>
            <w:r w:rsidRPr="00492AA9">
              <w:rPr>
                <w:rFonts w:ascii="Sylfaen" w:eastAsia="Calibri" w:hAnsi="Sylfaen" w:cs="Sylfaen"/>
                <w:bCs/>
                <w:sz w:val="18"/>
                <w:szCs w:val="18"/>
                <w:lang w:val="ka-GE"/>
              </w:rPr>
              <w:t>წლამდე</w:t>
            </w:r>
            <w:r w:rsidRPr="00492AA9">
              <w:rPr>
                <w:rFonts w:ascii="Arial" w:eastAsia="Calibri" w:hAnsi="Arial" w:cs="Arial"/>
                <w:bCs/>
                <w:sz w:val="18"/>
                <w:szCs w:val="18"/>
                <w:lang w:val="ka-GE"/>
              </w:rPr>
              <w:t xml:space="preserve">. </w:t>
            </w:r>
            <w:r w:rsidRPr="00492AA9">
              <w:rPr>
                <w:rFonts w:ascii="Sylfaen" w:eastAsia="Calibri" w:hAnsi="Sylfaen" w:cs="Sylfaen"/>
                <w:bCs/>
                <w:color w:val="000000" w:themeColor="text1"/>
                <w:sz w:val="18"/>
                <w:szCs w:val="18"/>
                <w:lang w:val="ka-GE"/>
              </w:rPr>
              <w:t>სკოლაში</w:t>
            </w:r>
            <w:r w:rsidRPr="00492AA9">
              <w:rPr>
                <w:rFonts w:ascii="Arial" w:eastAsia="Calibri" w:hAnsi="Arial" w:cs="Arial"/>
                <w:bCs/>
                <w:color w:val="000000" w:themeColor="text1"/>
                <w:sz w:val="18"/>
                <w:szCs w:val="18"/>
                <w:lang w:val="ka-GE"/>
              </w:rPr>
              <w:t xml:space="preserve"> </w:t>
            </w:r>
            <w:r w:rsidRPr="00492AA9">
              <w:rPr>
                <w:rFonts w:ascii="Sylfaen" w:eastAsia="Calibri" w:hAnsi="Sylfaen" w:cs="Sylfaen"/>
                <w:bCs/>
                <w:color w:val="000000" w:themeColor="text1"/>
                <w:sz w:val="18"/>
                <w:szCs w:val="18"/>
                <w:lang w:val="ka-GE"/>
              </w:rPr>
              <w:t>რიცხულია</w:t>
            </w:r>
            <w:r w:rsidRPr="00492AA9">
              <w:rPr>
                <w:rFonts w:ascii="Arial" w:eastAsia="Calibri" w:hAnsi="Arial" w:cs="Arial"/>
                <w:bCs/>
                <w:color w:val="000000" w:themeColor="text1"/>
                <w:sz w:val="18"/>
                <w:szCs w:val="18"/>
                <w:lang w:val="ka-GE"/>
              </w:rPr>
              <w:t xml:space="preserve"> 2</w:t>
            </w:r>
            <w:r w:rsidRPr="00492AA9">
              <w:rPr>
                <w:rFonts w:ascii="Arial" w:eastAsia="Calibri" w:hAnsi="Arial" w:cs="Arial"/>
                <w:bCs/>
                <w:color w:val="000000" w:themeColor="text1"/>
                <w:sz w:val="18"/>
                <w:szCs w:val="18"/>
              </w:rPr>
              <w:t xml:space="preserve">05 </w:t>
            </w:r>
            <w:r w:rsidRPr="00492AA9">
              <w:rPr>
                <w:rFonts w:ascii="Sylfaen" w:eastAsia="Calibri" w:hAnsi="Sylfaen" w:cs="Sylfaen"/>
                <w:bCs/>
                <w:color w:val="000000" w:themeColor="text1"/>
                <w:sz w:val="18"/>
                <w:szCs w:val="18"/>
                <w:lang w:val="ka-GE"/>
              </w:rPr>
              <w:t>ბენეფიციარი</w:t>
            </w:r>
            <w:r w:rsidRPr="00492AA9">
              <w:rPr>
                <w:rFonts w:ascii="Arial" w:eastAsia="Calibri" w:hAnsi="Arial" w:cs="Arial"/>
                <w:bCs/>
                <w:color w:val="000000" w:themeColor="text1"/>
                <w:sz w:val="18"/>
                <w:szCs w:val="18"/>
                <w:lang w:val="ka-GE"/>
              </w:rPr>
              <w:t xml:space="preserve"> </w:t>
            </w:r>
            <w:r w:rsidRPr="00492AA9">
              <w:rPr>
                <w:rFonts w:ascii="Arial" w:eastAsia="Calibri" w:hAnsi="Arial" w:cs="Arial"/>
                <w:bCs/>
                <w:color w:val="000000" w:themeColor="text1"/>
                <w:sz w:val="18"/>
                <w:szCs w:val="18"/>
              </w:rPr>
              <w:t>34</w:t>
            </w:r>
            <w:r w:rsidRPr="00492AA9">
              <w:rPr>
                <w:rFonts w:ascii="Arial" w:eastAsia="Calibri" w:hAnsi="Arial" w:cs="Arial"/>
                <w:bCs/>
                <w:color w:val="000000" w:themeColor="text1"/>
                <w:sz w:val="18"/>
                <w:szCs w:val="18"/>
                <w:lang w:val="ka-GE"/>
              </w:rPr>
              <w:t xml:space="preserve"> </w:t>
            </w:r>
            <w:r w:rsidRPr="00492AA9">
              <w:rPr>
                <w:rFonts w:ascii="Sylfaen" w:eastAsia="Calibri" w:hAnsi="Sylfaen" w:cs="Sylfaen"/>
                <w:bCs/>
                <w:color w:val="000000" w:themeColor="text1"/>
                <w:sz w:val="18"/>
                <w:szCs w:val="18"/>
                <w:lang w:val="ka-GE"/>
              </w:rPr>
              <w:t>გოგონა</w:t>
            </w:r>
            <w:r w:rsidRPr="00492AA9">
              <w:rPr>
                <w:rFonts w:ascii="Arial" w:eastAsia="Calibri" w:hAnsi="Arial" w:cs="Arial"/>
                <w:bCs/>
                <w:color w:val="000000" w:themeColor="text1"/>
                <w:sz w:val="18"/>
                <w:szCs w:val="18"/>
                <w:lang w:val="ka-GE"/>
              </w:rPr>
              <w:t xml:space="preserve"> </w:t>
            </w:r>
            <w:r w:rsidRPr="00492AA9">
              <w:rPr>
                <w:rFonts w:ascii="Sylfaen" w:eastAsia="Calibri" w:hAnsi="Sylfaen" w:cs="Sylfaen"/>
                <w:bCs/>
                <w:color w:val="000000" w:themeColor="text1"/>
                <w:sz w:val="18"/>
                <w:szCs w:val="18"/>
                <w:lang w:val="ka-GE"/>
              </w:rPr>
              <w:t>და</w:t>
            </w:r>
            <w:r w:rsidRPr="00492AA9">
              <w:rPr>
                <w:rFonts w:ascii="Arial" w:eastAsia="Calibri" w:hAnsi="Arial" w:cs="Arial"/>
                <w:bCs/>
                <w:color w:val="000000" w:themeColor="text1"/>
                <w:sz w:val="18"/>
                <w:szCs w:val="18"/>
                <w:lang w:val="ka-GE"/>
              </w:rPr>
              <w:t xml:space="preserve"> </w:t>
            </w:r>
            <w:r w:rsidRPr="00492AA9">
              <w:rPr>
                <w:rFonts w:ascii="Arial" w:eastAsia="Calibri" w:hAnsi="Arial" w:cs="Arial"/>
                <w:bCs/>
                <w:color w:val="000000" w:themeColor="text1"/>
                <w:sz w:val="18"/>
                <w:szCs w:val="18"/>
              </w:rPr>
              <w:t>171</w:t>
            </w:r>
            <w:r w:rsidRPr="00492AA9">
              <w:rPr>
                <w:rFonts w:ascii="Arial" w:eastAsia="Calibri" w:hAnsi="Arial" w:cs="Arial"/>
                <w:bCs/>
                <w:color w:val="000000" w:themeColor="text1"/>
                <w:sz w:val="18"/>
                <w:szCs w:val="18"/>
                <w:lang w:val="ka-GE"/>
              </w:rPr>
              <w:t xml:space="preserve"> </w:t>
            </w:r>
            <w:r w:rsidRPr="00492AA9">
              <w:rPr>
                <w:rFonts w:ascii="Sylfaen" w:eastAsia="Calibri" w:hAnsi="Sylfaen" w:cs="Sylfaen"/>
                <w:bCs/>
                <w:color w:val="000000" w:themeColor="text1"/>
                <w:sz w:val="18"/>
                <w:szCs w:val="18"/>
                <w:lang w:val="ka-GE"/>
              </w:rPr>
              <w:t>ჭაბუკი</w:t>
            </w:r>
            <w:r w:rsidRPr="00492AA9">
              <w:rPr>
                <w:rFonts w:ascii="Arial" w:eastAsia="Calibri" w:hAnsi="Arial" w:cs="Arial"/>
                <w:bCs/>
                <w:color w:val="000000" w:themeColor="text1"/>
                <w:sz w:val="18"/>
                <w:szCs w:val="18"/>
                <w:lang w:val="ka-GE"/>
              </w:rPr>
              <w:t xml:space="preserve">. </w:t>
            </w:r>
            <w:r w:rsidRPr="00492AA9">
              <w:rPr>
                <w:rFonts w:ascii="Sylfaen" w:eastAsia="Calibri" w:hAnsi="Sylfaen" w:cs="Sylfaen"/>
                <w:bCs/>
                <w:color w:val="000000" w:themeColor="text1"/>
                <w:sz w:val="18"/>
                <w:szCs w:val="18"/>
                <w:lang w:val="ka-GE"/>
              </w:rPr>
              <w:t>სკოლა</w:t>
            </w:r>
            <w:r w:rsidRPr="00492AA9">
              <w:rPr>
                <w:rFonts w:ascii="Arial" w:eastAsia="Calibri" w:hAnsi="Arial" w:cs="Arial"/>
                <w:bCs/>
                <w:color w:val="000000" w:themeColor="text1"/>
                <w:sz w:val="18"/>
                <w:szCs w:val="18"/>
                <w:lang w:val="ka-GE"/>
              </w:rPr>
              <w:t xml:space="preserve"> </w:t>
            </w:r>
            <w:r w:rsidRPr="00492AA9">
              <w:rPr>
                <w:rFonts w:ascii="Sylfaen" w:eastAsia="Calibri" w:hAnsi="Sylfaen" w:cs="Sylfaen"/>
                <w:bCs/>
                <w:color w:val="000000" w:themeColor="text1"/>
                <w:sz w:val="18"/>
                <w:szCs w:val="18"/>
                <w:lang w:val="ka-GE"/>
              </w:rPr>
              <w:t>გეგმავს</w:t>
            </w:r>
            <w:r w:rsidRPr="00492AA9">
              <w:rPr>
                <w:rFonts w:ascii="Arial" w:eastAsia="Calibri" w:hAnsi="Arial" w:cs="Arial"/>
                <w:bCs/>
                <w:color w:val="000000" w:themeColor="text1"/>
                <w:sz w:val="18"/>
                <w:szCs w:val="18"/>
                <w:lang w:val="ka-GE"/>
              </w:rPr>
              <w:t xml:space="preserve"> </w:t>
            </w:r>
            <w:r w:rsidRPr="00492AA9">
              <w:rPr>
                <w:rFonts w:ascii="Sylfaen" w:eastAsia="Calibri" w:hAnsi="Sylfaen" w:cs="Sylfaen"/>
                <w:bCs/>
                <w:color w:val="000000" w:themeColor="text1"/>
                <w:sz w:val="18"/>
                <w:szCs w:val="18"/>
                <w:lang w:val="ka-GE"/>
              </w:rPr>
              <w:t>და</w:t>
            </w:r>
            <w:r w:rsidRPr="00492AA9">
              <w:rPr>
                <w:rFonts w:ascii="Arial" w:eastAsia="Calibri" w:hAnsi="Arial" w:cs="Arial"/>
                <w:bCs/>
                <w:color w:val="000000" w:themeColor="text1"/>
                <w:sz w:val="18"/>
                <w:szCs w:val="18"/>
                <w:lang w:val="ka-GE"/>
              </w:rPr>
              <w:t xml:space="preserve"> </w:t>
            </w:r>
            <w:r w:rsidRPr="00492AA9">
              <w:rPr>
                <w:rFonts w:ascii="Sylfaen" w:eastAsia="Calibri" w:hAnsi="Sylfaen" w:cs="Sylfaen"/>
                <w:bCs/>
                <w:color w:val="000000" w:themeColor="text1"/>
                <w:sz w:val="18"/>
                <w:szCs w:val="18"/>
                <w:lang w:val="ka-GE"/>
              </w:rPr>
              <w:t>განახორციელებს</w:t>
            </w:r>
            <w:r w:rsidRPr="00492AA9">
              <w:rPr>
                <w:rFonts w:ascii="Arial" w:eastAsia="Calibri" w:hAnsi="Arial" w:cs="Arial"/>
                <w:bCs/>
                <w:color w:val="000000" w:themeColor="text1"/>
                <w:sz w:val="18"/>
                <w:szCs w:val="18"/>
                <w:lang w:val="ka-GE"/>
              </w:rPr>
              <w:t xml:space="preserve"> </w:t>
            </w:r>
            <w:r w:rsidRPr="00492AA9">
              <w:rPr>
                <w:rFonts w:ascii="Sylfaen" w:eastAsia="Calibri" w:hAnsi="Sylfaen" w:cs="Sylfaen"/>
                <w:bCs/>
                <w:sz w:val="18"/>
                <w:szCs w:val="18"/>
                <w:lang w:val="ka-GE"/>
              </w:rPr>
              <w:t>ღონისძიებებს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ცხოვრების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ჯანსაღი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წესის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მიმართულებით</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და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ხელს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უწყობს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დანერგვასა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და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პოპულარიზაციას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ხელს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უწყობს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წარმატებულ</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სპორტსმენებს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მათ</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მწვრთნელებს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და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ახორციელებს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მათ</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წახალისებას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ასეე</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უზრუნველყოფს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ცენტრში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და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სოფლის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წრეებში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მოსიარულეთა</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სპორტულ</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ღონისძიებებში</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მონაწილეობას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როგორც</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ქვეყნის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შიგნით</w:t>
            </w:r>
            <w:r w:rsidRPr="00492AA9">
              <w:rPr>
                <w:rFonts w:ascii="Arial" w:eastAsia="Calibri" w:hAnsi="Arial" w:cs="Arial"/>
                <w:bCs/>
                <w:sz w:val="18"/>
                <w:szCs w:val="18"/>
                <w:lang w:val="ka-GE"/>
              </w:rPr>
              <w:t xml:space="preserve"> , </w:t>
            </w:r>
            <w:r w:rsidRPr="00492AA9">
              <w:rPr>
                <w:rFonts w:ascii="Sylfaen" w:eastAsia="Calibri" w:hAnsi="Sylfaen" w:cs="Sylfaen"/>
                <w:bCs/>
                <w:sz w:val="18"/>
                <w:szCs w:val="18"/>
                <w:lang w:val="ka-GE"/>
              </w:rPr>
              <w:t>ისე</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ქვეყნის</w:t>
            </w:r>
            <w:r w:rsidRPr="00492AA9">
              <w:rPr>
                <w:rFonts w:ascii="Arial" w:eastAsia="Calibri" w:hAnsi="Arial" w:cs="Arial"/>
                <w:bCs/>
                <w:sz w:val="18"/>
                <w:szCs w:val="18"/>
                <w:lang w:val="ka-GE"/>
              </w:rPr>
              <w:t xml:space="preserve"> </w:t>
            </w:r>
            <w:r w:rsidRPr="00492AA9">
              <w:rPr>
                <w:rFonts w:ascii="Sylfaen" w:eastAsia="Calibri" w:hAnsi="Sylfaen" w:cs="Sylfaen"/>
                <w:bCs/>
                <w:sz w:val="18"/>
                <w:szCs w:val="18"/>
                <w:lang w:val="ka-GE"/>
              </w:rPr>
              <w:t>გარეთ</w:t>
            </w:r>
            <w:r w:rsidRPr="00492AA9">
              <w:rPr>
                <w:rFonts w:ascii="Arial" w:eastAsia="Calibri" w:hAnsi="Arial" w:cs="Arial"/>
                <w:bCs/>
                <w:sz w:val="18"/>
                <w:szCs w:val="18"/>
                <w:lang w:val="ka-GE"/>
              </w:rPr>
              <w:t>.</w:t>
            </w:r>
          </w:p>
          <w:p w14:paraId="27F46671" w14:textId="77777777" w:rsidR="00492AA9" w:rsidRPr="00492AA9" w:rsidRDefault="00492AA9" w:rsidP="00492AA9">
            <w:pPr>
              <w:pStyle w:val="TableParagraph"/>
              <w:rPr>
                <w:rFonts w:ascii="Arial" w:hAnsi="Arial" w:cs="Arial"/>
                <w:sz w:val="18"/>
                <w:szCs w:val="18"/>
              </w:rPr>
            </w:pPr>
          </w:p>
        </w:tc>
      </w:tr>
      <w:tr w:rsidR="00492AA9" w:rsidRPr="00492AA9" w14:paraId="7764C7C7" w14:textId="77777777" w:rsidTr="00492AA9">
        <w:trPr>
          <w:trHeight w:val="316"/>
        </w:trPr>
        <w:tc>
          <w:tcPr>
            <w:tcW w:w="4860" w:type="dxa"/>
            <w:tcBorders>
              <w:top w:val="single" w:sz="4" w:space="0" w:color="000000"/>
              <w:right w:val="single" w:sz="4" w:space="0" w:color="000000"/>
            </w:tcBorders>
          </w:tcPr>
          <w:p w14:paraId="48B1DCB3" w14:textId="77777777" w:rsidR="00492AA9" w:rsidRPr="00492AA9" w:rsidRDefault="00492AA9" w:rsidP="00492AA9">
            <w:pPr>
              <w:pStyle w:val="TableParagraph"/>
              <w:spacing w:before="1"/>
              <w:jc w:val="center"/>
              <w:rPr>
                <w:rFonts w:ascii="Arial" w:hAnsi="Arial" w:cs="Arial"/>
                <w:b/>
                <w:sz w:val="18"/>
                <w:szCs w:val="18"/>
              </w:rPr>
            </w:pPr>
          </w:p>
          <w:p w14:paraId="6A6C91BF" w14:textId="77777777" w:rsidR="00492AA9" w:rsidRPr="00492AA9" w:rsidRDefault="00492AA9" w:rsidP="00492AA9">
            <w:pPr>
              <w:pStyle w:val="TableParagraph"/>
              <w:jc w:val="center"/>
              <w:rPr>
                <w:rFonts w:ascii="Arial" w:hAnsi="Arial" w:cs="Arial"/>
                <w:sz w:val="18"/>
                <w:szCs w:val="18"/>
              </w:rPr>
            </w:pPr>
            <w:r w:rsidRPr="00492AA9">
              <w:rPr>
                <w:b/>
                <w:spacing w:val="-2"/>
                <w:sz w:val="18"/>
                <w:szCs w:val="18"/>
              </w:rPr>
              <w:t>ქვეპროგრამის</w:t>
            </w:r>
            <w:r w:rsidRPr="00492AA9">
              <w:rPr>
                <w:rFonts w:ascii="Arial" w:hAnsi="Arial" w:cs="Arial"/>
                <w:b/>
                <w:spacing w:val="-2"/>
                <w:sz w:val="18"/>
                <w:szCs w:val="18"/>
              </w:rPr>
              <w:t>/</w:t>
            </w:r>
            <w:r w:rsidRPr="00492AA9">
              <w:rPr>
                <w:b/>
                <w:spacing w:val="-2"/>
                <w:sz w:val="18"/>
                <w:szCs w:val="18"/>
              </w:rPr>
              <w:t>ღონისძიების</w:t>
            </w:r>
            <w:r w:rsidRPr="00492AA9">
              <w:rPr>
                <w:rFonts w:ascii="Arial" w:hAnsi="Arial" w:cs="Arial"/>
                <w:b/>
                <w:spacing w:val="-8"/>
                <w:sz w:val="18"/>
                <w:szCs w:val="18"/>
              </w:rPr>
              <w:t xml:space="preserve"> </w:t>
            </w:r>
            <w:r w:rsidRPr="00492AA9">
              <w:rPr>
                <w:b/>
                <w:spacing w:val="-2"/>
                <w:sz w:val="18"/>
                <w:szCs w:val="18"/>
              </w:rPr>
              <w:t>დასახელება</w:t>
            </w:r>
          </w:p>
        </w:tc>
        <w:tc>
          <w:tcPr>
            <w:tcW w:w="1170" w:type="dxa"/>
            <w:tcBorders>
              <w:top w:val="single" w:sz="4" w:space="0" w:color="000000"/>
              <w:left w:val="single" w:sz="4" w:space="0" w:color="000000"/>
              <w:right w:val="single" w:sz="4" w:space="0" w:color="000000"/>
            </w:tcBorders>
          </w:tcPr>
          <w:p w14:paraId="62203A9B" w14:textId="77777777" w:rsidR="00492AA9" w:rsidRPr="00492AA9" w:rsidRDefault="00492AA9" w:rsidP="00492AA9">
            <w:pPr>
              <w:pStyle w:val="TableParagraph"/>
              <w:spacing w:before="1"/>
              <w:jc w:val="center"/>
              <w:rPr>
                <w:rFonts w:ascii="Arial" w:hAnsi="Arial" w:cs="Arial"/>
                <w:b/>
                <w:bCs/>
                <w:sz w:val="18"/>
                <w:szCs w:val="18"/>
              </w:rPr>
            </w:pPr>
          </w:p>
          <w:p w14:paraId="09752D92"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2024</w:t>
            </w:r>
          </w:p>
        </w:tc>
        <w:tc>
          <w:tcPr>
            <w:tcW w:w="1530" w:type="dxa"/>
            <w:tcBorders>
              <w:top w:val="single" w:sz="4" w:space="0" w:color="000000"/>
              <w:left w:val="single" w:sz="4" w:space="0" w:color="000000"/>
              <w:right w:val="single" w:sz="4" w:space="0" w:color="000000"/>
            </w:tcBorders>
          </w:tcPr>
          <w:p w14:paraId="6F61E4AC" w14:textId="77777777" w:rsidR="00492AA9" w:rsidRPr="00492AA9" w:rsidRDefault="00492AA9" w:rsidP="00492AA9">
            <w:pPr>
              <w:pStyle w:val="TableParagraph"/>
              <w:spacing w:before="1"/>
              <w:jc w:val="center"/>
              <w:rPr>
                <w:rFonts w:ascii="Arial" w:hAnsi="Arial" w:cs="Arial"/>
                <w:b/>
                <w:bCs/>
                <w:sz w:val="18"/>
                <w:szCs w:val="18"/>
              </w:rPr>
            </w:pPr>
          </w:p>
          <w:p w14:paraId="198E81E3"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2025</w:t>
            </w:r>
          </w:p>
        </w:tc>
        <w:tc>
          <w:tcPr>
            <w:tcW w:w="1080" w:type="dxa"/>
            <w:tcBorders>
              <w:top w:val="single" w:sz="4" w:space="0" w:color="000000"/>
              <w:left w:val="single" w:sz="4" w:space="0" w:color="000000"/>
              <w:right w:val="single" w:sz="4" w:space="0" w:color="000000"/>
            </w:tcBorders>
          </w:tcPr>
          <w:p w14:paraId="0B19AE6B" w14:textId="77777777" w:rsidR="00492AA9" w:rsidRPr="00492AA9" w:rsidRDefault="00492AA9" w:rsidP="00492AA9">
            <w:pPr>
              <w:pStyle w:val="TableParagraph"/>
              <w:spacing w:before="1"/>
              <w:jc w:val="center"/>
              <w:rPr>
                <w:rFonts w:ascii="Arial" w:hAnsi="Arial" w:cs="Arial"/>
                <w:b/>
                <w:bCs/>
                <w:sz w:val="18"/>
                <w:szCs w:val="18"/>
              </w:rPr>
            </w:pPr>
          </w:p>
          <w:p w14:paraId="73450740"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2026</w:t>
            </w:r>
          </w:p>
        </w:tc>
        <w:tc>
          <w:tcPr>
            <w:tcW w:w="1602" w:type="dxa"/>
            <w:tcBorders>
              <w:top w:val="single" w:sz="4" w:space="0" w:color="000000"/>
              <w:left w:val="single" w:sz="4" w:space="0" w:color="000000"/>
            </w:tcBorders>
          </w:tcPr>
          <w:p w14:paraId="3A340DEC" w14:textId="77777777" w:rsidR="00492AA9" w:rsidRPr="00492AA9" w:rsidRDefault="00492AA9" w:rsidP="00492AA9">
            <w:pPr>
              <w:pStyle w:val="TableParagraph"/>
              <w:spacing w:before="12"/>
              <w:jc w:val="center"/>
              <w:rPr>
                <w:rFonts w:ascii="Arial" w:hAnsi="Arial" w:cs="Arial"/>
                <w:b/>
                <w:bCs/>
                <w:sz w:val="18"/>
                <w:szCs w:val="18"/>
              </w:rPr>
            </w:pPr>
          </w:p>
          <w:p w14:paraId="7A06F152"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2027</w:t>
            </w:r>
          </w:p>
        </w:tc>
      </w:tr>
      <w:tr w:rsidR="00492AA9" w:rsidRPr="00492AA9" w14:paraId="3C127907" w14:textId="77777777" w:rsidTr="00492AA9">
        <w:trPr>
          <w:trHeight w:val="316"/>
        </w:trPr>
        <w:tc>
          <w:tcPr>
            <w:tcW w:w="4860" w:type="dxa"/>
            <w:tcBorders>
              <w:top w:val="single" w:sz="4" w:space="0" w:color="000000"/>
              <w:right w:val="single" w:sz="4" w:space="0" w:color="000000"/>
            </w:tcBorders>
          </w:tcPr>
          <w:p w14:paraId="70511A32" w14:textId="77777777" w:rsidR="00492AA9" w:rsidRPr="00492AA9" w:rsidRDefault="00492AA9" w:rsidP="00492AA9">
            <w:pPr>
              <w:pStyle w:val="TableParagraph"/>
              <w:spacing w:before="1"/>
              <w:jc w:val="center"/>
              <w:rPr>
                <w:rFonts w:ascii="Arial" w:hAnsi="Arial" w:cs="Arial"/>
                <w:sz w:val="18"/>
                <w:szCs w:val="18"/>
              </w:rPr>
            </w:pPr>
            <w:r w:rsidRPr="00492AA9">
              <w:rPr>
                <w:color w:val="525252"/>
                <w:sz w:val="16"/>
                <w:szCs w:val="16"/>
                <w:lang w:val="ka-GE"/>
              </w:rPr>
              <w:t>ქ</w:t>
            </w:r>
            <w:r w:rsidRPr="00492AA9">
              <w:rPr>
                <w:rFonts w:ascii="Arial" w:hAnsi="Arial" w:cs="Arial"/>
                <w:color w:val="525252"/>
                <w:sz w:val="16"/>
                <w:szCs w:val="16"/>
                <w:lang w:val="ka-GE"/>
              </w:rPr>
              <w:t xml:space="preserve">. </w:t>
            </w:r>
            <w:r w:rsidRPr="00492AA9">
              <w:rPr>
                <w:color w:val="525252"/>
                <w:sz w:val="16"/>
                <w:szCs w:val="16"/>
                <w:lang w:val="ka-GE"/>
              </w:rPr>
              <w:t>დმანისის</w:t>
            </w:r>
            <w:r w:rsidRPr="00492AA9">
              <w:rPr>
                <w:rFonts w:ascii="Arial" w:hAnsi="Arial" w:cs="Arial"/>
                <w:color w:val="525252"/>
                <w:sz w:val="16"/>
                <w:szCs w:val="16"/>
                <w:lang w:val="ka-GE"/>
              </w:rPr>
              <w:t xml:space="preserve">  </w:t>
            </w:r>
            <w:r w:rsidRPr="00492AA9">
              <w:rPr>
                <w:color w:val="525252"/>
                <w:sz w:val="16"/>
                <w:szCs w:val="16"/>
                <w:lang w:val="ka-GE"/>
              </w:rPr>
              <w:t>სპორტსკოლა</w:t>
            </w:r>
          </w:p>
        </w:tc>
        <w:tc>
          <w:tcPr>
            <w:tcW w:w="1170" w:type="dxa"/>
            <w:tcBorders>
              <w:top w:val="single" w:sz="4" w:space="0" w:color="000000"/>
              <w:left w:val="single" w:sz="4" w:space="0" w:color="000000"/>
              <w:right w:val="single" w:sz="4" w:space="0" w:color="000000"/>
            </w:tcBorders>
          </w:tcPr>
          <w:p w14:paraId="7266E892" w14:textId="35DB640D" w:rsidR="00492AA9" w:rsidRPr="00EB375C" w:rsidRDefault="00EB375C" w:rsidP="00492AA9">
            <w:pPr>
              <w:pStyle w:val="TableParagraph"/>
              <w:spacing w:before="1"/>
              <w:jc w:val="center"/>
              <w:rPr>
                <w:rFonts w:cs="Arial"/>
                <w:sz w:val="18"/>
                <w:szCs w:val="18"/>
              </w:rPr>
            </w:pPr>
            <w:r>
              <w:rPr>
                <w:rFonts w:ascii="Arial" w:hAnsi="Arial" w:cs="Arial"/>
                <w:sz w:val="18"/>
                <w:lang w:val="ka-GE"/>
              </w:rPr>
              <w:t>534, 8</w:t>
            </w:r>
          </w:p>
        </w:tc>
        <w:tc>
          <w:tcPr>
            <w:tcW w:w="1530" w:type="dxa"/>
            <w:tcBorders>
              <w:top w:val="single" w:sz="4" w:space="0" w:color="000000"/>
              <w:left w:val="single" w:sz="4" w:space="0" w:color="000000"/>
              <w:right w:val="single" w:sz="4" w:space="0" w:color="000000"/>
            </w:tcBorders>
          </w:tcPr>
          <w:p w14:paraId="70F52558" w14:textId="314BF607" w:rsidR="00492AA9" w:rsidRPr="00EB375C" w:rsidRDefault="00EB375C" w:rsidP="00492AA9">
            <w:pPr>
              <w:pStyle w:val="TableParagraph"/>
              <w:spacing w:before="1"/>
              <w:jc w:val="center"/>
              <w:rPr>
                <w:rFonts w:cs="Arial"/>
                <w:sz w:val="18"/>
                <w:szCs w:val="18"/>
                <w:lang w:val="ka-GE"/>
              </w:rPr>
            </w:pPr>
            <w:r>
              <w:rPr>
                <w:rFonts w:cs="Arial"/>
                <w:sz w:val="18"/>
                <w:lang w:val="ka-GE"/>
              </w:rPr>
              <w:t>534,8</w:t>
            </w:r>
          </w:p>
        </w:tc>
        <w:tc>
          <w:tcPr>
            <w:tcW w:w="1080" w:type="dxa"/>
            <w:tcBorders>
              <w:top w:val="single" w:sz="4" w:space="0" w:color="000000"/>
              <w:left w:val="single" w:sz="4" w:space="0" w:color="000000"/>
              <w:right w:val="single" w:sz="4" w:space="0" w:color="000000"/>
            </w:tcBorders>
          </w:tcPr>
          <w:p w14:paraId="07A68800" w14:textId="79830081" w:rsidR="00492AA9" w:rsidRPr="00EB375C" w:rsidRDefault="00EB375C" w:rsidP="00492AA9">
            <w:pPr>
              <w:pStyle w:val="TableParagraph"/>
              <w:spacing w:before="1"/>
              <w:jc w:val="center"/>
              <w:rPr>
                <w:rFonts w:cs="Arial"/>
                <w:sz w:val="18"/>
                <w:szCs w:val="18"/>
              </w:rPr>
            </w:pPr>
            <w:r>
              <w:rPr>
                <w:rFonts w:cs="Arial"/>
                <w:sz w:val="18"/>
                <w:lang w:val="ka-GE"/>
              </w:rPr>
              <w:t>534,8</w:t>
            </w:r>
          </w:p>
        </w:tc>
        <w:tc>
          <w:tcPr>
            <w:tcW w:w="1602" w:type="dxa"/>
            <w:tcBorders>
              <w:top w:val="single" w:sz="4" w:space="0" w:color="000000"/>
              <w:left w:val="single" w:sz="4" w:space="0" w:color="000000"/>
            </w:tcBorders>
          </w:tcPr>
          <w:p w14:paraId="1ABC1230" w14:textId="6E3D0E5F" w:rsidR="00492AA9" w:rsidRPr="00EB375C" w:rsidRDefault="00EB375C" w:rsidP="00492AA9">
            <w:pPr>
              <w:pStyle w:val="TableParagraph"/>
              <w:spacing w:before="12"/>
              <w:jc w:val="center"/>
              <w:rPr>
                <w:rFonts w:cs="Arial"/>
                <w:sz w:val="18"/>
                <w:szCs w:val="18"/>
              </w:rPr>
            </w:pPr>
            <w:r>
              <w:rPr>
                <w:rFonts w:cs="Arial"/>
                <w:sz w:val="18"/>
                <w:lang w:val="ka-GE"/>
              </w:rPr>
              <w:t>534,8</w:t>
            </w:r>
          </w:p>
        </w:tc>
      </w:tr>
      <w:tr w:rsidR="00492AA9" w:rsidRPr="00492AA9" w14:paraId="034151F4" w14:textId="77777777" w:rsidTr="00492AA9">
        <w:trPr>
          <w:trHeight w:val="316"/>
        </w:trPr>
        <w:tc>
          <w:tcPr>
            <w:tcW w:w="4860" w:type="dxa"/>
            <w:tcBorders>
              <w:top w:val="single" w:sz="4" w:space="0" w:color="000000"/>
              <w:right w:val="single" w:sz="4" w:space="0" w:color="000000"/>
            </w:tcBorders>
          </w:tcPr>
          <w:p w14:paraId="2BB9E739" w14:textId="77777777" w:rsidR="00492AA9" w:rsidRPr="00492AA9" w:rsidRDefault="00492AA9" w:rsidP="00492AA9">
            <w:pPr>
              <w:pStyle w:val="TableParagraph"/>
              <w:spacing w:before="1"/>
              <w:jc w:val="center"/>
              <w:rPr>
                <w:rFonts w:ascii="Arial" w:hAnsi="Arial" w:cs="Arial"/>
                <w:sz w:val="18"/>
                <w:szCs w:val="18"/>
              </w:rPr>
            </w:pPr>
            <w:r w:rsidRPr="00492AA9">
              <w:rPr>
                <w:color w:val="525252"/>
                <w:sz w:val="16"/>
                <w:szCs w:val="16"/>
                <w:lang w:val="ka-GE"/>
              </w:rPr>
              <w:t>სოფ</w:t>
            </w:r>
            <w:r w:rsidRPr="00492AA9">
              <w:rPr>
                <w:rFonts w:ascii="Arial" w:hAnsi="Arial" w:cs="Arial"/>
                <w:color w:val="525252"/>
                <w:sz w:val="16"/>
                <w:szCs w:val="16"/>
                <w:lang w:val="ka-GE"/>
              </w:rPr>
              <w:t xml:space="preserve">. </w:t>
            </w:r>
            <w:r w:rsidRPr="00492AA9">
              <w:rPr>
                <w:color w:val="525252"/>
                <w:sz w:val="16"/>
                <w:szCs w:val="16"/>
                <w:lang w:val="ka-GE"/>
              </w:rPr>
              <w:t>ვარდისუბნის</w:t>
            </w:r>
            <w:r w:rsidRPr="00492AA9">
              <w:rPr>
                <w:rFonts w:ascii="Arial" w:hAnsi="Arial" w:cs="Arial"/>
                <w:color w:val="525252"/>
                <w:sz w:val="16"/>
                <w:szCs w:val="16"/>
                <w:lang w:val="ka-GE"/>
              </w:rPr>
              <w:t xml:space="preserve"> </w:t>
            </w:r>
            <w:r w:rsidRPr="00492AA9">
              <w:rPr>
                <w:color w:val="525252"/>
                <w:sz w:val="16"/>
                <w:szCs w:val="16"/>
                <w:lang w:val="ka-GE"/>
              </w:rPr>
              <w:t>კიკბოქსინგის</w:t>
            </w:r>
            <w:r w:rsidRPr="00492AA9">
              <w:rPr>
                <w:rFonts w:ascii="Arial" w:hAnsi="Arial" w:cs="Arial"/>
                <w:color w:val="525252"/>
                <w:sz w:val="16"/>
                <w:szCs w:val="16"/>
                <w:lang w:val="ka-GE"/>
              </w:rPr>
              <w:t xml:space="preserve"> </w:t>
            </w:r>
            <w:r w:rsidRPr="00492AA9">
              <w:rPr>
                <w:color w:val="525252"/>
                <w:sz w:val="16"/>
                <w:szCs w:val="16"/>
                <w:lang w:val="ka-GE"/>
              </w:rPr>
              <w:t>წრე</w:t>
            </w:r>
            <w:r w:rsidRPr="00492AA9">
              <w:rPr>
                <w:rFonts w:ascii="Arial" w:hAnsi="Arial" w:cs="Arial"/>
                <w:color w:val="525252"/>
                <w:sz w:val="16"/>
                <w:szCs w:val="16"/>
                <w:lang w:val="ka-GE"/>
              </w:rPr>
              <w:t xml:space="preserve">. </w:t>
            </w:r>
          </w:p>
        </w:tc>
        <w:tc>
          <w:tcPr>
            <w:tcW w:w="1170" w:type="dxa"/>
            <w:tcBorders>
              <w:top w:val="single" w:sz="4" w:space="0" w:color="000000"/>
              <w:left w:val="single" w:sz="4" w:space="0" w:color="000000"/>
              <w:right w:val="single" w:sz="4" w:space="0" w:color="000000"/>
            </w:tcBorders>
          </w:tcPr>
          <w:p w14:paraId="15E83BD8"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sz w:val="16"/>
                <w:lang w:val="ka-GE"/>
              </w:rPr>
              <w:t xml:space="preserve"> 15.5</w:t>
            </w:r>
          </w:p>
        </w:tc>
        <w:tc>
          <w:tcPr>
            <w:tcW w:w="1530" w:type="dxa"/>
            <w:tcBorders>
              <w:top w:val="single" w:sz="4" w:space="0" w:color="000000"/>
              <w:left w:val="single" w:sz="4" w:space="0" w:color="000000"/>
              <w:right w:val="single" w:sz="4" w:space="0" w:color="000000"/>
            </w:tcBorders>
          </w:tcPr>
          <w:p w14:paraId="094C818C"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sz w:val="16"/>
                <w:lang w:val="ka-GE"/>
              </w:rPr>
              <w:t xml:space="preserve"> 15.5</w:t>
            </w:r>
          </w:p>
        </w:tc>
        <w:tc>
          <w:tcPr>
            <w:tcW w:w="1080" w:type="dxa"/>
            <w:tcBorders>
              <w:top w:val="single" w:sz="4" w:space="0" w:color="000000"/>
              <w:left w:val="single" w:sz="4" w:space="0" w:color="000000"/>
              <w:right w:val="single" w:sz="4" w:space="0" w:color="000000"/>
            </w:tcBorders>
          </w:tcPr>
          <w:p w14:paraId="5712948D"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sz w:val="16"/>
                <w:lang w:val="ka-GE"/>
              </w:rPr>
              <w:t xml:space="preserve"> 15.5</w:t>
            </w:r>
          </w:p>
        </w:tc>
        <w:tc>
          <w:tcPr>
            <w:tcW w:w="1602" w:type="dxa"/>
            <w:tcBorders>
              <w:top w:val="single" w:sz="4" w:space="0" w:color="000000"/>
              <w:left w:val="single" w:sz="4" w:space="0" w:color="000000"/>
            </w:tcBorders>
          </w:tcPr>
          <w:p w14:paraId="7ED9C401"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sz w:val="16"/>
                <w:lang w:val="ka-GE"/>
              </w:rPr>
              <w:t xml:space="preserve"> 15.5</w:t>
            </w:r>
          </w:p>
        </w:tc>
      </w:tr>
      <w:tr w:rsidR="00492AA9" w:rsidRPr="00492AA9" w14:paraId="5F58892D" w14:textId="77777777" w:rsidTr="00492AA9">
        <w:trPr>
          <w:trHeight w:val="316"/>
        </w:trPr>
        <w:tc>
          <w:tcPr>
            <w:tcW w:w="4860" w:type="dxa"/>
            <w:tcBorders>
              <w:top w:val="single" w:sz="4" w:space="0" w:color="000000"/>
              <w:right w:val="single" w:sz="4" w:space="0" w:color="000000"/>
            </w:tcBorders>
          </w:tcPr>
          <w:p w14:paraId="7BF1AD37" w14:textId="77777777" w:rsidR="00492AA9" w:rsidRPr="00492AA9" w:rsidRDefault="00492AA9" w:rsidP="00492AA9">
            <w:pPr>
              <w:pStyle w:val="TableParagraph"/>
              <w:spacing w:before="1"/>
              <w:jc w:val="center"/>
              <w:rPr>
                <w:rFonts w:ascii="Arial" w:hAnsi="Arial" w:cs="Arial"/>
                <w:sz w:val="18"/>
                <w:szCs w:val="18"/>
              </w:rPr>
            </w:pPr>
            <w:r w:rsidRPr="00492AA9">
              <w:rPr>
                <w:color w:val="525252"/>
                <w:sz w:val="16"/>
                <w:szCs w:val="16"/>
                <w:lang w:val="ka-GE"/>
              </w:rPr>
              <w:t>სოფ</w:t>
            </w:r>
            <w:r w:rsidRPr="00492AA9">
              <w:rPr>
                <w:rFonts w:ascii="Arial" w:hAnsi="Arial" w:cs="Arial"/>
                <w:color w:val="525252"/>
                <w:sz w:val="16"/>
                <w:szCs w:val="16"/>
                <w:lang w:val="ka-GE"/>
              </w:rPr>
              <w:t>.</w:t>
            </w:r>
            <w:r w:rsidRPr="00492AA9">
              <w:rPr>
                <w:color w:val="525252"/>
                <w:sz w:val="16"/>
                <w:szCs w:val="16"/>
                <w:lang w:val="ka-GE"/>
              </w:rPr>
              <w:t>განთიადის</w:t>
            </w:r>
            <w:r w:rsidRPr="00492AA9">
              <w:rPr>
                <w:rFonts w:ascii="Arial" w:hAnsi="Arial" w:cs="Arial"/>
                <w:color w:val="525252"/>
                <w:sz w:val="16"/>
                <w:szCs w:val="16"/>
                <w:lang w:val="ka-GE"/>
              </w:rPr>
              <w:t xml:space="preserve">  </w:t>
            </w:r>
            <w:r w:rsidRPr="00492AA9">
              <w:rPr>
                <w:color w:val="525252"/>
                <w:sz w:val="16"/>
                <w:szCs w:val="16"/>
                <w:lang w:val="ka-GE"/>
              </w:rPr>
              <w:t>თავისუფალი</w:t>
            </w:r>
            <w:r w:rsidRPr="00492AA9">
              <w:rPr>
                <w:rFonts w:ascii="Arial" w:hAnsi="Arial" w:cs="Arial"/>
                <w:color w:val="525252"/>
                <w:sz w:val="16"/>
                <w:szCs w:val="16"/>
                <w:lang w:val="ka-GE"/>
              </w:rPr>
              <w:t xml:space="preserve"> </w:t>
            </w:r>
            <w:r w:rsidRPr="00492AA9">
              <w:rPr>
                <w:color w:val="525252"/>
                <w:sz w:val="16"/>
                <w:szCs w:val="16"/>
                <w:lang w:val="ka-GE"/>
              </w:rPr>
              <w:t>ჭიდაობის</w:t>
            </w:r>
            <w:r w:rsidRPr="00492AA9">
              <w:rPr>
                <w:rFonts w:ascii="Arial" w:hAnsi="Arial" w:cs="Arial"/>
                <w:color w:val="525252"/>
                <w:sz w:val="16"/>
                <w:szCs w:val="16"/>
                <w:lang w:val="ka-GE"/>
              </w:rPr>
              <w:t xml:space="preserve"> </w:t>
            </w:r>
            <w:r w:rsidRPr="00492AA9">
              <w:rPr>
                <w:color w:val="525252"/>
                <w:sz w:val="16"/>
                <w:szCs w:val="16"/>
                <w:lang w:val="ka-GE"/>
              </w:rPr>
              <w:t>წრე</w:t>
            </w:r>
          </w:p>
        </w:tc>
        <w:tc>
          <w:tcPr>
            <w:tcW w:w="1170" w:type="dxa"/>
            <w:tcBorders>
              <w:top w:val="single" w:sz="4" w:space="0" w:color="000000"/>
              <w:left w:val="single" w:sz="4" w:space="0" w:color="000000"/>
              <w:right w:val="single" w:sz="4" w:space="0" w:color="000000"/>
            </w:tcBorders>
          </w:tcPr>
          <w:p w14:paraId="018F244D"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sz w:val="16"/>
                <w:lang w:val="ka-GE"/>
              </w:rPr>
              <w:t xml:space="preserve"> 18.0</w:t>
            </w:r>
          </w:p>
        </w:tc>
        <w:tc>
          <w:tcPr>
            <w:tcW w:w="1530" w:type="dxa"/>
            <w:tcBorders>
              <w:top w:val="single" w:sz="4" w:space="0" w:color="000000"/>
              <w:left w:val="single" w:sz="4" w:space="0" w:color="000000"/>
              <w:right w:val="single" w:sz="4" w:space="0" w:color="000000"/>
            </w:tcBorders>
          </w:tcPr>
          <w:p w14:paraId="6B705831"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sz w:val="16"/>
                <w:lang w:val="ka-GE"/>
              </w:rPr>
              <w:t xml:space="preserve"> 18.0</w:t>
            </w:r>
          </w:p>
        </w:tc>
        <w:tc>
          <w:tcPr>
            <w:tcW w:w="1080" w:type="dxa"/>
            <w:tcBorders>
              <w:top w:val="single" w:sz="4" w:space="0" w:color="000000"/>
              <w:left w:val="single" w:sz="4" w:space="0" w:color="000000"/>
              <w:right w:val="single" w:sz="4" w:space="0" w:color="000000"/>
            </w:tcBorders>
          </w:tcPr>
          <w:p w14:paraId="4FF42ECF"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sz w:val="16"/>
                <w:lang w:val="ka-GE"/>
              </w:rPr>
              <w:t xml:space="preserve"> 18.0</w:t>
            </w:r>
          </w:p>
        </w:tc>
        <w:tc>
          <w:tcPr>
            <w:tcW w:w="1602" w:type="dxa"/>
            <w:tcBorders>
              <w:top w:val="single" w:sz="4" w:space="0" w:color="000000"/>
              <w:left w:val="single" w:sz="4" w:space="0" w:color="000000"/>
            </w:tcBorders>
          </w:tcPr>
          <w:p w14:paraId="65B4ACDD"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sz w:val="16"/>
                <w:lang w:val="ka-GE"/>
              </w:rPr>
              <w:t xml:space="preserve"> 18.0</w:t>
            </w:r>
          </w:p>
        </w:tc>
      </w:tr>
      <w:tr w:rsidR="00492AA9" w:rsidRPr="00492AA9" w14:paraId="48374AC6" w14:textId="77777777" w:rsidTr="00492AA9">
        <w:trPr>
          <w:trHeight w:val="316"/>
        </w:trPr>
        <w:tc>
          <w:tcPr>
            <w:tcW w:w="4860" w:type="dxa"/>
            <w:tcBorders>
              <w:top w:val="single" w:sz="4" w:space="0" w:color="000000"/>
              <w:right w:val="single" w:sz="4" w:space="0" w:color="000000"/>
            </w:tcBorders>
          </w:tcPr>
          <w:p w14:paraId="62937CF4" w14:textId="77777777" w:rsidR="00492AA9" w:rsidRPr="00492AA9" w:rsidRDefault="00492AA9" w:rsidP="00492AA9">
            <w:pPr>
              <w:pStyle w:val="TableParagraph"/>
              <w:spacing w:before="1"/>
              <w:jc w:val="center"/>
              <w:rPr>
                <w:rFonts w:ascii="Arial" w:hAnsi="Arial" w:cs="Arial"/>
                <w:sz w:val="18"/>
                <w:szCs w:val="18"/>
              </w:rPr>
            </w:pPr>
            <w:r w:rsidRPr="00492AA9">
              <w:rPr>
                <w:color w:val="525252"/>
                <w:sz w:val="16"/>
                <w:szCs w:val="16"/>
                <w:lang w:val="ka-GE"/>
              </w:rPr>
              <w:t>სოფ</w:t>
            </w:r>
            <w:r w:rsidRPr="00492AA9">
              <w:rPr>
                <w:rFonts w:ascii="Arial" w:hAnsi="Arial" w:cs="Arial"/>
                <w:color w:val="525252"/>
                <w:sz w:val="16"/>
                <w:szCs w:val="16"/>
                <w:lang w:val="ka-GE"/>
              </w:rPr>
              <w:t xml:space="preserve">. </w:t>
            </w:r>
            <w:r w:rsidRPr="00492AA9">
              <w:rPr>
                <w:color w:val="525252"/>
                <w:sz w:val="16"/>
                <w:szCs w:val="16"/>
                <w:lang w:val="ka-GE"/>
              </w:rPr>
              <w:t>გომარეთის</w:t>
            </w:r>
            <w:r w:rsidRPr="00492AA9">
              <w:rPr>
                <w:rFonts w:ascii="Arial" w:hAnsi="Arial" w:cs="Arial"/>
                <w:color w:val="525252"/>
                <w:sz w:val="16"/>
                <w:szCs w:val="16"/>
                <w:lang w:val="ka-GE"/>
              </w:rPr>
              <w:t xml:space="preserve">  </w:t>
            </w:r>
            <w:r w:rsidRPr="00492AA9">
              <w:rPr>
                <w:color w:val="525252"/>
                <w:sz w:val="16"/>
                <w:szCs w:val="16"/>
                <w:lang w:val="ka-GE"/>
              </w:rPr>
              <w:t>ძიუდოს</w:t>
            </w:r>
            <w:r w:rsidRPr="00492AA9">
              <w:rPr>
                <w:rFonts w:ascii="Arial" w:hAnsi="Arial" w:cs="Arial"/>
                <w:color w:val="525252"/>
                <w:sz w:val="16"/>
                <w:szCs w:val="16"/>
                <w:lang w:val="ka-GE"/>
              </w:rPr>
              <w:t xml:space="preserve"> </w:t>
            </w:r>
            <w:r w:rsidRPr="00492AA9">
              <w:rPr>
                <w:color w:val="525252"/>
                <w:sz w:val="16"/>
                <w:szCs w:val="16"/>
                <w:lang w:val="ka-GE"/>
              </w:rPr>
              <w:t>წრე</w:t>
            </w:r>
            <w:r w:rsidRPr="00492AA9">
              <w:rPr>
                <w:rFonts w:ascii="Arial" w:hAnsi="Arial" w:cs="Arial"/>
                <w:color w:val="525252"/>
                <w:sz w:val="16"/>
                <w:szCs w:val="16"/>
                <w:lang w:val="ka-GE"/>
              </w:rPr>
              <w:t xml:space="preserve"> </w:t>
            </w:r>
          </w:p>
        </w:tc>
        <w:tc>
          <w:tcPr>
            <w:tcW w:w="1170" w:type="dxa"/>
            <w:tcBorders>
              <w:top w:val="single" w:sz="4" w:space="0" w:color="000000"/>
              <w:left w:val="single" w:sz="4" w:space="0" w:color="000000"/>
              <w:right w:val="single" w:sz="4" w:space="0" w:color="000000"/>
            </w:tcBorders>
          </w:tcPr>
          <w:p w14:paraId="4F2D9546"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sz w:val="16"/>
                <w:lang w:val="ka-GE"/>
              </w:rPr>
              <w:t xml:space="preserve"> 11.7</w:t>
            </w:r>
          </w:p>
        </w:tc>
        <w:tc>
          <w:tcPr>
            <w:tcW w:w="1530" w:type="dxa"/>
            <w:tcBorders>
              <w:top w:val="single" w:sz="4" w:space="0" w:color="000000"/>
              <w:left w:val="single" w:sz="4" w:space="0" w:color="000000"/>
              <w:right w:val="single" w:sz="4" w:space="0" w:color="000000"/>
            </w:tcBorders>
          </w:tcPr>
          <w:p w14:paraId="22C48934"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sz w:val="16"/>
                <w:lang w:val="ka-GE"/>
              </w:rPr>
              <w:t xml:space="preserve"> 11.7</w:t>
            </w:r>
          </w:p>
        </w:tc>
        <w:tc>
          <w:tcPr>
            <w:tcW w:w="1080" w:type="dxa"/>
            <w:tcBorders>
              <w:top w:val="single" w:sz="4" w:space="0" w:color="000000"/>
              <w:left w:val="single" w:sz="4" w:space="0" w:color="000000"/>
              <w:right w:val="single" w:sz="4" w:space="0" w:color="000000"/>
            </w:tcBorders>
          </w:tcPr>
          <w:p w14:paraId="68D06382"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sz w:val="16"/>
                <w:lang w:val="ka-GE"/>
              </w:rPr>
              <w:t xml:space="preserve"> 11.7</w:t>
            </w:r>
          </w:p>
        </w:tc>
        <w:tc>
          <w:tcPr>
            <w:tcW w:w="1602" w:type="dxa"/>
            <w:tcBorders>
              <w:top w:val="single" w:sz="4" w:space="0" w:color="000000"/>
              <w:left w:val="single" w:sz="4" w:space="0" w:color="000000"/>
            </w:tcBorders>
          </w:tcPr>
          <w:p w14:paraId="1D866758"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sz w:val="16"/>
                <w:lang w:val="ka-GE"/>
              </w:rPr>
              <w:t xml:space="preserve"> 11.7</w:t>
            </w:r>
          </w:p>
        </w:tc>
      </w:tr>
      <w:tr w:rsidR="00492AA9" w:rsidRPr="00492AA9" w14:paraId="333789D0" w14:textId="77777777" w:rsidTr="00492AA9">
        <w:trPr>
          <w:trHeight w:val="316"/>
        </w:trPr>
        <w:tc>
          <w:tcPr>
            <w:tcW w:w="4860" w:type="dxa"/>
            <w:tcBorders>
              <w:top w:val="single" w:sz="4" w:space="0" w:color="000000"/>
              <w:right w:val="single" w:sz="4" w:space="0" w:color="000000"/>
            </w:tcBorders>
          </w:tcPr>
          <w:p w14:paraId="0C3C636D" w14:textId="77777777" w:rsidR="00492AA9" w:rsidRPr="00492AA9" w:rsidRDefault="00492AA9" w:rsidP="00492AA9">
            <w:pPr>
              <w:pStyle w:val="TableParagraph"/>
              <w:spacing w:before="1"/>
              <w:jc w:val="center"/>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9"/>
                <w:sz w:val="18"/>
                <w:szCs w:val="18"/>
              </w:rPr>
              <w:t xml:space="preserve"> </w:t>
            </w:r>
            <w:r w:rsidRPr="00492AA9">
              <w:rPr>
                <w:b/>
                <w:spacing w:val="-2"/>
                <w:sz w:val="18"/>
                <w:szCs w:val="18"/>
              </w:rPr>
              <w:t>განხორციელების</w:t>
            </w:r>
            <w:r w:rsidRPr="00492AA9">
              <w:rPr>
                <w:rFonts w:ascii="Arial" w:hAnsi="Arial" w:cs="Arial"/>
                <w:b/>
                <w:spacing w:val="-9"/>
                <w:sz w:val="18"/>
                <w:szCs w:val="18"/>
              </w:rPr>
              <w:t xml:space="preserve"> </w:t>
            </w:r>
            <w:r w:rsidRPr="00492AA9">
              <w:rPr>
                <w:b/>
                <w:spacing w:val="-1"/>
                <w:sz w:val="18"/>
                <w:szCs w:val="18"/>
              </w:rPr>
              <w:t>დროითი</w:t>
            </w:r>
            <w:r w:rsidRPr="00492AA9">
              <w:rPr>
                <w:rFonts w:ascii="Arial" w:hAnsi="Arial" w:cs="Arial"/>
                <w:b/>
                <w:spacing w:val="-9"/>
                <w:sz w:val="18"/>
                <w:szCs w:val="18"/>
              </w:rPr>
              <w:t xml:space="preserve"> </w:t>
            </w:r>
            <w:r w:rsidRPr="00492AA9">
              <w:rPr>
                <w:b/>
                <w:spacing w:val="-1"/>
                <w:sz w:val="18"/>
                <w:szCs w:val="18"/>
              </w:rPr>
              <w:t>გეგმა</w:t>
            </w:r>
          </w:p>
        </w:tc>
        <w:tc>
          <w:tcPr>
            <w:tcW w:w="1170" w:type="dxa"/>
            <w:tcBorders>
              <w:top w:val="single" w:sz="4" w:space="0" w:color="000000"/>
              <w:left w:val="single" w:sz="4" w:space="0" w:color="000000"/>
              <w:right w:val="single" w:sz="4" w:space="0" w:color="000000"/>
            </w:tcBorders>
          </w:tcPr>
          <w:p w14:paraId="03BF09BE" w14:textId="77777777" w:rsidR="00492AA9" w:rsidRPr="00492AA9" w:rsidRDefault="00492AA9" w:rsidP="00492AA9">
            <w:pPr>
              <w:pStyle w:val="TableParagraph"/>
              <w:spacing w:before="1"/>
              <w:jc w:val="center"/>
              <w:rPr>
                <w:rFonts w:ascii="Arial" w:hAnsi="Arial" w:cs="Arial"/>
                <w:sz w:val="18"/>
                <w:szCs w:val="18"/>
              </w:rPr>
            </w:pPr>
          </w:p>
        </w:tc>
        <w:tc>
          <w:tcPr>
            <w:tcW w:w="1530" w:type="dxa"/>
            <w:tcBorders>
              <w:top w:val="single" w:sz="4" w:space="0" w:color="000000"/>
              <w:left w:val="single" w:sz="4" w:space="0" w:color="000000"/>
              <w:right w:val="single" w:sz="4" w:space="0" w:color="000000"/>
            </w:tcBorders>
          </w:tcPr>
          <w:p w14:paraId="52E579E4" w14:textId="77777777" w:rsidR="00492AA9" w:rsidRPr="00492AA9" w:rsidRDefault="00492AA9" w:rsidP="00492AA9">
            <w:pPr>
              <w:pStyle w:val="TableParagraph"/>
              <w:spacing w:before="1"/>
              <w:jc w:val="center"/>
              <w:rPr>
                <w:rFonts w:ascii="Arial" w:hAnsi="Arial" w:cs="Arial"/>
                <w:sz w:val="18"/>
                <w:szCs w:val="18"/>
              </w:rPr>
            </w:pPr>
          </w:p>
        </w:tc>
        <w:tc>
          <w:tcPr>
            <w:tcW w:w="1080" w:type="dxa"/>
            <w:tcBorders>
              <w:top w:val="single" w:sz="4" w:space="0" w:color="000000"/>
              <w:left w:val="single" w:sz="4" w:space="0" w:color="000000"/>
              <w:right w:val="single" w:sz="4" w:space="0" w:color="000000"/>
            </w:tcBorders>
          </w:tcPr>
          <w:p w14:paraId="4881FEB0" w14:textId="77777777" w:rsidR="00492AA9" w:rsidRPr="00492AA9" w:rsidRDefault="00492AA9" w:rsidP="00492AA9">
            <w:pPr>
              <w:pStyle w:val="TableParagraph"/>
              <w:spacing w:before="1"/>
              <w:jc w:val="center"/>
              <w:rPr>
                <w:rFonts w:ascii="Arial" w:hAnsi="Arial" w:cs="Arial"/>
                <w:sz w:val="18"/>
                <w:szCs w:val="18"/>
              </w:rPr>
            </w:pPr>
          </w:p>
        </w:tc>
        <w:tc>
          <w:tcPr>
            <w:tcW w:w="1602" w:type="dxa"/>
            <w:tcBorders>
              <w:top w:val="single" w:sz="4" w:space="0" w:color="000000"/>
              <w:left w:val="single" w:sz="4" w:space="0" w:color="000000"/>
            </w:tcBorders>
          </w:tcPr>
          <w:p w14:paraId="3E147E21" w14:textId="77777777" w:rsidR="00492AA9" w:rsidRPr="00492AA9" w:rsidRDefault="00492AA9" w:rsidP="00492AA9">
            <w:pPr>
              <w:pStyle w:val="TableParagraph"/>
              <w:spacing w:before="12"/>
              <w:jc w:val="center"/>
              <w:rPr>
                <w:rFonts w:ascii="Arial" w:hAnsi="Arial" w:cs="Arial"/>
                <w:sz w:val="18"/>
                <w:szCs w:val="18"/>
              </w:rPr>
            </w:pPr>
          </w:p>
        </w:tc>
      </w:tr>
      <w:tr w:rsidR="00492AA9" w:rsidRPr="00492AA9" w14:paraId="67EAD05B" w14:textId="77777777" w:rsidTr="00492AA9">
        <w:trPr>
          <w:trHeight w:val="316"/>
        </w:trPr>
        <w:tc>
          <w:tcPr>
            <w:tcW w:w="4860" w:type="dxa"/>
            <w:tcBorders>
              <w:top w:val="single" w:sz="4" w:space="0" w:color="000000"/>
              <w:right w:val="single" w:sz="4" w:space="0" w:color="000000"/>
            </w:tcBorders>
          </w:tcPr>
          <w:p w14:paraId="74AEB186" w14:textId="77777777" w:rsidR="00492AA9" w:rsidRPr="00492AA9" w:rsidRDefault="00492AA9" w:rsidP="00492AA9">
            <w:pPr>
              <w:pStyle w:val="TableParagraph"/>
              <w:spacing w:before="1"/>
              <w:jc w:val="center"/>
              <w:rPr>
                <w:rFonts w:ascii="Arial" w:hAnsi="Arial" w:cs="Arial"/>
                <w:spacing w:val="-2"/>
                <w:sz w:val="18"/>
                <w:szCs w:val="18"/>
              </w:rPr>
            </w:pPr>
            <w:r w:rsidRPr="00492AA9">
              <w:rPr>
                <w:spacing w:val="-2"/>
                <w:sz w:val="18"/>
                <w:szCs w:val="18"/>
              </w:rPr>
              <w:t>ქვეპროგრამის</w:t>
            </w:r>
            <w:r w:rsidRPr="00492AA9">
              <w:rPr>
                <w:rFonts w:ascii="Arial" w:hAnsi="Arial" w:cs="Arial"/>
                <w:spacing w:val="-2"/>
                <w:sz w:val="18"/>
                <w:szCs w:val="18"/>
              </w:rPr>
              <w:t>/</w:t>
            </w:r>
            <w:r w:rsidRPr="00492AA9">
              <w:rPr>
                <w:spacing w:val="-2"/>
                <w:sz w:val="18"/>
                <w:szCs w:val="18"/>
              </w:rPr>
              <w:t>ღონისძიების</w:t>
            </w:r>
            <w:r w:rsidRPr="00492AA9">
              <w:rPr>
                <w:rFonts w:ascii="Arial" w:hAnsi="Arial" w:cs="Arial"/>
                <w:spacing w:val="-8"/>
                <w:sz w:val="18"/>
                <w:szCs w:val="18"/>
              </w:rPr>
              <w:t xml:space="preserve"> </w:t>
            </w:r>
            <w:r w:rsidRPr="00492AA9">
              <w:rPr>
                <w:spacing w:val="-2"/>
                <w:sz w:val="18"/>
                <w:szCs w:val="18"/>
              </w:rPr>
              <w:t>დასახელება</w:t>
            </w:r>
          </w:p>
        </w:tc>
        <w:tc>
          <w:tcPr>
            <w:tcW w:w="1170" w:type="dxa"/>
            <w:tcBorders>
              <w:top w:val="single" w:sz="4" w:space="0" w:color="000000"/>
              <w:left w:val="single" w:sz="4" w:space="0" w:color="000000"/>
              <w:right w:val="single" w:sz="4" w:space="0" w:color="000000"/>
            </w:tcBorders>
          </w:tcPr>
          <w:p w14:paraId="6CDD4E06"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1</w:t>
            </w:r>
          </w:p>
          <w:p w14:paraId="01072F33" w14:textId="77777777" w:rsidR="00492AA9" w:rsidRPr="00492AA9" w:rsidRDefault="00492AA9" w:rsidP="00492AA9">
            <w:pPr>
              <w:pStyle w:val="TableParagraph"/>
              <w:spacing w:before="1"/>
              <w:jc w:val="center"/>
              <w:rPr>
                <w:rFonts w:ascii="Arial" w:hAnsi="Arial" w:cs="Arial"/>
                <w:b/>
                <w:bCs/>
                <w:sz w:val="18"/>
                <w:szCs w:val="18"/>
              </w:rPr>
            </w:pPr>
            <w:r w:rsidRPr="00492AA9">
              <w:rPr>
                <w:b/>
                <w:bCs/>
                <w:sz w:val="18"/>
                <w:szCs w:val="18"/>
              </w:rPr>
              <w:t>კვარტალი</w:t>
            </w:r>
          </w:p>
        </w:tc>
        <w:tc>
          <w:tcPr>
            <w:tcW w:w="1530" w:type="dxa"/>
            <w:tcBorders>
              <w:top w:val="single" w:sz="4" w:space="0" w:color="000000"/>
              <w:left w:val="single" w:sz="4" w:space="0" w:color="000000"/>
              <w:right w:val="single" w:sz="4" w:space="0" w:color="000000"/>
            </w:tcBorders>
          </w:tcPr>
          <w:p w14:paraId="0BAA641D" w14:textId="77777777" w:rsidR="00492AA9" w:rsidRPr="00492AA9" w:rsidRDefault="00492AA9" w:rsidP="00492AA9">
            <w:pPr>
              <w:pStyle w:val="TableParagraph"/>
              <w:spacing w:before="24"/>
              <w:ind w:left="23"/>
              <w:jc w:val="center"/>
              <w:rPr>
                <w:rFonts w:ascii="Arial" w:hAnsi="Arial" w:cs="Arial"/>
                <w:b/>
                <w:bCs/>
                <w:sz w:val="18"/>
                <w:szCs w:val="18"/>
              </w:rPr>
            </w:pPr>
            <w:r w:rsidRPr="00492AA9">
              <w:rPr>
                <w:rFonts w:ascii="Arial" w:hAnsi="Arial" w:cs="Arial"/>
                <w:b/>
                <w:bCs/>
                <w:w w:val="99"/>
                <w:sz w:val="18"/>
                <w:szCs w:val="18"/>
              </w:rPr>
              <w:t>2</w:t>
            </w:r>
          </w:p>
          <w:p w14:paraId="22CF62F0" w14:textId="77777777" w:rsidR="00492AA9" w:rsidRPr="00492AA9" w:rsidRDefault="00492AA9" w:rsidP="00492AA9">
            <w:pPr>
              <w:pStyle w:val="TableParagraph"/>
              <w:spacing w:before="1"/>
              <w:jc w:val="center"/>
              <w:rPr>
                <w:rFonts w:ascii="Arial" w:hAnsi="Arial" w:cs="Arial"/>
                <w:b/>
                <w:bCs/>
                <w:sz w:val="18"/>
                <w:szCs w:val="18"/>
              </w:rPr>
            </w:pPr>
            <w:r w:rsidRPr="00492AA9">
              <w:rPr>
                <w:b/>
                <w:bCs/>
                <w:sz w:val="18"/>
                <w:szCs w:val="18"/>
              </w:rPr>
              <w:t>კვარტალი</w:t>
            </w:r>
          </w:p>
        </w:tc>
        <w:tc>
          <w:tcPr>
            <w:tcW w:w="1080" w:type="dxa"/>
            <w:tcBorders>
              <w:top w:val="single" w:sz="4" w:space="0" w:color="000000"/>
              <w:left w:val="single" w:sz="4" w:space="0" w:color="000000"/>
              <w:right w:val="single" w:sz="4" w:space="0" w:color="000000"/>
            </w:tcBorders>
          </w:tcPr>
          <w:p w14:paraId="09134B39"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3</w:t>
            </w:r>
          </w:p>
          <w:p w14:paraId="4439841D" w14:textId="77777777" w:rsidR="00492AA9" w:rsidRPr="00492AA9" w:rsidRDefault="00492AA9" w:rsidP="00492AA9">
            <w:pPr>
              <w:pStyle w:val="TableParagraph"/>
              <w:spacing w:before="1"/>
              <w:jc w:val="center"/>
              <w:rPr>
                <w:rFonts w:ascii="Arial" w:hAnsi="Arial" w:cs="Arial"/>
                <w:b/>
                <w:bCs/>
                <w:sz w:val="18"/>
                <w:szCs w:val="18"/>
              </w:rPr>
            </w:pPr>
            <w:r w:rsidRPr="00492AA9">
              <w:rPr>
                <w:b/>
                <w:bCs/>
                <w:sz w:val="18"/>
                <w:szCs w:val="18"/>
              </w:rPr>
              <w:t>კვარტალი</w:t>
            </w:r>
          </w:p>
        </w:tc>
        <w:tc>
          <w:tcPr>
            <w:tcW w:w="1602" w:type="dxa"/>
            <w:tcBorders>
              <w:top w:val="single" w:sz="4" w:space="0" w:color="000000"/>
              <w:left w:val="single" w:sz="4" w:space="0" w:color="000000"/>
            </w:tcBorders>
          </w:tcPr>
          <w:p w14:paraId="6D8E29C8" w14:textId="77777777" w:rsidR="00492AA9" w:rsidRPr="00492AA9" w:rsidRDefault="00492AA9" w:rsidP="00492AA9">
            <w:pPr>
              <w:pStyle w:val="TableParagraph"/>
              <w:spacing w:before="24"/>
              <w:ind w:left="26"/>
              <w:jc w:val="center"/>
              <w:rPr>
                <w:rFonts w:ascii="Arial" w:hAnsi="Arial" w:cs="Arial"/>
                <w:b/>
                <w:bCs/>
                <w:sz w:val="18"/>
                <w:szCs w:val="18"/>
              </w:rPr>
            </w:pPr>
            <w:r w:rsidRPr="00492AA9">
              <w:rPr>
                <w:rFonts w:ascii="Arial" w:hAnsi="Arial" w:cs="Arial"/>
                <w:b/>
                <w:bCs/>
                <w:w w:val="99"/>
                <w:sz w:val="18"/>
                <w:szCs w:val="18"/>
              </w:rPr>
              <w:t>4</w:t>
            </w:r>
          </w:p>
          <w:p w14:paraId="01E5CCB4" w14:textId="77777777" w:rsidR="00492AA9" w:rsidRPr="00492AA9" w:rsidRDefault="00492AA9" w:rsidP="00492AA9">
            <w:pPr>
              <w:pStyle w:val="TableParagraph"/>
              <w:spacing w:before="12"/>
              <w:jc w:val="center"/>
              <w:rPr>
                <w:rFonts w:ascii="Arial" w:hAnsi="Arial" w:cs="Arial"/>
                <w:b/>
                <w:bCs/>
                <w:sz w:val="18"/>
                <w:szCs w:val="18"/>
              </w:rPr>
            </w:pPr>
            <w:r w:rsidRPr="00492AA9">
              <w:rPr>
                <w:b/>
                <w:bCs/>
                <w:sz w:val="18"/>
                <w:szCs w:val="18"/>
              </w:rPr>
              <w:t>კვარტალი</w:t>
            </w:r>
          </w:p>
        </w:tc>
      </w:tr>
      <w:tr w:rsidR="00492AA9" w:rsidRPr="00492AA9" w14:paraId="55E6802E" w14:textId="77777777" w:rsidTr="00492AA9">
        <w:trPr>
          <w:trHeight w:val="316"/>
        </w:trPr>
        <w:tc>
          <w:tcPr>
            <w:tcW w:w="4860" w:type="dxa"/>
            <w:tcBorders>
              <w:top w:val="single" w:sz="4" w:space="0" w:color="000000"/>
              <w:right w:val="single" w:sz="4" w:space="0" w:color="000000"/>
            </w:tcBorders>
          </w:tcPr>
          <w:p w14:paraId="36483164"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525252"/>
                <w:sz w:val="16"/>
                <w:szCs w:val="16"/>
                <w:lang w:val="ka-GE"/>
              </w:rPr>
              <w:t>ქ</w:t>
            </w:r>
            <w:r w:rsidRPr="00492AA9">
              <w:rPr>
                <w:rFonts w:ascii="Arial" w:hAnsi="Arial" w:cs="Arial"/>
                <w:color w:val="525252"/>
                <w:sz w:val="16"/>
                <w:szCs w:val="16"/>
                <w:lang w:val="ka-GE"/>
              </w:rPr>
              <w:t xml:space="preserve">. </w:t>
            </w:r>
            <w:r w:rsidRPr="00492AA9">
              <w:rPr>
                <w:color w:val="525252"/>
                <w:sz w:val="16"/>
                <w:szCs w:val="16"/>
                <w:lang w:val="ka-GE"/>
              </w:rPr>
              <w:t>დმანისის</w:t>
            </w:r>
            <w:r w:rsidRPr="00492AA9">
              <w:rPr>
                <w:rFonts w:ascii="Arial" w:hAnsi="Arial" w:cs="Arial"/>
                <w:color w:val="525252"/>
                <w:sz w:val="16"/>
                <w:szCs w:val="16"/>
                <w:lang w:val="ka-GE"/>
              </w:rPr>
              <w:t xml:space="preserve">  </w:t>
            </w:r>
            <w:r w:rsidRPr="00492AA9">
              <w:rPr>
                <w:color w:val="525252"/>
                <w:sz w:val="16"/>
                <w:szCs w:val="16"/>
                <w:lang w:val="ka-GE"/>
              </w:rPr>
              <w:t>სპორტსკოლა</w:t>
            </w:r>
          </w:p>
        </w:tc>
        <w:tc>
          <w:tcPr>
            <w:tcW w:w="1170" w:type="dxa"/>
            <w:tcBorders>
              <w:top w:val="single" w:sz="4" w:space="0" w:color="000000"/>
              <w:left w:val="single" w:sz="4" w:space="0" w:color="000000"/>
              <w:right w:val="single" w:sz="4" w:space="0" w:color="000000"/>
            </w:tcBorders>
            <w:vAlign w:val="center"/>
          </w:tcPr>
          <w:p w14:paraId="0A9B9D40"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0EEC6483"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530" w:type="dxa"/>
            <w:tcBorders>
              <w:top w:val="single" w:sz="4" w:space="0" w:color="000000"/>
              <w:left w:val="single" w:sz="4" w:space="0" w:color="000000"/>
              <w:right w:val="single" w:sz="4" w:space="0" w:color="000000"/>
            </w:tcBorders>
            <w:vAlign w:val="center"/>
          </w:tcPr>
          <w:p w14:paraId="1DD8BB47"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1E95436C"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080" w:type="dxa"/>
            <w:tcBorders>
              <w:top w:val="single" w:sz="4" w:space="0" w:color="000000"/>
              <w:left w:val="single" w:sz="4" w:space="0" w:color="000000"/>
              <w:right w:val="single" w:sz="4" w:space="0" w:color="000000"/>
            </w:tcBorders>
            <w:vAlign w:val="center"/>
          </w:tcPr>
          <w:p w14:paraId="5F485BA7"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75F0F234"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602" w:type="dxa"/>
            <w:tcBorders>
              <w:top w:val="single" w:sz="4" w:space="0" w:color="000000"/>
              <w:left w:val="single" w:sz="4" w:space="0" w:color="000000"/>
            </w:tcBorders>
            <w:vAlign w:val="center"/>
          </w:tcPr>
          <w:p w14:paraId="37889B3E"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0EB87829"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40A0AB41" w14:textId="77777777" w:rsidTr="00492AA9">
        <w:trPr>
          <w:trHeight w:val="316"/>
        </w:trPr>
        <w:tc>
          <w:tcPr>
            <w:tcW w:w="4860" w:type="dxa"/>
            <w:tcBorders>
              <w:top w:val="single" w:sz="4" w:space="0" w:color="000000"/>
              <w:right w:val="single" w:sz="4" w:space="0" w:color="000000"/>
            </w:tcBorders>
          </w:tcPr>
          <w:p w14:paraId="06D042E6"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525252"/>
                <w:sz w:val="16"/>
                <w:szCs w:val="16"/>
                <w:lang w:val="ka-GE"/>
              </w:rPr>
              <w:t>სოფ</w:t>
            </w:r>
            <w:r w:rsidRPr="00492AA9">
              <w:rPr>
                <w:rFonts w:ascii="Arial" w:hAnsi="Arial" w:cs="Arial"/>
                <w:color w:val="525252"/>
                <w:sz w:val="16"/>
                <w:szCs w:val="16"/>
                <w:lang w:val="ka-GE"/>
              </w:rPr>
              <w:t xml:space="preserve">. </w:t>
            </w:r>
            <w:r w:rsidRPr="00492AA9">
              <w:rPr>
                <w:color w:val="525252"/>
                <w:sz w:val="16"/>
                <w:szCs w:val="16"/>
                <w:lang w:val="ka-GE"/>
              </w:rPr>
              <w:t>ვარდისუბნის</w:t>
            </w:r>
            <w:r w:rsidRPr="00492AA9">
              <w:rPr>
                <w:rFonts w:ascii="Arial" w:hAnsi="Arial" w:cs="Arial"/>
                <w:color w:val="525252"/>
                <w:sz w:val="16"/>
                <w:szCs w:val="16"/>
                <w:lang w:val="ka-GE"/>
              </w:rPr>
              <w:t xml:space="preserve"> </w:t>
            </w:r>
            <w:r w:rsidRPr="00492AA9">
              <w:rPr>
                <w:color w:val="525252"/>
                <w:sz w:val="16"/>
                <w:szCs w:val="16"/>
                <w:lang w:val="ka-GE"/>
              </w:rPr>
              <w:t>კიკბოქსინგის</w:t>
            </w:r>
            <w:r w:rsidRPr="00492AA9">
              <w:rPr>
                <w:rFonts w:ascii="Arial" w:hAnsi="Arial" w:cs="Arial"/>
                <w:color w:val="525252"/>
                <w:sz w:val="16"/>
                <w:szCs w:val="16"/>
                <w:lang w:val="ka-GE"/>
              </w:rPr>
              <w:t xml:space="preserve"> </w:t>
            </w:r>
            <w:r w:rsidRPr="00492AA9">
              <w:rPr>
                <w:color w:val="525252"/>
                <w:sz w:val="16"/>
                <w:szCs w:val="16"/>
                <w:lang w:val="ka-GE"/>
              </w:rPr>
              <w:t>წრე</w:t>
            </w:r>
            <w:r w:rsidRPr="00492AA9">
              <w:rPr>
                <w:rFonts w:ascii="Arial" w:hAnsi="Arial" w:cs="Arial"/>
                <w:color w:val="525252"/>
                <w:sz w:val="16"/>
                <w:szCs w:val="16"/>
                <w:lang w:val="ka-GE"/>
              </w:rPr>
              <w:t xml:space="preserve">. </w:t>
            </w:r>
          </w:p>
        </w:tc>
        <w:tc>
          <w:tcPr>
            <w:tcW w:w="1170" w:type="dxa"/>
            <w:tcBorders>
              <w:top w:val="single" w:sz="4" w:space="0" w:color="000000"/>
              <w:left w:val="single" w:sz="4" w:space="0" w:color="000000"/>
              <w:right w:val="single" w:sz="4" w:space="0" w:color="000000"/>
            </w:tcBorders>
            <w:vAlign w:val="center"/>
          </w:tcPr>
          <w:p w14:paraId="7EA33164"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55AAC03D"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530" w:type="dxa"/>
            <w:tcBorders>
              <w:top w:val="single" w:sz="4" w:space="0" w:color="000000"/>
              <w:left w:val="single" w:sz="4" w:space="0" w:color="000000"/>
              <w:right w:val="single" w:sz="4" w:space="0" w:color="000000"/>
            </w:tcBorders>
            <w:vAlign w:val="center"/>
          </w:tcPr>
          <w:p w14:paraId="129DC831"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4A15C615"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080" w:type="dxa"/>
            <w:tcBorders>
              <w:top w:val="single" w:sz="4" w:space="0" w:color="000000"/>
              <w:left w:val="single" w:sz="4" w:space="0" w:color="000000"/>
              <w:right w:val="single" w:sz="4" w:space="0" w:color="000000"/>
            </w:tcBorders>
            <w:vAlign w:val="center"/>
          </w:tcPr>
          <w:p w14:paraId="405CFC01"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4A3C8D2D"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602" w:type="dxa"/>
            <w:tcBorders>
              <w:top w:val="single" w:sz="4" w:space="0" w:color="000000"/>
              <w:left w:val="single" w:sz="4" w:space="0" w:color="000000"/>
            </w:tcBorders>
            <w:vAlign w:val="center"/>
          </w:tcPr>
          <w:p w14:paraId="1000D6E2"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0B406649"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513225B0" w14:textId="77777777" w:rsidTr="00492AA9">
        <w:trPr>
          <w:trHeight w:val="316"/>
        </w:trPr>
        <w:tc>
          <w:tcPr>
            <w:tcW w:w="4860" w:type="dxa"/>
            <w:tcBorders>
              <w:top w:val="single" w:sz="4" w:space="0" w:color="000000"/>
              <w:right w:val="single" w:sz="4" w:space="0" w:color="000000"/>
            </w:tcBorders>
          </w:tcPr>
          <w:p w14:paraId="6ED6A0F2"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525252"/>
                <w:sz w:val="16"/>
                <w:szCs w:val="16"/>
                <w:lang w:val="ka-GE"/>
              </w:rPr>
              <w:t>სოფ</w:t>
            </w:r>
            <w:r w:rsidRPr="00492AA9">
              <w:rPr>
                <w:rFonts w:ascii="Arial" w:hAnsi="Arial" w:cs="Arial"/>
                <w:color w:val="525252"/>
                <w:sz w:val="16"/>
                <w:szCs w:val="16"/>
                <w:lang w:val="ka-GE"/>
              </w:rPr>
              <w:t>.</w:t>
            </w:r>
            <w:r w:rsidRPr="00492AA9">
              <w:rPr>
                <w:color w:val="525252"/>
                <w:sz w:val="16"/>
                <w:szCs w:val="16"/>
                <w:lang w:val="ka-GE"/>
              </w:rPr>
              <w:t>განთიადის</w:t>
            </w:r>
            <w:r w:rsidRPr="00492AA9">
              <w:rPr>
                <w:rFonts w:ascii="Arial" w:hAnsi="Arial" w:cs="Arial"/>
                <w:color w:val="525252"/>
                <w:sz w:val="16"/>
                <w:szCs w:val="16"/>
                <w:lang w:val="ka-GE"/>
              </w:rPr>
              <w:t xml:space="preserve">  </w:t>
            </w:r>
            <w:r w:rsidRPr="00492AA9">
              <w:rPr>
                <w:color w:val="525252"/>
                <w:sz w:val="16"/>
                <w:szCs w:val="16"/>
                <w:lang w:val="ka-GE"/>
              </w:rPr>
              <w:t>თავისუფალი</w:t>
            </w:r>
            <w:r w:rsidRPr="00492AA9">
              <w:rPr>
                <w:rFonts w:ascii="Arial" w:hAnsi="Arial" w:cs="Arial"/>
                <w:color w:val="525252"/>
                <w:sz w:val="16"/>
                <w:szCs w:val="16"/>
                <w:lang w:val="ka-GE"/>
              </w:rPr>
              <w:t xml:space="preserve"> </w:t>
            </w:r>
            <w:r w:rsidRPr="00492AA9">
              <w:rPr>
                <w:color w:val="525252"/>
                <w:sz w:val="16"/>
                <w:szCs w:val="16"/>
                <w:lang w:val="ka-GE"/>
              </w:rPr>
              <w:t>ჭიდაობის</w:t>
            </w:r>
            <w:r w:rsidRPr="00492AA9">
              <w:rPr>
                <w:rFonts w:ascii="Arial" w:hAnsi="Arial" w:cs="Arial"/>
                <w:color w:val="525252"/>
                <w:sz w:val="16"/>
                <w:szCs w:val="16"/>
                <w:lang w:val="ka-GE"/>
              </w:rPr>
              <w:t xml:space="preserve"> </w:t>
            </w:r>
            <w:r w:rsidRPr="00492AA9">
              <w:rPr>
                <w:color w:val="525252"/>
                <w:sz w:val="16"/>
                <w:szCs w:val="16"/>
                <w:lang w:val="ka-GE"/>
              </w:rPr>
              <w:t>წრე</w:t>
            </w:r>
          </w:p>
        </w:tc>
        <w:tc>
          <w:tcPr>
            <w:tcW w:w="1170" w:type="dxa"/>
            <w:tcBorders>
              <w:top w:val="single" w:sz="4" w:space="0" w:color="000000"/>
              <w:left w:val="single" w:sz="4" w:space="0" w:color="000000"/>
              <w:right w:val="single" w:sz="4" w:space="0" w:color="000000"/>
            </w:tcBorders>
            <w:vAlign w:val="center"/>
          </w:tcPr>
          <w:p w14:paraId="3AE956EE"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24B8BB69"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530" w:type="dxa"/>
            <w:tcBorders>
              <w:top w:val="single" w:sz="4" w:space="0" w:color="000000"/>
              <w:left w:val="single" w:sz="4" w:space="0" w:color="000000"/>
              <w:right w:val="single" w:sz="4" w:space="0" w:color="000000"/>
            </w:tcBorders>
            <w:vAlign w:val="center"/>
          </w:tcPr>
          <w:p w14:paraId="5DFA618A"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697CE663"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080" w:type="dxa"/>
            <w:tcBorders>
              <w:top w:val="single" w:sz="4" w:space="0" w:color="000000"/>
              <w:left w:val="single" w:sz="4" w:space="0" w:color="000000"/>
              <w:right w:val="single" w:sz="4" w:space="0" w:color="000000"/>
            </w:tcBorders>
            <w:vAlign w:val="center"/>
          </w:tcPr>
          <w:p w14:paraId="779F5C72"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37AA849D"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602" w:type="dxa"/>
            <w:tcBorders>
              <w:top w:val="single" w:sz="4" w:space="0" w:color="000000"/>
              <w:left w:val="single" w:sz="4" w:space="0" w:color="000000"/>
            </w:tcBorders>
            <w:vAlign w:val="center"/>
          </w:tcPr>
          <w:p w14:paraId="23AE56F9"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724B636C"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430BB130" w14:textId="77777777" w:rsidTr="00492AA9">
        <w:trPr>
          <w:trHeight w:val="337"/>
        </w:trPr>
        <w:tc>
          <w:tcPr>
            <w:tcW w:w="4860" w:type="dxa"/>
            <w:tcBorders>
              <w:top w:val="single" w:sz="4" w:space="0" w:color="000000"/>
              <w:right w:val="single" w:sz="4" w:space="0" w:color="000000"/>
            </w:tcBorders>
          </w:tcPr>
          <w:p w14:paraId="0BDCA9BB"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525252"/>
                <w:sz w:val="16"/>
                <w:szCs w:val="16"/>
                <w:lang w:val="ka-GE"/>
              </w:rPr>
              <w:t>სოფ</w:t>
            </w:r>
            <w:r w:rsidRPr="00492AA9">
              <w:rPr>
                <w:rFonts w:ascii="Arial" w:hAnsi="Arial" w:cs="Arial"/>
                <w:color w:val="525252"/>
                <w:sz w:val="16"/>
                <w:szCs w:val="16"/>
                <w:lang w:val="ka-GE"/>
              </w:rPr>
              <w:t xml:space="preserve">. </w:t>
            </w:r>
            <w:r w:rsidRPr="00492AA9">
              <w:rPr>
                <w:color w:val="525252"/>
                <w:sz w:val="16"/>
                <w:szCs w:val="16"/>
                <w:lang w:val="ka-GE"/>
              </w:rPr>
              <w:t>გომარეთის</w:t>
            </w:r>
            <w:r w:rsidRPr="00492AA9">
              <w:rPr>
                <w:rFonts w:ascii="Arial" w:hAnsi="Arial" w:cs="Arial"/>
                <w:color w:val="525252"/>
                <w:sz w:val="16"/>
                <w:szCs w:val="16"/>
                <w:lang w:val="ka-GE"/>
              </w:rPr>
              <w:t xml:space="preserve">  </w:t>
            </w:r>
            <w:r w:rsidRPr="00492AA9">
              <w:rPr>
                <w:color w:val="525252"/>
                <w:sz w:val="16"/>
                <w:szCs w:val="16"/>
                <w:lang w:val="ka-GE"/>
              </w:rPr>
              <w:t>ძიუდოს</w:t>
            </w:r>
            <w:r w:rsidRPr="00492AA9">
              <w:rPr>
                <w:rFonts w:ascii="Arial" w:hAnsi="Arial" w:cs="Arial"/>
                <w:color w:val="525252"/>
                <w:sz w:val="16"/>
                <w:szCs w:val="16"/>
                <w:lang w:val="ka-GE"/>
              </w:rPr>
              <w:t xml:space="preserve"> </w:t>
            </w:r>
            <w:r w:rsidRPr="00492AA9">
              <w:rPr>
                <w:color w:val="525252"/>
                <w:sz w:val="16"/>
                <w:szCs w:val="16"/>
                <w:lang w:val="ka-GE"/>
              </w:rPr>
              <w:t>წრე</w:t>
            </w:r>
            <w:r w:rsidRPr="00492AA9">
              <w:rPr>
                <w:rFonts w:ascii="Arial" w:hAnsi="Arial" w:cs="Arial"/>
                <w:color w:val="525252"/>
                <w:sz w:val="16"/>
                <w:szCs w:val="16"/>
                <w:lang w:val="ka-GE"/>
              </w:rPr>
              <w:t xml:space="preserve"> </w:t>
            </w:r>
          </w:p>
        </w:tc>
        <w:tc>
          <w:tcPr>
            <w:tcW w:w="1170" w:type="dxa"/>
            <w:tcBorders>
              <w:top w:val="single" w:sz="4" w:space="0" w:color="000000"/>
              <w:left w:val="single" w:sz="4" w:space="0" w:color="000000"/>
              <w:right w:val="single" w:sz="4" w:space="0" w:color="000000"/>
            </w:tcBorders>
            <w:vAlign w:val="center"/>
          </w:tcPr>
          <w:p w14:paraId="2B6827C7"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55CAC3A6"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530" w:type="dxa"/>
            <w:tcBorders>
              <w:top w:val="single" w:sz="4" w:space="0" w:color="000000"/>
              <w:left w:val="single" w:sz="4" w:space="0" w:color="000000"/>
              <w:right w:val="single" w:sz="4" w:space="0" w:color="000000"/>
            </w:tcBorders>
            <w:vAlign w:val="center"/>
          </w:tcPr>
          <w:p w14:paraId="5EC0A6A6"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1FC60500"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080" w:type="dxa"/>
            <w:tcBorders>
              <w:top w:val="single" w:sz="4" w:space="0" w:color="000000"/>
              <w:left w:val="single" w:sz="4" w:space="0" w:color="000000"/>
              <w:right w:val="single" w:sz="4" w:space="0" w:color="000000"/>
            </w:tcBorders>
            <w:vAlign w:val="center"/>
          </w:tcPr>
          <w:p w14:paraId="0ABA8A8C"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3161E385"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602" w:type="dxa"/>
            <w:tcBorders>
              <w:top w:val="single" w:sz="4" w:space="0" w:color="000000"/>
              <w:left w:val="single" w:sz="4" w:space="0" w:color="000000"/>
            </w:tcBorders>
            <w:vAlign w:val="center"/>
          </w:tcPr>
          <w:p w14:paraId="136223CF" w14:textId="77777777" w:rsidR="00492AA9" w:rsidRPr="00492AA9" w:rsidRDefault="00492AA9" w:rsidP="00492AA9">
            <w:pPr>
              <w:jc w:val="center"/>
              <w:rPr>
                <w:rFonts w:ascii="Arial" w:hAnsi="Arial" w:cs="Arial"/>
                <w:sz w:val="18"/>
                <w:szCs w:val="18"/>
              </w:rPr>
            </w:pPr>
            <w:r w:rsidRPr="00492AA9">
              <w:rPr>
                <w:rFonts w:ascii="Arial" w:hAnsi="Arial" w:cs="Arial"/>
                <w:sz w:val="18"/>
                <w:szCs w:val="18"/>
              </w:rPr>
              <w:t>X</w:t>
            </w:r>
          </w:p>
          <w:p w14:paraId="37048268"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16EDBAC7" w14:textId="77777777" w:rsidTr="00492AA9">
        <w:trPr>
          <w:trHeight w:val="657"/>
        </w:trPr>
        <w:tc>
          <w:tcPr>
            <w:tcW w:w="4860" w:type="dxa"/>
            <w:tcBorders>
              <w:top w:val="single" w:sz="4" w:space="0" w:color="000000"/>
              <w:right w:val="single" w:sz="4" w:space="0" w:color="000000"/>
            </w:tcBorders>
          </w:tcPr>
          <w:p w14:paraId="32995D5F" w14:textId="77777777" w:rsidR="00492AA9" w:rsidRPr="00492AA9" w:rsidRDefault="00492AA9" w:rsidP="00492AA9">
            <w:pPr>
              <w:pStyle w:val="TableParagraph"/>
              <w:rPr>
                <w:rFonts w:ascii="Arial" w:hAnsi="Arial" w:cs="Arial"/>
                <w:b/>
                <w:bCs/>
                <w:sz w:val="18"/>
                <w:szCs w:val="18"/>
              </w:rPr>
            </w:pPr>
          </w:p>
          <w:p w14:paraId="409FE4AC" w14:textId="77777777" w:rsidR="00492AA9" w:rsidRPr="00492AA9" w:rsidRDefault="00492AA9" w:rsidP="00492AA9">
            <w:pPr>
              <w:pStyle w:val="TableParagraph"/>
              <w:spacing w:before="1"/>
              <w:rPr>
                <w:rFonts w:ascii="Arial" w:hAnsi="Arial" w:cs="Arial"/>
                <w:spacing w:val="-2"/>
                <w:sz w:val="18"/>
                <w:szCs w:val="18"/>
              </w:rPr>
            </w:pPr>
            <w:r w:rsidRPr="00492AA9">
              <w:rPr>
                <w:b/>
                <w:bCs/>
                <w:spacing w:val="-2"/>
                <w:sz w:val="18"/>
                <w:szCs w:val="18"/>
              </w:rPr>
              <w:t>შუალედური</w:t>
            </w:r>
            <w:r w:rsidRPr="00492AA9">
              <w:rPr>
                <w:rFonts w:ascii="Arial" w:hAnsi="Arial" w:cs="Arial"/>
                <w:b/>
                <w:bCs/>
                <w:spacing w:val="-10"/>
                <w:sz w:val="18"/>
                <w:szCs w:val="18"/>
              </w:rPr>
              <w:t xml:space="preserve"> </w:t>
            </w:r>
            <w:r w:rsidRPr="00492AA9">
              <w:rPr>
                <w:b/>
                <w:bCs/>
                <w:spacing w:val="-2"/>
                <w:sz w:val="18"/>
                <w:szCs w:val="18"/>
              </w:rPr>
              <w:t>მოსალოდნელი</w:t>
            </w:r>
            <w:r w:rsidRPr="00492AA9">
              <w:rPr>
                <w:rFonts w:ascii="Arial" w:hAnsi="Arial" w:cs="Arial"/>
                <w:b/>
                <w:bCs/>
                <w:spacing w:val="-7"/>
                <w:sz w:val="18"/>
                <w:szCs w:val="18"/>
              </w:rPr>
              <w:t xml:space="preserve"> </w:t>
            </w:r>
            <w:r w:rsidRPr="00492AA9">
              <w:rPr>
                <w:b/>
                <w:bCs/>
                <w:spacing w:val="-1"/>
                <w:sz w:val="18"/>
                <w:szCs w:val="18"/>
              </w:rPr>
              <w:t>შედეგი</w:t>
            </w:r>
            <w:r w:rsidRPr="00492AA9">
              <w:rPr>
                <w:rFonts w:ascii="Arial" w:hAnsi="Arial" w:cs="Arial"/>
                <w:b/>
                <w:bCs/>
                <w:spacing w:val="-9"/>
                <w:sz w:val="18"/>
                <w:szCs w:val="18"/>
              </w:rPr>
              <w:t xml:space="preserve"> </w:t>
            </w:r>
            <w:r w:rsidRPr="00492AA9">
              <w:rPr>
                <w:rFonts w:ascii="Arial" w:hAnsi="Arial" w:cs="Arial"/>
                <w:b/>
                <w:bCs/>
                <w:spacing w:val="-1"/>
                <w:sz w:val="18"/>
                <w:szCs w:val="18"/>
              </w:rPr>
              <w:t>(2023</w:t>
            </w:r>
            <w:r w:rsidRPr="00492AA9">
              <w:rPr>
                <w:rFonts w:ascii="Arial" w:hAnsi="Arial" w:cs="Arial"/>
                <w:b/>
                <w:bCs/>
                <w:spacing w:val="-10"/>
                <w:sz w:val="18"/>
                <w:szCs w:val="18"/>
              </w:rPr>
              <w:t xml:space="preserve"> </w:t>
            </w:r>
            <w:r w:rsidRPr="00492AA9">
              <w:rPr>
                <w:b/>
                <w:bCs/>
                <w:spacing w:val="-1"/>
                <w:sz w:val="18"/>
                <w:szCs w:val="18"/>
              </w:rPr>
              <w:t>წელი</w:t>
            </w:r>
            <w:r w:rsidRPr="00492AA9">
              <w:rPr>
                <w:rFonts w:ascii="Arial" w:hAnsi="Arial" w:cs="Arial"/>
                <w:b/>
                <w:bCs/>
                <w:spacing w:val="-1"/>
                <w:sz w:val="18"/>
                <w:szCs w:val="18"/>
              </w:rPr>
              <w:t>)</w:t>
            </w:r>
          </w:p>
        </w:tc>
        <w:tc>
          <w:tcPr>
            <w:tcW w:w="5382" w:type="dxa"/>
            <w:gridSpan w:val="4"/>
            <w:tcBorders>
              <w:top w:val="single" w:sz="4" w:space="0" w:color="000000"/>
              <w:left w:val="single" w:sz="4" w:space="0" w:color="000000"/>
            </w:tcBorders>
          </w:tcPr>
          <w:p w14:paraId="5114682F" w14:textId="77777777" w:rsidR="00492AA9" w:rsidRPr="00492AA9" w:rsidRDefault="00492AA9" w:rsidP="00492AA9">
            <w:pPr>
              <w:jc w:val="both"/>
              <w:rPr>
                <w:rFonts w:ascii="Arial" w:hAnsi="Arial" w:cs="Arial"/>
                <w:w w:val="99"/>
                <w:sz w:val="18"/>
                <w:szCs w:val="18"/>
              </w:rPr>
            </w:pPr>
            <w:r w:rsidRPr="00492AA9">
              <w:rPr>
                <w:rFonts w:ascii="Sylfaen" w:hAnsi="Sylfaen" w:cs="Sylfaen"/>
                <w:bCs/>
                <w:color w:val="000000" w:themeColor="text1"/>
                <w:sz w:val="18"/>
                <w:szCs w:val="18"/>
                <w:lang w:val="ka-GE"/>
              </w:rPr>
              <w:t>დმანისის</w:t>
            </w:r>
            <w:r w:rsidRPr="00492AA9">
              <w:rPr>
                <w:rFonts w:ascii="Arial" w:hAnsi="Arial" w:cs="Arial"/>
                <w:bCs/>
                <w:color w:val="000000" w:themeColor="text1"/>
                <w:sz w:val="18"/>
                <w:szCs w:val="18"/>
                <w:lang w:val="ka-GE"/>
              </w:rPr>
              <w:t xml:space="preserve"> </w:t>
            </w:r>
            <w:r w:rsidRPr="00492AA9">
              <w:rPr>
                <w:rFonts w:ascii="Sylfaen" w:hAnsi="Sylfaen" w:cs="Sylfaen"/>
                <w:bCs/>
                <w:color w:val="000000" w:themeColor="text1"/>
                <w:sz w:val="18"/>
                <w:szCs w:val="18"/>
                <w:lang w:val="ka-GE"/>
              </w:rPr>
              <w:t>მუნიციპალიტეტში</w:t>
            </w:r>
            <w:r w:rsidRPr="00492AA9">
              <w:rPr>
                <w:rFonts w:ascii="Arial" w:hAnsi="Arial" w:cs="Arial"/>
                <w:bCs/>
                <w:color w:val="000000" w:themeColor="text1"/>
                <w:sz w:val="18"/>
                <w:szCs w:val="18"/>
                <w:lang w:val="ka-GE"/>
              </w:rPr>
              <w:t xml:space="preserve"> </w:t>
            </w:r>
            <w:r w:rsidRPr="00492AA9">
              <w:rPr>
                <w:rFonts w:ascii="Sylfaen" w:hAnsi="Sylfaen" w:cs="Sylfaen"/>
                <w:bCs/>
                <w:color w:val="000000" w:themeColor="text1"/>
                <w:sz w:val="18"/>
                <w:szCs w:val="18"/>
                <w:lang w:val="ka-GE"/>
              </w:rPr>
              <w:t>სპორტული</w:t>
            </w:r>
            <w:r w:rsidRPr="00492AA9">
              <w:rPr>
                <w:rFonts w:ascii="Arial" w:hAnsi="Arial" w:cs="Arial"/>
                <w:bCs/>
                <w:color w:val="000000" w:themeColor="text1"/>
                <w:sz w:val="18"/>
                <w:szCs w:val="18"/>
                <w:lang w:val="ka-GE"/>
              </w:rPr>
              <w:t xml:space="preserve"> </w:t>
            </w:r>
            <w:r w:rsidRPr="00492AA9">
              <w:rPr>
                <w:rFonts w:ascii="Sylfaen" w:hAnsi="Sylfaen" w:cs="Sylfaen"/>
                <w:bCs/>
                <w:color w:val="000000" w:themeColor="text1"/>
                <w:sz w:val="18"/>
                <w:szCs w:val="18"/>
                <w:lang w:val="ka-GE"/>
              </w:rPr>
              <w:t>სკოლის</w:t>
            </w:r>
            <w:r w:rsidRPr="00492AA9">
              <w:rPr>
                <w:rFonts w:ascii="Arial" w:hAnsi="Arial" w:cs="Arial"/>
                <w:bCs/>
                <w:color w:val="000000" w:themeColor="text1"/>
                <w:sz w:val="18"/>
                <w:szCs w:val="18"/>
                <w:lang w:val="ka-GE"/>
              </w:rPr>
              <w:t xml:space="preserve"> </w:t>
            </w:r>
            <w:r w:rsidRPr="00492AA9">
              <w:rPr>
                <w:rFonts w:ascii="Sylfaen" w:hAnsi="Sylfaen" w:cs="Sylfaen"/>
                <w:bCs/>
                <w:color w:val="000000" w:themeColor="text1"/>
                <w:sz w:val="18"/>
                <w:szCs w:val="18"/>
                <w:lang w:val="ka-GE"/>
              </w:rPr>
              <w:t>ფუნქციონირებს</w:t>
            </w:r>
            <w:r w:rsidRPr="00492AA9">
              <w:rPr>
                <w:rFonts w:ascii="Arial" w:hAnsi="Arial" w:cs="Arial"/>
                <w:bCs/>
                <w:color w:val="000000" w:themeColor="text1"/>
                <w:sz w:val="18"/>
                <w:szCs w:val="18"/>
                <w:lang w:val="ka-GE"/>
              </w:rPr>
              <w:t xml:space="preserve"> </w:t>
            </w:r>
            <w:r w:rsidRPr="00492AA9">
              <w:rPr>
                <w:rFonts w:ascii="Sylfaen" w:hAnsi="Sylfaen" w:cs="Sylfaen"/>
                <w:bCs/>
                <w:color w:val="000000" w:themeColor="text1"/>
                <w:sz w:val="18"/>
                <w:szCs w:val="18"/>
                <w:lang w:val="ka-GE"/>
              </w:rPr>
              <w:t>გამართულად</w:t>
            </w:r>
          </w:p>
        </w:tc>
      </w:tr>
    </w:tbl>
    <w:p w14:paraId="392326C1" w14:textId="77777777" w:rsidR="00492AA9" w:rsidRPr="00492AA9" w:rsidRDefault="00492AA9" w:rsidP="00492AA9">
      <w:pPr>
        <w:pStyle w:val="BodyText"/>
        <w:rPr>
          <w:rFonts w:ascii="Arial" w:hAnsi="Arial" w:cs="Arial"/>
          <w:sz w:val="18"/>
          <w:szCs w:val="18"/>
        </w:rPr>
      </w:pPr>
    </w:p>
    <w:p w14:paraId="14929860" w14:textId="77777777" w:rsidR="00492AA9" w:rsidRPr="00492AA9" w:rsidRDefault="00492AA9" w:rsidP="00492AA9">
      <w:pPr>
        <w:pStyle w:val="BodyText"/>
        <w:spacing w:before="8"/>
        <w:rPr>
          <w:rFonts w:ascii="Arial" w:hAnsi="Arial" w:cs="Arial"/>
          <w:sz w:val="18"/>
          <w:szCs w:val="18"/>
        </w:rPr>
      </w:pPr>
    </w:p>
    <w:p w14:paraId="416D6736" w14:textId="77777777" w:rsidR="00492AA9" w:rsidRPr="00492AA9" w:rsidRDefault="00492AA9" w:rsidP="00492AA9">
      <w:pPr>
        <w:spacing w:before="183"/>
        <w:rPr>
          <w:rFonts w:ascii="Arial" w:hAnsi="Arial" w:cs="Arial"/>
          <w:spacing w:val="-2"/>
          <w:sz w:val="18"/>
          <w:szCs w:val="18"/>
        </w:rPr>
      </w:pPr>
    </w:p>
    <w:p w14:paraId="06EDD8F2" w14:textId="77777777" w:rsidR="00492AA9" w:rsidRPr="00492AA9" w:rsidRDefault="00492AA9" w:rsidP="00492AA9">
      <w:pPr>
        <w:spacing w:before="183"/>
        <w:rPr>
          <w:rFonts w:ascii="Arial" w:hAnsi="Arial" w:cs="Arial"/>
          <w:spacing w:val="-2"/>
          <w:sz w:val="18"/>
          <w:szCs w:val="18"/>
        </w:rPr>
      </w:pPr>
    </w:p>
    <w:p w14:paraId="6DA87370" w14:textId="77777777" w:rsidR="00492AA9" w:rsidRPr="00492AA9" w:rsidRDefault="00492AA9" w:rsidP="00492AA9">
      <w:pPr>
        <w:spacing w:before="183"/>
        <w:rPr>
          <w:rFonts w:ascii="Arial" w:hAnsi="Arial" w:cs="Arial"/>
          <w:b/>
          <w:spacing w:val="-2"/>
          <w:sz w:val="18"/>
          <w:szCs w:val="18"/>
          <w:lang w:val="ka-GE"/>
        </w:rPr>
      </w:pPr>
      <w:r w:rsidRPr="00492AA9">
        <w:rPr>
          <w:rFonts w:ascii="Sylfaen" w:hAnsi="Sylfaen" w:cs="Sylfaen"/>
          <w:b/>
          <w:spacing w:val="-2"/>
          <w:sz w:val="18"/>
          <w:szCs w:val="18"/>
          <w:lang w:val="ka-GE"/>
        </w:rPr>
        <w:t>სპორტული</w:t>
      </w:r>
      <w:r w:rsidRPr="00492AA9">
        <w:rPr>
          <w:rFonts w:ascii="Arial" w:hAnsi="Arial" w:cs="Arial"/>
          <w:b/>
          <w:spacing w:val="-2"/>
          <w:sz w:val="18"/>
          <w:szCs w:val="18"/>
          <w:lang w:val="ka-GE"/>
        </w:rPr>
        <w:t xml:space="preserve"> </w:t>
      </w:r>
      <w:r w:rsidRPr="00492AA9">
        <w:rPr>
          <w:rFonts w:ascii="Sylfaen" w:hAnsi="Sylfaen" w:cs="Sylfaen"/>
          <w:b/>
          <w:spacing w:val="-2"/>
          <w:sz w:val="18"/>
          <w:szCs w:val="18"/>
          <w:lang w:val="ka-GE"/>
        </w:rPr>
        <w:t>ღონისძიებები</w:t>
      </w:r>
    </w:p>
    <w:p w14:paraId="72617102" w14:textId="77777777" w:rsidR="00492AA9" w:rsidRPr="00492AA9" w:rsidRDefault="00492AA9" w:rsidP="00492AA9">
      <w:pPr>
        <w:spacing w:before="183"/>
        <w:rPr>
          <w:rFonts w:ascii="Arial" w:hAnsi="Arial" w:cs="Arial"/>
          <w:spacing w:val="-2"/>
          <w:sz w:val="18"/>
          <w:szCs w:val="18"/>
          <w:lang w:val="ka-GE"/>
        </w:rPr>
      </w:pPr>
      <w:bookmarkStart w:id="6" w:name="_Hlk144824569"/>
      <w:r w:rsidRPr="00492AA9">
        <w:rPr>
          <w:rFonts w:ascii="Sylfaen" w:hAnsi="Sylfaen" w:cs="Sylfaen"/>
          <w:spacing w:val="-2"/>
          <w:sz w:val="18"/>
          <w:szCs w:val="18"/>
          <w:lang w:val="ka-GE"/>
        </w:rPr>
        <w:t>დანართი</w:t>
      </w:r>
      <w:r w:rsidRPr="00492AA9">
        <w:rPr>
          <w:rFonts w:ascii="Arial" w:hAnsi="Arial" w:cs="Arial"/>
          <w:spacing w:val="-2"/>
          <w:sz w:val="18"/>
          <w:szCs w:val="18"/>
          <w:lang w:val="ka-GE"/>
        </w:rPr>
        <w:t xml:space="preserve"> 4</w:t>
      </w:r>
    </w:p>
    <w:p w14:paraId="1F3948D9" w14:textId="77777777" w:rsidR="00492AA9" w:rsidRPr="00492AA9" w:rsidRDefault="00492AA9" w:rsidP="00492AA9">
      <w:pPr>
        <w:pStyle w:val="BodyText"/>
        <w:rPr>
          <w:rFonts w:ascii="Arial" w:hAnsi="Arial" w:cs="Arial"/>
          <w:sz w:val="18"/>
          <w:szCs w:val="18"/>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60"/>
        <w:gridCol w:w="1170"/>
        <w:gridCol w:w="1530"/>
        <w:gridCol w:w="1080"/>
        <w:gridCol w:w="1602"/>
      </w:tblGrid>
      <w:tr w:rsidR="00492AA9" w:rsidRPr="00492AA9" w14:paraId="391F6F8B" w14:textId="77777777" w:rsidTr="00492AA9">
        <w:trPr>
          <w:trHeight w:val="584"/>
        </w:trPr>
        <w:tc>
          <w:tcPr>
            <w:tcW w:w="10242" w:type="dxa"/>
            <w:gridSpan w:val="5"/>
          </w:tcPr>
          <w:p w14:paraId="73AC6EB1" w14:textId="77777777" w:rsidR="00492AA9" w:rsidRPr="00492AA9" w:rsidRDefault="00492AA9" w:rsidP="00492AA9">
            <w:pPr>
              <w:pStyle w:val="TableParagraph"/>
              <w:spacing w:before="153"/>
              <w:ind w:left="2714" w:right="2693"/>
              <w:jc w:val="center"/>
              <w:rPr>
                <w:rFonts w:ascii="Arial" w:hAnsi="Arial" w:cs="Arial"/>
                <w:b/>
                <w:sz w:val="18"/>
                <w:szCs w:val="18"/>
              </w:rPr>
            </w:pPr>
            <w:r w:rsidRPr="00492AA9">
              <w:rPr>
                <w:b/>
                <w:spacing w:val="-2"/>
                <w:w w:val="95"/>
                <w:sz w:val="18"/>
                <w:szCs w:val="18"/>
              </w:rPr>
              <w:t>ქვეპროგრამის</w:t>
            </w:r>
            <w:r w:rsidRPr="00492AA9">
              <w:rPr>
                <w:rFonts w:ascii="Arial" w:hAnsi="Arial" w:cs="Arial"/>
                <w:b/>
                <w:spacing w:val="-6"/>
                <w:w w:val="95"/>
                <w:sz w:val="18"/>
                <w:szCs w:val="18"/>
              </w:rPr>
              <w:t xml:space="preserve"> </w:t>
            </w:r>
            <w:r w:rsidRPr="00492AA9">
              <w:rPr>
                <w:b/>
                <w:spacing w:val="-1"/>
                <w:w w:val="95"/>
                <w:sz w:val="18"/>
                <w:szCs w:val="18"/>
              </w:rPr>
              <w:t>განაცხადის</w:t>
            </w:r>
            <w:r w:rsidRPr="00492AA9">
              <w:rPr>
                <w:rFonts w:ascii="Arial" w:hAnsi="Arial" w:cs="Arial"/>
                <w:b/>
                <w:spacing w:val="-7"/>
                <w:w w:val="95"/>
                <w:sz w:val="18"/>
                <w:szCs w:val="18"/>
              </w:rPr>
              <w:t xml:space="preserve"> </w:t>
            </w:r>
            <w:r w:rsidRPr="00492AA9">
              <w:rPr>
                <w:b/>
                <w:spacing w:val="-1"/>
                <w:w w:val="95"/>
                <w:sz w:val="18"/>
                <w:szCs w:val="18"/>
              </w:rPr>
              <w:t>ფორმა</w:t>
            </w:r>
            <w:r w:rsidRPr="00492AA9">
              <w:rPr>
                <w:rFonts w:ascii="Arial" w:hAnsi="Arial" w:cs="Arial"/>
                <w:b/>
                <w:spacing w:val="-7"/>
                <w:w w:val="95"/>
                <w:sz w:val="18"/>
                <w:szCs w:val="18"/>
              </w:rPr>
              <w:t xml:space="preserve"> </w:t>
            </w:r>
            <w:r w:rsidRPr="00492AA9">
              <w:rPr>
                <w:rFonts w:ascii="Arial" w:hAnsi="Arial" w:cs="Arial"/>
                <w:b/>
                <w:spacing w:val="-1"/>
                <w:w w:val="95"/>
                <w:sz w:val="18"/>
                <w:szCs w:val="18"/>
              </w:rPr>
              <w:t>N2</w:t>
            </w:r>
          </w:p>
        </w:tc>
      </w:tr>
      <w:tr w:rsidR="00492AA9" w:rsidRPr="00492AA9" w14:paraId="595D12D2" w14:textId="77777777" w:rsidTr="00492AA9">
        <w:trPr>
          <w:trHeight w:val="705"/>
        </w:trPr>
        <w:tc>
          <w:tcPr>
            <w:tcW w:w="6030" w:type="dxa"/>
            <w:gridSpan w:val="2"/>
          </w:tcPr>
          <w:p w14:paraId="0606E910" w14:textId="77777777" w:rsidR="00492AA9" w:rsidRPr="00492AA9" w:rsidRDefault="00492AA9" w:rsidP="00492AA9">
            <w:pPr>
              <w:pStyle w:val="TableParagraph"/>
              <w:spacing w:before="91"/>
              <w:ind w:left="105" w:right="991"/>
              <w:rPr>
                <w:rFonts w:ascii="Arial" w:hAnsi="Arial" w:cs="Arial"/>
                <w:b/>
                <w:sz w:val="18"/>
                <w:szCs w:val="18"/>
              </w:rPr>
            </w:pPr>
            <w:r w:rsidRPr="00492AA9">
              <w:rPr>
                <w:b/>
                <w:spacing w:val="-2"/>
                <w:sz w:val="18"/>
                <w:szCs w:val="18"/>
              </w:rPr>
              <w:t>პროგრამის</w:t>
            </w:r>
            <w:r w:rsidRPr="00492AA9">
              <w:rPr>
                <w:rFonts w:ascii="Arial" w:hAnsi="Arial" w:cs="Arial"/>
                <w:b/>
                <w:spacing w:val="-2"/>
                <w:sz w:val="18"/>
                <w:szCs w:val="18"/>
              </w:rPr>
              <w:t xml:space="preserve"> </w:t>
            </w:r>
            <w:r w:rsidRPr="00492AA9">
              <w:rPr>
                <w:b/>
                <w:spacing w:val="-2"/>
                <w:sz w:val="18"/>
                <w:szCs w:val="18"/>
              </w:rPr>
              <w:t>დასახელება</w:t>
            </w:r>
            <w:r w:rsidRPr="00492AA9">
              <w:rPr>
                <w:rFonts w:ascii="Arial" w:hAnsi="Arial" w:cs="Arial"/>
                <w:b/>
                <w:spacing w:val="-2"/>
                <w:sz w:val="18"/>
                <w:szCs w:val="18"/>
              </w:rPr>
              <w:t xml:space="preserve">, </w:t>
            </w:r>
            <w:r w:rsidRPr="00492AA9">
              <w:rPr>
                <w:b/>
                <w:spacing w:val="-2"/>
                <w:sz w:val="18"/>
                <w:szCs w:val="18"/>
              </w:rPr>
              <w:t>რის</w:t>
            </w:r>
            <w:r w:rsidRPr="00492AA9">
              <w:rPr>
                <w:rFonts w:ascii="Arial" w:hAnsi="Arial" w:cs="Arial"/>
                <w:b/>
                <w:spacing w:val="-2"/>
                <w:sz w:val="18"/>
                <w:szCs w:val="18"/>
              </w:rPr>
              <w:t xml:space="preserve"> </w:t>
            </w:r>
            <w:r w:rsidRPr="00492AA9">
              <w:rPr>
                <w:b/>
                <w:spacing w:val="-2"/>
                <w:sz w:val="18"/>
                <w:szCs w:val="18"/>
              </w:rPr>
              <w:t>ფარგლებშიც</w:t>
            </w:r>
            <w:r w:rsidRPr="00492AA9">
              <w:rPr>
                <w:rFonts w:ascii="Arial" w:hAnsi="Arial" w:cs="Arial"/>
                <w:b/>
                <w:spacing w:val="-2"/>
                <w:sz w:val="18"/>
                <w:szCs w:val="18"/>
              </w:rPr>
              <w:t xml:space="preserve"> </w:t>
            </w:r>
            <w:r w:rsidRPr="00492AA9">
              <w:rPr>
                <w:b/>
                <w:spacing w:val="-2"/>
                <w:sz w:val="18"/>
                <w:szCs w:val="18"/>
              </w:rPr>
              <w:t>ხორციელდება</w:t>
            </w:r>
            <w:r w:rsidRPr="00492AA9">
              <w:rPr>
                <w:rFonts w:ascii="Arial" w:hAnsi="Arial" w:cs="Arial"/>
                <w:b/>
                <w:spacing w:val="-48"/>
                <w:sz w:val="18"/>
                <w:szCs w:val="18"/>
              </w:rPr>
              <w:t xml:space="preserve"> </w:t>
            </w:r>
            <w:r w:rsidRPr="00492AA9">
              <w:rPr>
                <w:b/>
                <w:sz w:val="18"/>
                <w:szCs w:val="18"/>
              </w:rPr>
              <w:t>ქვეპროგრამა</w:t>
            </w:r>
            <w:r w:rsidRPr="00492AA9">
              <w:rPr>
                <w:rFonts w:ascii="Arial" w:hAnsi="Arial" w:cs="Arial"/>
                <w:b/>
                <w:sz w:val="18"/>
                <w:szCs w:val="18"/>
              </w:rPr>
              <w:t>:</w:t>
            </w:r>
          </w:p>
        </w:tc>
        <w:tc>
          <w:tcPr>
            <w:tcW w:w="4212" w:type="dxa"/>
            <w:gridSpan w:val="3"/>
          </w:tcPr>
          <w:p w14:paraId="5227BBD1"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სპორტის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განვითარება</w:t>
            </w:r>
          </w:p>
        </w:tc>
      </w:tr>
      <w:tr w:rsidR="00492AA9" w:rsidRPr="00492AA9" w14:paraId="33DAABF0" w14:textId="77777777" w:rsidTr="00492AA9">
        <w:trPr>
          <w:trHeight w:val="584"/>
        </w:trPr>
        <w:tc>
          <w:tcPr>
            <w:tcW w:w="8640" w:type="dxa"/>
            <w:gridSpan w:val="4"/>
          </w:tcPr>
          <w:p w14:paraId="62A7F095" w14:textId="77777777" w:rsidR="00492AA9" w:rsidRPr="00492AA9" w:rsidRDefault="00492AA9" w:rsidP="00492AA9">
            <w:pPr>
              <w:pStyle w:val="TableParagraph"/>
              <w:spacing w:before="163"/>
              <w:ind w:left="105"/>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8"/>
                <w:sz w:val="18"/>
                <w:szCs w:val="18"/>
              </w:rPr>
              <w:t xml:space="preserve"> </w:t>
            </w:r>
            <w:r w:rsidRPr="00492AA9">
              <w:rPr>
                <w:b/>
                <w:spacing w:val="-2"/>
                <w:sz w:val="18"/>
                <w:szCs w:val="18"/>
              </w:rPr>
              <w:t>კლასიფიკაციის</w:t>
            </w:r>
            <w:r w:rsidRPr="00492AA9">
              <w:rPr>
                <w:rFonts w:ascii="Arial" w:hAnsi="Arial" w:cs="Arial"/>
                <w:b/>
                <w:spacing w:val="-7"/>
                <w:sz w:val="18"/>
                <w:szCs w:val="18"/>
              </w:rPr>
              <w:t xml:space="preserve"> </w:t>
            </w:r>
            <w:r w:rsidRPr="00492AA9">
              <w:rPr>
                <w:b/>
                <w:spacing w:val="-1"/>
                <w:sz w:val="18"/>
                <w:szCs w:val="18"/>
              </w:rPr>
              <w:t>კოდი</w:t>
            </w:r>
            <w:r w:rsidRPr="00492AA9">
              <w:rPr>
                <w:rFonts w:ascii="Arial" w:hAnsi="Arial" w:cs="Arial"/>
                <w:b/>
                <w:spacing w:val="-1"/>
                <w:sz w:val="18"/>
                <w:szCs w:val="18"/>
              </w:rPr>
              <w:t>:</w:t>
            </w:r>
          </w:p>
        </w:tc>
        <w:tc>
          <w:tcPr>
            <w:tcW w:w="1602" w:type="dxa"/>
          </w:tcPr>
          <w:p w14:paraId="5FC56C5A"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050102</w:t>
            </w:r>
          </w:p>
        </w:tc>
      </w:tr>
      <w:tr w:rsidR="00492AA9" w:rsidRPr="00492AA9" w14:paraId="2CE65504" w14:textId="77777777" w:rsidTr="00492AA9">
        <w:trPr>
          <w:trHeight w:val="584"/>
        </w:trPr>
        <w:tc>
          <w:tcPr>
            <w:tcW w:w="6030" w:type="dxa"/>
            <w:gridSpan w:val="2"/>
          </w:tcPr>
          <w:p w14:paraId="6702D799" w14:textId="77777777" w:rsidR="00492AA9" w:rsidRPr="00492AA9" w:rsidRDefault="00492AA9" w:rsidP="00492AA9">
            <w:pPr>
              <w:pStyle w:val="TableParagraph"/>
              <w:spacing w:before="163"/>
              <w:ind w:left="105"/>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8"/>
                <w:sz w:val="18"/>
                <w:szCs w:val="18"/>
              </w:rPr>
              <w:t xml:space="preserve"> </w:t>
            </w:r>
            <w:r w:rsidRPr="00492AA9">
              <w:rPr>
                <w:b/>
                <w:spacing w:val="-2"/>
                <w:sz w:val="18"/>
                <w:szCs w:val="18"/>
              </w:rPr>
              <w:t>დასახელება</w:t>
            </w:r>
            <w:r w:rsidRPr="00492AA9">
              <w:rPr>
                <w:rFonts w:ascii="Arial" w:hAnsi="Arial" w:cs="Arial"/>
                <w:b/>
                <w:spacing w:val="-2"/>
                <w:sz w:val="18"/>
                <w:szCs w:val="18"/>
              </w:rPr>
              <w:t>:</w:t>
            </w:r>
          </w:p>
        </w:tc>
        <w:tc>
          <w:tcPr>
            <w:tcW w:w="4212" w:type="dxa"/>
            <w:gridSpan w:val="3"/>
          </w:tcPr>
          <w:p w14:paraId="7315F85F" w14:textId="77777777" w:rsidR="00492AA9" w:rsidRPr="00492AA9" w:rsidRDefault="00492AA9" w:rsidP="00492AA9">
            <w:pPr>
              <w:pStyle w:val="TableParagraph"/>
              <w:rPr>
                <w:rFonts w:ascii="Arial" w:hAnsi="Arial" w:cs="Arial"/>
                <w:sz w:val="18"/>
                <w:szCs w:val="18"/>
              </w:rPr>
            </w:pPr>
            <w:r w:rsidRPr="00492AA9">
              <w:rPr>
                <w:sz w:val="18"/>
                <w:szCs w:val="18"/>
                <w:lang w:val="ka-GE"/>
              </w:rPr>
              <w:t>სპორტული</w:t>
            </w:r>
            <w:r w:rsidRPr="00492AA9">
              <w:rPr>
                <w:rFonts w:ascii="Arial" w:hAnsi="Arial" w:cs="Arial"/>
                <w:sz w:val="18"/>
                <w:szCs w:val="18"/>
                <w:lang w:val="ka-GE"/>
              </w:rPr>
              <w:t xml:space="preserve"> </w:t>
            </w:r>
            <w:r w:rsidRPr="00492AA9">
              <w:rPr>
                <w:sz w:val="18"/>
                <w:szCs w:val="18"/>
                <w:lang w:val="ka-GE"/>
              </w:rPr>
              <w:t>ღონისძიებები</w:t>
            </w:r>
          </w:p>
        </w:tc>
      </w:tr>
      <w:tr w:rsidR="00492AA9" w:rsidRPr="00492AA9" w14:paraId="486AA96B" w14:textId="77777777" w:rsidTr="00492AA9">
        <w:trPr>
          <w:trHeight w:val="584"/>
        </w:trPr>
        <w:tc>
          <w:tcPr>
            <w:tcW w:w="6030" w:type="dxa"/>
            <w:gridSpan w:val="2"/>
          </w:tcPr>
          <w:p w14:paraId="1B5841B6" w14:textId="77777777" w:rsidR="00492AA9" w:rsidRPr="00492AA9" w:rsidRDefault="00492AA9" w:rsidP="00492AA9">
            <w:pPr>
              <w:pStyle w:val="TableParagraph"/>
              <w:spacing w:before="39" w:line="256" w:lineRule="auto"/>
              <w:ind w:left="105"/>
              <w:rPr>
                <w:rFonts w:ascii="Arial" w:hAnsi="Arial" w:cs="Arial"/>
                <w:b/>
                <w:sz w:val="18"/>
                <w:szCs w:val="18"/>
              </w:rPr>
            </w:pPr>
            <w:r w:rsidRPr="00492AA9">
              <w:rPr>
                <w:b/>
                <w:spacing w:val="-2"/>
                <w:sz w:val="18"/>
                <w:szCs w:val="18"/>
              </w:rPr>
              <w:t>გაეროს</w:t>
            </w:r>
            <w:r w:rsidRPr="00492AA9">
              <w:rPr>
                <w:rFonts w:ascii="Arial" w:hAnsi="Arial" w:cs="Arial"/>
                <w:b/>
                <w:spacing w:val="-8"/>
                <w:sz w:val="18"/>
                <w:szCs w:val="18"/>
              </w:rPr>
              <w:t xml:space="preserve"> </w:t>
            </w:r>
            <w:r w:rsidRPr="00492AA9">
              <w:rPr>
                <w:b/>
                <w:spacing w:val="-2"/>
                <w:sz w:val="18"/>
                <w:szCs w:val="18"/>
              </w:rPr>
              <w:t>მდგრადი</w:t>
            </w:r>
            <w:r w:rsidRPr="00492AA9">
              <w:rPr>
                <w:rFonts w:ascii="Arial" w:hAnsi="Arial" w:cs="Arial"/>
                <w:b/>
                <w:spacing w:val="-8"/>
                <w:sz w:val="18"/>
                <w:szCs w:val="18"/>
              </w:rPr>
              <w:t xml:space="preserve"> </w:t>
            </w:r>
            <w:r w:rsidRPr="00492AA9">
              <w:rPr>
                <w:b/>
                <w:spacing w:val="-2"/>
                <w:sz w:val="18"/>
                <w:szCs w:val="18"/>
              </w:rPr>
              <w:t>განვითარების</w:t>
            </w:r>
            <w:r w:rsidRPr="00492AA9">
              <w:rPr>
                <w:rFonts w:ascii="Arial" w:hAnsi="Arial" w:cs="Arial"/>
                <w:b/>
                <w:spacing w:val="-5"/>
                <w:sz w:val="18"/>
                <w:szCs w:val="18"/>
              </w:rPr>
              <w:t xml:space="preserve"> </w:t>
            </w:r>
            <w:r w:rsidRPr="00492AA9">
              <w:rPr>
                <w:rFonts w:ascii="Arial" w:hAnsi="Arial" w:cs="Arial"/>
                <w:b/>
                <w:spacing w:val="-1"/>
                <w:sz w:val="18"/>
                <w:szCs w:val="18"/>
              </w:rPr>
              <w:t>„SDG“</w:t>
            </w:r>
            <w:r w:rsidRPr="00492AA9">
              <w:rPr>
                <w:rFonts w:ascii="Arial" w:hAnsi="Arial" w:cs="Arial"/>
                <w:b/>
                <w:spacing w:val="-9"/>
                <w:sz w:val="18"/>
                <w:szCs w:val="18"/>
              </w:rPr>
              <w:t xml:space="preserve"> </w:t>
            </w:r>
            <w:r w:rsidRPr="00492AA9">
              <w:rPr>
                <w:b/>
                <w:spacing w:val="-1"/>
                <w:sz w:val="18"/>
                <w:szCs w:val="18"/>
              </w:rPr>
              <w:t>მიზანი</w:t>
            </w:r>
            <w:r w:rsidRPr="00492AA9">
              <w:rPr>
                <w:rFonts w:ascii="Arial" w:hAnsi="Arial" w:cs="Arial"/>
                <w:b/>
                <w:spacing w:val="-1"/>
                <w:sz w:val="18"/>
                <w:szCs w:val="18"/>
              </w:rPr>
              <w:t>,</w:t>
            </w:r>
            <w:r w:rsidRPr="00492AA9">
              <w:rPr>
                <w:rFonts w:ascii="Arial" w:hAnsi="Arial" w:cs="Arial"/>
                <w:b/>
                <w:spacing w:val="-7"/>
                <w:sz w:val="18"/>
                <w:szCs w:val="18"/>
              </w:rPr>
              <w:t xml:space="preserve"> </w:t>
            </w:r>
            <w:r w:rsidRPr="00492AA9">
              <w:rPr>
                <w:b/>
                <w:spacing w:val="-1"/>
                <w:sz w:val="18"/>
                <w:szCs w:val="18"/>
              </w:rPr>
              <w:t>რომლის</w:t>
            </w:r>
            <w:r w:rsidRPr="00492AA9">
              <w:rPr>
                <w:rFonts w:ascii="Arial" w:hAnsi="Arial" w:cs="Arial"/>
                <w:b/>
                <w:spacing w:val="-7"/>
                <w:sz w:val="18"/>
                <w:szCs w:val="18"/>
              </w:rPr>
              <w:t xml:space="preserve"> </w:t>
            </w:r>
            <w:r w:rsidRPr="00492AA9">
              <w:rPr>
                <w:b/>
                <w:spacing w:val="-1"/>
                <w:sz w:val="18"/>
                <w:szCs w:val="18"/>
              </w:rPr>
              <w:t>მიღწევასაც</w:t>
            </w:r>
            <w:r w:rsidRPr="00492AA9">
              <w:rPr>
                <w:rFonts w:ascii="Arial" w:hAnsi="Arial" w:cs="Arial"/>
                <w:b/>
                <w:spacing w:val="-42"/>
                <w:sz w:val="18"/>
                <w:szCs w:val="18"/>
              </w:rPr>
              <w:t xml:space="preserve"> </w:t>
            </w:r>
            <w:r w:rsidRPr="00492AA9">
              <w:rPr>
                <w:b/>
                <w:sz w:val="18"/>
                <w:szCs w:val="18"/>
              </w:rPr>
              <w:t>ემსახურება</w:t>
            </w:r>
            <w:r w:rsidRPr="00492AA9">
              <w:rPr>
                <w:rFonts w:ascii="Arial" w:hAnsi="Arial" w:cs="Arial"/>
                <w:b/>
                <w:spacing w:val="-6"/>
                <w:sz w:val="18"/>
                <w:szCs w:val="18"/>
              </w:rPr>
              <w:t xml:space="preserve"> </w:t>
            </w:r>
            <w:r w:rsidRPr="00492AA9">
              <w:rPr>
                <w:b/>
                <w:sz w:val="18"/>
                <w:szCs w:val="18"/>
              </w:rPr>
              <w:t>პროგრამა</w:t>
            </w:r>
          </w:p>
        </w:tc>
        <w:tc>
          <w:tcPr>
            <w:tcW w:w="4212" w:type="dxa"/>
            <w:gridSpan w:val="3"/>
          </w:tcPr>
          <w:p w14:paraId="23DDB2FE"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3 - </w:t>
            </w:r>
            <w:r w:rsidRPr="00492AA9">
              <w:rPr>
                <w:sz w:val="18"/>
                <w:szCs w:val="18"/>
                <w:lang w:val="ka-GE"/>
              </w:rPr>
              <w:t>ჯანმრთელი</w:t>
            </w:r>
            <w:r w:rsidRPr="00492AA9">
              <w:rPr>
                <w:rFonts w:ascii="Arial" w:hAnsi="Arial" w:cs="Arial"/>
                <w:sz w:val="18"/>
                <w:szCs w:val="18"/>
                <w:lang w:val="ka-GE"/>
              </w:rPr>
              <w:t xml:space="preserve"> </w:t>
            </w:r>
            <w:r w:rsidRPr="00492AA9">
              <w:rPr>
                <w:sz w:val="18"/>
                <w:szCs w:val="18"/>
                <w:lang w:val="ka-GE"/>
              </w:rPr>
              <w:t>ცხოვრება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კეთილდღეობა</w:t>
            </w:r>
          </w:p>
          <w:p w14:paraId="0B2885E1"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5 - </w:t>
            </w:r>
            <w:r w:rsidRPr="00492AA9">
              <w:rPr>
                <w:sz w:val="18"/>
                <w:szCs w:val="18"/>
                <w:lang w:val="ka-GE"/>
              </w:rPr>
              <w:t>გენდერული</w:t>
            </w:r>
            <w:r w:rsidRPr="00492AA9">
              <w:rPr>
                <w:rFonts w:ascii="Arial" w:hAnsi="Arial" w:cs="Arial"/>
                <w:sz w:val="18"/>
                <w:szCs w:val="18"/>
                <w:lang w:val="ka-GE"/>
              </w:rPr>
              <w:t xml:space="preserve"> </w:t>
            </w:r>
            <w:r w:rsidRPr="00492AA9">
              <w:rPr>
                <w:sz w:val="18"/>
                <w:szCs w:val="18"/>
                <w:lang w:val="ka-GE"/>
              </w:rPr>
              <w:t>თანასწორობა</w:t>
            </w:r>
          </w:p>
          <w:p w14:paraId="2CA4C6C8" w14:textId="77777777" w:rsidR="00492AA9" w:rsidRPr="00492AA9" w:rsidRDefault="00492AA9" w:rsidP="00492AA9">
            <w:pPr>
              <w:pStyle w:val="TableParagraph"/>
              <w:rPr>
                <w:rFonts w:ascii="Arial" w:hAnsi="Arial" w:cs="Arial"/>
                <w:sz w:val="18"/>
                <w:szCs w:val="18"/>
                <w:lang w:val="ka-GE"/>
              </w:rPr>
            </w:pPr>
          </w:p>
        </w:tc>
      </w:tr>
      <w:tr w:rsidR="00492AA9" w:rsidRPr="00492AA9" w14:paraId="70CB71BA" w14:textId="77777777" w:rsidTr="00492AA9">
        <w:trPr>
          <w:trHeight w:val="584"/>
        </w:trPr>
        <w:tc>
          <w:tcPr>
            <w:tcW w:w="7560" w:type="dxa"/>
            <w:gridSpan w:val="3"/>
          </w:tcPr>
          <w:p w14:paraId="3EF241A4" w14:textId="77777777" w:rsidR="00492AA9" w:rsidRPr="00492AA9" w:rsidRDefault="00492AA9" w:rsidP="00492AA9">
            <w:pPr>
              <w:pStyle w:val="TableParagraph"/>
              <w:spacing w:before="165"/>
              <w:ind w:left="105"/>
              <w:rPr>
                <w:rFonts w:ascii="Arial" w:hAnsi="Arial" w:cs="Arial"/>
                <w:b/>
                <w:sz w:val="18"/>
                <w:szCs w:val="18"/>
              </w:rPr>
            </w:pPr>
            <w:r w:rsidRPr="00492AA9">
              <w:rPr>
                <w:b/>
                <w:sz w:val="18"/>
                <w:szCs w:val="18"/>
              </w:rPr>
              <w:t>არის</w:t>
            </w:r>
            <w:r w:rsidRPr="00492AA9">
              <w:rPr>
                <w:rFonts w:ascii="Arial" w:hAnsi="Arial" w:cs="Arial"/>
                <w:b/>
                <w:spacing w:val="-5"/>
                <w:sz w:val="18"/>
                <w:szCs w:val="18"/>
              </w:rPr>
              <w:t xml:space="preserve"> </w:t>
            </w:r>
            <w:r w:rsidRPr="00492AA9">
              <w:rPr>
                <w:b/>
                <w:sz w:val="18"/>
                <w:szCs w:val="18"/>
              </w:rPr>
              <w:t>ქვეპროგრამა</w:t>
            </w:r>
            <w:r w:rsidRPr="00492AA9">
              <w:rPr>
                <w:rFonts w:ascii="Arial" w:hAnsi="Arial" w:cs="Arial"/>
                <w:b/>
                <w:spacing w:val="-3"/>
                <w:sz w:val="18"/>
                <w:szCs w:val="18"/>
              </w:rPr>
              <w:t xml:space="preserve"> </w:t>
            </w:r>
            <w:r w:rsidRPr="00492AA9">
              <w:rPr>
                <w:b/>
                <w:sz w:val="18"/>
                <w:szCs w:val="18"/>
              </w:rPr>
              <w:t>ახალი</w:t>
            </w:r>
            <w:r w:rsidRPr="00492AA9">
              <w:rPr>
                <w:rFonts w:ascii="Arial" w:hAnsi="Arial" w:cs="Arial"/>
                <w:b/>
                <w:sz w:val="18"/>
                <w:szCs w:val="18"/>
              </w:rPr>
              <w:t>?</w:t>
            </w:r>
          </w:p>
        </w:tc>
        <w:tc>
          <w:tcPr>
            <w:tcW w:w="1080" w:type="dxa"/>
          </w:tcPr>
          <w:p w14:paraId="6ECD0D43" w14:textId="77777777" w:rsidR="00492AA9" w:rsidRPr="00492AA9" w:rsidRDefault="00492AA9" w:rsidP="00492AA9">
            <w:pPr>
              <w:pStyle w:val="TableParagraph"/>
              <w:spacing w:before="165"/>
              <w:ind w:left="122" w:right="103"/>
              <w:jc w:val="center"/>
              <w:rPr>
                <w:rFonts w:ascii="Arial" w:hAnsi="Arial" w:cs="Arial"/>
                <w:sz w:val="18"/>
                <w:szCs w:val="18"/>
              </w:rPr>
            </w:pPr>
            <w:r w:rsidRPr="00492AA9">
              <w:rPr>
                <w:sz w:val="18"/>
                <w:szCs w:val="18"/>
              </w:rPr>
              <w:t>კი</w:t>
            </w:r>
          </w:p>
        </w:tc>
        <w:tc>
          <w:tcPr>
            <w:tcW w:w="1602" w:type="dxa"/>
          </w:tcPr>
          <w:p w14:paraId="4B82B7A1" w14:textId="77777777" w:rsidR="00492AA9" w:rsidRPr="00492AA9" w:rsidRDefault="00492AA9" w:rsidP="00492AA9">
            <w:pPr>
              <w:pStyle w:val="TableParagraph"/>
              <w:spacing w:before="165"/>
              <w:ind w:left="399" w:right="381"/>
              <w:jc w:val="center"/>
              <w:rPr>
                <w:rFonts w:ascii="Arial" w:hAnsi="Arial" w:cs="Arial"/>
                <w:b/>
                <w:bCs/>
                <w:sz w:val="18"/>
                <w:szCs w:val="18"/>
              </w:rPr>
            </w:pPr>
            <w:r w:rsidRPr="00492AA9">
              <w:rPr>
                <w:b/>
                <w:bCs/>
                <w:color w:val="000000" w:themeColor="text1"/>
                <w:sz w:val="18"/>
                <w:szCs w:val="18"/>
              </w:rPr>
              <w:t>არა</w:t>
            </w:r>
          </w:p>
        </w:tc>
      </w:tr>
      <w:tr w:rsidR="00492AA9" w:rsidRPr="00492AA9" w14:paraId="03C2DC41" w14:textId="77777777" w:rsidTr="00492AA9">
        <w:trPr>
          <w:trHeight w:val="585"/>
        </w:trPr>
        <w:tc>
          <w:tcPr>
            <w:tcW w:w="6030" w:type="dxa"/>
            <w:gridSpan w:val="2"/>
          </w:tcPr>
          <w:p w14:paraId="47D6EF65" w14:textId="77777777" w:rsidR="00492AA9" w:rsidRPr="00492AA9" w:rsidRDefault="00492AA9" w:rsidP="00492AA9">
            <w:pPr>
              <w:pStyle w:val="TableParagraph"/>
              <w:spacing w:before="165"/>
              <w:ind w:left="105"/>
              <w:rPr>
                <w:rFonts w:ascii="Arial" w:hAnsi="Arial" w:cs="Arial"/>
                <w:b/>
                <w:sz w:val="18"/>
                <w:szCs w:val="18"/>
              </w:rPr>
            </w:pPr>
            <w:r w:rsidRPr="00492AA9">
              <w:rPr>
                <w:b/>
                <w:spacing w:val="-2"/>
                <w:sz w:val="18"/>
                <w:szCs w:val="18"/>
              </w:rPr>
              <w:t>თუ</w:t>
            </w:r>
            <w:r w:rsidRPr="00492AA9">
              <w:rPr>
                <w:rFonts w:ascii="Arial" w:hAnsi="Arial" w:cs="Arial"/>
                <w:b/>
                <w:spacing w:val="-10"/>
                <w:sz w:val="18"/>
                <w:szCs w:val="18"/>
              </w:rPr>
              <w:t xml:space="preserve"> </w:t>
            </w:r>
            <w:r w:rsidRPr="00492AA9">
              <w:rPr>
                <w:b/>
                <w:spacing w:val="-2"/>
                <w:sz w:val="18"/>
                <w:szCs w:val="18"/>
              </w:rPr>
              <w:t>ქვეპროგრამა</w:t>
            </w:r>
            <w:r w:rsidRPr="00492AA9">
              <w:rPr>
                <w:rFonts w:ascii="Arial" w:hAnsi="Arial" w:cs="Arial"/>
                <w:b/>
                <w:spacing w:val="-10"/>
                <w:sz w:val="18"/>
                <w:szCs w:val="18"/>
              </w:rPr>
              <w:t xml:space="preserve"> </w:t>
            </w:r>
            <w:r w:rsidRPr="00492AA9">
              <w:rPr>
                <w:b/>
                <w:spacing w:val="-1"/>
                <w:sz w:val="18"/>
                <w:szCs w:val="18"/>
              </w:rPr>
              <w:t>ახალია</w:t>
            </w:r>
            <w:r w:rsidRPr="00492AA9">
              <w:rPr>
                <w:rFonts w:ascii="Arial" w:hAnsi="Arial" w:cs="Arial"/>
                <w:b/>
                <w:spacing w:val="-1"/>
                <w:sz w:val="18"/>
                <w:szCs w:val="18"/>
              </w:rPr>
              <w:t>,</w:t>
            </w:r>
            <w:r w:rsidRPr="00492AA9">
              <w:rPr>
                <w:rFonts w:ascii="Arial" w:hAnsi="Arial" w:cs="Arial"/>
                <w:b/>
                <w:spacing w:val="-7"/>
                <w:sz w:val="18"/>
                <w:szCs w:val="18"/>
              </w:rPr>
              <w:t xml:space="preserve"> </w:t>
            </w:r>
            <w:r w:rsidRPr="00492AA9">
              <w:rPr>
                <w:b/>
                <w:spacing w:val="-1"/>
                <w:sz w:val="18"/>
                <w:szCs w:val="18"/>
              </w:rPr>
              <w:t>ვინ</w:t>
            </w:r>
            <w:r w:rsidRPr="00492AA9">
              <w:rPr>
                <w:rFonts w:ascii="Arial" w:hAnsi="Arial" w:cs="Arial"/>
                <w:b/>
                <w:spacing w:val="-7"/>
                <w:sz w:val="18"/>
                <w:szCs w:val="18"/>
              </w:rPr>
              <w:t xml:space="preserve"> </w:t>
            </w:r>
            <w:r w:rsidRPr="00492AA9">
              <w:rPr>
                <w:b/>
                <w:spacing w:val="-1"/>
                <w:sz w:val="18"/>
                <w:szCs w:val="18"/>
              </w:rPr>
              <w:t>წარმოადგინა</w:t>
            </w:r>
            <w:r w:rsidRPr="00492AA9">
              <w:rPr>
                <w:rFonts w:ascii="Arial" w:hAnsi="Arial" w:cs="Arial"/>
                <w:b/>
                <w:spacing w:val="-1"/>
                <w:sz w:val="18"/>
                <w:szCs w:val="18"/>
              </w:rPr>
              <w:t>?</w:t>
            </w:r>
          </w:p>
        </w:tc>
        <w:tc>
          <w:tcPr>
            <w:tcW w:w="4212" w:type="dxa"/>
            <w:gridSpan w:val="3"/>
          </w:tcPr>
          <w:p w14:paraId="1BAAD53A" w14:textId="77777777" w:rsidR="00492AA9" w:rsidRPr="00492AA9" w:rsidRDefault="00492AA9" w:rsidP="00492AA9">
            <w:pPr>
              <w:pStyle w:val="TableParagraph"/>
              <w:rPr>
                <w:rFonts w:ascii="Arial" w:hAnsi="Arial" w:cs="Arial"/>
                <w:sz w:val="18"/>
                <w:szCs w:val="18"/>
              </w:rPr>
            </w:pPr>
          </w:p>
        </w:tc>
      </w:tr>
      <w:tr w:rsidR="00492AA9" w:rsidRPr="00492AA9" w14:paraId="5D0764C5" w14:textId="77777777" w:rsidTr="00492AA9">
        <w:trPr>
          <w:trHeight w:val="587"/>
        </w:trPr>
        <w:tc>
          <w:tcPr>
            <w:tcW w:w="6030" w:type="dxa"/>
            <w:gridSpan w:val="2"/>
          </w:tcPr>
          <w:p w14:paraId="65885658" w14:textId="77777777" w:rsidR="00492AA9" w:rsidRPr="00492AA9" w:rsidRDefault="00492AA9" w:rsidP="00492AA9">
            <w:pPr>
              <w:pStyle w:val="TableParagraph"/>
              <w:spacing w:before="165"/>
              <w:ind w:left="105"/>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9"/>
                <w:sz w:val="18"/>
                <w:szCs w:val="18"/>
              </w:rPr>
              <w:t xml:space="preserve"> </w:t>
            </w:r>
            <w:r w:rsidRPr="00492AA9">
              <w:rPr>
                <w:b/>
                <w:spacing w:val="-2"/>
                <w:sz w:val="18"/>
                <w:szCs w:val="18"/>
              </w:rPr>
              <w:t>განმახორციელებელი</w:t>
            </w:r>
            <w:r w:rsidRPr="00492AA9">
              <w:rPr>
                <w:rFonts w:ascii="Arial" w:hAnsi="Arial" w:cs="Arial"/>
                <w:b/>
                <w:spacing w:val="-2"/>
                <w:sz w:val="18"/>
                <w:szCs w:val="18"/>
              </w:rPr>
              <w:t>:</w:t>
            </w:r>
          </w:p>
        </w:tc>
        <w:tc>
          <w:tcPr>
            <w:tcW w:w="4212" w:type="dxa"/>
            <w:gridSpan w:val="3"/>
          </w:tcPr>
          <w:p w14:paraId="3A6558AB"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განათლების</w:t>
            </w:r>
            <w:r w:rsidRPr="00492AA9">
              <w:rPr>
                <w:rFonts w:ascii="Arial" w:hAnsi="Arial" w:cs="Arial"/>
                <w:sz w:val="18"/>
                <w:szCs w:val="18"/>
                <w:lang w:val="ka-GE"/>
              </w:rPr>
              <w:t xml:space="preserve">, </w:t>
            </w: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სპორტისა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ახალგაზრდობის</w:t>
            </w:r>
            <w:r w:rsidRPr="00492AA9">
              <w:rPr>
                <w:rFonts w:ascii="Arial" w:hAnsi="Arial" w:cs="Arial"/>
                <w:sz w:val="18"/>
                <w:szCs w:val="18"/>
                <w:lang w:val="ka-GE"/>
              </w:rPr>
              <w:t xml:space="preserve"> </w:t>
            </w:r>
            <w:r w:rsidRPr="00492AA9">
              <w:rPr>
                <w:sz w:val="18"/>
                <w:szCs w:val="18"/>
                <w:lang w:val="ka-GE"/>
              </w:rPr>
              <w:t>საქმეთა</w:t>
            </w:r>
            <w:r w:rsidRPr="00492AA9">
              <w:rPr>
                <w:rFonts w:ascii="Arial" w:hAnsi="Arial" w:cs="Arial"/>
                <w:sz w:val="18"/>
                <w:szCs w:val="18"/>
                <w:lang w:val="ka-GE"/>
              </w:rPr>
              <w:t xml:space="preserve"> </w:t>
            </w:r>
            <w:r w:rsidRPr="00492AA9">
              <w:rPr>
                <w:sz w:val="18"/>
                <w:szCs w:val="18"/>
                <w:lang w:val="ka-GE"/>
              </w:rPr>
              <w:t>სამსახური</w:t>
            </w:r>
          </w:p>
        </w:tc>
      </w:tr>
      <w:tr w:rsidR="00492AA9" w:rsidRPr="00492AA9" w14:paraId="6FFB3E49" w14:textId="77777777" w:rsidTr="00492AA9">
        <w:trPr>
          <w:trHeight w:val="584"/>
        </w:trPr>
        <w:tc>
          <w:tcPr>
            <w:tcW w:w="4860" w:type="dxa"/>
            <w:tcBorders>
              <w:bottom w:val="single" w:sz="4" w:space="0" w:color="000000"/>
              <w:right w:val="single" w:sz="4" w:space="0" w:color="000000"/>
            </w:tcBorders>
          </w:tcPr>
          <w:p w14:paraId="7FB1D2CC" w14:textId="77777777" w:rsidR="00492AA9" w:rsidRPr="00492AA9" w:rsidRDefault="00492AA9" w:rsidP="00492AA9">
            <w:pPr>
              <w:pStyle w:val="TableParagraph"/>
              <w:spacing w:before="163"/>
              <w:ind w:left="1639"/>
              <w:rPr>
                <w:rFonts w:ascii="Arial" w:hAnsi="Arial" w:cs="Arial"/>
                <w:b/>
                <w:sz w:val="18"/>
                <w:szCs w:val="18"/>
              </w:rPr>
            </w:pPr>
          </w:p>
        </w:tc>
        <w:tc>
          <w:tcPr>
            <w:tcW w:w="1170" w:type="dxa"/>
            <w:tcBorders>
              <w:left w:val="single" w:sz="4" w:space="0" w:color="000000"/>
              <w:bottom w:val="single" w:sz="4" w:space="0" w:color="000000"/>
              <w:right w:val="single" w:sz="4" w:space="0" w:color="000000"/>
            </w:tcBorders>
          </w:tcPr>
          <w:p w14:paraId="63F0D844" w14:textId="77777777" w:rsidR="00492AA9" w:rsidRPr="00492AA9" w:rsidRDefault="00492AA9" w:rsidP="00492AA9">
            <w:pPr>
              <w:pStyle w:val="TableParagraph"/>
              <w:spacing w:before="163"/>
              <w:ind w:left="113"/>
              <w:rPr>
                <w:rFonts w:ascii="Arial" w:hAnsi="Arial" w:cs="Arial"/>
                <w:b/>
                <w:bCs/>
                <w:sz w:val="18"/>
                <w:szCs w:val="18"/>
              </w:rPr>
            </w:pPr>
            <w:r w:rsidRPr="00492AA9">
              <w:rPr>
                <w:rFonts w:ascii="Arial" w:hAnsi="Arial" w:cs="Arial"/>
                <w:b/>
                <w:bCs/>
                <w:sz w:val="18"/>
                <w:szCs w:val="18"/>
              </w:rPr>
              <w:t>2024</w:t>
            </w:r>
            <w:r w:rsidRPr="00492AA9">
              <w:rPr>
                <w:rFonts w:ascii="Arial" w:hAnsi="Arial" w:cs="Arial"/>
                <w:b/>
                <w:bCs/>
                <w:spacing w:val="-9"/>
                <w:sz w:val="18"/>
                <w:szCs w:val="18"/>
              </w:rPr>
              <w:t xml:space="preserve"> </w:t>
            </w:r>
            <w:r w:rsidRPr="00492AA9">
              <w:rPr>
                <w:b/>
                <w:bCs/>
                <w:sz w:val="18"/>
                <w:szCs w:val="18"/>
              </w:rPr>
              <w:t>წელი</w:t>
            </w:r>
          </w:p>
        </w:tc>
        <w:tc>
          <w:tcPr>
            <w:tcW w:w="1530" w:type="dxa"/>
            <w:tcBorders>
              <w:left w:val="single" w:sz="4" w:space="0" w:color="000000"/>
              <w:bottom w:val="single" w:sz="4" w:space="0" w:color="000000"/>
              <w:right w:val="single" w:sz="4" w:space="0" w:color="000000"/>
            </w:tcBorders>
          </w:tcPr>
          <w:p w14:paraId="29A581CB" w14:textId="77777777" w:rsidR="00492AA9" w:rsidRPr="00492AA9" w:rsidRDefault="00492AA9" w:rsidP="00492AA9">
            <w:pPr>
              <w:pStyle w:val="TableParagraph"/>
              <w:spacing w:before="163"/>
              <w:ind w:left="113"/>
              <w:rPr>
                <w:rFonts w:ascii="Arial" w:hAnsi="Arial" w:cs="Arial"/>
                <w:b/>
                <w:bCs/>
                <w:sz w:val="18"/>
                <w:szCs w:val="18"/>
              </w:rPr>
            </w:pPr>
            <w:r w:rsidRPr="00492AA9">
              <w:rPr>
                <w:rFonts w:ascii="Arial" w:hAnsi="Arial" w:cs="Arial"/>
                <w:b/>
                <w:bCs/>
                <w:sz w:val="18"/>
                <w:szCs w:val="18"/>
              </w:rPr>
              <w:t>2025</w:t>
            </w:r>
            <w:r w:rsidRPr="00492AA9">
              <w:rPr>
                <w:rFonts w:ascii="Arial" w:hAnsi="Arial" w:cs="Arial"/>
                <w:b/>
                <w:bCs/>
                <w:spacing w:val="-9"/>
                <w:sz w:val="18"/>
                <w:szCs w:val="18"/>
              </w:rPr>
              <w:t xml:space="preserve"> </w:t>
            </w:r>
            <w:r w:rsidRPr="00492AA9">
              <w:rPr>
                <w:b/>
                <w:bCs/>
                <w:sz w:val="18"/>
                <w:szCs w:val="18"/>
              </w:rPr>
              <w:t>წელი</w:t>
            </w:r>
          </w:p>
        </w:tc>
        <w:tc>
          <w:tcPr>
            <w:tcW w:w="1080" w:type="dxa"/>
            <w:tcBorders>
              <w:left w:val="single" w:sz="4" w:space="0" w:color="000000"/>
              <w:bottom w:val="single" w:sz="4" w:space="0" w:color="000000"/>
              <w:right w:val="single" w:sz="4" w:space="0" w:color="000000"/>
            </w:tcBorders>
          </w:tcPr>
          <w:p w14:paraId="4D712176" w14:textId="77777777" w:rsidR="00492AA9" w:rsidRPr="00492AA9" w:rsidRDefault="00492AA9" w:rsidP="00492AA9">
            <w:pPr>
              <w:pStyle w:val="TableParagraph"/>
              <w:spacing w:before="163"/>
              <w:ind w:left="85" w:right="64"/>
              <w:jc w:val="center"/>
              <w:rPr>
                <w:rFonts w:ascii="Arial" w:hAnsi="Arial" w:cs="Arial"/>
                <w:b/>
                <w:bCs/>
                <w:sz w:val="18"/>
                <w:szCs w:val="18"/>
              </w:rPr>
            </w:pPr>
            <w:r w:rsidRPr="00492AA9">
              <w:rPr>
                <w:rFonts w:ascii="Arial" w:hAnsi="Arial" w:cs="Arial"/>
                <w:b/>
                <w:bCs/>
                <w:sz w:val="18"/>
                <w:szCs w:val="18"/>
              </w:rPr>
              <w:t>2026</w:t>
            </w:r>
            <w:r w:rsidRPr="00492AA9">
              <w:rPr>
                <w:rFonts w:ascii="Arial" w:hAnsi="Arial" w:cs="Arial"/>
                <w:b/>
                <w:bCs/>
                <w:spacing w:val="-9"/>
                <w:sz w:val="18"/>
                <w:szCs w:val="18"/>
              </w:rPr>
              <w:t xml:space="preserve"> </w:t>
            </w:r>
            <w:r w:rsidRPr="00492AA9">
              <w:rPr>
                <w:b/>
                <w:bCs/>
                <w:sz w:val="18"/>
                <w:szCs w:val="18"/>
              </w:rPr>
              <w:t>წელი</w:t>
            </w:r>
          </w:p>
        </w:tc>
        <w:tc>
          <w:tcPr>
            <w:tcW w:w="1602" w:type="dxa"/>
            <w:tcBorders>
              <w:left w:val="single" w:sz="4" w:space="0" w:color="000000"/>
              <w:bottom w:val="single" w:sz="4" w:space="0" w:color="000000"/>
            </w:tcBorders>
          </w:tcPr>
          <w:p w14:paraId="081D881C" w14:textId="77777777" w:rsidR="00492AA9" w:rsidRPr="00492AA9" w:rsidRDefault="00492AA9" w:rsidP="00492AA9">
            <w:pPr>
              <w:pStyle w:val="TableParagraph"/>
              <w:spacing w:before="163"/>
              <w:ind w:left="82" w:right="57"/>
              <w:jc w:val="center"/>
              <w:rPr>
                <w:rFonts w:ascii="Arial" w:hAnsi="Arial" w:cs="Arial"/>
                <w:b/>
                <w:bCs/>
                <w:sz w:val="18"/>
                <w:szCs w:val="18"/>
              </w:rPr>
            </w:pPr>
            <w:r w:rsidRPr="00492AA9">
              <w:rPr>
                <w:rFonts w:ascii="Arial" w:hAnsi="Arial" w:cs="Arial"/>
                <w:b/>
                <w:bCs/>
                <w:sz w:val="18"/>
                <w:szCs w:val="18"/>
              </w:rPr>
              <w:t>2027</w:t>
            </w:r>
            <w:r w:rsidRPr="00492AA9">
              <w:rPr>
                <w:rFonts w:ascii="Arial" w:hAnsi="Arial" w:cs="Arial"/>
                <w:b/>
                <w:bCs/>
                <w:spacing w:val="-9"/>
                <w:sz w:val="18"/>
                <w:szCs w:val="18"/>
              </w:rPr>
              <w:t xml:space="preserve"> </w:t>
            </w:r>
            <w:r w:rsidRPr="00492AA9">
              <w:rPr>
                <w:b/>
                <w:bCs/>
                <w:sz w:val="18"/>
                <w:szCs w:val="18"/>
              </w:rPr>
              <w:t>წელი</w:t>
            </w:r>
          </w:p>
        </w:tc>
      </w:tr>
      <w:tr w:rsidR="00492AA9" w:rsidRPr="00492AA9" w14:paraId="60B85508" w14:textId="77777777" w:rsidTr="00492AA9">
        <w:trPr>
          <w:trHeight w:val="585"/>
        </w:trPr>
        <w:tc>
          <w:tcPr>
            <w:tcW w:w="4860" w:type="dxa"/>
            <w:tcBorders>
              <w:top w:val="single" w:sz="4" w:space="0" w:color="000000"/>
              <w:bottom w:val="single" w:sz="4" w:space="0" w:color="000000"/>
              <w:right w:val="single" w:sz="4" w:space="0" w:color="000000"/>
            </w:tcBorders>
          </w:tcPr>
          <w:p w14:paraId="1491657E" w14:textId="77777777" w:rsidR="00492AA9" w:rsidRPr="00492AA9" w:rsidRDefault="00492AA9" w:rsidP="00492AA9">
            <w:pPr>
              <w:pStyle w:val="TableParagraph"/>
              <w:spacing w:before="163"/>
              <w:ind w:left="105"/>
              <w:rPr>
                <w:rFonts w:ascii="Arial" w:hAnsi="Arial" w:cs="Arial"/>
                <w:sz w:val="18"/>
                <w:szCs w:val="18"/>
              </w:rPr>
            </w:pPr>
            <w:r w:rsidRPr="00492AA9">
              <w:rPr>
                <w:sz w:val="18"/>
                <w:szCs w:val="18"/>
              </w:rPr>
              <w:t>მუნიციპალური</w:t>
            </w:r>
            <w:r w:rsidRPr="00492AA9">
              <w:rPr>
                <w:rFonts w:ascii="Arial" w:hAnsi="Arial" w:cs="Arial"/>
                <w:spacing w:val="-6"/>
                <w:sz w:val="18"/>
                <w:szCs w:val="18"/>
              </w:rPr>
              <w:t xml:space="preserve"> </w:t>
            </w:r>
            <w:r w:rsidRPr="00492AA9">
              <w:rPr>
                <w:sz w:val="18"/>
                <w:szCs w:val="18"/>
              </w:rPr>
              <w:t>ბიუჯეტი</w:t>
            </w:r>
          </w:p>
        </w:tc>
        <w:tc>
          <w:tcPr>
            <w:tcW w:w="1170" w:type="dxa"/>
            <w:tcBorders>
              <w:top w:val="single" w:sz="4" w:space="0" w:color="000000"/>
              <w:left w:val="single" w:sz="4" w:space="0" w:color="000000"/>
              <w:bottom w:val="single" w:sz="4" w:space="0" w:color="000000"/>
              <w:right w:val="single" w:sz="4" w:space="0" w:color="000000"/>
            </w:tcBorders>
          </w:tcPr>
          <w:p w14:paraId="28EF46B3" w14:textId="6C0E8EF2" w:rsidR="00492AA9" w:rsidRPr="00EB375C" w:rsidRDefault="00EB375C" w:rsidP="00492AA9">
            <w:pPr>
              <w:pStyle w:val="TableParagraph"/>
              <w:jc w:val="center"/>
              <w:rPr>
                <w:rFonts w:cs="Arial"/>
                <w:sz w:val="18"/>
                <w:szCs w:val="18"/>
                <w:lang w:val="ka-GE"/>
              </w:rPr>
            </w:pPr>
            <w:r>
              <w:rPr>
                <w:rFonts w:cs="Arial"/>
                <w:sz w:val="18"/>
                <w:szCs w:val="18"/>
                <w:lang w:val="ka-GE"/>
              </w:rPr>
              <w:t>140200</w:t>
            </w:r>
          </w:p>
        </w:tc>
        <w:tc>
          <w:tcPr>
            <w:tcW w:w="1530" w:type="dxa"/>
            <w:tcBorders>
              <w:top w:val="single" w:sz="4" w:space="0" w:color="000000"/>
              <w:left w:val="single" w:sz="4" w:space="0" w:color="000000"/>
              <w:bottom w:val="single" w:sz="4" w:space="0" w:color="000000"/>
              <w:right w:val="single" w:sz="4" w:space="0" w:color="000000"/>
            </w:tcBorders>
          </w:tcPr>
          <w:p w14:paraId="7E781624" w14:textId="654D4147" w:rsidR="00492AA9" w:rsidRPr="00492AA9" w:rsidRDefault="00EB375C" w:rsidP="00492AA9">
            <w:pPr>
              <w:pStyle w:val="TableParagraph"/>
              <w:jc w:val="center"/>
              <w:rPr>
                <w:rFonts w:ascii="Arial" w:hAnsi="Arial" w:cs="Arial"/>
                <w:sz w:val="18"/>
                <w:szCs w:val="18"/>
                <w:lang w:val="ka-GE"/>
              </w:rPr>
            </w:pPr>
            <w:r>
              <w:rPr>
                <w:rFonts w:cs="Arial"/>
                <w:sz w:val="18"/>
                <w:szCs w:val="18"/>
                <w:lang w:val="ka-GE"/>
              </w:rPr>
              <w:t>140200</w:t>
            </w:r>
          </w:p>
        </w:tc>
        <w:tc>
          <w:tcPr>
            <w:tcW w:w="1080" w:type="dxa"/>
            <w:tcBorders>
              <w:top w:val="single" w:sz="4" w:space="0" w:color="000000"/>
              <w:left w:val="single" w:sz="4" w:space="0" w:color="000000"/>
              <w:bottom w:val="single" w:sz="4" w:space="0" w:color="000000"/>
              <w:right w:val="single" w:sz="4" w:space="0" w:color="000000"/>
            </w:tcBorders>
          </w:tcPr>
          <w:p w14:paraId="5FF67077" w14:textId="20EBBB3A" w:rsidR="00492AA9" w:rsidRPr="00EB375C" w:rsidRDefault="00EB375C" w:rsidP="00492AA9">
            <w:pPr>
              <w:pStyle w:val="TableParagraph"/>
              <w:jc w:val="center"/>
              <w:rPr>
                <w:rFonts w:cs="Arial"/>
                <w:sz w:val="18"/>
                <w:szCs w:val="18"/>
                <w:lang w:val="ka-GE"/>
              </w:rPr>
            </w:pPr>
            <w:r>
              <w:rPr>
                <w:rFonts w:cs="Arial"/>
                <w:sz w:val="18"/>
                <w:szCs w:val="18"/>
                <w:lang w:val="ka-GE"/>
              </w:rPr>
              <w:t>140200</w:t>
            </w:r>
          </w:p>
        </w:tc>
        <w:tc>
          <w:tcPr>
            <w:tcW w:w="1602" w:type="dxa"/>
            <w:tcBorders>
              <w:top w:val="single" w:sz="4" w:space="0" w:color="000000"/>
              <w:left w:val="single" w:sz="4" w:space="0" w:color="000000"/>
              <w:bottom w:val="single" w:sz="4" w:space="0" w:color="000000"/>
            </w:tcBorders>
          </w:tcPr>
          <w:p w14:paraId="0C457C25" w14:textId="70263A78" w:rsidR="00492AA9" w:rsidRPr="00EB375C" w:rsidRDefault="00EB375C" w:rsidP="00492AA9">
            <w:pPr>
              <w:pStyle w:val="TableParagraph"/>
              <w:jc w:val="center"/>
              <w:rPr>
                <w:rFonts w:cs="Arial"/>
                <w:sz w:val="18"/>
                <w:szCs w:val="18"/>
                <w:lang w:val="ka-GE"/>
              </w:rPr>
            </w:pPr>
            <w:r>
              <w:rPr>
                <w:rFonts w:cs="Arial"/>
                <w:sz w:val="18"/>
                <w:szCs w:val="18"/>
                <w:lang w:val="ka-GE"/>
              </w:rPr>
              <w:t>140200</w:t>
            </w:r>
          </w:p>
        </w:tc>
      </w:tr>
      <w:tr w:rsidR="00492AA9" w:rsidRPr="00492AA9" w14:paraId="610007EF" w14:textId="77777777" w:rsidTr="00492AA9">
        <w:trPr>
          <w:trHeight w:val="388"/>
        </w:trPr>
        <w:tc>
          <w:tcPr>
            <w:tcW w:w="4860" w:type="dxa"/>
            <w:tcBorders>
              <w:top w:val="single" w:sz="4" w:space="0" w:color="000000"/>
              <w:bottom w:val="single" w:sz="4" w:space="0" w:color="000000"/>
              <w:right w:val="single" w:sz="4" w:space="0" w:color="000000"/>
            </w:tcBorders>
          </w:tcPr>
          <w:p w14:paraId="1AA2F996" w14:textId="77777777" w:rsidR="00492AA9" w:rsidRPr="00492AA9" w:rsidRDefault="00492AA9" w:rsidP="00492AA9">
            <w:pPr>
              <w:pStyle w:val="TableParagraph"/>
              <w:spacing w:before="65"/>
              <w:ind w:left="105"/>
              <w:rPr>
                <w:rFonts w:ascii="Arial" w:hAnsi="Arial" w:cs="Arial"/>
                <w:sz w:val="18"/>
                <w:szCs w:val="18"/>
              </w:rPr>
            </w:pPr>
            <w:r w:rsidRPr="00492AA9">
              <w:rPr>
                <w:sz w:val="18"/>
                <w:szCs w:val="18"/>
              </w:rPr>
              <w:t>სახელმწიფო</w:t>
            </w:r>
            <w:r w:rsidRPr="00492AA9">
              <w:rPr>
                <w:rFonts w:ascii="Arial" w:hAnsi="Arial" w:cs="Arial"/>
                <w:spacing w:val="-6"/>
                <w:sz w:val="18"/>
                <w:szCs w:val="18"/>
              </w:rPr>
              <w:t xml:space="preserve"> </w:t>
            </w:r>
            <w:r w:rsidRPr="00492AA9">
              <w:rPr>
                <w:sz w:val="18"/>
                <w:szCs w:val="18"/>
              </w:rPr>
              <w:t>ბიუჯეტი</w:t>
            </w:r>
          </w:p>
        </w:tc>
        <w:tc>
          <w:tcPr>
            <w:tcW w:w="1170" w:type="dxa"/>
            <w:tcBorders>
              <w:top w:val="single" w:sz="4" w:space="0" w:color="000000"/>
              <w:left w:val="single" w:sz="4" w:space="0" w:color="000000"/>
              <w:bottom w:val="single" w:sz="4" w:space="0" w:color="000000"/>
              <w:right w:val="single" w:sz="4" w:space="0" w:color="000000"/>
            </w:tcBorders>
          </w:tcPr>
          <w:p w14:paraId="794DB59F"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530" w:type="dxa"/>
            <w:tcBorders>
              <w:top w:val="single" w:sz="4" w:space="0" w:color="000000"/>
              <w:left w:val="single" w:sz="4" w:space="0" w:color="000000"/>
              <w:bottom w:val="single" w:sz="4" w:space="0" w:color="000000"/>
              <w:right w:val="single" w:sz="4" w:space="0" w:color="000000"/>
            </w:tcBorders>
          </w:tcPr>
          <w:p w14:paraId="353D9590"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080" w:type="dxa"/>
            <w:tcBorders>
              <w:top w:val="single" w:sz="4" w:space="0" w:color="000000"/>
              <w:left w:val="single" w:sz="4" w:space="0" w:color="000000"/>
              <w:bottom w:val="single" w:sz="4" w:space="0" w:color="000000"/>
              <w:right w:val="single" w:sz="4" w:space="0" w:color="000000"/>
            </w:tcBorders>
          </w:tcPr>
          <w:p w14:paraId="169F9872"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602" w:type="dxa"/>
            <w:tcBorders>
              <w:top w:val="single" w:sz="4" w:space="0" w:color="000000"/>
              <w:left w:val="single" w:sz="4" w:space="0" w:color="000000"/>
              <w:bottom w:val="single" w:sz="4" w:space="0" w:color="000000"/>
            </w:tcBorders>
          </w:tcPr>
          <w:p w14:paraId="03A80CCF"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r>
      <w:tr w:rsidR="00492AA9" w:rsidRPr="00492AA9" w14:paraId="13BB02E3" w14:textId="77777777" w:rsidTr="00492AA9">
        <w:trPr>
          <w:trHeight w:val="390"/>
        </w:trPr>
        <w:tc>
          <w:tcPr>
            <w:tcW w:w="4860" w:type="dxa"/>
            <w:tcBorders>
              <w:top w:val="single" w:sz="4" w:space="0" w:color="000000"/>
              <w:right w:val="single" w:sz="4" w:space="0" w:color="000000"/>
            </w:tcBorders>
          </w:tcPr>
          <w:p w14:paraId="593D5881" w14:textId="77777777" w:rsidR="00492AA9" w:rsidRPr="00492AA9" w:rsidRDefault="00492AA9" w:rsidP="00492AA9">
            <w:pPr>
              <w:pStyle w:val="TableParagraph"/>
              <w:spacing w:before="67"/>
              <w:ind w:left="105"/>
              <w:rPr>
                <w:rFonts w:ascii="Arial" w:hAnsi="Arial" w:cs="Arial"/>
                <w:sz w:val="18"/>
                <w:szCs w:val="18"/>
              </w:rPr>
            </w:pPr>
            <w:r w:rsidRPr="00492AA9">
              <w:rPr>
                <w:sz w:val="18"/>
                <w:szCs w:val="18"/>
              </w:rPr>
              <w:t>სხვა</w:t>
            </w:r>
            <w:r w:rsidRPr="00492AA9">
              <w:rPr>
                <w:rFonts w:ascii="Arial" w:hAnsi="Arial" w:cs="Arial"/>
                <w:spacing w:val="-4"/>
                <w:sz w:val="18"/>
                <w:szCs w:val="18"/>
              </w:rPr>
              <w:t xml:space="preserve"> </w:t>
            </w:r>
            <w:r w:rsidRPr="00492AA9">
              <w:rPr>
                <w:rFonts w:ascii="Arial" w:hAnsi="Arial" w:cs="Arial"/>
                <w:sz w:val="18"/>
                <w:szCs w:val="18"/>
              </w:rPr>
              <w:t>......</w:t>
            </w:r>
          </w:p>
        </w:tc>
        <w:tc>
          <w:tcPr>
            <w:tcW w:w="1170" w:type="dxa"/>
            <w:tcBorders>
              <w:top w:val="single" w:sz="4" w:space="0" w:color="000000"/>
              <w:left w:val="single" w:sz="4" w:space="0" w:color="000000"/>
              <w:right w:val="single" w:sz="4" w:space="0" w:color="000000"/>
            </w:tcBorders>
          </w:tcPr>
          <w:p w14:paraId="2179304C" w14:textId="10AB7A22" w:rsidR="00492AA9" w:rsidRPr="00492AA9" w:rsidRDefault="00492AA9" w:rsidP="00492AA9">
            <w:pPr>
              <w:pStyle w:val="TableParagraph"/>
              <w:jc w:val="center"/>
              <w:rPr>
                <w:rFonts w:ascii="Arial" w:hAnsi="Arial" w:cs="Arial"/>
                <w:sz w:val="18"/>
                <w:szCs w:val="18"/>
                <w:lang w:val="ka-GE"/>
              </w:rPr>
            </w:pPr>
          </w:p>
        </w:tc>
        <w:tc>
          <w:tcPr>
            <w:tcW w:w="1530" w:type="dxa"/>
            <w:tcBorders>
              <w:top w:val="single" w:sz="4" w:space="0" w:color="000000"/>
              <w:left w:val="single" w:sz="4" w:space="0" w:color="000000"/>
              <w:right w:val="single" w:sz="4" w:space="0" w:color="000000"/>
            </w:tcBorders>
          </w:tcPr>
          <w:p w14:paraId="413E8882" w14:textId="1D791AC2" w:rsidR="00492AA9" w:rsidRPr="00492AA9" w:rsidRDefault="00492AA9" w:rsidP="00492AA9">
            <w:pPr>
              <w:pStyle w:val="TableParagraph"/>
              <w:jc w:val="center"/>
              <w:rPr>
                <w:rFonts w:ascii="Arial" w:hAnsi="Arial" w:cs="Arial"/>
                <w:sz w:val="18"/>
                <w:szCs w:val="18"/>
              </w:rPr>
            </w:pPr>
          </w:p>
        </w:tc>
        <w:tc>
          <w:tcPr>
            <w:tcW w:w="1080" w:type="dxa"/>
            <w:tcBorders>
              <w:top w:val="single" w:sz="4" w:space="0" w:color="000000"/>
              <w:left w:val="single" w:sz="4" w:space="0" w:color="000000"/>
              <w:right w:val="single" w:sz="4" w:space="0" w:color="000000"/>
            </w:tcBorders>
          </w:tcPr>
          <w:p w14:paraId="1707C636" w14:textId="4A0444FD" w:rsidR="00492AA9" w:rsidRPr="00492AA9" w:rsidRDefault="00492AA9" w:rsidP="00492AA9">
            <w:pPr>
              <w:pStyle w:val="TableParagraph"/>
              <w:jc w:val="center"/>
              <w:rPr>
                <w:rFonts w:ascii="Arial" w:hAnsi="Arial" w:cs="Arial"/>
                <w:sz w:val="18"/>
                <w:szCs w:val="18"/>
              </w:rPr>
            </w:pPr>
          </w:p>
        </w:tc>
        <w:tc>
          <w:tcPr>
            <w:tcW w:w="1602" w:type="dxa"/>
            <w:tcBorders>
              <w:top w:val="single" w:sz="4" w:space="0" w:color="000000"/>
              <w:left w:val="single" w:sz="4" w:space="0" w:color="000000"/>
            </w:tcBorders>
          </w:tcPr>
          <w:p w14:paraId="204BB712" w14:textId="20D786D0" w:rsidR="00492AA9" w:rsidRPr="00492AA9" w:rsidRDefault="00492AA9" w:rsidP="00492AA9">
            <w:pPr>
              <w:pStyle w:val="TableParagraph"/>
              <w:jc w:val="center"/>
              <w:rPr>
                <w:rFonts w:ascii="Arial" w:hAnsi="Arial" w:cs="Arial"/>
                <w:sz w:val="18"/>
                <w:szCs w:val="18"/>
              </w:rPr>
            </w:pPr>
          </w:p>
        </w:tc>
      </w:tr>
      <w:tr w:rsidR="00492AA9" w:rsidRPr="00492AA9" w14:paraId="579D8773" w14:textId="77777777" w:rsidTr="00492AA9">
        <w:trPr>
          <w:trHeight w:val="359"/>
        </w:trPr>
        <w:tc>
          <w:tcPr>
            <w:tcW w:w="4860" w:type="dxa"/>
            <w:tcBorders>
              <w:bottom w:val="single" w:sz="4" w:space="0" w:color="000000"/>
              <w:right w:val="single" w:sz="4" w:space="0" w:color="000000"/>
            </w:tcBorders>
          </w:tcPr>
          <w:p w14:paraId="086A6DAC" w14:textId="77777777" w:rsidR="00492AA9" w:rsidRPr="00492AA9" w:rsidRDefault="00492AA9" w:rsidP="00492AA9">
            <w:pPr>
              <w:pStyle w:val="TableParagraph"/>
              <w:spacing w:before="50"/>
              <w:ind w:left="1737" w:right="1725"/>
              <w:jc w:val="center"/>
              <w:rPr>
                <w:rFonts w:ascii="Arial" w:hAnsi="Arial" w:cs="Arial"/>
                <w:sz w:val="18"/>
                <w:szCs w:val="18"/>
              </w:rPr>
            </w:pPr>
            <w:r w:rsidRPr="00492AA9">
              <w:rPr>
                <w:spacing w:val="-1"/>
                <w:sz w:val="18"/>
                <w:szCs w:val="18"/>
              </w:rPr>
              <w:t>სულ</w:t>
            </w:r>
            <w:r w:rsidRPr="00492AA9">
              <w:rPr>
                <w:rFonts w:ascii="Arial" w:hAnsi="Arial" w:cs="Arial"/>
                <w:spacing w:val="-11"/>
                <w:sz w:val="18"/>
                <w:szCs w:val="18"/>
              </w:rPr>
              <w:t xml:space="preserve"> </w:t>
            </w:r>
            <w:r w:rsidRPr="00492AA9">
              <w:rPr>
                <w:spacing w:val="-1"/>
                <w:sz w:val="18"/>
                <w:szCs w:val="18"/>
              </w:rPr>
              <w:t>ქვეპროგრამა</w:t>
            </w:r>
          </w:p>
        </w:tc>
        <w:tc>
          <w:tcPr>
            <w:tcW w:w="1170" w:type="dxa"/>
            <w:tcBorders>
              <w:left w:val="single" w:sz="4" w:space="0" w:color="000000"/>
              <w:bottom w:val="single" w:sz="4" w:space="0" w:color="000000"/>
              <w:right w:val="single" w:sz="4" w:space="0" w:color="000000"/>
            </w:tcBorders>
          </w:tcPr>
          <w:p w14:paraId="75FE2397" w14:textId="375D484D" w:rsidR="00492AA9" w:rsidRPr="00492AA9" w:rsidRDefault="00EB375C" w:rsidP="00492AA9">
            <w:pPr>
              <w:pStyle w:val="TableParagraph"/>
              <w:jc w:val="center"/>
              <w:rPr>
                <w:rFonts w:ascii="Arial" w:hAnsi="Arial" w:cs="Arial"/>
                <w:b/>
                <w:bCs/>
                <w:sz w:val="18"/>
                <w:szCs w:val="18"/>
              </w:rPr>
            </w:pPr>
            <w:r>
              <w:rPr>
                <w:rFonts w:cs="Arial"/>
                <w:b/>
                <w:bCs/>
                <w:sz w:val="18"/>
                <w:szCs w:val="18"/>
                <w:lang w:val="ka-GE"/>
              </w:rPr>
              <w:t>1</w:t>
            </w:r>
            <w:r w:rsidR="00492AA9" w:rsidRPr="00492AA9">
              <w:rPr>
                <w:rFonts w:ascii="Arial" w:hAnsi="Arial" w:cs="Arial"/>
                <w:b/>
                <w:bCs/>
                <w:sz w:val="18"/>
                <w:szCs w:val="18"/>
                <w:lang w:val="ka-GE"/>
              </w:rPr>
              <w:t>40 200</w:t>
            </w:r>
          </w:p>
        </w:tc>
        <w:tc>
          <w:tcPr>
            <w:tcW w:w="1530" w:type="dxa"/>
            <w:tcBorders>
              <w:left w:val="single" w:sz="4" w:space="0" w:color="000000"/>
              <w:bottom w:val="single" w:sz="4" w:space="0" w:color="000000"/>
              <w:right w:val="single" w:sz="4" w:space="0" w:color="000000"/>
            </w:tcBorders>
          </w:tcPr>
          <w:p w14:paraId="31A85C54" w14:textId="4148B766" w:rsidR="00492AA9" w:rsidRPr="00EB375C" w:rsidRDefault="00EB375C" w:rsidP="00492AA9">
            <w:pPr>
              <w:pStyle w:val="TableParagraph"/>
              <w:jc w:val="center"/>
              <w:rPr>
                <w:rFonts w:cs="Arial"/>
                <w:b/>
                <w:bCs/>
                <w:sz w:val="18"/>
                <w:szCs w:val="18"/>
              </w:rPr>
            </w:pPr>
            <w:r>
              <w:rPr>
                <w:rFonts w:cs="Arial"/>
                <w:b/>
                <w:bCs/>
                <w:sz w:val="18"/>
                <w:szCs w:val="18"/>
                <w:lang w:val="ka-GE"/>
              </w:rPr>
              <w:t>140 200</w:t>
            </w:r>
          </w:p>
        </w:tc>
        <w:tc>
          <w:tcPr>
            <w:tcW w:w="1080" w:type="dxa"/>
            <w:tcBorders>
              <w:left w:val="single" w:sz="4" w:space="0" w:color="000000"/>
              <w:bottom w:val="single" w:sz="4" w:space="0" w:color="000000"/>
              <w:right w:val="single" w:sz="4" w:space="0" w:color="000000"/>
            </w:tcBorders>
          </w:tcPr>
          <w:p w14:paraId="22EAE1C0" w14:textId="68A29C07" w:rsidR="00492AA9" w:rsidRPr="00EB375C" w:rsidRDefault="00EB375C" w:rsidP="00492AA9">
            <w:pPr>
              <w:pStyle w:val="TableParagraph"/>
              <w:jc w:val="center"/>
              <w:rPr>
                <w:rFonts w:cs="Arial"/>
                <w:b/>
                <w:bCs/>
                <w:sz w:val="18"/>
                <w:szCs w:val="18"/>
              </w:rPr>
            </w:pPr>
            <w:r>
              <w:rPr>
                <w:rFonts w:cs="Arial"/>
                <w:b/>
                <w:bCs/>
                <w:sz w:val="18"/>
                <w:szCs w:val="18"/>
                <w:lang w:val="ka-GE"/>
              </w:rPr>
              <w:t>140 200</w:t>
            </w:r>
          </w:p>
        </w:tc>
        <w:tc>
          <w:tcPr>
            <w:tcW w:w="1602" w:type="dxa"/>
            <w:tcBorders>
              <w:left w:val="single" w:sz="4" w:space="0" w:color="000000"/>
              <w:bottom w:val="single" w:sz="4" w:space="0" w:color="000000"/>
            </w:tcBorders>
          </w:tcPr>
          <w:p w14:paraId="27E3576C" w14:textId="18F0CAD9" w:rsidR="00492AA9" w:rsidRPr="00EB375C" w:rsidRDefault="00EB375C" w:rsidP="00492AA9">
            <w:pPr>
              <w:pStyle w:val="TableParagraph"/>
              <w:jc w:val="center"/>
              <w:rPr>
                <w:rFonts w:cs="Arial"/>
                <w:b/>
                <w:bCs/>
                <w:sz w:val="18"/>
                <w:szCs w:val="18"/>
              </w:rPr>
            </w:pPr>
            <w:r>
              <w:rPr>
                <w:rFonts w:cs="Arial"/>
                <w:b/>
                <w:bCs/>
                <w:sz w:val="18"/>
                <w:szCs w:val="18"/>
                <w:lang w:val="ka-GE"/>
              </w:rPr>
              <w:t>140 200</w:t>
            </w:r>
          </w:p>
        </w:tc>
      </w:tr>
      <w:tr w:rsidR="00492AA9" w:rsidRPr="00492AA9" w14:paraId="079B159B" w14:textId="77777777" w:rsidTr="00492AA9">
        <w:trPr>
          <w:trHeight w:val="316"/>
        </w:trPr>
        <w:tc>
          <w:tcPr>
            <w:tcW w:w="4860" w:type="dxa"/>
            <w:tcBorders>
              <w:top w:val="single" w:sz="4" w:space="0" w:color="000000"/>
              <w:right w:val="single" w:sz="4" w:space="0" w:color="000000"/>
            </w:tcBorders>
          </w:tcPr>
          <w:p w14:paraId="51622FFA" w14:textId="77777777" w:rsidR="00492AA9" w:rsidRPr="00492AA9" w:rsidRDefault="00492AA9" w:rsidP="00492AA9">
            <w:pPr>
              <w:pStyle w:val="TableParagraph"/>
              <w:rPr>
                <w:rFonts w:ascii="Arial" w:hAnsi="Arial" w:cs="Arial"/>
                <w:sz w:val="18"/>
                <w:szCs w:val="18"/>
              </w:rPr>
            </w:pPr>
          </w:p>
          <w:p w14:paraId="3ED7648F" w14:textId="77777777" w:rsidR="00492AA9" w:rsidRPr="00492AA9" w:rsidRDefault="00492AA9" w:rsidP="00492AA9">
            <w:pPr>
              <w:pStyle w:val="TableParagraph"/>
              <w:spacing w:before="4"/>
              <w:rPr>
                <w:rFonts w:ascii="Arial" w:hAnsi="Arial" w:cs="Arial"/>
                <w:sz w:val="18"/>
                <w:szCs w:val="18"/>
              </w:rPr>
            </w:pPr>
          </w:p>
          <w:p w14:paraId="68399A83" w14:textId="77777777" w:rsidR="00492AA9" w:rsidRPr="00492AA9" w:rsidRDefault="00492AA9" w:rsidP="00492AA9">
            <w:pPr>
              <w:pStyle w:val="TableParagraph"/>
              <w:spacing w:before="18"/>
              <w:jc w:val="center"/>
              <w:rPr>
                <w:rFonts w:ascii="Arial" w:hAnsi="Arial" w:cs="Arial"/>
                <w:b/>
                <w:sz w:val="18"/>
                <w:szCs w:val="18"/>
              </w:rPr>
            </w:pPr>
            <w:r w:rsidRPr="00492AA9">
              <w:rPr>
                <w:b/>
                <w:sz w:val="18"/>
                <w:szCs w:val="18"/>
              </w:rPr>
              <w:t>მიზანი</w:t>
            </w:r>
            <w:r w:rsidRPr="00492AA9">
              <w:rPr>
                <w:rFonts w:ascii="Arial" w:hAnsi="Arial" w:cs="Arial"/>
                <w:b/>
                <w:spacing w:val="-2"/>
                <w:sz w:val="18"/>
                <w:szCs w:val="18"/>
              </w:rPr>
              <w:t xml:space="preserve"> </w:t>
            </w:r>
            <w:r w:rsidRPr="00492AA9">
              <w:rPr>
                <w:b/>
                <w:sz w:val="18"/>
                <w:szCs w:val="18"/>
              </w:rPr>
              <w:t>და</w:t>
            </w:r>
            <w:r w:rsidRPr="00492AA9">
              <w:rPr>
                <w:rFonts w:ascii="Arial" w:hAnsi="Arial" w:cs="Arial"/>
                <w:b/>
                <w:spacing w:val="-3"/>
                <w:sz w:val="18"/>
                <w:szCs w:val="18"/>
              </w:rPr>
              <w:t xml:space="preserve"> </w:t>
            </w:r>
            <w:r w:rsidRPr="00492AA9">
              <w:rPr>
                <w:b/>
                <w:sz w:val="18"/>
                <w:szCs w:val="18"/>
              </w:rPr>
              <w:t>აღწერა</w:t>
            </w:r>
          </w:p>
        </w:tc>
        <w:tc>
          <w:tcPr>
            <w:tcW w:w="5382" w:type="dxa"/>
            <w:gridSpan w:val="4"/>
            <w:tcBorders>
              <w:top w:val="single" w:sz="4" w:space="0" w:color="000000"/>
              <w:left w:val="single" w:sz="4" w:space="0" w:color="000000"/>
            </w:tcBorders>
            <w:vAlign w:val="center"/>
          </w:tcPr>
          <w:p w14:paraId="04E98842" w14:textId="77777777" w:rsidR="00492AA9" w:rsidRPr="00492AA9" w:rsidRDefault="00492AA9" w:rsidP="00492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sz w:val="18"/>
                <w:szCs w:val="18"/>
              </w:rPr>
            </w:pPr>
          </w:p>
          <w:p w14:paraId="0E1CF856" w14:textId="77777777" w:rsidR="00492AA9" w:rsidRPr="00492AA9" w:rsidRDefault="00492AA9" w:rsidP="00492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492AA9">
              <w:rPr>
                <w:rFonts w:ascii="Sylfaen" w:hAnsi="Sylfaen" w:cs="Sylfaen"/>
                <w:sz w:val="18"/>
                <w:szCs w:val="18"/>
                <w:lang w:val="ka-GE"/>
              </w:rPr>
              <w:t>მიზანი</w:t>
            </w:r>
            <w:r w:rsidRPr="00492AA9">
              <w:rPr>
                <w:rFonts w:ascii="Arial" w:hAnsi="Arial" w:cs="Arial"/>
                <w:sz w:val="18"/>
                <w:szCs w:val="18"/>
                <w:lang w:val="ka-GE"/>
              </w:rPr>
              <w:t xml:space="preserve">: </w:t>
            </w:r>
            <w:r w:rsidRPr="00492AA9">
              <w:rPr>
                <w:rFonts w:ascii="Sylfaen" w:hAnsi="Sylfaen" w:cs="Sylfaen"/>
                <w:color w:val="000000"/>
                <w:sz w:val="18"/>
                <w:szCs w:val="18"/>
              </w:rPr>
              <w:t>სპორტის</w:t>
            </w:r>
            <w:r w:rsidRPr="00492AA9">
              <w:rPr>
                <w:rFonts w:ascii="Arial" w:hAnsi="Arial" w:cs="Arial"/>
                <w:color w:val="000000"/>
                <w:sz w:val="18"/>
                <w:szCs w:val="18"/>
              </w:rPr>
              <w:t xml:space="preserve"> </w:t>
            </w:r>
            <w:r w:rsidRPr="00492AA9">
              <w:rPr>
                <w:rFonts w:ascii="Sylfaen" w:hAnsi="Sylfaen" w:cs="Sylfaen"/>
                <w:color w:val="000000"/>
                <w:sz w:val="18"/>
                <w:szCs w:val="18"/>
              </w:rPr>
              <w:t>საყოველთაობისა</w:t>
            </w:r>
            <w:r w:rsidRPr="00492AA9">
              <w:rPr>
                <w:rFonts w:ascii="Arial" w:hAnsi="Arial" w:cs="Arial"/>
                <w:color w:val="000000"/>
                <w:sz w:val="18"/>
                <w:szCs w:val="18"/>
              </w:rPr>
              <w:t xml:space="preserve"> </w:t>
            </w:r>
            <w:r w:rsidRPr="00492AA9">
              <w:rPr>
                <w:rFonts w:ascii="Sylfaen" w:hAnsi="Sylfaen" w:cs="Sylfaen"/>
                <w:color w:val="000000"/>
                <w:sz w:val="18"/>
                <w:szCs w:val="18"/>
              </w:rPr>
              <w:t>და</w:t>
            </w:r>
            <w:r w:rsidRPr="00492AA9">
              <w:rPr>
                <w:rFonts w:ascii="Arial" w:hAnsi="Arial" w:cs="Arial"/>
                <w:color w:val="000000"/>
                <w:sz w:val="18"/>
                <w:szCs w:val="18"/>
              </w:rPr>
              <w:t xml:space="preserve"> </w:t>
            </w:r>
            <w:r w:rsidRPr="00492AA9">
              <w:rPr>
                <w:rFonts w:ascii="Sylfaen" w:hAnsi="Sylfaen" w:cs="Sylfaen"/>
                <w:color w:val="000000"/>
                <w:sz w:val="18"/>
                <w:szCs w:val="18"/>
              </w:rPr>
              <w:t>ხელმისაწვდომობის</w:t>
            </w:r>
            <w:r w:rsidRPr="00492AA9">
              <w:rPr>
                <w:rFonts w:ascii="Arial" w:hAnsi="Arial" w:cs="Arial"/>
                <w:color w:val="000000"/>
                <w:sz w:val="18"/>
                <w:szCs w:val="18"/>
              </w:rPr>
              <w:t xml:space="preserve"> </w:t>
            </w:r>
            <w:r w:rsidRPr="00492AA9">
              <w:rPr>
                <w:rFonts w:ascii="Sylfaen" w:hAnsi="Sylfaen" w:cs="Sylfaen"/>
                <w:color w:val="000000"/>
                <w:sz w:val="18"/>
                <w:szCs w:val="18"/>
              </w:rPr>
              <w:t>უზრუნველყოფა</w:t>
            </w:r>
            <w:r w:rsidRPr="00492AA9">
              <w:rPr>
                <w:rFonts w:ascii="Arial" w:hAnsi="Arial" w:cs="Arial"/>
                <w:color w:val="000000"/>
                <w:sz w:val="18"/>
                <w:szCs w:val="18"/>
                <w:lang w:val="ka-GE"/>
              </w:rPr>
              <w:t>.</w:t>
            </w:r>
          </w:p>
          <w:p w14:paraId="086FC31A" w14:textId="77777777" w:rsidR="00492AA9" w:rsidRPr="00492AA9" w:rsidRDefault="00492AA9" w:rsidP="00492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rPr>
            </w:pPr>
            <w:r w:rsidRPr="00492AA9">
              <w:rPr>
                <w:rFonts w:ascii="Sylfaen" w:hAnsi="Sylfaen" w:cs="Sylfaen"/>
                <w:sz w:val="18"/>
                <w:szCs w:val="18"/>
              </w:rPr>
              <w:t>ქვეპროგრამის</w:t>
            </w:r>
            <w:r w:rsidRPr="00492AA9">
              <w:rPr>
                <w:rFonts w:ascii="Arial" w:hAnsi="Arial" w:cs="Arial"/>
                <w:sz w:val="18"/>
                <w:szCs w:val="18"/>
              </w:rPr>
              <w:t xml:space="preserve"> </w:t>
            </w:r>
            <w:r w:rsidRPr="00492AA9">
              <w:rPr>
                <w:rFonts w:ascii="Sylfaen" w:hAnsi="Sylfaen" w:cs="Sylfaen"/>
                <w:sz w:val="18"/>
                <w:szCs w:val="18"/>
              </w:rPr>
              <w:t>ფარგლებში</w:t>
            </w:r>
            <w:r w:rsidRPr="00492AA9">
              <w:rPr>
                <w:rFonts w:ascii="Arial" w:hAnsi="Arial" w:cs="Arial"/>
                <w:sz w:val="18"/>
                <w:szCs w:val="18"/>
              </w:rPr>
              <w:t xml:space="preserve"> </w:t>
            </w:r>
            <w:r w:rsidRPr="00492AA9">
              <w:rPr>
                <w:rFonts w:ascii="Sylfaen" w:hAnsi="Sylfaen" w:cs="Sylfaen"/>
                <w:sz w:val="18"/>
                <w:szCs w:val="18"/>
              </w:rPr>
              <w:t>მუნიციპალიტეტში</w:t>
            </w:r>
            <w:r w:rsidRPr="00492AA9">
              <w:rPr>
                <w:rFonts w:ascii="Arial" w:hAnsi="Arial" w:cs="Arial"/>
                <w:sz w:val="18"/>
                <w:szCs w:val="18"/>
              </w:rPr>
              <w:t xml:space="preserve"> </w:t>
            </w:r>
            <w:r w:rsidRPr="00492AA9">
              <w:rPr>
                <w:rFonts w:ascii="Sylfaen" w:hAnsi="Sylfaen" w:cs="Sylfaen"/>
                <w:sz w:val="18"/>
                <w:szCs w:val="18"/>
              </w:rPr>
              <w:t>დაგეგმილია</w:t>
            </w:r>
            <w:r w:rsidRPr="00492AA9">
              <w:rPr>
                <w:rFonts w:ascii="Arial" w:hAnsi="Arial" w:cs="Arial"/>
                <w:sz w:val="18"/>
                <w:szCs w:val="18"/>
              </w:rPr>
              <w:t xml:space="preserve"> </w:t>
            </w:r>
            <w:r w:rsidRPr="00492AA9">
              <w:rPr>
                <w:rFonts w:ascii="Sylfaen" w:hAnsi="Sylfaen" w:cs="Sylfaen"/>
                <w:sz w:val="18"/>
                <w:szCs w:val="18"/>
              </w:rPr>
              <w:t>საზოგადოების</w:t>
            </w:r>
            <w:r w:rsidRPr="00492AA9">
              <w:rPr>
                <w:rFonts w:ascii="Arial" w:hAnsi="Arial" w:cs="Arial"/>
                <w:sz w:val="18"/>
                <w:szCs w:val="18"/>
              </w:rPr>
              <w:t xml:space="preserve"> </w:t>
            </w:r>
            <w:r w:rsidRPr="00492AA9">
              <w:rPr>
                <w:rFonts w:ascii="Sylfaen" w:hAnsi="Sylfaen" w:cs="Sylfaen"/>
                <w:sz w:val="18"/>
                <w:szCs w:val="18"/>
              </w:rPr>
              <w:t>ყველა</w:t>
            </w:r>
            <w:r w:rsidRPr="00492AA9">
              <w:rPr>
                <w:rFonts w:ascii="Arial" w:hAnsi="Arial" w:cs="Arial"/>
                <w:sz w:val="18"/>
                <w:szCs w:val="18"/>
              </w:rPr>
              <w:t xml:space="preserve"> </w:t>
            </w:r>
            <w:r w:rsidRPr="00492AA9">
              <w:rPr>
                <w:rFonts w:ascii="Sylfaen" w:hAnsi="Sylfaen" w:cs="Sylfaen"/>
                <w:sz w:val="18"/>
                <w:szCs w:val="18"/>
              </w:rPr>
              <w:t>წევრის</w:t>
            </w:r>
            <w:r w:rsidRPr="00492AA9">
              <w:rPr>
                <w:rFonts w:ascii="Arial" w:hAnsi="Arial" w:cs="Arial"/>
                <w:sz w:val="18"/>
                <w:szCs w:val="18"/>
              </w:rPr>
              <w:t xml:space="preserve">, </w:t>
            </w:r>
            <w:r w:rsidRPr="00492AA9">
              <w:rPr>
                <w:rFonts w:ascii="Sylfaen" w:hAnsi="Sylfaen" w:cs="Sylfaen"/>
                <w:sz w:val="18"/>
                <w:szCs w:val="18"/>
              </w:rPr>
              <w:t>მათ</w:t>
            </w:r>
            <w:r w:rsidRPr="00492AA9">
              <w:rPr>
                <w:rFonts w:ascii="Arial" w:hAnsi="Arial" w:cs="Arial"/>
                <w:sz w:val="18"/>
                <w:szCs w:val="18"/>
              </w:rPr>
              <w:t xml:space="preserve"> </w:t>
            </w:r>
            <w:r w:rsidRPr="00492AA9">
              <w:rPr>
                <w:rFonts w:ascii="Sylfaen" w:hAnsi="Sylfaen" w:cs="Sylfaen"/>
                <w:sz w:val="18"/>
                <w:szCs w:val="18"/>
              </w:rPr>
              <w:t>შორის</w:t>
            </w:r>
            <w:r w:rsidRPr="00492AA9">
              <w:rPr>
                <w:rFonts w:ascii="Arial" w:hAnsi="Arial" w:cs="Arial"/>
                <w:sz w:val="18"/>
                <w:szCs w:val="18"/>
              </w:rPr>
              <w:t xml:space="preserve"> </w:t>
            </w:r>
            <w:r w:rsidRPr="00492AA9">
              <w:rPr>
                <w:rFonts w:ascii="Sylfaen" w:hAnsi="Sylfaen" w:cs="Sylfaen"/>
                <w:sz w:val="18"/>
                <w:szCs w:val="18"/>
              </w:rPr>
              <w:t>ქალების</w:t>
            </w:r>
            <w:r w:rsidRPr="00492AA9">
              <w:rPr>
                <w:rFonts w:ascii="Arial" w:hAnsi="Arial" w:cs="Arial"/>
                <w:sz w:val="18"/>
                <w:szCs w:val="18"/>
              </w:rPr>
              <w:t xml:space="preserve">, </w:t>
            </w:r>
            <w:r w:rsidRPr="00492AA9">
              <w:rPr>
                <w:rFonts w:ascii="Sylfaen" w:hAnsi="Sylfaen" w:cs="Sylfaen"/>
                <w:sz w:val="18"/>
                <w:szCs w:val="18"/>
              </w:rPr>
              <w:t>კაცების</w:t>
            </w:r>
            <w:r w:rsidRPr="00492AA9">
              <w:rPr>
                <w:rFonts w:ascii="Arial" w:hAnsi="Arial" w:cs="Arial"/>
                <w:sz w:val="18"/>
                <w:szCs w:val="18"/>
              </w:rPr>
              <w:t xml:space="preserve">, </w:t>
            </w:r>
            <w:r w:rsidRPr="00492AA9">
              <w:rPr>
                <w:rFonts w:ascii="Sylfaen" w:hAnsi="Sylfaen" w:cs="Sylfaen"/>
                <w:sz w:val="18"/>
                <w:szCs w:val="18"/>
              </w:rPr>
              <w:t>შშმ</w:t>
            </w:r>
            <w:r w:rsidRPr="00492AA9">
              <w:rPr>
                <w:rFonts w:ascii="Arial" w:hAnsi="Arial" w:cs="Arial"/>
                <w:sz w:val="18"/>
                <w:szCs w:val="18"/>
              </w:rPr>
              <w:t xml:space="preserve"> </w:t>
            </w:r>
            <w:r w:rsidRPr="00492AA9">
              <w:rPr>
                <w:rFonts w:ascii="Sylfaen" w:hAnsi="Sylfaen" w:cs="Sylfaen"/>
                <w:sz w:val="18"/>
                <w:szCs w:val="18"/>
              </w:rPr>
              <w:t>პირების</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სხვადასხვა</w:t>
            </w:r>
            <w:r w:rsidRPr="00492AA9">
              <w:rPr>
                <w:rFonts w:ascii="Arial" w:hAnsi="Arial" w:cs="Arial"/>
                <w:sz w:val="18"/>
                <w:szCs w:val="18"/>
              </w:rPr>
              <w:t xml:space="preserve"> </w:t>
            </w:r>
            <w:r w:rsidRPr="00492AA9">
              <w:rPr>
                <w:rFonts w:ascii="Sylfaen" w:hAnsi="Sylfaen" w:cs="Sylfaen"/>
                <w:sz w:val="18"/>
                <w:szCs w:val="18"/>
              </w:rPr>
              <w:t>ასაკობრივი</w:t>
            </w:r>
            <w:r w:rsidRPr="00492AA9">
              <w:rPr>
                <w:rFonts w:ascii="Arial" w:hAnsi="Arial" w:cs="Arial"/>
                <w:sz w:val="18"/>
                <w:szCs w:val="18"/>
              </w:rPr>
              <w:t xml:space="preserve"> </w:t>
            </w:r>
            <w:r w:rsidRPr="00492AA9">
              <w:rPr>
                <w:rFonts w:ascii="Sylfaen" w:hAnsi="Sylfaen" w:cs="Sylfaen"/>
                <w:sz w:val="18"/>
                <w:szCs w:val="18"/>
              </w:rPr>
              <w:t>ჯგუფის</w:t>
            </w:r>
            <w:r w:rsidRPr="00492AA9">
              <w:rPr>
                <w:rFonts w:ascii="Arial" w:hAnsi="Arial" w:cs="Arial"/>
                <w:sz w:val="18"/>
                <w:szCs w:val="18"/>
              </w:rPr>
              <w:t xml:space="preserve"> </w:t>
            </w:r>
            <w:r w:rsidRPr="00492AA9">
              <w:rPr>
                <w:rFonts w:ascii="Sylfaen" w:hAnsi="Sylfaen" w:cs="Sylfaen"/>
                <w:sz w:val="18"/>
                <w:szCs w:val="18"/>
              </w:rPr>
              <w:t>წარმომადგენელი</w:t>
            </w:r>
            <w:r w:rsidRPr="00492AA9">
              <w:rPr>
                <w:rFonts w:ascii="Arial" w:hAnsi="Arial" w:cs="Arial"/>
                <w:sz w:val="18"/>
                <w:szCs w:val="18"/>
              </w:rPr>
              <w:t xml:space="preserve"> </w:t>
            </w:r>
            <w:r w:rsidRPr="00492AA9">
              <w:rPr>
                <w:rFonts w:ascii="Sylfaen" w:hAnsi="Sylfaen" w:cs="Sylfaen"/>
                <w:sz w:val="18"/>
                <w:szCs w:val="18"/>
              </w:rPr>
              <w:t>მოსახლეობის</w:t>
            </w:r>
            <w:r w:rsidRPr="00492AA9">
              <w:rPr>
                <w:rFonts w:ascii="Arial" w:hAnsi="Arial" w:cs="Arial"/>
                <w:sz w:val="18"/>
                <w:szCs w:val="18"/>
              </w:rPr>
              <w:t xml:space="preserve"> </w:t>
            </w:r>
            <w:r w:rsidRPr="00492AA9">
              <w:rPr>
                <w:rFonts w:ascii="Sylfaen" w:hAnsi="Sylfaen" w:cs="Sylfaen"/>
                <w:sz w:val="18"/>
                <w:szCs w:val="18"/>
              </w:rPr>
              <w:t>ინტერესის</w:t>
            </w:r>
            <w:r w:rsidRPr="00492AA9">
              <w:rPr>
                <w:rFonts w:ascii="Arial" w:hAnsi="Arial" w:cs="Arial"/>
                <w:sz w:val="18"/>
                <w:szCs w:val="18"/>
              </w:rPr>
              <w:t xml:space="preserve"> </w:t>
            </w:r>
            <w:r w:rsidRPr="00492AA9">
              <w:rPr>
                <w:rFonts w:ascii="Sylfaen" w:hAnsi="Sylfaen" w:cs="Sylfaen"/>
                <w:sz w:val="18"/>
                <w:szCs w:val="18"/>
              </w:rPr>
              <w:t>გათვალისწინებით</w:t>
            </w:r>
            <w:r w:rsidRPr="00492AA9">
              <w:rPr>
                <w:rFonts w:ascii="Arial" w:hAnsi="Arial" w:cs="Arial"/>
                <w:sz w:val="18"/>
                <w:szCs w:val="18"/>
                <w:lang w:val="ka-GE"/>
              </w:rPr>
              <w:t>,</w:t>
            </w:r>
            <w:r w:rsidRPr="00492AA9">
              <w:rPr>
                <w:rFonts w:ascii="Arial" w:hAnsi="Arial" w:cs="Arial"/>
                <w:sz w:val="18"/>
                <w:szCs w:val="18"/>
              </w:rPr>
              <w:t xml:space="preserve"> </w:t>
            </w:r>
            <w:r w:rsidRPr="00492AA9">
              <w:rPr>
                <w:rFonts w:ascii="Sylfaen" w:hAnsi="Sylfaen" w:cs="Sylfaen"/>
                <w:sz w:val="18"/>
                <w:szCs w:val="18"/>
              </w:rPr>
              <w:t>ცხოვრების</w:t>
            </w:r>
            <w:r w:rsidRPr="00492AA9">
              <w:rPr>
                <w:rFonts w:ascii="Arial" w:hAnsi="Arial" w:cs="Arial"/>
                <w:sz w:val="18"/>
                <w:szCs w:val="18"/>
              </w:rPr>
              <w:t xml:space="preserve"> </w:t>
            </w:r>
            <w:r w:rsidRPr="00492AA9">
              <w:rPr>
                <w:rFonts w:ascii="Sylfaen" w:hAnsi="Sylfaen" w:cs="Sylfaen"/>
                <w:sz w:val="18"/>
                <w:szCs w:val="18"/>
              </w:rPr>
              <w:t>ჯანსაღი</w:t>
            </w:r>
            <w:r w:rsidRPr="00492AA9">
              <w:rPr>
                <w:rFonts w:ascii="Arial" w:hAnsi="Arial" w:cs="Arial"/>
                <w:sz w:val="18"/>
                <w:szCs w:val="18"/>
              </w:rPr>
              <w:t xml:space="preserve"> </w:t>
            </w:r>
            <w:r w:rsidRPr="00492AA9">
              <w:rPr>
                <w:rFonts w:ascii="Sylfaen" w:hAnsi="Sylfaen" w:cs="Sylfaen"/>
                <w:sz w:val="18"/>
                <w:szCs w:val="18"/>
              </w:rPr>
              <w:t>წესის</w:t>
            </w:r>
            <w:r w:rsidRPr="00492AA9">
              <w:rPr>
                <w:rFonts w:ascii="Arial" w:hAnsi="Arial" w:cs="Arial"/>
                <w:sz w:val="18"/>
                <w:szCs w:val="18"/>
              </w:rPr>
              <w:t xml:space="preserve"> </w:t>
            </w:r>
            <w:r w:rsidRPr="00492AA9">
              <w:rPr>
                <w:rFonts w:ascii="Sylfaen" w:hAnsi="Sylfaen" w:cs="Sylfaen"/>
                <w:sz w:val="18"/>
                <w:szCs w:val="18"/>
              </w:rPr>
              <w:t>პოპულარიზაციისათვის</w:t>
            </w:r>
            <w:r w:rsidRPr="00492AA9">
              <w:rPr>
                <w:rFonts w:ascii="Arial" w:hAnsi="Arial" w:cs="Arial"/>
                <w:sz w:val="18"/>
                <w:szCs w:val="18"/>
              </w:rPr>
              <w:t xml:space="preserve"> </w:t>
            </w:r>
            <w:r w:rsidRPr="00492AA9">
              <w:rPr>
                <w:rFonts w:ascii="Sylfaen" w:hAnsi="Sylfaen" w:cs="Sylfaen"/>
                <w:sz w:val="18"/>
                <w:szCs w:val="18"/>
              </w:rPr>
              <w:t>საჭირო</w:t>
            </w:r>
            <w:r w:rsidRPr="00492AA9">
              <w:rPr>
                <w:rFonts w:ascii="Arial" w:hAnsi="Arial" w:cs="Arial"/>
                <w:sz w:val="18"/>
                <w:szCs w:val="18"/>
              </w:rPr>
              <w:t xml:space="preserve"> </w:t>
            </w:r>
            <w:r w:rsidRPr="00492AA9">
              <w:rPr>
                <w:rFonts w:ascii="Sylfaen" w:hAnsi="Sylfaen" w:cs="Sylfaen"/>
                <w:sz w:val="18"/>
                <w:szCs w:val="18"/>
              </w:rPr>
              <w:t>ღონისძიებების</w:t>
            </w:r>
            <w:r w:rsidRPr="00492AA9">
              <w:rPr>
                <w:rFonts w:ascii="Arial" w:hAnsi="Arial" w:cs="Arial"/>
                <w:sz w:val="18"/>
                <w:szCs w:val="18"/>
              </w:rPr>
              <w:t xml:space="preserve"> </w:t>
            </w:r>
            <w:r w:rsidRPr="00492AA9">
              <w:rPr>
                <w:rFonts w:ascii="Sylfaen" w:hAnsi="Sylfaen" w:cs="Sylfaen"/>
                <w:sz w:val="18"/>
                <w:szCs w:val="18"/>
              </w:rPr>
              <w:t>განხორციელება</w:t>
            </w:r>
            <w:r w:rsidRPr="00492AA9">
              <w:rPr>
                <w:rFonts w:ascii="Arial" w:hAnsi="Arial" w:cs="Arial"/>
                <w:sz w:val="18"/>
                <w:szCs w:val="18"/>
              </w:rPr>
              <w:t>.</w:t>
            </w:r>
            <w:r w:rsidRPr="00492AA9">
              <w:rPr>
                <w:rFonts w:ascii="Arial" w:hAnsi="Arial" w:cs="Arial"/>
                <w:sz w:val="18"/>
                <w:szCs w:val="18"/>
                <w:lang w:val="ka-GE"/>
              </w:rPr>
              <w:t xml:space="preserve"> </w:t>
            </w:r>
            <w:r w:rsidRPr="00492AA9">
              <w:rPr>
                <w:rFonts w:ascii="Sylfaen" w:hAnsi="Sylfaen" w:cs="Sylfaen"/>
                <w:sz w:val="18"/>
                <w:szCs w:val="18"/>
              </w:rPr>
              <w:t>ამასთან</w:t>
            </w:r>
            <w:r w:rsidRPr="00492AA9">
              <w:rPr>
                <w:rFonts w:ascii="Arial" w:hAnsi="Arial" w:cs="Arial"/>
                <w:sz w:val="18"/>
                <w:szCs w:val="18"/>
                <w:lang w:val="ka-GE"/>
              </w:rPr>
              <w:t>,</w:t>
            </w:r>
            <w:r w:rsidRPr="00492AA9">
              <w:rPr>
                <w:rFonts w:ascii="Arial" w:hAnsi="Arial" w:cs="Arial"/>
                <w:sz w:val="18"/>
                <w:szCs w:val="18"/>
              </w:rPr>
              <w:t xml:space="preserve"> </w:t>
            </w:r>
            <w:r w:rsidRPr="00492AA9">
              <w:rPr>
                <w:rFonts w:ascii="Sylfaen" w:hAnsi="Sylfaen" w:cs="Sylfaen"/>
                <w:sz w:val="18"/>
                <w:szCs w:val="18"/>
              </w:rPr>
              <w:t>მასობრივი</w:t>
            </w:r>
            <w:r w:rsidRPr="00492AA9">
              <w:rPr>
                <w:rFonts w:ascii="Arial" w:hAnsi="Arial" w:cs="Arial"/>
                <w:sz w:val="18"/>
                <w:szCs w:val="18"/>
              </w:rPr>
              <w:t xml:space="preserve"> </w:t>
            </w:r>
            <w:r w:rsidRPr="00492AA9">
              <w:rPr>
                <w:rFonts w:ascii="Sylfaen" w:hAnsi="Sylfaen" w:cs="Sylfaen"/>
                <w:sz w:val="18"/>
                <w:szCs w:val="18"/>
              </w:rPr>
              <w:t>სპორტის</w:t>
            </w:r>
            <w:r w:rsidRPr="00492AA9">
              <w:rPr>
                <w:rFonts w:ascii="Arial" w:hAnsi="Arial" w:cs="Arial"/>
                <w:sz w:val="18"/>
                <w:szCs w:val="18"/>
              </w:rPr>
              <w:t xml:space="preserve"> </w:t>
            </w:r>
            <w:r w:rsidRPr="00492AA9">
              <w:rPr>
                <w:rFonts w:ascii="Sylfaen" w:hAnsi="Sylfaen" w:cs="Sylfaen"/>
                <w:sz w:val="18"/>
                <w:szCs w:val="18"/>
              </w:rPr>
              <w:t>განვითარების</w:t>
            </w:r>
            <w:r w:rsidRPr="00492AA9">
              <w:rPr>
                <w:rFonts w:ascii="Arial" w:hAnsi="Arial" w:cs="Arial"/>
                <w:sz w:val="18"/>
                <w:szCs w:val="18"/>
              </w:rPr>
              <w:t xml:space="preserve"> </w:t>
            </w:r>
            <w:r w:rsidRPr="00492AA9">
              <w:rPr>
                <w:rFonts w:ascii="Sylfaen" w:hAnsi="Sylfaen" w:cs="Sylfaen"/>
                <w:sz w:val="18"/>
                <w:szCs w:val="18"/>
              </w:rPr>
              <w:t>გზით</w:t>
            </w:r>
            <w:r w:rsidRPr="00492AA9">
              <w:rPr>
                <w:rFonts w:ascii="Arial" w:hAnsi="Arial" w:cs="Arial"/>
                <w:sz w:val="18"/>
                <w:szCs w:val="18"/>
              </w:rPr>
              <w:t xml:space="preserve"> </w:t>
            </w:r>
            <w:r w:rsidRPr="00492AA9">
              <w:rPr>
                <w:rFonts w:ascii="Sylfaen" w:hAnsi="Sylfaen" w:cs="Sylfaen"/>
                <w:sz w:val="18"/>
                <w:szCs w:val="18"/>
              </w:rPr>
              <w:t>სპორტის</w:t>
            </w:r>
            <w:r w:rsidRPr="00492AA9">
              <w:rPr>
                <w:rFonts w:ascii="Arial" w:hAnsi="Arial" w:cs="Arial"/>
                <w:sz w:val="18"/>
                <w:szCs w:val="18"/>
              </w:rPr>
              <w:t xml:space="preserve"> </w:t>
            </w:r>
            <w:r w:rsidRPr="00492AA9">
              <w:rPr>
                <w:rFonts w:ascii="Sylfaen" w:hAnsi="Sylfaen" w:cs="Sylfaen"/>
                <w:sz w:val="18"/>
                <w:szCs w:val="18"/>
              </w:rPr>
              <w:t>სხვადასხვა</w:t>
            </w:r>
            <w:r w:rsidRPr="00492AA9">
              <w:rPr>
                <w:rFonts w:ascii="Arial" w:hAnsi="Arial" w:cs="Arial"/>
                <w:sz w:val="18"/>
                <w:szCs w:val="18"/>
              </w:rPr>
              <w:t xml:space="preserve"> </w:t>
            </w:r>
            <w:r w:rsidRPr="00492AA9">
              <w:rPr>
                <w:rFonts w:ascii="Sylfaen" w:hAnsi="Sylfaen" w:cs="Sylfaen"/>
                <w:sz w:val="18"/>
                <w:szCs w:val="18"/>
              </w:rPr>
              <w:t>სფეროს</w:t>
            </w:r>
            <w:r w:rsidRPr="00492AA9">
              <w:rPr>
                <w:rFonts w:ascii="Arial" w:hAnsi="Arial" w:cs="Arial"/>
                <w:sz w:val="18"/>
                <w:szCs w:val="18"/>
              </w:rPr>
              <w:t xml:space="preserve"> </w:t>
            </w:r>
            <w:r w:rsidRPr="00492AA9">
              <w:rPr>
                <w:rFonts w:ascii="Sylfaen" w:hAnsi="Sylfaen" w:cs="Sylfaen"/>
                <w:sz w:val="18"/>
                <w:szCs w:val="18"/>
              </w:rPr>
              <w:t>პოპულარიზაცია</w:t>
            </w:r>
            <w:r w:rsidRPr="00492AA9">
              <w:rPr>
                <w:rFonts w:ascii="Arial" w:hAnsi="Arial" w:cs="Arial"/>
                <w:sz w:val="18"/>
                <w:szCs w:val="18"/>
              </w:rPr>
              <w:t xml:space="preserve">, </w:t>
            </w:r>
            <w:r w:rsidRPr="00492AA9">
              <w:rPr>
                <w:rFonts w:ascii="Sylfaen" w:hAnsi="Sylfaen" w:cs="Sylfaen"/>
                <w:sz w:val="18"/>
                <w:szCs w:val="18"/>
              </w:rPr>
              <w:t>ცნობიერების</w:t>
            </w:r>
            <w:r w:rsidRPr="00492AA9">
              <w:rPr>
                <w:rFonts w:ascii="Arial" w:hAnsi="Arial" w:cs="Arial"/>
                <w:sz w:val="18"/>
                <w:szCs w:val="18"/>
              </w:rPr>
              <w:t xml:space="preserve"> </w:t>
            </w:r>
            <w:r w:rsidRPr="00492AA9">
              <w:rPr>
                <w:rFonts w:ascii="Sylfaen" w:hAnsi="Sylfaen" w:cs="Sylfaen"/>
                <w:sz w:val="18"/>
                <w:szCs w:val="18"/>
              </w:rPr>
              <w:t>კამპანიების</w:t>
            </w:r>
            <w:r w:rsidRPr="00492AA9">
              <w:rPr>
                <w:rFonts w:ascii="Arial" w:hAnsi="Arial" w:cs="Arial"/>
                <w:sz w:val="18"/>
                <w:szCs w:val="18"/>
              </w:rPr>
              <w:t xml:space="preserve"> </w:t>
            </w:r>
            <w:r w:rsidRPr="00492AA9">
              <w:rPr>
                <w:rFonts w:ascii="Sylfaen" w:hAnsi="Sylfaen" w:cs="Sylfaen"/>
                <w:sz w:val="18"/>
                <w:szCs w:val="18"/>
              </w:rPr>
              <w:t>წარმოება</w:t>
            </w:r>
            <w:r w:rsidRPr="00492AA9">
              <w:rPr>
                <w:rFonts w:ascii="Arial" w:hAnsi="Arial" w:cs="Arial"/>
                <w:sz w:val="18"/>
                <w:szCs w:val="18"/>
              </w:rPr>
              <w:t>.</w:t>
            </w:r>
            <w:r w:rsidRPr="00492AA9">
              <w:rPr>
                <w:rFonts w:ascii="Arial" w:hAnsi="Arial" w:cs="Arial"/>
                <w:sz w:val="18"/>
                <w:szCs w:val="18"/>
                <w:lang w:val="ka-GE"/>
              </w:rPr>
              <w:t xml:space="preserve"> </w:t>
            </w:r>
            <w:r w:rsidRPr="00492AA9">
              <w:rPr>
                <w:rFonts w:ascii="Sylfaen" w:hAnsi="Sylfaen" w:cs="Sylfaen"/>
                <w:sz w:val="18"/>
                <w:szCs w:val="18"/>
              </w:rPr>
              <w:t>მუნიციპალიტეტში</w:t>
            </w:r>
            <w:r w:rsidRPr="00492AA9">
              <w:rPr>
                <w:rFonts w:ascii="Arial" w:hAnsi="Arial" w:cs="Arial"/>
                <w:sz w:val="18"/>
                <w:szCs w:val="18"/>
              </w:rPr>
              <w:t xml:space="preserve"> </w:t>
            </w:r>
            <w:r w:rsidRPr="00492AA9">
              <w:rPr>
                <w:rFonts w:ascii="Sylfaen" w:hAnsi="Sylfaen" w:cs="Sylfaen"/>
                <w:sz w:val="18"/>
                <w:szCs w:val="18"/>
              </w:rPr>
              <w:t>ჩატარდება</w:t>
            </w:r>
            <w:r w:rsidRPr="00492AA9">
              <w:rPr>
                <w:rFonts w:ascii="Arial" w:hAnsi="Arial" w:cs="Arial"/>
                <w:sz w:val="18"/>
                <w:szCs w:val="18"/>
              </w:rPr>
              <w:t xml:space="preserve"> </w:t>
            </w:r>
            <w:r w:rsidRPr="00492AA9">
              <w:rPr>
                <w:rFonts w:ascii="Sylfaen" w:hAnsi="Sylfaen" w:cs="Sylfaen"/>
                <w:sz w:val="18"/>
                <w:szCs w:val="18"/>
              </w:rPr>
              <w:t>ტურნირები</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სახელობითი</w:t>
            </w:r>
            <w:r w:rsidRPr="00492AA9">
              <w:rPr>
                <w:rFonts w:ascii="Arial" w:hAnsi="Arial" w:cs="Arial"/>
                <w:sz w:val="18"/>
                <w:szCs w:val="18"/>
              </w:rPr>
              <w:t xml:space="preserve"> </w:t>
            </w:r>
            <w:r w:rsidRPr="00492AA9">
              <w:rPr>
                <w:rFonts w:ascii="Sylfaen" w:hAnsi="Sylfaen" w:cs="Sylfaen"/>
                <w:sz w:val="18"/>
                <w:szCs w:val="18"/>
              </w:rPr>
              <w:t>თასის</w:t>
            </w:r>
            <w:r w:rsidRPr="00492AA9">
              <w:rPr>
                <w:rFonts w:ascii="Arial" w:hAnsi="Arial" w:cs="Arial"/>
                <w:sz w:val="18"/>
                <w:szCs w:val="18"/>
              </w:rPr>
              <w:t xml:space="preserve"> </w:t>
            </w:r>
            <w:r w:rsidRPr="00492AA9">
              <w:rPr>
                <w:rFonts w:ascii="Sylfaen" w:hAnsi="Sylfaen" w:cs="Sylfaen"/>
                <w:sz w:val="18"/>
                <w:szCs w:val="18"/>
              </w:rPr>
              <w:t>შეჯიბრებები</w:t>
            </w:r>
            <w:r w:rsidRPr="00492AA9">
              <w:rPr>
                <w:rFonts w:ascii="Arial" w:hAnsi="Arial" w:cs="Arial"/>
                <w:sz w:val="18"/>
                <w:szCs w:val="18"/>
              </w:rPr>
              <w:t xml:space="preserve"> </w:t>
            </w:r>
            <w:r w:rsidRPr="00492AA9">
              <w:rPr>
                <w:rFonts w:ascii="Sylfaen" w:hAnsi="Sylfaen" w:cs="Sylfaen"/>
                <w:sz w:val="18"/>
                <w:szCs w:val="18"/>
              </w:rPr>
              <w:t>სპორტის</w:t>
            </w:r>
            <w:r w:rsidRPr="00492AA9">
              <w:rPr>
                <w:rFonts w:ascii="Arial" w:hAnsi="Arial" w:cs="Arial"/>
                <w:sz w:val="18"/>
                <w:szCs w:val="18"/>
              </w:rPr>
              <w:t xml:space="preserve"> </w:t>
            </w:r>
            <w:r w:rsidRPr="00492AA9">
              <w:rPr>
                <w:rFonts w:ascii="Sylfaen" w:hAnsi="Sylfaen" w:cs="Sylfaen"/>
                <w:sz w:val="18"/>
                <w:szCs w:val="18"/>
              </w:rPr>
              <w:t>სხვადასხვა</w:t>
            </w:r>
            <w:r w:rsidRPr="00492AA9">
              <w:rPr>
                <w:rFonts w:ascii="Arial" w:hAnsi="Arial" w:cs="Arial"/>
                <w:sz w:val="18"/>
                <w:szCs w:val="18"/>
              </w:rPr>
              <w:t xml:space="preserve"> </w:t>
            </w:r>
            <w:r w:rsidRPr="00492AA9">
              <w:rPr>
                <w:rFonts w:ascii="Sylfaen" w:hAnsi="Sylfaen" w:cs="Sylfaen"/>
                <w:sz w:val="18"/>
                <w:szCs w:val="18"/>
              </w:rPr>
              <w:t>სახეობებში</w:t>
            </w:r>
            <w:r w:rsidRPr="00492AA9">
              <w:rPr>
                <w:rFonts w:ascii="Arial" w:hAnsi="Arial" w:cs="Arial"/>
                <w:sz w:val="18"/>
                <w:szCs w:val="18"/>
              </w:rPr>
              <w:t xml:space="preserve">, </w:t>
            </w:r>
            <w:r w:rsidRPr="00492AA9">
              <w:rPr>
                <w:rFonts w:ascii="Sylfaen" w:hAnsi="Sylfaen" w:cs="Sylfaen"/>
                <w:sz w:val="18"/>
                <w:szCs w:val="18"/>
              </w:rPr>
              <w:t>აღინიშნება</w:t>
            </w:r>
            <w:r w:rsidRPr="00492AA9">
              <w:rPr>
                <w:rFonts w:ascii="Arial" w:hAnsi="Arial" w:cs="Arial"/>
                <w:sz w:val="18"/>
                <w:szCs w:val="18"/>
              </w:rPr>
              <w:t xml:space="preserve"> </w:t>
            </w:r>
            <w:r w:rsidRPr="00492AA9">
              <w:rPr>
                <w:rFonts w:ascii="Sylfaen" w:hAnsi="Sylfaen" w:cs="Sylfaen"/>
                <w:sz w:val="18"/>
                <w:szCs w:val="18"/>
              </w:rPr>
              <w:t>ევროპის</w:t>
            </w:r>
            <w:r w:rsidRPr="00492AA9">
              <w:rPr>
                <w:rFonts w:ascii="Arial" w:hAnsi="Arial" w:cs="Arial"/>
                <w:sz w:val="18"/>
                <w:szCs w:val="18"/>
              </w:rPr>
              <w:t xml:space="preserve"> </w:t>
            </w:r>
            <w:r w:rsidRPr="00492AA9">
              <w:rPr>
                <w:rFonts w:ascii="Sylfaen" w:hAnsi="Sylfaen" w:cs="Sylfaen"/>
                <w:sz w:val="18"/>
                <w:szCs w:val="18"/>
              </w:rPr>
              <w:t>სპორტის</w:t>
            </w:r>
            <w:r w:rsidRPr="00492AA9">
              <w:rPr>
                <w:rFonts w:ascii="Arial" w:hAnsi="Arial" w:cs="Arial"/>
                <w:sz w:val="18"/>
                <w:szCs w:val="18"/>
              </w:rPr>
              <w:t xml:space="preserve"> </w:t>
            </w:r>
            <w:r w:rsidRPr="00492AA9">
              <w:rPr>
                <w:rFonts w:ascii="Sylfaen" w:hAnsi="Sylfaen" w:cs="Sylfaen"/>
                <w:sz w:val="18"/>
                <w:szCs w:val="18"/>
              </w:rPr>
              <w:t>კვირეული</w:t>
            </w:r>
            <w:r w:rsidRPr="00492AA9">
              <w:rPr>
                <w:rFonts w:ascii="Arial" w:hAnsi="Arial" w:cs="Arial"/>
                <w:sz w:val="18"/>
                <w:szCs w:val="18"/>
              </w:rPr>
              <w:t xml:space="preserve">. </w:t>
            </w:r>
            <w:r w:rsidRPr="00492AA9">
              <w:rPr>
                <w:rFonts w:ascii="Sylfaen" w:hAnsi="Sylfaen" w:cs="Sylfaen"/>
                <w:sz w:val="18"/>
                <w:szCs w:val="18"/>
              </w:rPr>
              <w:t>დაიგეგმება</w:t>
            </w:r>
            <w:r w:rsidRPr="00492AA9">
              <w:rPr>
                <w:rFonts w:ascii="Arial" w:hAnsi="Arial" w:cs="Arial"/>
                <w:sz w:val="18"/>
                <w:szCs w:val="18"/>
              </w:rPr>
              <w:t xml:space="preserve"> </w:t>
            </w:r>
            <w:r w:rsidRPr="00492AA9">
              <w:rPr>
                <w:rFonts w:ascii="Sylfaen" w:hAnsi="Sylfaen" w:cs="Sylfaen"/>
                <w:sz w:val="18"/>
                <w:szCs w:val="18"/>
              </w:rPr>
              <w:t>სხვადასხვა</w:t>
            </w:r>
            <w:r w:rsidRPr="00492AA9">
              <w:rPr>
                <w:rFonts w:ascii="Arial" w:hAnsi="Arial" w:cs="Arial"/>
                <w:sz w:val="18"/>
                <w:szCs w:val="18"/>
              </w:rPr>
              <w:t xml:space="preserve"> </w:t>
            </w:r>
            <w:r w:rsidRPr="00492AA9">
              <w:rPr>
                <w:rFonts w:ascii="Sylfaen" w:hAnsi="Sylfaen" w:cs="Sylfaen"/>
                <w:sz w:val="18"/>
                <w:szCs w:val="18"/>
              </w:rPr>
              <w:t>აქტივობები</w:t>
            </w:r>
            <w:r w:rsidRPr="00492AA9">
              <w:rPr>
                <w:rFonts w:ascii="Arial" w:hAnsi="Arial" w:cs="Arial"/>
                <w:sz w:val="18"/>
                <w:szCs w:val="18"/>
              </w:rPr>
              <w:t xml:space="preserve"> </w:t>
            </w:r>
            <w:r w:rsidRPr="00492AA9">
              <w:rPr>
                <w:rFonts w:ascii="Sylfaen" w:hAnsi="Sylfaen" w:cs="Sylfaen"/>
                <w:sz w:val="18"/>
                <w:szCs w:val="18"/>
              </w:rPr>
              <w:t>სპორტის</w:t>
            </w:r>
            <w:r w:rsidRPr="00492AA9">
              <w:rPr>
                <w:rFonts w:ascii="Arial" w:hAnsi="Arial" w:cs="Arial"/>
                <w:sz w:val="18"/>
                <w:szCs w:val="18"/>
              </w:rPr>
              <w:t xml:space="preserve"> </w:t>
            </w:r>
            <w:r w:rsidRPr="00492AA9">
              <w:rPr>
                <w:rFonts w:ascii="Sylfaen" w:hAnsi="Sylfaen" w:cs="Sylfaen"/>
                <w:sz w:val="18"/>
                <w:szCs w:val="18"/>
              </w:rPr>
              <w:t>საერთაშორისო</w:t>
            </w:r>
            <w:r w:rsidRPr="00492AA9">
              <w:rPr>
                <w:rFonts w:ascii="Arial" w:hAnsi="Arial" w:cs="Arial"/>
                <w:sz w:val="18"/>
                <w:szCs w:val="18"/>
              </w:rPr>
              <w:t xml:space="preserve"> </w:t>
            </w:r>
            <w:r w:rsidRPr="00492AA9">
              <w:rPr>
                <w:rFonts w:ascii="Sylfaen" w:hAnsi="Sylfaen" w:cs="Sylfaen"/>
                <w:sz w:val="18"/>
                <w:szCs w:val="18"/>
              </w:rPr>
              <w:t>დღესთან</w:t>
            </w:r>
            <w:r w:rsidRPr="00492AA9">
              <w:rPr>
                <w:rFonts w:ascii="Arial" w:hAnsi="Arial" w:cs="Arial"/>
                <w:sz w:val="18"/>
                <w:szCs w:val="18"/>
              </w:rPr>
              <w:t xml:space="preserve"> </w:t>
            </w:r>
            <w:r w:rsidRPr="00492AA9">
              <w:rPr>
                <w:rFonts w:ascii="Sylfaen" w:hAnsi="Sylfaen" w:cs="Sylfaen"/>
                <w:sz w:val="18"/>
                <w:szCs w:val="18"/>
              </w:rPr>
              <w:t>დაკავშირებით</w:t>
            </w:r>
            <w:r w:rsidRPr="00492AA9">
              <w:rPr>
                <w:rFonts w:ascii="Arial" w:hAnsi="Arial" w:cs="Arial"/>
                <w:sz w:val="18"/>
                <w:szCs w:val="18"/>
              </w:rPr>
              <w:t xml:space="preserve">. </w:t>
            </w:r>
            <w:r w:rsidRPr="00492AA9">
              <w:rPr>
                <w:rFonts w:ascii="Sylfaen" w:hAnsi="Sylfaen" w:cs="Sylfaen"/>
                <w:sz w:val="18"/>
                <w:szCs w:val="18"/>
              </w:rPr>
              <w:t>ამასთან</w:t>
            </w:r>
            <w:r w:rsidRPr="00492AA9">
              <w:rPr>
                <w:rFonts w:ascii="Arial" w:hAnsi="Arial" w:cs="Arial"/>
                <w:sz w:val="18"/>
                <w:szCs w:val="18"/>
              </w:rPr>
              <w:t xml:space="preserve">, </w:t>
            </w:r>
            <w:r w:rsidRPr="00492AA9">
              <w:rPr>
                <w:rFonts w:ascii="Sylfaen" w:hAnsi="Sylfaen" w:cs="Sylfaen"/>
                <w:sz w:val="18"/>
                <w:szCs w:val="18"/>
              </w:rPr>
              <w:t>დაფინანსდება</w:t>
            </w:r>
            <w:r w:rsidRPr="00492AA9">
              <w:rPr>
                <w:rFonts w:ascii="Arial" w:hAnsi="Arial" w:cs="Arial"/>
                <w:sz w:val="18"/>
                <w:szCs w:val="18"/>
              </w:rPr>
              <w:t xml:space="preserve"> </w:t>
            </w:r>
            <w:r w:rsidRPr="00492AA9">
              <w:rPr>
                <w:rFonts w:ascii="Sylfaen" w:hAnsi="Sylfaen" w:cs="Sylfaen"/>
                <w:sz w:val="18"/>
                <w:szCs w:val="18"/>
              </w:rPr>
              <w:t>სასკოლო</w:t>
            </w:r>
            <w:r w:rsidRPr="00492AA9">
              <w:rPr>
                <w:rFonts w:ascii="Arial" w:hAnsi="Arial" w:cs="Arial"/>
                <w:sz w:val="18"/>
                <w:szCs w:val="18"/>
              </w:rPr>
              <w:t xml:space="preserve"> </w:t>
            </w:r>
            <w:r w:rsidRPr="00492AA9">
              <w:rPr>
                <w:rFonts w:ascii="Sylfaen" w:hAnsi="Sylfaen" w:cs="Sylfaen"/>
                <w:sz w:val="18"/>
                <w:szCs w:val="18"/>
              </w:rPr>
              <w:t>სპორტული</w:t>
            </w:r>
            <w:r w:rsidRPr="00492AA9">
              <w:rPr>
                <w:rFonts w:ascii="Arial" w:hAnsi="Arial" w:cs="Arial"/>
                <w:sz w:val="18"/>
                <w:szCs w:val="18"/>
              </w:rPr>
              <w:t xml:space="preserve"> </w:t>
            </w:r>
            <w:r w:rsidRPr="00492AA9">
              <w:rPr>
                <w:rFonts w:ascii="Sylfaen" w:hAnsi="Sylfaen" w:cs="Sylfaen"/>
                <w:sz w:val="18"/>
                <w:szCs w:val="18"/>
              </w:rPr>
              <w:t>ოლიმპიადები</w:t>
            </w:r>
            <w:r w:rsidRPr="00492AA9">
              <w:rPr>
                <w:rFonts w:ascii="Arial" w:hAnsi="Arial" w:cs="Arial"/>
                <w:sz w:val="18"/>
                <w:szCs w:val="18"/>
              </w:rPr>
              <w:t>,</w:t>
            </w:r>
            <w:r w:rsidRPr="00492AA9">
              <w:rPr>
                <w:rFonts w:ascii="Arial" w:hAnsi="Arial" w:cs="Arial"/>
                <w:sz w:val="18"/>
                <w:szCs w:val="18"/>
                <w:lang w:val="ka-GE"/>
              </w:rPr>
              <w:t xml:space="preserve"> </w:t>
            </w:r>
            <w:r w:rsidRPr="00492AA9">
              <w:rPr>
                <w:rFonts w:ascii="Sylfaen" w:hAnsi="Sylfaen" w:cs="Sylfaen"/>
                <w:sz w:val="18"/>
                <w:szCs w:val="18"/>
                <w:lang w:val="ka-GE"/>
              </w:rPr>
              <w:t>სასკოლო</w:t>
            </w:r>
            <w:r w:rsidRPr="00492AA9">
              <w:rPr>
                <w:rFonts w:ascii="Arial" w:hAnsi="Arial" w:cs="Arial"/>
                <w:sz w:val="18"/>
                <w:szCs w:val="18"/>
                <w:lang w:val="ka-GE"/>
              </w:rPr>
              <w:t xml:space="preserve"> </w:t>
            </w:r>
            <w:r w:rsidRPr="00492AA9">
              <w:rPr>
                <w:rFonts w:ascii="Sylfaen" w:hAnsi="Sylfaen" w:cs="Sylfaen"/>
                <w:sz w:val="18"/>
                <w:szCs w:val="18"/>
                <w:lang w:val="ka-GE"/>
              </w:rPr>
              <w:t>ლიგა</w:t>
            </w:r>
            <w:r w:rsidRPr="00492AA9">
              <w:rPr>
                <w:rFonts w:ascii="Arial" w:hAnsi="Arial" w:cs="Arial"/>
                <w:sz w:val="18"/>
                <w:szCs w:val="18"/>
              </w:rPr>
              <w:t xml:space="preserve"> </w:t>
            </w:r>
            <w:r w:rsidRPr="00492AA9">
              <w:rPr>
                <w:rFonts w:ascii="Sylfaen" w:hAnsi="Sylfaen" w:cs="Sylfaen"/>
                <w:sz w:val="18"/>
                <w:szCs w:val="18"/>
              </w:rPr>
              <w:t>სადაც</w:t>
            </w:r>
            <w:r w:rsidRPr="00492AA9">
              <w:rPr>
                <w:rFonts w:ascii="Arial" w:hAnsi="Arial" w:cs="Arial"/>
                <w:sz w:val="18"/>
                <w:szCs w:val="18"/>
              </w:rPr>
              <w:t xml:space="preserve"> </w:t>
            </w:r>
            <w:r w:rsidRPr="00492AA9">
              <w:rPr>
                <w:rFonts w:ascii="Sylfaen" w:hAnsi="Sylfaen" w:cs="Sylfaen"/>
                <w:sz w:val="18"/>
                <w:szCs w:val="18"/>
              </w:rPr>
              <w:t>მუნიციპალიტეტის</w:t>
            </w:r>
            <w:r w:rsidRPr="00492AA9">
              <w:rPr>
                <w:rFonts w:ascii="Arial" w:hAnsi="Arial" w:cs="Arial"/>
                <w:sz w:val="18"/>
                <w:szCs w:val="18"/>
              </w:rPr>
              <w:t xml:space="preserve"> </w:t>
            </w:r>
            <w:r w:rsidRPr="00492AA9">
              <w:rPr>
                <w:rFonts w:ascii="Sylfaen" w:hAnsi="Sylfaen" w:cs="Sylfaen"/>
                <w:sz w:val="18"/>
                <w:szCs w:val="18"/>
              </w:rPr>
              <w:t>მასშტაბით</w:t>
            </w:r>
            <w:r w:rsidRPr="00492AA9">
              <w:rPr>
                <w:rFonts w:ascii="Arial" w:hAnsi="Arial" w:cs="Arial"/>
                <w:sz w:val="18"/>
                <w:szCs w:val="18"/>
              </w:rPr>
              <w:t xml:space="preserve"> </w:t>
            </w:r>
            <w:r w:rsidRPr="00492AA9">
              <w:rPr>
                <w:rFonts w:ascii="Sylfaen" w:hAnsi="Sylfaen" w:cs="Sylfaen"/>
                <w:sz w:val="18"/>
                <w:szCs w:val="18"/>
              </w:rPr>
              <w:t>ყველა</w:t>
            </w:r>
            <w:r w:rsidRPr="00492AA9">
              <w:rPr>
                <w:rFonts w:ascii="Arial" w:hAnsi="Arial" w:cs="Arial"/>
                <w:sz w:val="18"/>
                <w:szCs w:val="18"/>
              </w:rPr>
              <w:t xml:space="preserve"> </w:t>
            </w:r>
            <w:r w:rsidRPr="00492AA9">
              <w:rPr>
                <w:rFonts w:ascii="Sylfaen" w:hAnsi="Sylfaen" w:cs="Sylfaen"/>
                <w:sz w:val="18"/>
                <w:szCs w:val="18"/>
              </w:rPr>
              <w:t>სკოლის</w:t>
            </w:r>
            <w:r w:rsidRPr="00492AA9">
              <w:rPr>
                <w:rFonts w:ascii="Arial" w:hAnsi="Arial" w:cs="Arial"/>
                <w:sz w:val="18"/>
                <w:szCs w:val="18"/>
              </w:rPr>
              <w:t xml:space="preserve"> </w:t>
            </w:r>
            <w:r w:rsidRPr="00492AA9">
              <w:rPr>
                <w:rFonts w:ascii="Sylfaen" w:hAnsi="Sylfaen" w:cs="Sylfaen"/>
                <w:sz w:val="18"/>
                <w:szCs w:val="18"/>
              </w:rPr>
              <w:t>მოსწავლე</w:t>
            </w:r>
            <w:r w:rsidRPr="00492AA9">
              <w:rPr>
                <w:rFonts w:ascii="Arial" w:hAnsi="Arial" w:cs="Arial"/>
                <w:sz w:val="18"/>
                <w:szCs w:val="18"/>
              </w:rPr>
              <w:t xml:space="preserve"> </w:t>
            </w:r>
            <w:r w:rsidRPr="00492AA9">
              <w:rPr>
                <w:rFonts w:ascii="Sylfaen" w:hAnsi="Sylfaen" w:cs="Sylfaen"/>
                <w:sz w:val="18"/>
                <w:szCs w:val="18"/>
              </w:rPr>
              <w:t>იქნება</w:t>
            </w:r>
            <w:r w:rsidRPr="00492AA9">
              <w:rPr>
                <w:rFonts w:ascii="Arial" w:hAnsi="Arial" w:cs="Arial"/>
                <w:sz w:val="18"/>
                <w:szCs w:val="18"/>
              </w:rPr>
              <w:t xml:space="preserve"> </w:t>
            </w:r>
            <w:r w:rsidRPr="00492AA9">
              <w:rPr>
                <w:rFonts w:ascii="Sylfaen" w:hAnsi="Sylfaen" w:cs="Sylfaen"/>
                <w:sz w:val="18"/>
                <w:szCs w:val="18"/>
              </w:rPr>
              <w:t>ჩართული</w:t>
            </w:r>
            <w:r w:rsidRPr="00492AA9">
              <w:rPr>
                <w:rFonts w:ascii="Arial" w:hAnsi="Arial" w:cs="Arial"/>
                <w:sz w:val="18"/>
                <w:szCs w:val="18"/>
                <w:lang w:val="ka-GE"/>
              </w:rPr>
              <w:t xml:space="preserve">, </w:t>
            </w:r>
            <w:r w:rsidRPr="00492AA9">
              <w:rPr>
                <w:rFonts w:ascii="Arial" w:hAnsi="Arial" w:cs="Arial"/>
                <w:sz w:val="18"/>
                <w:szCs w:val="18"/>
              </w:rPr>
              <w:t xml:space="preserve"> </w:t>
            </w:r>
            <w:r w:rsidRPr="00492AA9">
              <w:rPr>
                <w:rFonts w:ascii="Sylfaen" w:hAnsi="Sylfaen" w:cs="Sylfaen"/>
                <w:sz w:val="18"/>
                <w:szCs w:val="18"/>
              </w:rPr>
              <w:t>წარმატებულ</w:t>
            </w:r>
            <w:r w:rsidRPr="00492AA9">
              <w:rPr>
                <w:rFonts w:ascii="Arial" w:hAnsi="Arial" w:cs="Arial"/>
                <w:sz w:val="18"/>
                <w:szCs w:val="18"/>
              </w:rPr>
              <w:t xml:space="preserve"> </w:t>
            </w:r>
            <w:r w:rsidRPr="00492AA9">
              <w:rPr>
                <w:rFonts w:ascii="Sylfaen" w:hAnsi="Sylfaen" w:cs="Sylfaen"/>
                <w:sz w:val="18"/>
                <w:szCs w:val="18"/>
              </w:rPr>
              <w:t>სპორტსმენებთან</w:t>
            </w:r>
            <w:r w:rsidRPr="00492AA9">
              <w:rPr>
                <w:rFonts w:ascii="Arial" w:hAnsi="Arial" w:cs="Arial"/>
                <w:sz w:val="18"/>
                <w:szCs w:val="18"/>
              </w:rPr>
              <w:t xml:space="preserve"> </w:t>
            </w:r>
            <w:r w:rsidRPr="00492AA9">
              <w:rPr>
                <w:rFonts w:ascii="Sylfaen" w:hAnsi="Sylfaen" w:cs="Sylfaen"/>
                <w:sz w:val="18"/>
                <w:szCs w:val="18"/>
              </w:rPr>
              <w:t>ჩატარდება</w:t>
            </w:r>
            <w:r w:rsidRPr="00492AA9">
              <w:rPr>
                <w:rFonts w:ascii="Arial" w:hAnsi="Arial" w:cs="Arial"/>
                <w:sz w:val="18"/>
                <w:szCs w:val="18"/>
              </w:rPr>
              <w:t xml:space="preserve"> </w:t>
            </w:r>
            <w:r w:rsidRPr="00492AA9">
              <w:rPr>
                <w:rFonts w:ascii="Sylfaen" w:hAnsi="Sylfaen" w:cs="Sylfaen"/>
                <w:sz w:val="18"/>
                <w:szCs w:val="18"/>
              </w:rPr>
              <w:t>შეხვედრები</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უზრუნველყოფილი</w:t>
            </w:r>
            <w:r w:rsidRPr="00492AA9">
              <w:rPr>
                <w:rFonts w:ascii="Arial" w:hAnsi="Arial" w:cs="Arial"/>
                <w:sz w:val="18"/>
                <w:szCs w:val="18"/>
              </w:rPr>
              <w:t xml:space="preserve"> </w:t>
            </w:r>
            <w:r w:rsidRPr="00492AA9">
              <w:rPr>
                <w:rFonts w:ascii="Sylfaen" w:hAnsi="Sylfaen" w:cs="Sylfaen"/>
                <w:sz w:val="18"/>
                <w:szCs w:val="18"/>
              </w:rPr>
              <w:t>იქნება</w:t>
            </w:r>
            <w:r w:rsidRPr="00492AA9">
              <w:rPr>
                <w:rFonts w:ascii="Arial" w:hAnsi="Arial" w:cs="Arial"/>
                <w:sz w:val="18"/>
                <w:szCs w:val="18"/>
              </w:rPr>
              <w:t xml:space="preserve"> </w:t>
            </w:r>
            <w:r w:rsidRPr="00492AA9">
              <w:rPr>
                <w:rFonts w:ascii="Sylfaen" w:hAnsi="Sylfaen" w:cs="Sylfaen"/>
                <w:sz w:val="18"/>
                <w:szCs w:val="18"/>
              </w:rPr>
              <w:t>მათ</w:t>
            </w:r>
            <w:r w:rsidRPr="00492AA9">
              <w:rPr>
                <w:rFonts w:ascii="Arial" w:hAnsi="Arial" w:cs="Arial"/>
                <w:sz w:val="18"/>
                <w:szCs w:val="18"/>
              </w:rPr>
              <w:t xml:space="preserve"> </w:t>
            </w:r>
            <w:r w:rsidRPr="00492AA9">
              <w:rPr>
                <w:rFonts w:ascii="Sylfaen" w:hAnsi="Sylfaen" w:cs="Sylfaen"/>
                <w:sz w:val="18"/>
                <w:szCs w:val="18"/>
              </w:rPr>
              <w:t>მიერ</w:t>
            </w:r>
            <w:r w:rsidRPr="00492AA9">
              <w:rPr>
                <w:rFonts w:ascii="Arial" w:hAnsi="Arial" w:cs="Arial"/>
                <w:sz w:val="18"/>
                <w:szCs w:val="18"/>
              </w:rPr>
              <w:t xml:space="preserve"> </w:t>
            </w:r>
            <w:r w:rsidRPr="00492AA9">
              <w:rPr>
                <w:rFonts w:ascii="Sylfaen" w:hAnsi="Sylfaen" w:cs="Sylfaen"/>
                <w:sz w:val="18"/>
                <w:szCs w:val="18"/>
              </w:rPr>
              <w:t>გამართულ</w:t>
            </w:r>
            <w:r w:rsidRPr="00492AA9">
              <w:rPr>
                <w:rFonts w:ascii="Arial" w:hAnsi="Arial" w:cs="Arial"/>
                <w:sz w:val="18"/>
                <w:szCs w:val="18"/>
              </w:rPr>
              <w:t xml:space="preserve"> </w:t>
            </w:r>
            <w:r w:rsidRPr="00492AA9">
              <w:rPr>
                <w:rFonts w:ascii="Sylfaen" w:hAnsi="Sylfaen" w:cs="Sylfaen"/>
                <w:sz w:val="18"/>
                <w:szCs w:val="18"/>
              </w:rPr>
              <w:t>მასტერკლასებზე</w:t>
            </w:r>
            <w:r w:rsidRPr="00492AA9">
              <w:rPr>
                <w:rFonts w:ascii="Arial" w:hAnsi="Arial" w:cs="Arial"/>
                <w:sz w:val="18"/>
                <w:szCs w:val="18"/>
              </w:rPr>
              <w:t xml:space="preserve"> </w:t>
            </w:r>
            <w:r w:rsidRPr="00492AA9">
              <w:rPr>
                <w:rFonts w:ascii="Sylfaen" w:hAnsi="Sylfaen" w:cs="Sylfaen"/>
                <w:sz w:val="18"/>
                <w:szCs w:val="18"/>
              </w:rPr>
              <w:t>ახალგაზრდების</w:t>
            </w:r>
            <w:r w:rsidRPr="00492AA9">
              <w:rPr>
                <w:rFonts w:ascii="Arial" w:hAnsi="Arial" w:cs="Arial"/>
                <w:sz w:val="18"/>
                <w:szCs w:val="18"/>
              </w:rPr>
              <w:t xml:space="preserve"> </w:t>
            </w:r>
            <w:r w:rsidRPr="00492AA9">
              <w:rPr>
                <w:rFonts w:ascii="Sylfaen" w:hAnsi="Sylfaen" w:cs="Sylfaen"/>
                <w:sz w:val="18"/>
                <w:szCs w:val="18"/>
              </w:rPr>
              <w:t>მაქსიმალური</w:t>
            </w:r>
            <w:r w:rsidRPr="00492AA9">
              <w:rPr>
                <w:rFonts w:ascii="Arial" w:hAnsi="Arial" w:cs="Arial"/>
                <w:sz w:val="18"/>
                <w:szCs w:val="18"/>
              </w:rPr>
              <w:t xml:space="preserve"> </w:t>
            </w:r>
            <w:r w:rsidRPr="00492AA9">
              <w:rPr>
                <w:rFonts w:ascii="Sylfaen" w:hAnsi="Sylfaen" w:cs="Sylfaen"/>
                <w:sz w:val="18"/>
                <w:szCs w:val="18"/>
              </w:rPr>
              <w:t>ჩართულობა</w:t>
            </w:r>
            <w:r w:rsidRPr="00492AA9">
              <w:rPr>
                <w:rFonts w:ascii="Arial" w:hAnsi="Arial" w:cs="Arial"/>
                <w:sz w:val="18"/>
                <w:szCs w:val="18"/>
              </w:rPr>
              <w:t xml:space="preserve">. </w:t>
            </w:r>
            <w:r w:rsidRPr="00492AA9">
              <w:rPr>
                <w:rFonts w:ascii="Sylfaen" w:hAnsi="Sylfaen" w:cs="Sylfaen"/>
                <w:sz w:val="18"/>
                <w:szCs w:val="18"/>
              </w:rPr>
              <w:t>განსაზღვრული</w:t>
            </w:r>
            <w:r w:rsidRPr="00492AA9">
              <w:rPr>
                <w:rFonts w:ascii="Arial" w:hAnsi="Arial" w:cs="Arial"/>
                <w:sz w:val="18"/>
                <w:szCs w:val="18"/>
              </w:rPr>
              <w:t xml:space="preserve"> </w:t>
            </w:r>
            <w:r w:rsidRPr="00492AA9">
              <w:rPr>
                <w:rFonts w:ascii="Sylfaen" w:hAnsi="Sylfaen" w:cs="Sylfaen"/>
                <w:sz w:val="18"/>
                <w:szCs w:val="18"/>
              </w:rPr>
              <w:t>ბიუჯეტი</w:t>
            </w:r>
            <w:r w:rsidRPr="00492AA9">
              <w:rPr>
                <w:rFonts w:ascii="Arial" w:hAnsi="Arial" w:cs="Arial"/>
                <w:sz w:val="18"/>
                <w:szCs w:val="18"/>
              </w:rPr>
              <w:t xml:space="preserve"> </w:t>
            </w:r>
            <w:r w:rsidRPr="00492AA9">
              <w:rPr>
                <w:rFonts w:ascii="Sylfaen" w:hAnsi="Sylfaen" w:cs="Sylfaen"/>
                <w:sz w:val="18"/>
                <w:szCs w:val="18"/>
              </w:rPr>
              <w:t>მოხმარდება</w:t>
            </w:r>
            <w:r w:rsidRPr="00492AA9">
              <w:rPr>
                <w:rFonts w:ascii="Arial" w:hAnsi="Arial" w:cs="Arial"/>
                <w:sz w:val="18"/>
                <w:szCs w:val="18"/>
              </w:rPr>
              <w:t xml:space="preserve"> </w:t>
            </w:r>
            <w:r w:rsidRPr="00492AA9">
              <w:rPr>
                <w:rFonts w:ascii="Sylfaen" w:hAnsi="Sylfaen" w:cs="Sylfaen"/>
                <w:sz w:val="18"/>
                <w:szCs w:val="18"/>
              </w:rPr>
              <w:t>ფორმების</w:t>
            </w:r>
            <w:r w:rsidRPr="00492AA9">
              <w:rPr>
                <w:rFonts w:ascii="Arial" w:hAnsi="Arial" w:cs="Arial"/>
                <w:sz w:val="18"/>
                <w:szCs w:val="18"/>
              </w:rPr>
              <w:t xml:space="preserve">, </w:t>
            </w:r>
            <w:r w:rsidRPr="00492AA9">
              <w:rPr>
                <w:rFonts w:ascii="Sylfaen" w:hAnsi="Sylfaen" w:cs="Sylfaen"/>
                <w:sz w:val="18"/>
                <w:szCs w:val="18"/>
              </w:rPr>
              <w:t>თასების</w:t>
            </w:r>
            <w:r w:rsidRPr="00492AA9">
              <w:rPr>
                <w:rFonts w:ascii="Arial" w:hAnsi="Arial" w:cs="Arial"/>
                <w:sz w:val="18"/>
                <w:szCs w:val="18"/>
              </w:rPr>
              <w:t xml:space="preserve">, </w:t>
            </w:r>
            <w:r w:rsidRPr="00492AA9">
              <w:rPr>
                <w:rFonts w:ascii="Sylfaen" w:hAnsi="Sylfaen" w:cs="Sylfaen"/>
                <w:sz w:val="18"/>
                <w:szCs w:val="18"/>
              </w:rPr>
              <w:t>სიგელებისა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სხვა</w:t>
            </w:r>
            <w:r w:rsidRPr="00492AA9">
              <w:rPr>
                <w:rFonts w:ascii="Arial" w:hAnsi="Arial" w:cs="Arial"/>
                <w:sz w:val="18"/>
                <w:szCs w:val="18"/>
              </w:rPr>
              <w:t xml:space="preserve"> </w:t>
            </w:r>
            <w:r w:rsidRPr="00492AA9">
              <w:rPr>
                <w:rFonts w:ascii="Sylfaen" w:hAnsi="Sylfaen" w:cs="Sylfaen"/>
                <w:sz w:val="18"/>
                <w:szCs w:val="18"/>
              </w:rPr>
              <w:t>სპორტული</w:t>
            </w:r>
            <w:r w:rsidRPr="00492AA9">
              <w:rPr>
                <w:rFonts w:ascii="Arial" w:hAnsi="Arial" w:cs="Arial"/>
                <w:sz w:val="18"/>
                <w:szCs w:val="18"/>
              </w:rPr>
              <w:t xml:space="preserve"> </w:t>
            </w:r>
            <w:r w:rsidRPr="00492AA9">
              <w:rPr>
                <w:rFonts w:ascii="Sylfaen" w:hAnsi="Sylfaen" w:cs="Sylfaen"/>
                <w:sz w:val="18"/>
                <w:szCs w:val="18"/>
              </w:rPr>
              <w:t>ინვენტარის</w:t>
            </w:r>
            <w:r w:rsidRPr="00492AA9">
              <w:rPr>
                <w:rFonts w:ascii="Arial" w:hAnsi="Arial" w:cs="Arial"/>
                <w:sz w:val="18"/>
                <w:szCs w:val="18"/>
              </w:rPr>
              <w:t xml:space="preserve"> </w:t>
            </w:r>
            <w:r w:rsidRPr="00492AA9">
              <w:rPr>
                <w:rFonts w:ascii="Sylfaen" w:hAnsi="Sylfaen" w:cs="Sylfaen"/>
                <w:sz w:val="18"/>
                <w:szCs w:val="18"/>
              </w:rPr>
              <w:t>შეძენას</w:t>
            </w:r>
            <w:r w:rsidRPr="00492AA9">
              <w:rPr>
                <w:rFonts w:ascii="Arial" w:hAnsi="Arial" w:cs="Arial"/>
                <w:sz w:val="18"/>
                <w:szCs w:val="18"/>
              </w:rPr>
              <w:t>.</w:t>
            </w:r>
            <w:r w:rsidRPr="00492AA9">
              <w:rPr>
                <w:rFonts w:ascii="Arial" w:hAnsi="Arial" w:cs="Arial"/>
                <w:sz w:val="18"/>
                <w:szCs w:val="18"/>
                <w:lang w:val="ka-GE"/>
              </w:rPr>
              <w:t xml:space="preserve"> </w:t>
            </w:r>
            <w:r w:rsidRPr="00492AA9">
              <w:rPr>
                <w:rFonts w:ascii="Sylfaen" w:hAnsi="Sylfaen" w:cs="Sylfaen"/>
                <w:sz w:val="18"/>
                <w:szCs w:val="18"/>
                <w:lang w:val="ka-GE"/>
              </w:rPr>
              <w:t>ხელი</w:t>
            </w:r>
            <w:r w:rsidRPr="00492AA9">
              <w:rPr>
                <w:rFonts w:ascii="Arial" w:hAnsi="Arial" w:cs="Arial"/>
                <w:sz w:val="18"/>
                <w:szCs w:val="18"/>
                <w:lang w:val="ka-GE"/>
              </w:rPr>
              <w:t xml:space="preserve"> </w:t>
            </w:r>
            <w:r w:rsidRPr="00492AA9">
              <w:rPr>
                <w:rFonts w:ascii="Sylfaen" w:hAnsi="Sylfaen" w:cs="Sylfaen"/>
                <w:sz w:val="18"/>
                <w:szCs w:val="18"/>
                <w:lang w:val="ka-GE"/>
              </w:rPr>
              <w:t>შეეწყობა</w:t>
            </w:r>
            <w:r w:rsidRPr="00492AA9">
              <w:rPr>
                <w:rFonts w:ascii="Arial" w:hAnsi="Arial" w:cs="Arial"/>
                <w:sz w:val="18"/>
                <w:szCs w:val="18"/>
                <w:lang w:val="ka-GE"/>
              </w:rPr>
              <w:t xml:space="preserve"> </w:t>
            </w:r>
            <w:r w:rsidRPr="00492AA9">
              <w:rPr>
                <w:rFonts w:ascii="Sylfaen" w:hAnsi="Sylfaen" w:cs="Sylfaen"/>
                <w:sz w:val="18"/>
                <w:szCs w:val="18"/>
                <w:lang w:val="ka-GE"/>
              </w:rPr>
              <w:t>ნაკლებად</w:t>
            </w:r>
            <w:r w:rsidRPr="00492AA9">
              <w:rPr>
                <w:rFonts w:ascii="Arial" w:hAnsi="Arial" w:cs="Arial"/>
                <w:sz w:val="18"/>
                <w:szCs w:val="18"/>
                <w:lang w:val="ka-GE"/>
              </w:rPr>
              <w:t xml:space="preserve"> </w:t>
            </w:r>
            <w:r w:rsidRPr="00492AA9">
              <w:rPr>
                <w:rFonts w:ascii="Sylfaen" w:hAnsi="Sylfaen" w:cs="Sylfaen"/>
                <w:sz w:val="18"/>
                <w:szCs w:val="18"/>
                <w:lang w:val="ka-GE"/>
              </w:rPr>
              <w:t>ცნობადი</w:t>
            </w:r>
            <w:r w:rsidRPr="00492AA9">
              <w:rPr>
                <w:rFonts w:ascii="Arial" w:hAnsi="Arial" w:cs="Arial"/>
                <w:sz w:val="18"/>
                <w:szCs w:val="18"/>
                <w:lang w:val="ka-GE"/>
              </w:rPr>
              <w:t xml:space="preserve"> </w:t>
            </w:r>
            <w:r w:rsidRPr="00492AA9">
              <w:rPr>
                <w:rFonts w:ascii="Sylfaen" w:hAnsi="Sylfaen" w:cs="Sylfaen"/>
                <w:sz w:val="18"/>
                <w:szCs w:val="18"/>
                <w:lang w:val="ka-GE"/>
              </w:rPr>
              <w:t>თუ</w:t>
            </w:r>
            <w:r w:rsidRPr="00492AA9">
              <w:rPr>
                <w:rFonts w:ascii="Arial" w:hAnsi="Arial" w:cs="Arial"/>
                <w:sz w:val="18"/>
                <w:szCs w:val="18"/>
                <w:lang w:val="ka-GE"/>
              </w:rPr>
              <w:t xml:space="preserve"> </w:t>
            </w:r>
            <w:r w:rsidRPr="00492AA9">
              <w:rPr>
                <w:rFonts w:ascii="Sylfaen" w:hAnsi="Sylfaen" w:cs="Sylfaen"/>
                <w:sz w:val="18"/>
                <w:szCs w:val="18"/>
                <w:lang w:val="ka-GE"/>
              </w:rPr>
              <w:t>ცნობადი</w:t>
            </w:r>
            <w:r w:rsidRPr="00492AA9">
              <w:rPr>
                <w:rFonts w:ascii="Arial" w:hAnsi="Arial" w:cs="Arial"/>
                <w:sz w:val="18"/>
                <w:szCs w:val="18"/>
                <w:lang w:val="ka-GE"/>
              </w:rPr>
              <w:t xml:space="preserve"> </w:t>
            </w:r>
            <w:r w:rsidRPr="00492AA9">
              <w:rPr>
                <w:rFonts w:ascii="Sylfaen" w:hAnsi="Sylfaen" w:cs="Sylfaen"/>
                <w:sz w:val="18"/>
                <w:szCs w:val="18"/>
                <w:lang w:val="ka-GE"/>
              </w:rPr>
              <w:t>სპორტის</w:t>
            </w:r>
            <w:r w:rsidRPr="00492AA9">
              <w:rPr>
                <w:rFonts w:ascii="Arial" w:hAnsi="Arial" w:cs="Arial"/>
                <w:sz w:val="18"/>
                <w:szCs w:val="18"/>
                <w:lang w:val="ka-GE"/>
              </w:rPr>
              <w:t xml:space="preserve"> </w:t>
            </w:r>
            <w:r w:rsidRPr="00492AA9">
              <w:rPr>
                <w:rFonts w:ascii="Sylfaen" w:hAnsi="Sylfaen" w:cs="Sylfaen"/>
                <w:sz w:val="18"/>
                <w:szCs w:val="18"/>
                <w:lang w:val="ka-GE"/>
              </w:rPr>
              <w:t>სახეობების</w:t>
            </w:r>
            <w:r w:rsidRPr="00492AA9">
              <w:rPr>
                <w:rFonts w:ascii="Arial" w:hAnsi="Arial" w:cs="Arial"/>
                <w:sz w:val="18"/>
                <w:szCs w:val="18"/>
                <w:lang w:val="ka-GE"/>
              </w:rPr>
              <w:t xml:space="preserve">, </w:t>
            </w:r>
            <w:r w:rsidRPr="00492AA9">
              <w:rPr>
                <w:rFonts w:ascii="Sylfaen" w:hAnsi="Sylfaen" w:cs="Sylfaen"/>
                <w:sz w:val="18"/>
                <w:szCs w:val="18"/>
                <w:lang w:val="ka-GE"/>
              </w:rPr>
              <w:t>მაგალითად</w:t>
            </w:r>
            <w:r w:rsidRPr="00492AA9">
              <w:rPr>
                <w:rFonts w:ascii="Arial" w:hAnsi="Arial" w:cs="Arial"/>
                <w:sz w:val="18"/>
                <w:szCs w:val="18"/>
                <w:lang w:val="ka-GE"/>
              </w:rPr>
              <w:t xml:space="preserve"> </w:t>
            </w:r>
            <w:r w:rsidRPr="00492AA9">
              <w:rPr>
                <w:rFonts w:ascii="Sylfaen" w:hAnsi="Sylfaen" w:cs="Sylfaen"/>
                <w:sz w:val="18"/>
                <w:szCs w:val="18"/>
                <w:lang w:val="ka-GE"/>
              </w:rPr>
              <w:t>ფეინთბოლის</w:t>
            </w:r>
            <w:r w:rsidRPr="00492AA9">
              <w:rPr>
                <w:rFonts w:ascii="Arial" w:hAnsi="Arial" w:cs="Arial"/>
                <w:sz w:val="18"/>
                <w:szCs w:val="18"/>
                <w:lang w:val="ka-GE"/>
              </w:rPr>
              <w:t xml:space="preserve">, </w:t>
            </w:r>
            <w:r w:rsidRPr="00492AA9">
              <w:rPr>
                <w:rFonts w:ascii="Sylfaen" w:hAnsi="Sylfaen" w:cs="Sylfaen"/>
                <w:sz w:val="18"/>
                <w:szCs w:val="18"/>
                <w:lang w:val="ka-GE"/>
              </w:rPr>
              <w:t>ფეხბურთის</w:t>
            </w:r>
            <w:r w:rsidRPr="00492AA9">
              <w:rPr>
                <w:rFonts w:ascii="Arial" w:hAnsi="Arial" w:cs="Arial"/>
                <w:sz w:val="18"/>
                <w:szCs w:val="18"/>
                <w:lang w:val="ka-GE"/>
              </w:rPr>
              <w:t xml:space="preserve"> </w:t>
            </w:r>
            <w:r w:rsidRPr="00492AA9">
              <w:rPr>
                <w:rFonts w:ascii="Sylfaen" w:hAnsi="Sylfaen" w:cs="Sylfaen"/>
                <w:sz w:val="18"/>
                <w:szCs w:val="18"/>
                <w:lang w:val="ka-GE"/>
              </w:rPr>
              <w:lastRenderedPageBreak/>
              <w:t>პოპულარიზაციას</w:t>
            </w:r>
            <w:r w:rsidRPr="00492AA9">
              <w:rPr>
                <w:rFonts w:ascii="Arial" w:hAnsi="Arial" w:cs="Arial"/>
                <w:sz w:val="18"/>
                <w:szCs w:val="18"/>
                <w:lang w:val="ka-GE"/>
              </w:rPr>
              <w:t xml:space="preserve">, </w:t>
            </w:r>
            <w:r w:rsidRPr="00492AA9">
              <w:rPr>
                <w:rFonts w:ascii="Sylfaen" w:hAnsi="Sylfaen" w:cs="Sylfaen"/>
                <w:sz w:val="18"/>
                <w:szCs w:val="18"/>
                <w:lang w:val="ka-GE"/>
              </w:rPr>
              <w:t>როგორც</w:t>
            </w:r>
            <w:r w:rsidRPr="00492AA9">
              <w:rPr>
                <w:rFonts w:ascii="Arial" w:hAnsi="Arial" w:cs="Arial"/>
                <w:sz w:val="18"/>
                <w:szCs w:val="18"/>
                <w:lang w:val="ka-GE"/>
              </w:rPr>
              <w:t xml:space="preserve"> </w:t>
            </w:r>
            <w:r w:rsidRPr="00492AA9">
              <w:rPr>
                <w:rFonts w:ascii="Sylfaen" w:hAnsi="Sylfaen" w:cs="Sylfaen"/>
                <w:sz w:val="18"/>
                <w:szCs w:val="18"/>
                <w:lang w:val="ka-GE"/>
              </w:rPr>
              <w:t>გოგონებში</w:t>
            </w:r>
            <w:r w:rsidRPr="00492AA9">
              <w:rPr>
                <w:rFonts w:ascii="Arial" w:hAnsi="Arial" w:cs="Arial"/>
                <w:sz w:val="18"/>
                <w:szCs w:val="18"/>
                <w:lang w:val="ka-GE"/>
              </w:rPr>
              <w:t xml:space="preserve">, </w:t>
            </w:r>
            <w:r w:rsidRPr="00492AA9">
              <w:rPr>
                <w:rFonts w:ascii="Sylfaen" w:hAnsi="Sylfaen" w:cs="Sylfaen"/>
                <w:sz w:val="18"/>
                <w:szCs w:val="18"/>
                <w:lang w:val="ka-GE"/>
              </w:rPr>
              <w:t>ასევე</w:t>
            </w:r>
            <w:r w:rsidRPr="00492AA9">
              <w:rPr>
                <w:rFonts w:ascii="Arial" w:hAnsi="Arial" w:cs="Arial"/>
                <w:sz w:val="18"/>
                <w:szCs w:val="18"/>
                <w:lang w:val="ka-GE"/>
              </w:rPr>
              <w:t xml:space="preserve"> </w:t>
            </w:r>
            <w:r w:rsidRPr="00492AA9">
              <w:rPr>
                <w:rFonts w:ascii="Sylfaen" w:hAnsi="Sylfaen" w:cs="Sylfaen"/>
                <w:sz w:val="18"/>
                <w:szCs w:val="18"/>
                <w:lang w:val="ka-GE"/>
              </w:rPr>
              <w:t>ბიჭებში</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სხვა</w:t>
            </w:r>
            <w:r w:rsidRPr="00492AA9">
              <w:rPr>
                <w:rFonts w:ascii="Arial" w:hAnsi="Arial" w:cs="Arial"/>
                <w:sz w:val="18"/>
                <w:szCs w:val="18"/>
                <w:lang w:val="ka-GE"/>
              </w:rPr>
              <w:t>.</w:t>
            </w:r>
          </w:p>
          <w:p w14:paraId="429C7757" w14:textId="77777777" w:rsidR="00492AA9" w:rsidRPr="00492AA9" w:rsidRDefault="00492AA9" w:rsidP="00492AA9">
            <w:pPr>
              <w:pStyle w:val="TableParagraph"/>
              <w:rPr>
                <w:rFonts w:ascii="Arial" w:hAnsi="Arial" w:cs="Arial"/>
                <w:sz w:val="18"/>
                <w:szCs w:val="18"/>
              </w:rPr>
            </w:pPr>
            <w:r w:rsidRPr="00492AA9">
              <w:rPr>
                <w:rFonts w:ascii="Arial" w:hAnsi="Arial" w:cs="Arial"/>
                <w:sz w:val="18"/>
                <w:szCs w:val="18"/>
              </w:rPr>
              <w:t xml:space="preserve">  </w:t>
            </w:r>
          </w:p>
        </w:tc>
      </w:tr>
      <w:tr w:rsidR="00492AA9" w:rsidRPr="00492AA9" w14:paraId="4983EE3C" w14:textId="77777777" w:rsidTr="00492AA9">
        <w:trPr>
          <w:trHeight w:val="316"/>
        </w:trPr>
        <w:tc>
          <w:tcPr>
            <w:tcW w:w="4860" w:type="dxa"/>
            <w:tcBorders>
              <w:top w:val="single" w:sz="4" w:space="0" w:color="000000"/>
              <w:right w:val="single" w:sz="4" w:space="0" w:color="000000"/>
            </w:tcBorders>
          </w:tcPr>
          <w:p w14:paraId="63989C58" w14:textId="77777777" w:rsidR="00492AA9" w:rsidRPr="00492AA9" w:rsidRDefault="00492AA9" w:rsidP="00492AA9">
            <w:pPr>
              <w:pStyle w:val="TableParagraph"/>
              <w:spacing w:before="1"/>
              <w:jc w:val="center"/>
              <w:rPr>
                <w:rFonts w:ascii="Arial" w:hAnsi="Arial" w:cs="Arial"/>
                <w:b/>
                <w:sz w:val="18"/>
                <w:szCs w:val="18"/>
              </w:rPr>
            </w:pPr>
          </w:p>
          <w:p w14:paraId="70B2CF48" w14:textId="77777777" w:rsidR="00492AA9" w:rsidRPr="00492AA9" w:rsidRDefault="00492AA9" w:rsidP="00492AA9">
            <w:pPr>
              <w:pStyle w:val="TableParagraph"/>
              <w:jc w:val="center"/>
              <w:rPr>
                <w:rFonts w:ascii="Arial" w:hAnsi="Arial" w:cs="Arial"/>
                <w:sz w:val="18"/>
                <w:szCs w:val="18"/>
              </w:rPr>
            </w:pPr>
            <w:r w:rsidRPr="00492AA9">
              <w:rPr>
                <w:b/>
                <w:spacing w:val="-2"/>
                <w:sz w:val="18"/>
                <w:szCs w:val="18"/>
              </w:rPr>
              <w:t>ქვეპროგრამის</w:t>
            </w:r>
            <w:r w:rsidRPr="00492AA9">
              <w:rPr>
                <w:rFonts w:ascii="Arial" w:hAnsi="Arial" w:cs="Arial"/>
                <w:b/>
                <w:spacing w:val="-2"/>
                <w:sz w:val="18"/>
                <w:szCs w:val="18"/>
              </w:rPr>
              <w:t>/</w:t>
            </w:r>
            <w:r w:rsidRPr="00492AA9">
              <w:rPr>
                <w:b/>
                <w:spacing w:val="-2"/>
                <w:sz w:val="18"/>
                <w:szCs w:val="18"/>
              </w:rPr>
              <w:t>ღონისძიების</w:t>
            </w:r>
            <w:r w:rsidRPr="00492AA9">
              <w:rPr>
                <w:rFonts w:ascii="Arial" w:hAnsi="Arial" w:cs="Arial"/>
                <w:b/>
                <w:spacing w:val="-8"/>
                <w:sz w:val="18"/>
                <w:szCs w:val="18"/>
              </w:rPr>
              <w:t xml:space="preserve"> </w:t>
            </w:r>
            <w:r w:rsidRPr="00492AA9">
              <w:rPr>
                <w:b/>
                <w:spacing w:val="-2"/>
                <w:sz w:val="18"/>
                <w:szCs w:val="18"/>
              </w:rPr>
              <w:t>დასახელება</w:t>
            </w:r>
          </w:p>
        </w:tc>
        <w:tc>
          <w:tcPr>
            <w:tcW w:w="1170" w:type="dxa"/>
            <w:tcBorders>
              <w:top w:val="single" w:sz="4" w:space="0" w:color="000000"/>
              <w:left w:val="single" w:sz="4" w:space="0" w:color="000000"/>
              <w:right w:val="single" w:sz="4" w:space="0" w:color="000000"/>
            </w:tcBorders>
          </w:tcPr>
          <w:p w14:paraId="16C6EBE7" w14:textId="77777777" w:rsidR="00492AA9" w:rsidRPr="00492AA9" w:rsidRDefault="00492AA9" w:rsidP="00492AA9">
            <w:pPr>
              <w:pStyle w:val="TableParagraph"/>
              <w:spacing w:before="1"/>
              <w:jc w:val="center"/>
              <w:rPr>
                <w:rFonts w:ascii="Arial" w:hAnsi="Arial" w:cs="Arial"/>
                <w:b/>
                <w:bCs/>
                <w:sz w:val="18"/>
                <w:szCs w:val="18"/>
              </w:rPr>
            </w:pPr>
          </w:p>
          <w:p w14:paraId="6854C260"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2024</w:t>
            </w:r>
          </w:p>
        </w:tc>
        <w:tc>
          <w:tcPr>
            <w:tcW w:w="1530" w:type="dxa"/>
            <w:tcBorders>
              <w:top w:val="single" w:sz="4" w:space="0" w:color="000000"/>
              <w:left w:val="single" w:sz="4" w:space="0" w:color="000000"/>
              <w:right w:val="single" w:sz="4" w:space="0" w:color="000000"/>
            </w:tcBorders>
          </w:tcPr>
          <w:p w14:paraId="16B1C554" w14:textId="77777777" w:rsidR="00492AA9" w:rsidRPr="00492AA9" w:rsidRDefault="00492AA9" w:rsidP="00492AA9">
            <w:pPr>
              <w:pStyle w:val="TableParagraph"/>
              <w:spacing w:before="1"/>
              <w:jc w:val="center"/>
              <w:rPr>
                <w:rFonts w:ascii="Arial" w:hAnsi="Arial" w:cs="Arial"/>
                <w:b/>
                <w:bCs/>
                <w:sz w:val="18"/>
                <w:szCs w:val="18"/>
              </w:rPr>
            </w:pPr>
          </w:p>
          <w:p w14:paraId="3CEBE2EF"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2025</w:t>
            </w:r>
          </w:p>
        </w:tc>
        <w:tc>
          <w:tcPr>
            <w:tcW w:w="1080" w:type="dxa"/>
            <w:tcBorders>
              <w:top w:val="single" w:sz="4" w:space="0" w:color="000000"/>
              <w:left w:val="single" w:sz="4" w:space="0" w:color="000000"/>
              <w:right w:val="single" w:sz="4" w:space="0" w:color="000000"/>
            </w:tcBorders>
          </w:tcPr>
          <w:p w14:paraId="406DC63D" w14:textId="77777777" w:rsidR="00492AA9" w:rsidRPr="00492AA9" w:rsidRDefault="00492AA9" w:rsidP="00492AA9">
            <w:pPr>
              <w:pStyle w:val="TableParagraph"/>
              <w:spacing w:before="1"/>
              <w:jc w:val="center"/>
              <w:rPr>
                <w:rFonts w:ascii="Arial" w:hAnsi="Arial" w:cs="Arial"/>
                <w:b/>
                <w:bCs/>
                <w:sz w:val="18"/>
                <w:szCs w:val="18"/>
              </w:rPr>
            </w:pPr>
          </w:p>
          <w:p w14:paraId="4E5ADCB7"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2026</w:t>
            </w:r>
          </w:p>
        </w:tc>
        <w:tc>
          <w:tcPr>
            <w:tcW w:w="1602" w:type="dxa"/>
            <w:tcBorders>
              <w:top w:val="single" w:sz="4" w:space="0" w:color="000000"/>
              <w:left w:val="single" w:sz="4" w:space="0" w:color="000000"/>
            </w:tcBorders>
          </w:tcPr>
          <w:p w14:paraId="0ED2280F" w14:textId="77777777" w:rsidR="00492AA9" w:rsidRPr="00492AA9" w:rsidRDefault="00492AA9" w:rsidP="00492AA9">
            <w:pPr>
              <w:pStyle w:val="TableParagraph"/>
              <w:spacing w:before="12"/>
              <w:jc w:val="center"/>
              <w:rPr>
                <w:rFonts w:ascii="Arial" w:hAnsi="Arial" w:cs="Arial"/>
                <w:b/>
                <w:bCs/>
                <w:sz w:val="18"/>
                <w:szCs w:val="18"/>
              </w:rPr>
            </w:pPr>
          </w:p>
          <w:p w14:paraId="2F57772E"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2027</w:t>
            </w:r>
          </w:p>
        </w:tc>
      </w:tr>
      <w:tr w:rsidR="00492AA9" w:rsidRPr="00492AA9" w14:paraId="31072996" w14:textId="77777777" w:rsidTr="00492AA9">
        <w:trPr>
          <w:trHeight w:val="316"/>
        </w:trPr>
        <w:tc>
          <w:tcPr>
            <w:tcW w:w="4860" w:type="dxa"/>
            <w:tcBorders>
              <w:top w:val="single" w:sz="4" w:space="0" w:color="000000"/>
              <w:right w:val="single" w:sz="4" w:space="0" w:color="000000"/>
            </w:tcBorders>
            <w:vAlign w:val="center"/>
          </w:tcPr>
          <w:p w14:paraId="65575B6C" w14:textId="77777777" w:rsidR="00492AA9" w:rsidRPr="00492AA9" w:rsidRDefault="00492AA9" w:rsidP="00492AA9">
            <w:pPr>
              <w:jc w:val="center"/>
              <w:rPr>
                <w:rFonts w:ascii="Arial" w:hAnsi="Arial" w:cs="Arial"/>
                <w:color w:val="000000"/>
                <w:sz w:val="18"/>
                <w:szCs w:val="18"/>
                <w:lang w:val="ka-GE"/>
              </w:rPr>
            </w:pPr>
            <w:r w:rsidRPr="00492AA9">
              <w:rPr>
                <w:rFonts w:ascii="Sylfaen" w:hAnsi="Sylfaen" w:cs="Sylfaen"/>
                <w:color w:val="000000"/>
                <w:sz w:val="18"/>
                <w:szCs w:val="18"/>
                <w:lang w:val="ka-GE"/>
              </w:rPr>
              <w:t>სასკოლო</w:t>
            </w:r>
            <w:r w:rsidRPr="00492AA9">
              <w:rPr>
                <w:rFonts w:ascii="Arial" w:hAnsi="Arial" w:cs="Arial"/>
                <w:color w:val="000000"/>
                <w:sz w:val="18"/>
                <w:szCs w:val="18"/>
                <w:lang w:val="ka-GE"/>
              </w:rPr>
              <w:t xml:space="preserve"> </w:t>
            </w:r>
            <w:r w:rsidRPr="00492AA9">
              <w:rPr>
                <w:rFonts w:ascii="Sylfaen" w:hAnsi="Sylfaen" w:cs="Sylfaen"/>
                <w:color w:val="000000"/>
                <w:sz w:val="18"/>
                <w:szCs w:val="18"/>
                <w:lang w:val="ka-GE"/>
              </w:rPr>
              <w:t>სპორტული</w:t>
            </w:r>
            <w:r w:rsidRPr="00492AA9">
              <w:rPr>
                <w:rFonts w:ascii="Arial" w:hAnsi="Arial" w:cs="Arial"/>
                <w:color w:val="000000"/>
                <w:sz w:val="18"/>
                <w:szCs w:val="18"/>
                <w:lang w:val="ka-GE"/>
              </w:rPr>
              <w:t xml:space="preserve"> </w:t>
            </w:r>
            <w:r w:rsidRPr="00492AA9">
              <w:rPr>
                <w:rFonts w:ascii="Sylfaen" w:hAnsi="Sylfaen" w:cs="Sylfaen"/>
                <w:color w:val="000000"/>
                <w:sz w:val="18"/>
                <w:szCs w:val="18"/>
                <w:lang w:val="ka-GE"/>
              </w:rPr>
              <w:t>ოლიმპიადა</w:t>
            </w:r>
          </w:p>
          <w:p w14:paraId="635B2017" w14:textId="77777777" w:rsidR="00492AA9" w:rsidRPr="00492AA9" w:rsidRDefault="00492AA9" w:rsidP="00492AA9">
            <w:pPr>
              <w:pStyle w:val="TableParagraph"/>
              <w:spacing w:before="1"/>
              <w:jc w:val="center"/>
              <w:rPr>
                <w:rFonts w:ascii="Arial" w:hAnsi="Arial" w:cs="Arial"/>
                <w:sz w:val="18"/>
                <w:szCs w:val="18"/>
              </w:rPr>
            </w:pPr>
          </w:p>
        </w:tc>
        <w:tc>
          <w:tcPr>
            <w:tcW w:w="1170" w:type="dxa"/>
            <w:tcBorders>
              <w:top w:val="single" w:sz="4" w:space="0" w:color="000000"/>
              <w:left w:val="single" w:sz="4" w:space="0" w:color="000000"/>
              <w:right w:val="single" w:sz="4" w:space="0" w:color="000000"/>
            </w:tcBorders>
            <w:vAlign w:val="center"/>
          </w:tcPr>
          <w:p w14:paraId="39EAF4BD"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8000</w:t>
            </w:r>
          </w:p>
        </w:tc>
        <w:tc>
          <w:tcPr>
            <w:tcW w:w="1530" w:type="dxa"/>
            <w:tcBorders>
              <w:top w:val="single" w:sz="4" w:space="0" w:color="000000"/>
              <w:left w:val="single" w:sz="4" w:space="0" w:color="000000"/>
              <w:right w:val="single" w:sz="4" w:space="0" w:color="000000"/>
            </w:tcBorders>
            <w:vAlign w:val="center"/>
          </w:tcPr>
          <w:p w14:paraId="05BBBD19"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color w:val="000000"/>
                <w:sz w:val="18"/>
                <w:szCs w:val="18"/>
                <w:lang w:val="ka-GE"/>
              </w:rPr>
              <w:t>8000</w:t>
            </w:r>
          </w:p>
        </w:tc>
        <w:tc>
          <w:tcPr>
            <w:tcW w:w="1080" w:type="dxa"/>
            <w:tcBorders>
              <w:top w:val="single" w:sz="4" w:space="0" w:color="000000"/>
              <w:left w:val="single" w:sz="4" w:space="0" w:color="000000"/>
              <w:right w:val="single" w:sz="4" w:space="0" w:color="000000"/>
            </w:tcBorders>
            <w:vAlign w:val="center"/>
          </w:tcPr>
          <w:p w14:paraId="0E5211AC"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8000</w:t>
            </w:r>
          </w:p>
        </w:tc>
        <w:tc>
          <w:tcPr>
            <w:tcW w:w="1602" w:type="dxa"/>
            <w:tcBorders>
              <w:top w:val="single" w:sz="4" w:space="0" w:color="000000"/>
              <w:left w:val="single" w:sz="4" w:space="0" w:color="000000"/>
            </w:tcBorders>
            <w:vAlign w:val="center"/>
          </w:tcPr>
          <w:p w14:paraId="7D7C9FB0"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8000</w:t>
            </w:r>
          </w:p>
        </w:tc>
      </w:tr>
      <w:tr w:rsidR="00492AA9" w:rsidRPr="00492AA9" w14:paraId="552586F3" w14:textId="77777777" w:rsidTr="00492AA9">
        <w:trPr>
          <w:trHeight w:val="316"/>
        </w:trPr>
        <w:tc>
          <w:tcPr>
            <w:tcW w:w="4860" w:type="dxa"/>
            <w:tcBorders>
              <w:top w:val="single" w:sz="4" w:space="0" w:color="000000"/>
              <w:right w:val="single" w:sz="4" w:space="0" w:color="000000"/>
            </w:tcBorders>
            <w:vAlign w:val="center"/>
          </w:tcPr>
          <w:p w14:paraId="7AD322B3" w14:textId="77777777" w:rsidR="00492AA9" w:rsidRPr="00492AA9" w:rsidRDefault="00492AA9" w:rsidP="00492AA9">
            <w:pPr>
              <w:pStyle w:val="TableParagraph"/>
              <w:spacing w:before="1"/>
              <w:jc w:val="center"/>
              <w:rPr>
                <w:rFonts w:ascii="Arial" w:hAnsi="Arial" w:cs="Arial"/>
                <w:sz w:val="18"/>
                <w:szCs w:val="18"/>
              </w:rPr>
            </w:pPr>
            <w:r w:rsidRPr="00492AA9">
              <w:rPr>
                <w:color w:val="000000"/>
                <w:sz w:val="18"/>
                <w:szCs w:val="18"/>
                <w:lang w:val="ka-GE"/>
              </w:rPr>
              <w:t>ფეინთბოლი</w:t>
            </w:r>
          </w:p>
        </w:tc>
        <w:tc>
          <w:tcPr>
            <w:tcW w:w="1170" w:type="dxa"/>
            <w:tcBorders>
              <w:top w:val="single" w:sz="4" w:space="0" w:color="000000"/>
              <w:left w:val="single" w:sz="4" w:space="0" w:color="000000"/>
              <w:right w:val="single" w:sz="4" w:space="0" w:color="000000"/>
            </w:tcBorders>
            <w:vAlign w:val="center"/>
          </w:tcPr>
          <w:p w14:paraId="10E72A9C"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4000</w:t>
            </w:r>
          </w:p>
        </w:tc>
        <w:tc>
          <w:tcPr>
            <w:tcW w:w="1530" w:type="dxa"/>
            <w:tcBorders>
              <w:top w:val="single" w:sz="4" w:space="0" w:color="000000"/>
              <w:left w:val="single" w:sz="4" w:space="0" w:color="000000"/>
              <w:right w:val="single" w:sz="4" w:space="0" w:color="000000"/>
            </w:tcBorders>
            <w:vAlign w:val="center"/>
          </w:tcPr>
          <w:p w14:paraId="0F5A66A3"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color w:val="000000"/>
                <w:sz w:val="18"/>
                <w:szCs w:val="18"/>
                <w:lang w:val="ka-GE"/>
              </w:rPr>
              <w:t>4000</w:t>
            </w:r>
          </w:p>
        </w:tc>
        <w:tc>
          <w:tcPr>
            <w:tcW w:w="1080" w:type="dxa"/>
            <w:tcBorders>
              <w:top w:val="single" w:sz="4" w:space="0" w:color="000000"/>
              <w:left w:val="single" w:sz="4" w:space="0" w:color="000000"/>
              <w:right w:val="single" w:sz="4" w:space="0" w:color="000000"/>
            </w:tcBorders>
            <w:vAlign w:val="center"/>
          </w:tcPr>
          <w:p w14:paraId="1A202507"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4000</w:t>
            </w:r>
          </w:p>
        </w:tc>
        <w:tc>
          <w:tcPr>
            <w:tcW w:w="1602" w:type="dxa"/>
            <w:tcBorders>
              <w:top w:val="single" w:sz="4" w:space="0" w:color="000000"/>
              <w:left w:val="single" w:sz="4" w:space="0" w:color="000000"/>
            </w:tcBorders>
            <w:vAlign w:val="center"/>
          </w:tcPr>
          <w:p w14:paraId="5E393EA7"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4000</w:t>
            </w:r>
          </w:p>
        </w:tc>
      </w:tr>
      <w:tr w:rsidR="00492AA9" w:rsidRPr="00492AA9" w14:paraId="6766ADD2" w14:textId="77777777" w:rsidTr="00492AA9">
        <w:trPr>
          <w:trHeight w:val="316"/>
        </w:trPr>
        <w:tc>
          <w:tcPr>
            <w:tcW w:w="4860" w:type="dxa"/>
            <w:tcBorders>
              <w:top w:val="single" w:sz="4" w:space="0" w:color="000000"/>
              <w:right w:val="single" w:sz="4" w:space="0" w:color="000000"/>
            </w:tcBorders>
            <w:vAlign w:val="center"/>
          </w:tcPr>
          <w:p w14:paraId="1BB702E7" w14:textId="77777777" w:rsidR="00492AA9" w:rsidRPr="00492AA9" w:rsidRDefault="00492AA9" w:rsidP="00492AA9">
            <w:pPr>
              <w:pStyle w:val="TableParagraph"/>
              <w:spacing w:before="1"/>
              <w:jc w:val="center"/>
              <w:rPr>
                <w:rFonts w:ascii="Arial" w:hAnsi="Arial" w:cs="Arial"/>
                <w:sz w:val="18"/>
                <w:szCs w:val="18"/>
              </w:rPr>
            </w:pPr>
            <w:r w:rsidRPr="00492AA9">
              <w:rPr>
                <w:color w:val="000000"/>
                <w:sz w:val="18"/>
                <w:szCs w:val="18"/>
                <w:lang w:val="ka-GE"/>
              </w:rPr>
              <w:t>მუნიციპალური</w:t>
            </w:r>
            <w:r w:rsidRPr="00492AA9">
              <w:rPr>
                <w:rFonts w:ascii="Arial" w:hAnsi="Arial" w:cs="Arial"/>
                <w:color w:val="000000"/>
                <w:sz w:val="18"/>
                <w:szCs w:val="18"/>
                <w:lang w:val="ka-GE"/>
              </w:rPr>
              <w:t xml:space="preserve"> </w:t>
            </w:r>
            <w:r w:rsidRPr="00492AA9">
              <w:rPr>
                <w:color w:val="000000"/>
                <w:sz w:val="18"/>
                <w:szCs w:val="18"/>
                <w:lang w:val="ka-GE"/>
              </w:rPr>
              <w:t>ტურნირები</w:t>
            </w:r>
          </w:p>
        </w:tc>
        <w:tc>
          <w:tcPr>
            <w:tcW w:w="1170" w:type="dxa"/>
            <w:tcBorders>
              <w:top w:val="single" w:sz="4" w:space="0" w:color="000000"/>
              <w:left w:val="single" w:sz="4" w:space="0" w:color="000000"/>
              <w:right w:val="single" w:sz="4" w:space="0" w:color="000000"/>
            </w:tcBorders>
            <w:vAlign w:val="center"/>
          </w:tcPr>
          <w:p w14:paraId="56F71D9A"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5000</w:t>
            </w:r>
          </w:p>
        </w:tc>
        <w:tc>
          <w:tcPr>
            <w:tcW w:w="1530" w:type="dxa"/>
            <w:tcBorders>
              <w:top w:val="single" w:sz="4" w:space="0" w:color="000000"/>
              <w:left w:val="single" w:sz="4" w:space="0" w:color="000000"/>
              <w:right w:val="single" w:sz="4" w:space="0" w:color="000000"/>
            </w:tcBorders>
            <w:vAlign w:val="center"/>
          </w:tcPr>
          <w:p w14:paraId="613773EF"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color w:val="000000"/>
                <w:sz w:val="18"/>
                <w:szCs w:val="18"/>
                <w:lang w:val="ka-GE"/>
              </w:rPr>
              <w:t>5000</w:t>
            </w:r>
          </w:p>
        </w:tc>
        <w:tc>
          <w:tcPr>
            <w:tcW w:w="1080" w:type="dxa"/>
            <w:tcBorders>
              <w:top w:val="single" w:sz="4" w:space="0" w:color="000000"/>
              <w:left w:val="single" w:sz="4" w:space="0" w:color="000000"/>
              <w:right w:val="single" w:sz="4" w:space="0" w:color="000000"/>
            </w:tcBorders>
            <w:vAlign w:val="center"/>
          </w:tcPr>
          <w:p w14:paraId="2767939C"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5000</w:t>
            </w:r>
          </w:p>
        </w:tc>
        <w:tc>
          <w:tcPr>
            <w:tcW w:w="1602" w:type="dxa"/>
            <w:tcBorders>
              <w:top w:val="single" w:sz="4" w:space="0" w:color="000000"/>
              <w:left w:val="single" w:sz="4" w:space="0" w:color="000000"/>
            </w:tcBorders>
            <w:vAlign w:val="center"/>
          </w:tcPr>
          <w:p w14:paraId="4B967DD8"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5000</w:t>
            </w:r>
          </w:p>
        </w:tc>
      </w:tr>
      <w:tr w:rsidR="00492AA9" w:rsidRPr="00492AA9" w14:paraId="347D52C1" w14:textId="77777777" w:rsidTr="00492AA9">
        <w:trPr>
          <w:trHeight w:val="316"/>
        </w:trPr>
        <w:tc>
          <w:tcPr>
            <w:tcW w:w="4860" w:type="dxa"/>
            <w:tcBorders>
              <w:top w:val="single" w:sz="4" w:space="0" w:color="000000"/>
              <w:right w:val="single" w:sz="4" w:space="0" w:color="000000"/>
            </w:tcBorders>
            <w:vAlign w:val="center"/>
          </w:tcPr>
          <w:p w14:paraId="69272FC5" w14:textId="77777777" w:rsidR="00492AA9" w:rsidRPr="00492AA9" w:rsidRDefault="00492AA9" w:rsidP="00492AA9">
            <w:pPr>
              <w:pStyle w:val="TableParagraph"/>
              <w:spacing w:before="1"/>
              <w:jc w:val="center"/>
              <w:rPr>
                <w:rFonts w:ascii="Arial" w:hAnsi="Arial" w:cs="Arial"/>
                <w:sz w:val="18"/>
                <w:szCs w:val="18"/>
              </w:rPr>
            </w:pPr>
            <w:r w:rsidRPr="00492AA9">
              <w:rPr>
                <w:color w:val="000000"/>
                <w:sz w:val="18"/>
                <w:szCs w:val="18"/>
                <w:lang w:val="ka-GE"/>
              </w:rPr>
              <w:t>სხვა</w:t>
            </w:r>
            <w:r w:rsidRPr="00492AA9">
              <w:rPr>
                <w:rFonts w:ascii="Arial" w:hAnsi="Arial" w:cs="Arial"/>
                <w:color w:val="000000"/>
                <w:sz w:val="18"/>
                <w:szCs w:val="18"/>
                <w:lang w:val="ka-GE"/>
              </w:rPr>
              <w:t xml:space="preserve"> </w:t>
            </w:r>
            <w:r w:rsidRPr="00492AA9">
              <w:rPr>
                <w:color w:val="000000"/>
                <w:sz w:val="18"/>
                <w:szCs w:val="18"/>
                <w:lang w:val="ka-GE"/>
              </w:rPr>
              <w:t>სპორტული</w:t>
            </w:r>
            <w:r w:rsidRPr="00492AA9">
              <w:rPr>
                <w:rFonts w:ascii="Arial" w:hAnsi="Arial" w:cs="Arial"/>
                <w:color w:val="000000"/>
                <w:sz w:val="18"/>
                <w:szCs w:val="18"/>
                <w:lang w:val="ka-GE"/>
              </w:rPr>
              <w:t xml:space="preserve"> </w:t>
            </w:r>
            <w:r w:rsidRPr="00492AA9">
              <w:rPr>
                <w:color w:val="000000"/>
                <w:sz w:val="18"/>
                <w:szCs w:val="18"/>
                <w:lang w:val="ka-GE"/>
              </w:rPr>
              <w:t>ღონისძიებები</w:t>
            </w:r>
          </w:p>
        </w:tc>
        <w:tc>
          <w:tcPr>
            <w:tcW w:w="1170" w:type="dxa"/>
            <w:tcBorders>
              <w:top w:val="single" w:sz="4" w:space="0" w:color="000000"/>
              <w:left w:val="single" w:sz="4" w:space="0" w:color="000000"/>
              <w:right w:val="single" w:sz="4" w:space="0" w:color="000000"/>
            </w:tcBorders>
            <w:vAlign w:val="center"/>
          </w:tcPr>
          <w:p w14:paraId="1F609AA5"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5000</w:t>
            </w:r>
          </w:p>
        </w:tc>
        <w:tc>
          <w:tcPr>
            <w:tcW w:w="1530" w:type="dxa"/>
            <w:tcBorders>
              <w:top w:val="single" w:sz="4" w:space="0" w:color="000000"/>
              <w:left w:val="single" w:sz="4" w:space="0" w:color="000000"/>
              <w:right w:val="single" w:sz="4" w:space="0" w:color="000000"/>
            </w:tcBorders>
            <w:vAlign w:val="center"/>
          </w:tcPr>
          <w:p w14:paraId="58196C01"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color w:val="000000"/>
                <w:sz w:val="18"/>
                <w:szCs w:val="18"/>
                <w:lang w:val="ka-GE"/>
              </w:rPr>
              <w:t>5000</w:t>
            </w:r>
          </w:p>
        </w:tc>
        <w:tc>
          <w:tcPr>
            <w:tcW w:w="1080" w:type="dxa"/>
            <w:tcBorders>
              <w:top w:val="single" w:sz="4" w:space="0" w:color="000000"/>
              <w:left w:val="single" w:sz="4" w:space="0" w:color="000000"/>
              <w:right w:val="single" w:sz="4" w:space="0" w:color="000000"/>
            </w:tcBorders>
            <w:vAlign w:val="center"/>
          </w:tcPr>
          <w:p w14:paraId="625147D0"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5000</w:t>
            </w:r>
          </w:p>
        </w:tc>
        <w:tc>
          <w:tcPr>
            <w:tcW w:w="1602" w:type="dxa"/>
            <w:tcBorders>
              <w:top w:val="single" w:sz="4" w:space="0" w:color="000000"/>
              <w:left w:val="single" w:sz="4" w:space="0" w:color="000000"/>
            </w:tcBorders>
            <w:vAlign w:val="center"/>
          </w:tcPr>
          <w:p w14:paraId="633CF484"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5000</w:t>
            </w:r>
          </w:p>
        </w:tc>
      </w:tr>
      <w:tr w:rsidR="00492AA9" w:rsidRPr="00492AA9" w14:paraId="4840B172" w14:textId="77777777" w:rsidTr="00492AA9">
        <w:trPr>
          <w:trHeight w:val="316"/>
        </w:trPr>
        <w:tc>
          <w:tcPr>
            <w:tcW w:w="4860" w:type="dxa"/>
            <w:tcBorders>
              <w:top w:val="single" w:sz="4" w:space="0" w:color="000000"/>
              <w:right w:val="single" w:sz="4" w:space="0" w:color="000000"/>
            </w:tcBorders>
            <w:vAlign w:val="center"/>
          </w:tcPr>
          <w:p w14:paraId="46DC980B" w14:textId="77777777" w:rsidR="00492AA9" w:rsidRPr="00492AA9" w:rsidRDefault="00492AA9" w:rsidP="00492AA9">
            <w:pPr>
              <w:pStyle w:val="TableParagraph"/>
              <w:spacing w:before="1"/>
              <w:jc w:val="center"/>
              <w:rPr>
                <w:rFonts w:ascii="Arial" w:hAnsi="Arial" w:cs="Arial"/>
                <w:color w:val="000000"/>
                <w:sz w:val="18"/>
                <w:szCs w:val="18"/>
                <w:lang w:val="ka-GE"/>
              </w:rPr>
            </w:pPr>
            <w:r w:rsidRPr="00492AA9">
              <w:rPr>
                <w:color w:val="000000"/>
                <w:sz w:val="18"/>
                <w:szCs w:val="18"/>
                <w:lang w:val="ka-GE"/>
              </w:rPr>
              <w:t>სასკოლო</w:t>
            </w:r>
            <w:r w:rsidRPr="00492AA9">
              <w:rPr>
                <w:rFonts w:ascii="Arial" w:hAnsi="Arial" w:cs="Arial"/>
                <w:color w:val="000000"/>
                <w:sz w:val="18"/>
                <w:szCs w:val="18"/>
                <w:lang w:val="ka-GE"/>
              </w:rPr>
              <w:t xml:space="preserve"> </w:t>
            </w:r>
            <w:r w:rsidRPr="00492AA9">
              <w:rPr>
                <w:color w:val="000000"/>
                <w:sz w:val="18"/>
                <w:szCs w:val="18"/>
                <w:lang w:val="ka-GE"/>
              </w:rPr>
              <w:t>ლიგა</w:t>
            </w:r>
          </w:p>
        </w:tc>
        <w:tc>
          <w:tcPr>
            <w:tcW w:w="1170" w:type="dxa"/>
            <w:tcBorders>
              <w:top w:val="single" w:sz="4" w:space="0" w:color="000000"/>
              <w:left w:val="single" w:sz="4" w:space="0" w:color="000000"/>
              <w:right w:val="single" w:sz="4" w:space="0" w:color="000000"/>
            </w:tcBorders>
            <w:vAlign w:val="center"/>
          </w:tcPr>
          <w:p w14:paraId="17C1C759"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5000</w:t>
            </w:r>
          </w:p>
        </w:tc>
        <w:tc>
          <w:tcPr>
            <w:tcW w:w="1530" w:type="dxa"/>
            <w:tcBorders>
              <w:top w:val="single" w:sz="4" w:space="0" w:color="000000"/>
              <w:left w:val="single" w:sz="4" w:space="0" w:color="000000"/>
              <w:right w:val="single" w:sz="4" w:space="0" w:color="000000"/>
            </w:tcBorders>
            <w:vAlign w:val="center"/>
          </w:tcPr>
          <w:p w14:paraId="000963A6"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color w:val="000000"/>
                <w:sz w:val="18"/>
                <w:szCs w:val="18"/>
                <w:lang w:val="ka-GE"/>
              </w:rPr>
              <w:t>5000</w:t>
            </w:r>
          </w:p>
        </w:tc>
        <w:tc>
          <w:tcPr>
            <w:tcW w:w="1080" w:type="dxa"/>
            <w:tcBorders>
              <w:top w:val="single" w:sz="4" w:space="0" w:color="000000"/>
              <w:left w:val="single" w:sz="4" w:space="0" w:color="000000"/>
              <w:right w:val="single" w:sz="4" w:space="0" w:color="000000"/>
            </w:tcBorders>
            <w:vAlign w:val="center"/>
          </w:tcPr>
          <w:p w14:paraId="03408145"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5000</w:t>
            </w:r>
          </w:p>
        </w:tc>
        <w:tc>
          <w:tcPr>
            <w:tcW w:w="1602" w:type="dxa"/>
            <w:tcBorders>
              <w:top w:val="single" w:sz="4" w:space="0" w:color="000000"/>
              <w:left w:val="single" w:sz="4" w:space="0" w:color="000000"/>
            </w:tcBorders>
            <w:vAlign w:val="center"/>
          </w:tcPr>
          <w:p w14:paraId="5CABDCC1"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5000</w:t>
            </w:r>
          </w:p>
        </w:tc>
      </w:tr>
      <w:tr w:rsidR="00492AA9" w:rsidRPr="00492AA9" w14:paraId="0F2BC167" w14:textId="77777777" w:rsidTr="00492AA9">
        <w:trPr>
          <w:trHeight w:val="316"/>
        </w:trPr>
        <w:tc>
          <w:tcPr>
            <w:tcW w:w="4860" w:type="dxa"/>
            <w:tcBorders>
              <w:top w:val="single" w:sz="4" w:space="0" w:color="000000"/>
              <w:right w:val="single" w:sz="4" w:space="0" w:color="000000"/>
            </w:tcBorders>
            <w:vAlign w:val="center"/>
          </w:tcPr>
          <w:p w14:paraId="74E4482A" w14:textId="77777777" w:rsidR="00492AA9" w:rsidRPr="00492AA9" w:rsidRDefault="00492AA9" w:rsidP="00492AA9">
            <w:pPr>
              <w:pStyle w:val="TableParagraph"/>
              <w:spacing w:before="1"/>
              <w:jc w:val="center"/>
              <w:rPr>
                <w:rFonts w:ascii="Arial" w:hAnsi="Arial" w:cs="Arial"/>
                <w:color w:val="000000"/>
                <w:sz w:val="18"/>
                <w:szCs w:val="18"/>
                <w:lang w:val="ka-GE"/>
              </w:rPr>
            </w:pPr>
            <w:r w:rsidRPr="00492AA9">
              <w:rPr>
                <w:color w:val="000000"/>
                <w:sz w:val="18"/>
                <w:szCs w:val="18"/>
                <w:lang w:val="ka-GE"/>
              </w:rPr>
              <w:t>ნორჩი</w:t>
            </w:r>
            <w:r w:rsidRPr="00492AA9">
              <w:rPr>
                <w:rFonts w:ascii="Arial" w:hAnsi="Arial" w:cs="Arial"/>
                <w:color w:val="000000"/>
                <w:sz w:val="18"/>
                <w:szCs w:val="18"/>
                <w:lang w:val="ka-GE"/>
              </w:rPr>
              <w:t xml:space="preserve"> </w:t>
            </w:r>
            <w:r w:rsidRPr="00492AA9">
              <w:rPr>
                <w:color w:val="000000"/>
                <w:sz w:val="18"/>
                <w:szCs w:val="18"/>
                <w:lang w:val="ka-GE"/>
              </w:rPr>
              <w:t>ფეხბურთელების</w:t>
            </w:r>
            <w:r w:rsidRPr="00492AA9">
              <w:rPr>
                <w:rFonts w:ascii="Arial" w:hAnsi="Arial" w:cs="Arial"/>
                <w:color w:val="000000"/>
                <w:sz w:val="18"/>
                <w:szCs w:val="18"/>
                <w:lang w:val="ka-GE"/>
              </w:rPr>
              <w:t xml:space="preserve"> </w:t>
            </w:r>
            <w:r w:rsidRPr="00492AA9">
              <w:rPr>
                <w:color w:val="000000"/>
                <w:sz w:val="18"/>
                <w:szCs w:val="18"/>
                <w:lang w:val="ka-GE"/>
              </w:rPr>
              <w:t>ხელშეწყობა</w:t>
            </w:r>
          </w:p>
        </w:tc>
        <w:tc>
          <w:tcPr>
            <w:tcW w:w="1170" w:type="dxa"/>
            <w:tcBorders>
              <w:top w:val="single" w:sz="4" w:space="0" w:color="000000"/>
              <w:left w:val="single" w:sz="4" w:space="0" w:color="000000"/>
              <w:right w:val="single" w:sz="4" w:space="0" w:color="000000"/>
            </w:tcBorders>
            <w:vAlign w:val="center"/>
          </w:tcPr>
          <w:p w14:paraId="74B166B8" w14:textId="77777777" w:rsidR="00492AA9" w:rsidRPr="00492AA9" w:rsidRDefault="00492AA9" w:rsidP="00492AA9">
            <w:pPr>
              <w:pStyle w:val="TableParagraph"/>
              <w:spacing w:before="1"/>
              <w:jc w:val="center"/>
              <w:rPr>
                <w:rFonts w:ascii="Arial" w:hAnsi="Arial" w:cs="Arial"/>
                <w:color w:val="000000"/>
                <w:sz w:val="18"/>
                <w:szCs w:val="18"/>
                <w:lang w:val="ka-GE"/>
              </w:rPr>
            </w:pPr>
            <w:r w:rsidRPr="00492AA9">
              <w:rPr>
                <w:rFonts w:ascii="Arial" w:hAnsi="Arial" w:cs="Arial"/>
                <w:color w:val="000000"/>
                <w:sz w:val="18"/>
                <w:szCs w:val="18"/>
                <w:lang w:val="ka-GE"/>
              </w:rPr>
              <w:t>13 200</w:t>
            </w:r>
          </w:p>
        </w:tc>
        <w:tc>
          <w:tcPr>
            <w:tcW w:w="1530" w:type="dxa"/>
            <w:tcBorders>
              <w:top w:val="single" w:sz="4" w:space="0" w:color="000000"/>
              <w:left w:val="single" w:sz="4" w:space="0" w:color="000000"/>
              <w:right w:val="single" w:sz="4" w:space="0" w:color="000000"/>
            </w:tcBorders>
            <w:vAlign w:val="center"/>
          </w:tcPr>
          <w:p w14:paraId="54BE9D99"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color w:val="000000"/>
                <w:sz w:val="18"/>
                <w:szCs w:val="18"/>
                <w:lang w:val="ka-GE"/>
              </w:rPr>
              <w:t>13 200</w:t>
            </w:r>
          </w:p>
        </w:tc>
        <w:tc>
          <w:tcPr>
            <w:tcW w:w="1080" w:type="dxa"/>
            <w:tcBorders>
              <w:top w:val="single" w:sz="4" w:space="0" w:color="000000"/>
              <w:left w:val="single" w:sz="4" w:space="0" w:color="000000"/>
              <w:right w:val="single" w:sz="4" w:space="0" w:color="000000"/>
            </w:tcBorders>
            <w:vAlign w:val="center"/>
          </w:tcPr>
          <w:p w14:paraId="2FB0E10E" w14:textId="77777777" w:rsidR="00492AA9" w:rsidRPr="00492AA9" w:rsidRDefault="00492AA9" w:rsidP="00492AA9">
            <w:pPr>
              <w:pStyle w:val="TableParagraph"/>
              <w:spacing w:before="1"/>
              <w:jc w:val="center"/>
              <w:rPr>
                <w:rFonts w:ascii="Arial" w:hAnsi="Arial" w:cs="Arial"/>
                <w:sz w:val="18"/>
                <w:szCs w:val="18"/>
                <w:lang w:val="ka-GE"/>
              </w:rPr>
            </w:pPr>
            <w:r w:rsidRPr="00492AA9">
              <w:rPr>
                <w:rFonts w:ascii="Arial" w:hAnsi="Arial" w:cs="Arial"/>
                <w:color w:val="000000"/>
                <w:sz w:val="18"/>
                <w:szCs w:val="18"/>
                <w:lang w:val="ka-GE"/>
              </w:rPr>
              <w:t>13 200</w:t>
            </w:r>
          </w:p>
        </w:tc>
        <w:tc>
          <w:tcPr>
            <w:tcW w:w="1602" w:type="dxa"/>
            <w:tcBorders>
              <w:top w:val="single" w:sz="4" w:space="0" w:color="000000"/>
              <w:left w:val="single" w:sz="4" w:space="0" w:color="000000"/>
            </w:tcBorders>
            <w:vAlign w:val="center"/>
          </w:tcPr>
          <w:p w14:paraId="2FB6B432" w14:textId="77777777" w:rsidR="00492AA9" w:rsidRPr="00492AA9" w:rsidRDefault="00492AA9" w:rsidP="00492AA9">
            <w:pPr>
              <w:pStyle w:val="TableParagraph"/>
              <w:spacing w:before="12"/>
              <w:jc w:val="center"/>
              <w:rPr>
                <w:rFonts w:ascii="Arial" w:hAnsi="Arial" w:cs="Arial"/>
                <w:sz w:val="18"/>
                <w:szCs w:val="18"/>
                <w:lang w:val="ka-GE"/>
              </w:rPr>
            </w:pPr>
            <w:r w:rsidRPr="00492AA9">
              <w:rPr>
                <w:rFonts w:ascii="Arial" w:hAnsi="Arial" w:cs="Arial"/>
                <w:color w:val="000000"/>
                <w:sz w:val="18"/>
                <w:szCs w:val="18"/>
                <w:lang w:val="ka-GE"/>
              </w:rPr>
              <w:t>13 200</w:t>
            </w:r>
          </w:p>
        </w:tc>
      </w:tr>
      <w:tr w:rsidR="00492AA9" w:rsidRPr="00492AA9" w14:paraId="46343F77" w14:textId="77777777" w:rsidTr="00492AA9">
        <w:trPr>
          <w:trHeight w:val="316"/>
        </w:trPr>
        <w:tc>
          <w:tcPr>
            <w:tcW w:w="4860" w:type="dxa"/>
            <w:tcBorders>
              <w:top w:val="single" w:sz="4" w:space="0" w:color="000000"/>
              <w:right w:val="single" w:sz="4" w:space="0" w:color="000000"/>
            </w:tcBorders>
          </w:tcPr>
          <w:p w14:paraId="1CA73ABA" w14:textId="77777777" w:rsidR="00492AA9" w:rsidRPr="00492AA9" w:rsidRDefault="00492AA9" w:rsidP="00492AA9">
            <w:pPr>
              <w:pStyle w:val="TableParagraph"/>
              <w:spacing w:before="1"/>
              <w:jc w:val="center"/>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9"/>
                <w:sz w:val="18"/>
                <w:szCs w:val="18"/>
              </w:rPr>
              <w:t xml:space="preserve"> </w:t>
            </w:r>
            <w:r w:rsidRPr="00492AA9">
              <w:rPr>
                <w:b/>
                <w:spacing w:val="-2"/>
                <w:sz w:val="18"/>
                <w:szCs w:val="18"/>
              </w:rPr>
              <w:t>განხორციელების</w:t>
            </w:r>
            <w:r w:rsidRPr="00492AA9">
              <w:rPr>
                <w:rFonts w:ascii="Arial" w:hAnsi="Arial" w:cs="Arial"/>
                <w:b/>
                <w:spacing w:val="-9"/>
                <w:sz w:val="18"/>
                <w:szCs w:val="18"/>
              </w:rPr>
              <w:t xml:space="preserve"> </w:t>
            </w:r>
            <w:r w:rsidRPr="00492AA9">
              <w:rPr>
                <w:b/>
                <w:spacing w:val="-1"/>
                <w:sz w:val="18"/>
                <w:szCs w:val="18"/>
              </w:rPr>
              <w:t>დროითი</w:t>
            </w:r>
            <w:r w:rsidRPr="00492AA9">
              <w:rPr>
                <w:rFonts w:ascii="Arial" w:hAnsi="Arial" w:cs="Arial"/>
                <w:b/>
                <w:spacing w:val="-9"/>
                <w:sz w:val="18"/>
                <w:szCs w:val="18"/>
              </w:rPr>
              <w:t xml:space="preserve"> </w:t>
            </w:r>
            <w:r w:rsidRPr="00492AA9">
              <w:rPr>
                <w:b/>
                <w:spacing w:val="-1"/>
                <w:sz w:val="18"/>
                <w:szCs w:val="18"/>
              </w:rPr>
              <w:t>გეგმა</w:t>
            </w:r>
          </w:p>
        </w:tc>
        <w:tc>
          <w:tcPr>
            <w:tcW w:w="1170" w:type="dxa"/>
            <w:tcBorders>
              <w:top w:val="single" w:sz="4" w:space="0" w:color="000000"/>
              <w:left w:val="single" w:sz="4" w:space="0" w:color="000000"/>
              <w:right w:val="single" w:sz="4" w:space="0" w:color="000000"/>
            </w:tcBorders>
          </w:tcPr>
          <w:p w14:paraId="5684AEC9" w14:textId="77777777" w:rsidR="00492AA9" w:rsidRPr="00492AA9" w:rsidRDefault="00492AA9" w:rsidP="00492AA9">
            <w:pPr>
              <w:pStyle w:val="TableParagraph"/>
              <w:spacing w:before="1"/>
              <w:jc w:val="center"/>
              <w:rPr>
                <w:rFonts w:ascii="Arial" w:hAnsi="Arial" w:cs="Arial"/>
                <w:sz w:val="18"/>
                <w:szCs w:val="18"/>
              </w:rPr>
            </w:pPr>
          </w:p>
        </w:tc>
        <w:tc>
          <w:tcPr>
            <w:tcW w:w="1530" w:type="dxa"/>
            <w:tcBorders>
              <w:top w:val="single" w:sz="4" w:space="0" w:color="000000"/>
              <w:left w:val="single" w:sz="4" w:space="0" w:color="000000"/>
              <w:right w:val="single" w:sz="4" w:space="0" w:color="000000"/>
            </w:tcBorders>
          </w:tcPr>
          <w:p w14:paraId="3B323E38" w14:textId="77777777" w:rsidR="00492AA9" w:rsidRPr="00492AA9" w:rsidRDefault="00492AA9" w:rsidP="00492AA9">
            <w:pPr>
              <w:pStyle w:val="TableParagraph"/>
              <w:spacing w:before="1"/>
              <w:jc w:val="center"/>
              <w:rPr>
                <w:rFonts w:ascii="Arial" w:hAnsi="Arial" w:cs="Arial"/>
                <w:sz w:val="18"/>
                <w:szCs w:val="18"/>
              </w:rPr>
            </w:pPr>
          </w:p>
        </w:tc>
        <w:tc>
          <w:tcPr>
            <w:tcW w:w="1080" w:type="dxa"/>
            <w:tcBorders>
              <w:top w:val="single" w:sz="4" w:space="0" w:color="000000"/>
              <w:left w:val="single" w:sz="4" w:space="0" w:color="000000"/>
              <w:right w:val="single" w:sz="4" w:space="0" w:color="000000"/>
            </w:tcBorders>
          </w:tcPr>
          <w:p w14:paraId="1189C516" w14:textId="77777777" w:rsidR="00492AA9" w:rsidRPr="00492AA9" w:rsidRDefault="00492AA9" w:rsidP="00492AA9">
            <w:pPr>
              <w:pStyle w:val="TableParagraph"/>
              <w:spacing w:before="1"/>
              <w:jc w:val="center"/>
              <w:rPr>
                <w:rFonts w:ascii="Arial" w:hAnsi="Arial" w:cs="Arial"/>
                <w:sz w:val="18"/>
                <w:szCs w:val="18"/>
              </w:rPr>
            </w:pPr>
          </w:p>
        </w:tc>
        <w:tc>
          <w:tcPr>
            <w:tcW w:w="1602" w:type="dxa"/>
            <w:tcBorders>
              <w:top w:val="single" w:sz="4" w:space="0" w:color="000000"/>
              <w:left w:val="single" w:sz="4" w:space="0" w:color="000000"/>
            </w:tcBorders>
          </w:tcPr>
          <w:p w14:paraId="6D5A8F31" w14:textId="77777777" w:rsidR="00492AA9" w:rsidRPr="00492AA9" w:rsidRDefault="00492AA9" w:rsidP="00492AA9">
            <w:pPr>
              <w:pStyle w:val="TableParagraph"/>
              <w:spacing w:before="12"/>
              <w:jc w:val="center"/>
              <w:rPr>
                <w:rFonts w:ascii="Arial" w:hAnsi="Arial" w:cs="Arial"/>
                <w:sz w:val="18"/>
                <w:szCs w:val="18"/>
              </w:rPr>
            </w:pPr>
          </w:p>
        </w:tc>
      </w:tr>
      <w:tr w:rsidR="00492AA9" w:rsidRPr="00492AA9" w14:paraId="23C56A6D" w14:textId="77777777" w:rsidTr="00492AA9">
        <w:trPr>
          <w:trHeight w:val="316"/>
        </w:trPr>
        <w:tc>
          <w:tcPr>
            <w:tcW w:w="4860" w:type="dxa"/>
            <w:tcBorders>
              <w:top w:val="single" w:sz="4" w:space="0" w:color="000000"/>
              <w:right w:val="single" w:sz="4" w:space="0" w:color="000000"/>
            </w:tcBorders>
          </w:tcPr>
          <w:p w14:paraId="5D738B06" w14:textId="77777777" w:rsidR="00492AA9" w:rsidRPr="00492AA9" w:rsidRDefault="00492AA9" w:rsidP="00492AA9">
            <w:pPr>
              <w:pStyle w:val="TableParagraph"/>
              <w:spacing w:before="1"/>
              <w:jc w:val="center"/>
              <w:rPr>
                <w:rFonts w:ascii="Arial" w:hAnsi="Arial" w:cs="Arial"/>
                <w:spacing w:val="-2"/>
                <w:sz w:val="18"/>
                <w:szCs w:val="18"/>
              </w:rPr>
            </w:pPr>
            <w:r w:rsidRPr="00492AA9">
              <w:rPr>
                <w:spacing w:val="-2"/>
                <w:sz w:val="18"/>
                <w:szCs w:val="18"/>
              </w:rPr>
              <w:t>ქვეპროგრამის</w:t>
            </w:r>
            <w:r w:rsidRPr="00492AA9">
              <w:rPr>
                <w:rFonts w:ascii="Arial" w:hAnsi="Arial" w:cs="Arial"/>
                <w:spacing w:val="-2"/>
                <w:sz w:val="18"/>
                <w:szCs w:val="18"/>
              </w:rPr>
              <w:t>/</w:t>
            </w:r>
            <w:r w:rsidRPr="00492AA9">
              <w:rPr>
                <w:spacing w:val="-2"/>
                <w:sz w:val="18"/>
                <w:szCs w:val="18"/>
              </w:rPr>
              <w:t>ღონისძიების</w:t>
            </w:r>
            <w:r w:rsidRPr="00492AA9">
              <w:rPr>
                <w:rFonts w:ascii="Arial" w:hAnsi="Arial" w:cs="Arial"/>
                <w:spacing w:val="-8"/>
                <w:sz w:val="18"/>
                <w:szCs w:val="18"/>
              </w:rPr>
              <w:t xml:space="preserve"> </w:t>
            </w:r>
            <w:r w:rsidRPr="00492AA9">
              <w:rPr>
                <w:spacing w:val="-2"/>
                <w:sz w:val="18"/>
                <w:szCs w:val="18"/>
              </w:rPr>
              <w:t>დასახელება</w:t>
            </w:r>
          </w:p>
        </w:tc>
        <w:tc>
          <w:tcPr>
            <w:tcW w:w="1170" w:type="dxa"/>
            <w:tcBorders>
              <w:top w:val="single" w:sz="4" w:space="0" w:color="000000"/>
              <w:left w:val="single" w:sz="4" w:space="0" w:color="000000"/>
              <w:right w:val="single" w:sz="4" w:space="0" w:color="000000"/>
            </w:tcBorders>
          </w:tcPr>
          <w:p w14:paraId="34A95A5E"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1</w:t>
            </w:r>
          </w:p>
          <w:p w14:paraId="5FFCA548" w14:textId="77777777" w:rsidR="00492AA9" w:rsidRPr="00492AA9" w:rsidRDefault="00492AA9" w:rsidP="00492AA9">
            <w:pPr>
              <w:pStyle w:val="TableParagraph"/>
              <w:spacing w:before="1"/>
              <w:jc w:val="center"/>
              <w:rPr>
                <w:rFonts w:ascii="Arial" w:hAnsi="Arial" w:cs="Arial"/>
                <w:b/>
                <w:bCs/>
                <w:sz w:val="18"/>
                <w:szCs w:val="18"/>
              </w:rPr>
            </w:pPr>
            <w:r w:rsidRPr="00492AA9">
              <w:rPr>
                <w:b/>
                <w:bCs/>
                <w:sz w:val="18"/>
                <w:szCs w:val="18"/>
              </w:rPr>
              <w:t>კვარტალი</w:t>
            </w:r>
          </w:p>
        </w:tc>
        <w:tc>
          <w:tcPr>
            <w:tcW w:w="1530" w:type="dxa"/>
            <w:tcBorders>
              <w:top w:val="single" w:sz="4" w:space="0" w:color="000000"/>
              <w:left w:val="single" w:sz="4" w:space="0" w:color="000000"/>
              <w:right w:val="single" w:sz="4" w:space="0" w:color="000000"/>
            </w:tcBorders>
          </w:tcPr>
          <w:p w14:paraId="7A5DB2E3" w14:textId="77777777" w:rsidR="00492AA9" w:rsidRPr="00492AA9" w:rsidRDefault="00492AA9" w:rsidP="00492AA9">
            <w:pPr>
              <w:pStyle w:val="TableParagraph"/>
              <w:spacing w:before="24"/>
              <w:ind w:left="23"/>
              <w:jc w:val="center"/>
              <w:rPr>
                <w:rFonts w:ascii="Arial" w:hAnsi="Arial" w:cs="Arial"/>
                <w:b/>
                <w:bCs/>
                <w:sz w:val="18"/>
                <w:szCs w:val="18"/>
              </w:rPr>
            </w:pPr>
            <w:r w:rsidRPr="00492AA9">
              <w:rPr>
                <w:rFonts w:ascii="Arial" w:hAnsi="Arial" w:cs="Arial"/>
                <w:b/>
                <w:bCs/>
                <w:w w:val="99"/>
                <w:sz w:val="18"/>
                <w:szCs w:val="18"/>
              </w:rPr>
              <w:t>2</w:t>
            </w:r>
          </w:p>
          <w:p w14:paraId="77A4B8B4" w14:textId="77777777" w:rsidR="00492AA9" w:rsidRPr="00492AA9" w:rsidRDefault="00492AA9" w:rsidP="00492AA9">
            <w:pPr>
              <w:pStyle w:val="TableParagraph"/>
              <w:spacing w:before="1"/>
              <w:jc w:val="center"/>
              <w:rPr>
                <w:rFonts w:ascii="Arial" w:hAnsi="Arial" w:cs="Arial"/>
                <w:b/>
                <w:bCs/>
                <w:sz w:val="18"/>
                <w:szCs w:val="18"/>
              </w:rPr>
            </w:pPr>
            <w:r w:rsidRPr="00492AA9">
              <w:rPr>
                <w:b/>
                <w:bCs/>
                <w:sz w:val="18"/>
                <w:szCs w:val="18"/>
              </w:rPr>
              <w:t>კვარტალი</w:t>
            </w:r>
          </w:p>
        </w:tc>
        <w:tc>
          <w:tcPr>
            <w:tcW w:w="1080" w:type="dxa"/>
            <w:tcBorders>
              <w:top w:val="single" w:sz="4" w:space="0" w:color="000000"/>
              <w:left w:val="single" w:sz="4" w:space="0" w:color="000000"/>
              <w:right w:val="single" w:sz="4" w:space="0" w:color="000000"/>
            </w:tcBorders>
          </w:tcPr>
          <w:p w14:paraId="054ED68B"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3</w:t>
            </w:r>
          </w:p>
          <w:p w14:paraId="3C893D6E" w14:textId="77777777" w:rsidR="00492AA9" w:rsidRPr="00492AA9" w:rsidRDefault="00492AA9" w:rsidP="00492AA9">
            <w:pPr>
              <w:pStyle w:val="TableParagraph"/>
              <w:spacing w:before="1"/>
              <w:jc w:val="center"/>
              <w:rPr>
                <w:rFonts w:ascii="Arial" w:hAnsi="Arial" w:cs="Arial"/>
                <w:b/>
                <w:bCs/>
                <w:sz w:val="18"/>
                <w:szCs w:val="18"/>
              </w:rPr>
            </w:pPr>
            <w:r w:rsidRPr="00492AA9">
              <w:rPr>
                <w:b/>
                <w:bCs/>
                <w:sz w:val="18"/>
                <w:szCs w:val="18"/>
              </w:rPr>
              <w:t>კვარტალი</w:t>
            </w:r>
          </w:p>
        </w:tc>
        <w:tc>
          <w:tcPr>
            <w:tcW w:w="1602" w:type="dxa"/>
            <w:tcBorders>
              <w:top w:val="single" w:sz="4" w:space="0" w:color="000000"/>
              <w:left w:val="single" w:sz="4" w:space="0" w:color="000000"/>
            </w:tcBorders>
          </w:tcPr>
          <w:p w14:paraId="780681DE" w14:textId="77777777" w:rsidR="00492AA9" w:rsidRPr="00492AA9" w:rsidRDefault="00492AA9" w:rsidP="00492AA9">
            <w:pPr>
              <w:pStyle w:val="TableParagraph"/>
              <w:spacing w:before="24"/>
              <w:ind w:left="26"/>
              <w:jc w:val="center"/>
              <w:rPr>
                <w:rFonts w:ascii="Arial" w:hAnsi="Arial" w:cs="Arial"/>
                <w:b/>
                <w:bCs/>
                <w:sz w:val="18"/>
                <w:szCs w:val="18"/>
              </w:rPr>
            </w:pPr>
            <w:r w:rsidRPr="00492AA9">
              <w:rPr>
                <w:rFonts w:ascii="Arial" w:hAnsi="Arial" w:cs="Arial"/>
                <w:b/>
                <w:bCs/>
                <w:w w:val="99"/>
                <w:sz w:val="18"/>
                <w:szCs w:val="18"/>
              </w:rPr>
              <w:t>4</w:t>
            </w:r>
          </w:p>
          <w:p w14:paraId="2CB12AD8" w14:textId="77777777" w:rsidR="00492AA9" w:rsidRPr="00492AA9" w:rsidRDefault="00492AA9" w:rsidP="00492AA9">
            <w:pPr>
              <w:pStyle w:val="TableParagraph"/>
              <w:spacing w:before="12"/>
              <w:jc w:val="center"/>
              <w:rPr>
                <w:rFonts w:ascii="Arial" w:hAnsi="Arial" w:cs="Arial"/>
                <w:b/>
                <w:bCs/>
                <w:sz w:val="18"/>
                <w:szCs w:val="18"/>
              </w:rPr>
            </w:pPr>
            <w:r w:rsidRPr="00492AA9">
              <w:rPr>
                <w:b/>
                <w:bCs/>
                <w:sz w:val="18"/>
                <w:szCs w:val="18"/>
              </w:rPr>
              <w:t>კვარტალი</w:t>
            </w:r>
          </w:p>
        </w:tc>
      </w:tr>
      <w:tr w:rsidR="00492AA9" w:rsidRPr="00492AA9" w14:paraId="18EBD640" w14:textId="77777777" w:rsidTr="00492AA9">
        <w:trPr>
          <w:trHeight w:val="316"/>
        </w:trPr>
        <w:tc>
          <w:tcPr>
            <w:tcW w:w="4860" w:type="dxa"/>
            <w:tcBorders>
              <w:top w:val="single" w:sz="4" w:space="0" w:color="000000"/>
              <w:right w:val="single" w:sz="4" w:space="0" w:color="000000"/>
            </w:tcBorders>
            <w:vAlign w:val="center"/>
          </w:tcPr>
          <w:p w14:paraId="679095C9" w14:textId="77777777" w:rsidR="00492AA9" w:rsidRPr="00492AA9" w:rsidRDefault="00492AA9" w:rsidP="00492AA9">
            <w:pPr>
              <w:jc w:val="center"/>
              <w:rPr>
                <w:rFonts w:ascii="Arial" w:hAnsi="Arial" w:cs="Arial"/>
                <w:color w:val="000000"/>
                <w:sz w:val="18"/>
                <w:szCs w:val="18"/>
                <w:lang w:val="ka-GE"/>
              </w:rPr>
            </w:pPr>
            <w:r w:rsidRPr="00492AA9">
              <w:rPr>
                <w:rFonts w:ascii="Sylfaen" w:hAnsi="Sylfaen" w:cs="Sylfaen"/>
                <w:color w:val="000000"/>
                <w:sz w:val="18"/>
                <w:szCs w:val="18"/>
                <w:lang w:val="ka-GE"/>
              </w:rPr>
              <w:t>სასკოლო</w:t>
            </w:r>
            <w:r w:rsidRPr="00492AA9">
              <w:rPr>
                <w:rFonts w:ascii="Arial" w:hAnsi="Arial" w:cs="Arial"/>
                <w:color w:val="000000"/>
                <w:sz w:val="18"/>
                <w:szCs w:val="18"/>
                <w:lang w:val="ka-GE"/>
              </w:rPr>
              <w:t xml:space="preserve"> </w:t>
            </w:r>
            <w:r w:rsidRPr="00492AA9">
              <w:rPr>
                <w:rFonts w:ascii="Sylfaen" w:hAnsi="Sylfaen" w:cs="Sylfaen"/>
                <w:color w:val="000000"/>
                <w:sz w:val="18"/>
                <w:szCs w:val="18"/>
                <w:lang w:val="ka-GE"/>
              </w:rPr>
              <w:t>სპორტული</w:t>
            </w:r>
            <w:r w:rsidRPr="00492AA9">
              <w:rPr>
                <w:rFonts w:ascii="Arial" w:hAnsi="Arial" w:cs="Arial"/>
                <w:color w:val="000000"/>
                <w:sz w:val="18"/>
                <w:szCs w:val="18"/>
                <w:lang w:val="ka-GE"/>
              </w:rPr>
              <w:t xml:space="preserve"> </w:t>
            </w:r>
            <w:r w:rsidRPr="00492AA9">
              <w:rPr>
                <w:rFonts w:ascii="Sylfaen" w:hAnsi="Sylfaen" w:cs="Sylfaen"/>
                <w:color w:val="000000"/>
                <w:sz w:val="18"/>
                <w:szCs w:val="18"/>
                <w:lang w:val="ka-GE"/>
              </w:rPr>
              <w:t>ოლიმპიადა</w:t>
            </w:r>
          </w:p>
          <w:p w14:paraId="30CF3715" w14:textId="77777777" w:rsidR="00492AA9" w:rsidRPr="00492AA9" w:rsidRDefault="00492AA9" w:rsidP="00492AA9">
            <w:pPr>
              <w:pStyle w:val="TableParagraph"/>
              <w:spacing w:before="1"/>
              <w:jc w:val="center"/>
              <w:rPr>
                <w:rFonts w:ascii="Arial" w:hAnsi="Arial" w:cs="Arial"/>
                <w:spacing w:val="-2"/>
                <w:sz w:val="18"/>
                <w:szCs w:val="18"/>
              </w:rPr>
            </w:pPr>
          </w:p>
        </w:tc>
        <w:tc>
          <w:tcPr>
            <w:tcW w:w="1170" w:type="dxa"/>
            <w:tcBorders>
              <w:top w:val="single" w:sz="4" w:space="0" w:color="000000"/>
              <w:left w:val="single" w:sz="4" w:space="0" w:color="000000"/>
              <w:right w:val="single" w:sz="4" w:space="0" w:color="000000"/>
            </w:tcBorders>
            <w:vAlign w:val="center"/>
          </w:tcPr>
          <w:p w14:paraId="1880EC29"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24F097F8"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530" w:type="dxa"/>
            <w:tcBorders>
              <w:top w:val="single" w:sz="4" w:space="0" w:color="000000"/>
              <w:left w:val="single" w:sz="4" w:space="0" w:color="000000"/>
              <w:right w:val="single" w:sz="4" w:space="0" w:color="000000"/>
            </w:tcBorders>
            <w:vAlign w:val="center"/>
          </w:tcPr>
          <w:p w14:paraId="3D02CBFA"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2F580938"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080" w:type="dxa"/>
            <w:tcBorders>
              <w:top w:val="single" w:sz="4" w:space="0" w:color="000000"/>
              <w:left w:val="single" w:sz="4" w:space="0" w:color="000000"/>
              <w:right w:val="single" w:sz="4" w:space="0" w:color="000000"/>
            </w:tcBorders>
            <w:vAlign w:val="center"/>
          </w:tcPr>
          <w:p w14:paraId="5F666330"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75F80AF7"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602" w:type="dxa"/>
            <w:tcBorders>
              <w:top w:val="single" w:sz="4" w:space="0" w:color="000000"/>
              <w:left w:val="single" w:sz="4" w:space="0" w:color="000000"/>
            </w:tcBorders>
            <w:vAlign w:val="center"/>
          </w:tcPr>
          <w:p w14:paraId="47C9A076"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1D1DBD17"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38ABBF44" w14:textId="77777777" w:rsidTr="00492AA9">
        <w:trPr>
          <w:trHeight w:val="316"/>
        </w:trPr>
        <w:tc>
          <w:tcPr>
            <w:tcW w:w="4860" w:type="dxa"/>
            <w:tcBorders>
              <w:top w:val="single" w:sz="4" w:space="0" w:color="000000"/>
              <w:right w:val="single" w:sz="4" w:space="0" w:color="000000"/>
            </w:tcBorders>
            <w:vAlign w:val="center"/>
          </w:tcPr>
          <w:p w14:paraId="2A872640"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ფეინთბოლი</w:t>
            </w:r>
          </w:p>
        </w:tc>
        <w:tc>
          <w:tcPr>
            <w:tcW w:w="1170" w:type="dxa"/>
            <w:tcBorders>
              <w:top w:val="single" w:sz="4" w:space="0" w:color="000000"/>
              <w:left w:val="single" w:sz="4" w:space="0" w:color="000000"/>
              <w:right w:val="single" w:sz="4" w:space="0" w:color="000000"/>
            </w:tcBorders>
            <w:vAlign w:val="center"/>
          </w:tcPr>
          <w:p w14:paraId="1DD3264A"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530" w:type="dxa"/>
            <w:tcBorders>
              <w:top w:val="single" w:sz="4" w:space="0" w:color="000000"/>
              <w:left w:val="single" w:sz="4" w:space="0" w:color="000000"/>
              <w:right w:val="single" w:sz="4" w:space="0" w:color="000000"/>
            </w:tcBorders>
            <w:vAlign w:val="center"/>
          </w:tcPr>
          <w:p w14:paraId="4870B1D5"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080" w:type="dxa"/>
            <w:tcBorders>
              <w:top w:val="single" w:sz="4" w:space="0" w:color="000000"/>
              <w:left w:val="single" w:sz="4" w:space="0" w:color="000000"/>
              <w:right w:val="single" w:sz="4" w:space="0" w:color="000000"/>
            </w:tcBorders>
            <w:vAlign w:val="center"/>
          </w:tcPr>
          <w:p w14:paraId="26632720"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44E0BBEF"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602" w:type="dxa"/>
            <w:tcBorders>
              <w:top w:val="single" w:sz="4" w:space="0" w:color="000000"/>
              <w:left w:val="single" w:sz="4" w:space="0" w:color="000000"/>
            </w:tcBorders>
            <w:vAlign w:val="center"/>
          </w:tcPr>
          <w:p w14:paraId="7C969A56"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4786C69F" w14:textId="77777777" w:rsidTr="00492AA9">
        <w:trPr>
          <w:trHeight w:val="316"/>
        </w:trPr>
        <w:tc>
          <w:tcPr>
            <w:tcW w:w="4860" w:type="dxa"/>
            <w:tcBorders>
              <w:top w:val="single" w:sz="4" w:space="0" w:color="000000"/>
              <w:right w:val="single" w:sz="4" w:space="0" w:color="000000"/>
            </w:tcBorders>
            <w:vAlign w:val="center"/>
          </w:tcPr>
          <w:p w14:paraId="2FD56E71"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მუნიციპალური</w:t>
            </w:r>
            <w:r w:rsidRPr="00492AA9">
              <w:rPr>
                <w:rFonts w:ascii="Arial" w:hAnsi="Arial" w:cs="Arial"/>
                <w:color w:val="000000"/>
                <w:sz w:val="18"/>
                <w:szCs w:val="18"/>
                <w:lang w:val="ka-GE"/>
              </w:rPr>
              <w:t xml:space="preserve"> </w:t>
            </w:r>
            <w:r w:rsidRPr="00492AA9">
              <w:rPr>
                <w:color w:val="000000"/>
                <w:sz w:val="18"/>
                <w:szCs w:val="18"/>
                <w:lang w:val="ka-GE"/>
              </w:rPr>
              <w:t>ტურნირები</w:t>
            </w:r>
          </w:p>
        </w:tc>
        <w:tc>
          <w:tcPr>
            <w:tcW w:w="1170" w:type="dxa"/>
            <w:tcBorders>
              <w:top w:val="single" w:sz="4" w:space="0" w:color="000000"/>
              <w:left w:val="single" w:sz="4" w:space="0" w:color="000000"/>
              <w:right w:val="single" w:sz="4" w:space="0" w:color="000000"/>
            </w:tcBorders>
            <w:vAlign w:val="center"/>
          </w:tcPr>
          <w:p w14:paraId="29FABD9E"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134924B4"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530" w:type="dxa"/>
            <w:tcBorders>
              <w:top w:val="single" w:sz="4" w:space="0" w:color="000000"/>
              <w:left w:val="single" w:sz="4" w:space="0" w:color="000000"/>
              <w:right w:val="single" w:sz="4" w:space="0" w:color="000000"/>
            </w:tcBorders>
            <w:vAlign w:val="center"/>
          </w:tcPr>
          <w:p w14:paraId="7811B9BF"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5B0FC29B"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080" w:type="dxa"/>
            <w:tcBorders>
              <w:top w:val="single" w:sz="4" w:space="0" w:color="000000"/>
              <w:left w:val="single" w:sz="4" w:space="0" w:color="000000"/>
              <w:right w:val="single" w:sz="4" w:space="0" w:color="000000"/>
            </w:tcBorders>
            <w:vAlign w:val="center"/>
          </w:tcPr>
          <w:p w14:paraId="06A995A5"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32DE8C8C"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602" w:type="dxa"/>
            <w:tcBorders>
              <w:top w:val="single" w:sz="4" w:space="0" w:color="000000"/>
              <w:left w:val="single" w:sz="4" w:space="0" w:color="000000"/>
            </w:tcBorders>
            <w:vAlign w:val="center"/>
          </w:tcPr>
          <w:p w14:paraId="1EC293C7"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29AC069F"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621159C1" w14:textId="77777777" w:rsidTr="00492AA9">
        <w:trPr>
          <w:trHeight w:val="316"/>
        </w:trPr>
        <w:tc>
          <w:tcPr>
            <w:tcW w:w="4860" w:type="dxa"/>
            <w:tcBorders>
              <w:top w:val="single" w:sz="4" w:space="0" w:color="000000"/>
              <w:right w:val="single" w:sz="4" w:space="0" w:color="000000"/>
            </w:tcBorders>
            <w:vAlign w:val="center"/>
          </w:tcPr>
          <w:p w14:paraId="187E98D5"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სხვა</w:t>
            </w:r>
            <w:r w:rsidRPr="00492AA9">
              <w:rPr>
                <w:rFonts w:ascii="Arial" w:hAnsi="Arial" w:cs="Arial"/>
                <w:color w:val="000000"/>
                <w:sz w:val="18"/>
                <w:szCs w:val="18"/>
                <w:lang w:val="ka-GE"/>
              </w:rPr>
              <w:t xml:space="preserve"> </w:t>
            </w:r>
            <w:r w:rsidRPr="00492AA9">
              <w:rPr>
                <w:color w:val="000000"/>
                <w:sz w:val="18"/>
                <w:szCs w:val="18"/>
                <w:lang w:val="ka-GE"/>
              </w:rPr>
              <w:t>სპორტული</w:t>
            </w:r>
            <w:r w:rsidRPr="00492AA9">
              <w:rPr>
                <w:rFonts w:ascii="Arial" w:hAnsi="Arial" w:cs="Arial"/>
                <w:color w:val="000000"/>
                <w:sz w:val="18"/>
                <w:szCs w:val="18"/>
                <w:lang w:val="ka-GE"/>
              </w:rPr>
              <w:t xml:space="preserve"> </w:t>
            </w:r>
            <w:r w:rsidRPr="00492AA9">
              <w:rPr>
                <w:color w:val="000000"/>
                <w:sz w:val="18"/>
                <w:szCs w:val="18"/>
                <w:lang w:val="ka-GE"/>
              </w:rPr>
              <w:t>ღონისძიებები</w:t>
            </w:r>
          </w:p>
        </w:tc>
        <w:tc>
          <w:tcPr>
            <w:tcW w:w="1170" w:type="dxa"/>
            <w:tcBorders>
              <w:top w:val="single" w:sz="4" w:space="0" w:color="000000"/>
              <w:left w:val="single" w:sz="4" w:space="0" w:color="000000"/>
              <w:right w:val="single" w:sz="4" w:space="0" w:color="000000"/>
            </w:tcBorders>
            <w:vAlign w:val="center"/>
          </w:tcPr>
          <w:p w14:paraId="4BB9D967"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530" w:type="dxa"/>
            <w:tcBorders>
              <w:top w:val="single" w:sz="4" w:space="0" w:color="000000"/>
              <w:left w:val="single" w:sz="4" w:space="0" w:color="000000"/>
              <w:right w:val="single" w:sz="4" w:space="0" w:color="000000"/>
            </w:tcBorders>
            <w:vAlign w:val="center"/>
          </w:tcPr>
          <w:p w14:paraId="33D61CD6"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381CFE1B"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080" w:type="dxa"/>
            <w:tcBorders>
              <w:top w:val="single" w:sz="4" w:space="0" w:color="000000"/>
              <w:left w:val="single" w:sz="4" w:space="0" w:color="000000"/>
              <w:right w:val="single" w:sz="4" w:space="0" w:color="000000"/>
            </w:tcBorders>
            <w:vAlign w:val="center"/>
          </w:tcPr>
          <w:p w14:paraId="4B4D2CC5"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6ABB6F09"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602" w:type="dxa"/>
            <w:tcBorders>
              <w:top w:val="single" w:sz="4" w:space="0" w:color="000000"/>
              <w:left w:val="single" w:sz="4" w:space="0" w:color="000000"/>
            </w:tcBorders>
            <w:vAlign w:val="center"/>
          </w:tcPr>
          <w:p w14:paraId="339F9492"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0C1378E3"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51FD637D" w14:textId="77777777" w:rsidTr="00492AA9">
        <w:trPr>
          <w:trHeight w:val="316"/>
        </w:trPr>
        <w:tc>
          <w:tcPr>
            <w:tcW w:w="4860" w:type="dxa"/>
            <w:tcBorders>
              <w:top w:val="single" w:sz="4" w:space="0" w:color="000000"/>
              <w:right w:val="single" w:sz="4" w:space="0" w:color="000000"/>
            </w:tcBorders>
            <w:vAlign w:val="center"/>
          </w:tcPr>
          <w:p w14:paraId="4EAD3148"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სასკოლო</w:t>
            </w:r>
            <w:r w:rsidRPr="00492AA9">
              <w:rPr>
                <w:rFonts w:ascii="Arial" w:hAnsi="Arial" w:cs="Arial"/>
                <w:color w:val="000000"/>
                <w:sz w:val="18"/>
                <w:szCs w:val="18"/>
                <w:lang w:val="ka-GE"/>
              </w:rPr>
              <w:t xml:space="preserve"> </w:t>
            </w:r>
            <w:r w:rsidRPr="00492AA9">
              <w:rPr>
                <w:color w:val="000000"/>
                <w:sz w:val="18"/>
                <w:szCs w:val="18"/>
                <w:lang w:val="ka-GE"/>
              </w:rPr>
              <w:t>ლიგა</w:t>
            </w:r>
          </w:p>
        </w:tc>
        <w:tc>
          <w:tcPr>
            <w:tcW w:w="1170" w:type="dxa"/>
            <w:tcBorders>
              <w:top w:val="single" w:sz="4" w:space="0" w:color="000000"/>
              <w:left w:val="single" w:sz="4" w:space="0" w:color="000000"/>
              <w:right w:val="single" w:sz="4" w:space="0" w:color="000000"/>
            </w:tcBorders>
            <w:vAlign w:val="center"/>
          </w:tcPr>
          <w:p w14:paraId="65486DC5"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26A81DDF"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530" w:type="dxa"/>
            <w:tcBorders>
              <w:top w:val="single" w:sz="4" w:space="0" w:color="000000"/>
              <w:left w:val="single" w:sz="4" w:space="0" w:color="000000"/>
              <w:right w:val="single" w:sz="4" w:space="0" w:color="000000"/>
            </w:tcBorders>
            <w:vAlign w:val="center"/>
          </w:tcPr>
          <w:p w14:paraId="1A8EBECB"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713A2FDC"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080" w:type="dxa"/>
            <w:tcBorders>
              <w:top w:val="single" w:sz="4" w:space="0" w:color="000000"/>
              <w:left w:val="single" w:sz="4" w:space="0" w:color="000000"/>
              <w:right w:val="single" w:sz="4" w:space="0" w:color="000000"/>
            </w:tcBorders>
            <w:vAlign w:val="center"/>
          </w:tcPr>
          <w:p w14:paraId="604AFB03"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378C981A"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602" w:type="dxa"/>
            <w:tcBorders>
              <w:top w:val="single" w:sz="4" w:space="0" w:color="000000"/>
              <w:left w:val="single" w:sz="4" w:space="0" w:color="000000"/>
            </w:tcBorders>
            <w:vAlign w:val="center"/>
          </w:tcPr>
          <w:p w14:paraId="27B3FA82"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3E9E17A1"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21E31465" w14:textId="77777777" w:rsidTr="00492AA9">
        <w:trPr>
          <w:trHeight w:val="316"/>
        </w:trPr>
        <w:tc>
          <w:tcPr>
            <w:tcW w:w="4860" w:type="dxa"/>
            <w:tcBorders>
              <w:top w:val="single" w:sz="4" w:space="0" w:color="000000"/>
              <w:right w:val="single" w:sz="4" w:space="0" w:color="000000"/>
            </w:tcBorders>
            <w:vAlign w:val="center"/>
          </w:tcPr>
          <w:p w14:paraId="00DE90C0" w14:textId="77777777" w:rsidR="00492AA9" w:rsidRPr="00492AA9" w:rsidRDefault="00492AA9" w:rsidP="00492AA9">
            <w:pPr>
              <w:pStyle w:val="TableParagraph"/>
              <w:spacing w:before="1"/>
              <w:jc w:val="center"/>
              <w:rPr>
                <w:rFonts w:ascii="Arial" w:hAnsi="Arial" w:cs="Arial"/>
                <w:color w:val="000000"/>
                <w:sz w:val="18"/>
                <w:szCs w:val="18"/>
                <w:lang w:val="ka-GE"/>
              </w:rPr>
            </w:pPr>
            <w:r w:rsidRPr="00492AA9">
              <w:rPr>
                <w:color w:val="000000"/>
                <w:sz w:val="18"/>
                <w:szCs w:val="18"/>
                <w:lang w:val="ka-GE"/>
              </w:rPr>
              <w:t>ნორჩი</w:t>
            </w:r>
            <w:r w:rsidRPr="00492AA9">
              <w:rPr>
                <w:rFonts w:ascii="Arial" w:hAnsi="Arial" w:cs="Arial"/>
                <w:color w:val="000000"/>
                <w:sz w:val="18"/>
                <w:szCs w:val="18"/>
                <w:lang w:val="ka-GE"/>
              </w:rPr>
              <w:t xml:space="preserve"> </w:t>
            </w:r>
            <w:r w:rsidRPr="00492AA9">
              <w:rPr>
                <w:color w:val="000000"/>
                <w:sz w:val="18"/>
                <w:szCs w:val="18"/>
                <w:lang w:val="ka-GE"/>
              </w:rPr>
              <w:t>ფეხბურთელების</w:t>
            </w:r>
            <w:r w:rsidRPr="00492AA9">
              <w:rPr>
                <w:rFonts w:ascii="Arial" w:hAnsi="Arial" w:cs="Arial"/>
                <w:color w:val="000000"/>
                <w:sz w:val="18"/>
                <w:szCs w:val="18"/>
                <w:lang w:val="ka-GE"/>
              </w:rPr>
              <w:t xml:space="preserve"> </w:t>
            </w:r>
            <w:r w:rsidRPr="00492AA9">
              <w:rPr>
                <w:color w:val="000000"/>
                <w:sz w:val="18"/>
                <w:szCs w:val="18"/>
                <w:lang w:val="ka-GE"/>
              </w:rPr>
              <w:t>ხელშეწყობა</w:t>
            </w:r>
          </w:p>
        </w:tc>
        <w:tc>
          <w:tcPr>
            <w:tcW w:w="1170" w:type="dxa"/>
            <w:tcBorders>
              <w:top w:val="single" w:sz="4" w:space="0" w:color="000000"/>
              <w:left w:val="single" w:sz="4" w:space="0" w:color="000000"/>
              <w:right w:val="single" w:sz="4" w:space="0" w:color="000000"/>
            </w:tcBorders>
            <w:vAlign w:val="center"/>
          </w:tcPr>
          <w:p w14:paraId="7563BD29"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0E5CBC91" w14:textId="77777777" w:rsidR="00492AA9" w:rsidRPr="00492AA9" w:rsidRDefault="00492AA9" w:rsidP="00492AA9">
            <w:pPr>
              <w:jc w:val="center"/>
              <w:rPr>
                <w:rFonts w:ascii="Arial" w:hAnsi="Arial" w:cs="Arial"/>
                <w:b/>
                <w:bCs/>
                <w:sz w:val="18"/>
                <w:szCs w:val="18"/>
              </w:rPr>
            </w:pPr>
          </w:p>
        </w:tc>
        <w:tc>
          <w:tcPr>
            <w:tcW w:w="1530" w:type="dxa"/>
            <w:tcBorders>
              <w:top w:val="single" w:sz="4" w:space="0" w:color="000000"/>
              <w:left w:val="single" w:sz="4" w:space="0" w:color="000000"/>
              <w:right w:val="single" w:sz="4" w:space="0" w:color="000000"/>
            </w:tcBorders>
            <w:vAlign w:val="center"/>
          </w:tcPr>
          <w:p w14:paraId="16BAD0A2"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17E2950B" w14:textId="77777777" w:rsidR="00492AA9" w:rsidRPr="00492AA9" w:rsidRDefault="00492AA9" w:rsidP="00492AA9">
            <w:pPr>
              <w:jc w:val="center"/>
              <w:rPr>
                <w:rFonts w:ascii="Arial" w:hAnsi="Arial" w:cs="Arial"/>
                <w:b/>
                <w:bCs/>
                <w:sz w:val="18"/>
                <w:szCs w:val="18"/>
              </w:rPr>
            </w:pPr>
          </w:p>
        </w:tc>
        <w:tc>
          <w:tcPr>
            <w:tcW w:w="1080" w:type="dxa"/>
            <w:tcBorders>
              <w:top w:val="single" w:sz="4" w:space="0" w:color="000000"/>
              <w:left w:val="single" w:sz="4" w:space="0" w:color="000000"/>
              <w:right w:val="single" w:sz="4" w:space="0" w:color="000000"/>
            </w:tcBorders>
            <w:vAlign w:val="center"/>
          </w:tcPr>
          <w:p w14:paraId="6A7C97B1"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48D45331" w14:textId="77777777" w:rsidR="00492AA9" w:rsidRPr="00492AA9" w:rsidRDefault="00492AA9" w:rsidP="00492AA9">
            <w:pPr>
              <w:jc w:val="center"/>
              <w:rPr>
                <w:rFonts w:ascii="Arial" w:hAnsi="Arial" w:cs="Arial"/>
                <w:b/>
                <w:bCs/>
                <w:sz w:val="18"/>
                <w:szCs w:val="18"/>
              </w:rPr>
            </w:pPr>
          </w:p>
        </w:tc>
        <w:tc>
          <w:tcPr>
            <w:tcW w:w="1602" w:type="dxa"/>
            <w:tcBorders>
              <w:top w:val="single" w:sz="4" w:space="0" w:color="000000"/>
              <w:left w:val="single" w:sz="4" w:space="0" w:color="000000"/>
            </w:tcBorders>
            <w:vAlign w:val="center"/>
          </w:tcPr>
          <w:p w14:paraId="14885C3D"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4E47570B" w14:textId="77777777" w:rsidR="00492AA9" w:rsidRPr="00492AA9" w:rsidRDefault="00492AA9" w:rsidP="00492AA9">
            <w:pPr>
              <w:jc w:val="center"/>
              <w:rPr>
                <w:rFonts w:ascii="Arial" w:hAnsi="Arial" w:cs="Arial"/>
                <w:b/>
                <w:bCs/>
                <w:sz w:val="18"/>
                <w:szCs w:val="18"/>
              </w:rPr>
            </w:pPr>
          </w:p>
        </w:tc>
      </w:tr>
      <w:tr w:rsidR="00492AA9" w:rsidRPr="00492AA9" w14:paraId="4640F7AD" w14:textId="77777777" w:rsidTr="00492AA9">
        <w:trPr>
          <w:trHeight w:val="657"/>
        </w:trPr>
        <w:tc>
          <w:tcPr>
            <w:tcW w:w="4860" w:type="dxa"/>
            <w:tcBorders>
              <w:top w:val="single" w:sz="4" w:space="0" w:color="000000"/>
              <w:right w:val="single" w:sz="4" w:space="0" w:color="000000"/>
            </w:tcBorders>
          </w:tcPr>
          <w:p w14:paraId="1F92208A" w14:textId="77777777" w:rsidR="00492AA9" w:rsidRPr="00492AA9" w:rsidRDefault="00492AA9" w:rsidP="00492AA9">
            <w:pPr>
              <w:pStyle w:val="TableParagraph"/>
              <w:rPr>
                <w:rFonts w:ascii="Arial" w:hAnsi="Arial" w:cs="Arial"/>
                <w:b/>
                <w:bCs/>
                <w:sz w:val="18"/>
                <w:szCs w:val="18"/>
              </w:rPr>
            </w:pPr>
          </w:p>
          <w:p w14:paraId="43F70A4D" w14:textId="77777777" w:rsidR="00492AA9" w:rsidRPr="00492AA9" w:rsidRDefault="00492AA9" w:rsidP="00492AA9">
            <w:pPr>
              <w:pStyle w:val="TableParagraph"/>
              <w:spacing w:before="1"/>
              <w:rPr>
                <w:rFonts w:ascii="Arial" w:hAnsi="Arial" w:cs="Arial"/>
                <w:spacing w:val="-2"/>
                <w:sz w:val="18"/>
                <w:szCs w:val="18"/>
              </w:rPr>
            </w:pPr>
            <w:r w:rsidRPr="00492AA9">
              <w:rPr>
                <w:b/>
                <w:bCs/>
                <w:spacing w:val="-2"/>
                <w:sz w:val="18"/>
                <w:szCs w:val="18"/>
              </w:rPr>
              <w:t>შუალედური</w:t>
            </w:r>
            <w:r w:rsidRPr="00492AA9">
              <w:rPr>
                <w:rFonts w:ascii="Arial" w:hAnsi="Arial" w:cs="Arial"/>
                <w:b/>
                <w:bCs/>
                <w:spacing w:val="-10"/>
                <w:sz w:val="18"/>
                <w:szCs w:val="18"/>
              </w:rPr>
              <w:t xml:space="preserve"> </w:t>
            </w:r>
            <w:r w:rsidRPr="00492AA9">
              <w:rPr>
                <w:b/>
                <w:bCs/>
                <w:spacing w:val="-2"/>
                <w:sz w:val="18"/>
                <w:szCs w:val="18"/>
              </w:rPr>
              <w:t>მოსალოდნელი</w:t>
            </w:r>
            <w:r w:rsidRPr="00492AA9">
              <w:rPr>
                <w:rFonts w:ascii="Arial" w:hAnsi="Arial" w:cs="Arial"/>
                <w:b/>
                <w:bCs/>
                <w:spacing w:val="-7"/>
                <w:sz w:val="18"/>
                <w:szCs w:val="18"/>
              </w:rPr>
              <w:t xml:space="preserve"> </w:t>
            </w:r>
            <w:r w:rsidRPr="00492AA9">
              <w:rPr>
                <w:b/>
                <w:bCs/>
                <w:spacing w:val="-1"/>
                <w:sz w:val="18"/>
                <w:szCs w:val="18"/>
              </w:rPr>
              <w:t>შედეგი</w:t>
            </w:r>
            <w:r w:rsidRPr="00492AA9">
              <w:rPr>
                <w:rFonts w:ascii="Arial" w:hAnsi="Arial" w:cs="Arial"/>
                <w:b/>
                <w:bCs/>
                <w:spacing w:val="-9"/>
                <w:sz w:val="18"/>
                <w:szCs w:val="18"/>
              </w:rPr>
              <w:t xml:space="preserve"> </w:t>
            </w:r>
            <w:r w:rsidRPr="00492AA9">
              <w:rPr>
                <w:rFonts w:ascii="Arial" w:hAnsi="Arial" w:cs="Arial"/>
                <w:b/>
                <w:bCs/>
                <w:spacing w:val="-1"/>
                <w:sz w:val="18"/>
                <w:szCs w:val="18"/>
              </w:rPr>
              <w:t>(2023</w:t>
            </w:r>
            <w:r w:rsidRPr="00492AA9">
              <w:rPr>
                <w:rFonts w:ascii="Arial" w:hAnsi="Arial" w:cs="Arial"/>
                <w:b/>
                <w:bCs/>
                <w:spacing w:val="-10"/>
                <w:sz w:val="18"/>
                <w:szCs w:val="18"/>
              </w:rPr>
              <w:t xml:space="preserve"> </w:t>
            </w:r>
            <w:r w:rsidRPr="00492AA9">
              <w:rPr>
                <w:b/>
                <w:bCs/>
                <w:spacing w:val="-1"/>
                <w:sz w:val="18"/>
                <w:szCs w:val="18"/>
              </w:rPr>
              <w:t>წელი</w:t>
            </w:r>
            <w:r w:rsidRPr="00492AA9">
              <w:rPr>
                <w:rFonts w:ascii="Arial" w:hAnsi="Arial" w:cs="Arial"/>
                <w:b/>
                <w:bCs/>
                <w:spacing w:val="-1"/>
                <w:sz w:val="18"/>
                <w:szCs w:val="18"/>
              </w:rPr>
              <w:t>)</w:t>
            </w:r>
          </w:p>
        </w:tc>
        <w:tc>
          <w:tcPr>
            <w:tcW w:w="5382" w:type="dxa"/>
            <w:gridSpan w:val="4"/>
            <w:tcBorders>
              <w:top w:val="single" w:sz="4" w:space="0" w:color="000000"/>
              <w:left w:val="single" w:sz="4" w:space="0" w:color="000000"/>
            </w:tcBorders>
          </w:tcPr>
          <w:p w14:paraId="77530057" w14:textId="77777777" w:rsidR="00492AA9" w:rsidRPr="00492AA9" w:rsidRDefault="00492AA9" w:rsidP="00492AA9">
            <w:pPr>
              <w:pStyle w:val="TableParagraph"/>
              <w:spacing w:before="24"/>
              <w:ind w:left="26"/>
              <w:jc w:val="both"/>
              <w:rPr>
                <w:rFonts w:ascii="Arial" w:hAnsi="Arial" w:cs="Arial"/>
                <w:w w:val="99"/>
                <w:sz w:val="18"/>
                <w:szCs w:val="18"/>
              </w:rPr>
            </w:pPr>
            <w:r w:rsidRPr="00492AA9">
              <w:rPr>
                <w:color w:val="000000"/>
                <w:sz w:val="18"/>
                <w:szCs w:val="18"/>
              </w:rPr>
              <w:t>უზრუნველყოფილია</w:t>
            </w:r>
            <w:r w:rsidRPr="00492AA9">
              <w:rPr>
                <w:rFonts w:ascii="Arial" w:hAnsi="Arial" w:cs="Arial"/>
                <w:color w:val="000000"/>
                <w:sz w:val="18"/>
                <w:szCs w:val="18"/>
              </w:rPr>
              <w:t xml:space="preserve">  </w:t>
            </w:r>
            <w:r w:rsidRPr="00492AA9">
              <w:rPr>
                <w:color w:val="000000"/>
                <w:sz w:val="18"/>
                <w:szCs w:val="18"/>
              </w:rPr>
              <w:t>სპორტული</w:t>
            </w:r>
            <w:r w:rsidRPr="00492AA9">
              <w:rPr>
                <w:rFonts w:ascii="Arial" w:hAnsi="Arial" w:cs="Arial"/>
                <w:color w:val="000000"/>
                <w:sz w:val="18"/>
                <w:szCs w:val="18"/>
              </w:rPr>
              <w:t xml:space="preserve"> </w:t>
            </w:r>
            <w:r w:rsidRPr="00492AA9">
              <w:rPr>
                <w:color w:val="000000"/>
                <w:sz w:val="18"/>
                <w:szCs w:val="18"/>
              </w:rPr>
              <w:t>ტურნირებისა</w:t>
            </w:r>
            <w:r w:rsidRPr="00492AA9">
              <w:rPr>
                <w:rFonts w:ascii="Arial" w:hAnsi="Arial" w:cs="Arial"/>
                <w:color w:val="000000"/>
                <w:sz w:val="18"/>
                <w:szCs w:val="18"/>
              </w:rPr>
              <w:t xml:space="preserve"> </w:t>
            </w:r>
            <w:r w:rsidRPr="00492AA9">
              <w:rPr>
                <w:color w:val="000000"/>
                <w:sz w:val="18"/>
                <w:szCs w:val="18"/>
              </w:rPr>
              <w:t>და</w:t>
            </w:r>
            <w:r w:rsidRPr="00492AA9">
              <w:rPr>
                <w:rFonts w:ascii="Arial" w:hAnsi="Arial" w:cs="Arial"/>
                <w:color w:val="000000"/>
                <w:sz w:val="18"/>
                <w:szCs w:val="18"/>
              </w:rPr>
              <w:t xml:space="preserve"> </w:t>
            </w:r>
            <w:r w:rsidRPr="00492AA9">
              <w:rPr>
                <w:color w:val="000000"/>
                <w:sz w:val="18"/>
                <w:szCs w:val="18"/>
              </w:rPr>
              <w:t>შეჯიბრებების</w:t>
            </w:r>
            <w:r w:rsidRPr="00492AA9">
              <w:rPr>
                <w:rFonts w:ascii="Arial" w:hAnsi="Arial" w:cs="Arial"/>
                <w:color w:val="000000"/>
                <w:sz w:val="18"/>
                <w:szCs w:val="18"/>
              </w:rPr>
              <w:t xml:space="preserve"> </w:t>
            </w:r>
            <w:r w:rsidRPr="00492AA9">
              <w:rPr>
                <w:color w:val="000000"/>
                <w:sz w:val="18"/>
                <w:szCs w:val="18"/>
              </w:rPr>
              <w:t>ჩატარება</w:t>
            </w:r>
            <w:r w:rsidRPr="00492AA9">
              <w:rPr>
                <w:rFonts w:ascii="Arial" w:hAnsi="Arial" w:cs="Arial"/>
                <w:color w:val="000000"/>
                <w:sz w:val="18"/>
                <w:szCs w:val="18"/>
              </w:rPr>
              <w:t xml:space="preserve"> </w:t>
            </w:r>
            <w:r w:rsidRPr="00492AA9">
              <w:rPr>
                <w:color w:val="000000"/>
                <w:sz w:val="18"/>
                <w:szCs w:val="18"/>
              </w:rPr>
              <w:t>და</w:t>
            </w:r>
            <w:r w:rsidRPr="00492AA9">
              <w:rPr>
                <w:rFonts w:ascii="Arial" w:hAnsi="Arial" w:cs="Arial"/>
                <w:color w:val="000000"/>
                <w:sz w:val="18"/>
                <w:szCs w:val="18"/>
              </w:rPr>
              <w:t xml:space="preserve"> </w:t>
            </w:r>
            <w:r w:rsidRPr="00492AA9">
              <w:rPr>
                <w:color w:val="000000"/>
                <w:sz w:val="18"/>
                <w:szCs w:val="18"/>
              </w:rPr>
              <w:t>ხელშეწყობილია</w:t>
            </w:r>
            <w:r w:rsidRPr="00492AA9">
              <w:rPr>
                <w:rFonts w:ascii="Arial" w:hAnsi="Arial" w:cs="Arial"/>
                <w:color w:val="000000"/>
                <w:sz w:val="18"/>
                <w:szCs w:val="18"/>
              </w:rPr>
              <w:t xml:space="preserve"> </w:t>
            </w:r>
            <w:r w:rsidRPr="00492AA9">
              <w:rPr>
                <w:color w:val="000000"/>
                <w:sz w:val="18"/>
                <w:szCs w:val="18"/>
              </w:rPr>
              <w:t>მოსახლეობის</w:t>
            </w:r>
            <w:r w:rsidRPr="00492AA9">
              <w:rPr>
                <w:rFonts w:ascii="Arial" w:hAnsi="Arial" w:cs="Arial"/>
                <w:color w:val="000000"/>
                <w:sz w:val="18"/>
                <w:szCs w:val="18"/>
              </w:rPr>
              <w:t xml:space="preserve"> </w:t>
            </w:r>
            <w:r w:rsidRPr="00492AA9">
              <w:rPr>
                <w:color w:val="000000"/>
                <w:sz w:val="18"/>
                <w:szCs w:val="18"/>
              </w:rPr>
              <w:t>ჩართულობა</w:t>
            </w:r>
            <w:r w:rsidRPr="00492AA9">
              <w:rPr>
                <w:rFonts w:ascii="Arial" w:hAnsi="Arial" w:cs="Arial"/>
                <w:color w:val="000000"/>
                <w:sz w:val="18"/>
                <w:szCs w:val="18"/>
              </w:rPr>
              <w:t xml:space="preserve"> </w:t>
            </w:r>
            <w:r w:rsidRPr="00492AA9">
              <w:rPr>
                <w:color w:val="000000"/>
                <w:sz w:val="18"/>
                <w:szCs w:val="18"/>
              </w:rPr>
              <w:t>მასობრივ</w:t>
            </w:r>
            <w:r w:rsidRPr="00492AA9">
              <w:rPr>
                <w:rFonts w:ascii="Arial" w:hAnsi="Arial" w:cs="Arial"/>
                <w:color w:val="000000"/>
                <w:sz w:val="18"/>
                <w:szCs w:val="18"/>
              </w:rPr>
              <w:t xml:space="preserve"> </w:t>
            </w:r>
            <w:r w:rsidRPr="00492AA9">
              <w:rPr>
                <w:color w:val="000000"/>
                <w:sz w:val="18"/>
                <w:szCs w:val="18"/>
              </w:rPr>
              <w:t>სპორტულ</w:t>
            </w:r>
            <w:r w:rsidRPr="00492AA9">
              <w:rPr>
                <w:rFonts w:ascii="Arial" w:hAnsi="Arial" w:cs="Arial"/>
                <w:color w:val="000000"/>
                <w:sz w:val="18"/>
                <w:szCs w:val="18"/>
              </w:rPr>
              <w:t xml:space="preserve"> </w:t>
            </w:r>
            <w:r w:rsidRPr="00492AA9">
              <w:rPr>
                <w:color w:val="000000"/>
                <w:sz w:val="18"/>
                <w:szCs w:val="18"/>
              </w:rPr>
              <w:t>ღონისძიებებში</w:t>
            </w:r>
          </w:p>
        </w:tc>
      </w:tr>
    </w:tbl>
    <w:p w14:paraId="456A7B3E" w14:textId="77777777" w:rsidR="00492AA9" w:rsidRPr="00492AA9" w:rsidRDefault="00492AA9" w:rsidP="00492AA9">
      <w:pPr>
        <w:pStyle w:val="BodyText"/>
        <w:rPr>
          <w:rFonts w:ascii="Arial" w:hAnsi="Arial" w:cs="Arial"/>
          <w:sz w:val="18"/>
          <w:szCs w:val="18"/>
        </w:rPr>
      </w:pPr>
    </w:p>
    <w:p w14:paraId="2106D9BC" w14:textId="77777777" w:rsidR="00492AA9" w:rsidRPr="00492AA9" w:rsidRDefault="00492AA9" w:rsidP="00492AA9">
      <w:pPr>
        <w:pStyle w:val="BodyText"/>
        <w:spacing w:before="8"/>
        <w:rPr>
          <w:rFonts w:ascii="Arial" w:hAnsi="Arial" w:cs="Arial"/>
          <w:sz w:val="18"/>
          <w:szCs w:val="18"/>
        </w:rPr>
      </w:pPr>
    </w:p>
    <w:bookmarkEnd w:id="6"/>
    <w:p w14:paraId="4FE3B5FC" w14:textId="77777777" w:rsidR="00FD7305" w:rsidRDefault="00FD7305" w:rsidP="00492AA9">
      <w:pPr>
        <w:tabs>
          <w:tab w:val="left" w:pos="1215"/>
        </w:tabs>
        <w:rPr>
          <w:rFonts w:asciiTheme="minorHAnsi" w:hAnsiTheme="minorHAnsi" w:cs="Arial"/>
          <w:b/>
          <w:sz w:val="18"/>
          <w:szCs w:val="18"/>
          <w:lang w:val="ka-GE"/>
        </w:rPr>
      </w:pPr>
    </w:p>
    <w:p w14:paraId="6DC95205" w14:textId="77777777" w:rsidR="00FD7305" w:rsidRDefault="00FD7305" w:rsidP="00492AA9">
      <w:pPr>
        <w:tabs>
          <w:tab w:val="left" w:pos="1215"/>
        </w:tabs>
        <w:rPr>
          <w:rFonts w:asciiTheme="minorHAnsi" w:hAnsiTheme="minorHAnsi" w:cs="Arial"/>
          <w:b/>
          <w:sz w:val="18"/>
          <w:szCs w:val="18"/>
          <w:lang w:val="ka-GE"/>
        </w:rPr>
      </w:pPr>
    </w:p>
    <w:p w14:paraId="5F5C82F9" w14:textId="77777777" w:rsidR="00FD7305" w:rsidRDefault="00FD7305" w:rsidP="00492AA9">
      <w:pPr>
        <w:tabs>
          <w:tab w:val="left" w:pos="1215"/>
        </w:tabs>
        <w:rPr>
          <w:rFonts w:asciiTheme="minorHAnsi" w:hAnsiTheme="minorHAnsi" w:cs="Arial"/>
          <w:b/>
          <w:sz w:val="18"/>
          <w:szCs w:val="18"/>
          <w:lang w:val="ka-GE"/>
        </w:rPr>
      </w:pPr>
    </w:p>
    <w:p w14:paraId="7B197FB7" w14:textId="77777777" w:rsidR="00FD7305" w:rsidRDefault="00FD7305" w:rsidP="00492AA9">
      <w:pPr>
        <w:tabs>
          <w:tab w:val="left" w:pos="1215"/>
        </w:tabs>
        <w:rPr>
          <w:rFonts w:asciiTheme="minorHAnsi" w:hAnsiTheme="minorHAnsi" w:cs="Arial"/>
          <w:b/>
          <w:sz w:val="18"/>
          <w:szCs w:val="18"/>
          <w:lang w:val="ka-GE"/>
        </w:rPr>
      </w:pPr>
    </w:p>
    <w:p w14:paraId="1C4599F3" w14:textId="77777777" w:rsidR="00FD7305" w:rsidRDefault="00FD7305" w:rsidP="00492AA9">
      <w:pPr>
        <w:tabs>
          <w:tab w:val="left" w:pos="1215"/>
        </w:tabs>
        <w:rPr>
          <w:rFonts w:asciiTheme="minorHAnsi" w:hAnsiTheme="minorHAnsi" w:cs="Arial"/>
          <w:b/>
          <w:sz w:val="18"/>
          <w:szCs w:val="18"/>
          <w:lang w:val="ka-GE"/>
        </w:rPr>
      </w:pPr>
    </w:p>
    <w:p w14:paraId="745799D3" w14:textId="2804B79E" w:rsidR="00492AA9" w:rsidRPr="00492AA9" w:rsidRDefault="00492AA9" w:rsidP="00492AA9">
      <w:pPr>
        <w:tabs>
          <w:tab w:val="left" w:pos="1215"/>
        </w:tabs>
        <w:rPr>
          <w:rFonts w:ascii="Arial" w:hAnsi="Arial" w:cs="Arial"/>
          <w:b/>
          <w:sz w:val="18"/>
          <w:szCs w:val="18"/>
          <w:lang w:val="ka-GE"/>
        </w:rPr>
      </w:pPr>
      <w:r w:rsidRPr="00492AA9">
        <w:rPr>
          <w:rFonts w:ascii="Arial" w:hAnsi="Arial" w:cs="Arial"/>
          <w:b/>
          <w:sz w:val="18"/>
          <w:szCs w:val="18"/>
          <w:lang w:val="ka-GE"/>
        </w:rPr>
        <w:t xml:space="preserve">  </w:t>
      </w:r>
      <w:r w:rsidRPr="00492AA9">
        <w:rPr>
          <w:rFonts w:ascii="Sylfaen" w:hAnsi="Sylfaen" w:cs="Sylfaen"/>
          <w:b/>
          <w:sz w:val="18"/>
          <w:szCs w:val="18"/>
          <w:lang w:val="ka-GE"/>
        </w:rPr>
        <w:t>ბ</w:t>
      </w:r>
      <w:r w:rsidRPr="00492AA9">
        <w:rPr>
          <w:rFonts w:ascii="Arial" w:hAnsi="Arial" w:cs="Arial"/>
          <w:b/>
          <w:sz w:val="18"/>
          <w:szCs w:val="18"/>
          <w:lang w:val="ka-GE"/>
        </w:rPr>
        <w:t xml:space="preserve">) </w:t>
      </w:r>
      <w:bookmarkStart w:id="7" w:name="_Hlk144824603"/>
      <w:r w:rsidRPr="00492AA9">
        <w:rPr>
          <w:rFonts w:ascii="Sylfaen" w:hAnsi="Sylfaen" w:cs="Sylfaen"/>
          <w:b/>
          <w:sz w:val="18"/>
          <w:szCs w:val="18"/>
          <w:lang w:val="ka-GE"/>
        </w:rPr>
        <w:t>კულტურის</w:t>
      </w:r>
      <w:r w:rsidRPr="00492AA9">
        <w:rPr>
          <w:rFonts w:ascii="Arial" w:hAnsi="Arial" w:cs="Arial"/>
          <w:b/>
          <w:sz w:val="18"/>
          <w:szCs w:val="18"/>
          <w:lang w:val="ka-GE"/>
        </w:rPr>
        <w:t xml:space="preserve"> </w:t>
      </w:r>
      <w:r w:rsidRPr="00492AA9">
        <w:rPr>
          <w:rFonts w:ascii="Sylfaen" w:hAnsi="Sylfaen" w:cs="Sylfaen"/>
          <w:b/>
          <w:sz w:val="18"/>
          <w:szCs w:val="18"/>
          <w:lang w:val="ka-GE"/>
        </w:rPr>
        <w:t>სფეროს</w:t>
      </w:r>
      <w:r w:rsidRPr="00492AA9">
        <w:rPr>
          <w:rFonts w:ascii="Arial" w:hAnsi="Arial" w:cs="Arial"/>
          <w:b/>
          <w:sz w:val="18"/>
          <w:szCs w:val="18"/>
          <w:lang w:val="ka-GE"/>
        </w:rPr>
        <w:t xml:space="preserve"> </w:t>
      </w:r>
      <w:r w:rsidRPr="00492AA9">
        <w:rPr>
          <w:rFonts w:ascii="Sylfaen" w:hAnsi="Sylfaen" w:cs="Sylfaen"/>
          <w:b/>
          <w:sz w:val="18"/>
          <w:szCs w:val="18"/>
          <w:lang w:val="ka-GE"/>
        </w:rPr>
        <w:t>განვითარება</w:t>
      </w:r>
    </w:p>
    <w:p w14:paraId="5FB531D4" w14:textId="77777777" w:rsidR="00492AA9" w:rsidRPr="00492AA9" w:rsidRDefault="00492AA9" w:rsidP="00492AA9">
      <w:pPr>
        <w:tabs>
          <w:tab w:val="left" w:pos="1215"/>
        </w:tabs>
        <w:rPr>
          <w:rFonts w:ascii="Arial" w:hAnsi="Arial" w:cs="Arial"/>
          <w:sz w:val="18"/>
          <w:szCs w:val="18"/>
        </w:rPr>
      </w:pPr>
    </w:p>
    <w:p w14:paraId="45458DB9" w14:textId="77777777" w:rsidR="00492AA9" w:rsidRPr="00492AA9" w:rsidRDefault="00492AA9" w:rsidP="00492AA9">
      <w:pPr>
        <w:tabs>
          <w:tab w:val="left" w:pos="1215"/>
        </w:tabs>
        <w:rPr>
          <w:rFonts w:ascii="Arial" w:hAnsi="Arial" w:cs="Arial"/>
          <w:sz w:val="18"/>
          <w:szCs w:val="18"/>
          <w:lang w:val="ka-GE"/>
        </w:rPr>
      </w:pPr>
      <w:r w:rsidRPr="00492AA9">
        <w:rPr>
          <w:rFonts w:ascii="Arial" w:hAnsi="Arial" w:cs="Arial"/>
          <w:sz w:val="18"/>
          <w:szCs w:val="18"/>
          <w:lang w:val="ka-GE"/>
        </w:rPr>
        <w:t xml:space="preserve">       </w:t>
      </w:r>
      <w:r w:rsidRPr="00492AA9">
        <w:rPr>
          <w:rFonts w:ascii="Sylfaen" w:hAnsi="Sylfaen" w:cs="Sylfaen"/>
          <w:sz w:val="18"/>
          <w:szCs w:val="18"/>
          <w:lang w:val="ka-GE"/>
        </w:rPr>
        <w:t>დანართი</w:t>
      </w:r>
      <w:r w:rsidRPr="00492AA9">
        <w:rPr>
          <w:rFonts w:ascii="Arial" w:hAnsi="Arial" w:cs="Arial"/>
          <w:sz w:val="18"/>
          <w:szCs w:val="18"/>
          <w:lang w:val="ka-GE"/>
        </w:rPr>
        <w:t xml:space="preserve"> 3 </w:t>
      </w:r>
    </w:p>
    <w:tbl>
      <w:tblPr>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600"/>
        <w:gridCol w:w="1710"/>
        <w:gridCol w:w="1170"/>
        <w:gridCol w:w="1080"/>
        <w:gridCol w:w="900"/>
        <w:gridCol w:w="900"/>
        <w:gridCol w:w="1002"/>
      </w:tblGrid>
      <w:tr w:rsidR="00492AA9" w:rsidRPr="00492AA9" w14:paraId="6DAEE166" w14:textId="77777777" w:rsidTr="00F7432E">
        <w:trPr>
          <w:trHeight w:val="570"/>
        </w:trPr>
        <w:tc>
          <w:tcPr>
            <w:tcW w:w="10362" w:type="dxa"/>
            <w:gridSpan w:val="7"/>
          </w:tcPr>
          <w:p w14:paraId="185AC7C7" w14:textId="77777777" w:rsidR="00492AA9" w:rsidRPr="00492AA9" w:rsidRDefault="00492AA9" w:rsidP="00492AA9">
            <w:pPr>
              <w:pStyle w:val="TableParagraph"/>
              <w:spacing w:before="145"/>
              <w:ind w:left="3350" w:right="3331"/>
              <w:jc w:val="center"/>
              <w:rPr>
                <w:rFonts w:ascii="Arial" w:hAnsi="Arial" w:cs="Arial"/>
                <w:b/>
                <w:sz w:val="18"/>
                <w:szCs w:val="18"/>
              </w:rPr>
            </w:pPr>
            <w:r w:rsidRPr="00492AA9">
              <w:rPr>
                <w:b/>
                <w:spacing w:val="-1"/>
                <w:w w:val="95"/>
                <w:sz w:val="18"/>
                <w:szCs w:val="18"/>
              </w:rPr>
              <w:t>პროგრამის</w:t>
            </w:r>
            <w:r w:rsidRPr="00492AA9">
              <w:rPr>
                <w:rFonts w:ascii="Arial" w:hAnsi="Arial" w:cs="Arial"/>
                <w:b/>
                <w:spacing w:val="-9"/>
                <w:w w:val="95"/>
                <w:sz w:val="18"/>
                <w:szCs w:val="18"/>
              </w:rPr>
              <w:t xml:space="preserve"> </w:t>
            </w:r>
            <w:r w:rsidRPr="00492AA9">
              <w:rPr>
                <w:b/>
                <w:spacing w:val="-1"/>
                <w:w w:val="95"/>
                <w:sz w:val="18"/>
                <w:szCs w:val="18"/>
              </w:rPr>
              <w:t>განაცხადის</w:t>
            </w:r>
            <w:r w:rsidRPr="00492AA9">
              <w:rPr>
                <w:rFonts w:ascii="Arial" w:hAnsi="Arial" w:cs="Arial"/>
                <w:b/>
                <w:spacing w:val="-7"/>
                <w:w w:val="95"/>
                <w:sz w:val="18"/>
                <w:szCs w:val="18"/>
              </w:rPr>
              <w:t xml:space="preserve"> </w:t>
            </w:r>
            <w:r w:rsidRPr="00492AA9">
              <w:rPr>
                <w:b/>
                <w:spacing w:val="-1"/>
                <w:w w:val="95"/>
                <w:sz w:val="18"/>
                <w:szCs w:val="18"/>
              </w:rPr>
              <w:t>ფორმა</w:t>
            </w:r>
            <w:r w:rsidRPr="00492AA9">
              <w:rPr>
                <w:rFonts w:ascii="Arial" w:hAnsi="Arial" w:cs="Arial"/>
                <w:b/>
                <w:spacing w:val="-9"/>
                <w:w w:val="95"/>
                <w:sz w:val="18"/>
                <w:szCs w:val="18"/>
              </w:rPr>
              <w:t xml:space="preserve"> </w:t>
            </w:r>
            <w:r w:rsidRPr="00492AA9">
              <w:rPr>
                <w:rFonts w:ascii="Arial" w:hAnsi="Arial" w:cs="Arial"/>
                <w:b/>
                <w:spacing w:val="-1"/>
                <w:w w:val="95"/>
                <w:sz w:val="18"/>
                <w:szCs w:val="18"/>
              </w:rPr>
              <w:t>N1</w:t>
            </w:r>
          </w:p>
        </w:tc>
      </w:tr>
      <w:tr w:rsidR="00492AA9" w:rsidRPr="00492AA9" w14:paraId="34A6C673" w14:textId="77777777" w:rsidTr="00F7432E">
        <w:trPr>
          <w:trHeight w:val="793"/>
        </w:trPr>
        <w:tc>
          <w:tcPr>
            <w:tcW w:w="7560" w:type="dxa"/>
            <w:gridSpan w:val="4"/>
          </w:tcPr>
          <w:p w14:paraId="690A0A87" w14:textId="77777777" w:rsidR="00492AA9" w:rsidRPr="00492AA9" w:rsidRDefault="00492AA9" w:rsidP="00492AA9">
            <w:pPr>
              <w:pStyle w:val="TableParagraph"/>
              <w:spacing w:before="5"/>
              <w:rPr>
                <w:rFonts w:ascii="Arial" w:hAnsi="Arial" w:cs="Arial"/>
                <w:b/>
                <w:sz w:val="18"/>
                <w:szCs w:val="18"/>
              </w:rPr>
            </w:pPr>
          </w:p>
          <w:p w14:paraId="4142BC47" w14:textId="77777777" w:rsidR="00492AA9" w:rsidRPr="00492AA9" w:rsidRDefault="00492AA9" w:rsidP="00492AA9">
            <w:pPr>
              <w:pStyle w:val="TableParagraph"/>
              <w:ind w:left="105"/>
              <w:rPr>
                <w:rFonts w:ascii="Arial" w:hAnsi="Arial" w:cs="Arial"/>
                <w:b/>
                <w:sz w:val="18"/>
                <w:szCs w:val="18"/>
              </w:rPr>
            </w:pPr>
            <w:r w:rsidRPr="00492AA9">
              <w:rPr>
                <w:b/>
                <w:spacing w:val="-2"/>
                <w:sz w:val="18"/>
                <w:szCs w:val="18"/>
              </w:rPr>
              <w:t>პრიორიტეტის</w:t>
            </w:r>
            <w:r w:rsidRPr="00492AA9">
              <w:rPr>
                <w:rFonts w:ascii="Arial" w:hAnsi="Arial" w:cs="Arial"/>
                <w:b/>
                <w:spacing w:val="-8"/>
                <w:sz w:val="18"/>
                <w:szCs w:val="18"/>
              </w:rPr>
              <w:t xml:space="preserve"> </w:t>
            </w:r>
            <w:r w:rsidRPr="00492AA9">
              <w:rPr>
                <w:b/>
                <w:spacing w:val="-2"/>
                <w:sz w:val="18"/>
                <w:szCs w:val="18"/>
              </w:rPr>
              <w:t>დასახელება</w:t>
            </w:r>
            <w:r w:rsidRPr="00492AA9">
              <w:rPr>
                <w:rFonts w:ascii="Arial" w:hAnsi="Arial" w:cs="Arial"/>
                <w:b/>
                <w:spacing w:val="-2"/>
                <w:sz w:val="18"/>
                <w:szCs w:val="18"/>
              </w:rPr>
              <w:t>,</w:t>
            </w:r>
            <w:r w:rsidRPr="00492AA9">
              <w:rPr>
                <w:rFonts w:ascii="Arial" w:hAnsi="Arial" w:cs="Arial"/>
                <w:b/>
                <w:spacing w:val="-9"/>
                <w:sz w:val="18"/>
                <w:szCs w:val="18"/>
              </w:rPr>
              <w:t xml:space="preserve"> </w:t>
            </w:r>
            <w:r w:rsidRPr="00492AA9">
              <w:rPr>
                <w:b/>
                <w:spacing w:val="-2"/>
                <w:sz w:val="18"/>
                <w:szCs w:val="18"/>
              </w:rPr>
              <w:t>რომლის</w:t>
            </w:r>
            <w:r w:rsidRPr="00492AA9">
              <w:rPr>
                <w:rFonts w:ascii="Arial" w:hAnsi="Arial" w:cs="Arial"/>
                <w:b/>
                <w:spacing w:val="-9"/>
                <w:sz w:val="18"/>
                <w:szCs w:val="18"/>
              </w:rPr>
              <w:t xml:space="preserve"> </w:t>
            </w:r>
            <w:r w:rsidRPr="00492AA9">
              <w:rPr>
                <w:b/>
                <w:spacing w:val="-2"/>
                <w:sz w:val="18"/>
                <w:szCs w:val="18"/>
              </w:rPr>
              <w:t>ფარგლებშიც</w:t>
            </w:r>
            <w:r w:rsidRPr="00492AA9">
              <w:rPr>
                <w:rFonts w:ascii="Arial" w:hAnsi="Arial" w:cs="Arial"/>
                <w:b/>
                <w:spacing w:val="-10"/>
                <w:sz w:val="18"/>
                <w:szCs w:val="18"/>
              </w:rPr>
              <w:t xml:space="preserve"> </w:t>
            </w:r>
            <w:r w:rsidRPr="00492AA9">
              <w:rPr>
                <w:b/>
                <w:spacing w:val="-2"/>
                <w:sz w:val="18"/>
                <w:szCs w:val="18"/>
              </w:rPr>
              <w:t>ხორციელდება</w:t>
            </w:r>
            <w:r w:rsidRPr="00492AA9">
              <w:rPr>
                <w:rFonts w:ascii="Arial" w:hAnsi="Arial" w:cs="Arial"/>
                <w:b/>
                <w:spacing w:val="-10"/>
                <w:sz w:val="18"/>
                <w:szCs w:val="18"/>
              </w:rPr>
              <w:t xml:space="preserve"> </w:t>
            </w:r>
            <w:r w:rsidRPr="00492AA9">
              <w:rPr>
                <w:b/>
                <w:spacing w:val="-1"/>
                <w:sz w:val="18"/>
                <w:szCs w:val="18"/>
              </w:rPr>
              <w:t>პროგრამა</w:t>
            </w:r>
            <w:r w:rsidRPr="00492AA9">
              <w:rPr>
                <w:rFonts w:ascii="Arial" w:hAnsi="Arial" w:cs="Arial"/>
                <w:b/>
                <w:spacing w:val="-1"/>
                <w:sz w:val="18"/>
                <w:szCs w:val="18"/>
              </w:rPr>
              <w:t>:</w:t>
            </w:r>
          </w:p>
        </w:tc>
        <w:tc>
          <w:tcPr>
            <w:tcW w:w="2802" w:type="dxa"/>
            <w:gridSpan w:val="3"/>
          </w:tcPr>
          <w:p w14:paraId="383DC476" w14:textId="77777777" w:rsidR="00492AA9" w:rsidRPr="00492AA9" w:rsidRDefault="00492AA9" w:rsidP="00492AA9">
            <w:pPr>
              <w:pStyle w:val="TableParagraph"/>
              <w:jc w:val="center"/>
              <w:rPr>
                <w:rFonts w:ascii="Arial" w:hAnsi="Arial" w:cs="Arial"/>
                <w:sz w:val="18"/>
                <w:szCs w:val="18"/>
                <w:lang w:val="ka-GE"/>
              </w:rPr>
            </w:pPr>
            <w:r w:rsidRPr="00492AA9">
              <w:rPr>
                <w:sz w:val="18"/>
                <w:szCs w:val="18"/>
                <w:lang w:val="ka-GE"/>
              </w:rPr>
              <w:t>კულტურა</w:t>
            </w:r>
            <w:r w:rsidRPr="00492AA9">
              <w:rPr>
                <w:rFonts w:ascii="Arial" w:hAnsi="Arial" w:cs="Arial"/>
                <w:sz w:val="18"/>
                <w:szCs w:val="18"/>
                <w:lang w:val="ka-GE"/>
              </w:rPr>
              <w:t xml:space="preserve">, </w:t>
            </w:r>
            <w:r w:rsidRPr="00492AA9">
              <w:rPr>
                <w:sz w:val="18"/>
                <w:szCs w:val="18"/>
                <w:lang w:val="ka-GE"/>
              </w:rPr>
              <w:t>სპორტი</w:t>
            </w:r>
            <w:r w:rsidRPr="00492AA9">
              <w:rPr>
                <w:rFonts w:ascii="Arial" w:hAnsi="Arial" w:cs="Arial"/>
                <w:sz w:val="18"/>
                <w:szCs w:val="18"/>
                <w:lang w:val="ka-GE"/>
              </w:rPr>
              <w:t xml:space="preserve">, </w:t>
            </w:r>
            <w:r w:rsidRPr="00492AA9">
              <w:rPr>
                <w:sz w:val="18"/>
                <w:szCs w:val="18"/>
                <w:lang w:val="ka-GE"/>
              </w:rPr>
              <w:t>ახალგაზრდობა</w:t>
            </w:r>
          </w:p>
        </w:tc>
      </w:tr>
      <w:tr w:rsidR="00492AA9" w:rsidRPr="00492AA9" w14:paraId="52CC0D92" w14:textId="77777777" w:rsidTr="00F7432E">
        <w:trPr>
          <w:trHeight w:val="570"/>
        </w:trPr>
        <w:tc>
          <w:tcPr>
            <w:tcW w:w="7560" w:type="dxa"/>
            <w:gridSpan w:val="4"/>
          </w:tcPr>
          <w:p w14:paraId="7D17EC9C" w14:textId="77777777" w:rsidR="00492AA9" w:rsidRPr="00492AA9" w:rsidRDefault="00492AA9" w:rsidP="00492AA9">
            <w:pPr>
              <w:pStyle w:val="TableParagraph"/>
              <w:spacing w:before="156"/>
              <w:ind w:left="105"/>
              <w:rPr>
                <w:rFonts w:ascii="Arial" w:hAnsi="Arial" w:cs="Arial"/>
                <w:b/>
                <w:sz w:val="18"/>
                <w:szCs w:val="18"/>
              </w:rPr>
            </w:pPr>
            <w:r w:rsidRPr="00492AA9">
              <w:rPr>
                <w:b/>
                <w:spacing w:val="-2"/>
                <w:sz w:val="18"/>
                <w:szCs w:val="18"/>
              </w:rPr>
              <w:t>პროგრამის</w:t>
            </w:r>
            <w:r w:rsidRPr="00492AA9">
              <w:rPr>
                <w:rFonts w:ascii="Arial" w:hAnsi="Arial" w:cs="Arial"/>
                <w:b/>
                <w:spacing w:val="-8"/>
                <w:sz w:val="18"/>
                <w:szCs w:val="18"/>
              </w:rPr>
              <w:t xml:space="preserve"> </w:t>
            </w:r>
            <w:r w:rsidRPr="00492AA9">
              <w:rPr>
                <w:b/>
                <w:spacing w:val="-2"/>
                <w:sz w:val="18"/>
                <w:szCs w:val="18"/>
              </w:rPr>
              <w:t>კლასიფიკაციის</w:t>
            </w:r>
            <w:r w:rsidRPr="00492AA9">
              <w:rPr>
                <w:rFonts w:ascii="Arial" w:hAnsi="Arial" w:cs="Arial"/>
                <w:b/>
                <w:spacing w:val="-5"/>
                <w:sz w:val="18"/>
                <w:szCs w:val="18"/>
              </w:rPr>
              <w:t xml:space="preserve"> </w:t>
            </w:r>
            <w:r w:rsidRPr="00492AA9">
              <w:rPr>
                <w:b/>
                <w:spacing w:val="-1"/>
                <w:sz w:val="18"/>
                <w:szCs w:val="18"/>
              </w:rPr>
              <w:t>კოდი</w:t>
            </w:r>
            <w:r w:rsidRPr="00492AA9">
              <w:rPr>
                <w:rFonts w:ascii="Arial" w:hAnsi="Arial" w:cs="Arial"/>
                <w:b/>
                <w:spacing w:val="-1"/>
                <w:sz w:val="18"/>
                <w:szCs w:val="18"/>
              </w:rPr>
              <w:t>:</w:t>
            </w:r>
          </w:p>
        </w:tc>
        <w:tc>
          <w:tcPr>
            <w:tcW w:w="2802" w:type="dxa"/>
            <w:gridSpan w:val="3"/>
          </w:tcPr>
          <w:p w14:paraId="19DD1DC7"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05 02</w:t>
            </w:r>
          </w:p>
        </w:tc>
      </w:tr>
      <w:tr w:rsidR="00492AA9" w:rsidRPr="00492AA9" w14:paraId="55E968A4" w14:textId="77777777" w:rsidTr="00F7432E">
        <w:trPr>
          <w:trHeight w:val="825"/>
        </w:trPr>
        <w:tc>
          <w:tcPr>
            <w:tcW w:w="5310" w:type="dxa"/>
            <w:gridSpan w:val="2"/>
          </w:tcPr>
          <w:p w14:paraId="79316F4E" w14:textId="77777777" w:rsidR="00492AA9" w:rsidRPr="00492AA9" w:rsidRDefault="00492AA9" w:rsidP="00492AA9">
            <w:pPr>
              <w:pStyle w:val="TableParagraph"/>
              <w:spacing w:before="6"/>
              <w:rPr>
                <w:rFonts w:ascii="Arial" w:hAnsi="Arial" w:cs="Arial"/>
                <w:b/>
                <w:sz w:val="18"/>
                <w:szCs w:val="18"/>
              </w:rPr>
            </w:pPr>
          </w:p>
          <w:p w14:paraId="7887F84C" w14:textId="77777777" w:rsidR="00492AA9" w:rsidRPr="00492AA9" w:rsidRDefault="00492AA9" w:rsidP="00492AA9">
            <w:pPr>
              <w:pStyle w:val="TableParagraph"/>
              <w:ind w:left="105"/>
              <w:rPr>
                <w:rFonts w:ascii="Arial" w:hAnsi="Arial" w:cs="Arial"/>
                <w:b/>
                <w:sz w:val="18"/>
                <w:szCs w:val="18"/>
              </w:rPr>
            </w:pPr>
            <w:r w:rsidRPr="00492AA9">
              <w:rPr>
                <w:b/>
                <w:spacing w:val="-2"/>
                <w:sz w:val="18"/>
                <w:szCs w:val="18"/>
              </w:rPr>
              <w:t>პროგრამის</w:t>
            </w:r>
            <w:r w:rsidRPr="00492AA9">
              <w:rPr>
                <w:rFonts w:ascii="Arial" w:hAnsi="Arial" w:cs="Arial"/>
                <w:b/>
                <w:spacing w:val="-10"/>
                <w:sz w:val="18"/>
                <w:szCs w:val="18"/>
              </w:rPr>
              <w:t xml:space="preserve"> </w:t>
            </w:r>
            <w:r w:rsidRPr="00492AA9">
              <w:rPr>
                <w:b/>
                <w:spacing w:val="-1"/>
                <w:sz w:val="18"/>
                <w:szCs w:val="18"/>
              </w:rPr>
              <w:t>დასახელება</w:t>
            </w:r>
            <w:r w:rsidRPr="00492AA9">
              <w:rPr>
                <w:rFonts w:ascii="Arial" w:hAnsi="Arial" w:cs="Arial"/>
                <w:b/>
                <w:spacing w:val="-1"/>
                <w:sz w:val="18"/>
                <w:szCs w:val="18"/>
              </w:rPr>
              <w:t>:</w:t>
            </w:r>
          </w:p>
        </w:tc>
        <w:tc>
          <w:tcPr>
            <w:tcW w:w="5052" w:type="dxa"/>
            <w:gridSpan w:val="5"/>
          </w:tcPr>
          <w:p w14:paraId="134D6A48" w14:textId="77777777" w:rsidR="00492AA9" w:rsidRPr="00492AA9" w:rsidRDefault="00492AA9" w:rsidP="00492AA9">
            <w:pPr>
              <w:pStyle w:val="TableParagraph"/>
              <w:jc w:val="center"/>
              <w:rPr>
                <w:rFonts w:ascii="Arial" w:hAnsi="Arial" w:cs="Arial"/>
                <w:sz w:val="18"/>
                <w:szCs w:val="18"/>
                <w:lang w:val="ka-GE"/>
              </w:rPr>
            </w:pPr>
          </w:p>
          <w:p w14:paraId="1BF30A93" w14:textId="77777777" w:rsidR="00492AA9" w:rsidRPr="00492AA9" w:rsidRDefault="00492AA9" w:rsidP="00492AA9">
            <w:pPr>
              <w:pStyle w:val="TableParagraph"/>
              <w:jc w:val="center"/>
              <w:rPr>
                <w:rFonts w:ascii="Arial" w:hAnsi="Arial" w:cs="Arial"/>
                <w:sz w:val="18"/>
                <w:szCs w:val="18"/>
                <w:lang w:val="ka-GE"/>
              </w:rPr>
            </w:pP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განვითარება</w:t>
            </w:r>
          </w:p>
        </w:tc>
      </w:tr>
      <w:tr w:rsidR="00492AA9" w:rsidRPr="00492AA9" w14:paraId="5D817E10" w14:textId="77777777" w:rsidTr="00F7432E">
        <w:trPr>
          <w:trHeight w:val="824"/>
        </w:trPr>
        <w:tc>
          <w:tcPr>
            <w:tcW w:w="5310" w:type="dxa"/>
            <w:gridSpan w:val="2"/>
          </w:tcPr>
          <w:p w14:paraId="7660411A" w14:textId="77777777" w:rsidR="00492AA9" w:rsidRPr="00492AA9" w:rsidRDefault="00492AA9" w:rsidP="00492AA9">
            <w:pPr>
              <w:pStyle w:val="TableParagraph"/>
              <w:spacing w:before="159" w:line="256" w:lineRule="auto"/>
              <w:ind w:left="105"/>
              <w:rPr>
                <w:rFonts w:ascii="Arial" w:hAnsi="Arial" w:cs="Arial"/>
                <w:b/>
                <w:sz w:val="18"/>
                <w:szCs w:val="18"/>
              </w:rPr>
            </w:pPr>
            <w:r w:rsidRPr="00492AA9">
              <w:rPr>
                <w:b/>
                <w:spacing w:val="-2"/>
                <w:sz w:val="18"/>
                <w:szCs w:val="18"/>
              </w:rPr>
              <w:t>გაეროს</w:t>
            </w:r>
            <w:r w:rsidRPr="00492AA9">
              <w:rPr>
                <w:rFonts w:ascii="Arial" w:hAnsi="Arial" w:cs="Arial"/>
                <w:b/>
                <w:spacing w:val="-8"/>
                <w:sz w:val="18"/>
                <w:szCs w:val="18"/>
              </w:rPr>
              <w:t xml:space="preserve"> </w:t>
            </w:r>
            <w:r w:rsidRPr="00492AA9">
              <w:rPr>
                <w:b/>
                <w:spacing w:val="-2"/>
                <w:sz w:val="18"/>
                <w:szCs w:val="18"/>
              </w:rPr>
              <w:t>მდგრადი</w:t>
            </w:r>
            <w:r w:rsidRPr="00492AA9">
              <w:rPr>
                <w:rFonts w:ascii="Arial" w:hAnsi="Arial" w:cs="Arial"/>
                <w:b/>
                <w:spacing w:val="-8"/>
                <w:sz w:val="18"/>
                <w:szCs w:val="18"/>
              </w:rPr>
              <w:t xml:space="preserve"> </w:t>
            </w:r>
            <w:r w:rsidRPr="00492AA9">
              <w:rPr>
                <w:b/>
                <w:spacing w:val="-2"/>
                <w:sz w:val="18"/>
                <w:szCs w:val="18"/>
              </w:rPr>
              <w:t>განვითარების</w:t>
            </w:r>
            <w:r w:rsidRPr="00492AA9">
              <w:rPr>
                <w:rFonts w:ascii="Arial" w:hAnsi="Arial" w:cs="Arial"/>
                <w:b/>
                <w:spacing w:val="-5"/>
                <w:sz w:val="18"/>
                <w:szCs w:val="18"/>
              </w:rPr>
              <w:t xml:space="preserve"> </w:t>
            </w:r>
            <w:r w:rsidRPr="00492AA9">
              <w:rPr>
                <w:rFonts w:ascii="Arial" w:hAnsi="Arial" w:cs="Arial"/>
                <w:b/>
                <w:spacing w:val="-1"/>
                <w:sz w:val="18"/>
                <w:szCs w:val="18"/>
              </w:rPr>
              <w:t>„SDG“</w:t>
            </w:r>
            <w:r w:rsidRPr="00492AA9">
              <w:rPr>
                <w:rFonts w:ascii="Arial" w:hAnsi="Arial" w:cs="Arial"/>
                <w:b/>
                <w:spacing w:val="-9"/>
                <w:sz w:val="18"/>
                <w:szCs w:val="18"/>
              </w:rPr>
              <w:t xml:space="preserve"> </w:t>
            </w:r>
            <w:r w:rsidRPr="00492AA9">
              <w:rPr>
                <w:b/>
                <w:spacing w:val="-1"/>
                <w:sz w:val="18"/>
                <w:szCs w:val="18"/>
              </w:rPr>
              <w:t>მიზანი</w:t>
            </w:r>
            <w:r w:rsidRPr="00492AA9">
              <w:rPr>
                <w:rFonts w:ascii="Arial" w:hAnsi="Arial" w:cs="Arial"/>
                <w:b/>
                <w:spacing w:val="-1"/>
                <w:sz w:val="18"/>
                <w:szCs w:val="18"/>
              </w:rPr>
              <w:t>,</w:t>
            </w:r>
            <w:r w:rsidRPr="00492AA9">
              <w:rPr>
                <w:rFonts w:ascii="Arial" w:hAnsi="Arial" w:cs="Arial"/>
                <w:b/>
                <w:spacing w:val="-7"/>
                <w:sz w:val="18"/>
                <w:szCs w:val="18"/>
              </w:rPr>
              <w:t xml:space="preserve"> </w:t>
            </w:r>
            <w:r w:rsidRPr="00492AA9">
              <w:rPr>
                <w:b/>
                <w:spacing w:val="-1"/>
                <w:sz w:val="18"/>
                <w:szCs w:val="18"/>
              </w:rPr>
              <w:t>რომლის</w:t>
            </w:r>
            <w:r w:rsidRPr="00492AA9">
              <w:rPr>
                <w:rFonts w:ascii="Arial" w:hAnsi="Arial" w:cs="Arial"/>
                <w:b/>
                <w:spacing w:val="-7"/>
                <w:sz w:val="18"/>
                <w:szCs w:val="18"/>
              </w:rPr>
              <w:t xml:space="preserve"> </w:t>
            </w:r>
            <w:r w:rsidRPr="00492AA9">
              <w:rPr>
                <w:b/>
                <w:spacing w:val="-1"/>
                <w:sz w:val="18"/>
                <w:szCs w:val="18"/>
              </w:rPr>
              <w:t>მიღწევასაც</w:t>
            </w:r>
            <w:r w:rsidRPr="00492AA9">
              <w:rPr>
                <w:rFonts w:ascii="Arial" w:hAnsi="Arial" w:cs="Arial"/>
                <w:b/>
                <w:spacing w:val="-42"/>
                <w:sz w:val="18"/>
                <w:szCs w:val="18"/>
              </w:rPr>
              <w:t xml:space="preserve"> </w:t>
            </w:r>
            <w:r w:rsidRPr="00492AA9">
              <w:rPr>
                <w:b/>
                <w:sz w:val="18"/>
                <w:szCs w:val="18"/>
              </w:rPr>
              <w:t>ემსახურება</w:t>
            </w:r>
            <w:r w:rsidRPr="00492AA9">
              <w:rPr>
                <w:rFonts w:ascii="Arial" w:hAnsi="Arial" w:cs="Arial"/>
                <w:b/>
                <w:spacing w:val="-6"/>
                <w:sz w:val="18"/>
                <w:szCs w:val="18"/>
              </w:rPr>
              <w:t xml:space="preserve"> </w:t>
            </w:r>
            <w:r w:rsidRPr="00492AA9">
              <w:rPr>
                <w:b/>
                <w:sz w:val="18"/>
                <w:szCs w:val="18"/>
              </w:rPr>
              <w:t>პროგრამა</w:t>
            </w:r>
          </w:p>
        </w:tc>
        <w:tc>
          <w:tcPr>
            <w:tcW w:w="5052" w:type="dxa"/>
            <w:gridSpan w:val="5"/>
          </w:tcPr>
          <w:p w14:paraId="65AE875E"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4,</w:t>
            </w:r>
          </w:p>
          <w:p w14:paraId="738C03FA" w14:textId="77777777" w:rsidR="00492AA9" w:rsidRPr="00492AA9" w:rsidRDefault="00492AA9" w:rsidP="00492AA9">
            <w:pPr>
              <w:pStyle w:val="TableParagraph"/>
              <w:rPr>
                <w:rFonts w:ascii="Arial" w:hAnsi="Arial" w:cs="Arial"/>
                <w:sz w:val="18"/>
                <w:szCs w:val="18"/>
              </w:rPr>
            </w:pPr>
            <w:r w:rsidRPr="00492AA9">
              <w:rPr>
                <w:rFonts w:ascii="Arial" w:hAnsi="Arial" w:cs="Arial"/>
                <w:sz w:val="18"/>
                <w:szCs w:val="18"/>
                <w:lang w:val="ka-GE"/>
              </w:rPr>
              <w:t xml:space="preserve"> </w:t>
            </w:r>
            <w:r w:rsidRPr="00492AA9">
              <w:rPr>
                <w:sz w:val="18"/>
                <w:szCs w:val="18"/>
                <w:lang w:val="ka-GE"/>
              </w:rPr>
              <w:t>მიზანი</w:t>
            </w:r>
            <w:r w:rsidRPr="00492AA9">
              <w:rPr>
                <w:rFonts w:ascii="Arial" w:hAnsi="Arial" w:cs="Arial"/>
                <w:sz w:val="18"/>
                <w:szCs w:val="18"/>
                <w:lang w:val="ka-GE"/>
              </w:rPr>
              <w:t xml:space="preserve"> 5</w:t>
            </w:r>
          </w:p>
        </w:tc>
      </w:tr>
      <w:tr w:rsidR="00492AA9" w:rsidRPr="00492AA9" w14:paraId="55A9CA4F" w14:textId="77777777" w:rsidTr="00F7432E">
        <w:trPr>
          <w:trHeight w:val="570"/>
        </w:trPr>
        <w:tc>
          <w:tcPr>
            <w:tcW w:w="5310" w:type="dxa"/>
            <w:gridSpan w:val="2"/>
          </w:tcPr>
          <w:p w14:paraId="4BCE098C" w14:textId="77777777" w:rsidR="00492AA9" w:rsidRPr="00492AA9" w:rsidRDefault="00492AA9" w:rsidP="00492AA9">
            <w:pPr>
              <w:pStyle w:val="TableParagraph"/>
              <w:spacing w:before="156"/>
              <w:ind w:left="105"/>
              <w:rPr>
                <w:rFonts w:ascii="Arial" w:hAnsi="Arial" w:cs="Arial"/>
                <w:b/>
                <w:sz w:val="18"/>
                <w:szCs w:val="18"/>
              </w:rPr>
            </w:pPr>
            <w:r w:rsidRPr="00492AA9">
              <w:rPr>
                <w:b/>
                <w:spacing w:val="-2"/>
                <w:sz w:val="18"/>
                <w:szCs w:val="18"/>
              </w:rPr>
              <w:t>პროგრამის</w:t>
            </w:r>
            <w:r w:rsidRPr="00492AA9">
              <w:rPr>
                <w:rFonts w:ascii="Arial" w:hAnsi="Arial" w:cs="Arial"/>
                <w:b/>
                <w:spacing w:val="-8"/>
                <w:sz w:val="18"/>
                <w:szCs w:val="18"/>
              </w:rPr>
              <w:t xml:space="preserve"> </w:t>
            </w:r>
            <w:r w:rsidRPr="00492AA9">
              <w:rPr>
                <w:b/>
                <w:spacing w:val="-2"/>
                <w:sz w:val="18"/>
                <w:szCs w:val="18"/>
              </w:rPr>
              <w:t>განმახორციელებელი</w:t>
            </w:r>
            <w:r w:rsidRPr="00492AA9">
              <w:rPr>
                <w:rFonts w:ascii="Arial" w:hAnsi="Arial" w:cs="Arial"/>
                <w:b/>
                <w:spacing w:val="-2"/>
                <w:sz w:val="18"/>
                <w:szCs w:val="18"/>
              </w:rPr>
              <w:t>:</w:t>
            </w:r>
          </w:p>
        </w:tc>
        <w:tc>
          <w:tcPr>
            <w:tcW w:w="5052" w:type="dxa"/>
            <w:gridSpan w:val="5"/>
          </w:tcPr>
          <w:p w14:paraId="3A51229E" w14:textId="77777777" w:rsidR="00492AA9" w:rsidRPr="00492AA9" w:rsidRDefault="00492AA9" w:rsidP="00492AA9">
            <w:pPr>
              <w:pStyle w:val="TableParagraph"/>
              <w:rPr>
                <w:rFonts w:ascii="Arial" w:hAnsi="Arial" w:cs="Arial"/>
                <w:sz w:val="18"/>
                <w:szCs w:val="18"/>
              </w:rPr>
            </w:pPr>
            <w:r w:rsidRPr="00492AA9">
              <w:rPr>
                <w:color w:val="000000"/>
                <w:sz w:val="18"/>
                <w:szCs w:val="18"/>
                <w:lang w:val="ka-GE"/>
              </w:rPr>
              <w:t>დმანისის</w:t>
            </w:r>
            <w:r w:rsidRPr="00492AA9">
              <w:rPr>
                <w:rFonts w:ascii="Arial" w:hAnsi="Arial" w:cs="Arial"/>
                <w:color w:val="000000"/>
                <w:sz w:val="18"/>
                <w:szCs w:val="18"/>
                <w:lang w:val="ka-GE"/>
              </w:rPr>
              <w:t xml:space="preserve"> </w:t>
            </w:r>
            <w:r w:rsidRPr="00492AA9">
              <w:rPr>
                <w:color w:val="000000"/>
                <w:sz w:val="18"/>
                <w:szCs w:val="18"/>
                <w:lang w:val="ka-GE"/>
              </w:rPr>
              <w:t>მუნიციპალიტეტის</w:t>
            </w:r>
            <w:r w:rsidRPr="00492AA9">
              <w:rPr>
                <w:rFonts w:ascii="Arial" w:hAnsi="Arial" w:cs="Arial"/>
                <w:color w:val="000000"/>
                <w:sz w:val="18"/>
                <w:szCs w:val="18"/>
                <w:lang w:val="ka-GE"/>
              </w:rPr>
              <w:t xml:space="preserve"> </w:t>
            </w:r>
            <w:r w:rsidRPr="00492AA9">
              <w:rPr>
                <w:color w:val="000000"/>
                <w:sz w:val="18"/>
                <w:szCs w:val="18"/>
                <w:lang w:val="ka-GE"/>
              </w:rPr>
              <w:t>მერიის</w:t>
            </w:r>
            <w:r w:rsidRPr="00492AA9">
              <w:rPr>
                <w:rFonts w:ascii="Arial" w:hAnsi="Arial" w:cs="Arial"/>
                <w:color w:val="000000"/>
                <w:sz w:val="18"/>
                <w:szCs w:val="18"/>
                <w:lang w:val="ka-GE"/>
              </w:rPr>
              <w:t xml:space="preserve"> </w:t>
            </w:r>
            <w:r w:rsidRPr="00492AA9">
              <w:rPr>
                <w:color w:val="000000"/>
                <w:sz w:val="18"/>
                <w:szCs w:val="18"/>
                <w:lang w:val="ka-GE"/>
              </w:rPr>
              <w:t>განათლების</w:t>
            </w:r>
            <w:r w:rsidRPr="00492AA9">
              <w:rPr>
                <w:rFonts w:ascii="Arial" w:hAnsi="Arial" w:cs="Arial"/>
                <w:color w:val="000000"/>
                <w:sz w:val="18"/>
                <w:szCs w:val="18"/>
                <w:lang w:val="ka-GE"/>
              </w:rPr>
              <w:t xml:space="preserve">, </w:t>
            </w:r>
            <w:r w:rsidRPr="00492AA9">
              <w:rPr>
                <w:color w:val="000000"/>
                <w:sz w:val="18"/>
                <w:szCs w:val="18"/>
                <w:lang w:val="ka-GE"/>
              </w:rPr>
              <w:t>კულტურის</w:t>
            </w:r>
            <w:r w:rsidRPr="00492AA9">
              <w:rPr>
                <w:rFonts w:ascii="Arial" w:hAnsi="Arial" w:cs="Arial"/>
                <w:color w:val="000000"/>
                <w:sz w:val="18"/>
                <w:szCs w:val="18"/>
                <w:lang w:val="ka-GE"/>
              </w:rPr>
              <w:t xml:space="preserve">, </w:t>
            </w:r>
            <w:r w:rsidRPr="00492AA9">
              <w:rPr>
                <w:color w:val="000000"/>
                <w:sz w:val="18"/>
                <w:szCs w:val="18"/>
                <w:lang w:val="ka-GE"/>
              </w:rPr>
              <w:t>სპორტისა</w:t>
            </w:r>
            <w:r w:rsidRPr="00492AA9">
              <w:rPr>
                <w:rFonts w:ascii="Arial" w:hAnsi="Arial" w:cs="Arial"/>
                <w:color w:val="000000"/>
                <w:sz w:val="18"/>
                <w:szCs w:val="18"/>
                <w:lang w:val="ka-GE"/>
              </w:rPr>
              <w:t xml:space="preserve"> </w:t>
            </w:r>
            <w:r w:rsidRPr="00492AA9">
              <w:rPr>
                <w:color w:val="000000"/>
                <w:sz w:val="18"/>
                <w:szCs w:val="18"/>
                <w:lang w:val="ka-GE"/>
              </w:rPr>
              <w:t>და</w:t>
            </w:r>
            <w:r w:rsidRPr="00492AA9">
              <w:rPr>
                <w:rFonts w:ascii="Arial" w:hAnsi="Arial" w:cs="Arial"/>
                <w:color w:val="000000"/>
                <w:sz w:val="18"/>
                <w:szCs w:val="18"/>
                <w:lang w:val="ka-GE"/>
              </w:rPr>
              <w:t xml:space="preserve"> </w:t>
            </w:r>
            <w:r w:rsidRPr="00492AA9">
              <w:rPr>
                <w:color w:val="000000"/>
                <w:sz w:val="18"/>
                <w:szCs w:val="18"/>
                <w:lang w:val="ka-GE"/>
              </w:rPr>
              <w:t>ახალგაზრდობის</w:t>
            </w:r>
            <w:r w:rsidRPr="00492AA9">
              <w:rPr>
                <w:rFonts w:ascii="Arial" w:hAnsi="Arial" w:cs="Arial"/>
                <w:color w:val="000000"/>
                <w:sz w:val="18"/>
                <w:szCs w:val="18"/>
                <w:lang w:val="ka-GE"/>
              </w:rPr>
              <w:t xml:space="preserve"> </w:t>
            </w:r>
            <w:r w:rsidRPr="00492AA9">
              <w:rPr>
                <w:color w:val="000000"/>
                <w:sz w:val="18"/>
                <w:szCs w:val="18"/>
                <w:lang w:val="ka-GE"/>
              </w:rPr>
              <w:t>საქმეთა</w:t>
            </w:r>
            <w:r w:rsidRPr="00492AA9">
              <w:rPr>
                <w:rFonts w:ascii="Arial" w:hAnsi="Arial" w:cs="Arial"/>
                <w:color w:val="000000"/>
                <w:sz w:val="18"/>
                <w:szCs w:val="18"/>
                <w:lang w:val="ka-GE"/>
              </w:rPr>
              <w:t xml:space="preserve"> </w:t>
            </w:r>
            <w:r w:rsidRPr="00492AA9">
              <w:rPr>
                <w:color w:val="000000"/>
                <w:sz w:val="18"/>
                <w:szCs w:val="18"/>
                <w:lang w:val="ka-GE"/>
              </w:rPr>
              <w:t>სამსახური</w:t>
            </w:r>
          </w:p>
        </w:tc>
      </w:tr>
      <w:tr w:rsidR="00492AA9" w:rsidRPr="00492AA9" w14:paraId="4A856BD2" w14:textId="77777777" w:rsidTr="00F7432E">
        <w:trPr>
          <w:trHeight w:val="570"/>
        </w:trPr>
        <w:tc>
          <w:tcPr>
            <w:tcW w:w="5310" w:type="dxa"/>
            <w:gridSpan w:val="2"/>
            <w:tcBorders>
              <w:right w:val="single" w:sz="6" w:space="0" w:color="000000"/>
            </w:tcBorders>
          </w:tcPr>
          <w:p w14:paraId="6DC31A67" w14:textId="77777777" w:rsidR="00492AA9" w:rsidRPr="00492AA9" w:rsidRDefault="00492AA9" w:rsidP="00492AA9">
            <w:pPr>
              <w:pStyle w:val="TableParagraph"/>
              <w:spacing w:before="156"/>
              <w:ind w:left="105"/>
              <w:rPr>
                <w:rFonts w:ascii="Arial" w:hAnsi="Arial" w:cs="Arial"/>
                <w:b/>
                <w:sz w:val="18"/>
                <w:szCs w:val="18"/>
              </w:rPr>
            </w:pPr>
            <w:r w:rsidRPr="00492AA9">
              <w:rPr>
                <w:b/>
                <w:spacing w:val="-2"/>
                <w:sz w:val="18"/>
                <w:szCs w:val="18"/>
              </w:rPr>
              <w:t>პროგრამის</w:t>
            </w:r>
            <w:r w:rsidRPr="00492AA9">
              <w:rPr>
                <w:rFonts w:ascii="Arial" w:hAnsi="Arial" w:cs="Arial"/>
                <w:b/>
                <w:spacing w:val="-10"/>
                <w:sz w:val="18"/>
                <w:szCs w:val="18"/>
              </w:rPr>
              <w:t xml:space="preserve"> </w:t>
            </w:r>
            <w:r w:rsidRPr="00492AA9">
              <w:rPr>
                <w:b/>
                <w:spacing w:val="-2"/>
                <w:sz w:val="18"/>
                <w:szCs w:val="18"/>
              </w:rPr>
              <w:t>განხორციელების</w:t>
            </w:r>
            <w:r w:rsidRPr="00492AA9">
              <w:rPr>
                <w:rFonts w:ascii="Arial" w:hAnsi="Arial" w:cs="Arial"/>
                <w:b/>
                <w:spacing w:val="-10"/>
                <w:sz w:val="18"/>
                <w:szCs w:val="18"/>
              </w:rPr>
              <w:t xml:space="preserve"> </w:t>
            </w:r>
            <w:r w:rsidRPr="00492AA9">
              <w:rPr>
                <w:b/>
                <w:spacing w:val="-1"/>
                <w:sz w:val="18"/>
                <w:szCs w:val="18"/>
              </w:rPr>
              <w:t>პერიოდი</w:t>
            </w:r>
            <w:r w:rsidRPr="00492AA9">
              <w:rPr>
                <w:rFonts w:ascii="Arial" w:hAnsi="Arial" w:cs="Arial"/>
                <w:b/>
                <w:spacing w:val="-1"/>
                <w:sz w:val="18"/>
                <w:szCs w:val="18"/>
              </w:rPr>
              <w:t>:</w:t>
            </w:r>
          </w:p>
        </w:tc>
        <w:tc>
          <w:tcPr>
            <w:tcW w:w="5052" w:type="dxa"/>
            <w:gridSpan w:val="5"/>
            <w:tcBorders>
              <w:left w:val="single" w:sz="6" w:space="0" w:color="000000"/>
            </w:tcBorders>
          </w:tcPr>
          <w:p w14:paraId="70D8DC39"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მუდმივი</w:t>
            </w:r>
          </w:p>
        </w:tc>
      </w:tr>
      <w:tr w:rsidR="00492AA9" w:rsidRPr="00492AA9" w14:paraId="7D85C173" w14:textId="77777777" w:rsidTr="00F7432E">
        <w:trPr>
          <w:trHeight w:val="2145"/>
        </w:trPr>
        <w:tc>
          <w:tcPr>
            <w:tcW w:w="3600" w:type="dxa"/>
          </w:tcPr>
          <w:p w14:paraId="7B862D87" w14:textId="77777777" w:rsidR="00492AA9" w:rsidRPr="00492AA9" w:rsidRDefault="00492AA9" w:rsidP="00492AA9">
            <w:pPr>
              <w:pStyle w:val="TableParagraph"/>
              <w:rPr>
                <w:rFonts w:ascii="Arial" w:hAnsi="Arial" w:cs="Arial"/>
                <w:sz w:val="18"/>
                <w:szCs w:val="18"/>
              </w:rPr>
            </w:pPr>
          </w:p>
          <w:p w14:paraId="658D96DE" w14:textId="77777777" w:rsidR="00492AA9" w:rsidRPr="00492AA9" w:rsidRDefault="00492AA9" w:rsidP="00492AA9">
            <w:pPr>
              <w:pStyle w:val="TableParagraph"/>
              <w:rPr>
                <w:rFonts w:ascii="Arial" w:hAnsi="Arial" w:cs="Arial"/>
                <w:sz w:val="18"/>
                <w:szCs w:val="18"/>
              </w:rPr>
            </w:pPr>
          </w:p>
          <w:p w14:paraId="03E1A230" w14:textId="77777777" w:rsidR="00492AA9" w:rsidRPr="00492AA9" w:rsidRDefault="00492AA9" w:rsidP="00492AA9">
            <w:pPr>
              <w:pStyle w:val="TableParagraph"/>
              <w:rPr>
                <w:rFonts w:ascii="Arial" w:hAnsi="Arial" w:cs="Arial"/>
                <w:sz w:val="18"/>
                <w:szCs w:val="18"/>
              </w:rPr>
            </w:pPr>
          </w:p>
          <w:p w14:paraId="0217AF42" w14:textId="77777777" w:rsidR="00492AA9" w:rsidRPr="00492AA9" w:rsidRDefault="00492AA9" w:rsidP="00492AA9">
            <w:pPr>
              <w:pStyle w:val="TableParagraph"/>
              <w:spacing w:before="153"/>
              <w:ind w:left="105"/>
              <w:rPr>
                <w:rFonts w:ascii="Arial" w:hAnsi="Arial" w:cs="Arial"/>
                <w:b/>
                <w:bCs/>
                <w:sz w:val="18"/>
                <w:szCs w:val="18"/>
              </w:rPr>
            </w:pPr>
            <w:r w:rsidRPr="00492AA9">
              <w:rPr>
                <w:b/>
                <w:bCs/>
                <w:spacing w:val="-1"/>
                <w:sz w:val="18"/>
                <w:szCs w:val="18"/>
              </w:rPr>
              <w:t>პროგრამის</w:t>
            </w:r>
            <w:r w:rsidRPr="00492AA9">
              <w:rPr>
                <w:rFonts w:ascii="Arial" w:hAnsi="Arial" w:cs="Arial"/>
                <w:b/>
                <w:bCs/>
                <w:spacing w:val="-12"/>
                <w:sz w:val="18"/>
                <w:szCs w:val="18"/>
              </w:rPr>
              <w:t xml:space="preserve"> </w:t>
            </w:r>
            <w:r w:rsidRPr="00492AA9">
              <w:rPr>
                <w:b/>
                <w:bCs/>
                <w:spacing w:val="-1"/>
                <w:sz w:val="18"/>
                <w:szCs w:val="18"/>
              </w:rPr>
              <w:t>მიზანი</w:t>
            </w:r>
            <w:r w:rsidRPr="00492AA9">
              <w:rPr>
                <w:rFonts w:ascii="Arial" w:hAnsi="Arial" w:cs="Arial"/>
                <w:b/>
                <w:bCs/>
                <w:spacing w:val="-9"/>
                <w:sz w:val="18"/>
                <w:szCs w:val="18"/>
              </w:rPr>
              <w:t xml:space="preserve"> </w:t>
            </w:r>
            <w:r w:rsidRPr="00492AA9">
              <w:rPr>
                <w:b/>
                <w:bCs/>
                <w:sz w:val="18"/>
                <w:szCs w:val="18"/>
              </w:rPr>
              <w:t>და</w:t>
            </w:r>
            <w:r w:rsidRPr="00492AA9">
              <w:rPr>
                <w:rFonts w:ascii="Arial" w:hAnsi="Arial" w:cs="Arial"/>
                <w:b/>
                <w:bCs/>
                <w:spacing w:val="-11"/>
                <w:sz w:val="18"/>
                <w:szCs w:val="18"/>
              </w:rPr>
              <w:t xml:space="preserve"> </w:t>
            </w:r>
            <w:r w:rsidRPr="00492AA9">
              <w:rPr>
                <w:b/>
                <w:bCs/>
                <w:sz w:val="18"/>
                <w:szCs w:val="18"/>
              </w:rPr>
              <w:t>აღწერა</w:t>
            </w:r>
          </w:p>
        </w:tc>
        <w:tc>
          <w:tcPr>
            <w:tcW w:w="6762" w:type="dxa"/>
            <w:gridSpan w:val="6"/>
          </w:tcPr>
          <w:p w14:paraId="61AB23B5" w14:textId="77777777" w:rsidR="00492AA9" w:rsidRPr="00492AA9" w:rsidRDefault="00492AA9" w:rsidP="00492AA9">
            <w:pPr>
              <w:pStyle w:val="TableParagraph"/>
              <w:jc w:val="both"/>
              <w:rPr>
                <w:rFonts w:ascii="Arial" w:hAnsi="Arial" w:cs="Arial"/>
                <w:sz w:val="18"/>
                <w:szCs w:val="18"/>
              </w:rPr>
            </w:pPr>
            <w:r w:rsidRPr="00492AA9">
              <w:rPr>
                <w:sz w:val="18"/>
                <w:szCs w:val="18"/>
              </w:rPr>
              <w:t>დმანისის</w:t>
            </w:r>
            <w:r w:rsidRPr="00492AA9">
              <w:rPr>
                <w:rFonts w:ascii="Arial" w:hAnsi="Arial" w:cs="Arial"/>
                <w:sz w:val="18"/>
                <w:szCs w:val="18"/>
              </w:rPr>
              <w:t xml:space="preserve"> </w:t>
            </w:r>
            <w:r w:rsidRPr="00492AA9">
              <w:rPr>
                <w:sz w:val="18"/>
                <w:szCs w:val="18"/>
              </w:rPr>
              <w:t>მუნიციპალიტეტის</w:t>
            </w:r>
            <w:r w:rsidRPr="00492AA9">
              <w:rPr>
                <w:rFonts w:ascii="Arial" w:hAnsi="Arial" w:cs="Arial"/>
                <w:sz w:val="18"/>
                <w:szCs w:val="18"/>
              </w:rPr>
              <w:t xml:space="preserve"> </w:t>
            </w:r>
            <w:r w:rsidRPr="00492AA9">
              <w:rPr>
                <w:sz w:val="18"/>
                <w:szCs w:val="18"/>
              </w:rPr>
              <w:t>მიზანია</w:t>
            </w:r>
            <w:r w:rsidRPr="00492AA9">
              <w:rPr>
                <w:rFonts w:ascii="Arial" w:hAnsi="Arial" w:cs="Arial"/>
                <w:sz w:val="18"/>
                <w:szCs w:val="18"/>
              </w:rPr>
              <w:t xml:space="preserve"> </w:t>
            </w:r>
            <w:r w:rsidRPr="00492AA9">
              <w:rPr>
                <w:sz w:val="18"/>
                <w:szCs w:val="18"/>
              </w:rPr>
              <w:t>კულტურულ</w:t>
            </w:r>
            <w:r w:rsidRPr="00492AA9">
              <w:rPr>
                <w:rFonts w:ascii="Arial" w:hAnsi="Arial" w:cs="Arial"/>
                <w:sz w:val="18"/>
                <w:szCs w:val="18"/>
              </w:rPr>
              <w:t>-</w:t>
            </w:r>
            <w:r w:rsidRPr="00492AA9">
              <w:rPr>
                <w:sz w:val="18"/>
                <w:szCs w:val="18"/>
              </w:rPr>
              <w:t>შემოქმედებით</w:t>
            </w:r>
            <w:r w:rsidRPr="00492AA9">
              <w:rPr>
                <w:rFonts w:ascii="Arial" w:hAnsi="Arial" w:cs="Arial"/>
                <w:sz w:val="18"/>
                <w:szCs w:val="18"/>
              </w:rPr>
              <w:t xml:space="preserve"> </w:t>
            </w:r>
            <w:r w:rsidRPr="00492AA9">
              <w:rPr>
                <w:sz w:val="18"/>
                <w:szCs w:val="18"/>
              </w:rPr>
              <w:t>ცხოვრებაში</w:t>
            </w:r>
            <w:r w:rsidRPr="00492AA9">
              <w:rPr>
                <w:rFonts w:ascii="Arial" w:hAnsi="Arial" w:cs="Arial"/>
                <w:sz w:val="18"/>
                <w:szCs w:val="18"/>
              </w:rPr>
              <w:t xml:space="preserve"> </w:t>
            </w:r>
            <w:r w:rsidRPr="00492AA9">
              <w:rPr>
                <w:sz w:val="18"/>
                <w:szCs w:val="18"/>
              </w:rPr>
              <w:t>მოსახლეობის</w:t>
            </w:r>
            <w:r w:rsidRPr="00492AA9">
              <w:rPr>
                <w:rFonts w:ascii="Arial" w:hAnsi="Arial" w:cs="Arial"/>
                <w:sz w:val="18"/>
                <w:szCs w:val="18"/>
              </w:rPr>
              <w:t xml:space="preserve"> </w:t>
            </w:r>
            <w:r w:rsidRPr="00492AA9">
              <w:rPr>
                <w:sz w:val="18"/>
                <w:szCs w:val="18"/>
              </w:rPr>
              <w:t>ფართო</w:t>
            </w:r>
            <w:r w:rsidRPr="00492AA9">
              <w:rPr>
                <w:rFonts w:ascii="Arial" w:hAnsi="Arial" w:cs="Arial"/>
                <w:sz w:val="18"/>
                <w:szCs w:val="18"/>
              </w:rPr>
              <w:t xml:space="preserve"> </w:t>
            </w:r>
            <w:r w:rsidRPr="00492AA9">
              <w:rPr>
                <w:sz w:val="18"/>
                <w:szCs w:val="18"/>
              </w:rPr>
              <w:t>მასების</w:t>
            </w:r>
            <w:r w:rsidRPr="00492AA9">
              <w:rPr>
                <w:rFonts w:ascii="Arial" w:hAnsi="Arial" w:cs="Arial"/>
                <w:sz w:val="18"/>
                <w:szCs w:val="18"/>
              </w:rPr>
              <w:t xml:space="preserve"> </w:t>
            </w:r>
            <w:r w:rsidRPr="00492AA9">
              <w:rPr>
                <w:sz w:val="18"/>
                <w:szCs w:val="18"/>
              </w:rPr>
              <w:t>ჩართულობის</w:t>
            </w:r>
            <w:r w:rsidRPr="00492AA9">
              <w:rPr>
                <w:rFonts w:ascii="Arial" w:hAnsi="Arial" w:cs="Arial"/>
                <w:sz w:val="18"/>
                <w:szCs w:val="18"/>
              </w:rPr>
              <w:t xml:space="preserve"> </w:t>
            </w:r>
            <w:r w:rsidRPr="00492AA9">
              <w:rPr>
                <w:sz w:val="18"/>
                <w:szCs w:val="18"/>
              </w:rPr>
              <w:t>უზრუნველყოფა</w:t>
            </w:r>
            <w:r w:rsidRPr="00492AA9">
              <w:rPr>
                <w:rFonts w:ascii="Arial" w:hAnsi="Arial" w:cs="Arial"/>
                <w:sz w:val="18"/>
                <w:szCs w:val="18"/>
              </w:rPr>
              <w:t xml:space="preserve">, </w:t>
            </w:r>
            <w:r w:rsidRPr="00492AA9">
              <w:rPr>
                <w:sz w:val="18"/>
                <w:szCs w:val="18"/>
              </w:rPr>
              <w:t>კულტურისა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ხელოვნების</w:t>
            </w:r>
            <w:r w:rsidRPr="00492AA9">
              <w:rPr>
                <w:rFonts w:ascii="Arial" w:hAnsi="Arial" w:cs="Arial"/>
                <w:sz w:val="18"/>
                <w:szCs w:val="18"/>
              </w:rPr>
              <w:t xml:space="preserve"> </w:t>
            </w:r>
            <w:r w:rsidRPr="00492AA9">
              <w:rPr>
                <w:sz w:val="18"/>
                <w:szCs w:val="18"/>
              </w:rPr>
              <w:t>სხვადასხვა</w:t>
            </w:r>
            <w:r w:rsidRPr="00492AA9">
              <w:rPr>
                <w:rFonts w:ascii="Arial" w:hAnsi="Arial" w:cs="Arial"/>
                <w:sz w:val="18"/>
                <w:szCs w:val="18"/>
              </w:rPr>
              <w:t xml:space="preserve"> </w:t>
            </w:r>
            <w:r w:rsidRPr="00492AA9">
              <w:rPr>
                <w:sz w:val="18"/>
                <w:szCs w:val="18"/>
              </w:rPr>
              <w:t>დარგების</w:t>
            </w:r>
            <w:r w:rsidRPr="00492AA9">
              <w:rPr>
                <w:rFonts w:ascii="Arial" w:hAnsi="Arial" w:cs="Arial"/>
                <w:sz w:val="18"/>
                <w:szCs w:val="18"/>
              </w:rPr>
              <w:t xml:space="preserve"> </w:t>
            </w:r>
            <w:r w:rsidRPr="00492AA9">
              <w:rPr>
                <w:sz w:val="18"/>
                <w:szCs w:val="18"/>
              </w:rPr>
              <w:t>პოპულარიზაცია</w:t>
            </w:r>
            <w:r w:rsidRPr="00492AA9">
              <w:rPr>
                <w:rFonts w:ascii="Arial" w:hAnsi="Arial" w:cs="Arial"/>
                <w:sz w:val="18"/>
                <w:szCs w:val="18"/>
              </w:rPr>
              <w:t xml:space="preserve">, </w:t>
            </w:r>
            <w:r w:rsidRPr="00492AA9">
              <w:rPr>
                <w:sz w:val="18"/>
                <w:szCs w:val="18"/>
              </w:rPr>
              <w:t>კულტურული</w:t>
            </w:r>
            <w:r w:rsidRPr="00492AA9">
              <w:rPr>
                <w:rFonts w:ascii="Arial" w:hAnsi="Arial" w:cs="Arial"/>
                <w:sz w:val="18"/>
                <w:szCs w:val="18"/>
              </w:rPr>
              <w:t xml:space="preserve"> </w:t>
            </w:r>
            <w:r w:rsidRPr="00492AA9">
              <w:rPr>
                <w:sz w:val="18"/>
                <w:szCs w:val="18"/>
              </w:rPr>
              <w:t>ტურიზმის</w:t>
            </w:r>
            <w:r w:rsidRPr="00492AA9">
              <w:rPr>
                <w:rFonts w:ascii="Arial" w:hAnsi="Arial" w:cs="Arial"/>
                <w:sz w:val="18"/>
                <w:szCs w:val="18"/>
              </w:rPr>
              <w:t xml:space="preserve"> </w:t>
            </w:r>
            <w:r w:rsidRPr="00492AA9">
              <w:rPr>
                <w:sz w:val="18"/>
                <w:szCs w:val="18"/>
              </w:rPr>
              <w:t>განვითარება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შემოქმედებითი</w:t>
            </w:r>
            <w:r w:rsidRPr="00492AA9">
              <w:rPr>
                <w:rFonts w:ascii="Arial" w:hAnsi="Arial" w:cs="Arial"/>
                <w:sz w:val="18"/>
                <w:szCs w:val="18"/>
              </w:rPr>
              <w:t xml:space="preserve"> </w:t>
            </w:r>
            <w:r w:rsidRPr="00492AA9">
              <w:rPr>
                <w:sz w:val="18"/>
                <w:szCs w:val="18"/>
              </w:rPr>
              <w:t>ორგანიზაციების</w:t>
            </w:r>
            <w:r w:rsidRPr="00492AA9">
              <w:rPr>
                <w:rFonts w:ascii="Arial" w:hAnsi="Arial" w:cs="Arial"/>
                <w:sz w:val="18"/>
                <w:szCs w:val="18"/>
              </w:rPr>
              <w:t xml:space="preserve"> </w:t>
            </w:r>
            <w:r w:rsidRPr="00492AA9">
              <w:rPr>
                <w:sz w:val="18"/>
                <w:szCs w:val="18"/>
              </w:rPr>
              <w:t>ხელშეწყობა</w:t>
            </w:r>
            <w:r w:rsidRPr="00492AA9">
              <w:rPr>
                <w:rFonts w:ascii="Arial" w:hAnsi="Arial" w:cs="Arial"/>
                <w:sz w:val="18"/>
                <w:szCs w:val="18"/>
              </w:rPr>
              <w:t xml:space="preserve">. </w:t>
            </w:r>
            <w:r w:rsidRPr="00492AA9">
              <w:rPr>
                <w:sz w:val="18"/>
                <w:szCs w:val="18"/>
              </w:rPr>
              <w:t>ასევე</w:t>
            </w:r>
            <w:r w:rsidRPr="00492AA9">
              <w:rPr>
                <w:rFonts w:ascii="Arial" w:hAnsi="Arial" w:cs="Arial"/>
                <w:sz w:val="18"/>
                <w:szCs w:val="18"/>
              </w:rPr>
              <w:t xml:space="preserve">, </w:t>
            </w:r>
            <w:r w:rsidRPr="00492AA9">
              <w:rPr>
                <w:sz w:val="18"/>
                <w:szCs w:val="18"/>
              </w:rPr>
              <w:t>მუნიციპალიტეტის</w:t>
            </w:r>
            <w:r w:rsidRPr="00492AA9">
              <w:rPr>
                <w:rFonts w:ascii="Arial" w:hAnsi="Arial" w:cs="Arial"/>
                <w:sz w:val="18"/>
                <w:szCs w:val="18"/>
              </w:rPr>
              <w:t xml:space="preserve"> </w:t>
            </w:r>
            <w:r w:rsidRPr="00492AA9">
              <w:rPr>
                <w:sz w:val="18"/>
                <w:szCs w:val="18"/>
              </w:rPr>
              <w:t>ტერიტორიაზე</w:t>
            </w:r>
            <w:r w:rsidRPr="00492AA9">
              <w:rPr>
                <w:rFonts w:ascii="Arial" w:hAnsi="Arial" w:cs="Arial"/>
                <w:sz w:val="18"/>
                <w:szCs w:val="18"/>
              </w:rPr>
              <w:t xml:space="preserve"> </w:t>
            </w:r>
            <w:r w:rsidRPr="00492AA9">
              <w:rPr>
                <w:sz w:val="18"/>
                <w:szCs w:val="18"/>
              </w:rPr>
              <w:t>არსებული</w:t>
            </w:r>
            <w:r w:rsidRPr="00492AA9">
              <w:rPr>
                <w:rFonts w:ascii="Arial" w:hAnsi="Arial" w:cs="Arial"/>
                <w:sz w:val="18"/>
                <w:szCs w:val="18"/>
              </w:rPr>
              <w:t xml:space="preserve"> 200-</w:t>
            </w:r>
            <w:r w:rsidRPr="00492AA9">
              <w:rPr>
                <w:sz w:val="18"/>
                <w:szCs w:val="18"/>
              </w:rPr>
              <w:t>მდე</w:t>
            </w:r>
            <w:r w:rsidRPr="00492AA9">
              <w:rPr>
                <w:rFonts w:ascii="Arial" w:hAnsi="Arial" w:cs="Arial"/>
                <w:sz w:val="18"/>
                <w:szCs w:val="18"/>
              </w:rPr>
              <w:t xml:space="preserve"> </w:t>
            </w:r>
            <w:r w:rsidRPr="00492AA9">
              <w:rPr>
                <w:sz w:val="18"/>
                <w:szCs w:val="18"/>
              </w:rPr>
              <w:t>კულტურული</w:t>
            </w:r>
            <w:r w:rsidRPr="00492AA9">
              <w:rPr>
                <w:rFonts w:ascii="Arial" w:hAnsi="Arial" w:cs="Arial"/>
                <w:sz w:val="18"/>
                <w:szCs w:val="18"/>
              </w:rPr>
              <w:t xml:space="preserve"> </w:t>
            </w:r>
            <w:r w:rsidRPr="00492AA9">
              <w:rPr>
                <w:sz w:val="18"/>
                <w:szCs w:val="18"/>
              </w:rPr>
              <w:t>ძეგლის</w:t>
            </w:r>
            <w:r w:rsidRPr="00492AA9">
              <w:rPr>
                <w:rFonts w:ascii="Arial" w:hAnsi="Arial" w:cs="Arial"/>
                <w:sz w:val="18"/>
                <w:szCs w:val="18"/>
              </w:rPr>
              <w:t xml:space="preserve"> </w:t>
            </w:r>
            <w:r w:rsidRPr="00492AA9">
              <w:rPr>
                <w:sz w:val="18"/>
                <w:szCs w:val="18"/>
              </w:rPr>
              <w:t>აღწერა</w:t>
            </w:r>
            <w:r w:rsidRPr="00492AA9">
              <w:rPr>
                <w:rFonts w:ascii="Arial" w:hAnsi="Arial" w:cs="Arial"/>
                <w:sz w:val="18"/>
                <w:szCs w:val="18"/>
              </w:rPr>
              <w:t xml:space="preserve">, </w:t>
            </w:r>
            <w:r w:rsidRPr="00492AA9">
              <w:rPr>
                <w:sz w:val="18"/>
                <w:szCs w:val="18"/>
              </w:rPr>
              <w:t>მოვლა</w:t>
            </w:r>
            <w:r w:rsidRPr="00492AA9">
              <w:rPr>
                <w:rFonts w:ascii="Arial" w:hAnsi="Arial" w:cs="Arial"/>
                <w:sz w:val="18"/>
                <w:szCs w:val="18"/>
              </w:rPr>
              <w:t>-</w:t>
            </w:r>
            <w:r w:rsidRPr="00492AA9">
              <w:rPr>
                <w:sz w:val="18"/>
                <w:szCs w:val="18"/>
              </w:rPr>
              <w:t>პატრონობა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პოპულარიზაცია</w:t>
            </w:r>
            <w:r w:rsidRPr="00492AA9">
              <w:rPr>
                <w:rFonts w:ascii="Arial" w:hAnsi="Arial" w:cs="Arial"/>
                <w:sz w:val="18"/>
                <w:szCs w:val="18"/>
              </w:rPr>
              <w:t xml:space="preserve">. </w:t>
            </w:r>
            <w:r w:rsidRPr="00492AA9">
              <w:rPr>
                <w:sz w:val="18"/>
                <w:szCs w:val="18"/>
              </w:rPr>
              <w:t>მუნიციპალიტეტი</w:t>
            </w:r>
            <w:r w:rsidRPr="00492AA9">
              <w:rPr>
                <w:rFonts w:ascii="Arial" w:hAnsi="Arial" w:cs="Arial"/>
                <w:sz w:val="18"/>
                <w:szCs w:val="18"/>
              </w:rPr>
              <w:t xml:space="preserve"> </w:t>
            </w:r>
            <w:r w:rsidRPr="00492AA9">
              <w:rPr>
                <w:sz w:val="18"/>
                <w:szCs w:val="18"/>
              </w:rPr>
              <w:t>ორიენტირებულია</w:t>
            </w:r>
            <w:r w:rsidRPr="00492AA9">
              <w:rPr>
                <w:rFonts w:ascii="Arial" w:hAnsi="Arial" w:cs="Arial"/>
                <w:sz w:val="18"/>
                <w:szCs w:val="18"/>
              </w:rPr>
              <w:t xml:space="preserve"> </w:t>
            </w:r>
            <w:r w:rsidRPr="00492AA9">
              <w:rPr>
                <w:sz w:val="18"/>
                <w:szCs w:val="18"/>
              </w:rPr>
              <w:t>ახალგაზრდების</w:t>
            </w:r>
            <w:r w:rsidRPr="00492AA9">
              <w:rPr>
                <w:rFonts w:ascii="Arial" w:hAnsi="Arial" w:cs="Arial"/>
                <w:sz w:val="18"/>
                <w:szCs w:val="18"/>
              </w:rPr>
              <w:t xml:space="preserve"> </w:t>
            </w:r>
            <w:r w:rsidRPr="00492AA9">
              <w:rPr>
                <w:sz w:val="18"/>
                <w:szCs w:val="18"/>
              </w:rPr>
              <w:t>საზოგადოებრივ</w:t>
            </w:r>
            <w:r w:rsidRPr="00492AA9">
              <w:rPr>
                <w:rFonts w:ascii="Arial" w:hAnsi="Arial" w:cs="Arial"/>
                <w:sz w:val="18"/>
                <w:szCs w:val="18"/>
              </w:rPr>
              <w:t xml:space="preserve">, </w:t>
            </w:r>
            <w:r w:rsidRPr="00492AA9">
              <w:rPr>
                <w:sz w:val="18"/>
                <w:szCs w:val="18"/>
              </w:rPr>
              <w:t>კულტურულ</w:t>
            </w:r>
            <w:r w:rsidRPr="00492AA9">
              <w:rPr>
                <w:rFonts w:ascii="Arial" w:hAnsi="Arial" w:cs="Arial"/>
                <w:sz w:val="18"/>
                <w:szCs w:val="18"/>
              </w:rPr>
              <w:t xml:space="preserve"> </w:t>
            </w:r>
            <w:r w:rsidRPr="00492AA9">
              <w:rPr>
                <w:sz w:val="18"/>
                <w:szCs w:val="18"/>
              </w:rPr>
              <w:t>ცხოვრებაში</w:t>
            </w:r>
            <w:r w:rsidRPr="00492AA9">
              <w:rPr>
                <w:rFonts w:ascii="Arial" w:hAnsi="Arial" w:cs="Arial"/>
                <w:sz w:val="18"/>
                <w:szCs w:val="18"/>
              </w:rPr>
              <w:t xml:space="preserve"> </w:t>
            </w:r>
            <w:r w:rsidRPr="00492AA9">
              <w:rPr>
                <w:sz w:val="18"/>
                <w:szCs w:val="18"/>
              </w:rPr>
              <w:t>ჩართულობაზე</w:t>
            </w:r>
            <w:r w:rsidRPr="00492AA9">
              <w:rPr>
                <w:rFonts w:ascii="Arial" w:hAnsi="Arial" w:cs="Arial"/>
                <w:sz w:val="18"/>
                <w:szCs w:val="18"/>
              </w:rPr>
              <w:t xml:space="preserve">.  </w:t>
            </w:r>
            <w:r w:rsidRPr="00492AA9">
              <w:rPr>
                <w:sz w:val="18"/>
                <w:szCs w:val="18"/>
              </w:rPr>
              <w:t>დმანისის</w:t>
            </w:r>
            <w:r w:rsidRPr="00492AA9">
              <w:rPr>
                <w:rFonts w:ascii="Arial" w:hAnsi="Arial" w:cs="Arial"/>
                <w:sz w:val="18"/>
                <w:szCs w:val="18"/>
              </w:rPr>
              <w:t xml:space="preserve"> </w:t>
            </w:r>
            <w:r w:rsidRPr="00492AA9">
              <w:rPr>
                <w:sz w:val="18"/>
                <w:szCs w:val="18"/>
              </w:rPr>
              <w:t>მუნიციპალიტეტი</w:t>
            </w:r>
            <w:r w:rsidRPr="00492AA9">
              <w:rPr>
                <w:rFonts w:ascii="Arial" w:hAnsi="Arial" w:cs="Arial"/>
                <w:sz w:val="18"/>
                <w:szCs w:val="18"/>
              </w:rPr>
              <w:t xml:space="preserve"> </w:t>
            </w:r>
            <w:r w:rsidRPr="00492AA9">
              <w:rPr>
                <w:sz w:val="18"/>
                <w:szCs w:val="18"/>
              </w:rPr>
              <w:t>დიდ</w:t>
            </w:r>
            <w:r w:rsidRPr="00492AA9">
              <w:rPr>
                <w:rFonts w:ascii="Arial" w:hAnsi="Arial" w:cs="Arial"/>
                <w:sz w:val="18"/>
                <w:szCs w:val="18"/>
              </w:rPr>
              <w:t xml:space="preserve"> </w:t>
            </w:r>
            <w:r w:rsidRPr="00492AA9">
              <w:rPr>
                <w:sz w:val="18"/>
                <w:szCs w:val="18"/>
              </w:rPr>
              <w:t>ყურადღებას</w:t>
            </w:r>
            <w:r w:rsidRPr="00492AA9">
              <w:rPr>
                <w:rFonts w:ascii="Arial" w:hAnsi="Arial" w:cs="Arial"/>
                <w:sz w:val="18"/>
                <w:szCs w:val="18"/>
              </w:rPr>
              <w:t xml:space="preserve"> </w:t>
            </w:r>
            <w:r w:rsidRPr="00492AA9">
              <w:rPr>
                <w:sz w:val="18"/>
                <w:szCs w:val="18"/>
              </w:rPr>
              <w:t>უთმობს</w:t>
            </w:r>
            <w:r w:rsidRPr="00492AA9">
              <w:rPr>
                <w:rFonts w:ascii="Arial" w:hAnsi="Arial" w:cs="Arial"/>
                <w:sz w:val="18"/>
                <w:szCs w:val="18"/>
              </w:rPr>
              <w:t xml:space="preserve"> </w:t>
            </w:r>
            <w:r w:rsidRPr="00492AA9">
              <w:rPr>
                <w:sz w:val="18"/>
                <w:szCs w:val="18"/>
              </w:rPr>
              <w:t>ადგილობრივი</w:t>
            </w:r>
            <w:r w:rsidRPr="00492AA9">
              <w:rPr>
                <w:rFonts w:ascii="Arial" w:hAnsi="Arial" w:cs="Arial"/>
                <w:sz w:val="18"/>
                <w:szCs w:val="18"/>
              </w:rPr>
              <w:t xml:space="preserve"> </w:t>
            </w:r>
            <w:r w:rsidRPr="00492AA9">
              <w:rPr>
                <w:sz w:val="18"/>
                <w:szCs w:val="18"/>
              </w:rPr>
              <w:t>კულტურულ</w:t>
            </w:r>
            <w:r w:rsidRPr="00492AA9">
              <w:rPr>
                <w:rFonts w:ascii="Arial" w:hAnsi="Arial" w:cs="Arial"/>
                <w:sz w:val="18"/>
                <w:szCs w:val="18"/>
              </w:rPr>
              <w:t xml:space="preserve"> </w:t>
            </w:r>
            <w:r w:rsidRPr="00492AA9">
              <w:rPr>
                <w:sz w:val="18"/>
                <w:szCs w:val="18"/>
              </w:rPr>
              <w:t>საგანმანათლებლო</w:t>
            </w:r>
            <w:r w:rsidRPr="00492AA9">
              <w:rPr>
                <w:rFonts w:ascii="Arial" w:hAnsi="Arial" w:cs="Arial"/>
                <w:sz w:val="18"/>
                <w:szCs w:val="18"/>
              </w:rPr>
              <w:t xml:space="preserve"> </w:t>
            </w:r>
            <w:r w:rsidRPr="00492AA9">
              <w:rPr>
                <w:sz w:val="18"/>
                <w:szCs w:val="18"/>
              </w:rPr>
              <w:t>ორგანიზაციების</w:t>
            </w:r>
            <w:r w:rsidRPr="00492AA9">
              <w:rPr>
                <w:rFonts w:ascii="Arial" w:hAnsi="Arial" w:cs="Arial"/>
                <w:sz w:val="18"/>
                <w:szCs w:val="18"/>
              </w:rPr>
              <w:t xml:space="preserve"> </w:t>
            </w:r>
            <w:r w:rsidRPr="00492AA9">
              <w:rPr>
                <w:sz w:val="18"/>
                <w:szCs w:val="18"/>
              </w:rPr>
              <w:t>ხელშეწყობას</w:t>
            </w:r>
            <w:r w:rsidRPr="00492AA9">
              <w:rPr>
                <w:rFonts w:ascii="Arial" w:hAnsi="Arial" w:cs="Arial"/>
                <w:sz w:val="18"/>
                <w:szCs w:val="18"/>
              </w:rPr>
              <w:t xml:space="preserve">. </w:t>
            </w:r>
            <w:r w:rsidRPr="00492AA9">
              <w:rPr>
                <w:sz w:val="18"/>
                <w:szCs w:val="18"/>
              </w:rPr>
              <w:t>ამ</w:t>
            </w:r>
            <w:r w:rsidRPr="00492AA9">
              <w:rPr>
                <w:rFonts w:ascii="Arial" w:hAnsi="Arial" w:cs="Arial"/>
                <w:sz w:val="18"/>
                <w:szCs w:val="18"/>
              </w:rPr>
              <w:t xml:space="preserve"> </w:t>
            </w:r>
            <w:r w:rsidRPr="00492AA9">
              <w:rPr>
                <w:sz w:val="18"/>
                <w:szCs w:val="18"/>
              </w:rPr>
              <w:t>მიზნით</w:t>
            </w:r>
            <w:r w:rsidRPr="00492AA9">
              <w:rPr>
                <w:rFonts w:ascii="Arial" w:hAnsi="Arial" w:cs="Arial"/>
                <w:sz w:val="18"/>
                <w:szCs w:val="18"/>
              </w:rPr>
              <w:t xml:space="preserve"> </w:t>
            </w:r>
            <w:r w:rsidRPr="00492AA9">
              <w:rPr>
                <w:sz w:val="18"/>
                <w:szCs w:val="18"/>
              </w:rPr>
              <w:t>მუნიციპალიტეტის</w:t>
            </w:r>
            <w:r w:rsidRPr="00492AA9">
              <w:rPr>
                <w:rFonts w:ascii="Arial" w:hAnsi="Arial" w:cs="Arial"/>
                <w:sz w:val="18"/>
                <w:szCs w:val="18"/>
              </w:rPr>
              <w:t xml:space="preserve"> </w:t>
            </w:r>
            <w:r w:rsidRPr="00492AA9">
              <w:rPr>
                <w:sz w:val="18"/>
                <w:szCs w:val="18"/>
              </w:rPr>
              <w:t>ბიუჯეტიდან</w:t>
            </w:r>
            <w:r w:rsidRPr="00492AA9">
              <w:rPr>
                <w:rFonts w:ascii="Arial" w:hAnsi="Arial" w:cs="Arial"/>
                <w:sz w:val="18"/>
                <w:szCs w:val="18"/>
              </w:rPr>
              <w:t xml:space="preserve"> </w:t>
            </w:r>
            <w:r w:rsidRPr="00492AA9">
              <w:rPr>
                <w:sz w:val="18"/>
                <w:szCs w:val="18"/>
              </w:rPr>
              <w:t>ყოველწლიურად</w:t>
            </w:r>
            <w:r w:rsidRPr="00492AA9">
              <w:rPr>
                <w:rFonts w:ascii="Arial" w:hAnsi="Arial" w:cs="Arial"/>
                <w:sz w:val="18"/>
                <w:szCs w:val="18"/>
              </w:rPr>
              <w:t xml:space="preserve"> </w:t>
            </w:r>
            <w:r w:rsidRPr="00492AA9">
              <w:rPr>
                <w:sz w:val="18"/>
                <w:szCs w:val="18"/>
              </w:rPr>
              <w:t>ასიგნებები</w:t>
            </w:r>
            <w:r w:rsidRPr="00492AA9">
              <w:rPr>
                <w:rFonts w:ascii="Arial" w:hAnsi="Arial" w:cs="Arial"/>
                <w:sz w:val="18"/>
                <w:szCs w:val="18"/>
              </w:rPr>
              <w:t xml:space="preserve"> </w:t>
            </w:r>
            <w:r w:rsidRPr="00492AA9">
              <w:rPr>
                <w:sz w:val="18"/>
                <w:szCs w:val="18"/>
              </w:rPr>
              <w:t>გამოიყოფა</w:t>
            </w:r>
            <w:r w:rsidRPr="00492AA9">
              <w:rPr>
                <w:rFonts w:ascii="Arial" w:hAnsi="Arial" w:cs="Arial"/>
                <w:sz w:val="18"/>
                <w:szCs w:val="18"/>
              </w:rPr>
              <w:t xml:space="preserve"> </w:t>
            </w:r>
            <w:r w:rsidRPr="00492AA9">
              <w:rPr>
                <w:sz w:val="18"/>
                <w:szCs w:val="18"/>
              </w:rPr>
              <w:t>კულტურის</w:t>
            </w:r>
            <w:r w:rsidRPr="00492AA9">
              <w:rPr>
                <w:rFonts w:ascii="Arial" w:hAnsi="Arial" w:cs="Arial"/>
                <w:sz w:val="18"/>
                <w:szCs w:val="18"/>
              </w:rPr>
              <w:t xml:space="preserve"> </w:t>
            </w:r>
            <w:r w:rsidRPr="00492AA9">
              <w:rPr>
                <w:sz w:val="18"/>
                <w:szCs w:val="18"/>
              </w:rPr>
              <w:t>სფეროს</w:t>
            </w:r>
            <w:r w:rsidRPr="00492AA9">
              <w:rPr>
                <w:rFonts w:ascii="Arial" w:hAnsi="Arial" w:cs="Arial"/>
                <w:sz w:val="18"/>
                <w:szCs w:val="18"/>
              </w:rPr>
              <w:t xml:space="preserve"> </w:t>
            </w:r>
            <w:r w:rsidRPr="00492AA9">
              <w:rPr>
                <w:sz w:val="18"/>
                <w:szCs w:val="18"/>
              </w:rPr>
              <w:t>დაწესებულებების</w:t>
            </w:r>
            <w:r w:rsidRPr="00492AA9">
              <w:rPr>
                <w:rFonts w:ascii="Arial" w:hAnsi="Arial" w:cs="Arial"/>
                <w:sz w:val="18"/>
                <w:szCs w:val="18"/>
              </w:rPr>
              <w:t xml:space="preserve"> </w:t>
            </w:r>
            <w:r w:rsidRPr="00492AA9">
              <w:rPr>
                <w:sz w:val="18"/>
                <w:szCs w:val="18"/>
              </w:rPr>
              <w:t>პროგრამისათვის</w:t>
            </w:r>
            <w:r w:rsidRPr="00492AA9">
              <w:rPr>
                <w:rFonts w:ascii="Arial" w:hAnsi="Arial" w:cs="Arial"/>
                <w:sz w:val="18"/>
                <w:szCs w:val="18"/>
              </w:rPr>
              <w:t xml:space="preserve">. </w:t>
            </w:r>
            <w:r w:rsidRPr="00492AA9">
              <w:rPr>
                <w:sz w:val="18"/>
                <w:szCs w:val="18"/>
              </w:rPr>
              <w:t>პროგრამის</w:t>
            </w:r>
            <w:r w:rsidRPr="00492AA9">
              <w:rPr>
                <w:rFonts w:ascii="Arial" w:hAnsi="Arial" w:cs="Arial"/>
                <w:sz w:val="18"/>
                <w:szCs w:val="18"/>
              </w:rPr>
              <w:t xml:space="preserve"> </w:t>
            </w:r>
            <w:r w:rsidRPr="00492AA9">
              <w:rPr>
                <w:sz w:val="18"/>
                <w:szCs w:val="18"/>
              </w:rPr>
              <w:t>შედგება</w:t>
            </w:r>
            <w:r w:rsidRPr="00492AA9">
              <w:rPr>
                <w:rFonts w:ascii="Arial" w:hAnsi="Arial" w:cs="Arial"/>
                <w:sz w:val="18"/>
                <w:szCs w:val="18"/>
              </w:rPr>
              <w:t xml:space="preserve"> 4 </w:t>
            </w:r>
            <w:r w:rsidRPr="00492AA9">
              <w:rPr>
                <w:sz w:val="18"/>
                <w:szCs w:val="18"/>
              </w:rPr>
              <w:t>ქვეპროგრამისაგან</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იგი</w:t>
            </w:r>
            <w:r w:rsidRPr="00492AA9">
              <w:rPr>
                <w:rFonts w:ascii="Arial" w:hAnsi="Arial" w:cs="Arial"/>
                <w:sz w:val="18"/>
                <w:szCs w:val="18"/>
              </w:rPr>
              <w:t xml:space="preserve"> </w:t>
            </w:r>
            <w:r w:rsidRPr="00492AA9">
              <w:rPr>
                <w:sz w:val="18"/>
                <w:szCs w:val="18"/>
              </w:rPr>
              <w:t>შესაბამისად</w:t>
            </w:r>
            <w:r w:rsidRPr="00492AA9">
              <w:rPr>
                <w:rFonts w:ascii="Arial" w:hAnsi="Arial" w:cs="Arial"/>
                <w:sz w:val="18"/>
                <w:szCs w:val="18"/>
              </w:rPr>
              <w:t xml:space="preserve"> </w:t>
            </w:r>
            <w:r w:rsidRPr="00492AA9">
              <w:rPr>
                <w:sz w:val="18"/>
                <w:szCs w:val="18"/>
              </w:rPr>
              <w:t>ხორციელდება</w:t>
            </w:r>
            <w:r w:rsidRPr="00492AA9">
              <w:rPr>
                <w:rFonts w:ascii="Arial" w:hAnsi="Arial" w:cs="Arial"/>
                <w:sz w:val="18"/>
                <w:szCs w:val="18"/>
              </w:rPr>
              <w:t xml:space="preserve"> 3 </w:t>
            </w:r>
            <w:r w:rsidRPr="00492AA9">
              <w:rPr>
                <w:sz w:val="18"/>
                <w:szCs w:val="18"/>
              </w:rPr>
              <w:t>მუნიციპალური</w:t>
            </w:r>
            <w:r w:rsidRPr="00492AA9">
              <w:rPr>
                <w:rFonts w:ascii="Arial" w:hAnsi="Arial" w:cs="Arial"/>
                <w:sz w:val="18"/>
                <w:szCs w:val="18"/>
              </w:rPr>
              <w:t xml:space="preserve"> </w:t>
            </w:r>
            <w:r w:rsidRPr="00492AA9">
              <w:rPr>
                <w:sz w:val="18"/>
                <w:szCs w:val="18"/>
              </w:rPr>
              <w:t>ა</w:t>
            </w:r>
            <w:r w:rsidRPr="00492AA9">
              <w:rPr>
                <w:rFonts w:ascii="Arial" w:hAnsi="Arial" w:cs="Arial"/>
                <w:sz w:val="18"/>
                <w:szCs w:val="18"/>
              </w:rPr>
              <w:t>(</w:t>
            </w:r>
            <w:r w:rsidRPr="00492AA9">
              <w:rPr>
                <w:sz w:val="18"/>
                <w:szCs w:val="18"/>
              </w:rPr>
              <w:t>ა</w:t>
            </w:r>
            <w:r w:rsidRPr="00492AA9">
              <w:rPr>
                <w:rFonts w:ascii="Arial" w:hAnsi="Arial" w:cs="Arial"/>
                <w:sz w:val="18"/>
                <w:szCs w:val="18"/>
              </w:rPr>
              <w:t>)</w:t>
            </w:r>
            <w:r w:rsidRPr="00492AA9">
              <w:rPr>
                <w:sz w:val="18"/>
                <w:szCs w:val="18"/>
              </w:rPr>
              <w:t>იპ</w:t>
            </w:r>
            <w:r w:rsidRPr="00492AA9">
              <w:rPr>
                <w:rFonts w:ascii="Arial" w:hAnsi="Arial" w:cs="Arial"/>
                <w:sz w:val="18"/>
                <w:szCs w:val="18"/>
              </w:rPr>
              <w:t>-</w:t>
            </w:r>
            <w:r w:rsidRPr="00492AA9">
              <w:rPr>
                <w:sz w:val="18"/>
                <w:szCs w:val="18"/>
              </w:rPr>
              <w:t>ის</w:t>
            </w:r>
            <w:r w:rsidRPr="00492AA9">
              <w:rPr>
                <w:rFonts w:ascii="Arial" w:hAnsi="Arial" w:cs="Arial"/>
                <w:sz w:val="18"/>
                <w:szCs w:val="18"/>
              </w:rPr>
              <w:t xml:space="preserve"> </w:t>
            </w:r>
            <w:r w:rsidRPr="00492AA9">
              <w:rPr>
                <w:sz w:val="18"/>
                <w:szCs w:val="18"/>
              </w:rPr>
              <w:t>ბაზაზე</w:t>
            </w:r>
            <w:r w:rsidRPr="00492AA9">
              <w:rPr>
                <w:rFonts w:ascii="Arial" w:hAnsi="Arial" w:cs="Arial"/>
                <w:sz w:val="18"/>
                <w:szCs w:val="18"/>
              </w:rPr>
              <w:t xml:space="preserve">, </w:t>
            </w:r>
            <w:r w:rsidRPr="00492AA9">
              <w:rPr>
                <w:sz w:val="18"/>
                <w:szCs w:val="18"/>
              </w:rPr>
              <w:t>ესენია</w:t>
            </w:r>
            <w:r w:rsidRPr="00492AA9">
              <w:rPr>
                <w:rFonts w:ascii="Arial" w:hAnsi="Arial" w:cs="Arial"/>
                <w:sz w:val="18"/>
                <w:szCs w:val="18"/>
              </w:rPr>
              <w:t xml:space="preserve">: </w:t>
            </w:r>
            <w:r w:rsidRPr="00492AA9">
              <w:rPr>
                <w:sz w:val="18"/>
                <w:szCs w:val="18"/>
              </w:rPr>
              <w:t>ა</w:t>
            </w:r>
            <w:r w:rsidRPr="00492AA9">
              <w:rPr>
                <w:rFonts w:ascii="Arial" w:hAnsi="Arial" w:cs="Arial"/>
                <w:sz w:val="18"/>
                <w:szCs w:val="18"/>
              </w:rPr>
              <w:t>(</w:t>
            </w:r>
            <w:r w:rsidRPr="00492AA9">
              <w:rPr>
                <w:sz w:val="18"/>
                <w:szCs w:val="18"/>
              </w:rPr>
              <w:t>ა</w:t>
            </w:r>
            <w:r w:rsidRPr="00492AA9">
              <w:rPr>
                <w:rFonts w:ascii="Arial" w:hAnsi="Arial" w:cs="Arial"/>
                <w:sz w:val="18"/>
                <w:szCs w:val="18"/>
              </w:rPr>
              <w:t>)</w:t>
            </w:r>
            <w:r w:rsidRPr="00492AA9">
              <w:rPr>
                <w:sz w:val="18"/>
                <w:szCs w:val="18"/>
              </w:rPr>
              <w:t>იპ</w:t>
            </w:r>
            <w:r w:rsidRPr="00492AA9">
              <w:rPr>
                <w:rFonts w:ascii="Arial" w:hAnsi="Arial" w:cs="Arial"/>
                <w:sz w:val="18"/>
                <w:szCs w:val="18"/>
              </w:rPr>
              <w:t xml:space="preserve"> </w:t>
            </w:r>
            <w:r w:rsidRPr="00492AA9">
              <w:rPr>
                <w:sz w:val="18"/>
                <w:szCs w:val="18"/>
              </w:rPr>
              <w:t>დმანისის</w:t>
            </w:r>
            <w:r w:rsidRPr="00492AA9">
              <w:rPr>
                <w:rFonts w:ascii="Arial" w:hAnsi="Arial" w:cs="Arial"/>
                <w:sz w:val="18"/>
                <w:szCs w:val="18"/>
              </w:rPr>
              <w:t xml:space="preserve"> </w:t>
            </w:r>
            <w:r w:rsidRPr="00492AA9">
              <w:rPr>
                <w:sz w:val="18"/>
                <w:szCs w:val="18"/>
              </w:rPr>
              <w:t>კულტურისა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ხელოვნების</w:t>
            </w:r>
            <w:r w:rsidRPr="00492AA9">
              <w:rPr>
                <w:rFonts w:ascii="Arial" w:hAnsi="Arial" w:cs="Arial"/>
                <w:sz w:val="18"/>
                <w:szCs w:val="18"/>
              </w:rPr>
              <w:t xml:space="preserve"> </w:t>
            </w:r>
            <w:r w:rsidRPr="00492AA9">
              <w:rPr>
                <w:sz w:val="18"/>
                <w:szCs w:val="18"/>
              </w:rPr>
              <w:t>ცენტრი</w:t>
            </w:r>
            <w:r w:rsidRPr="00492AA9">
              <w:rPr>
                <w:rFonts w:ascii="Arial" w:hAnsi="Arial" w:cs="Arial"/>
                <w:sz w:val="18"/>
                <w:szCs w:val="18"/>
              </w:rPr>
              <w:t xml:space="preserve">, </w:t>
            </w:r>
            <w:r w:rsidRPr="00492AA9">
              <w:rPr>
                <w:sz w:val="18"/>
                <w:szCs w:val="18"/>
              </w:rPr>
              <w:t>რომელსაც</w:t>
            </w:r>
            <w:r w:rsidRPr="00492AA9">
              <w:rPr>
                <w:rFonts w:ascii="Arial" w:hAnsi="Arial" w:cs="Arial"/>
                <w:sz w:val="18"/>
                <w:szCs w:val="18"/>
              </w:rPr>
              <w:t xml:space="preserve"> </w:t>
            </w:r>
            <w:r w:rsidRPr="00492AA9">
              <w:rPr>
                <w:sz w:val="18"/>
                <w:szCs w:val="18"/>
              </w:rPr>
              <w:t>აქვს</w:t>
            </w:r>
            <w:r w:rsidRPr="00492AA9">
              <w:rPr>
                <w:rFonts w:ascii="Arial" w:hAnsi="Arial" w:cs="Arial"/>
                <w:sz w:val="18"/>
                <w:szCs w:val="18"/>
              </w:rPr>
              <w:t xml:space="preserve"> </w:t>
            </w:r>
            <w:r w:rsidRPr="00492AA9">
              <w:rPr>
                <w:sz w:val="18"/>
                <w:szCs w:val="18"/>
              </w:rPr>
              <w:t>ფილიალი</w:t>
            </w:r>
            <w:r w:rsidRPr="00492AA9">
              <w:rPr>
                <w:rFonts w:ascii="Arial" w:hAnsi="Arial" w:cs="Arial"/>
                <w:sz w:val="18"/>
                <w:szCs w:val="18"/>
              </w:rPr>
              <w:t xml:space="preserve"> </w:t>
            </w:r>
            <w:r w:rsidRPr="00492AA9">
              <w:rPr>
                <w:sz w:val="18"/>
                <w:szCs w:val="18"/>
              </w:rPr>
              <w:t>სოფელ</w:t>
            </w:r>
            <w:r w:rsidRPr="00492AA9">
              <w:rPr>
                <w:rFonts w:ascii="Arial" w:hAnsi="Arial" w:cs="Arial"/>
                <w:sz w:val="18"/>
                <w:szCs w:val="18"/>
              </w:rPr>
              <w:t xml:space="preserve"> </w:t>
            </w:r>
            <w:r w:rsidRPr="00492AA9">
              <w:rPr>
                <w:sz w:val="18"/>
                <w:szCs w:val="18"/>
              </w:rPr>
              <w:t>გომარეთში</w:t>
            </w:r>
            <w:r w:rsidRPr="00492AA9">
              <w:rPr>
                <w:rFonts w:ascii="Arial" w:hAnsi="Arial" w:cs="Arial"/>
                <w:sz w:val="18"/>
                <w:szCs w:val="18"/>
              </w:rPr>
              <w:t xml:space="preserve">, </w:t>
            </w:r>
            <w:r w:rsidRPr="00492AA9">
              <w:rPr>
                <w:sz w:val="18"/>
                <w:szCs w:val="18"/>
              </w:rPr>
              <w:t>ა</w:t>
            </w:r>
            <w:r w:rsidRPr="00492AA9">
              <w:rPr>
                <w:rFonts w:ascii="Arial" w:hAnsi="Arial" w:cs="Arial"/>
                <w:sz w:val="18"/>
                <w:szCs w:val="18"/>
              </w:rPr>
              <w:t>(</w:t>
            </w:r>
            <w:r w:rsidRPr="00492AA9">
              <w:rPr>
                <w:sz w:val="18"/>
                <w:szCs w:val="18"/>
              </w:rPr>
              <w:t>ა</w:t>
            </w:r>
            <w:r w:rsidRPr="00492AA9">
              <w:rPr>
                <w:rFonts w:ascii="Arial" w:hAnsi="Arial" w:cs="Arial"/>
                <w:sz w:val="18"/>
                <w:szCs w:val="18"/>
              </w:rPr>
              <w:t>)</w:t>
            </w:r>
            <w:r w:rsidRPr="00492AA9">
              <w:rPr>
                <w:sz w:val="18"/>
                <w:szCs w:val="18"/>
              </w:rPr>
              <w:t>იპ</w:t>
            </w:r>
            <w:r w:rsidRPr="00492AA9">
              <w:rPr>
                <w:rFonts w:ascii="Arial" w:hAnsi="Arial" w:cs="Arial"/>
                <w:sz w:val="18"/>
                <w:szCs w:val="18"/>
              </w:rPr>
              <w:t xml:space="preserve"> </w:t>
            </w:r>
            <w:r w:rsidRPr="00492AA9">
              <w:rPr>
                <w:sz w:val="18"/>
                <w:szCs w:val="18"/>
              </w:rPr>
              <w:t>დმანისის</w:t>
            </w:r>
            <w:r w:rsidRPr="00492AA9">
              <w:rPr>
                <w:rFonts w:ascii="Arial" w:hAnsi="Arial" w:cs="Arial"/>
                <w:sz w:val="18"/>
                <w:szCs w:val="18"/>
              </w:rPr>
              <w:t xml:space="preserve"> </w:t>
            </w:r>
            <w:r w:rsidRPr="00492AA9">
              <w:rPr>
                <w:sz w:val="18"/>
                <w:szCs w:val="18"/>
              </w:rPr>
              <w:t>სამუსიკო</w:t>
            </w:r>
            <w:r w:rsidRPr="00492AA9">
              <w:rPr>
                <w:rFonts w:ascii="Arial" w:hAnsi="Arial" w:cs="Arial"/>
                <w:sz w:val="18"/>
                <w:szCs w:val="18"/>
              </w:rPr>
              <w:t xml:space="preserve"> </w:t>
            </w:r>
            <w:r w:rsidRPr="00492AA9">
              <w:rPr>
                <w:sz w:val="18"/>
                <w:szCs w:val="18"/>
              </w:rPr>
              <w:t>სკოლა</w:t>
            </w:r>
            <w:r w:rsidRPr="00492AA9">
              <w:rPr>
                <w:rFonts w:ascii="Arial" w:hAnsi="Arial" w:cs="Arial"/>
                <w:sz w:val="18"/>
                <w:szCs w:val="18"/>
              </w:rPr>
              <w:t xml:space="preserve"> - </w:t>
            </w:r>
            <w:r w:rsidRPr="00492AA9">
              <w:rPr>
                <w:sz w:val="18"/>
                <w:szCs w:val="18"/>
              </w:rPr>
              <w:t>ფუნქციონირებს</w:t>
            </w:r>
            <w:r w:rsidRPr="00492AA9">
              <w:rPr>
                <w:rFonts w:ascii="Arial" w:hAnsi="Arial" w:cs="Arial"/>
                <w:sz w:val="18"/>
                <w:szCs w:val="18"/>
              </w:rPr>
              <w:t xml:space="preserve"> </w:t>
            </w:r>
            <w:r w:rsidRPr="00492AA9">
              <w:rPr>
                <w:sz w:val="18"/>
                <w:szCs w:val="18"/>
              </w:rPr>
              <w:t>სოფელ</w:t>
            </w:r>
            <w:r w:rsidRPr="00492AA9">
              <w:rPr>
                <w:rFonts w:ascii="Arial" w:hAnsi="Arial" w:cs="Arial"/>
                <w:sz w:val="18"/>
                <w:szCs w:val="18"/>
              </w:rPr>
              <w:t xml:space="preserve"> </w:t>
            </w:r>
            <w:r w:rsidRPr="00492AA9">
              <w:rPr>
                <w:sz w:val="18"/>
                <w:szCs w:val="18"/>
              </w:rPr>
              <w:t>განთიადისა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სოფელ</w:t>
            </w:r>
            <w:r w:rsidRPr="00492AA9">
              <w:rPr>
                <w:rFonts w:ascii="Arial" w:hAnsi="Arial" w:cs="Arial"/>
                <w:sz w:val="18"/>
                <w:szCs w:val="18"/>
              </w:rPr>
              <w:t xml:space="preserve"> </w:t>
            </w:r>
            <w:r w:rsidRPr="00492AA9">
              <w:rPr>
                <w:sz w:val="18"/>
                <w:szCs w:val="18"/>
              </w:rPr>
              <w:t>ვარდისუბნის</w:t>
            </w:r>
            <w:r w:rsidRPr="00492AA9">
              <w:rPr>
                <w:rFonts w:ascii="Arial" w:hAnsi="Arial" w:cs="Arial"/>
                <w:sz w:val="18"/>
                <w:szCs w:val="18"/>
              </w:rPr>
              <w:t xml:space="preserve"> </w:t>
            </w:r>
            <w:r w:rsidRPr="00492AA9">
              <w:rPr>
                <w:sz w:val="18"/>
                <w:szCs w:val="18"/>
              </w:rPr>
              <w:t>ფილიალები</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დმანისის</w:t>
            </w:r>
            <w:r w:rsidRPr="00492AA9">
              <w:rPr>
                <w:rFonts w:ascii="Arial" w:hAnsi="Arial" w:cs="Arial"/>
                <w:sz w:val="18"/>
                <w:szCs w:val="18"/>
              </w:rPr>
              <w:t xml:space="preserve"> </w:t>
            </w:r>
            <w:r w:rsidRPr="00492AA9">
              <w:rPr>
                <w:sz w:val="18"/>
                <w:szCs w:val="18"/>
              </w:rPr>
              <w:t>საბიბლიოთეკო</w:t>
            </w:r>
            <w:r w:rsidRPr="00492AA9">
              <w:rPr>
                <w:rFonts w:ascii="Arial" w:hAnsi="Arial" w:cs="Arial"/>
                <w:sz w:val="18"/>
                <w:szCs w:val="18"/>
              </w:rPr>
              <w:t xml:space="preserve"> </w:t>
            </w:r>
            <w:r w:rsidRPr="00492AA9">
              <w:rPr>
                <w:sz w:val="18"/>
                <w:szCs w:val="18"/>
              </w:rPr>
              <w:t>სამსახური</w:t>
            </w:r>
            <w:r w:rsidRPr="00492AA9">
              <w:rPr>
                <w:rFonts w:ascii="Arial" w:hAnsi="Arial" w:cs="Arial"/>
                <w:sz w:val="18"/>
                <w:szCs w:val="18"/>
              </w:rPr>
              <w:t xml:space="preserve">, </w:t>
            </w:r>
            <w:r w:rsidRPr="00492AA9">
              <w:rPr>
                <w:sz w:val="18"/>
                <w:szCs w:val="18"/>
              </w:rPr>
              <w:t>რომელშიც</w:t>
            </w:r>
            <w:r w:rsidRPr="00492AA9">
              <w:rPr>
                <w:rFonts w:ascii="Arial" w:hAnsi="Arial" w:cs="Arial"/>
                <w:sz w:val="18"/>
                <w:szCs w:val="18"/>
              </w:rPr>
              <w:t xml:space="preserve"> </w:t>
            </w:r>
            <w:r w:rsidRPr="00492AA9">
              <w:rPr>
                <w:sz w:val="18"/>
                <w:szCs w:val="18"/>
              </w:rPr>
              <w:t>შედის</w:t>
            </w:r>
            <w:r w:rsidRPr="00492AA9">
              <w:rPr>
                <w:rFonts w:ascii="Arial" w:hAnsi="Arial" w:cs="Arial"/>
                <w:sz w:val="18"/>
                <w:szCs w:val="18"/>
              </w:rPr>
              <w:t xml:space="preserve"> </w:t>
            </w:r>
            <w:r w:rsidRPr="00492AA9">
              <w:rPr>
                <w:sz w:val="18"/>
                <w:szCs w:val="18"/>
              </w:rPr>
              <w:t>საბავშვო</w:t>
            </w:r>
            <w:r w:rsidRPr="00492AA9">
              <w:rPr>
                <w:rFonts w:ascii="Arial" w:hAnsi="Arial" w:cs="Arial"/>
                <w:sz w:val="18"/>
                <w:szCs w:val="18"/>
              </w:rPr>
              <w:t xml:space="preserve">, </w:t>
            </w:r>
            <w:r w:rsidRPr="00492AA9">
              <w:rPr>
                <w:sz w:val="18"/>
                <w:szCs w:val="18"/>
              </w:rPr>
              <w:t>ცენტრალური</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ოთხი</w:t>
            </w:r>
            <w:r w:rsidRPr="00492AA9">
              <w:rPr>
                <w:rFonts w:ascii="Arial" w:hAnsi="Arial" w:cs="Arial"/>
                <w:sz w:val="18"/>
                <w:szCs w:val="18"/>
              </w:rPr>
              <w:t xml:space="preserve"> </w:t>
            </w:r>
            <w:r w:rsidRPr="00492AA9">
              <w:rPr>
                <w:sz w:val="18"/>
                <w:szCs w:val="18"/>
              </w:rPr>
              <w:t>სოფლის</w:t>
            </w:r>
            <w:r w:rsidRPr="00492AA9">
              <w:rPr>
                <w:rFonts w:ascii="Arial" w:hAnsi="Arial" w:cs="Arial"/>
                <w:sz w:val="18"/>
                <w:szCs w:val="18"/>
              </w:rPr>
              <w:t xml:space="preserve"> (</w:t>
            </w:r>
            <w:r w:rsidRPr="00492AA9">
              <w:rPr>
                <w:sz w:val="18"/>
                <w:szCs w:val="18"/>
              </w:rPr>
              <w:t>ამამლო</w:t>
            </w:r>
            <w:r w:rsidRPr="00492AA9">
              <w:rPr>
                <w:rFonts w:ascii="Arial" w:hAnsi="Arial" w:cs="Arial"/>
                <w:sz w:val="18"/>
                <w:szCs w:val="18"/>
              </w:rPr>
              <w:t xml:space="preserve">, </w:t>
            </w:r>
            <w:r w:rsidRPr="00492AA9">
              <w:rPr>
                <w:sz w:val="18"/>
                <w:szCs w:val="18"/>
              </w:rPr>
              <w:t>გომარეთი</w:t>
            </w:r>
            <w:r w:rsidRPr="00492AA9">
              <w:rPr>
                <w:rFonts w:ascii="Arial" w:hAnsi="Arial" w:cs="Arial"/>
                <w:sz w:val="18"/>
                <w:szCs w:val="18"/>
              </w:rPr>
              <w:t xml:space="preserve">, </w:t>
            </w:r>
            <w:r w:rsidRPr="00492AA9">
              <w:rPr>
                <w:sz w:val="18"/>
                <w:szCs w:val="18"/>
              </w:rPr>
              <w:t>ვარდისუბანი</w:t>
            </w:r>
            <w:r w:rsidRPr="00492AA9">
              <w:rPr>
                <w:rFonts w:ascii="Arial" w:hAnsi="Arial" w:cs="Arial"/>
                <w:sz w:val="18"/>
                <w:szCs w:val="18"/>
              </w:rPr>
              <w:t xml:space="preserve">, </w:t>
            </w:r>
            <w:r w:rsidRPr="00492AA9">
              <w:rPr>
                <w:sz w:val="18"/>
                <w:szCs w:val="18"/>
              </w:rPr>
              <w:t>განთიადი</w:t>
            </w:r>
            <w:r w:rsidRPr="00492AA9">
              <w:rPr>
                <w:rFonts w:ascii="Arial" w:hAnsi="Arial" w:cs="Arial"/>
                <w:sz w:val="18"/>
                <w:szCs w:val="18"/>
              </w:rPr>
              <w:t xml:space="preserve">) </w:t>
            </w:r>
            <w:r w:rsidRPr="00492AA9">
              <w:rPr>
                <w:sz w:val="18"/>
                <w:szCs w:val="18"/>
              </w:rPr>
              <w:t>ბიბლიოთეკა</w:t>
            </w:r>
            <w:r w:rsidRPr="00492AA9">
              <w:rPr>
                <w:rFonts w:ascii="Arial" w:hAnsi="Arial" w:cs="Arial"/>
                <w:sz w:val="18"/>
                <w:szCs w:val="18"/>
              </w:rPr>
              <w:t xml:space="preserve">. </w:t>
            </w:r>
            <w:r w:rsidRPr="00492AA9">
              <w:rPr>
                <w:sz w:val="18"/>
                <w:szCs w:val="18"/>
              </w:rPr>
              <w:t>მეოთხე</w:t>
            </w:r>
            <w:r w:rsidRPr="00492AA9">
              <w:rPr>
                <w:rFonts w:ascii="Arial" w:hAnsi="Arial" w:cs="Arial"/>
                <w:sz w:val="18"/>
                <w:szCs w:val="18"/>
              </w:rPr>
              <w:t xml:space="preserve"> </w:t>
            </w:r>
            <w:r w:rsidRPr="00492AA9">
              <w:rPr>
                <w:sz w:val="18"/>
                <w:szCs w:val="18"/>
              </w:rPr>
              <w:t>ქვეპროგრამას</w:t>
            </w:r>
            <w:r w:rsidRPr="00492AA9">
              <w:rPr>
                <w:rFonts w:ascii="Arial" w:hAnsi="Arial" w:cs="Arial"/>
                <w:sz w:val="18"/>
                <w:szCs w:val="18"/>
              </w:rPr>
              <w:t xml:space="preserve"> </w:t>
            </w:r>
            <w:r w:rsidRPr="00492AA9">
              <w:rPr>
                <w:sz w:val="18"/>
                <w:szCs w:val="18"/>
              </w:rPr>
              <w:t>მოიცავს</w:t>
            </w:r>
            <w:r w:rsidRPr="00492AA9">
              <w:rPr>
                <w:rFonts w:ascii="Arial" w:hAnsi="Arial" w:cs="Arial"/>
                <w:sz w:val="18"/>
                <w:szCs w:val="18"/>
              </w:rPr>
              <w:t xml:space="preserve"> </w:t>
            </w:r>
            <w:r w:rsidRPr="00492AA9">
              <w:rPr>
                <w:sz w:val="18"/>
                <w:szCs w:val="18"/>
              </w:rPr>
              <w:t>ტრადიციული</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სახალხო</w:t>
            </w:r>
            <w:r w:rsidRPr="00492AA9">
              <w:rPr>
                <w:rFonts w:ascii="Arial" w:hAnsi="Arial" w:cs="Arial"/>
                <w:sz w:val="18"/>
                <w:szCs w:val="18"/>
              </w:rPr>
              <w:t xml:space="preserve"> </w:t>
            </w:r>
            <w:r w:rsidRPr="00492AA9">
              <w:rPr>
                <w:sz w:val="18"/>
                <w:szCs w:val="18"/>
              </w:rPr>
              <w:t>დღესასწაულების</w:t>
            </w:r>
            <w:r w:rsidRPr="00492AA9">
              <w:rPr>
                <w:rFonts w:ascii="Arial" w:hAnsi="Arial" w:cs="Arial"/>
                <w:sz w:val="18"/>
                <w:szCs w:val="18"/>
              </w:rPr>
              <w:t xml:space="preserve"> </w:t>
            </w:r>
            <w:r w:rsidRPr="00492AA9">
              <w:rPr>
                <w:sz w:val="18"/>
                <w:szCs w:val="18"/>
              </w:rPr>
              <w:t>ორგანიზებას</w:t>
            </w:r>
            <w:r w:rsidRPr="00492AA9">
              <w:rPr>
                <w:rFonts w:ascii="Arial" w:hAnsi="Arial" w:cs="Arial"/>
                <w:sz w:val="18"/>
                <w:szCs w:val="18"/>
              </w:rPr>
              <w:t xml:space="preserve">, </w:t>
            </w:r>
            <w:r w:rsidRPr="00492AA9">
              <w:rPr>
                <w:sz w:val="18"/>
                <w:szCs w:val="18"/>
              </w:rPr>
              <w:t>კულტურული</w:t>
            </w:r>
            <w:r w:rsidRPr="00492AA9">
              <w:rPr>
                <w:rFonts w:ascii="Arial" w:hAnsi="Arial" w:cs="Arial"/>
                <w:sz w:val="18"/>
                <w:szCs w:val="18"/>
              </w:rPr>
              <w:t xml:space="preserve"> </w:t>
            </w:r>
            <w:r w:rsidRPr="00492AA9">
              <w:rPr>
                <w:sz w:val="18"/>
                <w:szCs w:val="18"/>
              </w:rPr>
              <w:t>მრავალფეროვნების</w:t>
            </w:r>
            <w:r w:rsidRPr="00492AA9">
              <w:rPr>
                <w:rFonts w:ascii="Arial" w:hAnsi="Arial" w:cs="Arial"/>
                <w:sz w:val="18"/>
                <w:szCs w:val="18"/>
              </w:rPr>
              <w:t xml:space="preserve"> </w:t>
            </w:r>
            <w:r w:rsidRPr="00492AA9">
              <w:rPr>
                <w:sz w:val="18"/>
                <w:szCs w:val="18"/>
              </w:rPr>
              <w:t>ფესტივალების</w:t>
            </w:r>
            <w:r w:rsidRPr="00492AA9">
              <w:rPr>
                <w:rFonts w:ascii="Arial" w:hAnsi="Arial" w:cs="Arial"/>
                <w:sz w:val="18"/>
                <w:szCs w:val="18"/>
              </w:rPr>
              <w:t xml:space="preserve">, </w:t>
            </w:r>
            <w:r w:rsidRPr="00492AA9">
              <w:rPr>
                <w:sz w:val="18"/>
                <w:szCs w:val="18"/>
              </w:rPr>
              <w:t>სხვადასხვა</w:t>
            </w:r>
            <w:r w:rsidRPr="00492AA9">
              <w:rPr>
                <w:rFonts w:ascii="Arial" w:hAnsi="Arial" w:cs="Arial"/>
                <w:sz w:val="18"/>
                <w:szCs w:val="18"/>
              </w:rPr>
              <w:t xml:space="preserve"> </w:t>
            </w:r>
            <w:r w:rsidRPr="00492AA9">
              <w:rPr>
                <w:sz w:val="18"/>
                <w:szCs w:val="18"/>
              </w:rPr>
              <w:t>კონცერტების</w:t>
            </w:r>
            <w:r w:rsidRPr="00492AA9">
              <w:rPr>
                <w:rFonts w:ascii="Arial" w:hAnsi="Arial" w:cs="Arial"/>
                <w:sz w:val="18"/>
                <w:szCs w:val="18"/>
              </w:rPr>
              <w:t xml:space="preserve"> </w:t>
            </w:r>
            <w:r w:rsidRPr="00492AA9">
              <w:rPr>
                <w:sz w:val="18"/>
                <w:szCs w:val="18"/>
              </w:rPr>
              <w:t>გამოფენების</w:t>
            </w:r>
            <w:r w:rsidRPr="00492AA9">
              <w:rPr>
                <w:rFonts w:ascii="Arial" w:hAnsi="Arial" w:cs="Arial"/>
                <w:sz w:val="18"/>
                <w:szCs w:val="18"/>
              </w:rPr>
              <w:t xml:space="preserve">, </w:t>
            </w:r>
            <w:r w:rsidRPr="00492AA9">
              <w:rPr>
                <w:sz w:val="18"/>
                <w:szCs w:val="18"/>
              </w:rPr>
              <w:t>სახელოვნებო</w:t>
            </w:r>
            <w:r w:rsidRPr="00492AA9">
              <w:rPr>
                <w:rFonts w:ascii="Arial" w:hAnsi="Arial" w:cs="Arial"/>
                <w:sz w:val="18"/>
                <w:szCs w:val="18"/>
              </w:rPr>
              <w:t xml:space="preserve"> </w:t>
            </w:r>
            <w:r w:rsidRPr="00492AA9">
              <w:rPr>
                <w:sz w:val="18"/>
                <w:szCs w:val="18"/>
              </w:rPr>
              <w:t>პროექტების</w:t>
            </w:r>
            <w:r w:rsidRPr="00492AA9">
              <w:rPr>
                <w:rFonts w:ascii="Arial" w:hAnsi="Arial" w:cs="Arial"/>
                <w:sz w:val="18"/>
                <w:szCs w:val="18"/>
              </w:rPr>
              <w:t xml:space="preserve">, </w:t>
            </w:r>
            <w:r w:rsidRPr="00492AA9">
              <w:rPr>
                <w:sz w:val="18"/>
                <w:szCs w:val="18"/>
              </w:rPr>
              <w:t>თეატრალური</w:t>
            </w:r>
            <w:r w:rsidRPr="00492AA9">
              <w:rPr>
                <w:rFonts w:ascii="Arial" w:hAnsi="Arial" w:cs="Arial"/>
                <w:sz w:val="18"/>
                <w:szCs w:val="18"/>
              </w:rPr>
              <w:t xml:space="preserve"> </w:t>
            </w:r>
            <w:r w:rsidRPr="00492AA9">
              <w:rPr>
                <w:sz w:val="18"/>
                <w:szCs w:val="18"/>
              </w:rPr>
              <w:t>წარმოდგენების</w:t>
            </w:r>
            <w:r w:rsidRPr="00492AA9">
              <w:rPr>
                <w:rFonts w:ascii="Arial" w:hAnsi="Arial" w:cs="Arial"/>
                <w:sz w:val="18"/>
                <w:szCs w:val="18"/>
              </w:rPr>
              <w:t xml:space="preserve"> </w:t>
            </w:r>
            <w:r w:rsidRPr="00492AA9">
              <w:rPr>
                <w:sz w:val="18"/>
                <w:szCs w:val="18"/>
              </w:rPr>
              <w:t>დაგეგმვა</w:t>
            </w:r>
            <w:r w:rsidRPr="00492AA9">
              <w:rPr>
                <w:rFonts w:ascii="Arial" w:hAnsi="Arial" w:cs="Arial"/>
                <w:sz w:val="18"/>
                <w:szCs w:val="18"/>
              </w:rPr>
              <w:t>-</w:t>
            </w:r>
            <w:r w:rsidRPr="00492AA9">
              <w:rPr>
                <w:sz w:val="18"/>
                <w:szCs w:val="18"/>
              </w:rPr>
              <w:t>განხორციელებასა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ახალგაზრდების</w:t>
            </w:r>
            <w:r w:rsidRPr="00492AA9">
              <w:rPr>
                <w:rFonts w:ascii="Arial" w:hAnsi="Arial" w:cs="Arial"/>
                <w:sz w:val="18"/>
                <w:szCs w:val="18"/>
              </w:rPr>
              <w:t xml:space="preserve"> </w:t>
            </w:r>
            <w:r w:rsidRPr="00492AA9">
              <w:rPr>
                <w:sz w:val="18"/>
                <w:szCs w:val="18"/>
              </w:rPr>
              <w:t>ღვაწლმოსილ</w:t>
            </w:r>
            <w:r w:rsidRPr="00492AA9">
              <w:rPr>
                <w:rFonts w:ascii="Arial" w:hAnsi="Arial" w:cs="Arial"/>
                <w:sz w:val="18"/>
                <w:szCs w:val="18"/>
              </w:rPr>
              <w:t xml:space="preserve"> </w:t>
            </w:r>
            <w:r w:rsidRPr="00492AA9">
              <w:rPr>
                <w:sz w:val="18"/>
                <w:szCs w:val="18"/>
              </w:rPr>
              <w:t>კულტურის</w:t>
            </w:r>
            <w:r w:rsidRPr="00492AA9">
              <w:rPr>
                <w:rFonts w:ascii="Arial" w:hAnsi="Arial" w:cs="Arial"/>
                <w:sz w:val="18"/>
                <w:szCs w:val="18"/>
              </w:rPr>
              <w:t xml:space="preserve"> </w:t>
            </w:r>
            <w:r w:rsidRPr="00492AA9">
              <w:rPr>
                <w:sz w:val="18"/>
                <w:szCs w:val="18"/>
              </w:rPr>
              <w:t>მუშაკებთან</w:t>
            </w:r>
            <w:r w:rsidRPr="00492AA9">
              <w:rPr>
                <w:rFonts w:ascii="Arial" w:hAnsi="Arial" w:cs="Arial"/>
                <w:sz w:val="18"/>
                <w:szCs w:val="18"/>
              </w:rPr>
              <w:t xml:space="preserve"> </w:t>
            </w:r>
            <w:r w:rsidRPr="00492AA9">
              <w:rPr>
                <w:sz w:val="18"/>
                <w:szCs w:val="18"/>
              </w:rPr>
              <w:t>შეხვედრის</w:t>
            </w:r>
            <w:r w:rsidRPr="00492AA9">
              <w:rPr>
                <w:rFonts w:ascii="Arial" w:hAnsi="Arial" w:cs="Arial"/>
                <w:sz w:val="18"/>
                <w:szCs w:val="18"/>
              </w:rPr>
              <w:t xml:space="preserve"> </w:t>
            </w:r>
            <w:r w:rsidRPr="00492AA9">
              <w:rPr>
                <w:sz w:val="18"/>
                <w:szCs w:val="18"/>
              </w:rPr>
              <w:t>ორგანიზებას</w:t>
            </w:r>
            <w:r w:rsidRPr="00492AA9">
              <w:rPr>
                <w:rFonts w:ascii="Arial" w:hAnsi="Arial" w:cs="Arial"/>
                <w:sz w:val="18"/>
                <w:szCs w:val="18"/>
                <w:lang w:val="ka-GE"/>
              </w:rPr>
              <w:t>.</w:t>
            </w:r>
            <w:r w:rsidRPr="00492AA9">
              <w:rPr>
                <w:rFonts w:ascii="Arial" w:hAnsi="Arial" w:cs="Arial"/>
                <w:sz w:val="18"/>
                <w:szCs w:val="18"/>
              </w:rPr>
              <w:t> </w:t>
            </w:r>
          </w:p>
        </w:tc>
      </w:tr>
      <w:tr w:rsidR="00492AA9" w:rsidRPr="00492AA9" w14:paraId="399A9E2A" w14:textId="77777777" w:rsidTr="00F7432E">
        <w:trPr>
          <w:trHeight w:val="1052"/>
        </w:trPr>
        <w:tc>
          <w:tcPr>
            <w:tcW w:w="5310" w:type="dxa"/>
            <w:gridSpan w:val="2"/>
            <w:tcBorders>
              <w:bottom w:val="single" w:sz="4" w:space="0" w:color="000000"/>
              <w:right w:val="single" w:sz="4" w:space="0" w:color="000000"/>
            </w:tcBorders>
          </w:tcPr>
          <w:p w14:paraId="0F5B62CC" w14:textId="77777777" w:rsidR="00492AA9" w:rsidRPr="00492AA9" w:rsidRDefault="00492AA9" w:rsidP="00492AA9">
            <w:pPr>
              <w:pStyle w:val="TableParagraph"/>
              <w:rPr>
                <w:rFonts w:ascii="Arial" w:hAnsi="Arial" w:cs="Arial"/>
                <w:sz w:val="18"/>
                <w:szCs w:val="18"/>
              </w:rPr>
            </w:pPr>
          </w:p>
          <w:p w14:paraId="3FE9F610" w14:textId="77777777" w:rsidR="00492AA9" w:rsidRPr="00492AA9" w:rsidRDefault="00492AA9" w:rsidP="00492AA9">
            <w:pPr>
              <w:pStyle w:val="TableParagraph"/>
              <w:spacing w:before="135"/>
              <w:ind w:left="1898"/>
              <w:rPr>
                <w:rFonts w:ascii="Arial" w:hAnsi="Arial" w:cs="Arial"/>
                <w:b/>
                <w:bCs/>
                <w:sz w:val="18"/>
                <w:szCs w:val="18"/>
              </w:rPr>
            </w:pPr>
            <w:r w:rsidRPr="00492AA9">
              <w:rPr>
                <w:b/>
                <w:bCs/>
                <w:sz w:val="18"/>
                <w:szCs w:val="18"/>
              </w:rPr>
              <w:t>პროგრამის</w:t>
            </w:r>
            <w:r w:rsidRPr="00492AA9">
              <w:rPr>
                <w:rFonts w:ascii="Arial" w:hAnsi="Arial" w:cs="Arial"/>
                <w:b/>
                <w:bCs/>
                <w:spacing w:val="-6"/>
                <w:sz w:val="18"/>
                <w:szCs w:val="18"/>
              </w:rPr>
              <w:t xml:space="preserve"> </w:t>
            </w:r>
            <w:r w:rsidRPr="00492AA9">
              <w:rPr>
                <w:b/>
                <w:bCs/>
                <w:sz w:val="18"/>
                <w:szCs w:val="18"/>
              </w:rPr>
              <w:t>დასახელება</w:t>
            </w:r>
          </w:p>
        </w:tc>
        <w:tc>
          <w:tcPr>
            <w:tcW w:w="1170" w:type="dxa"/>
            <w:tcBorders>
              <w:left w:val="single" w:sz="4" w:space="0" w:color="000000"/>
              <w:bottom w:val="single" w:sz="4" w:space="0" w:color="000000"/>
              <w:right w:val="single" w:sz="4" w:space="0" w:color="000000"/>
            </w:tcBorders>
          </w:tcPr>
          <w:p w14:paraId="0D91A85F" w14:textId="77777777" w:rsidR="00492AA9" w:rsidRPr="00492AA9" w:rsidRDefault="00492AA9" w:rsidP="00492AA9">
            <w:pPr>
              <w:pStyle w:val="TableParagraph"/>
              <w:jc w:val="center"/>
              <w:rPr>
                <w:rFonts w:ascii="Arial" w:hAnsi="Arial" w:cs="Arial"/>
                <w:sz w:val="18"/>
                <w:szCs w:val="18"/>
              </w:rPr>
            </w:pPr>
          </w:p>
          <w:p w14:paraId="27F4EED9" w14:textId="77777777" w:rsidR="00492AA9" w:rsidRPr="00492AA9" w:rsidRDefault="00492AA9" w:rsidP="00492AA9">
            <w:pPr>
              <w:pStyle w:val="TableParagraph"/>
              <w:spacing w:before="135"/>
              <w:ind w:left="431"/>
              <w:rPr>
                <w:rFonts w:ascii="Arial" w:hAnsi="Arial" w:cs="Arial"/>
                <w:b/>
                <w:bCs/>
                <w:sz w:val="18"/>
                <w:szCs w:val="18"/>
              </w:rPr>
            </w:pPr>
            <w:r w:rsidRPr="00492AA9">
              <w:rPr>
                <w:b/>
                <w:bCs/>
                <w:sz w:val="18"/>
                <w:szCs w:val="18"/>
              </w:rPr>
              <w:t>სულ</w:t>
            </w:r>
          </w:p>
        </w:tc>
        <w:tc>
          <w:tcPr>
            <w:tcW w:w="1080" w:type="dxa"/>
            <w:tcBorders>
              <w:left w:val="single" w:sz="4" w:space="0" w:color="000000"/>
              <w:bottom w:val="single" w:sz="4" w:space="0" w:color="000000"/>
              <w:right w:val="single" w:sz="4" w:space="0" w:color="000000"/>
            </w:tcBorders>
          </w:tcPr>
          <w:p w14:paraId="7A7BC65B" w14:textId="77777777" w:rsidR="00492AA9" w:rsidRPr="00492AA9" w:rsidRDefault="00492AA9" w:rsidP="00492AA9">
            <w:pPr>
              <w:pStyle w:val="TableParagraph"/>
              <w:spacing w:before="134"/>
              <w:jc w:val="center"/>
              <w:rPr>
                <w:rFonts w:ascii="Arial" w:hAnsi="Arial" w:cs="Arial"/>
                <w:b/>
                <w:bCs/>
                <w:sz w:val="18"/>
                <w:szCs w:val="18"/>
              </w:rPr>
            </w:pPr>
            <w:r w:rsidRPr="00492AA9">
              <w:rPr>
                <w:rFonts w:ascii="Arial" w:hAnsi="Arial" w:cs="Arial"/>
                <w:b/>
                <w:bCs/>
                <w:sz w:val="18"/>
                <w:szCs w:val="18"/>
              </w:rPr>
              <w:t>2024</w:t>
            </w:r>
          </w:p>
          <w:p w14:paraId="797594DB" w14:textId="77777777" w:rsidR="00492AA9" w:rsidRPr="00492AA9" w:rsidRDefault="00492AA9" w:rsidP="00492AA9">
            <w:pPr>
              <w:pStyle w:val="TableParagraph"/>
              <w:spacing w:before="1"/>
              <w:ind w:left="275" w:right="103" w:hanging="137"/>
              <w:jc w:val="center"/>
              <w:rPr>
                <w:rFonts w:ascii="Arial" w:hAnsi="Arial" w:cs="Arial"/>
                <w:b/>
                <w:bCs/>
                <w:sz w:val="18"/>
                <w:szCs w:val="18"/>
              </w:rPr>
            </w:pPr>
            <w:r w:rsidRPr="00492AA9">
              <w:rPr>
                <w:b/>
                <w:bCs/>
                <w:sz w:val="18"/>
                <w:szCs w:val="18"/>
              </w:rPr>
              <w:t>წელი</w:t>
            </w:r>
          </w:p>
        </w:tc>
        <w:tc>
          <w:tcPr>
            <w:tcW w:w="900" w:type="dxa"/>
            <w:tcBorders>
              <w:left w:val="single" w:sz="4" w:space="0" w:color="000000"/>
              <w:bottom w:val="single" w:sz="4" w:space="0" w:color="000000"/>
              <w:right w:val="single" w:sz="4" w:space="0" w:color="000000"/>
            </w:tcBorders>
          </w:tcPr>
          <w:p w14:paraId="2EDC82E1" w14:textId="77777777" w:rsidR="00492AA9" w:rsidRPr="00492AA9" w:rsidRDefault="00492AA9" w:rsidP="00492AA9">
            <w:pPr>
              <w:pStyle w:val="TableParagraph"/>
              <w:spacing w:before="2"/>
              <w:ind w:right="75"/>
              <w:rPr>
                <w:rFonts w:ascii="Arial" w:hAnsi="Arial" w:cs="Arial"/>
                <w:b/>
                <w:bCs/>
                <w:sz w:val="18"/>
                <w:szCs w:val="18"/>
              </w:rPr>
            </w:pPr>
            <w:r w:rsidRPr="00492AA9">
              <w:rPr>
                <w:rFonts w:ascii="Arial" w:hAnsi="Arial" w:cs="Arial"/>
                <w:b/>
                <w:bCs/>
                <w:sz w:val="18"/>
                <w:szCs w:val="18"/>
                <w:lang w:val="ka-GE"/>
              </w:rPr>
              <w:t xml:space="preserve">    </w:t>
            </w:r>
            <w:r w:rsidRPr="00492AA9">
              <w:rPr>
                <w:rFonts w:ascii="Arial" w:hAnsi="Arial" w:cs="Arial"/>
                <w:b/>
                <w:bCs/>
                <w:sz w:val="18"/>
                <w:szCs w:val="18"/>
              </w:rPr>
              <w:t>202</w:t>
            </w:r>
            <w:r w:rsidRPr="00492AA9">
              <w:rPr>
                <w:rFonts w:ascii="Arial" w:hAnsi="Arial" w:cs="Arial"/>
                <w:b/>
                <w:bCs/>
                <w:w w:val="99"/>
                <w:sz w:val="18"/>
                <w:szCs w:val="18"/>
              </w:rPr>
              <w:t>5</w:t>
            </w:r>
          </w:p>
          <w:p w14:paraId="5C95CC2D" w14:textId="77777777" w:rsidR="00492AA9" w:rsidRPr="00492AA9" w:rsidRDefault="00492AA9" w:rsidP="00492AA9">
            <w:pPr>
              <w:pStyle w:val="TableParagraph"/>
              <w:spacing w:before="2"/>
              <w:ind w:left="91" w:right="75"/>
              <w:jc w:val="center"/>
              <w:rPr>
                <w:rFonts w:ascii="Arial" w:hAnsi="Arial" w:cs="Arial"/>
                <w:b/>
                <w:bCs/>
                <w:sz w:val="18"/>
                <w:szCs w:val="18"/>
              </w:rPr>
            </w:pPr>
            <w:r w:rsidRPr="00492AA9">
              <w:rPr>
                <w:b/>
                <w:bCs/>
                <w:sz w:val="18"/>
                <w:szCs w:val="18"/>
              </w:rPr>
              <w:t>წელ</w:t>
            </w:r>
            <w:r w:rsidRPr="00492AA9">
              <w:rPr>
                <w:b/>
                <w:bCs/>
                <w:w w:val="99"/>
                <w:sz w:val="18"/>
                <w:szCs w:val="18"/>
              </w:rPr>
              <w:t>ი</w:t>
            </w:r>
          </w:p>
        </w:tc>
        <w:tc>
          <w:tcPr>
            <w:tcW w:w="900" w:type="dxa"/>
            <w:tcBorders>
              <w:left w:val="single" w:sz="4" w:space="0" w:color="000000"/>
              <w:bottom w:val="single" w:sz="4" w:space="0" w:color="000000"/>
              <w:right w:val="single" w:sz="4" w:space="0" w:color="000000"/>
            </w:tcBorders>
          </w:tcPr>
          <w:p w14:paraId="79C6BD66" w14:textId="77777777" w:rsidR="00492AA9" w:rsidRPr="00492AA9" w:rsidRDefault="00492AA9" w:rsidP="00492AA9">
            <w:pPr>
              <w:pStyle w:val="TableParagraph"/>
              <w:spacing w:before="2"/>
              <w:ind w:left="93" w:right="74"/>
              <w:jc w:val="center"/>
              <w:rPr>
                <w:rFonts w:ascii="Arial" w:hAnsi="Arial" w:cs="Arial"/>
                <w:b/>
                <w:bCs/>
                <w:sz w:val="18"/>
                <w:szCs w:val="18"/>
              </w:rPr>
            </w:pPr>
            <w:r w:rsidRPr="00492AA9">
              <w:rPr>
                <w:rFonts w:ascii="Arial" w:hAnsi="Arial" w:cs="Arial"/>
                <w:b/>
                <w:bCs/>
                <w:sz w:val="18"/>
                <w:szCs w:val="18"/>
              </w:rPr>
              <w:t>202</w:t>
            </w:r>
            <w:r w:rsidRPr="00492AA9">
              <w:rPr>
                <w:rFonts w:ascii="Arial" w:hAnsi="Arial" w:cs="Arial"/>
                <w:b/>
                <w:bCs/>
                <w:w w:val="99"/>
                <w:sz w:val="18"/>
                <w:szCs w:val="18"/>
              </w:rPr>
              <w:t>6</w:t>
            </w:r>
          </w:p>
          <w:p w14:paraId="585CF733" w14:textId="77777777" w:rsidR="00492AA9" w:rsidRPr="00492AA9" w:rsidRDefault="00492AA9" w:rsidP="00492AA9">
            <w:pPr>
              <w:pStyle w:val="TableParagraph"/>
              <w:spacing w:line="262" w:lineRule="exact"/>
              <w:ind w:right="78"/>
              <w:jc w:val="center"/>
              <w:rPr>
                <w:rFonts w:ascii="Arial" w:hAnsi="Arial" w:cs="Arial"/>
                <w:b/>
                <w:bCs/>
                <w:sz w:val="18"/>
                <w:szCs w:val="18"/>
              </w:rPr>
            </w:pPr>
            <w:r w:rsidRPr="00492AA9">
              <w:rPr>
                <w:b/>
                <w:bCs/>
                <w:sz w:val="18"/>
                <w:szCs w:val="18"/>
              </w:rPr>
              <w:t>წელ</w:t>
            </w:r>
            <w:r w:rsidRPr="00492AA9">
              <w:rPr>
                <w:b/>
                <w:bCs/>
                <w:w w:val="99"/>
                <w:sz w:val="18"/>
                <w:szCs w:val="18"/>
              </w:rPr>
              <w:t>ი</w:t>
            </w:r>
          </w:p>
        </w:tc>
        <w:tc>
          <w:tcPr>
            <w:tcW w:w="1002" w:type="dxa"/>
            <w:tcBorders>
              <w:left w:val="single" w:sz="4" w:space="0" w:color="000000"/>
              <w:bottom w:val="single" w:sz="4" w:space="0" w:color="000000"/>
            </w:tcBorders>
          </w:tcPr>
          <w:p w14:paraId="01845731" w14:textId="77777777" w:rsidR="00492AA9" w:rsidRPr="00492AA9" w:rsidRDefault="00492AA9" w:rsidP="00492AA9">
            <w:pPr>
              <w:pStyle w:val="TableParagraph"/>
              <w:spacing w:before="2"/>
              <w:ind w:left="94" w:right="69"/>
              <w:jc w:val="center"/>
              <w:rPr>
                <w:rFonts w:ascii="Arial" w:hAnsi="Arial" w:cs="Arial"/>
                <w:b/>
                <w:bCs/>
                <w:sz w:val="18"/>
                <w:szCs w:val="18"/>
              </w:rPr>
            </w:pPr>
            <w:r w:rsidRPr="00492AA9">
              <w:rPr>
                <w:rFonts w:ascii="Arial" w:hAnsi="Arial" w:cs="Arial"/>
                <w:b/>
                <w:bCs/>
                <w:sz w:val="18"/>
                <w:szCs w:val="18"/>
              </w:rPr>
              <w:t>202</w:t>
            </w:r>
            <w:r w:rsidRPr="00492AA9">
              <w:rPr>
                <w:rFonts w:ascii="Arial" w:hAnsi="Arial" w:cs="Arial"/>
                <w:b/>
                <w:bCs/>
                <w:w w:val="99"/>
                <w:sz w:val="18"/>
                <w:szCs w:val="18"/>
              </w:rPr>
              <w:t>7</w:t>
            </w:r>
          </w:p>
          <w:p w14:paraId="4D11A959" w14:textId="77777777" w:rsidR="00492AA9" w:rsidRPr="00492AA9" w:rsidRDefault="00492AA9" w:rsidP="00492AA9">
            <w:pPr>
              <w:pStyle w:val="TableParagraph"/>
              <w:spacing w:before="2"/>
              <w:ind w:left="94" w:right="69"/>
              <w:jc w:val="center"/>
              <w:rPr>
                <w:rFonts w:ascii="Arial" w:hAnsi="Arial" w:cs="Arial"/>
                <w:b/>
                <w:bCs/>
                <w:sz w:val="18"/>
                <w:szCs w:val="18"/>
              </w:rPr>
            </w:pPr>
            <w:r w:rsidRPr="00492AA9">
              <w:rPr>
                <w:b/>
                <w:bCs/>
                <w:sz w:val="18"/>
                <w:szCs w:val="18"/>
              </w:rPr>
              <w:t>წელ</w:t>
            </w:r>
            <w:r w:rsidRPr="00492AA9">
              <w:rPr>
                <w:b/>
                <w:bCs/>
                <w:w w:val="99"/>
                <w:sz w:val="18"/>
                <w:szCs w:val="18"/>
              </w:rPr>
              <w:t>ი</w:t>
            </w:r>
          </w:p>
        </w:tc>
      </w:tr>
      <w:tr w:rsidR="00492AA9" w:rsidRPr="00492AA9" w14:paraId="1F224BF6" w14:textId="77777777" w:rsidTr="00F7432E">
        <w:trPr>
          <w:trHeight w:val="570"/>
        </w:trPr>
        <w:tc>
          <w:tcPr>
            <w:tcW w:w="5310" w:type="dxa"/>
            <w:gridSpan w:val="2"/>
            <w:tcBorders>
              <w:top w:val="single" w:sz="4" w:space="0" w:color="000000"/>
              <w:bottom w:val="single" w:sz="4" w:space="0" w:color="000000"/>
              <w:right w:val="single" w:sz="4" w:space="0" w:color="000000"/>
            </w:tcBorders>
          </w:tcPr>
          <w:p w14:paraId="7BB28699"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დაწესებულების</w:t>
            </w:r>
            <w:r w:rsidRPr="00492AA9">
              <w:rPr>
                <w:rFonts w:ascii="Arial" w:hAnsi="Arial" w:cs="Arial"/>
                <w:sz w:val="18"/>
                <w:szCs w:val="18"/>
                <w:lang w:val="ka-GE"/>
              </w:rPr>
              <w:t xml:space="preserve"> </w:t>
            </w:r>
            <w:r w:rsidRPr="00492AA9">
              <w:rPr>
                <w:sz w:val="18"/>
                <w:szCs w:val="18"/>
                <w:lang w:val="ka-GE"/>
              </w:rPr>
              <w:t>ხელშეწყობა</w:t>
            </w:r>
          </w:p>
          <w:p w14:paraId="0AE29784"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ააიპ</w:t>
            </w:r>
            <w:r w:rsidRPr="00492AA9">
              <w:rPr>
                <w:rFonts w:ascii="Arial" w:hAnsi="Arial" w:cs="Arial"/>
                <w:sz w:val="18"/>
                <w:szCs w:val="18"/>
                <w:lang w:val="ka-GE"/>
              </w:rPr>
              <w:t xml:space="preserve"> </w:t>
            </w:r>
            <w:r w:rsidRPr="00492AA9">
              <w:rPr>
                <w:sz w:val="18"/>
                <w:szCs w:val="18"/>
                <w:lang w:val="ka-GE"/>
              </w:rPr>
              <w:t>დმანისის</w:t>
            </w:r>
            <w:r w:rsidRPr="00492AA9">
              <w:rPr>
                <w:rFonts w:ascii="Arial" w:hAnsi="Arial" w:cs="Arial"/>
                <w:sz w:val="18"/>
                <w:szCs w:val="18"/>
                <w:lang w:val="ka-GE"/>
              </w:rPr>
              <w:t xml:space="preserve"> </w:t>
            </w:r>
            <w:r w:rsidRPr="00492AA9">
              <w:rPr>
                <w:sz w:val="18"/>
                <w:szCs w:val="18"/>
                <w:lang w:val="ka-GE"/>
              </w:rPr>
              <w:t>კულტურისა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ხელოვნების</w:t>
            </w:r>
            <w:r w:rsidRPr="00492AA9">
              <w:rPr>
                <w:rFonts w:ascii="Arial" w:hAnsi="Arial" w:cs="Arial"/>
                <w:sz w:val="18"/>
                <w:szCs w:val="18"/>
                <w:lang w:val="ka-GE"/>
              </w:rPr>
              <w:t xml:space="preserve"> </w:t>
            </w:r>
            <w:r w:rsidRPr="00492AA9">
              <w:rPr>
                <w:sz w:val="18"/>
                <w:szCs w:val="18"/>
                <w:lang w:val="ka-GE"/>
              </w:rPr>
              <w:t>ცენტრი</w:t>
            </w:r>
          </w:p>
        </w:tc>
        <w:tc>
          <w:tcPr>
            <w:tcW w:w="1170" w:type="dxa"/>
            <w:tcBorders>
              <w:top w:val="single" w:sz="4" w:space="0" w:color="000000"/>
              <w:left w:val="single" w:sz="4" w:space="0" w:color="000000"/>
              <w:bottom w:val="single" w:sz="4" w:space="0" w:color="000000"/>
              <w:right w:val="single" w:sz="4" w:space="0" w:color="000000"/>
            </w:tcBorders>
          </w:tcPr>
          <w:p w14:paraId="31DB6737" w14:textId="2687587C" w:rsidR="00492AA9" w:rsidRPr="00F7432E" w:rsidRDefault="00F7432E" w:rsidP="00492AA9">
            <w:pPr>
              <w:pStyle w:val="TableParagraph"/>
              <w:jc w:val="center"/>
              <w:rPr>
                <w:rFonts w:cs="Arial"/>
                <w:sz w:val="18"/>
                <w:szCs w:val="18"/>
              </w:rPr>
            </w:pPr>
            <w:r>
              <w:rPr>
                <w:rFonts w:cs="Arial"/>
                <w:sz w:val="18"/>
                <w:szCs w:val="18"/>
                <w:lang w:val="ka-GE"/>
              </w:rPr>
              <w:t>3 706 000</w:t>
            </w:r>
          </w:p>
        </w:tc>
        <w:tc>
          <w:tcPr>
            <w:tcW w:w="1080" w:type="dxa"/>
            <w:tcBorders>
              <w:top w:val="single" w:sz="4" w:space="0" w:color="000000"/>
              <w:left w:val="single" w:sz="4" w:space="0" w:color="000000"/>
              <w:bottom w:val="single" w:sz="4" w:space="0" w:color="000000"/>
              <w:right w:val="single" w:sz="4" w:space="0" w:color="000000"/>
            </w:tcBorders>
          </w:tcPr>
          <w:p w14:paraId="49136EAA" w14:textId="41A2948F" w:rsidR="00492AA9" w:rsidRPr="00F7432E" w:rsidRDefault="00F7432E" w:rsidP="00492AA9">
            <w:pPr>
              <w:pStyle w:val="TableParagraph"/>
              <w:jc w:val="center"/>
              <w:rPr>
                <w:rFonts w:cs="Arial"/>
                <w:sz w:val="18"/>
                <w:szCs w:val="18"/>
                <w:lang w:val="ka-GE"/>
              </w:rPr>
            </w:pPr>
            <w:r>
              <w:rPr>
                <w:rFonts w:cs="Arial"/>
                <w:sz w:val="18"/>
                <w:szCs w:val="18"/>
                <w:lang w:val="ka-GE"/>
              </w:rPr>
              <w:t>926500</w:t>
            </w:r>
          </w:p>
        </w:tc>
        <w:tc>
          <w:tcPr>
            <w:tcW w:w="900" w:type="dxa"/>
            <w:tcBorders>
              <w:top w:val="single" w:sz="4" w:space="0" w:color="000000"/>
              <w:left w:val="single" w:sz="4" w:space="0" w:color="000000"/>
              <w:bottom w:val="single" w:sz="4" w:space="0" w:color="000000"/>
              <w:right w:val="single" w:sz="4" w:space="0" w:color="000000"/>
            </w:tcBorders>
          </w:tcPr>
          <w:p w14:paraId="098946C1" w14:textId="3A72F143" w:rsidR="00492AA9" w:rsidRPr="00F7432E" w:rsidRDefault="00F7432E" w:rsidP="00492AA9">
            <w:pPr>
              <w:pStyle w:val="TableParagraph"/>
              <w:jc w:val="center"/>
              <w:rPr>
                <w:rFonts w:cs="Arial"/>
                <w:sz w:val="18"/>
                <w:szCs w:val="18"/>
              </w:rPr>
            </w:pPr>
            <w:r>
              <w:rPr>
                <w:rFonts w:cs="Arial"/>
                <w:sz w:val="18"/>
                <w:szCs w:val="18"/>
                <w:lang w:val="ka-GE"/>
              </w:rPr>
              <w:t>926500</w:t>
            </w:r>
          </w:p>
        </w:tc>
        <w:tc>
          <w:tcPr>
            <w:tcW w:w="900" w:type="dxa"/>
            <w:tcBorders>
              <w:top w:val="single" w:sz="4" w:space="0" w:color="000000"/>
              <w:left w:val="single" w:sz="4" w:space="0" w:color="000000"/>
              <w:bottom w:val="single" w:sz="4" w:space="0" w:color="000000"/>
              <w:right w:val="single" w:sz="4" w:space="0" w:color="000000"/>
            </w:tcBorders>
          </w:tcPr>
          <w:p w14:paraId="726C092A" w14:textId="30DB7345" w:rsidR="00492AA9" w:rsidRPr="00F7432E" w:rsidRDefault="00F7432E" w:rsidP="00492AA9">
            <w:pPr>
              <w:pStyle w:val="TableParagraph"/>
              <w:jc w:val="center"/>
              <w:rPr>
                <w:rFonts w:cs="Arial"/>
                <w:sz w:val="18"/>
                <w:szCs w:val="18"/>
              </w:rPr>
            </w:pPr>
            <w:r>
              <w:rPr>
                <w:rFonts w:cs="Arial"/>
                <w:sz w:val="18"/>
                <w:szCs w:val="18"/>
                <w:lang w:val="ka-GE"/>
              </w:rPr>
              <w:t>926500</w:t>
            </w:r>
          </w:p>
        </w:tc>
        <w:tc>
          <w:tcPr>
            <w:tcW w:w="1002" w:type="dxa"/>
            <w:tcBorders>
              <w:top w:val="single" w:sz="4" w:space="0" w:color="000000"/>
              <w:left w:val="single" w:sz="4" w:space="0" w:color="000000"/>
              <w:bottom w:val="single" w:sz="4" w:space="0" w:color="000000"/>
            </w:tcBorders>
          </w:tcPr>
          <w:p w14:paraId="35A89329" w14:textId="047EF648" w:rsidR="00492AA9" w:rsidRPr="00F7432E" w:rsidRDefault="00F7432E" w:rsidP="00492AA9">
            <w:pPr>
              <w:pStyle w:val="TableParagraph"/>
              <w:jc w:val="center"/>
              <w:rPr>
                <w:rFonts w:cs="Arial"/>
                <w:sz w:val="18"/>
                <w:szCs w:val="18"/>
              </w:rPr>
            </w:pPr>
            <w:r>
              <w:rPr>
                <w:rFonts w:cs="Arial"/>
                <w:sz w:val="18"/>
                <w:szCs w:val="18"/>
                <w:lang w:val="ka-GE"/>
              </w:rPr>
              <w:t>926500</w:t>
            </w:r>
          </w:p>
        </w:tc>
      </w:tr>
      <w:tr w:rsidR="00492AA9" w:rsidRPr="00492AA9" w14:paraId="60ECDB7C" w14:textId="77777777" w:rsidTr="00F7432E">
        <w:trPr>
          <w:trHeight w:val="570"/>
        </w:trPr>
        <w:tc>
          <w:tcPr>
            <w:tcW w:w="5310" w:type="dxa"/>
            <w:gridSpan w:val="2"/>
            <w:tcBorders>
              <w:top w:val="single" w:sz="4" w:space="0" w:color="000000"/>
              <w:bottom w:val="single" w:sz="4" w:space="0" w:color="000000"/>
              <w:right w:val="single" w:sz="4" w:space="0" w:color="000000"/>
            </w:tcBorders>
          </w:tcPr>
          <w:p w14:paraId="01C8DB76"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სახელოვნებო</w:t>
            </w:r>
            <w:r w:rsidRPr="00492AA9">
              <w:rPr>
                <w:rFonts w:ascii="Arial" w:hAnsi="Arial" w:cs="Arial"/>
                <w:sz w:val="18"/>
                <w:szCs w:val="18"/>
                <w:lang w:val="ka-GE"/>
              </w:rPr>
              <w:t xml:space="preserve"> </w:t>
            </w:r>
            <w:r w:rsidRPr="00492AA9">
              <w:rPr>
                <w:sz w:val="18"/>
                <w:szCs w:val="18"/>
                <w:lang w:val="ka-GE"/>
              </w:rPr>
              <w:t>დაწესებულების</w:t>
            </w:r>
            <w:r w:rsidRPr="00492AA9">
              <w:rPr>
                <w:rFonts w:ascii="Arial" w:hAnsi="Arial" w:cs="Arial"/>
                <w:sz w:val="18"/>
                <w:szCs w:val="18"/>
                <w:lang w:val="ka-GE"/>
              </w:rPr>
              <w:t xml:space="preserve"> </w:t>
            </w:r>
            <w:r w:rsidRPr="00492AA9">
              <w:rPr>
                <w:sz w:val="18"/>
                <w:szCs w:val="18"/>
                <w:lang w:val="ka-GE"/>
              </w:rPr>
              <w:t>ხელშეწყობა</w:t>
            </w:r>
          </w:p>
          <w:p w14:paraId="1197EF19"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ააიპ</w:t>
            </w:r>
            <w:r w:rsidRPr="00492AA9">
              <w:rPr>
                <w:rFonts w:ascii="Arial" w:hAnsi="Arial" w:cs="Arial"/>
                <w:sz w:val="18"/>
                <w:szCs w:val="18"/>
                <w:lang w:val="ka-GE"/>
              </w:rPr>
              <w:t xml:space="preserve"> </w:t>
            </w:r>
            <w:r w:rsidRPr="00492AA9">
              <w:rPr>
                <w:sz w:val="18"/>
                <w:szCs w:val="18"/>
                <w:lang w:val="ka-GE"/>
              </w:rPr>
              <w:t>დმანისის</w:t>
            </w:r>
            <w:r w:rsidRPr="00492AA9">
              <w:rPr>
                <w:rFonts w:ascii="Arial" w:hAnsi="Arial" w:cs="Arial"/>
                <w:sz w:val="18"/>
                <w:szCs w:val="18"/>
                <w:lang w:val="ka-GE"/>
              </w:rPr>
              <w:t xml:space="preserve"> </w:t>
            </w:r>
            <w:r w:rsidRPr="00492AA9">
              <w:rPr>
                <w:sz w:val="18"/>
                <w:szCs w:val="18"/>
                <w:lang w:val="ka-GE"/>
              </w:rPr>
              <w:t>სამუსიკო</w:t>
            </w:r>
            <w:r w:rsidRPr="00492AA9">
              <w:rPr>
                <w:rFonts w:ascii="Arial" w:hAnsi="Arial" w:cs="Arial"/>
                <w:sz w:val="18"/>
                <w:szCs w:val="18"/>
                <w:lang w:val="ka-GE"/>
              </w:rPr>
              <w:t xml:space="preserve"> </w:t>
            </w:r>
            <w:r w:rsidRPr="00492AA9">
              <w:rPr>
                <w:sz w:val="18"/>
                <w:szCs w:val="18"/>
                <w:lang w:val="ka-GE"/>
              </w:rPr>
              <w:t>სკოლა</w:t>
            </w:r>
          </w:p>
        </w:tc>
        <w:tc>
          <w:tcPr>
            <w:tcW w:w="1170" w:type="dxa"/>
            <w:tcBorders>
              <w:top w:val="single" w:sz="4" w:space="0" w:color="000000"/>
              <w:left w:val="single" w:sz="4" w:space="0" w:color="000000"/>
              <w:bottom w:val="single" w:sz="4" w:space="0" w:color="000000"/>
              <w:right w:val="single" w:sz="4" w:space="0" w:color="000000"/>
            </w:tcBorders>
          </w:tcPr>
          <w:p w14:paraId="0CBC5287" w14:textId="40B18345" w:rsidR="00492AA9" w:rsidRPr="00F7432E" w:rsidRDefault="00F7432E" w:rsidP="00492AA9">
            <w:pPr>
              <w:pStyle w:val="TableParagraph"/>
              <w:jc w:val="center"/>
              <w:rPr>
                <w:rFonts w:cs="Arial"/>
                <w:sz w:val="18"/>
                <w:szCs w:val="18"/>
              </w:rPr>
            </w:pPr>
            <w:r>
              <w:rPr>
                <w:rFonts w:cs="Arial"/>
                <w:sz w:val="18"/>
                <w:szCs w:val="18"/>
                <w:lang w:val="ka-GE"/>
              </w:rPr>
              <w:t>987200</w:t>
            </w:r>
          </w:p>
        </w:tc>
        <w:tc>
          <w:tcPr>
            <w:tcW w:w="1080" w:type="dxa"/>
            <w:tcBorders>
              <w:top w:val="single" w:sz="4" w:space="0" w:color="000000"/>
              <w:left w:val="single" w:sz="4" w:space="0" w:color="000000"/>
              <w:bottom w:val="single" w:sz="4" w:space="0" w:color="000000"/>
              <w:right w:val="single" w:sz="4" w:space="0" w:color="000000"/>
            </w:tcBorders>
          </w:tcPr>
          <w:p w14:paraId="2FB6B141" w14:textId="5C023DF4" w:rsidR="00492AA9" w:rsidRPr="00F7432E" w:rsidRDefault="00F7432E" w:rsidP="00492AA9">
            <w:pPr>
              <w:pStyle w:val="TableParagraph"/>
              <w:jc w:val="center"/>
              <w:rPr>
                <w:rFonts w:cs="Arial"/>
                <w:sz w:val="18"/>
                <w:szCs w:val="18"/>
                <w:lang w:val="ka-GE"/>
              </w:rPr>
            </w:pPr>
            <w:r>
              <w:rPr>
                <w:rFonts w:cs="Arial"/>
                <w:sz w:val="18"/>
                <w:szCs w:val="18"/>
                <w:lang w:val="ka-GE"/>
              </w:rPr>
              <w:t>246 800</w:t>
            </w:r>
          </w:p>
        </w:tc>
        <w:tc>
          <w:tcPr>
            <w:tcW w:w="900" w:type="dxa"/>
            <w:tcBorders>
              <w:top w:val="single" w:sz="4" w:space="0" w:color="000000"/>
              <w:left w:val="single" w:sz="4" w:space="0" w:color="000000"/>
              <w:bottom w:val="single" w:sz="4" w:space="0" w:color="000000"/>
              <w:right w:val="single" w:sz="4" w:space="0" w:color="000000"/>
            </w:tcBorders>
          </w:tcPr>
          <w:p w14:paraId="0EBAC489" w14:textId="607B9499" w:rsidR="00492AA9" w:rsidRPr="00F7432E" w:rsidRDefault="00F7432E" w:rsidP="00492AA9">
            <w:pPr>
              <w:pStyle w:val="TableParagraph"/>
              <w:jc w:val="center"/>
              <w:rPr>
                <w:rFonts w:cs="Arial"/>
                <w:sz w:val="18"/>
                <w:szCs w:val="18"/>
              </w:rPr>
            </w:pPr>
            <w:r>
              <w:rPr>
                <w:rFonts w:cs="Arial"/>
                <w:sz w:val="18"/>
                <w:szCs w:val="18"/>
                <w:lang w:val="ka-GE"/>
              </w:rPr>
              <w:t>246800</w:t>
            </w:r>
          </w:p>
        </w:tc>
        <w:tc>
          <w:tcPr>
            <w:tcW w:w="900" w:type="dxa"/>
            <w:tcBorders>
              <w:top w:val="single" w:sz="4" w:space="0" w:color="000000"/>
              <w:left w:val="single" w:sz="4" w:space="0" w:color="000000"/>
              <w:bottom w:val="single" w:sz="4" w:space="0" w:color="000000"/>
              <w:right w:val="single" w:sz="4" w:space="0" w:color="000000"/>
            </w:tcBorders>
          </w:tcPr>
          <w:p w14:paraId="2E127EE8" w14:textId="412A351D" w:rsidR="00492AA9" w:rsidRPr="00F7432E" w:rsidRDefault="00F7432E" w:rsidP="00492AA9">
            <w:pPr>
              <w:pStyle w:val="TableParagraph"/>
              <w:jc w:val="center"/>
              <w:rPr>
                <w:rFonts w:cs="Arial"/>
                <w:sz w:val="18"/>
                <w:szCs w:val="18"/>
              </w:rPr>
            </w:pPr>
            <w:r>
              <w:rPr>
                <w:rFonts w:cs="Arial"/>
                <w:sz w:val="18"/>
                <w:szCs w:val="18"/>
                <w:lang w:val="ka-GE"/>
              </w:rPr>
              <w:t>246800</w:t>
            </w:r>
          </w:p>
        </w:tc>
        <w:tc>
          <w:tcPr>
            <w:tcW w:w="1002" w:type="dxa"/>
            <w:tcBorders>
              <w:top w:val="single" w:sz="4" w:space="0" w:color="000000"/>
              <w:left w:val="single" w:sz="4" w:space="0" w:color="000000"/>
              <w:bottom w:val="single" w:sz="4" w:space="0" w:color="000000"/>
            </w:tcBorders>
          </w:tcPr>
          <w:p w14:paraId="169B5A88" w14:textId="146516AA" w:rsidR="00492AA9" w:rsidRPr="00F7432E" w:rsidRDefault="00F7432E" w:rsidP="00492AA9">
            <w:pPr>
              <w:pStyle w:val="TableParagraph"/>
              <w:jc w:val="center"/>
              <w:rPr>
                <w:rFonts w:cs="Arial"/>
                <w:sz w:val="18"/>
                <w:szCs w:val="18"/>
              </w:rPr>
            </w:pPr>
            <w:r>
              <w:rPr>
                <w:rFonts w:cs="Arial"/>
                <w:sz w:val="18"/>
                <w:szCs w:val="18"/>
                <w:lang w:val="ka-GE"/>
              </w:rPr>
              <w:t>246800</w:t>
            </w:r>
          </w:p>
        </w:tc>
      </w:tr>
      <w:tr w:rsidR="00492AA9" w:rsidRPr="00492AA9" w14:paraId="51BB51FC" w14:textId="77777777" w:rsidTr="00F7432E">
        <w:trPr>
          <w:trHeight w:val="568"/>
        </w:trPr>
        <w:tc>
          <w:tcPr>
            <w:tcW w:w="5310" w:type="dxa"/>
            <w:gridSpan w:val="2"/>
            <w:tcBorders>
              <w:top w:val="single" w:sz="4" w:space="0" w:color="000000"/>
              <w:bottom w:val="single" w:sz="4" w:space="0" w:color="000000"/>
              <w:right w:val="single" w:sz="4" w:space="0" w:color="000000"/>
            </w:tcBorders>
          </w:tcPr>
          <w:p w14:paraId="79AD1A35"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საბიბლიოთეკო</w:t>
            </w:r>
            <w:r w:rsidRPr="00492AA9">
              <w:rPr>
                <w:rFonts w:ascii="Arial" w:hAnsi="Arial" w:cs="Arial"/>
                <w:sz w:val="18"/>
                <w:szCs w:val="18"/>
                <w:lang w:val="ka-GE"/>
              </w:rPr>
              <w:t xml:space="preserve"> </w:t>
            </w:r>
            <w:r w:rsidRPr="00492AA9">
              <w:rPr>
                <w:sz w:val="18"/>
                <w:szCs w:val="18"/>
                <w:lang w:val="ka-GE"/>
              </w:rPr>
              <w:t>სამსახურის</w:t>
            </w:r>
            <w:r w:rsidRPr="00492AA9">
              <w:rPr>
                <w:rFonts w:ascii="Arial" w:hAnsi="Arial" w:cs="Arial"/>
                <w:sz w:val="18"/>
                <w:szCs w:val="18"/>
                <w:lang w:val="ka-GE"/>
              </w:rPr>
              <w:t xml:space="preserve"> </w:t>
            </w:r>
            <w:r w:rsidRPr="00492AA9">
              <w:rPr>
                <w:sz w:val="18"/>
                <w:szCs w:val="18"/>
                <w:lang w:val="ka-GE"/>
              </w:rPr>
              <w:t>ხელშეწყობა</w:t>
            </w:r>
          </w:p>
          <w:p w14:paraId="00D34E41"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ააიპ</w:t>
            </w:r>
            <w:r w:rsidRPr="00492AA9">
              <w:rPr>
                <w:rFonts w:ascii="Arial" w:hAnsi="Arial" w:cs="Arial"/>
                <w:sz w:val="18"/>
                <w:szCs w:val="18"/>
                <w:lang w:val="ka-GE"/>
              </w:rPr>
              <w:t xml:space="preserve"> </w:t>
            </w:r>
            <w:r w:rsidRPr="00492AA9">
              <w:rPr>
                <w:sz w:val="18"/>
                <w:szCs w:val="18"/>
                <w:lang w:val="ka-GE"/>
              </w:rPr>
              <w:t>დმანისის</w:t>
            </w:r>
            <w:r w:rsidRPr="00492AA9">
              <w:rPr>
                <w:rFonts w:ascii="Arial" w:hAnsi="Arial" w:cs="Arial"/>
                <w:sz w:val="18"/>
                <w:szCs w:val="18"/>
                <w:lang w:val="ka-GE"/>
              </w:rPr>
              <w:t xml:space="preserve"> </w:t>
            </w:r>
            <w:r w:rsidRPr="00492AA9">
              <w:rPr>
                <w:sz w:val="18"/>
                <w:szCs w:val="18"/>
                <w:lang w:val="ka-GE"/>
              </w:rPr>
              <w:t>საბიბლიოთეკო</w:t>
            </w:r>
            <w:r w:rsidRPr="00492AA9">
              <w:rPr>
                <w:rFonts w:ascii="Arial" w:hAnsi="Arial" w:cs="Arial"/>
                <w:sz w:val="18"/>
                <w:szCs w:val="18"/>
                <w:lang w:val="ka-GE"/>
              </w:rPr>
              <w:t xml:space="preserve"> </w:t>
            </w:r>
            <w:r w:rsidRPr="00492AA9">
              <w:rPr>
                <w:sz w:val="18"/>
                <w:szCs w:val="18"/>
                <w:lang w:val="ka-GE"/>
              </w:rPr>
              <w:t>სამსახური</w:t>
            </w:r>
          </w:p>
        </w:tc>
        <w:tc>
          <w:tcPr>
            <w:tcW w:w="1170" w:type="dxa"/>
            <w:tcBorders>
              <w:top w:val="single" w:sz="4" w:space="0" w:color="000000"/>
              <w:left w:val="single" w:sz="4" w:space="0" w:color="000000"/>
              <w:bottom w:val="single" w:sz="4" w:space="0" w:color="000000"/>
              <w:right w:val="single" w:sz="4" w:space="0" w:color="000000"/>
            </w:tcBorders>
          </w:tcPr>
          <w:p w14:paraId="456DD5C6" w14:textId="4FFFF894" w:rsidR="00492AA9" w:rsidRPr="00F7432E" w:rsidRDefault="00F7432E" w:rsidP="00492AA9">
            <w:pPr>
              <w:pStyle w:val="TableParagraph"/>
              <w:jc w:val="center"/>
              <w:rPr>
                <w:rFonts w:cs="Arial"/>
                <w:sz w:val="18"/>
                <w:szCs w:val="18"/>
              </w:rPr>
            </w:pPr>
            <w:r>
              <w:rPr>
                <w:rFonts w:cs="Arial"/>
                <w:sz w:val="18"/>
                <w:szCs w:val="18"/>
                <w:lang w:val="ka-GE"/>
              </w:rPr>
              <w:t>918 000</w:t>
            </w:r>
          </w:p>
        </w:tc>
        <w:tc>
          <w:tcPr>
            <w:tcW w:w="1080" w:type="dxa"/>
            <w:tcBorders>
              <w:top w:val="single" w:sz="4" w:space="0" w:color="000000"/>
              <w:left w:val="single" w:sz="4" w:space="0" w:color="000000"/>
              <w:bottom w:val="single" w:sz="4" w:space="0" w:color="000000"/>
              <w:right w:val="single" w:sz="4" w:space="0" w:color="000000"/>
            </w:tcBorders>
          </w:tcPr>
          <w:p w14:paraId="21AEF5AF" w14:textId="411D15D1" w:rsidR="00492AA9" w:rsidRPr="00F7432E" w:rsidRDefault="00F7432E" w:rsidP="00492AA9">
            <w:pPr>
              <w:pStyle w:val="TableParagraph"/>
              <w:jc w:val="center"/>
              <w:rPr>
                <w:rFonts w:cs="Arial"/>
                <w:sz w:val="18"/>
                <w:szCs w:val="18"/>
                <w:lang w:val="ka-GE"/>
              </w:rPr>
            </w:pPr>
            <w:r>
              <w:rPr>
                <w:rFonts w:cs="Arial"/>
                <w:sz w:val="18"/>
                <w:szCs w:val="18"/>
                <w:lang w:val="ka-GE"/>
              </w:rPr>
              <w:t>229500</w:t>
            </w:r>
          </w:p>
        </w:tc>
        <w:tc>
          <w:tcPr>
            <w:tcW w:w="900" w:type="dxa"/>
            <w:tcBorders>
              <w:top w:val="single" w:sz="4" w:space="0" w:color="000000"/>
              <w:left w:val="single" w:sz="4" w:space="0" w:color="000000"/>
              <w:bottom w:val="single" w:sz="4" w:space="0" w:color="000000"/>
              <w:right w:val="single" w:sz="4" w:space="0" w:color="000000"/>
            </w:tcBorders>
          </w:tcPr>
          <w:p w14:paraId="5013F6F7" w14:textId="343B015D" w:rsidR="00492AA9" w:rsidRPr="00F7432E" w:rsidRDefault="00F7432E" w:rsidP="00492AA9">
            <w:pPr>
              <w:pStyle w:val="TableParagraph"/>
              <w:jc w:val="center"/>
              <w:rPr>
                <w:rFonts w:cs="Arial"/>
                <w:sz w:val="18"/>
                <w:szCs w:val="18"/>
              </w:rPr>
            </w:pPr>
            <w:r>
              <w:rPr>
                <w:rFonts w:cs="Arial"/>
                <w:sz w:val="18"/>
                <w:szCs w:val="18"/>
                <w:lang w:val="ka-GE"/>
              </w:rPr>
              <w:t>229500</w:t>
            </w:r>
          </w:p>
        </w:tc>
        <w:tc>
          <w:tcPr>
            <w:tcW w:w="900" w:type="dxa"/>
            <w:tcBorders>
              <w:top w:val="single" w:sz="4" w:space="0" w:color="000000"/>
              <w:left w:val="single" w:sz="4" w:space="0" w:color="000000"/>
              <w:bottom w:val="single" w:sz="4" w:space="0" w:color="000000"/>
              <w:right w:val="single" w:sz="4" w:space="0" w:color="000000"/>
            </w:tcBorders>
          </w:tcPr>
          <w:p w14:paraId="28F64B02" w14:textId="2BA53B07" w:rsidR="00492AA9" w:rsidRPr="00F7432E" w:rsidRDefault="00F7432E" w:rsidP="00492AA9">
            <w:pPr>
              <w:pStyle w:val="TableParagraph"/>
              <w:jc w:val="center"/>
              <w:rPr>
                <w:rFonts w:cs="Arial"/>
                <w:sz w:val="18"/>
                <w:szCs w:val="18"/>
              </w:rPr>
            </w:pPr>
            <w:r>
              <w:rPr>
                <w:rFonts w:cs="Arial"/>
                <w:sz w:val="18"/>
                <w:szCs w:val="18"/>
                <w:lang w:val="ka-GE"/>
              </w:rPr>
              <w:t>229500</w:t>
            </w:r>
          </w:p>
        </w:tc>
        <w:tc>
          <w:tcPr>
            <w:tcW w:w="1002" w:type="dxa"/>
            <w:tcBorders>
              <w:top w:val="single" w:sz="4" w:space="0" w:color="000000"/>
              <w:left w:val="single" w:sz="4" w:space="0" w:color="000000"/>
              <w:bottom w:val="single" w:sz="4" w:space="0" w:color="000000"/>
            </w:tcBorders>
          </w:tcPr>
          <w:p w14:paraId="0BA84713" w14:textId="63C10AE8" w:rsidR="00492AA9" w:rsidRPr="00F7432E" w:rsidRDefault="00F7432E" w:rsidP="00492AA9">
            <w:pPr>
              <w:pStyle w:val="TableParagraph"/>
              <w:jc w:val="center"/>
              <w:rPr>
                <w:rFonts w:cs="Arial"/>
                <w:sz w:val="18"/>
                <w:szCs w:val="18"/>
              </w:rPr>
            </w:pPr>
            <w:r>
              <w:rPr>
                <w:rFonts w:cs="Arial"/>
                <w:sz w:val="18"/>
                <w:szCs w:val="18"/>
                <w:lang w:val="ka-GE"/>
              </w:rPr>
              <w:t>229500</w:t>
            </w:r>
          </w:p>
        </w:tc>
      </w:tr>
      <w:tr w:rsidR="00492AA9" w:rsidRPr="00492AA9" w14:paraId="69A30ECA" w14:textId="77777777" w:rsidTr="00F7432E">
        <w:trPr>
          <w:trHeight w:val="570"/>
        </w:trPr>
        <w:tc>
          <w:tcPr>
            <w:tcW w:w="5310" w:type="dxa"/>
            <w:gridSpan w:val="2"/>
            <w:tcBorders>
              <w:top w:val="single" w:sz="4" w:space="0" w:color="000000"/>
              <w:bottom w:val="single" w:sz="4" w:space="0" w:color="000000"/>
              <w:right w:val="single" w:sz="4" w:space="0" w:color="000000"/>
            </w:tcBorders>
          </w:tcPr>
          <w:p w14:paraId="1A44FF39"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კულტურული</w:t>
            </w:r>
            <w:r w:rsidRPr="00492AA9">
              <w:rPr>
                <w:rFonts w:ascii="Arial" w:hAnsi="Arial" w:cs="Arial"/>
                <w:sz w:val="18"/>
                <w:szCs w:val="18"/>
                <w:lang w:val="ka-GE"/>
              </w:rPr>
              <w:t xml:space="preserve"> </w:t>
            </w:r>
            <w:r w:rsidRPr="00492AA9">
              <w:rPr>
                <w:sz w:val="18"/>
                <w:szCs w:val="18"/>
                <w:lang w:val="ka-GE"/>
              </w:rPr>
              <w:t>ღონისძიებები</w:t>
            </w:r>
          </w:p>
        </w:tc>
        <w:tc>
          <w:tcPr>
            <w:tcW w:w="1170" w:type="dxa"/>
            <w:tcBorders>
              <w:top w:val="single" w:sz="4" w:space="0" w:color="000000"/>
              <w:left w:val="single" w:sz="4" w:space="0" w:color="000000"/>
              <w:bottom w:val="single" w:sz="4" w:space="0" w:color="000000"/>
              <w:right w:val="single" w:sz="4" w:space="0" w:color="000000"/>
            </w:tcBorders>
          </w:tcPr>
          <w:p w14:paraId="63FFFCE8" w14:textId="6A60DE8A" w:rsidR="00492AA9" w:rsidRPr="00F7432E" w:rsidRDefault="00F7432E" w:rsidP="00F7432E">
            <w:pPr>
              <w:pStyle w:val="TableParagraph"/>
              <w:jc w:val="center"/>
              <w:rPr>
                <w:rFonts w:cs="Arial"/>
                <w:sz w:val="18"/>
                <w:szCs w:val="18"/>
              </w:rPr>
            </w:pPr>
            <w:r>
              <w:rPr>
                <w:rFonts w:cs="Arial"/>
                <w:sz w:val="18"/>
                <w:szCs w:val="18"/>
                <w:lang w:val="ka-GE"/>
              </w:rPr>
              <w:t>1420 000</w:t>
            </w:r>
          </w:p>
        </w:tc>
        <w:tc>
          <w:tcPr>
            <w:tcW w:w="1080" w:type="dxa"/>
            <w:tcBorders>
              <w:top w:val="single" w:sz="4" w:space="0" w:color="000000"/>
              <w:left w:val="single" w:sz="4" w:space="0" w:color="000000"/>
              <w:bottom w:val="single" w:sz="4" w:space="0" w:color="000000"/>
              <w:right w:val="single" w:sz="4" w:space="0" w:color="000000"/>
            </w:tcBorders>
          </w:tcPr>
          <w:p w14:paraId="6E9629E5"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355 000</w:t>
            </w:r>
          </w:p>
        </w:tc>
        <w:tc>
          <w:tcPr>
            <w:tcW w:w="900" w:type="dxa"/>
            <w:tcBorders>
              <w:top w:val="single" w:sz="4" w:space="0" w:color="000000"/>
              <w:left w:val="single" w:sz="4" w:space="0" w:color="000000"/>
              <w:bottom w:val="single" w:sz="4" w:space="0" w:color="000000"/>
              <w:right w:val="single" w:sz="4" w:space="0" w:color="000000"/>
            </w:tcBorders>
          </w:tcPr>
          <w:p w14:paraId="11D21953"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355 000</w:t>
            </w:r>
          </w:p>
        </w:tc>
        <w:tc>
          <w:tcPr>
            <w:tcW w:w="900" w:type="dxa"/>
            <w:tcBorders>
              <w:top w:val="single" w:sz="4" w:space="0" w:color="000000"/>
              <w:left w:val="single" w:sz="4" w:space="0" w:color="000000"/>
              <w:bottom w:val="single" w:sz="4" w:space="0" w:color="000000"/>
              <w:right w:val="single" w:sz="4" w:space="0" w:color="000000"/>
            </w:tcBorders>
          </w:tcPr>
          <w:p w14:paraId="4422449E"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355 000</w:t>
            </w:r>
          </w:p>
        </w:tc>
        <w:tc>
          <w:tcPr>
            <w:tcW w:w="1002" w:type="dxa"/>
            <w:tcBorders>
              <w:top w:val="single" w:sz="4" w:space="0" w:color="000000"/>
              <w:left w:val="single" w:sz="4" w:space="0" w:color="000000"/>
              <w:bottom w:val="single" w:sz="4" w:space="0" w:color="000000"/>
            </w:tcBorders>
          </w:tcPr>
          <w:p w14:paraId="71AF3577"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355 000</w:t>
            </w:r>
          </w:p>
        </w:tc>
      </w:tr>
      <w:tr w:rsidR="00492AA9" w:rsidRPr="00492AA9" w14:paraId="69931F82" w14:textId="77777777" w:rsidTr="00F7432E">
        <w:trPr>
          <w:trHeight w:val="570"/>
        </w:trPr>
        <w:tc>
          <w:tcPr>
            <w:tcW w:w="5310" w:type="dxa"/>
            <w:gridSpan w:val="2"/>
            <w:tcBorders>
              <w:top w:val="single" w:sz="4" w:space="0" w:color="000000"/>
              <w:right w:val="single" w:sz="4" w:space="0" w:color="000000"/>
            </w:tcBorders>
          </w:tcPr>
          <w:p w14:paraId="0AB0D84C" w14:textId="77777777" w:rsidR="00492AA9" w:rsidRDefault="00492AA9" w:rsidP="00492AA9">
            <w:pPr>
              <w:pStyle w:val="TableParagraph"/>
              <w:rPr>
                <w:sz w:val="18"/>
                <w:szCs w:val="18"/>
                <w:lang w:val="ka-GE"/>
              </w:rPr>
            </w:pPr>
            <w:r w:rsidRPr="00492AA9">
              <w:rPr>
                <w:sz w:val="18"/>
                <w:szCs w:val="18"/>
                <w:lang w:val="ka-GE"/>
              </w:rPr>
              <w:t>რელიგიური</w:t>
            </w:r>
            <w:r w:rsidRPr="00492AA9">
              <w:rPr>
                <w:rFonts w:ascii="Arial" w:hAnsi="Arial" w:cs="Arial"/>
                <w:sz w:val="18"/>
                <w:szCs w:val="18"/>
                <w:lang w:val="ka-GE"/>
              </w:rPr>
              <w:t xml:space="preserve"> </w:t>
            </w:r>
            <w:r w:rsidRPr="00492AA9">
              <w:rPr>
                <w:sz w:val="18"/>
                <w:szCs w:val="18"/>
                <w:lang w:val="ka-GE"/>
              </w:rPr>
              <w:t>ორგანიზაციის</w:t>
            </w:r>
            <w:r w:rsidRPr="00492AA9">
              <w:rPr>
                <w:rFonts w:ascii="Arial" w:hAnsi="Arial" w:cs="Arial"/>
                <w:sz w:val="18"/>
                <w:szCs w:val="18"/>
                <w:lang w:val="ka-GE"/>
              </w:rPr>
              <w:t xml:space="preserve"> </w:t>
            </w:r>
            <w:r w:rsidRPr="00492AA9">
              <w:rPr>
                <w:sz w:val="18"/>
                <w:szCs w:val="18"/>
                <w:lang w:val="ka-GE"/>
              </w:rPr>
              <w:t>ხელშეწყობა</w:t>
            </w:r>
          </w:p>
          <w:p w14:paraId="2F7B3F43" w14:textId="2994A226" w:rsidR="00F7432E" w:rsidRPr="00492AA9" w:rsidRDefault="00F7432E" w:rsidP="00492AA9">
            <w:pPr>
              <w:pStyle w:val="TableParagraph"/>
              <w:rPr>
                <w:rFonts w:ascii="Arial" w:hAnsi="Arial" w:cs="Arial"/>
                <w:sz w:val="18"/>
                <w:szCs w:val="18"/>
                <w:lang w:val="ka-GE"/>
              </w:rPr>
            </w:pPr>
            <w:r>
              <w:rPr>
                <w:sz w:val="18"/>
                <w:szCs w:val="18"/>
                <w:lang w:val="ka-GE"/>
              </w:rPr>
              <w:t xml:space="preserve">  სხვა</w:t>
            </w:r>
          </w:p>
        </w:tc>
        <w:tc>
          <w:tcPr>
            <w:tcW w:w="1170" w:type="dxa"/>
            <w:tcBorders>
              <w:top w:val="single" w:sz="4" w:space="0" w:color="000000"/>
              <w:left w:val="single" w:sz="4" w:space="0" w:color="000000"/>
              <w:right w:val="single" w:sz="4" w:space="0" w:color="000000"/>
            </w:tcBorders>
          </w:tcPr>
          <w:p w14:paraId="3FA285AF" w14:textId="77777777" w:rsidR="00492AA9" w:rsidRDefault="00F7432E" w:rsidP="00492AA9">
            <w:pPr>
              <w:pStyle w:val="TableParagraph"/>
              <w:jc w:val="center"/>
              <w:rPr>
                <w:rFonts w:cs="Arial"/>
                <w:sz w:val="18"/>
                <w:szCs w:val="18"/>
                <w:lang w:val="ka-GE"/>
              </w:rPr>
            </w:pPr>
            <w:r>
              <w:rPr>
                <w:rFonts w:cs="Arial"/>
                <w:sz w:val="18"/>
                <w:szCs w:val="18"/>
                <w:lang w:val="ka-GE"/>
              </w:rPr>
              <w:t>500 000</w:t>
            </w:r>
          </w:p>
          <w:p w14:paraId="2636CC0D" w14:textId="3EBB0C6E" w:rsidR="006A2B48" w:rsidRPr="00492AA9" w:rsidRDefault="006A2B48" w:rsidP="00492AA9">
            <w:pPr>
              <w:pStyle w:val="TableParagraph"/>
              <w:jc w:val="center"/>
              <w:rPr>
                <w:rFonts w:ascii="Arial" w:hAnsi="Arial" w:cs="Arial"/>
                <w:sz w:val="18"/>
                <w:szCs w:val="18"/>
              </w:rPr>
            </w:pPr>
            <w:r>
              <w:rPr>
                <w:rFonts w:cs="Arial"/>
                <w:sz w:val="18"/>
                <w:szCs w:val="18"/>
                <w:lang w:val="ka-GE"/>
              </w:rPr>
              <w:t>828 000</w:t>
            </w:r>
          </w:p>
        </w:tc>
        <w:tc>
          <w:tcPr>
            <w:tcW w:w="1080" w:type="dxa"/>
            <w:tcBorders>
              <w:top w:val="single" w:sz="4" w:space="0" w:color="000000"/>
              <w:left w:val="single" w:sz="4" w:space="0" w:color="000000"/>
              <w:right w:val="single" w:sz="4" w:space="0" w:color="000000"/>
            </w:tcBorders>
          </w:tcPr>
          <w:p w14:paraId="6D5344D5" w14:textId="77777777" w:rsidR="00492AA9" w:rsidRDefault="00F7432E" w:rsidP="00492AA9">
            <w:pPr>
              <w:pStyle w:val="TableParagraph"/>
              <w:jc w:val="center"/>
              <w:rPr>
                <w:rFonts w:cs="Arial"/>
                <w:sz w:val="18"/>
                <w:szCs w:val="18"/>
                <w:lang w:val="ka-GE"/>
              </w:rPr>
            </w:pPr>
            <w:r>
              <w:rPr>
                <w:rFonts w:cs="Arial"/>
                <w:sz w:val="18"/>
                <w:szCs w:val="18"/>
                <w:lang w:val="ka-GE"/>
              </w:rPr>
              <w:t>200 000</w:t>
            </w:r>
          </w:p>
          <w:p w14:paraId="1F3ED8FB" w14:textId="1D9943E2" w:rsidR="00F7432E" w:rsidRPr="00F7432E" w:rsidRDefault="00F7432E" w:rsidP="00492AA9">
            <w:pPr>
              <w:pStyle w:val="TableParagraph"/>
              <w:jc w:val="center"/>
              <w:rPr>
                <w:rFonts w:cs="Arial"/>
                <w:sz w:val="18"/>
                <w:szCs w:val="18"/>
                <w:lang w:val="ka-GE"/>
              </w:rPr>
            </w:pPr>
            <w:r>
              <w:rPr>
                <w:rFonts w:cs="Arial"/>
                <w:sz w:val="18"/>
                <w:szCs w:val="18"/>
                <w:lang w:val="ka-GE"/>
              </w:rPr>
              <w:t>207 000</w:t>
            </w:r>
          </w:p>
        </w:tc>
        <w:tc>
          <w:tcPr>
            <w:tcW w:w="900" w:type="dxa"/>
            <w:tcBorders>
              <w:top w:val="single" w:sz="4" w:space="0" w:color="000000"/>
              <w:left w:val="single" w:sz="4" w:space="0" w:color="000000"/>
              <w:right w:val="single" w:sz="4" w:space="0" w:color="000000"/>
            </w:tcBorders>
          </w:tcPr>
          <w:p w14:paraId="49E3D373" w14:textId="77777777" w:rsidR="00492AA9" w:rsidRDefault="00492AA9" w:rsidP="00492AA9">
            <w:pPr>
              <w:pStyle w:val="TableParagraph"/>
              <w:jc w:val="center"/>
              <w:rPr>
                <w:rFonts w:cs="Arial"/>
                <w:sz w:val="18"/>
                <w:szCs w:val="18"/>
                <w:lang w:val="ka-GE"/>
              </w:rPr>
            </w:pPr>
            <w:r w:rsidRPr="00492AA9">
              <w:rPr>
                <w:rFonts w:ascii="Arial" w:hAnsi="Arial" w:cs="Arial"/>
                <w:sz w:val="18"/>
                <w:szCs w:val="18"/>
                <w:lang w:val="ka-GE"/>
              </w:rPr>
              <w:t>100 000</w:t>
            </w:r>
          </w:p>
          <w:p w14:paraId="4916C8E2" w14:textId="301BC43B" w:rsidR="00F7432E" w:rsidRPr="00F7432E" w:rsidRDefault="00F7432E" w:rsidP="00492AA9">
            <w:pPr>
              <w:pStyle w:val="TableParagraph"/>
              <w:jc w:val="center"/>
              <w:rPr>
                <w:rFonts w:cs="Arial"/>
                <w:sz w:val="18"/>
                <w:szCs w:val="18"/>
              </w:rPr>
            </w:pPr>
            <w:r>
              <w:rPr>
                <w:rFonts w:cs="Arial"/>
                <w:sz w:val="18"/>
                <w:szCs w:val="18"/>
                <w:lang w:val="ka-GE"/>
              </w:rPr>
              <w:t>207 000</w:t>
            </w:r>
          </w:p>
        </w:tc>
        <w:tc>
          <w:tcPr>
            <w:tcW w:w="900" w:type="dxa"/>
            <w:tcBorders>
              <w:top w:val="single" w:sz="4" w:space="0" w:color="000000"/>
              <w:left w:val="single" w:sz="4" w:space="0" w:color="000000"/>
              <w:right w:val="single" w:sz="4" w:space="0" w:color="000000"/>
            </w:tcBorders>
          </w:tcPr>
          <w:p w14:paraId="2A5DF003" w14:textId="77777777" w:rsidR="00492AA9" w:rsidRDefault="00492AA9" w:rsidP="00492AA9">
            <w:pPr>
              <w:pStyle w:val="TableParagraph"/>
              <w:jc w:val="center"/>
              <w:rPr>
                <w:rFonts w:cs="Arial"/>
                <w:sz w:val="18"/>
                <w:szCs w:val="18"/>
                <w:lang w:val="ka-GE"/>
              </w:rPr>
            </w:pPr>
            <w:r w:rsidRPr="00492AA9">
              <w:rPr>
                <w:rFonts w:ascii="Arial" w:hAnsi="Arial" w:cs="Arial"/>
                <w:sz w:val="18"/>
                <w:szCs w:val="18"/>
                <w:lang w:val="ka-GE"/>
              </w:rPr>
              <w:t>100 000</w:t>
            </w:r>
          </w:p>
          <w:p w14:paraId="0A256CAF" w14:textId="1788538F" w:rsidR="00F7432E" w:rsidRPr="00F7432E" w:rsidRDefault="00F7432E" w:rsidP="00492AA9">
            <w:pPr>
              <w:pStyle w:val="TableParagraph"/>
              <w:jc w:val="center"/>
              <w:rPr>
                <w:rFonts w:cs="Arial"/>
                <w:sz w:val="18"/>
                <w:szCs w:val="18"/>
              </w:rPr>
            </w:pPr>
            <w:r>
              <w:rPr>
                <w:rFonts w:cs="Arial"/>
                <w:sz w:val="18"/>
                <w:szCs w:val="18"/>
                <w:lang w:val="ka-GE"/>
              </w:rPr>
              <w:t>207 000</w:t>
            </w:r>
          </w:p>
        </w:tc>
        <w:tc>
          <w:tcPr>
            <w:tcW w:w="1002" w:type="dxa"/>
            <w:tcBorders>
              <w:top w:val="single" w:sz="4" w:space="0" w:color="000000"/>
              <w:left w:val="single" w:sz="4" w:space="0" w:color="000000"/>
            </w:tcBorders>
          </w:tcPr>
          <w:p w14:paraId="13631327" w14:textId="77777777" w:rsidR="00492AA9" w:rsidRDefault="00492AA9" w:rsidP="00492AA9">
            <w:pPr>
              <w:pStyle w:val="TableParagraph"/>
              <w:jc w:val="center"/>
              <w:rPr>
                <w:rFonts w:cs="Arial"/>
                <w:sz w:val="18"/>
                <w:szCs w:val="18"/>
                <w:lang w:val="ka-GE"/>
              </w:rPr>
            </w:pPr>
            <w:r w:rsidRPr="00492AA9">
              <w:rPr>
                <w:rFonts w:ascii="Arial" w:hAnsi="Arial" w:cs="Arial"/>
                <w:sz w:val="18"/>
                <w:szCs w:val="18"/>
                <w:lang w:val="ka-GE"/>
              </w:rPr>
              <w:t>100 000</w:t>
            </w:r>
          </w:p>
          <w:p w14:paraId="58C71C3C" w14:textId="01905B0B" w:rsidR="00F7432E" w:rsidRPr="00F7432E" w:rsidRDefault="00F7432E" w:rsidP="00492AA9">
            <w:pPr>
              <w:pStyle w:val="TableParagraph"/>
              <w:jc w:val="center"/>
              <w:rPr>
                <w:rFonts w:cs="Arial"/>
                <w:sz w:val="18"/>
                <w:szCs w:val="18"/>
              </w:rPr>
            </w:pPr>
            <w:r>
              <w:rPr>
                <w:rFonts w:cs="Arial"/>
                <w:sz w:val="18"/>
                <w:szCs w:val="18"/>
                <w:lang w:val="ka-GE"/>
              </w:rPr>
              <w:t>207 000</w:t>
            </w:r>
          </w:p>
        </w:tc>
      </w:tr>
      <w:tr w:rsidR="00492AA9" w:rsidRPr="00492AA9" w14:paraId="60660E2B" w14:textId="77777777" w:rsidTr="00F7432E">
        <w:trPr>
          <w:trHeight w:val="568"/>
        </w:trPr>
        <w:tc>
          <w:tcPr>
            <w:tcW w:w="5310" w:type="dxa"/>
            <w:gridSpan w:val="2"/>
            <w:tcBorders>
              <w:right w:val="single" w:sz="4" w:space="0" w:color="000000"/>
            </w:tcBorders>
          </w:tcPr>
          <w:p w14:paraId="4C2CA5C7" w14:textId="77777777" w:rsidR="00492AA9" w:rsidRPr="00492AA9" w:rsidRDefault="00492AA9" w:rsidP="00492AA9">
            <w:pPr>
              <w:pStyle w:val="TableParagraph"/>
              <w:spacing w:before="156"/>
              <w:ind w:left="1500" w:right="990"/>
              <w:rPr>
                <w:rFonts w:ascii="Arial" w:hAnsi="Arial" w:cs="Arial"/>
                <w:b/>
                <w:bCs/>
                <w:sz w:val="18"/>
                <w:szCs w:val="18"/>
                <w:lang w:val="ka-GE"/>
              </w:rPr>
            </w:pPr>
            <w:r w:rsidRPr="00492AA9">
              <w:rPr>
                <w:b/>
                <w:bCs/>
                <w:spacing w:val="-1"/>
                <w:sz w:val="18"/>
                <w:szCs w:val="18"/>
                <w:lang w:val="ka-GE"/>
              </w:rPr>
              <w:t>სულ</w:t>
            </w:r>
            <w:r w:rsidRPr="00492AA9">
              <w:rPr>
                <w:rFonts w:ascii="Arial" w:hAnsi="Arial" w:cs="Arial"/>
                <w:b/>
                <w:bCs/>
                <w:spacing w:val="-1"/>
                <w:sz w:val="18"/>
                <w:szCs w:val="18"/>
                <w:lang w:val="ka-GE"/>
              </w:rPr>
              <w:t xml:space="preserve"> </w:t>
            </w:r>
            <w:r w:rsidRPr="00492AA9">
              <w:rPr>
                <w:b/>
                <w:bCs/>
                <w:spacing w:val="-1"/>
                <w:sz w:val="18"/>
                <w:szCs w:val="18"/>
                <w:lang w:val="ka-GE"/>
              </w:rPr>
              <w:t>პროგრამა</w:t>
            </w:r>
          </w:p>
        </w:tc>
        <w:tc>
          <w:tcPr>
            <w:tcW w:w="1170" w:type="dxa"/>
            <w:tcBorders>
              <w:left w:val="single" w:sz="4" w:space="0" w:color="000000"/>
              <w:right w:val="single" w:sz="4" w:space="0" w:color="000000"/>
            </w:tcBorders>
          </w:tcPr>
          <w:p w14:paraId="67E09E2E" w14:textId="53DC3957" w:rsidR="00492AA9" w:rsidRPr="00F7432E" w:rsidRDefault="006A2B48" w:rsidP="00492AA9">
            <w:pPr>
              <w:pStyle w:val="TableParagraph"/>
              <w:jc w:val="center"/>
              <w:rPr>
                <w:rFonts w:cs="Arial"/>
                <w:sz w:val="18"/>
                <w:szCs w:val="18"/>
              </w:rPr>
            </w:pPr>
            <w:r>
              <w:rPr>
                <w:rFonts w:cs="Arial"/>
                <w:sz w:val="18"/>
                <w:szCs w:val="18"/>
                <w:lang w:val="ka-GE"/>
              </w:rPr>
              <w:t>8659 200</w:t>
            </w:r>
          </w:p>
        </w:tc>
        <w:tc>
          <w:tcPr>
            <w:tcW w:w="1080" w:type="dxa"/>
            <w:tcBorders>
              <w:left w:val="single" w:sz="4" w:space="0" w:color="000000"/>
              <w:right w:val="single" w:sz="4" w:space="0" w:color="000000"/>
            </w:tcBorders>
          </w:tcPr>
          <w:p w14:paraId="2F213137" w14:textId="2E514F6F" w:rsidR="00492AA9" w:rsidRPr="00F7432E" w:rsidRDefault="003C7C73" w:rsidP="003C7C73">
            <w:pPr>
              <w:pStyle w:val="TableParagraph"/>
              <w:jc w:val="center"/>
              <w:rPr>
                <w:rFonts w:cs="Arial"/>
                <w:sz w:val="18"/>
                <w:szCs w:val="18"/>
                <w:lang w:val="ka-GE"/>
              </w:rPr>
            </w:pPr>
            <w:r>
              <w:rPr>
                <w:rFonts w:cs="Arial"/>
                <w:sz w:val="18"/>
                <w:szCs w:val="18"/>
                <w:lang w:val="ka-GE"/>
              </w:rPr>
              <w:t>2164</w:t>
            </w:r>
            <w:r w:rsidR="00F7432E">
              <w:rPr>
                <w:rFonts w:cs="Arial"/>
                <w:sz w:val="18"/>
                <w:szCs w:val="18"/>
                <w:lang w:val="ka-GE"/>
              </w:rPr>
              <w:t xml:space="preserve"> </w:t>
            </w:r>
            <w:r>
              <w:rPr>
                <w:rFonts w:cs="Arial"/>
                <w:sz w:val="18"/>
                <w:szCs w:val="18"/>
                <w:lang w:val="ka-GE"/>
              </w:rPr>
              <w:t>8</w:t>
            </w:r>
            <w:r w:rsidR="00F7432E">
              <w:rPr>
                <w:rFonts w:cs="Arial"/>
                <w:sz w:val="18"/>
                <w:szCs w:val="18"/>
                <w:lang w:val="ka-GE"/>
              </w:rPr>
              <w:t>00</w:t>
            </w:r>
          </w:p>
        </w:tc>
        <w:tc>
          <w:tcPr>
            <w:tcW w:w="900" w:type="dxa"/>
            <w:tcBorders>
              <w:left w:val="single" w:sz="4" w:space="0" w:color="000000"/>
              <w:right w:val="single" w:sz="4" w:space="0" w:color="000000"/>
            </w:tcBorders>
          </w:tcPr>
          <w:p w14:paraId="2769D10A" w14:textId="37516CBD" w:rsidR="00492AA9" w:rsidRPr="00F7432E" w:rsidRDefault="003C7C73" w:rsidP="00492AA9">
            <w:pPr>
              <w:pStyle w:val="TableParagraph"/>
              <w:jc w:val="center"/>
              <w:rPr>
                <w:rFonts w:cs="Arial"/>
                <w:sz w:val="18"/>
                <w:szCs w:val="18"/>
              </w:rPr>
            </w:pPr>
            <w:r>
              <w:rPr>
                <w:rFonts w:cs="Arial"/>
                <w:sz w:val="18"/>
                <w:szCs w:val="18"/>
                <w:lang w:val="ka-GE"/>
              </w:rPr>
              <w:t>2164 800</w:t>
            </w:r>
          </w:p>
        </w:tc>
        <w:tc>
          <w:tcPr>
            <w:tcW w:w="900" w:type="dxa"/>
            <w:tcBorders>
              <w:left w:val="single" w:sz="4" w:space="0" w:color="000000"/>
              <w:right w:val="single" w:sz="4" w:space="0" w:color="000000"/>
            </w:tcBorders>
          </w:tcPr>
          <w:p w14:paraId="2185401B" w14:textId="6EA9AC99" w:rsidR="00492AA9" w:rsidRPr="00F7432E" w:rsidRDefault="003C7C73" w:rsidP="00492AA9">
            <w:pPr>
              <w:pStyle w:val="TableParagraph"/>
              <w:jc w:val="center"/>
              <w:rPr>
                <w:rFonts w:cs="Arial"/>
                <w:sz w:val="18"/>
                <w:szCs w:val="18"/>
              </w:rPr>
            </w:pPr>
            <w:r>
              <w:rPr>
                <w:rFonts w:cs="Arial"/>
                <w:sz w:val="18"/>
                <w:szCs w:val="18"/>
                <w:lang w:val="ka-GE"/>
              </w:rPr>
              <w:t>2164 800</w:t>
            </w:r>
          </w:p>
        </w:tc>
        <w:tc>
          <w:tcPr>
            <w:tcW w:w="1002" w:type="dxa"/>
            <w:tcBorders>
              <w:left w:val="single" w:sz="4" w:space="0" w:color="000000"/>
            </w:tcBorders>
          </w:tcPr>
          <w:p w14:paraId="0FF90CA0" w14:textId="1AB54101" w:rsidR="00492AA9" w:rsidRPr="00F7432E" w:rsidRDefault="003C7C73" w:rsidP="00492AA9">
            <w:pPr>
              <w:pStyle w:val="TableParagraph"/>
              <w:jc w:val="center"/>
              <w:rPr>
                <w:rFonts w:cs="Arial"/>
                <w:sz w:val="18"/>
                <w:szCs w:val="18"/>
              </w:rPr>
            </w:pPr>
            <w:r>
              <w:rPr>
                <w:rFonts w:cs="Arial"/>
                <w:sz w:val="18"/>
                <w:szCs w:val="18"/>
                <w:lang w:val="ka-GE"/>
              </w:rPr>
              <w:t>2164 800</w:t>
            </w:r>
          </w:p>
        </w:tc>
      </w:tr>
      <w:tr w:rsidR="00492AA9" w:rsidRPr="00492AA9" w14:paraId="1901B180" w14:textId="77777777" w:rsidTr="00F7432E">
        <w:trPr>
          <w:trHeight w:val="404"/>
        </w:trPr>
        <w:tc>
          <w:tcPr>
            <w:tcW w:w="5310" w:type="dxa"/>
            <w:gridSpan w:val="2"/>
            <w:tcBorders>
              <w:right w:val="single" w:sz="4" w:space="0" w:color="000000"/>
            </w:tcBorders>
          </w:tcPr>
          <w:p w14:paraId="463A82BA" w14:textId="77777777" w:rsidR="00492AA9" w:rsidRPr="00492AA9" w:rsidRDefault="00492AA9" w:rsidP="00492AA9">
            <w:pPr>
              <w:pStyle w:val="TableParagraph"/>
              <w:spacing w:before="64"/>
              <w:ind w:left="105"/>
              <w:rPr>
                <w:rFonts w:ascii="Arial" w:hAnsi="Arial" w:cs="Arial"/>
                <w:sz w:val="18"/>
                <w:szCs w:val="18"/>
              </w:rPr>
            </w:pPr>
            <w:r w:rsidRPr="00492AA9">
              <w:rPr>
                <w:w w:val="95"/>
                <w:sz w:val="18"/>
                <w:szCs w:val="18"/>
              </w:rPr>
              <w:t>მ</w:t>
            </w:r>
            <w:r w:rsidRPr="00492AA9">
              <w:rPr>
                <w:rFonts w:ascii="Arial" w:hAnsi="Arial" w:cs="Arial"/>
                <w:w w:val="95"/>
                <w:sz w:val="18"/>
                <w:szCs w:val="18"/>
              </w:rPr>
              <w:t>.</w:t>
            </w:r>
            <w:r w:rsidRPr="00492AA9">
              <w:rPr>
                <w:w w:val="95"/>
                <w:sz w:val="18"/>
                <w:szCs w:val="18"/>
              </w:rPr>
              <w:t>შ</w:t>
            </w:r>
            <w:r w:rsidRPr="00492AA9">
              <w:rPr>
                <w:rFonts w:ascii="Arial" w:hAnsi="Arial" w:cs="Arial"/>
                <w:w w:val="95"/>
                <w:sz w:val="18"/>
                <w:szCs w:val="18"/>
              </w:rPr>
              <w:t>.</w:t>
            </w:r>
            <w:r w:rsidRPr="00492AA9">
              <w:rPr>
                <w:rFonts w:ascii="Arial" w:hAnsi="Arial" w:cs="Arial"/>
                <w:spacing w:val="-2"/>
                <w:w w:val="95"/>
                <w:sz w:val="18"/>
                <w:szCs w:val="18"/>
              </w:rPr>
              <w:t xml:space="preserve"> </w:t>
            </w:r>
            <w:r w:rsidRPr="00492AA9">
              <w:rPr>
                <w:w w:val="95"/>
                <w:sz w:val="18"/>
                <w:szCs w:val="18"/>
              </w:rPr>
              <w:t>კაპიტალური</w:t>
            </w:r>
            <w:r w:rsidRPr="00492AA9">
              <w:rPr>
                <w:rFonts w:ascii="Arial" w:hAnsi="Arial" w:cs="Arial"/>
                <w:spacing w:val="-2"/>
                <w:w w:val="95"/>
                <w:sz w:val="18"/>
                <w:szCs w:val="18"/>
              </w:rPr>
              <w:t xml:space="preserve"> </w:t>
            </w:r>
            <w:r w:rsidRPr="00492AA9">
              <w:rPr>
                <w:w w:val="95"/>
                <w:sz w:val="18"/>
                <w:szCs w:val="18"/>
              </w:rPr>
              <w:t>პროექტები</w:t>
            </w:r>
          </w:p>
        </w:tc>
        <w:tc>
          <w:tcPr>
            <w:tcW w:w="1170" w:type="dxa"/>
            <w:tcBorders>
              <w:left w:val="single" w:sz="4" w:space="0" w:color="000000"/>
              <w:right w:val="single" w:sz="4" w:space="0" w:color="000000"/>
            </w:tcBorders>
          </w:tcPr>
          <w:p w14:paraId="4DB6041E" w14:textId="77777777" w:rsidR="00492AA9" w:rsidRPr="00492AA9" w:rsidRDefault="00492AA9" w:rsidP="00492AA9">
            <w:pPr>
              <w:pStyle w:val="TableParagraph"/>
              <w:rPr>
                <w:rFonts w:ascii="Arial" w:hAnsi="Arial" w:cs="Arial"/>
                <w:sz w:val="18"/>
                <w:szCs w:val="18"/>
              </w:rPr>
            </w:pPr>
          </w:p>
        </w:tc>
        <w:tc>
          <w:tcPr>
            <w:tcW w:w="1080" w:type="dxa"/>
            <w:tcBorders>
              <w:left w:val="single" w:sz="4" w:space="0" w:color="000000"/>
              <w:right w:val="single" w:sz="4" w:space="0" w:color="000000"/>
            </w:tcBorders>
          </w:tcPr>
          <w:p w14:paraId="5AC8D7FA" w14:textId="77777777" w:rsidR="00492AA9" w:rsidRPr="00492AA9" w:rsidRDefault="00492AA9" w:rsidP="00492AA9">
            <w:pPr>
              <w:pStyle w:val="TableParagraph"/>
              <w:rPr>
                <w:rFonts w:ascii="Arial" w:hAnsi="Arial" w:cs="Arial"/>
                <w:sz w:val="18"/>
                <w:szCs w:val="18"/>
              </w:rPr>
            </w:pPr>
          </w:p>
        </w:tc>
        <w:tc>
          <w:tcPr>
            <w:tcW w:w="900" w:type="dxa"/>
            <w:tcBorders>
              <w:left w:val="single" w:sz="4" w:space="0" w:color="000000"/>
              <w:right w:val="single" w:sz="4" w:space="0" w:color="000000"/>
            </w:tcBorders>
          </w:tcPr>
          <w:p w14:paraId="66126CEE" w14:textId="77777777" w:rsidR="00492AA9" w:rsidRPr="00492AA9" w:rsidRDefault="00492AA9" w:rsidP="00492AA9">
            <w:pPr>
              <w:pStyle w:val="TableParagraph"/>
              <w:rPr>
                <w:rFonts w:ascii="Arial" w:hAnsi="Arial" w:cs="Arial"/>
                <w:sz w:val="18"/>
                <w:szCs w:val="18"/>
              </w:rPr>
            </w:pPr>
          </w:p>
        </w:tc>
        <w:tc>
          <w:tcPr>
            <w:tcW w:w="900" w:type="dxa"/>
            <w:tcBorders>
              <w:left w:val="single" w:sz="4" w:space="0" w:color="000000"/>
              <w:right w:val="single" w:sz="4" w:space="0" w:color="000000"/>
            </w:tcBorders>
          </w:tcPr>
          <w:p w14:paraId="6BE9E1DE" w14:textId="77777777" w:rsidR="00492AA9" w:rsidRPr="00492AA9" w:rsidRDefault="00492AA9" w:rsidP="00492AA9">
            <w:pPr>
              <w:pStyle w:val="TableParagraph"/>
              <w:rPr>
                <w:rFonts w:ascii="Arial" w:hAnsi="Arial" w:cs="Arial"/>
                <w:sz w:val="18"/>
                <w:szCs w:val="18"/>
              </w:rPr>
            </w:pPr>
          </w:p>
        </w:tc>
        <w:tc>
          <w:tcPr>
            <w:tcW w:w="1002" w:type="dxa"/>
            <w:tcBorders>
              <w:left w:val="single" w:sz="4" w:space="0" w:color="000000"/>
              <w:right w:val="single" w:sz="4" w:space="0" w:color="000000"/>
            </w:tcBorders>
          </w:tcPr>
          <w:p w14:paraId="068AE1B6" w14:textId="77777777" w:rsidR="00492AA9" w:rsidRPr="00492AA9" w:rsidRDefault="00492AA9" w:rsidP="00492AA9">
            <w:pPr>
              <w:pStyle w:val="TableParagraph"/>
              <w:rPr>
                <w:rFonts w:ascii="Arial" w:hAnsi="Arial" w:cs="Arial"/>
                <w:sz w:val="18"/>
                <w:szCs w:val="18"/>
              </w:rPr>
            </w:pPr>
          </w:p>
        </w:tc>
      </w:tr>
      <w:tr w:rsidR="00492AA9" w:rsidRPr="00492AA9" w14:paraId="577B3392" w14:textId="77777777" w:rsidTr="00F7432E">
        <w:trPr>
          <w:trHeight w:val="976"/>
        </w:trPr>
        <w:tc>
          <w:tcPr>
            <w:tcW w:w="5310" w:type="dxa"/>
            <w:gridSpan w:val="2"/>
            <w:tcBorders>
              <w:right w:val="single" w:sz="4" w:space="0" w:color="000000"/>
            </w:tcBorders>
          </w:tcPr>
          <w:p w14:paraId="71033FAF" w14:textId="77777777" w:rsidR="00492AA9" w:rsidRPr="00492AA9" w:rsidRDefault="00492AA9" w:rsidP="00492AA9">
            <w:pPr>
              <w:pStyle w:val="TableParagraph"/>
              <w:spacing w:before="4"/>
              <w:rPr>
                <w:rFonts w:ascii="Arial" w:hAnsi="Arial" w:cs="Arial"/>
                <w:sz w:val="18"/>
                <w:szCs w:val="18"/>
              </w:rPr>
            </w:pPr>
          </w:p>
          <w:p w14:paraId="24AF01A8" w14:textId="77777777" w:rsidR="00492AA9" w:rsidRPr="00492AA9" w:rsidRDefault="00492AA9" w:rsidP="00492AA9">
            <w:pPr>
              <w:pStyle w:val="TableParagraph"/>
              <w:ind w:left="105"/>
              <w:rPr>
                <w:rFonts w:ascii="Arial" w:hAnsi="Arial" w:cs="Arial"/>
                <w:b/>
                <w:bCs/>
                <w:sz w:val="18"/>
                <w:szCs w:val="18"/>
              </w:rPr>
            </w:pPr>
            <w:r w:rsidRPr="00492AA9">
              <w:rPr>
                <w:b/>
                <w:bCs/>
                <w:spacing w:val="-2"/>
                <w:sz w:val="18"/>
                <w:szCs w:val="18"/>
              </w:rPr>
              <w:t>მოსალოდნელი</w:t>
            </w:r>
            <w:r w:rsidRPr="00492AA9">
              <w:rPr>
                <w:rFonts w:ascii="Arial" w:hAnsi="Arial" w:cs="Arial"/>
                <w:b/>
                <w:bCs/>
                <w:spacing w:val="-10"/>
                <w:sz w:val="18"/>
                <w:szCs w:val="18"/>
              </w:rPr>
              <w:t xml:space="preserve"> </w:t>
            </w:r>
            <w:r w:rsidRPr="00492AA9">
              <w:rPr>
                <w:b/>
                <w:bCs/>
                <w:spacing w:val="-1"/>
                <w:sz w:val="18"/>
                <w:szCs w:val="18"/>
              </w:rPr>
              <w:t>საბოლოო</w:t>
            </w:r>
            <w:r w:rsidRPr="00492AA9">
              <w:rPr>
                <w:rFonts w:ascii="Arial" w:hAnsi="Arial" w:cs="Arial"/>
                <w:b/>
                <w:bCs/>
                <w:spacing w:val="-11"/>
                <w:sz w:val="18"/>
                <w:szCs w:val="18"/>
              </w:rPr>
              <w:t xml:space="preserve"> </w:t>
            </w:r>
            <w:r w:rsidRPr="00492AA9">
              <w:rPr>
                <w:b/>
                <w:bCs/>
                <w:spacing w:val="-1"/>
                <w:sz w:val="18"/>
                <w:szCs w:val="18"/>
              </w:rPr>
              <w:t>შედეგი</w:t>
            </w:r>
          </w:p>
        </w:tc>
        <w:tc>
          <w:tcPr>
            <w:tcW w:w="5052" w:type="dxa"/>
            <w:gridSpan w:val="5"/>
            <w:tcBorders>
              <w:left w:val="single" w:sz="4" w:space="0" w:color="000000"/>
            </w:tcBorders>
          </w:tcPr>
          <w:p w14:paraId="68DF3EDB" w14:textId="77777777" w:rsidR="00492AA9" w:rsidRPr="00492AA9" w:rsidRDefault="00492AA9" w:rsidP="00492AA9">
            <w:pPr>
              <w:pStyle w:val="TableParagraph"/>
              <w:jc w:val="both"/>
              <w:rPr>
                <w:rFonts w:ascii="Arial" w:hAnsi="Arial" w:cs="Arial"/>
                <w:sz w:val="18"/>
                <w:szCs w:val="18"/>
              </w:rPr>
            </w:pPr>
            <w:r w:rsidRPr="00492AA9">
              <w:rPr>
                <w:color w:val="000000"/>
                <w:sz w:val="18"/>
                <w:szCs w:val="18"/>
              </w:rPr>
              <w:t>ხელშეწყობილია</w:t>
            </w:r>
            <w:r w:rsidRPr="00492AA9">
              <w:rPr>
                <w:rFonts w:ascii="Arial" w:hAnsi="Arial" w:cs="Arial"/>
                <w:color w:val="000000"/>
                <w:sz w:val="18"/>
                <w:szCs w:val="18"/>
              </w:rPr>
              <w:t xml:space="preserve"> </w:t>
            </w:r>
            <w:r w:rsidRPr="00492AA9">
              <w:rPr>
                <w:color w:val="000000"/>
                <w:sz w:val="18"/>
                <w:szCs w:val="18"/>
              </w:rPr>
              <w:t>კულტურისა</w:t>
            </w:r>
            <w:r w:rsidRPr="00492AA9">
              <w:rPr>
                <w:rFonts w:ascii="Arial" w:hAnsi="Arial" w:cs="Arial"/>
                <w:color w:val="000000"/>
                <w:sz w:val="18"/>
                <w:szCs w:val="18"/>
              </w:rPr>
              <w:t xml:space="preserve"> </w:t>
            </w:r>
            <w:r w:rsidRPr="00492AA9">
              <w:rPr>
                <w:color w:val="000000"/>
                <w:sz w:val="18"/>
                <w:szCs w:val="18"/>
              </w:rPr>
              <w:t>და</w:t>
            </w:r>
            <w:r w:rsidRPr="00492AA9">
              <w:rPr>
                <w:rFonts w:ascii="Arial" w:hAnsi="Arial" w:cs="Arial"/>
                <w:color w:val="000000"/>
                <w:sz w:val="18"/>
                <w:szCs w:val="18"/>
              </w:rPr>
              <w:t xml:space="preserve"> </w:t>
            </w:r>
            <w:r w:rsidRPr="00492AA9">
              <w:rPr>
                <w:color w:val="000000"/>
                <w:sz w:val="18"/>
                <w:szCs w:val="18"/>
              </w:rPr>
              <w:t>ხელოვნების</w:t>
            </w:r>
            <w:r w:rsidRPr="00492AA9">
              <w:rPr>
                <w:rFonts w:ascii="Arial" w:hAnsi="Arial" w:cs="Arial"/>
                <w:color w:val="000000"/>
                <w:sz w:val="18"/>
                <w:szCs w:val="18"/>
              </w:rPr>
              <w:t xml:space="preserve"> </w:t>
            </w:r>
            <w:r w:rsidRPr="00492AA9">
              <w:rPr>
                <w:color w:val="000000"/>
                <w:sz w:val="18"/>
                <w:szCs w:val="18"/>
              </w:rPr>
              <w:t>სხვადასხვა</w:t>
            </w:r>
            <w:r w:rsidRPr="00492AA9">
              <w:rPr>
                <w:rFonts w:ascii="Arial" w:hAnsi="Arial" w:cs="Arial"/>
                <w:color w:val="000000"/>
                <w:sz w:val="18"/>
                <w:szCs w:val="18"/>
              </w:rPr>
              <w:t xml:space="preserve"> </w:t>
            </w:r>
            <w:r w:rsidRPr="00492AA9">
              <w:rPr>
                <w:color w:val="000000"/>
                <w:sz w:val="18"/>
                <w:szCs w:val="18"/>
              </w:rPr>
              <w:t>დარგების</w:t>
            </w:r>
            <w:r w:rsidRPr="00492AA9">
              <w:rPr>
                <w:rFonts w:ascii="Arial" w:hAnsi="Arial" w:cs="Arial"/>
                <w:color w:val="000000"/>
                <w:sz w:val="18"/>
                <w:szCs w:val="18"/>
              </w:rPr>
              <w:t xml:space="preserve"> </w:t>
            </w:r>
            <w:r w:rsidRPr="00492AA9">
              <w:rPr>
                <w:color w:val="000000"/>
                <w:sz w:val="18"/>
                <w:szCs w:val="18"/>
              </w:rPr>
              <w:t>პოპულარიზაცია</w:t>
            </w:r>
            <w:r w:rsidRPr="00492AA9">
              <w:rPr>
                <w:rFonts w:ascii="Arial" w:hAnsi="Arial" w:cs="Arial"/>
                <w:color w:val="000000"/>
                <w:sz w:val="18"/>
                <w:szCs w:val="18"/>
              </w:rPr>
              <w:t xml:space="preserve"> </w:t>
            </w:r>
            <w:r w:rsidRPr="00492AA9">
              <w:rPr>
                <w:color w:val="000000"/>
                <w:sz w:val="18"/>
                <w:szCs w:val="18"/>
              </w:rPr>
              <w:t>და</w:t>
            </w:r>
            <w:r w:rsidRPr="00492AA9">
              <w:rPr>
                <w:rFonts w:ascii="Arial" w:hAnsi="Arial" w:cs="Arial"/>
                <w:color w:val="000000"/>
                <w:sz w:val="18"/>
                <w:szCs w:val="18"/>
              </w:rPr>
              <w:t xml:space="preserve"> </w:t>
            </w:r>
            <w:r w:rsidRPr="00492AA9">
              <w:rPr>
                <w:color w:val="000000"/>
                <w:sz w:val="18"/>
                <w:szCs w:val="18"/>
              </w:rPr>
              <w:t>უზრუნველყოფილია</w:t>
            </w:r>
            <w:r w:rsidRPr="00492AA9">
              <w:rPr>
                <w:rFonts w:ascii="Arial" w:hAnsi="Arial" w:cs="Arial"/>
                <w:color w:val="000000"/>
                <w:sz w:val="18"/>
                <w:szCs w:val="18"/>
              </w:rPr>
              <w:t xml:space="preserve"> </w:t>
            </w:r>
            <w:r w:rsidRPr="00492AA9">
              <w:rPr>
                <w:color w:val="000000"/>
                <w:sz w:val="18"/>
                <w:szCs w:val="18"/>
              </w:rPr>
              <w:t>კულტურულ</w:t>
            </w:r>
            <w:r w:rsidRPr="00492AA9">
              <w:rPr>
                <w:rFonts w:ascii="Arial" w:hAnsi="Arial" w:cs="Arial"/>
                <w:color w:val="000000"/>
                <w:sz w:val="18"/>
                <w:szCs w:val="18"/>
              </w:rPr>
              <w:t>-</w:t>
            </w:r>
            <w:r w:rsidRPr="00492AA9">
              <w:rPr>
                <w:color w:val="000000"/>
                <w:sz w:val="18"/>
                <w:szCs w:val="18"/>
              </w:rPr>
              <w:t>შემოქმედებით</w:t>
            </w:r>
            <w:r w:rsidRPr="00492AA9">
              <w:rPr>
                <w:rFonts w:ascii="Arial" w:hAnsi="Arial" w:cs="Arial"/>
                <w:color w:val="000000"/>
                <w:sz w:val="18"/>
                <w:szCs w:val="18"/>
              </w:rPr>
              <w:t xml:space="preserve"> </w:t>
            </w:r>
            <w:r w:rsidRPr="00492AA9">
              <w:rPr>
                <w:color w:val="000000"/>
                <w:sz w:val="18"/>
                <w:szCs w:val="18"/>
              </w:rPr>
              <w:t>ცხოვრებაში</w:t>
            </w:r>
            <w:r w:rsidRPr="00492AA9">
              <w:rPr>
                <w:rFonts w:ascii="Arial" w:hAnsi="Arial" w:cs="Arial"/>
                <w:color w:val="000000"/>
                <w:sz w:val="18"/>
                <w:szCs w:val="18"/>
              </w:rPr>
              <w:t xml:space="preserve"> </w:t>
            </w:r>
            <w:r w:rsidRPr="00492AA9">
              <w:rPr>
                <w:color w:val="000000"/>
                <w:sz w:val="18"/>
                <w:szCs w:val="18"/>
              </w:rPr>
              <w:t>მოსახლეობის</w:t>
            </w:r>
            <w:r w:rsidRPr="00492AA9">
              <w:rPr>
                <w:rFonts w:ascii="Arial" w:hAnsi="Arial" w:cs="Arial"/>
                <w:color w:val="000000"/>
                <w:sz w:val="18"/>
                <w:szCs w:val="18"/>
                <w:lang w:val="ka-GE"/>
              </w:rPr>
              <w:t xml:space="preserve"> </w:t>
            </w:r>
            <w:r w:rsidRPr="00492AA9">
              <w:rPr>
                <w:color w:val="000000"/>
                <w:sz w:val="18"/>
                <w:szCs w:val="18"/>
                <w:lang w:val="ka-GE"/>
              </w:rPr>
              <w:t>ყველა</w:t>
            </w:r>
            <w:r w:rsidRPr="00492AA9">
              <w:rPr>
                <w:rFonts w:ascii="Arial" w:hAnsi="Arial" w:cs="Arial"/>
                <w:color w:val="000000"/>
                <w:sz w:val="18"/>
                <w:szCs w:val="18"/>
                <w:lang w:val="ka-GE"/>
              </w:rPr>
              <w:t xml:space="preserve"> </w:t>
            </w:r>
            <w:r w:rsidRPr="00492AA9">
              <w:rPr>
                <w:color w:val="000000"/>
                <w:sz w:val="18"/>
                <w:szCs w:val="18"/>
                <w:lang w:val="ka-GE"/>
              </w:rPr>
              <w:t>წარმომადგენლის</w:t>
            </w:r>
            <w:r w:rsidRPr="00492AA9">
              <w:rPr>
                <w:rFonts w:ascii="Arial" w:hAnsi="Arial" w:cs="Arial"/>
                <w:color w:val="000000"/>
                <w:sz w:val="18"/>
                <w:szCs w:val="18"/>
                <w:lang w:val="ka-GE"/>
              </w:rPr>
              <w:t xml:space="preserve"> (</w:t>
            </w:r>
            <w:r w:rsidRPr="00492AA9">
              <w:rPr>
                <w:color w:val="000000"/>
                <w:sz w:val="18"/>
                <w:szCs w:val="18"/>
                <w:lang w:val="ka-GE"/>
              </w:rPr>
              <w:t>შშმპ</w:t>
            </w:r>
            <w:r w:rsidRPr="00492AA9">
              <w:rPr>
                <w:rFonts w:ascii="Arial" w:hAnsi="Arial" w:cs="Arial"/>
                <w:color w:val="000000"/>
                <w:sz w:val="18"/>
                <w:szCs w:val="18"/>
                <w:lang w:val="ka-GE"/>
              </w:rPr>
              <w:t xml:space="preserve">, </w:t>
            </w:r>
            <w:r w:rsidRPr="00492AA9">
              <w:rPr>
                <w:color w:val="000000"/>
                <w:sz w:val="18"/>
                <w:szCs w:val="18"/>
                <w:lang w:val="ka-GE"/>
              </w:rPr>
              <w:t>ქალები</w:t>
            </w:r>
            <w:r w:rsidRPr="00492AA9">
              <w:rPr>
                <w:rFonts w:ascii="Arial" w:hAnsi="Arial" w:cs="Arial"/>
                <w:color w:val="000000"/>
                <w:sz w:val="18"/>
                <w:szCs w:val="18"/>
                <w:lang w:val="ka-GE"/>
              </w:rPr>
              <w:t xml:space="preserve">, </w:t>
            </w:r>
            <w:r w:rsidRPr="00492AA9">
              <w:rPr>
                <w:color w:val="000000"/>
                <w:sz w:val="18"/>
                <w:szCs w:val="18"/>
                <w:lang w:val="ka-GE"/>
              </w:rPr>
              <w:t>კაცები</w:t>
            </w:r>
            <w:r w:rsidRPr="00492AA9">
              <w:rPr>
                <w:rFonts w:ascii="Arial" w:hAnsi="Arial" w:cs="Arial"/>
                <w:color w:val="000000"/>
                <w:sz w:val="18"/>
                <w:szCs w:val="18"/>
                <w:lang w:val="ka-GE"/>
              </w:rPr>
              <w:t xml:space="preserve"> </w:t>
            </w:r>
            <w:r w:rsidRPr="00492AA9">
              <w:rPr>
                <w:color w:val="000000"/>
                <w:sz w:val="18"/>
                <w:szCs w:val="18"/>
                <w:lang w:val="ka-GE"/>
              </w:rPr>
              <w:t>და</w:t>
            </w:r>
            <w:r w:rsidRPr="00492AA9">
              <w:rPr>
                <w:rFonts w:ascii="Arial" w:hAnsi="Arial" w:cs="Arial"/>
                <w:color w:val="000000"/>
                <w:sz w:val="18"/>
                <w:szCs w:val="18"/>
                <w:lang w:val="ka-GE"/>
              </w:rPr>
              <w:t xml:space="preserve"> </w:t>
            </w:r>
            <w:r w:rsidRPr="00492AA9">
              <w:rPr>
                <w:color w:val="000000"/>
                <w:sz w:val="18"/>
                <w:szCs w:val="18"/>
                <w:lang w:val="ka-GE"/>
              </w:rPr>
              <w:t>ა</w:t>
            </w:r>
            <w:r w:rsidRPr="00492AA9">
              <w:rPr>
                <w:rFonts w:ascii="Arial" w:hAnsi="Arial" w:cs="Arial"/>
                <w:color w:val="000000"/>
                <w:sz w:val="18"/>
                <w:szCs w:val="18"/>
                <w:lang w:val="ka-GE"/>
              </w:rPr>
              <w:t>.</w:t>
            </w:r>
            <w:r w:rsidRPr="00492AA9">
              <w:rPr>
                <w:color w:val="000000"/>
                <w:sz w:val="18"/>
                <w:szCs w:val="18"/>
                <w:lang w:val="ka-GE"/>
              </w:rPr>
              <w:t>შ</w:t>
            </w:r>
            <w:r w:rsidRPr="00492AA9">
              <w:rPr>
                <w:rFonts w:ascii="Arial" w:hAnsi="Arial" w:cs="Arial"/>
                <w:color w:val="000000"/>
                <w:sz w:val="18"/>
                <w:szCs w:val="18"/>
                <w:lang w:val="ka-GE"/>
              </w:rPr>
              <w:t>)</w:t>
            </w:r>
            <w:r w:rsidRPr="00492AA9">
              <w:rPr>
                <w:rFonts w:ascii="Arial" w:hAnsi="Arial" w:cs="Arial"/>
                <w:color w:val="000000"/>
                <w:sz w:val="18"/>
                <w:szCs w:val="18"/>
              </w:rPr>
              <w:t xml:space="preserve"> </w:t>
            </w:r>
            <w:r w:rsidRPr="00492AA9">
              <w:rPr>
                <w:color w:val="000000"/>
                <w:sz w:val="18"/>
                <w:szCs w:val="18"/>
              </w:rPr>
              <w:t>ჩართულობა</w:t>
            </w:r>
            <w:r w:rsidRPr="00492AA9">
              <w:rPr>
                <w:rFonts w:ascii="Arial" w:hAnsi="Arial" w:cs="Arial"/>
                <w:sz w:val="18"/>
                <w:szCs w:val="18"/>
              </w:rPr>
              <w:t> </w:t>
            </w:r>
          </w:p>
        </w:tc>
      </w:tr>
    </w:tbl>
    <w:p w14:paraId="2C7643FA" w14:textId="77777777" w:rsidR="00492AA9" w:rsidRPr="00492AA9" w:rsidRDefault="00492AA9" w:rsidP="00492AA9">
      <w:pPr>
        <w:rPr>
          <w:rFonts w:ascii="Arial" w:hAnsi="Arial" w:cs="Arial"/>
          <w:spacing w:val="-1"/>
          <w:sz w:val="18"/>
          <w:szCs w:val="18"/>
        </w:rPr>
      </w:pPr>
    </w:p>
    <w:p w14:paraId="501AA2CA" w14:textId="77777777" w:rsidR="00492AA9" w:rsidRPr="00492AA9" w:rsidRDefault="00492AA9" w:rsidP="00492AA9">
      <w:pPr>
        <w:rPr>
          <w:rFonts w:ascii="Arial" w:hAnsi="Arial" w:cs="Arial"/>
          <w:sz w:val="18"/>
          <w:szCs w:val="18"/>
        </w:rPr>
      </w:pPr>
    </w:p>
    <w:p w14:paraId="28E3F879" w14:textId="77777777" w:rsidR="00492AA9" w:rsidRPr="00492AA9" w:rsidRDefault="00492AA9" w:rsidP="00492AA9">
      <w:pPr>
        <w:rPr>
          <w:rFonts w:ascii="Arial" w:hAnsi="Arial" w:cs="Arial"/>
          <w:sz w:val="18"/>
          <w:szCs w:val="18"/>
        </w:rPr>
      </w:pPr>
    </w:p>
    <w:p w14:paraId="4CC012AC" w14:textId="77777777" w:rsidR="00492AA9" w:rsidRPr="00492AA9" w:rsidRDefault="00492AA9" w:rsidP="00492AA9">
      <w:pPr>
        <w:rPr>
          <w:rFonts w:ascii="Arial" w:hAnsi="Arial" w:cs="Arial"/>
          <w:sz w:val="18"/>
          <w:szCs w:val="18"/>
        </w:rPr>
      </w:pPr>
    </w:p>
    <w:bookmarkEnd w:id="7"/>
    <w:p w14:paraId="617A5F53" w14:textId="77777777" w:rsidR="00492AA9" w:rsidRPr="00492AA9" w:rsidRDefault="00492AA9" w:rsidP="00492AA9">
      <w:pPr>
        <w:pStyle w:val="BodyText"/>
        <w:rPr>
          <w:rFonts w:ascii="Arial" w:hAnsi="Arial" w:cs="Arial"/>
          <w:b/>
          <w:sz w:val="18"/>
          <w:szCs w:val="18"/>
          <w:lang w:val="ka-GE"/>
        </w:rPr>
      </w:pPr>
      <w:r w:rsidRPr="00492AA9">
        <w:rPr>
          <w:rFonts w:ascii="Sylfaen" w:hAnsi="Sylfaen" w:cs="Sylfaen"/>
          <w:b/>
          <w:sz w:val="18"/>
          <w:szCs w:val="18"/>
          <w:lang w:val="ka-GE"/>
        </w:rPr>
        <w:t>ა</w:t>
      </w:r>
      <w:r w:rsidRPr="00492AA9">
        <w:rPr>
          <w:rFonts w:ascii="Arial" w:hAnsi="Arial" w:cs="Arial"/>
          <w:b/>
          <w:sz w:val="18"/>
          <w:szCs w:val="18"/>
          <w:lang w:val="ka-GE"/>
        </w:rPr>
        <w:t>(</w:t>
      </w:r>
      <w:r w:rsidRPr="00492AA9">
        <w:rPr>
          <w:rFonts w:ascii="Sylfaen" w:hAnsi="Sylfaen" w:cs="Sylfaen"/>
          <w:b/>
          <w:sz w:val="18"/>
          <w:szCs w:val="18"/>
          <w:lang w:val="ka-GE"/>
        </w:rPr>
        <w:t>ა</w:t>
      </w:r>
      <w:r w:rsidRPr="00492AA9">
        <w:rPr>
          <w:rFonts w:ascii="Arial" w:hAnsi="Arial" w:cs="Arial"/>
          <w:b/>
          <w:sz w:val="18"/>
          <w:szCs w:val="18"/>
          <w:lang w:val="ka-GE"/>
        </w:rPr>
        <w:t>)</w:t>
      </w:r>
      <w:r w:rsidRPr="00492AA9">
        <w:rPr>
          <w:rFonts w:ascii="Sylfaen" w:hAnsi="Sylfaen" w:cs="Sylfaen"/>
          <w:b/>
          <w:sz w:val="18"/>
          <w:szCs w:val="18"/>
          <w:lang w:val="ka-GE"/>
        </w:rPr>
        <w:t>იპ</w:t>
      </w:r>
      <w:r w:rsidRPr="00492AA9">
        <w:rPr>
          <w:rFonts w:ascii="Arial" w:hAnsi="Arial" w:cs="Arial"/>
          <w:b/>
          <w:sz w:val="18"/>
          <w:szCs w:val="18"/>
          <w:lang w:val="ka-GE"/>
        </w:rPr>
        <w:t xml:space="preserve"> </w:t>
      </w:r>
      <w:r w:rsidRPr="00492AA9">
        <w:rPr>
          <w:rFonts w:ascii="Sylfaen" w:hAnsi="Sylfaen" w:cs="Sylfaen"/>
          <w:b/>
          <w:sz w:val="18"/>
          <w:szCs w:val="18"/>
          <w:lang w:val="ka-GE"/>
        </w:rPr>
        <w:t>დმანისის</w:t>
      </w:r>
      <w:r w:rsidRPr="00492AA9">
        <w:rPr>
          <w:rFonts w:ascii="Arial" w:hAnsi="Arial" w:cs="Arial"/>
          <w:b/>
          <w:sz w:val="18"/>
          <w:szCs w:val="18"/>
          <w:lang w:val="ka-GE"/>
        </w:rPr>
        <w:t xml:space="preserve"> </w:t>
      </w:r>
      <w:r w:rsidRPr="00492AA9">
        <w:rPr>
          <w:rFonts w:ascii="Sylfaen" w:hAnsi="Sylfaen" w:cs="Sylfaen"/>
          <w:b/>
          <w:sz w:val="18"/>
          <w:szCs w:val="18"/>
          <w:lang w:val="ka-GE"/>
        </w:rPr>
        <w:t>კულტურისა</w:t>
      </w:r>
      <w:r w:rsidRPr="00492AA9">
        <w:rPr>
          <w:rFonts w:ascii="Arial" w:hAnsi="Arial" w:cs="Arial"/>
          <w:b/>
          <w:sz w:val="18"/>
          <w:szCs w:val="18"/>
          <w:lang w:val="ka-GE"/>
        </w:rPr>
        <w:t xml:space="preserve"> </w:t>
      </w:r>
      <w:r w:rsidRPr="00492AA9">
        <w:rPr>
          <w:rFonts w:ascii="Sylfaen" w:hAnsi="Sylfaen" w:cs="Sylfaen"/>
          <w:b/>
          <w:sz w:val="18"/>
          <w:szCs w:val="18"/>
          <w:lang w:val="ka-GE"/>
        </w:rPr>
        <w:t>და</w:t>
      </w:r>
      <w:r w:rsidRPr="00492AA9">
        <w:rPr>
          <w:rFonts w:ascii="Arial" w:hAnsi="Arial" w:cs="Arial"/>
          <w:b/>
          <w:sz w:val="18"/>
          <w:szCs w:val="18"/>
          <w:lang w:val="ka-GE"/>
        </w:rPr>
        <w:t xml:space="preserve"> </w:t>
      </w:r>
      <w:r w:rsidRPr="00492AA9">
        <w:rPr>
          <w:rFonts w:ascii="Sylfaen" w:hAnsi="Sylfaen" w:cs="Sylfaen"/>
          <w:b/>
          <w:sz w:val="18"/>
          <w:szCs w:val="18"/>
          <w:lang w:val="ka-GE"/>
        </w:rPr>
        <w:t>ხელოვნების</w:t>
      </w:r>
      <w:r w:rsidRPr="00492AA9">
        <w:rPr>
          <w:rFonts w:ascii="Arial" w:hAnsi="Arial" w:cs="Arial"/>
          <w:b/>
          <w:sz w:val="18"/>
          <w:szCs w:val="18"/>
          <w:lang w:val="ka-GE"/>
        </w:rPr>
        <w:t xml:space="preserve">  </w:t>
      </w:r>
      <w:r w:rsidRPr="00492AA9">
        <w:rPr>
          <w:rFonts w:ascii="Sylfaen" w:hAnsi="Sylfaen" w:cs="Sylfaen"/>
          <w:b/>
          <w:sz w:val="18"/>
          <w:szCs w:val="18"/>
          <w:lang w:val="ka-GE"/>
        </w:rPr>
        <w:t>ცენტრი</w:t>
      </w:r>
    </w:p>
    <w:p w14:paraId="2EA7E904" w14:textId="77777777" w:rsidR="00492AA9" w:rsidRPr="00492AA9" w:rsidRDefault="00492AA9" w:rsidP="00492AA9">
      <w:pPr>
        <w:pStyle w:val="BodyText"/>
        <w:rPr>
          <w:rFonts w:ascii="Arial" w:hAnsi="Arial" w:cs="Arial"/>
          <w:sz w:val="18"/>
          <w:szCs w:val="18"/>
          <w:lang w:val="ka-GE"/>
        </w:rPr>
      </w:pPr>
      <w:r w:rsidRPr="00492AA9">
        <w:rPr>
          <w:rFonts w:ascii="Sylfaen" w:hAnsi="Sylfaen" w:cs="Sylfaen"/>
          <w:sz w:val="18"/>
          <w:szCs w:val="18"/>
          <w:lang w:val="ka-GE"/>
        </w:rPr>
        <w:t>დანართი</w:t>
      </w:r>
      <w:r w:rsidRPr="00492AA9">
        <w:rPr>
          <w:rFonts w:ascii="Arial" w:hAnsi="Arial" w:cs="Arial"/>
          <w:sz w:val="18"/>
          <w:szCs w:val="18"/>
          <w:lang w:val="ka-GE"/>
        </w:rPr>
        <w:t xml:space="preserve"> 4 </w:t>
      </w: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770"/>
        <w:gridCol w:w="1260"/>
        <w:gridCol w:w="1710"/>
        <w:gridCol w:w="1353"/>
        <w:gridCol w:w="1149"/>
      </w:tblGrid>
      <w:tr w:rsidR="00492AA9" w:rsidRPr="00492AA9" w14:paraId="5C4CB969" w14:textId="77777777" w:rsidTr="00492AA9">
        <w:trPr>
          <w:trHeight w:val="584"/>
        </w:trPr>
        <w:tc>
          <w:tcPr>
            <w:tcW w:w="10242" w:type="dxa"/>
            <w:gridSpan w:val="5"/>
          </w:tcPr>
          <w:p w14:paraId="7AA30D93" w14:textId="77777777" w:rsidR="00492AA9" w:rsidRPr="00492AA9" w:rsidRDefault="00492AA9" w:rsidP="00492AA9">
            <w:pPr>
              <w:pStyle w:val="TableParagraph"/>
              <w:spacing w:before="153"/>
              <w:ind w:left="2714" w:right="2693"/>
              <w:jc w:val="center"/>
              <w:rPr>
                <w:rFonts w:ascii="Arial" w:hAnsi="Arial" w:cs="Arial"/>
                <w:b/>
                <w:sz w:val="18"/>
                <w:szCs w:val="18"/>
              </w:rPr>
            </w:pPr>
            <w:r w:rsidRPr="00492AA9">
              <w:rPr>
                <w:b/>
                <w:spacing w:val="-2"/>
                <w:w w:val="95"/>
                <w:sz w:val="18"/>
                <w:szCs w:val="18"/>
              </w:rPr>
              <w:t>ქვეპროგრამის</w:t>
            </w:r>
            <w:r w:rsidRPr="00492AA9">
              <w:rPr>
                <w:rFonts w:ascii="Arial" w:hAnsi="Arial" w:cs="Arial"/>
                <w:b/>
                <w:spacing w:val="-6"/>
                <w:w w:val="95"/>
                <w:sz w:val="18"/>
                <w:szCs w:val="18"/>
              </w:rPr>
              <w:t xml:space="preserve"> </w:t>
            </w:r>
            <w:r w:rsidRPr="00492AA9">
              <w:rPr>
                <w:b/>
                <w:spacing w:val="-1"/>
                <w:w w:val="95"/>
                <w:sz w:val="18"/>
                <w:szCs w:val="18"/>
              </w:rPr>
              <w:t>განაცხადის</w:t>
            </w:r>
            <w:r w:rsidRPr="00492AA9">
              <w:rPr>
                <w:rFonts w:ascii="Arial" w:hAnsi="Arial" w:cs="Arial"/>
                <w:b/>
                <w:spacing w:val="-7"/>
                <w:w w:val="95"/>
                <w:sz w:val="18"/>
                <w:szCs w:val="18"/>
              </w:rPr>
              <w:t xml:space="preserve"> </w:t>
            </w:r>
            <w:r w:rsidRPr="00492AA9">
              <w:rPr>
                <w:b/>
                <w:spacing w:val="-1"/>
                <w:w w:val="95"/>
                <w:sz w:val="18"/>
                <w:szCs w:val="18"/>
              </w:rPr>
              <w:t>ფორმა</w:t>
            </w:r>
            <w:r w:rsidRPr="00492AA9">
              <w:rPr>
                <w:rFonts w:ascii="Arial" w:hAnsi="Arial" w:cs="Arial"/>
                <w:b/>
                <w:spacing w:val="-7"/>
                <w:w w:val="95"/>
                <w:sz w:val="18"/>
                <w:szCs w:val="18"/>
              </w:rPr>
              <w:t xml:space="preserve"> </w:t>
            </w:r>
            <w:r w:rsidRPr="00492AA9">
              <w:rPr>
                <w:rFonts w:ascii="Arial" w:hAnsi="Arial" w:cs="Arial"/>
                <w:b/>
                <w:spacing w:val="-1"/>
                <w:w w:val="95"/>
                <w:sz w:val="18"/>
                <w:szCs w:val="18"/>
              </w:rPr>
              <w:t>N2</w:t>
            </w:r>
          </w:p>
        </w:tc>
      </w:tr>
      <w:tr w:rsidR="00492AA9" w:rsidRPr="00492AA9" w14:paraId="4F8F6D0D" w14:textId="77777777" w:rsidTr="00492AA9">
        <w:trPr>
          <w:trHeight w:val="705"/>
        </w:trPr>
        <w:tc>
          <w:tcPr>
            <w:tcW w:w="6030" w:type="dxa"/>
            <w:gridSpan w:val="2"/>
          </w:tcPr>
          <w:p w14:paraId="0671D879" w14:textId="77777777" w:rsidR="00492AA9" w:rsidRPr="00492AA9" w:rsidRDefault="00492AA9" w:rsidP="00492AA9">
            <w:pPr>
              <w:pStyle w:val="TableParagraph"/>
              <w:spacing w:before="91"/>
              <w:ind w:left="105" w:right="991"/>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2"/>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 xml:space="preserve">, </w:t>
            </w:r>
            <w:r w:rsidRPr="00492AA9">
              <w:rPr>
                <w:b/>
                <w:bCs/>
                <w:spacing w:val="-2"/>
                <w:sz w:val="18"/>
                <w:szCs w:val="18"/>
              </w:rPr>
              <w:t>რის</w:t>
            </w:r>
            <w:r w:rsidRPr="00492AA9">
              <w:rPr>
                <w:rFonts w:ascii="Arial" w:hAnsi="Arial" w:cs="Arial"/>
                <w:b/>
                <w:bCs/>
                <w:spacing w:val="-2"/>
                <w:sz w:val="18"/>
                <w:szCs w:val="18"/>
              </w:rPr>
              <w:t xml:space="preserve"> </w:t>
            </w:r>
            <w:r w:rsidRPr="00492AA9">
              <w:rPr>
                <w:b/>
                <w:bCs/>
                <w:spacing w:val="-2"/>
                <w:sz w:val="18"/>
                <w:szCs w:val="18"/>
              </w:rPr>
              <w:t>ფარგლებშიც</w:t>
            </w:r>
            <w:r w:rsidRPr="00492AA9">
              <w:rPr>
                <w:rFonts w:ascii="Arial" w:hAnsi="Arial" w:cs="Arial"/>
                <w:b/>
                <w:bCs/>
                <w:spacing w:val="-2"/>
                <w:sz w:val="18"/>
                <w:szCs w:val="18"/>
              </w:rPr>
              <w:t xml:space="preserve"> </w:t>
            </w:r>
            <w:r w:rsidRPr="00492AA9">
              <w:rPr>
                <w:b/>
                <w:bCs/>
                <w:spacing w:val="-2"/>
                <w:sz w:val="18"/>
                <w:szCs w:val="18"/>
              </w:rPr>
              <w:t>ხორციელდება</w:t>
            </w:r>
            <w:r w:rsidRPr="00492AA9">
              <w:rPr>
                <w:rFonts w:ascii="Arial" w:hAnsi="Arial" w:cs="Arial"/>
                <w:b/>
                <w:bCs/>
                <w:spacing w:val="-48"/>
                <w:sz w:val="18"/>
                <w:szCs w:val="18"/>
              </w:rPr>
              <w:t xml:space="preserve"> </w:t>
            </w:r>
            <w:r w:rsidRPr="00492AA9">
              <w:rPr>
                <w:b/>
                <w:bCs/>
                <w:sz w:val="18"/>
                <w:szCs w:val="18"/>
              </w:rPr>
              <w:t>ქვეპროგრამა</w:t>
            </w:r>
            <w:r w:rsidRPr="00492AA9">
              <w:rPr>
                <w:rFonts w:ascii="Arial" w:hAnsi="Arial" w:cs="Arial"/>
                <w:b/>
                <w:bCs/>
                <w:sz w:val="18"/>
                <w:szCs w:val="18"/>
              </w:rPr>
              <w:t>:</w:t>
            </w:r>
          </w:p>
        </w:tc>
        <w:tc>
          <w:tcPr>
            <w:tcW w:w="4212" w:type="dxa"/>
            <w:gridSpan w:val="3"/>
          </w:tcPr>
          <w:p w14:paraId="588A5FF0"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განვითარება</w:t>
            </w:r>
          </w:p>
        </w:tc>
      </w:tr>
      <w:tr w:rsidR="00492AA9" w:rsidRPr="00492AA9" w14:paraId="40F4FB76" w14:textId="77777777" w:rsidTr="00492AA9">
        <w:trPr>
          <w:trHeight w:val="584"/>
        </w:trPr>
        <w:tc>
          <w:tcPr>
            <w:tcW w:w="9093" w:type="dxa"/>
            <w:gridSpan w:val="4"/>
          </w:tcPr>
          <w:p w14:paraId="4C577705" w14:textId="77777777" w:rsidR="00492AA9" w:rsidRPr="00492AA9" w:rsidRDefault="00492AA9" w:rsidP="00492AA9">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კლასიფიკაციის</w:t>
            </w:r>
            <w:r w:rsidRPr="00492AA9">
              <w:rPr>
                <w:rFonts w:ascii="Arial" w:hAnsi="Arial" w:cs="Arial"/>
                <w:b/>
                <w:bCs/>
                <w:spacing w:val="-7"/>
                <w:sz w:val="18"/>
                <w:szCs w:val="18"/>
              </w:rPr>
              <w:t xml:space="preserve"> </w:t>
            </w:r>
            <w:r w:rsidRPr="00492AA9">
              <w:rPr>
                <w:b/>
                <w:bCs/>
                <w:spacing w:val="-1"/>
                <w:sz w:val="18"/>
                <w:szCs w:val="18"/>
              </w:rPr>
              <w:t>კოდი</w:t>
            </w:r>
            <w:r w:rsidRPr="00492AA9">
              <w:rPr>
                <w:rFonts w:ascii="Arial" w:hAnsi="Arial" w:cs="Arial"/>
                <w:b/>
                <w:bCs/>
                <w:spacing w:val="-1"/>
                <w:sz w:val="18"/>
                <w:szCs w:val="18"/>
              </w:rPr>
              <w:t>:</w:t>
            </w:r>
          </w:p>
        </w:tc>
        <w:tc>
          <w:tcPr>
            <w:tcW w:w="1149" w:type="dxa"/>
          </w:tcPr>
          <w:p w14:paraId="527DD8DA" w14:textId="77777777" w:rsidR="00492AA9" w:rsidRPr="00492AA9" w:rsidRDefault="00492AA9" w:rsidP="00492AA9">
            <w:pPr>
              <w:pStyle w:val="TableParagraph"/>
              <w:rPr>
                <w:rFonts w:ascii="Arial" w:hAnsi="Arial" w:cs="Arial"/>
                <w:sz w:val="18"/>
                <w:szCs w:val="18"/>
                <w:lang w:val="ka-GE"/>
              </w:rPr>
            </w:pPr>
            <w:r w:rsidRPr="00492AA9">
              <w:rPr>
                <w:rFonts w:ascii="Arial" w:hAnsi="Arial" w:cs="Arial"/>
                <w:sz w:val="18"/>
                <w:szCs w:val="18"/>
                <w:lang w:val="ka-GE"/>
              </w:rPr>
              <w:t>050201</w:t>
            </w:r>
          </w:p>
        </w:tc>
      </w:tr>
      <w:tr w:rsidR="00492AA9" w:rsidRPr="00492AA9" w14:paraId="35CDA085" w14:textId="77777777" w:rsidTr="00492AA9">
        <w:trPr>
          <w:trHeight w:val="584"/>
        </w:trPr>
        <w:tc>
          <w:tcPr>
            <w:tcW w:w="6030" w:type="dxa"/>
            <w:gridSpan w:val="2"/>
          </w:tcPr>
          <w:p w14:paraId="115FB6A9" w14:textId="77777777" w:rsidR="00492AA9" w:rsidRPr="00492AA9" w:rsidRDefault="00492AA9" w:rsidP="00492AA9">
            <w:pPr>
              <w:pStyle w:val="TableParagraph"/>
              <w:spacing w:before="163"/>
              <w:ind w:left="105"/>
              <w:rPr>
                <w:rFonts w:ascii="Arial" w:hAnsi="Arial" w:cs="Arial"/>
                <w:b/>
                <w:bCs/>
                <w:sz w:val="18"/>
                <w:szCs w:val="18"/>
              </w:rPr>
            </w:pPr>
            <w:r w:rsidRPr="00492AA9">
              <w:rPr>
                <w:b/>
                <w:bCs/>
                <w:spacing w:val="-2"/>
                <w:sz w:val="18"/>
                <w:szCs w:val="18"/>
              </w:rPr>
              <w:lastRenderedPageBreak/>
              <w:t>ქვეპროგრამის</w:t>
            </w:r>
            <w:r w:rsidRPr="00492AA9">
              <w:rPr>
                <w:rFonts w:ascii="Arial" w:hAnsi="Arial" w:cs="Arial"/>
                <w:b/>
                <w:bCs/>
                <w:spacing w:val="-8"/>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w:t>
            </w:r>
          </w:p>
        </w:tc>
        <w:tc>
          <w:tcPr>
            <w:tcW w:w="4212" w:type="dxa"/>
            <w:gridSpan w:val="3"/>
          </w:tcPr>
          <w:p w14:paraId="1FEF2E3D"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კულტურული</w:t>
            </w:r>
            <w:r w:rsidRPr="00492AA9">
              <w:rPr>
                <w:rFonts w:ascii="Arial" w:hAnsi="Arial" w:cs="Arial"/>
                <w:sz w:val="18"/>
                <w:szCs w:val="18"/>
                <w:lang w:val="ka-GE"/>
              </w:rPr>
              <w:t xml:space="preserve"> </w:t>
            </w:r>
            <w:r w:rsidRPr="00492AA9">
              <w:rPr>
                <w:sz w:val="18"/>
                <w:szCs w:val="18"/>
                <w:lang w:val="ka-GE"/>
              </w:rPr>
              <w:t>დაწესებულებების</w:t>
            </w:r>
            <w:r w:rsidRPr="00492AA9">
              <w:rPr>
                <w:rFonts w:ascii="Arial" w:hAnsi="Arial" w:cs="Arial"/>
                <w:sz w:val="18"/>
                <w:szCs w:val="18"/>
                <w:lang w:val="ka-GE"/>
              </w:rPr>
              <w:t xml:space="preserve"> </w:t>
            </w:r>
            <w:r w:rsidRPr="00492AA9">
              <w:rPr>
                <w:sz w:val="18"/>
                <w:szCs w:val="18"/>
                <w:lang w:val="ka-GE"/>
              </w:rPr>
              <w:t>ხელშეწყობა</w:t>
            </w:r>
          </w:p>
        </w:tc>
      </w:tr>
      <w:tr w:rsidR="00492AA9" w:rsidRPr="00492AA9" w14:paraId="155586C3" w14:textId="77777777" w:rsidTr="00492AA9">
        <w:trPr>
          <w:trHeight w:val="584"/>
        </w:trPr>
        <w:tc>
          <w:tcPr>
            <w:tcW w:w="6030" w:type="dxa"/>
            <w:gridSpan w:val="2"/>
          </w:tcPr>
          <w:p w14:paraId="2C93D74C" w14:textId="77777777" w:rsidR="00492AA9" w:rsidRPr="00492AA9" w:rsidRDefault="00492AA9" w:rsidP="00492AA9">
            <w:pPr>
              <w:pStyle w:val="TableParagraph"/>
              <w:spacing w:before="39" w:line="256" w:lineRule="auto"/>
              <w:ind w:left="105"/>
              <w:rPr>
                <w:rFonts w:ascii="Arial" w:hAnsi="Arial" w:cs="Arial"/>
                <w:b/>
                <w:bCs/>
                <w:sz w:val="18"/>
                <w:szCs w:val="18"/>
              </w:rPr>
            </w:pPr>
            <w:r w:rsidRPr="00492AA9">
              <w:rPr>
                <w:b/>
                <w:bCs/>
                <w:color w:val="000000" w:themeColor="text1"/>
                <w:spacing w:val="-2"/>
                <w:sz w:val="18"/>
                <w:szCs w:val="18"/>
              </w:rPr>
              <w:t>გაეროს</w:t>
            </w:r>
            <w:r w:rsidRPr="00492AA9">
              <w:rPr>
                <w:rFonts w:ascii="Arial" w:hAnsi="Arial" w:cs="Arial"/>
                <w:b/>
                <w:bCs/>
                <w:color w:val="000000" w:themeColor="text1"/>
                <w:spacing w:val="-8"/>
                <w:sz w:val="18"/>
                <w:szCs w:val="18"/>
              </w:rPr>
              <w:t xml:space="preserve"> </w:t>
            </w:r>
            <w:r w:rsidRPr="00492AA9">
              <w:rPr>
                <w:b/>
                <w:bCs/>
                <w:color w:val="000000" w:themeColor="text1"/>
                <w:spacing w:val="-2"/>
                <w:sz w:val="18"/>
                <w:szCs w:val="18"/>
              </w:rPr>
              <w:t>მდგრადი</w:t>
            </w:r>
            <w:r w:rsidRPr="00492AA9">
              <w:rPr>
                <w:rFonts w:ascii="Arial" w:hAnsi="Arial" w:cs="Arial"/>
                <w:b/>
                <w:bCs/>
                <w:color w:val="000000" w:themeColor="text1"/>
                <w:spacing w:val="-8"/>
                <w:sz w:val="18"/>
                <w:szCs w:val="18"/>
              </w:rPr>
              <w:t xml:space="preserve"> </w:t>
            </w:r>
            <w:r w:rsidRPr="00492AA9">
              <w:rPr>
                <w:b/>
                <w:bCs/>
                <w:color w:val="000000" w:themeColor="text1"/>
                <w:spacing w:val="-2"/>
                <w:sz w:val="18"/>
                <w:szCs w:val="18"/>
              </w:rPr>
              <w:t>განვითარების</w:t>
            </w:r>
            <w:r w:rsidRPr="00492AA9">
              <w:rPr>
                <w:rFonts w:ascii="Arial" w:hAnsi="Arial" w:cs="Arial"/>
                <w:b/>
                <w:bCs/>
                <w:color w:val="000000" w:themeColor="text1"/>
                <w:spacing w:val="-5"/>
                <w:sz w:val="18"/>
                <w:szCs w:val="18"/>
              </w:rPr>
              <w:t xml:space="preserve"> </w:t>
            </w:r>
            <w:r w:rsidRPr="00492AA9">
              <w:rPr>
                <w:rFonts w:ascii="Arial" w:hAnsi="Arial" w:cs="Arial"/>
                <w:b/>
                <w:bCs/>
                <w:color w:val="000000" w:themeColor="text1"/>
                <w:spacing w:val="-1"/>
                <w:sz w:val="18"/>
                <w:szCs w:val="18"/>
              </w:rPr>
              <w:t>„SDG“</w:t>
            </w:r>
            <w:r w:rsidRPr="00492AA9">
              <w:rPr>
                <w:rFonts w:ascii="Arial" w:hAnsi="Arial" w:cs="Arial"/>
                <w:b/>
                <w:bCs/>
                <w:color w:val="000000" w:themeColor="text1"/>
                <w:spacing w:val="-9"/>
                <w:sz w:val="18"/>
                <w:szCs w:val="18"/>
              </w:rPr>
              <w:t xml:space="preserve"> </w:t>
            </w:r>
            <w:r w:rsidRPr="00492AA9">
              <w:rPr>
                <w:b/>
                <w:bCs/>
                <w:color w:val="000000" w:themeColor="text1"/>
                <w:spacing w:val="-1"/>
                <w:sz w:val="18"/>
                <w:szCs w:val="18"/>
              </w:rPr>
              <w:t>მიზანი</w:t>
            </w:r>
            <w:r w:rsidRPr="00492AA9">
              <w:rPr>
                <w:rFonts w:ascii="Arial" w:hAnsi="Arial" w:cs="Arial"/>
                <w:b/>
                <w:bCs/>
                <w:color w:val="000000" w:themeColor="text1"/>
                <w:spacing w:val="-1"/>
                <w:sz w:val="18"/>
                <w:szCs w:val="18"/>
              </w:rPr>
              <w:t>,</w:t>
            </w:r>
            <w:r w:rsidRPr="00492AA9">
              <w:rPr>
                <w:rFonts w:ascii="Arial" w:hAnsi="Arial" w:cs="Arial"/>
                <w:b/>
                <w:bCs/>
                <w:color w:val="000000" w:themeColor="text1"/>
                <w:spacing w:val="-7"/>
                <w:sz w:val="18"/>
                <w:szCs w:val="18"/>
              </w:rPr>
              <w:t xml:space="preserve"> </w:t>
            </w:r>
            <w:r w:rsidRPr="00492AA9">
              <w:rPr>
                <w:b/>
                <w:bCs/>
                <w:color w:val="000000" w:themeColor="text1"/>
                <w:spacing w:val="-1"/>
                <w:sz w:val="18"/>
                <w:szCs w:val="18"/>
              </w:rPr>
              <w:t>რომლის</w:t>
            </w:r>
            <w:r w:rsidRPr="00492AA9">
              <w:rPr>
                <w:rFonts w:ascii="Arial" w:hAnsi="Arial" w:cs="Arial"/>
                <w:b/>
                <w:bCs/>
                <w:color w:val="000000" w:themeColor="text1"/>
                <w:spacing w:val="-7"/>
                <w:sz w:val="18"/>
                <w:szCs w:val="18"/>
              </w:rPr>
              <w:t xml:space="preserve"> </w:t>
            </w:r>
            <w:r w:rsidRPr="00492AA9">
              <w:rPr>
                <w:b/>
                <w:bCs/>
                <w:color w:val="000000" w:themeColor="text1"/>
                <w:spacing w:val="-1"/>
                <w:sz w:val="18"/>
                <w:szCs w:val="18"/>
              </w:rPr>
              <w:t>მიღწევასაც</w:t>
            </w:r>
            <w:r w:rsidRPr="00492AA9">
              <w:rPr>
                <w:rFonts w:ascii="Arial" w:hAnsi="Arial" w:cs="Arial"/>
                <w:b/>
                <w:bCs/>
                <w:color w:val="000000" w:themeColor="text1"/>
                <w:spacing w:val="-42"/>
                <w:sz w:val="18"/>
                <w:szCs w:val="18"/>
              </w:rPr>
              <w:t xml:space="preserve"> </w:t>
            </w:r>
            <w:r w:rsidRPr="00492AA9">
              <w:rPr>
                <w:b/>
                <w:bCs/>
                <w:color w:val="000000" w:themeColor="text1"/>
                <w:sz w:val="18"/>
                <w:szCs w:val="18"/>
              </w:rPr>
              <w:t>ემსახურება</w:t>
            </w:r>
            <w:r w:rsidRPr="00492AA9">
              <w:rPr>
                <w:rFonts w:ascii="Arial" w:hAnsi="Arial" w:cs="Arial"/>
                <w:b/>
                <w:bCs/>
                <w:color w:val="000000" w:themeColor="text1"/>
                <w:spacing w:val="-6"/>
                <w:sz w:val="18"/>
                <w:szCs w:val="18"/>
              </w:rPr>
              <w:t xml:space="preserve"> </w:t>
            </w:r>
            <w:r w:rsidRPr="00492AA9">
              <w:rPr>
                <w:b/>
                <w:bCs/>
                <w:color w:val="000000" w:themeColor="text1"/>
                <w:sz w:val="18"/>
                <w:szCs w:val="18"/>
              </w:rPr>
              <w:t>პროგრამა</w:t>
            </w:r>
          </w:p>
        </w:tc>
        <w:tc>
          <w:tcPr>
            <w:tcW w:w="4212" w:type="dxa"/>
            <w:gridSpan w:val="3"/>
          </w:tcPr>
          <w:p w14:paraId="3EB7554D"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4</w:t>
            </w:r>
          </w:p>
          <w:p w14:paraId="1A504AE2"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5</w:t>
            </w:r>
          </w:p>
        </w:tc>
      </w:tr>
      <w:tr w:rsidR="00492AA9" w:rsidRPr="00492AA9" w14:paraId="29EF94FE" w14:textId="77777777" w:rsidTr="00492AA9">
        <w:trPr>
          <w:trHeight w:val="584"/>
        </w:trPr>
        <w:tc>
          <w:tcPr>
            <w:tcW w:w="7740" w:type="dxa"/>
            <w:gridSpan w:val="3"/>
          </w:tcPr>
          <w:p w14:paraId="0D1FA555" w14:textId="77777777" w:rsidR="00492AA9" w:rsidRPr="00492AA9" w:rsidRDefault="00492AA9" w:rsidP="00492AA9">
            <w:pPr>
              <w:pStyle w:val="TableParagraph"/>
              <w:spacing w:before="165"/>
              <w:ind w:left="105"/>
              <w:rPr>
                <w:rFonts w:ascii="Arial" w:hAnsi="Arial" w:cs="Arial"/>
                <w:b/>
                <w:bCs/>
                <w:sz w:val="18"/>
                <w:szCs w:val="18"/>
              </w:rPr>
            </w:pPr>
            <w:r w:rsidRPr="00492AA9">
              <w:rPr>
                <w:b/>
                <w:bCs/>
                <w:sz w:val="18"/>
                <w:szCs w:val="18"/>
              </w:rPr>
              <w:t>არის</w:t>
            </w:r>
            <w:r w:rsidRPr="00492AA9">
              <w:rPr>
                <w:rFonts w:ascii="Arial" w:hAnsi="Arial" w:cs="Arial"/>
                <w:b/>
                <w:bCs/>
                <w:spacing w:val="-5"/>
                <w:sz w:val="18"/>
                <w:szCs w:val="18"/>
              </w:rPr>
              <w:t xml:space="preserve"> </w:t>
            </w:r>
            <w:r w:rsidRPr="00492AA9">
              <w:rPr>
                <w:b/>
                <w:bCs/>
                <w:sz w:val="18"/>
                <w:szCs w:val="18"/>
              </w:rPr>
              <w:t>ქვეპროგრამა</w:t>
            </w:r>
            <w:r w:rsidRPr="00492AA9">
              <w:rPr>
                <w:rFonts w:ascii="Arial" w:hAnsi="Arial" w:cs="Arial"/>
                <w:b/>
                <w:bCs/>
                <w:spacing w:val="-3"/>
                <w:sz w:val="18"/>
                <w:szCs w:val="18"/>
              </w:rPr>
              <w:t xml:space="preserve"> </w:t>
            </w:r>
            <w:r w:rsidRPr="00492AA9">
              <w:rPr>
                <w:b/>
                <w:bCs/>
                <w:sz w:val="18"/>
                <w:szCs w:val="18"/>
              </w:rPr>
              <w:t>ახალი</w:t>
            </w:r>
            <w:r w:rsidRPr="00492AA9">
              <w:rPr>
                <w:rFonts w:ascii="Arial" w:hAnsi="Arial" w:cs="Arial"/>
                <w:b/>
                <w:bCs/>
                <w:sz w:val="18"/>
                <w:szCs w:val="18"/>
              </w:rPr>
              <w:t>?</w:t>
            </w:r>
          </w:p>
        </w:tc>
        <w:tc>
          <w:tcPr>
            <w:tcW w:w="1353" w:type="dxa"/>
          </w:tcPr>
          <w:p w14:paraId="12167417" w14:textId="77777777" w:rsidR="00492AA9" w:rsidRPr="00492AA9" w:rsidRDefault="00492AA9" w:rsidP="00492AA9">
            <w:pPr>
              <w:pStyle w:val="TableParagraph"/>
              <w:spacing w:before="165"/>
              <w:ind w:left="122" w:right="103"/>
              <w:jc w:val="center"/>
              <w:rPr>
                <w:rFonts w:ascii="Arial" w:hAnsi="Arial" w:cs="Arial"/>
                <w:sz w:val="18"/>
                <w:szCs w:val="18"/>
              </w:rPr>
            </w:pPr>
            <w:r w:rsidRPr="00492AA9">
              <w:rPr>
                <w:sz w:val="18"/>
                <w:szCs w:val="18"/>
              </w:rPr>
              <w:t>კი</w:t>
            </w:r>
          </w:p>
        </w:tc>
        <w:tc>
          <w:tcPr>
            <w:tcW w:w="1149" w:type="dxa"/>
          </w:tcPr>
          <w:p w14:paraId="02705167" w14:textId="77777777" w:rsidR="00492AA9" w:rsidRPr="00492AA9" w:rsidRDefault="00492AA9" w:rsidP="00492AA9">
            <w:pPr>
              <w:pStyle w:val="TableParagraph"/>
              <w:spacing w:before="165"/>
              <w:ind w:left="399" w:right="381"/>
              <w:jc w:val="center"/>
              <w:rPr>
                <w:rFonts w:ascii="Arial" w:hAnsi="Arial" w:cs="Arial"/>
                <w:b/>
                <w:bCs/>
                <w:sz w:val="18"/>
                <w:szCs w:val="18"/>
              </w:rPr>
            </w:pPr>
            <w:r w:rsidRPr="00492AA9">
              <w:rPr>
                <w:b/>
                <w:bCs/>
                <w:color w:val="000000" w:themeColor="text1"/>
                <w:sz w:val="18"/>
                <w:szCs w:val="18"/>
              </w:rPr>
              <w:t>არა</w:t>
            </w:r>
          </w:p>
        </w:tc>
      </w:tr>
      <w:tr w:rsidR="00492AA9" w:rsidRPr="00492AA9" w14:paraId="09BCB929" w14:textId="77777777" w:rsidTr="00492AA9">
        <w:trPr>
          <w:trHeight w:val="585"/>
        </w:trPr>
        <w:tc>
          <w:tcPr>
            <w:tcW w:w="6030" w:type="dxa"/>
            <w:gridSpan w:val="2"/>
          </w:tcPr>
          <w:p w14:paraId="67338D12" w14:textId="77777777" w:rsidR="00492AA9" w:rsidRPr="00492AA9" w:rsidRDefault="00492AA9" w:rsidP="00492AA9">
            <w:pPr>
              <w:pStyle w:val="TableParagraph"/>
              <w:spacing w:before="165"/>
              <w:ind w:left="105"/>
              <w:rPr>
                <w:rFonts w:ascii="Arial" w:hAnsi="Arial" w:cs="Arial"/>
                <w:b/>
                <w:bCs/>
                <w:sz w:val="18"/>
                <w:szCs w:val="18"/>
              </w:rPr>
            </w:pPr>
            <w:r w:rsidRPr="00492AA9">
              <w:rPr>
                <w:b/>
                <w:bCs/>
                <w:spacing w:val="-2"/>
                <w:sz w:val="18"/>
                <w:szCs w:val="18"/>
              </w:rPr>
              <w:t>თუ</w:t>
            </w:r>
            <w:r w:rsidRPr="00492AA9">
              <w:rPr>
                <w:rFonts w:ascii="Arial" w:hAnsi="Arial" w:cs="Arial"/>
                <w:b/>
                <w:bCs/>
                <w:spacing w:val="-10"/>
                <w:sz w:val="18"/>
                <w:szCs w:val="18"/>
              </w:rPr>
              <w:t xml:space="preserve"> </w:t>
            </w:r>
            <w:r w:rsidRPr="00492AA9">
              <w:rPr>
                <w:b/>
                <w:bCs/>
                <w:spacing w:val="-2"/>
                <w:sz w:val="18"/>
                <w:szCs w:val="18"/>
              </w:rPr>
              <w:t>ქვეპროგრამა</w:t>
            </w:r>
            <w:r w:rsidRPr="00492AA9">
              <w:rPr>
                <w:rFonts w:ascii="Arial" w:hAnsi="Arial" w:cs="Arial"/>
                <w:b/>
                <w:bCs/>
                <w:spacing w:val="-10"/>
                <w:sz w:val="18"/>
                <w:szCs w:val="18"/>
              </w:rPr>
              <w:t xml:space="preserve"> </w:t>
            </w:r>
            <w:r w:rsidRPr="00492AA9">
              <w:rPr>
                <w:b/>
                <w:bCs/>
                <w:spacing w:val="-1"/>
                <w:sz w:val="18"/>
                <w:szCs w:val="18"/>
              </w:rPr>
              <w:t>ახალია</w:t>
            </w:r>
            <w:r w:rsidRPr="00492AA9">
              <w:rPr>
                <w:rFonts w:ascii="Arial" w:hAnsi="Arial" w:cs="Arial"/>
                <w:b/>
                <w:bCs/>
                <w:spacing w:val="-1"/>
                <w:sz w:val="18"/>
                <w:szCs w:val="18"/>
              </w:rPr>
              <w:t>,</w:t>
            </w:r>
            <w:r w:rsidRPr="00492AA9">
              <w:rPr>
                <w:rFonts w:ascii="Arial" w:hAnsi="Arial" w:cs="Arial"/>
                <w:b/>
                <w:bCs/>
                <w:spacing w:val="-7"/>
                <w:sz w:val="18"/>
                <w:szCs w:val="18"/>
              </w:rPr>
              <w:t xml:space="preserve"> </w:t>
            </w:r>
            <w:r w:rsidRPr="00492AA9">
              <w:rPr>
                <w:b/>
                <w:bCs/>
                <w:spacing w:val="-1"/>
                <w:sz w:val="18"/>
                <w:szCs w:val="18"/>
              </w:rPr>
              <w:t>ვინ</w:t>
            </w:r>
            <w:r w:rsidRPr="00492AA9">
              <w:rPr>
                <w:rFonts w:ascii="Arial" w:hAnsi="Arial" w:cs="Arial"/>
                <w:b/>
                <w:bCs/>
                <w:spacing w:val="-7"/>
                <w:sz w:val="18"/>
                <w:szCs w:val="18"/>
              </w:rPr>
              <w:t xml:space="preserve"> </w:t>
            </w:r>
            <w:r w:rsidRPr="00492AA9">
              <w:rPr>
                <w:b/>
                <w:bCs/>
                <w:spacing w:val="-1"/>
                <w:sz w:val="18"/>
                <w:szCs w:val="18"/>
              </w:rPr>
              <w:t>წარმოადგინა</w:t>
            </w:r>
            <w:r w:rsidRPr="00492AA9">
              <w:rPr>
                <w:rFonts w:ascii="Arial" w:hAnsi="Arial" w:cs="Arial"/>
                <w:b/>
                <w:bCs/>
                <w:spacing w:val="-1"/>
                <w:sz w:val="18"/>
                <w:szCs w:val="18"/>
              </w:rPr>
              <w:t>?</w:t>
            </w:r>
          </w:p>
        </w:tc>
        <w:tc>
          <w:tcPr>
            <w:tcW w:w="4212" w:type="dxa"/>
            <w:gridSpan w:val="3"/>
          </w:tcPr>
          <w:p w14:paraId="3FB7D03E" w14:textId="77777777" w:rsidR="00492AA9" w:rsidRPr="00492AA9" w:rsidRDefault="00492AA9" w:rsidP="00492AA9">
            <w:pPr>
              <w:pStyle w:val="TableParagraph"/>
              <w:jc w:val="both"/>
              <w:rPr>
                <w:rFonts w:ascii="Arial" w:hAnsi="Arial" w:cs="Arial"/>
                <w:bCs/>
                <w:sz w:val="18"/>
                <w:szCs w:val="18"/>
              </w:rPr>
            </w:pPr>
            <w:r w:rsidRPr="00492AA9">
              <w:rPr>
                <w:bCs/>
                <w:sz w:val="18"/>
                <w:szCs w:val="18"/>
                <w:lang w:val="ka-GE"/>
              </w:rPr>
              <w:t>ააიპ</w:t>
            </w:r>
            <w:r w:rsidRPr="00492AA9">
              <w:rPr>
                <w:rFonts w:ascii="Arial" w:hAnsi="Arial" w:cs="Arial"/>
                <w:bCs/>
                <w:sz w:val="18"/>
                <w:szCs w:val="18"/>
                <w:lang w:val="ka-GE"/>
              </w:rPr>
              <w:t xml:space="preserve"> </w:t>
            </w:r>
            <w:r w:rsidRPr="00492AA9">
              <w:rPr>
                <w:bCs/>
                <w:sz w:val="18"/>
                <w:szCs w:val="18"/>
                <w:lang w:val="ka-GE"/>
              </w:rPr>
              <w:t>დმანისის</w:t>
            </w:r>
            <w:r w:rsidRPr="00492AA9">
              <w:rPr>
                <w:rFonts w:ascii="Arial" w:hAnsi="Arial" w:cs="Arial"/>
                <w:bCs/>
                <w:sz w:val="18"/>
                <w:szCs w:val="18"/>
                <w:lang w:val="ka-GE"/>
              </w:rPr>
              <w:t xml:space="preserve"> </w:t>
            </w:r>
            <w:r w:rsidRPr="00492AA9">
              <w:rPr>
                <w:bCs/>
                <w:sz w:val="18"/>
                <w:szCs w:val="18"/>
                <w:lang w:val="ka-GE"/>
              </w:rPr>
              <w:t>კულტურის</w:t>
            </w:r>
            <w:r w:rsidRPr="00492AA9">
              <w:rPr>
                <w:rFonts w:ascii="Arial" w:hAnsi="Arial" w:cs="Arial"/>
                <w:bCs/>
                <w:sz w:val="18"/>
                <w:szCs w:val="18"/>
                <w:lang w:val="ka-GE"/>
              </w:rPr>
              <w:t xml:space="preserve"> </w:t>
            </w:r>
            <w:r w:rsidRPr="00492AA9">
              <w:rPr>
                <w:bCs/>
                <w:sz w:val="18"/>
                <w:szCs w:val="18"/>
                <w:lang w:val="ka-GE"/>
              </w:rPr>
              <w:t>და</w:t>
            </w:r>
            <w:r w:rsidRPr="00492AA9">
              <w:rPr>
                <w:rFonts w:ascii="Arial" w:hAnsi="Arial" w:cs="Arial"/>
                <w:bCs/>
                <w:sz w:val="18"/>
                <w:szCs w:val="18"/>
                <w:lang w:val="ka-GE"/>
              </w:rPr>
              <w:t xml:space="preserve"> </w:t>
            </w:r>
            <w:r w:rsidRPr="00492AA9">
              <w:rPr>
                <w:bCs/>
                <w:sz w:val="18"/>
                <w:szCs w:val="18"/>
                <w:lang w:val="ka-GE"/>
              </w:rPr>
              <w:t>ხელოვნების</w:t>
            </w:r>
            <w:r w:rsidRPr="00492AA9">
              <w:rPr>
                <w:rFonts w:ascii="Arial" w:hAnsi="Arial" w:cs="Arial"/>
                <w:bCs/>
                <w:sz w:val="18"/>
                <w:szCs w:val="18"/>
                <w:lang w:val="ka-GE"/>
              </w:rPr>
              <w:t xml:space="preserve"> </w:t>
            </w:r>
            <w:r w:rsidRPr="00492AA9">
              <w:rPr>
                <w:bCs/>
                <w:sz w:val="18"/>
                <w:szCs w:val="18"/>
                <w:lang w:val="ka-GE"/>
              </w:rPr>
              <w:t>ცენტრი</w:t>
            </w:r>
          </w:p>
        </w:tc>
      </w:tr>
      <w:tr w:rsidR="00492AA9" w:rsidRPr="00492AA9" w14:paraId="4B807665" w14:textId="77777777" w:rsidTr="00492AA9">
        <w:trPr>
          <w:trHeight w:val="587"/>
        </w:trPr>
        <w:tc>
          <w:tcPr>
            <w:tcW w:w="6030" w:type="dxa"/>
            <w:gridSpan w:val="2"/>
          </w:tcPr>
          <w:p w14:paraId="28181D2F" w14:textId="77777777" w:rsidR="00492AA9" w:rsidRPr="00492AA9" w:rsidRDefault="00492AA9" w:rsidP="00492AA9">
            <w:pPr>
              <w:pStyle w:val="TableParagraph"/>
              <w:spacing w:before="165"/>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9"/>
                <w:sz w:val="18"/>
                <w:szCs w:val="18"/>
              </w:rPr>
              <w:t xml:space="preserve"> </w:t>
            </w:r>
            <w:r w:rsidRPr="00492AA9">
              <w:rPr>
                <w:b/>
                <w:bCs/>
                <w:spacing w:val="-2"/>
                <w:sz w:val="18"/>
                <w:szCs w:val="18"/>
              </w:rPr>
              <w:t>განმახორციელებელი</w:t>
            </w:r>
            <w:r w:rsidRPr="00492AA9">
              <w:rPr>
                <w:rFonts w:ascii="Arial" w:hAnsi="Arial" w:cs="Arial"/>
                <w:b/>
                <w:bCs/>
                <w:spacing w:val="-2"/>
                <w:sz w:val="18"/>
                <w:szCs w:val="18"/>
              </w:rPr>
              <w:t>:</w:t>
            </w:r>
          </w:p>
        </w:tc>
        <w:tc>
          <w:tcPr>
            <w:tcW w:w="4212" w:type="dxa"/>
            <w:gridSpan w:val="3"/>
          </w:tcPr>
          <w:p w14:paraId="40244BE5" w14:textId="42C5123D" w:rsidR="00492AA9" w:rsidRPr="00492AA9" w:rsidRDefault="00492AA9" w:rsidP="00492AA9">
            <w:pPr>
              <w:pStyle w:val="TableParagraph"/>
              <w:rPr>
                <w:rFonts w:ascii="Arial" w:hAnsi="Arial" w:cs="Arial"/>
                <w:sz w:val="18"/>
                <w:szCs w:val="18"/>
                <w:lang w:val="ka-GE"/>
              </w:rPr>
            </w:pPr>
            <w:r w:rsidRPr="00492AA9">
              <w:rPr>
                <w:sz w:val="18"/>
                <w:szCs w:val="18"/>
                <w:lang w:val="ka-GE"/>
              </w:rPr>
              <w:t>განათლების</w:t>
            </w:r>
            <w:r w:rsidRPr="00492AA9">
              <w:rPr>
                <w:rFonts w:ascii="Arial" w:hAnsi="Arial" w:cs="Arial"/>
                <w:sz w:val="18"/>
                <w:szCs w:val="18"/>
                <w:lang w:val="ka-GE"/>
              </w:rPr>
              <w:t xml:space="preserve">, </w:t>
            </w: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სპორტისა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ახალგაზრდობის</w:t>
            </w:r>
            <w:r w:rsidRPr="00492AA9">
              <w:rPr>
                <w:rFonts w:ascii="Arial" w:hAnsi="Arial" w:cs="Arial"/>
                <w:sz w:val="18"/>
                <w:szCs w:val="18"/>
                <w:lang w:val="ka-GE"/>
              </w:rPr>
              <w:t xml:space="preserve"> </w:t>
            </w:r>
            <w:r w:rsidRPr="00492AA9">
              <w:rPr>
                <w:sz w:val="18"/>
                <w:szCs w:val="18"/>
                <w:lang w:val="ka-GE"/>
              </w:rPr>
              <w:t>საქმეთა</w:t>
            </w:r>
            <w:r w:rsidRPr="00492AA9">
              <w:rPr>
                <w:rFonts w:ascii="Arial" w:hAnsi="Arial" w:cs="Arial"/>
                <w:sz w:val="18"/>
                <w:szCs w:val="18"/>
                <w:lang w:val="ka-GE"/>
              </w:rPr>
              <w:t xml:space="preserve"> </w:t>
            </w:r>
            <w:r w:rsidRPr="00492AA9">
              <w:rPr>
                <w:sz w:val="18"/>
                <w:szCs w:val="18"/>
                <w:lang w:val="ka-GE"/>
              </w:rPr>
              <w:t>სამსახური</w:t>
            </w:r>
            <w:r w:rsidR="000303AC">
              <w:rPr>
                <w:sz w:val="18"/>
                <w:szCs w:val="18"/>
                <w:lang w:val="ka-GE"/>
              </w:rPr>
              <w:t xml:space="preserve">  (ათასი</w:t>
            </w:r>
            <w:r w:rsidR="00A12E57">
              <w:rPr>
                <w:sz w:val="18"/>
                <w:szCs w:val="18"/>
                <w:lang w:val="ka-GE"/>
              </w:rPr>
              <w:t xml:space="preserve"> ლარი)</w:t>
            </w:r>
          </w:p>
        </w:tc>
      </w:tr>
      <w:tr w:rsidR="00492AA9" w:rsidRPr="00492AA9" w14:paraId="2C0BBC84" w14:textId="77777777" w:rsidTr="00492AA9">
        <w:trPr>
          <w:trHeight w:val="584"/>
        </w:trPr>
        <w:tc>
          <w:tcPr>
            <w:tcW w:w="4770" w:type="dxa"/>
            <w:tcBorders>
              <w:bottom w:val="single" w:sz="4" w:space="0" w:color="000000"/>
              <w:right w:val="single" w:sz="4" w:space="0" w:color="000000"/>
            </w:tcBorders>
          </w:tcPr>
          <w:p w14:paraId="1A4AD13E" w14:textId="77777777" w:rsidR="00492AA9" w:rsidRPr="00492AA9" w:rsidRDefault="00492AA9" w:rsidP="00492AA9">
            <w:pPr>
              <w:pStyle w:val="TableParagraph"/>
              <w:spacing w:before="163"/>
              <w:ind w:left="1639"/>
              <w:rPr>
                <w:rFonts w:ascii="Arial" w:hAnsi="Arial" w:cs="Arial"/>
                <w:b/>
                <w:sz w:val="18"/>
                <w:szCs w:val="18"/>
                <w:lang w:val="ka-GE"/>
              </w:rPr>
            </w:pPr>
            <w:r w:rsidRPr="00492AA9">
              <w:rPr>
                <w:b/>
                <w:sz w:val="18"/>
                <w:szCs w:val="18"/>
                <w:lang w:val="ka-GE"/>
              </w:rPr>
              <w:t>დასახელება</w:t>
            </w:r>
          </w:p>
        </w:tc>
        <w:tc>
          <w:tcPr>
            <w:tcW w:w="1260" w:type="dxa"/>
            <w:tcBorders>
              <w:left w:val="single" w:sz="4" w:space="0" w:color="000000"/>
              <w:bottom w:val="single" w:sz="4" w:space="0" w:color="000000"/>
              <w:right w:val="single" w:sz="4" w:space="0" w:color="000000"/>
            </w:tcBorders>
          </w:tcPr>
          <w:p w14:paraId="4349F51D" w14:textId="77777777" w:rsidR="00492AA9" w:rsidRPr="00492AA9" w:rsidRDefault="00492AA9" w:rsidP="00492AA9">
            <w:pPr>
              <w:pStyle w:val="TableParagraph"/>
              <w:spacing w:before="163"/>
              <w:ind w:left="113"/>
              <w:jc w:val="center"/>
              <w:rPr>
                <w:rFonts w:ascii="Arial" w:hAnsi="Arial" w:cs="Arial"/>
                <w:b/>
                <w:bCs/>
                <w:sz w:val="18"/>
                <w:szCs w:val="18"/>
              </w:rPr>
            </w:pPr>
            <w:r w:rsidRPr="00492AA9">
              <w:rPr>
                <w:rFonts w:ascii="Arial" w:hAnsi="Arial" w:cs="Arial"/>
                <w:b/>
                <w:bCs/>
                <w:sz w:val="18"/>
                <w:szCs w:val="18"/>
              </w:rPr>
              <w:t>2024</w:t>
            </w:r>
            <w:r w:rsidRPr="00492AA9">
              <w:rPr>
                <w:rFonts w:ascii="Arial" w:hAnsi="Arial" w:cs="Arial"/>
                <w:b/>
                <w:bCs/>
                <w:spacing w:val="-9"/>
                <w:sz w:val="18"/>
                <w:szCs w:val="18"/>
              </w:rPr>
              <w:t xml:space="preserve"> </w:t>
            </w:r>
            <w:r w:rsidRPr="00492AA9">
              <w:rPr>
                <w:b/>
                <w:bCs/>
                <w:sz w:val="18"/>
                <w:szCs w:val="18"/>
              </w:rPr>
              <w:t>წელი</w:t>
            </w:r>
          </w:p>
        </w:tc>
        <w:tc>
          <w:tcPr>
            <w:tcW w:w="1710" w:type="dxa"/>
            <w:tcBorders>
              <w:left w:val="single" w:sz="4" w:space="0" w:color="000000"/>
              <w:bottom w:val="single" w:sz="4" w:space="0" w:color="000000"/>
              <w:right w:val="single" w:sz="4" w:space="0" w:color="000000"/>
            </w:tcBorders>
          </w:tcPr>
          <w:p w14:paraId="074D3F37" w14:textId="77777777" w:rsidR="00492AA9" w:rsidRPr="00492AA9" w:rsidRDefault="00492AA9" w:rsidP="00492AA9">
            <w:pPr>
              <w:pStyle w:val="TableParagraph"/>
              <w:spacing w:before="163"/>
              <w:ind w:left="113"/>
              <w:jc w:val="center"/>
              <w:rPr>
                <w:rFonts w:ascii="Arial" w:hAnsi="Arial" w:cs="Arial"/>
                <w:b/>
                <w:bCs/>
                <w:sz w:val="18"/>
                <w:szCs w:val="18"/>
              </w:rPr>
            </w:pPr>
            <w:r w:rsidRPr="00492AA9">
              <w:rPr>
                <w:rFonts w:ascii="Arial" w:hAnsi="Arial" w:cs="Arial"/>
                <w:b/>
                <w:bCs/>
                <w:sz w:val="18"/>
                <w:szCs w:val="18"/>
              </w:rPr>
              <w:t>2025</w:t>
            </w:r>
            <w:r w:rsidRPr="00492AA9">
              <w:rPr>
                <w:rFonts w:ascii="Arial" w:hAnsi="Arial" w:cs="Arial"/>
                <w:b/>
                <w:bCs/>
                <w:spacing w:val="-9"/>
                <w:sz w:val="18"/>
                <w:szCs w:val="18"/>
              </w:rPr>
              <w:t xml:space="preserve"> </w:t>
            </w:r>
            <w:r w:rsidRPr="00492AA9">
              <w:rPr>
                <w:b/>
                <w:bCs/>
                <w:sz w:val="18"/>
                <w:szCs w:val="18"/>
              </w:rPr>
              <w:t>წელი</w:t>
            </w:r>
          </w:p>
        </w:tc>
        <w:tc>
          <w:tcPr>
            <w:tcW w:w="1353" w:type="dxa"/>
            <w:tcBorders>
              <w:left w:val="single" w:sz="4" w:space="0" w:color="000000"/>
              <w:bottom w:val="single" w:sz="4" w:space="0" w:color="000000"/>
              <w:right w:val="single" w:sz="4" w:space="0" w:color="000000"/>
            </w:tcBorders>
          </w:tcPr>
          <w:p w14:paraId="397EE71D" w14:textId="77777777" w:rsidR="00492AA9" w:rsidRPr="00492AA9" w:rsidRDefault="00492AA9" w:rsidP="00492AA9">
            <w:pPr>
              <w:pStyle w:val="TableParagraph"/>
              <w:spacing w:before="163"/>
              <w:ind w:left="85" w:right="64"/>
              <w:jc w:val="center"/>
              <w:rPr>
                <w:rFonts w:ascii="Arial" w:hAnsi="Arial" w:cs="Arial"/>
                <w:b/>
                <w:bCs/>
                <w:sz w:val="18"/>
                <w:szCs w:val="18"/>
              </w:rPr>
            </w:pPr>
            <w:r w:rsidRPr="00492AA9">
              <w:rPr>
                <w:rFonts w:ascii="Arial" w:hAnsi="Arial" w:cs="Arial"/>
                <w:b/>
                <w:bCs/>
                <w:sz w:val="18"/>
                <w:szCs w:val="18"/>
              </w:rPr>
              <w:t>2026</w:t>
            </w:r>
            <w:r w:rsidRPr="00492AA9">
              <w:rPr>
                <w:rFonts w:ascii="Arial" w:hAnsi="Arial" w:cs="Arial"/>
                <w:b/>
                <w:bCs/>
                <w:spacing w:val="-9"/>
                <w:sz w:val="18"/>
                <w:szCs w:val="18"/>
              </w:rPr>
              <w:t xml:space="preserve"> </w:t>
            </w:r>
            <w:r w:rsidRPr="00492AA9">
              <w:rPr>
                <w:b/>
                <w:bCs/>
                <w:sz w:val="18"/>
                <w:szCs w:val="18"/>
              </w:rPr>
              <w:t>წელი</w:t>
            </w:r>
          </w:p>
        </w:tc>
        <w:tc>
          <w:tcPr>
            <w:tcW w:w="1149" w:type="dxa"/>
            <w:tcBorders>
              <w:left w:val="single" w:sz="4" w:space="0" w:color="000000"/>
              <w:bottom w:val="single" w:sz="4" w:space="0" w:color="000000"/>
            </w:tcBorders>
          </w:tcPr>
          <w:p w14:paraId="54751DF9" w14:textId="77777777" w:rsidR="00492AA9" w:rsidRPr="00492AA9" w:rsidRDefault="00492AA9" w:rsidP="00492AA9">
            <w:pPr>
              <w:pStyle w:val="TableParagraph"/>
              <w:spacing w:before="163"/>
              <w:ind w:left="82" w:right="57"/>
              <w:jc w:val="center"/>
              <w:rPr>
                <w:rFonts w:ascii="Arial" w:hAnsi="Arial" w:cs="Arial"/>
                <w:b/>
                <w:bCs/>
                <w:sz w:val="18"/>
                <w:szCs w:val="18"/>
              </w:rPr>
            </w:pPr>
            <w:r w:rsidRPr="00492AA9">
              <w:rPr>
                <w:rFonts w:ascii="Arial" w:hAnsi="Arial" w:cs="Arial"/>
                <w:b/>
                <w:bCs/>
                <w:sz w:val="18"/>
                <w:szCs w:val="18"/>
              </w:rPr>
              <w:t>2027</w:t>
            </w:r>
            <w:r w:rsidRPr="00492AA9">
              <w:rPr>
                <w:rFonts w:ascii="Arial" w:hAnsi="Arial" w:cs="Arial"/>
                <w:b/>
                <w:bCs/>
                <w:spacing w:val="-9"/>
                <w:sz w:val="18"/>
                <w:szCs w:val="18"/>
              </w:rPr>
              <w:t xml:space="preserve"> </w:t>
            </w:r>
            <w:r w:rsidRPr="00492AA9">
              <w:rPr>
                <w:b/>
                <w:bCs/>
                <w:sz w:val="18"/>
                <w:szCs w:val="18"/>
              </w:rPr>
              <w:t>წელი</w:t>
            </w:r>
          </w:p>
        </w:tc>
      </w:tr>
      <w:tr w:rsidR="00492AA9" w:rsidRPr="00492AA9" w14:paraId="54199DAA" w14:textId="77777777" w:rsidTr="00492AA9">
        <w:trPr>
          <w:trHeight w:val="585"/>
        </w:trPr>
        <w:tc>
          <w:tcPr>
            <w:tcW w:w="4770" w:type="dxa"/>
            <w:tcBorders>
              <w:top w:val="single" w:sz="4" w:space="0" w:color="000000"/>
              <w:bottom w:val="single" w:sz="4" w:space="0" w:color="000000"/>
              <w:right w:val="single" w:sz="4" w:space="0" w:color="000000"/>
            </w:tcBorders>
          </w:tcPr>
          <w:p w14:paraId="594BCC5F" w14:textId="77777777" w:rsidR="00492AA9" w:rsidRPr="00492AA9" w:rsidRDefault="00492AA9" w:rsidP="00492AA9">
            <w:pPr>
              <w:pStyle w:val="TableParagraph"/>
              <w:spacing w:before="163"/>
              <w:ind w:left="105"/>
              <w:rPr>
                <w:rFonts w:ascii="Arial" w:hAnsi="Arial" w:cs="Arial"/>
                <w:sz w:val="18"/>
                <w:szCs w:val="18"/>
              </w:rPr>
            </w:pPr>
            <w:r w:rsidRPr="00492AA9">
              <w:rPr>
                <w:sz w:val="18"/>
                <w:szCs w:val="18"/>
              </w:rPr>
              <w:t>მუნიციპალური</w:t>
            </w:r>
            <w:r w:rsidRPr="00492AA9">
              <w:rPr>
                <w:rFonts w:ascii="Arial" w:hAnsi="Arial" w:cs="Arial"/>
                <w:spacing w:val="-6"/>
                <w:sz w:val="18"/>
                <w:szCs w:val="18"/>
              </w:rPr>
              <w:t xml:space="preserve"> </w:t>
            </w:r>
            <w:r w:rsidRPr="00492AA9">
              <w:rPr>
                <w:sz w:val="18"/>
                <w:szCs w:val="18"/>
              </w:rPr>
              <w:t>ბიუჯეტი</w:t>
            </w:r>
          </w:p>
        </w:tc>
        <w:tc>
          <w:tcPr>
            <w:tcW w:w="1260" w:type="dxa"/>
            <w:tcBorders>
              <w:top w:val="single" w:sz="4" w:space="0" w:color="000000"/>
              <w:left w:val="single" w:sz="4" w:space="0" w:color="000000"/>
              <w:bottom w:val="single" w:sz="4" w:space="0" w:color="000000"/>
              <w:right w:val="single" w:sz="4" w:space="0" w:color="000000"/>
            </w:tcBorders>
          </w:tcPr>
          <w:p w14:paraId="4BEC5019" w14:textId="786F0FED" w:rsidR="00492AA9" w:rsidRPr="006A2B48" w:rsidRDefault="006A2B48" w:rsidP="00492AA9">
            <w:pPr>
              <w:pStyle w:val="TableParagraph"/>
              <w:jc w:val="center"/>
              <w:rPr>
                <w:rFonts w:cs="Arial"/>
                <w:bCs/>
                <w:sz w:val="18"/>
                <w:szCs w:val="18"/>
                <w:lang w:val="ka-GE"/>
              </w:rPr>
            </w:pPr>
            <w:r>
              <w:rPr>
                <w:rFonts w:cs="Arial"/>
                <w:bCs/>
                <w:sz w:val="18"/>
                <w:szCs w:val="18"/>
                <w:lang w:val="ka-GE"/>
              </w:rPr>
              <w:t>926,5</w:t>
            </w:r>
          </w:p>
        </w:tc>
        <w:tc>
          <w:tcPr>
            <w:tcW w:w="1710" w:type="dxa"/>
            <w:tcBorders>
              <w:top w:val="single" w:sz="4" w:space="0" w:color="000000"/>
              <w:left w:val="single" w:sz="4" w:space="0" w:color="000000"/>
              <w:bottom w:val="single" w:sz="4" w:space="0" w:color="000000"/>
              <w:right w:val="single" w:sz="4" w:space="0" w:color="000000"/>
            </w:tcBorders>
          </w:tcPr>
          <w:p w14:paraId="43C9A506" w14:textId="3EC07300" w:rsidR="00492AA9" w:rsidRPr="006A2B48" w:rsidRDefault="006A2B48" w:rsidP="00492AA9">
            <w:pPr>
              <w:pStyle w:val="TableParagraph"/>
              <w:jc w:val="center"/>
              <w:rPr>
                <w:rFonts w:cs="Arial"/>
                <w:bCs/>
                <w:sz w:val="18"/>
                <w:szCs w:val="18"/>
              </w:rPr>
            </w:pPr>
            <w:r>
              <w:rPr>
                <w:rFonts w:cs="Arial"/>
                <w:bCs/>
                <w:sz w:val="18"/>
                <w:szCs w:val="18"/>
                <w:lang w:val="ka-GE"/>
              </w:rPr>
              <w:t>926,5</w:t>
            </w:r>
          </w:p>
        </w:tc>
        <w:tc>
          <w:tcPr>
            <w:tcW w:w="1353" w:type="dxa"/>
            <w:tcBorders>
              <w:top w:val="single" w:sz="4" w:space="0" w:color="000000"/>
              <w:left w:val="single" w:sz="4" w:space="0" w:color="000000"/>
              <w:bottom w:val="single" w:sz="4" w:space="0" w:color="000000"/>
              <w:right w:val="single" w:sz="4" w:space="0" w:color="000000"/>
            </w:tcBorders>
          </w:tcPr>
          <w:p w14:paraId="29CCBE22" w14:textId="283B6BE7" w:rsidR="00492AA9" w:rsidRPr="006A2B48" w:rsidRDefault="006A2B48" w:rsidP="00492AA9">
            <w:pPr>
              <w:pStyle w:val="TableParagraph"/>
              <w:jc w:val="center"/>
              <w:rPr>
                <w:rFonts w:cs="Arial"/>
                <w:bCs/>
                <w:sz w:val="18"/>
                <w:szCs w:val="18"/>
              </w:rPr>
            </w:pPr>
            <w:r>
              <w:rPr>
                <w:rFonts w:cs="Arial"/>
                <w:bCs/>
                <w:sz w:val="18"/>
                <w:szCs w:val="18"/>
                <w:lang w:val="ka-GE"/>
              </w:rPr>
              <w:t>926,5</w:t>
            </w:r>
          </w:p>
        </w:tc>
        <w:tc>
          <w:tcPr>
            <w:tcW w:w="1149" w:type="dxa"/>
            <w:tcBorders>
              <w:top w:val="single" w:sz="4" w:space="0" w:color="000000"/>
              <w:left w:val="single" w:sz="4" w:space="0" w:color="000000"/>
              <w:bottom w:val="single" w:sz="4" w:space="0" w:color="000000"/>
            </w:tcBorders>
          </w:tcPr>
          <w:p w14:paraId="2EA6E7DC" w14:textId="76CDE228" w:rsidR="00492AA9" w:rsidRPr="006A2B48" w:rsidRDefault="006A2B48" w:rsidP="00492AA9">
            <w:pPr>
              <w:pStyle w:val="TableParagraph"/>
              <w:jc w:val="center"/>
              <w:rPr>
                <w:rFonts w:cs="Arial"/>
                <w:bCs/>
                <w:sz w:val="18"/>
                <w:szCs w:val="18"/>
              </w:rPr>
            </w:pPr>
            <w:r>
              <w:rPr>
                <w:rFonts w:cs="Arial"/>
                <w:bCs/>
                <w:sz w:val="18"/>
                <w:szCs w:val="18"/>
                <w:lang w:val="ka-GE"/>
              </w:rPr>
              <w:t>926,5</w:t>
            </w:r>
          </w:p>
        </w:tc>
      </w:tr>
      <w:tr w:rsidR="00492AA9" w:rsidRPr="00492AA9" w14:paraId="40FEC756" w14:textId="77777777" w:rsidTr="00492AA9">
        <w:trPr>
          <w:trHeight w:val="388"/>
        </w:trPr>
        <w:tc>
          <w:tcPr>
            <w:tcW w:w="4770" w:type="dxa"/>
            <w:tcBorders>
              <w:top w:val="single" w:sz="4" w:space="0" w:color="000000"/>
              <w:bottom w:val="single" w:sz="4" w:space="0" w:color="000000"/>
              <w:right w:val="single" w:sz="4" w:space="0" w:color="000000"/>
            </w:tcBorders>
          </w:tcPr>
          <w:p w14:paraId="75C26C2E" w14:textId="77777777" w:rsidR="00492AA9" w:rsidRPr="00492AA9" w:rsidRDefault="00492AA9" w:rsidP="00492AA9">
            <w:pPr>
              <w:pStyle w:val="TableParagraph"/>
              <w:spacing w:before="65"/>
              <w:ind w:left="105"/>
              <w:rPr>
                <w:rFonts w:ascii="Arial" w:hAnsi="Arial" w:cs="Arial"/>
                <w:sz w:val="18"/>
                <w:szCs w:val="18"/>
              </w:rPr>
            </w:pPr>
            <w:r w:rsidRPr="00492AA9">
              <w:rPr>
                <w:sz w:val="18"/>
                <w:szCs w:val="18"/>
              </w:rPr>
              <w:t>სახელმწიფო</w:t>
            </w:r>
            <w:r w:rsidRPr="00492AA9">
              <w:rPr>
                <w:rFonts w:ascii="Arial" w:hAnsi="Arial" w:cs="Arial"/>
                <w:spacing w:val="-6"/>
                <w:sz w:val="18"/>
                <w:szCs w:val="18"/>
              </w:rPr>
              <w:t xml:space="preserve"> </w:t>
            </w:r>
            <w:r w:rsidRPr="00492AA9">
              <w:rPr>
                <w:sz w:val="18"/>
                <w:szCs w:val="18"/>
              </w:rPr>
              <w:t>ბიუჯეტი</w:t>
            </w:r>
          </w:p>
        </w:tc>
        <w:tc>
          <w:tcPr>
            <w:tcW w:w="1260" w:type="dxa"/>
            <w:tcBorders>
              <w:top w:val="single" w:sz="4" w:space="0" w:color="000000"/>
              <w:left w:val="single" w:sz="4" w:space="0" w:color="000000"/>
              <w:bottom w:val="single" w:sz="4" w:space="0" w:color="000000"/>
              <w:right w:val="single" w:sz="4" w:space="0" w:color="000000"/>
            </w:tcBorders>
          </w:tcPr>
          <w:p w14:paraId="3EBD105B" w14:textId="77777777" w:rsidR="00492AA9" w:rsidRPr="00492AA9" w:rsidRDefault="00492AA9" w:rsidP="00492AA9">
            <w:pPr>
              <w:pStyle w:val="TableParagraph"/>
              <w:jc w:val="center"/>
              <w:rPr>
                <w:rFonts w:ascii="Arial" w:hAnsi="Arial" w:cs="Arial"/>
                <w:bCs/>
                <w:sz w:val="18"/>
                <w:szCs w:val="18"/>
                <w:lang w:val="ka-GE"/>
              </w:rPr>
            </w:pPr>
          </w:p>
        </w:tc>
        <w:tc>
          <w:tcPr>
            <w:tcW w:w="1710" w:type="dxa"/>
            <w:tcBorders>
              <w:top w:val="single" w:sz="4" w:space="0" w:color="000000"/>
              <w:left w:val="single" w:sz="4" w:space="0" w:color="000000"/>
              <w:bottom w:val="single" w:sz="4" w:space="0" w:color="000000"/>
              <w:right w:val="single" w:sz="4" w:space="0" w:color="000000"/>
            </w:tcBorders>
          </w:tcPr>
          <w:p w14:paraId="76293F68" w14:textId="77777777" w:rsidR="00492AA9" w:rsidRPr="00492AA9" w:rsidRDefault="00492AA9" w:rsidP="00492AA9">
            <w:pPr>
              <w:pStyle w:val="TableParagraph"/>
              <w:jc w:val="center"/>
              <w:rPr>
                <w:rFonts w:ascii="Arial" w:hAnsi="Arial" w:cs="Arial"/>
                <w:bCs/>
                <w:sz w:val="18"/>
                <w:szCs w:val="18"/>
              </w:rPr>
            </w:pPr>
          </w:p>
        </w:tc>
        <w:tc>
          <w:tcPr>
            <w:tcW w:w="1353" w:type="dxa"/>
            <w:tcBorders>
              <w:top w:val="single" w:sz="4" w:space="0" w:color="000000"/>
              <w:left w:val="single" w:sz="4" w:space="0" w:color="000000"/>
              <w:bottom w:val="single" w:sz="4" w:space="0" w:color="000000"/>
              <w:right w:val="single" w:sz="4" w:space="0" w:color="000000"/>
            </w:tcBorders>
          </w:tcPr>
          <w:p w14:paraId="27727C82" w14:textId="77777777" w:rsidR="00492AA9" w:rsidRPr="00492AA9" w:rsidRDefault="00492AA9" w:rsidP="00492AA9">
            <w:pPr>
              <w:pStyle w:val="TableParagraph"/>
              <w:jc w:val="center"/>
              <w:rPr>
                <w:rFonts w:ascii="Arial" w:hAnsi="Arial" w:cs="Arial"/>
                <w:bCs/>
                <w:sz w:val="18"/>
                <w:szCs w:val="18"/>
              </w:rPr>
            </w:pPr>
          </w:p>
        </w:tc>
        <w:tc>
          <w:tcPr>
            <w:tcW w:w="1149" w:type="dxa"/>
            <w:tcBorders>
              <w:top w:val="single" w:sz="4" w:space="0" w:color="000000"/>
              <w:left w:val="single" w:sz="4" w:space="0" w:color="000000"/>
              <w:bottom w:val="single" w:sz="4" w:space="0" w:color="000000"/>
            </w:tcBorders>
          </w:tcPr>
          <w:p w14:paraId="6E1F474A" w14:textId="77777777" w:rsidR="00492AA9" w:rsidRPr="00492AA9" w:rsidRDefault="00492AA9" w:rsidP="00492AA9">
            <w:pPr>
              <w:pStyle w:val="TableParagraph"/>
              <w:jc w:val="center"/>
              <w:rPr>
                <w:rFonts w:ascii="Arial" w:hAnsi="Arial" w:cs="Arial"/>
                <w:bCs/>
                <w:sz w:val="18"/>
                <w:szCs w:val="18"/>
              </w:rPr>
            </w:pPr>
          </w:p>
        </w:tc>
      </w:tr>
      <w:tr w:rsidR="00492AA9" w:rsidRPr="00492AA9" w14:paraId="06B38B12" w14:textId="77777777" w:rsidTr="00492AA9">
        <w:trPr>
          <w:trHeight w:val="390"/>
        </w:trPr>
        <w:tc>
          <w:tcPr>
            <w:tcW w:w="4770" w:type="dxa"/>
            <w:tcBorders>
              <w:top w:val="single" w:sz="4" w:space="0" w:color="000000"/>
              <w:right w:val="single" w:sz="4" w:space="0" w:color="000000"/>
            </w:tcBorders>
          </w:tcPr>
          <w:p w14:paraId="093205FD" w14:textId="77777777" w:rsidR="00492AA9" w:rsidRPr="00492AA9" w:rsidRDefault="00492AA9" w:rsidP="00492AA9">
            <w:pPr>
              <w:pStyle w:val="TableParagraph"/>
              <w:spacing w:before="67"/>
              <w:ind w:left="105"/>
              <w:rPr>
                <w:rFonts w:ascii="Arial" w:hAnsi="Arial" w:cs="Arial"/>
                <w:sz w:val="18"/>
                <w:szCs w:val="18"/>
              </w:rPr>
            </w:pPr>
            <w:r w:rsidRPr="00492AA9">
              <w:rPr>
                <w:sz w:val="18"/>
                <w:szCs w:val="18"/>
              </w:rPr>
              <w:t>სხვა</w:t>
            </w:r>
            <w:r w:rsidRPr="00492AA9">
              <w:rPr>
                <w:rFonts w:ascii="Arial" w:hAnsi="Arial" w:cs="Arial"/>
                <w:spacing w:val="-4"/>
                <w:sz w:val="18"/>
                <w:szCs w:val="18"/>
              </w:rPr>
              <w:t xml:space="preserve"> </w:t>
            </w:r>
            <w:r w:rsidRPr="00492AA9">
              <w:rPr>
                <w:rFonts w:ascii="Arial" w:hAnsi="Arial" w:cs="Arial"/>
                <w:sz w:val="18"/>
                <w:szCs w:val="18"/>
              </w:rPr>
              <w:t>......</w:t>
            </w:r>
          </w:p>
        </w:tc>
        <w:tc>
          <w:tcPr>
            <w:tcW w:w="1260" w:type="dxa"/>
            <w:tcBorders>
              <w:top w:val="single" w:sz="4" w:space="0" w:color="000000"/>
              <w:left w:val="single" w:sz="4" w:space="0" w:color="000000"/>
              <w:right w:val="single" w:sz="4" w:space="0" w:color="000000"/>
            </w:tcBorders>
          </w:tcPr>
          <w:p w14:paraId="5F1C62EC" w14:textId="7A411964" w:rsidR="00492AA9" w:rsidRPr="006A2B48" w:rsidRDefault="006A2B48" w:rsidP="00492AA9">
            <w:pPr>
              <w:pStyle w:val="TableParagraph"/>
              <w:jc w:val="center"/>
              <w:rPr>
                <w:rFonts w:cs="Arial"/>
                <w:bCs/>
                <w:sz w:val="18"/>
                <w:szCs w:val="18"/>
                <w:lang w:val="ka-GE"/>
              </w:rPr>
            </w:pPr>
            <w:r>
              <w:rPr>
                <w:rFonts w:cs="Arial"/>
                <w:bCs/>
                <w:sz w:val="18"/>
                <w:szCs w:val="18"/>
                <w:lang w:val="ka-GE"/>
              </w:rPr>
              <w:t>9,5</w:t>
            </w:r>
          </w:p>
        </w:tc>
        <w:tc>
          <w:tcPr>
            <w:tcW w:w="1710" w:type="dxa"/>
            <w:tcBorders>
              <w:top w:val="single" w:sz="4" w:space="0" w:color="000000"/>
              <w:left w:val="single" w:sz="4" w:space="0" w:color="000000"/>
              <w:right w:val="single" w:sz="4" w:space="0" w:color="000000"/>
            </w:tcBorders>
          </w:tcPr>
          <w:p w14:paraId="5F0BD16C" w14:textId="41BA64F4" w:rsidR="00492AA9" w:rsidRPr="006A2B48" w:rsidRDefault="006A2B48" w:rsidP="00492AA9">
            <w:pPr>
              <w:pStyle w:val="TableParagraph"/>
              <w:jc w:val="center"/>
              <w:rPr>
                <w:rFonts w:cs="Arial"/>
                <w:bCs/>
                <w:sz w:val="18"/>
                <w:szCs w:val="18"/>
              </w:rPr>
            </w:pPr>
            <w:r>
              <w:rPr>
                <w:rFonts w:cs="Arial"/>
                <w:bCs/>
                <w:sz w:val="18"/>
                <w:szCs w:val="18"/>
                <w:lang w:val="ka-GE"/>
              </w:rPr>
              <w:t>9,5</w:t>
            </w:r>
          </w:p>
        </w:tc>
        <w:tc>
          <w:tcPr>
            <w:tcW w:w="1353" w:type="dxa"/>
            <w:tcBorders>
              <w:top w:val="single" w:sz="4" w:space="0" w:color="000000"/>
              <w:left w:val="single" w:sz="4" w:space="0" w:color="000000"/>
              <w:right w:val="single" w:sz="4" w:space="0" w:color="000000"/>
            </w:tcBorders>
          </w:tcPr>
          <w:p w14:paraId="636E0655" w14:textId="41439119" w:rsidR="00492AA9" w:rsidRPr="006A2B48" w:rsidRDefault="006A2B48" w:rsidP="00492AA9">
            <w:pPr>
              <w:pStyle w:val="TableParagraph"/>
              <w:jc w:val="center"/>
              <w:rPr>
                <w:rFonts w:cs="Arial"/>
                <w:bCs/>
                <w:sz w:val="18"/>
                <w:szCs w:val="18"/>
              </w:rPr>
            </w:pPr>
            <w:r>
              <w:rPr>
                <w:rFonts w:cs="Arial"/>
                <w:bCs/>
                <w:sz w:val="18"/>
                <w:szCs w:val="18"/>
                <w:lang w:val="ka-GE"/>
              </w:rPr>
              <w:t>9,5</w:t>
            </w:r>
          </w:p>
        </w:tc>
        <w:tc>
          <w:tcPr>
            <w:tcW w:w="1149" w:type="dxa"/>
            <w:tcBorders>
              <w:top w:val="single" w:sz="4" w:space="0" w:color="000000"/>
              <w:left w:val="single" w:sz="4" w:space="0" w:color="000000"/>
            </w:tcBorders>
          </w:tcPr>
          <w:p w14:paraId="0EF5CC84" w14:textId="3364EAA5" w:rsidR="00492AA9" w:rsidRPr="006A2B48" w:rsidRDefault="006A2B48" w:rsidP="00492AA9">
            <w:pPr>
              <w:pStyle w:val="TableParagraph"/>
              <w:jc w:val="center"/>
              <w:rPr>
                <w:rFonts w:cs="Arial"/>
                <w:bCs/>
                <w:sz w:val="18"/>
                <w:szCs w:val="18"/>
              </w:rPr>
            </w:pPr>
            <w:r>
              <w:rPr>
                <w:rFonts w:cs="Arial"/>
                <w:bCs/>
                <w:sz w:val="18"/>
                <w:szCs w:val="18"/>
                <w:lang w:val="ka-GE"/>
              </w:rPr>
              <w:t>9,5</w:t>
            </w:r>
          </w:p>
        </w:tc>
      </w:tr>
      <w:tr w:rsidR="00492AA9" w:rsidRPr="00492AA9" w14:paraId="3E2C5881" w14:textId="77777777" w:rsidTr="00492AA9">
        <w:trPr>
          <w:trHeight w:val="359"/>
        </w:trPr>
        <w:tc>
          <w:tcPr>
            <w:tcW w:w="4770" w:type="dxa"/>
            <w:tcBorders>
              <w:bottom w:val="single" w:sz="4" w:space="0" w:color="000000"/>
              <w:right w:val="single" w:sz="4" w:space="0" w:color="000000"/>
            </w:tcBorders>
          </w:tcPr>
          <w:p w14:paraId="30EADDF9" w14:textId="77777777" w:rsidR="00492AA9" w:rsidRPr="00492AA9" w:rsidRDefault="00492AA9" w:rsidP="00492AA9">
            <w:pPr>
              <w:pStyle w:val="TableParagraph"/>
              <w:spacing w:before="50"/>
              <w:ind w:left="1050" w:right="1725"/>
              <w:jc w:val="center"/>
              <w:rPr>
                <w:rFonts w:ascii="Arial" w:hAnsi="Arial" w:cs="Arial"/>
                <w:sz w:val="18"/>
                <w:szCs w:val="18"/>
              </w:rPr>
            </w:pPr>
            <w:r w:rsidRPr="00492AA9">
              <w:rPr>
                <w:spacing w:val="-1"/>
                <w:sz w:val="18"/>
                <w:szCs w:val="18"/>
              </w:rPr>
              <w:t>სულ</w:t>
            </w:r>
            <w:r w:rsidRPr="00492AA9">
              <w:rPr>
                <w:rFonts w:ascii="Arial" w:hAnsi="Arial" w:cs="Arial"/>
                <w:spacing w:val="-11"/>
                <w:sz w:val="18"/>
                <w:szCs w:val="18"/>
              </w:rPr>
              <w:t xml:space="preserve"> </w:t>
            </w:r>
            <w:r w:rsidRPr="00492AA9">
              <w:rPr>
                <w:spacing w:val="-1"/>
                <w:sz w:val="18"/>
                <w:szCs w:val="18"/>
              </w:rPr>
              <w:t>ქვეპროგრამა</w:t>
            </w:r>
          </w:p>
        </w:tc>
        <w:tc>
          <w:tcPr>
            <w:tcW w:w="1260" w:type="dxa"/>
            <w:tcBorders>
              <w:left w:val="single" w:sz="4" w:space="0" w:color="000000"/>
              <w:bottom w:val="single" w:sz="4" w:space="0" w:color="000000"/>
              <w:right w:val="single" w:sz="4" w:space="0" w:color="000000"/>
            </w:tcBorders>
          </w:tcPr>
          <w:p w14:paraId="3D526848" w14:textId="26FD2415" w:rsidR="00492AA9" w:rsidRPr="006A2B48" w:rsidRDefault="006A2B48" w:rsidP="00492AA9">
            <w:pPr>
              <w:pStyle w:val="TableParagraph"/>
              <w:jc w:val="center"/>
              <w:rPr>
                <w:rFonts w:cs="Arial"/>
                <w:bCs/>
                <w:sz w:val="18"/>
                <w:szCs w:val="18"/>
                <w:lang w:val="ka-GE"/>
              </w:rPr>
            </w:pPr>
            <w:r>
              <w:rPr>
                <w:rFonts w:cs="Arial"/>
                <w:bCs/>
                <w:sz w:val="18"/>
                <w:szCs w:val="18"/>
                <w:lang w:val="ka-GE"/>
              </w:rPr>
              <w:t>936,0</w:t>
            </w:r>
          </w:p>
        </w:tc>
        <w:tc>
          <w:tcPr>
            <w:tcW w:w="1710" w:type="dxa"/>
            <w:tcBorders>
              <w:left w:val="single" w:sz="4" w:space="0" w:color="000000"/>
              <w:bottom w:val="single" w:sz="4" w:space="0" w:color="000000"/>
              <w:right w:val="single" w:sz="4" w:space="0" w:color="000000"/>
            </w:tcBorders>
          </w:tcPr>
          <w:p w14:paraId="1D776F4B" w14:textId="432EA713" w:rsidR="00492AA9" w:rsidRPr="006A2B48" w:rsidRDefault="006A2B48" w:rsidP="00492AA9">
            <w:pPr>
              <w:pStyle w:val="TableParagraph"/>
              <w:jc w:val="center"/>
              <w:rPr>
                <w:rFonts w:cs="Arial"/>
                <w:bCs/>
                <w:sz w:val="18"/>
                <w:szCs w:val="18"/>
              </w:rPr>
            </w:pPr>
            <w:r>
              <w:rPr>
                <w:rFonts w:cs="Arial"/>
                <w:bCs/>
                <w:sz w:val="18"/>
                <w:szCs w:val="18"/>
                <w:lang w:val="ka-GE"/>
              </w:rPr>
              <w:t>936,0</w:t>
            </w:r>
          </w:p>
        </w:tc>
        <w:tc>
          <w:tcPr>
            <w:tcW w:w="1353" w:type="dxa"/>
            <w:tcBorders>
              <w:left w:val="single" w:sz="4" w:space="0" w:color="000000"/>
              <w:bottom w:val="single" w:sz="4" w:space="0" w:color="000000"/>
              <w:right w:val="single" w:sz="4" w:space="0" w:color="000000"/>
            </w:tcBorders>
          </w:tcPr>
          <w:p w14:paraId="09F5619F" w14:textId="49FB22D3" w:rsidR="00492AA9" w:rsidRPr="006A2B48" w:rsidRDefault="006A2B48" w:rsidP="00492AA9">
            <w:pPr>
              <w:pStyle w:val="TableParagraph"/>
              <w:jc w:val="center"/>
              <w:rPr>
                <w:rFonts w:cs="Arial"/>
                <w:bCs/>
                <w:sz w:val="18"/>
                <w:szCs w:val="18"/>
              </w:rPr>
            </w:pPr>
            <w:r>
              <w:rPr>
                <w:rFonts w:cs="Arial"/>
                <w:bCs/>
                <w:sz w:val="18"/>
                <w:szCs w:val="18"/>
                <w:lang w:val="ka-GE"/>
              </w:rPr>
              <w:t>936,0</w:t>
            </w:r>
          </w:p>
        </w:tc>
        <w:tc>
          <w:tcPr>
            <w:tcW w:w="1149" w:type="dxa"/>
            <w:tcBorders>
              <w:left w:val="single" w:sz="4" w:space="0" w:color="000000"/>
              <w:bottom w:val="single" w:sz="4" w:space="0" w:color="000000"/>
            </w:tcBorders>
          </w:tcPr>
          <w:p w14:paraId="25AECE48" w14:textId="1E3210C4" w:rsidR="00492AA9" w:rsidRPr="006A2B48" w:rsidRDefault="006A2B48" w:rsidP="00492AA9">
            <w:pPr>
              <w:pStyle w:val="TableParagraph"/>
              <w:jc w:val="center"/>
              <w:rPr>
                <w:rFonts w:cs="Arial"/>
                <w:bCs/>
                <w:sz w:val="18"/>
                <w:szCs w:val="18"/>
              </w:rPr>
            </w:pPr>
            <w:r>
              <w:rPr>
                <w:rFonts w:cs="Arial"/>
                <w:bCs/>
                <w:sz w:val="18"/>
                <w:szCs w:val="18"/>
                <w:lang w:val="ka-GE"/>
              </w:rPr>
              <w:t>936,0</w:t>
            </w:r>
          </w:p>
        </w:tc>
      </w:tr>
      <w:tr w:rsidR="00492AA9" w:rsidRPr="00492AA9" w14:paraId="32126B7D" w14:textId="77777777" w:rsidTr="00492AA9">
        <w:trPr>
          <w:trHeight w:val="316"/>
        </w:trPr>
        <w:tc>
          <w:tcPr>
            <w:tcW w:w="4770" w:type="dxa"/>
            <w:tcBorders>
              <w:top w:val="single" w:sz="4" w:space="0" w:color="000000"/>
              <w:right w:val="single" w:sz="4" w:space="0" w:color="000000"/>
            </w:tcBorders>
          </w:tcPr>
          <w:p w14:paraId="464C171E" w14:textId="77777777" w:rsidR="00492AA9" w:rsidRPr="00492AA9" w:rsidRDefault="00492AA9" w:rsidP="00492AA9">
            <w:pPr>
              <w:pStyle w:val="TableParagraph"/>
              <w:rPr>
                <w:rFonts w:ascii="Arial" w:hAnsi="Arial" w:cs="Arial"/>
                <w:sz w:val="18"/>
                <w:szCs w:val="18"/>
              </w:rPr>
            </w:pPr>
          </w:p>
          <w:p w14:paraId="701FB3F6" w14:textId="77777777" w:rsidR="00492AA9" w:rsidRPr="00492AA9" w:rsidRDefault="00492AA9" w:rsidP="00492AA9">
            <w:pPr>
              <w:pStyle w:val="TableParagraph"/>
              <w:spacing w:before="4"/>
              <w:jc w:val="center"/>
              <w:rPr>
                <w:rFonts w:ascii="Arial" w:hAnsi="Arial" w:cs="Arial"/>
                <w:sz w:val="18"/>
                <w:szCs w:val="18"/>
              </w:rPr>
            </w:pPr>
          </w:p>
          <w:p w14:paraId="0B47CAF3" w14:textId="77777777" w:rsidR="00492AA9" w:rsidRPr="00492AA9" w:rsidRDefault="00492AA9" w:rsidP="00492AA9">
            <w:pPr>
              <w:pStyle w:val="TableParagraph"/>
              <w:spacing w:before="18"/>
              <w:jc w:val="center"/>
              <w:rPr>
                <w:rFonts w:ascii="Arial" w:hAnsi="Arial" w:cs="Arial"/>
                <w:b/>
                <w:sz w:val="18"/>
                <w:szCs w:val="18"/>
              </w:rPr>
            </w:pPr>
            <w:r w:rsidRPr="00492AA9">
              <w:rPr>
                <w:b/>
                <w:sz w:val="18"/>
                <w:szCs w:val="18"/>
              </w:rPr>
              <w:t>მიზანი</w:t>
            </w:r>
            <w:r w:rsidRPr="00492AA9">
              <w:rPr>
                <w:rFonts w:ascii="Arial" w:hAnsi="Arial" w:cs="Arial"/>
                <w:b/>
                <w:spacing w:val="-2"/>
                <w:sz w:val="18"/>
                <w:szCs w:val="18"/>
              </w:rPr>
              <w:t xml:space="preserve"> </w:t>
            </w:r>
            <w:r w:rsidRPr="00492AA9">
              <w:rPr>
                <w:b/>
                <w:sz w:val="18"/>
                <w:szCs w:val="18"/>
              </w:rPr>
              <w:t>და</w:t>
            </w:r>
            <w:r w:rsidRPr="00492AA9">
              <w:rPr>
                <w:rFonts w:ascii="Arial" w:hAnsi="Arial" w:cs="Arial"/>
                <w:b/>
                <w:spacing w:val="-3"/>
                <w:sz w:val="18"/>
                <w:szCs w:val="18"/>
              </w:rPr>
              <w:t xml:space="preserve"> </w:t>
            </w:r>
            <w:r w:rsidRPr="00492AA9">
              <w:rPr>
                <w:b/>
                <w:sz w:val="18"/>
                <w:szCs w:val="18"/>
              </w:rPr>
              <w:t>აღწერა</w:t>
            </w:r>
          </w:p>
        </w:tc>
        <w:tc>
          <w:tcPr>
            <w:tcW w:w="5472" w:type="dxa"/>
            <w:gridSpan w:val="4"/>
            <w:tcBorders>
              <w:top w:val="single" w:sz="4" w:space="0" w:color="000000"/>
              <w:left w:val="single" w:sz="4" w:space="0" w:color="000000"/>
            </w:tcBorders>
          </w:tcPr>
          <w:p w14:paraId="5C417304" w14:textId="77777777" w:rsidR="00492AA9" w:rsidRPr="00492AA9" w:rsidRDefault="00492AA9" w:rsidP="00492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cs="Arial"/>
                <w:bCs/>
                <w:sz w:val="18"/>
                <w:szCs w:val="18"/>
                <w:lang w:val="ka-GE"/>
              </w:rPr>
            </w:pPr>
            <w:r w:rsidRPr="00492AA9">
              <w:rPr>
                <w:rFonts w:ascii="Arial" w:hAnsi="Arial" w:cs="Arial"/>
                <w:bCs/>
                <w:sz w:val="18"/>
                <w:szCs w:val="18"/>
                <w:lang w:val="ka-GE"/>
              </w:rPr>
              <w:t xml:space="preserve"> </w:t>
            </w:r>
          </w:p>
          <w:p w14:paraId="55E636C5" w14:textId="77777777" w:rsidR="00492AA9" w:rsidRPr="00492AA9" w:rsidRDefault="00492AA9" w:rsidP="00492AA9">
            <w:pPr>
              <w:pStyle w:val="TableParagraph"/>
              <w:jc w:val="both"/>
              <w:rPr>
                <w:rFonts w:ascii="Arial" w:hAnsi="Arial" w:cs="Arial"/>
                <w:bCs/>
                <w:sz w:val="18"/>
                <w:szCs w:val="18"/>
              </w:rPr>
            </w:pPr>
            <w:r w:rsidRPr="00492AA9">
              <w:rPr>
                <w:bCs/>
                <w:sz w:val="18"/>
                <w:szCs w:val="18"/>
              </w:rPr>
              <w:t>დმანისის</w:t>
            </w:r>
            <w:r w:rsidRPr="00492AA9">
              <w:rPr>
                <w:rFonts w:ascii="Arial" w:hAnsi="Arial" w:cs="Arial"/>
                <w:bCs/>
                <w:sz w:val="18"/>
                <w:szCs w:val="18"/>
              </w:rPr>
              <w:t xml:space="preserve"> </w:t>
            </w:r>
            <w:r w:rsidRPr="00492AA9">
              <w:rPr>
                <w:bCs/>
                <w:sz w:val="18"/>
                <w:szCs w:val="18"/>
              </w:rPr>
              <w:t>მუნიციპალიტეტში</w:t>
            </w:r>
            <w:r w:rsidRPr="00492AA9">
              <w:rPr>
                <w:rFonts w:ascii="Arial" w:hAnsi="Arial" w:cs="Arial"/>
                <w:bCs/>
                <w:sz w:val="18"/>
                <w:szCs w:val="18"/>
              </w:rPr>
              <w:t xml:space="preserve"> </w:t>
            </w:r>
            <w:r w:rsidRPr="00492AA9">
              <w:rPr>
                <w:bCs/>
                <w:sz w:val="18"/>
                <w:szCs w:val="18"/>
              </w:rPr>
              <w:t>კულტურულ</w:t>
            </w:r>
            <w:r w:rsidRPr="00492AA9">
              <w:rPr>
                <w:rFonts w:ascii="Arial" w:hAnsi="Arial" w:cs="Arial"/>
                <w:bCs/>
                <w:sz w:val="18"/>
                <w:szCs w:val="18"/>
              </w:rPr>
              <w:t>-</w:t>
            </w:r>
            <w:r w:rsidRPr="00492AA9">
              <w:rPr>
                <w:bCs/>
                <w:sz w:val="18"/>
                <w:szCs w:val="18"/>
              </w:rPr>
              <w:t>შემოქმედებითი</w:t>
            </w:r>
            <w:r w:rsidRPr="00492AA9">
              <w:rPr>
                <w:rFonts w:ascii="Arial" w:hAnsi="Arial" w:cs="Arial"/>
                <w:bCs/>
                <w:sz w:val="18"/>
                <w:szCs w:val="18"/>
              </w:rPr>
              <w:t xml:space="preserve"> </w:t>
            </w:r>
            <w:r w:rsidRPr="00492AA9">
              <w:rPr>
                <w:bCs/>
                <w:sz w:val="18"/>
                <w:szCs w:val="18"/>
              </w:rPr>
              <w:t>საქმიანობის</w:t>
            </w:r>
            <w:r w:rsidRPr="00492AA9">
              <w:rPr>
                <w:rFonts w:ascii="Arial" w:hAnsi="Arial" w:cs="Arial"/>
                <w:bCs/>
                <w:sz w:val="18"/>
                <w:szCs w:val="18"/>
              </w:rPr>
              <w:t xml:space="preserve"> </w:t>
            </w:r>
            <w:r w:rsidRPr="00492AA9">
              <w:rPr>
                <w:bCs/>
                <w:sz w:val="18"/>
                <w:szCs w:val="18"/>
              </w:rPr>
              <w:t>ხელშეწყობა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მოსახლეობის</w:t>
            </w:r>
            <w:r w:rsidRPr="00492AA9">
              <w:rPr>
                <w:rFonts w:ascii="Arial" w:hAnsi="Arial" w:cs="Arial"/>
                <w:bCs/>
                <w:sz w:val="18"/>
                <w:szCs w:val="18"/>
              </w:rPr>
              <w:t xml:space="preserve"> , </w:t>
            </w:r>
            <w:r w:rsidRPr="00492AA9">
              <w:rPr>
                <w:bCs/>
                <w:sz w:val="18"/>
                <w:szCs w:val="18"/>
              </w:rPr>
              <w:t>მათ</w:t>
            </w:r>
            <w:r w:rsidRPr="00492AA9">
              <w:rPr>
                <w:rFonts w:ascii="Arial" w:hAnsi="Arial" w:cs="Arial"/>
                <w:bCs/>
                <w:sz w:val="18"/>
                <w:szCs w:val="18"/>
              </w:rPr>
              <w:t xml:space="preserve"> </w:t>
            </w:r>
            <w:r w:rsidRPr="00492AA9">
              <w:rPr>
                <w:bCs/>
                <w:sz w:val="18"/>
                <w:szCs w:val="18"/>
              </w:rPr>
              <w:t>შორის</w:t>
            </w:r>
            <w:r w:rsidRPr="00492AA9">
              <w:rPr>
                <w:rFonts w:ascii="Arial" w:hAnsi="Arial" w:cs="Arial"/>
                <w:bCs/>
                <w:sz w:val="18"/>
                <w:szCs w:val="18"/>
              </w:rPr>
              <w:t xml:space="preserve"> </w:t>
            </w:r>
            <w:r w:rsidRPr="00492AA9">
              <w:rPr>
                <w:bCs/>
                <w:sz w:val="18"/>
                <w:szCs w:val="18"/>
              </w:rPr>
              <w:t>ქალების</w:t>
            </w:r>
            <w:r w:rsidRPr="00492AA9">
              <w:rPr>
                <w:rFonts w:ascii="Arial" w:hAnsi="Arial" w:cs="Arial"/>
                <w:bCs/>
                <w:sz w:val="18"/>
                <w:szCs w:val="18"/>
              </w:rPr>
              <w:t xml:space="preserve">, </w:t>
            </w:r>
            <w:r w:rsidRPr="00492AA9">
              <w:rPr>
                <w:bCs/>
                <w:sz w:val="18"/>
                <w:szCs w:val="18"/>
              </w:rPr>
              <w:t>კაცების</w:t>
            </w:r>
            <w:r w:rsidRPr="00492AA9">
              <w:rPr>
                <w:rFonts w:ascii="Arial" w:hAnsi="Arial" w:cs="Arial"/>
                <w:bCs/>
                <w:sz w:val="18"/>
                <w:szCs w:val="18"/>
              </w:rPr>
              <w:t xml:space="preserve">, </w:t>
            </w:r>
            <w:r w:rsidRPr="00492AA9">
              <w:rPr>
                <w:bCs/>
                <w:sz w:val="18"/>
                <w:szCs w:val="18"/>
              </w:rPr>
              <w:t>გოგონებისა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ბიჭების</w:t>
            </w:r>
            <w:r w:rsidRPr="00492AA9">
              <w:rPr>
                <w:rFonts w:ascii="Arial" w:hAnsi="Arial" w:cs="Arial"/>
                <w:bCs/>
                <w:sz w:val="18"/>
                <w:szCs w:val="18"/>
              </w:rPr>
              <w:t xml:space="preserve">, </w:t>
            </w:r>
            <w:r w:rsidRPr="00492AA9">
              <w:rPr>
                <w:bCs/>
                <w:sz w:val="18"/>
                <w:szCs w:val="18"/>
              </w:rPr>
              <w:t>შშმ</w:t>
            </w:r>
            <w:r w:rsidRPr="00492AA9">
              <w:rPr>
                <w:rFonts w:ascii="Arial" w:hAnsi="Arial" w:cs="Arial"/>
                <w:bCs/>
                <w:sz w:val="18"/>
                <w:szCs w:val="18"/>
              </w:rPr>
              <w:t xml:space="preserve"> </w:t>
            </w:r>
            <w:r w:rsidRPr="00492AA9">
              <w:rPr>
                <w:bCs/>
                <w:sz w:val="18"/>
                <w:szCs w:val="18"/>
              </w:rPr>
              <w:t>პირების</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სხვადასხვა</w:t>
            </w:r>
            <w:r w:rsidRPr="00492AA9">
              <w:rPr>
                <w:rFonts w:ascii="Arial" w:hAnsi="Arial" w:cs="Arial"/>
                <w:bCs/>
                <w:sz w:val="18"/>
                <w:szCs w:val="18"/>
              </w:rPr>
              <w:t xml:space="preserve"> </w:t>
            </w:r>
            <w:r w:rsidRPr="00492AA9">
              <w:rPr>
                <w:bCs/>
                <w:sz w:val="18"/>
                <w:szCs w:val="18"/>
              </w:rPr>
              <w:t>ეთნოსის</w:t>
            </w:r>
            <w:r w:rsidRPr="00492AA9">
              <w:rPr>
                <w:rFonts w:ascii="Arial" w:hAnsi="Arial" w:cs="Arial"/>
                <w:bCs/>
                <w:sz w:val="18"/>
                <w:szCs w:val="18"/>
              </w:rPr>
              <w:t xml:space="preserve"> </w:t>
            </w:r>
            <w:r w:rsidRPr="00492AA9">
              <w:rPr>
                <w:bCs/>
                <w:sz w:val="18"/>
                <w:szCs w:val="18"/>
              </w:rPr>
              <w:t>წარმომადგენელი</w:t>
            </w:r>
            <w:r w:rsidRPr="00492AA9">
              <w:rPr>
                <w:rFonts w:ascii="Arial" w:hAnsi="Arial" w:cs="Arial"/>
                <w:bCs/>
                <w:sz w:val="18"/>
                <w:szCs w:val="18"/>
              </w:rPr>
              <w:t xml:space="preserve"> </w:t>
            </w:r>
            <w:r w:rsidRPr="00492AA9">
              <w:rPr>
                <w:bCs/>
                <w:sz w:val="18"/>
                <w:szCs w:val="18"/>
              </w:rPr>
              <w:t>პირების</w:t>
            </w:r>
            <w:r w:rsidRPr="00492AA9">
              <w:rPr>
                <w:rFonts w:ascii="Arial" w:hAnsi="Arial" w:cs="Arial"/>
                <w:bCs/>
                <w:sz w:val="18"/>
                <w:szCs w:val="18"/>
              </w:rPr>
              <w:t xml:space="preserve">, </w:t>
            </w:r>
            <w:r w:rsidRPr="00492AA9">
              <w:rPr>
                <w:bCs/>
                <w:sz w:val="18"/>
                <w:szCs w:val="18"/>
              </w:rPr>
              <w:t>განსაკუთრებით</w:t>
            </w:r>
            <w:r w:rsidRPr="00492AA9">
              <w:rPr>
                <w:rFonts w:ascii="Arial" w:hAnsi="Arial" w:cs="Arial"/>
                <w:bCs/>
                <w:sz w:val="18"/>
                <w:szCs w:val="18"/>
              </w:rPr>
              <w:t xml:space="preserve"> </w:t>
            </w:r>
            <w:r w:rsidRPr="00492AA9">
              <w:rPr>
                <w:bCs/>
                <w:sz w:val="18"/>
                <w:szCs w:val="18"/>
              </w:rPr>
              <w:t>ახალგაზრდობისა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მოზარდების</w:t>
            </w:r>
            <w:r w:rsidRPr="00492AA9">
              <w:rPr>
                <w:rFonts w:ascii="Arial" w:hAnsi="Arial" w:cs="Arial"/>
                <w:bCs/>
                <w:sz w:val="18"/>
                <w:szCs w:val="18"/>
              </w:rPr>
              <w:t xml:space="preserve">  </w:t>
            </w:r>
            <w:r w:rsidRPr="00492AA9">
              <w:rPr>
                <w:bCs/>
                <w:sz w:val="18"/>
                <w:szCs w:val="18"/>
              </w:rPr>
              <w:t>ჩართულობის</w:t>
            </w:r>
            <w:r w:rsidRPr="00492AA9">
              <w:rPr>
                <w:rFonts w:ascii="Arial" w:hAnsi="Arial" w:cs="Arial"/>
                <w:bCs/>
                <w:sz w:val="18"/>
                <w:szCs w:val="18"/>
              </w:rPr>
              <w:t xml:space="preserve"> </w:t>
            </w:r>
            <w:r w:rsidRPr="00492AA9">
              <w:rPr>
                <w:bCs/>
                <w:sz w:val="18"/>
                <w:szCs w:val="18"/>
              </w:rPr>
              <w:t>უზრუნველყოფა</w:t>
            </w:r>
            <w:r w:rsidRPr="00492AA9">
              <w:rPr>
                <w:rFonts w:ascii="Arial" w:hAnsi="Arial" w:cs="Arial"/>
                <w:bCs/>
                <w:sz w:val="18"/>
                <w:szCs w:val="18"/>
              </w:rPr>
              <w:t xml:space="preserve"> </w:t>
            </w:r>
            <w:r w:rsidRPr="00492AA9">
              <w:rPr>
                <w:bCs/>
                <w:sz w:val="18"/>
                <w:szCs w:val="18"/>
              </w:rPr>
              <w:t>ხალხურ</w:t>
            </w:r>
            <w:r w:rsidRPr="00492AA9">
              <w:rPr>
                <w:rFonts w:ascii="Arial" w:hAnsi="Arial" w:cs="Arial"/>
                <w:bCs/>
                <w:sz w:val="18"/>
                <w:szCs w:val="18"/>
              </w:rPr>
              <w:t xml:space="preserve"> </w:t>
            </w:r>
            <w:r w:rsidRPr="00492AA9">
              <w:rPr>
                <w:bCs/>
                <w:sz w:val="18"/>
                <w:szCs w:val="18"/>
              </w:rPr>
              <w:t>შემოქმედებაში</w:t>
            </w:r>
            <w:r w:rsidRPr="00492AA9">
              <w:rPr>
                <w:rFonts w:ascii="Arial" w:hAnsi="Arial" w:cs="Arial"/>
                <w:bCs/>
                <w:sz w:val="18"/>
                <w:szCs w:val="18"/>
              </w:rPr>
              <w:t xml:space="preserve">, </w:t>
            </w:r>
            <w:r w:rsidRPr="00492AA9">
              <w:rPr>
                <w:bCs/>
                <w:sz w:val="18"/>
                <w:szCs w:val="18"/>
              </w:rPr>
              <w:t>ფოლკლორულ</w:t>
            </w:r>
            <w:r w:rsidRPr="00492AA9">
              <w:rPr>
                <w:rFonts w:ascii="Arial" w:hAnsi="Arial" w:cs="Arial"/>
                <w:bCs/>
                <w:sz w:val="18"/>
                <w:szCs w:val="18"/>
              </w:rPr>
              <w:t>-</w:t>
            </w:r>
            <w:r w:rsidRPr="00492AA9">
              <w:rPr>
                <w:bCs/>
                <w:sz w:val="18"/>
                <w:szCs w:val="18"/>
              </w:rPr>
              <w:t>ეთნოგრაფიული</w:t>
            </w:r>
            <w:r w:rsidRPr="00492AA9">
              <w:rPr>
                <w:rFonts w:ascii="Arial" w:hAnsi="Arial" w:cs="Arial"/>
                <w:bCs/>
                <w:sz w:val="18"/>
                <w:szCs w:val="18"/>
              </w:rPr>
              <w:t xml:space="preserve"> </w:t>
            </w:r>
            <w:r w:rsidRPr="00492AA9">
              <w:rPr>
                <w:bCs/>
                <w:sz w:val="18"/>
                <w:szCs w:val="18"/>
              </w:rPr>
              <w:t>კოლექტივების</w:t>
            </w:r>
            <w:r w:rsidRPr="00492AA9">
              <w:rPr>
                <w:rFonts w:ascii="Arial" w:hAnsi="Arial" w:cs="Arial"/>
                <w:bCs/>
                <w:sz w:val="18"/>
                <w:szCs w:val="18"/>
              </w:rPr>
              <w:t xml:space="preserve">, </w:t>
            </w:r>
            <w:r w:rsidRPr="00492AA9">
              <w:rPr>
                <w:bCs/>
                <w:sz w:val="18"/>
                <w:szCs w:val="18"/>
              </w:rPr>
              <w:t>სახელოვნებო</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სხვა</w:t>
            </w:r>
            <w:r w:rsidRPr="00492AA9">
              <w:rPr>
                <w:rFonts w:ascii="Arial" w:hAnsi="Arial" w:cs="Arial"/>
                <w:bCs/>
                <w:sz w:val="18"/>
                <w:szCs w:val="18"/>
              </w:rPr>
              <w:t xml:space="preserve"> </w:t>
            </w:r>
            <w:r w:rsidRPr="00492AA9">
              <w:rPr>
                <w:bCs/>
                <w:sz w:val="18"/>
                <w:szCs w:val="18"/>
              </w:rPr>
              <w:t>წრეების</w:t>
            </w:r>
            <w:r w:rsidRPr="00492AA9">
              <w:rPr>
                <w:rFonts w:ascii="Arial" w:hAnsi="Arial" w:cs="Arial"/>
                <w:bCs/>
                <w:sz w:val="18"/>
                <w:szCs w:val="18"/>
              </w:rPr>
              <w:t xml:space="preserve"> </w:t>
            </w:r>
            <w:r w:rsidRPr="00492AA9">
              <w:rPr>
                <w:bCs/>
                <w:sz w:val="18"/>
                <w:szCs w:val="18"/>
              </w:rPr>
              <w:t>საქმიანობაში</w:t>
            </w:r>
            <w:r w:rsidRPr="00492AA9">
              <w:rPr>
                <w:rFonts w:ascii="Arial" w:hAnsi="Arial" w:cs="Arial"/>
                <w:bCs/>
                <w:sz w:val="18"/>
                <w:szCs w:val="18"/>
              </w:rPr>
              <w:t xml:space="preserve">. </w:t>
            </w:r>
            <w:r w:rsidRPr="00492AA9">
              <w:rPr>
                <w:bCs/>
                <w:sz w:val="18"/>
                <w:szCs w:val="18"/>
              </w:rPr>
              <w:t>ახალგაზრდებში</w:t>
            </w:r>
            <w:r w:rsidRPr="00492AA9">
              <w:rPr>
                <w:rFonts w:ascii="Arial" w:hAnsi="Arial" w:cs="Arial"/>
                <w:bCs/>
                <w:sz w:val="18"/>
                <w:szCs w:val="18"/>
              </w:rPr>
              <w:t xml:space="preserve"> </w:t>
            </w:r>
            <w:r w:rsidRPr="00492AA9">
              <w:rPr>
                <w:bCs/>
                <w:sz w:val="18"/>
                <w:szCs w:val="18"/>
              </w:rPr>
              <w:t>ესთეტიური</w:t>
            </w:r>
            <w:r w:rsidRPr="00492AA9">
              <w:rPr>
                <w:rFonts w:ascii="Arial" w:hAnsi="Arial" w:cs="Arial"/>
                <w:bCs/>
                <w:sz w:val="18"/>
                <w:szCs w:val="18"/>
              </w:rPr>
              <w:t xml:space="preserve"> </w:t>
            </w:r>
            <w:r w:rsidRPr="00492AA9">
              <w:rPr>
                <w:bCs/>
                <w:sz w:val="18"/>
                <w:szCs w:val="18"/>
              </w:rPr>
              <w:t>გემოვნების</w:t>
            </w:r>
            <w:r w:rsidRPr="00492AA9">
              <w:rPr>
                <w:rFonts w:ascii="Arial" w:hAnsi="Arial" w:cs="Arial"/>
                <w:bCs/>
                <w:sz w:val="18"/>
                <w:szCs w:val="18"/>
              </w:rPr>
              <w:t xml:space="preserve"> </w:t>
            </w:r>
            <w:r w:rsidRPr="00492AA9">
              <w:rPr>
                <w:bCs/>
                <w:sz w:val="18"/>
                <w:szCs w:val="18"/>
              </w:rPr>
              <w:t>ჩამოყალიბება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მათი</w:t>
            </w:r>
            <w:r w:rsidRPr="00492AA9">
              <w:rPr>
                <w:rFonts w:ascii="Arial" w:hAnsi="Arial" w:cs="Arial"/>
                <w:bCs/>
                <w:sz w:val="18"/>
                <w:szCs w:val="18"/>
              </w:rPr>
              <w:t xml:space="preserve"> </w:t>
            </w:r>
            <w:r w:rsidRPr="00492AA9">
              <w:rPr>
                <w:bCs/>
                <w:sz w:val="18"/>
                <w:szCs w:val="18"/>
              </w:rPr>
              <w:t>აღზრდა</w:t>
            </w:r>
            <w:r w:rsidRPr="00492AA9">
              <w:rPr>
                <w:rFonts w:ascii="Arial" w:hAnsi="Arial" w:cs="Arial"/>
                <w:bCs/>
                <w:sz w:val="18"/>
                <w:szCs w:val="18"/>
              </w:rPr>
              <w:t xml:space="preserve"> – </w:t>
            </w:r>
            <w:r w:rsidRPr="00492AA9">
              <w:rPr>
                <w:bCs/>
                <w:sz w:val="18"/>
                <w:szCs w:val="18"/>
              </w:rPr>
              <w:t>განათლება</w:t>
            </w:r>
            <w:r w:rsidRPr="00492AA9">
              <w:rPr>
                <w:rFonts w:ascii="Arial" w:hAnsi="Arial" w:cs="Arial"/>
                <w:bCs/>
                <w:sz w:val="18"/>
                <w:szCs w:val="18"/>
              </w:rPr>
              <w:t xml:space="preserve"> </w:t>
            </w:r>
            <w:r w:rsidRPr="00492AA9">
              <w:rPr>
                <w:bCs/>
                <w:sz w:val="18"/>
                <w:szCs w:val="18"/>
              </w:rPr>
              <w:t>ქართული</w:t>
            </w:r>
            <w:r w:rsidRPr="00492AA9">
              <w:rPr>
                <w:rFonts w:ascii="Arial" w:hAnsi="Arial" w:cs="Arial"/>
                <w:bCs/>
                <w:sz w:val="18"/>
                <w:szCs w:val="18"/>
              </w:rPr>
              <w:t xml:space="preserve"> </w:t>
            </w:r>
            <w:r w:rsidRPr="00492AA9">
              <w:rPr>
                <w:bCs/>
                <w:sz w:val="18"/>
                <w:szCs w:val="18"/>
              </w:rPr>
              <w:t>ტრადიციების</w:t>
            </w:r>
            <w:r w:rsidRPr="00492AA9">
              <w:rPr>
                <w:rFonts w:ascii="Arial" w:hAnsi="Arial" w:cs="Arial"/>
                <w:bCs/>
                <w:sz w:val="18"/>
                <w:szCs w:val="18"/>
              </w:rPr>
              <w:t xml:space="preserve"> </w:t>
            </w:r>
            <w:r w:rsidRPr="00492AA9">
              <w:rPr>
                <w:bCs/>
                <w:sz w:val="18"/>
                <w:szCs w:val="18"/>
              </w:rPr>
              <w:t>შესაბამისად</w:t>
            </w:r>
            <w:r w:rsidRPr="00492AA9">
              <w:rPr>
                <w:rFonts w:ascii="Arial" w:hAnsi="Arial" w:cs="Arial"/>
                <w:bCs/>
                <w:sz w:val="18"/>
                <w:szCs w:val="18"/>
              </w:rPr>
              <w:t xml:space="preserve">. </w:t>
            </w:r>
            <w:r w:rsidRPr="00492AA9">
              <w:rPr>
                <w:bCs/>
                <w:sz w:val="18"/>
                <w:szCs w:val="18"/>
              </w:rPr>
              <w:t>სახვითი</w:t>
            </w:r>
            <w:r w:rsidRPr="00492AA9">
              <w:rPr>
                <w:rFonts w:ascii="Arial" w:hAnsi="Arial" w:cs="Arial"/>
                <w:bCs/>
                <w:sz w:val="18"/>
                <w:szCs w:val="18"/>
              </w:rPr>
              <w:t>, (</w:t>
            </w:r>
            <w:r w:rsidRPr="00492AA9">
              <w:rPr>
                <w:bCs/>
                <w:sz w:val="18"/>
                <w:szCs w:val="18"/>
              </w:rPr>
              <w:t>ფერწერა</w:t>
            </w:r>
            <w:r w:rsidRPr="00492AA9">
              <w:rPr>
                <w:rFonts w:ascii="Arial" w:hAnsi="Arial" w:cs="Arial"/>
                <w:bCs/>
                <w:sz w:val="18"/>
                <w:szCs w:val="18"/>
              </w:rPr>
              <w:t xml:space="preserve">, </w:t>
            </w:r>
            <w:r w:rsidRPr="00492AA9">
              <w:rPr>
                <w:bCs/>
                <w:sz w:val="18"/>
                <w:szCs w:val="18"/>
              </w:rPr>
              <w:t>გრაფიკა</w:t>
            </w:r>
            <w:r w:rsidRPr="00492AA9">
              <w:rPr>
                <w:rFonts w:ascii="Arial" w:hAnsi="Arial" w:cs="Arial"/>
                <w:bCs/>
                <w:sz w:val="18"/>
                <w:szCs w:val="18"/>
              </w:rPr>
              <w:t xml:space="preserve">, </w:t>
            </w:r>
            <w:r w:rsidRPr="00492AA9">
              <w:rPr>
                <w:bCs/>
                <w:sz w:val="18"/>
                <w:szCs w:val="18"/>
              </w:rPr>
              <w:t>ხატვა</w:t>
            </w:r>
            <w:r w:rsidRPr="00492AA9">
              <w:rPr>
                <w:rFonts w:ascii="Arial" w:hAnsi="Arial" w:cs="Arial"/>
                <w:bCs/>
                <w:sz w:val="18"/>
                <w:szCs w:val="18"/>
              </w:rPr>
              <w:t xml:space="preserve">) </w:t>
            </w:r>
            <w:r w:rsidRPr="00492AA9">
              <w:rPr>
                <w:bCs/>
                <w:sz w:val="18"/>
                <w:szCs w:val="18"/>
              </w:rPr>
              <w:t>გამოყენებითი</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ხალხური</w:t>
            </w:r>
            <w:r w:rsidRPr="00492AA9">
              <w:rPr>
                <w:rFonts w:ascii="Arial" w:hAnsi="Arial" w:cs="Arial"/>
                <w:bCs/>
                <w:sz w:val="18"/>
                <w:szCs w:val="18"/>
              </w:rPr>
              <w:t xml:space="preserve"> </w:t>
            </w:r>
            <w:r w:rsidRPr="00492AA9">
              <w:rPr>
                <w:bCs/>
                <w:sz w:val="18"/>
                <w:szCs w:val="18"/>
              </w:rPr>
              <w:t>ხელოვნების</w:t>
            </w:r>
            <w:r w:rsidRPr="00492AA9">
              <w:rPr>
                <w:rFonts w:ascii="Arial" w:hAnsi="Arial" w:cs="Arial"/>
                <w:bCs/>
                <w:sz w:val="18"/>
                <w:szCs w:val="18"/>
              </w:rPr>
              <w:t xml:space="preserve"> (</w:t>
            </w:r>
            <w:r w:rsidRPr="00492AA9">
              <w:rPr>
                <w:bCs/>
                <w:sz w:val="18"/>
                <w:szCs w:val="18"/>
              </w:rPr>
              <w:t>თექის</w:t>
            </w:r>
            <w:r w:rsidRPr="00492AA9">
              <w:rPr>
                <w:rFonts w:ascii="Arial" w:hAnsi="Arial" w:cs="Arial"/>
                <w:bCs/>
                <w:sz w:val="18"/>
                <w:szCs w:val="18"/>
              </w:rPr>
              <w:t xml:space="preserve"> </w:t>
            </w:r>
            <w:r w:rsidRPr="00492AA9">
              <w:rPr>
                <w:bCs/>
                <w:sz w:val="18"/>
                <w:szCs w:val="18"/>
              </w:rPr>
              <w:t>დამუშავება</w:t>
            </w:r>
            <w:r w:rsidRPr="00492AA9">
              <w:rPr>
                <w:rFonts w:ascii="Arial" w:hAnsi="Arial" w:cs="Arial"/>
                <w:bCs/>
                <w:sz w:val="18"/>
                <w:szCs w:val="18"/>
              </w:rPr>
              <w:t xml:space="preserve">, </w:t>
            </w:r>
            <w:r w:rsidRPr="00492AA9">
              <w:rPr>
                <w:bCs/>
                <w:sz w:val="18"/>
                <w:szCs w:val="18"/>
              </w:rPr>
              <w:t>ქსოვა</w:t>
            </w:r>
            <w:r w:rsidRPr="00492AA9">
              <w:rPr>
                <w:rFonts w:ascii="Arial" w:hAnsi="Arial" w:cs="Arial"/>
                <w:bCs/>
                <w:sz w:val="18"/>
                <w:szCs w:val="18"/>
              </w:rPr>
              <w:t xml:space="preserve">, </w:t>
            </w:r>
            <w:r w:rsidRPr="00492AA9">
              <w:rPr>
                <w:bCs/>
                <w:sz w:val="18"/>
                <w:szCs w:val="18"/>
              </w:rPr>
              <w:t>ქარგვა</w:t>
            </w:r>
            <w:r w:rsidRPr="00492AA9">
              <w:rPr>
                <w:rFonts w:ascii="Arial" w:hAnsi="Arial" w:cs="Arial"/>
                <w:bCs/>
                <w:sz w:val="18"/>
                <w:szCs w:val="18"/>
              </w:rPr>
              <w:t xml:space="preserve">. </w:t>
            </w:r>
            <w:r w:rsidRPr="00492AA9">
              <w:rPr>
                <w:bCs/>
                <w:sz w:val="18"/>
                <w:szCs w:val="18"/>
              </w:rPr>
              <w:t>ხეზე</w:t>
            </w:r>
            <w:r w:rsidRPr="00492AA9">
              <w:rPr>
                <w:rFonts w:ascii="Arial" w:hAnsi="Arial" w:cs="Arial"/>
                <w:bCs/>
                <w:sz w:val="18"/>
                <w:szCs w:val="18"/>
              </w:rPr>
              <w:t xml:space="preserve"> </w:t>
            </w:r>
            <w:r w:rsidRPr="00492AA9">
              <w:rPr>
                <w:bCs/>
                <w:sz w:val="18"/>
                <w:szCs w:val="18"/>
              </w:rPr>
              <w:t>კვეთა</w:t>
            </w:r>
            <w:r w:rsidRPr="00492AA9">
              <w:rPr>
                <w:rFonts w:ascii="Arial" w:hAnsi="Arial" w:cs="Arial"/>
                <w:bCs/>
                <w:sz w:val="18"/>
                <w:szCs w:val="18"/>
              </w:rPr>
              <w:t xml:space="preserve">) </w:t>
            </w:r>
            <w:r w:rsidRPr="00492AA9">
              <w:rPr>
                <w:bCs/>
                <w:sz w:val="18"/>
                <w:szCs w:val="18"/>
              </w:rPr>
              <w:t>განვითარების</w:t>
            </w:r>
            <w:r w:rsidRPr="00492AA9">
              <w:rPr>
                <w:rFonts w:ascii="Arial" w:hAnsi="Arial" w:cs="Arial"/>
                <w:bCs/>
                <w:sz w:val="18"/>
                <w:szCs w:val="18"/>
              </w:rPr>
              <w:t xml:space="preserve"> </w:t>
            </w:r>
            <w:r w:rsidRPr="00492AA9">
              <w:rPr>
                <w:bCs/>
                <w:sz w:val="18"/>
                <w:szCs w:val="18"/>
              </w:rPr>
              <w:t>ხელშეწყობა</w:t>
            </w:r>
            <w:r w:rsidRPr="00492AA9">
              <w:rPr>
                <w:rFonts w:ascii="Arial" w:hAnsi="Arial" w:cs="Arial"/>
                <w:bCs/>
                <w:sz w:val="18"/>
                <w:szCs w:val="18"/>
              </w:rPr>
              <w:t xml:space="preserve">, </w:t>
            </w:r>
            <w:r w:rsidRPr="00492AA9">
              <w:rPr>
                <w:bCs/>
                <w:sz w:val="18"/>
                <w:szCs w:val="18"/>
              </w:rPr>
              <w:t>მივიწყებული</w:t>
            </w:r>
            <w:r w:rsidRPr="00492AA9">
              <w:rPr>
                <w:rFonts w:ascii="Arial" w:hAnsi="Arial" w:cs="Arial"/>
                <w:bCs/>
                <w:sz w:val="18"/>
                <w:szCs w:val="18"/>
              </w:rPr>
              <w:t xml:space="preserve"> </w:t>
            </w:r>
            <w:r w:rsidRPr="00492AA9">
              <w:rPr>
                <w:bCs/>
                <w:sz w:val="18"/>
                <w:szCs w:val="18"/>
              </w:rPr>
              <w:t>ტრადიციული</w:t>
            </w:r>
            <w:r w:rsidRPr="00492AA9">
              <w:rPr>
                <w:rFonts w:ascii="Arial" w:hAnsi="Arial" w:cs="Arial"/>
                <w:bCs/>
                <w:sz w:val="18"/>
                <w:szCs w:val="18"/>
              </w:rPr>
              <w:t xml:space="preserve"> </w:t>
            </w:r>
            <w:r w:rsidRPr="00492AA9">
              <w:rPr>
                <w:bCs/>
                <w:sz w:val="18"/>
                <w:szCs w:val="18"/>
              </w:rPr>
              <w:t>დარგების</w:t>
            </w:r>
            <w:r w:rsidRPr="00492AA9">
              <w:rPr>
                <w:rFonts w:ascii="Arial" w:hAnsi="Arial" w:cs="Arial"/>
                <w:bCs/>
                <w:sz w:val="18"/>
                <w:szCs w:val="18"/>
              </w:rPr>
              <w:t xml:space="preserve"> </w:t>
            </w:r>
            <w:r w:rsidRPr="00492AA9">
              <w:rPr>
                <w:bCs/>
                <w:sz w:val="18"/>
                <w:szCs w:val="18"/>
              </w:rPr>
              <w:t>აღორძინება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პოპულარიზაცია</w:t>
            </w:r>
            <w:r w:rsidRPr="00492AA9">
              <w:rPr>
                <w:rFonts w:ascii="Arial" w:hAnsi="Arial" w:cs="Arial"/>
                <w:bCs/>
                <w:sz w:val="18"/>
                <w:szCs w:val="18"/>
              </w:rPr>
              <w:t xml:space="preserve">: </w:t>
            </w:r>
            <w:r w:rsidRPr="00492AA9">
              <w:rPr>
                <w:bCs/>
                <w:sz w:val="18"/>
                <w:szCs w:val="18"/>
              </w:rPr>
              <w:t>ხალხური</w:t>
            </w:r>
            <w:r w:rsidRPr="00492AA9">
              <w:rPr>
                <w:rFonts w:ascii="Arial" w:hAnsi="Arial" w:cs="Arial"/>
                <w:bCs/>
                <w:sz w:val="18"/>
                <w:szCs w:val="18"/>
              </w:rPr>
              <w:t xml:space="preserve"> </w:t>
            </w:r>
            <w:r w:rsidRPr="00492AA9">
              <w:rPr>
                <w:bCs/>
                <w:sz w:val="18"/>
                <w:szCs w:val="18"/>
              </w:rPr>
              <w:t>მთქმელების</w:t>
            </w:r>
            <w:r w:rsidRPr="00492AA9">
              <w:rPr>
                <w:rFonts w:ascii="Arial" w:hAnsi="Arial" w:cs="Arial"/>
                <w:bCs/>
                <w:sz w:val="18"/>
                <w:szCs w:val="18"/>
              </w:rPr>
              <w:t xml:space="preserve">, </w:t>
            </w:r>
            <w:r w:rsidRPr="00492AA9">
              <w:rPr>
                <w:bCs/>
                <w:sz w:val="18"/>
                <w:szCs w:val="18"/>
              </w:rPr>
              <w:t>ნიჭიერი</w:t>
            </w:r>
            <w:r w:rsidRPr="00492AA9">
              <w:rPr>
                <w:rFonts w:ascii="Arial" w:hAnsi="Arial" w:cs="Arial"/>
                <w:bCs/>
                <w:sz w:val="18"/>
                <w:szCs w:val="18"/>
              </w:rPr>
              <w:t xml:space="preserve"> </w:t>
            </w:r>
            <w:r w:rsidRPr="00492AA9">
              <w:rPr>
                <w:bCs/>
                <w:sz w:val="18"/>
                <w:szCs w:val="18"/>
              </w:rPr>
              <w:t>ინდივიდუალური</w:t>
            </w:r>
            <w:r w:rsidRPr="00492AA9">
              <w:rPr>
                <w:rFonts w:ascii="Arial" w:hAnsi="Arial" w:cs="Arial"/>
                <w:bCs/>
                <w:sz w:val="18"/>
                <w:szCs w:val="18"/>
              </w:rPr>
              <w:t xml:space="preserve"> </w:t>
            </w:r>
            <w:r w:rsidRPr="00492AA9">
              <w:rPr>
                <w:bCs/>
                <w:sz w:val="18"/>
                <w:szCs w:val="18"/>
              </w:rPr>
              <w:t>შემსრულებების</w:t>
            </w:r>
            <w:r w:rsidRPr="00492AA9">
              <w:rPr>
                <w:rFonts w:ascii="Arial" w:hAnsi="Arial" w:cs="Arial"/>
                <w:bCs/>
                <w:sz w:val="18"/>
                <w:szCs w:val="18"/>
              </w:rPr>
              <w:t xml:space="preserve">, </w:t>
            </w:r>
            <w:r w:rsidRPr="00492AA9">
              <w:rPr>
                <w:bCs/>
                <w:sz w:val="18"/>
                <w:szCs w:val="18"/>
              </w:rPr>
              <w:t>ოსტატების</w:t>
            </w:r>
            <w:r w:rsidRPr="00492AA9">
              <w:rPr>
                <w:rFonts w:ascii="Arial" w:hAnsi="Arial" w:cs="Arial"/>
                <w:bCs/>
                <w:sz w:val="18"/>
                <w:szCs w:val="18"/>
              </w:rPr>
              <w:t xml:space="preserve"> </w:t>
            </w:r>
            <w:r w:rsidRPr="00492AA9">
              <w:rPr>
                <w:bCs/>
                <w:sz w:val="18"/>
                <w:szCs w:val="18"/>
              </w:rPr>
              <w:t>გამოვლენა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მათი</w:t>
            </w:r>
            <w:r w:rsidRPr="00492AA9">
              <w:rPr>
                <w:rFonts w:ascii="Arial" w:hAnsi="Arial" w:cs="Arial"/>
                <w:bCs/>
                <w:sz w:val="18"/>
                <w:szCs w:val="18"/>
              </w:rPr>
              <w:t xml:space="preserve"> </w:t>
            </w:r>
            <w:r w:rsidRPr="00492AA9">
              <w:rPr>
                <w:bCs/>
                <w:sz w:val="18"/>
                <w:szCs w:val="18"/>
              </w:rPr>
              <w:t>საქმიანობის</w:t>
            </w:r>
            <w:r w:rsidRPr="00492AA9">
              <w:rPr>
                <w:rFonts w:ascii="Arial" w:hAnsi="Arial" w:cs="Arial"/>
                <w:bCs/>
                <w:sz w:val="18"/>
                <w:szCs w:val="18"/>
              </w:rPr>
              <w:t xml:space="preserve"> </w:t>
            </w:r>
            <w:r w:rsidRPr="00492AA9">
              <w:rPr>
                <w:bCs/>
                <w:sz w:val="18"/>
                <w:szCs w:val="18"/>
              </w:rPr>
              <w:t>ხელშეწყობა</w:t>
            </w:r>
            <w:r w:rsidRPr="00492AA9">
              <w:rPr>
                <w:rFonts w:ascii="Arial" w:hAnsi="Arial" w:cs="Arial"/>
                <w:bCs/>
                <w:sz w:val="18"/>
                <w:szCs w:val="18"/>
              </w:rPr>
              <w:t xml:space="preserve">. </w:t>
            </w:r>
            <w:r w:rsidRPr="00492AA9">
              <w:rPr>
                <w:bCs/>
                <w:sz w:val="18"/>
                <w:szCs w:val="18"/>
              </w:rPr>
              <w:t>ასევე</w:t>
            </w:r>
            <w:r w:rsidRPr="00492AA9">
              <w:rPr>
                <w:rFonts w:ascii="Arial" w:hAnsi="Arial" w:cs="Arial"/>
                <w:bCs/>
                <w:sz w:val="18"/>
                <w:szCs w:val="18"/>
              </w:rPr>
              <w:t xml:space="preserve"> </w:t>
            </w:r>
            <w:r w:rsidRPr="00492AA9">
              <w:rPr>
                <w:bCs/>
                <w:sz w:val="18"/>
                <w:szCs w:val="18"/>
              </w:rPr>
              <w:t>განსაკუთრებული</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გამორჩეული</w:t>
            </w:r>
            <w:r w:rsidRPr="00492AA9">
              <w:rPr>
                <w:rFonts w:ascii="Arial" w:hAnsi="Arial" w:cs="Arial"/>
                <w:bCs/>
                <w:sz w:val="18"/>
                <w:szCs w:val="18"/>
              </w:rPr>
              <w:t xml:space="preserve"> </w:t>
            </w:r>
            <w:r w:rsidRPr="00492AA9">
              <w:rPr>
                <w:bCs/>
                <w:sz w:val="18"/>
                <w:szCs w:val="18"/>
              </w:rPr>
              <w:t>ნიჭით</w:t>
            </w:r>
            <w:r w:rsidRPr="00492AA9">
              <w:rPr>
                <w:rFonts w:ascii="Arial" w:hAnsi="Arial" w:cs="Arial"/>
                <w:bCs/>
                <w:sz w:val="18"/>
                <w:szCs w:val="18"/>
              </w:rPr>
              <w:t xml:space="preserve"> </w:t>
            </w:r>
            <w:r w:rsidRPr="00492AA9">
              <w:rPr>
                <w:bCs/>
                <w:sz w:val="18"/>
                <w:szCs w:val="18"/>
              </w:rPr>
              <w:t>დაჯილდოებული</w:t>
            </w:r>
            <w:r w:rsidRPr="00492AA9">
              <w:rPr>
                <w:rFonts w:ascii="Arial" w:hAnsi="Arial" w:cs="Arial"/>
                <w:bCs/>
                <w:sz w:val="18"/>
                <w:szCs w:val="18"/>
              </w:rPr>
              <w:t xml:space="preserve"> </w:t>
            </w:r>
            <w:r w:rsidRPr="00492AA9">
              <w:rPr>
                <w:bCs/>
                <w:sz w:val="18"/>
                <w:szCs w:val="18"/>
              </w:rPr>
              <w:t>ახალგაზრდების</w:t>
            </w:r>
            <w:r w:rsidRPr="00492AA9">
              <w:rPr>
                <w:rFonts w:ascii="Arial" w:hAnsi="Arial" w:cs="Arial"/>
                <w:bCs/>
                <w:sz w:val="18"/>
                <w:szCs w:val="18"/>
              </w:rPr>
              <w:t xml:space="preserve"> </w:t>
            </w:r>
            <w:r w:rsidRPr="00492AA9">
              <w:rPr>
                <w:bCs/>
                <w:sz w:val="18"/>
                <w:szCs w:val="18"/>
              </w:rPr>
              <w:t>გამოვლენა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ხელშეწყობა</w:t>
            </w:r>
            <w:r w:rsidRPr="00492AA9">
              <w:rPr>
                <w:rFonts w:ascii="Arial" w:hAnsi="Arial" w:cs="Arial"/>
                <w:bCs/>
                <w:sz w:val="18"/>
                <w:szCs w:val="18"/>
              </w:rPr>
              <w:t xml:space="preserve">. </w:t>
            </w:r>
            <w:r w:rsidRPr="00492AA9">
              <w:rPr>
                <w:bCs/>
                <w:sz w:val="18"/>
                <w:szCs w:val="18"/>
              </w:rPr>
              <w:t>ხალხური</w:t>
            </w:r>
            <w:r w:rsidRPr="00492AA9">
              <w:rPr>
                <w:rFonts w:ascii="Arial" w:hAnsi="Arial" w:cs="Arial"/>
                <w:bCs/>
                <w:sz w:val="18"/>
                <w:szCs w:val="18"/>
              </w:rPr>
              <w:t xml:space="preserve"> </w:t>
            </w:r>
            <w:r w:rsidRPr="00492AA9">
              <w:rPr>
                <w:bCs/>
                <w:sz w:val="18"/>
                <w:szCs w:val="18"/>
              </w:rPr>
              <w:t>მუსიკის</w:t>
            </w:r>
            <w:r w:rsidRPr="00492AA9">
              <w:rPr>
                <w:rFonts w:ascii="Arial" w:hAnsi="Arial" w:cs="Arial"/>
                <w:bCs/>
                <w:sz w:val="18"/>
                <w:szCs w:val="18"/>
              </w:rPr>
              <w:t xml:space="preserve">, </w:t>
            </w:r>
            <w:r w:rsidRPr="00492AA9">
              <w:rPr>
                <w:bCs/>
                <w:sz w:val="18"/>
                <w:szCs w:val="18"/>
              </w:rPr>
              <w:t>ქორეოგრაფიული</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ზეპირსიტყვიერი</w:t>
            </w:r>
            <w:r w:rsidRPr="00492AA9">
              <w:rPr>
                <w:rFonts w:ascii="Arial" w:hAnsi="Arial" w:cs="Arial"/>
                <w:bCs/>
                <w:sz w:val="18"/>
                <w:szCs w:val="18"/>
              </w:rPr>
              <w:t xml:space="preserve"> </w:t>
            </w:r>
            <w:r w:rsidRPr="00492AA9">
              <w:rPr>
                <w:bCs/>
                <w:sz w:val="18"/>
                <w:szCs w:val="18"/>
              </w:rPr>
              <w:t>ფოლკლორის</w:t>
            </w:r>
            <w:r w:rsidRPr="00492AA9">
              <w:rPr>
                <w:rFonts w:ascii="Arial" w:hAnsi="Arial" w:cs="Arial"/>
                <w:bCs/>
                <w:sz w:val="18"/>
                <w:szCs w:val="18"/>
              </w:rPr>
              <w:t xml:space="preserve"> </w:t>
            </w:r>
            <w:r w:rsidRPr="00492AA9">
              <w:rPr>
                <w:bCs/>
                <w:sz w:val="18"/>
                <w:szCs w:val="18"/>
              </w:rPr>
              <w:t>ნიმუშების</w:t>
            </w:r>
            <w:r w:rsidRPr="00492AA9">
              <w:rPr>
                <w:rFonts w:ascii="Arial" w:hAnsi="Arial" w:cs="Arial"/>
                <w:bCs/>
                <w:sz w:val="18"/>
                <w:szCs w:val="18"/>
              </w:rPr>
              <w:t xml:space="preserve"> </w:t>
            </w:r>
            <w:r w:rsidRPr="00492AA9">
              <w:rPr>
                <w:bCs/>
                <w:sz w:val="18"/>
                <w:szCs w:val="18"/>
              </w:rPr>
              <w:t>შეგროვების</w:t>
            </w:r>
            <w:r w:rsidRPr="00492AA9">
              <w:rPr>
                <w:rFonts w:ascii="Arial" w:hAnsi="Arial" w:cs="Arial"/>
                <w:bCs/>
                <w:sz w:val="18"/>
                <w:szCs w:val="18"/>
              </w:rPr>
              <w:t xml:space="preserve">, </w:t>
            </w:r>
            <w:r w:rsidRPr="00492AA9">
              <w:rPr>
                <w:bCs/>
                <w:sz w:val="18"/>
                <w:szCs w:val="18"/>
              </w:rPr>
              <w:t>შესწავლისა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პოპულარიზაციისათვის</w:t>
            </w:r>
            <w:r w:rsidRPr="00492AA9">
              <w:rPr>
                <w:rFonts w:ascii="Arial" w:hAnsi="Arial" w:cs="Arial"/>
                <w:bCs/>
                <w:sz w:val="18"/>
                <w:szCs w:val="18"/>
              </w:rPr>
              <w:t xml:space="preserve"> </w:t>
            </w:r>
            <w:r w:rsidRPr="00492AA9">
              <w:rPr>
                <w:bCs/>
                <w:sz w:val="18"/>
                <w:szCs w:val="18"/>
              </w:rPr>
              <w:t>პირობების</w:t>
            </w:r>
            <w:r w:rsidRPr="00492AA9">
              <w:rPr>
                <w:rFonts w:ascii="Arial" w:hAnsi="Arial" w:cs="Arial"/>
                <w:bCs/>
                <w:sz w:val="18"/>
                <w:szCs w:val="18"/>
              </w:rPr>
              <w:t xml:space="preserve"> </w:t>
            </w:r>
            <w:r w:rsidRPr="00492AA9">
              <w:rPr>
                <w:bCs/>
                <w:sz w:val="18"/>
                <w:szCs w:val="18"/>
              </w:rPr>
              <w:t>შექმნა</w:t>
            </w:r>
            <w:r w:rsidRPr="00492AA9">
              <w:rPr>
                <w:rFonts w:ascii="Arial" w:hAnsi="Arial" w:cs="Arial"/>
                <w:bCs/>
                <w:sz w:val="18"/>
                <w:szCs w:val="18"/>
              </w:rPr>
              <w:t xml:space="preserve">,     </w:t>
            </w:r>
            <w:r w:rsidRPr="00492AA9">
              <w:rPr>
                <w:bCs/>
                <w:sz w:val="18"/>
                <w:szCs w:val="18"/>
              </w:rPr>
              <w:t>სამუზეუმო</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ტურისტული</w:t>
            </w:r>
            <w:r w:rsidRPr="00492AA9">
              <w:rPr>
                <w:rFonts w:ascii="Arial" w:hAnsi="Arial" w:cs="Arial"/>
                <w:bCs/>
                <w:sz w:val="18"/>
                <w:szCs w:val="18"/>
              </w:rPr>
              <w:t xml:space="preserve"> </w:t>
            </w:r>
            <w:r w:rsidRPr="00492AA9">
              <w:rPr>
                <w:bCs/>
                <w:sz w:val="18"/>
                <w:szCs w:val="18"/>
              </w:rPr>
              <w:t>საქმიანობის</w:t>
            </w:r>
            <w:r w:rsidRPr="00492AA9">
              <w:rPr>
                <w:rFonts w:ascii="Arial" w:hAnsi="Arial" w:cs="Arial"/>
                <w:bCs/>
                <w:sz w:val="18"/>
                <w:szCs w:val="18"/>
              </w:rPr>
              <w:t xml:space="preserve"> </w:t>
            </w:r>
            <w:r w:rsidRPr="00492AA9">
              <w:rPr>
                <w:bCs/>
                <w:sz w:val="18"/>
                <w:szCs w:val="18"/>
              </w:rPr>
              <w:t>განვითარება</w:t>
            </w:r>
            <w:r w:rsidRPr="00492AA9">
              <w:rPr>
                <w:rFonts w:ascii="Arial" w:hAnsi="Arial" w:cs="Arial"/>
                <w:bCs/>
                <w:sz w:val="18"/>
                <w:szCs w:val="18"/>
              </w:rPr>
              <w:t xml:space="preserve">.  </w:t>
            </w:r>
            <w:r w:rsidRPr="00492AA9">
              <w:rPr>
                <w:bCs/>
                <w:sz w:val="18"/>
                <w:szCs w:val="18"/>
              </w:rPr>
              <w:t>ამ</w:t>
            </w:r>
            <w:r w:rsidRPr="00492AA9">
              <w:rPr>
                <w:rFonts w:ascii="Arial" w:hAnsi="Arial" w:cs="Arial"/>
                <w:bCs/>
                <w:sz w:val="18"/>
                <w:szCs w:val="18"/>
              </w:rPr>
              <w:t xml:space="preserve"> </w:t>
            </w:r>
            <w:r w:rsidRPr="00492AA9">
              <w:rPr>
                <w:bCs/>
                <w:sz w:val="18"/>
                <w:szCs w:val="18"/>
              </w:rPr>
              <w:t>ექსპოზიციებისათვის</w:t>
            </w:r>
            <w:r w:rsidRPr="00492AA9">
              <w:rPr>
                <w:rFonts w:ascii="Arial" w:hAnsi="Arial" w:cs="Arial"/>
                <w:bCs/>
                <w:sz w:val="18"/>
                <w:szCs w:val="18"/>
              </w:rPr>
              <w:t xml:space="preserve"> </w:t>
            </w:r>
            <w:r w:rsidRPr="00492AA9">
              <w:rPr>
                <w:bCs/>
                <w:sz w:val="18"/>
                <w:szCs w:val="18"/>
              </w:rPr>
              <w:t>არქეოლოგიური</w:t>
            </w:r>
            <w:r w:rsidRPr="00492AA9">
              <w:rPr>
                <w:rFonts w:ascii="Arial" w:hAnsi="Arial" w:cs="Arial"/>
                <w:bCs/>
                <w:sz w:val="18"/>
                <w:szCs w:val="18"/>
              </w:rPr>
              <w:t xml:space="preserve">, </w:t>
            </w:r>
            <w:r w:rsidRPr="00492AA9">
              <w:rPr>
                <w:bCs/>
                <w:sz w:val="18"/>
                <w:szCs w:val="18"/>
              </w:rPr>
              <w:t>ეთნოგრაფიული</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სხვა</w:t>
            </w:r>
            <w:r w:rsidRPr="00492AA9">
              <w:rPr>
                <w:rFonts w:ascii="Arial" w:hAnsi="Arial" w:cs="Arial"/>
                <w:bCs/>
                <w:sz w:val="18"/>
                <w:szCs w:val="18"/>
              </w:rPr>
              <w:t xml:space="preserve"> </w:t>
            </w:r>
            <w:r w:rsidRPr="00492AA9">
              <w:rPr>
                <w:bCs/>
                <w:sz w:val="18"/>
                <w:szCs w:val="18"/>
              </w:rPr>
              <w:t>მასალის</w:t>
            </w:r>
            <w:r w:rsidRPr="00492AA9">
              <w:rPr>
                <w:rFonts w:ascii="Arial" w:hAnsi="Arial" w:cs="Arial"/>
                <w:bCs/>
                <w:sz w:val="18"/>
                <w:szCs w:val="18"/>
              </w:rPr>
              <w:t xml:space="preserve"> </w:t>
            </w:r>
            <w:r w:rsidRPr="00492AA9">
              <w:rPr>
                <w:bCs/>
                <w:sz w:val="18"/>
                <w:szCs w:val="18"/>
              </w:rPr>
              <w:t>მომზადება</w:t>
            </w:r>
            <w:r w:rsidRPr="00492AA9">
              <w:rPr>
                <w:rFonts w:ascii="Arial" w:hAnsi="Arial" w:cs="Arial"/>
                <w:bCs/>
                <w:sz w:val="18"/>
                <w:szCs w:val="18"/>
              </w:rPr>
              <w:t xml:space="preserve">, </w:t>
            </w:r>
            <w:r w:rsidRPr="00492AA9">
              <w:rPr>
                <w:bCs/>
                <w:sz w:val="18"/>
                <w:szCs w:val="18"/>
              </w:rPr>
              <w:t>საზოგადოებისათვის</w:t>
            </w:r>
            <w:r w:rsidRPr="00492AA9">
              <w:rPr>
                <w:rFonts w:ascii="Arial" w:hAnsi="Arial" w:cs="Arial"/>
                <w:bCs/>
                <w:sz w:val="18"/>
                <w:szCs w:val="18"/>
              </w:rPr>
              <w:t xml:space="preserve"> </w:t>
            </w:r>
            <w:r w:rsidRPr="00492AA9">
              <w:rPr>
                <w:bCs/>
                <w:sz w:val="18"/>
                <w:szCs w:val="18"/>
              </w:rPr>
              <w:t>წარმოჩენა</w:t>
            </w:r>
            <w:r w:rsidRPr="00492AA9">
              <w:rPr>
                <w:rFonts w:ascii="Arial" w:hAnsi="Arial" w:cs="Arial"/>
                <w:bCs/>
                <w:sz w:val="18"/>
                <w:szCs w:val="18"/>
              </w:rPr>
              <w:t xml:space="preserve">, </w:t>
            </w:r>
            <w:r w:rsidRPr="00492AA9">
              <w:rPr>
                <w:bCs/>
                <w:sz w:val="18"/>
                <w:szCs w:val="18"/>
              </w:rPr>
              <w:t>მუნიციპალიტეტის</w:t>
            </w:r>
            <w:r w:rsidRPr="00492AA9">
              <w:rPr>
                <w:rFonts w:ascii="Arial" w:hAnsi="Arial" w:cs="Arial"/>
                <w:bCs/>
                <w:sz w:val="18"/>
                <w:szCs w:val="18"/>
              </w:rPr>
              <w:t xml:space="preserve"> </w:t>
            </w:r>
            <w:r w:rsidRPr="00492AA9">
              <w:rPr>
                <w:bCs/>
                <w:sz w:val="18"/>
                <w:szCs w:val="18"/>
              </w:rPr>
              <w:t>ტერიტორიაზე</w:t>
            </w:r>
            <w:r w:rsidRPr="00492AA9">
              <w:rPr>
                <w:rFonts w:ascii="Arial" w:hAnsi="Arial" w:cs="Arial"/>
                <w:bCs/>
                <w:sz w:val="18"/>
                <w:szCs w:val="18"/>
              </w:rPr>
              <w:t xml:space="preserve"> </w:t>
            </w:r>
            <w:r w:rsidRPr="00492AA9">
              <w:rPr>
                <w:bCs/>
                <w:sz w:val="18"/>
                <w:szCs w:val="18"/>
              </w:rPr>
              <w:t>არსებული</w:t>
            </w:r>
            <w:r w:rsidRPr="00492AA9">
              <w:rPr>
                <w:rFonts w:ascii="Arial" w:hAnsi="Arial" w:cs="Arial"/>
                <w:bCs/>
                <w:sz w:val="18"/>
                <w:szCs w:val="18"/>
              </w:rPr>
              <w:t xml:space="preserve"> </w:t>
            </w:r>
            <w:r w:rsidRPr="00492AA9">
              <w:rPr>
                <w:bCs/>
                <w:sz w:val="18"/>
                <w:szCs w:val="18"/>
              </w:rPr>
              <w:t>ისტორიული</w:t>
            </w:r>
            <w:r w:rsidRPr="00492AA9">
              <w:rPr>
                <w:rFonts w:ascii="Arial" w:hAnsi="Arial" w:cs="Arial"/>
                <w:bCs/>
                <w:sz w:val="18"/>
                <w:szCs w:val="18"/>
              </w:rPr>
              <w:t xml:space="preserve"> </w:t>
            </w:r>
            <w:r w:rsidRPr="00492AA9">
              <w:rPr>
                <w:bCs/>
                <w:sz w:val="18"/>
                <w:szCs w:val="18"/>
              </w:rPr>
              <w:t>ძეგლების</w:t>
            </w:r>
            <w:r w:rsidRPr="00492AA9">
              <w:rPr>
                <w:rFonts w:ascii="Arial" w:hAnsi="Arial" w:cs="Arial"/>
                <w:bCs/>
                <w:sz w:val="18"/>
                <w:szCs w:val="18"/>
              </w:rPr>
              <w:t xml:space="preserve"> </w:t>
            </w:r>
            <w:r w:rsidRPr="00492AA9">
              <w:rPr>
                <w:bCs/>
                <w:sz w:val="18"/>
                <w:szCs w:val="18"/>
              </w:rPr>
              <w:t>აღწერა</w:t>
            </w:r>
            <w:r w:rsidRPr="00492AA9">
              <w:rPr>
                <w:rFonts w:ascii="Arial" w:hAnsi="Arial" w:cs="Arial"/>
                <w:bCs/>
                <w:sz w:val="18"/>
                <w:szCs w:val="18"/>
              </w:rPr>
              <w:t xml:space="preserve">, </w:t>
            </w:r>
            <w:r w:rsidRPr="00492AA9">
              <w:rPr>
                <w:bCs/>
                <w:sz w:val="18"/>
                <w:szCs w:val="18"/>
              </w:rPr>
              <w:t>ფოტო</w:t>
            </w:r>
            <w:r w:rsidRPr="00492AA9">
              <w:rPr>
                <w:rFonts w:ascii="Arial" w:hAnsi="Arial" w:cs="Arial"/>
                <w:bCs/>
                <w:sz w:val="18"/>
                <w:szCs w:val="18"/>
              </w:rPr>
              <w:t>-</w:t>
            </w:r>
            <w:r w:rsidRPr="00492AA9">
              <w:rPr>
                <w:bCs/>
                <w:sz w:val="18"/>
                <w:szCs w:val="18"/>
              </w:rPr>
              <w:t>ფიქსაცია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სხვ</w:t>
            </w:r>
            <w:r w:rsidRPr="00492AA9">
              <w:rPr>
                <w:rFonts w:ascii="Arial" w:hAnsi="Arial" w:cs="Arial"/>
                <w:bCs/>
                <w:sz w:val="18"/>
                <w:szCs w:val="18"/>
              </w:rPr>
              <w:t xml:space="preserve">. </w:t>
            </w:r>
            <w:r w:rsidRPr="00492AA9">
              <w:rPr>
                <w:bCs/>
                <w:sz w:val="18"/>
                <w:szCs w:val="18"/>
              </w:rPr>
              <w:t>თანამშრომლობა</w:t>
            </w:r>
            <w:r w:rsidRPr="00492AA9">
              <w:rPr>
                <w:rFonts w:ascii="Arial" w:hAnsi="Arial" w:cs="Arial"/>
                <w:bCs/>
                <w:sz w:val="18"/>
                <w:szCs w:val="18"/>
              </w:rPr>
              <w:t xml:space="preserve"> </w:t>
            </w:r>
            <w:r w:rsidRPr="00492AA9">
              <w:rPr>
                <w:bCs/>
                <w:sz w:val="18"/>
                <w:szCs w:val="18"/>
              </w:rPr>
              <w:t>მუნიციპალიტეტის</w:t>
            </w:r>
            <w:r w:rsidRPr="00492AA9">
              <w:rPr>
                <w:rFonts w:ascii="Arial" w:hAnsi="Arial" w:cs="Arial"/>
                <w:bCs/>
                <w:sz w:val="18"/>
                <w:szCs w:val="18"/>
              </w:rPr>
              <w:t xml:space="preserve"> </w:t>
            </w:r>
            <w:r w:rsidRPr="00492AA9">
              <w:rPr>
                <w:bCs/>
                <w:sz w:val="18"/>
                <w:szCs w:val="18"/>
              </w:rPr>
              <w:t>ზოგად</w:t>
            </w:r>
            <w:r w:rsidRPr="00492AA9">
              <w:rPr>
                <w:rFonts w:ascii="Arial" w:hAnsi="Arial" w:cs="Arial"/>
                <w:bCs/>
                <w:sz w:val="18"/>
                <w:szCs w:val="18"/>
              </w:rPr>
              <w:t>_</w:t>
            </w:r>
            <w:r w:rsidRPr="00492AA9">
              <w:rPr>
                <w:bCs/>
                <w:sz w:val="18"/>
                <w:szCs w:val="18"/>
              </w:rPr>
              <w:t>საგანმანათლებლო</w:t>
            </w:r>
            <w:r w:rsidRPr="00492AA9">
              <w:rPr>
                <w:rFonts w:ascii="Arial" w:hAnsi="Arial" w:cs="Arial"/>
                <w:bCs/>
                <w:sz w:val="18"/>
                <w:szCs w:val="18"/>
              </w:rPr>
              <w:t xml:space="preserve"> </w:t>
            </w:r>
            <w:r w:rsidRPr="00492AA9">
              <w:rPr>
                <w:bCs/>
                <w:sz w:val="18"/>
                <w:szCs w:val="18"/>
              </w:rPr>
              <w:t>დაწესებულებებთან</w:t>
            </w:r>
            <w:r w:rsidRPr="00492AA9">
              <w:rPr>
                <w:rFonts w:ascii="Arial" w:hAnsi="Arial" w:cs="Arial"/>
                <w:bCs/>
                <w:sz w:val="18"/>
                <w:szCs w:val="18"/>
              </w:rPr>
              <w:t xml:space="preserve">, </w:t>
            </w:r>
            <w:r w:rsidRPr="00492AA9">
              <w:rPr>
                <w:bCs/>
                <w:sz w:val="18"/>
                <w:szCs w:val="18"/>
              </w:rPr>
              <w:t>საქართველოს</w:t>
            </w:r>
            <w:r w:rsidRPr="00492AA9">
              <w:rPr>
                <w:rFonts w:ascii="Arial" w:hAnsi="Arial" w:cs="Arial"/>
                <w:bCs/>
                <w:sz w:val="18"/>
                <w:szCs w:val="18"/>
              </w:rPr>
              <w:t xml:space="preserve"> </w:t>
            </w:r>
            <w:r w:rsidRPr="00492AA9">
              <w:rPr>
                <w:bCs/>
                <w:sz w:val="18"/>
                <w:szCs w:val="18"/>
              </w:rPr>
              <w:t>ეროვნულ</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სხვა</w:t>
            </w:r>
            <w:r w:rsidRPr="00492AA9">
              <w:rPr>
                <w:rFonts w:ascii="Arial" w:hAnsi="Arial" w:cs="Arial"/>
                <w:bCs/>
                <w:sz w:val="18"/>
                <w:szCs w:val="18"/>
              </w:rPr>
              <w:t xml:space="preserve">  </w:t>
            </w:r>
            <w:r w:rsidRPr="00492AA9">
              <w:rPr>
                <w:bCs/>
                <w:sz w:val="18"/>
                <w:szCs w:val="18"/>
              </w:rPr>
              <w:t>მუზეუმებთან</w:t>
            </w:r>
            <w:r w:rsidRPr="00492AA9">
              <w:rPr>
                <w:rFonts w:ascii="Arial" w:hAnsi="Arial" w:cs="Arial"/>
                <w:bCs/>
                <w:sz w:val="18"/>
                <w:szCs w:val="18"/>
              </w:rPr>
              <w:t xml:space="preserve">, </w:t>
            </w:r>
            <w:r w:rsidRPr="00492AA9">
              <w:rPr>
                <w:bCs/>
                <w:sz w:val="18"/>
                <w:szCs w:val="18"/>
              </w:rPr>
              <w:t>ქვეყნის</w:t>
            </w:r>
            <w:r w:rsidRPr="00492AA9">
              <w:rPr>
                <w:rFonts w:ascii="Arial" w:hAnsi="Arial" w:cs="Arial"/>
                <w:bCs/>
                <w:sz w:val="18"/>
                <w:szCs w:val="18"/>
              </w:rPr>
              <w:t xml:space="preserve"> </w:t>
            </w:r>
            <w:r w:rsidRPr="00492AA9">
              <w:rPr>
                <w:bCs/>
                <w:sz w:val="18"/>
                <w:szCs w:val="18"/>
              </w:rPr>
              <w:t>უმაღლეს</w:t>
            </w:r>
            <w:r w:rsidRPr="00492AA9">
              <w:rPr>
                <w:rFonts w:ascii="Arial" w:hAnsi="Arial" w:cs="Arial"/>
                <w:bCs/>
                <w:sz w:val="18"/>
                <w:szCs w:val="18"/>
              </w:rPr>
              <w:t xml:space="preserve"> </w:t>
            </w:r>
            <w:r w:rsidRPr="00492AA9">
              <w:rPr>
                <w:bCs/>
                <w:sz w:val="18"/>
                <w:szCs w:val="18"/>
              </w:rPr>
              <w:t>სასწავლებლებთან</w:t>
            </w:r>
            <w:r w:rsidRPr="00492AA9">
              <w:rPr>
                <w:rFonts w:ascii="Arial" w:hAnsi="Arial" w:cs="Arial"/>
                <w:bCs/>
                <w:sz w:val="18"/>
                <w:szCs w:val="18"/>
              </w:rPr>
              <w:t xml:space="preserve">, </w:t>
            </w:r>
            <w:r w:rsidRPr="00492AA9">
              <w:rPr>
                <w:bCs/>
                <w:sz w:val="18"/>
                <w:szCs w:val="18"/>
              </w:rPr>
              <w:t>უცხოეთის</w:t>
            </w:r>
            <w:r w:rsidRPr="00492AA9">
              <w:rPr>
                <w:rFonts w:ascii="Arial" w:hAnsi="Arial" w:cs="Arial"/>
                <w:bCs/>
                <w:sz w:val="18"/>
                <w:szCs w:val="18"/>
              </w:rPr>
              <w:t xml:space="preserve"> </w:t>
            </w:r>
            <w:r w:rsidRPr="00492AA9">
              <w:rPr>
                <w:bCs/>
                <w:sz w:val="18"/>
                <w:szCs w:val="18"/>
              </w:rPr>
              <w:t>სხვადასხვა</w:t>
            </w:r>
            <w:r w:rsidRPr="00492AA9">
              <w:rPr>
                <w:rFonts w:ascii="Arial" w:hAnsi="Arial" w:cs="Arial"/>
                <w:bCs/>
                <w:sz w:val="18"/>
                <w:szCs w:val="18"/>
              </w:rPr>
              <w:t xml:space="preserve"> </w:t>
            </w:r>
            <w:r w:rsidRPr="00492AA9">
              <w:rPr>
                <w:bCs/>
                <w:sz w:val="18"/>
                <w:szCs w:val="18"/>
              </w:rPr>
              <w:t>სამუზეუმო</w:t>
            </w:r>
            <w:r w:rsidRPr="00492AA9">
              <w:rPr>
                <w:rFonts w:ascii="Arial" w:hAnsi="Arial" w:cs="Arial"/>
                <w:bCs/>
                <w:sz w:val="18"/>
                <w:szCs w:val="18"/>
              </w:rPr>
              <w:t xml:space="preserve">, </w:t>
            </w:r>
            <w:r w:rsidRPr="00492AA9">
              <w:rPr>
                <w:bCs/>
                <w:sz w:val="18"/>
                <w:szCs w:val="18"/>
              </w:rPr>
              <w:t>სამეცნიერო</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კულტურის</w:t>
            </w:r>
            <w:r w:rsidRPr="00492AA9">
              <w:rPr>
                <w:rFonts w:ascii="Arial" w:hAnsi="Arial" w:cs="Arial"/>
                <w:bCs/>
                <w:sz w:val="18"/>
                <w:szCs w:val="18"/>
              </w:rPr>
              <w:t xml:space="preserve"> </w:t>
            </w:r>
            <w:r w:rsidRPr="00492AA9">
              <w:rPr>
                <w:bCs/>
                <w:sz w:val="18"/>
                <w:szCs w:val="18"/>
              </w:rPr>
              <w:t>ცენტრებთან</w:t>
            </w:r>
            <w:r w:rsidRPr="00492AA9">
              <w:rPr>
                <w:rFonts w:ascii="Arial" w:hAnsi="Arial" w:cs="Arial"/>
                <w:bCs/>
                <w:sz w:val="18"/>
                <w:szCs w:val="18"/>
              </w:rPr>
              <w:t xml:space="preserve">.   </w:t>
            </w:r>
          </w:p>
          <w:p w14:paraId="7BD006FE" w14:textId="77777777" w:rsidR="00492AA9" w:rsidRPr="00492AA9" w:rsidRDefault="00492AA9" w:rsidP="00492AA9">
            <w:pPr>
              <w:pStyle w:val="TableParagraph"/>
              <w:jc w:val="both"/>
              <w:rPr>
                <w:rFonts w:ascii="Arial" w:hAnsi="Arial" w:cs="Arial"/>
                <w:bCs/>
                <w:sz w:val="18"/>
                <w:szCs w:val="18"/>
              </w:rPr>
            </w:pPr>
            <w:r w:rsidRPr="00492AA9">
              <w:rPr>
                <w:rFonts w:ascii="Arial" w:hAnsi="Arial" w:cs="Arial"/>
                <w:bCs/>
                <w:sz w:val="18"/>
                <w:szCs w:val="18"/>
              </w:rPr>
              <w:t xml:space="preserve">   </w:t>
            </w:r>
            <w:r w:rsidRPr="00492AA9">
              <w:rPr>
                <w:bCs/>
                <w:sz w:val="18"/>
                <w:szCs w:val="18"/>
              </w:rPr>
              <w:t>ქვეპროგრამა</w:t>
            </w:r>
            <w:r w:rsidRPr="00492AA9">
              <w:rPr>
                <w:rFonts w:ascii="Arial" w:hAnsi="Arial" w:cs="Arial"/>
                <w:bCs/>
                <w:sz w:val="18"/>
                <w:szCs w:val="18"/>
              </w:rPr>
              <w:t xml:space="preserve"> </w:t>
            </w:r>
            <w:r w:rsidRPr="00492AA9">
              <w:rPr>
                <w:bCs/>
                <w:sz w:val="18"/>
                <w:szCs w:val="18"/>
              </w:rPr>
              <w:t>ითვალისწინებს</w:t>
            </w:r>
            <w:r w:rsidRPr="00492AA9">
              <w:rPr>
                <w:rFonts w:ascii="Arial" w:hAnsi="Arial" w:cs="Arial"/>
                <w:bCs/>
                <w:sz w:val="18"/>
                <w:szCs w:val="18"/>
              </w:rPr>
              <w:t xml:space="preserve"> </w:t>
            </w:r>
            <w:r w:rsidRPr="00492AA9">
              <w:rPr>
                <w:bCs/>
                <w:sz w:val="18"/>
                <w:szCs w:val="18"/>
              </w:rPr>
              <w:t>დმანისის</w:t>
            </w:r>
            <w:r w:rsidRPr="00492AA9">
              <w:rPr>
                <w:rFonts w:ascii="Arial" w:hAnsi="Arial" w:cs="Arial"/>
                <w:bCs/>
                <w:sz w:val="18"/>
                <w:szCs w:val="18"/>
              </w:rPr>
              <w:t xml:space="preserve">  </w:t>
            </w:r>
            <w:r w:rsidRPr="00492AA9">
              <w:rPr>
                <w:bCs/>
                <w:sz w:val="18"/>
                <w:szCs w:val="18"/>
              </w:rPr>
              <w:t>მუნიციპალიტეტში</w:t>
            </w:r>
            <w:r w:rsidRPr="00492AA9">
              <w:rPr>
                <w:rFonts w:ascii="Arial" w:hAnsi="Arial" w:cs="Arial"/>
                <w:bCs/>
                <w:sz w:val="18"/>
                <w:szCs w:val="18"/>
              </w:rPr>
              <w:t xml:space="preserve"> </w:t>
            </w:r>
            <w:r w:rsidRPr="00492AA9">
              <w:rPr>
                <w:bCs/>
                <w:sz w:val="18"/>
                <w:szCs w:val="18"/>
              </w:rPr>
              <w:t>სადღესასწაულო</w:t>
            </w:r>
            <w:r w:rsidRPr="00492AA9">
              <w:rPr>
                <w:rFonts w:ascii="Arial" w:hAnsi="Arial" w:cs="Arial"/>
                <w:bCs/>
                <w:sz w:val="18"/>
                <w:szCs w:val="18"/>
              </w:rPr>
              <w:t xml:space="preserve"> </w:t>
            </w:r>
            <w:r w:rsidRPr="00492AA9">
              <w:rPr>
                <w:bCs/>
                <w:sz w:val="18"/>
                <w:szCs w:val="18"/>
              </w:rPr>
              <w:t>დღეებზე</w:t>
            </w:r>
            <w:r w:rsidRPr="00492AA9">
              <w:rPr>
                <w:rFonts w:ascii="Arial" w:hAnsi="Arial" w:cs="Arial"/>
                <w:bCs/>
                <w:sz w:val="18"/>
                <w:szCs w:val="18"/>
              </w:rPr>
              <w:t xml:space="preserve"> </w:t>
            </w:r>
            <w:r w:rsidRPr="00492AA9">
              <w:rPr>
                <w:bCs/>
                <w:sz w:val="18"/>
                <w:szCs w:val="18"/>
              </w:rPr>
              <w:t>ღონისძიებების</w:t>
            </w:r>
            <w:r w:rsidRPr="00492AA9">
              <w:rPr>
                <w:rFonts w:ascii="Arial" w:hAnsi="Arial" w:cs="Arial"/>
                <w:bCs/>
                <w:sz w:val="18"/>
                <w:szCs w:val="18"/>
              </w:rPr>
              <w:t xml:space="preserve">, </w:t>
            </w:r>
            <w:r w:rsidRPr="00492AA9">
              <w:rPr>
                <w:bCs/>
                <w:sz w:val="18"/>
                <w:szCs w:val="18"/>
              </w:rPr>
              <w:t>ფესტივალების</w:t>
            </w:r>
            <w:r w:rsidRPr="00492AA9">
              <w:rPr>
                <w:rFonts w:ascii="Arial" w:hAnsi="Arial" w:cs="Arial"/>
                <w:bCs/>
                <w:sz w:val="18"/>
                <w:szCs w:val="18"/>
              </w:rPr>
              <w:t xml:space="preserve">, </w:t>
            </w:r>
            <w:r w:rsidRPr="00492AA9">
              <w:rPr>
                <w:bCs/>
                <w:sz w:val="18"/>
                <w:szCs w:val="18"/>
              </w:rPr>
              <w:t>სახალხო</w:t>
            </w:r>
            <w:r w:rsidRPr="00492AA9">
              <w:rPr>
                <w:rFonts w:ascii="Arial" w:hAnsi="Arial" w:cs="Arial"/>
                <w:bCs/>
                <w:sz w:val="18"/>
                <w:szCs w:val="18"/>
              </w:rPr>
              <w:t xml:space="preserve"> </w:t>
            </w:r>
            <w:r w:rsidRPr="00492AA9">
              <w:rPr>
                <w:bCs/>
                <w:sz w:val="18"/>
                <w:szCs w:val="18"/>
              </w:rPr>
              <w:t>დღესასწაულების</w:t>
            </w:r>
            <w:r w:rsidRPr="00492AA9">
              <w:rPr>
                <w:rFonts w:ascii="Arial" w:hAnsi="Arial" w:cs="Arial"/>
                <w:bCs/>
                <w:sz w:val="18"/>
                <w:szCs w:val="18"/>
              </w:rPr>
              <w:t xml:space="preserve">,  </w:t>
            </w:r>
            <w:r w:rsidRPr="00492AA9">
              <w:rPr>
                <w:bCs/>
                <w:sz w:val="18"/>
                <w:szCs w:val="18"/>
              </w:rPr>
              <w:t>საქველმოქმედო</w:t>
            </w:r>
            <w:r w:rsidRPr="00492AA9">
              <w:rPr>
                <w:rFonts w:ascii="Arial" w:hAnsi="Arial" w:cs="Arial"/>
                <w:bCs/>
                <w:sz w:val="18"/>
                <w:szCs w:val="18"/>
              </w:rPr>
              <w:t xml:space="preserve"> </w:t>
            </w:r>
            <w:r w:rsidRPr="00492AA9">
              <w:rPr>
                <w:bCs/>
                <w:sz w:val="18"/>
                <w:szCs w:val="18"/>
              </w:rPr>
              <w:t>აქციების</w:t>
            </w:r>
            <w:r w:rsidRPr="00492AA9">
              <w:rPr>
                <w:rFonts w:ascii="Arial" w:hAnsi="Arial" w:cs="Arial"/>
                <w:bCs/>
                <w:sz w:val="18"/>
                <w:szCs w:val="18"/>
              </w:rPr>
              <w:t xml:space="preserve">, </w:t>
            </w:r>
            <w:r w:rsidRPr="00492AA9">
              <w:rPr>
                <w:bCs/>
                <w:sz w:val="18"/>
                <w:szCs w:val="18"/>
              </w:rPr>
              <w:t>ლიტერატურულ</w:t>
            </w:r>
            <w:r w:rsidRPr="00492AA9">
              <w:rPr>
                <w:rFonts w:ascii="Arial" w:hAnsi="Arial" w:cs="Arial"/>
                <w:bCs/>
                <w:sz w:val="18"/>
                <w:szCs w:val="18"/>
              </w:rPr>
              <w:t>-</w:t>
            </w:r>
            <w:r w:rsidRPr="00492AA9">
              <w:rPr>
                <w:bCs/>
                <w:sz w:val="18"/>
                <w:szCs w:val="18"/>
              </w:rPr>
              <w:t>შემოქმედებითი</w:t>
            </w:r>
            <w:r w:rsidRPr="00492AA9">
              <w:rPr>
                <w:rFonts w:ascii="Arial" w:hAnsi="Arial" w:cs="Arial"/>
                <w:bCs/>
                <w:sz w:val="18"/>
                <w:szCs w:val="18"/>
              </w:rPr>
              <w:t xml:space="preserve"> </w:t>
            </w:r>
            <w:r w:rsidRPr="00492AA9">
              <w:rPr>
                <w:bCs/>
                <w:sz w:val="18"/>
                <w:szCs w:val="18"/>
              </w:rPr>
              <w:t>საღამოების</w:t>
            </w:r>
            <w:r w:rsidRPr="00492AA9">
              <w:rPr>
                <w:rFonts w:ascii="Arial" w:hAnsi="Arial" w:cs="Arial"/>
                <w:bCs/>
                <w:sz w:val="18"/>
                <w:szCs w:val="18"/>
              </w:rPr>
              <w:t xml:space="preserve"> </w:t>
            </w:r>
            <w:r w:rsidRPr="00492AA9">
              <w:rPr>
                <w:bCs/>
                <w:sz w:val="18"/>
                <w:szCs w:val="18"/>
              </w:rPr>
              <w:t>ორგანიზებას</w:t>
            </w:r>
            <w:r w:rsidRPr="00492AA9">
              <w:rPr>
                <w:rFonts w:ascii="Arial" w:hAnsi="Arial" w:cs="Arial"/>
                <w:bCs/>
                <w:sz w:val="18"/>
                <w:szCs w:val="18"/>
              </w:rPr>
              <w:t xml:space="preserve">; </w:t>
            </w:r>
          </w:p>
          <w:p w14:paraId="76A93FE5" w14:textId="77777777" w:rsidR="00492AA9" w:rsidRPr="00492AA9" w:rsidRDefault="00492AA9" w:rsidP="00492AA9">
            <w:pPr>
              <w:pStyle w:val="TableParagraph"/>
              <w:jc w:val="both"/>
              <w:rPr>
                <w:rFonts w:ascii="Arial" w:hAnsi="Arial" w:cs="Arial"/>
                <w:bCs/>
                <w:sz w:val="18"/>
                <w:szCs w:val="18"/>
              </w:rPr>
            </w:pPr>
            <w:r w:rsidRPr="00492AA9">
              <w:rPr>
                <w:rFonts w:ascii="Arial" w:hAnsi="Arial" w:cs="Arial"/>
                <w:bCs/>
                <w:sz w:val="18"/>
                <w:szCs w:val="18"/>
              </w:rPr>
              <w:t xml:space="preserve">   </w:t>
            </w:r>
            <w:r w:rsidRPr="00492AA9">
              <w:rPr>
                <w:bCs/>
                <w:sz w:val="18"/>
                <w:szCs w:val="18"/>
              </w:rPr>
              <w:t>ქვეპროგრამის</w:t>
            </w:r>
            <w:r w:rsidRPr="00492AA9">
              <w:rPr>
                <w:rFonts w:ascii="Arial" w:hAnsi="Arial" w:cs="Arial"/>
                <w:bCs/>
                <w:sz w:val="18"/>
                <w:szCs w:val="18"/>
              </w:rPr>
              <w:t xml:space="preserve"> </w:t>
            </w:r>
            <w:r w:rsidRPr="00492AA9">
              <w:rPr>
                <w:bCs/>
                <w:sz w:val="18"/>
                <w:szCs w:val="18"/>
              </w:rPr>
              <w:t>ფარგლებში</w:t>
            </w:r>
            <w:r w:rsidRPr="00492AA9">
              <w:rPr>
                <w:rFonts w:ascii="Arial" w:hAnsi="Arial" w:cs="Arial"/>
                <w:bCs/>
                <w:sz w:val="18"/>
                <w:szCs w:val="18"/>
              </w:rPr>
              <w:t xml:space="preserve"> </w:t>
            </w:r>
            <w:r w:rsidRPr="00492AA9">
              <w:rPr>
                <w:bCs/>
                <w:sz w:val="18"/>
                <w:szCs w:val="18"/>
              </w:rPr>
              <w:t>გათვალისწინებულია</w:t>
            </w:r>
            <w:r w:rsidRPr="00492AA9">
              <w:rPr>
                <w:rFonts w:ascii="Arial" w:hAnsi="Arial" w:cs="Arial"/>
                <w:bCs/>
                <w:sz w:val="18"/>
                <w:szCs w:val="18"/>
              </w:rPr>
              <w:t xml:space="preserve"> </w:t>
            </w:r>
            <w:r w:rsidRPr="00492AA9">
              <w:rPr>
                <w:bCs/>
                <w:sz w:val="18"/>
                <w:szCs w:val="18"/>
              </w:rPr>
              <w:t>სასწავლო</w:t>
            </w:r>
            <w:r w:rsidRPr="00492AA9">
              <w:rPr>
                <w:rFonts w:ascii="Arial" w:hAnsi="Arial" w:cs="Arial"/>
                <w:bCs/>
                <w:sz w:val="18"/>
                <w:szCs w:val="18"/>
              </w:rPr>
              <w:t>-</w:t>
            </w:r>
            <w:r w:rsidRPr="00492AA9">
              <w:rPr>
                <w:bCs/>
                <w:sz w:val="18"/>
                <w:szCs w:val="18"/>
              </w:rPr>
              <w:t>სარეპეტიციო</w:t>
            </w:r>
            <w:r w:rsidRPr="00492AA9">
              <w:rPr>
                <w:rFonts w:ascii="Arial" w:hAnsi="Arial" w:cs="Arial"/>
                <w:bCs/>
                <w:sz w:val="18"/>
                <w:szCs w:val="18"/>
              </w:rPr>
              <w:t xml:space="preserve"> </w:t>
            </w:r>
            <w:r w:rsidRPr="00492AA9">
              <w:rPr>
                <w:bCs/>
                <w:sz w:val="18"/>
                <w:szCs w:val="18"/>
              </w:rPr>
              <w:t>პროცესში</w:t>
            </w:r>
            <w:r w:rsidRPr="00492AA9">
              <w:rPr>
                <w:rFonts w:ascii="Arial" w:hAnsi="Arial" w:cs="Arial"/>
                <w:bCs/>
                <w:sz w:val="18"/>
                <w:szCs w:val="18"/>
              </w:rPr>
              <w:t xml:space="preserve"> </w:t>
            </w:r>
            <w:r w:rsidRPr="00492AA9">
              <w:rPr>
                <w:bCs/>
                <w:sz w:val="18"/>
                <w:szCs w:val="18"/>
              </w:rPr>
              <w:t>სოფლად</w:t>
            </w:r>
            <w:r w:rsidRPr="00492AA9">
              <w:rPr>
                <w:rFonts w:ascii="Arial" w:hAnsi="Arial" w:cs="Arial"/>
                <w:bCs/>
                <w:sz w:val="18"/>
                <w:szCs w:val="18"/>
              </w:rPr>
              <w:t xml:space="preserve"> </w:t>
            </w:r>
            <w:r w:rsidRPr="00492AA9">
              <w:rPr>
                <w:bCs/>
                <w:sz w:val="18"/>
                <w:szCs w:val="18"/>
              </w:rPr>
              <w:t>მცხოვრები</w:t>
            </w:r>
            <w:r w:rsidRPr="00492AA9">
              <w:rPr>
                <w:rFonts w:ascii="Arial" w:hAnsi="Arial" w:cs="Arial"/>
                <w:bCs/>
                <w:sz w:val="18"/>
                <w:szCs w:val="18"/>
              </w:rPr>
              <w:t xml:space="preserve"> </w:t>
            </w:r>
            <w:r w:rsidRPr="00492AA9">
              <w:rPr>
                <w:bCs/>
                <w:sz w:val="18"/>
                <w:szCs w:val="18"/>
              </w:rPr>
              <w:t>ბავშვების</w:t>
            </w:r>
            <w:r w:rsidRPr="00492AA9">
              <w:rPr>
                <w:rFonts w:ascii="Arial" w:hAnsi="Arial" w:cs="Arial"/>
                <w:bCs/>
                <w:sz w:val="18"/>
                <w:szCs w:val="18"/>
              </w:rPr>
              <w:t xml:space="preserve"> </w:t>
            </w:r>
            <w:r w:rsidRPr="00492AA9">
              <w:rPr>
                <w:bCs/>
                <w:sz w:val="18"/>
                <w:szCs w:val="18"/>
              </w:rPr>
              <w:t>ტრანსპორტით</w:t>
            </w:r>
            <w:r w:rsidRPr="00492AA9">
              <w:rPr>
                <w:rFonts w:ascii="Arial" w:hAnsi="Arial" w:cs="Arial"/>
                <w:bCs/>
                <w:sz w:val="18"/>
                <w:szCs w:val="18"/>
              </w:rPr>
              <w:t xml:space="preserve"> </w:t>
            </w:r>
            <w:r w:rsidRPr="00492AA9">
              <w:rPr>
                <w:bCs/>
                <w:sz w:val="18"/>
                <w:szCs w:val="18"/>
              </w:rPr>
              <w:t>უზრუნველყოფა</w:t>
            </w:r>
            <w:r w:rsidRPr="00492AA9">
              <w:rPr>
                <w:rFonts w:ascii="Arial" w:hAnsi="Arial" w:cs="Arial"/>
                <w:bCs/>
                <w:sz w:val="18"/>
                <w:szCs w:val="18"/>
              </w:rPr>
              <w:t xml:space="preserve">, </w:t>
            </w:r>
            <w:r w:rsidRPr="00492AA9">
              <w:rPr>
                <w:bCs/>
                <w:sz w:val="18"/>
                <w:szCs w:val="18"/>
              </w:rPr>
              <w:t>ასევე</w:t>
            </w:r>
            <w:r w:rsidRPr="00492AA9">
              <w:rPr>
                <w:rFonts w:ascii="Arial" w:hAnsi="Arial" w:cs="Arial"/>
                <w:bCs/>
                <w:sz w:val="18"/>
                <w:szCs w:val="18"/>
              </w:rPr>
              <w:t xml:space="preserve"> </w:t>
            </w:r>
            <w:r w:rsidRPr="00492AA9">
              <w:rPr>
                <w:bCs/>
                <w:sz w:val="18"/>
                <w:szCs w:val="18"/>
              </w:rPr>
              <w:t>კულტურის</w:t>
            </w:r>
            <w:r w:rsidRPr="00492AA9">
              <w:rPr>
                <w:rFonts w:ascii="Arial" w:hAnsi="Arial" w:cs="Arial"/>
                <w:bCs/>
                <w:sz w:val="18"/>
                <w:szCs w:val="18"/>
              </w:rPr>
              <w:t xml:space="preserve"> </w:t>
            </w:r>
            <w:r w:rsidRPr="00492AA9">
              <w:rPr>
                <w:bCs/>
                <w:sz w:val="18"/>
                <w:szCs w:val="18"/>
              </w:rPr>
              <w:t>სფეროში</w:t>
            </w:r>
            <w:r w:rsidRPr="00492AA9">
              <w:rPr>
                <w:rFonts w:ascii="Arial" w:hAnsi="Arial" w:cs="Arial"/>
                <w:bCs/>
                <w:sz w:val="18"/>
                <w:szCs w:val="18"/>
              </w:rPr>
              <w:t xml:space="preserve"> </w:t>
            </w:r>
            <w:r w:rsidRPr="00492AA9">
              <w:rPr>
                <w:bCs/>
                <w:sz w:val="18"/>
                <w:szCs w:val="18"/>
              </w:rPr>
              <w:t>მოღვაწე</w:t>
            </w:r>
            <w:r w:rsidRPr="00492AA9">
              <w:rPr>
                <w:rFonts w:ascii="Arial" w:hAnsi="Arial" w:cs="Arial"/>
                <w:bCs/>
                <w:sz w:val="18"/>
                <w:szCs w:val="18"/>
              </w:rPr>
              <w:t xml:space="preserve"> </w:t>
            </w:r>
            <w:r w:rsidRPr="00492AA9">
              <w:rPr>
                <w:bCs/>
                <w:sz w:val="18"/>
                <w:szCs w:val="18"/>
              </w:rPr>
              <w:t>ადამიანების</w:t>
            </w:r>
            <w:r w:rsidRPr="00492AA9">
              <w:rPr>
                <w:rFonts w:ascii="Arial" w:hAnsi="Arial" w:cs="Arial"/>
                <w:bCs/>
                <w:sz w:val="18"/>
                <w:szCs w:val="18"/>
              </w:rPr>
              <w:t xml:space="preserve">, </w:t>
            </w:r>
            <w:r w:rsidRPr="00492AA9">
              <w:rPr>
                <w:bCs/>
                <w:sz w:val="18"/>
                <w:szCs w:val="18"/>
              </w:rPr>
              <w:t>კულტურულ</w:t>
            </w:r>
            <w:r w:rsidRPr="00492AA9">
              <w:rPr>
                <w:rFonts w:ascii="Arial" w:hAnsi="Arial" w:cs="Arial"/>
                <w:bCs/>
                <w:sz w:val="18"/>
                <w:szCs w:val="18"/>
              </w:rPr>
              <w:t xml:space="preserve"> </w:t>
            </w:r>
            <w:r w:rsidRPr="00492AA9">
              <w:rPr>
                <w:bCs/>
                <w:sz w:val="18"/>
                <w:szCs w:val="18"/>
              </w:rPr>
              <w:t>ღონისძიებებში</w:t>
            </w:r>
            <w:r w:rsidRPr="00492AA9">
              <w:rPr>
                <w:rFonts w:ascii="Arial" w:hAnsi="Arial" w:cs="Arial"/>
                <w:bCs/>
                <w:sz w:val="18"/>
                <w:szCs w:val="18"/>
              </w:rPr>
              <w:t xml:space="preserve"> </w:t>
            </w:r>
            <w:r w:rsidRPr="00492AA9">
              <w:rPr>
                <w:bCs/>
                <w:sz w:val="18"/>
                <w:szCs w:val="18"/>
              </w:rPr>
              <w:t>მონაწილეობის</w:t>
            </w:r>
            <w:r w:rsidRPr="00492AA9">
              <w:rPr>
                <w:rFonts w:ascii="Arial" w:hAnsi="Arial" w:cs="Arial"/>
                <w:bCs/>
                <w:sz w:val="18"/>
                <w:szCs w:val="18"/>
              </w:rPr>
              <w:t xml:space="preserve"> </w:t>
            </w:r>
            <w:r w:rsidRPr="00492AA9">
              <w:rPr>
                <w:bCs/>
                <w:sz w:val="18"/>
                <w:szCs w:val="18"/>
              </w:rPr>
              <w:t>მიზნით</w:t>
            </w:r>
            <w:r w:rsidRPr="00492AA9">
              <w:rPr>
                <w:rFonts w:ascii="Arial" w:hAnsi="Arial" w:cs="Arial"/>
                <w:bCs/>
                <w:sz w:val="18"/>
                <w:szCs w:val="18"/>
              </w:rPr>
              <w:t xml:space="preserve"> </w:t>
            </w:r>
            <w:r w:rsidRPr="00492AA9">
              <w:rPr>
                <w:bCs/>
                <w:sz w:val="18"/>
                <w:szCs w:val="18"/>
              </w:rPr>
              <w:t>ტრანსპორტირებით</w:t>
            </w:r>
            <w:r w:rsidRPr="00492AA9">
              <w:rPr>
                <w:rFonts w:ascii="Arial" w:hAnsi="Arial" w:cs="Arial"/>
                <w:bCs/>
                <w:sz w:val="18"/>
                <w:szCs w:val="18"/>
              </w:rPr>
              <w:t xml:space="preserve"> </w:t>
            </w:r>
            <w:r w:rsidRPr="00492AA9">
              <w:rPr>
                <w:bCs/>
                <w:sz w:val="18"/>
                <w:szCs w:val="18"/>
              </w:rPr>
              <w:t>უზრუნველყოფა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სხვ</w:t>
            </w:r>
            <w:r w:rsidRPr="00492AA9">
              <w:rPr>
                <w:rFonts w:ascii="Arial" w:hAnsi="Arial" w:cs="Arial"/>
                <w:bCs/>
                <w:sz w:val="18"/>
                <w:szCs w:val="18"/>
              </w:rPr>
              <w:t>.</w:t>
            </w:r>
          </w:p>
          <w:p w14:paraId="56053DAF" w14:textId="77777777" w:rsidR="00492AA9" w:rsidRPr="00492AA9" w:rsidRDefault="00492AA9" w:rsidP="00492AA9">
            <w:pPr>
              <w:pStyle w:val="TableParagraph"/>
              <w:jc w:val="both"/>
              <w:rPr>
                <w:rFonts w:ascii="Arial" w:hAnsi="Arial" w:cs="Arial"/>
                <w:bCs/>
                <w:sz w:val="18"/>
                <w:szCs w:val="18"/>
              </w:rPr>
            </w:pPr>
            <w:r w:rsidRPr="00492AA9">
              <w:rPr>
                <w:bCs/>
                <w:sz w:val="18"/>
                <w:szCs w:val="18"/>
              </w:rPr>
              <w:t>ა</w:t>
            </w:r>
            <w:r w:rsidRPr="00492AA9">
              <w:rPr>
                <w:rFonts w:ascii="Arial" w:hAnsi="Arial" w:cs="Arial"/>
                <w:bCs/>
                <w:sz w:val="18"/>
                <w:szCs w:val="18"/>
              </w:rPr>
              <w:t>(</w:t>
            </w:r>
            <w:r w:rsidRPr="00492AA9">
              <w:rPr>
                <w:bCs/>
                <w:sz w:val="18"/>
                <w:szCs w:val="18"/>
              </w:rPr>
              <w:t>ა</w:t>
            </w:r>
            <w:r w:rsidRPr="00492AA9">
              <w:rPr>
                <w:rFonts w:ascii="Arial" w:hAnsi="Arial" w:cs="Arial"/>
                <w:bCs/>
                <w:sz w:val="18"/>
                <w:szCs w:val="18"/>
              </w:rPr>
              <w:t>)</w:t>
            </w:r>
            <w:r w:rsidRPr="00492AA9">
              <w:rPr>
                <w:bCs/>
                <w:sz w:val="18"/>
                <w:szCs w:val="18"/>
              </w:rPr>
              <w:t>იპ</w:t>
            </w:r>
            <w:r w:rsidRPr="00492AA9">
              <w:rPr>
                <w:rFonts w:ascii="Arial" w:hAnsi="Arial" w:cs="Arial"/>
                <w:bCs/>
                <w:sz w:val="18"/>
                <w:szCs w:val="18"/>
              </w:rPr>
              <w:t xml:space="preserve"> </w:t>
            </w:r>
            <w:r w:rsidRPr="00492AA9">
              <w:rPr>
                <w:bCs/>
                <w:sz w:val="18"/>
                <w:szCs w:val="18"/>
              </w:rPr>
              <w:t>დმანისის</w:t>
            </w:r>
            <w:r w:rsidRPr="00492AA9">
              <w:rPr>
                <w:rFonts w:ascii="Arial" w:hAnsi="Arial" w:cs="Arial"/>
                <w:bCs/>
                <w:sz w:val="18"/>
                <w:szCs w:val="18"/>
              </w:rPr>
              <w:t xml:space="preserve"> </w:t>
            </w:r>
            <w:r w:rsidRPr="00492AA9">
              <w:rPr>
                <w:bCs/>
                <w:sz w:val="18"/>
                <w:szCs w:val="18"/>
              </w:rPr>
              <w:t>კულტურისა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ხელოვნების</w:t>
            </w:r>
            <w:r w:rsidRPr="00492AA9">
              <w:rPr>
                <w:rFonts w:ascii="Arial" w:hAnsi="Arial" w:cs="Arial"/>
                <w:bCs/>
                <w:sz w:val="18"/>
                <w:szCs w:val="18"/>
              </w:rPr>
              <w:t xml:space="preserve"> </w:t>
            </w:r>
            <w:r w:rsidRPr="00492AA9">
              <w:rPr>
                <w:bCs/>
                <w:sz w:val="18"/>
                <w:szCs w:val="18"/>
              </w:rPr>
              <w:t>ცენტრში</w:t>
            </w:r>
            <w:r w:rsidRPr="00492AA9">
              <w:rPr>
                <w:rFonts w:ascii="Arial" w:hAnsi="Arial" w:cs="Arial"/>
                <w:bCs/>
                <w:sz w:val="18"/>
                <w:szCs w:val="18"/>
              </w:rPr>
              <w:t xml:space="preserve"> </w:t>
            </w:r>
            <w:r w:rsidRPr="00492AA9">
              <w:rPr>
                <w:bCs/>
                <w:sz w:val="18"/>
                <w:szCs w:val="18"/>
              </w:rPr>
              <w:lastRenderedPageBreak/>
              <w:t>ფუნქციონირებს</w:t>
            </w:r>
            <w:r w:rsidRPr="00492AA9">
              <w:rPr>
                <w:rFonts w:ascii="Arial" w:hAnsi="Arial" w:cs="Arial"/>
                <w:bCs/>
                <w:sz w:val="18"/>
                <w:szCs w:val="18"/>
              </w:rPr>
              <w:t xml:space="preserve"> </w:t>
            </w:r>
            <w:r w:rsidRPr="00492AA9">
              <w:rPr>
                <w:bCs/>
                <w:sz w:val="18"/>
                <w:szCs w:val="18"/>
              </w:rPr>
              <w:t>სხვადასხვა</w:t>
            </w:r>
            <w:r w:rsidRPr="00492AA9">
              <w:rPr>
                <w:rFonts w:ascii="Arial" w:hAnsi="Arial" w:cs="Arial"/>
                <w:bCs/>
                <w:sz w:val="18"/>
                <w:szCs w:val="18"/>
              </w:rPr>
              <w:t xml:space="preserve"> </w:t>
            </w:r>
            <w:r w:rsidRPr="00492AA9">
              <w:rPr>
                <w:bCs/>
                <w:sz w:val="18"/>
                <w:szCs w:val="18"/>
              </w:rPr>
              <w:t>მიმართულებები</w:t>
            </w:r>
            <w:r w:rsidRPr="00492AA9">
              <w:rPr>
                <w:rFonts w:ascii="Arial" w:hAnsi="Arial" w:cs="Arial"/>
                <w:bCs/>
                <w:sz w:val="18"/>
                <w:szCs w:val="18"/>
              </w:rPr>
              <w:t xml:space="preserve">, </w:t>
            </w:r>
            <w:r w:rsidRPr="00492AA9">
              <w:rPr>
                <w:bCs/>
                <w:sz w:val="18"/>
                <w:szCs w:val="18"/>
              </w:rPr>
              <w:t>მათ</w:t>
            </w:r>
            <w:r w:rsidRPr="00492AA9">
              <w:rPr>
                <w:rFonts w:ascii="Arial" w:hAnsi="Arial" w:cs="Arial"/>
                <w:bCs/>
                <w:sz w:val="18"/>
                <w:szCs w:val="18"/>
              </w:rPr>
              <w:t xml:space="preserve"> </w:t>
            </w:r>
            <w:r w:rsidRPr="00492AA9">
              <w:rPr>
                <w:bCs/>
                <w:sz w:val="18"/>
                <w:szCs w:val="18"/>
              </w:rPr>
              <w:t>შორის</w:t>
            </w:r>
            <w:r w:rsidRPr="00492AA9">
              <w:rPr>
                <w:rFonts w:ascii="Arial" w:hAnsi="Arial" w:cs="Arial"/>
                <w:bCs/>
                <w:sz w:val="18"/>
                <w:szCs w:val="18"/>
              </w:rPr>
              <w:t xml:space="preserve"> </w:t>
            </w:r>
            <w:r w:rsidRPr="00492AA9">
              <w:rPr>
                <w:bCs/>
                <w:sz w:val="18"/>
                <w:szCs w:val="18"/>
              </w:rPr>
              <w:t>ქართული</w:t>
            </w:r>
            <w:r w:rsidRPr="00492AA9">
              <w:rPr>
                <w:rFonts w:ascii="Arial" w:hAnsi="Arial" w:cs="Arial"/>
                <w:bCs/>
                <w:sz w:val="18"/>
                <w:szCs w:val="18"/>
              </w:rPr>
              <w:t xml:space="preserve"> </w:t>
            </w:r>
            <w:r w:rsidRPr="00492AA9">
              <w:rPr>
                <w:bCs/>
                <w:sz w:val="18"/>
                <w:szCs w:val="18"/>
              </w:rPr>
              <w:t>ხალხური</w:t>
            </w:r>
            <w:r w:rsidRPr="00492AA9">
              <w:rPr>
                <w:rFonts w:ascii="Arial" w:hAnsi="Arial" w:cs="Arial"/>
                <w:bCs/>
                <w:sz w:val="18"/>
                <w:szCs w:val="18"/>
              </w:rPr>
              <w:t xml:space="preserve"> </w:t>
            </w:r>
            <w:r w:rsidRPr="00492AA9">
              <w:rPr>
                <w:bCs/>
                <w:sz w:val="18"/>
                <w:szCs w:val="18"/>
              </w:rPr>
              <w:t>რეწვის</w:t>
            </w:r>
            <w:r w:rsidRPr="00492AA9">
              <w:rPr>
                <w:rFonts w:ascii="Arial" w:hAnsi="Arial" w:cs="Arial"/>
                <w:bCs/>
                <w:sz w:val="18"/>
                <w:szCs w:val="18"/>
              </w:rPr>
              <w:t xml:space="preserve"> (</w:t>
            </w:r>
            <w:r w:rsidRPr="00492AA9">
              <w:rPr>
                <w:bCs/>
                <w:sz w:val="18"/>
                <w:szCs w:val="18"/>
              </w:rPr>
              <w:t>თექა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ხეზე</w:t>
            </w:r>
            <w:r w:rsidRPr="00492AA9">
              <w:rPr>
                <w:rFonts w:ascii="Arial" w:hAnsi="Arial" w:cs="Arial"/>
                <w:bCs/>
                <w:sz w:val="18"/>
                <w:szCs w:val="18"/>
              </w:rPr>
              <w:t xml:space="preserve"> </w:t>
            </w:r>
            <w:r w:rsidRPr="00492AA9">
              <w:rPr>
                <w:bCs/>
                <w:sz w:val="18"/>
                <w:szCs w:val="18"/>
              </w:rPr>
              <w:t>კვეთა</w:t>
            </w:r>
            <w:r w:rsidRPr="00492AA9">
              <w:rPr>
                <w:rFonts w:ascii="Arial" w:hAnsi="Arial" w:cs="Arial"/>
                <w:bCs/>
                <w:sz w:val="18"/>
                <w:szCs w:val="18"/>
              </w:rPr>
              <w:t xml:space="preserve">), </w:t>
            </w:r>
            <w:r w:rsidRPr="00492AA9">
              <w:rPr>
                <w:bCs/>
                <w:sz w:val="18"/>
                <w:szCs w:val="18"/>
              </w:rPr>
              <w:t>ხატვის</w:t>
            </w:r>
            <w:r w:rsidRPr="00492AA9">
              <w:rPr>
                <w:rFonts w:ascii="Arial" w:hAnsi="Arial" w:cs="Arial"/>
                <w:bCs/>
                <w:sz w:val="18"/>
                <w:szCs w:val="18"/>
              </w:rPr>
              <w:t xml:space="preserve">, </w:t>
            </w:r>
            <w:r w:rsidRPr="00492AA9">
              <w:rPr>
                <w:bCs/>
                <w:sz w:val="18"/>
                <w:szCs w:val="18"/>
              </w:rPr>
              <w:t>ფოლკლორული</w:t>
            </w:r>
            <w:r w:rsidRPr="00492AA9">
              <w:rPr>
                <w:rFonts w:ascii="Arial" w:hAnsi="Arial" w:cs="Arial"/>
                <w:bCs/>
                <w:sz w:val="18"/>
                <w:szCs w:val="18"/>
              </w:rPr>
              <w:t xml:space="preserve"> (</w:t>
            </w:r>
            <w:r w:rsidRPr="00492AA9">
              <w:rPr>
                <w:bCs/>
                <w:sz w:val="18"/>
                <w:szCs w:val="18"/>
              </w:rPr>
              <w:t>სიმღერა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ცეკვა</w:t>
            </w:r>
            <w:r w:rsidRPr="00492AA9">
              <w:rPr>
                <w:rFonts w:ascii="Arial" w:hAnsi="Arial" w:cs="Arial"/>
                <w:bCs/>
                <w:sz w:val="18"/>
                <w:szCs w:val="18"/>
              </w:rPr>
              <w:t xml:space="preserve">), </w:t>
            </w:r>
            <w:r w:rsidRPr="00492AA9">
              <w:rPr>
                <w:bCs/>
                <w:sz w:val="18"/>
                <w:szCs w:val="18"/>
              </w:rPr>
              <w:t>ხალხური</w:t>
            </w:r>
            <w:r w:rsidRPr="00492AA9">
              <w:rPr>
                <w:rFonts w:ascii="Arial" w:hAnsi="Arial" w:cs="Arial"/>
                <w:bCs/>
                <w:sz w:val="18"/>
                <w:szCs w:val="18"/>
              </w:rPr>
              <w:t xml:space="preserve"> </w:t>
            </w:r>
            <w:r w:rsidRPr="00492AA9">
              <w:rPr>
                <w:bCs/>
                <w:sz w:val="18"/>
                <w:szCs w:val="18"/>
              </w:rPr>
              <w:t>საკრავების</w:t>
            </w:r>
            <w:r w:rsidRPr="00492AA9">
              <w:rPr>
                <w:rFonts w:ascii="Arial" w:hAnsi="Arial" w:cs="Arial"/>
                <w:bCs/>
                <w:sz w:val="18"/>
                <w:szCs w:val="18"/>
              </w:rPr>
              <w:t xml:space="preserve">, </w:t>
            </w:r>
            <w:r w:rsidRPr="00492AA9">
              <w:rPr>
                <w:bCs/>
                <w:sz w:val="18"/>
                <w:szCs w:val="18"/>
              </w:rPr>
              <w:t>საგალობლების</w:t>
            </w:r>
            <w:r w:rsidRPr="00492AA9">
              <w:rPr>
                <w:rFonts w:ascii="Arial" w:hAnsi="Arial" w:cs="Arial"/>
                <w:bCs/>
                <w:sz w:val="18"/>
                <w:szCs w:val="18"/>
              </w:rPr>
              <w:t xml:space="preserve">, </w:t>
            </w:r>
            <w:r w:rsidRPr="00492AA9">
              <w:rPr>
                <w:bCs/>
                <w:sz w:val="18"/>
                <w:szCs w:val="18"/>
              </w:rPr>
              <w:t>საესტრადო</w:t>
            </w:r>
            <w:r w:rsidRPr="00492AA9">
              <w:rPr>
                <w:rFonts w:ascii="Arial" w:hAnsi="Arial" w:cs="Arial"/>
                <w:bCs/>
                <w:sz w:val="18"/>
                <w:szCs w:val="18"/>
              </w:rPr>
              <w:t xml:space="preserve">, </w:t>
            </w:r>
            <w:r w:rsidRPr="00492AA9">
              <w:rPr>
                <w:bCs/>
                <w:sz w:val="18"/>
                <w:szCs w:val="18"/>
              </w:rPr>
              <w:t>სამეჯლისო</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სპორტული</w:t>
            </w:r>
            <w:r w:rsidRPr="00492AA9">
              <w:rPr>
                <w:rFonts w:ascii="Arial" w:hAnsi="Arial" w:cs="Arial"/>
                <w:bCs/>
                <w:sz w:val="18"/>
                <w:szCs w:val="18"/>
              </w:rPr>
              <w:t xml:space="preserve"> </w:t>
            </w:r>
            <w:r w:rsidRPr="00492AA9">
              <w:rPr>
                <w:bCs/>
                <w:sz w:val="18"/>
                <w:szCs w:val="18"/>
              </w:rPr>
              <w:t>ცეკვების</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თეატრალური</w:t>
            </w:r>
            <w:r w:rsidRPr="00492AA9">
              <w:rPr>
                <w:rFonts w:ascii="Arial" w:hAnsi="Arial" w:cs="Arial"/>
                <w:bCs/>
                <w:sz w:val="18"/>
                <w:szCs w:val="18"/>
              </w:rPr>
              <w:t xml:space="preserve"> </w:t>
            </w:r>
            <w:r w:rsidRPr="00492AA9">
              <w:rPr>
                <w:bCs/>
                <w:sz w:val="18"/>
                <w:szCs w:val="18"/>
              </w:rPr>
              <w:t>სტუდიები</w:t>
            </w:r>
            <w:r w:rsidRPr="00492AA9">
              <w:rPr>
                <w:rFonts w:ascii="Arial" w:hAnsi="Arial" w:cs="Arial"/>
                <w:bCs/>
                <w:sz w:val="18"/>
                <w:szCs w:val="18"/>
              </w:rPr>
              <w:t xml:space="preserve">. </w:t>
            </w:r>
            <w:r w:rsidRPr="00492AA9">
              <w:rPr>
                <w:bCs/>
                <w:sz w:val="18"/>
                <w:szCs w:val="18"/>
              </w:rPr>
              <w:t>ასევე</w:t>
            </w:r>
            <w:r w:rsidRPr="00492AA9">
              <w:rPr>
                <w:rFonts w:ascii="Arial" w:hAnsi="Arial" w:cs="Arial"/>
                <w:bCs/>
                <w:sz w:val="18"/>
                <w:szCs w:val="18"/>
              </w:rPr>
              <w:t xml:space="preserve">, </w:t>
            </w:r>
            <w:r w:rsidRPr="00492AA9">
              <w:rPr>
                <w:bCs/>
                <w:sz w:val="18"/>
                <w:szCs w:val="18"/>
                <w:lang w:val="ka-GE"/>
              </w:rPr>
              <w:t>მოზრდილთა</w:t>
            </w:r>
            <w:r w:rsidRPr="00492AA9">
              <w:rPr>
                <w:rFonts w:ascii="Arial" w:hAnsi="Arial" w:cs="Arial"/>
                <w:bCs/>
                <w:sz w:val="18"/>
                <w:szCs w:val="18"/>
                <w:lang w:val="ka-GE"/>
              </w:rPr>
              <w:t xml:space="preserve"> </w:t>
            </w:r>
            <w:r w:rsidRPr="00492AA9">
              <w:rPr>
                <w:bCs/>
                <w:sz w:val="18"/>
                <w:szCs w:val="18"/>
              </w:rPr>
              <w:t>ფოლკლორული</w:t>
            </w:r>
            <w:r w:rsidRPr="00492AA9">
              <w:rPr>
                <w:rFonts w:ascii="Arial" w:hAnsi="Arial" w:cs="Arial"/>
                <w:bCs/>
                <w:sz w:val="18"/>
                <w:szCs w:val="18"/>
              </w:rPr>
              <w:t xml:space="preserve"> </w:t>
            </w:r>
            <w:r w:rsidRPr="00492AA9">
              <w:rPr>
                <w:bCs/>
                <w:sz w:val="18"/>
                <w:szCs w:val="18"/>
              </w:rPr>
              <w:t>ანსამბლები</w:t>
            </w:r>
            <w:r w:rsidRPr="00492AA9">
              <w:rPr>
                <w:rFonts w:ascii="Arial" w:hAnsi="Arial" w:cs="Arial"/>
                <w:bCs/>
                <w:sz w:val="18"/>
                <w:szCs w:val="18"/>
              </w:rPr>
              <w:t xml:space="preserve"> (</w:t>
            </w:r>
            <w:r w:rsidRPr="00492AA9">
              <w:rPr>
                <w:bCs/>
                <w:sz w:val="18"/>
                <w:szCs w:val="18"/>
              </w:rPr>
              <w:t>ვაჟთა</w:t>
            </w:r>
            <w:r w:rsidRPr="00492AA9">
              <w:rPr>
                <w:rFonts w:ascii="Arial" w:hAnsi="Arial" w:cs="Arial"/>
                <w:bCs/>
                <w:sz w:val="18"/>
                <w:szCs w:val="18"/>
              </w:rPr>
              <w:t xml:space="preserve"> </w:t>
            </w:r>
            <w:r w:rsidRPr="00492AA9">
              <w:rPr>
                <w:bCs/>
                <w:sz w:val="18"/>
                <w:szCs w:val="18"/>
              </w:rPr>
              <w:t>ფოლკლორული</w:t>
            </w:r>
            <w:r w:rsidRPr="00492AA9">
              <w:rPr>
                <w:rFonts w:ascii="Arial" w:hAnsi="Arial" w:cs="Arial"/>
                <w:bCs/>
                <w:sz w:val="18"/>
                <w:szCs w:val="18"/>
              </w:rPr>
              <w:t xml:space="preserve"> </w:t>
            </w:r>
            <w:r w:rsidRPr="00492AA9">
              <w:rPr>
                <w:bCs/>
                <w:sz w:val="18"/>
                <w:szCs w:val="18"/>
              </w:rPr>
              <w:t>ანსამბლი</w:t>
            </w:r>
            <w:r w:rsidRPr="00492AA9">
              <w:rPr>
                <w:rFonts w:ascii="Arial" w:hAnsi="Arial" w:cs="Arial"/>
                <w:bCs/>
                <w:sz w:val="18"/>
                <w:szCs w:val="18"/>
              </w:rPr>
              <w:t xml:space="preserve"> "</w:t>
            </w:r>
            <w:r w:rsidRPr="00492AA9">
              <w:rPr>
                <w:bCs/>
                <w:sz w:val="18"/>
                <w:szCs w:val="18"/>
              </w:rPr>
              <w:t>შგარიდა</w:t>
            </w:r>
            <w:r w:rsidRPr="00492AA9">
              <w:rPr>
                <w:rFonts w:ascii="Arial" w:hAnsi="Arial" w:cs="Arial"/>
                <w:bCs/>
                <w:sz w:val="18"/>
                <w:szCs w:val="18"/>
              </w:rPr>
              <w:t xml:space="preserve">", </w:t>
            </w:r>
            <w:r w:rsidRPr="00492AA9">
              <w:rPr>
                <w:bCs/>
                <w:sz w:val="18"/>
                <w:szCs w:val="18"/>
              </w:rPr>
              <w:t>ქალთა</w:t>
            </w:r>
            <w:r w:rsidRPr="00492AA9">
              <w:rPr>
                <w:rFonts w:ascii="Arial" w:hAnsi="Arial" w:cs="Arial"/>
                <w:bCs/>
                <w:sz w:val="18"/>
                <w:szCs w:val="18"/>
              </w:rPr>
              <w:t xml:space="preserve"> </w:t>
            </w:r>
            <w:r w:rsidRPr="00492AA9">
              <w:rPr>
                <w:bCs/>
                <w:sz w:val="18"/>
                <w:szCs w:val="18"/>
              </w:rPr>
              <w:t>ფოლკლორული</w:t>
            </w:r>
            <w:r w:rsidRPr="00492AA9">
              <w:rPr>
                <w:rFonts w:ascii="Arial" w:hAnsi="Arial" w:cs="Arial"/>
                <w:bCs/>
                <w:sz w:val="18"/>
                <w:szCs w:val="18"/>
              </w:rPr>
              <w:t xml:space="preserve"> </w:t>
            </w:r>
            <w:r w:rsidRPr="00492AA9">
              <w:rPr>
                <w:bCs/>
                <w:sz w:val="18"/>
                <w:szCs w:val="18"/>
              </w:rPr>
              <w:t>ანსამბლი</w:t>
            </w:r>
            <w:r w:rsidRPr="00492AA9">
              <w:rPr>
                <w:rFonts w:ascii="Arial" w:hAnsi="Arial" w:cs="Arial"/>
                <w:bCs/>
                <w:sz w:val="18"/>
                <w:szCs w:val="18"/>
              </w:rPr>
              <w:t xml:space="preserve"> "</w:t>
            </w:r>
            <w:r w:rsidRPr="00492AA9">
              <w:rPr>
                <w:bCs/>
                <w:sz w:val="18"/>
                <w:szCs w:val="18"/>
              </w:rPr>
              <w:t>ირინოლა</w:t>
            </w:r>
            <w:r w:rsidRPr="00492AA9">
              <w:rPr>
                <w:rFonts w:ascii="Arial" w:hAnsi="Arial" w:cs="Arial"/>
                <w:bCs/>
                <w:sz w:val="18"/>
                <w:szCs w:val="18"/>
              </w:rPr>
              <w:t xml:space="preserve">", </w:t>
            </w:r>
            <w:r w:rsidRPr="00492AA9">
              <w:rPr>
                <w:bCs/>
                <w:sz w:val="18"/>
                <w:szCs w:val="18"/>
              </w:rPr>
              <w:t>ინტერნაციონალური</w:t>
            </w:r>
            <w:r w:rsidRPr="00492AA9">
              <w:rPr>
                <w:rFonts w:ascii="Arial" w:hAnsi="Arial" w:cs="Arial"/>
                <w:bCs/>
                <w:sz w:val="18"/>
                <w:szCs w:val="18"/>
              </w:rPr>
              <w:t xml:space="preserve"> </w:t>
            </w:r>
            <w:r w:rsidRPr="00492AA9">
              <w:rPr>
                <w:bCs/>
                <w:sz w:val="18"/>
                <w:szCs w:val="18"/>
              </w:rPr>
              <w:t>ანსამბლი</w:t>
            </w:r>
            <w:r w:rsidRPr="00492AA9">
              <w:rPr>
                <w:rFonts w:ascii="Arial" w:hAnsi="Arial" w:cs="Arial"/>
                <w:bCs/>
                <w:sz w:val="18"/>
                <w:szCs w:val="18"/>
              </w:rPr>
              <w:t xml:space="preserve"> "</w:t>
            </w:r>
            <w:r w:rsidRPr="00492AA9">
              <w:rPr>
                <w:bCs/>
                <w:sz w:val="18"/>
                <w:szCs w:val="18"/>
              </w:rPr>
              <w:t>დმანისური</w:t>
            </w:r>
            <w:r w:rsidRPr="00492AA9">
              <w:rPr>
                <w:rFonts w:ascii="Arial" w:hAnsi="Arial" w:cs="Arial"/>
                <w:bCs/>
                <w:sz w:val="18"/>
                <w:szCs w:val="18"/>
              </w:rPr>
              <w:t xml:space="preserve"> </w:t>
            </w:r>
            <w:r w:rsidRPr="00492AA9">
              <w:rPr>
                <w:bCs/>
                <w:sz w:val="18"/>
                <w:szCs w:val="18"/>
              </w:rPr>
              <w:t>აისი</w:t>
            </w:r>
            <w:r w:rsidRPr="00492AA9">
              <w:rPr>
                <w:rFonts w:ascii="Arial" w:hAnsi="Arial" w:cs="Arial"/>
                <w:bCs/>
                <w:sz w:val="18"/>
                <w:szCs w:val="18"/>
              </w:rPr>
              <w:t xml:space="preserve">", </w:t>
            </w:r>
            <w:r w:rsidRPr="00492AA9">
              <w:rPr>
                <w:bCs/>
                <w:sz w:val="18"/>
                <w:szCs w:val="18"/>
              </w:rPr>
              <w:t>გივი</w:t>
            </w:r>
            <w:r w:rsidRPr="00492AA9">
              <w:rPr>
                <w:rFonts w:ascii="Arial" w:hAnsi="Arial" w:cs="Arial"/>
                <w:bCs/>
                <w:sz w:val="18"/>
                <w:szCs w:val="18"/>
              </w:rPr>
              <w:t xml:space="preserve"> </w:t>
            </w:r>
            <w:r w:rsidRPr="00492AA9">
              <w:rPr>
                <w:bCs/>
                <w:sz w:val="18"/>
                <w:szCs w:val="18"/>
              </w:rPr>
              <w:t>ტატიშვილის</w:t>
            </w:r>
            <w:r w:rsidRPr="00492AA9">
              <w:rPr>
                <w:rFonts w:ascii="Arial" w:hAnsi="Arial" w:cs="Arial"/>
                <w:bCs/>
                <w:sz w:val="18"/>
                <w:szCs w:val="18"/>
              </w:rPr>
              <w:t xml:space="preserve"> </w:t>
            </w:r>
            <w:r w:rsidRPr="00492AA9">
              <w:rPr>
                <w:bCs/>
                <w:sz w:val="18"/>
                <w:szCs w:val="18"/>
              </w:rPr>
              <w:t>სახელობის</w:t>
            </w:r>
            <w:r w:rsidRPr="00492AA9">
              <w:rPr>
                <w:rFonts w:ascii="Arial" w:hAnsi="Arial" w:cs="Arial"/>
                <w:bCs/>
                <w:sz w:val="18"/>
                <w:szCs w:val="18"/>
              </w:rPr>
              <w:t xml:space="preserve"> </w:t>
            </w:r>
            <w:r w:rsidRPr="00492AA9">
              <w:rPr>
                <w:bCs/>
                <w:sz w:val="18"/>
                <w:szCs w:val="18"/>
              </w:rPr>
              <w:t>მოზრდილთა</w:t>
            </w:r>
            <w:r w:rsidRPr="00492AA9">
              <w:rPr>
                <w:rFonts w:ascii="Arial" w:hAnsi="Arial" w:cs="Arial"/>
                <w:bCs/>
                <w:sz w:val="18"/>
                <w:szCs w:val="18"/>
              </w:rPr>
              <w:t xml:space="preserve"> </w:t>
            </w:r>
            <w:r w:rsidRPr="00492AA9">
              <w:rPr>
                <w:bCs/>
                <w:sz w:val="18"/>
                <w:szCs w:val="18"/>
              </w:rPr>
              <w:t>ქორეოგრაფიული</w:t>
            </w:r>
            <w:r w:rsidRPr="00492AA9">
              <w:rPr>
                <w:rFonts w:ascii="Arial" w:hAnsi="Arial" w:cs="Arial"/>
                <w:bCs/>
                <w:sz w:val="18"/>
                <w:szCs w:val="18"/>
              </w:rPr>
              <w:t xml:space="preserve"> </w:t>
            </w:r>
            <w:r w:rsidRPr="00492AA9">
              <w:rPr>
                <w:bCs/>
                <w:sz w:val="18"/>
                <w:szCs w:val="18"/>
              </w:rPr>
              <w:t>ანსამბლი</w:t>
            </w:r>
            <w:r w:rsidRPr="00492AA9">
              <w:rPr>
                <w:rFonts w:ascii="Arial" w:hAnsi="Arial" w:cs="Arial"/>
                <w:bCs/>
                <w:sz w:val="18"/>
                <w:szCs w:val="18"/>
              </w:rPr>
              <w:t xml:space="preserve"> „</w:t>
            </w:r>
            <w:r w:rsidRPr="00492AA9">
              <w:rPr>
                <w:bCs/>
                <w:sz w:val="18"/>
                <w:szCs w:val="18"/>
              </w:rPr>
              <w:t>მართვე</w:t>
            </w:r>
            <w:r w:rsidRPr="00492AA9">
              <w:rPr>
                <w:rFonts w:ascii="Arial" w:hAnsi="Arial" w:cs="Arial"/>
                <w:bCs/>
                <w:sz w:val="18"/>
                <w:szCs w:val="18"/>
              </w:rPr>
              <w:t xml:space="preserve">“). </w:t>
            </w:r>
            <w:r w:rsidRPr="00492AA9">
              <w:rPr>
                <w:bCs/>
                <w:sz w:val="18"/>
                <w:szCs w:val="18"/>
              </w:rPr>
              <w:t>სტუდიებში</w:t>
            </w:r>
            <w:r w:rsidRPr="00492AA9">
              <w:rPr>
                <w:rFonts w:ascii="Arial" w:hAnsi="Arial" w:cs="Arial"/>
                <w:bCs/>
                <w:sz w:val="18"/>
                <w:szCs w:val="18"/>
              </w:rPr>
              <w:t xml:space="preserve"> </w:t>
            </w:r>
            <w:r w:rsidRPr="00492AA9">
              <w:rPr>
                <w:bCs/>
                <w:sz w:val="18"/>
                <w:szCs w:val="18"/>
              </w:rPr>
              <w:t>დღეისათვის</w:t>
            </w:r>
            <w:r w:rsidRPr="00492AA9">
              <w:rPr>
                <w:rFonts w:ascii="Arial" w:hAnsi="Arial" w:cs="Arial"/>
                <w:bCs/>
                <w:sz w:val="18"/>
                <w:szCs w:val="18"/>
              </w:rPr>
              <w:t xml:space="preserve"> </w:t>
            </w:r>
            <w:r w:rsidRPr="00492AA9">
              <w:rPr>
                <w:bCs/>
                <w:sz w:val="18"/>
                <w:szCs w:val="18"/>
              </w:rPr>
              <w:t>დადის</w:t>
            </w:r>
            <w:r w:rsidRPr="00492AA9">
              <w:rPr>
                <w:rFonts w:ascii="Arial" w:hAnsi="Arial" w:cs="Arial"/>
                <w:bCs/>
                <w:sz w:val="18"/>
                <w:szCs w:val="18"/>
              </w:rPr>
              <w:t xml:space="preserve">  289 </w:t>
            </w:r>
            <w:r w:rsidRPr="00492AA9">
              <w:rPr>
                <w:bCs/>
                <w:sz w:val="18"/>
                <w:szCs w:val="18"/>
              </w:rPr>
              <w:t>მოსწავლე</w:t>
            </w:r>
            <w:r w:rsidRPr="00492AA9">
              <w:rPr>
                <w:rFonts w:ascii="Arial" w:hAnsi="Arial" w:cs="Arial"/>
                <w:bCs/>
                <w:sz w:val="18"/>
                <w:szCs w:val="18"/>
              </w:rPr>
              <w:t xml:space="preserve"> (</w:t>
            </w:r>
            <w:r w:rsidRPr="00492AA9">
              <w:rPr>
                <w:bCs/>
                <w:sz w:val="18"/>
                <w:szCs w:val="18"/>
              </w:rPr>
              <w:t>აქედან</w:t>
            </w:r>
            <w:r w:rsidRPr="00492AA9">
              <w:rPr>
                <w:rFonts w:ascii="Arial" w:hAnsi="Arial" w:cs="Arial"/>
                <w:bCs/>
                <w:sz w:val="18"/>
                <w:szCs w:val="18"/>
              </w:rPr>
              <w:t xml:space="preserve"> 189 </w:t>
            </w:r>
            <w:r w:rsidRPr="00492AA9">
              <w:rPr>
                <w:bCs/>
                <w:sz w:val="18"/>
                <w:szCs w:val="18"/>
              </w:rPr>
              <w:t>გოგონა</w:t>
            </w:r>
            <w:r w:rsidRPr="00492AA9">
              <w:rPr>
                <w:rFonts w:ascii="Arial" w:hAnsi="Arial" w:cs="Arial"/>
                <w:bCs/>
                <w:sz w:val="18"/>
                <w:szCs w:val="18"/>
              </w:rPr>
              <w:t xml:space="preserve">, 100 </w:t>
            </w:r>
            <w:r w:rsidRPr="00492AA9">
              <w:rPr>
                <w:bCs/>
                <w:sz w:val="18"/>
                <w:szCs w:val="18"/>
              </w:rPr>
              <w:t>ბიჭი</w:t>
            </w:r>
            <w:r w:rsidRPr="00492AA9">
              <w:rPr>
                <w:rFonts w:ascii="Arial" w:hAnsi="Arial" w:cs="Arial"/>
                <w:bCs/>
                <w:sz w:val="18"/>
                <w:szCs w:val="18"/>
              </w:rPr>
              <w:t xml:space="preserve">). </w:t>
            </w:r>
            <w:r w:rsidRPr="00492AA9">
              <w:rPr>
                <w:bCs/>
                <w:sz w:val="18"/>
                <w:szCs w:val="18"/>
              </w:rPr>
              <w:t>ცენტრში</w:t>
            </w:r>
            <w:r w:rsidRPr="00492AA9">
              <w:rPr>
                <w:rFonts w:ascii="Arial" w:hAnsi="Arial" w:cs="Arial"/>
                <w:bCs/>
                <w:sz w:val="18"/>
                <w:szCs w:val="18"/>
              </w:rPr>
              <w:t xml:space="preserve"> </w:t>
            </w:r>
            <w:r w:rsidRPr="00492AA9">
              <w:rPr>
                <w:bCs/>
                <w:sz w:val="18"/>
                <w:szCs w:val="18"/>
              </w:rPr>
              <w:t>დასაქმებულია</w:t>
            </w:r>
            <w:r w:rsidRPr="00492AA9">
              <w:rPr>
                <w:rFonts w:ascii="Arial" w:hAnsi="Arial" w:cs="Arial"/>
                <w:bCs/>
                <w:sz w:val="18"/>
                <w:szCs w:val="18"/>
              </w:rPr>
              <w:t xml:space="preserve"> 81 </w:t>
            </w:r>
            <w:r w:rsidRPr="00492AA9">
              <w:rPr>
                <w:bCs/>
                <w:sz w:val="18"/>
                <w:szCs w:val="18"/>
              </w:rPr>
              <w:t>თანამშრომელი</w:t>
            </w:r>
            <w:r w:rsidRPr="00492AA9">
              <w:rPr>
                <w:rFonts w:ascii="Arial" w:hAnsi="Arial" w:cs="Arial"/>
                <w:bCs/>
                <w:sz w:val="18"/>
                <w:szCs w:val="18"/>
              </w:rPr>
              <w:t xml:space="preserve"> (43 </w:t>
            </w:r>
            <w:r w:rsidRPr="00492AA9">
              <w:rPr>
                <w:bCs/>
                <w:sz w:val="18"/>
                <w:szCs w:val="18"/>
              </w:rPr>
              <w:t>ქალი</w:t>
            </w:r>
            <w:r w:rsidRPr="00492AA9">
              <w:rPr>
                <w:rFonts w:ascii="Arial" w:hAnsi="Arial" w:cs="Arial"/>
                <w:bCs/>
                <w:sz w:val="18"/>
                <w:szCs w:val="18"/>
              </w:rPr>
              <w:t xml:space="preserve">, 33 </w:t>
            </w:r>
            <w:r w:rsidRPr="00492AA9">
              <w:rPr>
                <w:bCs/>
                <w:sz w:val="18"/>
                <w:szCs w:val="18"/>
              </w:rPr>
              <w:t>კაცი</w:t>
            </w:r>
            <w:r w:rsidRPr="00492AA9">
              <w:rPr>
                <w:rFonts w:ascii="Arial" w:hAnsi="Arial" w:cs="Arial"/>
                <w:bCs/>
                <w:sz w:val="18"/>
                <w:szCs w:val="18"/>
              </w:rPr>
              <w:t xml:space="preserve">.) 81 </w:t>
            </w:r>
            <w:r w:rsidRPr="00492AA9">
              <w:rPr>
                <w:bCs/>
                <w:sz w:val="18"/>
                <w:szCs w:val="18"/>
              </w:rPr>
              <w:t>პოზიციაზე</w:t>
            </w:r>
            <w:r w:rsidRPr="00492AA9">
              <w:rPr>
                <w:rFonts w:ascii="Arial" w:hAnsi="Arial" w:cs="Arial"/>
                <w:bCs/>
                <w:sz w:val="18"/>
                <w:szCs w:val="18"/>
              </w:rPr>
              <w:t xml:space="preserve"> (</w:t>
            </w:r>
            <w:r w:rsidRPr="00492AA9">
              <w:rPr>
                <w:bCs/>
                <w:sz w:val="18"/>
                <w:szCs w:val="18"/>
              </w:rPr>
              <w:t>ადმინისტრაცია</w:t>
            </w:r>
            <w:r w:rsidRPr="00492AA9">
              <w:rPr>
                <w:rFonts w:ascii="Arial" w:hAnsi="Arial" w:cs="Arial"/>
                <w:bCs/>
                <w:sz w:val="18"/>
                <w:szCs w:val="18"/>
              </w:rPr>
              <w:t xml:space="preserve">, </w:t>
            </w:r>
            <w:r w:rsidRPr="00492AA9">
              <w:rPr>
                <w:bCs/>
                <w:sz w:val="18"/>
                <w:szCs w:val="18"/>
              </w:rPr>
              <w:t>სტუდიების</w:t>
            </w:r>
            <w:r w:rsidRPr="00492AA9">
              <w:rPr>
                <w:rFonts w:ascii="Arial" w:hAnsi="Arial" w:cs="Arial"/>
                <w:bCs/>
                <w:sz w:val="18"/>
                <w:szCs w:val="18"/>
              </w:rPr>
              <w:t xml:space="preserve"> </w:t>
            </w:r>
            <w:r w:rsidRPr="00492AA9">
              <w:rPr>
                <w:bCs/>
                <w:sz w:val="18"/>
                <w:szCs w:val="18"/>
              </w:rPr>
              <w:t>ხელმძღვანელები</w:t>
            </w:r>
            <w:r w:rsidRPr="00492AA9">
              <w:rPr>
                <w:rFonts w:ascii="Arial" w:hAnsi="Arial" w:cs="Arial"/>
                <w:bCs/>
                <w:sz w:val="18"/>
                <w:szCs w:val="18"/>
              </w:rPr>
              <w:t xml:space="preserve">, </w:t>
            </w:r>
            <w:r w:rsidRPr="00492AA9">
              <w:rPr>
                <w:bCs/>
                <w:sz w:val="18"/>
                <w:szCs w:val="18"/>
              </w:rPr>
              <w:t>ანსამბლების</w:t>
            </w:r>
            <w:r w:rsidRPr="00492AA9">
              <w:rPr>
                <w:rFonts w:ascii="Arial" w:hAnsi="Arial" w:cs="Arial"/>
                <w:bCs/>
                <w:sz w:val="18"/>
                <w:szCs w:val="18"/>
              </w:rPr>
              <w:t xml:space="preserve"> </w:t>
            </w:r>
            <w:r w:rsidRPr="00492AA9">
              <w:rPr>
                <w:bCs/>
                <w:sz w:val="18"/>
                <w:szCs w:val="18"/>
              </w:rPr>
              <w:t>წევრები</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სხვ</w:t>
            </w:r>
            <w:r w:rsidRPr="00492AA9">
              <w:rPr>
                <w:rFonts w:ascii="Arial" w:hAnsi="Arial" w:cs="Arial"/>
                <w:bCs/>
                <w:sz w:val="18"/>
                <w:szCs w:val="18"/>
              </w:rPr>
              <w:t xml:space="preserve">.), </w:t>
            </w:r>
            <w:r w:rsidRPr="00492AA9">
              <w:rPr>
                <w:bCs/>
                <w:sz w:val="18"/>
                <w:szCs w:val="18"/>
              </w:rPr>
              <w:t>აქედან</w:t>
            </w:r>
            <w:r w:rsidRPr="00492AA9">
              <w:rPr>
                <w:rFonts w:ascii="Arial" w:hAnsi="Arial" w:cs="Arial"/>
                <w:bCs/>
                <w:sz w:val="18"/>
                <w:szCs w:val="18"/>
              </w:rPr>
              <w:t xml:space="preserve"> 23 </w:t>
            </w:r>
            <w:r w:rsidRPr="00492AA9">
              <w:rPr>
                <w:bCs/>
                <w:sz w:val="18"/>
                <w:szCs w:val="18"/>
              </w:rPr>
              <w:t>შტატიანი</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58 </w:t>
            </w:r>
            <w:r w:rsidRPr="00492AA9">
              <w:rPr>
                <w:bCs/>
                <w:sz w:val="18"/>
                <w:szCs w:val="18"/>
              </w:rPr>
              <w:t>შრომითი</w:t>
            </w:r>
            <w:r w:rsidRPr="00492AA9">
              <w:rPr>
                <w:rFonts w:ascii="Arial" w:hAnsi="Arial" w:cs="Arial"/>
                <w:bCs/>
                <w:sz w:val="18"/>
                <w:szCs w:val="18"/>
              </w:rPr>
              <w:t xml:space="preserve"> </w:t>
            </w:r>
            <w:r w:rsidRPr="00492AA9">
              <w:rPr>
                <w:bCs/>
                <w:sz w:val="18"/>
                <w:szCs w:val="18"/>
              </w:rPr>
              <w:t>ხელშეკრულებით</w:t>
            </w:r>
            <w:r w:rsidRPr="00492AA9">
              <w:rPr>
                <w:rFonts w:ascii="Arial" w:hAnsi="Arial" w:cs="Arial"/>
                <w:bCs/>
                <w:sz w:val="18"/>
                <w:szCs w:val="18"/>
              </w:rPr>
              <w:t xml:space="preserve"> </w:t>
            </w:r>
            <w:r w:rsidRPr="00492AA9">
              <w:rPr>
                <w:bCs/>
                <w:sz w:val="18"/>
                <w:szCs w:val="18"/>
              </w:rPr>
              <w:t>დასაქმებული</w:t>
            </w:r>
            <w:r w:rsidRPr="00492AA9">
              <w:rPr>
                <w:rFonts w:ascii="Arial" w:hAnsi="Arial" w:cs="Arial"/>
                <w:bCs/>
                <w:sz w:val="18"/>
                <w:szCs w:val="18"/>
              </w:rPr>
              <w:t xml:space="preserve"> </w:t>
            </w:r>
            <w:r w:rsidRPr="00492AA9">
              <w:rPr>
                <w:bCs/>
                <w:sz w:val="18"/>
                <w:szCs w:val="18"/>
              </w:rPr>
              <w:t>თანამშრომელი</w:t>
            </w:r>
            <w:r w:rsidRPr="00492AA9">
              <w:rPr>
                <w:rFonts w:ascii="Arial" w:hAnsi="Arial" w:cs="Arial"/>
                <w:bCs/>
                <w:sz w:val="18"/>
                <w:szCs w:val="18"/>
              </w:rPr>
              <w:t>.</w:t>
            </w:r>
          </w:p>
          <w:p w14:paraId="221C4867" w14:textId="77777777" w:rsidR="00492AA9" w:rsidRPr="00492AA9" w:rsidRDefault="00492AA9" w:rsidP="00492AA9">
            <w:pPr>
              <w:pStyle w:val="TableParagraph"/>
              <w:jc w:val="both"/>
              <w:rPr>
                <w:rFonts w:ascii="Arial" w:hAnsi="Arial" w:cs="Arial"/>
                <w:bCs/>
                <w:sz w:val="18"/>
                <w:szCs w:val="18"/>
              </w:rPr>
            </w:pPr>
            <w:r w:rsidRPr="00492AA9">
              <w:rPr>
                <w:rFonts w:ascii="Arial" w:hAnsi="Arial" w:cs="Arial"/>
                <w:bCs/>
                <w:sz w:val="18"/>
                <w:szCs w:val="18"/>
              </w:rPr>
              <w:t xml:space="preserve">    </w:t>
            </w:r>
            <w:r w:rsidRPr="00492AA9">
              <w:rPr>
                <w:bCs/>
                <w:sz w:val="18"/>
                <w:szCs w:val="18"/>
              </w:rPr>
              <w:t>ცენტრში</w:t>
            </w:r>
            <w:r w:rsidRPr="00492AA9">
              <w:rPr>
                <w:rFonts w:ascii="Arial" w:hAnsi="Arial" w:cs="Arial"/>
                <w:bCs/>
                <w:sz w:val="18"/>
                <w:szCs w:val="18"/>
              </w:rPr>
              <w:t xml:space="preserve"> </w:t>
            </w:r>
            <w:r w:rsidRPr="00492AA9">
              <w:rPr>
                <w:bCs/>
                <w:sz w:val="18"/>
                <w:szCs w:val="18"/>
              </w:rPr>
              <w:t>ფუნქციონირებს</w:t>
            </w:r>
            <w:r w:rsidRPr="00492AA9">
              <w:rPr>
                <w:rFonts w:ascii="Arial" w:hAnsi="Arial" w:cs="Arial"/>
                <w:bCs/>
                <w:sz w:val="18"/>
                <w:szCs w:val="18"/>
              </w:rPr>
              <w:t xml:space="preserve">  </w:t>
            </w:r>
            <w:r w:rsidRPr="00492AA9">
              <w:rPr>
                <w:bCs/>
                <w:sz w:val="18"/>
                <w:szCs w:val="18"/>
              </w:rPr>
              <w:t>არქეოლოგიური</w:t>
            </w:r>
            <w:r w:rsidRPr="00492AA9">
              <w:rPr>
                <w:rFonts w:ascii="Arial" w:hAnsi="Arial" w:cs="Arial"/>
                <w:bCs/>
                <w:sz w:val="18"/>
                <w:szCs w:val="18"/>
              </w:rPr>
              <w:t xml:space="preserve"> </w:t>
            </w:r>
            <w:r w:rsidRPr="00492AA9">
              <w:rPr>
                <w:bCs/>
                <w:sz w:val="18"/>
                <w:szCs w:val="18"/>
              </w:rPr>
              <w:t>საექსპოზიციო</w:t>
            </w:r>
            <w:r w:rsidRPr="00492AA9">
              <w:rPr>
                <w:rFonts w:ascii="Arial" w:hAnsi="Arial" w:cs="Arial"/>
                <w:bCs/>
                <w:sz w:val="18"/>
                <w:szCs w:val="18"/>
              </w:rPr>
              <w:t xml:space="preserve"> </w:t>
            </w:r>
            <w:r w:rsidRPr="00492AA9">
              <w:rPr>
                <w:bCs/>
                <w:sz w:val="18"/>
                <w:szCs w:val="18"/>
              </w:rPr>
              <w:t>დარბაზი</w:t>
            </w:r>
            <w:r w:rsidRPr="00492AA9">
              <w:rPr>
                <w:rFonts w:ascii="Arial" w:hAnsi="Arial" w:cs="Arial"/>
                <w:bCs/>
                <w:sz w:val="18"/>
                <w:szCs w:val="18"/>
              </w:rPr>
              <w:t xml:space="preserve">, </w:t>
            </w:r>
            <w:r w:rsidRPr="00492AA9">
              <w:rPr>
                <w:bCs/>
                <w:sz w:val="18"/>
                <w:szCs w:val="18"/>
              </w:rPr>
              <w:t>სადაც</w:t>
            </w:r>
            <w:r w:rsidRPr="00492AA9">
              <w:rPr>
                <w:rFonts w:ascii="Arial" w:hAnsi="Arial" w:cs="Arial"/>
                <w:bCs/>
                <w:sz w:val="18"/>
                <w:szCs w:val="18"/>
              </w:rPr>
              <w:t xml:space="preserve"> </w:t>
            </w:r>
            <w:r w:rsidRPr="00492AA9">
              <w:rPr>
                <w:bCs/>
                <w:sz w:val="18"/>
                <w:szCs w:val="18"/>
              </w:rPr>
              <w:t>განთავსებულია</w:t>
            </w:r>
            <w:r w:rsidRPr="00492AA9">
              <w:rPr>
                <w:rFonts w:ascii="Arial" w:hAnsi="Arial" w:cs="Arial"/>
                <w:bCs/>
                <w:sz w:val="18"/>
                <w:szCs w:val="18"/>
              </w:rPr>
              <w:t xml:space="preserve"> 600-</w:t>
            </w:r>
            <w:r w:rsidRPr="00492AA9">
              <w:rPr>
                <w:bCs/>
                <w:sz w:val="18"/>
                <w:szCs w:val="18"/>
              </w:rPr>
              <w:t>ზე</w:t>
            </w:r>
            <w:r w:rsidRPr="00492AA9">
              <w:rPr>
                <w:rFonts w:ascii="Arial" w:hAnsi="Arial" w:cs="Arial"/>
                <w:bCs/>
                <w:sz w:val="18"/>
                <w:szCs w:val="18"/>
              </w:rPr>
              <w:t xml:space="preserve"> </w:t>
            </w:r>
            <w:r w:rsidRPr="00492AA9">
              <w:rPr>
                <w:bCs/>
                <w:sz w:val="18"/>
                <w:szCs w:val="18"/>
              </w:rPr>
              <w:t>მეტი</w:t>
            </w:r>
            <w:r w:rsidRPr="00492AA9">
              <w:rPr>
                <w:rFonts w:ascii="Arial" w:hAnsi="Arial" w:cs="Arial"/>
                <w:bCs/>
                <w:sz w:val="18"/>
                <w:szCs w:val="18"/>
              </w:rPr>
              <w:t xml:space="preserve"> </w:t>
            </w:r>
            <w:r w:rsidRPr="00492AA9">
              <w:rPr>
                <w:bCs/>
                <w:sz w:val="18"/>
                <w:szCs w:val="18"/>
              </w:rPr>
              <w:t>ექსპონატი</w:t>
            </w:r>
            <w:r w:rsidRPr="00492AA9">
              <w:rPr>
                <w:rFonts w:ascii="Arial" w:hAnsi="Arial" w:cs="Arial"/>
                <w:bCs/>
                <w:sz w:val="18"/>
                <w:szCs w:val="18"/>
              </w:rPr>
              <w:t xml:space="preserve">. </w:t>
            </w:r>
            <w:r w:rsidRPr="00492AA9">
              <w:rPr>
                <w:bCs/>
                <w:sz w:val="18"/>
                <w:szCs w:val="18"/>
              </w:rPr>
              <w:t>საექსპოზიციო</w:t>
            </w:r>
            <w:r w:rsidRPr="00492AA9">
              <w:rPr>
                <w:rFonts w:ascii="Arial" w:hAnsi="Arial" w:cs="Arial"/>
                <w:bCs/>
                <w:sz w:val="18"/>
                <w:szCs w:val="18"/>
              </w:rPr>
              <w:t xml:space="preserve"> </w:t>
            </w:r>
            <w:r w:rsidRPr="00492AA9">
              <w:rPr>
                <w:bCs/>
                <w:sz w:val="18"/>
                <w:szCs w:val="18"/>
              </w:rPr>
              <w:t>დარბაზის</w:t>
            </w:r>
            <w:r w:rsidRPr="00492AA9">
              <w:rPr>
                <w:rFonts w:ascii="Arial" w:hAnsi="Arial" w:cs="Arial"/>
                <w:bCs/>
                <w:sz w:val="18"/>
                <w:szCs w:val="18"/>
              </w:rPr>
              <w:t xml:space="preserve"> </w:t>
            </w:r>
            <w:r w:rsidRPr="00492AA9">
              <w:rPr>
                <w:bCs/>
                <w:sz w:val="18"/>
                <w:szCs w:val="18"/>
              </w:rPr>
              <w:t>მნახველთა</w:t>
            </w:r>
            <w:r w:rsidRPr="00492AA9">
              <w:rPr>
                <w:rFonts w:ascii="Arial" w:hAnsi="Arial" w:cs="Arial"/>
                <w:bCs/>
                <w:sz w:val="18"/>
                <w:szCs w:val="18"/>
              </w:rPr>
              <w:t xml:space="preserve">  </w:t>
            </w:r>
            <w:r w:rsidRPr="00492AA9">
              <w:rPr>
                <w:bCs/>
                <w:sz w:val="18"/>
                <w:szCs w:val="18"/>
              </w:rPr>
              <w:t>რაოდენობა</w:t>
            </w:r>
            <w:r w:rsidRPr="00492AA9">
              <w:rPr>
                <w:rFonts w:ascii="Arial" w:hAnsi="Arial" w:cs="Arial"/>
                <w:bCs/>
                <w:sz w:val="18"/>
                <w:szCs w:val="18"/>
              </w:rPr>
              <w:t xml:space="preserve"> </w:t>
            </w:r>
            <w:r w:rsidRPr="00492AA9">
              <w:rPr>
                <w:bCs/>
                <w:sz w:val="18"/>
                <w:szCs w:val="18"/>
              </w:rPr>
              <w:t>წლის</w:t>
            </w:r>
            <w:r w:rsidRPr="00492AA9">
              <w:rPr>
                <w:rFonts w:ascii="Arial" w:hAnsi="Arial" w:cs="Arial"/>
                <w:bCs/>
                <w:sz w:val="18"/>
                <w:szCs w:val="18"/>
              </w:rPr>
              <w:t xml:space="preserve"> </w:t>
            </w:r>
            <w:r w:rsidRPr="00492AA9">
              <w:rPr>
                <w:bCs/>
                <w:sz w:val="18"/>
                <w:szCs w:val="18"/>
              </w:rPr>
              <w:t>განმავლობაში</w:t>
            </w:r>
            <w:r w:rsidRPr="00492AA9">
              <w:rPr>
                <w:rFonts w:ascii="Arial" w:hAnsi="Arial" w:cs="Arial"/>
                <w:bCs/>
                <w:sz w:val="18"/>
                <w:szCs w:val="18"/>
              </w:rPr>
              <w:t xml:space="preserve"> </w:t>
            </w:r>
            <w:r w:rsidRPr="00492AA9">
              <w:rPr>
                <w:bCs/>
                <w:sz w:val="18"/>
                <w:szCs w:val="18"/>
              </w:rPr>
              <w:t>საშუალოდ</w:t>
            </w:r>
            <w:r w:rsidRPr="00492AA9">
              <w:rPr>
                <w:rFonts w:ascii="Arial" w:hAnsi="Arial" w:cs="Arial"/>
                <w:bCs/>
                <w:sz w:val="18"/>
                <w:szCs w:val="18"/>
              </w:rPr>
              <w:t xml:space="preserve"> 1200-1500-</w:t>
            </w:r>
            <w:r w:rsidRPr="00492AA9">
              <w:rPr>
                <w:bCs/>
                <w:sz w:val="18"/>
                <w:szCs w:val="18"/>
              </w:rPr>
              <w:t>ია</w:t>
            </w:r>
            <w:r w:rsidRPr="00492AA9">
              <w:rPr>
                <w:rFonts w:ascii="Arial" w:hAnsi="Arial" w:cs="Arial"/>
                <w:bCs/>
                <w:sz w:val="18"/>
                <w:szCs w:val="18"/>
              </w:rPr>
              <w:t xml:space="preserve">. </w:t>
            </w:r>
            <w:r w:rsidRPr="00492AA9">
              <w:rPr>
                <w:bCs/>
                <w:sz w:val="18"/>
                <w:szCs w:val="18"/>
              </w:rPr>
              <w:t>ცენტრში</w:t>
            </w:r>
            <w:r w:rsidRPr="00492AA9">
              <w:rPr>
                <w:rFonts w:ascii="Arial" w:hAnsi="Arial" w:cs="Arial"/>
                <w:bCs/>
                <w:sz w:val="18"/>
                <w:szCs w:val="18"/>
              </w:rPr>
              <w:t xml:space="preserve"> </w:t>
            </w:r>
            <w:r w:rsidRPr="00492AA9">
              <w:rPr>
                <w:bCs/>
                <w:sz w:val="18"/>
                <w:szCs w:val="18"/>
              </w:rPr>
              <w:t>ასევე</w:t>
            </w:r>
            <w:r w:rsidRPr="00492AA9">
              <w:rPr>
                <w:rFonts w:ascii="Arial" w:hAnsi="Arial" w:cs="Arial"/>
                <w:bCs/>
                <w:sz w:val="18"/>
                <w:szCs w:val="18"/>
              </w:rPr>
              <w:t xml:space="preserve"> </w:t>
            </w:r>
            <w:r w:rsidRPr="00492AA9">
              <w:rPr>
                <w:bCs/>
                <w:sz w:val="18"/>
                <w:szCs w:val="18"/>
              </w:rPr>
              <w:t>ფუნქციონირებს</w:t>
            </w:r>
            <w:r w:rsidRPr="00492AA9">
              <w:rPr>
                <w:rFonts w:ascii="Arial" w:hAnsi="Arial" w:cs="Arial"/>
                <w:bCs/>
                <w:sz w:val="18"/>
                <w:szCs w:val="18"/>
              </w:rPr>
              <w:t xml:space="preserve"> </w:t>
            </w:r>
            <w:r w:rsidRPr="00492AA9">
              <w:rPr>
                <w:bCs/>
                <w:sz w:val="18"/>
                <w:szCs w:val="18"/>
              </w:rPr>
              <w:t>ტურიზმის</w:t>
            </w:r>
            <w:r w:rsidRPr="00492AA9">
              <w:rPr>
                <w:rFonts w:ascii="Arial" w:hAnsi="Arial" w:cs="Arial"/>
                <w:bCs/>
                <w:sz w:val="18"/>
                <w:szCs w:val="18"/>
              </w:rPr>
              <w:t xml:space="preserve"> </w:t>
            </w:r>
            <w:r w:rsidRPr="00492AA9">
              <w:rPr>
                <w:bCs/>
                <w:sz w:val="18"/>
                <w:szCs w:val="18"/>
              </w:rPr>
              <w:t>საინფორმაციო</w:t>
            </w:r>
            <w:r w:rsidRPr="00492AA9">
              <w:rPr>
                <w:rFonts w:ascii="Arial" w:hAnsi="Arial" w:cs="Arial"/>
                <w:bCs/>
                <w:sz w:val="18"/>
                <w:szCs w:val="18"/>
              </w:rPr>
              <w:t xml:space="preserve"> </w:t>
            </w:r>
            <w:r w:rsidRPr="00492AA9">
              <w:rPr>
                <w:bCs/>
                <w:sz w:val="18"/>
                <w:szCs w:val="18"/>
              </w:rPr>
              <w:t>ცენტრი</w:t>
            </w:r>
            <w:r w:rsidRPr="00492AA9">
              <w:rPr>
                <w:rFonts w:ascii="Arial" w:hAnsi="Arial" w:cs="Arial"/>
                <w:bCs/>
                <w:sz w:val="18"/>
                <w:szCs w:val="18"/>
              </w:rPr>
              <w:t xml:space="preserve">, </w:t>
            </w:r>
            <w:r w:rsidRPr="00492AA9">
              <w:rPr>
                <w:bCs/>
                <w:sz w:val="18"/>
                <w:szCs w:val="18"/>
              </w:rPr>
              <w:t>რომლის</w:t>
            </w:r>
            <w:r w:rsidRPr="00492AA9">
              <w:rPr>
                <w:rFonts w:ascii="Arial" w:hAnsi="Arial" w:cs="Arial"/>
                <w:bCs/>
                <w:sz w:val="18"/>
                <w:szCs w:val="18"/>
              </w:rPr>
              <w:t xml:space="preserve"> </w:t>
            </w:r>
            <w:r w:rsidRPr="00492AA9">
              <w:rPr>
                <w:bCs/>
                <w:sz w:val="18"/>
                <w:szCs w:val="18"/>
              </w:rPr>
              <w:t>მიზანია</w:t>
            </w:r>
            <w:r w:rsidRPr="00492AA9">
              <w:rPr>
                <w:rFonts w:ascii="Arial" w:hAnsi="Arial" w:cs="Arial"/>
                <w:bCs/>
                <w:sz w:val="18"/>
                <w:szCs w:val="18"/>
              </w:rPr>
              <w:t xml:space="preserve"> </w:t>
            </w:r>
            <w:r w:rsidRPr="00492AA9">
              <w:rPr>
                <w:bCs/>
                <w:sz w:val="18"/>
                <w:szCs w:val="18"/>
              </w:rPr>
              <w:t>მუნიციპალიტეტში</w:t>
            </w:r>
            <w:r w:rsidRPr="00492AA9">
              <w:rPr>
                <w:rFonts w:ascii="Arial" w:hAnsi="Arial" w:cs="Arial"/>
                <w:bCs/>
                <w:sz w:val="18"/>
                <w:szCs w:val="18"/>
              </w:rPr>
              <w:t xml:space="preserve"> </w:t>
            </w:r>
            <w:r w:rsidRPr="00492AA9">
              <w:rPr>
                <w:bCs/>
                <w:sz w:val="18"/>
                <w:szCs w:val="18"/>
              </w:rPr>
              <w:t>ტურიზმის</w:t>
            </w:r>
            <w:r w:rsidRPr="00492AA9">
              <w:rPr>
                <w:rFonts w:ascii="Arial" w:hAnsi="Arial" w:cs="Arial"/>
                <w:bCs/>
                <w:sz w:val="18"/>
                <w:szCs w:val="18"/>
              </w:rPr>
              <w:t xml:space="preserve"> </w:t>
            </w:r>
            <w:r w:rsidRPr="00492AA9">
              <w:rPr>
                <w:bCs/>
                <w:sz w:val="18"/>
                <w:szCs w:val="18"/>
              </w:rPr>
              <w:t>განვითარება</w:t>
            </w:r>
            <w:r w:rsidRPr="00492AA9">
              <w:rPr>
                <w:rFonts w:ascii="Arial" w:hAnsi="Arial" w:cs="Arial"/>
                <w:bCs/>
                <w:sz w:val="18"/>
                <w:szCs w:val="18"/>
              </w:rPr>
              <w:t xml:space="preserve">,   </w:t>
            </w:r>
            <w:r w:rsidRPr="00492AA9">
              <w:rPr>
                <w:bCs/>
                <w:sz w:val="18"/>
                <w:szCs w:val="18"/>
              </w:rPr>
              <w:t>პოპულარიზაცია</w:t>
            </w:r>
            <w:r w:rsidRPr="00492AA9">
              <w:rPr>
                <w:rFonts w:ascii="Arial" w:hAnsi="Arial" w:cs="Arial"/>
                <w:bCs/>
                <w:sz w:val="18"/>
                <w:szCs w:val="18"/>
              </w:rPr>
              <w:t xml:space="preserve"> </w:t>
            </w:r>
            <w:r w:rsidRPr="00492AA9">
              <w:rPr>
                <w:bCs/>
                <w:sz w:val="18"/>
                <w:szCs w:val="18"/>
              </w:rPr>
              <w:t>და</w:t>
            </w:r>
            <w:r w:rsidRPr="00492AA9">
              <w:rPr>
                <w:rFonts w:ascii="Arial" w:hAnsi="Arial" w:cs="Arial"/>
                <w:bCs/>
                <w:sz w:val="18"/>
                <w:szCs w:val="18"/>
              </w:rPr>
              <w:t xml:space="preserve"> </w:t>
            </w:r>
            <w:r w:rsidRPr="00492AA9">
              <w:rPr>
                <w:bCs/>
                <w:sz w:val="18"/>
                <w:szCs w:val="18"/>
              </w:rPr>
              <w:t>სხვ</w:t>
            </w:r>
            <w:r w:rsidRPr="00492AA9">
              <w:rPr>
                <w:rFonts w:ascii="Arial" w:hAnsi="Arial" w:cs="Arial"/>
                <w:bCs/>
                <w:sz w:val="18"/>
                <w:szCs w:val="18"/>
              </w:rPr>
              <w:t>.</w:t>
            </w:r>
          </w:p>
        </w:tc>
      </w:tr>
      <w:tr w:rsidR="00492AA9" w:rsidRPr="00492AA9" w14:paraId="140492AA" w14:textId="77777777" w:rsidTr="00492AA9">
        <w:trPr>
          <w:trHeight w:val="316"/>
        </w:trPr>
        <w:tc>
          <w:tcPr>
            <w:tcW w:w="4770" w:type="dxa"/>
            <w:tcBorders>
              <w:top w:val="single" w:sz="4" w:space="0" w:color="000000"/>
              <w:right w:val="single" w:sz="4" w:space="0" w:color="000000"/>
            </w:tcBorders>
          </w:tcPr>
          <w:p w14:paraId="07B26C9C" w14:textId="77777777" w:rsidR="00492AA9" w:rsidRPr="00492AA9" w:rsidRDefault="00492AA9" w:rsidP="00492AA9">
            <w:pPr>
              <w:pStyle w:val="TableParagraph"/>
              <w:spacing w:before="1"/>
              <w:rPr>
                <w:rFonts w:ascii="Arial" w:hAnsi="Arial" w:cs="Arial"/>
                <w:b/>
                <w:sz w:val="18"/>
                <w:szCs w:val="18"/>
              </w:rPr>
            </w:pPr>
          </w:p>
          <w:p w14:paraId="62FD5A1C" w14:textId="77777777" w:rsidR="00492AA9" w:rsidRPr="00492AA9" w:rsidRDefault="00492AA9" w:rsidP="00492AA9">
            <w:pPr>
              <w:pStyle w:val="TableParagraph"/>
              <w:rPr>
                <w:rFonts w:ascii="Arial" w:hAnsi="Arial" w:cs="Arial"/>
                <w:sz w:val="18"/>
                <w:szCs w:val="18"/>
              </w:rPr>
            </w:pPr>
            <w:r w:rsidRPr="00492AA9">
              <w:rPr>
                <w:b/>
                <w:spacing w:val="-2"/>
                <w:sz w:val="18"/>
                <w:szCs w:val="18"/>
              </w:rPr>
              <w:t>ქვეპროგრამის</w:t>
            </w:r>
            <w:r w:rsidRPr="00492AA9">
              <w:rPr>
                <w:rFonts w:ascii="Arial" w:hAnsi="Arial" w:cs="Arial"/>
                <w:b/>
                <w:spacing w:val="-2"/>
                <w:sz w:val="18"/>
                <w:szCs w:val="18"/>
              </w:rPr>
              <w:t>/</w:t>
            </w:r>
            <w:r w:rsidRPr="00492AA9">
              <w:rPr>
                <w:b/>
                <w:spacing w:val="-2"/>
                <w:sz w:val="18"/>
                <w:szCs w:val="18"/>
              </w:rPr>
              <w:t>ღონისძიების</w:t>
            </w:r>
            <w:r w:rsidRPr="00492AA9">
              <w:rPr>
                <w:rFonts w:ascii="Arial" w:hAnsi="Arial" w:cs="Arial"/>
                <w:b/>
                <w:spacing w:val="-8"/>
                <w:sz w:val="18"/>
                <w:szCs w:val="18"/>
              </w:rPr>
              <w:t xml:space="preserve"> </w:t>
            </w:r>
            <w:r w:rsidRPr="00492AA9">
              <w:rPr>
                <w:b/>
                <w:spacing w:val="-2"/>
                <w:sz w:val="18"/>
                <w:szCs w:val="18"/>
              </w:rPr>
              <w:t>დასახელება</w:t>
            </w:r>
          </w:p>
        </w:tc>
        <w:tc>
          <w:tcPr>
            <w:tcW w:w="1260" w:type="dxa"/>
            <w:tcBorders>
              <w:top w:val="single" w:sz="4" w:space="0" w:color="000000"/>
              <w:left w:val="single" w:sz="4" w:space="0" w:color="000000"/>
              <w:right w:val="single" w:sz="4" w:space="0" w:color="000000"/>
            </w:tcBorders>
          </w:tcPr>
          <w:p w14:paraId="2C76E247" w14:textId="77777777" w:rsidR="00492AA9" w:rsidRPr="00492AA9" w:rsidRDefault="00492AA9" w:rsidP="00492AA9">
            <w:pPr>
              <w:pStyle w:val="TableParagraph"/>
              <w:spacing w:before="1"/>
              <w:jc w:val="center"/>
              <w:rPr>
                <w:rFonts w:ascii="Arial" w:hAnsi="Arial" w:cs="Arial"/>
                <w:b/>
                <w:bCs/>
                <w:sz w:val="18"/>
                <w:szCs w:val="18"/>
              </w:rPr>
            </w:pPr>
          </w:p>
          <w:p w14:paraId="67D38C2A"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2024</w:t>
            </w:r>
          </w:p>
        </w:tc>
        <w:tc>
          <w:tcPr>
            <w:tcW w:w="1710" w:type="dxa"/>
            <w:tcBorders>
              <w:top w:val="single" w:sz="4" w:space="0" w:color="000000"/>
              <w:left w:val="single" w:sz="4" w:space="0" w:color="000000"/>
              <w:right w:val="single" w:sz="4" w:space="0" w:color="000000"/>
            </w:tcBorders>
          </w:tcPr>
          <w:p w14:paraId="39B52750" w14:textId="77777777" w:rsidR="00492AA9" w:rsidRPr="00492AA9" w:rsidRDefault="00492AA9" w:rsidP="00492AA9">
            <w:pPr>
              <w:pStyle w:val="TableParagraph"/>
              <w:spacing w:before="1"/>
              <w:jc w:val="center"/>
              <w:rPr>
                <w:rFonts w:ascii="Arial" w:hAnsi="Arial" w:cs="Arial"/>
                <w:b/>
                <w:bCs/>
                <w:sz w:val="18"/>
                <w:szCs w:val="18"/>
              </w:rPr>
            </w:pPr>
          </w:p>
          <w:p w14:paraId="75B1EBCB"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2025</w:t>
            </w:r>
          </w:p>
        </w:tc>
        <w:tc>
          <w:tcPr>
            <w:tcW w:w="1353" w:type="dxa"/>
            <w:tcBorders>
              <w:top w:val="single" w:sz="4" w:space="0" w:color="000000"/>
              <w:left w:val="single" w:sz="4" w:space="0" w:color="000000"/>
              <w:right w:val="single" w:sz="4" w:space="0" w:color="000000"/>
            </w:tcBorders>
          </w:tcPr>
          <w:p w14:paraId="45AFD2BE" w14:textId="77777777" w:rsidR="00492AA9" w:rsidRPr="00492AA9" w:rsidRDefault="00492AA9" w:rsidP="00492AA9">
            <w:pPr>
              <w:pStyle w:val="TableParagraph"/>
              <w:spacing w:before="1"/>
              <w:jc w:val="center"/>
              <w:rPr>
                <w:rFonts w:ascii="Arial" w:hAnsi="Arial" w:cs="Arial"/>
                <w:b/>
                <w:bCs/>
                <w:sz w:val="18"/>
                <w:szCs w:val="18"/>
              </w:rPr>
            </w:pPr>
          </w:p>
          <w:p w14:paraId="05349094"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2026</w:t>
            </w:r>
          </w:p>
        </w:tc>
        <w:tc>
          <w:tcPr>
            <w:tcW w:w="1149" w:type="dxa"/>
            <w:tcBorders>
              <w:top w:val="single" w:sz="4" w:space="0" w:color="000000"/>
              <w:left w:val="single" w:sz="4" w:space="0" w:color="000000"/>
            </w:tcBorders>
          </w:tcPr>
          <w:p w14:paraId="4C9B312A" w14:textId="77777777" w:rsidR="00492AA9" w:rsidRPr="00492AA9" w:rsidRDefault="00492AA9" w:rsidP="00492AA9">
            <w:pPr>
              <w:pStyle w:val="TableParagraph"/>
              <w:spacing w:before="12"/>
              <w:jc w:val="center"/>
              <w:rPr>
                <w:rFonts w:ascii="Arial" w:hAnsi="Arial" w:cs="Arial"/>
                <w:b/>
                <w:bCs/>
                <w:sz w:val="18"/>
                <w:szCs w:val="18"/>
              </w:rPr>
            </w:pPr>
          </w:p>
          <w:p w14:paraId="78BA0952"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2027</w:t>
            </w:r>
          </w:p>
        </w:tc>
      </w:tr>
      <w:tr w:rsidR="00492AA9" w:rsidRPr="00492AA9" w14:paraId="1562269F" w14:textId="77777777" w:rsidTr="00492AA9">
        <w:trPr>
          <w:trHeight w:val="316"/>
        </w:trPr>
        <w:tc>
          <w:tcPr>
            <w:tcW w:w="4770" w:type="dxa"/>
            <w:tcBorders>
              <w:top w:val="single" w:sz="4" w:space="0" w:color="000000"/>
              <w:right w:val="single" w:sz="4" w:space="0" w:color="000000"/>
            </w:tcBorders>
            <w:vAlign w:val="center"/>
          </w:tcPr>
          <w:p w14:paraId="0E7B519D" w14:textId="77777777" w:rsidR="00492AA9" w:rsidRPr="00492AA9" w:rsidRDefault="00492AA9" w:rsidP="00492AA9">
            <w:pPr>
              <w:pStyle w:val="TableParagraph"/>
              <w:spacing w:before="1"/>
              <w:jc w:val="center"/>
              <w:rPr>
                <w:rFonts w:ascii="Arial" w:hAnsi="Arial" w:cs="Arial"/>
                <w:sz w:val="18"/>
                <w:szCs w:val="18"/>
              </w:rPr>
            </w:pPr>
            <w:r w:rsidRPr="00492AA9">
              <w:rPr>
                <w:sz w:val="18"/>
                <w:szCs w:val="18"/>
              </w:rPr>
              <w:t>თანამდებობრივი</w:t>
            </w:r>
            <w:r w:rsidRPr="00492AA9">
              <w:rPr>
                <w:rFonts w:ascii="Arial" w:hAnsi="Arial" w:cs="Arial"/>
                <w:sz w:val="18"/>
                <w:szCs w:val="18"/>
              </w:rPr>
              <w:t xml:space="preserve"> </w:t>
            </w:r>
            <w:r w:rsidRPr="00492AA9">
              <w:rPr>
                <w:sz w:val="18"/>
                <w:szCs w:val="18"/>
              </w:rPr>
              <w:t>სარგო</w:t>
            </w:r>
            <w:r w:rsidRPr="00492AA9">
              <w:rPr>
                <w:rFonts w:ascii="Arial" w:hAnsi="Arial" w:cs="Arial"/>
                <w:sz w:val="18"/>
                <w:szCs w:val="18"/>
              </w:rPr>
              <w:t xml:space="preserve"> </w:t>
            </w:r>
            <w:r w:rsidRPr="00492AA9">
              <w:rPr>
                <w:rFonts w:ascii="Arial" w:hAnsi="Arial" w:cs="Arial"/>
                <w:sz w:val="18"/>
                <w:szCs w:val="18"/>
                <w:lang w:val="ka-GE"/>
              </w:rPr>
              <w:t xml:space="preserve">(23 </w:t>
            </w:r>
            <w:r w:rsidRPr="00492AA9">
              <w:rPr>
                <w:sz w:val="18"/>
                <w:szCs w:val="18"/>
                <w:lang w:val="ka-GE"/>
              </w:rPr>
              <w:t>თანამშრომელი</w:t>
            </w:r>
            <w:r w:rsidRPr="00492AA9">
              <w:rPr>
                <w:rFonts w:ascii="Arial" w:hAnsi="Arial" w:cs="Arial"/>
                <w:sz w:val="18"/>
                <w:szCs w:val="18"/>
              </w:rPr>
              <w:t>)</w:t>
            </w:r>
          </w:p>
        </w:tc>
        <w:tc>
          <w:tcPr>
            <w:tcW w:w="1260" w:type="dxa"/>
            <w:tcBorders>
              <w:top w:val="single" w:sz="4" w:space="0" w:color="000000"/>
              <w:left w:val="single" w:sz="4" w:space="0" w:color="000000"/>
              <w:right w:val="single" w:sz="4" w:space="0" w:color="000000"/>
            </w:tcBorders>
          </w:tcPr>
          <w:p w14:paraId="2BF69CF3" w14:textId="753F8ED3" w:rsidR="00492AA9" w:rsidRPr="006A2B48" w:rsidRDefault="006A2B48" w:rsidP="00492AA9">
            <w:pPr>
              <w:pStyle w:val="TableParagraph"/>
              <w:spacing w:before="1"/>
              <w:jc w:val="center"/>
              <w:rPr>
                <w:rFonts w:cs="Arial"/>
                <w:bCs/>
                <w:sz w:val="18"/>
                <w:szCs w:val="18"/>
              </w:rPr>
            </w:pPr>
            <w:r>
              <w:rPr>
                <w:rFonts w:cs="Arial"/>
                <w:bCs/>
                <w:sz w:val="18"/>
                <w:szCs w:val="18"/>
                <w:lang w:val="ka-GE"/>
              </w:rPr>
              <w:t>264,7</w:t>
            </w:r>
          </w:p>
        </w:tc>
        <w:tc>
          <w:tcPr>
            <w:tcW w:w="1710" w:type="dxa"/>
            <w:tcBorders>
              <w:top w:val="single" w:sz="4" w:space="0" w:color="000000"/>
              <w:left w:val="single" w:sz="4" w:space="0" w:color="000000"/>
              <w:right w:val="single" w:sz="4" w:space="0" w:color="000000"/>
            </w:tcBorders>
          </w:tcPr>
          <w:p w14:paraId="2EEFD07F" w14:textId="72D5C693" w:rsidR="00492AA9" w:rsidRPr="006A2B48" w:rsidRDefault="006A2B48" w:rsidP="00492AA9">
            <w:pPr>
              <w:pStyle w:val="TableParagraph"/>
              <w:spacing w:before="1"/>
              <w:jc w:val="center"/>
              <w:rPr>
                <w:rFonts w:cs="Arial"/>
                <w:bCs/>
                <w:sz w:val="18"/>
                <w:szCs w:val="18"/>
              </w:rPr>
            </w:pPr>
            <w:r>
              <w:rPr>
                <w:rFonts w:cs="Arial"/>
                <w:bCs/>
                <w:sz w:val="18"/>
                <w:szCs w:val="18"/>
                <w:lang w:val="ka-GE"/>
              </w:rPr>
              <w:t>264,7</w:t>
            </w:r>
          </w:p>
        </w:tc>
        <w:tc>
          <w:tcPr>
            <w:tcW w:w="1353" w:type="dxa"/>
            <w:tcBorders>
              <w:top w:val="single" w:sz="4" w:space="0" w:color="000000"/>
              <w:left w:val="single" w:sz="4" w:space="0" w:color="000000"/>
              <w:right w:val="single" w:sz="4" w:space="0" w:color="000000"/>
            </w:tcBorders>
          </w:tcPr>
          <w:p w14:paraId="411E7725" w14:textId="22D818D3" w:rsidR="00492AA9" w:rsidRPr="006A2B48" w:rsidRDefault="006A2B48" w:rsidP="00492AA9">
            <w:pPr>
              <w:pStyle w:val="TableParagraph"/>
              <w:spacing w:before="1"/>
              <w:jc w:val="center"/>
              <w:rPr>
                <w:rFonts w:cs="Arial"/>
                <w:bCs/>
                <w:sz w:val="18"/>
                <w:szCs w:val="18"/>
              </w:rPr>
            </w:pPr>
            <w:r>
              <w:rPr>
                <w:rFonts w:cs="Arial"/>
                <w:bCs/>
                <w:sz w:val="18"/>
                <w:szCs w:val="18"/>
                <w:lang w:val="ka-GE"/>
              </w:rPr>
              <w:t>264,7</w:t>
            </w:r>
          </w:p>
        </w:tc>
        <w:tc>
          <w:tcPr>
            <w:tcW w:w="1149" w:type="dxa"/>
            <w:tcBorders>
              <w:top w:val="single" w:sz="4" w:space="0" w:color="000000"/>
              <w:left w:val="single" w:sz="4" w:space="0" w:color="000000"/>
            </w:tcBorders>
          </w:tcPr>
          <w:p w14:paraId="48CDAC92" w14:textId="36186E72" w:rsidR="00492AA9" w:rsidRPr="006A2B48" w:rsidRDefault="006A2B48" w:rsidP="00492AA9">
            <w:pPr>
              <w:pStyle w:val="TableParagraph"/>
              <w:spacing w:before="12"/>
              <w:jc w:val="center"/>
              <w:rPr>
                <w:rFonts w:cs="Arial"/>
                <w:bCs/>
                <w:sz w:val="18"/>
                <w:szCs w:val="18"/>
              </w:rPr>
            </w:pPr>
            <w:r>
              <w:rPr>
                <w:rFonts w:cs="Arial"/>
                <w:bCs/>
                <w:sz w:val="18"/>
                <w:szCs w:val="18"/>
                <w:lang w:val="ka-GE"/>
              </w:rPr>
              <w:t>264,7</w:t>
            </w:r>
          </w:p>
        </w:tc>
      </w:tr>
      <w:tr w:rsidR="00492AA9" w:rsidRPr="00492AA9" w14:paraId="77989C76" w14:textId="77777777" w:rsidTr="00492AA9">
        <w:trPr>
          <w:trHeight w:val="316"/>
        </w:trPr>
        <w:tc>
          <w:tcPr>
            <w:tcW w:w="4770" w:type="dxa"/>
            <w:tcBorders>
              <w:top w:val="single" w:sz="4" w:space="0" w:color="000000"/>
              <w:right w:val="single" w:sz="4" w:space="0" w:color="000000"/>
            </w:tcBorders>
            <w:vAlign w:val="center"/>
          </w:tcPr>
          <w:p w14:paraId="71706379" w14:textId="77777777" w:rsidR="00492AA9" w:rsidRPr="00492AA9" w:rsidRDefault="00492AA9" w:rsidP="00492AA9">
            <w:pPr>
              <w:pStyle w:val="TableParagraph"/>
              <w:spacing w:before="1"/>
              <w:jc w:val="center"/>
              <w:rPr>
                <w:rFonts w:ascii="Arial" w:hAnsi="Arial" w:cs="Arial"/>
                <w:sz w:val="18"/>
                <w:szCs w:val="18"/>
              </w:rPr>
            </w:pPr>
            <w:r w:rsidRPr="00492AA9">
              <w:rPr>
                <w:sz w:val="18"/>
                <w:szCs w:val="18"/>
              </w:rPr>
              <w:t>ხელშეკრულებით</w:t>
            </w:r>
            <w:r w:rsidRPr="00492AA9">
              <w:rPr>
                <w:rFonts w:ascii="Arial" w:hAnsi="Arial" w:cs="Arial"/>
                <w:sz w:val="18"/>
                <w:szCs w:val="18"/>
              </w:rPr>
              <w:t xml:space="preserve"> </w:t>
            </w:r>
            <w:r w:rsidRPr="00492AA9">
              <w:rPr>
                <w:sz w:val="18"/>
                <w:szCs w:val="18"/>
              </w:rPr>
              <w:t>მომუშავეთთა</w:t>
            </w:r>
            <w:r w:rsidRPr="00492AA9">
              <w:rPr>
                <w:rFonts w:ascii="Arial" w:hAnsi="Arial" w:cs="Arial"/>
                <w:sz w:val="18"/>
                <w:szCs w:val="18"/>
              </w:rPr>
              <w:t xml:space="preserve"> </w:t>
            </w:r>
            <w:r w:rsidRPr="00492AA9">
              <w:rPr>
                <w:sz w:val="18"/>
                <w:szCs w:val="18"/>
              </w:rPr>
              <w:t>ანაზღაურება</w:t>
            </w:r>
            <w:r w:rsidRPr="00492AA9">
              <w:rPr>
                <w:rFonts w:ascii="Arial" w:hAnsi="Arial" w:cs="Arial"/>
                <w:sz w:val="18"/>
                <w:szCs w:val="18"/>
              </w:rPr>
              <w:t xml:space="preserve"> (</w:t>
            </w:r>
            <w:r w:rsidRPr="00492AA9">
              <w:rPr>
                <w:rFonts w:ascii="Arial" w:hAnsi="Arial" w:cs="Arial"/>
                <w:sz w:val="18"/>
                <w:szCs w:val="18"/>
                <w:lang w:val="ka-GE"/>
              </w:rPr>
              <w:t>58</w:t>
            </w:r>
            <w:r w:rsidRPr="00492AA9">
              <w:rPr>
                <w:rFonts w:ascii="Arial" w:hAnsi="Arial" w:cs="Arial"/>
                <w:sz w:val="18"/>
                <w:szCs w:val="18"/>
              </w:rPr>
              <w:t xml:space="preserve"> </w:t>
            </w:r>
            <w:r w:rsidRPr="00492AA9">
              <w:rPr>
                <w:sz w:val="18"/>
                <w:szCs w:val="18"/>
              </w:rPr>
              <w:t>თანამშრომელი</w:t>
            </w:r>
            <w:r w:rsidRPr="00492AA9">
              <w:rPr>
                <w:rFonts w:ascii="Arial" w:hAnsi="Arial" w:cs="Arial"/>
                <w:sz w:val="18"/>
                <w:szCs w:val="18"/>
              </w:rPr>
              <w:t>)</w:t>
            </w:r>
          </w:p>
        </w:tc>
        <w:tc>
          <w:tcPr>
            <w:tcW w:w="1260" w:type="dxa"/>
            <w:tcBorders>
              <w:top w:val="single" w:sz="4" w:space="0" w:color="000000"/>
              <w:left w:val="single" w:sz="4" w:space="0" w:color="000000"/>
              <w:right w:val="single" w:sz="4" w:space="0" w:color="000000"/>
            </w:tcBorders>
          </w:tcPr>
          <w:p w14:paraId="7FA4FE42" w14:textId="036B3B21" w:rsidR="00492AA9" w:rsidRPr="006A2B48" w:rsidRDefault="006A2B48" w:rsidP="00492AA9">
            <w:pPr>
              <w:pStyle w:val="TableParagraph"/>
              <w:spacing w:before="1"/>
              <w:jc w:val="center"/>
              <w:rPr>
                <w:rFonts w:cs="Arial"/>
                <w:bCs/>
                <w:sz w:val="18"/>
                <w:szCs w:val="18"/>
              </w:rPr>
            </w:pPr>
            <w:r>
              <w:rPr>
                <w:rFonts w:cs="Arial"/>
                <w:bCs/>
                <w:sz w:val="18"/>
                <w:szCs w:val="18"/>
                <w:lang w:val="ka-GE"/>
              </w:rPr>
              <w:t>448,1</w:t>
            </w:r>
          </w:p>
        </w:tc>
        <w:tc>
          <w:tcPr>
            <w:tcW w:w="1710" w:type="dxa"/>
            <w:tcBorders>
              <w:top w:val="single" w:sz="4" w:space="0" w:color="000000"/>
              <w:left w:val="single" w:sz="4" w:space="0" w:color="000000"/>
              <w:right w:val="single" w:sz="4" w:space="0" w:color="000000"/>
            </w:tcBorders>
          </w:tcPr>
          <w:p w14:paraId="77BB19FE" w14:textId="565FCB57" w:rsidR="00492AA9" w:rsidRPr="006A2B48" w:rsidRDefault="006A2B48" w:rsidP="00492AA9">
            <w:pPr>
              <w:pStyle w:val="TableParagraph"/>
              <w:spacing w:before="1"/>
              <w:jc w:val="center"/>
              <w:rPr>
                <w:rFonts w:cs="Arial"/>
                <w:bCs/>
                <w:sz w:val="18"/>
                <w:szCs w:val="18"/>
              </w:rPr>
            </w:pPr>
            <w:r>
              <w:rPr>
                <w:rFonts w:cs="Arial"/>
                <w:bCs/>
                <w:sz w:val="18"/>
                <w:szCs w:val="18"/>
                <w:lang w:val="ka-GE"/>
              </w:rPr>
              <w:t>448,1</w:t>
            </w:r>
          </w:p>
        </w:tc>
        <w:tc>
          <w:tcPr>
            <w:tcW w:w="1353" w:type="dxa"/>
            <w:tcBorders>
              <w:top w:val="single" w:sz="4" w:space="0" w:color="000000"/>
              <w:left w:val="single" w:sz="4" w:space="0" w:color="000000"/>
              <w:right w:val="single" w:sz="4" w:space="0" w:color="000000"/>
            </w:tcBorders>
          </w:tcPr>
          <w:p w14:paraId="5FE11464" w14:textId="16CC9E70" w:rsidR="00492AA9" w:rsidRPr="006A2B48" w:rsidRDefault="006A2B48" w:rsidP="00492AA9">
            <w:pPr>
              <w:pStyle w:val="TableParagraph"/>
              <w:spacing w:before="1"/>
              <w:jc w:val="center"/>
              <w:rPr>
                <w:rFonts w:cs="Arial"/>
                <w:bCs/>
                <w:sz w:val="18"/>
                <w:szCs w:val="18"/>
              </w:rPr>
            </w:pPr>
            <w:r>
              <w:rPr>
                <w:rFonts w:cs="Arial"/>
                <w:bCs/>
                <w:sz w:val="18"/>
                <w:szCs w:val="18"/>
                <w:lang w:val="ka-GE"/>
              </w:rPr>
              <w:t>448,1</w:t>
            </w:r>
          </w:p>
        </w:tc>
        <w:tc>
          <w:tcPr>
            <w:tcW w:w="1149" w:type="dxa"/>
            <w:tcBorders>
              <w:top w:val="single" w:sz="4" w:space="0" w:color="000000"/>
              <w:left w:val="single" w:sz="4" w:space="0" w:color="000000"/>
            </w:tcBorders>
          </w:tcPr>
          <w:p w14:paraId="58D8288D" w14:textId="17ACD933" w:rsidR="00492AA9" w:rsidRPr="006A2B48" w:rsidRDefault="006A2B48" w:rsidP="00492AA9">
            <w:pPr>
              <w:pStyle w:val="TableParagraph"/>
              <w:spacing w:before="12"/>
              <w:jc w:val="center"/>
              <w:rPr>
                <w:rFonts w:cs="Arial"/>
                <w:bCs/>
                <w:sz w:val="18"/>
                <w:szCs w:val="18"/>
              </w:rPr>
            </w:pPr>
            <w:r>
              <w:rPr>
                <w:rFonts w:cs="Arial"/>
                <w:bCs/>
                <w:sz w:val="18"/>
                <w:szCs w:val="18"/>
                <w:lang w:val="ka-GE"/>
              </w:rPr>
              <w:t>448.1</w:t>
            </w:r>
          </w:p>
        </w:tc>
      </w:tr>
      <w:tr w:rsidR="00492AA9" w:rsidRPr="00492AA9" w14:paraId="1EA30069" w14:textId="77777777" w:rsidTr="00492AA9">
        <w:trPr>
          <w:trHeight w:val="316"/>
        </w:trPr>
        <w:tc>
          <w:tcPr>
            <w:tcW w:w="4770" w:type="dxa"/>
            <w:tcBorders>
              <w:top w:val="single" w:sz="4" w:space="0" w:color="000000"/>
              <w:right w:val="single" w:sz="4" w:space="0" w:color="000000"/>
            </w:tcBorders>
            <w:vAlign w:val="center"/>
          </w:tcPr>
          <w:p w14:paraId="34B742A5" w14:textId="77777777" w:rsidR="00492AA9" w:rsidRPr="00492AA9" w:rsidRDefault="00492AA9" w:rsidP="00492AA9">
            <w:pPr>
              <w:pStyle w:val="TableParagraph"/>
              <w:spacing w:before="1"/>
              <w:jc w:val="center"/>
              <w:rPr>
                <w:rFonts w:ascii="Arial" w:hAnsi="Arial" w:cs="Arial"/>
                <w:sz w:val="18"/>
                <w:szCs w:val="18"/>
              </w:rPr>
            </w:pPr>
            <w:r w:rsidRPr="00492AA9">
              <w:rPr>
                <w:sz w:val="18"/>
                <w:szCs w:val="18"/>
              </w:rPr>
              <w:t>მივლინება</w:t>
            </w:r>
            <w:r w:rsidRPr="00492AA9">
              <w:rPr>
                <w:rFonts w:ascii="Arial" w:hAnsi="Arial" w:cs="Arial"/>
                <w:sz w:val="18"/>
                <w:szCs w:val="18"/>
              </w:rPr>
              <w:t xml:space="preserve"> </w:t>
            </w:r>
            <w:r w:rsidRPr="00492AA9">
              <w:rPr>
                <w:rFonts w:ascii="Arial" w:hAnsi="Arial" w:cs="Arial"/>
                <w:sz w:val="18"/>
                <w:szCs w:val="18"/>
                <w:lang w:val="ka-GE"/>
              </w:rPr>
              <w:t xml:space="preserve"> </w:t>
            </w:r>
          </w:p>
        </w:tc>
        <w:tc>
          <w:tcPr>
            <w:tcW w:w="1260" w:type="dxa"/>
            <w:tcBorders>
              <w:top w:val="single" w:sz="4" w:space="0" w:color="000000"/>
              <w:left w:val="single" w:sz="4" w:space="0" w:color="000000"/>
              <w:right w:val="single" w:sz="4" w:space="0" w:color="000000"/>
            </w:tcBorders>
          </w:tcPr>
          <w:p w14:paraId="75847D71" w14:textId="7D2C9296" w:rsidR="00492AA9" w:rsidRPr="006A2B48" w:rsidRDefault="006A2B48" w:rsidP="00492AA9">
            <w:pPr>
              <w:pStyle w:val="TableParagraph"/>
              <w:spacing w:before="1"/>
              <w:jc w:val="center"/>
              <w:rPr>
                <w:rFonts w:cs="Arial"/>
                <w:bCs/>
                <w:sz w:val="18"/>
                <w:szCs w:val="18"/>
              </w:rPr>
            </w:pPr>
            <w:r>
              <w:rPr>
                <w:rFonts w:cs="Arial"/>
                <w:bCs/>
                <w:sz w:val="18"/>
                <w:szCs w:val="18"/>
                <w:lang w:val="ka-GE"/>
              </w:rPr>
              <w:t>5,0</w:t>
            </w:r>
          </w:p>
        </w:tc>
        <w:tc>
          <w:tcPr>
            <w:tcW w:w="1710" w:type="dxa"/>
            <w:tcBorders>
              <w:top w:val="single" w:sz="4" w:space="0" w:color="000000"/>
              <w:left w:val="single" w:sz="4" w:space="0" w:color="000000"/>
              <w:right w:val="single" w:sz="4" w:space="0" w:color="000000"/>
            </w:tcBorders>
          </w:tcPr>
          <w:p w14:paraId="76CD5F85" w14:textId="1588D853" w:rsidR="00492AA9" w:rsidRPr="006A2B48" w:rsidRDefault="006A2B48" w:rsidP="00492AA9">
            <w:pPr>
              <w:pStyle w:val="TableParagraph"/>
              <w:spacing w:before="1"/>
              <w:jc w:val="center"/>
              <w:rPr>
                <w:rFonts w:cs="Arial"/>
                <w:bCs/>
                <w:sz w:val="18"/>
                <w:szCs w:val="18"/>
              </w:rPr>
            </w:pPr>
            <w:r>
              <w:rPr>
                <w:rFonts w:cs="Arial"/>
                <w:bCs/>
                <w:sz w:val="18"/>
                <w:szCs w:val="18"/>
                <w:lang w:val="ka-GE"/>
              </w:rPr>
              <w:t>5,0</w:t>
            </w:r>
          </w:p>
        </w:tc>
        <w:tc>
          <w:tcPr>
            <w:tcW w:w="1353" w:type="dxa"/>
            <w:tcBorders>
              <w:top w:val="single" w:sz="4" w:space="0" w:color="000000"/>
              <w:left w:val="single" w:sz="4" w:space="0" w:color="000000"/>
              <w:right w:val="single" w:sz="4" w:space="0" w:color="000000"/>
            </w:tcBorders>
          </w:tcPr>
          <w:p w14:paraId="3FD65ABE" w14:textId="5E7091DB" w:rsidR="00492AA9" w:rsidRPr="006A2B48" w:rsidRDefault="006A2B48" w:rsidP="00492AA9">
            <w:pPr>
              <w:pStyle w:val="TableParagraph"/>
              <w:spacing w:before="1"/>
              <w:jc w:val="center"/>
              <w:rPr>
                <w:rFonts w:cs="Arial"/>
                <w:bCs/>
                <w:sz w:val="18"/>
                <w:szCs w:val="18"/>
              </w:rPr>
            </w:pPr>
            <w:r>
              <w:rPr>
                <w:rFonts w:cs="Arial"/>
                <w:bCs/>
                <w:sz w:val="18"/>
                <w:szCs w:val="18"/>
                <w:lang w:val="ka-GE"/>
              </w:rPr>
              <w:t>5,0</w:t>
            </w:r>
          </w:p>
        </w:tc>
        <w:tc>
          <w:tcPr>
            <w:tcW w:w="1149" w:type="dxa"/>
            <w:tcBorders>
              <w:top w:val="single" w:sz="4" w:space="0" w:color="000000"/>
              <w:left w:val="single" w:sz="4" w:space="0" w:color="000000"/>
            </w:tcBorders>
          </w:tcPr>
          <w:p w14:paraId="1D63F461" w14:textId="65D78A0D" w:rsidR="00492AA9" w:rsidRPr="006A2B48" w:rsidRDefault="006A2B48" w:rsidP="00492AA9">
            <w:pPr>
              <w:pStyle w:val="TableParagraph"/>
              <w:spacing w:before="12"/>
              <w:jc w:val="center"/>
              <w:rPr>
                <w:rFonts w:cs="Arial"/>
                <w:bCs/>
                <w:sz w:val="18"/>
                <w:szCs w:val="18"/>
              </w:rPr>
            </w:pPr>
            <w:r>
              <w:rPr>
                <w:rFonts w:cs="Arial"/>
                <w:bCs/>
                <w:sz w:val="18"/>
                <w:szCs w:val="18"/>
                <w:lang w:val="ka-GE"/>
              </w:rPr>
              <w:t>5,0</w:t>
            </w:r>
          </w:p>
        </w:tc>
      </w:tr>
      <w:tr w:rsidR="00492AA9" w:rsidRPr="00492AA9" w14:paraId="72B1EB31" w14:textId="77777777" w:rsidTr="00492AA9">
        <w:trPr>
          <w:trHeight w:val="316"/>
        </w:trPr>
        <w:tc>
          <w:tcPr>
            <w:tcW w:w="4770" w:type="dxa"/>
            <w:tcBorders>
              <w:top w:val="single" w:sz="4" w:space="0" w:color="000000"/>
              <w:right w:val="single" w:sz="4" w:space="0" w:color="000000"/>
            </w:tcBorders>
            <w:vAlign w:val="center"/>
          </w:tcPr>
          <w:p w14:paraId="6E538772" w14:textId="77777777" w:rsidR="00492AA9" w:rsidRPr="00492AA9" w:rsidRDefault="00492AA9" w:rsidP="00492AA9">
            <w:pPr>
              <w:pStyle w:val="TableParagraph"/>
              <w:spacing w:before="1"/>
              <w:jc w:val="center"/>
              <w:rPr>
                <w:rFonts w:ascii="Arial" w:hAnsi="Arial" w:cs="Arial"/>
                <w:sz w:val="18"/>
                <w:szCs w:val="18"/>
              </w:rPr>
            </w:pPr>
            <w:r w:rsidRPr="00492AA9">
              <w:rPr>
                <w:sz w:val="18"/>
                <w:szCs w:val="18"/>
                <w:lang w:val="ka-GE"/>
              </w:rPr>
              <w:t>ოფისის</w:t>
            </w:r>
            <w:r w:rsidRPr="00492AA9">
              <w:rPr>
                <w:rFonts w:ascii="Arial" w:hAnsi="Arial" w:cs="Arial"/>
                <w:sz w:val="18"/>
                <w:szCs w:val="18"/>
                <w:lang w:val="ka-GE"/>
              </w:rPr>
              <w:t xml:space="preserve"> </w:t>
            </w:r>
            <w:r w:rsidRPr="00492AA9">
              <w:rPr>
                <w:sz w:val="18"/>
                <w:szCs w:val="18"/>
                <w:lang w:val="ka-GE"/>
              </w:rPr>
              <w:t>ხარჯი</w:t>
            </w:r>
            <w:r w:rsidRPr="00492AA9">
              <w:rPr>
                <w:rFonts w:ascii="Arial" w:hAnsi="Arial" w:cs="Arial"/>
                <w:sz w:val="18"/>
                <w:szCs w:val="18"/>
              </w:rPr>
              <w:t xml:space="preserve">  </w:t>
            </w:r>
            <w:r w:rsidRPr="00492AA9">
              <w:rPr>
                <w:rFonts w:ascii="Arial" w:hAnsi="Arial" w:cs="Arial"/>
                <w:sz w:val="18"/>
                <w:szCs w:val="18"/>
                <w:lang w:val="ka-GE"/>
              </w:rPr>
              <w:t xml:space="preserve"> </w:t>
            </w:r>
          </w:p>
        </w:tc>
        <w:tc>
          <w:tcPr>
            <w:tcW w:w="1260" w:type="dxa"/>
            <w:tcBorders>
              <w:top w:val="single" w:sz="4" w:space="0" w:color="000000"/>
              <w:left w:val="single" w:sz="4" w:space="0" w:color="000000"/>
              <w:right w:val="single" w:sz="4" w:space="0" w:color="000000"/>
            </w:tcBorders>
          </w:tcPr>
          <w:p w14:paraId="15800F50" w14:textId="10A5CAC2" w:rsidR="00492AA9" w:rsidRPr="006A2B48" w:rsidRDefault="006A2B48" w:rsidP="00492AA9">
            <w:pPr>
              <w:pStyle w:val="TableParagraph"/>
              <w:spacing w:before="1"/>
              <w:jc w:val="center"/>
              <w:rPr>
                <w:rFonts w:cs="Arial"/>
                <w:bCs/>
                <w:sz w:val="18"/>
                <w:szCs w:val="18"/>
              </w:rPr>
            </w:pPr>
            <w:r>
              <w:rPr>
                <w:rFonts w:cs="Arial"/>
                <w:bCs/>
                <w:sz w:val="18"/>
                <w:szCs w:val="18"/>
                <w:lang w:val="ka-GE"/>
              </w:rPr>
              <w:t>62,2</w:t>
            </w:r>
          </w:p>
        </w:tc>
        <w:tc>
          <w:tcPr>
            <w:tcW w:w="1710" w:type="dxa"/>
            <w:tcBorders>
              <w:top w:val="single" w:sz="4" w:space="0" w:color="000000"/>
              <w:left w:val="single" w:sz="4" w:space="0" w:color="000000"/>
              <w:right w:val="single" w:sz="4" w:space="0" w:color="000000"/>
            </w:tcBorders>
          </w:tcPr>
          <w:p w14:paraId="6CD81CF1" w14:textId="7BFF72D1" w:rsidR="00492AA9" w:rsidRPr="006A2B48" w:rsidRDefault="006A2B48" w:rsidP="00492AA9">
            <w:pPr>
              <w:pStyle w:val="TableParagraph"/>
              <w:spacing w:before="1"/>
              <w:jc w:val="center"/>
              <w:rPr>
                <w:rFonts w:cs="Arial"/>
                <w:bCs/>
                <w:sz w:val="18"/>
                <w:szCs w:val="18"/>
              </w:rPr>
            </w:pPr>
            <w:r>
              <w:rPr>
                <w:rFonts w:cs="Arial"/>
                <w:bCs/>
                <w:sz w:val="18"/>
                <w:szCs w:val="18"/>
                <w:lang w:val="ka-GE"/>
              </w:rPr>
              <w:t>62,2</w:t>
            </w:r>
          </w:p>
        </w:tc>
        <w:tc>
          <w:tcPr>
            <w:tcW w:w="1353" w:type="dxa"/>
            <w:tcBorders>
              <w:top w:val="single" w:sz="4" w:space="0" w:color="000000"/>
              <w:left w:val="single" w:sz="4" w:space="0" w:color="000000"/>
              <w:right w:val="single" w:sz="4" w:space="0" w:color="000000"/>
            </w:tcBorders>
          </w:tcPr>
          <w:p w14:paraId="39DB4230" w14:textId="439CF5A3" w:rsidR="00492AA9" w:rsidRPr="006A2B48" w:rsidRDefault="006A2B48" w:rsidP="00492AA9">
            <w:pPr>
              <w:pStyle w:val="TableParagraph"/>
              <w:spacing w:before="1"/>
              <w:jc w:val="center"/>
              <w:rPr>
                <w:rFonts w:cs="Arial"/>
                <w:bCs/>
                <w:sz w:val="18"/>
                <w:szCs w:val="18"/>
              </w:rPr>
            </w:pPr>
            <w:r>
              <w:rPr>
                <w:rFonts w:cs="Arial"/>
                <w:bCs/>
                <w:sz w:val="18"/>
                <w:szCs w:val="18"/>
                <w:lang w:val="ka-GE"/>
              </w:rPr>
              <w:t>62,2</w:t>
            </w:r>
          </w:p>
        </w:tc>
        <w:tc>
          <w:tcPr>
            <w:tcW w:w="1149" w:type="dxa"/>
            <w:tcBorders>
              <w:top w:val="single" w:sz="4" w:space="0" w:color="000000"/>
              <w:left w:val="single" w:sz="4" w:space="0" w:color="000000"/>
            </w:tcBorders>
          </w:tcPr>
          <w:p w14:paraId="2B86F000" w14:textId="04E22C21" w:rsidR="00492AA9" w:rsidRPr="006A2B48" w:rsidRDefault="006A2B48" w:rsidP="00492AA9">
            <w:pPr>
              <w:pStyle w:val="TableParagraph"/>
              <w:spacing w:before="12"/>
              <w:jc w:val="center"/>
              <w:rPr>
                <w:rFonts w:cs="Arial"/>
                <w:bCs/>
                <w:sz w:val="18"/>
                <w:szCs w:val="18"/>
              </w:rPr>
            </w:pPr>
            <w:r>
              <w:rPr>
                <w:rFonts w:cs="Arial"/>
                <w:bCs/>
                <w:sz w:val="18"/>
                <w:szCs w:val="18"/>
                <w:lang w:val="ka-GE"/>
              </w:rPr>
              <w:t>62,2</w:t>
            </w:r>
          </w:p>
        </w:tc>
      </w:tr>
      <w:tr w:rsidR="00492AA9" w:rsidRPr="00492AA9" w14:paraId="6A6F5266" w14:textId="77777777" w:rsidTr="00492AA9">
        <w:trPr>
          <w:trHeight w:val="316"/>
        </w:trPr>
        <w:tc>
          <w:tcPr>
            <w:tcW w:w="4770" w:type="dxa"/>
            <w:tcBorders>
              <w:top w:val="single" w:sz="4" w:space="0" w:color="000000"/>
              <w:right w:val="single" w:sz="4" w:space="0" w:color="000000"/>
            </w:tcBorders>
            <w:vAlign w:val="center"/>
          </w:tcPr>
          <w:p w14:paraId="2E98A3AC" w14:textId="77777777" w:rsidR="00492AA9" w:rsidRPr="00492AA9" w:rsidRDefault="00492AA9" w:rsidP="00492AA9">
            <w:pPr>
              <w:pStyle w:val="TableParagraph"/>
              <w:spacing w:before="1"/>
              <w:rPr>
                <w:rFonts w:ascii="Arial" w:hAnsi="Arial" w:cs="Arial"/>
                <w:bCs/>
                <w:sz w:val="18"/>
                <w:szCs w:val="18"/>
                <w:lang w:val="ka-GE"/>
              </w:rPr>
            </w:pPr>
            <w:r w:rsidRPr="00492AA9">
              <w:rPr>
                <w:bCs/>
                <w:sz w:val="18"/>
                <w:szCs w:val="18"/>
                <w:lang w:val="ka-GE"/>
              </w:rPr>
              <w:t>სხვა</w:t>
            </w:r>
            <w:r w:rsidRPr="00492AA9">
              <w:rPr>
                <w:rFonts w:ascii="Arial" w:hAnsi="Arial" w:cs="Arial"/>
                <w:bCs/>
                <w:sz w:val="18"/>
                <w:szCs w:val="18"/>
                <w:lang w:val="ka-GE"/>
              </w:rPr>
              <w:t xml:space="preserve"> </w:t>
            </w:r>
            <w:r w:rsidRPr="00492AA9">
              <w:rPr>
                <w:bCs/>
                <w:sz w:val="18"/>
                <w:szCs w:val="18"/>
                <w:lang w:val="ka-GE"/>
              </w:rPr>
              <w:t>დანარჩენი</w:t>
            </w:r>
            <w:r w:rsidRPr="00492AA9">
              <w:rPr>
                <w:rFonts w:ascii="Arial" w:hAnsi="Arial" w:cs="Arial"/>
                <w:bCs/>
                <w:sz w:val="18"/>
                <w:szCs w:val="18"/>
                <w:lang w:val="ka-GE"/>
              </w:rPr>
              <w:t xml:space="preserve"> </w:t>
            </w:r>
            <w:r w:rsidRPr="00492AA9">
              <w:rPr>
                <w:bCs/>
                <w:sz w:val="18"/>
                <w:szCs w:val="18"/>
                <w:lang w:val="ka-GE"/>
              </w:rPr>
              <w:t>საქონელი</w:t>
            </w:r>
            <w:r w:rsidRPr="00492AA9">
              <w:rPr>
                <w:rFonts w:ascii="Arial" w:hAnsi="Arial" w:cs="Arial"/>
                <w:bCs/>
                <w:sz w:val="18"/>
                <w:szCs w:val="18"/>
                <w:lang w:val="ka-GE"/>
              </w:rPr>
              <w:t xml:space="preserve"> </w:t>
            </w:r>
            <w:r w:rsidRPr="00492AA9">
              <w:rPr>
                <w:bCs/>
                <w:sz w:val="18"/>
                <w:szCs w:val="18"/>
                <w:lang w:val="ka-GE"/>
              </w:rPr>
              <w:t>და</w:t>
            </w:r>
            <w:r w:rsidRPr="00492AA9">
              <w:rPr>
                <w:rFonts w:ascii="Arial" w:hAnsi="Arial" w:cs="Arial"/>
                <w:bCs/>
                <w:sz w:val="18"/>
                <w:szCs w:val="18"/>
                <w:lang w:val="ka-GE"/>
              </w:rPr>
              <w:t xml:space="preserve"> </w:t>
            </w:r>
            <w:r w:rsidRPr="00492AA9">
              <w:rPr>
                <w:bCs/>
                <w:sz w:val="18"/>
                <w:szCs w:val="18"/>
                <w:lang w:val="ka-GE"/>
              </w:rPr>
              <w:t>მომსახურება</w:t>
            </w:r>
          </w:p>
          <w:p w14:paraId="30CBD47A" w14:textId="77777777" w:rsidR="00492AA9" w:rsidRPr="00492AA9" w:rsidRDefault="00492AA9" w:rsidP="00492AA9">
            <w:pPr>
              <w:pStyle w:val="TableParagraph"/>
              <w:spacing w:before="1"/>
              <w:jc w:val="center"/>
              <w:rPr>
                <w:rFonts w:ascii="Arial" w:hAnsi="Arial" w:cs="Arial"/>
                <w:sz w:val="18"/>
                <w:szCs w:val="18"/>
              </w:rPr>
            </w:pPr>
          </w:p>
        </w:tc>
        <w:tc>
          <w:tcPr>
            <w:tcW w:w="1260" w:type="dxa"/>
            <w:tcBorders>
              <w:top w:val="single" w:sz="4" w:space="0" w:color="000000"/>
              <w:left w:val="single" w:sz="4" w:space="0" w:color="000000"/>
              <w:right w:val="single" w:sz="4" w:space="0" w:color="000000"/>
            </w:tcBorders>
          </w:tcPr>
          <w:p w14:paraId="16A321BE" w14:textId="1870EFD9" w:rsidR="00492AA9" w:rsidRPr="006A2B48" w:rsidRDefault="006A2B48" w:rsidP="00492AA9">
            <w:pPr>
              <w:pStyle w:val="TableParagraph"/>
              <w:spacing w:before="1"/>
              <w:jc w:val="center"/>
              <w:rPr>
                <w:rFonts w:cs="Arial"/>
                <w:bCs/>
                <w:sz w:val="18"/>
                <w:szCs w:val="18"/>
              </w:rPr>
            </w:pPr>
            <w:r>
              <w:rPr>
                <w:rFonts w:cs="Arial"/>
                <w:bCs/>
                <w:sz w:val="18"/>
                <w:szCs w:val="18"/>
                <w:lang w:val="ka-GE"/>
              </w:rPr>
              <w:t>143,0</w:t>
            </w:r>
          </w:p>
        </w:tc>
        <w:tc>
          <w:tcPr>
            <w:tcW w:w="1710" w:type="dxa"/>
            <w:tcBorders>
              <w:top w:val="single" w:sz="4" w:space="0" w:color="000000"/>
              <w:left w:val="single" w:sz="4" w:space="0" w:color="000000"/>
              <w:right w:val="single" w:sz="4" w:space="0" w:color="000000"/>
            </w:tcBorders>
          </w:tcPr>
          <w:p w14:paraId="0B522C33" w14:textId="43A370E9" w:rsidR="00492AA9" w:rsidRPr="006A2B48" w:rsidRDefault="006A2B48" w:rsidP="00492AA9">
            <w:pPr>
              <w:pStyle w:val="TableParagraph"/>
              <w:spacing w:before="1"/>
              <w:jc w:val="center"/>
              <w:rPr>
                <w:rFonts w:cs="Arial"/>
                <w:bCs/>
                <w:sz w:val="18"/>
                <w:szCs w:val="18"/>
              </w:rPr>
            </w:pPr>
            <w:r>
              <w:rPr>
                <w:rFonts w:cs="Arial"/>
                <w:bCs/>
                <w:sz w:val="18"/>
                <w:szCs w:val="18"/>
                <w:lang w:val="ka-GE"/>
              </w:rPr>
              <w:t>143,0</w:t>
            </w:r>
          </w:p>
        </w:tc>
        <w:tc>
          <w:tcPr>
            <w:tcW w:w="1353" w:type="dxa"/>
            <w:tcBorders>
              <w:top w:val="single" w:sz="4" w:space="0" w:color="000000"/>
              <w:left w:val="single" w:sz="4" w:space="0" w:color="000000"/>
              <w:right w:val="single" w:sz="4" w:space="0" w:color="000000"/>
            </w:tcBorders>
          </w:tcPr>
          <w:p w14:paraId="6A766084" w14:textId="00DC56C4" w:rsidR="00492AA9" w:rsidRPr="006A2B48" w:rsidRDefault="006A2B48" w:rsidP="00492AA9">
            <w:pPr>
              <w:pStyle w:val="TableParagraph"/>
              <w:spacing w:before="1"/>
              <w:jc w:val="center"/>
              <w:rPr>
                <w:rFonts w:cs="Arial"/>
                <w:bCs/>
                <w:sz w:val="18"/>
                <w:szCs w:val="18"/>
              </w:rPr>
            </w:pPr>
            <w:r>
              <w:rPr>
                <w:rFonts w:cs="Arial"/>
                <w:bCs/>
                <w:sz w:val="18"/>
                <w:szCs w:val="18"/>
                <w:lang w:val="ka-GE"/>
              </w:rPr>
              <w:t>143,0</w:t>
            </w:r>
          </w:p>
        </w:tc>
        <w:tc>
          <w:tcPr>
            <w:tcW w:w="1149" w:type="dxa"/>
            <w:tcBorders>
              <w:top w:val="single" w:sz="4" w:space="0" w:color="000000"/>
              <w:left w:val="single" w:sz="4" w:space="0" w:color="000000"/>
            </w:tcBorders>
          </w:tcPr>
          <w:p w14:paraId="5A618670" w14:textId="2AE6C137" w:rsidR="00492AA9" w:rsidRPr="006A2B48" w:rsidRDefault="006A2B48" w:rsidP="00492AA9">
            <w:pPr>
              <w:pStyle w:val="TableParagraph"/>
              <w:spacing w:before="12"/>
              <w:jc w:val="center"/>
              <w:rPr>
                <w:rFonts w:cs="Arial"/>
                <w:bCs/>
                <w:sz w:val="18"/>
                <w:szCs w:val="18"/>
              </w:rPr>
            </w:pPr>
            <w:r>
              <w:rPr>
                <w:rFonts w:cs="Arial"/>
                <w:bCs/>
                <w:sz w:val="18"/>
                <w:szCs w:val="18"/>
                <w:lang w:val="ka-GE"/>
              </w:rPr>
              <w:t>143,0</w:t>
            </w:r>
          </w:p>
        </w:tc>
      </w:tr>
      <w:tr w:rsidR="00492AA9" w:rsidRPr="00492AA9" w14:paraId="7149595D" w14:textId="77777777" w:rsidTr="00492AA9">
        <w:trPr>
          <w:trHeight w:val="316"/>
        </w:trPr>
        <w:tc>
          <w:tcPr>
            <w:tcW w:w="4770" w:type="dxa"/>
            <w:tcBorders>
              <w:top w:val="single" w:sz="4" w:space="0" w:color="000000"/>
              <w:right w:val="single" w:sz="4" w:space="0" w:color="000000"/>
            </w:tcBorders>
            <w:vAlign w:val="center"/>
          </w:tcPr>
          <w:p w14:paraId="4BB8F97B" w14:textId="77777777" w:rsidR="00492AA9" w:rsidRPr="00492AA9" w:rsidRDefault="00492AA9" w:rsidP="00492AA9">
            <w:pPr>
              <w:pStyle w:val="TableParagraph"/>
              <w:spacing w:before="1"/>
              <w:jc w:val="center"/>
              <w:rPr>
                <w:rFonts w:ascii="Arial" w:hAnsi="Arial" w:cs="Arial"/>
                <w:sz w:val="18"/>
                <w:szCs w:val="18"/>
              </w:rPr>
            </w:pPr>
            <w:r w:rsidRPr="00492AA9">
              <w:rPr>
                <w:bCs/>
                <w:sz w:val="18"/>
                <w:szCs w:val="18"/>
                <w:lang w:val="ka-GE"/>
              </w:rPr>
              <w:t>რბილი</w:t>
            </w:r>
            <w:r w:rsidRPr="00492AA9">
              <w:rPr>
                <w:rFonts w:ascii="Arial" w:hAnsi="Arial" w:cs="Arial"/>
                <w:bCs/>
                <w:sz w:val="18"/>
                <w:szCs w:val="18"/>
                <w:lang w:val="ka-GE"/>
              </w:rPr>
              <w:t xml:space="preserve"> </w:t>
            </w:r>
            <w:r w:rsidRPr="00492AA9">
              <w:rPr>
                <w:bCs/>
                <w:sz w:val="18"/>
                <w:szCs w:val="18"/>
                <w:lang w:val="ka-GE"/>
              </w:rPr>
              <w:t>ინენტარის</w:t>
            </w:r>
            <w:r w:rsidRPr="00492AA9">
              <w:rPr>
                <w:rFonts w:ascii="Arial" w:hAnsi="Arial" w:cs="Arial"/>
                <w:bCs/>
                <w:sz w:val="18"/>
                <w:szCs w:val="18"/>
                <w:lang w:val="ka-GE"/>
              </w:rPr>
              <w:t xml:space="preserve">, </w:t>
            </w:r>
            <w:r w:rsidRPr="00492AA9">
              <w:rPr>
                <w:bCs/>
                <w:sz w:val="18"/>
                <w:szCs w:val="18"/>
                <w:lang w:val="ka-GE"/>
              </w:rPr>
              <w:t>უნიფორმის</w:t>
            </w:r>
            <w:r w:rsidRPr="00492AA9">
              <w:rPr>
                <w:rFonts w:ascii="Arial" w:hAnsi="Arial" w:cs="Arial"/>
                <w:bCs/>
                <w:sz w:val="18"/>
                <w:szCs w:val="18"/>
                <w:lang w:val="ka-GE"/>
              </w:rPr>
              <w:t xml:space="preserve"> </w:t>
            </w:r>
            <w:r w:rsidRPr="00492AA9">
              <w:rPr>
                <w:bCs/>
                <w:sz w:val="18"/>
                <w:szCs w:val="18"/>
                <w:lang w:val="ka-GE"/>
              </w:rPr>
              <w:t>და</w:t>
            </w:r>
            <w:r w:rsidRPr="00492AA9">
              <w:rPr>
                <w:rFonts w:ascii="Arial" w:hAnsi="Arial" w:cs="Arial"/>
                <w:bCs/>
                <w:sz w:val="18"/>
                <w:szCs w:val="18"/>
                <w:lang w:val="ka-GE"/>
              </w:rPr>
              <w:t xml:space="preserve"> </w:t>
            </w:r>
            <w:r w:rsidRPr="00492AA9">
              <w:rPr>
                <w:bCs/>
                <w:sz w:val="18"/>
                <w:szCs w:val="18"/>
                <w:lang w:val="ka-GE"/>
              </w:rPr>
              <w:t>პირადი</w:t>
            </w:r>
            <w:r w:rsidRPr="00492AA9">
              <w:rPr>
                <w:rFonts w:ascii="Arial" w:hAnsi="Arial" w:cs="Arial"/>
                <w:bCs/>
                <w:sz w:val="18"/>
                <w:szCs w:val="18"/>
                <w:lang w:val="ka-GE"/>
              </w:rPr>
              <w:t xml:space="preserve"> </w:t>
            </w:r>
            <w:r w:rsidRPr="00492AA9">
              <w:rPr>
                <w:bCs/>
                <w:sz w:val="18"/>
                <w:szCs w:val="18"/>
                <w:lang w:val="ka-GE"/>
              </w:rPr>
              <w:t>ჰიგიენის</w:t>
            </w:r>
            <w:r w:rsidRPr="00492AA9">
              <w:rPr>
                <w:rFonts w:ascii="Arial" w:hAnsi="Arial" w:cs="Arial"/>
                <w:bCs/>
                <w:sz w:val="18"/>
                <w:szCs w:val="18"/>
                <w:lang w:val="ka-GE"/>
              </w:rPr>
              <w:t xml:space="preserve"> </w:t>
            </w:r>
            <w:r w:rsidRPr="00492AA9">
              <w:rPr>
                <w:bCs/>
                <w:sz w:val="18"/>
                <w:szCs w:val="18"/>
                <w:lang w:val="ka-GE"/>
              </w:rPr>
              <w:t>საგნების</w:t>
            </w:r>
            <w:r w:rsidRPr="00492AA9">
              <w:rPr>
                <w:rFonts w:ascii="Arial" w:hAnsi="Arial" w:cs="Arial"/>
                <w:bCs/>
                <w:sz w:val="18"/>
                <w:szCs w:val="18"/>
                <w:lang w:val="ka-GE"/>
              </w:rPr>
              <w:t xml:space="preserve"> </w:t>
            </w:r>
            <w:r w:rsidRPr="00492AA9">
              <w:rPr>
                <w:bCs/>
                <w:sz w:val="18"/>
                <w:szCs w:val="18"/>
                <w:lang w:val="ka-GE"/>
              </w:rPr>
              <w:t>შეძენის</w:t>
            </w:r>
            <w:r w:rsidRPr="00492AA9">
              <w:rPr>
                <w:rFonts w:ascii="Arial" w:hAnsi="Arial" w:cs="Arial"/>
                <w:bCs/>
                <w:sz w:val="18"/>
                <w:szCs w:val="18"/>
                <w:lang w:val="ka-GE"/>
              </w:rPr>
              <w:t xml:space="preserve"> </w:t>
            </w:r>
            <w:r w:rsidRPr="00492AA9">
              <w:rPr>
                <w:bCs/>
                <w:sz w:val="18"/>
                <w:szCs w:val="18"/>
                <w:lang w:val="ka-GE"/>
              </w:rPr>
              <w:t>ხარჯი</w:t>
            </w:r>
          </w:p>
        </w:tc>
        <w:tc>
          <w:tcPr>
            <w:tcW w:w="1260" w:type="dxa"/>
            <w:tcBorders>
              <w:top w:val="single" w:sz="4" w:space="0" w:color="000000"/>
              <w:left w:val="single" w:sz="4" w:space="0" w:color="000000"/>
              <w:right w:val="single" w:sz="4" w:space="0" w:color="000000"/>
            </w:tcBorders>
          </w:tcPr>
          <w:p w14:paraId="1247C924" w14:textId="79388B11" w:rsidR="00492AA9" w:rsidRPr="006A2B48" w:rsidRDefault="006A2B48" w:rsidP="00492AA9">
            <w:pPr>
              <w:pStyle w:val="TableParagraph"/>
              <w:spacing w:before="1"/>
              <w:jc w:val="center"/>
              <w:rPr>
                <w:rFonts w:cs="Arial"/>
                <w:bCs/>
                <w:sz w:val="18"/>
                <w:szCs w:val="18"/>
              </w:rPr>
            </w:pPr>
            <w:r>
              <w:rPr>
                <w:rFonts w:cs="Arial"/>
                <w:bCs/>
                <w:sz w:val="18"/>
                <w:szCs w:val="18"/>
                <w:lang w:val="ka-GE"/>
              </w:rPr>
              <w:t>8.0</w:t>
            </w:r>
          </w:p>
        </w:tc>
        <w:tc>
          <w:tcPr>
            <w:tcW w:w="1710" w:type="dxa"/>
            <w:tcBorders>
              <w:top w:val="single" w:sz="4" w:space="0" w:color="000000"/>
              <w:left w:val="single" w:sz="4" w:space="0" w:color="000000"/>
              <w:right w:val="single" w:sz="4" w:space="0" w:color="000000"/>
            </w:tcBorders>
          </w:tcPr>
          <w:p w14:paraId="66FC1B4E" w14:textId="24326C54" w:rsidR="00492AA9" w:rsidRPr="006A2B48" w:rsidRDefault="006A2B48" w:rsidP="00492AA9">
            <w:pPr>
              <w:pStyle w:val="TableParagraph"/>
              <w:spacing w:before="1"/>
              <w:jc w:val="center"/>
              <w:rPr>
                <w:rFonts w:cs="Arial"/>
                <w:bCs/>
                <w:sz w:val="18"/>
                <w:szCs w:val="18"/>
              </w:rPr>
            </w:pPr>
            <w:r>
              <w:rPr>
                <w:rFonts w:cs="Arial"/>
                <w:bCs/>
                <w:sz w:val="18"/>
                <w:szCs w:val="18"/>
                <w:lang w:val="ka-GE"/>
              </w:rPr>
              <w:t>8.0</w:t>
            </w:r>
          </w:p>
        </w:tc>
        <w:tc>
          <w:tcPr>
            <w:tcW w:w="1353" w:type="dxa"/>
            <w:tcBorders>
              <w:top w:val="single" w:sz="4" w:space="0" w:color="000000"/>
              <w:left w:val="single" w:sz="4" w:space="0" w:color="000000"/>
              <w:right w:val="single" w:sz="4" w:space="0" w:color="000000"/>
            </w:tcBorders>
          </w:tcPr>
          <w:p w14:paraId="70B06623" w14:textId="120E5F70" w:rsidR="00492AA9" w:rsidRPr="006A2B48" w:rsidRDefault="006A2B48" w:rsidP="00492AA9">
            <w:pPr>
              <w:pStyle w:val="TableParagraph"/>
              <w:spacing w:before="1"/>
              <w:jc w:val="center"/>
              <w:rPr>
                <w:rFonts w:cs="Arial"/>
                <w:bCs/>
                <w:sz w:val="18"/>
                <w:szCs w:val="18"/>
              </w:rPr>
            </w:pPr>
            <w:r>
              <w:rPr>
                <w:rFonts w:cs="Arial"/>
                <w:bCs/>
                <w:sz w:val="18"/>
                <w:szCs w:val="18"/>
                <w:lang w:val="ka-GE"/>
              </w:rPr>
              <w:t>8,0</w:t>
            </w:r>
          </w:p>
        </w:tc>
        <w:tc>
          <w:tcPr>
            <w:tcW w:w="1149" w:type="dxa"/>
            <w:tcBorders>
              <w:top w:val="single" w:sz="4" w:space="0" w:color="000000"/>
              <w:left w:val="single" w:sz="4" w:space="0" w:color="000000"/>
            </w:tcBorders>
          </w:tcPr>
          <w:p w14:paraId="3A4B2EA6" w14:textId="17CD0103" w:rsidR="00492AA9" w:rsidRPr="006A2B48" w:rsidRDefault="006A2B48" w:rsidP="00492AA9">
            <w:pPr>
              <w:pStyle w:val="TableParagraph"/>
              <w:spacing w:before="12"/>
              <w:jc w:val="center"/>
              <w:rPr>
                <w:rFonts w:cs="Arial"/>
                <w:bCs/>
                <w:sz w:val="18"/>
                <w:szCs w:val="18"/>
              </w:rPr>
            </w:pPr>
            <w:r>
              <w:rPr>
                <w:rFonts w:cs="Arial"/>
                <w:bCs/>
                <w:sz w:val="18"/>
                <w:szCs w:val="18"/>
                <w:lang w:val="ka-GE"/>
              </w:rPr>
              <w:t>8,0</w:t>
            </w:r>
          </w:p>
        </w:tc>
      </w:tr>
      <w:tr w:rsidR="00492AA9" w:rsidRPr="00492AA9" w14:paraId="67805F6C" w14:textId="77777777" w:rsidTr="00492AA9">
        <w:trPr>
          <w:trHeight w:val="316"/>
        </w:trPr>
        <w:tc>
          <w:tcPr>
            <w:tcW w:w="4770" w:type="dxa"/>
            <w:tcBorders>
              <w:top w:val="single" w:sz="4" w:space="0" w:color="000000"/>
              <w:right w:val="single" w:sz="4" w:space="0" w:color="000000"/>
            </w:tcBorders>
            <w:vAlign w:val="center"/>
          </w:tcPr>
          <w:p w14:paraId="25F6346E"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bCs/>
                <w:sz w:val="18"/>
                <w:szCs w:val="18"/>
                <w:lang w:val="ka-GE"/>
              </w:rPr>
              <w:t xml:space="preserve"> </w:t>
            </w:r>
            <w:r w:rsidRPr="00492AA9">
              <w:rPr>
                <w:bCs/>
                <w:sz w:val="18"/>
                <w:szCs w:val="18"/>
                <w:lang w:val="ka-GE"/>
              </w:rPr>
              <w:t>არაფინანსური</w:t>
            </w:r>
            <w:r w:rsidRPr="00492AA9">
              <w:rPr>
                <w:rFonts w:ascii="Arial" w:hAnsi="Arial" w:cs="Arial"/>
                <w:bCs/>
                <w:sz w:val="18"/>
                <w:szCs w:val="18"/>
                <w:lang w:val="ka-GE"/>
              </w:rPr>
              <w:t xml:space="preserve"> </w:t>
            </w:r>
            <w:r w:rsidRPr="00492AA9">
              <w:rPr>
                <w:bCs/>
                <w:sz w:val="18"/>
                <w:szCs w:val="18"/>
                <w:lang w:val="ka-GE"/>
              </w:rPr>
              <w:t>აქტივების</w:t>
            </w:r>
            <w:r w:rsidRPr="00492AA9">
              <w:rPr>
                <w:rFonts w:ascii="Arial" w:hAnsi="Arial" w:cs="Arial"/>
                <w:bCs/>
                <w:sz w:val="18"/>
                <w:szCs w:val="18"/>
                <w:lang w:val="ka-GE"/>
              </w:rPr>
              <w:t xml:space="preserve"> </w:t>
            </w:r>
            <w:r w:rsidRPr="00492AA9">
              <w:rPr>
                <w:bCs/>
                <w:sz w:val="18"/>
                <w:szCs w:val="18"/>
                <w:lang w:val="ka-GE"/>
              </w:rPr>
              <w:t>ზრდა</w:t>
            </w:r>
          </w:p>
        </w:tc>
        <w:tc>
          <w:tcPr>
            <w:tcW w:w="1260" w:type="dxa"/>
            <w:tcBorders>
              <w:top w:val="single" w:sz="4" w:space="0" w:color="000000"/>
              <w:left w:val="single" w:sz="4" w:space="0" w:color="000000"/>
              <w:right w:val="single" w:sz="4" w:space="0" w:color="000000"/>
            </w:tcBorders>
          </w:tcPr>
          <w:p w14:paraId="71462C4F" w14:textId="03FB17FB" w:rsidR="00492AA9" w:rsidRPr="006A2B48" w:rsidRDefault="006A2B48" w:rsidP="00492AA9">
            <w:pPr>
              <w:pStyle w:val="TableParagraph"/>
              <w:spacing w:before="1"/>
              <w:jc w:val="center"/>
              <w:rPr>
                <w:rFonts w:cs="Arial"/>
                <w:bCs/>
                <w:sz w:val="18"/>
                <w:szCs w:val="18"/>
              </w:rPr>
            </w:pPr>
            <w:r>
              <w:rPr>
                <w:rFonts w:cs="Arial"/>
                <w:bCs/>
                <w:sz w:val="18"/>
                <w:szCs w:val="18"/>
                <w:lang w:val="ka-GE"/>
              </w:rPr>
              <w:t>5,0</w:t>
            </w:r>
          </w:p>
        </w:tc>
        <w:tc>
          <w:tcPr>
            <w:tcW w:w="1710" w:type="dxa"/>
            <w:tcBorders>
              <w:top w:val="single" w:sz="4" w:space="0" w:color="000000"/>
              <w:left w:val="single" w:sz="4" w:space="0" w:color="000000"/>
              <w:right w:val="single" w:sz="4" w:space="0" w:color="000000"/>
            </w:tcBorders>
          </w:tcPr>
          <w:p w14:paraId="2C1ED66D" w14:textId="6C041847" w:rsidR="00492AA9" w:rsidRPr="006A2B48" w:rsidRDefault="006A2B48" w:rsidP="00492AA9">
            <w:pPr>
              <w:pStyle w:val="TableParagraph"/>
              <w:spacing w:before="1"/>
              <w:jc w:val="center"/>
              <w:rPr>
                <w:rFonts w:cs="Arial"/>
                <w:bCs/>
                <w:sz w:val="18"/>
                <w:szCs w:val="18"/>
              </w:rPr>
            </w:pPr>
            <w:r>
              <w:rPr>
                <w:rFonts w:cs="Arial"/>
                <w:bCs/>
                <w:sz w:val="18"/>
                <w:szCs w:val="18"/>
                <w:lang w:val="ka-GE"/>
              </w:rPr>
              <w:t>5,0</w:t>
            </w:r>
          </w:p>
        </w:tc>
        <w:tc>
          <w:tcPr>
            <w:tcW w:w="1353" w:type="dxa"/>
            <w:tcBorders>
              <w:top w:val="single" w:sz="4" w:space="0" w:color="000000"/>
              <w:left w:val="single" w:sz="4" w:space="0" w:color="000000"/>
              <w:right w:val="single" w:sz="4" w:space="0" w:color="000000"/>
            </w:tcBorders>
          </w:tcPr>
          <w:p w14:paraId="3614D3AA" w14:textId="24957612" w:rsidR="00492AA9" w:rsidRPr="006A2B48" w:rsidRDefault="006A2B48" w:rsidP="00492AA9">
            <w:pPr>
              <w:pStyle w:val="TableParagraph"/>
              <w:spacing w:before="1"/>
              <w:jc w:val="center"/>
              <w:rPr>
                <w:rFonts w:cs="Arial"/>
                <w:bCs/>
                <w:sz w:val="18"/>
                <w:szCs w:val="18"/>
              </w:rPr>
            </w:pPr>
            <w:r>
              <w:rPr>
                <w:rFonts w:cs="Arial"/>
                <w:bCs/>
                <w:sz w:val="18"/>
                <w:szCs w:val="18"/>
                <w:lang w:val="ka-GE"/>
              </w:rPr>
              <w:t>5,0</w:t>
            </w:r>
          </w:p>
        </w:tc>
        <w:tc>
          <w:tcPr>
            <w:tcW w:w="1149" w:type="dxa"/>
            <w:tcBorders>
              <w:top w:val="single" w:sz="4" w:space="0" w:color="000000"/>
              <w:left w:val="single" w:sz="4" w:space="0" w:color="000000"/>
            </w:tcBorders>
          </w:tcPr>
          <w:p w14:paraId="5808DFD9" w14:textId="3DE183FE" w:rsidR="00492AA9" w:rsidRPr="006A2B48" w:rsidRDefault="006A2B48" w:rsidP="00492AA9">
            <w:pPr>
              <w:pStyle w:val="TableParagraph"/>
              <w:spacing w:before="12"/>
              <w:jc w:val="center"/>
              <w:rPr>
                <w:rFonts w:cs="Arial"/>
                <w:bCs/>
                <w:sz w:val="18"/>
                <w:szCs w:val="18"/>
              </w:rPr>
            </w:pPr>
            <w:r>
              <w:rPr>
                <w:rFonts w:cs="Arial"/>
                <w:bCs/>
                <w:sz w:val="18"/>
                <w:szCs w:val="18"/>
                <w:lang w:val="ka-GE"/>
              </w:rPr>
              <w:t>5,0</w:t>
            </w:r>
          </w:p>
        </w:tc>
      </w:tr>
      <w:tr w:rsidR="00492AA9" w:rsidRPr="00492AA9" w14:paraId="78A5CD68" w14:textId="77777777" w:rsidTr="00492AA9">
        <w:trPr>
          <w:trHeight w:val="316"/>
        </w:trPr>
        <w:tc>
          <w:tcPr>
            <w:tcW w:w="4770" w:type="dxa"/>
            <w:tcBorders>
              <w:top w:val="single" w:sz="4" w:space="0" w:color="000000"/>
              <w:right w:val="single" w:sz="4" w:space="0" w:color="000000"/>
            </w:tcBorders>
          </w:tcPr>
          <w:p w14:paraId="42D99909" w14:textId="77777777" w:rsidR="00492AA9" w:rsidRPr="00492AA9" w:rsidRDefault="00492AA9" w:rsidP="00492AA9">
            <w:pPr>
              <w:pStyle w:val="TableParagraph"/>
              <w:spacing w:before="1"/>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9"/>
                <w:sz w:val="18"/>
                <w:szCs w:val="18"/>
              </w:rPr>
              <w:t xml:space="preserve"> </w:t>
            </w:r>
            <w:r w:rsidRPr="00492AA9">
              <w:rPr>
                <w:b/>
                <w:spacing w:val="-2"/>
                <w:sz w:val="18"/>
                <w:szCs w:val="18"/>
              </w:rPr>
              <w:t>განხორციელების</w:t>
            </w:r>
            <w:r w:rsidRPr="00492AA9">
              <w:rPr>
                <w:rFonts w:ascii="Arial" w:hAnsi="Arial" w:cs="Arial"/>
                <w:b/>
                <w:spacing w:val="-9"/>
                <w:sz w:val="18"/>
                <w:szCs w:val="18"/>
              </w:rPr>
              <w:t xml:space="preserve"> </w:t>
            </w:r>
            <w:r w:rsidRPr="00492AA9">
              <w:rPr>
                <w:b/>
                <w:spacing w:val="-1"/>
                <w:sz w:val="18"/>
                <w:szCs w:val="18"/>
              </w:rPr>
              <w:t>დროითი</w:t>
            </w:r>
            <w:r w:rsidRPr="00492AA9">
              <w:rPr>
                <w:rFonts w:ascii="Arial" w:hAnsi="Arial" w:cs="Arial"/>
                <w:b/>
                <w:spacing w:val="-9"/>
                <w:sz w:val="18"/>
                <w:szCs w:val="18"/>
              </w:rPr>
              <w:t xml:space="preserve"> </w:t>
            </w:r>
            <w:r w:rsidRPr="00492AA9">
              <w:rPr>
                <w:b/>
                <w:spacing w:val="-1"/>
                <w:sz w:val="18"/>
                <w:szCs w:val="18"/>
              </w:rPr>
              <w:t>გეგმა</w:t>
            </w:r>
          </w:p>
        </w:tc>
        <w:tc>
          <w:tcPr>
            <w:tcW w:w="1260" w:type="dxa"/>
            <w:tcBorders>
              <w:top w:val="single" w:sz="4" w:space="0" w:color="000000"/>
              <w:left w:val="single" w:sz="4" w:space="0" w:color="000000"/>
              <w:right w:val="single" w:sz="4" w:space="0" w:color="000000"/>
            </w:tcBorders>
          </w:tcPr>
          <w:p w14:paraId="30D0D034" w14:textId="77777777" w:rsidR="00492AA9" w:rsidRPr="00492AA9" w:rsidRDefault="00492AA9" w:rsidP="00492AA9">
            <w:pPr>
              <w:pStyle w:val="TableParagraph"/>
              <w:spacing w:before="1"/>
              <w:jc w:val="center"/>
              <w:rPr>
                <w:rFonts w:ascii="Arial" w:hAnsi="Arial" w:cs="Arial"/>
                <w:sz w:val="18"/>
                <w:szCs w:val="18"/>
              </w:rPr>
            </w:pPr>
          </w:p>
        </w:tc>
        <w:tc>
          <w:tcPr>
            <w:tcW w:w="1710" w:type="dxa"/>
            <w:tcBorders>
              <w:top w:val="single" w:sz="4" w:space="0" w:color="000000"/>
              <w:left w:val="single" w:sz="4" w:space="0" w:color="000000"/>
              <w:right w:val="single" w:sz="4" w:space="0" w:color="000000"/>
            </w:tcBorders>
          </w:tcPr>
          <w:p w14:paraId="55D01DE0" w14:textId="77777777" w:rsidR="00492AA9" w:rsidRPr="00492AA9" w:rsidRDefault="00492AA9" w:rsidP="00492AA9">
            <w:pPr>
              <w:pStyle w:val="TableParagraph"/>
              <w:spacing w:before="1"/>
              <w:jc w:val="center"/>
              <w:rPr>
                <w:rFonts w:ascii="Arial" w:hAnsi="Arial" w:cs="Arial"/>
                <w:sz w:val="18"/>
                <w:szCs w:val="18"/>
              </w:rPr>
            </w:pPr>
          </w:p>
        </w:tc>
        <w:tc>
          <w:tcPr>
            <w:tcW w:w="1353" w:type="dxa"/>
            <w:tcBorders>
              <w:top w:val="single" w:sz="4" w:space="0" w:color="000000"/>
              <w:left w:val="single" w:sz="4" w:space="0" w:color="000000"/>
              <w:right w:val="single" w:sz="4" w:space="0" w:color="000000"/>
            </w:tcBorders>
          </w:tcPr>
          <w:p w14:paraId="2C17030D" w14:textId="77777777" w:rsidR="00492AA9" w:rsidRPr="00492AA9" w:rsidRDefault="00492AA9" w:rsidP="00492AA9">
            <w:pPr>
              <w:pStyle w:val="TableParagraph"/>
              <w:spacing w:before="1"/>
              <w:jc w:val="center"/>
              <w:rPr>
                <w:rFonts w:ascii="Arial" w:hAnsi="Arial" w:cs="Arial"/>
                <w:sz w:val="18"/>
                <w:szCs w:val="18"/>
              </w:rPr>
            </w:pPr>
          </w:p>
        </w:tc>
        <w:tc>
          <w:tcPr>
            <w:tcW w:w="1149" w:type="dxa"/>
            <w:tcBorders>
              <w:top w:val="single" w:sz="4" w:space="0" w:color="000000"/>
              <w:left w:val="single" w:sz="4" w:space="0" w:color="000000"/>
            </w:tcBorders>
          </w:tcPr>
          <w:p w14:paraId="09DCDA0D" w14:textId="77777777" w:rsidR="00492AA9" w:rsidRPr="00492AA9" w:rsidRDefault="00492AA9" w:rsidP="00492AA9">
            <w:pPr>
              <w:pStyle w:val="TableParagraph"/>
              <w:spacing w:before="12"/>
              <w:jc w:val="center"/>
              <w:rPr>
                <w:rFonts w:ascii="Arial" w:hAnsi="Arial" w:cs="Arial"/>
                <w:sz w:val="18"/>
                <w:szCs w:val="18"/>
              </w:rPr>
            </w:pPr>
          </w:p>
        </w:tc>
      </w:tr>
      <w:tr w:rsidR="00492AA9" w:rsidRPr="00492AA9" w14:paraId="72B0A821" w14:textId="77777777" w:rsidTr="00492AA9">
        <w:trPr>
          <w:trHeight w:val="316"/>
        </w:trPr>
        <w:tc>
          <w:tcPr>
            <w:tcW w:w="4770" w:type="dxa"/>
            <w:tcBorders>
              <w:top w:val="single" w:sz="4" w:space="0" w:color="000000"/>
              <w:right w:val="single" w:sz="4" w:space="0" w:color="000000"/>
            </w:tcBorders>
          </w:tcPr>
          <w:p w14:paraId="0BC600D3" w14:textId="77777777" w:rsidR="00492AA9" w:rsidRPr="00492AA9" w:rsidRDefault="00492AA9" w:rsidP="00492AA9">
            <w:pPr>
              <w:pStyle w:val="TableParagraph"/>
              <w:spacing w:before="1"/>
              <w:rPr>
                <w:rFonts w:ascii="Arial" w:hAnsi="Arial" w:cs="Arial"/>
                <w:spacing w:val="-2"/>
                <w:sz w:val="18"/>
                <w:szCs w:val="18"/>
              </w:rPr>
            </w:pPr>
            <w:r w:rsidRPr="00492AA9">
              <w:rPr>
                <w:spacing w:val="-2"/>
                <w:sz w:val="18"/>
                <w:szCs w:val="18"/>
              </w:rPr>
              <w:t>ქვეპროგრამის</w:t>
            </w:r>
            <w:r w:rsidRPr="00492AA9">
              <w:rPr>
                <w:rFonts w:ascii="Arial" w:hAnsi="Arial" w:cs="Arial"/>
                <w:spacing w:val="-2"/>
                <w:sz w:val="18"/>
                <w:szCs w:val="18"/>
              </w:rPr>
              <w:t>/</w:t>
            </w:r>
            <w:r w:rsidRPr="00492AA9">
              <w:rPr>
                <w:spacing w:val="-2"/>
                <w:sz w:val="18"/>
                <w:szCs w:val="18"/>
              </w:rPr>
              <w:t>ღონისძიების</w:t>
            </w:r>
            <w:r w:rsidRPr="00492AA9">
              <w:rPr>
                <w:rFonts w:ascii="Arial" w:hAnsi="Arial" w:cs="Arial"/>
                <w:spacing w:val="-8"/>
                <w:sz w:val="18"/>
                <w:szCs w:val="18"/>
              </w:rPr>
              <w:t xml:space="preserve"> </w:t>
            </w:r>
            <w:r w:rsidRPr="00492AA9">
              <w:rPr>
                <w:spacing w:val="-2"/>
                <w:sz w:val="18"/>
                <w:szCs w:val="18"/>
              </w:rPr>
              <w:t>დასახელება</w:t>
            </w:r>
          </w:p>
        </w:tc>
        <w:tc>
          <w:tcPr>
            <w:tcW w:w="1260" w:type="dxa"/>
            <w:tcBorders>
              <w:top w:val="single" w:sz="4" w:space="0" w:color="000000"/>
              <w:left w:val="single" w:sz="4" w:space="0" w:color="000000"/>
              <w:right w:val="single" w:sz="4" w:space="0" w:color="000000"/>
            </w:tcBorders>
          </w:tcPr>
          <w:p w14:paraId="461A63D0"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1</w:t>
            </w:r>
          </w:p>
          <w:p w14:paraId="7D73EF23"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710" w:type="dxa"/>
            <w:tcBorders>
              <w:top w:val="single" w:sz="4" w:space="0" w:color="000000"/>
              <w:left w:val="single" w:sz="4" w:space="0" w:color="000000"/>
              <w:right w:val="single" w:sz="4" w:space="0" w:color="000000"/>
            </w:tcBorders>
          </w:tcPr>
          <w:p w14:paraId="63AA03FB" w14:textId="77777777" w:rsidR="00492AA9" w:rsidRPr="00492AA9" w:rsidRDefault="00492AA9" w:rsidP="00492AA9">
            <w:pPr>
              <w:pStyle w:val="TableParagraph"/>
              <w:spacing w:before="24"/>
              <w:ind w:left="23"/>
              <w:jc w:val="center"/>
              <w:rPr>
                <w:rFonts w:ascii="Arial" w:hAnsi="Arial" w:cs="Arial"/>
                <w:b/>
                <w:bCs/>
                <w:sz w:val="18"/>
                <w:szCs w:val="18"/>
              </w:rPr>
            </w:pPr>
            <w:r w:rsidRPr="00492AA9">
              <w:rPr>
                <w:rFonts w:ascii="Arial" w:hAnsi="Arial" w:cs="Arial"/>
                <w:b/>
                <w:bCs/>
                <w:w w:val="99"/>
                <w:sz w:val="18"/>
                <w:szCs w:val="18"/>
              </w:rPr>
              <w:t>2</w:t>
            </w:r>
          </w:p>
          <w:p w14:paraId="0C678E2D"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353" w:type="dxa"/>
            <w:tcBorders>
              <w:top w:val="single" w:sz="4" w:space="0" w:color="000000"/>
              <w:left w:val="single" w:sz="4" w:space="0" w:color="000000"/>
              <w:right w:val="single" w:sz="4" w:space="0" w:color="000000"/>
            </w:tcBorders>
          </w:tcPr>
          <w:p w14:paraId="7BC60D97"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3</w:t>
            </w:r>
          </w:p>
          <w:p w14:paraId="7804515D"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149" w:type="dxa"/>
            <w:tcBorders>
              <w:top w:val="single" w:sz="4" w:space="0" w:color="000000"/>
              <w:left w:val="single" w:sz="4" w:space="0" w:color="000000"/>
            </w:tcBorders>
          </w:tcPr>
          <w:p w14:paraId="58B25232" w14:textId="77777777" w:rsidR="00492AA9" w:rsidRPr="00492AA9" w:rsidRDefault="00492AA9" w:rsidP="00492AA9">
            <w:pPr>
              <w:pStyle w:val="TableParagraph"/>
              <w:spacing w:before="24"/>
              <w:ind w:left="26"/>
              <w:jc w:val="center"/>
              <w:rPr>
                <w:rFonts w:ascii="Arial" w:hAnsi="Arial" w:cs="Arial"/>
                <w:b/>
                <w:bCs/>
                <w:sz w:val="18"/>
                <w:szCs w:val="18"/>
              </w:rPr>
            </w:pPr>
            <w:r w:rsidRPr="00492AA9">
              <w:rPr>
                <w:rFonts w:ascii="Arial" w:hAnsi="Arial" w:cs="Arial"/>
                <w:b/>
                <w:bCs/>
                <w:w w:val="99"/>
                <w:sz w:val="18"/>
                <w:szCs w:val="18"/>
              </w:rPr>
              <w:t>4</w:t>
            </w:r>
          </w:p>
          <w:p w14:paraId="4C083A48" w14:textId="77777777" w:rsidR="00492AA9" w:rsidRPr="00492AA9" w:rsidRDefault="00492AA9" w:rsidP="00492AA9">
            <w:pPr>
              <w:pStyle w:val="TableParagraph"/>
              <w:spacing w:before="12"/>
              <w:rPr>
                <w:rFonts w:ascii="Arial" w:hAnsi="Arial" w:cs="Arial"/>
                <w:b/>
                <w:bCs/>
                <w:sz w:val="18"/>
                <w:szCs w:val="18"/>
              </w:rPr>
            </w:pPr>
            <w:r w:rsidRPr="00492AA9">
              <w:rPr>
                <w:b/>
                <w:bCs/>
                <w:sz w:val="18"/>
                <w:szCs w:val="18"/>
              </w:rPr>
              <w:t>კვარტალი</w:t>
            </w:r>
          </w:p>
        </w:tc>
      </w:tr>
      <w:tr w:rsidR="00492AA9" w:rsidRPr="00492AA9" w14:paraId="3AA3B309" w14:textId="77777777" w:rsidTr="00492AA9">
        <w:trPr>
          <w:trHeight w:val="316"/>
        </w:trPr>
        <w:tc>
          <w:tcPr>
            <w:tcW w:w="4770" w:type="dxa"/>
            <w:tcBorders>
              <w:top w:val="single" w:sz="4" w:space="0" w:color="000000"/>
              <w:right w:val="single" w:sz="4" w:space="0" w:color="000000"/>
            </w:tcBorders>
            <w:vAlign w:val="center"/>
          </w:tcPr>
          <w:p w14:paraId="7E2F013B" w14:textId="77777777" w:rsidR="00492AA9" w:rsidRPr="00492AA9" w:rsidRDefault="00492AA9" w:rsidP="00492AA9">
            <w:pPr>
              <w:pStyle w:val="TableParagraph"/>
              <w:spacing w:before="1"/>
              <w:jc w:val="center"/>
              <w:rPr>
                <w:rFonts w:ascii="Arial" w:hAnsi="Arial" w:cs="Arial"/>
                <w:spacing w:val="-2"/>
                <w:sz w:val="18"/>
                <w:szCs w:val="18"/>
              </w:rPr>
            </w:pPr>
            <w:r w:rsidRPr="00492AA9">
              <w:rPr>
                <w:sz w:val="18"/>
                <w:szCs w:val="18"/>
              </w:rPr>
              <w:t>თანამდებობრივი</w:t>
            </w:r>
            <w:r w:rsidRPr="00492AA9">
              <w:rPr>
                <w:rFonts w:ascii="Arial" w:hAnsi="Arial" w:cs="Arial"/>
                <w:sz w:val="18"/>
                <w:szCs w:val="18"/>
              </w:rPr>
              <w:t xml:space="preserve"> </w:t>
            </w:r>
            <w:r w:rsidRPr="00492AA9">
              <w:rPr>
                <w:sz w:val="18"/>
                <w:szCs w:val="18"/>
              </w:rPr>
              <w:t>სარგო</w:t>
            </w:r>
            <w:r w:rsidRPr="00492AA9">
              <w:rPr>
                <w:rFonts w:ascii="Arial" w:hAnsi="Arial" w:cs="Arial"/>
                <w:sz w:val="18"/>
                <w:szCs w:val="18"/>
              </w:rPr>
              <w:t xml:space="preserve"> </w:t>
            </w:r>
            <w:r w:rsidRPr="00492AA9">
              <w:rPr>
                <w:rFonts w:ascii="Arial" w:hAnsi="Arial" w:cs="Arial"/>
                <w:sz w:val="18"/>
                <w:szCs w:val="18"/>
                <w:lang w:val="ka-GE"/>
              </w:rPr>
              <w:t xml:space="preserve">(23 </w:t>
            </w:r>
            <w:r w:rsidRPr="00492AA9">
              <w:rPr>
                <w:sz w:val="18"/>
                <w:szCs w:val="18"/>
                <w:lang w:val="ka-GE"/>
              </w:rPr>
              <w:t>თანამშრომელი</w:t>
            </w:r>
            <w:r w:rsidRPr="00492AA9">
              <w:rPr>
                <w:rFonts w:ascii="Arial" w:hAnsi="Arial" w:cs="Arial"/>
                <w:sz w:val="18"/>
                <w:szCs w:val="18"/>
              </w:rPr>
              <w:t>)</w:t>
            </w:r>
          </w:p>
        </w:tc>
        <w:tc>
          <w:tcPr>
            <w:tcW w:w="1260" w:type="dxa"/>
            <w:tcBorders>
              <w:top w:val="single" w:sz="4" w:space="0" w:color="000000"/>
              <w:left w:val="single" w:sz="4" w:space="0" w:color="000000"/>
              <w:right w:val="single" w:sz="4" w:space="0" w:color="000000"/>
            </w:tcBorders>
          </w:tcPr>
          <w:p w14:paraId="6C4F2F63"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710" w:type="dxa"/>
            <w:tcBorders>
              <w:top w:val="single" w:sz="4" w:space="0" w:color="000000"/>
              <w:left w:val="single" w:sz="4" w:space="0" w:color="000000"/>
              <w:right w:val="single" w:sz="4" w:space="0" w:color="000000"/>
            </w:tcBorders>
          </w:tcPr>
          <w:p w14:paraId="34D9EC04"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X</w:t>
            </w:r>
          </w:p>
        </w:tc>
        <w:tc>
          <w:tcPr>
            <w:tcW w:w="1353" w:type="dxa"/>
            <w:tcBorders>
              <w:top w:val="single" w:sz="4" w:space="0" w:color="000000"/>
              <w:left w:val="single" w:sz="4" w:space="0" w:color="000000"/>
              <w:right w:val="single" w:sz="4" w:space="0" w:color="000000"/>
            </w:tcBorders>
          </w:tcPr>
          <w:p w14:paraId="27402375"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49" w:type="dxa"/>
            <w:tcBorders>
              <w:top w:val="single" w:sz="4" w:space="0" w:color="000000"/>
              <w:left w:val="single" w:sz="4" w:space="0" w:color="000000"/>
            </w:tcBorders>
          </w:tcPr>
          <w:p w14:paraId="629CF65A"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tc>
      </w:tr>
      <w:tr w:rsidR="00492AA9" w:rsidRPr="00492AA9" w14:paraId="420CF689" w14:textId="77777777" w:rsidTr="00492AA9">
        <w:trPr>
          <w:trHeight w:val="316"/>
        </w:trPr>
        <w:tc>
          <w:tcPr>
            <w:tcW w:w="4770" w:type="dxa"/>
            <w:tcBorders>
              <w:top w:val="single" w:sz="4" w:space="0" w:color="000000"/>
              <w:right w:val="single" w:sz="4" w:space="0" w:color="000000"/>
            </w:tcBorders>
            <w:vAlign w:val="center"/>
          </w:tcPr>
          <w:p w14:paraId="35184007" w14:textId="77777777" w:rsidR="00492AA9" w:rsidRPr="00492AA9" w:rsidRDefault="00492AA9" w:rsidP="00492AA9">
            <w:pPr>
              <w:pStyle w:val="TableParagraph"/>
              <w:spacing w:before="1"/>
              <w:jc w:val="center"/>
              <w:rPr>
                <w:rFonts w:ascii="Arial" w:hAnsi="Arial" w:cs="Arial"/>
                <w:spacing w:val="-2"/>
                <w:sz w:val="18"/>
                <w:szCs w:val="18"/>
              </w:rPr>
            </w:pPr>
            <w:r w:rsidRPr="00492AA9">
              <w:rPr>
                <w:sz w:val="18"/>
                <w:szCs w:val="18"/>
              </w:rPr>
              <w:t>ხელშეკრულებით</w:t>
            </w:r>
            <w:r w:rsidRPr="00492AA9">
              <w:rPr>
                <w:rFonts w:ascii="Arial" w:hAnsi="Arial" w:cs="Arial"/>
                <w:sz w:val="18"/>
                <w:szCs w:val="18"/>
              </w:rPr>
              <w:t xml:space="preserve"> </w:t>
            </w:r>
            <w:r w:rsidRPr="00492AA9">
              <w:rPr>
                <w:sz w:val="18"/>
                <w:szCs w:val="18"/>
              </w:rPr>
              <w:t>მომუშავეთთა</w:t>
            </w:r>
            <w:r w:rsidRPr="00492AA9">
              <w:rPr>
                <w:rFonts w:ascii="Arial" w:hAnsi="Arial" w:cs="Arial"/>
                <w:sz w:val="18"/>
                <w:szCs w:val="18"/>
              </w:rPr>
              <w:t xml:space="preserve"> </w:t>
            </w:r>
            <w:r w:rsidRPr="00492AA9">
              <w:rPr>
                <w:sz w:val="18"/>
                <w:szCs w:val="18"/>
              </w:rPr>
              <w:t>ანაზღაურება</w:t>
            </w:r>
            <w:r w:rsidRPr="00492AA9">
              <w:rPr>
                <w:rFonts w:ascii="Arial" w:hAnsi="Arial" w:cs="Arial"/>
                <w:sz w:val="18"/>
                <w:szCs w:val="18"/>
              </w:rPr>
              <w:t xml:space="preserve"> (</w:t>
            </w:r>
            <w:r w:rsidRPr="00492AA9">
              <w:rPr>
                <w:rFonts w:ascii="Arial" w:hAnsi="Arial" w:cs="Arial"/>
                <w:sz w:val="18"/>
                <w:szCs w:val="18"/>
                <w:lang w:val="ka-GE"/>
              </w:rPr>
              <w:t>58</w:t>
            </w:r>
            <w:r w:rsidRPr="00492AA9">
              <w:rPr>
                <w:rFonts w:ascii="Arial" w:hAnsi="Arial" w:cs="Arial"/>
                <w:sz w:val="18"/>
                <w:szCs w:val="18"/>
              </w:rPr>
              <w:t xml:space="preserve"> </w:t>
            </w:r>
            <w:r w:rsidRPr="00492AA9">
              <w:rPr>
                <w:sz w:val="18"/>
                <w:szCs w:val="18"/>
              </w:rPr>
              <w:t>თანამშრომელი</w:t>
            </w:r>
            <w:r w:rsidRPr="00492AA9">
              <w:rPr>
                <w:rFonts w:ascii="Arial" w:hAnsi="Arial" w:cs="Arial"/>
                <w:sz w:val="18"/>
                <w:szCs w:val="18"/>
              </w:rPr>
              <w:t>)</w:t>
            </w:r>
          </w:p>
        </w:tc>
        <w:tc>
          <w:tcPr>
            <w:tcW w:w="1260" w:type="dxa"/>
            <w:tcBorders>
              <w:top w:val="single" w:sz="4" w:space="0" w:color="000000"/>
              <w:left w:val="single" w:sz="4" w:space="0" w:color="000000"/>
              <w:right w:val="single" w:sz="4" w:space="0" w:color="000000"/>
            </w:tcBorders>
          </w:tcPr>
          <w:p w14:paraId="7E5D2BA0"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sz w:val="18"/>
                <w:szCs w:val="18"/>
              </w:rPr>
              <w:t>X</w:t>
            </w:r>
          </w:p>
        </w:tc>
        <w:tc>
          <w:tcPr>
            <w:tcW w:w="1710" w:type="dxa"/>
            <w:tcBorders>
              <w:top w:val="single" w:sz="4" w:space="0" w:color="000000"/>
              <w:left w:val="single" w:sz="4" w:space="0" w:color="000000"/>
              <w:right w:val="single" w:sz="4" w:space="0" w:color="000000"/>
            </w:tcBorders>
          </w:tcPr>
          <w:p w14:paraId="575F8638"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sz w:val="18"/>
                <w:szCs w:val="18"/>
              </w:rPr>
              <w:t>X</w:t>
            </w:r>
          </w:p>
        </w:tc>
        <w:tc>
          <w:tcPr>
            <w:tcW w:w="1353" w:type="dxa"/>
            <w:tcBorders>
              <w:top w:val="single" w:sz="4" w:space="0" w:color="000000"/>
              <w:left w:val="single" w:sz="4" w:space="0" w:color="000000"/>
              <w:right w:val="single" w:sz="4" w:space="0" w:color="000000"/>
            </w:tcBorders>
          </w:tcPr>
          <w:p w14:paraId="06ACFE2B"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sz w:val="18"/>
                <w:szCs w:val="18"/>
              </w:rPr>
              <w:t>X</w:t>
            </w:r>
          </w:p>
        </w:tc>
        <w:tc>
          <w:tcPr>
            <w:tcW w:w="1149" w:type="dxa"/>
            <w:tcBorders>
              <w:top w:val="single" w:sz="4" w:space="0" w:color="000000"/>
              <w:left w:val="single" w:sz="4" w:space="0" w:color="000000"/>
            </w:tcBorders>
          </w:tcPr>
          <w:p w14:paraId="359F79B5"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sz w:val="18"/>
                <w:szCs w:val="18"/>
              </w:rPr>
              <w:t>X</w:t>
            </w:r>
          </w:p>
        </w:tc>
      </w:tr>
      <w:tr w:rsidR="00492AA9" w:rsidRPr="00492AA9" w14:paraId="2C816577" w14:textId="77777777" w:rsidTr="00492AA9">
        <w:trPr>
          <w:trHeight w:val="316"/>
        </w:trPr>
        <w:tc>
          <w:tcPr>
            <w:tcW w:w="4770" w:type="dxa"/>
            <w:tcBorders>
              <w:top w:val="single" w:sz="4" w:space="0" w:color="000000"/>
              <w:right w:val="single" w:sz="4" w:space="0" w:color="000000"/>
            </w:tcBorders>
            <w:vAlign w:val="center"/>
          </w:tcPr>
          <w:p w14:paraId="065AC130" w14:textId="77777777" w:rsidR="00492AA9" w:rsidRPr="00492AA9" w:rsidRDefault="00492AA9" w:rsidP="00492AA9">
            <w:pPr>
              <w:pStyle w:val="TableParagraph"/>
              <w:spacing w:before="1"/>
              <w:jc w:val="center"/>
              <w:rPr>
                <w:rFonts w:ascii="Arial" w:hAnsi="Arial" w:cs="Arial"/>
                <w:spacing w:val="-2"/>
                <w:sz w:val="18"/>
                <w:szCs w:val="18"/>
              </w:rPr>
            </w:pPr>
            <w:r w:rsidRPr="00492AA9">
              <w:rPr>
                <w:sz w:val="18"/>
                <w:szCs w:val="18"/>
              </w:rPr>
              <w:t>მივლინება</w:t>
            </w:r>
            <w:r w:rsidRPr="00492AA9">
              <w:rPr>
                <w:rFonts w:ascii="Arial" w:hAnsi="Arial" w:cs="Arial"/>
                <w:sz w:val="18"/>
                <w:szCs w:val="18"/>
              </w:rPr>
              <w:t xml:space="preserve"> </w:t>
            </w:r>
            <w:r w:rsidRPr="00492AA9">
              <w:rPr>
                <w:rFonts w:ascii="Arial" w:hAnsi="Arial" w:cs="Arial"/>
                <w:sz w:val="18"/>
                <w:szCs w:val="18"/>
                <w:lang w:val="ka-GE"/>
              </w:rPr>
              <w:t xml:space="preserve"> </w:t>
            </w:r>
          </w:p>
        </w:tc>
        <w:tc>
          <w:tcPr>
            <w:tcW w:w="1260" w:type="dxa"/>
            <w:tcBorders>
              <w:top w:val="single" w:sz="4" w:space="0" w:color="000000"/>
              <w:left w:val="single" w:sz="4" w:space="0" w:color="000000"/>
              <w:right w:val="single" w:sz="4" w:space="0" w:color="000000"/>
            </w:tcBorders>
          </w:tcPr>
          <w:p w14:paraId="62B1F2A0"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sz w:val="18"/>
                <w:szCs w:val="18"/>
              </w:rPr>
              <w:t>X</w:t>
            </w:r>
          </w:p>
        </w:tc>
        <w:tc>
          <w:tcPr>
            <w:tcW w:w="1710" w:type="dxa"/>
            <w:tcBorders>
              <w:top w:val="single" w:sz="4" w:space="0" w:color="000000"/>
              <w:left w:val="single" w:sz="4" w:space="0" w:color="000000"/>
              <w:right w:val="single" w:sz="4" w:space="0" w:color="000000"/>
            </w:tcBorders>
          </w:tcPr>
          <w:p w14:paraId="5FB5DA0F"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sz w:val="18"/>
                <w:szCs w:val="18"/>
              </w:rPr>
              <w:t>X</w:t>
            </w:r>
          </w:p>
        </w:tc>
        <w:tc>
          <w:tcPr>
            <w:tcW w:w="1353" w:type="dxa"/>
            <w:tcBorders>
              <w:top w:val="single" w:sz="4" w:space="0" w:color="000000"/>
              <w:left w:val="single" w:sz="4" w:space="0" w:color="000000"/>
              <w:right w:val="single" w:sz="4" w:space="0" w:color="000000"/>
            </w:tcBorders>
          </w:tcPr>
          <w:p w14:paraId="5E7B6DE7"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sz w:val="18"/>
                <w:szCs w:val="18"/>
              </w:rPr>
              <w:t>X</w:t>
            </w:r>
          </w:p>
        </w:tc>
        <w:tc>
          <w:tcPr>
            <w:tcW w:w="1149" w:type="dxa"/>
            <w:tcBorders>
              <w:top w:val="single" w:sz="4" w:space="0" w:color="000000"/>
              <w:left w:val="single" w:sz="4" w:space="0" w:color="000000"/>
            </w:tcBorders>
          </w:tcPr>
          <w:p w14:paraId="40342BCE"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sz w:val="18"/>
                <w:szCs w:val="18"/>
              </w:rPr>
              <w:t>X</w:t>
            </w:r>
          </w:p>
        </w:tc>
      </w:tr>
      <w:tr w:rsidR="00492AA9" w:rsidRPr="00492AA9" w14:paraId="7EC894C2" w14:textId="77777777" w:rsidTr="00492AA9">
        <w:trPr>
          <w:trHeight w:val="316"/>
        </w:trPr>
        <w:tc>
          <w:tcPr>
            <w:tcW w:w="4770" w:type="dxa"/>
            <w:tcBorders>
              <w:top w:val="single" w:sz="4" w:space="0" w:color="000000"/>
              <w:right w:val="single" w:sz="4" w:space="0" w:color="000000"/>
            </w:tcBorders>
            <w:vAlign w:val="center"/>
          </w:tcPr>
          <w:p w14:paraId="7B1E41B8" w14:textId="77777777" w:rsidR="00492AA9" w:rsidRPr="00492AA9" w:rsidRDefault="00492AA9" w:rsidP="00492AA9">
            <w:pPr>
              <w:pStyle w:val="TableParagraph"/>
              <w:spacing w:before="1"/>
              <w:jc w:val="center"/>
              <w:rPr>
                <w:rFonts w:ascii="Arial" w:hAnsi="Arial" w:cs="Arial"/>
                <w:spacing w:val="-2"/>
                <w:sz w:val="18"/>
                <w:szCs w:val="18"/>
              </w:rPr>
            </w:pPr>
            <w:r w:rsidRPr="00492AA9">
              <w:rPr>
                <w:sz w:val="18"/>
                <w:szCs w:val="18"/>
                <w:lang w:val="ka-GE"/>
              </w:rPr>
              <w:t>ოფისის</w:t>
            </w:r>
            <w:r w:rsidRPr="00492AA9">
              <w:rPr>
                <w:rFonts w:ascii="Arial" w:hAnsi="Arial" w:cs="Arial"/>
                <w:sz w:val="18"/>
                <w:szCs w:val="18"/>
                <w:lang w:val="ka-GE"/>
              </w:rPr>
              <w:t xml:space="preserve"> </w:t>
            </w:r>
            <w:r w:rsidRPr="00492AA9">
              <w:rPr>
                <w:sz w:val="18"/>
                <w:szCs w:val="18"/>
                <w:lang w:val="ka-GE"/>
              </w:rPr>
              <w:t>ხარჯი</w:t>
            </w:r>
            <w:r w:rsidRPr="00492AA9">
              <w:rPr>
                <w:rFonts w:ascii="Arial" w:hAnsi="Arial" w:cs="Arial"/>
                <w:sz w:val="18"/>
                <w:szCs w:val="18"/>
              </w:rPr>
              <w:t xml:space="preserve">  </w:t>
            </w:r>
            <w:r w:rsidRPr="00492AA9">
              <w:rPr>
                <w:rFonts w:ascii="Arial" w:hAnsi="Arial" w:cs="Arial"/>
                <w:sz w:val="18"/>
                <w:szCs w:val="18"/>
                <w:lang w:val="ka-GE"/>
              </w:rPr>
              <w:t xml:space="preserve"> </w:t>
            </w:r>
          </w:p>
        </w:tc>
        <w:tc>
          <w:tcPr>
            <w:tcW w:w="1260" w:type="dxa"/>
            <w:tcBorders>
              <w:top w:val="single" w:sz="4" w:space="0" w:color="000000"/>
              <w:left w:val="single" w:sz="4" w:space="0" w:color="000000"/>
              <w:right w:val="single" w:sz="4" w:space="0" w:color="000000"/>
            </w:tcBorders>
          </w:tcPr>
          <w:p w14:paraId="52CC3896"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710" w:type="dxa"/>
            <w:tcBorders>
              <w:top w:val="single" w:sz="4" w:space="0" w:color="000000"/>
              <w:left w:val="single" w:sz="4" w:space="0" w:color="000000"/>
              <w:right w:val="single" w:sz="4" w:space="0" w:color="000000"/>
            </w:tcBorders>
          </w:tcPr>
          <w:p w14:paraId="7FA3BF5C"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X</w:t>
            </w:r>
          </w:p>
        </w:tc>
        <w:tc>
          <w:tcPr>
            <w:tcW w:w="1353" w:type="dxa"/>
            <w:tcBorders>
              <w:top w:val="single" w:sz="4" w:space="0" w:color="000000"/>
              <w:left w:val="single" w:sz="4" w:space="0" w:color="000000"/>
              <w:right w:val="single" w:sz="4" w:space="0" w:color="000000"/>
            </w:tcBorders>
          </w:tcPr>
          <w:p w14:paraId="47F129B4"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49" w:type="dxa"/>
            <w:tcBorders>
              <w:top w:val="single" w:sz="4" w:space="0" w:color="000000"/>
              <w:left w:val="single" w:sz="4" w:space="0" w:color="000000"/>
            </w:tcBorders>
          </w:tcPr>
          <w:p w14:paraId="09D9ACD8"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tc>
      </w:tr>
      <w:tr w:rsidR="00492AA9" w:rsidRPr="00492AA9" w14:paraId="5E8420AD" w14:textId="77777777" w:rsidTr="00492AA9">
        <w:trPr>
          <w:trHeight w:val="316"/>
        </w:trPr>
        <w:tc>
          <w:tcPr>
            <w:tcW w:w="4770" w:type="dxa"/>
            <w:tcBorders>
              <w:top w:val="single" w:sz="4" w:space="0" w:color="000000"/>
              <w:right w:val="single" w:sz="4" w:space="0" w:color="000000"/>
            </w:tcBorders>
            <w:vAlign w:val="center"/>
          </w:tcPr>
          <w:p w14:paraId="6FFFE2D1" w14:textId="77777777" w:rsidR="00492AA9" w:rsidRPr="00492AA9" w:rsidRDefault="00492AA9" w:rsidP="00492AA9">
            <w:pPr>
              <w:pStyle w:val="TableParagraph"/>
              <w:spacing w:before="1"/>
              <w:rPr>
                <w:rFonts w:ascii="Arial" w:hAnsi="Arial" w:cs="Arial"/>
                <w:bCs/>
                <w:sz w:val="18"/>
                <w:szCs w:val="18"/>
                <w:lang w:val="ka-GE"/>
              </w:rPr>
            </w:pPr>
            <w:r w:rsidRPr="00492AA9">
              <w:rPr>
                <w:bCs/>
                <w:sz w:val="18"/>
                <w:szCs w:val="18"/>
                <w:lang w:val="ka-GE"/>
              </w:rPr>
              <w:t>სხვა</w:t>
            </w:r>
            <w:r w:rsidRPr="00492AA9">
              <w:rPr>
                <w:rFonts w:ascii="Arial" w:hAnsi="Arial" w:cs="Arial"/>
                <w:bCs/>
                <w:sz w:val="18"/>
                <w:szCs w:val="18"/>
                <w:lang w:val="ka-GE"/>
              </w:rPr>
              <w:t xml:space="preserve"> </w:t>
            </w:r>
            <w:r w:rsidRPr="00492AA9">
              <w:rPr>
                <w:bCs/>
                <w:sz w:val="18"/>
                <w:szCs w:val="18"/>
                <w:lang w:val="ka-GE"/>
              </w:rPr>
              <w:t>დანარჩენი</w:t>
            </w:r>
            <w:r w:rsidRPr="00492AA9">
              <w:rPr>
                <w:rFonts w:ascii="Arial" w:hAnsi="Arial" w:cs="Arial"/>
                <w:bCs/>
                <w:sz w:val="18"/>
                <w:szCs w:val="18"/>
                <w:lang w:val="ka-GE"/>
              </w:rPr>
              <w:t xml:space="preserve"> </w:t>
            </w:r>
            <w:r w:rsidRPr="00492AA9">
              <w:rPr>
                <w:bCs/>
                <w:sz w:val="18"/>
                <w:szCs w:val="18"/>
                <w:lang w:val="ka-GE"/>
              </w:rPr>
              <w:t>საქონელი</w:t>
            </w:r>
            <w:r w:rsidRPr="00492AA9">
              <w:rPr>
                <w:rFonts w:ascii="Arial" w:hAnsi="Arial" w:cs="Arial"/>
                <w:bCs/>
                <w:sz w:val="18"/>
                <w:szCs w:val="18"/>
                <w:lang w:val="ka-GE"/>
              </w:rPr>
              <w:t xml:space="preserve"> </w:t>
            </w:r>
            <w:r w:rsidRPr="00492AA9">
              <w:rPr>
                <w:bCs/>
                <w:sz w:val="18"/>
                <w:szCs w:val="18"/>
                <w:lang w:val="ka-GE"/>
              </w:rPr>
              <w:t>და</w:t>
            </w:r>
            <w:r w:rsidRPr="00492AA9">
              <w:rPr>
                <w:rFonts w:ascii="Arial" w:hAnsi="Arial" w:cs="Arial"/>
                <w:bCs/>
                <w:sz w:val="18"/>
                <w:szCs w:val="18"/>
                <w:lang w:val="ka-GE"/>
              </w:rPr>
              <w:t xml:space="preserve"> </w:t>
            </w:r>
            <w:r w:rsidRPr="00492AA9">
              <w:rPr>
                <w:bCs/>
                <w:sz w:val="18"/>
                <w:szCs w:val="18"/>
                <w:lang w:val="ka-GE"/>
              </w:rPr>
              <w:t>მომსახურება</w:t>
            </w:r>
          </w:p>
          <w:p w14:paraId="46AD4E02" w14:textId="77777777" w:rsidR="00492AA9" w:rsidRPr="00492AA9" w:rsidRDefault="00492AA9" w:rsidP="00492AA9">
            <w:pPr>
              <w:pStyle w:val="TableParagraph"/>
              <w:spacing w:before="1"/>
              <w:jc w:val="center"/>
              <w:rPr>
                <w:rFonts w:ascii="Arial" w:hAnsi="Arial" w:cs="Arial"/>
                <w:spacing w:val="-2"/>
                <w:sz w:val="18"/>
                <w:szCs w:val="18"/>
              </w:rPr>
            </w:pPr>
          </w:p>
        </w:tc>
        <w:tc>
          <w:tcPr>
            <w:tcW w:w="1260" w:type="dxa"/>
            <w:tcBorders>
              <w:top w:val="single" w:sz="4" w:space="0" w:color="000000"/>
              <w:left w:val="single" w:sz="4" w:space="0" w:color="000000"/>
              <w:right w:val="single" w:sz="4" w:space="0" w:color="000000"/>
            </w:tcBorders>
          </w:tcPr>
          <w:p w14:paraId="019673BA"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710" w:type="dxa"/>
            <w:tcBorders>
              <w:top w:val="single" w:sz="4" w:space="0" w:color="000000"/>
              <w:left w:val="single" w:sz="4" w:space="0" w:color="000000"/>
              <w:right w:val="single" w:sz="4" w:space="0" w:color="000000"/>
            </w:tcBorders>
          </w:tcPr>
          <w:p w14:paraId="03E2679D"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X</w:t>
            </w:r>
          </w:p>
        </w:tc>
        <w:tc>
          <w:tcPr>
            <w:tcW w:w="1353" w:type="dxa"/>
            <w:tcBorders>
              <w:top w:val="single" w:sz="4" w:space="0" w:color="000000"/>
              <w:left w:val="single" w:sz="4" w:space="0" w:color="000000"/>
              <w:right w:val="single" w:sz="4" w:space="0" w:color="000000"/>
            </w:tcBorders>
          </w:tcPr>
          <w:p w14:paraId="1FAD98A0"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49" w:type="dxa"/>
            <w:tcBorders>
              <w:top w:val="single" w:sz="4" w:space="0" w:color="000000"/>
              <w:left w:val="single" w:sz="4" w:space="0" w:color="000000"/>
            </w:tcBorders>
          </w:tcPr>
          <w:p w14:paraId="61C50600"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tc>
      </w:tr>
      <w:tr w:rsidR="00492AA9" w:rsidRPr="00492AA9" w14:paraId="195B70E6" w14:textId="77777777" w:rsidTr="00492AA9">
        <w:trPr>
          <w:trHeight w:val="316"/>
        </w:trPr>
        <w:tc>
          <w:tcPr>
            <w:tcW w:w="4770" w:type="dxa"/>
            <w:tcBorders>
              <w:top w:val="single" w:sz="4" w:space="0" w:color="000000"/>
              <w:right w:val="single" w:sz="4" w:space="0" w:color="000000"/>
            </w:tcBorders>
            <w:vAlign w:val="center"/>
          </w:tcPr>
          <w:p w14:paraId="0DE679F2" w14:textId="77777777" w:rsidR="00492AA9" w:rsidRPr="00492AA9" w:rsidRDefault="00492AA9" w:rsidP="00492AA9">
            <w:pPr>
              <w:pStyle w:val="TableParagraph"/>
              <w:spacing w:before="1"/>
              <w:jc w:val="center"/>
              <w:rPr>
                <w:rFonts w:ascii="Arial" w:hAnsi="Arial" w:cs="Arial"/>
                <w:spacing w:val="-2"/>
                <w:sz w:val="18"/>
                <w:szCs w:val="18"/>
              </w:rPr>
            </w:pPr>
            <w:r w:rsidRPr="00492AA9">
              <w:rPr>
                <w:bCs/>
                <w:sz w:val="18"/>
                <w:szCs w:val="18"/>
                <w:lang w:val="ka-GE"/>
              </w:rPr>
              <w:t>რბილი</w:t>
            </w:r>
            <w:r w:rsidRPr="00492AA9">
              <w:rPr>
                <w:rFonts w:ascii="Arial" w:hAnsi="Arial" w:cs="Arial"/>
                <w:bCs/>
                <w:sz w:val="18"/>
                <w:szCs w:val="18"/>
                <w:lang w:val="ka-GE"/>
              </w:rPr>
              <w:t xml:space="preserve"> </w:t>
            </w:r>
            <w:r w:rsidRPr="00492AA9">
              <w:rPr>
                <w:bCs/>
                <w:sz w:val="18"/>
                <w:szCs w:val="18"/>
                <w:lang w:val="ka-GE"/>
              </w:rPr>
              <w:t>ინენტარის</w:t>
            </w:r>
            <w:r w:rsidRPr="00492AA9">
              <w:rPr>
                <w:rFonts w:ascii="Arial" w:hAnsi="Arial" w:cs="Arial"/>
                <w:bCs/>
                <w:sz w:val="18"/>
                <w:szCs w:val="18"/>
                <w:lang w:val="ka-GE"/>
              </w:rPr>
              <w:t xml:space="preserve">, </w:t>
            </w:r>
            <w:r w:rsidRPr="00492AA9">
              <w:rPr>
                <w:bCs/>
                <w:sz w:val="18"/>
                <w:szCs w:val="18"/>
                <w:lang w:val="ka-GE"/>
              </w:rPr>
              <w:t>უნიფორმის</w:t>
            </w:r>
            <w:r w:rsidRPr="00492AA9">
              <w:rPr>
                <w:rFonts w:ascii="Arial" w:hAnsi="Arial" w:cs="Arial"/>
                <w:bCs/>
                <w:sz w:val="18"/>
                <w:szCs w:val="18"/>
                <w:lang w:val="ka-GE"/>
              </w:rPr>
              <w:t xml:space="preserve"> </w:t>
            </w:r>
            <w:r w:rsidRPr="00492AA9">
              <w:rPr>
                <w:bCs/>
                <w:sz w:val="18"/>
                <w:szCs w:val="18"/>
                <w:lang w:val="ka-GE"/>
              </w:rPr>
              <w:t>და</w:t>
            </w:r>
            <w:r w:rsidRPr="00492AA9">
              <w:rPr>
                <w:rFonts w:ascii="Arial" w:hAnsi="Arial" w:cs="Arial"/>
                <w:bCs/>
                <w:sz w:val="18"/>
                <w:szCs w:val="18"/>
                <w:lang w:val="ka-GE"/>
              </w:rPr>
              <w:t xml:space="preserve"> </w:t>
            </w:r>
            <w:r w:rsidRPr="00492AA9">
              <w:rPr>
                <w:bCs/>
                <w:sz w:val="18"/>
                <w:szCs w:val="18"/>
                <w:lang w:val="ka-GE"/>
              </w:rPr>
              <w:t>პირადი</w:t>
            </w:r>
            <w:r w:rsidRPr="00492AA9">
              <w:rPr>
                <w:rFonts w:ascii="Arial" w:hAnsi="Arial" w:cs="Arial"/>
                <w:bCs/>
                <w:sz w:val="18"/>
                <w:szCs w:val="18"/>
                <w:lang w:val="ka-GE"/>
              </w:rPr>
              <w:t xml:space="preserve"> </w:t>
            </w:r>
            <w:r w:rsidRPr="00492AA9">
              <w:rPr>
                <w:bCs/>
                <w:sz w:val="18"/>
                <w:szCs w:val="18"/>
                <w:lang w:val="ka-GE"/>
              </w:rPr>
              <w:t>ჰიგიენის</w:t>
            </w:r>
            <w:r w:rsidRPr="00492AA9">
              <w:rPr>
                <w:rFonts w:ascii="Arial" w:hAnsi="Arial" w:cs="Arial"/>
                <w:bCs/>
                <w:sz w:val="18"/>
                <w:szCs w:val="18"/>
                <w:lang w:val="ka-GE"/>
              </w:rPr>
              <w:t xml:space="preserve"> </w:t>
            </w:r>
            <w:r w:rsidRPr="00492AA9">
              <w:rPr>
                <w:bCs/>
                <w:sz w:val="18"/>
                <w:szCs w:val="18"/>
                <w:lang w:val="ka-GE"/>
              </w:rPr>
              <w:t>საგნების</w:t>
            </w:r>
            <w:r w:rsidRPr="00492AA9">
              <w:rPr>
                <w:rFonts w:ascii="Arial" w:hAnsi="Arial" w:cs="Arial"/>
                <w:bCs/>
                <w:sz w:val="18"/>
                <w:szCs w:val="18"/>
                <w:lang w:val="ka-GE"/>
              </w:rPr>
              <w:t xml:space="preserve"> </w:t>
            </w:r>
            <w:r w:rsidRPr="00492AA9">
              <w:rPr>
                <w:bCs/>
                <w:sz w:val="18"/>
                <w:szCs w:val="18"/>
                <w:lang w:val="ka-GE"/>
              </w:rPr>
              <w:t>შეძენის</w:t>
            </w:r>
            <w:r w:rsidRPr="00492AA9">
              <w:rPr>
                <w:rFonts w:ascii="Arial" w:hAnsi="Arial" w:cs="Arial"/>
                <w:bCs/>
                <w:sz w:val="18"/>
                <w:szCs w:val="18"/>
                <w:lang w:val="ka-GE"/>
              </w:rPr>
              <w:t xml:space="preserve"> </w:t>
            </w:r>
            <w:r w:rsidRPr="00492AA9">
              <w:rPr>
                <w:bCs/>
                <w:sz w:val="18"/>
                <w:szCs w:val="18"/>
                <w:lang w:val="ka-GE"/>
              </w:rPr>
              <w:t>ხარჯი</w:t>
            </w:r>
          </w:p>
        </w:tc>
        <w:tc>
          <w:tcPr>
            <w:tcW w:w="1260" w:type="dxa"/>
            <w:tcBorders>
              <w:top w:val="single" w:sz="4" w:space="0" w:color="000000"/>
              <w:left w:val="single" w:sz="4" w:space="0" w:color="000000"/>
              <w:right w:val="single" w:sz="4" w:space="0" w:color="000000"/>
            </w:tcBorders>
          </w:tcPr>
          <w:p w14:paraId="5DE0FE5F"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lang w:val="ka-GE"/>
              </w:rPr>
              <w:t xml:space="preserve"> </w:t>
            </w:r>
          </w:p>
        </w:tc>
        <w:tc>
          <w:tcPr>
            <w:tcW w:w="1710" w:type="dxa"/>
            <w:tcBorders>
              <w:top w:val="single" w:sz="4" w:space="0" w:color="000000"/>
              <w:left w:val="single" w:sz="4" w:space="0" w:color="000000"/>
              <w:right w:val="single" w:sz="4" w:space="0" w:color="000000"/>
            </w:tcBorders>
          </w:tcPr>
          <w:p w14:paraId="1B8B6AF7"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X</w:t>
            </w:r>
          </w:p>
        </w:tc>
        <w:tc>
          <w:tcPr>
            <w:tcW w:w="1353" w:type="dxa"/>
            <w:tcBorders>
              <w:top w:val="single" w:sz="4" w:space="0" w:color="000000"/>
              <w:left w:val="single" w:sz="4" w:space="0" w:color="000000"/>
              <w:right w:val="single" w:sz="4" w:space="0" w:color="000000"/>
            </w:tcBorders>
          </w:tcPr>
          <w:p w14:paraId="4E934126"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49" w:type="dxa"/>
            <w:tcBorders>
              <w:top w:val="single" w:sz="4" w:space="0" w:color="000000"/>
              <w:left w:val="single" w:sz="4" w:space="0" w:color="000000"/>
            </w:tcBorders>
          </w:tcPr>
          <w:p w14:paraId="02372A39"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56F34D7F" w14:textId="77777777" w:rsidTr="00492AA9">
        <w:trPr>
          <w:trHeight w:val="316"/>
        </w:trPr>
        <w:tc>
          <w:tcPr>
            <w:tcW w:w="4770" w:type="dxa"/>
            <w:tcBorders>
              <w:top w:val="single" w:sz="4" w:space="0" w:color="000000"/>
              <w:right w:val="single" w:sz="4" w:space="0" w:color="000000"/>
            </w:tcBorders>
            <w:vAlign w:val="center"/>
          </w:tcPr>
          <w:p w14:paraId="6406F721" w14:textId="77777777" w:rsidR="00492AA9" w:rsidRPr="00492AA9" w:rsidRDefault="00492AA9" w:rsidP="00492AA9">
            <w:pPr>
              <w:pStyle w:val="TableParagraph"/>
              <w:spacing w:before="1"/>
              <w:jc w:val="center"/>
              <w:rPr>
                <w:rFonts w:ascii="Arial" w:hAnsi="Arial" w:cs="Arial"/>
                <w:spacing w:val="-2"/>
                <w:sz w:val="18"/>
                <w:szCs w:val="18"/>
              </w:rPr>
            </w:pPr>
            <w:r w:rsidRPr="00492AA9">
              <w:rPr>
                <w:rFonts w:ascii="Arial" w:hAnsi="Arial" w:cs="Arial"/>
                <w:bCs/>
                <w:sz w:val="18"/>
                <w:szCs w:val="18"/>
                <w:lang w:val="ka-GE"/>
              </w:rPr>
              <w:t xml:space="preserve"> </w:t>
            </w:r>
            <w:r w:rsidRPr="00492AA9">
              <w:rPr>
                <w:bCs/>
                <w:sz w:val="18"/>
                <w:szCs w:val="18"/>
                <w:lang w:val="ka-GE"/>
              </w:rPr>
              <w:t>არაფინანსური</w:t>
            </w:r>
            <w:r w:rsidRPr="00492AA9">
              <w:rPr>
                <w:rFonts w:ascii="Arial" w:hAnsi="Arial" w:cs="Arial"/>
                <w:bCs/>
                <w:sz w:val="18"/>
                <w:szCs w:val="18"/>
                <w:lang w:val="ka-GE"/>
              </w:rPr>
              <w:t xml:space="preserve"> </w:t>
            </w:r>
            <w:r w:rsidRPr="00492AA9">
              <w:rPr>
                <w:bCs/>
                <w:sz w:val="18"/>
                <w:szCs w:val="18"/>
                <w:lang w:val="ka-GE"/>
              </w:rPr>
              <w:t>აქტივების</w:t>
            </w:r>
            <w:r w:rsidRPr="00492AA9">
              <w:rPr>
                <w:rFonts w:ascii="Arial" w:hAnsi="Arial" w:cs="Arial"/>
                <w:bCs/>
                <w:sz w:val="18"/>
                <w:szCs w:val="18"/>
                <w:lang w:val="ka-GE"/>
              </w:rPr>
              <w:t xml:space="preserve"> </w:t>
            </w:r>
            <w:r w:rsidRPr="00492AA9">
              <w:rPr>
                <w:bCs/>
                <w:sz w:val="18"/>
                <w:szCs w:val="18"/>
                <w:lang w:val="ka-GE"/>
              </w:rPr>
              <w:t>ზრდა</w:t>
            </w:r>
          </w:p>
        </w:tc>
        <w:tc>
          <w:tcPr>
            <w:tcW w:w="1260" w:type="dxa"/>
            <w:tcBorders>
              <w:top w:val="single" w:sz="4" w:space="0" w:color="000000"/>
              <w:left w:val="single" w:sz="4" w:space="0" w:color="000000"/>
              <w:right w:val="single" w:sz="4" w:space="0" w:color="000000"/>
            </w:tcBorders>
          </w:tcPr>
          <w:p w14:paraId="7A439A15"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710" w:type="dxa"/>
            <w:tcBorders>
              <w:top w:val="single" w:sz="4" w:space="0" w:color="000000"/>
              <w:left w:val="single" w:sz="4" w:space="0" w:color="000000"/>
              <w:right w:val="single" w:sz="4" w:space="0" w:color="000000"/>
            </w:tcBorders>
          </w:tcPr>
          <w:p w14:paraId="0E7B0374"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X</w:t>
            </w:r>
          </w:p>
        </w:tc>
        <w:tc>
          <w:tcPr>
            <w:tcW w:w="1353" w:type="dxa"/>
            <w:tcBorders>
              <w:top w:val="single" w:sz="4" w:space="0" w:color="000000"/>
              <w:left w:val="single" w:sz="4" w:space="0" w:color="000000"/>
              <w:right w:val="single" w:sz="4" w:space="0" w:color="000000"/>
            </w:tcBorders>
          </w:tcPr>
          <w:p w14:paraId="20403B4E"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tcPr>
          <w:p w14:paraId="5B2FE1B9"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lang w:val="ka-GE"/>
              </w:rPr>
              <w:t xml:space="preserve"> </w:t>
            </w:r>
          </w:p>
        </w:tc>
      </w:tr>
      <w:tr w:rsidR="00492AA9" w:rsidRPr="00492AA9" w14:paraId="4850E1F3" w14:textId="77777777" w:rsidTr="00492AA9">
        <w:trPr>
          <w:trHeight w:val="657"/>
        </w:trPr>
        <w:tc>
          <w:tcPr>
            <w:tcW w:w="4770" w:type="dxa"/>
            <w:tcBorders>
              <w:top w:val="single" w:sz="4" w:space="0" w:color="000000"/>
              <w:right w:val="single" w:sz="4" w:space="0" w:color="000000"/>
            </w:tcBorders>
          </w:tcPr>
          <w:p w14:paraId="4EF0F26D" w14:textId="77777777" w:rsidR="00492AA9" w:rsidRPr="00492AA9" w:rsidRDefault="00492AA9" w:rsidP="00492AA9">
            <w:pPr>
              <w:pStyle w:val="TableParagraph"/>
              <w:rPr>
                <w:rFonts w:ascii="Arial" w:hAnsi="Arial" w:cs="Arial"/>
                <w:sz w:val="18"/>
                <w:szCs w:val="18"/>
              </w:rPr>
            </w:pPr>
          </w:p>
          <w:p w14:paraId="0C913204" w14:textId="77777777" w:rsidR="00492AA9" w:rsidRPr="00492AA9" w:rsidRDefault="00492AA9" w:rsidP="00492AA9">
            <w:pPr>
              <w:pStyle w:val="TableParagraph"/>
              <w:spacing w:before="1"/>
              <w:rPr>
                <w:rFonts w:ascii="Arial" w:hAnsi="Arial" w:cs="Arial"/>
                <w:spacing w:val="-2"/>
                <w:sz w:val="18"/>
                <w:szCs w:val="18"/>
              </w:rPr>
            </w:pPr>
            <w:r w:rsidRPr="00492AA9">
              <w:rPr>
                <w:spacing w:val="-2"/>
                <w:sz w:val="18"/>
                <w:szCs w:val="18"/>
              </w:rPr>
              <w:t>შუალედური</w:t>
            </w:r>
            <w:r w:rsidRPr="00492AA9">
              <w:rPr>
                <w:rFonts w:ascii="Arial" w:hAnsi="Arial" w:cs="Arial"/>
                <w:spacing w:val="-10"/>
                <w:sz w:val="18"/>
                <w:szCs w:val="18"/>
              </w:rPr>
              <w:t xml:space="preserve"> </w:t>
            </w:r>
            <w:r w:rsidRPr="00492AA9">
              <w:rPr>
                <w:spacing w:val="-2"/>
                <w:sz w:val="18"/>
                <w:szCs w:val="18"/>
              </w:rPr>
              <w:t>მოსალოდნელი</w:t>
            </w:r>
            <w:r w:rsidRPr="00492AA9">
              <w:rPr>
                <w:rFonts w:ascii="Arial" w:hAnsi="Arial" w:cs="Arial"/>
                <w:spacing w:val="-7"/>
                <w:sz w:val="18"/>
                <w:szCs w:val="18"/>
              </w:rPr>
              <w:t xml:space="preserve"> </w:t>
            </w:r>
            <w:r w:rsidRPr="00492AA9">
              <w:rPr>
                <w:spacing w:val="-1"/>
                <w:sz w:val="18"/>
                <w:szCs w:val="18"/>
              </w:rPr>
              <w:t>შედეგი</w:t>
            </w:r>
            <w:r w:rsidRPr="00492AA9">
              <w:rPr>
                <w:rFonts w:ascii="Arial" w:hAnsi="Arial" w:cs="Arial"/>
                <w:spacing w:val="-9"/>
                <w:sz w:val="18"/>
                <w:szCs w:val="18"/>
              </w:rPr>
              <w:t xml:space="preserve"> </w:t>
            </w:r>
            <w:r w:rsidRPr="00492AA9">
              <w:rPr>
                <w:rFonts w:ascii="Arial" w:hAnsi="Arial" w:cs="Arial"/>
                <w:spacing w:val="-1"/>
                <w:sz w:val="18"/>
                <w:szCs w:val="18"/>
              </w:rPr>
              <w:t>(2023</w:t>
            </w:r>
            <w:r w:rsidRPr="00492AA9">
              <w:rPr>
                <w:rFonts w:ascii="Arial" w:hAnsi="Arial" w:cs="Arial"/>
                <w:spacing w:val="-10"/>
                <w:sz w:val="18"/>
                <w:szCs w:val="18"/>
              </w:rPr>
              <w:t xml:space="preserve"> </w:t>
            </w:r>
            <w:r w:rsidRPr="00492AA9">
              <w:rPr>
                <w:spacing w:val="-1"/>
                <w:sz w:val="18"/>
                <w:szCs w:val="18"/>
              </w:rPr>
              <w:t>წელი</w:t>
            </w:r>
            <w:r w:rsidRPr="00492AA9">
              <w:rPr>
                <w:rFonts w:ascii="Arial" w:hAnsi="Arial" w:cs="Arial"/>
                <w:spacing w:val="-1"/>
                <w:sz w:val="18"/>
                <w:szCs w:val="18"/>
              </w:rPr>
              <w:t>)</w:t>
            </w:r>
          </w:p>
        </w:tc>
        <w:tc>
          <w:tcPr>
            <w:tcW w:w="5472" w:type="dxa"/>
            <w:gridSpan w:val="4"/>
            <w:tcBorders>
              <w:top w:val="single" w:sz="4" w:space="0" w:color="000000"/>
              <w:left w:val="single" w:sz="4" w:space="0" w:color="000000"/>
            </w:tcBorders>
          </w:tcPr>
          <w:p w14:paraId="393884F1" w14:textId="77777777" w:rsidR="00492AA9" w:rsidRPr="00492AA9" w:rsidRDefault="00492AA9" w:rsidP="00492AA9">
            <w:pPr>
              <w:jc w:val="both"/>
              <w:rPr>
                <w:rFonts w:ascii="Arial" w:hAnsi="Arial" w:cs="Arial"/>
                <w:w w:val="99"/>
                <w:sz w:val="18"/>
                <w:szCs w:val="18"/>
              </w:rPr>
            </w:pPr>
            <w:r w:rsidRPr="00492AA9">
              <w:rPr>
                <w:rFonts w:ascii="Sylfaen" w:hAnsi="Sylfaen" w:cs="Sylfaen"/>
                <w:w w:val="99"/>
                <w:sz w:val="18"/>
                <w:szCs w:val="18"/>
              </w:rPr>
              <w:t>უზრუნველყოფილია</w:t>
            </w:r>
            <w:r w:rsidRPr="00492AA9">
              <w:rPr>
                <w:rFonts w:ascii="Arial" w:hAnsi="Arial" w:cs="Arial"/>
                <w:w w:val="99"/>
                <w:sz w:val="18"/>
                <w:szCs w:val="18"/>
              </w:rPr>
              <w:t xml:space="preserve"> </w:t>
            </w:r>
            <w:r w:rsidRPr="00492AA9">
              <w:rPr>
                <w:rFonts w:ascii="Sylfaen" w:hAnsi="Sylfaen" w:cs="Sylfaen"/>
                <w:w w:val="99"/>
                <w:sz w:val="18"/>
                <w:szCs w:val="18"/>
              </w:rPr>
              <w:t>კულტურისა</w:t>
            </w:r>
            <w:r w:rsidRPr="00492AA9">
              <w:rPr>
                <w:rFonts w:ascii="Arial" w:hAnsi="Arial" w:cs="Arial"/>
                <w:w w:val="99"/>
                <w:sz w:val="18"/>
                <w:szCs w:val="18"/>
              </w:rPr>
              <w:t xml:space="preserve"> </w:t>
            </w:r>
            <w:r w:rsidRPr="00492AA9">
              <w:rPr>
                <w:rFonts w:ascii="Sylfaen" w:hAnsi="Sylfaen" w:cs="Sylfaen"/>
                <w:w w:val="99"/>
                <w:sz w:val="18"/>
                <w:szCs w:val="18"/>
              </w:rPr>
              <w:t>და</w:t>
            </w:r>
            <w:r w:rsidRPr="00492AA9">
              <w:rPr>
                <w:rFonts w:ascii="Arial" w:hAnsi="Arial" w:cs="Arial"/>
                <w:w w:val="99"/>
                <w:sz w:val="18"/>
                <w:szCs w:val="18"/>
              </w:rPr>
              <w:t xml:space="preserve"> </w:t>
            </w:r>
            <w:r w:rsidRPr="00492AA9">
              <w:rPr>
                <w:rFonts w:ascii="Sylfaen" w:hAnsi="Sylfaen" w:cs="Sylfaen"/>
                <w:w w:val="99"/>
                <w:sz w:val="18"/>
                <w:szCs w:val="18"/>
              </w:rPr>
              <w:t>ხელოვნების</w:t>
            </w:r>
            <w:r w:rsidRPr="00492AA9">
              <w:rPr>
                <w:rFonts w:ascii="Arial" w:hAnsi="Arial" w:cs="Arial"/>
                <w:w w:val="99"/>
                <w:sz w:val="18"/>
                <w:szCs w:val="18"/>
              </w:rPr>
              <w:t xml:space="preserve"> </w:t>
            </w:r>
            <w:r w:rsidRPr="00492AA9">
              <w:rPr>
                <w:rFonts w:ascii="Sylfaen" w:hAnsi="Sylfaen" w:cs="Sylfaen"/>
                <w:w w:val="99"/>
                <w:sz w:val="18"/>
                <w:szCs w:val="18"/>
              </w:rPr>
              <w:t>ცენტრის</w:t>
            </w:r>
            <w:r w:rsidRPr="00492AA9">
              <w:rPr>
                <w:rFonts w:ascii="Arial" w:hAnsi="Arial" w:cs="Arial"/>
                <w:w w:val="99"/>
                <w:sz w:val="18"/>
                <w:szCs w:val="18"/>
              </w:rPr>
              <w:t xml:space="preserve"> </w:t>
            </w:r>
            <w:r w:rsidRPr="00492AA9">
              <w:rPr>
                <w:rFonts w:ascii="Sylfaen" w:hAnsi="Sylfaen" w:cs="Sylfaen"/>
                <w:w w:val="99"/>
                <w:sz w:val="18"/>
                <w:szCs w:val="18"/>
              </w:rPr>
              <w:t>შეუფერხებელი</w:t>
            </w:r>
            <w:r w:rsidRPr="00492AA9">
              <w:rPr>
                <w:rFonts w:ascii="Arial" w:hAnsi="Arial" w:cs="Arial"/>
                <w:w w:val="99"/>
                <w:sz w:val="18"/>
                <w:szCs w:val="18"/>
              </w:rPr>
              <w:t xml:space="preserve"> </w:t>
            </w:r>
            <w:r w:rsidRPr="00492AA9">
              <w:rPr>
                <w:rFonts w:ascii="Sylfaen" w:hAnsi="Sylfaen" w:cs="Sylfaen"/>
                <w:w w:val="99"/>
                <w:sz w:val="18"/>
                <w:szCs w:val="18"/>
              </w:rPr>
              <w:t>ფუნქციონირება</w:t>
            </w:r>
            <w:r w:rsidRPr="00492AA9">
              <w:rPr>
                <w:rFonts w:ascii="Arial" w:hAnsi="Arial" w:cs="Arial"/>
                <w:w w:val="99"/>
                <w:sz w:val="18"/>
                <w:szCs w:val="18"/>
              </w:rPr>
              <w:t xml:space="preserve"> </w:t>
            </w:r>
            <w:r w:rsidRPr="00492AA9">
              <w:rPr>
                <w:rFonts w:ascii="Sylfaen" w:hAnsi="Sylfaen" w:cs="Sylfaen"/>
                <w:w w:val="99"/>
                <w:sz w:val="18"/>
                <w:szCs w:val="18"/>
              </w:rPr>
              <w:t>და</w:t>
            </w:r>
            <w:r w:rsidRPr="00492AA9">
              <w:rPr>
                <w:rFonts w:ascii="Arial" w:hAnsi="Arial" w:cs="Arial"/>
                <w:w w:val="99"/>
                <w:sz w:val="18"/>
                <w:szCs w:val="18"/>
              </w:rPr>
              <w:t xml:space="preserve"> </w:t>
            </w:r>
            <w:r w:rsidRPr="00492AA9">
              <w:rPr>
                <w:rFonts w:ascii="Sylfaen" w:hAnsi="Sylfaen" w:cs="Sylfaen"/>
                <w:w w:val="99"/>
                <w:sz w:val="18"/>
                <w:szCs w:val="18"/>
              </w:rPr>
              <w:t>ბავშვებისა</w:t>
            </w:r>
            <w:r w:rsidRPr="00492AA9">
              <w:rPr>
                <w:rFonts w:ascii="Arial" w:hAnsi="Arial" w:cs="Arial"/>
                <w:w w:val="99"/>
                <w:sz w:val="18"/>
                <w:szCs w:val="18"/>
              </w:rPr>
              <w:t xml:space="preserve"> </w:t>
            </w:r>
            <w:r w:rsidRPr="00492AA9">
              <w:rPr>
                <w:rFonts w:ascii="Sylfaen" w:hAnsi="Sylfaen" w:cs="Sylfaen"/>
                <w:w w:val="99"/>
                <w:sz w:val="18"/>
                <w:szCs w:val="18"/>
              </w:rPr>
              <w:t>და</w:t>
            </w:r>
            <w:r w:rsidRPr="00492AA9">
              <w:rPr>
                <w:rFonts w:ascii="Arial" w:hAnsi="Arial" w:cs="Arial"/>
                <w:w w:val="99"/>
                <w:sz w:val="18"/>
                <w:szCs w:val="18"/>
              </w:rPr>
              <w:t xml:space="preserve"> </w:t>
            </w:r>
            <w:r w:rsidRPr="00492AA9">
              <w:rPr>
                <w:rFonts w:ascii="Sylfaen" w:hAnsi="Sylfaen" w:cs="Sylfaen"/>
                <w:w w:val="99"/>
                <w:sz w:val="18"/>
                <w:szCs w:val="18"/>
              </w:rPr>
              <w:t>ახალგაზრდებისთვის</w:t>
            </w:r>
            <w:r w:rsidRPr="00492AA9">
              <w:rPr>
                <w:rFonts w:ascii="Arial" w:hAnsi="Arial" w:cs="Arial"/>
                <w:w w:val="99"/>
                <w:sz w:val="18"/>
                <w:szCs w:val="18"/>
              </w:rPr>
              <w:t xml:space="preserve"> </w:t>
            </w:r>
            <w:r w:rsidRPr="00492AA9">
              <w:rPr>
                <w:rFonts w:ascii="Sylfaen" w:hAnsi="Sylfaen" w:cs="Sylfaen"/>
                <w:w w:val="99"/>
                <w:sz w:val="18"/>
                <w:szCs w:val="18"/>
              </w:rPr>
              <w:t>შექმნილია</w:t>
            </w:r>
            <w:r w:rsidRPr="00492AA9">
              <w:rPr>
                <w:rFonts w:ascii="Arial" w:hAnsi="Arial" w:cs="Arial"/>
                <w:w w:val="99"/>
                <w:sz w:val="18"/>
                <w:szCs w:val="18"/>
              </w:rPr>
              <w:t xml:space="preserve"> </w:t>
            </w:r>
            <w:r w:rsidRPr="00492AA9">
              <w:rPr>
                <w:rFonts w:ascii="Sylfaen" w:hAnsi="Sylfaen" w:cs="Sylfaen"/>
                <w:w w:val="99"/>
                <w:sz w:val="18"/>
                <w:szCs w:val="18"/>
              </w:rPr>
              <w:t>ხელოვნების</w:t>
            </w:r>
            <w:r w:rsidRPr="00492AA9">
              <w:rPr>
                <w:rFonts w:ascii="Arial" w:hAnsi="Arial" w:cs="Arial"/>
                <w:w w:val="99"/>
                <w:sz w:val="18"/>
                <w:szCs w:val="18"/>
              </w:rPr>
              <w:t xml:space="preserve"> </w:t>
            </w:r>
            <w:r w:rsidRPr="00492AA9">
              <w:rPr>
                <w:rFonts w:ascii="Sylfaen" w:hAnsi="Sylfaen" w:cs="Sylfaen"/>
                <w:w w:val="99"/>
                <w:sz w:val="18"/>
                <w:szCs w:val="18"/>
              </w:rPr>
              <w:t>სხვადასხვა</w:t>
            </w:r>
            <w:r w:rsidRPr="00492AA9">
              <w:rPr>
                <w:rFonts w:ascii="Arial" w:hAnsi="Arial" w:cs="Arial"/>
                <w:w w:val="99"/>
                <w:sz w:val="18"/>
                <w:szCs w:val="18"/>
              </w:rPr>
              <w:t xml:space="preserve"> </w:t>
            </w:r>
            <w:r w:rsidRPr="00492AA9">
              <w:rPr>
                <w:rFonts w:ascii="Sylfaen" w:hAnsi="Sylfaen" w:cs="Sylfaen"/>
                <w:w w:val="99"/>
                <w:sz w:val="18"/>
                <w:szCs w:val="18"/>
              </w:rPr>
              <w:t>სფეროს</w:t>
            </w:r>
            <w:r w:rsidRPr="00492AA9">
              <w:rPr>
                <w:rFonts w:ascii="Arial" w:hAnsi="Arial" w:cs="Arial"/>
                <w:w w:val="99"/>
                <w:sz w:val="18"/>
                <w:szCs w:val="18"/>
              </w:rPr>
              <w:t xml:space="preserve"> </w:t>
            </w:r>
            <w:r w:rsidRPr="00492AA9">
              <w:rPr>
                <w:rFonts w:ascii="Sylfaen" w:hAnsi="Sylfaen" w:cs="Sylfaen"/>
                <w:w w:val="99"/>
                <w:sz w:val="18"/>
                <w:szCs w:val="18"/>
              </w:rPr>
              <w:t>შესწავლის</w:t>
            </w:r>
            <w:r w:rsidRPr="00492AA9">
              <w:rPr>
                <w:rFonts w:ascii="Arial" w:hAnsi="Arial" w:cs="Arial"/>
                <w:w w:val="99"/>
                <w:sz w:val="18"/>
                <w:szCs w:val="18"/>
              </w:rPr>
              <w:t xml:space="preserve"> </w:t>
            </w:r>
            <w:r w:rsidRPr="00492AA9">
              <w:rPr>
                <w:rFonts w:ascii="Sylfaen" w:hAnsi="Sylfaen" w:cs="Sylfaen"/>
                <w:w w:val="99"/>
                <w:sz w:val="18"/>
                <w:szCs w:val="18"/>
              </w:rPr>
              <w:t>შესაბამისი</w:t>
            </w:r>
            <w:r w:rsidRPr="00492AA9">
              <w:rPr>
                <w:rFonts w:ascii="Arial" w:hAnsi="Arial" w:cs="Arial"/>
                <w:w w:val="99"/>
                <w:sz w:val="18"/>
                <w:szCs w:val="18"/>
              </w:rPr>
              <w:t xml:space="preserve"> </w:t>
            </w:r>
            <w:r w:rsidRPr="00492AA9">
              <w:rPr>
                <w:rFonts w:ascii="Sylfaen" w:hAnsi="Sylfaen" w:cs="Sylfaen"/>
                <w:w w:val="99"/>
                <w:sz w:val="18"/>
                <w:szCs w:val="18"/>
              </w:rPr>
              <w:t>პირობები</w:t>
            </w:r>
            <w:r w:rsidRPr="00492AA9">
              <w:rPr>
                <w:rFonts w:ascii="Arial" w:hAnsi="Arial" w:cs="Arial"/>
                <w:w w:val="99"/>
                <w:sz w:val="18"/>
                <w:szCs w:val="18"/>
              </w:rPr>
              <w:t>.</w:t>
            </w:r>
          </w:p>
        </w:tc>
      </w:tr>
    </w:tbl>
    <w:p w14:paraId="61F8FD4B" w14:textId="77777777" w:rsidR="00492AA9" w:rsidRPr="00492AA9" w:rsidRDefault="00492AA9" w:rsidP="00492AA9">
      <w:pPr>
        <w:pStyle w:val="BodyText"/>
        <w:rPr>
          <w:rFonts w:ascii="Arial" w:hAnsi="Arial" w:cs="Arial"/>
          <w:sz w:val="18"/>
          <w:szCs w:val="18"/>
        </w:rPr>
      </w:pPr>
    </w:p>
    <w:p w14:paraId="281A142B" w14:textId="77777777" w:rsidR="00492AA9" w:rsidRPr="00492AA9" w:rsidRDefault="00492AA9" w:rsidP="00492AA9">
      <w:pPr>
        <w:pStyle w:val="BodyText"/>
        <w:spacing w:before="8"/>
        <w:rPr>
          <w:rFonts w:ascii="Arial" w:hAnsi="Arial" w:cs="Arial"/>
          <w:sz w:val="18"/>
          <w:szCs w:val="18"/>
        </w:rPr>
      </w:pPr>
    </w:p>
    <w:p w14:paraId="6DCC845D" w14:textId="77777777" w:rsidR="00C91A35" w:rsidRDefault="00C91A35" w:rsidP="00505A8D">
      <w:pPr>
        <w:rPr>
          <w:rFonts w:ascii="Sylfaen" w:hAnsi="Sylfaen" w:cs="Sylfaen"/>
          <w:b/>
          <w:sz w:val="18"/>
          <w:szCs w:val="18"/>
          <w:lang w:val="ka-GE"/>
        </w:rPr>
      </w:pPr>
    </w:p>
    <w:p w14:paraId="21B3FBB6" w14:textId="77777777" w:rsidR="00C91A35" w:rsidRDefault="00C91A35" w:rsidP="00505A8D">
      <w:pPr>
        <w:rPr>
          <w:rFonts w:ascii="Sylfaen" w:hAnsi="Sylfaen" w:cs="Sylfaen"/>
          <w:b/>
          <w:sz w:val="18"/>
          <w:szCs w:val="18"/>
          <w:lang w:val="ka-GE"/>
        </w:rPr>
      </w:pPr>
    </w:p>
    <w:p w14:paraId="0734D33E" w14:textId="77777777" w:rsidR="00C91A35" w:rsidRDefault="00C91A35" w:rsidP="00505A8D">
      <w:pPr>
        <w:rPr>
          <w:rFonts w:ascii="Sylfaen" w:hAnsi="Sylfaen" w:cs="Sylfaen"/>
          <w:b/>
          <w:sz w:val="18"/>
          <w:szCs w:val="18"/>
          <w:lang w:val="ka-GE"/>
        </w:rPr>
      </w:pPr>
    </w:p>
    <w:p w14:paraId="4B635E25" w14:textId="77777777" w:rsidR="00C91A35" w:rsidRDefault="00C91A35" w:rsidP="00505A8D">
      <w:pPr>
        <w:rPr>
          <w:rFonts w:ascii="Sylfaen" w:hAnsi="Sylfaen" w:cs="Sylfaen"/>
          <w:b/>
          <w:sz w:val="18"/>
          <w:szCs w:val="18"/>
          <w:lang w:val="ka-GE"/>
        </w:rPr>
      </w:pPr>
    </w:p>
    <w:p w14:paraId="7AFF0C21" w14:textId="77777777" w:rsidR="0070512F" w:rsidRDefault="00C91A35" w:rsidP="00505A8D">
      <w:pPr>
        <w:rPr>
          <w:rFonts w:ascii="Sylfaen" w:hAnsi="Sylfaen" w:cs="Sylfaen"/>
          <w:b/>
          <w:sz w:val="22"/>
          <w:szCs w:val="18"/>
          <w:lang w:val="ka-GE"/>
        </w:rPr>
      </w:pPr>
      <w:r w:rsidRPr="00C91A35">
        <w:rPr>
          <w:rFonts w:ascii="Sylfaen" w:hAnsi="Sylfaen" w:cs="Sylfaen"/>
          <w:b/>
          <w:sz w:val="22"/>
          <w:szCs w:val="18"/>
          <w:lang w:val="ka-GE"/>
        </w:rPr>
        <w:t xml:space="preserve">                              </w:t>
      </w:r>
    </w:p>
    <w:p w14:paraId="6B45AF45" w14:textId="77777777" w:rsidR="0070512F" w:rsidRDefault="0070512F" w:rsidP="00505A8D">
      <w:pPr>
        <w:rPr>
          <w:rFonts w:ascii="Sylfaen" w:hAnsi="Sylfaen" w:cs="Sylfaen"/>
          <w:b/>
          <w:sz w:val="22"/>
          <w:szCs w:val="18"/>
          <w:lang w:val="ka-GE"/>
        </w:rPr>
      </w:pPr>
    </w:p>
    <w:p w14:paraId="4DC75F7E" w14:textId="14216FDE" w:rsidR="00492AA9" w:rsidRPr="00C91A35" w:rsidRDefault="0070512F" w:rsidP="00505A8D">
      <w:pPr>
        <w:rPr>
          <w:rFonts w:ascii="Arial" w:hAnsi="Arial" w:cs="Arial"/>
          <w:b/>
          <w:sz w:val="22"/>
          <w:lang w:val="ka-GE"/>
        </w:rPr>
      </w:pPr>
      <w:r>
        <w:rPr>
          <w:rFonts w:ascii="Sylfaen" w:hAnsi="Sylfaen" w:cs="Sylfaen"/>
          <w:b/>
          <w:sz w:val="22"/>
          <w:szCs w:val="18"/>
          <w:lang w:val="ka-GE"/>
        </w:rPr>
        <w:lastRenderedPageBreak/>
        <w:t xml:space="preserve">                            </w:t>
      </w:r>
      <w:r w:rsidR="00C91A35" w:rsidRPr="00C91A35">
        <w:rPr>
          <w:rFonts w:ascii="Sylfaen" w:hAnsi="Sylfaen" w:cs="Sylfaen"/>
          <w:b/>
          <w:sz w:val="22"/>
          <w:szCs w:val="18"/>
          <w:lang w:val="ka-GE"/>
        </w:rPr>
        <w:t xml:space="preserve">  </w:t>
      </w:r>
      <w:r w:rsidR="00492AA9" w:rsidRPr="00C91A35">
        <w:rPr>
          <w:rFonts w:ascii="Sylfaen" w:hAnsi="Sylfaen" w:cs="Sylfaen"/>
          <w:b/>
          <w:sz w:val="22"/>
          <w:szCs w:val="18"/>
          <w:lang w:val="ka-GE"/>
        </w:rPr>
        <w:t>ა</w:t>
      </w:r>
      <w:r w:rsidR="00492AA9" w:rsidRPr="00C91A35">
        <w:rPr>
          <w:rFonts w:ascii="Arial" w:hAnsi="Arial" w:cs="Arial"/>
          <w:b/>
          <w:sz w:val="22"/>
          <w:szCs w:val="18"/>
          <w:lang w:val="ka-GE"/>
        </w:rPr>
        <w:t>(</w:t>
      </w:r>
      <w:r w:rsidR="00492AA9" w:rsidRPr="00C91A35">
        <w:rPr>
          <w:rFonts w:ascii="Sylfaen" w:hAnsi="Sylfaen" w:cs="Sylfaen"/>
          <w:b/>
          <w:sz w:val="22"/>
          <w:szCs w:val="18"/>
          <w:lang w:val="ka-GE"/>
        </w:rPr>
        <w:t>ა</w:t>
      </w:r>
      <w:r w:rsidR="00492AA9" w:rsidRPr="00C91A35">
        <w:rPr>
          <w:rFonts w:ascii="Arial" w:hAnsi="Arial" w:cs="Arial"/>
          <w:b/>
          <w:sz w:val="22"/>
          <w:szCs w:val="18"/>
          <w:lang w:val="ka-GE"/>
        </w:rPr>
        <w:t>)</w:t>
      </w:r>
      <w:r w:rsidR="00492AA9" w:rsidRPr="00C91A35">
        <w:rPr>
          <w:rFonts w:ascii="Sylfaen" w:hAnsi="Sylfaen" w:cs="Sylfaen"/>
          <w:b/>
          <w:sz w:val="22"/>
          <w:szCs w:val="18"/>
          <w:lang w:val="ka-GE"/>
        </w:rPr>
        <w:t>იპ</w:t>
      </w:r>
      <w:r w:rsidR="00492AA9" w:rsidRPr="00C91A35">
        <w:rPr>
          <w:rFonts w:ascii="Arial" w:hAnsi="Arial" w:cs="Arial"/>
          <w:b/>
          <w:sz w:val="22"/>
          <w:szCs w:val="18"/>
          <w:lang w:val="ka-GE"/>
        </w:rPr>
        <w:t xml:space="preserve"> </w:t>
      </w:r>
      <w:r w:rsidR="00492AA9" w:rsidRPr="00C91A35">
        <w:rPr>
          <w:rFonts w:ascii="Sylfaen" w:hAnsi="Sylfaen" w:cs="Sylfaen"/>
          <w:b/>
          <w:sz w:val="22"/>
          <w:szCs w:val="18"/>
          <w:lang w:val="ka-GE"/>
        </w:rPr>
        <w:t>დმანისის</w:t>
      </w:r>
      <w:r w:rsidR="00492AA9" w:rsidRPr="00C91A35">
        <w:rPr>
          <w:rFonts w:ascii="Arial" w:hAnsi="Arial" w:cs="Arial"/>
          <w:b/>
          <w:sz w:val="22"/>
          <w:szCs w:val="18"/>
          <w:lang w:val="ka-GE"/>
        </w:rPr>
        <w:t xml:space="preserve"> </w:t>
      </w:r>
      <w:r w:rsidR="00492AA9" w:rsidRPr="00C91A35">
        <w:rPr>
          <w:rFonts w:ascii="Sylfaen" w:hAnsi="Sylfaen" w:cs="Sylfaen"/>
          <w:b/>
          <w:sz w:val="22"/>
          <w:szCs w:val="18"/>
          <w:lang w:val="ka-GE"/>
        </w:rPr>
        <w:t>სამუსიკო</w:t>
      </w:r>
      <w:r w:rsidR="00492AA9" w:rsidRPr="00C91A35">
        <w:rPr>
          <w:rFonts w:ascii="Arial" w:hAnsi="Arial" w:cs="Arial"/>
          <w:b/>
          <w:sz w:val="22"/>
          <w:szCs w:val="18"/>
          <w:lang w:val="ka-GE"/>
        </w:rPr>
        <w:t xml:space="preserve"> </w:t>
      </w:r>
      <w:r w:rsidR="00492AA9" w:rsidRPr="00C91A35">
        <w:rPr>
          <w:rFonts w:ascii="Sylfaen" w:hAnsi="Sylfaen" w:cs="Sylfaen"/>
          <w:b/>
          <w:sz w:val="22"/>
          <w:szCs w:val="18"/>
          <w:lang w:val="ka-GE"/>
        </w:rPr>
        <w:t>სკოლა</w:t>
      </w:r>
    </w:p>
    <w:p w14:paraId="74A73372" w14:textId="77777777" w:rsidR="00492AA9" w:rsidRPr="00492AA9" w:rsidRDefault="00492AA9" w:rsidP="00492AA9">
      <w:pPr>
        <w:pStyle w:val="BodyText"/>
        <w:tabs>
          <w:tab w:val="left" w:pos="5145"/>
        </w:tabs>
        <w:ind w:firstLine="720"/>
        <w:rPr>
          <w:rFonts w:ascii="Arial" w:hAnsi="Arial" w:cs="Arial"/>
          <w:sz w:val="18"/>
          <w:szCs w:val="18"/>
        </w:rPr>
      </w:pPr>
      <w:r w:rsidRPr="00492AA9">
        <w:rPr>
          <w:rFonts w:ascii="Sylfaen" w:hAnsi="Sylfaen" w:cs="Sylfaen"/>
          <w:sz w:val="18"/>
          <w:szCs w:val="18"/>
          <w:lang w:val="ka-GE"/>
        </w:rPr>
        <w:t>დანართი</w:t>
      </w:r>
      <w:r w:rsidRPr="00492AA9">
        <w:rPr>
          <w:rFonts w:ascii="Arial" w:hAnsi="Arial" w:cs="Arial"/>
          <w:sz w:val="18"/>
          <w:szCs w:val="18"/>
          <w:lang w:val="ka-GE"/>
        </w:rPr>
        <w:t xml:space="preserve"> 4 </w:t>
      </w:r>
      <w:r w:rsidRPr="00492AA9">
        <w:rPr>
          <w:rFonts w:ascii="Arial" w:hAnsi="Arial" w:cs="Arial"/>
          <w:sz w:val="18"/>
          <w:szCs w:val="18"/>
        </w:rPr>
        <w:tab/>
      </w:r>
    </w:p>
    <w:p w14:paraId="4D6D91FA" w14:textId="77777777" w:rsidR="00492AA9" w:rsidRPr="00492AA9" w:rsidRDefault="00492AA9" w:rsidP="00492AA9">
      <w:pPr>
        <w:pStyle w:val="BodyText"/>
        <w:tabs>
          <w:tab w:val="left" w:pos="5145"/>
        </w:tabs>
        <w:ind w:firstLine="720"/>
        <w:rPr>
          <w:rFonts w:ascii="Arial" w:hAnsi="Arial" w:cs="Arial"/>
          <w:sz w:val="18"/>
          <w:szCs w:val="18"/>
        </w:r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283"/>
        <w:gridCol w:w="1260"/>
        <w:gridCol w:w="1710"/>
        <w:gridCol w:w="1353"/>
        <w:gridCol w:w="1149"/>
      </w:tblGrid>
      <w:tr w:rsidR="00492AA9" w:rsidRPr="00492AA9" w14:paraId="525B4E53" w14:textId="77777777" w:rsidTr="00492AA9">
        <w:trPr>
          <w:trHeight w:val="584"/>
        </w:trPr>
        <w:tc>
          <w:tcPr>
            <w:tcW w:w="9755" w:type="dxa"/>
            <w:gridSpan w:val="5"/>
          </w:tcPr>
          <w:p w14:paraId="7F85FD82" w14:textId="77777777" w:rsidR="00492AA9" w:rsidRPr="00492AA9" w:rsidRDefault="00492AA9" w:rsidP="00492AA9">
            <w:pPr>
              <w:pStyle w:val="TableParagraph"/>
              <w:spacing w:before="153"/>
              <w:ind w:left="2714" w:right="2693"/>
              <w:jc w:val="center"/>
              <w:rPr>
                <w:rFonts w:ascii="Arial" w:hAnsi="Arial" w:cs="Arial"/>
                <w:b/>
                <w:sz w:val="18"/>
                <w:szCs w:val="18"/>
              </w:rPr>
            </w:pPr>
            <w:r w:rsidRPr="00492AA9">
              <w:rPr>
                <w:b/>
                <w:spacing w:val="-2"/>
                <w:w w:val="95"/>
                <w:sz w:val="18"/>
                <w:szCs w:val="18"/>
              </w:rPr>
              <w:t>ქვეპროგრამის</w:t>
            </w:r>
            <w:r w:rsidRPr="00492AA9">
              <w:rPr>
                <w:rFonts w:ascii="Arial" w:hAnsi="Arial" w:cs="Arial"/>
                <w:b/>
                <w:spacing w:val="-6"/>
                <w:w w:val="95"/>
                <w:sz w:val="18"/>
                <w:szCs w:val="18"/>
              </w:rPr>
              <w:t xml:space="preserve"> </w:t>
            </w:r>
            <w:r w:rsidRPr="00492AA9">
              <w:rPr>
                <w:b/>
                <w:spacing w:val="-1"/>
                <w:w w:val="95"/>
                <w:sz w:val="18"/>
                <w:szCs w:val="18"/>
              </w:rPr>
              <w:t>განაცხადის</w:t>
            </w:r>
            <w:r w:rsidRPr="00492AA9">
              <w:rPr>
                <w:rFonts w:ascii="Arial" w:hAnsi="Arial" w:cs="Arial"/>
                <w:b/>
                <w:spacing w:val="-7"/>
                <w:w w:val="95"/>
                <w:sz w:val="18"/>
                <w:szCs w:val="18"/>
              </w:rPr>
              <w:t xml:space="preserve"> </w:t>
            </w:r>
            <w:r w:rsidRPr="00492AA9">
              <w:rPr>
                <w:b/>
                <w:spacing w:val="-1"/>
                <w:w w:val="95"/>
                <w:sz w:val="18"/>
                <w:szCs w:val="18"/>
              </w:rPr>
              <w:t>ფორმა</w:t>
            </w:r>
            <w:r w:rsidRPr="00492AA9">
              <w:rPr>
                <w:rFonts w:ascii="Arial" w:hAnsi="Arial" w:cs="Arial"/>
                <w:b/>
                <w:spacing w:val="-7"/>
                <w:w w:val="95"/>
                <w:sz w:val="18"/>
                <w:szCs w:val="18"/>
              </w:rPr>
              <w:t xml:space="preserve"> </w:t>
            </w:r>
            <w:r w:rsidRPr="00492AA9">
              <w:rPr>
                <w:rFonts w:ascii="Arial" w:hAnsi="Arial" w:cs="Arial"/>
                <w:b/>
                <w:spacing w:val="-1"/>
                <w:w w:val="95"/>
                <w:sz w:val="18"/>
                <w:szCs w:val="18"/>
              </w:rPr>
              <w:t>N2</w:t>
            </w:r>
          </w:p>
        </w:tc>
      </w:tr>
      <w:tr w:rsidR="00492AA9" w:rsidRPr="00492AA9" w14:paraId="7A25B5EE" w14:textId="77777777" w:rsidTr="00492AA9">
        <w:trPr>
          <w:trHeight w:val="705"/>
        </w:trPr>
        <w:tc>
          <w:tcPr>
            <w:tcW w:w="5543" w:type="dxa"/>
            <w:gridSpan w:val="2"/>
          </w:tcPr>
          <w:p w14:paraId="13D8A7C9" w14:textId="77777777" w:rsidR="00492AA9" w:rsidRPr="00492AA9" w:rsidRDefault="00492AA9" w:rsidP="00492AA9">
            <w:pPr>
              <w:pStyle w:val="TableParagraph"/>
              <w:spacing w:before="91"/>
              <w:ind w:left="105" w:right="991"/>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2"/>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 xml:space="preserve">, </w:t>
            </w:r>
            <w:r w:rsidRPr="00492AA9">
              <w:rPr>
                <w:b/>
                <w:bCs/>
                <w:spacing w:val="-2"/>
                <w:sz w:val="18"/>
                <w:szCs w:val="18"/>
              </w:rPr>
              <w:t>რის</w:t>
            </w:r>
            <w:r w:rsidRPr="00492AA9">
              <w:rPr>
                <w:rFonts w:ascii="Arial" w:hAnsi="Arial" w:cs="Arial"/>
                <w:b/>
                <w:bCs/>
                <w:spacing w:val="-2"/>
                <w:sz w:val="18"/>
                <w:szCs w:val="18"/>
              </w:rPr>
              <w:t xml:space="preserve"> </w:t>
            </w:r>
            <w:r w:rsidRPr="00492AA9">
              <w:rPr>
                <w:b/>
                <w:bCs/>
                <w:spacing w:val="-2"/>
                <w:sz w:val="18"/>
                <w:szCs w:val="18"/>
              </w:rPr>
              <w:t>ფარგლებშიც</w:t>
            </w:r>
            <w:r w:rsidRPr="00492AA9">
              <w:rPr>
                <w:rFonts w:ascii="Arial" w:hAnsi="Arial" w:cs="Arial"/>
                <w:b/>
                <w:bCs/>
                <w:spacing w:val="-2"/>
                <w:sz w:val="18"/>
                <w:szCs w:val="18"/>
              </w:rPr>
              <w:t xml:space="preserve"> </w:t>
            </w:r>
            <w:r w:rsidRPr="00492AA9">
              <w:rPr>
                <w:b/>
                <w:bCs/>
                <w:spacing w:val="-2"/>
                <w:sz w:val="18"/>
                <w:szCs w:val="18"/>
              </w:rPr>
              <w:t>ხორციელდება</w:t>
            </w:r>
            <w:r w:rsidRPr="00492AA9">
              <w:rPr>
                <w:rFonts w:ascii="Arial" w:hAnsi="Arial" w:cs="Arial"/>
                <w:b/>
                <w:bCs/>
                <w:spacing w:val="-48"/>
                <w:sz w:val="18"/>
                <w:szCs w:val="18"/>
              </w:rPr>
              <w:t xml:space="preserve"> </w:t>
            </w:r>
            <w:r w:rsidRPr="00492AA9">
              <w:rPr>
                <w:b/>
                <w:bCs/>
                <w:sz w:val="18"/>
                <w:szCs w:val="18"/>
              </w:rPr>
              <w:t>ქვეპროგრამა</w:t>
            </w:r>
            <w:r w:rsidRPr="00492AA9">
              <w:rPr>
                <w:rFonts w:ascii="Arial" w:hAnsi="Arial" w:cs="Arial"/>
                <w:b/>
                <w:bCs/>
                <w:sz w:val="18"/>
                <w:szCs w:val="18"/>
              </w:rPr>
              <w:t>:</w:t>
            </w:r>
          </w:p>
        </w:tc>
        <w:tc>
          <w:tcPr>
            <w:tcW w:w="4212" w:type="dxa"/>
            <w:gridSpan w:val="3"/>
          </w:tcPr>
          <w:p w14:paraId="79A9977E"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განვითარება</w:t>
            </w:r>
          </w:p>
        </w:tc>
      </w:tr>
      <w:tr w:rsidR="00492AA9" w:rsidRPr="00492AA9" w14:paraId="66DF132F" w14:textId="77777777" w:rsidTr="00492AA9">
        <w:trPr>
          <w:trHeight w:val="584"/>
        </w:trPr>
        <w:tc>
          <w:tcPr>
            <w:tcW w:w="8606" w:type="dxa"/>
            <w:gridSpan w:val="4"/>
          </w:tcPr>
          <w:p w14:paraId="13C160BA" w14:textId="77777777" w:rsidR="00492AA9" w:rsidRPr="00492AA9" w:rsidRDefault="00492AA9" w:rsidP="00492AA9">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კლასიფიკაციის</w:t>
            </w:r>
            <w:r w:rsidRPr="00492AA9">
              <w:rPr>
                <w:rFonts w:ascii="Arial" w:hAnsi="Arial" w:cs="Arial"/>
                <w:b/>
                <w:bCs/>
                <w:spacing w:val="-7"/>
                <w:sz w:val="18"/>
                <w:szCs w:val="18"/>
              </w:rPr>
              <w:t xml:space="preserve"> </w:t>
            </w:r>
            <w:r w:rsidRPr="00492AA9">
              <w:rPr>
                <w:b/>
                <w:bCs/>
                <w:spacing w:val="-1"/>
                <w:sz w:val="18"/>
                <w:szCs w:val="18"/>
              </w:rPr>
              <w:t>კოდი</w:t>
            </w:r>
            <w:r w:rsidRPr="00492AA9">
              <w:rPr>
                <w:rFonts w:ascii="Arial" w:hAnsi="Arial" w:cs="Arial"/>
                <w:b/>
                <w:bCs/>
                <w:spacing w:val="-1"/>
                <w:sz w:val="18"/>
                <w:szCs w:val="18"/>
              </w:rPr>
              <w:t>:</w:t>
            </w:r>
          </w:p>
        </w:tc>
        <w:tc>
          <w:tcPr>
            <w:tcW w:w="1149" w:type="dxa"/>
          </w:tcPr>
          <w:p w14:paraId="7CA87D62" w14:textId="77777777" w:rsidR="00492AA9" w:rsidRPr="00492AA9" w:rsidRDefault="00492AA9" w:rsidP="00492AA9">
            <w:pPr>
              <w:pStyle w:val="TableParagraph"/>
              <w:rPr>
                <w:rFonts w:ascii="Arial" w:hAnsi="Arial" w:cs="Arial"/>
                <w:sz w:val="18"/>
                <w:szCs w:val="18"/>
                <w:lang w:val="ka-GE"/>
              </w:rPr>
            </w:pPr>
            <w:r w:rsidRPr="00492AA9">
              <w:rPr>
                <w:rFonts w:ascii="Arial" w:hAnsi="Arial" w:cs="Arial"/>
                <w:sz w:val="18"/>
                <w:szCs w:val="18"/>
                <w:lang w:val="ka-GE"/>
              </w:rPr>
              <w:t>050202</w:t>
            </w:r>
          </w:p>
        </w:tc>
      </w:tr>
      <w:tr w:rsidR="00492AA9" w:rsidRPr="00492AA9" w14:paraId="4658286B" w14:textId="77777777" w:rsidTr="00492AA9">
        <w:trPr>
          <w:trHeight w:val="584"/>
        </w:trPr>
        <w:tc>
          <w:tcPr>
            <w:tcW w:w="5543" w:type="dxa"/>
            <w:gridSpan w:val="2"/>
          </w:tcPr>
          <w:p w14:paraId="16EFD236" w14:textId="77777777" w:rsidR="00492AA9" w:rsidRPr="00492AA9" w:rsidRDefault="00492AA9" w:rsidP="00492AA9">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w:t>
            </w:r>
          </w:p>
        </w:tc>
        <w:tc>
          <w:tcPr>
            <w:tcW w:w="4212" w:type="dxa"/>
            <w:gridSpan w:val="3"/>
          </w:tcPr>
          <w:p w14:paraId="096016D2" w14:textId="77777777" w:rsidR="00492AA9" w:rsidRPr="00492AA9" w:rsidRDefault="00492AA9" w:rsidP="00492AA9">
            <w:pPr>
              <w:pStyle w:val="TableParagraph"/>
              <w:rPr>
                <w:rFonts w:ascii="Arial" w:hAnsi="Arial" w:cs="Arial"/>
                <w:sz w:val="18"/>
                <w:szCs w:val="18"/>
                <w:lang w:val="ka-GE"/>
              </w:rPr>
            </w:pPr>
            <w:r w:rsidRPr="00492AA9">
              <w:rPr>
                <w:rFonts w:ascii="Arial" w:hAnsi="Arial" w:cs="Arial"/>
                <w:sz w:val="18"/>
                <w:szCs w:val="18"/>
                <w:lang w:val="ka-GE"/>
              </w:rPr>
              <w:t xml:space="preserve">   </w:t>
            </w:r>
            <w:r w:rsidRPr="00492AA9">
              <w:rPr>
                <w:sz w:val="18"/>
                <w:szCs w:val="18"/>
                <w:lang w:val="ka-GE"/>
              </w:rPr>
              <w:t>სახელოვნებო</w:t>
            </w:r>
            <w:r w:rsidRPr="00492AA9">
              <w:rPr>
                <w:rFonts w:ascii="Arial" w:hAnsi="Arial" w:cs="Arial"/>
                <w:sz w:val="18"/>
                <w:szCs w:val="18"/>
                <w:lang w:val="ka-GE"/>
              </w:rPr>
              <w:t xml:space="preserve"> </w:t>
            </w:r>
            <w:r w:rsidRPr="00492AA9">
              <w:rPr>
                <w:sz w:val="18"/>
                <w:szCs w:val="18"/>
                <w:lang w:val="ka-GE"/>
              </w:rPr>
              <w:t>დაწესებულების</w:t>
            </w:r>
            <w:r w:rsidRPr="00492AA9">
              <w:rPr>
                <w:rFonts w:ascii="Arial" w:hAnsi="Arial" w:cs="Arial"/>
                <w:sz w:val="18"/>
                <w:szCs w:val="18"/>
                <w:lang w:val="ka-GE"/>
              </w:rPr>
              <w:t xml:space="preserve">  </w:t>
            </w:r>
            <w:r w:rsidRPr="00492AA9">
              <w:rPr>
                <w:sz w:val="18"/>
                <w:szCs w:val="18"/>
                <w:lang w:val="ka-GE"/>
              </w:rPr>
              <w:t>ხელშეწყობა</w:t>
            </w:r>
          </w:p>
        </w:tc>
      </w:tr>
      <w:tr w:rsidR="00492AA9" w:rsidRPr="00492AA9" w14:paraId="77B588C7" w14:textId="77777777" w:rsidTr="00492AA9">
        <w:trPr>
          <w:trHeight w:val="584"/>
        </w:trPr>
        <w:tc>
          <w:tcPr>
            <w:tcW w:w="5543" w:type="dxa"/>
            <w:gridSpan w:val="2"/>
          </w:tcPr>
          <w:p w14:paraId="3F135834" w14:textId="77777777" w:rsidR="00492AA9" w:rsidRPr="00492AA9" w:rsidRDefault="00492AA9" w:rsidP="00492AA9">
            <w:pPr>
              <w:pStyle w:val="TableParagraph"/>
              <w:spacing w:before="39" w:line="256" w:lineRule="auto"/>
              <w:ind w:left="105"/>
              <w:rPr>
                <w:rFonts w:ascii="Arial" w:hAnsi="Arial" w:cs="Arial"/>
                <w:b/>
                <w:bCs/>
                <w:sz w:val="18"/>
                <w:szCs w:val="18"/>
              </w:rPr>
            </w:pPr>
            <w:r w:rsidRPr="00492AA9">
              <w:rPr>
                <w:b/>
                <w:bCs/>
                <w:color w:val="000000" w:themeColor="text1"/>
                <w:spacing w:val="-2"/>
                <w:sz w:val="18"/>
                <w:szCs w:val="18"/>
              </w:rPr>
              <w:t>გაეროს</w:t>
            </w:r>
            <w:r w:rsidRPr="00492AA9">
              <w:rPr>
                <w:rFonts w:ascii="Arial" w:hAnsi="Arial" w:cs="Arial"/>
                <w:b/>
                <w:bCs/>
                <w:color w:val="000000" w:themeColor="text1"/>
                <w:spacing w:val="-8"/>
                <w:sz w:val="18"/>
                <w:szCs w:val="18"/>
              </w:rPr>
              <w:t xml:space="preserve"> </w:t>
            </w:r>
            <w:r w:rsidRPr="00492AA9">
              <w:rPr>
                <w:b/>
                <w:bCs/>
                <w:color w:val="000000" w:themeColor="text1"/>
                <w:spacing w:val="-2"/>
                <w:sz w:val="18"/>
                <w:szCs w:val="18"/>
              </w:rPr>
              <w:t>მდგრადი</w:t>
            </w:r>
            <w:r w:rsidRPr="00492AA9">
              <w:rPr>
                <w:rFonts w:ascii="Arial" w:hAnsi="Arial" w:cs="Arial"/>
                <w:b/>
                <w:bCs/>
                <w:color w:val="000000" w:themeColor="text1"/>
                <w:spacing w:val="-8"/>
                <w:sz w:val="18"/>
                <w:szCs w:val="18"/>
              </w:rPr>
              <w:t xml:space="preserve"> </w:t>
            </w:r>
            <w:r w:rsidRPr="00492AA9">
              <w:rPr>
                <w:b/>
                <w:bCs/>
                <w:color w:val="000000" w:themeColor="text1"/>
                <w:spacing w:val="-2"/>
                <w:sz w:val="18"/>
                <w:szCs w:val="18"/>
              </w:rPr>
              <w:t>განვითარების</w:t>
            </w:r>
            <w:r w:rsidRPr="00492AA9">
              <w:rPr>
                <w:rFonts w:ascii="Arial" w:hAnsi="Arial" w:cs="Arial"/>
                <w:b/>
                <w:bCs/>
                <w:color w:val="000000" w:themeColor="text1"/>
                <w:spacing w:val="-5"/>
                <w:sz w:val="18"/>
                <w:szCs w:val="18"/>
              </w:rPr>
              <w:t xml:space="preserve"> </w:t>
            </w:r>
            <w:r w:rsidRPr="00492AA9">
              <w:rPr>
                <w:rFonts w:ascii="Arial" w:hAnsi="Arial" w:cs="Arial"/>
                <w:b/>
                <w:bCs/>
                <w:color w:val="000000" w:themeColor="text1"/>
                <w:spacing w:val="-1"/>
                <w:sz w:val="18"/>
                <w:szCs w:val="18"/>
              </w:rPr>
              <w:t>„SDG“</w:t>
            </w:r>
            <w:r w:rsidRPr="00492AA9">
              <w:rPr>
                <w:rFonts w:ascii="Arial" w:hAnsi="Arial" w:cs="Arial"/>
                <w:b/>
                <w:bCs/>
                <w:color w:val="000000" w:themeColor="text1"/>
                <w:spacing w:val="-9"/>
                <w:sz w:val="18"/>
                <w:szCs w:val="18"/>
              </w:rPr>
              <w:t xml:space="preserve"> </w:t>
            </w:r>
            <w:r w:rsidRPr="00492AA9">
              <w:rPr>
                <w:b/>
                <w:bCs/>
                <w:color w:val="000000" w:themeColor="text1"/>
                <w:spacing w:val="-1"/>
                <w:sz w:val="18"/>
                <w:szCs w:val="18"/>
              </w:rPr>
              <w:t>მიზანი</w:t>
            </w:r>
            <w:r w:rsidRPr="00492AA9">
              <w:rPr>
                <w:rFonts w:ascii="Arial" w:hAnsi="Arial" w:cs="Arial"/>
                <w:b/>
                <w:bCs/>
                <w:color w:val="000000" w:themeColor="text1"/>
                <w:spacing w:val="-1"/>
                <w:sz w:val="18"/>
                <w:szCs w:val="18"/>
              </w:rPr>
              <w:t>,</w:t>
            </w:r>
            <w:r w:rsidRPr="00492AA9">
              <w:rPr>
                <w:rFonts w:ascii="Arial" w:hAnsi="Arial" w:cs="Arial"/>
                <w:b/>
                <w:bCs/>
                <w:color w:val="000000" w:themeColor="text1"/>
                <w:spacing w:val="-7"/>
                <w:sz w:val="18"/>
                <w:szCs w:val="18"/>
              </w:rPr>
              <w:t xml:space="preserve"> </w:t>
            </w:r>
            <w:r w:rsidRPr="00492AA9">
              <w:rPr>
                <w:b/>
                <w:bCs/>
                <w:color w:val="000000" w:themeColor="text1"/>
                <w:spacing w:val="-1"/>
                <w:sz w:val="18"/>
                <w:szCs w:val="18"/>
              </w:rPr>
              <w:t>რომლის</w:t>
            </w:r>
            <w:r w:rsidRPr="00492AA9">
              <w:rPr>
                <w:rFonts w:ascii="Arial" w:hAnsi="Arial" w:cs="Arial"/>
                <w:b/>
                <w:bCs/>
                <w:color w:val="000000" w:themeColor="text1"/>
                <w:spacing w:val="-7"/>
                <w:sz w:val="18"/>
                <w:szCs w:val="18"/>
              </w:rPr>
              <w:t xml:space="preserve"> </w:t>
            </w:r>
            <w:r w:rsidRPr="00492AA9">
              <w:rPr>
                <w:b/>
                <w:bCs/>
                <w:color w:val="000000" w:themeColor="text1"/>
                <w:spacing w:val="-1"/>
                <w:sz w:val="18"/>
                <w:szCs w:val="18"/>
              </w:rPr>
              <w:t>მიღწევასაც</w:t>
            </w:r>
            <w:r w:rsidRPr="00492AA9">
              <w:rPr>
                <w:rFonts w:ascii="Arial" w:hAnsi="Arial" w:cs="Arial"/>
                <w:b/>
                <w:bCs/>
                <w:color w:val="000000" w:themeColor="text1"/>
                <w:spacing w:val="-42"/>
                <w:sz w:val="18"/>
                <w:szCs w:val="18"/>
              </w:rPr>
              <w:t xml:space="preserve"> </w:t>
            </w:r>
            <w:r w:rsidRPr="00492AA9">
              <w:rPr>
                <w:b/>
                <w:bCs/>
                <w:color w:val="000000" w:themeColor="text1"/>
                <w:sz w:val="18"/>
                <w:szCs w:val="18"/>
              </w:rPr>
              <w:t>ემსახურება</w:t>
            </w:r>
            <w:r w:rsidRPr="00492AA9">
              <w:rPr>
                <w:rFonts w:ascii="Arial" w:hAnsi="Arial" w:cs="Arial"/>
                <w:b/>
                <w:bCs/>
                <w:color w:val="000000" w:themeColor="text1"/>
                <w:spacing w:val="-6"/>
                <w:sz w:val="18"/>
                <w:szCs w:val="18"/>
              </w:rPr>
              <w:t xml:space="preserve"> </w:t>
            </w:r>
            <w:r w:rsidRPr="00492AA9">
              <w:rPr>
                <w:b/>
                <w:bCs/>
                <w:color w:val="000000" w:themeColor="text1"/>
                <w:sz w:val="18"/>
                <w:szCs w:val="18"/>
              </w:rPr>
              <w:t>პროგრამა</w:t>
            </w:r>
          </w:p>
        </w:tc>
        <w:tc>
          <w:tcPr>
            <w:tcW w:w="4212" w:type="dxa"/>
            <w:gridSpan w:val="3"/>
          </w:tcPr>
          <w:p w14:paraId="642B99BB" w14:textId="77777777" w:rsidR="00492AA9" w:rsidRPr="00492AA9" w:rsidRDefault="00492AA9" w:rsidP="00492AA9">
            <w:pPr>
              <w:pStyle w:val="TableParagraph"/>
              <w:rPr>
                <w:rFonts w:ascii="Arial" w:hAnsi="Arial" w:cs="Arial"/>
                <w:sz w:val="18"/>
                <w:szCs w:val="18"/>
                <w:lang w:val="ka-GE"/>
              </w:rPr>
            </w:pPr>
            <w:r w:rsidRPr="00492AA9">
              <w:rPr>
                <w:rFonts w:ascii="Arial" w:hAnsi="Arial" w:cs="Arial"/>
                <w:color w:val="44546A" w:themeColor="text2"/>
                <w:sz w:val="18"/>
                <w:szCs w:val="18"/>
                <w:lang w:val="ka-GE"/>
              </w:rPr>
              <w:t xml:space="preserve">    </w:t>
            </w:r>
            <w:r w:rsidRPr="00492AA9">
              <w:rPr>
                <w:color w:val="000000" w:themeColor="text1"/>
                <w:sz w:val="18"/>
                <w:szCs w:val="18"/>
                <w:lang w:val="ka-GE"/>
              </w:rPr>
              <w:t>გენდერული</w:t>
            </w:r>
            <w:r w:rsidRPr="00492AA9">
              <w:rPr>
                <w:rFonts w:ascii="Arial" w:hAnsi="Arial" w:cs="Arial"/>
                <w:color w:val="000000" w:themeColor="text1"/>
                <w:sz w:val="18"/>
                <w:szCs w:val="18"/>
                <w:lang w:val="ka-GE"/>
              </w:rPr>
              <w:t xml:space="preserve"> </w:t>
            </w:r>
            <w:r w:rsidRPr="00492AA9">
              <w:rPr>
                <w:color w:val="000000" w:themeColor="text1"/>
                <w:sz w:val="18"/>
                <w:szCs w:val="18"/>
                <w:lang w:val="ka-GE"/>
              </w:rPr>
              <w:t>თანასწორობა</w:t>
            </w:r>
            <w:r w:rsidRPr="00492AA9">
              <w:rPr>
                <w:rFonts w:ascii="Arial" w:hAnsi="Arial" w:cs="Arial"/>
                <w:color w:val="000000" w:themeColor="text1"/>
                <w:sz w:val="18"/>
                <w:szCs w:val="18"/>
                <w:lang w:val="ka-GE"/>
              </w:rPr>
              <w:t xml:space="preserve">, </w:t>
            </w:r>
            <w:r w:rsidRPr="00492AA9">
              <w:rPr>
                <w:color w:val="000000" w:themeColor="text1"/>
                <w:sz w:val="18"/>
                <w:szCs w:val="18"/>
                <w:lang w:val="ka-GE"/>
              </w:rPr>
              <w:t>განათლების</w:t>
            </w:r>
            <w:r w:rsidRPr="00492AA9">
              <w:rPr>
                <w:rFonts w:ascii="Arial" w:hAnsi="Arial" w:cs="Arial"/>
                <w:color w:val="000000" w:themeColor="text1"/>
                <w:sz w:val="18"/>
                <w:szCs w:val="18"/>
                <w:lang w:val="ka-GE"/>
              </w:rPr>
              <w:t xml:space="preserve"> </w:t>
            </w:r>
            <w:r w:rsidRPr="00492AA9">
              <w:rPr>
                <w:color w:val="000000" w:themeColor="text1"/>
                <w:sz w:val="18"/>
                <w:szCs w:val="18"/>
                <w:lang w:val="ka-GE"/>
              </w:rPr>
              <w:t>ხელმისაწვდომობა</w:t>
            </w:r>
            <w:r w:rsidRPr="00492AA9">
              <w:rPr>
                <w:rFonts w:ascii="Arial" w:hAnsi="Arial" w:cs="Arial"/>
                <w:color w:val="000000" w:themeColor="text1"/>
                <w:sz w:val="18"/>
                <w:szCs w:val="18"/>
                <w:lang w:val="ka-GE"/>
              </w:rPr>
              <w:t xml:space="preserve">. </w:t>
            </w:r>
          </w:p>
        </w:tc>
      </w:tr>
      <w:tr w:rsidR="00492AA9" w:rsidRPr="00492AA9" w14:paraId="413B57C2" w14:textId="77777777" w:rsidTr="00492AA9">
        <w:trPr>
          <w:trHeight w:val="584"/>
        </w:trPr>
        <w:tc>
          <w:tcPr>
            <w:tcW w:w="7253" w:type="dxa"/>
            <w:gridSpan w:val="3"/>
          </w:tcPr>
          <w:p w14:paraId="0A4D1F13" w14:textId="77777777" w:rsidR="00492AA9" w:rsidRPr="00492AA9" w:rsidRDefault="00492AA9" w:rsidP="00492AA9">
            <w:pPr>
              <w:pStyle w:val="TableParagraph"/>
              <w:spacing w:before="165"/>
              <w:ind w:left="105"/>
              <w:rPr>
                <w:rFonts w:ascii="Arial" w:hAnsi="Arial" w:cs="Arial"/>
                <w:b/>
                <w:bCs/>
                <w:sz w:val="18"/>
                <w:szCs w:val="18"/>
              </w:rPr>
            </w:pPr>
            <w:r w:rsidRPr="00492AA9">
              <w:rPr>
                <w:b/>
                <w:bCs/>
                <w:sz w:val="18"/>
                <w:szCs w:val="18"/>
              </w:rPr>
              <w:t>არის</w:t>
            </w:r>
            <w:r w:rsidRPr="00492AA9">
              <w:rPr>
                <w:rFonts w:ascii="Arial" w:hAnsi="Arial" w:cs="Arial"/>
                <w:b/>
                <w:bCs/>
                <w:spacing w:val="-5"/>
                <w:sz w:val="18"/>
                <w:szCs w:val="18"/>
              </w:rPr>
              <w:t xml:space="preserve"> </w:t>
            </w:r>
            <w:r w:rsidRPr="00492AA9">
              <w:rPr>
                <w:b/>
                <w:bCs/>
                <w:sz w:val="18"/>
                <w:szCs w:val="18"/>
              </w:rPr>
              <w:t>ქვეპროგრამა</w:t>
            </w:r>
            <w:r w:rsidRPr="00492AA9">
              <w:rPr>
                <w:rFonts w:ascii="Arial" w:hAnsi="Arial" w:cs="Arial"/>
                <w:b/>
                <w:bCs/>
                <w:spacing w:val="-3"/>
                <w:sz w:val="18"/>
                <w:szCs w:val="18"/>
              </w:rPr>
              <w:t xml:space="preserve"> </w:t>
            </w:r>
            <w:r w:rsidRPr="00492AA9">
              <w:rPr>
                <w:b/>
                <w:bCs/>
                <w:sz w:val="18"/>
                <w:szCs w:val="18"/>
              </w:rPr>
              <w:t>ახალი</w:t>
            </w:r>
            <w:r w:rsidRPr="00492AA9">
              <w:rPr>
                <w:rFonts w:ascii="Arial" w:hAnsi="Arial" w:cs="Arial"/>
                <w:b/>
                <w:bCs/>
                <w:sz w:val="18"/>
                <w:szCs w:val="18"/>
              </w:rPr>
              <w:t>?</w:t>
            </w:r>
          </w:p>
        </w:tc>
        <w:tc>
          <w:tcPr>
            <w:tcW w:w="1353" w:type="dxa"/>
          </w:tcPr>
          <w:p w14:paraId="4BADDB37" w14:textId="77777777" w:rsidR="00492AA9" w:rsidRPr="00492AA9" w:rsidRDefault="00492AA9" w:rsidP="00492AA9">
            <w:pPr>
              <w:pStyle w:val="TableParagraph"/>
              <w:spacing w:before="165"/>
              <w:ind w:left="122" w:right="103"/>
              <w:jc w:val="center"/>
              <w:rPr>
                <w:rFonts w:ascii="Arial" w:hAnsi="Arial" w:cs="Arial"/>
                <w:sz w:val="18"/>
                <w:szCs w:val="18"/>
              </w:rPr>
            </w:pPr>
            <w:r w:rsidRPr="00492AA9">
              <w:rPr>
                <w:sz w:val="18"/>
                <w:szCs w:val="18"/>
              </w:rPr>
              <w:t>კი</w:t>
            </w:r>
          </w:p>
        </w:tc>
        <w:tc>
          <w:tcPr>
            <w:tcW w:w="1149" w:type="dxa"/>
          </w:tcPr>
          <w:p w14:paraId="67BFB979" w14:textId="77777777" w:rsidR="00492AA9" w:rsidRPr="00492AA9" w:rsidRDefault="00492AA9" w:rsidP="00492AA9">
            <w:pPr>
              <w:pStyle w:val="TableParagraph"/>
              <w:spacing w:before="165"/>
              <w:ind w:left="399" w:right="381"/>
              <w:jc w:val="center"/>
              <w:rPr>
                <w:rFonts w:ascii="Arial" w:hAnsi="Arial" w:cs="Arial"/>
                <w:b/>
                <w:bCs/>
                <w:sz w:val="18"/>
                <w:szCs w:val="18"/>
              </w:rPr>
            </w:pPr>
            <w:r w:rsidRPr="00492AA9">
              <w:rPr>
                <w:b/>
                <w:bCs/>
                <w:color w:val="000000" w:themeColor="text1"/>
                <w:sz w:val="18"/>
                <w:szCs w:val="18"/>
              </w:rPr>
              <w:t>არა</w:t>
            </w:r>
          </w:p>
        </w:tc>
      </w:tr>
      <w:tr w:rsidR="00492AA9" w:rsidRPr="00492AA9" w14:paraId="559B7906" w14:textId="77777777" w:rsidTr="00492AA9">
        <w:trPr>
          <w:trHeight w:val="585"/>
        </w:trPr>
        <w:tc>
          <w:tcPr>
            <w:tcW w:w="5543" w:type="dxa"/>
            <w:gridSpan w:val="2"/>
          </w:tcPr>
          <w:p w14:paraId="1CA29089" w14:textId="77777777" w:rsidR="00492AA9" w:rsidRPr="00492AA9" w:rsidRDefault="00492AA9" w:rsidP="00492AA9">
            <w:pPr>
              <w:pStyle w:val="TableParagraph"/>
              <w:spacing w:before="165"/>
              <w:ind w:left="105"/>
              <w:rPr>
                <w:rFonts w:ascii="Arial" w:hAnsi="Arial" w:cs="Arial"/>
                <w:b/>
                <w:bCs/>
                <w:sz w:val="18"/>
                <w:szCs w:val="18"/>
              </w:rPr>
            </w:pPr>
            <w:r w:rsidRPr="00492AA9">
              <w:rPr>
                <w:b/>
                <w:bCs/>
                <w:spacing w:val="-2"/>
                <w:sz w:val="18"/>
                <w:szCs w:val="18"/>
              </w:rPr>
              <w:t>თუ</w:t>
            </w:r>
            <w:r w:rsidRPr="00492AA9">
              <w:rPr>
                <w:rFonts w:ascii="Arial" w:hAnsi="Arial" w:cs="Arial"/>
                <w:b/>
                <w:bCs/>
                <w:spacing w:val="-10"/>
                <w:sz w:val="18"/>
                <w:szCs w:val="18"/>
              </w:rPr>
              <w:t xml:space="preserve"> </w:t>
            </w:r>
            <w:r w:rsidRPr="00492AA9">
              <w:rPr>
                <w:b/>
                <w:bCs/>
                <w:spacing w:val="-2"/>
                <w:sz w:val="18"/>
                <w:szCs w:val="18"/>
              </w:rPr>
              <w:t>ქვეპროგრამა</w:t>
            </w:r>
            <w:r w:rsidRPr="00492AA9">
              <w:rPr>
                <w:rFonts w:ascii="Arial" w:hAnsi="Arial" w:cs="Arial"/>
                <w:b/>
                <w:bCs/>
                <w:spacing w:val="-10"/>
                <w:sz w:val="18"/>
                <w:szCs w:val="18"/>
              </w:rPr>
              <w:t xml:space="preserve"> </w:t>
            </w:r>
            <w:r w:rsidRPr="00492AA9">
              <w:rPr>
                <w:b/>
                <w:bCs/>
                <w:spacing w:val="-1"/>
                <w:sz w:val="18"/>
                <w:szCs w:val="18"/>
              </w:rPr>
              <w:t>ახალია</w:t>
            </w:r>
            <w:r w:rsidRPr="00492AA9">
              <w:rPr>
                <w:rFonts w:ascii="Arial" w:hAnsi="Arial" w:cs="Arial"/>
                <w:b/>
                <w:bCs/>
                <w:spacing w:val="-1"/>
                <w:sz w:val="18"/>
                <w:szCs w:val="18"/>
              </w:rPr>
              <w:t>,</w:t>
            </w:r>
            <w:r w:rsidRPr="00492AA9">
              <w:rPr>
                <w:rFonts w:ascii="Arial" w:hAnsi="Arial" w:cs="Arial"/>
                <w:b/>
                <w:bCs/>
                <w:spacing w:val="-7"/>
                <w:sz w:val="18"/>
                <w:szCs w:val="18"/>
              </w:rPr>
              <w:t xml:space="preserve"> </w:t>
            </w:r>
            <w:r w:rsidRPr="00492AA9">
              <w:rPr>
                <w:b/>
                <w:bCs/>
                <w:spacing w:val="-1"/>
                <w:sz w:val="18"/>
                <w:szCs w:val="18"/>
              </w:rPr>
              <w:t>ვინ</w:t>
            </w:r>
            <w:r w:rsidRPr="00492AA9">
              <w:rPr>
                <w:rFonts w:ascii="Arial" w:hAnsi="Arial" w:cs="Arial"/>
                <w:b/>
                <w:bCs/>
                <w:spacing w:val="-7"/>
                <w:sz w:val="18"/>
                <w:szCs w:val="18"/>
              </w:rPr>
              <w:t xml:space="preserve"> </w:t>
            </w:r>
            <w:r w:rsidRPr="00492AA9">
              <w:rPr>
                <w:b/>
                <w:bCs/>
                <w:spacing w:val="-1"/>
                <w:sz w:val="18"/>
                <w:szCs w:val="18"/>
              </w:rPr>
              <w:t>წარმოადგინა</w:t>
            </w:r>
            <w:r w:rsidRPr="00492AA9">
              <w:rPr>
                <w:rFonts w:ascii="Arial" w:hAnsi="Arial" w:cs="Arial"/>
                <w:b/>
                <w:bCs/>
                <w:spacing w:val="-1"/>
                <w:sz w:val="18"/>
                <w:szCs w:val="18"/>
              </w:rPr>
              <w:t>?</w:t>
            </w:r>
          </w:p>
        </w:tc>
        <w:tc>
          <w:tcPr>
            <w:tcW w:w="4212" w:type="dxa"/>
            <w:gridSpan w:val="3"/>
          </w:tcPr>
          <w:p w14:paraId="238F9031" w14:textId="77777777" w:rsidR="00492AA9" w:rsidRPr="00492AA9" w:rsidRDefault="00492AA9" w:rsidP="00492AA9">
            <w:pPr>
              <w:pStyle w:val="TableParagraph"/>
              <w:rPr>
                <w:rFonts w:ascii="Arial" w:hAnsi="Arial" w:cs="Arial"/>
                <w:sz w:val="18"/>
                <w:szCs w:val="18"/>
              </w:rPr>
            </w:pPr>
          </w:p>
        </w:tc>
      </w:tr>
      <w:tr w:rsidR="00492AA9" w:rsidRPr="00492AA9" w14:paraId="0E62DC7D" w14:textId="77777777" w:rsidTr="00492AA9">
        <w:trPr>
          <w:trHeight w:val="587"/>
        </w:trPr>
        <w:tc>
          <w:tcPr>
            <w:tcW w:w="5543" w:type="dxa"/>
            <w:gridSpan w:val="2"/>
          </w:tcPr>
          <w:p w14:paraId="487EB11F" w14:textId="77777777" w:rsidR="00492AA9" w:rsidRPr="00492AA9" w:rsidRDefault="00492AA9" w:rsidP="00492AA9">
            <w:pPr>
              <w:pStyle w:val="TableParagraph"/>
              <w:spacing w:before="165"/>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9"/>
                <w:sz w:val="18"/>
                <w:szCs w:val="18"/>
              </w:rPr>
              <w:t xml:space="preserve"> </w:t>
            </w:r>
            <w:r w:rsidRPr="00492AA9">
              <w:rPr>
                <w:b/>
                <w:bCs/>
                <w:spacing w:val="-2"/>
                <w:sz w:val="18"/>
                <w:szCs w:val="18"/>
              </w:rPr>
              <w:t>განმახორციელებელი</w:t>
            </w:r>
            <w:r w:rsidRPr="00492AA9">
              <w:rPr>
                <w:rFonts w:ascii="Arial" w:hAnsi="Arial" w:cs="Arial"/>
                <w:b/>
                <w:bCs/>
                <w:spacing w:val="-2"/>
                <w:sz w:val="18"/>
                <w:szCs w:val="18"/>
              </w:rPr>
              <w:t>:</w:t>
            </w:r>
          </w:p>
        </w:tc>
        <w:tc>
          <w:tcPr>
            <w:tcW w:w="4212" w:type="dxa"/>
            <w:gridSpan w:val="3"/>
          </w:tcPr>
          <w:p w14:paraId="3F5DD937" w14:textId="5072D52E" w:rsidR="00492AA9" w:rsidRPr="000303AC" w:rsidRDefault="00492AA9" w:rsidP="00492AA9">
            <w:pPr>
              <w:pStyle w:val="TableParagraph"/>
              <w:rPr>
                <w:rFonts w:cs="Arial"/>
                <w:sz w:val="18"/>
                <w:szCs w:val="18"/>
                <w:lang w:val="ka-GE"/>
              </w:rPr>
            </w:pPr>
            <w:r w:rsidRPr="00492AA9">
              <w:rPr>
                <w:sz w:val="18"/>
                <w:szCs w:val="18"/>
                <w:lang w:val="ka-GE"/>
              </w:rPr>
              <w:t>ა</w:t>
            </w:r>
            <w:r w:rsidRPr="00492AA9">
              <w:rPr>
                <w:rFonts w:ascii="Arial" w:hAnsi="Arial" w:cs="Arial"/>
                <w:sz w:val="18"/>
                <w:szCs w:val="18"/>
                <w:lang w:val="ka-GE"/>
              </w:rPr>
              <w:t>(</w:t>
            </w:r>
            <w:r w:rsidRPr="00492AA9">
              <w:rPr>
                <w:sz w:val="18"/>
                <w:szCs w:val="18"/>
                <w:lang w:val="ka-GE"/>
              </w:rPr>
              <w:t>ა</w:t>
            </w:r>
            <w:r w:rsidRPr="00492AA9">
              <w:rPr>
                <w:rFonts w:ascii="Arial" w:hAnsi="Arial" w:cs="Arial"/>
                <w:sz w:val="18"/>
                <w:szCs w:val="18"/>
                <w:lang w:val="ka-GE"/>
              </w:rPr>
              <w:t>)</w:t>
            </w:r>
            <w:r w:rsidRPr="00492AA9">
              <w:rPr>
                <w:sz w:val="18"/>
                <w:szCs w:val="18"/>
                <w:lang w:val="ka-GE"/>
              </w:rPr>
              <w:t>იპ</w:t>
            </w:r>
            <w:r w:rsidRPr="00492AA9">
              <w:rPr>
                <w:rFonts w:ascii="Arial" w:hAnsi="Arial" w:cs="Arial"/>
                <w:sz w:val="18"/>
                <w:szCs w:val="18"/>
                <w:lang w:val="ka-GE"/>
              </w:rPr>
              <w:t xml:space="preserve"> ,, </w:t>
            </w:r>
            <w:r w:rsidRPr="00492AA9">
              <w:rPr>
                <w:sz w:val="18"/>
                <w:szCs w:val="18"/>
                <w:lang w:val="ka-GE"/>
              </w:rPr>
              <w:t>დმანისის</w:t>
            </w:r>
            <w:r w:rsidRPr="00492AA9">
              <w:rPr>
                <w:rFonts w:ascii="Arial" w:hAnsi="Arial" w:cs="Arial"/>
                <w:sz w:val="18"/>
                <w:szCs w:val="18"/>
                <w:lang w:val="ka-GE"/>
              </w:rPr>
              <w:t xml:space="preserve"> </w:t>
            </w:r>
            <w:r w:rsidRPr="00492AA9">
              <w:rPr>
                <w:sz w:val="18"/>
                <w:szCs w:val="18"/>
                <w:lang w:val="ka-GE"/>
              </w:rPr>
              <w:t>სამუსიკო</w:t>
            </w:r>
            <w:r w:rsidRPr="00492AA9">
              <w:rPr>
                <w:rFonts w:ascii="Arial" w:hAnsi="Arial" w:cs="Arial"/>
                <w:sz w:val="18"/>
                <w:szCs w:val="18"/>
                <w:lang w:val="ka-GE"/>
              </w:rPr>
              <w:t xml:space="preserve"> </w:t>
            </w:r>
            <w:r w:rsidRPr="00492AA9">
              <w:rPr>
                <w:sz w:val="18"/>
                <w:szCs w:val="18"/>
                <w:lang w:val="ka-GE"/>
              </w:rPr>
              <w:t>სკოლა</w:t>
            </w:r>
            <w:r w:rsidRPr="00492AA9">
              <w:rPr>
                <w:rFonts w:ascii="Arial" w:hAnsi="Arial" w:cs="Arial"/>
                <w:sz w:val="18"/>
                <w:szCs w:val="18"/>
                <w:lang w:val="ka-GE"/>
              </w:rPr>
              <w:t>“</w:t>
            </w:r>
            <w:r w:rsidR="000303AC">
              <w:rPr>
                <w:rFonts w:cs="Arial"/>
                <w:sz w:val="18"/>
                <w:szCs w:val="18"/>
                <w:lang w:val="ka-GE"/>
              </w:rPr>
              <w:t xml:space="preserve"> (ათასი ლარი)</w:t>
            </w:r>
          </w:p>
        </w:tc>
      </w:tr>
      <w:tr w:rsidR="00492AA9" w:rsidRPr="00492AA9" w14:paraId="35FDB23A" w14:textId="77777777" w:rsidTr="00492AA9">
        <w:trPr>
          <w:trHeight w:val="584"/>
        </w:trPr>
        <w:tc>
          <w:tcPr>
            <w:tcW w:w="4283" w:type="dxa"/>
            <w:tcBorders>
              <w:bottom w:val="single" w:sz="4" w:space="0" w:color="000000"/>
              <w:right w:val="single" w:sz="4" w:space="0" w:color="000000"/>
            </w:tcBorders>
          </w:tcPr>
          <w:p w14:paraId="01B16228" w14:textId="77777777" w:rsidR="00492AA9" w:rsidRPr="00492AA9" w:rsidRDefault="00492AA9" w:rsidP="00492AA9">
            <w:pPr>
              <w:pStyle w:val="TableParagraph"/>
              <w:spacing w:before="163"/>
              <w:ind w:left="1639"/>
              <w:rPr>
                <w:rFonts w:ascii="Arial" w:hAnsi="Arial" w:cs="Arial"/>
                <w:b/>
                <w:sz w:val="18"/>
                <w:szCs w:val="18"/>
                <w:lang w:val="ka-GE"/>
              </w:rPr>
            </w:pPr>
            <w:r w:rsidRPr="00492AA9">
              <w:rPr>
                <w:b/>
                <w:sz w:val="18"/>
                <w:szCs w:val="18"/>
                <w:lang w:val="ka-GE"/>
              </w:rPr>
              <w:t>დასახელება</w:t>
            </w:r>
          </w:p>
        </w:tc>
        <w:tc>
          <w:tcPr>
            <w:tcW w:w="1260" w:type="dxa"/>
            <w:tcBorders>
              <w:left w:val="single" w:sz="4" w:space="0" w:color="000000"/>
              <w:bottom w:val="single" w:sz="4" w:space="0" w:color="000000"/>
              <w:right w:val="single" w:sz="4" w:space="0" w:color="000000"/>
            </w:tcBorders>
          </w:tcPr>
          <w:p w14:paraId="0D0F5B98" w14:textId="77777777" w:rsidR="00492AA9" w:rsidRPr="00492AA9" w:rsidRDefault="00492AA9" w:rsidP="00492AA9">
            <w:pPr>
              <w:pStyle w:val="TableParagraph"/>
              <w:spacing w:before="163"/>
              <w:ind w:left="113"/>
              <w:jc w:val="center"/>
              <w:rPr>
                <w:rFonts w:ascii="Arial" w:hAnsi="Arial" w:cs="Arial"/>
                <w:b/>
                <w:bCs/>
                <w:sz w:val="18"/>
                <w:szCs w:val="18"/>
              </w:rPr>
            </w:pPr>
            <w:r w:rsidRPr="00492AA9">
              <w:rPr>
                <w:rFonts w:ascii="Arial" w:hAnsi="Arial" w:cs="Arial"/>
                <w:b/>
                <w:bCs/>
                <w:sz w:val="18"/>
                <w:szCs w:val="18"/>
              </w:rPr>
              <w:t>2024</w:t>
            </w:r>
            <w:r w:rsidRPr="00492AA9">
              <w:rPr>
                <w:rFonts w:ascii="Arial" w:hAnsi="Arial" w:cs="Arial"/>
                <w:b/>
                <w:bCs/>
                <w:spacing w:val="-9"/>
                <w:sz w:val="18"/>
                <w:szCs w:val="18"/>
              </w:rPr>
              <w:t xml:space="preserve"> </w:t>
            </w:r>
            <w:r w:rsidRPr="00492AA9">
              <w:rPr>
                <w:b/>
                <w:bCs/>
                <w:sz w:val="18"/>
                <w:szCs w:val="18"/>
              </w:rPr>
              <w:t>წელი</w:t>
            </w:r>
          </w:p>
        </w:tc>
        <w:tc>
          <w:tcPr>
            <w:tcW w:w="1710" w:type="dxa"/>
            <w:tcBorders>
              <w:left w:val="single" w:sz="4" w:space="0" w:color="000000"/>
              <w:bottom w:val="single" w:sz="4" w:space="0" w:color="000000"/>
              <w:right w:val="single" w:sz="4" w:space="0" w:color="000000"/>
            </w:tcBorders>
          </w:tcPr>
          <w:p w14:paraId="21399F81" w14:textId="77777777" w:rsidR="00492AA9" w:rsidRPr="00492AA9" w:rsidRDefault="00492AA9" w:rsidP="00492AA9">
            <w:pPr>
              <w:pStyle w:val="TableParagraph"/>
              <w:spacing w:before="163"/>
              <w:ind w:left="113"/>
              <w:jc w:val="center"/>
              <w:rPr>
                <w:rFonts w:ascii="Arial" w:hAnsi="Arial" w:cs="Arial"/>
                <w:b/>
                <w:bCs/>
                <w:sz w:val="18"/>
                <w:szCs w:val="18"/>
              </w:rPr>
            </w:pPr>
            <w:r w:rsidRPr="00492AA9">
              <w:rPr>
                <w:rFonts w:ascii="Arial" w:hAnsi="Arial" w:cs="Arial"/>
                <w:b/>
                <w:bCs/>
                <w:sz w:val="18"/>
                <w:szCs w:val="18"/>
              </w:rPr>
              <w:t>2025</w:t>
            </w:r>
            <w:r w:rsidRPr="00492AA9">
              <w:rPr>
                <w:rFonts w:ascii="Arial" w:hAnsi="Arial" w:cs="Arial"/>
                <w:b/>
                <w:bCs/>
                <w:spacing w:val="-9"/>
                <w:sz w:val="18"/>
                <w:szCs w:val="18"/>
              </w:rPr>
              <w:t xml:space="preserve"> </w:t>
            </w:r>
            <w:r w:rsidRPr="00492AA9">
              <w:rPr>
                <w:b/>
                <w:bCs/>
                <w:sz w:val="18"/>
                <w:szCs w:val="18"/>
              </w:rPr>
              <w:t>წელი</w:t>
            </w:r>
          </w:p>
        </w:tc>
        <w:tc>
          <w:tcPr>
            <w:tcW w:w="1353" w:type="dxa"/>
            <w:tcBorders>
              <w:left w:val="single" w:sz="4" w:space="0" w:color="000000"/>
              <w:bottom w:val="single" w:sz="4" w:space="0" w:color="000000"/>
              <w:right w:val="single" w:sz="4" w:space="0" w:color="000000"/>
            </w:tcBorders>
          </w:tcPr>
          <w:p w14:paraId="3AA8D4B2" w14:textId="77777777" w:rsidR="00492AA9" w:rsidRPr="00492AA9" w:rsidRDefault="00492AA9" w:rsidP="00492AA9">
            <w:pPr>
              <w:pStyle w:val="TableParagraph"/>
              <w:spacing w:before="163"/>
              <w:ind w:left="85" w:right="64"/>
              <w:jc w:val="center"/>
              <w:rPr>
                <w:rFonts w:ascii="Arial" w:hAnsi="Arial" w:cs="Arial"/>
                <w:b/>
                <w:bCs/>
                <w:sz w:val="18"/>
                <w:szCs w:val="18"/>
              </w:rPr>
            </w:pPr>
            <w:r w:rsidRPr="00492AA9">
              <w:rPr>
                <w:rFonts w:ascii="Arial" w:hAnsi="Arial" w:cs="Arial"/>
                <w:b/>
                <w:bCs/>
                <w:sz w:val="18"/>
                <w:szCs w:val="18"/>
              </w:rPr>
              <w:t>2026</w:t>
            </w:r>
            <w:r w:rsidRPr="00492AA9">
              <w:rPr>
                <w:rFonts w:ascii="Arial" w:hAnsi="Arial" w:cs="Arial"/>
                <w:b/>
                <w:bCs/>
                <w:spacing w:val="-9"/>
                <w:sz w:val="18"/>
                <w:szCs w:val="18"/>
              </w:rPr>
              <w:t xml:space="preserve"> </w:t>
            </w:r>
            <w:r w:rsidRPr="00492AA9">
              <w:rPr>
                <w:b/>
                <w:bCs/>
                <w:sz w:val="18"/>
                <w:szCs w:val="18"/>
              </w:rPr>
              <w:t>წელი</w:t>
            </w:r>
          </w:p>
        </w:tc>
        <w:tc>
          <w:tcPr>
            <w:tcW w:w="1149" w:type="dxa"/>
            <w:tcBorders>
              <w:left w:val="single" w:sz="4" w:space="0" w:color="000000"/>
              <w:bottom w:val="single" w:sz="4" w:space="0" w:color="000000"/>
            </w:tcBorders>
          </w:tcPr>
          <w:p w14:paraId="79F48E22" w14:textId="77777777" w:rsidR="00492AA9" w:rsidRPr="00492AA9" w:rsidRDefault="00492AA9" w:rsidP="00492AA9">
            <w:pPr>
              <w:pStyle w:val="TableParagraph"/>
              <w:spacing w:before="163"/>
              <w:ind w:left="82" w:right="57"/>
              <w:jc w:val="center"/>
              <w:rPr>
                <w:rFonts w:ascii="Arial" w:hAnsi="Arial" w:cs="Arial"/>
                <w:b/>
                <w:bCs/>
                <w:sz w:val="18"/>
                <w:szCs w:val="18"/>
              </w:rPr>
            </w:pPr>
            <w:r w:rsidRPr="00492AA9">
              <w:rPr>
                <w:rFonts w:ascii="Arial" w:hAnsi="Arial" w:cs="Arial"/>
                <w:b/>
                <w:bCs/>
                <w:sz w:val="18"/>
                <w:szCs w:val="18"/>
              </w:rPr>
              <w:t>2027</w:t>
            </w:r>
            <w:r w:rsidRPr="00492AA9">
              <w:rPr>
                <w:rFonts w:ascii="Arial" w:hAnsi="Arial" w:cs="Arial"/>
                <w:b/>
                <w:bCs/>
                <w:spacing w:val="-9"/>
                <w:sz w:val="18"/>
                <w:szCs w:val="18"/>
              </w:rPr>
              <w:t xml:space="preserve"> </w:t>
            </w:r>
            <w:r w:rsidRPr="00492AA9">
              <w:rPr>
                <w:b/>
                <w:bCs/>
                <w:sz w:val="18"/>
                <w:szCs w:val="18"/>
              </w:rPr>
              <w:t>წელი</w:t>
            </w:r>
          </w:p>
        </w:tc>
      </w:tr>
      <w:tr w:rsidR="00492AA9" w:rsidRPr="00492AA9" w14:paraId="762B3BC1" w14:textId="77777777" w:rsidTr="00492AA9">
        <w:trPr>
          <w:trHeight w:val="585"/>
        </w:trPr>
        <w:tc>
          <w:tcPr>
            <w:tcW w:w="4283" w:type="dxa"/>
            <w:tcBorders>
              <w:top w:val="single" w:sz="4" w:space="0" w:color="000000"/>
              <w:bottom w:val="single" w:sz="4" w:space="0" w:color="000000"/>
              <w:right w:val="single" w:sz="4" w:space="0" w:color="000000"/>
            </w:tcBorders>
          </w:tcPr>
          <w:p w14:paraId="60AB28EB" w14:textId="77777777" w:rsidR="00492AA9" w:rsidRPr="00492AA9" w:rsidRDefault="00492AA9" w:rsidP="00492AA9">
            <w:pPr>
              <w:pStyle w:val="TableParagraph"/>
              <w:spacing w:before="163"/>
              <w:ind w:left="105"/>
              <w:rPr>
                <w:rFonts w:ascii="Arial" w:hAnsi="Arial" w:cs="Arial"/>
                <w:sz w:val="18"/>
                <w:szCs w:val="18"/>
              </w:rPr>
            </w:pPr>
            <w:r w:rsidRPr="00492AA9">
              <w:rPr>
                <w:sz w:val="18"/>
                <w:szCs w:val="18"/>
              </w:rPr>
              <w:t>მუნიციპალური</w:t>
            </w:r>
            <w:r w:rsidRPr="00492AA9">
              <w:rPr>
                <w:rFonts w:ascii="Arial" w:hAnsi="Arial" w:cs="Arial"/>
                <w:spacing w:val="-6"/>
                <w:sz w:val="18"/>
                <w:szCs w:val="18"/>
              </w:rPr>
              <w:t xml:space="preserve"> </w:t>
            </w:r>
            <w:r w:rsidRPr="00492AA9">
              <w:rPr>
                <w:sz w:val="18"/>
                <w:szCs w:val="18"/>
              </w:rPr>
              <w:t>ბიუჯეტი</w:t>
            </w:r>
          </w:p>
        </w:tc>
        <w:tc>
          <w:tcPr>
            <w:tcW w:w="1260" w:type="dxa"/>
            <w:tcBorders>
              <w:top w:val="single" w:sz="4" w:space="0" w:color="000000"/>
              <w:left w:val="single" w:sz="4" w:space="0" w:color="000000"/>
              <w:bottom w:val="single" w:sz="4" w:space="0" w:color="000000"/>
              <w:right w:val="single" w:sz="4" w:space="0" w:color="000000"/>
            </w:tcBorders>
          </w:tcPr>
          <w:p w14:paraId="214DB503" w14:textId="6634FD48" w:rsidR="00492AA9" w:rsidRPr="006A2B48" w:rsidRDefault="006A2B48" w:rsidP="00492AA9">
            <w:pPr>
              <w:pStyle w:val="TableParagraph"/>
              <w:jc w:val="center"/>
              <w:rPr>
                <w:rFonts w:cs="Arial"/>
                <w:sz w:val="18"/>
                <w:szCs w:val="18"/>
                <w:lang w:val="ka-GE"/>
              </w:rPr>
            </w:pPr>
            <w:r>
              <w:rPr>
                <w:rFonts w:cs="Arial"/>
                <w:sz w:val="18"/>
                <w:szCs w:val="18"/>
                <w:lang w:val="ka-GE"/>
              </w:rPr>
              <w:t>246,8</w:t>
            </w:r>
          </w:p>
        </w:tc>
        <w:tc>
          <w:tcPr>
            <w:tcW w:w="1710" w:type="dxa"/>
            <w:tcBorders>
              <w:top w:val="single" w:sz="4" w:space="0" w:color="000000"/>
              <w:left w:val="single" w:sz="4" w:space="0" w:color="000000"/>
              <w:bottom w:val="single" w:sz="4" w:space="0" w:color="000000"/>
              <w:right w:val="single" w:sz="4" w:space="0" w:color="000000"/>
            </w:tcBorders>
          </w:tcPr>
          <w:p w14:paraId="3D25EE4F" w14:textId="59AF114B" w:rsidR="00492AA9" w:rsidRPr="006A2B48" w:rsidRDefault="006A2B48" w:rsidP="00492AA9">
            <w:pPr>
              <w:pStyle w:val="TableParagraph"/>
              <w:jc w:val="center"/>
              <w:rPr>
                <w:rFonts w:cs="Arial"/>
                <w:sz w:val="18"/>
                <w:szCs w:val="18"/>
              </w:rPr>
            </w:pPr>
            <w:r>
              <w:rPr>
                <w:rFonts w:cs="Arial"/>
                <w:sz w:val="18"/>
                <w:szCs w:val="18"/>
                <w:lang w:val="ka-GE"/>
              </w:rPr>
              <w:t>246,8</w:t>
            </w:r>
          </w:p>
        </w:tc>
        <w:tc>
          <w:tcPr>
            <w:tcW w:w="1353" w:type="dxa"/>
            <w:tcBorders>
              <w:top w:val="single" w:sz="4" w:space="0" w:color="000000"/>
              <w:left w:val="single" w:sz="4" w:space="0" w:color="000000"/>
              <w:bottom w:val="single" w:sz="4" w:space="0" w:color="000000"/>
              <w:right w:val="single" w:sz="4" w:space="0" w:color="000000"/>
            </w:tcBorders>
          </w:tcPr>
          <w:p w14:paraId="73342BB5" w14:textId="56AAD9B0" w:rsidR="00492AA9" w:rsidRPr="006A2B48" w:rsidRDefault="006A2B48" w:rsidP="00492AA9">
            <w:pPr>
              <w:pStyle w:val="TableParagraph"/>
              <w:jc w:val="center"/>
              <w:rPr>
                <w:rFonts w:cs="Arial"/>
                <w:sz w:val="18"/>
                <w:szCs w:val="18"/>
              </w:rPr>
            </w:pPr>
            <w:r>
              <w:rPr>
                <w:rFonts w:cs="Arial"/>
                <w:sz w:val="18"/>
                <w:szCs w:val="18"/>
                <w:lang w:val="ka-GE"/>
              </w:rPr>
              <w:t>246,8</w:t>
            </w:r>
          </w:p>
        </w:tc>
        <w:tc>
          <w:tcPr>
            <w:tcW w:w="1149" w:type="dxa"/>
            <w:tcBorders>
              <w:top w:val="single" w:sz="4" w:space="0" w:color="000000"/>
              <w:left w:val="single" w:sz="4" w:space="0" w:color="000000"/>
              <w:bottom w:val="single" w:sz="4" w:space="0" w:color="000000"/>
            </w:tcBorders>
          </w:tcPr>
          <w:p w14:paraId="337DA4E2" w14:textId="32BCC4B9" w:rsidR="00492AA9" w:rsidRPr="006A2B48" w:rsidRDefault="006A2B48" w:rsidP="00492AA9">
            <w:pPr>
              <w:pStyle w:val="TableParagraph"/>
              <w:jc w:val="center"/>
              <w:rPr>
                <w:rFonts w:cs="Arial"/>
                <w:sz w:val="18"/>
                <w:szCs w:val="18"/>
              </w:rPr>
            </w:pPr>
            <w:r>
              <w:rPr>
                <w:rFonts w:cs="Arial"/>
                <w:sz w:val="18"/>
                <w:szCs w:val="18"/>
                <w:lang w:val="ka-GE"/>
              </w:rPr>
              <w:t>246,8</w:t>
            </w:r>
          </w:p>
        </w:tc>
      </w:tr>
      <w:tr w:rsidR="00492AA9" w:rsidRPr="00492AA9" w14:paraId="1B02205C" w14:textId="77777777" w:rsidTr="00492AA9">
        <w:trPr>
          <w:trHeight w:val="388"/>
        </w:trPr>
        <w:tc>
          <w:tcPr>
            <w:tcW w:w="4283" w:type="dxa"/>
            <w:tcBorders>
              <w:top w:val="single" w:sz="4" w:space="0" w:color="000000"/>
              <w:bottom w:val="single" w:sz="4" w:space="0" w:color="000000"/>
              <w:right w:val="single" w:sz="4" w:space="0" w:color="000000"/>
            </w:tcBorders>
          </w:tcPr>
          <w:p w14:paraId="73A04A27" w14:textId="77777777" w:rsidR="00492AA9" w:rsidRPr="00492AA9" w:rsidRDefault="00492AA9" w:rsidP="00492AA9">
            <w:pPr>
              <w:pStyle w:val="TableParagraph"/>
              <w:spacing w:before="65"/>
              <w:ind w:left="105"/>
              <w:rPr>
                <w:rFonts w:ascii="Arial" w:hAnsi="Arial" w:cs="Arial"/>
                <w:sz w:val="18"/>
                <w:szCs w:val="18"/>
              </w:rPr>
            </w:pPr>
            <w:r w:rsidRPr="00492AA9">
              <w:rPr>
                <w:sz w:val="18"/>
                <w:szCs w:val="18"/>
              </w:rPr>
              <w:t>სახელმწიფო</w:t>
            </w:r>
            <w:r w:rsidRPr="00492AA9">
              <w:rPr>
                <w:rFonts w:ascii="Arial" w:hAnsi="Arial" w:cs="Arial"/>
                <w:spacing w:val="-6"/>
                <w:sz w:val="18"/>
                <w:szCs w:val="18"/>
              </w:rPr>
              <w:t xml:space="preserve"> </w:t>
            </w:r>
            <w:r w:rsidRPr="00492AA9">
              <w:rPr>
                <w:sz w:val="18"/>
                <w:szCs w:val="18"/>
              </w:rPr>
              <w:t>ბიუჯეტი</w:t>
            </w:r>
          </w:p>
        </w:tc>
        <w:tc>
          <w:tcPr>
            <w:tcW w:w="1260" w:type="dxa"/>
            <w:tcBorders>
              <w:top w:val="single" w:sz="4" w:space="0" w:color="000000"/>
              <w:left w:val="single" w:sz="4" w:space="0" w:color="000000"/>
              <w:bottom w:val="single" w:sz="4" w:space="0" w:color="000000"/>
              <w:right w:val="single" w:sz="4" w:space="0" w:color="000000"/>
            </w:tcBorders>
          </w:tcPr>
          <w:p w14:paraId="6749C1DC"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710" w:type="dxa"/>
            <w:tcBorders>
              <w:top w:val="single" w:sz="4" w:space="0" w:color="000000"/>
              <w:left w:val="single" w:sz="4" w:space="0" w:color="000000"/>
              <w:bottom w:val="single" w:sz="4" w:space="0" w:color="000000"/>
              <w:right w:val="single" w:sz="4" w:space="0" w:color="000000"/>
            </w:tcBorders>
          </w:tcPr>
          <w:p w14:paraId="139F1354"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c>
          <w:tcPr>
            <w:tcW w:w="1353" w:type="dxa"/>
            <w:tcBorders>
              <w:top w:val="single" w:sz="4" w:space="0" w:color="000000"/>
              <w:left w:val="single" w:sz="4" w:space="0" w:color="000000"/>
              <w:bottom w:val="single" w:sz="4" w:space="0" w:color="000000"/>
              <w:right w:val="single" w:sz="4" w:space="0" w:color="000000"/>
            </w:tcBorders>
          </w:tcPr>
          <w:p w14:paraId="58B54166"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c>
          <w:tcPr>
            <w:tcW w:w="1149" w:type="dxa"/>
            <w:tcBorders>
              <w:top w:val="single" w:sz="4" w:space="0" w:color="000000"/>
              <w:left w:val="single" w:sz="4" w:space="0" w:color="000000"/>
              <w:bottom w:val="single" w:sz="4" w:space="0" w:color="000000"/>
            </w:tcBorders>
          </w:tcPr>
          <w:p w14:paraId="3C9AD5A0"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r>
      <w:tr w:rsidR="00492AA9" w:rsidRPr="00492AA9" w14:paraId="3B1B79E4" w14:textId="77777777" w:rsidTr="00492AA9">
        <w:trPr>
          <w:trHeight w:val="390"/>
        </w:trPr>
        <w:tc>
          <w:tcPr>
            <w:tcW w:w="4283" w:type="dxa"/>
            <w:tcBorders>
              <w:top w:val="single" w:sz="4" w:space="0" w:color="000000"/>
              <w:right w:val="single" w:sz="4" w:space="0" w:color="000000"/>
            </w:tcBorders>
          </w:tcPr>
          <w:p w14:paraId="3BA03CF8" w14:textId="77777777" w:rsidR="00492AA9" w:rsidRPr="00492AA9" w:rsidRDefault="00492AA9" w:rsidP="00492AA9">
            <w:pPr>
              <w:pStyle w:val="TableParagraph"/>
              <w:spacing w:before="67"/>
              <w:ind w:left="105"/>
              <w:rPr>
                <w:rFonts w:ascii="Arial" w:hAnsi="Arial" w:cs="Arial"/>
                <w:sz w:val="18"/>
                <w:szCs w:val="18"/>
              </w:rPr>
            </w:pPr>
            <w:r w:rsidRPr="00492AA9">
              <w:rPr>
                <w:sz w:val="18"/>
                <w:szCs w:val="18"/>
              </w:rPr>
              <w:t>სხვა</w:t>
            </w:r>
            <w:r w:rsidRPr="00492AA9">
              <w:rPr>
                <w:rFonts w:ascii="Arial" w:hAnsi="Arial" w:cs="Arial"/>
                <w:spacing w:val="-4"/>
                <w:sz w:val="18"/>
                <w:szCs w:val="18"/>
              </w:rPr>
              <w:t xml:space="preserve"> </w:t>
            </w:r>
            <w:r w:rsidRPr="00492AA9">
              <w:rPr>
                <w:rFonts w:ascii="Arial" w:hAnsi="Arial" w:cs="Arial"/>
                <w:sz w:val="18"/>
                <w:szCs w:val="18"/>
              </w:rPr>
              <w:t>......</w:t>
            </w:r>
          </w:p>
        </w:tc>
        <w:tc>
          <w:tcPr>
            <w:tcW w:w="1260" w:type="dxa"/>
            <w:tcBorders>
              <w:top w:val="single" w:sz="4" w:space="0" w:color="000000"/>
              <w:left w:val="single" w:sz="4" w:space="0" w:color="000000"/>
              <w:right w:val="single" w:sz="4" w:space="0" w:color="000000"/>
            </w:tcBorders>
          </w:tcPr>
          <w:p w14:paraId="0D4FBDE1" w14:textId="4EDD048A" w:rsidR="00492AA9" w:rsidRPr="006A2B48" w:rsidRDefault="006A2B48" w:rsidP="00492AA9">
            <w:pPr>
              <w:pStyle w:val="TableParagraph"/>
              <w:jc w:val="center"/>
              <w:rPr>
                <w:rFonts w:cs="Arial"/>
                <w:sz w:val="18"/>
                <w:szCs w:val="18"/>
                <w:lang w:val="ka-GE"/>
              </w:rPr>
            </w:pPr>
            <w:r>
              <w:rPr>
                <w:rFonts w:cs="Arial"/>
                <w:sz w:val="18"/>
                <w:szCs w:val="18"/>
                <w:lang w:val="ka-GE"/>
              </w:rPr>
              <w:t>6,0</w:t>
            </w:r>
          </w:p>
        </w:tc>
        <w:tc>
          <w:tcPr>
            <w:tcW w:w="1710" w:type="dxa"/>
            <w:tcBorders>
              <w:top w:val="single" w:sz="4" w:space="0" w:color="000000"/>
              <w:left w:val="single" w:sz="4" w:space="0" w:color="000000"/>
              <w:right w:val="single" w:sz="4" w:space="0" w:color="000000"/>
            </w:tcBorders>
          </w:tcPr>
          <w:p w14:paraId="473414AA" w14:textId="4BBE6765" w:rsidR="00492AA9" w:rsidRPr="006A2B48" w:rsidRDefault="006A2B48" w:rsidP="00492AA9">
            <w:pPr>
              <w:pStyle w:val="TableParagraph"/>
              <w:jc w:val="center"/>
              <w:rPr>
                <w:rFonts w:cs="Arial"/>
                <w:sz w:val="18"/>
                <w:szCs w:val="18"/>
              </w:rPr>
            </w:pPr>
            <w:r>
              <w:rPr>
                <w:rFonts w:cs="Arial"/>
                <w:sz w:val="18"/>
                <w:szCs w:val="18"/>
                <w:lang w:val="ka-GE"/>
              </w:rPr>
              <w:t>6,0</w:t>
            </w:r>
          </w:p>
        </w:tc>
        <w:tc>
          <w:tcPr>
            <w:tcW w:w="1353" w:type="dxa"/>
            <w:tcBorders>
              <w:top w:val="single" w:sz="4" w:space="0" w:color="000000"/>
              <w:left w:val="single" w:sz="4" w:space="0" w:color="000000"/>
              <w:right w:val="single" w:sz="4" w:space="0" w:color="000000"/>
            </w:tcBorders>
          </w:tcPr>
          <w:p w14:paraId="340992E1" w14:textId="056ADF81" w:rsidR="00492AA9" w:rsidRPr="006A2B48" w:rsidRDefault="006A2B48" w:rsidP="00492AA9">
            <w:pPr>
              <w:pStyle w:val="TableParagraph"/>
              <w:jc w:val="center"/>
              <w:rPr>
                <w:rFonts w:cs="Arial"/>
                <w:sz w:val="18"/>
                <w:szCs w:val="18"/>
              </w:rPr>
            </w:pPr>
            <w:r>
              <w:rPr>
                <w:rFonts w:cs="Arial"/>
                <w:sz w:val="18"/>
                <w:szCs w:val="18"/>
                <w:lang w:val="ka-GE"/>
              </w:rPr>
              <w:t>6,0</w:t>
            </w:r>
          </w:p>
        </w:tc>
        <w:tc>
          <w:tcPr>
            <w:tcW w:w="1149" w:type="dxa"/>
            <w:tcBorders>
              <w:top w:val="single" w:sz="4" w:space="0" w:color="000000"/>
              <w:left w:val="single" w:sz="4" w:space="0" w:color="000000"/>
            </w:tcBorders>
          </w:tcPr>
          <w:p w14:paraId="6E548266" w14:textId="02A8746D" w:rsidR="00492AA9" w:rsidRPr="006A2B48" w:rsidRDefault="006A2B48" w:rsidP="00492AA9">
            <w:pPr>
              <w:pStyle w:val="TableParagraph"/>
              <w:jc w:val="center"/>
              <w:rPr>
                <w:rFonts w:cs="Arial"/>
                <w:sz w:val="18"/>
                <w:szCs w:val="18"/>
              </w:rPr>
            </w:pPr>
            <w:r>
              <w:rPr>
                <w:rFonts w:cs="Arial"/>
                <w:sz w:val="18"/>
                <w:szCs w:val="18"/>
                <w:lang w:val="ka-GE"/>
              </w:rPr>
              <w:t>6,0</w:t>
            </w:r>
          </w:p>
        </w:tc>
      </w:tr>
      <w:tr w:rsidR="00492AA9" w:rsidRPr="00492AA9" w14:paraId="7B639616" w14:textId="77777777" w:rsidTr="00492AA9">
        <w:trPr>
          <w:trHeight w:val="359"/>
        </w:trPr>
        <w:tc>
          <w:tcPr>
            <w:tcW w:w="4283" w:type="dxa"/>
            <w:tcBorders>
              <w:bottom w:val="single" w:sz="4" w:space="0" w:color="000000"/>
              <w:right w:val="single" w:sz="4" w:space="0" w:color="000000"/>
            </w:tcBorders>
          </w:tcPr>
          <w:p w14:paraId="281FFCF7" w14:textId="77777777" w:rsidR="00492AA9" w:rsidRPr="00492AA9" w:rsidRDefault="00492AA9" w:rsidP="00492AA9">
            <w:pPr>
              <w:pStyle w:val="TableParagraph"/>
              <w:spacing w:before="50"/>
              <w:ind w:left="1050" w:right="1725"/>
              <w:jc w:val="center"/>
              <w:rPr>
                <w:rFonts w:ascii="Arial" w:hAnsi="Arial" w:cs="Arial"/>
                <w:sz w:val="18"/>
                <w:szCs w:val="18"/>
              </w:rPr>
            </w:pPr>
            <w:r w:rsidRPr="00492AA9">
              <w:rPr>
                <w:spacing w:val="-1"/>
                <w:sz w:val="18"/>
                <w:szCs w:val="18"/>
              </w:rPr>
              <w:t>სულ</w:t>
            </w:r>
            <w:r w:rsidRPr="00492AA9">
              <w:rPr>
                <w:rFonts w:ascii="Arial" w:hAnsi="Arial" w:cs="Arial"/>
                <w:spacing w:val="-11"/>
                <w:sz w:val="18"/>
                <w:szCs w:val="18"/>
              </w:rPr>
              <w:t xml:space="preserve"> </w:t>
            </w:r>
            <w:r w:rsidRPr="00492AA9">
              <w:rPr>
                <w:spacing w:val="-1"/>
                <w:sz w:val="18"/>
                <w:szCs w:val="18"/>
              </w:rPr>
              <w:t>ქვეპროგრამა</w:t>
            </w:r>
          </w:p>
        </w:tc>
        <w:tc>
          <w:tcPr>
            <w:tcW w:w="1260" w:type="dxa"/>
            <w:tcBorders>
              <w:left w:val="single" w:sz="4" w:space="0" w:color="000000"/>
              <w:bottom w:val="single" w:sz="4" w:space="0" w:color="000000"/>
              <w:right w:val="single" w:sz="4" w:space="0" w:color="000000"/>
            </w:tcBorders>
          </w:tcPr>
          <w:p w14:paraId="6E38611A" w14:textId="654C2D71" w:rsidR="00492AA9" w:rsidRPr="000303AC" w:rsidRDefault="000303AC" w:rsidP="00492AA9">
            <w:pPr>
              <w:pStyle w:val="TableParagraph"/>
              <w:jc w:val="center"/>
              <w:rPr>
                <w:rFonts w:cs="Arial"/>
                <w:sz w:val="18"/>
                <w:szCs w:val="18"/>
                <w:lang w:val="ka-GE"/>
              </w:rPr>
            </w:pPr>
            <w:r>
              <w:rPr>
                <w:rFonts w:cs="Arial"/>
                <w:sz w:val="18"/>
                <w:szCs w:val="18"/>
                <w:lang w:val="ka-GE"/>
              </w:rPr>
              <w:t>252,8</w:t>
            </w:r>
          </w:p>
        </w:tc>
        <w:tc>
          <w:tcPr>
            <w:tcW w:w="1710" w:type="dxa"/>
            <w:tcBorders>
              <w:left w:val="single" w:sz="4" w:space="0" w:color="000000"/>
              <w:bottom w:val="single" w:sz="4" w:space="0" w:color="000000"/>
              <w:right w:val="single" w:sz="4" w:space="0" w:color="000000"/>
            </w:tcBorders>
          </w:tcPr>
          <w:p w14:paraId="03F20654" w14:textId="589D9290" w:rsidR="00492AA9" w:rsidRPr="000303AC" w:rsidRDefault="000303AC" w:rsidP="00492AA9">
            <w:pPr>
              <w:pStyle w:val="TableParagraph"/>
              <w:jc w:val="center"/>
              <w:rPr>
                <w:rFonts w:cs="Arial"/>
                <w:sz w:val="18"/>
                <w:szCs w:val="18"/>
              </w:rPr>
            </w:pPr>
            <w:r>
              <w:rPr>
                <w:rFonts w:cs="Arial"/>
                <w:sz w:val="18"/>
                <w:szCs w:val="18"/>
                <w:lang w:val="ka-GE"/>
              </w:rPr>
              <w:t>252,8</w:t>
            </w:r>
          </w:p>
        </w:tc>
        <w:tc>
          <w:tcPr>
            <w:tcW w:w="1353" w:type="dxa"/>
            <w:tcBorders>
              <w:left w:val="single" w:sz="4" w:space="0" w:color="000000"/>
              <w:bottom w:val="single" w:sz="4" w:space="0" w:color="000000"/>
              <w:right w:val="single" w:sz="4" w:space="0" w:color="000000"/>
            </w:tcBorders>
          </w:tcPr>
          <w:p w14:paraId="76E97CEF" w14:textId="26D60588" w:rsidR="00492AA9" w:rsidRPr="000303AC" w:rsidRDefault="000303AC" w:rsidP="00492AA9">
            <w:pPr>
              <w:pStyle w:val="TableParagraph"/>
              <w:jc w:val="center"/>
              <w:rPr>
                <w:rFonts w:cs="Arial"/>
                <w:sz w:val="18"/>
                <w:szCs w:val="18"/>
              </w:rPr>
            </w:pPr>
            <w:r>
              <w:rPr>
                <w:rFonts w:cs="Arial"/>
                <w:sz w:val="18"/>
                <w:szCs w:val="18"/>
                <w:lang w:val="ka-GE"/>
              </w:rPr>
              <w:t>252,8</w:t>
            </w:r>
          </w:p>
        </w:tc>
        <w:tc>
          <w:tcPr>
            <w:tcW w:w="1149" w:type="dxa"/>
            <w:tcBorders>
              <w:left w:val="single" w:sz="4" w:space="0" w:color="000000"/>
              <w:bottom w:val="single" w:sz="4" w:space="0" w:color="000000"/>
            </w:tcBorders>
          </w:tcPr>
          <w:p w14:paraId="766AD468" w14:textId="0583E93F" w:rsidR="00492AA9" w:rsidRPr="000303AC" w:rsidRDefault="000303AC" w:rsidP="00492AA9">
            <w:pPr>
              <w:pStyle w:val="TableParagraph"/>
              <w:jc w:val="center"/>
              <w:rPr>
                <w:rFonts w:cs="Arial"/>
                <w:sz w:val="18"/>
                <w:szCs w:val="18"/>
              </w:rPr>
            </w:pPr>
            <w:r>
              <w:rPr>
                <w:rFonts w:cs="Arial"/>
                <w:sz w:val="18"/>
                <w:szCs w:val="18"/>
                <w:lang w:val="ka-GE"/>
              </w:rPr>
              <w:t>252,8</w:t>
            </w:r>
          </w:p>
        </w:tc>
      </w:tr>
      <w:tr w:rsidR="00492AA9" w:rsidRPr="00492AA9" w14:paraId="381623BD" w14:textId="77777777" w:rsidTr="00492AA9">
        <w:trPr>
          <w:trHeight w:val="316"/>
        </w:trPr>
        <w:tc>
          <w:tcPr>
            <w:tcW w:w="4283" w:type="dxa"/>
            <w:tcBorders>
              <w:top w:val="single" w:sz="4" w:space="0" w:color="000000"/>
              <w:right w:val="single" w:sz="4" w:space="0" w:color="000000"/>
            </w:tcBorders>
          </w:tcPr>
          <w:p w14:paraId="3681B105" w14:textId="77777777" w:rsidR="00492AA9" w:rsidRPr="00492AA9" w:rsidRDefault="00492AA9" w:rsidP="00492AA9">
            <w:pPr>
              <w:pStyle w:val="TableParagraph"/>
              <w:rPr>
                <w:rFonts w:ascii="Arial" w:hAnsi="Arial" w:cs="Arial"/>
                <w:sz w:val="18"/>
                <w:szCs w:val="18"/>
              </w:rPr>
            </w:pPr>
          </w:p>
          <w:p w14:paraId="2870DD5E" w14:textId="77777777" w:rsidR="00492AA9" w:rsidRPr="00492AA9" w:rsidRDefault="00492AA9" w:rsidP="00492AA9">
            <w:pPr>
              <w:pStyle w:val="TableParagraph"/>
              <w:spacing w:before="4"/>
              <w:jc w:val="center"/>
              <w:rPr>
                <w:rFonts w:ascii="Arial" w:hAnsi="Arial" w:cs="Arial"/>
                <w:sz w:val="18"/>
                <w:szCs w:val="18"/>
              </w:rPr>
            </w:pPr>
          </w:p>
          <w:p w14:paraId="0CE91CBE" w14:textId="77777777" w:rsidR="00492AA9" w:rsidRPr="00492AA9" w:rsidRDefault="00492AA9" w:rsidP="00492AA9">
            <w:pPr>
              <w:pStyle w:val="TableParagraph"/>
              <w:spacing w:before="18"/>
              <w:jc w:val="center"/>
              <w:rPr>
                <w:rFonts w:ascii="Arial" w:hAnsi="Arial" w:cs="Arial"/>
                <w:b/>
                <w:sz w:val="18"/>
                <w:szCs w:val="18"/>
              </w:rPr>
            </w:pPr>
            <w:r w:rsidRPr="00492AA9">
              <w:rPr>
                <w:b/>
                <w:sz w:val="18"/>
                <w:szCs w:val="18"/>
              </w:rPr>
              <w:t>მიზანი</w:t>
            </w:r>
            <w:r w:rsidRPr="00492AA9">
              <w:rPr>
                <w:rFonts w:ascii="Arial" w:hAnsi="Arial" w:cs="Arial"/>
                <w:b/>
                <w:spacing w:val="-2"/>
                <w:sz w:val="18"/>
                <w:szCs w:val="18"/>
              </w:rPr>
              <w:t xml:space="preserve"> </w:t>
            </w:r>
            <w:r w:rsidRPr="00492AA9">
              <w:rPr>
                <w:b/>
                <w:sz w:val="18"/>
                <w:szCs w:val="18"/>
              </w:rPr>
              <w:t>და</w:t>
            </w:r>
            <w:r w:rsidRPr="00492AA9">
              <w:rPr>
                <w:rFonts w:ascii="Arial" w:hAnsi="Arial" w:cs="Arial"/>
                <w:b/>
                <w:spacing w:val="-3"/>
                <w:sz w:val="18"/>
                <w:szCs w:val="18"/>
              </w:rPr>
              <w:t xml:space="preserve"> </w:t>
            </w:r>
            <w:r w:rsidRPr="00492AA9">
              <w:rPr>
                <w:b/>
                <w:sz w:val="18"/>
                <w:szCs w:val="18"/>
              </w:rPr>
              <w:t>აღწერა</w:t>
            </w:r>
          </w:p>
        </w:tc>
        <w:tc>
          <w:tcPr>
            <w:tcW w:w="5472" w:type="dxa"/>
            <w:gridSpan w:val="4"/>
            <w:tcBorders>
              <w:top w:val="single" w:sz="4" w:space="0" w:color="000000"/>
              <w:left w:val="single" w:sz="4" w:space="0" w:color="000000"/>
            </w:tcBorders>
            <w:vAlign w:val="center"/>
          </w:tcPr>
          <w:p w14:paraId="66006456" w14:textId="77777777" w:rsidR="00492AA9" w:rsidRPr="00492AA9" w:rsidRDefault="00492AA9" w:rsidP="00492AA9">
            <w:pPr>
              <w:pStyle w:val="TableParagraph"/>
              <w:jc w:val="both"/>
              <w:rPr>
                <w:rFonts w:ascii="Arial" w:hAnsi="Arial" w:cs="Arial"/>
                <w:sz w:val="18"/>
                <w:szCs w:val="18"/>
                <w:lang w:val="ka-GE"/>
              </w:rPr>
            </w:pPr>
            <w:r w:rsidRPr="00492AA9">
              <w:rPr>
                <w:rFonts w:ascii="Arial" w:hAnsi="Arial" w:cs="Arial"/>
                <w:sz w:val="18"/>
                <w:szCs w:val="18"/>
              </w:rPr>
              <w:t xml:space="preserve">      </w:t>
            </w:r>
            <w:r w:rsidRPr="00492AA9">
              <w:rPr>
                <w:sz w:val="18"/>
                <w:szCs w:val="18"/>
              </w:rPr>
              <w:t>ქვეპროგრამის</w:t>
            </w:r>
            <w:r w:rsidRPr="00492AA9">
              <w:rPr>
                <w:rFonts w:ascii="Arial" w:hAnsi="Arial" w:cs="Arial"/>
                <w:sz w:val="18"/>
                <w:szCs w:val="18"/>
              </w:rPr>
              <w:t xml:space="preserve"> </w:t>
            </w:r>
            <w:r w:rsidRPr="00492AA9">
              <w:rPr>
                <w:sz w:val="18"/>
                <w:szCs w:val="18"/>
              </w:rPr>
              <w:t>ფარგლებში</w:t>
            </w:r>
            <w:r w:rsidRPr="00492AA9">
              <w:rPr>
                <w:rFonts w:ascii="Arial" w:hAnsi="Arial" w:cs="Arial"/>
                <w:sz w:val="18"/>
                <w:szCs w:val="18"/>
              </w:rPr>
              <w:t xml:space="preserve"> </w:t>
            </w:r>
            <w:r w:rsidRPr="00492AA9">
              <w:rPr>
                <w:sz w:val="18"/>
                <w:szCs w:val="18"/>
              </w:rPr>
              <w:t>დმანისის</w:t>
            </w:r>
            <w:r w:rsidRPr="00492AA9">
              <w:rPr>
                <w:rFonts w:ascii="Arial" w:hAnsi="Arial" w:cs="Arial"/>
                <w:sz w:val="18"/>
                <w:szCs w:val="18"/>
              </w:rPr>
              <w:t xml:space="preserve"> </w:t>
            </w:r>
            <w:r w:rsidRPr="00492AA9">
              <w:rPr>
                <w:sz w:val="18"/>
                <w:szCs w:val="18"/>
              </w:rPr>
              <w:t>მუნიციპალიტეტში</w:t>
            </w:r>
            <w:r w:rsidRPr="00492AA9">
              <w:rPr>
                <w:rFonts w:ascii="Arial" w:hAnsi="Arial" w:cs="Arial"/>
                <w:sz w:val="18"/>
                <w:szCs w:val="18"/>
              </w:rPr>
              <w:t xml:space="preserve"> </w:t>
            </w:r>
            <w:r w:rsidRPr="00492AA9">
              <w:rPr>
                <w:sz w:val="18"/>
                <w:szCs w:val="18"/>
              </w:rPr>
              <w:t>ფუნქციონირებს</w:t>
            </w:r>
            <w:r w:rsidRPr="00492AA9">
              <w:rPr>
                <w:rFonts w:ascii="Arial" w:hAnsi="Arial" w:cs="Arial"/>
                <w:sz w:val="18"/>
                <w:szCs w:val="18"/>
              </w:rPr>
              <w:t xml:space="preserve"> </w:t>
            </w:r>
            <w:r w:rsidRPr="00492AA9">
              <w:rPr>
                <w:sz w:val="18"/>
                <w:szCs w:val="18"/>
              </w:rPr>
              <w:t>ა</w:t>
            </w:r>
            <w:r w:rsidRPr="00492AA9">
              <w:rPr>
                <w:rFonts w:ascii="Arial" w:hAnsi="Arial" w:cs="Arial"/>
                <w:sz w:val="18"/>
                <w:szCs w:val="18"/>
              </w:rPr>
              <w:t>(</w:t>
            </w:r>
            <w:r w:rsidRPr="00492AA9">
              <w:rPr>
                <w:sz w:val="18"/>
                <w:szCs w:val="18"/>
              </w:rPr>
              <w:t>ა</w:t>
            </w:r>
            <w:r w:rsidRPr="00492AA9">
              <w:rPr>
                <w:rFonts w:ascii="Arial" w:hAnsi="Arial" w:cs="Arial"/>
                <w:sz w:val="18"/>
                <w:szCs w:val="18"/>
              </w:rPr>
              <w:t>)</w:t>
            </w:r>
            <w:r w:rsidRPr="00492AA9">
              <w:rPr>
                <w:sz w:val="18"/>
                <w:szCs w:val="18"/>
              </w:rPr>
              <w:t>იპ</w:t>
            </w:r>
            <w:r w:rsidRPr="00492AA9">
              <w:rPr>
                <w:rFonts w:ascii="Arial" w:hAnsi="Arial" w:cs="Arial"/>
                <w:sz w:val="18"/>
                <w:szCs w:val="18"/>
              </w:rPr>
              <w:t xml:space="preserve"> ,, </w:t>
            </w:r>
            <w:r w:rsidRPr="00492AA9">
              <w:rPr>
                <w:sz w:val="18"/>
                <w:szCs w:val="18"/>
              </w:rPr>
              <w:t>დმანისის</w:t>
            </w:r>
            <w:r w:rsidRPr="00492AA9">
              <w:rPr>
                <w:rFonts w:ascii="Arial" w:hAnsi="Arial" w:cs="Arial"/>
                <w:sz w:val="18"/>
                <w:szCs w:val="18"/>
              </w:rPr>
              <w:t xml:space="preserve"> </w:t>
            </w:r>
            <w:r w:rsidRPr="00492AA9">
              <w:rPr>
                <w:sz w:val="18"/>
                <w:szCs w:val="18"/>
              </w:rPr>
              <w:t>სამუსიკო</w:t>
            </w:r>
            <w:r w:rsidRPr="00492AA9">
              <w:rPr>
                <w:rFonts w:ascii="Arial" w:hAnsi="Arial" w:cs="Arial"/>
                <w:sz w:val="18"/>
                <w:szCs w:val="18"/>
              </w:rPr>
              <w:t xml:space="preserve"> </w:t>
            </w:r>
            <w:r w:rsidRPr="00492AA9">
              <w:rPr>
                <w:sz w:val="18"/>
                <w:szCs w:val="18"/>
              </w:rPr>
              <w:t>სკოლა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მასში</w:t>
            </w:r>
            <w:r w:rsidRPr="00492AA9">
              <w:rPr>
                <w:rFonts w:ascii="Arial" w:hAnsi="Arial" w:cs="Arial"/>
                <w:sz w:val="18"/>
                <w:szCs w:val="18"/>
              </w:rPr>
              <w:t xml:space="preserve"> </w:t>
            </w:r>
            <w:r w:rsidRPr="00492AA9">
              <w:rPr>
                <w:sz w:val="18"/>
                <w:szCs w:val="18"/>
              </w:rPr>
              <w:t>შემავალი</w:t>
            </w:r>
            <w:r w:rsidRPr="00492AA9">
              <w:rPr>
                <w:rFonts w:ascii="Arial" w:hAnsi="Arial" w:cs="Arial"/>
                <w:sz w:val="18"/>
                <w:szCs w:val="18"/>
              </w:rPr>
              <w:t xml:space="preserve"> </w:t>
            </w:r>
            <w:r w:rsidRPr="00492AA9">
              <w:rPr>
                <w:sz w:val="18"/>
                <w:szCs w:val="18"/>
              </w:rPr>
              <w:t>ორი</w:t>
            </w:r>
            <w:r w:rsidRPr="00492AA9">
              <w:rPr>
                <w:rFonts w:ascii="Arial" w:hAnsi="Arial" w:cs="Arial"/>
                <w:sz w:val="18"/>
                <w:szCs w:val="18"/>
              </w:rPr>
              <w:t xml:space="preserve"> </w:t>
            </w:r>
            <w:r w:rsidRPr="00492AA9">
              <w:rPr>
                <w:sz w:val="18"/>
                <w:szCs w:val="18"/>
              </w:rPr>
              <w:t>ფილიალი</w:t>
            </w:r>
            <w:r w:rsidRPr="00492AA9">
              <w:rPr>
                <w:rFonts w:ascii="Arial" w:hAnsi="Arial" w:cs="Arial"/>
                <w:sz w:val="18"/>
                <w:szCs w:val="18"/>
              </w:rPr>
              <w:t xml:space="preserve"> - </w:t>
            </w:r>
            <w:r w:rsidRPr="00492AA9">
              <w:rPr>
                <w:sz w:val="18"/>
                <w:szCs w:val="18"/>
              </w:rPr>
              <w:t>სოფელ</w:t>
            </w:r>
            <w:r w:rsidRPr="00492AA9">
              <w:rPr>
                <w:rFonts w:ascii="Arial" w:hAnsi="Arial" w:cs="Arial"/>
                <w:sz w:val="18"/>
                <w:szCs w:val="18"/>
              </w:rPr>
              <w:t xml:space="preserve"> </w:t>
            </w:r>
            <w:r w:rsidRPr="00492AA9">
              <w:rPr>
                <w:sz w:val="18"/>
                <w:szCs w:val="18"/>
              </w:rPr>
              <w:t>განთიადსა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სოფელ</w:t>
            </w:r>
            <w:r w:rsidRPr="00492AA9">
              <w:rPr>
                <w:rFonts w:ascii="Arial" w:hAnsi="Arial" w:cs="Arial"/>
                <w:sz w:val="18"/>
                <w:szCs w:val="18"/>
              </w:rPr>
              <w:t xml:space="preserve"> </w:t>
            </w:r>
            <w:r w:rsidRPr="00492AA9">
              <w:rPr>
                <w:sz w:val="18"/>
                <w:szCs w:val="18"/>
              </w:rPr>
              <w:t>ვარდისუბანში</w:t>
            </w:r>
            <w:r w:rsidRPr="00492AA9">
              <w:rPr>
                <w:rFonts w:ascii="Arial" w:hAnsi="Arial" w:cs="Arial"/>
                <w:sz w:val="18"/>
                <w:szCs w:val="18"/>
              </w:rPr>
              <w:t xml:space="preserve">. </w:t>
            </w:r>
            <w:r w:rsidRPr="00492AA9">
              <w:rPr>
                <w:sz w:val="18"/>
                <w:szCs w:val="18"/>
              </w:rPr>
              <w:t>სამუსიკო</w:t>
            </w:r>
            <w:r w:rsidRPr="00492AA9">
              <w:rPr>
                <w:rFonts w:ascii="Arial" w:hAnsi="Arial" w:cs="Arial"/>
                <w:sz w:val="18"/>
                <w:szCs w:val="18"/>
              </w:rPr>
              <w:t xml:space="preserve"> </w:t>
            </w:r>
            <w:r w:rsidRPr="00492AA9">
              <w:rPr>
                <w:sz w:val="18"/>
                <w:szCs w:val="18"/>
              </w:rPr>
              <w:t>სკოლის</w:t>
            </w:r>
            <w:r w:rsidRPr="00492AA9">
              <w:rPr>
                <w:rFonts w:ascii="Arial" w:hAnsi="Arial" w:cs="Arial"/>
                <w:sz w:val="18"/>
                <w:szCs w:val="18"/>
              </w:rPr>
              <w:t xml:space="preserve">  </w:t>
            </w:r>
            <w:r w:rsidRPr="00492AA9">
              <w:rPr>
                <w:sz w:val="18"/>
                <w:szCs w:val="18"/>
              </w:rPr>
              <w:t>მიზანია</w:t>
            </w:r>
            <w:r w:rsidRPr="00492AA9">
              <w:rPr>
                <w:rFonts w:ascii="Arial" w:hAnsi="Arial" w:cs="Arial"/>
                <w:sz w:val="18"/>
                <w:szCs w:val="18"/>
              </w:rPr>
              <w:t xml:space="preserve"> </w:t>
            </w:r>
            <w:r w:rsidRPr="00492AA9">
              <w:rPr>
                <w:sz w:val="18"/>
                <w:szCs w:val="18"/>
              </w:rPr>
              <w:t>საფორტეპიანო</w:t>
            </w:r>
            <w:r w:rsidRPr="00492AA9">
              <w:rPr>
                <w:rFonts w:ascii="Arial" w:hAnsi="Arial" w:cs="Arial"/>
                <w:sz w:val="18"/>
                <w:szCs w:val="18"/>
              </w:rPr>
              <w:t xml:space="preserve"> </w:t>
            </w:r>
            <w:r w:rsidRPr="00492AA9">
              <w:rPr>
                <w:sz w:val="18"/>
                <w:szCs w:val="18"/>
              </w:rPr>
              <w:t>კლასიკური</w:t>
            </w:r>
            <w:r w:rsidRPr="00492AA9">
              <w:rPr>
                <w:rFonts w:ascii="Arial" w:hAnsi="Arial" w:cs="Arial"/>
                <w:sz w:val="18"/>
                <w:szCs w:val="18"/>
              </w:rPr>
              <w:t xml:space="preserve"> </w:t>
            </w:r>
            <w:r w:rsidRPr="00492AA9">
              <w:rPr>
                <w:sz w:val="18"/>
                <w:szCs w:val="18"/>
              </w:rPr>
              <w:t>მუსიკის</w:t>
            </w:r>
            <w:r w:rsidRPr="00492AA9">
              <w:rPr>
                <w:rFonts w:ascii="Arial" w:hAnsi="Arial" w:cs="Arial"/>
                <w:sz w:val="18"/>
                <w:szCs w:val="18"/>
              </w:rPr>
              <w:t xml:space="preserve"> </w:t>
            </w:r>
            <w:r w:rsidRPr="00492AA9">
              <w:rPr>
                <w:sz w:val="18"/>
                <w:szCs w:val="18"/>
              </w:rPr>
              <w:t>შესწავლისათვის</w:t>
            </w:r>
            <w:r w:rsidRPr="00492AA9">
              <w:rPr>
                <w:rFonts w:ascii="Arial" w:hAnsi="Arial" w:cs="Arial"/>
                <w:sz w:val="18"/>
                <w:szCs w:val="18"/>
              </w:rPr>
              <w:t xml:space="preserve"> </w:t>
            </w:r>
            <w:r w:rsidRPr="00492AA9">
              <w:rPr>
                <w:sz w:val="18"/>
                <w:szCs w:val="18"/>
              </w:rPr>
              <w:t>შესაბამისი</w:t>
            </w:r>
            <w:r w:rsidRPr="00492AA9">
              <w:rPr>
                <w:rFonts w:ascii="Arial" w:hAnsi="Arial" w:cs="Arial"/>
                <w:sz w:val="18"/>
                <w:szCs w:val="18"/>
              </w:rPr>
              <w:t xml:space="preserve"> </w:t>
            </w:r>
            <w:r w:rsidRPr="00492AA9">
              <w:rPr>
                <w:sz w:val="18"/>
                <w:szCs w:val="18"/>
              </w:rPr>
              <w:t>პირობების</w:t>
            </w:r>
            <w:r w:rsidRPr="00492AA9">
              <w:rPr>
                <w:rFonts w:ascii="Arial" w:hAnsi="Arial" w:cs="Arial"/>
                <w:sz w:val="18"/>
                <w:szCs w:val="18"/>
              </w:rPr>
              <w:t xml:space="preserve"> </w:t>
            </w:r>
            <w:r w:rsidRPr="00492AA9">
              <w:rPr>
                <w:sz w:val="18"/>
                <w:szCs w:val="18"/>
              </w:rPr>
              <w:t>შექმნა</w:t>
            </w:r>
            <w:r w:rsidRPr="00492AA9">
              <w:rPr>
                <w:rFonts w:ascii="Arial" w:hAnsi="Arial" w:cs="Arial"/>
                <w:sz w:val="18"/>
                <w:szCs w:val="18"/>
              </w:rPr>
              <w:t xml:space="preserve">, </w:t>
            </w:r>
            <w:r w:rsidRPr="00492AA9">
              <w:rPr>
                <w:sz w:val="18"/>
                <w:szCs w:val="18"/>
              </w:rPr>
              <w:t>რათა</w:t>
            </w:r>
            <w:r w:rsidRPr="00492AA9">
              <w:rPr>
                <w:rFonts w:ascii="Arial" w:hAnsi="Arial" w:cs="Arial"/>
                <w:sz w:val="18"/>
                <w:szCs w:val="18"/>
              </w:rPr>
              <w:t xml:space="preserve"> </w:t>
            </w:r>
            <w:r w:rsidRPr="00492AA9">
              <w:rPr>
                <w:sz w:val="18"/>
                <w:szCs w:val="18"/>
              </w:rPr>
              <w:t>მოსწავლეები</w:t>
            </w:r>
            <w:r w:rsidRPr="00492AA9">
              <w:rPr>
                <w:rFonts w:ascii="Arial" w:hAnsi="Arial" w:cs="Arial"/>
                <w:sz w:val="18"/>
                <w:szCs w:val="18"/>
              </w:rPr>
              <w:t xml:space="preserve"> </w:t>
            </w:r>
            <w:r w:rsidRPr="00492AA9">
              <w:rPr>
                <w:sz w:val="18"/>
                <w:szCs w:val="18"/>
              </w:rPr>
              <w:t>ეზიარონ</w:t>
            </w:r>
            <w:r w:rsidRPr="00492AA9">
              <w:rPr>
                <w:rFonts w:ascii="Arial" w:hAnsi="Arial" w:cs="Arial"/>
                <w:sz w:val="18"/>
                <w:szCs w:val="18"/>
              </w:rPr>
              <w:t xml:space="preserve"> </w:t>
            </w:r>
            <w:r w:rsidRPr="00492AA9">
              <w:rPr>
                <w:sz w:val="18"/>
                <w:szCs w:val="18"/>
              </w:rPr>
              <w:t>ხელოვნების</w:t>
            </w:r>
            <w:r w:rsidRPr="00492AA9">
              <w:rPr>
                <w:rFonts w:ascii="Arial" w:hAnsi="Arial" w:cs="Arial"/>
                <w:sz w:val="18"/>
                <w:szCs w:val="18"/>
              </w:rPr>
              <w:t xml:space="preserve"> </w:t>
            </w:r>
            <w:r w:rsidRPr="00492AA9">
              <w:rPr>
                <w:sz w:val="18"/>
                <w:szCs w:val="18"/>
              </w:rPr>
              <w:t>საფუძვლებს</w:t>
            </w:r>
            <w:r w:rsidRPr="00492AA9">
              <w:rPr>
                <w:rFonts w:ascii="Arial" w:hAnsi="Arial" w:cs="Arial"/>
                <w:sz w:val="18"/>
                <w:szCs w:val="18"/>
              </w:rPr>
              <w:t xml:space="preserve">. </w:t>
            </w:r>
            <w:r w:rsidRPr="00492AA9">
              <w:rPr>
                <w:sz w:val="18"/>
                <w:szCs w:val="18"/>
              </w:rPr>
              <w:t>ქვეპროგრამის</w:t>
            </w:r>
            <w:r w:rsidRPr="00492AA9">
              <w:rPr>
                <w:rFonts w:ascii="Arial" w:hAnsi="Arial" w:cs="Arial"/>
                <w:sz w:val="18"/>
                <w:szCs w:val="18"/>
              </w:rPr>
              <w:t xml:space="preserve"> </w:t>
            </w:r>
            <w:r w:rsidRPr="00492AA9">
              <w:rPr>
                <w:sz w:val="18"/>
                <w:szCs w:val="18"/>
              </w:rPr>
              <w:t>ფარგლებში</w:t>
            </w:r>
            <w:r w:rsidRPr="00492AA9">
              <w:rPr>
                <w:rFonts w:ascii="Arial" w:hAnsi="Arial" w:cs="Arial"/>
                <w:sz w:val="18"/>
                <w:szCs w:val="18"/>
              </w:rPr>
              <w:t xml:space="preserve"> </w:t>
            </w:r>
            <w:r w:rsidRPr="00492AA9">
              <w:rPr>
                <w:sz w:val="18"/>
                <w:szCs w:val="18"/>
              </w:rPr>
              <w:t>ხორციელდება</w:t>
            </w:r>
            <w:r w:rsidRPr="00492AA9">
              <w:rPr>
                <w:rFonts w:ascii="Arial" w:hAnsi="Arial" w:cs="Arial"/>
                <w:sz w:val="18"/>
                <w:szCs w:val="18"/>
                <w:lang w:val="ka-GE"/>
              </w:rPr>
              <w:t xml:space="preserve"> </w:t>
            </w:r>
            <w:r w:rsidRPr="00492AA9">
              <w:rPr>
                <w:sz w:val="18"/>
                <w:szCs w:val="18"/>
                <w:lang w:val="ka-GE"/>
              </w:rPr>
              <w:t>განსაკუთრებული</w:t>
            </w:r>
            <w:r w:rsidRPr="00492AA9">
              <w:rPr>
                <w:rFonts w:ascii="Arial" w:hAnsi="Arial" w:cs="Arial"/>
                <w:sz w:val="18"/>
                <w:szCs w:val="18"/>
                <w:lang w:val="ka-GE"/>
              </w:rPr>
              <w:t xml:space="preserve"> </w:t>
            </w:r>
            <w:r w:rsidRPr="00492AA9">
              <w:rPr>
                <w:sz w:val="18"/>
                <w:szCs w:val="18"/>
                <w:lang w:val="ka-GE"/>
              </w:rPr>
              <w:t>მუსიკალური</w:t>
            </w:r>
            <w:r w:rsidRPr="00492AA9">
              <w:rPr>
                <w:rFonts w:ascii="Arial" w:hAnsi="Arial" w:cs="Arial"/>
                <w:sz w:val="18"/>
                <w:szCs w:val="18"/>
                <w:lang w:val="ka-GE"/>
              </w:rPr>
              <w:t xml:space="preserve"> </w:t>
            </w:r>
            <w:r w:rsidRPr="00492AA9">
              <w:rPr>
                <w:sz w:val="18"/>
                <w:szCs w:val="18"/>
                <w:lang w:val="ka-GE"/>
              </w:rPr>
              <w:t>ნიჭით</w:t>
            </w:r>
            <w:r w:rsidRPr="00492AA9">
              <w:rPr>
                <w:rFonts w:ascii="Arial" w:hAnsi="Arial" w:cs="Arial"/>
                <w:sz w:val="18"/>
                <w:szCs w:val="18"/>
                <w:lang w:val="ka-GE"/>
              </w:rPr>
              <w:t xml:space="preserve"> </w:t>
            </w:r>
            <w:r w:rsidRPr="00492AA9">
              <w:rPr>
                <w:sz w:val="18"/>
                <w:szCs w:val="18"/>
                <w:lang w:val="ka-GE"/>
              </w:rPr>
              <w:t>დაჯილდოებული</w:t>
            </w:r>
            <w:r w:rsidRPr="00492AA9">
              <w:rPr>
                <w:rFonts w:ascii="Arial" w:hAnsi="Arial" w:cs="Arial"/>
                <w:sz w:val="18"/>
                <w:szCs w:val="18"/>
                <w:lang w:val="ka-GE"/>
              </w:rPr>
              <w:t xml:space="preserve"> </w:t>
            </w:r>
            <w:r w:rsidRPr="00492AA9">
              <w:rPr>
                <w:sz w:val="18"/>
                <w:szCs w:val="18"/>
                <w:lang w:val="ka-GE"/>
              </w:rPr>
              <w:t>მოსწავლეების</w:t>
            </w:r>
            <w:r w:rsidRPr="00492AA9">
              <w:rPr>
                <w:rFonts w:ascii="Arial" w:hAnsi="Arial" w:cs="Arial"/>
                <w:sz w:val="18"/>
                <w:szCs w:val="18"/>
                <w:lang w:val="ka-GE"/>
              </w:rPr>
              <w:t xml:space="preserve"> </w:t>
            </w:r>
            <w:r w:rsidRPr="00492AA9">
              <w:rPr>
                <w:sz w:val="18"/>
                <w:szCs w:val="18"/>
                <w:lang w:val="ka-GE"/>
              </w:rPr>
              <w:t>ფესტივალებსა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კონკურსებში</w:t>
            </w:r>
            <w:r w:rsidRPr="00492AA9">
              <w:rPr>
                <w:rFonts w:ascii="Arial" w:hAnsi="Arial" w:cs="Arial"/>
                <w:sz w:val="18"/>
                <w:szCs w:val="18"/>
                <w:lang w:val="ka-GE"/>
              </w:rPr>
              <w:t xml:space="preserve">, </w:t>
            </w:r>
            <w:r w:rsidRPr="00492AA9">
              <w:rPr>
                <w:sz w:val="18"/>
                <w:szCs w:val="18"/>
                <w:lang w:val="ka-GE"/>
              </w:rPr>
              <w:t>მუსიკალურ</w:t>
            </w:r>
            <w:r w:rsidRPr="00492AA9">
              <w:rPr>
                <w:rFonts w:ascii="Arial" w:hAnsi="Arial" w:cs="Arial"/>
                <w:sz w:val="18"/>
                <w:szCs w:val="18"/>
                <w:lang w:val="ka-GE"/>
              </w:rPr>
              <w:t>-</w:t>
            </w:r>
            <w:r w:rsidRPr="00492AA9">
              <w:rPr>
                <w:sz w:val="18"/>
                <w:szCs w:val="18"/>
                <w:lang w:val="ka-GE"/>
              </w:rPr>
              <w:t>შემეცნებით</w:t>
            </w:r>
            <w:r w:rsidRPr="00492AA9">
              <w:rPr>
                <w:rFonts w:ascii="Arial" w:hAnsi="Arial" w:cs="Arial"/>
                <w:sz w:val="18"/>
                <w:szCs w:val="18"/>
                <w:lang w:val="ka-GE"/>
              </w:rPr>
              <w:t xml:space="preserve"> </w:t>
            </w:r>
            <w:r w:rsidRPr="00492AA9">
              <w:rPr>
                <w:sz w:val="18"/>
                <w:szCs w:val="18"/>
                <w:lang w:val="ka-GE"/>
              </w:rPr>
              <w:t>წარმოდგენებში</w:t>
            </w:r>
            <w:r w:rsidRPr="00492AA9">
              <w:rPr>
                <w:rFonts w:ascii="Arial" w:hAnsi="Arial" w:cs="Arial"/>
                <w:sz w:val="18"/>
                <w:szCs w:val="18"/>
                <w:lang w:val="ka-GE"/>
              </w:rPr>
              <w:t xml:space="preserve"> </w:t>
            </w:r>
            <w:r w:rsidRPr="00492AA9">
              <w:rPr>
                <w:sz w:val="18"/>
                <w:szCs w:val="18"/>
                <w:lang w:val="ka-GE"/>
              </w:rPr>
              <w:t>მონაწილეობა</w:t>
            </w:r>
            <w:r w:rsidRPr="00492AA9">
              <w:rPr>
                <w:rFonts w:ascii="Arial" w:hAnsi="Arial" w:cs="Arial"/>
                <w:sz w:val="18"/>
                <w:szCs w:val="18"/>
                <w:lang w:val="ka-GE"/>
              </w:rPr>
              <w:t xml:space="preserve">. </w:t>
            </w:r>
            <w:r w:rsidRPr="00492AA9">
              <w:rPr>
                <w:sz w:val="18"/>
                <w:szCs w:val="18"/>
                <w:lang w:val="ka-GE"/>
              </w:rPr>
              <w:t>სამუსიკო</w:t>
            </w:r>
            <w:r w:rsidRPr="00492AA9">
              <w:rPr>
                <w:rFonts w:ascii="Arial" w:hAnsi="Arial" w:cs="Arial"/>
                <w:sz w:val="18"/>
                <w:szCs w:val="18"/>
                <w:lang w:val="ka-GE"/>
              </w:rPr>
              <w:t xml:space="preserve"> </w:t>
            </w:r>
            <w:r w:rsidRPr="00492AA9">
              <w:rPr>
                <w:sz w:val="18"/>
                <w:szCs w:val="18"/>
                <w:lang w:val="ka-GE"/>
              </w:rPr>
              <w:t>სკოლაში</w:t>
            </w:r>
            <w:r w:rsidRPr="00492AA9">
              <w:rPr>
                <w:rFonts w:ascii="Arial" w:hAnsi="Arial" w:cs="Arial"/>
                <w:sz w:val="18"/>
                <w:szCs w:val="18"/>
                <w:lang w:val="ka-GE"/>
              </w:rPr>
              <w:t xml:space="preserve"> </w:t>
            </w:r>
            <w:r w:rsidRPr="00492AA9">
              <w:rPr>
                <w:sz w:val="18"/>
                <w:szCs w:val="18"/>
                <w:lang w:val="ka-GE"/>
              </w:rPr>
              <w:t>განათლებას</w:t>
            </w:r>
            <w:r w:rsidRPr="00492AA9">
              <w:rPr>
                <w:rFonts w:ascii="Arial" w:hAnsi="Arial" w:cs="Arial"/>
                <w:sz w:val="18"/>
                <w:szCs w:val="18"/>
                <w:lang w:val="ka-GE"/>
              </w:rPr>
              <w:t xml:space="preserve"> </w:t>
            </w:r>
            <w:r w:rsidRPr="00492AA9">
              <w:rPr>
                <w:sz w:val="18"/>
                <w:szCs w:val="18"/>
                <w:lang w:val="ka-GE"/>
              </w:rPr>
              <w:t>იღებს</w:t>
            </w:r>
            <w:r w:rsidRPr="00492AA9">
              <w:rPr>
                <w:rFonts w:ascii="Arial" w:hAnsi="Arial" w:cs="Arial"/>
                <w:sz w:val="18"/>
                <w:szCs w:val="18"/>
                <w:lang w:val="ka-GE"/>
              </w:rPr>
              <w:t xml:space="preserve"> 66 </w:t>
            </w:r>
            <w:r w:rsidRPr="00492AA9">
              <w:rPr>
                <w:sz w:val="18"/>
                <w:szCs w:val="18"/>
                <w:lang w:val="ka-GE"/>
              </w:rPr>
              <w:t>მოსწავლე</w:t>
            </w:r>
            <w:r w:rsidRPr="00492AA9">
              <w:rPr>
                <w:rFonts w:ascii="Arial" w:hAnsi="Arial" w:cs="Arial"/>
                <w:sz w:val="18"/>
                <w:szCs w:val="18"/>
                <w:lang w:val="ka-GE"/>
              </w:rPr>
              <w:t xml:space="preserve"> ( 8 </w:t>
            </w:r>
            <w:r w:rsidRPr="00492AA9">
              <w:rPr>
                <w:sz w:val="18"/>
                <w:szCs w:val="18"/>
                <w:lang w:val="ka-GE"/>
              </w:rPr>
              <w:t>ბიჭი</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59 </w:t>
            </w:r>
            <w:r w:rsidRPr="00492AA9">
              <w:rPr>
                <w:sz w:val="18"/>
                <w:szCs w:val="18"/>
                <w:lang w:val="ka-GE"/>
              </w:rPr>
              <w:t>გოგონა</w:t>
            </w:r>
            <w:r w:rsidRPr="00492AA9">
              <w:rPr>
                <w:rFonts w:ascii="Arial" w:hAnsi="Arial" w:cs="Arial"/>
                <w:sz w:val="18"/>
                <w:szCs w:val="18"/>
                <w:lang w:val="ka-GE"/>
              </w:rPr>
              <w:t xml:space="preserve">). </w:t>
            </w:r>
            <w:r w:rsidRPr="00492AA9">
              <w:rPr>
                <w:sz w:val="18"/>
                <w:szCs w:val="18"/>
                <w:lang w:val="ka-GE"/>
              </w:rPr>
              <w:t>ცენტრში</w:t>
            </w:r>
            <w:r w:rsidRPr="00492AA9">
              <w:rPr>
                <w:rFonts w:ascii="Arial" w:hAnsi="Arial" w:cs="Arial"/>
                <w:sz w:val="18"/>
                <w:szCs w:val="18"/>
                <w:lang w:val="ka-GE"/>
              </w:rPr>
              <w:t xml:space="preserve"> </w:t>
            </w:r>
            <w:r w:rsidRPr="00492AA9">
              <w:rPr>
                <w:sz w:val="18"/>
                <w:szCs w:val="18"/>
                <w:lang w:val="ka-GE"/>
              </w:rPr>
              <w:t>სულ</w:t>
            </w:r>
            <w:r w:rsidRPr="00492AA9">
              <w:rPr>
                <w:rFonts w:ascii="Arial" w:hAnsi="Arial" w:cs="Arial"/>
                <w:sz w:val="18"/>
                <w:szCs w:val="18"/>
                <w:lang w:val="ka-GE"/>
              </w:rPr>
              <w:t xml:space="preserve"> 18 </w:t>
            </w:r>
            <w:r w:rsidRPr="00492AA9">
              <w:rPr>
                <w:sz w:val="18"/>
                <w:szCs w:val="18"/>
                <w:lang w:val="ka-GE"/>
              </w:rPr>
              <w:t>მოსწავლეა</w:t>
            </w:r>
            <w:r w:rsidRPr="00492AA9">
              <w:rPr>
                <w:rFonts w:ascii="Arial" w:hAnsi="Arial" w:cs="Arial"/>
                <w:sz w:val="18"/>
                <w:szCs w:val="18"/>
                <w:lang w:val="ka-GE"/>
              </w:rPr>
              <w:t xml:space="preserve"> ( 6 </w:t>
            </w:r>
            <w:r w:rsidRPr="00492AA9">
              <w:rPr>
                <w:sz w:val="18"/>
                <w:szCs w:val="18"/>
                <w:lang w:val="ka-GE"/>
              </w:rPr>
              <w:t>ბიჭი</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12 </w:t>
            </w:r>
            <w:r w:rsidRPr="00492AA9">
              <w:rPr>
                <w:sz w:val="18"/>
                <w:szCs w:val="18"/>
                <w:lang w:val="ka-GE"/>
              </w:rPr>
              <w:t>გოგონა</w:t>
            </w:r>
            <w:r w:rsidRPr="00492AA9">
              <w:rPr>
                <w:rFonts w:ascii="Arial" w:hAnsi="Arial" w:cs="Arial"/>
                <w:sz w:val="18"/>
                <w:szCs w:val="18"/>
                <w:lang w:val="ka-GE"/>
              </w:rPr>
              <w:t xml:space="preserve">), </w:t>
            </w:r>
            <w:r w:rsidRPr="00492AA9">
              <w:rPr>
                <w:sz w:val="18"/>
                <w:szCs w:val="18"/>
                <w:lang w:val="ka-GE"/>
              </w:rPr>
              <w:t>აქედან</w:t>
            </w:r>
            <w:r w:rsidRPr="00492AA9">
              <w:rPr>
                <w:rFonts w:ascii="Arial" w:hAnsi="Arial" w:cs="Arial"/>
                <w:sz w:val="18"/>
                <w:szCs w:val="18"/>
                <w:lang w:val="ka-GE"/>
              </w:rPr>
              <w:t xml:space="preserve"> 2 </w:t>
            </w:r>
            <w:r w:rsidRPr="00492AA9">
              <w:rPr>
                <w:sz w:val="18"/>
                <w:szCs w:val="18"/>
                <w:lang w:val="ka-GE"/>
              </w:rPr>
              <w:t>აზერბაიჯანელია</w:t>
            </w:r>
            <w:r w:rsidRPr="00492AA9">
              <w:rPr>
                <w:rFonts w:ascii="Arial" w:hAnsi="Arial" w:cs="Arial"/>
                <w:sz w:val="18"/>
                <w:szCs w:val="18"/>
                <w:lang w:val="ka-GE"/>
              </w:rPr>
              <w:t xml:space="preserve">, 1 </w:t>
            </w:r>
            <w:r w:rsidRPr="00492AA9">
              <w:rPr>
                <w:sz w:val="18"/>
                <w:szCs w:val="18"/>
                <w:lang w:val="ka-GE"/>
              </w:rPr>
              <w:t>ბერძენი</w:t>
            </w:r>
            <w:r w:rsidRPr="00492AA9">
              <w:rPr>
                <w:rFonts w:ascii="Arial" w:hAnsi="Arial" w:cs="Arial"/>
                <w:sz w:val="18"/>
                <w:szCs w:val="18"/>
                <w:lang w:val="ka-GE"/>
              </w:rPr>
              <w:t xml:space="preserve">, </w:t>
            </w:r>
            <w:r w:rsidRPr="00492AA9">
              <w:rPr>
                <w:sz w:val="18"/>
                <w:szCs w:val="18"/>
                <w:lang w:val="ka-GE"/>
              </w:rPr>
              <w:t>ხოლო</w:t>
            </w:r>
            <w:r w:rsidRPr="00492AA9">
              <w:rPr>
                <w:rFonts w:ascii="Arial" w:hAnsi="Arial" w:cs="Arial"/>
                <w:sz w:val="18"/>
                <w:szCs w:val="18"/>
                <w:lang w:val="ka-GE"/>
              </w:rPr>
              <w:t xml:space="preserve"> 15 </w:t>
            </w:r>
            <w:r w:rsidRPr="00492AA9">
              <w:rPr>
                <w:sz w:val="18"/>
                <w:szCs w:val="18"/>
                <w:lang w:val="ka-GE"/>
              </w:rPr>
              <w:t>ქართველი</w:t>
            </w:r>
            <w:r w:rsidRPr="00492AA9">
              <w:rPr>
                <w:rFonts w:ascii="Arial" w:hAnsi="Arial" w:cs="Arial"/>
                <w:sz w:val="18"/>
                <w:szCs w:val="18"/>
                <w:lang w:val="ka-GE"/>
              </w:rPr>
              <w:t xml:space="preserve">. </w:t>
            </w:r>
            <w:r w:rsidRPr="00492AA9">
              <w:rPr>
                <w:sz w:val="18"/>
                <w:szCs w:val="18"/>
                <w:lang w:val="ka-GE"/>
              </w:rPr>
              <w:t>სოფელ</w:t>
            </w:r>
            <w:r w:rsidRPr="00492AA9">
              <w:rPr>
                <w:rFonts w:ascii="Arial" w:hAnsi="Arial" w:cs="Arial"/>
                <w:sz w:val="18"/>
                <w:szCs w:val="18"/>
                <w:lang w:val="ka-GE"/>
              </w:rPr>
              <w:t xml:space="preserve"> </w:t>
            </w:r>
            <w:r w:rsidRPr="00492AA9">
              <w:rPr>
                <w:sz w:val="18"/>
                <w:szCs w:val="18"/>
                <w:lang w:val="ka-GE"/>
              </w:rPr>
              <w:t>განთიადის</w:t>
            </w:r>
            <w:r w:rsidRPr="00492AA9">
              <w:rPr>
                <w:rFonts w:ascii="Arial" w:hAnsi="Arial" w:cs="Arial"/>
                <w:sz w:val="18"/>
                <w:szCs w:val="18"/>
                <w:lang w:val="ka-GE"/>
              </w:rPr>
              <w:t xml:space="preserve"> </w:t>
            </w:r>
            <w:r w:rsidRPr="00492AA9">
              <w:rPr>
                <w:sz w:val="18"/>
                <w:szCs w:val="18"/>
                <w:lang w:val="ka-GE"/>
              </w:rPr>
              <w:t>ფილიალში</w:t>
            </w:r>
            <w:r w:rsidRPr="00492AA9">
              <w:rPr>
                <w:rFonts w:ascii="Arial" w:hAnsi="Arial" w:cs="Arial"/>
                <w:sz w:val="18"/>
                <w:szCs w:val="18"/>
                <w:lang w:val="ka-GE"/>
              </w:rPr>
              <w:t xml:space="preserve"> </w:t>
            </w:r>
            <w:r w:rsidRPr="00492AA9">
              <w:rPr>
                <w:sz w:val="18"/>
                <w:szCs w:val="18"/>
                <w:lang w:val="ka-GE"/>
              </w:rPr>
              <w:t>ასევე</w:t>
            </w:r>
            <w:r w:rsidRPr="00492AA9">
              <w:rPr>
                <w:rFonts w:ascii="Arial" w:hAnsi="Arial" w:cs="Arial"/>
                <w:sz w:val="18"/>
                <w:szCs w:val="18"/>
                <w:lang w:val="ka-GE"/>
              </w:rPr>
              <w:t xml:space="preserve"> 18 </w:t>
            </w:r>
            <w:r w:rsidRPr="00492AA9">
              <w:rPr>
                <w:sz w:val="18"/>
                <w:szCs w:val="18"/>
                <w:lang w:val="ka-GE"/>
              </w:rPr>
              <w:t>მოსწავლეა</w:t>
            </w:r>
            <w:r w:rsidRPr="00492AA9">
              <w:rPr>
                <w:rFonts w:ascii="Arial" w:hAnsi="Arial" w:cs="Arial"/>
                <w:sz w:val="18"/>
                <w:szCs w:val="18"/>
                <w:lang w:val="ka-GE"/>
              </w:rPr>
              <w:t xml:space="preserve"> (1 </w:t>
            </w:r>
            <w:r w:rsidRPr="00492AA9">
              <w:rPr>
                <w:sz w:val="18"/>
                <w:szCs w:val="18"/>
                <w:lang w:val="ka-GE"/>
              </w:rPr>
              <w:t>ბიჭი</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17 </w:t>
            </w:r>
            <w:r w:rsidRPr="00492AA9">
              <w:rPr>
                <w:sz w:val="18"/>
                <w:szCs w:val="18"/>
                <w:lang w:val="ka-GE"/>
              </w:rPr>
              <w:t>გოგონა</w:t>
            </w:r>
            <w:r w:rsidRPr="00492AA9">
              <w:rPr>
                <w:rFonts w:ascii="Arial" w:hAnsi="Arial" w:cs="Arial"/>
                <w:sz w:val="18"/>
                <w:szCs w:val="18"/>
                <w:lang w:val="ka-GE"/>
              </w:rPr>
              <w:t xml:space="preserve">), </w:t>
            </w:r>
            <w:r w:rsidRPr="00492AA9">
              <w:rPr>
                <w:sz w:val="18"/>
                <w:szCs w:val="18"/>
                <w:lang w:val="ka-GE"/>
              </w:rPr>
              <w:t>აქედან</w:t>
            </w:r>
            <w:r w:rsidRPr="00492AA9">
              <w:rPr>
                <w:rFonts w:ascii="Arial" w:hAnsi="Arial" w:cs="Arial"/>
                <w:sz w:val="18"/>
                <w:szCs w:val="18"/>
                <w:lang w:val="ka-GE"/>
              </w:rPr>
              <w:t xml:space="preserve">  5 </w:t>
            </w:r>
            <w:r w:rsidRPr="00492AA9">
              <w:rPr>
                <w:sz w:val="18"/>
                <w:szCs w:val="18"/>
                <w:lang w:val="ka-GE"/>
              </w:rPr>
              <w:t>აზერბაიჯანელია</w:t>
            </w:r>
            <w:r w:rsidRPr="00492AA9">
              <w:rPr>
                <w:rFonts w:ascii="Arial" w:hAnsi="Arial" w:cs="Arial"/>
                <w:sz w:val="18"/>
                <w:szCs w:val="18"/>
                <w:lang w:val="ka-GE"/>
              </w:rPr>
              <w:t xml:space="preserve">, </w:t>
            </w:r>
            <w:r w:rsidRPr="00492AA9">
              <w:rPr>
                <w:sz w:val="18"/>
                <w:szCs w:val="18"/>
                <w:lang w:val="ka-GE"/>
              </w:rPr>
              <w:t>ხოლო</w:t>
            </w:r>
            <w:r w:rsidRPr="00492AA9">
              <w:rPr>
                <w:rFonts w:ascii="Arial" w:hAnsi="Arial" w:cs="Arial"/>
                <w:sz w:val="18"/>
                <w:szCs w:val="18"/>
                <w:lang w:val="ka-GE"/>
              </w:rPr>
              <w:t xml:space="preserve"> 13 </w:t>
            </w:r>
            <w:r w:rsidRPr="00492AA9">
              <w:rPr>
                <w:sz w:val="18"/>
                <w:szCs w:val="18"/>
                <w:lang w:val="ka-GE"/>
              </w:rPr>
              <w:t>ქართველი</w:t>
            </w:r>
            <w:r w:rsidRPr="00492AA9">
              <w:rPr>
                <w:rFonts w:ascii="Arial" w:hAnsi="Arial" w:cs="Arial"/>
                <w:sz w:val="18"/>
                <w:szCs w:val="18"/>
                <w:lang w:val="ka-GE"/>
              </w:rPr>
              <w:t xml:space="preserve">, </w:t>
            </w:r>
            <w:r w:rsidRPr="00492AA9">
              <w:rPr>
                <w:sz w:val="18"/>
                <w:szCs w:val="18"/>
                <w:lang w:val="ka-GE"/>
              </w:rPr>
              <w:t>სოფელ</w:t>
            </w:r>
            <w:r w:rsidRPr="00492AA9">
              <w:rPr>
                <w:rFonts w:ascii="Arial" w:hAnsi="Arial" w:cs="Arial"/>
                <w:sz w:val="18"/>
                <w:szCs w:val="18"/>
                <w:lang w:val="ka-GE"/>
              </w:rPr>
              <w:t xml:space="preserve"> </w:t>
            </w:r>
            <w:r w:rsidRPr="00492AA9">
              <w:rPr>
                <w:sz w:val="18"/>
                <w:szCs w:val="18"/>
                <w:lang w:val="ka-GE"/>
              </w:rPr>
              <w:t>ვარდისუბნის</w:t>
            </w:r>
            <w:r w:rsidRPr="00492AA9">
              <w:rPr>
                <w:rFonts w:ascii="Arial" w:hAnsi="Arial" w:cs="Arial"/>
                <w:sz w:val="18"/>
                <w:szCs w:val="18"/>
                <w:lang w:val="ka-GE"/>
              </w:rPr>
              <w:t xml:space="preserve"> </w:t>
            </w:r>
            <w:r w:rsidRPr="00492AA9">
              <w:rPr>
                <w:sz w:val="18"/>
                <w:szCs w:val="18"/>
                <w:lang w:val="ka-GE"/>
              </w:rPr>
              <w:t>ფილიალში</w:t>
            </w:r>
            <w:r w:rsidRPr="00492AA9">
              <w:rPr>
                <w:rFonts w:ascii="Arial" w:hAnsi="Arial" w:cs="Arial"/>
                <w:sz w:val="18"/>
                <w:szCs w:val="18"/>
                <w:lang w:val="ka-GE"/>
              </w:rPr>
              <w:t xml:space="preserve"> 29 </w:t>
            </w:r>
            <w:r w:rsidRPr="00492AA9">
              <w:rPr>
                <w:sz w:val="18"/>
                <w:szCs w:val="18"/>
                <w:lang w:val="ka-GE"/>
              </w:rPr>
              <w:t>მოსწავლეა</w:t>
            </w:r>
            <w:r w:rsidRPr="00492AA9">
              <w:rPr>
                <w:rFonts w:ascii="Arial" w:hAnsi="Arial" w:cs="Arial"/>
                <w:sz w:val="18"/>
                <w:szCs w:val="18"/>
                <w:lang w:val="ka-GE"/>
              </w:rPr>
              <w:t xml:space="preserve"> (1 </w:t>
            </w:r>
            <w:r w:rsidRPr="00492AA9">
              <w:rPr>
                <w:sz w:val="18"/>
                <w:szCs w:val="18"/>
                <w:lang w:val="ka-GE"/>
              </w:rPr>
              <w:t>ბიჭი</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28 </w:t>
            </w:r>
            <w:r w:rsidRPr="00492AA9">
              <w:rPr>
                <w:sz w:val="18"/>
                <w:szCs w:val="18"/>
                <w:lang w:val="ka-GE"/>
              </w:rPr>
              <w:t>გოგონა</w:t>
            </w:r>
            <w:r w:rsidRPr="00492AA9">
              <w:rPr>
                <w:rFonts w:ascii="Arial" w:hAnsi="Arial" w:cs="Arial"/>
                <w:sz w:val="18"/>
                <w:szCs w:val="18"/>
                <w:lang w:val="ka-GE"/>
              </w:rPr>
              <w:t xml:space="preserve">). </w:t>
            </w:r>
            <w:r w:rsidRPr="00492AA9">
              <w:rPr>
                <w:sz w:val="18"/>
                <w:szCs w:val="18"/>
                <w:lang w:val="ka-GE"/>
              </w:rPr>
              <w:t>სამუსიკო</w:t>
            </w:r>
            <w:r w:rsidRPr="00492AA9">
              <w:rPr>
                <w:rFonts w:ascii="Arial" w:hAnsi="Arial" w:cs="Arial"/>
                <w:sz w:val="18"/>
                <w:szCs w:val="18"/>
                <w:lang w:val="ka-GE"/>
              </w:rPr>
              <w:t xml:space="preserve"> </w:t>
            </w:r>
            <w:r w:rsidRPr="00492AA9">
              <w:rPr>
                <w:sz w:val="18"/>
                <w:szCs w:val="18"/>
                <w:lang w:val="ka-GE"/>
              </w:rPr>
              <w:t>სკოლაში</w:t>
            </w:r>
            <w:r w:rsidRPr="00492AA9">
              <w:rPr>
                <w:rFonts w:ascii="Arial" w:hAnsi="Arial" w:cs="Arial"/>
                <w:sz w:val="18"/>
                <w:szCs w:val="18"/>
                <w:lang w:val="ka-GE"/>
              </w:rPr>
              <w:t xml:space="preserve"> </w:t>
            </w:r>
            <w:r w:rsidRPr="00492AA9">
              <w:rPr>
                <w:sz w:val="18"/>
                <w:szCs w:val="18"/>
                <w:lang w:val="ka-GE"/>
              </w:rPr>
              <w:t>მომუშავე</w:t>
            </w:r>
            <w:r w:rsidRPr="00492AA9">
              <w:rPr>
                <w:rFonts w:ascii="Arial" w:hAnsi="Arial" w:cs="Arial"/>
                <w:sz w:val="18"/>
                <w:szCs w:val="18"/>
                <w:lang w:val="ka-GE"/>
              </w:rPr>
              <w:t xml:space="preserve"> </w:t>
            </w:r>
            <w:r w:rsidRPr="00492AA9">
              <w:rPr>
                <w:sz w:val="18"/>
                <w:szCs w:val="18"/>
                <w:lang w:val="ka-GE"/>
              </w:rPr>
              <w:t>პერსონალი</w:t>
            </w:r>
            <w:r w:rsidRPr="00492AA9">
              <w:rPr>
                <w:rFonts w:ascii="Arial" w:hAnsi="Arial" w:cs="Arial"/>
                <w:sz w:val="18"/>
                <w:szCs w:val="18"/>
                <w:lang w:val="ka-GE"/>
              </w:rPr>
              <w:t xml:space="preserve"> ( </w:t>
            </w:r>
            <w:r w:rsidRPr="00492AA9">
              <w:rPr>
                <w:sz w:val="18"/>
                <w:szCs w:val="18"/>
                <w:lang w:val="ka-GE"/>
              </w:rPr>
              <w:t>ადმინისტრაცია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პედაგოგები</w:t>
            </w:r>
            <w:r w:rsidRPr="00492AA9">
              <w:rPr>
                <w:rFonts w:ascii="Arial" w:hAnsi="Arial" w:cs="Arial"/>
                <w:sz w:val="18"/>
                <w:szCs w:val="18"/>
                <w:lang w:val="ka-GE"/>
              </w:rPr>
              <w:t xml:space="preserve">) 16 </w:t>
            </w:r>
            <w:r w:rsidRPr="00492AA9">
              <w:rPr>
                <w:sz w:val="18"/>
                <w:szCs w:val="18"/>
                <w:lang w:val="ka-GE"/>
              </w:rPr>
              <w:t>ადამიანისაგან</w:t>
            </w:r>
            <w:r w:rsidRPr="00492AA9">
              <w:rPr>
                <w:rFonts w:ascii="Arial" w:hAnsi="Arial" w:cs="Arial"/>
                <w:sz w:val="18"/>
                <w:szCs w:val="18"/>
                <w:lang w:val="ka-GE"/>
              </w:rPr>
              <w:t xml:space="preserve"> (15 </w:t>
            </w:r>
            <w:r w:rsidRPr="00492AA9">
              <w:rPr>
                <w:sz w:val="18"/>
                <w:szCs w:val="18"/>
                <w:lang w:val="ka-GE"/>
              </w:rPr>
              <w:t>ქალი</w:t>
            </w:r>
            <w:r w:rsidRPr="00492AA9">
              <w:rPr>
                <w:rFonts w:ascii="Arial" w:hAnsi="Arial" w:cs="Arial"/>
                <w:sz w:val="18"/>
                <w:szCs w:val="18"/>
                <w:lang w:val="ka-GE"/>
              </w:rPr>
              <w:t xml:space="preserve">, 1 </w:t>
            </w:r>
            <w:r w:rsidRPr="00492AA9">
              <w:rPr>
                <w:sz w:val="18"/>
                <w:szCs w:val="18"/>
                <w:lang w:val="ka-GE"/>
              </w:rPr>
              <w:t>მამაკაცი</w:t>
            </w:r>
            <w:r w:rsidRPr="00492AA9">
              <w:rPr>
                <w:rFonts w:ascii="Arial" w:hAnsi="Arial" w:cs="Arial"/>
                <w:sz w:val="18"/>
                <w:szCs w:val="18"/>
                <w:lang w:val="ka-GE"/>
              </w:rPr>
              <w:t xml:space="preserve">) </w:t>
            </w:r>
            <w:r w:rsidRPr="00492AA9">
              <w:rPr>
                <w:sz w:val="18"/>
                <w:szCs w:val="18"/>
                <w:lang w:val="ka-GE"/>
              </w:rPr>
              <w:t>შედგება</w:t>
            </w:r>
            <w:r w:rsidRPr="00492AA9">
              <w:rPr>
                <w:rFonts w:ascii="Arial" w:hAnsi="Arial" w:cs="Arial"/>
                <w:sz w:val="18"/>
                <w:szCs w:val="18"/>
                <w:lang w:val="ka-GE"/>
              </w:rPr>
              <w:t xml:space="preserve">. </w:t>
            </w:r>
            <w:r w:rsidRPr="00492AA9">
              <w:rPr>
                <w:sz w:val="18"/>
                <w:szCs w:val="18"/>
                <w:lang w:val="ka-GE"/>
              </w:rPr>
              <w:t>სკოლაში</w:t>
            </w:r>
            <w:r w:rsidRPr="00492AA9">
              <w:rPr>
                <w:rFonts w:ascii="Arial" w:hAnsi="Arial" w:cs="Arial"/>
                <w:sz w:val="18"/>
                <w:szCs w:val="18"/>
                <w:lang w:val="ka-GE"/>
              </w:rPr>
              <w:t xml:space="preserve"> </w:t>
            </w:r>
            <w:r w:rsidRPr="00492AA9">
              <w:rPr>
                <w:sz w:val="18"/>
                <w:szCs w:val="18"/>
                <w:lang w:val="ka-GE"/>
              </w:rPr>
              <w:t>მიმდინარეობს</w:t>
            </w:r>
            <w:r w:rsidRPr="00492AA9">
              <w:rPr>
                <w:rFonts w:ascii="Arial" w:hAnsi="Arial" w:cs="Arial"/>
                <w:sz w:val="18"/>
                <w:szCs w:val="18"/>
                <w:lang w:val="ka-GE"/>
              </w:rPr>
              <w:t xml:space="preserve"> </w:t>
            </w:r>
            <w:r w:rsidRPr="00492AA9">
              <w:rPr>
                <w:sz w:val="18"/>
                <w:szCs w:val="18"/>
                <w:lang w:val="ka-GE"/>
              </w:rPr>
              <w:t>საფორტეპიანო</w:t>
            </w:r>
            <w:r w:rsidRPr="00492AA9">
              <w:rPr>
                <w:rFonts w:ascii="Arial" w:hAnsi="Arial" w:cs="Arial"/>
                <w:sz w:val="18"/>
                <w:szCs w:val="18"/>
                <w:lang w:val="ka-GE"/>
              </w:rPr>
              <w:t xml:space="preserve"> </w:t>
            </w:r>
            <w:r w:rsidRPr="00492AA9">
              <w:rPr>
                <w:sz w:val="18"/>
                <w:szCs w:val="18"/>
                <w:lang w:val="ka-GE"/>
              </w:rPr>
              <w:t>სწავლება</w:t>
            </w:r>
            <w:r w:rsidRPr="00492AA9">
              <w:rPr>
                <w:rFonts w:ascii="Arial" w:hAnsi="Arial" w:cs="Arial"/>
                <w:sz w:val="18"/>
                <w:szCs w:val="18"/>
                <w:lang w:val="ka-GE"/>
              </w:rPr>
              <w:t xml:space="preserve">, </w:t>
            </w:r>
            <w:r w:rsidRPr="00492AA9">
              <w:rPr>
                <w:sz w:val="18"/>
                <w:szCs w:val="18"/>
                <w:lang w:val="ka-GE"/>
              </w:rPr>
              <w:t>მოსწავლეები</w:t>
            </w:r>
            <w:r w:rsidRPr="00492AA9">
              <w:rPr>
                <w:rFonts w:ascii="Arial" w:hAnsi="Arial" w:cs="Arial"/>
                <w:sz w:val="18"/>
                <w:szCs w:val="18"/>
                <w:lang w:val="ka-GE"/>
              </w:rPr>
              <w:t xml:space="preserve"> </w:t>
            </w:r>
            <w:r w:rsidRPr="00492AA9">
              <w:rPr>
                <w:sz w:val="18"/>
                <w:szCs w:val="18"/>
                <w:lang w:val="ka-GE"/>
              </w:rPr>
              <w:t>გადანაწილებულნი</w:t>
            </w:r>
            <w:r w:rsidRPr="00492AA9">
              <w:rPr>
                <w:rFonts w:ascii="Arial" w:hAnsi="Arial" w:cs="Arial"/>
                <w:sz w:val="18"/>
                <w:szCs w:val="18"/>
                <w:lang w:val="ka-GE"/>
              </w:rPr>
              <w:t xml:space="preserve"> </w:t>
            </w:r>
            <w:r w:rsidRPr="00492AA9">
              <w:rPr>
                <w:sz w:val="18"/>
                <w:szCs w:val="18"/>
                <w:lang w:val="ka-GE"/>
              </w:rPr>
              <w:t>არიან</w:t>
            </w:r>
            <w:r w:rsidRPr="00492AA9">
              <w:rPr>
                <w:rFonts w:ascii="Arial" w:hAnsi="Arial" w:cs="Arial"/>
                <w:sz w:val="18"/>
                <w:szCs w:val="18"/>
                <w:lang w:val="ka-GE"/>
              </w:rPr>
              <w:t xml:space="preserve"> </w:t>
            </w:r>
            <w:r w:rsidRPr="00492AA9">
              <w:rPr>
                <w:sz w:val="18"/>
                <w:szCs w:val="18"/>
                <w:lang w:val="ka-GE"/>
              </w:rPr>
              <w:t>კლასების</w:t>
            </w:r>
            <w:r w:rsidRPr="00492AA9">
              <w:rPr>
                <w:rFonts w:ascii="Arial" w:hAnsi="Arial" w:cs="Arial"/>
                <w:sz w:val="18"/>
                <w:szCs w:val="18"/>
                <w:lang w:val="ka-GE"/>
              </w:rPr>
              <w:t xml:space="preserve"> </w:t>
            </w:r>
            <w:r w:rsidRPr="00492AA9">
              <w:rPr>
                <w:sz w:val="18"/>
                <w:szCs w:val="18"/>
                <w:lang w:val="ka-GE"/>
              </w:rPr>
              <w:t>მიხედვით</w:t>
            </w:r>
            <w:r w:rsidRPr="00492AA9">
              <w:rPr>
                <w:rFonts w:ascii="Arial" w:hAnsi="Arial" w:cs="Arial"/>
                <w:sz w:val="18"/>
                <w:szCs w:val="18"/>
                <w:lang w:val="ka-GE"/>
              </w:rPr>
              <w:t xml:space="preserve">, </w:t>
            </w:r>
            <w:r w:rsidRPr="00492AA9">
              <w:rPr>
                <w:sz w:val="18"/>
                <w:szCs w:val="18"/>
                <w:lang w:val="ka-GE"/>
              </w:rPr>
              <w:t>ასევე</w:t>
            </w:r>
            <w:r w:rsidRPr="00492AA9">
              <w:rPr>
                <w:rFonts w:ascii="Arial" w:hAnsi="Arial" w:cs="Arial"/>
                <w:sz w:val="18"/>
                <w:szCs w:val="18"/>
                <w:lang w:val="ka-GE"/>
              </w:rPr>
              <w:t xml:space="preserve">  </w:t>
            </w:r>
            <w:r w:rsidRPr="00492AA9">
              <w:rPr>
                <w:sz w:val="18"/>
                <w:szCs w:val="18"/>
                <w:lang w:val="ka-GE"/>
              </w:rPr>
              <w:t>ფუნქციონირებს</w:t>
            </w:r>
            <w:r w:rsidRPr="00492AA9">
              <w:rPr>
                <w:rFonts w:ascii="Arial" w:hAnsi="Arial" w:cs="Arial"/>
                <w:sz w:val="18"/>
                <w:szCs w:val="18"/>
                <w:lang w:val="ka-GE"/>
              </w:rPr>
              <w:t xml:space="preserve">  </w:t>
            </w:r>
            <w:r w:rsidRPr="00492AA9">
              <w:rPr>
                <w:sz w:val="18"/>
                <w:szCs w:val="18"/>
                <w:lang w:val="ka-GE"/>
              </w:rPr>
              <w:t>საგუნდო</w:t>
            </w:r>
            <w:r w:rsidRPr="00492AA9">
              <w:rPr>
                <w:rFonts w:ascii="Arial" w:hAnsi="Arial" w:cs="Arial"/>
                <w:sz w:val="18"/>
                <w:szCs w:val="18"/>
                <w:lang w:val="ka-GE"/>
              </w:rPr>
              <w:t xml:space="preserve"> </w:t>
            </w:r>
            <w:r w:rsidRPr="00492AA9">
              <w:rPr>
                <w:sz w:val="18"/>
                <w:szCs w:val="18"/>
                <w:lang w:val="ka-GE"/>
              </w:rPr>
              <w:t>სწავლების</w:t>
            </w:r>
            <w:r w:rsidRPr="00492AA9">
              <w:rPr>
                <w:rFonts w:ascii="Arial" w:hAnsi="Arial" w:cs="Arial"/>
                <w:sz w:val="18"/>
                <w:szCs w:val="18"/>
                <w:lang w:val="ka-GE"/>
              </w:rPr>
              <w:t xml:space="preserve">  </w:t>
            </w:r>
            <w:r w:rsidRPr="00492AA9">
              <w:rPr>
                <w:sz w:val="18"/>
                <w:szCs w:val="18"/>
                <w:lang w:val="ka-GE"/>
              </w:rPr>
              <w:t>ჯგუფიც</w:t>
            </w:r>
            <w:r w:rsidRPr="00492AA9">
              <w:rPr>
                <w:rFonts w:ascii="Arial" w:hAnsi="Arial" w:cs="Arial"/>
                <w:sz w:val="18"/>
                <w:szCs w:val="18"/>
                <w:lang w:val="ka-GE"/>
              </w:rPr>
              <w:t xml:space="preserve">. 2023 </w:t>
            </w:r>
            <w:r w:rsidRPr="00492AA9">
              <w:rPr>
                <w:sz w:val="18"/>
                <w:szCs w:val="18"/>
                <w:lang w:val="ka-GE"/>
              </w:rPr>
              <w:t>წელს</w:t>
            </w:r>
            <w:r w:rsidRPr="00492AA9">
              <w:rPr>
                <w:rFonts w:ascii="Arial" w:hAnsi="Arial" w:cs="Arial"/>
                <w:sz w:val="18"/>
                <w:szCs w:val="18"/>
                <w:lang w:val="ka-GE"/>
              </w:rPr>
              <w:t xml:space="preserve"> </w:t>
            </w:r>
            <w:r w:rsidRPr="00492AA9">
              <w:rPr>
                <w:sz w:val="18"/>
                <w:szCs w:val="18"/>
                <w:lang w:val="ka-GE"/>
              </w:rPr>
              <w:t>დაგეგმილია</w:t>
            </w:r>
            <w:r w:rsidRPr="00492AA9">
              <w:rPr>
                <w:rFonts w:ascii="Arial" w:hAnsi="Arial" w:cs="Arial"/>
                <w:sz w:val="18"/>
                <w:szCs w:val="18"/>
                <w:lang w:val="ka-GE"/>
              </w:rPr>
              <w:t xml:space="preserve"> </w:t>
            </w:r>
            <w:r w:rsidRPr="00492AA9">
              <w:rPr>
                <w:sz w:val="18"/>
                <w:szCs w:val="18"/>
                <w:lang w:val="ka-GE"/>
              </w:rPr>
              <w:t>მოსწავლეებისა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პედაგოგებისათვის</w:t>
            </w:r>
            <w:r w:rsidRPr="00492AA9">
              <w:rPr>
                <w:rFonts w:ascii="Arial" w:hAnsi="Arial" w:cs="Arial"/>
                <w:sz w:val="18"/>
                <w:szCs w:val="18"/>
                <w:lang w:val="ka-GE"/>
              </w:rPr>
              <w:t xml:space="preserve"> </w:t>
            </w:r>
            <w:r w:rsidRPr="00492AA9">
              <w:rPr>
                <w:sz w:val="18"/>
                <w:szCs w:val="18"/>
                <w:lang w:val="ka-GE"/>
              </w:rPr>
              <w:t>კულტურულ</w:t>
            </w:r>
            <w:r w:rsidRPr="00492AA9">
              <w:rPr>
                <w:rFonts w:ascii="Arial" w:hAnsi="Arial" w:cs="Arial"/>
                <w:sz w:val="18"/>
                <w:szCs w:val="18"/>
                <w:lang w:val="ka-GE"/>
              </w:rPr>
              <w:t>-</w:t>
            </w:r>
            <w:r w:rsidRPr="00492AA9">
              <w:rPr>
                <w:sz w:val="18"/>
                <w:szCs w:val="18"/>
                <w:lang w:val="ka-GE"/>
              </w:rPr>
              <w:t>საგანმანათლებლო</w:t>
            </w:r>
            <w:r w:rsidRPr="00492AA9">
              <w:rPr>
                <w:rFonts w:ascii="Arial" w:hAnsi="Arial" w:cs="Arial"/>
                <w:sz w:val="18"/>
                <w:szCs w:val="18"/>
                <w:lang w:val="ka-GE"/>
              </w:rPr>
              <w:t xml:space="preserve"> </w:t>
            </w:r>
            <w:r w:rsidRPr="00492AA9">
              <w:rPr>
                <w:sz w:val="18"/>
                <w:szCs w:val="18"/>
                <w:lang w:val="ka-GE"/>
              </w:rPr>
              <w:t>ტურები</w:t>
            </w:r>
            <w:r w:rsidRPr="00492AA9">
              <w:rPr>
                <w:rFonts w:ascii="Arial" w:hAnsi="Arial" w:cs="Arial"/>
                <w:sz w:val="18"/>
                <w:szCs w:val="18"/>
                <w:lang w:val="ka-GE"/>
              </w:rPr>
              <w:t xml:space="preserve"> ( </w:t>
            </w:r>
            <w:r w:rsidRPr="00492AA9">
              <w:rPr>
                <w:sz w:val="18"/>
                <w:szCs w:val="18"/>
                <w:lang w:val="ka-GE"/>
              </w:rPr>
              <w:t>მუზეუმებში</w:t>
            </w:r>
            <w:r w:rsidRPr="00492AA9">
              <w:rPr>
                <w:rFonts w:ascii="Arial" w:hAnsi="Arial" w:cs="Arial"/>
                <w:sz w:val="18"/>
                <w:szCs w:val="18"/>
                <w:lang w:val="ka-GE"/>
              </w:rPr>
              <w:t xml:space="preserve">, </w:t>
            </w:r>
            <w:r w:rsidRPr="00492AA9">
              <w:rPr>
                <w:sz w:val="18"/>
                <w:szCs w:val="18"/>
                <w:lang w:val="ka-GE"/>
              </w:rPr>
              <w:t>თეატრში</w:t>
            </w:r>
            <w:r w:rsidRPr="00492AA9">
              <w:rPr>
                <w:rFonts w:ascii="Arial" w:hAnsi="Arial" w:cs="Arial"/>
                <w:sz w:val="18"/>
                <w:szCs w:val="18"/>
                <w:lang w:val="ka-GE"/>
              </w:rPr>
              <w:t xml:space="preserve">). </w:t>
            </w:r>
            <w:r w:rsidRPr="00492AA9">
              <w:rPr>
                <w:sz w:val="18"/>
                <w:szCs w:val="18"/>
                <w:lang w:val="ka-GE"/>
              </w:rPr>
              <w:t>ამას</w:t>
            </w:r>
            <w:r w:rsidRPr="00492AA9">
              <w:rPr>
                <w:rFonts w:ascii="Arial" w:hAnsi="Arial" w:cs="Arial"/>
                <w:sz w:val="18"/>
                <w:szCs w:val="18"/>
                <w:lang w:val="ka-GE"/>
              </w:rPr>
              <w:t xml:space="preserve"> </w:t>
            </w:r>
            <w:r w:rsidRPr="00492AA9">
              <w:rPr>
                <w:sz w:val="18"/>
                <w:szCs w:val="18"/>
                <w:lang w:val="ka-GE"/>
              </w:rPr>
              <w:t>გარდა</w:t>
            </w:r>
            <w:r w:rsidRPr="00492AA9">
              <w:rPr>
                <w:rFonts w:ascii="Arial" w:hAnsi="Arial" w:cs="Arial"/>
                <w:sz w:val="18"/>
                <w:szCs w:val="18"/>
                <w:lang w:val="ka-GE"/>
              </w:rPr>
              <w:t xml:space="preserve"> </w:t>
            </w:r>
            <w:r w:rsidRPr="00492AA9">
              <w:rPr>
                <w:sz w:val="18"/>
                <w:szCs w:val="18"/>
                <w:lang w:val="ka-GE"/>
              </w:rPr>
              <w:t>სამუსიკო</w:t>
            </w:r>
            <w:r w:rsidRPr="00492AA9">
              <w:rPr>
                <w:rFonts w:ascii="Arial" w:hAnsi="Arial" w:cs="Arial"/>
                <w:sz w:val="18"/>
                <w:szCs w:val="18"/>
                <w:lang w:val="ka-GE"/>
              </w:rPr>
              <w:t xml:space="preserve"> </w:t>
            </w:r>
            <w:r w:rsidRPr="00492AA9">
              <w:rPr>
                <w:sz w:val="18"/>
                <w:szCs w:val="18"/>
                <w:lang w:val="ka-GE"/>
              </w:rPr>
              <w:t>სკოლა</w:t>
            </w:r>
            <w:r w:rsidRPr="00492AA9">
              <w:rPr>
                <w:rFonts w:ascii="Arial" w:hAnsi="Arial" w:cs="Arial"/>
                <w:sz w:val="18"/>
                <w:szCs w:val="18"/>
                <w:lang w:val="ka-GE"/>
              </w:rPr>
              <w:t xml:space="preserve"> </w:t>
            </w:r>
            <w:r w:rsidRPr="00492AA9">
              <w:rPr>
                <w:sz w:val="18"/>
                <w:szCs w:val="18"/>
                <w:lang w:val="ka-GE"/>
              </w:rPr>
              <w:t>გეგმავს</w:t>
            </w:r>
            <w:r w:rsidRPr="00492AA9">
              <w:rPr>
                <w:rFonts w:ascii="Arial" w:hAnsi="Arial" w:cs="Arial"/>
                <w:sz w:val="18"/>
                <w:szCs w:val="18"/>
                <w:lang w:val="ka-GE"/>
              </w:rPr>
              <w:t xml:space="preserve"> </w:t>
            </w:r>
            <w:r w:rsidRPr="00492AA9">
              <w:rPr>
                <w:sz w:val="18"/>
                <w:szCs w:val="18"/>
                <w:lang w:val="ka-GE"/>
              </w:rPr>
              <w:t>სხვადასხვა</w:t>
            </w:r>
            <w:r w:rsidRPr="00492AA9">
              <w:rPr>
                <w:rFonts w:ascii="Arial" w:hAnsi="Arial" w:cs="Arial"/>
                <w:sz w:val="18"/>
                <w:szCs w:val="18"/>
                <w:lang w:val="ka-GE"/>
              </w:rPr>
              <w:t xml:space="preserve"> </w:t>
            </w:r>
            <w:r w:rsidRPr="00492AA9">
              <w:rPr>
                <w:sz w:val="18"/>
                <w:szCs w:val="18"/>
                <w:lang w:val="ka-GE"/>
              </w:rPr>
              <w:t>შემოქმედებით</w:t>
            </w:r>
            <w:r w:rsidRPr="00492AA9">
              <w:rPr>
                <w:rFonts w:ascii="Arial" w:hAnsi="Arial" w:cs="Arial"/>
                <w:sz w:val="18"/>
                <w:szCs w:val="18"/>
                <w:lang w:val="ka-GE"/>
              </w:rPr>
              <w:t xml:space="preserve"> </w:t>
            </w:r>
            <w:r w:rsidRPr="00492AA9">
              <w:rPr>
                <w:sz w:val="18"/>
                <w:szCs w:val="18"/>
                <w:lang w:val="ka-GE"/>
              </w:rPr>
              <w:t>ღონისძიებებში</w:t>
            </w:r>
            <w:r w:rsidRPr="00492AA9">
              <w:rPr>
                <w:rFonts w:ascii="Arial" w:hAnsi="Arial" w:cs="Arial"/>
                <w:sz w:val="18"/>
                <w:szCs w:val="18"/>
                <w:lang w:val="ka-GE"/>
              </w:rPr>
              <w:t xml:space="preserve"> </w:t>
            </w:r>
            <w:r w:rsidRPr="00492AA9">
              <w:rPr>
                <w:sz w:val="18"/>
                <w:szCs w:val="18"/>
                <w:lang w:val="ka-GE"/>
              </w:rPr>
              <w:t>მონაწილეობას</w:t>
            </w:r>
            <w:r w:rsidRPr="00492AA9">
              <w:rPr>
                <w:rFonts w:ascii="Arial" w:hAnsi="Arial" w:cs="Arial"/>
                <w:sz w:val="18"/>
                <w:szCs w:val="18"/>
                <w:lang w:val="ka-GE"/>
              </w:rPr>
              <w:t xml:space="preserve">: </w:t>
            </w:r>
            <w:r w:rsidRPr="00492AA9">
              <w:rPr>
                <w:sz w:val="18"/>
                <w:szCs w:val="18"/>
                <w:lang w:val="ka-GE"/>
              </w:rPr>
              <w:t>როგორებიცაა</w:t>
            </w:r>
            <w:r w:rsidRPr="00492AA9">
              <w:rPr>
                <w:rFonts w:ascii="Arial" w:hAnsi="Arial" w:cs="Arial"/>
                <w:sz w:val="18"/>
                <w:szCs w:val="18"/>
                <w:lang w:val="ka-GE"/>
              </w:rPr>
              <w:t xml:space="preserve">,  </w:t>
            </w:r>
            <w:r w:rsidRPr="00492AA9">
              <w:rPr>
                <w:sz w:val="18"/>
                <w:szCs w:val="18"/>
                <w:lang w:val="ka-GE"/>
              </w:rPr>
              <w:t>რეგიონალური</w:t>
            </w:r>
            <w:r w:rsidRPr="00492AA9">
              <w:rPr>
                <w:rFonts w:ascii="Arial" w:hAnsi="Arial" w:cs="Arial"/>
                <w:sz w:val="18"/>
                <w:szCs w:val="18"/>
                <w:lang w:val="ka-GE"/>
              </w:rPr>
              <w:t xml:space="preserve"> </w:t>
            </w:r>
            <w:r w:rsidRPr="00492AA9">
              <w:rPr>
                <w:sz w:val="18"/>
                <w:szCs w:val="18"/>
                <w:lang w:val="ka-GE"/>
              </w:rPr>
              <w:t>საოფრტეპიანო</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საგუნდო</w:t>
            </w:r>
            <w:r w:rsidRPr="00492AA9">
              <w:rPr>
                <w:rFonts w:ascii="Arial" w:hAnsi="Arial" w:cs="Arial"/>
                <w:sz w:val="18"/>
                <w:szCs w:val="18"/>
                <w:lang w:val="ka-GE"/>
              </w:rPr>
              <w:t xml:space="preserve"> </w:t>
            </w:r>
            <w:r w:rsidRPr="00492AA9">
              <w:rPr>
                <w:sz w:val="18"/>
                <w:szCs w:val="18"/>
                <w:lang w:val="ka-GE"/>
              </w:rPr>
              <w:t>კონკურსები</w:t>
            </w:r>
            <w:r w:rsidRPr="00492AA9">
              <w:rPr>
                <w:rFonts w:ascii="Arial" w:hAnsi="Arial" w:cs="Arial"/>
                <w:sz w:val="18"/>
                <w:szCs w:val="18"/>
                <w:lang w:val="ka-GE"/>
              </w:rPr>
              <w:t xml:space="preserve">, </w:t>
            </w:r>
            <w:r w:rsidRPr="00492AA9">
              <w:rPr>
                <w:sz w:val="18"/>
                <w:szCs w:val="18"/>
                <w:lang w:val="ka-GE"/>
              </w:rPr>
              <w:t>ადგილობრივი</w:t>
            </w:r>
            <w:r w:rsidRPr="00492AA9">
              <w:rPr>
                <w:rFonts w:ascii="Arial" w:hAnsi="Arial" w:cs="Arial"/>
                <w:sz w:val="18"/>
                <w:szCs w:val="18"/>
                <w:lang w:val="ka-GE"/>
              </w:rPr>
              <w:t xml:space="preserve"> </w:t>
            </w: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ღონისძიებები</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რათქმაუნდა</w:t>
            </w:r>
            <w:r w:rsidRPr="00492AA9">
              <w:rPr>
                <w:rFonts w:ascii="Arial" w:hAnsi="Arial" w:cs="Arial"/>
                <w:sz w:val="18"/>
                <w:szCs w:val="18"/>
                <w:lang w:val="ka-GE"/>
              </w:rPr>
              <w:t xml:space="preserve"> </w:t>
            </w:r>
            <w:r w:rsidRPr="00492AA9">
              <w:rPr>
                <w:sz w:val="18"/>
                <w:szCs w:val="18"/>
                <w:lang w:val="ka-GE"/>
              </w:rPr>
              <w:t>განახორციელებს</w:t>
            </w:r>
            <w:r w:rsidRPr="00492AA9">
              <w:rPr>
                <w:rFonts w:ascii="Arial" w:hAnsi="Arial" w:cs="Arial"/>
                <w:sz w:val="18"/>
                <w:szCs w:val="18"/>
                <w:lang w:val="ka-GE"/>
              </w:rPr>
              <w:t xml:space="preserve"> </w:t>
            </w:r>
            <w:r w:rsidRPr="00492AA9">
              <w:rPr>
                <w:sz w:val="18"/>
                <w:szCs w:val="18"/>
                <w:lang w:val="ka-GE"/>
              </w:rPr>
              <w:t>საკუთრივ</w:t>
            </w:r>
            <w:r w:rsidRPr="00492AA9">
              <w:rPr>
                <w:rFonts w:ascii="Arial" w:hAnsi="Arial" w:cs="Arial"/>
                <w:sz w:val="18"/>
                <w:szCs w:val="18"/>
                <w:lang w:val="ka-GE"/>
              </w:rPr>
              <w:t xml:space="preserve"> </w:t>
            </w:r>
            <w:r w:rsidRPr="00492AA9">
              <w:rPr>
                <w:sz w:val="18"/>
                <w:szCs w:val="18"/>
                <w:lang w:val="ka-GE"/>
              </w:rPr>
              <w:t>შიდა</w:t>
            </w:r>
            <w:r w:rsidRPr="00492AA9">
              <w:rPr>
                <w:rFonts w:ascii="Arial" w:hAnsi="Arial" w:cs="Arial"/>
                <w:sz w:val="18"/>
                <w:szCs w:val="18"/>
                <w:lang w:val="ka-GE"/>
              </w:rPr>
              <w:t xml:space="preserve"> </w:t>
            </w:r>
            <w:r w:rsidRPr="00492AA9">
              <w:rPr>
                <w:sz w:val="18"/>
                <w:szCs w:val="18"/>
                <w:lang w:val="ka-GE"/>
              </w:rPr>
              <w:t>ღონისძიებებსაც</w:t>
            </w:r>
            <w:r w:rsidRPr="00492AA9">
              <w:rPr>
                <w:rFonts w:ascii="Arial" w:hAnsi="Arial" w:cs="Arial"/>
                <w:sz w:val="18"/>
                <w:szCs w:val="18"/>
                <w:lang w:val="ka-GE"/>
              </w:rPr>
              <w:t>.</w:t>
            </w:r>
          </w:p>
        </w:tc>
      </w:tr>
      <w:tr w:rsidR="00492AA9" w:rsidRPr="00492AA9" w14:paraId="6EFDC241" w14:textId="77777777" w:rsidTr="00492AA9">
        <w:trPr>
          <w:trHeight w:val="316"/>
        </w:trPr>
        <w:tc>
          <w:tcPr>
            <w:tcW w:w="4283" w:type="dxa"/>
            <w:tcBorders>
              <w:top w:val="single" w:sz="4" w:space="0" w:color="000000"/>
              <w:right w:val="single" w:sz="4" w:space="0" w:color="000000"/>
            </w:tcBorders>
          </w:tcPr>
          <w:p w14:paraId="4465E419" w14:textId="77777777" w:rsidR="00492AA9" w:rsidRPr="00492AA9" w:rsidRDefault="00492AA9" w:rsidP="00492AA9">
            <w:pPr>
              <w:pStyle w:val="TableParagraph"/>
              <w:spacing w:before="1"/>
              <w:rPr>
                <w:rFonts w:ascii="Arial" w:hAnsi="Arial" w:cs="Arial"/>
                <w:b/>
                <w:sz w:val="18"/>
                <w:szCs w:val="18"/>
              </w:rPr>
            </w:pPr>
          </w:p>
          <w:p w14:paraId="13EC7624" w14:textId="77777777" w:rsidR="00492AA9" w:rsidRPr="00492AA9" w:rsidRDefault="00492AA9" w:rsidP="00492AA9">
            <w:pPr>
              <w:pStyle w:val="TableParagraph"/>
              <w:rPr>
                <w:rFonts w:ascii="Arial" w:hAnsi="Arial" w:cs="Arial"/>
                <w:sz w:val="18"/>
                <w:szCs w:val="18"/>
              </w:rPr>
            </w:pPr>
            <w:r w:rsidRPr="00492AA9">
              <w:rPr>
                <w:b/>
                <w:spacing w:val="-2"/>
                <w:sz w:val="18"/>
                <w:szCs w:val="18"/>
              </w:rPr>
              <w:lastRenderedPageBreak/>
              <w:t>ქვეპროგრამის</w:t>
            </w:r>
            <w:r w:rsidRPr="00492AA9">
              <w:rPr>
                <w:rFonts w:ascii="Arial" w:hAnsi="Arial" w:cs="Arial"/>
                <w:b/>
                <w:spacing w:val="-2"/>
                <w:sz w:val="18"/>
                <w:szCs w:val="18"/>
              </w:rPr>
              <w:t>/</w:t>
            </w:r>
            <w:r w:rsidRPr="00492AA9">
              <w:rPr>
                <w:b/>
                <w:spacing w:val="-2"/>
                <w:sz w:val="18"/>
                <w:szCs w:val="18"/>
              </w:rPr>
              <w:t>ღონისძიების</w:t>
            </w:r>
            <w:r w:rsidRPr="00492AA9">
              <w:rPr>
                <w:rFonts w:ascii="Arial" w:hAnsi="Arial" w:cs="Arial"/>
                <w:b/>
                <w:spacing w:val="-8"/>
                <w:sz w:val="18"/>
                <w:szCs w:val="18"/>
              </w:rPr>
              <w:t xml:space="preserve"> </w:t>
            </w:r>
            <w:r w:rsidRPr="00492AA9">
              <w:rPr>
                <w:b/>
                <w:spacing w:val="-2"/>
                <w:sz w:val="18"/>
                <w:szCs w:val="18"/>
              </w:rPr>
              <w:t>დასახელება</w:t>
            </w:r>
          </w:p>
        </w:tc>
        <w:tc>
          <w:tcPr>
            <w:tcW w:w="1260" w:type="dxa"/>
            <w:tcBorders>
              <w:top w:val="single" w:sz="4" w:space="0" w:color="000000"/>
              <w:left w:val="single" w:sz="4" w:space="0" w:color="000000"/>
              <w:right w:val="single" w:sz="4" w:space="0" w:color="000000"/>
            </w:tcBorders>
          </w:tcPr>
          <w:p w14:paraId="717CFB7F" w14:textId="77777777" w:rsidR="00492AA9" w:rsidRPr="00492AA9" w:rsidRDefault="00492AA9" w:rsidP="00492AA9">
            <w:pPr>
              <w:pStyle w:val="TableParagraph"/>
              <w:spacing w:before="1"/>
              <w:jc w:val="center"/>
              <w:rPr>
                <w:rFonts w:ascii="Arial" w:hAnsi="Arial" w:cs="Arial"/>
                <w:b/>
                <w:bCs/>
                <w:sz w:val="18"/>
                <w:szCs w:val="18"/>
              </w:rPr>
            </w:pPr>
          </w:p>
          <w:p w14:paraId="62C92EB8"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lastRenderedPageBreak/>
              <w:t>2024</w:t>
            </w:r>
          </w:p>
        </w:tc>
        <w:tc>
          <w:tcPr>
            <w:tcW w:w="1710" w:type="dxa"/>
            <w:tcBorders>
              <w:top w:val="single" w:sz="4" w:space="0" w:color="000000"/>
              <w:left w:val="single" w:sz="4" w:space="0" w:color="000000"/>
              <w:right w:val="single" w:sz="4" w:space="0" w:color="000000"/>
            </w:tcBorders>
          </w:tcPr>
          <w:p w14:paraId="5B124526" w14:textId="77777777" w:rsidR="00492AA9" w:rsidRPr="00492AA9" w:rsidRDefault="00492AA9" w:rsidP="00492AA9">
            <w:pPr>
              <w:pStyle w:val="TableParagraph"/>
              <w:spacing w:before="1"/>
              <w:jc w:val="center"/>
              <w:rPr>
                <w:rFonts w:ascii="Arial" w:hAnsi="Arial" w:cs="Arial"/>
                <w:b/>
                <w:bCs/>
                <w:sz w:val="18"/>
                <w:szCs w:val="18"/>
              </w:rPr>
            </w:pPr>
          </w:p>
          <w:p w14:paraId="66F3A9C1"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lastRenderedPageBreak/>
              <w:t>2025</w:t>
            </w:r>
          </w:p>
        </w:tc>
        <w:tc>
          <w:tcPr>
            <w:tcW w:w="1353" w:type="dxa"/>
            <w:tcBorders>
              <w:top w:val="single" w:sz="4" w:space="0" w:color="000000"/>
              <w:left w:val="single" w:sz="4" w:space="0" w:color="000000"/>
              <w:right w:val="single" w:sz="4" w:space="0" w:color="000000"/>
            </w:tcBorders>
          </w:tcPr>
          <w:p w14:paraId="2CC440FC" w14:textId="77777777" w:rsidR="00492AA9" w:rsidRPr="00492AA9" w:rsidRDefault="00492AA9" w:rsidP="00492AA9">
            <w:pPr>
              <w:pStyle w:val="TableParagraph"/>
              <w:spacing w:before="1"/>
              <w:jc w:val="center"/>
              <w:rPr>
                <w:rFonts w:ascii="Arial" w:hAnsi="Arial" w:cs="Arial"/>
                <w:b/>
                <w:bCs/>
                <w:sz w:val="18"/>
                <w:szCs w:val="18"/>
              </w:rPr>
            </w:pPr>
          </w:p>
          <w:p w14:paraId="7FFDBE49"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lastRenderedPageBreak/>
              <w:t>2026</w:t>
            </w:r>
          </w:p>
        </w:tc>
        <w:tc>
          <w:tcPr>
            <w:tcW w:w="1149" w:type="dxa"/>
            <w:tcBorders>
              <w:top w:val="single" w:sz="4" w:space="0" w:color="000000"/>
              <w:left w:val="single" w:sz="4" w:space="0" w:color="000000"/>
            </w:tcBorders>
          </w:tcPr>
          <w:p w14:paraId="447A064F" w14:textId="77777777" w:rsidR="00492AA9" w:rsidRPr="00492AA9" w:rsidRDefault="00492AA9" w:rsidP="00492AA9">
            <w:pPr>
              <w:pStyle w:val="TableParagraph"/>
              <w:spacing w:before="12"/>
              <w:jc w:val="center"/>
              <w:rPr>
                <w:rFonts w:ascii="Arial" w:hAnsi="Arial" w:cs="Arial"/>
                <w:b/>
                <w:bCs/>
                <w:sz w:val="18"/>
                <w:szCs w:val="18"/>
              </w:rPr>
            </w:pPr>
          </w:p>
          <w:p w14:paraId="1850CE0F"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lastRenderedPageBreak/>
              <w:t>2027</w:t>
            </w:r>
          </w:p>
        </w:tc>
      </w:tr>
      <w:tr w:rsidR="00492AA9" w:rsidRPr="00492AA9" w14:paraId="31674103" w14:textId="77777777" w:rsidTr="00492AA9">
        <w:trPr>
          <w:trHeight w:val="316"/>
        </w:trPr>
        <w:tc>
          <w:tcPr>
            <w:tcW w:w="4283" w:type="dxa"/>
            <w:tcBorders>
              <w:top w:val="single" w:sz="4" w:space="0" w:color="000000"/>
              <w:right w:val="single" w:sz="4" w:space="0" w:color="000000"/>
            </w:tcBorders>
          </w:tcPr>
          <w:p w14:paraId="18122948" w14:textId="77777777" w:rsidR="00492AA9" w:rsidRPr="00492AA9" w:rsidRDefault="00492AA9" w:rsidP="00492AA9">
            <w:pPr>
              <w:pStyle w:val="TableParagraph"/>
              <w:spacing w:before="1"/>
              <w:jc w:val="center"/>
              <w:rPr>
                <w:rFonts w:ascii="Arial" w:hAnsi="Arial" w:cs="Arial"/>
                <w:sz w:val="18"/>
                <w:szCs w:val="18"/>
              </w:rPr>
            </w:pPr>
            <w:r w:rsidRPr="00492AA9">
              <w:rPr>
                <w:color w:val="525252"/>
                <w:sz w:val="16"/>
                <w:szCs w:val="16"/>
                <w:lang w:val="ka-GE"/>
              </w:rPr>
              <w:lastRenderedPageBreak/>
              <w:t>ქ</w:t>
            </w:r>
            <w:r w:rsidRPr="00492AA9">
              <w:rPr>
                <w:rFonts w:ascii="Arial" w:hAnsi="Arial" w:cs="Arial"/>
                <w:color w:val="525252"/>
                <w:sz w:val="16"/>
                <w:szCs w:val="16"/>
                <w:lang w:val="ka-GE"/>
              </w:rPr>
              <w:t xml:space="preserve">. </w:t>
            </w:r>
            <w:r w:rsidRPr="00492AA9">
              <w:rPr>
                <w:color w:val="525252"/>
                <w:sz w:val="16"/>
                <w:szCs w:val="16"/>
                <w:lang w:val="ka-GE"/>
              </w:rPr>
              <w:t>დმანისის</w:t>
            </w:r>
            <w:r w:rsidRPr="00492AA9">
              <w:rPr>
                <w:rFonts w:ascii="Arial" w:hAnsi="Arial" w:cs="Arial"/>
                <w:color w:val="525252"/>
                <w:sz w:val="16"/>
                <w:szCs w:val="16"/>
                <w:lang w:val="ka-GE"/>
              </w:rPr>
              <w:t xml:space="preserve"> </w:t>
            </w:r>
            <w:r w:rsidRPr="00492AA9">
              <w:rPr>
                <w:color w:val="525252"/>
                <w:sz w:val="16"/>
                <w:szCs w:val="16"/>
                <w:lang w:val="ka-GE"/>
              </w:rPr>
              <w:t>ფილიალი</w:t>
            </w:r>
            <w:r w:rsidRPr="00492AA9">
              <w:rPr>
                <w:rFonts w:ascii="Arial" w:hAnsi="Arial" w:cs="Arial"/>
                <w:color w:val="525252"/>
                <w:sz w:val="16"/>
                <w:szCs w:val="16"/>
                <w:lang w:val="ka-GE"/>
              </w:rPr>
              <w:t xml:space="preserve"> </w:t>
            </w:r>
          </w:p>
        </w:tc>
        <w:tc>
          <w:tcPr>
            <w:tcW w:w="1260" w:type="dxa"/>
            <w:tcBorders>
              <w:top w:val="single" w:sz="4" w:space="0" w:color="000000"/>
              <w:left w:val="single" w:sz="4" w:space="0" w:color="000000"/>
              <w:right w:val="single" w:sz="4" w:space="0" w:color="000000"/>
            </w:tcBorders>
          </w:tcPr>
          <w:p w14:paraId="0BC677C4" w14:textId="672C8939" w:rsidR="00492AA9" w:rsidRPr="000303AC" w:rsidRDefault="000303AC" w:rsidP="00492AA9">
            <w:pPr>
              <w:pStyle w:val="TableParagraph"/>
              <w:spacing w:before="1"/>
              <w:jc w:val="center"/>
              <w:rPr>
                <w:rFonts w:cs="Arial"/>
                <w:sz w:val="18"/>
                <w:szCs w:val="18"/>
              </w:rPr>
            </w:pPr>
            <w:r>
              <w:rPr>
                <w:rFonts w:cs="Arial"/>
                <w:sz w:val="16"/>
                <w:lang w:val="ka-GE"/>
              </w:rPr>
              <w:t>180,2</w:t>
            </w:r>
          </w:p>
        </w:tc>
        <w:tc>
          <w:tcPr>
            <w:tcW w:w="1710" w:type="dxa"/>
            <w:tcBorders>
              <w:top w:val="single" w:sz="4" w:space="0" w:color="000000"/>
              <w:left w:val="single" w:sz="4" w:space="0" w:color="000000"/>
              <w:right w:val="single" w:sz="4" w:space="0" w:color="000000"/>
            </w:tcBorders>
          </w:tcPr>
          <w:p w14:paraId="57ED4E0D" w14:textId="030E34FD" w:rsidR="00492AA9" w:rsidRPr="000303AC" w:rsidRDefault="000303AC" w:rsidP="00492AA9">
            <w:pPr>
              <w:pStyle w:val="TableParagraph"/>
              <w:spacing w:before="1"/>
              <w:jc w:val="center"/>
              <w:rPr>
                <w:rFonts w:cs="Arial"/>
                <w:sz w:val="18"/>
                <w:szCs w:val="18"/>
              </w:rPr>
            </w:pPr>
            <w:r>
              <w:rPr>
                <w:rFonts w:cs="Arial"/>
                <w:sz w:val="16"/>
                <w:lang w:val="ka-GE"/>
              </w:rPr>
              <w:t>180,2</w:t>
            </w:r>
          </w:p>
        </w:tc>
        <w:tc>
          <w:tcPr>
            <w:tcW w:w="1353" w:type="dxa"/>
            <w:tcBorders>
              <w:top w:val="single" w:sz="4" w:space="0" w:color="000000"/>
              <w:left w:val="single" w:sz="4" w:space="0" w:color="000000"/>
              <w:right w:val="single" w:sz="4" w:space="0" w:color="000000"/>
            </w:tcBorders>
          </w:tcPr>
          <w:p w14:paraId="45D83D3C" w14:textId="3BCE684E" w:rsidR="00492AA9" w:rsidRPr="000303AC" w:rsidRDefault="000303AC" w:rsidP="00492AA9">
            <w:pPr>
              <w:pStyle w:val="TableParagraph"/>
              <w:spacing w:before="1"/>
              <w:jc w:val="center"/>
              <w:rPr>
                <w:rFonts w:cs="Arial"/>
                <w:sz w:val="18"/>
                <w:szCs w:val="18"/>
              </w:rPr>
            </w:pPr>
            <w:r>
              <w:rPr>
                <w:rFonts w:cs="Arial"/>
                <w:sz w:val="16"/>
                <w:lang w:val="ka-GE"/>
              </w:rPr>
              <w:t>180,2</w:t>
            </w:r>
          </w:p>
        </w:tc>
        <w:tc>
          <w:tcPr>
            <w:tcW w:w="1149" w:type="dxa"/>
            <w:tcBorders>
              <w:top w:val="single" w:sz="4" w:space="0" w:color="000000"/>
              <w:left w:val="single" w:sz="4" w:space="0" w:color="000000"/>
            </w:tcBorders>
          </w:tcPr>
          <w:p w14:paraId="13B211F3" w14:textId="2F7DA7DA" w:rsidR="00492AA9" w:rsidRPr="000303AC" w:rsidRDefault="000303AC" w:rsidP="00492AA9">
            <w:pPr>
              <w:pStyle w:val="TableParagraph"/>
              <w:spacing w:before="12"/>
              <w:jc w:val="center"/>
              <w:rPr>
                <w:rFonts w:cs="Arial"/>
                <w:sz w:val="18"/>
                <w:szCs w:val="18"/>
              </w:rPr>
            </w:pPr>
            <w:r>
              <w:rPr>
                <w:rFonts w:cs="Arial"/>
                <w:sz w:val="16"/>
                <w:lang w:val="ka-GE"/>
              </w:rPr>
              <w:t>180,2</w:t>
            </w:r>
          </w:p>
        </w:tc>
      </w:tr>
      <w:tr w:rsidR="00492AA9" w:rsidRPr="00492AA9" w14:paraId="69F144BD" w14:textId="77777777" w:rsidTr="00492AA9">
        <w:trPr>
          <w:trHeight w:val="316"/>
        </w:trPr>
        <w:tc>
          <w:tcPr>
            <w:tcW w:w="4283" w:type="dxa"/>
            <w:tcBorders>
              <w:top w:val="single" w:sz="4" w:space="0" w:color="000000"/>
              <w:right w:val="single" w:sz="4" w:space="0" w:color="000000"/>
            </w:tcBorders>
          </w:tcPr>
          <w:p w14:paraId="6135F099" w14:textId="77777777" w:rsidR="00492AA9" w:rsidRPr="00492AA9" w:rsidRDefault="00492AA9" w:rsidP="00492AA9">
            <w:pPr>
              <w:pStyle w:val="TableParagraph"/>
              <w:spacing w:before="1"/>
              <w:jc w:val="center"/>
              <w:rPr>
                <w:rFonts w:ascii="Arial" w:hAnsi="Arial" w:cs="Arial"/>
                <w:sz w:val="18"/>
                <w:szCs w:val="18"/>
              </w:rPr>
            </w:pPr>
            <w:r w:rsidRPr="00492AA9">
              <w:rPr>
                <w:color w:val="525252"/>
                <w:sz w:val="16"/>
                <w:szCs w:val="16"/>
                <w:lang w:val="ka-GE"/>
              </w:rPr>
              <w:t>სოფ</w:t>
            </w:r>
            <w:r w:rsidRPr="00492AA9">
              <w:rPr>
                <w:rFonts w:ascii="Arial" w:hAnsi="Arial" w:cs="Arial"/>
                <w:color w:val="525252"/>
                <w:sz w:val="16"/>
                <w:szCs w:val="16"/>
                <w:lang w:val="ka-GE"/>
              </w:rPr>
              <w:t xml:space="preserve">. </w:t>
            </w:r>
            <w:r w:rsidRPr="00492AA9">
              <w:rPr>
                <w:color w:val="525252"/>
                <w:sz w:val="16"/>
                <w:szCs w:val="16"/>
                <w:lang w:val="ka-GE"/>
              </w:rPr>
              <w:t>ვარდისუბნის</w:t>
            </w:r>
            <w:r w:rsidRPr="00492AA9">
              <w:rPr>
                <w:rFonts w:ascii="Arial" w:hAnsi="Arial" w:cs="Arial"/>
                <w:color w:val="525252"/>
                <w:sz w:val="16"/>
                <w:szCs w:val="16"/>
                <w:lang w:val="ka-GE"/>
              </w:rPr>
              <w:t xml:space="preserve"> </w:t>
            </w:r>
            <w:r w:rsidRPr="00492AA9">
              <w:rPr>
                <w:color w:val="525252"/>
                <w:sz w:val="16"/>
                <w:szCs w:val="16"/>
                <w:lang w:val="ka-GE"/>
              </w:rPr>
              <w:t>ფილიალი</w:t>
            </w:r>
            <w:r w:rsidRPr="00492AA9">
              <w:rPr>
                <w:rFonts w:ascii="Arial" w:hAnsi="Arial" w:cs="Arial"/>
                <w:color w:val="525252"/>
                <w:sz w:val="16"/>
                <w:szCs w:val="16"/>
                <w:lang w:val="ka-GE"/>
              </w:rPr>
              <w:t xml:space="preserve">. </w:t>
            </w:r>
          </w:p>
        </w:tc>
        <w:tc>
          <w:tcPr>
            <w:tcW w:w="1260" w:type="dxa"/>
            <w:tcBorders>
              <w:top w:val="single" w:sz="4" w:space="0" w:color="000000"/>
              <w:left w:val="single" w:sz="4" w:space="0" w:color="000000"/>
              <w:right w:val="single" w:sz="4" w:space="0" w:color="000000"/>
            </w:tcBorders>
          </w:tcPr>
          <w:p w14:paraId="6D5BF59F" w14:textId="0B950B80" w:rsidR="00492AA9" w:rsidRPr="000303AC" w:rsidRDefault="000303AC" w:rsidP="00492AA9">
            <w:pPr>
              <w:pStyle w:val="TableParagraph"/>
              <w:spacing w:before="1"/>
              <w:jc w:val="center"/>
              <w:rPr>
                <w:rFonts w:cs="Arial"/>
                <w:sz w:val="18"/>
                <w:szCs w:val="18"/>
              </w:rPr>
            </w:pPr>
            <w:r>
              <w:rPr>
                <w:rFonts w:cs="Arial"/>
                <w:sz w:val="16"/>
                <w:lang w:val="ka-GE"/>
              </w:rPr>
              <w:t>36,3</w:t>
            </w:r>
          </w:p>
        </w:tc>
        <w:tc>
          <w:tcPr>
            <w:tcW w:w="1710" w:type="dxa"/>
            <w:tcBorders>
              <w:top w:val="single" w:sz="4" w:space="0" w:color="000000"/>
              <w:left w:val="single" w:sz="4" w:space="0" w:color="000000"/>
              <w:right w:val="single" w:sz="4" w:space="0" w:color="000000"/>
            </w:tcBorders>
          </w:tcPr>
          <w:p w14:paraId="7BEABF02" w14:textId="5CD129A4" w:rsidR="00492AA9" w:rsidRPr="000303AC" w:rsidRDefault="000303AC" w:rsidP="00492AA9">
            <w:pPr>
              <w:pStyle w:val="TableParagraph"/>
              <w:spacing w:before="1"/>
              <w:jc w:val="center"/>
              <w:rPr>
                <w:rFonts w:cs="Arial"/>
                <w:sz w:val="18"/>
                <w:szCs w:val="18"/>
              </w:rPr>
            </w:pPr>
            <w:r>
              <w:rPr>
                <w:rFonts w:cs="Arial"/>
                <w:sz w:val="16"/>
                <w:lang w:val="ka-GE"/>
              </w:rPr>
              <w:t>36,3</w:t>
            </w:r>
          </w:p>
        </w:tc>
        <w:tc>
          <w:tcPr>
            <w:tcW w:w="1353" w:type="dxa"/>
            <w:tcBorders>
              <w:top w:val="single" w:sz="4" w:space="0" w:color="000000"/>
              <w:left w:val="single" w:sz="4" w:space="0" w:color="000000"/>
              <w:right w:val="single" w:sz="4" w:space="0" w:color="000000"/>
            </w:tcBorders>
          </w:tcPr>
          <w:p w14:paraId="77AE9F71" w14:textId="02FCEE46" w:rsidR="00492AA9" w:rsidRPr="000303AC" w:rsidRDefault="000303AC" w:rsidP="00492AA9">
            <w:pPr>
              <w:pStyle w:val="TableParagraph"/>
              <w:spacing w:before="1"/>
              <w:jc w:val="center"/>
              <w:rPr>
                <w:rFonts w:cs="Arial"/>
                <w:sz w:val="18"/>
                <w:szCs w:val="18"/>
              </w:rPr>
            </w:pPr>
            <w:r>
              <w:rPr>
                <w:rFonts w:cs="Arial"/>
                <w:sz w:val="16"/>
                <w:lang w:val="ka-GE"/>
              </w:rPr>
              <w:t>36,3</w:t>
            </w:r>
          </w:p>
        </w:tc>
        <w:tc>
          <w:tcPr>
            <w:tcW w:w="1149" w:type="dxa"/>
            <w:tcBorders>
              <w:top w:val="single" w:sz="4" w:space="0" w:color="000000"/>
              <w:left w:val="single" w:sz="4" w:space="0" w:color="000000"/>
            </w:tcBorders>
          </w:tcPr>
          <w:p w14:paraId="0127ABAA" w14:textId="660AB04D" w:rsidR="00492AA9" w:rsidRPr="000303AC" w:rsidRDefault="000303AC" w:rsidP="00492AA9">
            <w:pPr>
              <w:pStyle w:val="TableParagraph"/>
              <w:spacing w:before="12"/>
              <w:jc w:val="center"/>
              <w:rPr>
                <w:rFonts w:cs="Arial"/>
                <w:sz w:val="18"/>
                <w:szCs w:val="18"/>
              </w:rPr>
            </w:pPr>
            <w:r>
              <w:rPr>
                <w:rFonts w:cs="Arial"/>
                <w:sz w:val="16"/>
                <w:lang w:val="ka-GE"/>
              </w:rPr>
              <w:t>36,3</w:t>
            </w:r>
          </w:p>
        </w:tc>
      </w:tr>
      <w:tr w:rsidR="00492AA9" w:rsidRPr="00492AA9" w14:paraId="5F85E21D" w14:textId="77777777" w:rsidTr="00492AA9">
        <w:trPr>
          <w:trHeight w:val="316"/>
        </w:trPr>
        <w:tc>
          <w:tcPr>
            <w:tcW w:w="4283" w:type="dxa"/>
            <w:tcBorders>
              <w:top w:val="single" w:sz="4" w:space="0" w:color="000000"/>
              <w:right w:val="single" w:sz="4" w:space="0" w:color="000000"/>
            </w:tcBorders>
          </w:tcPr>
          <w:p w14:paraId="67E6F866" w14:textId="77777777" w:rsidR="00492AA9" w:rsidRPr="00492AA9" w:rsidRDefault="00492AA9" w:rsidP="00492AA9">
            <w:pPr>
              <w:pStyle w:val="TableParagraph"/>
              <w:spacing w:before="1"/>
              <w:jc w:val="center"/>
              <w:rPr>
                <w:rFonts w:ascii="Arial" w:hAnsi="Arial" w:cs="Arial"/>
                <w:sz w:val="18"/>
                <w:szCs w:val="18"/>
              </w:rPr>
            </w:pPr>
            <w:r w:rsidRPr="00492AA9">
              <w:rPr>
                <w:color w:val="525252"/>
                <w:sz w:val="16"/>
                <w:szCs w:val="16"/>
                <w:lang w:val="ka-GE"/>
              </w:rPr>
              <w:t>სოფ</w:t>
            </w:r>
            <w:r w:rsidRPr="00492AA9">
              <w:rPr>
                <w:rFonts w:ascii="Arial" w:hAnsi="Arial" w:cs="Arial"/>
                <w:color w:val="525252"/>
                <w:sz w:val="16"/>
                <w:szCs w:val="16"/>
                <w:lang w:val="ka-GE"/>
              </w:rPr>
              <w:t xml:space="preserve">. </w:t>
            </w:r>
            <w:r w:rsidRPr="00492AA9">
              <w:rPr>
                <w:color w:val="525252"/>
                <w:sz w:val="16"/>
                <w:szCs w:val="16"/>
                <w:lang w:val="ka-GE"/>
              </w:rPr>
              <w:t>განთიადის</w:t>
            </w:r>
            <w:r w:rsidRPr="00492AA9">
              <w:rPr>
                <w:rFonts w:ascii="Arial" w:hAnsi="Arial" w:cs="Arial"/>
                <w:color w:val="525252"/>
                <w:sz w:val="16"/>
                <w:szCs w:val="16"/>
                <w:lang w:val="ka-GE"/>
              </w:rPr>
              <w:t xml:space="preserve"> </w:t>
            </w:r>
            <w:r w:rsidRPr="00492AA9">
              <w:rPr>
                <w:color w:val="525252"/>
                <w:sz w:val="16"/>
                <w:szCs w:val="16"/>
                <w:lang w:val="ka-GE"/>
              </w:rPr>
              <w:t>ფილიალი</w:t>
            </w:r>
            <w:r w:rsidRPr="00492AA9">
              <w:rPr>
                <w:rFonts w:ascii="Arial" w:hAnsi="Arial" w:cs="Arial"/>
                <w:color w:val="525252"/>
                <w:sz w:val="16"/>
                <w:szCs w:val="16"/>
                <w:lang w:val="ka-GE"/>
              </w:rPr>
              <w:t xml:space="preserve">.  </w:t>
            </w:r>
          </w:p>
        </w:tc>
        <w:tc>
          <w:tcPr>
            <w:tcW w:w="1260" w:type="dxa"/>
            <w:tcBorders>
              <w:top w:val="single" w:sz="4" w:space="0" w:color="000000"/>
              <w:left w:val="single" w:sz="4" w:space="0" w:color="000000"/>
              <w:right w:val="single" w:sz="4" w:space="0" w:color="000000"/>
            </w:tcBorders>
          </w:tcPr>
          <w:p w14:paraId="22D46262" w14:textId="0F990801" w:rsidR="00492AA9" w:rsidRPr="000303AC" w:rsidRDefault="000303AC" w:rsidP="00492AA9">
            <w:pPr>
              <w:pStyle w:val="TableParagraph"/>
              <w:spacing w:before="1"/>
              <w:jc w:val="center"/>
              <w:rPr>
                <w:rFonts w:cs="Arial"/>
                <w:sz w:val="18"/>
                <w:szCs w:val="18"/>
              </w:rPr>
            </w:pPr>
            <w:r>
              <w:rPr>
                <w:rFonts w:cs="Arial"/>
                <w:sz w:val="16"/>
                <w:lang w:val="ka-GE"/>
              </w:rPr>
              <w:t>36,3</w:t>
            </w:r>
          </w:p>
        </w:tc>
        <w:tc>
          <w:tcPr>
            <w:tcW w:w="1710" w:type="dxa"/>
            <w:tcBorders>
              <w:top w:val="single" w:sz="4" w:space="0" w:color="000000"/>
              <w:left w:val="single" w:sz="4" w:space="0" w:color="000000"/>
              <w:right w:val="single" w:sz="4" w:space="0" w:color="000000"/>
            </w:tcBorders>
          </w:tcPr>
          <w:p w14:paraId="48CF10B5" w14:textId="57D9D030" w:rsidR="00492AA9" w:rsidRPr="000303AC" w:rsidRDefault="000303AC" w:rsidP="00492AA9">
            <w:pPr>
              <w:pStyle w:val="TableParagraph"/>
              <w:spacing w:before="1"/>
              <w:jc w:val="center"/>
              <w:rPr>
                <w:rFonts w:cs="Arial"/>
                <w:sz w:val="18"/>
                <w:szCs w:val="18"/>
              </w:rPr>
            </w:pPr>
            <w:r>
              <w:rPr>
                <w:rFonts w:cs="Arial"/>
                <w:sz w:val="16"/>
                <w:lang w:val="ka-GE"/>
              </w:rPr>
              <w:t>36,3</w:t>
            </w:r>
          </w:p>
        </w:tc>
        <w:tc>
          <w:tcPr>
            <w:tcW w:w="1353" w:type="dxa"/>
            <w:tcBorders>
              <w:top w:val="single" w:sz="4" w:space="0" w:color="000000"/>
              <w:left w:val="single" w:sz="4" w:space="0" w:color="000000"/>
              <w:right w:val="single" w:sz="4" w:space="0" w:color="000000"/>
            </w:tcBorders>
          </w:tcPr>
          <w:p w14:paraId="4AC0D80E" w14:textId="3B21BB01" w:rsidR="00492AA9" w:rsidRPr="000303AC" w:rsidRDefault="000303AC" w:rsidP="000303AC">
            <w:pPr>
              <w:pStyle w:val="TableParagraph"/>
              <w:spacing w:before="1"/>
              <w:jc w:val="center"/>
              <w:rPr>
                <w:rFonts w:cs="Arial"/>
                <w:sz w:val="18"/>
                <w:szCs w:val="18"/>
              </w:rPr>
            </w:pPr>
            <w:r>
              <w:rPr>
                <w:rFonts w:cs="Arial"/>
                <w:sz w:val="16"/>
                <w:lang w:val="ka-GE"/>
              </w:rPr>
              <w:t>36,3</w:t>
            </w:r>
          </w:p>
        </w:tc>
        <w:tc>
          <w:tcPr>
            <w:tcW w:w="1149" w:type="dxa"/>
            <w:tcBorders>
              <w:top w:val="single" w:sz="4" w:space="0" w:color="000000"/>
              <w:left w:val="single" w:sz="4" w:space="0" w:color="000000"/>
            </w:tcBorders>
          </w:tcPr>
          <w:p w14:paraId="632D64EE" w14:textId="607B6785" w:rsidR="00492AA9" w:rsidRPr="000303AC" w:rsidRDefault="000303AC" w:rsidP="00492AA9">
            <w:pPr>
              <w:pStyle w:val="TableParagraph"/>
              <w:spacing w:before="12"/>
              <w:jc w:val="center"/>
              <w:rPr>
                <w:rFonts w:cs="Arial"/>
                <w:sz w:val="18"/>
                <w:szCs w:val="18"/>
              </w:rPr>
            </w:pPr>
            <w:r>
              <w:rPr>
                <w:rFonts w:cs="Arial"/>
                <w:sz w:val="16"/>
                <w:lang w:val="ka-GE"/>
              </w:rPr>
              <w:t>36,3</w:t>
            </w:r>
          </w:p>
        </w:tc>
      </w:tr>
      <w:tr w:rsidR="00492AA9" w:rsidRPr="00492AA9" w14:paraId="658975E3" w14:textId="77777777" w:rsidTr="00492AA9">
        <w:trPr>
          <w:trHeight w:val="316"/>
        </w:trPr>
        <w:tc>
          <w:tcPr>
            <w:tcW w:w="4283" w:type="dxa"/>
            <w:tcBorders>
              <w:top w:val="single" w:sz="4" w:space="0" w:color="000000"/>
              <w:right w:val="single" w:sz="4" w:space="0" w:color="000000"/>
            </w:tcBorders>
          </w:tcPr>
          <w:p w14:paraId="2E4062B4" w14:textId="77777777" w:rsidR="00492AA9" w:rsidRPr="00492AA9" w:rsidRDefault="00492AA9" w:rsidP="00492AA9">
            <w:pPr>
              <w:pStyle w:val="TableParagraph"/>
              <w:spacing w:before="1"/>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9"/>
                <w:sz w:val="18"/>
                <w:szCs w:val="18"/>
              </w:rPr>
              <w:t xml:space="preserve"> </w:t>
            </w:r>
            <w:r w:rsidRPr="00492AA9">
              <w:rPr>
                <w:b/>
                <w:spacing w:val="-2"/>
                <w:sz w:val="18"/>
                <w:szCs w:val="18"/>
              </w:rPr>
              <w:t>განხორციელების</w:t>
            </w:r>
            <w:r w:rsidRPr="00492AA9">
              <w:rPr>
                <w:rFonts w:ascii="Arial" w:hAnsi="Arial" w:cs="Arial"/>
                <w:b/>
                <w:spacing w:val="-9"/>
                <w:sz w:val="18"/>
                <w:szCs w:val="18"/>
              </w:rPr>
              <w:t xml:space="preserve"> </w:t>
            </w:r>
            <w:r w:rsidRPr="00492AA9">
              <w:rPr>
                <w:b/>
                <w:spacing w:val="-1"/>
                <w:sz w:val="18"/>
                <w:szCs w:val="18"/>
              </w:rPr>
              <w:t>დროითი</w:t>
            </w:r>
            <w:r w:rsidRPr="00492AA9">
              <w:rPr>
                <w:rFonts w:ascii="Arial" w:hAnsi="Arial" w:cs="Arial"/>
                <w:b/>
                <w:spacing w:val="-9"/>
                <w:sz w:val="18"/>
                <w:szCs w:val="18"/>
              </w:rPr>
              <w:t xml:space="preserve"> </w:t>
            </w:r>
            <w:r w:rsidRPr="00492AA9">
              <w:rPr>
                <w:b/>
                <w:spacing w:val="-1"/>
                <w:sz w:val="18"/>
                <w:szCs w:val="18"/>
              </w:rPr>
              <w:t>გეგმა</w:t>
            </w:r>
          </w:p>
        </w:tc>
        <w:tc>
          <w:tcPr>
            <w:tcW w:w="1260" w:type="dxa"/>
            <w:tcBorders>
              <w:top w:val="single" w:sz="4" w:space="0" w:color="000000"/>
              <w:left w:val="single" w:sz="4" w:space="0" w:color="000000"/>
              <w:right w:val="single" w:sz="4" w:space="0" w:color="000000"/>
            </w:tcBorders>
          </w:tcPr>
          <w:p w14:paraId="77176A01" w14:textId="77777777" w:rsidR="00492AA9" w:rsidRPr="00492AA9" w:rsidRDefault="00492AA9" w:rsidP="00492AA9">
            <w:pPr>
              <w:pStyle w:val="TableParagraph"/>
              <w:spacing w:before="1"/>
              <w:rPr>
                <w:rFonts w:ascii="Arial" w:hAnsi="Arial" w:cs="Arial"/>
                <w:sz w:val="18"/>
                <w:szCs w:val="18"/>
              </w:rPr>
            </w:pPr>
          </w:p>
        </w:tc>
        <w:tc>
          <w:tcPr>
            <w:tcW w:w="1710" w:type="dxa"/>
            <w:tcBorders>
              <w:top w:val="single" w:sz="4" w:space="0" w:color="000000"/>
              <w:left w:val="single" w:sz="4" w:space="0" w:color="000000"/>
              <w:right w:val="single" w:sz="4" w:space="0" w:color="000000"/>
            </w:tcBorders>
          </w:tcPr>
          <w:p w14:paraId="584AA7AA" w14:textId="77777777" w:rsidR="00492AA9" w:rsidRPr="00492AA9" w:rsidRDefault="00492AA9" w:rsidP="00492AA9">
            <w:pPr>
              <w:pStyle w:val="TableParagraph"/>
              <w:spacing w:before="1"/>
              <w:rPr>
                <w:rFonts w:ascii="Arial" w:hAnsi="Arial" w:cs="Arial"/>
                <w:sz w:val="18"/>
                <w:szCs w:val="18"/>
              </w:rPr>
            </w:pPr>
          </w:p>
        </w:tc>
        <w:tc>
          <w:tcPr>
            <w:tcW w:w="1353" w:type="dxa"/>
            <w:tcBorders>
              <w:top w:val="single" w:sz="4" w:space="0" w:color="000000"/>
              <w:left w:val="single" w:sz="4" w:space="0" w:color="000000"/>
              <w:right w:val="single" w:sz="4" w:space="0" w:color="000000"/>
            </w:tcBorders>
          </w:tcPr>
          <w:p w14:paraId="430F15F9" w14:textId="77777777" w:rsidR="00492AA9" w:rsidRPr="00492AA9" w:rsidRDefault="00492AA9" w:rsidP="00492AA9">
            <w:pPr>
              <w:pStyle w:val="TableParagraph"/>
              <w:spacing w:before="1"/>
              <w:rPr>
                <w:rFonts w:ascii="Arial" w:hAnsi="Arial" w:cs="Arial"/>
                <w:sz w:val="18"/>
                <w:szCs w:val="18"/>
              </w:rPr>
            </w:pPr>
          </w:p>
        </w:tc>
        <w:tc>
          <w:tcPr>
            <w:tcW w:w="1149" w:type="dxa"/>
            <w:tcBorders>
              <w:top w:val="single" w:sz="4" w:space="0" w:color="000000"/>
              <w:left w:val="single" w:sz="4" w:space="0" w:color="000000"/>
            </w:tcBorders>
          </w:tcPr>
          <w:p w14:paraId="34CADCE8" w14:textId="77777777" w:rsidR="00492AA9" w:rsidRPr="00492AA9" w:rsidRDefault="00492AA9" w:rsidP="00492AA9">
            <w:pPr>
              <w:pStyle w:val="TableParagraph"/>
              <w:spacing w:before="12"/>
              <w:rPr>
                <w:rFonts w:ascii="Arial" w:hAnsi="Arial" w:cs="Arial"/>
                <w:sz w:val="18"/>
                <w:szCs w:val="18"/>
              </w:rPr>
            </w:pPr>
          </w:p>
        </w:tc>
      </w:tr>
      <w:tr w:rsidR="00492AA9" w:rsidRPr="00492AA9" w14:paraId="59921647" w14:textId="77777777" w:rsidTr="00492AA9">
        <w:trPr>
          <w:trHeight w:val="316"/>
        </w:trPr>
        <w:tc>
          <w:tcPr>
            <w:tcW w:w="4283" w:type="dxa"/>
            <w:tcBorders>
              <w:top w:val="single" w:sz="4" w:space="0" w:color="000000"/>
              <w:right w:val="single" w:sz="4" w:space="0" w:color="000000"/>
            </w:tcBorders>
          </w:tcPr>
          <w:p w14:paraId="657C7BD9" w14:textId="77777777" w:rsidR="00492AA9" w:rsidRPr="00492AA9" w:rsidRDefault="00492AA9" w:rsidP="00492AA9">
            <w:pPr>
              <w:pStyle w:val="TableParagraph"/>
              <w:spacing w:before="1"/>
              <w:rPr>
                <w:rFonts w:ascii="Arial" w:hAnsi="Arial" w:cs="Arial"/>
                <w:spacing w:val="-2"/>
                <w:sz w:val="18"/>
                <w:szCs w:val="18"/>
              </w:rPr>
            </w:pPr>
            <w:r w:rsidRPr="00492AA9">
              <w:rPr>
                <w:spacing w:val="-2"/>
                <w:sz w:val="18"/>
                <w:szCs w:val="18"/>
              </w:rPr>
              <w:t>ქვეპროგრამის</w:t>
            </w:r>
            <w:r w:rsidRPr="00492AA9">
              <w:rPr>
                <w:rFonts w:ascii="Arial" w:hAnsi="Arial" w:cs="Arial"/>
                <w:spacing w:val="-2"/>
                <w:sz w:val="18"/>
                <w:szCs w:val="18"/>
              </w:rPr>
              <w:t>/</w:t>
            </w:r>
            <w:r w:rsidRPr="00492AA9">
              <w:rPr>
                <w:spacing w:val="-2"/>
                <w:sz w:val="18"/>
                <w:szCs w:val="18"/>
              </w:rPr>
              <w:t>ღონისძიების</w:t>
            </w:r>
            <w:r w:rsidRPr="00492AA9">
              <w:rPr>
                <w:rFonts w:ascii="Arial" w:hAnsi="Arial" w:cs="Arial"/>
                <w:spacing w:val="-8"/>
                <w:sz w:val="18"/>
                <w:szCs w:val="18"/>
              </w:rPr>
              <w:t xml:space="preserve"> </w:t>
            </w:r>
            <w:r w:rsidRPr="00492AA9">
              <w:rPr>
                <w:spacing w:val="-2"/>
                <w:sz w:val="18"/>
                <w:szCs w:val="18"/>
              </w:rPr>
              <w:t>დასახელება</w:t>
            </w:r>
          </w:p>
        </w:tc>
        <w:tc>
          <w:tcPr>
            <w:tcW w:w="1260" w:type="dxa"/>
            <w:tcBorders>
              <w:top w:val="single" w:sz="4" w:space="0" w:color="000000"/>
              <w:left w:val="single" w:sz="4" w:space="0" w:color="000000"/>
              <w:right w:val="single" w:sz="4" w:space="0" w:color="000000"/>
            </w:tcBorders>
          </w:tcPr>
          <w:p w14:paraId="73A833BB"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1</w:t>
            </w:r>
          </w:p>
          <w:p w14:paraId="16D58F76"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710" w:type="dxa"/>
            <w:tcBorders>
              <w:top w:val="single" w:sz="4" w:space="0" w:color="000000"/>
              <w:left w:val="single" w:sz="4" w:space="0" w:color="000000"/>
              <w:right w:val="single" w:sz="4" w:space="0" w:color="000000"/>
            </w:tcBorders>
          </w:tcPr>
          <w:p w14:paraId="19ED6588" w14:textId="77777777" w:rsidR="00492AA9" w:rsidRPr="00492AA9" w:rsidRDefault="00492AA9" w:rsidP="00492AA9">
            <w:pPr>
              <w:pStyle w:val="TableParagraph"/>
              <w:spacing w:before="24"/>
              <w:ind w:left="23"/>
              <w:jc w:val="center"/>
              <w:rPr>
                <w:rFonts w:ascii="Arial" w:hAnsi="Arial" w:cs="Arial"/>
                <w:b/>
                <w:bCs/>
                <w:sz w:val="18"/>
                <w:szCs w:val="18"/>
              </w:rPr>
            </w:pPr>
            <w:r w:rsidRPr="00492AA9">
              <w:rPr>
                <w:rFonts w:ascii="Arial" w:hAnsi="Arial" w:cs="Arial"/>
                <w:b/>
                <w:bCs/>
                <w:w w:val="99"/>
                <w:sz w:val="18"/>
                <w:szCs w:val="18"/>
              </w:rPr>
              <w:t>2</w:t>
            </w:r>
          </w:p>
          <w:p w14:paraId="435CC6B5"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353" w:type="dxa"/>
            <w:tcBorders>
              <w:top w:val="single" w:sz="4" w:space="0" w:color="000000"/>
              <w:left w:val="single" w:sz="4" w:space="0" w:color="000000"/>
              <w:right w:val="single" w:sz="4" w:space="0" w:color="000000"/>
            </w:tcBorders>
          </w:tcPr>
          <w:p w14:paraId="593FDF59"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3</w:t>
            </w:r>
          </w:p>
          <w:p w14:paraId="0268521F"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149" w:type="dxa"/>
            <w:tcBorders>
              <w:top w:val="single" w:sz="4" w:space="0" w:color="000000"/>
              <w:left w:val="single" w:sz="4" w:space="0" w:color="000000"/>
            </w:tcBorders>
          </w:tcPr>
          <w:p w14:paraId="77231B3E" w14:textId="77777777" w:rsidR="00492AA9" w:rsidRPr="00492AA9" w:rsidRDefault="00492AA9" w:rsidP="00492AA9">
            <w:pPr>
              <w:pStyle w:val="TableParagraph"/>
              <w:spacing w:before="24"/>
              <w:ind w:left="26"/>
              <w:jc w:val="center"/>
              <w:rPr>
                <w:rFonts w:ascii="Arial" w:hAnsi="Arial" w:cs="Arial"/>
                <w:b/>
                <w:bCs/>
                <w:sz w:val="18"/>
                <w:szCs w:val="18"/>
              </w:rPr>
            </w:pPr>
            <w:r w:rsidRPr="00492AA9">
              <w:rPr>
                <w:rFonts w:ascii="Arial" w:hAnsi="Arial" w:cs="Arial"/>
                <w:b/>
                <w:bCs/>
                <w:w w:val="99"/>
                <w:sz w:val="18"/>
                <w:szCs w:val="18"/>
              </w:rPr>
              <w:t>4</w:t>
            </w:r>
          </w:p>
          <w:p w14:paraId="18D90B45" w14:textId="77777777" w:rsidR="00492AA9" w:rsidRPr="00492AA9" w:rsidRDefault="00492AA9" w:rsidP="00492AA9">
            <w:pPr>
              <w:pStyle w:val="TableParagraph"/>
              <w:spacing w:before="12"/>
              <w:rPr>
                <w:rFonts w:ascii="Arial" w:hAnsi="Arial" w:cs="Arial"/>
                <w:b/>
                <w:bCs/>
                <w:sz w:val="18"/>
                <w:szCs w:val="18"/>
              </w:rPr>
            </w:pPr>
            <w:r w:rsidRPr="00492AA9">
              <w:rPr>
                <w:b/>
                <w:bCs/>
                <w:sz w:val="18"/>
                <w:szCs w:val="18"/>
              </w:rPr>
              <w:t>კვარტალი</w:t>
            </w:r>
          </w:p>
        </w:tc>
      </w:tr>
      <w:tr w:rsidR="00492AA9" w:rsidRPr="00492AA9" w14:paraId="07D58115" w14:textId="77777777" w:rsidTr="00492AA9">
        <w:trPr>
          <w:trHeight w:val="316"/>
        </w:trPr>
        <w:tc>
          <w:tcPr>
            <w:tcW w:w="4283" w:type="dxa"/>
            <w:tcBorders>
              <w:top w:val="single" w:sz="4" w:space="0" w:color="000000"/>
              <w:right w:val="single" w:sz="4" w:space="0" w:color="000000"/>
            </w:tcBorders>
          </w:tcPr>
          <w:p w14:paraId="546D952E"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525252"/>
                <w:sz w:val="16"/>
                <w:szCs w:val="16"/>
                <w:lang w:val="ka-GE"/>
              </w:rPr>
              <w:t>ქ</w:t>
            </w:r>
            <w:r w:rsidRPr="00492AA9">
              <w:rPr>
                <w:rFonts w:ascii="Arial" w:hAnsi="Arial" w:cs="Arial"/>
                <w:color w:val="525252"/>
                <w:sz w:val="16"/>
                <w:szCs w:val="16"/>
                <w:lang w:val="ka-GE"/>
              </w:rPr>
              <w:t xml:space="preserve">. </w:t>
            </w:r>
            <w:r w:rsidRPr="00492AA9">
              <w:rPr>
                <w:color w:val="525252"/>
                <w:sz w:val="16"/>
                <w:szCs w:val="16"/>
                <w:lang w:val="ka-GE"/>
              </w:rPr>
              <w:t>დმანისის</w:t>
            </w:r>
            <w:r w:rsidRPr="00492AA9">
              <w:rPr>
                <w:rFonts w:ascii="Arial" w:hAnsi="Arial" w:cs="Arial"/>
                <w:color w:val="525252"/>
                <w:sz w:val="16"/>
                <w:szCs w:val="16"/>
                <w:lang w:val="ka-GE"/>
              </w:rPr>
              <w:t xml:space="preserve"> </w:t>
            </w:r>
            <w:r w:rsidRPr="00492AA9">
              <w:rPr>
                <w:color w:val="525252"/>
                <w:sz w:val="16"/>
                <w:szCs w:val="16"/>
                <w:lang w:val="ka-GE"/>
              </w:rPr>
              <w:t>ფილიალი</w:t>
            </w:r>
            <w:r w:rsidRPr="00492AA9">
              <w:rPr>
                <w:rFonts w:ascii="Arial" w:hAnsi="Arial" w:cs="Arial"/>
                <w:color w:val="525252"/>
                <w:sz w:val="16"/>
                <w:szCs w:val="16"/>
                <w:lang w:val="ka-GE"/>
              </w:rPr>
              <w:t xml:space="preserve"> </w:t>
            </w:r>
          </w:p>
        </w:tc>
        <w:tc>
          <w:tcPr>
            <w:tcW w:w="1260" w:type="dxa"/>
            <w:tcBorders>
              <w:top w:val="single" w:sz="4" w:space="0" w:color="000000"/>
              <w:left w:val="single" w:sz="4" w:space="0" w:color="000000"/>
              <w:right w:val="single" w:sz="4" w:space="0" w:color="000000"/>
            </w:tcBorders>
          </w:tcPr>
          <w:p w14:paraId="0B00FB6D"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r w:rsidRPr="00492AA9">
              <w:rPr>
                <w:rFonts w:ascii="Arial" w:hAnsi="Arial" w:cs="Arial"/>
                <w:w w:val="99"/>
                <w:sz w:val="18"/>
                <w:szCs w:val="18"/>
                <w:lang w:val="ka-GE"/>
              </w:rPr>
              <w:t xml:space="preserve"> </w:t>
            </w:r>
          </w:p>
        </w:tc>
        <w:tc>
          <w:tcPr>
            <w:tcW w:w="1710" w:type="dxa"/>
            <w:tcBorders>
              <w:top w:val="single" w:sz="4" w:space="0" w:color="000000"/>
              <w:left w:val="single" w:sz="4" w:space="0" w:color="000000"/>
              <w:right w:val="single" w:sz="4" w:space="0" w:color="000000"/>
            </w:tcBorders>
          </w:tcPr>
          <w:p w14:paraId="3FBA45C9"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 xml:space="preserve"> x</w:t>
            </w:r>
          </w:p>
        </w:tc>
        <w:tc>
          <w:tcPr>
            <w:tcW w:w="1353" w:type="dxa"/>
            <w:tcBorders>
              <w:top w:val="single" w:sz="4" w:space="0" w:color="000000"/>
              <w:left w:val="single" w:sz="4" w:space="0" w:color="000000"/>
              <w:right w:val="single" w:sz="4" w:space="0" w:color="000000"/>
            </w:tcBorders>
          </w:tcPr>
          <w:p w14:paraId="68140AE8"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49" w:type="dxa"/>
            <w:tcBorders>
              <w:top w:val="single" w:sz="4" w:space="0" w:color="000000"/>
              <w:left w:val="single" w:sz="4" w:space="0" w:color="000000"/>
            </w:tcBorders>
          </w:tcPr>
          <w:p w14:paraId="63F34CC8"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tc>
      </w:tr>
      <w:tr w:rsidR="00492AA9" w:rsidRPr="00492AA9" w14:paraId="318A08D3" w14:textId="77777777" w:rsidTr="00492AA9">
        <w:trPr>
          <w:trHeight w:val="316"/>
        </w:trPr>
        <w:tc>
          <w:tcPr>
            <w:tcW w:w="4283" w:type="dxa"/>
            <w:tcBorders>
              <w:top w:val="single" w:sz="4" w:space="0" w:color="000000"/>
              <w:right w:val="single" w:sz="4" w:space="0" w:color="000000"/>
            </w:tcBorders>
          </w:tcPr>
          <w:p w14:paraId="24C5AFBD"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525252"/>
                <w:sz w:val="16"/>
                <w:szCs w:val="16"/>
                <w:lang w:val="ka-GE"/>
              </w:rPr>
              <w:t>სოფ</w:t>
            </w:r>
            <w:r w:rsidRPr="00492AA9">
              <w:rPr>
                <w:rFonts w:ascii="Arial" w:hAnsi="Arial" w:cs="Arial"/>
                <w:color w:val="525252"/>
                <w:sz w:val="16"/>
                <w:szCs w:val="16"/>
                <w:lang w:val="ka-GE"/>
              </w:rPr>
              <w:t xml:space="preserve">. </w:t>
            </w:r>
            <w:r w:rsidRPr="00492AA9">
              <w:rPr>
                <w:color w:val="525252"/>
                <w:sz w:val="16"/>
                <w:szCs w:val="16"/>
                <w:lang w:val="ka-GE"/>
              </w:rPr>
              <w:t>ვარდისუბნის</w:t>
            </w:r>
            <w:r w:rsidRPr="00492AA9">
              <w:rPr>
                <w:rFonts w:ascii="Arial" w:hAnsi="Arial" w:cs="Arial"/>
                <w:color w:val="525252"/>
                <w:sz w:val="16"/>
                <w:szCs w:val="16"/>
                <w:lang w:val="ka-GE"/>
              </w:rPr>
              <w:t xml:space="preserve"> </w:t>
            </w:r>
            <w:r w:rsidRPr="00492AA9">
              <w:rPr>
                <w:color w:val="525252"/>
                <w:sz w:val="16"/>
                <w:szCs w:val="16"/>
                <w:lang w:val="ka-GE"/>
              </w:rPr>
              <w:t>ფილიალი</w:t>
            </w:r>
            <w:r w:rsidRPr="00492AA9">
              <w:rPr>
                <w:rFonts w:ascii="Arial" w:hAnsi="Arial" w:cs="Arial"/>
                <w:color w:val="525252"/>
                <w:sz w:val="16"/>
                <w:szCs w:val="16"/>
                <w:lang w:val="ka-GE"/>
              </w:rPr>
              <w:t xml:space="preserve">. </w:t>
            </w:r>
          </w:p>
        </w:tc>
        <w:tc>
          <w:tcPr>
            <w:tcW w:w="1260" w:type="dxa"/>
            <w:tcBorders>
              <w:top w:val="single" w:sz="4" w:space="0" w:color="000000"/>
              <w:left w:val="single" w:sz="4" w:space="0" w:color="000000"/>
              <w:right w:val="single" w:sz="4" w:space="0" w:color="000000"/>
            </w:tcBorders>
          </w:tcPr>
          <w:p w14:paraId="4EF3A679"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r w:rsidRPr="00492AA9">
              <w:rPr>
                <w:rFonts w:ascii="Arial" w:hAnsi="Arial" w:cs="Arial"/>
                <w:w w:val="99"/>
                <w:sz w:val="18"/>
                <w:szCs w:val="18"/>
                <w:lang w:val="ka-GE"/>
              </w:rPr>
              <w:t xml:space="preserve"> </w:t>
            </w:r>
          </w:p>
        </w:tc>
        <w:tc>
          <w:tcPr>
            <w:tcW w:w="1710" w:type="dxa"/>
            <w:tcBorders>
              <w:top w:val="single" w:sz="4" w:space="0" w:color="000000"/>
              <w:left w:val="single" w:sz="4" w:space="0" w:color="000000"/>
              <w:right w:val="single" w:sz="4" w:space="0" w:color="000000"/>
            </w:tcBorders>
          </w:tcPr>
          <w:p w14:paraId="74464E5D"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 xml:space="preserve"> x</w:t>
            </w:r>
          </w:p>
        </w:tc>
        <w:tc>
          <w:tcPr>
            <w:tcW w:w="1353" w:type="dxa"/>
            <w:tcBorders>
              <w:top w:val="single" w:sz="4" w:space="0" w:color="000000"/>
              <w:left w:val="single" w:sz="4" w:space="0" w:color="000000"/>
              <w:right w:val="single" w:sz="4" w:space="0" w:color="000000"/>
            </w:tcBorders>
          </w:tcPr>
          <w:p w14:paraId="483940E4"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49" w:type="dxa"/>
            <w:tcBorders>
              <w:top w:val="single" w:sz="4" w:space="0" w:color="000000"/>
              <w:left w:val="single" w:sz="4" w:space="0" w:color="000000"/>
            </w:tcBorders>
          </w:tcPr>
          <w:p w14:paraId="577B5573"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tc>
      </w:tr>
      <w:tr w:rsidR="00492AA9" w:rsidRPr="00492AA9" w14:paraId="7774E335" w14:textId="77777777" w:rsidTr="00492AA9">
        <w:trPr>
          <w:trHeight w:val="316"/>
        </w:trPr>
        <w:tc>
          <w:tcPr>
            <w:tcW w:w="4283" w:type="dxa"/>
            <w:tcBorders>
              <w:top w:val="single" w:sz="4" w:space="0" w:color="000000"/>
              <w:right w:val="single" w:sz="4" w:space="0" w:color="000000"/>
            </w:tcBorders>
          </w:tcPr>
          <w:p w14:paraId="17815DA6"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525252"/>
                <w:sz w:val="16"/>
                <w:szCs w:val="16"/>
                <w:lang w:val="ka-GE"/>
              </w:rPr>
              <w:t>სოფ</w:t>
            </w:r>
            <w:r w:rsidRPr="00492AA9">
              <w:rPr>
                <w:rFonts w:ascii="Arial" w:hAnsi="Arial" w:cs="Arial"/>
                <w:color w:val="525252"/>
                <w:sz w:val="16"/>
                <w:szCs w:val="16"/>
                <w:lang w:val="ka-GE"/>
              </w:rPr>
              <w:t xml:space="preserve">. </w:t>
            </w:r>
            <w:r w:rsidRPr="00492AA9">
              <w:rPr>
                <w:color w:val="525252"/>
                <w:sz w:val="16"/>
                <w:szCs w:val="16"/>
                <w:lang w:val="ka-GE"/>
              </w:rPr>
              <w:t>განთიადის</w:t>
            </w:r>
            <w:r w:rsidRPr="00492AA9">
              <w:rPr>
                <w:rFonts w:ascii="Arial" w:hAnsi="Arial" w:cs="Arial"/>
                <w:color w:val="525252"/>
                <w:sz w:val="16"/>
                <w:szCs w:val="16"/>
                <w:lang w:val="ka-GE"/>
              </w:rPr>
              <w:t xml:space="preserve"> </w:t>
            </w:r>
            <w:r w:rsidRPr="00492AA9">
              <w:rPr>
                <w:color w:val="525252"/>
                <w:sz w:val="16"/>
                <w:szCs w:val="16"/>
                <w:lang w:val="ka-GE"/>
              </w:rPr>
              <w:t>ფილიალი</w:t>
            </w:r>
            <w:r w:rsidRPr="00492AA9">
              <w:rPr>
                <w:rFonts w:ascii="Arial" w:hAnsi="Arial" w:cs="Arial"/>
                <w:color w:val="525252"/>
                <w:sz w:val="16"/>
                <w:szCs w:val="16"/>
                <w:lang w:val="ka-GE"/>
              </w:rPr>
              <w:t xml:space="preserve">.  </w:t>
            </w:r>
          </w:p>
        </w:tc>
        <w:tc>
          <w:tcPr>
            <w:tcW w:w="1260" w:type="dxa"/>
            <w:tcBorders>
              <w:top w:val="single" w:sz="4" w:space="0" w:color="000000"/>
              <w:left w:val="single" w:sz="4" w:space="0" w:color="000000"/>
              <w:right w:val="single" w:sz="4" w:space="0" w:color="000000"/>
            </w:tcBorders>
          </w:tcPr>
          <w:p w14:paraId="58F2585C"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r w:rsidRPr="00492AA9">
              <w:rPr>
                <w:rFonts w:ascii="Arial" w:hAnsi="Arial" w:cs="Arial"/>
                <w:w w:val="99"/>
                <w:sz w:val="18"/>
                <w:szCs w:val="18"/>
                <w:lang w:val="ka-GE"/>
              </w:rPr>
              <w:t xml:space="preserve"> </w:t>
            </w:r>
          </w:p>
        </w:tc>
        <w:tc>
          <w:tcPr>
            <w:tcW w:w="1710" w:type="dxa"/>
            <w:tcBorders>
              <w:top w:val="single" w:sz="4" w:space="0" w:color="000000"/>
              <w:left w:val="single" w:sz="4" w:space="0" w:color="000000"/>
              <w:right w:val="single" w:sz="4" w:space="0" w:color="000000"/>
            </w:tcBorders>
          </w:tcPr>
          <w:p w14:paraId="64349DF5"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 xml:space="preserve"> x</w:t>
            </w:r>
          </w:p>
        </w:tc>
        <w:tc>
          <w:tcPr>
            <w:tcW w:w="1353" w:type="dxa"/>
            <w:tcBorders>
              <w:top w:val="single" w:sz="4" w:space="0" w:color="000000"/>
              <w:left w:val="single" w:sz="4" w:space="0" w:color="000000"/>
              <w:right w:val="single" w:sz="4" w:space="0" w:color="000000"/>
            </w:tcBorders>
          </w:tcPr>
          <w:p w14:paraId="519CA65B"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49" w:type="dxa"/>
            <w:tcBorders>
              <w:top w:val="single" w:sz="4" w:space="0" w:color="000000"/>
              <w:left w:val="single" w:sz="4" w:space="0" w:color="000000"/>
            </w:tcBorders>
          </w:tcPr>
          <w:p w14:paraId="01A6CF8C"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tc>
      </w:tr>
    </w:tbl>
    <w:p w14:paraId="5A3D4EAE" w14:textId="77777777" w:rsidR="00492AA9" w:rsidRPr="00492AA9" w:rsidRDefault="00492AA9" w:rsidP="00492AA9">
      <w:pPr>
        <w:pStyle w:val="BodyText"/>
        <w:rPr>
          <w:rFonts w:ascii="Arial" w:hAnsi="Arial" w:cs="Arial"/>
          <w:sz w:val="18"/>
          <w:szCs w:val="18"/>
        </w:r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283"/>
        <w:gridCol w:w="5472"/>
      </w:tblGrid>
      <w:tr w:rsidR="00492AA9" w:rsidRPr="00492AA9" w14:paraId="59B0D1B6" w14:textId="77777777" w:rsidTr="00492AA9">
        <w:trPr>
          <w:trHeight w:val="657"/>
        </w:trPr>
        <w:tc>
          <w:tcPr>
            <w:tcW w:w="4283" w:type="dxa"/>
            <w:tcBorders>
              <w:top w:val="single" w:sz="4" w:space="0" w:color="000000"/>
              <w:right w:val="single" w:sz="4" w:space="0" w:color="000000"/>
            </w:tcBorders>
          </w:tcPr>
          <w:p w14:paraId="7D005A46" w14:textId="77777777" w:rsidR="00492AA9" w:rsidRPr="00492AA9" w:rsidRDefault="00492AA9" w:rsidP="00492AA9">
            <w:pPr>
              <w:pStyle w:val="TableParagraph"/>
              <w:rPr>
                <w:rFonts w:ascii="Arial" w:hAnsi="Arial" w:cs="Arial"/>
                <w:sz w:val="18"/>
                <w:szCs w:val="18"/>
              </w:rPr>
            </w:pPr>
          </w:p>
          <w:p w14:paraId="1194334E" w14:textId="77777777" w:rsidR="00492AA9" w:rsidRPr="00492AA9" w:rsidRDefault="00492AA9" w:rsidP="00492AA9">
            <w:pPr>
              <w:pStyle w:val="TableParagraph"/>
              <w:spacing w:before="1"/>
              <w:rPr>
                <w:rFonts w:ascii="Arial" w:hAnsi="Arial" w:cs="Arial"/>
                <w:spacing w:val="-2"/>
                <w:sz w:val="18"/>
                <w:szCs w:val="18"/>
              </w:rPr>
            </w:pPr>
            <w:r w:rsidRPr="00492AA9">
              <w:rPr>
                <w:spacing w:val="-2"/>
                <w:sz w:val="18"/>
                <w:szCs w:val="18"/>
              </w:rPr>
              <w:t>შუალედური</w:t>
            </w:r>
            <w:r w:rsidRPr="00492AA9">
              <w:rPr>
                <w:rFonts w:ascii="Arial" w:hAnsi="Arial" w:cs="Arial"/>
                <w:spacing w:val="-10"/>
                <w:sz w:val="18"/>
                <w:szCs w:val="18"/>
              </w:rPr>
              <w:t xml:space="preserve"> </w:t>
            </w:r>
            <w:r w:rsidRPr="00492AA9">
              <w:rPr>
                <w:spacing w:val="-2"/>
                <w:sz w:val="18"/>
                <w:szCs w:val="18"/>
              </w:rPr>
              <w:t>მოსალოდნელი</w:t>
            </w:r>
            <w:r w:rsidRPr="00492AA9">
              <w:rPr>
                <w:rFonts w:ascii="Arial" w:hAnsi="Arial" w:cs="Arial"/>
                <w:spacing w:val="-7"/>
                <w:sz w:val="18"/>
                <w:szCs w:val="18"/>
              </w:rPr>
              <w:t xml:space="preserve"> </w:t>
            </w:r>
            <w:r w:rsidRPr="00492AA9">
              <w:rPr>
                <w:spacing w:val="-1"/>
                <w:sz w:val="18"/>
                <w:szCs w:val="18"/>
              </w:rPr>
              <w:t>შედეგი</w:t>
            </w:r>
            <w:r w:rsidRPr="00492AA9">
              <w:rPr>
                <w:rFonts w:ascii="Arial" w:hAnsi="Arial" w:cs="Arial"/>
                <w:spacing w:val="-9"/>
                <w:sz w:val="18"/>
                <w:szCs w:val="18"/>
              </w:rPr>
              <w:t xml:space="preserve"> </w:t>
            </w:r>
          </w:p>
        </w:tc>
        <w:tc>
          <w:tcPr>
            <w:tcW w:w="5472" w:type="dxa"/>
            <w:tcBorders>
              <w:top w:val="single" w:sz="4" w:space="0" w:color="000000"/>
              <w:left w:val="single" w:sz="4" w:space="0" w:color="000000"/>
            </w:tcBorders>
          </w:tcPr>
          <w:p w14:paraId="7D81052F" w14:textId="77777777" w:rsidR="00492AA9" w:rsidRPr="00492AA9" w:rsidRDefault="00492AA9" w:rsidP="00492AA9">
            <w:pPr>
              <w:jc w:val="both"/>
              <w:rPr>
                <w:rFonts w:ascii="Arial" w:hAnsi="Arial" w:cs="Arial"/>
                <w:w w:val="99"/>
                <w:sz w:val="18"/>
                <w:szCs w:val="18"/>
              </w:rPr>
            </w:pPr>
            <w:r w:rsidRPr="00492AA9">
              <w:rPr>
                <w:rFonts w:ascii="Sylfaen" w:hAnsi="Sylfaen" w:cs="Sylfaen"/>
                <w:w w:val="99"/>
                <w:sz w:val="18"/>
                <w:szCs w:val="18"/>
              </w:rPr>
              <w:t>უზრუნველყოფილია</w:t>
            </w:r>
            <w:r w:rsidRPr="00492AA9">
              <w:rPr>
                <w:rFonts w:ascii="Arial" w:hAnsi="Arial" w:cs="Arial"/>
                <w:w w:val="99"/>
                <w:sz w:val="18"/>
                <w:szCs w:val="18"/>
              </w:rPr>
              <w:t xml:space="preserve"> </w:t>
            </w:r>
            <w:r w:rsidRPr="00492AA9">
              <w:rPr>
                <w:rFonts w:ascii="Sylfaen" w:hAnsi="Sylfaen" w:cs="Sylfaen"/>
                <w:w w:val="99"/>
                <w:sz w:val="18"/>
                <w:szCs w:val="18"/>
              </w:rPr>
              <w:t>სამუსიკო</w:t>
            </w:r>
            <w:r w:rsidRPr="00492AA9">
              <w:rPr>
                <w:rFonts w:ascii="Arial" w:hAnsi="Arial" w:cs="Arial"/>
                <w:w w:val="99"/>
                <w:sz w:val="18"/>
                <w:szCs w:val="18"/>
              </w:rPr>
              <w:t xml:space="preserve"> </w:t>
            </w:r>
            <w:r w:rsidRPr="00492AA9">
              <w:rPr>
                <w:rFonts w:ascii="Sylfaen" w:hAnsi="Sylfaen" w:cs="Sylfaen"/>
                <w:w w:val="99"/>
                <w:sz w:val="18"/>
                <w:szCs w:val="18"/>
              </w:rPr>
              <w:t>სკოლის</w:t>
            </w:r>
            <w:r w:rsidRPr="00492AA9">
              <w:rPr>
                <w:rFonts w:ascii="Arial" w:hAnsi="Arial" w:cs="Arial"/>
                <w:w w:val="99"/>
                <w:sz w:val="18"/>
                <w:szCs w:val="18"/>
              </w:rPr>
              <w:t xml:space="preserve"> </w:t>
            </w:r>
            <w:r w:rsidRPr="00492AA9">
              <w:rPr>
                <w:rFonts w:ascii="Sylfaen" w:hAnsi="Sylfaen" w:cs="Sylfaen"/>
                <w:w w:val="99"/>
                <w:sz w:val="18"/>
                <w:szCs w:val="18"/>
              </w:rPr>
              <w:t>შეუფერხებელი</w:t>
            </w:r>
            <w:r w:rsidRPr="00492AA9">
              <w:rPr>
                <w:rFonts w:ascii="Arial" w:hAnsi="Arial" w:cs="Arial"/>
                <w:w w:val="99"/>
                <w:sz w:val="18"/>
                <w:szCs w:val="18"/>
              </w:rPr>
              <w:t xml:space="preserve"> </w:t>
            </w:r>
            <w:r w:rsidRPr="00492AA9">
              <w:rPr>
                <w:rFonts w:ascii="Sylfaen" w:hAnsi="Sylfaen" w:cs="Sylfaen"/>
                <w:w w:val="99"/>
                <w:sz w:val="18"/>
                <w:szCs w:val="18"/>
              </w:rPr>
              <w:t>ფუნქციონირება</w:t>
            </w:r>
            <w:r w:rsidRPr="00492AA9">
              <w:rPr>
                <w:rFonts w:ascii="Arial" w:hAnsi="Arial" w:cs="Arial"/>
                <w:w w:val="99"/>
                <w:sz w:val="18"/>
                <w:szCs w:val="18"/>
              </w:rPr>
              <w:t xml:space="preserve">, </w:t>
            </w:r>
            <w:r w:rsidRPr="00492AA9">
              <w:rPr>
                <w:rFonts w:ascii="Sylfaen" w:hAnsi="Sylfaen" w:cs="Sylfaen"/>
                <w:w w:val="99"/>
                <w:sz w:val="18"/>
                <w:szCs w:val="18"/>
              </w:rPr>
              <w:t>ბავშვებისა</w:t>
            </w:r>
            <w:r w:rsidRPr="00492AA9">
              <w:rPr>
                <w:rFonts w:ascii="Arial" w:hAnsi="Arial" w:cs="Arial"/>
                <w:w w:val="99"/>
                <w:sz w:val="18"/>
                <w:szCs w:val="18"/>
              </w:rPr>
              <w:t xml:space="preserve"> </w:t>
            </w:r>
            <w:r w:rsidRPr="00492AA9">
              <w:rPr>
                <w:rFonts w:ascii="Sylfaen" w:hAnsi="Sylfaen" w:cs="Sylfaen"/>
                <w:w w:val="99"/>
                <w:sz w:val="18"/>
                <w:szCs w:val="18"/>
              </w:rPr>
              <w:t>და</w:t>
            </w:r>
            <w:r w:rsidRPr="00492AA9">
              <w:rPr>
                <w:rFonts w:ascii="Arial" w:hAnsi="Arial" w:cs="Arial"/>
                <w:w w:val="99"/>
                <w:sz w:val="18"/>
                <w:szCs w:val="18"/>
              </w:rPr>
              <w:t xml:space="preserve"> </w:t>
            </w:r>
            <w:r w:rsidRPr="00492AA9">
              <w:rPr>
                <w:rFonts w:ascii="Sylfaen" w:hAnsi="Sylfaen" w:cs="Sylfaen"/>
                <w:w w:val="99"/>
                <w:sz w:val="18"/>
                <w:szCs w:val="18"/>
              </w:rPr>
              <w:t>ახალგაზრდებისთვის</w:t>
            </w:r>
            <w:r w:rsidRPr="00492AA9">
              <w:rPr>
                <w:rFonts w:ascii="Arial" w:hAnsi="Arial" w:cs="Arial"/>
                <w:w w:val="99"/>
                <w:sz w:val="18"/>
                <w:szCs w:val="18"/>
              </w:rPr>
              <w:t xml:space="preserve"> </w:t>
            </w:r>
            <w:r w:rsidRPr="00492AA9">
              <w:rPr>
                <w:rFonts w:ascii="Sylfaen" w:hAnsi="Sylfaen" w:cs="Sylfaen"/>
                <w:w w:val="99"/>
                <w:sz w:val="18"/>
                <w:szCs w:val="18"/>
              </w:rPr>
              <w:t>ხელმისაწვდომია</w:t>
            </w:r>
            <w:r w:rsidRPr="00492AA9">
              <w:rPr>
                <w:rFonts w:ascii="Arial" w:hAnsi="Arial" w:cs="Arial"/>
                <w:w w:val="99"/>
                <w:sz w:val="18"/>
                <w:szCs w:val="18"/>
              </w:rPr>
              <w:t xml:space="preserve"> </w:t>
            </w:r>
            <w:r w:rsidRPr="00492AA9">
              <w:rPr>
                <w:rFonts w:ascii="Sylfaen" w:hAnsi="Sylfaen" w:cs="Sylfaen"/>
                <w:w w:val="99"/>
                <w:sz w:val="18"/>
                <w:szCs w:val="18"/>
              </w:rPr>
              <w:t>მუსიკალური</w:t>
            </w:r>
            <w:r w:rsidRPr="00492AA9">
              <w:rPr>
                <w:rFonts w:ascii="Arial" w:hAnsi="Arial" w:cs="Arial"/>
                <w:w w:val="99"/>
                <w:sz w:val="18"/>
                <w:szCs w:val="18"/>
              </w:rPr>
              <w:t xml:space="preserve"> </w:t>
            </w:r>
            <w:r w:rsidRPr="00492AA9">
              <w:rPr>
                <w:rFonts w:ascii="Sylfaen" w:hAnsi="Sylfaen" w:cs="Sylfaen"/>
                <w:w w:val="99"/>
                <w:sz w:val="18"/>
                <w:szCs w:val="18"/>
              </w:rPr>
              <w:t>განათლების</w:t>
            </w:r>
            <w:r w:rsidRPr="00492AA9">
              <w:rPr>
                <w:rFonts w:ascii="Arial" w:hAnsi="Arial" w:cs="Arial"/>
                <w:w w:val="99"/>
                <w:sz w:val="18"/>
                <w:szCs w:val="18"/>
              </w:rPr>
              <w:t xml:space="preserve"> </w:t>
            </w:r>
            <w:r w:rsidRPr="00492AA9">
              <w:rPr>
                <w:rFonts w:ascii="Sylfaen" w:hAnsi="Sylfaen" w:cs="Sylfaen"/>
                <w:w w:val="99"/>
                <w:sz w:val="18"/>
                <w:szCs w:val="18"/>
              </w:rPr>
              <w:t>მიღება</w:t>
            </w:r>
            <w:r w:rsidRPr="00492AA9">
              <w:rPr>
                <w:rFonts w:ascii="Arial" w:hAnsi="Arial" w:cs="Arial"/>
                <w:w w:val="99"/>
                <w:sz w:val="18"/>
                <w:szCs w:val="18"/>
              </w:rPr>
              <w:t xml:space="preserve">, </w:t>
            </w:r>
            <w:r w:rsidRPr="00492AA9">
              <w:rPr>
                <w:rFonts w:ascii="Sylfaen" w:hAnsi="Sylfaen" w:cs="Sylfaen"/>
                <w:w w:val="99"/>
                <w:sz w:val="18"/>
                <w:szCs w:val="18"/>
              </w:rPr>
              <w:t>კონკურსებში</w:t>
            </w:r>
            <w:r w:rsidRPr="00492AA9">
              <w:rPr>
                <w:rFonts w:ascii="Arial" w:hAnsi="Arial" w:cs="Arial"/>
                <w:w w:val="99"/>
                <w:sz w:val="18"/>
                <w:szCs w:val="18"/>
              </w:rPr>
              <w:t xml:space="preserve">, </w:t>
            </w:r>
            <w:r w:rsidRPr="00492AA9">
              <w:rPr>
                <w:rFonts w:ascii="Sylfaen" w:hAnsi="Sylfaen" w:cs="Sylfaen"/>
                <w:w w:val="99"/>
                <w:sz w:val="18"/>
                <w:szCs w:val="18"/>
              </w:rPr>
              <w:t>ფესტივალებსა</w:t>
            </w:r>
            <w:r w:rsidRPr="00492AA9">
              <w:rPr>
                <w:rFonts w:ascii="Arial" w:hAnsi="Arial" w:cs="Arial"/>
                <w:w w:val="99"/>
                <w:sz w:val="18"/>
                <w:szCs w:val="18"/>
              </w:rPr>
              <w:t xml:space="preserve"> </w:t>
            </w:r>
            <w:r w:rsidRPr="00492AA9">
              <w:rPr>
                <w:rFonts w:ascii="Sylfaen" w:hAnsi="Sylfaen" w:cs="Sylfaen"/>
                <w:w w:val="99"/>
                <w:sz w:val="18"/>
                <w:szCs w:val="18"/>
              </w:rPr>
              <w:t>და</w:t>
            </w:r>
            <w:r w:rsidRPr="00492AA9">
              <w:rPr>
                <w:rFonts w:ascii="Arial" w:hAnsi="Arial" w:cs="Arial"/>
                <w:w w:val="99"/>
                <w:sz w:val="18"/>
                <w:szCs w:val="18"/>
              </w:rPr>
              <w:t xml:space="preserve"> </w:t>
            </w:r>
            <w:r w:rsidRPr="00492AA9">
              <w:rPr>
                <w:rFonts w:ascii="Sylfaen" w:hAnsi="Sylfaen" w:cs="Sylfaen"/>
                <w:w w:val="99"/>
                <w:sz w:val="18"/>
                <w:szCs w:val="18"/>
              </w:rPr>
              <w:t>კულტურულ</w:t>
            </w:r>
            <w:r w:rsidRPr="00492AA9">
              <w:rPr>
                <w:rFonts w:ascii="Arial" w:hAnsi="Arial" w:cs="Arial"/>
                <w:w w:val="99"/>
                <w:sz w:val="18"/>
                <w:szCs w:val="18"/>
              </w:rPr>
              <w:t xml:space="preserve"> </w:t>
            </w:r>
            <w:r w:rsidRPr="00492AA9">
              <w:rPr>
                <w:rFonts w:ascii="Sylfaen" w:hAnsi="Sylfaen" w:cs="Sylfaen"/>
                <w:w w:val="99"/>
                <w:sz w:val="18"/>
                <w:szCs w:val="18"/>
              </w:rPr>
              <w:t>ღონისძიებებში</w:t>
            </w:r>
            <w:r w:rsidRPr="00492AA9">
              <w:rPr>
                <w:rFonts w:ascii="Arial" w:hAnsi="Arial" w:cs="Arial"/>
                <w:w w:val="99"/>
                <w:sz w:val="18"/>
                <w:szCs w:val="18"/>
              </w:rPr>
              <w:t xml:space="preserve"> </w:t>
            </w:r>
            <w:r w:rsidRPr="00492AA9">
              <w:rPr>
                <w:rFonts w:ascii="Sylfaen" w:hAnsi="Sylfaen" w:cs="Sylfaen"/>
                <w:w w:val="99"/>
                <w:sz w:val="18"/>
                <w:szCs w:val="18"/>
              </w:rPr>
              <w:t>მონაწილეობა</w:t>
            </w:r>
            <w:r w:rsidRPr="00492AA9">
              <w:rPr>
                <w:rFonts w:ascii="Arial" w:hAnsi="Arial" w:cs="Arial"/>
                <w:w w:val="99"/>
                <w:sz w:val="18"/>
                <w:szCs w:val="18"/>
              </w:rPr>
              <w:t>.</w:t>
            </w:r>
          </w:p>
        </w:tc>
      </w:tr>
    </w:tbl>
    <w:p w14:paraId="6F6A13D9" w14:textId="77777777" w:rsidR="00492AA9" w:rsidRPr="00492AA9" w:rsidRDefault="00492AA9" w:rsidP="00492AA9">
      <w:pPr>
        <w:pStyle w:val="BodyText"/>
        <w:ind w:firstLine="720"/>
        <w:rPr>
          <w:rFonts w:ascii="Arial" w:hAnsi="Arial" w:cs="Arial"/>
          <w:sz w:val="18"/>
          <w:szCs w:val="18"/>
        </w:rPr>
      </w:pPr>
    </w:p>
    <w:p w14:paraId="538858C7" w14:textId="77777777" w:rsidR="00492AA9" w:rsidRPr="00492AA9" w:rsidRDefault="00492AA9" w:rsidP="00492AA9">
      <w:pPr>
        <w:pStyle w:val="BodyText"/>
        <w:ind w:firstLine="720"/>
        <w:rPr>
          <w:rFonts w:ascii="Arial" w:hAnsi="Arial" w:cs="Arial"/>
          <w:sz w:val="18"/>
          <w:szCs w:val="18"/>
        </w:rPr>
      </w:pPr>
    </w:p>
    <w:p w14:paraId="722C8673" w14:textId="77777777" w:rsidR="00492AA9" w:rsidRPr="00492AA9" w:rsidRDefault="00492AA9" w:rsidP="00492AA9">
      <w:pPr>
        <w:pStyle w:val="BodyText"/>
        <w:rPr>
          <w:rFonts w:ascii="Arial" w:hAnsi="Arial" w:cs="Arial"/>
          <w:sz w:val="18"/>
          <w:szCs w:val="18"/>
        </w:rPr>
      </w:pPr>
    </w:p>
    <w:p w14:paraId="312ECD95" w14:textId="77777777" w:rsidR="00492AA9" w:rsidRPr="00492AA9" w:rsidRDefault="00492AA9" w:rsidP="00492AA9">
      <w:pPr>
        <w:pStyle w:val="BodyText"/>
        <w:rPr>
          <w:rFonts w:ascii="Arial" w:hAnsi="Arial" w:cs="Arial"/>
          <w:sz w:val="18"/>
          <w:szCs w:val="18"/>
        </w:rPr>
      </w:pPr>
    </w:p>
    <w:p w14:paraId="6B91A4DE" w14:textId="77777777" w:rsidR="00492AA9" w:rsidRPr="00492AA9" w:rsidRDefault="00492AA9" w:rsidP="00492AA9">
      <w:pPr>
        <w:pStyle w:val="BodyText"/>
        <w:rPr>
          <w:rFonts w:ascii="Arial" w:hAnsi="Arial" w:cs="Arial"/>
          <w:sz w:val="18"/>
          <w:szCs w:val="18"/>
        </w:rPr>
      </w:pPr>
    </w:p>
    <w:p w14:paraId="4D6ECD63" w14:textId="77777777" w:rsidR="00492AA9" w:rsidRPr="00492AA9" w:rsidRDefault="00492AA9" w:rsidP="00492AA9">
      <w:pPr>
        <w:pStyle w:val="BodyText"/>
        <w:rPr>
          <w:rFonts w:ascii="Arial" w:hAnsi="Arial" w:cs="Arial"/>
          <w:sz w:val="18"/>
          <w:szCs w:val="18"/>
        </w:rPr>
      </w:pPr>
    </w:p>
    <w:p w14:paraId="2ECA28CE" w14:textId="77777777" w:rsidR="00492AA9" w:rsidRPr="00492AA9" w:rsidRDefault="00492AA9" w:rsidP="00492AA9">
      <w:pPr>
        <w:pStyle w:val="BodyText"/>
        <w:rPr>
          <w:rFonts w:ascii="Arial" w:hAnsi="Arial" w:cs="Arial"/>
          <w:b/>
          <w:sz w:val="18"/>
          <w:szCs w:val="18"/>
          <w:lang w:val="ka-GE"/>
        </w:rPr>
      </w:pPr>
      <w:r w:rsidRPr="00492AA9">
        <w:rPr>
          <w:rFonts w:ascii="Arial" w:hAnsi="Arial" w:cs="Arial"/>
          <w:b/>
          <w:sz w:val="18"/>
          <w:szCs w:val="18"/>
          <w:lang w:val="ka-GE"/>
        </w:rPr>
        <w:t xml:space="preserve">            </w:t>
      </w:r>
      <w:r w:rsidRPr="00C91A35">
        <w:rPr>
          <w:rFonts w:ascii="Sylfaen" w:hAnsi="Sylfaen" w:cs="Sylfaen"/>
          <w:b/>
          <w:szCs w:val="18"/>
          <w:lang w:val="ka-GE"/>
        </w:rPr>
        <w:t>ა</w:t>
      </w:r>
      <w:r w:rsidRPr="00C91A35">
        <w:rPr>
          <w:rFonts w:ascii="Arial" w:hAnsi="Arial" w:cs="Arial"/>
          <w:b/>
          <w:szCs w:val="18"/>
          <w:lang w:val="ka-GE"/>
        </w:rPr>
        <w:t>(</w:t>
      </w:r>
      <w:r w:rsidRPr="00C91A35">
        <w:rPr>
          <w:rFonts w:ascii="Sylfaen" w:hAnsi="Sylfaen" w:cs="Sylfaen"/>
          <w:b/>
          <w:szCs w:val="18"/>
          <w:lang w:val="ka-GE"/>
        </w:rPr>
        <w:t>ა</w:t>
      </w:r>
      <w:r w:rsidRPr="00C91A35">
        <w:rPr>
          <w:rFonts w:ascii="Arial" w:hAnsi="Arial" w:cs="Arial"/>
          <w:b/>
          <w:szCs w:val="18"/>
          <w:lang w:val="ka-GE"/>
        </w:rPr>
        <w:t>)</w:t>
      </w:r>
      <w:r w:rsidRPr="00C91A35">
        <w:rPr>
          <w:rFonts w:ascii="Sylfaen" w:hAnsi="Sylfaen" w:cs="Sylfaen"/>
          <w:b/>
          <w:szCs w:val="18"/>
          <w:lang w:val="ka-GE"/>
        </w:rPr>
        <w:t>იპ</w:t>
      </w:r>
      <w:r w:rsidRPr="00C91A35">
        <w:rPr>
          <w:rFonts w:ascii="Arial" w:hAnsi="Arial" w:cs="Arial"/>
          <w:b/>
          <w:szCs w:val="18"/>
          <w:lang w:val="ka-GE"/>
        </w:rPr>
        <w:t xml:space="preserve"> </w:t>
      </w:r>
      <w:r w:rsidRPr="00C91A35">
        <w:rPr>
          <w:rFonts w:ascii="Sylfaen" w:hAnsi="Sylfaen" w:cs="Sylfaen"/>
          <w:b/>
          <w:szCs w:val="18"/>
          <w:lang w:val="ka-GE"/>
        </w:rPr>
        <w:t>დმანისის</w:t>
      </w:r>
      <w:r w:rsidRPr="00C91A35">
        <w:rPr>
          <w:rFonts w:ascii="Arial" w:hAnsi="Arial" w:cs="Arial"/>
          <w:b/>
          <w:szCs w:val="18"/>
          <w:lang w:val="ka-GE"/>
        </w:rPr>
        <w:t xml:space="preserve"> </w:t>
      </w:r>
      <w:r w:rsidRPr="00C91A35">
        <w:rPr>
          <w:rFonts w:ascii="Sylfaen" w:hAnsi="Sylfaen" w:cs="Sylfaen"/>
          <w:b/>
          <w:szCs w:val="18"/>
          <w:lang w:val="ka-GE"/>
        </w:rPr>
        <w:t>საბიბლიოთეკო</w:t>
      </w:r>
      <w:r w:rsidRPr="00C91A35">
        <w:rPr>
          <w:rFonts w:ascii="Arial" w:hAnsi="Arial" w:cs="Arial"/>
          <w:b/>
          <w:szCs w:val="18"/>
          <w:lang w:val="ka-GE"/>
        </w:rPr>
        <w:t xml:space="preserve"> </w:t>
      </w:r>
      <w:r w:rsidRPr="00C91A35">
        <w:rPr>
          <w:rFonts w:ascii="Sylfaen" w:hAnsi="Sylfaen" w:cs="Sylfaen"/>
          <w:b/>
          <w:szCs w:val="18"/>
          <w:lang w:val="ka-GE"/>
        </w:rPr>
        <w:t>სამსახური</w:t>
      </w:r>
    </w:p>
    <w:p w14:paraId="1C8C3883" w14:textId="77777777" w:rsidR="00492AA9" w:rsidRPr="00492AA9" w:rsidRDefault="00492AA9" w:rsidP="00492AA9">
      <w:pPr>
        <w:pStyle w:val="BodyText"/>
        <w:rPr>
          <w:rFonts w:ascii="Arial" w:hAnsi="Arial" w:cs="Arial"/>
          <w:sz w:val="18"/>
          <w:szCs w:val="18"/>
        </w:rPr>
      </w:pPr>
    </w:p>
    <w:p w14:paraId="4A60AC9E" w14:textId="77777777" w:rsidR="00492AA9" w:rsidRPr="00492AA9" w:rsidRDefault="00492AA9" w:rsidP="00492AA9">
      <w:pPr>
        <w:pStyle w:val="BodyText"/>
        <w:rPr>
          <w:rFonts w:ascii="Arial" w:hAnsi="Arial" w:cs="Arial"/>
          <w:sz w:val="18"/>
          <w:szCs w:val="18"/>
          <w:lang w:val="ka-GE"/>
        </w:rPr>
      </w:pPr>
      <w:r w:rsidRPr="00492AA9">
        <w:rPr>
          <w:rFonts w:ascii="Arial" w:hAnsi="Arial" w:cs="Arial"/>
          <w:sz w:val="18"/>
          <w:szCs w:val="18"/>
          <w:lang w:val="ka-GE"/>
        </w:rPr>
        <w:t xml:space="preserve">             </w:t>
      </w:r>
      <w:r w:rsidRPr="00492AA9">
        <w:rPr>
          <w:rFonts w:ascii="Sylfaen" w:hAnsi="Sylfaen" w:cs="Sylfaen"/>
          <w:sz w:val="18"/>
          <w:szCs w:val="18"/>
          <w:lang w:val="ka-GE"/>
        </w:rPr>
        <w:t>დანართი</w:t>
      </w:r>
      <w:r w:rsidRPr="00492AA9">
        <w:rPr>
          <w:rFonts w:ascii="Arial" w:hAnsi="Arial" w:cs="Arial"/>
          <w:sz w:val="18"/>
          <w:szCs w:val="18"/>
          <w:lang w:val="ka-GE"/>
        </w:rPr>
        <w:t xml:space="preserve"> 4 </w:t>
      </w:r>
    </w:p>
    <w:tbl>
      <w:tblPr>
        <w:tblW w:w="9953" w:type="dxa"/>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56"/>
        <w:gridCol w:w="1197"/>
        <w:gridCol w:w="1170"/>
        <w:gridCol w:w="1080"/>
        <w:gridCol w:w="1350"/>
      </w:tblGrid>
      <w:tr w:rsidR="00492AA9" w:rsidRPr="00492AA9" w14:paraId="7A8A80E0" w14:textId="77777777" w:rsidTr="00492AA9">
        <w:trPr>
          <w:trHeight w:val="584"/>
        </w:trPr>
        <w:tc>
          <w:tcPr>
            <w:tcW w:w="9953" w:type="dxa"/>
            <w:gridSpan w:val="5"/>
          </w:tcPr>
          <w:p w14:paraId="79CAF79F" w14:textId="77777777" w:rsidR="00492AA9" w:rsidRPr="00492AA9" w:rsidRDefault="00492AA9" w:rsidP="00492AA9">
            <w:pPr>
              <w:pStyle w:val="TableParagraph"/>
              <w:spacing w:before="153"/>
              <w:ind w:left="2714" w:right="2693"/>
              <w:jc w:val="center"/>
              <w:rPr>
                <w:rFonts w:ascii="Arial" w:hAnsi="Arial" w:cs="Arial"/>
                <w:sz w:val="18"/>
                <w:szCs w:val="18"/>
              </w:rPr>
            </w:pPr>
            <w:r w:rsidRPr="00492AA9">
              <w:rPr>
                <w:spacing w:val="-2"/>
                <w:w w:val="95"/>
                <w:sz w:val="18"/>
                <w:szCs w:val="18"/>
                <w:lang w:val="ka-GE"/>
              </w:rPr>
              <w:t>ქვეპროგრამის</w:t>
            </w:r>
            <w:r w:rsidRPr="00492AA9">
              <w:rPr>
                <w:rFonts w:ascii="Arial" w:hAnsi="Arial" w:cs="Arial"/>
                <w:spacing w:val="-2"/>
                <w:w w:val="95"/>
                <w:sz w:val="18"/>
                <w:szCs w:val="18"/>
                <w:lang w:val="ka-GE"/>
              </w:rPr>
              <w:t xml:space="preserve"> </w:t>
            </w:r>
            <w:r w:rsidRPr="00492AA9">
              <w:rPr>
                <w:rFonts w:ascii="Arial" w:hAnsi="Arial" w:cs="Arial"/>
                <w:spacing w:val="-6"/>
                <w:w w:val="95"/>
                <w:sz w:val="18"/>
                <w:szCs w:val="18"/>
              </w:rPr>
              <w:t xml:space="preserve"> </w:t>
            </w:r>
            <w:r w:rsidRPr="00492AA9">
              <w:rPr>
                <w:spacing w:val="-1"/>
                <w:w w:val="95"/>
                <w:sz w:val="18"/>
                <w:szCs w:val="18"/>
              </w:rPr>
              <w:t>განაცხადის</w:t>
            </w:r>
            <w:r w:rsidRPr="00492AA9">
              <w:rPr>
                <w:rFonts w:ascii="Arial" w:hAnsi="Arial" w:cs="Arial"/>
                <w:spacing w:val="-7"/>
                <w:w w:val="95"/>
                <w:sz w:val="18"/>
                <w:szCs w:val="18"/>
              </w:rPr>
              <w:t xml:space="preserve"> </w:t>
            </w:r>
            <w:r w:rsidRPr="00492AA9">
              <w:rPr>
                <w:spacing w:val="-1"/>
                <w:w w:val="95"/>
                <w:sz w:val="18"/>
                <w:szCs w:val="18"/>
              </w:rPr>
              <w:t>ფორმა</w:t>
            </w:r>
            <w:r w:rsidRPr="00492AA9">
              <w:rPr>
                <w:rFonts w:ascii="Arial" w:hAnsi="Arial" w:cs="Arial"/>
                <w:spacing w:val="-7"/>
                <w:w w:val="95"/>
                <w:sz w:val="18"/>
                <w:szCs w:val="18"/>
              </w:rPr>
              <w:t xml:space="preserve"> </w:t>
            </w:r>
            <w:r w:rsidRPr="00492AA9">
              <w:rPr>
                <w:rFonts w:ascii="Arial" w:hAnsi="Arial" w:cs="Arial"/>
                <w:spacing w:val="-1"/>
                <w:w w:val="95"/>
                <w:sz w:val="18"/>
                <w:szCs w:val="18"/>
              </w:rPr>
              <w:t>N2</w:t>
            </w:r>
          </w:p>
        </w:tc>
      </w:tr>
      <w:tr w:rsidR="00492AA9" w:rsidRPr="00492AA9" w14:paraId="66666210" w14:textId="77777777" w:rsidTr="00492AA9">
        <w:trPr>
          <w:trHeight w:val="705"/>
        </w:trPr>
        <w:tc>
          <w:tcPr>
            <w:tcW w:w="6353" w:type="dxa"/>
            <w:gridSpan w:val="2"/>
          </w:tcPr>
          <w:p w14:paraId="2E7F03CB" w14:textId="77777777" w:rsidR="00492AA9" w:rsidRPr="00492AA9" w:rsidRDefault="00492AA9" w:rsidP="00492AA9">
            <w:pPr>
              <w:pStyle w:val="TableParagraph"/>
              <w:spacing w:before="91"/>
              <w:ind w:left="105" w:right="991"/>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2"/>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 xml:space="preserve">, </w:t>
            </w:r>
            <w:r w:rsidRPr="00492AA9">
              <w:rPr>
                <w:b/>
                <w:bCs/>
                <w:spacing w:val="-2"/>
                <w:sz w:val="18"/>
                <w:szCs w:val="18"/>
              </w:rPr>
              <w:t>რის</w:t>
            </w:r>
            <w:r w:rsidRPr="00492AA9">
              <w:rPr>
                <w:rFonts w:ascii="Arial" w:hAnsi="Arial" w:cs="Arial"/>
                <w:b/>
                <w:bCs/>
                <w:spacing w:val="-2"/>
                <w:sz w:val="18"/>
                <w:szCs w:val="18"/>
              </w:rPr>
              <w:t xml:space="preserve"> </w:t>
            </w:r>
            <w:r w:rsidRPr="00492AA9">
              <w:rPr>
                <w:b/>
                <w:bCs/>
                <w:spacing w:val="-2"/>
                <w:sz w:val="18"/>
                <w:szCs w:val="18"/>
              </w:rPr>
              <w:t>ფარგლებშიც</w:t>
            </w:r>
            <w:r w:rsidRPr="00492AA9">
              <w:rPr>
                <w:rFonts w:ascii="Arial" w:hAnsi="Arial" w:cs="Arial"/>
                <w:b/>
                <w:bCs/>
                <w:spacing w:val="-2"/>
                <w:sz w:val="18"/>
                <w:szCs w:val="18"/>
              </w:rPr>
              <w:t xml:space="preserve"> </w:t>
            </w:r>
            <w:r w:rsidRPr="00492AA9">
              <w:rPr>
                <w:b/>
                <w:bCs/>
                <w:spacing w:val="-2"/>
                <w:sz w:val="18"/>
                <w:szCs w:val="18"/>
              </w:rPr>
              <w:t>ხორციელდება</w:t>
            </w:r>
            <w:r w:rsidRPr="00492AA9">
              <w:rPr>
                <w:rFonts w:ascii="Arial" w:hAnsi="Arial" w:cs="Arial"/>
                <w:b/>
                <w:bCs/>
                <w:spacing w:val="-48"/>
                <w:sz w:val="18"/>
                <w:szCs w:val="18"/>
              </w:rPr>
              <w:t xml:space="preserve"> </w:t>
            </w:r>
            <w:r w:rsidRPr="00492AA9">
              <w:rPr>
                <w:rFonts w:ascii="Arial" w:hAnsi="Arial" w:cs="Arial"/>
                <w:b/>
                <w:bCs/>
                <w:spacing w:val="-48"/>
                <w:sz w:val="18"/>
                <w:szCs w:val="18"/>
                <w:lang w:val="ka-GE"/>
              </w:rPr>
              <w:t xml:space="preserve"> </w:t>
            </w:r>
            <w:r w:rsidRPr="00492AA9">
              <w:rPr>
                <w:b/>
                <w:bCs/>
                <w:sz w:val="18"/>
                <w:szCs w:val="18"/>
              </w:rPr>
              <w:t>ქვეპროგრამა</w:t>
            </w:r>
            <w:r w:rsidRPr="00492AA9">
              <w:rPr>
                <w:rFonts w:ascii="Arial" w:hAnsi="Arial" w:cs="Arial"/>
                <w:b/>
                <w:bCs/>
                <w:sz w:val="18"/>
                <w:szCs w:val="18"/>
              </w:rPr>
              <w:t>:</w:t>
            </w:r>
          </w:p>
        </w:tc>
        <w:tc>
          <w:tcPr>
            <w:tcW w:w="3600" w:type="dxa"/>
            <w:gridSpan w:val="3"/>
          </w:tcPr>
          <w:p w14:paraId="59C1444F"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განვითარება</w:t>
            </w:r>
          </w:p>
        </w:tc>
      </w:tr>
      <w:tr w:rsidR="00492AA9" w:rsidRPr="00492AA9" w14:paraId="3DA0AB9B" w14:textId="77777777" w:rsidTr="00492AA9">
        <w:trPr>
          <w:trHeight w:val="584"/>
        </w:trPr>
        <w:tc>
          <w:tcPr>
            <w:tcW w:w="8603" w:type="dxa"/>
            <w:gridSpan w:val="4"/>
          </w:tcPr>
          <w:p w14:paraId="00CCF814" w14:textId="77777777" w:rsidR="00492AA9" w:rsidRPr="00492AA9" w:rsidRDefault="00492AA9" w:rsidP="00492AA9">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კლასიფიკაციის</w:t>
            </w:r>
            <w:r w:rsidRPr="00492AA9">
              <w:rPr>
                <w:rFonts w:ascii="Arial" w:hAnsi="Arial" w:cs="Arial"/>
                <w:b/>
                <w:bCs/>
                <w:spacing w:val="-7"/>
                <w:sz w:val="18"/>
                <w:szCs w:val="18"/>
              </w:rPr>
              <w:t xml:space="preserve"> </w:t>
            </w:r>
            <w:r w:rsidRPr="00492AA9">
              <w:rPr>
                <w:b/>
                <w:bCs/>
                <w:spacing w:val="-1"/>
                <w:sz w:val="18"/>
                <w:szCs w:val="18"/>
              </w:rPr>
              <w:t>კოდი</w:t>
            </w:r>
            <w:r w:rsidRPr="00492AA9">
              <w:rPr>
                <w:rFonts w:ascii="Arial" w:hAnsi="Arial" w:cs="Arial"/>
                <w:b/>
                <w:bCs/>
                <w:spacing w:val="-1"/>
                <w:sz w:val="18"/>
                <w:szCs w:val="18"/>
              </w:rPr>
              <w:t>:</w:t>
            </w:r>
          </w:p>
        </w:tc>
        <w:tc>
          <w:tcPr>
            <w:tcW w:w="1350" w:type="dxa"/>
          </w:tcPr>
          <w:p w14:paraId="5255B8D5" w14:textId="77777777" w:rsidR="00492AA9" w:rsidRPr="00492AA9" w:rsidRDefault="00492AA9" w:rsidP="00492AA9">
            <w:pPr>
              <w:pStyle w:val="TableParagraph"/>
              <w:rPr>
                <w:rFonts w:ascii="Arial" w:hAnsi="Arial" w:cs="Arial"/>
                <w:sz w:val="18"/>
                <w:szCs w:val="18"/>
                <w:lang w:val="ka-GE"/>
              </w:rPr>
            </w:pPr>
            <w:r w:rsidRPr="00492AA9">
              <w:rPr>
                <w:rFonts w:ascii="Arial" w:hAnsi="Arial" w:cs="Arial"/>
                <w:sz w:val="18"/>
                <w:szCs w:val="18"/>
                <w:lang w:val="ka-GE"/>
              </w:rPr>
              <w:t>050203</w:t>
            </w:r>
          </w:p>
        </w:tc>
      </w:tr>
      <w:tr w:rsidR="00492AA9" w:rsidRPr="00492AA9" w14:paraId="1B9D7DE6" w14:textId="77777777" w:rsidTr="00492AA9">
        <w:trPr>
          <w:trHeight w:val="584"/>
        </w:trPr>
        <w:tc>
          <w:tcPr>
            <w:tcW w:w="6353" w:type="dxa"/>
            <w:gridSpan w:val="2"/>
          </w:tcPr>
          <w:p w14:paraId="57E431A6" w14:textId="77777777" w:rsidR="00492AA9" w:rsidRPr="00492AA9" w:rsidRDefault="00492AA9" w:rsidP="00492AA9">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w:t>
            </w:r>
          </w:p>
        </w:tc>
        <w:tc>
          <w:tcPr>
            <w:tcW w:w="3600" w:type="dxa"/>
            <w:gridSpan w:val="3"/>
          </w:tcPr>
          <w:p w14:paraId="68518D10"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საბიბლიოთეკო</w:t>
            </w:r>
            <w:r w:rsidRPr="00492AA9">
              <w:rPr>
                <w:rFonts w:ascii="Arial" w:hAnsi="Arial" w:cs="Arial"/>
                <w:sz w:val="18"/>
                <w:szCs w:val="18"/>
                <w:lang w:val="ka-GE"/>
              </w:rPr>
              <w:t xml:space="preserve"> </w:t>
            </w:r>
            <w:r w:rsidRPr="00492AA9">
              <w:rPr>
                <w:sz w:val="18"/>
                <w:szCs w:val="18"/>
                <w:lang w:val="ka-GE"/>
              </w:rPr>
              <w:t>სამსახურის</w:t>
            </w:r>
            <w:r w:rsidRPr="00492AA9">
              <w:rPr>
                <w:rFonts w:ascii="Arial" w:hAnsi="Arial" w:cs="Arial"/>
                <w:sz w:val="18"/>
                <w:szCs w:val="18"/>
                <w:lang w:val="ka-GE"/>
              </w:rPr>
              <w:t xml:space="preserve"> </w:t>
            </w:r>
            <w:r w:rsidRPr="00492AA9">
              <w:rPr>
                <w:sz w:val="18"/>
                <w:szCs w:val="18"/>
                <w:lang w:val="ka-GE"/>
              </w:rPr>
              <w:t>ხელშეწყობა</w:t>
            </w:r>
          </w:p>
        </w:tc>
      </w:tr>
      <w:tr w:rsidR="00492AA9" w:rsidRPr="00492AA9" w14:paraId="3AAB0B5E" w14:textId="77777777" w:rsidTr="00492AA9">
        <w:trPr>
          <w:trHeight w:val="584"/>
        </w:trPr>
        <w:tc>
          <w:tcPr>
            <w:tcW w:w="6353" w:type="dxa"/>
            <w:gridSpan w:val="2"/>
          </w:tcPr>
          <w:p w14:paraId="03F3A74A" w14:textId="77777777" w:rsidR="00492AA9" w:rsidRPr="00492AA9" w:rsidRDefault="00492AA9" w:rsidP="00492AA9">
            <w:pPr>
              <w:pStyle w:val="TableParagraph"/>
              <w:spacing w:before="39" w:line="256" w:lineRule="auto"/>
              <w:ind w:left="105"/>
              <w:rPr>
                <w:rFonts w:ascii="Arial" w:hAnsi="Arial" w:cs="Arial"/>
                <w:b/>
                <w:bCs/>
                <w:spacing w:val="-1"/>
                <w:sz w:val="18"/>
                <w:szCs w:val="18"/>
              </w:rPr>
            </w:pPr>
            <w:r w:rsidRPr="00492AA9">
              <w:rPr>
                <w:b/>
                <w:bCs/>
                <w:spacing w:val="-2"/>
                <w:sz w:val="18"/>
                <w:szCs w:val="18"/>
              </w:rPr>
              <w:t>გაეროს</w:t>
            </w:r>
            <w:r w:rsidRPr="00492AA9">
              <w:rPr>
                <w:rFonts w:ascii="Arial" w:hAnsi="Arial" w:cs="Arial"/>
                <w:b/>
                <w:bCs/>
                <w:spacing w:val="-8"/>
                <w:sz w:val="18"/>
                <w:szCs w:val="18"/>
              </w:rPr>
              <w:t xml:space="preserve"> </w:t>
            </w:r>
            <w:r w:rsidRPr="00492AA9">
              <w:rPr>
                <w:b/>
                <w:bCs/>
                <w:spacing w:val="-2"/>
                <w:sz w:val="18"/>
                <w:szCs w:val="18"/>
              </w:rPr>
              <w:t>მდგრადი</w:t>
            </w:r>
            <w:r w:rsidRPr="00492AA9">
              <w:rPr>
                <w:rFonts w:ascii="Arial" w:hAnsi="Arial" w:cs="Arial"/>
                <w:b/>
                <w:bCs/>
                <w:spacing w:val="-8"/>
                <w:sz w:val="18"/>
                <w:szCs w:val="18"/>
              </w:rPr>
              <w:t xml:space="preserve"> </w:t>
            </w:r>
            <w:r w:rsidRPr="00492AA9">
              <w:rPr>
                <w:b/>
                <w:bCs/>
                <w:spacing w:val="-2"/>
                <w:sz w:val="18"/>
                <w:szCs w:val="18"/>
              </w:rPr>
              <w:t>განვითარების</w:t>
            </w:r>
            <w:r w:rsidRPr="00492AA9">
              <w:rPr>
                <w:rFonts w:ascii="Arial" w:hAnsi="Arial" w:cs="Arial"/>
                <w:b/>
                <w:bCs/>
                <w:spacing w:val="-5"/>
                <w:sz w:val="18"/>
                <w:szCs w:val="18"/>
              </w:rPr>
              <w:t xml:space="preserve"> </w:t>
            </w:r>
            <w:r w:rsidRPr="00492AA9">
              <w:rPr>
                <w:rFonts w:ascii="Arial" w:hAnsi="Arial" w:cs="Arial"/>
                <w:b/>
                <w:bCs/>
                <w:spacing w:val="-1"/>
                <w:sz w:val="18"/>
                <w:szCs w:val="18"/>
              </w:rPr>
              <w:t>„SDG“</w:t>
            </w:r>
            <w:r w:rsidRPr="00492AA9">
              <w:rPr>
                <w:rFonts w:ascii="Arial" w:hAnsi="Arial" w:cs="Arial"/>
                <w:b/>
                <w:bCs/>
                <w:spacing w:val="-9"/>
                <w:sz w:val="18"/>
                <w:szCs w:val="18"/>
              </w:rPr>
              <w:t xml:space="preserve"> </w:t>
            </w:r>
            <w:r w:rsidRPr="00492AA9">
              <w:rPr>
                <w:b/>
                <w:bCs/>
                <w:spacing w:val="-1"/>
                <w:sz w:val="18"/>
                <w:szCs w:val="18"/>
              </w:rPr>
              <w:t>მიზანი</w:t>
            </w:r>
            <w:r w:rsidRPr="00492AA9">
              <w:rPr>
                <w:rFonts w:ascii="Arial" w:hAnsi="Arial" w:cs="Arial"/>
                <w:b/>
                <w:bCs/>
                <w:spacing w:val="-1"/>
                <w:sz w:val="18"/>
                <w:szCs w:val="18"/>
              </w:rPr>
              <w:t>,</w:t>
            </w:r>
            <w:r w:rsidRPr="00492AA9">
              <w:rPr>
                <w:rFonts w:ascii="Arial" w:hAnsi="Arial" w:cs="Arial"/>
                <w:b/>
                <w:bCs/>
                <w:spacing w:val="-7"/>
                <w:sz w:val="18"/>
                <w:szCs w:val="18"/>
              </w:rPr>
              <w:t xml:space="preserve"> </w:t>
            </w:r>
            <w:r w:rsidRPr="00492AA9">
              <w:rPr>
                <w:b/>
                <w:bCs/>
                <w:spacing w:val="-1"/>
                <w:sz w:val="18"/>
                <w:szCs w:val="18"/>
              </w:rPr>
              <w:t>რომლის</w:t>
            </w:r>
            <w:r w:rsidRPr="00492AA9">
              <w:rPr>
                <w:rFonts w:ascii="Arial" w:hAnsi="Arial" w:cs="Arial"/>
                <w:b/>
                <w:bCs/>
                <w:spacing w:val="-7"/>
                <w:sz w:val="18"/>
                <w:szCs w:val="18"/>
              </w:rPr>
              <w:t xml:space="preserve"> </w:t>
            </w:r>
            <w:r w:rsidRPr="00492AA9">
              <w:rPr>
                <w:b/>
                <w:bCs/>
                <w:spacing w:val="-1"/>
                <w:sz w:val="18"/>
                <w:szCs w:val="18"/>
              </w:rPr>
              <w:t>მიღწევასაც</w:t>
            </w:r>
          </w:p>
          <w:p w14:paraId="35658758" w14:textId="77777777" w:rsidR="00492AA9" w:rsidRPr="00492AA9" w:rsidRDefault="00492AA9" w:rsidP="00492AA9">
            <w:pPr>
              <w:pStyle w:val="TableParagraph"/>
              <w:spacing w:before="39" w:line="256" w:lineRule="auto"/>
              <w:ind w:left="105"/>
              <w:rPr>
                <w:rFonts w:ascii="Arial" w:hAnsi="Arial" w:cs="Arial"/>
                <w:b/>
                <w:bCs/>
                <w:sz w:val="18"/>
                <w:szCs w:val="18"/>
              </w:rPr>
            </w:pPr>
            <w:r w:rsidRPr="00492AA9">
              <w:rPr>
                <w:rFonts w:ascii="Arial" w:hAnsi="Arial" w:cs="Arial"/>
                <w:b/>
                <w:bCs/>
                <w:spacing w:val="-42"/>
                <w:sz w:val="18"/>
                <w:szCs w:val="18"/>
              </w:rPr>
              <w:t xml:space="preserve"> </w:t>
            </w:r>
            <w:r w:rsidRPr="00492AA9">
              <w:rPr>
                <w:b/>
                <w:bCs/>
                <w:sz w:val="18"/>
                <w:szCs w:val="18"/>
              </w:rPr>
              <w:t>ემსახურება</w:t>
            </w:r>
            <w:r w:rsidRPr="00492AA9">
              <w:rPr>
                <w:rFonts w:ascii="Arial" w:hAnsi="Arial" w:cs="Arial"/>
                <w:b/>
                <w:bCs/>
                <w:spacing w:val="-6"/>
                <w:sz w:val="18"/>
                <w:szCs w:val="18"/>
              </w:rPr>
              <w:t xml:space="preserve"> </w:t>
            </w:r>
            <w:r w:rsidRPr="00492AA9">
              <w:rPr>
                <w:b/>
                <w:bCs/>
                <w:sz w:val="18"/>
                <w:szCs w:val="18"/>
              </w:rPr>
              <w:t>პროგრამა</w:t>
            </w:r>
          </w:p>
        </w:tc>
        <w:tc>
          <w:tcPr>
            <w:tcW w:w="3600" w:type="dxa"/>
            <w:gridSpan w:val="3"/>
          </w:tcPr>
          <w:p w14:paraId="1305FD0F" w14:textId="77777777" w:rsidR="00492AA9" w:rsidRPr="00492AA9" w:rsidRDefault="00492AA9" w:rsidP="00492AA9">
            <w:pPr>
              <w:pStyle w:val="TableParagraph"/>
              <w:rPr>
                <w:rFonts w:ascii="Arial" w:hAnsi="Arial" w:cs="Arial"/>
                <w:sz w:val="18"/>
                <w:szCs w:val="18"/>
                <w:lang w:val="ka-GE"/>
              </w:rPr>
            </w:pPr>
            <w:r w:rsidRPr="00492AA9">
              <w:rPr>
                <w:rFonts w:ascii="Arial" w:hAnsi="Arial" w:cs="Arial"/>
                <w:sz w:val="18"/>
                <w:szCs w:val="18"/>
                <w:lang w:val="ka-GE"/>
              </w:rPr>
              <w:t xml:space="preserve">4 - </w:t>
            </w:r>
            <w:r w:rsidRPr="00492AA9">
              <w:rPr>
                <w:sz w:val="18"/>
                <w:szCs w:val="18"/>
                <w:lang w:val="ka-GE"/>
              </w:rPr>
              <w:t>ხარისხიანი</w:t>
            </w:r>
            <w:r w:rsidRPr="00492AA9">
              <w:rPr>
                <w:rFonts w:ascii="Arial" w:hAnsi="Arial" w:cs="Arial"/>
                <w:sz w:val="18"/>
                <w:szCs w:val="18"/>
                <w:lang w:val="ka-GE"/>
              </w:rPr>
              <w:t xml:space="preserve"> </w:t>
            </w:r>
            <w:r w:rsidRPr="00492AA9">
              <w:rPr>
                <w:sz w:val="18"/>
                <w:szCs w:val="18"/>
                <w:lang w:val="ka-GE"/>
              </w:rPr>
              <w:t>განათლება</w:t>
            </w:r>
            <w:r w:rsidRPr="00492AA9">
              <w:rPr>
                <w:rFonts w:ascii="Arial" w:hAnsi="Arial" w:cs="Arial"/>
                <w:sz w:val="18"/>
                <w:szCs w:val="18"/>
                <w:lang w:val="ka-GE"/>
              </w:rPr>
              <w:t>.</w:t>
            </w:r>
          </w:p>
          <w:p w14:paraId="67C9E3DE" w14:textId="77777777" w:rsidR="00492AA9" w:rsidRPr="00492AA9" w:rsidRDefault="00492AA9" w:rsidP="00492AA9">
            <w:pPr>
              <w:pStyle w:val="TableParagraph"/>
              <w:rPr>
                <w:rFonts w:ascii="Arial" w:hAnsi="Arial" w:cs="Arial"/>
                <w:sz w:val="18"/>
                <w:szCs w:val="18"/>
                <w:lang w:val="ka-GE"/>
              </w:rPr>
            </w:pPr>
          </w:p>
          <w:p w14:paraId="47379710" w14:textId="77777777" w:rsidR="00492AA9" w:rsidRPr="00492AA9" w:rsidRDefault="00492AA9" w:rsidP="00492AA9">
            <w:pPr>
              <w:pStyle w:val="TableParagraph"/>
              <w:rPr>
                <w:rFonts w:ascii="Arial" w:hAnsi="Arial" w:cs="Arial"/>
                <w:sz w:val="18"/>
                <w:szCs w:val="18"/>
                <w:lang w:val="ka-GE"/>
              </w:rPr>
            </w:pPr>
            <w:r w:rsidRPr="00492AA9">
              <w:rPr>
                <w:rFonts w:ascii="Arial" w:hAnsi="Arial" w:cs="Arial"/>
                <w:sz w:val="18"/>
                <w:szCs w:val="18"/>
              </w:rPr>
              <w:t xml:space="preserve"> 16</w:t>
            </w:r>
            <w:r w:rsidRPr="00492AA9">
              <w:rPr>
                <w:rFonts w:ascii="Arial" w:hAnsi="Arial" w:cs="Arial"/>
                <w:sz w:val="18"/>
                <w:szCs w:val="18"/>
                <w:lang w:val="ka-GE"/>
              </w:rPr>
              <w:t xml:space="preserve"> - </w:t>
            </w:r>
            <w:r w:rsidRPr="00492AA9">
              <w:rPr>
                <w:sz w:val="18"/>
                <w:szCs w:val="18"/>
                <w:lang w:val="ka-GE"/>
              </w:rPr>
              <w:t>ყველას</w:t>
            </w:r>
            <w:r w:rsidRPr="00492AA9">
              <w:rPr>
                <w:rFonts w:ascii="Arial" w:hAnsi="Arial" w:cs="Arial"/>
                <w:sz w:val="18"/>
                <w:szCs w:val="18"/>
                <w:lang w:val="ka-GE"/>
              </w:rPr>
              <w:t xml:space="preserve"> </w:t>
            </w:r>
            <w:r w:rsidRPr="00492AA9">
              <w:rPr>
                <w:sz w:val="18"/>
                <w:szCs w:val="18"/>
                <w:lang w:val="ka-GE"/>
              </w:rPr>
              <w:t>თავისუფლად</w:t>
            </w:r>
            <w:r w:rsidRPr="00492AA9">
              <w:rPr>
                <w:rFonts w:ascii="Arial" w:hAnsi="Arial" w:cs="Arial"/>
                <w:sz w:val="18"/>
                <w:szCs w:val="18"/>
                <w:lang w:val="ka-GE"/>
              </w:rPr>
              <w:t xml:space="preserve"> </w:t>
            </w:r>
            <w:r w:rsidRPr="00492AA9">
              <w:rPr>
                <w:sz w:val="18"/>
                <w:szCs w:val="18"/>
                <w:lang w:val="ka-GE"/>
              </w:rPr>
              <w:t>მიუწვდებოდეს</w:t>
            </w:r>
            <w:r w:rsidRPr="00492AA9">
              <w:rPr>
                <w:rFonts w:ascii="Arial" w:hAnsi="Arial" w:cs="Arial"/>
                <w:sz w:val="18"/>
                <w:szCs w:val="18"/>
                <w:lang w:val="ka-GE"/>
              </w:rPr>
              <w:t xml:space="preserve"> </w:t>
            </w:r>
            <w:r w:rsidRPr="00492AA9">
              <w:rPr>
                <w:sz w:val="18"/>
                <w:szCs w:val="18"/>
                <w:lang w:val="ka-GE"/>
              </w:rPr>
              <w:t>ხელი</w:t>
            </w:r>
            <w:r w:rsidRPr="00492AA9">
              <w:rPr>
                <w:rFonts w:ascii="Arial" w:hAnsi="Arial" w:cs="Arial"/>
                <w:sz w:val="18"/>
                <w:szCs w:val="18"/>
                <w:lang w:val="ka-GE"/>
              </w:rPr>
              <w:t xml:space="preserve"> </w:t>
            </w:r>
            <w:r w:rsidRPr="00492AA9">
              <w:rPr>
                <w:sz w:val="18"/>
                <w:szCs w:val="18"/>
                <w:lang w:val="ka-GE"/>
              </w:rPr>
              <w:t>ინფორმაციაზე</w:t>
            </w:r>
          </w:p>
        </w:tc>
      </w:tr>
      <w:tr w:rsidR="00492AA9" w:rsidRPr="00492AA9" w14:paraId="65F2A2C3" w14:textId="77777777" w:rsidTr="00492AA9">
        <w:trPr>
          <w:trHeight w:val="584"/>
        </w:trPr>
        <w:tc>
          <w:tcPr>
            <w:tcW w:w="7523" w:type="dxa"/>
            <w:gridSpan w:val="3"/>
          </w:tcPr>
          <w:p w14:paraId="4EDFE4B9" w14:textId="77777777" w:rsidR="00492AA9" w:rsidRPr="00492AA9" w:rsidRDefault="00492AA9" w:rsidP="00492AA9">
            <w:pPr>
              <w:pStyle w:val="TableParagraph"/>
              <w:spacing w:before="165"/>
              <w:ind w:left="105"/>
              <w:rPr>
                <w:rFonts w:ascii="Arial" w:hAnsi="Arial" w:cs="Arial"/>
                <w:sz w:val="18"/>
                <w:szCs w:val="18"/>
              </w:rPr>
            </w:pPr>
            <w:r w:rsidRPr="00492AA9">
              <w:rPr>
                <w:sz w:val="18"/>
                <w:szCs w:val="18"/>
              </w:rPr>
              <w:t>არის</w:t>
            </w:r>
            <w:r w:rsidRPr="00492AA9">
              <w:rPr>
                <w:rFonts w:ascii="Arial" w:hAnsi="Arial" w:cs="Arial"/>
                <w:spacing w:val="-5"/>
                <w:sz w:val="18"/>
                <w:szCs w:val="18"/>
              </w:rPr>
              <w:t xml:space="preserve"> </w:t>
            </w:r>
            <w:r w:rsidRPr="00492AA9">
              <w:rPr>
                <w:sz w:val="18"/>
                <w:szCs w:val="18"/>
              </w:rPr>
              <w:t>ქვეპროგრამა</w:t>
            </w:r>
            <w:r w:rsidRPr="00492AA9">
              <w:rPr>
                <w:rFonts w:ascii="Arial" w:hAnsi="Arial" w:cs="Arial"/>
                <w:spacing w:val="-3"/>
                <w:sz w:val="18"/>
                <w:szCs w:val="18"/>
              </w:rPr>
              <w:t xml:space="preserve"> </w:t>
            </w:r>
            <w:r w:rsidRPr="00492AA9">
              <w:rPr>
                <w:sz w:val="18"/>
                <w:szCs w:val="18"/>
              </w:rPr>
              <w:t>ახალი</w:t>
            </w:r>
            <w:r w:rsidRPr="00492AA9">
              <w:rPr>
                <w:rFonts w:ascii="Arial" w:hAnsi="Arial" w:cs="Arial"/>
                <w:sz w:val="18"/>
                <w:szCs w:val="18"/>
              </w:rPr>
              <w:t>?</w:t>
            </w:r>
          </w:p>
        </w:tc>
        <w:tc>
          <w:tcPr>
            <w:tcW w:w="1080" w:type="dxa"/>
          </w:tcPr>
          <w:p w14:paraId="7E56634C" w14:textId="77777777" w:rsidR="00492AA9" w:rsidRPr="00492AA9" w:rsidRDefault="00492AA9" w:rsidP="00492AA9">
            <w:pPr>
              <w:pStyle w:val="TableParagraph"/>
              <w:spacing w:before="165"/>
              <w:ind w:left="122" w:right="103"/>
              <w:jc w:val="center"/>
              <w:rPr>
                <w:rFonts w:ascii="Arial" w:hAnsi="Arial" w:cs="Arial"/>
                <w:sz w:val="18"/>
                <w:szCs w:val="18"/>
                <w:lang w:val="ka-GE"/>
              </w:rPr>
            </w:pPr>
            <w:r w:rsidRPr="00492AA9">
              <w:rPr>
                <w:sz w:val="18"/>
                <w:szCs w:val="18"/>
                <w:lang w:val="ka-GE"/>
              </w:rPr>
              <w:t>კი</w:t>
            </w:r>
          </w:p>
        </w:tc>
        <w:tc>
          <w:tcPr>
            <w:tcW w:w="1350" w:type="dxa"/>
          </w:tcPr>
          <w:p w14:paraId="532C4F7F" w14:textId="77777777" w:rsidR="00492AA9" w:rsidRPr="00492AA9" w:rsidRDefault="00492AA9" w:rsidP="00492AA9">
            <w:pPr>
              <w:pStyle w:val="TableParagraph"/>
              <w:spacing w:before="165"/>
              <w:ind w:left="399" w:right="381"/>
              <w:jc w:val="center"/>
              <w:rPr>
                <w:rFonts w:ascii="Arial" w:hAnsi="Arial" w:cs="Arial"/>
                <w:b/>
                <w:bCs/>
                <w:sz w:val="18"/>
                <w:szCs w:val="18"/>
                <w:lang w:val="ka-GE"/>
              </w:rPr>
            </w:pPr>
            <w:r w:rsidRPr="00492AA9">
              <w:rPr>
                <w:b/>
                <w:bCs/>
                <w:sz w:val="18"/>
                <w:szCs w:val="18"/>
                <w:lang w:val="ka-GE"/>
              </w:rPr>
              <w:t>არა</w:t>
            </w:r>
          </w:p>
        </w:tc>
      </w:tr>
      <w:tr w:rsidR="00492AA9" w:rsidRPr="00492AA9" w14:paraId="393519CB" w14:textId="77777777" w:rsidTr="00492AA9">
        <w:trPr>
          <w:trHeight w:val="585"/>
        </w:trPr>
        <w:tc>
          <w:tcPr>
            <w:tcW w:w="6353" w:type="dxa"/>
            <w:gridSpan w:val="2"/>
          </w:tcPr>
          <w:p w14:paraId="285AF4B3" w14:textId="77777777" w:rsidR="00492AA9" w:rsidRPr="00492AA9" w:rsidRDefault="00492AA9" w:rsidP="00492AA9">
            <w:pPr>
              <w:pStyle w:val="TableParagraph"/>
              <w:spacing w:before="165"/>
              <w:ind w:left="105"/>
              <w:rPr>
                <w:rFonts w:ascii="Arial" w:hAnsi="Arial" w:cs="Arial"/>
                <w:sz w:val="18"/>
                <w:szCs w:val="18"/>
              </w:rPr>
            </w:pPr>
            <w:r w:rsidRPr="00492AA9">
              <w:rPr>
                <w:spacing w:val="-2"/>
                <w:sz w:val="18"/>
                <w:szCs w:val="18"/>
              </w:rPr>
              <w:t>თუ</w:t>
            </w:r>
            <w:r w:rsidRPr="00492AA9">
              <w:rPr>
                <w:rFonts w:ascii="Arial" w:hAnsi="Arial" w:cs="Arial"/>
                <w:spacing w:val="-10"/>
                <w:sz w:val="18"/>
                <w:szCs w:val="18"/>
              </w:rPr>
              <w:t xml:space="preserve"> </w:t>
            </w:r>
            <w:r w:rsidRPr="00492AA9">
              <w:rPr>
                <w:spacing w:val="-2"/>
                <w:sz w:val="18"/>
                <w:szCs w:val="18"/>
              </w:rPr>
              <w:t>ქვეპროგრამა</w:t>
            </w:r>
            <w:r w:rsidRPr="00492AA9">
              <w:rPr>
                <w:rFonts w:ascii="Arial" w:hAnsi="Arial" w:cs="Arial"/>
                <w:spacing w:val="-10"/>
                <w:sz w:val="18"/>
                <w:szCs w:val="18"/>
              </w:rPr>
              <w:t xml:space="preserve"> </w:t>
            </w:r>
            <w:r w:rsidRPr="00492AA9">
              <w:rPr>
                <w:spacing w:val="-1"/>
                <w:sz w:val="18"/>
                <w:szCs w:val="18"/>
              </w:rPr>
              <w:t>ახალია</w:t>
            </w:r>
            <w:r w:rsidRPr="00492AA9">
              <w:rPr>
                <w:rFonts w:ascii="Arial" w:hAnsi="Arial" w:cs="Arial"/>
                <w:spacing w:val="-1"/>
                <w:sz w:val="18"/>
                <w:szCs w:val="18"/>
              </w:rPr>
              <w:t>,</w:t>
            </w:r>
            <w:r w:rsidRPr="00492AA9">
              <w:rPr>
                <w:rFonts w:ascii="Arial" w:hAnsi="Arial" w:cs="Arial"/>
                <w:spacing w:val="-7"/>
                <w:sz w:val="18"/>
                <w:szCs w:val="18"/>
              </w:rPr>
              <w:t xml:space="preserve"> </w:t>
            </w:r>
            <w:r w:rsidRPr="00492AA9">
              <w:rPr>
                <w:spacing w:val="-1"/>
                <w:sz w:val="18"/>
                <w:szCs w:val="18"/>
              </w:rPr>
              <w:t>ვინ</w:t>
            </w:r>
            <w:r w:rsidRPr="00492AA9">
              <w:rPr>
                <w:rFonts w:ascii="Arial" w:hAnsi="Arial" w:cs="Arial"/>
                <w:spacing w:val="-7"/>
                <w:sz w:val="18"/>
                <w:szCs w:val="18"/>
              </w:rPr>
              <w:t xml:space="preserve"> </w:t>
            </w:r>
            <w:r w:rsidRPr="00492AA9">
              <w:rPr>
                <w:spacing w:val="-1"/>
                <w:sz w:val="18"/>
                <w:szCs w:val="18"/>
              </w:rPr>
              <w:t>წარმოადგინა</w:t>
            </w:r>
            <w:r w:rsidRPr="00492AA9">
              <w:rPr>
                <w:rFonts w:ascii="Arial" w:hAnsi="Arial" w:cs="Arial"/>
                <w:spacing w:val="-1"/>
                <w:sz w:val="18"/>
                <w:szCs w:val="18"/>
              </w:rPr>
              <w:t>?</w:t>
            </w:r>
          </w:p>
        </w:tc>
        <w:tc>
          <w:tcPr>
            <w:tcW w:w="3600" w:type="dxa"/>
            <w:gridSpan w:val="3"/>
          </w:tcPr>
          <w:p w14:paraId="446A330C" w14:textId="77777777" w:rsidR="00492AA9" w:rsidRPr="00492AA9" w:rsidRDefault="00492AA9" w:rsidP="00492AA9">
            <w:pPr>
              <w:pStyle w:val="TableParagraph"/>
              <w:rPr>
                <w:rFonts w:ascii="Arial" w:hAnsi="Arial" w:cs="Arial"/>
                <w:sz w:val="18"/>
                <w:szCs w:val="18"/>
              </w:rPr>
            </w:pPr>
          </w:p>
        </w:tc>
      </w:tr>
      <w:tr w:rsidR="00492AA9" w:rsidRPr="00492AA9" w14:paraId="4E5AD114" w14:textId="77777777" w:rsidTr="00492AA9">
        <w:trPr>
          <w:trHeight w:val="587"/>
        </w:trPr>
        <w:tc>
          <w:tcPr>
            <w:tcW w:w="6353" w:type="dxa"/>
            <w:gridSpan w:val="2"/>
          </w:tcPr>
          <w:p w14:paraId="452B50B2" w14:textId="77777777" w:rsidR="00492AA9" w:rsidRPr="00492AA9" w:rsidRDefault="00492AA9" w:rsidP="00492AA9">
            <w:pPr>
              <w:pStyle w:val="TableParagraph"/>
              <w:spacing w:before="165"/>
              <w:ind w:left="105"/>
              <w:rPr>
                <w:rFonts w:ascii="Arial" w:hAnsi="Arial" w:cs="Arial"/>
                <w:sz w:val="18"/>
                <w:szCs w:val="18"/>
              </w:rPr>
            </w:pPr>
            <w:r w:rsidRPr="00492AA9">
              <w:rPr>
                <w:spacing w:val="-2"/>
                <w:sz w:val="18"/>
                <w:szCs w:val="18"/>
              </w:rPr>
              <w:t>ქვეპროგრამის</w:t>
            </w:r>
            <w:r w:rsidRPr="00492AA9">
              <w:rPr>
                <w:rFonts w:ascii="Arial" w:hAnsi="Arial" w:cs="Arial"/>
                <w:spacing w:val="-9"/>
                <w:sz w:val="18"/>
                <w:szCs w:val="18"/>
              </w:rPr>
              <w:t xml:space="preserve"> </w:t>
            </w:r>
            <w:r w:rsidRPr="00492AA9">
              <w:rPr>
                <w:spacing w:val="-2"/>
                <w:sz w:val="18"/>
                <w:szCs w:val="18"/>
              </w:rPr>
              <w:t>განმახორციელებელი</w:t>
            </w:r>
            <w:r w:rsidRPr="00492AA9">
              <w:rPr>
                <w:rFonts w:ascii="Arial" w:hAnsi="Arial" w:cs="Arial"/>
                <w:spacing w:val="-2"/>
                <w:sz w:val="18"/>
                <w:szCs w:val="18"/>
              </w:rPr>
              <w:t>:</w:t>
            </w:r>
          </w:p>
        </w:tc>
        <w:tc>
          <w:tcPr>
            <w:tcW w:w="3600" w:type="dxa"/>
            <w:gridSpan w:val="3"/>
          </w:tcPr>
          <w:p w14:paraId="29C38F3D" w14:textId="4EC10B6D" w:rsidR="00492AA9" w:rsidRPr="00492AA9" w:rsidRDefault="00492AA9" w:rsidP="00492AA9">
            <w:pPr>
              <w:pStyle w:val="TableParagraph"/>
              <w:rPr>
                <w:rFonts w:ascii="Arial" w:hAnsi="Arial" w:cs="Arial"/>
                <w:sz w:val="18"/>
                <w:szCs w:val="18"/>
                <w:lang w:val="ka-GE"/>
              </w:rPr>
            </w:pPr>
            <w:r w:rsidRPr="00492AA9">
              <w:rPr>
                <w:sz w:val="18"/>
                <w:szCs w:val="18"/>
                <w:lang w:val="ka-GE"/>
              </w:rPr>
              <w:t>ა</w:t>
            </w:r>
            <w:r w:rsidRPr="00492AA9">
              <w:rPr>
                <w:rFonts w:ascii="Arial" w:hAnsi="Arial" w:cs="Arial"/>
                <w:sz w:val="18"/>
                <w:szCs w:val="18"/>
                <w:lang w:val="ka-GE"/>
              </w:rPr>
              <w:t>(</w:t>
            </w:r>
            <w:r w:rsidRPr="00492AA9">
              <w:rPr>
                <w:sz w:val="18"/>
                <w:szCs w:val="18"/>
                <w:lang w:val="ka-GE"/>
              </w:rPr>
              <w:t>ა</w:t>
            </w:r>
            <w:r w:rsidRPr="00492AA9">
              <w:rPr>
                <w:rFonts w:ascii="Arial" w:hAnsi="Arial" w:cs="Arial"/>
                <w:sz w:val="18"/>
                <w:szCs w:val="18"/>
                <w:lang w:val="ka-GE"/>
              </w:rPr>
              <w:t>)</w:t>
            </w:r>
            <w:r w:rsidRPr="00492AA9">
              <w:rPr>
                <w:sz w:val="18"/>
                <w:szCs w:val="18"/>
                <w:lang w:val="ka-GE"/>
              </w:rPr>
              <w:t>იპ</w:t>
            </w:r>
            <w:r w:rsidRPr="00492AA9">
              <w:rPr>
                <w:rFonts w:ascii="Arial" w:hAnsi="Arial" w:cs="Arial"/>
                <w:sz w:val="18"/>
                <w:szCs w:val="18"/>
                <w:lang w:val="ka-GE"/>
              </w:rPr>
              <w:t xml:space="preserve"> </w:t>
            </w:r>
            <w:r w:rsidRPr="00492AA9">
              <w:rPr>
                <w:sz w:val="18"/>
                <w:szCs w:val="18"/>
                <w:lang w:val="ka-GE"/>
              </w:rPr>
              <w:t>დმანისის</w:t>
            </w:r>
            <w:r w:rsidRPr="00492AA9">
              <w:rPr>
                <w:rFonts w:ascii="Arial" w:hAnsi="Arial" w:cs="Arial"/>
                <w:sz w:val="18"/>
                <w:szCs w:val="18"/>
                <w:lang w:val="ka-GE"/>
              </w:rPr>
              <w:t xml:space="preserve"> </w:t>
            </w:r>
            <w:r w:rsidRPr="00492AA9">
              <w:rPr>
                <w:sz w:val="18"/>
                <w:szCs w:val="18"/>
                <w:lang w:val="ka-GE"/>
              </w:rPr>
              <w:t>საბიბლიოთეკო</w:t>
            </w:r>
            <w:r w:rsidRPr="00492AA9">
              <w:rPr>
                <w:rFonts w:ascii="Arial" w:hAnsi="Arial" w:cs="Arial"/>
                <w:sz w:val="18"/>
                <w:szCs w:val="18"/>
                <w:lang w:val="ka-GE"/>
              </w:rPr>
              <w:t xml:space="preserve"> </w:t>
            </w:r>
            <w:r w:rsidRPr="00492AA9">
              <w:rPr>
                <w:sz w:val="18"/>
                <w:szCs w:val="18"/>
                <w:lang w:val="ka-GE"/>
              </w:rPr>
              <w:t>სამსახური</w:t>
            </w:r>
            <w:r w:rsidR="000303AC">
              <w:rPr>
                <w:sz w:val="18"/>
                <w:szCs w:val="18"/>
                <w:lang w:val="ka-GE"/>
              </w:rPr>
              <w:t xml:space="preserve"> ათას ლარი)</w:t>
            </w:r>
          </w:p>
        </w:tc>
      </w:tr>
      <w:tr w:rsidR="00492AA9" w:rsidRPr="00492AA9" w14:paraId="1AFCCF73" w14:textId="77777777" w:rsidTr="00492AA9">
        <w:trPr>
          <w:trHeight w:val="704"/>
        </w:trPr>
        <w:tc>
          <w:tcPr>
            <w:tcW w:w="5156" w:type="dxa"/>
            <w:tcBorders>
              <w:bottom w:val="single" w:sz="4" w:space="0" w:color="000000"/>
              <w:right w:val="single" w:sz="4" w:space="0" w:color="000000"/>
            </w:tcBorders>
          </w:tcPr>
          <w:p w14:paraId="0D13D5C5" w14:textId="77777777" w:rsidR="00492AA9" w:rsidRPr="00492AA9" w:rsidRDefault="00492AA9" w:rsidP="00492AA9">
            <w:pPr>
              <w:pStyle w:val="TableParagraph"/>
              <w:spacing w:before="163"/>
              <w:ind w:left="1639"/>
              <w:rPr>
                <w:rFonts w:ascii="Arial" w:hAnsi="Arial" w:cs="Arial"/>
                <w:b/>
                <w:sz w:val="18"/>
                <w:szCs w:val="18"/>
              </w:rPr>
            </w:pPr>
          </w:p>
        </w:tc>
        <w:tc>
          <w:tcPr>
            <w:tcW w:w="1197" w:type="dxa"/>
            <w:tcBorders>
              <w:left w:val="single" w:sz="4" w:space="0" w:color="000000"/>
              <w:bottom w:val="single" w:sz="4" w:space="0" w:color="000000"/>
              <w:right w:val="single" w:sz="4" w:space="0" w:color="000000"/>
            </w:tcBorders>
          </w:tcPr>
          <w:p w14:paraId="4CFC9073" w14:textId="77777777" w:rsidR="00492AA9" w:rsidRPr="00492AA9" w:rsidRDefault="00492AA9" w:rsidP="00492AA9">
            <w:pPr>
              <w:pStyle w:val="TableParagraph"/>
              <w:spacing w:before="163"/>
              <w:ind w:left="113"/>
              <w:rPr>
                <w:rFonts w:ascii="Arial" w:hAnsi="Arial" w:cs="Arial"/>
                <w:sz w:val="18"/>
                <w:szCs w:val="18"/>
              </w:rPr>
            </w:pPr>
            <w:r w:rsidRPr="00492AA9">
              <w:rPr>
                <w:rFonts w:ascii="Arial" w:hAnsi="Arial" w:cs="Arial"/>
                <w:sz w:val="18"/>
                <w:szCs w:val="18"/>
              </w:rPr>
              <w:t>2024</w:t>
            </w:r>
            <w:r w:rsidRPr="00492AA9">
              <w:rPr>
                <w:rFonts w:ascii="Arial" w:hAnsi="Arial" w:cs="Arial"/>
                <w:spacing w:val="-9"/>
                <w:sz w:val="18"/>
                <w:szCs w:val="18"/>
              </w:rPr>
              <w:t xml:space="preserve"> </w:t>
            </w:r>
            <w:r w:rsidRPr="00492AA9">
              <w:rPr>
                <w:sz w:val="18"/>
                <w:szCs w:val="18"/>
              </w:rPr>
              <w:t>წელი</w:t>
            </w:r>
          </w:p>
        </w:tc>
        <w:tc>
          <w:tcPr>
            <w:tcW w:w="1170" w:type="dxa"/>
            <w:tcBorders>
              <w:left w:val="single" w:sz="4" w:space="0" w:color="000000"/>
              <w:bottom w:val="single" w:sz="4" w:space="0" w:color="000000"/>
              <w:right w:val="single" w:sz="4" w:space="0" w:color="000000"/>
            </w:tcBorders>
          </w:tcPr>
          <w:p w14:paraId="103E7A3A" w14:textId="77777777" w:rsidR="00492AA9" w:rsidRPr="00492AA9" w:rsidRDefault="00492AA9" w:rsidP="00492AA9">
            <w:pPr>
              <w:pStyle w:val="TableParagraph"/>
              <w:spacing w:before="163"/>
              <w:ind w:left="113"/>
              <w:rPr>
                <w:rFonts w:ascii="Arial" w:hAnsi="Arial" w:cs="Arial"/>
                <w:sz w:val="18"/>
                <w:szCs w:val="18"/>
              </w:rPr>
            </w:pPr>
            <w:r w:rsidRPr="00492AA9">
              <w:rPr>
                <w:rFonts w:ascii="Arial" w:hAnsi="Arial" w:cs="Arial"/>
                <w:sz w:val="18"/>
                <w:szCs w:val="18"/>
              </w:rPr>
              <w:t>2025</w:t>
            </w:r>
            <w:r w:rsidRPr="00492AA9">
              <w:rPr>
                <w:rFonts w:ascii="Arial" w:hAnsi="Arial" w:cs="Arial"/>
                <w:spacing w:val="-9"/>
                <w:sz w:val="18"/>
                <w:szCs w:val="18"/>
              </w:rPr>
              <w:t xml:space="preserve"> </w:t>
            </w:r>
            <w:r w:rsidRPr="00492AA9">
              <w:rPr>
                <w:sz w:val="18"/>
                <w:szCs w:val="18"/>
              </w:rPr>
              <w:t>წელი</w:t>
            </w:r>
          </w:p>
        </w:tc>
        <w:tc>
          <w:tcPr>
            <w:tcW w:w="1080" w:type="dxa"/>
            <w:tcBorders>
              <w:left w:val="single" w:sz="4" w:space="0" w:color="000000"/>
              <w:bottom w:val="single" w:sz="4" w:space="0" w:color="000000"/>
              <w:right w:val="single" w:sz="4" w:space="0" w:color="000000"/>
            </w:tcBorders>
          </w:tcPr>
          <w:p w14:paraId="47E3AC81" w14:textId="77777777" w:rsidR="00492AA9" w:rsidRPr="00492AA9" w:rsidRDefault="00492AA9" w:rsidP="00492AA9">
            <w:pPr>
              <w:pStyle w:val="TableParagraph"/>
              <w:spacing w:before="163"/>
              <w:ind w:left="85" w:right="64"/>
              <w:jc w:val="center"/>
              <w:rPr>
                <w:rFonts w:ascii="Arial" w:hAnsi="Arial" w:cs="Arial"/>
                <w:sz w:val="18"/>
                <w:szCs w:val="18"/>
              </w:rPr>
            </w:pPr>
            <w:r w:rsidRPr="00492AA9">
              <w:rPr>
                <w:rFonts w:ascii="Arial" w:hAnsi="Arial" w:cs="Arial"/>
                <w:sz w:val="18"/>
                <w:szCs w:val="18"/>
              </w:rPr>
              <w:t>2026</w:t>
            </w:r>
            <w:r w:rsidRPr="00492AA9">
              <w:rPr>
                <w:rFonts w:ascii="Arial" w:hAnsi="Arial" w:cs="Arial"/>
                <w:spacing w:val="-9"/>
                <w:sz w:val="18"/>
                <w:szCs w:val="18"/>
              </w:rPr>
              <w:t xml:space="preserve"> </w:t>
            </w:r>
            <w:r w:rsidRPr="00492AA9">
              <w:rPr>
                <w:sz w:val="18"/>
                <w:szCs w:val="18"/>
              </w:rPr>
              <w:t>წელი</w:t>
            </w:r>
          </w:p>
        </w:tc>
        <w:tc>
          <w:tcPr>
            <w:tcW w:w="1350" w:type="dxa"/>
            <w:tcBorders>
              <w:left w:val="single" w:sz="4" w:space="0" w:color="000000"/>
              <w:bottom w:val="single" w:sz="4" w:space="0" w:color="000000"/>
            </w:tcBorders>
          </w:tcPr>
          <w:p w14:paraId="045DBBDD" w14:textId="77777777" w:rsidR="00492AA9" w:rsidRPr="00492AA9" w:rsidRDefault="00492AA9" w:rsidP="00492AA9">
            <w:pPr>
              <w:pStyle w:val="TableParagraph"/>
              <w:spacing w:before="163"/>
              <w:ind w:left="82" w:right="57"/>
              <w:jc w:val="center"/>
              <w:rPr>
                <w:rFonts w:ascii="Arial" w:hAnsi="Arial" w:cs="Arial"/>
                <w:sz w:val="18"/>
                <w:szCs w:val="18"/>
              </w:rPr>
            </w:pPr>
            <w:r w:rsidRPr="00492AA9">
              <w:rPr>
                <w:rFonts w:ascii="Arial" w:hAnsi="Arial" w:cs="Arial"/>
                <w:sz w:val="18"/>
                <w:szCs w:val="18"/>
              </w:rPr>
              <w:t>2027</w:t>
            </w:r>
            <w:r w:rsidRPr="00492AA9">
              <w:rPr>
                <w:rFonts w:ascii="Arial" w:hAnsi="Arial" w:cs="Arial"/>
                <w:spacing w:val="-9"/>
                <w:sz w:val="18"/>
                <w:szCs w:val="18"/>
              </w:rPr>
              <w:t xml:space="preserve"> </w:t>
            </w:r>
            <w:r w:rsidRPr="00492AA9">
              <w:rPr>
                <w:sz w:val="18"/>
                <w:szCs w:val="18"/>
              </w:rPr>
              <w:t>წელი</w:t>
            </w:r>
          </w:p>
        </w:tc>
      </w:tr>
      <w:tr w:rsidR="00492AA9" w:rsidRPr="00492AA9" w14:paraId="739EB9C3" w14:textId="77777777" w:rsidTr="00492AA9">
        <w:trPr>
          <w:trHeight w:val="585"/>
        </w:trPr>
        <w:tc>
          <w:tcPr>
            <w:tcW w:w="5156" w:type="dxa"/>
            <w:tcBorders>
              <w:top w:val="single" w:sz="4" w:space="0" w:color="000000"/>
              <w:bottom w:val="single" w:sz="4" w:space="0" w:color="000000"/>
              <w:right w:val="single" w:sz="4" w:space="0" w:color="000000"/>
            </w:tcBorders>
          </w:tcPr>
          <w:p w14:paraId="6FAF3129" w14:textId="77777777" w:rsidR="00492AA9" w:rsidRPr="00492AA9" w:rsidRDefault="00492AA9" w:rsidP="00492AA9">
            <w:pPr>
              <w:pStyle w:val="TableParagraph"/>
              <w:spacing w:before="163"/>
              <w:ind w:left="105"/>
              <w:rPr>
                <w:rFonts w:ascii="Arial" w:hAnsi="Arial" w:cs="Arial"/>
                <w:sz w:val="18"/>
                <w:szCs w:val="18"/>
              </w:rPr>
            </w:pPr>
            <w:r w:rsidRPr="00492AA9">
              <w:rPr>
                <w:sz w:val="18"/>
                <w:szCs w:val="18"/>
              </w:rPr>
              <w:t>მუნიციპალური</w:t>
            </w:r>
            <w:r w:rsidRPr="00492AA9">
              <w:rPr>
                <w:rFonts w:ascii="Arial" w:hAnsi="Arial" w:cs="Arial"/>
                <w:spacing w:val="-6"/>
                <w:sz w:val="18"/>
                <w:szCs w:val="18"/>
              </w:rPr>
              <w:t xml:space="preserve"> </w:t>
            </w:r>
            <w:r w:rsidRPr="00492AA9">
              <w:rPr>
                <w:sz w:val="18"/>
                <w:szCs w:val="18"/>
              </w:rPr>
              <w:t>ბიუჯეტი</w:t>
            </w:r>
          </w:p>
        </w:tc>
        <w:tc>
          <w:tcPr>
            <w:tcW w:w="1197" w:type="dxa"/>
            <w:tcBorders>
              <w:top w:val="single" w:sz="4" w:space="0" w:color="000000"/>
              <w:left w:val="single" w:sz="4" w:space="0" w:color="000000"/>
              <w:bottom w:val="single" w:sz="4" w:space="0" w:color="000000"/>
              <w:right w:val="single" w:sz="4" w:space="0" w:color="000000"/>
            </w:tcBorders>
          </w:tcPr>
          <w:p w14:paraId="2EFDEF8D" w14:textId="47C1162E" w:rsidR="00492AA9" w:rsidRPr="000303AC" w:rsidRDefault="000303AC" w:rsidP="00492AA9">
            <w:pPr>
              <w:pStyle w:val="TableParagraph"/>
              <w:jc w:val="center"/>
              <w:rPr>
                <w:rFonts w:cs="Arial"/>
                <w:sz w:val="18"/>
                <w:szCs w:val="18"/>
                <w:lang w:val="ka-GE"/>
              </w:rPr>
            </w:pPr>
            <w:r>
              <w:rPr>
                <w:rFonts w:cs="Arial"/>
                <w:sz w:val="18"/>
                <w:szCs w:val="18"/>
                <w:lang w:val="ka-GE"/>
              </w:rPr>
              <w:t>229,5</w:t>
            </w:r>
          </w:p>
        </w:tc>
        <w:tc>
          <w:tcPr>
            <w:tcW w:w="1170" w:type="dxa"/>
            <w:tcBorders>
              <w:top w:val="single" w:sz="4" w:space="0" w:color="000000"/>
              <w:left w:val="single" w:sz="4" w:space="0" w:color="000000"/>
              <w:bottom w:val="single" w:sz="4" w:space="0" w:color="000000"/>
              <w:right w:val="single" w:sz="4" w:space="0" w:color="000000"/>
            </w:tcBorders>
          </w:tcPr>
          <w:p w14:paraId="5EDBBF39" w14:textId="684C1687" w:rsidR="00492AA9" w:rsidRPr="000303AC" w:rsidRDefault="000303AC" w:rsidP="00492AA9">
            <w:pPr>
              <w:pStyle w:val="TableParagraph"/>
              <w:jc w:val="center"/>
              <w:rPr>
                <w:rFonts w:cs="Arial"/>
                <w:sz w:val="18"/>
                <w:szCs w:val="18"/>
                <w:lang w:val="ka-GE"/>
              </w:rPr>
            </w:pPr>
            <w:r>
              <w:rPr>
                <w:rFonts w:cs="Arial"/>
                <w:sz w:val="18"/>
                <w:szCs w:val="18"/>
                <w:lang w:val="ka-GE"/>
              </w:rPr>
              <w:t>229,5</w:t>
            </w:r>
          </w:p>
        </w:tc>
        <w:tc>
          <w:tcPr>
            <w:tcW w:w="1080" w:type="dxa"/>
            <w:tcBorders>
              <w:top w:val="single" w:sz="4" w:space="0" w:color="000000"/>
              <w:left w:val="single" w:sz="4" w:space="0" w:color="000000"/>
              <w:bottom w:val="single" w:sz="4" w:space="0" w:color="000000"/>
              <w:right w:val="single" w:sz="4" w:space="0" w:color="000000"/>
            </w:tcBorders>
          </w:tcPr>
          <w:p w14:paraId="2F43E718" w14:textId="07C9D87A" w:rsidR="00492AA9" w:rsidRPr="000303AC" w:rsidRDefault="000303AC" w:rsidP="00492AA9">
            <w:pPr>
              <w:pStyle w:val="TableParagraph"/>
              <w:jc w:val="center"/>
              <w:rPr>
                <w:rFonts w:cs="Arial"/>
                <w:sz w:val="18"/>
                <w:szCs w:val="18"/>
              </w:rPr>
            </w:pPr>
            <w:r>
              <w:rPr>
                <w:rFonts w:cs="Arial"/>
                <w:sz w:val="18"/>
                <w:szCs w:val="18"/>
                <w:lang w:val="ka-GE"/>
              </w:rPr>
              <w:t>229,5</w:t>
            </w:r>
          </w:p>
        </w:tc>
        <w:tc>
          <w:tcPr>
            <w:tcW w:w="1350" w:type="dxa"/>
            <w:tcBorders>
              <w:top w:val="single" w:sz="4" w:space="0" w:color="000000"/>
              <w:left w:val="single" w:sz="4" w:space="0" w:color="000000"/>
              <w:bottom w:val="single" w:sz="4" w:space="0" w:color="000000"/>
            </w:tcBorders>
          </w:tcPr>
          <w:p w14:paraId="5B054115" w14:textId="310F70C7" w:rsidR="00492AA9" w:rsidRPr="000303AC" w:rsidRDefault="000303AC" w:rsidP="00492AA9">
            <w:pPr>
              <w:pStyle w:val="TableParagraph"/>
              <w:jc w:val="center"/>
              <w:rPr>
                <w:rFonts w:cs="Arial"/>
                <w:sz w:val="18"/>
                <w:szCs w:val="18"/>
              </w:rPr>
            </w:pPr>
            <w:r>
              <w:rPr>
                <w:rFonts w:cs="Arial"/>
                <w:sz w:val="18"/>
                <w:szCs w:val="18"/>
                <w:lang w:val="ka-GE"/>
              </w:rPr>
              <w:t>229,5</w:t>
            </w:r>
          </w:p>
        </w:tc>
      </w:tr>
      <w:tr w:rsidR="00492AA9" w:rsidRPr="00492AA9" w14:paraId="431C23E0" w14:textId="77777777" w:rsidTr="00492AA9">
        <w:trPr>
          <w:trHeight w:val="388"/>
        </w:trPr>
        <w:tc>
          <w:tcPr>
            <w:tcW w:w="5156" w:type="dxa"/>
            <w:tcBorders>
              <w:top w:val="single" w:sz="4" w:space="0" w:color="000000"/>
              <w:bottom w:val="single" w:sz="4" w:space="0" w:color="000000"/>
              <w:right w:val="single" w:sz="4" w:space="0" w:color="000000"/>
            </w:tcBorders>
          </w:tcPr>
          <w:p w14:paraId="2B4966B3" w14:textId="77777777" w:rsidR="00492AA9" w:rsidRPr="00492AA9" w:rsidRDefault="00492AA9" w:rsidP="00492AA9">
            <w:pPr>
              <w:pStyle w:val="TableParagraph"/>
              <w:spacing w:before="65"/>
              <w:ind w:left="105"/>
              <w:rPr>
                <w:rFonts w:ascii="Arial" w:hAnsi="Arial" w:cs="Arial"/>
                <w:sz w:val="18"/>
                <w:szCs w:val="18"/>
              </w:rPr>
            </w:pPr>
            <w:r w:rsidRPr="00492AA9">
              <w:rPr>
                <w:sz w:val="18"/>
                <w:szCs w:val="18"/>
              </w:rPr>
              <w:t>სახელმწიფო</w:t>
            </w:r>
            <w:r w:rsidRPr="00492AA9">
              <w:rPr>
                <w:rFonts w:ascii="Arial" w:hAnsi="Arial" w:cs="Arial"/>
                <w:spacing w:val="-6"/>
                <w:sz w:val="18"/>
                <w:szCs w:val="18"/>
              </w:rPr>
              <w:t xml:space="preserve"> </w:t>
            </w:r>
            <w:r w:rsidRPr="00492AA9">
              <w:rPr>
                <w:sz w:val="18"/>
                <w:szCs w:val="18"/>
              </w:rPr>
              <w:t>ბიუჯეტი</w:t>
            </w:r>
          </w:p>
        </w:tc>
        <w:tc>
          <w:tcPr>
            <w:tcW w:w="1197" w:type="dxa"/>
            <w:tcBorders>
              <w:top w:val="single" w:sz="4" w:space="0" w:color="000000"/>
              <w:left w:val="single" w:sz="4" w:space="0" w:color="000000"/>
              <w:bottom w:val="single" w:sz="4" w:space="0" w:color="000000"/>
              <w:right w:val="single" w:sz="4" w:space="0" w:color="000000"/>
            </w:tcBorders>
          </w:tcPr>
          <w:p w14:paraId="39F5BA6B" w14:textId="77777777" w:rsidR="00492AA9" w:rsidRPr="00492AA9" w:rsidRDefault="00492AA9" w:rsidP="00492AA9">
            <w:pPr>
              <w:pStyle w:val="TableParagraph"/>
              <w:jc w:val="center"/>
              <w:rPr>
                <w:rFonts w:ascii="Arial" w:hAnsi="Arial" w:cs="Arial"/>
                <w:sz w:val="18"/>
                <w:szCs w:val="18"/>
              </w:rPr>
            </w:pPr>
          </w:p>
        </w:tc>
        <w:tc>
          <w:tcPr>
            <w:tcW w:w="1170" w:type="dxa"/>
            <w:tcBorders>
              <w:top w:val="single" w:sz="4" w:space="0" w:color="000000"/>
              <w:left w:val="single" w:sz="4" w:space="0" w:color="000000"/>
              <w:bottom w:val="single" w:sz="4" w:space="0" w:color="000000"/>
              <w:right w:val="single" w:sz="4" w:space="0" w:color="000000"/>
            </w:tcBorders>
          </w:tcPr>
          <w:p w14:paraId="22FD6919" w14:textId="77777777" w:rsidR="00492AA9" w:rsidRPr="00492AA9" w:rsidRDefault="00492AA9" w:rsidP="00492AA9">
            <w:pPr>
              <w:pStyle w:val="TableParagraph"/>
              <w:jc w:val="center"/>
              <w:rPr>
                <w:rFonts w:ascii="Arial" w:hAnsi="Arial" w:cs="Arial"/>
                <w:sz w:val="18"/>
                <w:szCs w:val="18"/>
              </w:rPr>
            </w:pPr>
          </w:p>
        </w:tc>
        <w:tc>
          <w:tcPr>
            <w:tcW w:w="1080" w:type="dxa"/>
            <w:tcBorders>
              <w:top w:val="single" w:sz="4" w:space="0" w:color="000000"/>
              <w:left w:val="single" w:sz="4" w:space="0" w:color="000000"/>
              <w:bottom w:val="single" w:sz="4" w:space="0" w:color="000000"/>
              <w:right w:val="single" w:sz="4" w:space="0" w:color="000000"/>
            </w:tcBorders>
          </w:tcPr>
          <w:p w14:paraId="6EB5AFD5" w14:textId="77777777" w:rsidR="00492AA9" w:rsidRPr="00492AA9" w:rsidRDefault="00492AA9" w:rsidP="00492AA9">
            <w:pPr>
              <w:pStyle w:val="TableParagraph"/>
              <w:jc w:val="center"/>
              <w:rPr>
                <w:rFonts w:ascii="Arial" w:hAnsi="Arial" w:cs="Arial"/>
                <w:sz w:val="18"/>
                <w:szCs w:val="18"/>
              </w:rPr>
            </w:pPr>
          </w:p>
        </w:tc>
        <w:tc>
          <w:tcPr>
            <w:tcW w:w="1350" w:type="dxa"/>
            <w:tcBorders>
              <w:top w:val="single" w:sz="4" w:space="0" w:color="000000"/>
              <w:left w:val="single" w:sz="4" w:space="0" w:color="000000"/>
              <w:bottom w:val="single" w:sz="4" w:space="0" w:color="000000"/>
            </w:tcBorders>
          </w:tcPr>
          <w:p w14:paraId="4B2770B8" w14:textId="77777777" w:rsidR="00492AA9" w:rsidRPr="00492AA9" w:rsidRDefault="00492AA9" w:rsidP="00492AA9">
            <w:pPr>
              <w:pStyle w:val="TableParagraph"/>
              <w:jc w:val="center"/>
              <w:rPr>
                <w:rFonts w:ascii="Arial" w:hAnsi="Arial" w:cs="Arial"/>
                <w:sz w:val="18"/>
                <w:szCs w:val="18"/>
              </w:rPr>
            </w:pPr>
          </w:p>
        </w:tc>
      </w:tr>
      <w:tr w:rsidR="00492AA9" w:rsidRPr="00492AA9" w14:paraId="1393142B" w14:textId="77777777" w:rsidTr="00492AA9">
        <w:trPr>
          <w:trHeight w:val="390"/>
        </w:trPr>
        <w:tc>
          <w:tcPr>
            <w:tcW w:w="5156" w:type="dxa"/>
            <w:tcBorders>
              <w:top w:val="single" w:sz="4" w:space="0" w:color="000000"/>
              <w:right w:val="single" w:sz="4" w:space="0" w:color="000000"/>
            </w:tcBorders>
          </w:tcPr>
          <w:p w14:paraId="29992AD5" w14:textId="77777777" w:rsidR="00492AA9" w:rsidRPr="00492AA9" w:rsidRDefault="00492AA9" w:rsidP="00492AA9">
            <w:pPr>
              <w:pStyle w:val="TableParagraph"/>
              <w:spacing w:before="67"/>
              <w:ind w:left="105"/>
              <w:rPr>
                <w:rFonts w:ascii="Arial" w:hAnsi="Arial" w:cs="Arial"/>
                <w:sz w:val="18"/>
                <w:szCs w:val="18"/>
              </w:rPr>
            </w:pPr>
            <w:r w:rsidRPr="00492AA9">
              <w:rPr>
                <w:sz w:val="18"/>
                <w:szCs w:val="18"/>
              </w:rPr>
              <w:lastRenderedPageBreak/>
              <w:t>სხვა</w:t>
            </w:r>
            <w:r w:rsidRPr="00492AA9">
              <w:rPr>
                <w:rFonts w:ascii="Arial" w:hAnsi="Arial" w:cs="Arial"/>
                <w:spacing w:val="-4"/>
                <w:sz w:val="18"/>
                <w:szCs w:val="18"/>
              </w:rPr>
              <w:t xml:space="preserve"> </w:t>
            </w:r>
            <w:r w:rsidRPr="00492AA9">
              <w:rPr>
                <w:rFonts w:ascii="Arial" w:hAnsi="Arial" w:cs="Arial"/>
                <w:sz w:val="18"/>
                <w:szCs w:val="18"/>
              </w:rPr>
              <w:t>......</w:t>
            </w:r>
          </w:p>
        </w:tc>
        <w:tc>
          <w:tcPr>
            <w:tcW w:w="1197" w:type="dxa"/>
            <w:tcBorders>
              <w:top w:val="single" w:sz="4" w:space="0" w:color="000000"/>
              <w:left w:val="single" w:sz="4" w:space="0" w:color="000000"/>
              <w:right w:val="single" w:sz="4" w:space="0" w:color="000000"/>
            </w:tcBorders>
          </w:tcPr>
          <w:p w14:paraId="740CFAC7"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170" w:type="dxa"/>
            <w:tcBorders>
              <w:top w:val="single" w:sz="4" w:space="0" w:color="000000"/>
              <w:left w:val="single" w:sz="4" w:space="0" w:color="000000"/>
              <w:right w:val="single" w:sz="4" w:space="0" w:color="000000"/>
            </w:tcBorders>
          </w:tcPr>
          <w:p w14:paraId="30FD967C"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080" w:type="dxa"/>
            <w:tcBorders>
              <w:top w:val="single" w:sz="4" w:space="0" w:color="000000"/>
              <w:left w:val="single" w:sz="4" w:space="0" w:color="000000"/>
              <w:right w:val="single" w:sz="4" w:space="0" w:color="000000"/>
            </w:tcBorders>
          </w:tcPr>
          <w:p w14:paraId="0B82E5FF"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350" w:type="dxa"/>
            <w:tcBorders>
              <w:top w:val="single" w:sz="4" w:space="0" w:color="000000"/>
              <w:left w:val="single" w:sz="4" w:space="0" w:color="000000"/>
            </w:tcBorders>
          </w:tcPr>
          <w:p w14:paraId="37BE1E09"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r>
      <w:tr w:rsidR="00492AA9" w:rsidRPr="00492AA9" w14:paraId="39C9B1C9" w14:textId="77777777" w:rsidTr="00492AA9">
        <w:trPr>
          <w:trHeight w:val="359"/>
        </w:trPr>
        <w:tc>
          <w:tcPr>
            <w:tcW w:w="5156" w:type="dxa"/>
            <w:tcBorders>
              <w:bottom w:val="single" w:sz="4" w:space="0" w:color="000000"/>
              <w:right w:val="single" w:sz="4" w:space="0" w:color="000000"/>
            </w:tcBorders>
          </w:tcPr>
          <w:p w14:paraId="0C796162" w14:textId="77777777" w:rsidR="00492AA9" w:rsidRPr="00492AA9" w:rsidRDefault="00492AA9" w:rsidP="00492AA9">
            <w:pPr>
              <w:pStyle w:val="TableParagraph"/>
              <w:spacing w:before="50"/>
              <w:ind w:left="1737" w:right="1725"/>
              <w:jc w:val="center"/>
              <w:rPr>
                <w:rFonts w:ascii="Arial" w:hAnsi="Arial" w:cs="Arial"/>
                <w:sz w:val="18"/>
                <w:szCs w:val="18"/>
              </w:rPr>
            </w:pPr>
            <w:r w:rsidRPr="00492AA9">
              <w:rPr>
                <w:spacing w:val="-1"/>
                <w:sz w:val="18"/>
                <w:szCs w:val="18"/>
              </w:rPr>
              <w:t>სულ</w:t>
            </w:r>
            <w:r w:rsidRPr="00492AA9">
              <w:rPr>
                <w:rFonts w:ascii="Arial" w:hAnsi="Arial" w:cs="Arial"/>
                <w:spacing w:val="-11"/>
                <w:sz w:val="18"/>
                <w:szCs w:val="18"/>
              </w:rPr>
              <w:t xml:space="preserve"> </w:t>
            </w:r>
            <w:r w:rsidRPr="00492AA9">
              <w:rPr>
                <w:spacing w:val="-1"/>
                <w:sz w:val="18"/>
                <w:szCs w:val="18"/>
              </w:rPr>
              <w:t>ქვეპროგრამა</w:t>
            </w:r>
          </w:p>
        </w:tc>
        <w:tc>
          <w:tcPr>
            <w:tcW w:w="1197" w:type="dxa"/>
            <w:tcBorders>
              <w:left w:val="single" w:sz="4" w:space="0" w:color="000000"/>
              <w:bottom w:val="single" w:sz="4" w:space="0" w:color="000000"/>
              <w:right w:val="single" w:sz="4" w:space="0" w:color="000000"/>
            </w:tcBorders>
          </w:tcPr>
          <w:p w14:paraId="2799A314" w14:textId="42CDD565" w:rsidR="00492AA9" w:rsidRPr="000303AC" w:rsidRDefault="000303AC" w:rsidP="00492AA9">
            <w:pPr>
              <w:pStyle w:val="TableParagraph"/>
              <w:jc w:val="center"/>
              <w:rPr>
                <w:rFonts w:cs="Arial"/>
                <w:sz w:val="18"/>
                <w:szCs w:val="18"/>
                <w:lang w:val="ka-GE"/>
              </w:rPr>
            </w:pPr>
            <w:r>
              <w:rPr>
                <w:rFonts w:cs="Arial"/>
                <w:sz w:val="18"/>
                <w:szCs w:val="18"/>
                <w:lang w:val="ka-GE"/>
              </w:rPr>
              <w:t>229,5</w:t>
            </w:r>
          </w:p>
        </w:tc>
        <w:tc>
          <w:tcPr>
            <w:tcW w:w="1170" w:type="dxa"/>
            <w:tcBorders>
              <w:left w:val="single" w:sz="4" w:space="0" w:color="000000"/>
              <w:bottom w:val="single" w:sz="4" w:space="0" w:color="000000"/>
              <w:right w:val="single" w:sz="4" w:space="0" w:color="000000"/>
            </w:tcBorders>
          </w:tcPr>
          <w:p w14:paraId="4C11EBC4" w14:textId="0FD3EB50" w:rsidR="00492AA9" w:rsidRPr="000303AC" w:rsidRDefault="000303AC" w:rsidP="00492AA9">
            <w:pPr>
              <w:pStyle w:val="TableParagraph"/>
              <w:jc w:val="center"/>
              <w:rPr>
                <w:rFonts w:cs="Arial"/>
                <w:sz w:val="18"/>
                <w:szCs w:val="18"/>
              </w:rPr>
            </w:pPr>
            <w:r>
              <w:rPr>
                <w:rFonts w:cs="Arial"/>
                <w:sz w:val="18"/>
                <w:szCs w:val="18"/>
                <w:lang w:val="ka-GE"/>
              </w:rPr>
              <w:t>229,5</w:t>
            </w:r>
          </w:p>
        </w:tc>
        <w:tc>
          <w:tcPr>
            <w:tcW w:w="1080" w:type="dxa"/>
            <w:tcBorders>
              <w:left w:val="single" w:sz="4" w:space="0" w:color="000000"/>
              <w:bottom w:val="single" w:sz="4" w:space="0" w:color="000000"/>
              <w:right w:val="single" w:sz="4" w:space="0" w:color="000000"/>
            </w:tcBorders>
          </w:tcPr>
          <w:p w14:paraId="668E8C34" w14:textId="42AF9E02" w:rsidR="00492AA9" w:rsidRPr="000303AC" w:rsidRDefault="000303AC" w:rsidP="00492AA9">
            <w:pPr>
              <w:pStyle w:val="TableParagraph"/>
              <w:jc w:val="center"/>
              <w:rPr>
                <w:rFonts w:cs="Arial"/>
                <w:sz w:val="18"/>
                <w:szCs w:val="18"/>
              </w:rPr>
            </w:pPr>
            <w:r>
              <w:rPr>
                <w:rFonts w:cs="Arial"/>
                <w:sz w:val="18"/>
                <w:szCs w:val="18"/>
                <w:lang w:val="ka-GE"/>
              </w:rPr>
              <w:t>229,5</w:t>
            </w:r>
          </w:p>
        </w:tc>
        <w:tc>
          <w:tcPr>
            <w:tcW w:w="1350" w:type="dxa"/>
            <w:tcBorders>
              <w:left w:val="single" w:sz="4" w:space="0" w:color="000000"/>
              <w:bottom w:val="single" w:sz="4" w:space="0" w:color="000000"/>
            </w:tcBorders>
          </w:tcPr>
          <w:p w14:paraId="05A5841B" w14:textId="59BD03A0" w:rsidR="00492AA9" w:rsidRPr="000303AC" w:rsidRDefault="000303AC" w:rsidP="00492AA9">
            <w:pPr>
              <w:pStyle w:val="TableParagraph"/>
              <w:jc w:val="center"/>
              <w:rPr>
                <w:rFonts w:cs="Arial"/>
                <w:sz w:val="18"/>
                <w:szCs w:val="18"/>
              </w:rPr>
            </w:pPr>
            <w:r>
              <w:rPr>
                <w:rFonts w:cs="Arial"/>
                <w:sz w:val="18"/>
                <w:szCs w:val="18"/>
                <w:lang w:val="ka-GE"/>
              </w:rPr>
              <w:t>229,5</w:t>
            </w:r>
          </w:p>
        </w:tc>
      </w:tr>
      <w:tr w:rsidR="00492AA9" w:rsidRPr="00492AA9" w14:paraId="60476D8F" w14:textId="77777777" w:rsidTr="00492AA9">
        <w:trPr>
          <w:trHeight w:val="2330"/>
        </w:trPr>
        <w:tc>
          <w:tcPr>
            <w:tcW w:w="5156" w:type="dxa"/>
            <w:tcBorders>
              <w:top w:val="single" w:sz="4" w:space="0" w:color="000000"/>
              <w:right w:val="single" w:sz="4" w:space="0" w:color="000000"/>
            </w:tcBorders>
          </w:tcPr>
          <w:p w14:paraId="09B64BC8" w14:textId="77777777" w:rsidR="00492AA9" w:rsidRPr="00492AA9" w:rsidRDefault="00492AA9" w:rsidP="00492AA9">
            <w:pPr>
              <w:pStyle w:val="TableParagraph"/>
              <w:rPr>
                <w:rFonts w:ascii="Arial" w:hAnsi="Arial" w:cs="Arial"/>
                <w:sz w:val="18"/>
                <w:szCs w:val="18"/>
              </w:rPr>
            </w:pPr>
          </w:p>
          <w:p w14:paraId="3185F061" w14:textId="77777777" w:rsidR="00492AA9" w:rsidRPr="00492AA9" w:rsidRDefault="00492AA9" w:rsidP="00492AA9">
            <w:pPr>
              <w:pStyle w:val="TableParagraph"/>
              <w:spacing w:before="4"/>
              <w:rPr>
                <w:rFonts w:ascii="Arial" w:hAnsi="Arial" w:cs="Arial"/>
                <w:sz w:val="18"/>
                <w:szCs w:val="18"/>
              </w:rPr>
            </w:pPr>
          </w:p>
          <w:p w14:paraId="7A637FF8" w14:textId="77777777" w:rsidR="00492AA9" w:rsidRPr="00492AA9" w:rsidRDefault="00492AA9" w:rsidP="00492AA9">
            <w:pPr>
              <w:pStyle w:val="TableParagraph"/>
              <w:spacing w:before="18"/>
              <w:jc w:val="center"/>
              <w:rPr>
                <w:rFonts w:ascii="Arial" w:hAnsi="Arial" w:cs="Arial"/>
                <w:b/>
                <w:sz w:val="18"/>
                <w:szCs w:val="18"/>
              </w:rPr>
            </w:pPr>
            <w:r w:rsidRPr="00492AA9">
              <w:rPr>
                <w:b/>
                <w:sz w:val="18"/>
                <w:szCs w:val="18"/>
              </w:rPr>
              <w:t>მიზანი</w:t>
            </w:r>
            <w:r w:rsidRPr="00492AA9">
              <w:rPr>
                <w:rFonts w:ascii="Arial" w:hAnsi="Arial" w:cs="Arial"/>
                <w:b/>
                <w:spacing w:val="-2"/>
                <w:sz w:val="18"/>
                <w:szCs w:val="18"/>
              </w:rPr>
              <w:t xml:space="preserve"> </w:t>
            </w:r>
            <w:r w:rsidRPr="00492AA9">
              <w:rPr>
                <w:b/>
                <w:sz w:val="18"/>
                <w:szCs w:val="18"/>
              </w:rPr>
              <w:t>და</w:t>
            </w:r>
            <w:r w:rsidRPr="00492AA9">
              <w:rPr>
                <w:rFonts w:ascii="Arial" w:hAnsi="Arial" w:cs="Arial"/>
                <w:b/>
                <w:spacing w:val="-3"/>
                <w:sz w:val="18"/>
                <w:szCs w:val="18"/>
              </w:rPr>
              <w:t xml:space="preserve"> </w:t>
            </w:r>
            <w:r w:rsidRPr="00492AA9">
              <w:rPr>
                <w:b/>
                <w:sz w:val="18"/>
                <w:szCs w:val="18"/>
              </w:rPr>
              <w:t>აღწერა</w:t>
            </w:r>
          </w:p>
          <w:p w14:paraId="563138EA" w14:textId="77777777" w:rsidR="00492AA9" w:rsidRPr="00492AA9" w:rsidRDefault="00492AA9" w:rsidP="00492AA9">
            <w:pPr>
              <w:rPr>
                <w:rFonts w:ascii="Arial" w:hAnsi="Arial" w:cs="Arial"/>
                <w:b/>
                <w:sz w:val="18"/>
                <w:szCs w:val="18"/>
              </w:rPr>
            </w:pPr>
          </w:p>
          <w:p w14:paraId="39615189" w14:textId="77777777" w:rsidR="00492AA9" w:rsidRPr="00492AA9" w:rsidRDefault="00492AA9" w:rsidP="00492AA9">
            <w:pPr>
              <w:pStyle w:val="TableParagraph"/>
              <w:spacing w:before="18"/>
              <w:rPr>
                <w:rFonts w:ascii="Arial" w:hAnsi="Arial" w:cs="Arial"/>
                <w:b/>
                <w:sz w:val="18"/>
                <w:szCs w:val="18"/>
              </w:rPr>
            </w:pPr>
          </w:p>
        </w:tc>
        <w:tc>
          <w:tcPr>
            <w:tcW w:w="4797" w:type="dxa"/>
            <w:gridSpan w:val="4"/>
            <w:tcBorders>
              <w:top w:val="single" w:sz="4" w:space="0" w:color="000000"/>
              <w:left w:val="single" w:sz="4" w:space="0" w:color="000000"/>
            </w:tcBorders>
          </w:tcPr>
          <w:p w14:paraId="6581B727" w14:textId="77777777" w:rsidR="00492AA9" w:rsidRPr="00492AA9" w:rsidRDefault="00492AA9" w:rsidP="00492AA9">
            <w:pPr>
              <w:pStyle w:val="TableParagraph"/>
              <w:jc w:val="both"/>
              <w:rPr>
                <w:rFonts w:ascii="Arial" w:eastAsia="Calibri" w:hAnsi="Arial" w:cs="Arial"/>
                <w:sz w:val="18"/>
                <w:szCs w:val="18"/>
                <w:lang w:val="ka-GE"/>
              </w:rPr>
            </w:pPr>
            <w:r w:rsidRPr="00492AA9">
              <w:rPr>
                <w:sz w:val="18"/>
                <w:szCs w:val="18"/>
              </w:rPr>
              <w:t>ქვეპროგრამის</w:t>
            </w:r>
            <w:r w:rsidRPr="00492AA9">
              <w:rPr>
                <w:rFonts w:ascii="Arial" w:hAnsi="Arial" w:cs="Arial"/>
                <w:sz w:val="18"/>
                <w:szCs w:val="18"/>
              </w:rPr>
              <w:t xml:space="preserve"> </w:t>
            </w:r>
            <w:r w:rsidRPr="00492AA9">
              <w:rPr>
                <w:sz w:val="18"/>
                <w:szCs w:val="18"/>
              </w:rPr>
              <w:t>ფარგლებში</w:t>
            </w:r>
            <w:r w:rsidRPr="00492AA9">
              <w:rPr>
                <w:rFonts w:ascii="Arial" w:hAnsi="Arial" w:cs="Arial"/>
                <w:sz w:val="18"/>
                <w:szCs w:val="18"/>
              </w:rPr>
              <w:t xml:space="preserve"> </w:t>
            </w:r>
            <w:r w:rsidRPr="00492AA9">
              <w:rPr>
                <w:sz w:val="18"/>
                <w:szCs w:val="18"/>
              </w:rPr>
              <w:t>ფინანსდება</w:t>
            </w:r>
            <w:r w:rsidRPr="00492AA9">
              <w:rPr>
                <w:rFonts w:ascii="Arial" w:hAnsi="Arial" w:cs="Arial"/>
                <w:sz w:val="18"/>
                <w:szCs w:val="18"/>
              </w:rPr>
              <w:t xml:space="preserve"> </w:t>
            </w:r>
            <w:r w:rsidRPr="00492AA9">
              <w:rPr>
                <w:sz w:val="18"/>
                <w:szCs w:val="18"/>
              </w:rPr>
              <w:t>ა</w:t>
            </w:r>
            <w:r w:rsidRPr="00492AA9">
              <w:rPr>
                <w:rFonts w:ascii="Arial" w:hAnsi="Arial" w:cs="Arial"/>
                <w:sz w:val="18"/>
                <w:szCs w:val="18"/>
              </w:rPr>
              <w:t>(</w:t>
            </w:r>
            <w:r w:rsidRPr="00492AA9">
              <w:rPr>
                <w:sz w:val="18"/>
                <w:szCs w:val="18"/>
              </w:rPr>
              <w:t>ა</w:t>
            </w:r>
            <w:r w:rsidRPr="00492AA9">
              <w:rPr>
                <w:rFonts w:ascii="Arial" w:hAnsi="Arial" w:cs="Arial"/>
                <w:sz w:val="18"/>
                <w:szCs w:val="18"/>
              </w:rPr>
              <w:t>)</w:t>
            </w:r>
            <w:r w:rsidRPr="00492AA9">
              <w:rPr>
                <w:sz w:val="18"/>
                <w:szCs w:val="18"/>
              </w:rPr>
              <w:t>იპ</w:t>
            </w:r>
            <w:r w:rsidRPr="00492AA9">
              <w:rPr>
                <w:rFonts w:ascii="Arial" w:hAnsi="Arial" w:cs="Arial"/>
                <w:sz w:val="18"/>
                <w:szCs w:val="18"/>
              </w:rPr>
              <w:t xml:space="preserve"> </w:t>
            </w:r>
            <w:r w:rsidRPr="00492AA9">
              <w:rPr>
                <w:sz w:val="18"/>
                <w:szCs w:val="18"/>
              </w:rPr>
              <w:t>საბიბლიოთეკო</w:t>
            </w:r>
            <w:r w:rsidRPr="00492AA9">
              <w:rPr>
                <w:rFonts w:ascii="Arial" w:hAnsi="Arial" w:cs="Arial"/>
                <w:sz w:val="18"/>
                <w:szCs w:val="18"/>
              </w:rPr>
              <w:t xml:space="preserve"> </w:t>
            </w:r>
            <w:r w:rsidRPr="00492AA9">
              <w:rPr>
                <w:sz w:val="18"/>
                <w:szCs w:val="18"/>
              </w:rPr>
              <w:t>სამსახური</w:t>
            </w:r>
            <w:r w:rsidRPr="00492AA9">
              <w:rPr>
                <w:rFonts w:ascii="Arial" w:hAnsi="Arial" w:cs="Arial"/>
                <w:sz w:val="18"/>
                <w:szCs w:val="18"/>
              </w:rPr>
              <w:t xml:space="preserve">, </w:t>
            </w:r>
            <w:r w:rsidRPr="00492AA9">
              <w:rPr>
                <w:sz w:val="18"/>
                <w:szCs w:val="18"/>
              </w:rPr>
              <w:t>რომლის</w:t>
            </w:r>
            <w:r w:rsidRPr="00492AA9">
              <w:rPr>
                <w:rFonts w:ascii="Arial" w:hAnsi="Arial" w:cs="Arial"/>
                <w:sz w:val="18"/>
                <w:szCs w:val="18"/>
              </w:rPr>
              <w:t xml:space="preserve"> </w:t>
            </w:r>
            <w:r w:rsidRPr="00492AA9">
              <w:rPr>
                <w:sz w:val="18"/>
                <w:szCs w:val="18"/>
              </w:rPr>
              <w:t>მიზანია</w:t>
            </w:r>
            <w:r w:rsidRPr="00492AA9">
              <w:rPr>
                <w:rFonts w:ascii="Arial" w:hAnsi="Arial" w:cs="Arial"/>
                <w:sz w:val="18"/>
                <w:szCs w:val="18"/>
              </w:rPr>
              <w:t xml:space="preserve"> </w:t>
            </w:r>
            <w:r w:rsidRPr="00492AA9">
              <w:rPr>
                <w:sz w:val="18"/>
                <w:szCs w:val="18"/>
              </w:rPr>
              <w:t>ბიბლიოთეკისა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ზოგადად</w:t>
            </w:r>
            <w:r w:rsidRPr="00492AA9">
              <w:rPr>
                <w:rFonts w:ascii="Arial" w:hAnsi="Arial" w:cs="Arial"/>
                <w:sz w:val="18"/>
                <w:szCs w:val="18"/>
              </w:rPr>
              <w:t xml:space="preserve"> </w:t>
            </w:r>
            <w:r w:rsidRPr="00492AA9">
              <w:rPr>
                <w:sz w:val="18"/>
                <w:szCs w:val="18"/>
              </w:rPr>
              <w:t>წიგნის</w:t>
            </w:r>
            <w:r w:rsidRPr="00492AA9">
              <w:rPr>
                <w:rFonts w:ascii="Arial" w:hAnsi="Arial" w:cs="Arial"/>
                <w:sz w:val="18"/>
                <w:szCs w:val="18"/>
              </w:rPr>
              <w:t xml:space="preserve"> </w:t>
            </w:r>
            <w:r w:rsidRPr="00492AA9">
              <w:rPr>
                <w:sz w:val="18"/>
                <w:szCs w:val="18"/>
              </w:rPr>
              <w:t>კითხვის</w:t>
            </w:r>
            <w:r w:rsidRPr="00492AA9">
              <w:rPr>
                <w:rFonts w:ascii="Arial" w:hAnsi="Arial" w:cs="Arial"/>
                <w:sz w:val="18"/>
                <w:szCs w:val="18"/>
              </w:rPr>
              <w:t xml:space="preserve"> </w:t>
            </w:r>
            <w:r w:rsidRPr="00492AA9">
              <w:rPr>
                <w:sz w:val="18"/>
                <w:szCs w:val="18"/>
              </w:rPr>
              <w:t>მიმართ</w:t>
            </w:r>
            <w:r w:rsidRPr="00492AA9">
              <w:rPr>
                <w:rFonts w:ascii="Arial" w:hAnsi="Arial" w:cs="Arial"/>
                <w:sz w:val="18"/>
                <w:szCs w:val="18"/>
              </w:rPr>
              <w:t xml:space="preserve"> </w:t>
            </w:r>
            <w:r w:rsidRPr="00492AA9">
              <w:rPr>
                <w:sz w:val="18"/>
                <w:szCs w:val="18"/>
              </w:rPr>
              <w:t>ინტერესის</w:t>
            </w:r>
            <w:r w:rsidRPr="00492AA9">
              <w:rPr>
                <w:rFonts w:ascii="Arial" w:hAnsi="Arial" w:cs="Arial"/>
                <w:sz w:val="18"/>
                <w:szCs w:val="18"/>
              </w:rPr>
              <w:t xml:space="preserve"> </w:t>
            </w:r>
            <w:r w:rsidRPr="00492AA9">
              <w:rPr>
                <w:sz w:val="18"/>
                <w:szCs w:val="18"/>
              </w:rPr>
              <w:t>გაზრდა</w:t>
            </w:r>
            <w:r w:rsidRPr="00492AA9">
              <w:rPr>
                <w:rFonts w:ascii="Arial" w:hAnsi="Arial" w:cs="Arial"/>
                <w:sz w:val="18"/>
                <w:szCs w:val="18"/>
              </w:rPr>
              <w:t xml:space="preserve">, </w:t>
            </w:r>
            <w:r w:rsidRPr="00492AA9">
              <w:rPr>
                <w:sz w:val="18"/>
                <w:szCs w:val="18"/>
              </w:rPr>
              <w:t>წიგნის</w:t>
            </w:r>
            <w:r w:rsidRPr="00492AA9">
              <w:rPr>
                <w:rFonts w:ascii="Arial" w:hAnsi="Arial" w:cs="Arial"/>
                <w:sz w:val="18"/>
                <w:szCs w:val="18"/>
              </w:rPr>
              <w:t xml:space="preserve"> </w:t>
            </w:r>
            <w:r w:rsidRPr="00492AA9">
              <w:rPr>
                <w:sz w:val="18"/>
                <w:szCs w:val="18"/>
              </w:rPr>
              <w:t>კითხვის</w:t>
            </w:r>
            <w:r w:rsidRPr="00492AA9">
              <w:rPr>
                <w:rFonts w:ascii="Arial" w:hAnsi="Arial" w:cs="Arial"/>
                <w:sz w:val="18"/>
                <w:szCs w:val="18"/>
              </w:rPr>
              <w:t xml:space="preserve"> </w:t>
            </w:r>
            <w:r w:rsidRPr="00492AA9">
              <w:rPr>
                <w:sz w:val="18"/>
                <w:szCs w:val="18"/>
              </w:rPr>
              <w:t>პოპულარიზაცია</w:t>
            </w:r>
            <w:r w:rsidRPr="00492AA9">
              <w:rPr>
                <w:rFonts w:ascii="Arial" w:hAnsi="Arial" w:cs="Arial"/>
                <w:sz w:val="18"/>
                <w:szCs w:val="18"/>
              </w:rPr>
              <w:t>.</w:t>
            </w:r>
          </w:p>
          <w:p w14:paraId="3C5C50D3" w14:textId="77777777" w:rsidR="00492AA9" w:rsidRPr="00492AA9" w:rsidRDefault="00492AA9" w:rsidP="00492AA9">
            <w:pPr>
              <w:spacing w:after="200" w:line="276" w:lineRule="auto"/>
              <w:jc w:val="both"/>
              <w:rPr>
                <w:rFonts w:ascii="Arial" w:eastAsia="Calibri" w:hAnsi="Arial" w:cs="Arial"/>
                <w:sz w:val="18"/>
                <w:szCs w:val="18"/>
                <w:lang w:val="ka-GE"/>
              </w:rPr>
            </w:pPr>
            <w:r w:rsidRPr="00492AA9">
              <w:rPr>
                <w:rFonts w:ascii="Sylfaen" w:eastAsia="Calibri" w:hAnsi="Sylfaen" w:cs="Sylfaen"/>
                <w:sz w:val="18"/>
                <w:szCs w:val="18"/>
                <w:lang w:val="ka-GE"/>
              </w:rPr>
              <w:t>ა</w:t>
            </w:r>
            <w:r w:rsidRPr="00492AA9">
              <w:rPr>
                <w:rFonts w:ascii="Arial" w:eastAsia="Calibri" w:hAnsi="Arial" w:cs="Arial"/>
                <w:sz w:val="18"/>
                <w:szCs w:val="18"/>
                <w:lang w:val="ka-GE"/>
              </w:rPr>
              <w:t>(</w:t>
            </w:r>
            <w:r w:rsidRPr="00492AA9">
              <w:rPr>
                <w:rFonts w:ascii="Sylfaen" w:eastAsia="Calibri" w:hAnsi="Sylfaen" w:cs="Sylfaen"/>
                <w:sz w:val="18"/>
                <w:szCs w:val="18"/>
                <w:lang w:val="ka-GE"/>
              </w:rPr>
              <w:t>ა</w:t>
            </w:r>
            <w:r w:rsidRPr="00492AA9">
              <w:rPr>
                <w:rFonts w:ascii="Arial" w:eastAsia="Calibri" w:hAnsi="Arial" w:cs="Arial"/>
                <w:sz w:val="18"/>
                <w:szCs w:val="18"/>
                <w:lang w:val="ka-GE"/>
              </w:rPr>
              <w:t>)</w:t>
            </w:r>
            <w:r w:rsidRPr="00492AA9">
              <w:rPr>
                <w:rFonts w:ascii="Sylfaen" w:eastAsia="Calibri" w:hAnsi="Sylfaen" w:cs="Sylfaen"/>
                <w:sz w:val="18"/>
                <w:szCs w:val="18"/>
                <w:lang w:val="ka-GE"/>
              </w:rPr>
              <w:t>იპ</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დმანისის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საბიბლიოთეკო</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სამსახურის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დაქვემდებარებაშია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ცენტრალური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ბიბლიოთეკა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სამი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განყოფილებით</w:t>
            </w:r>
            <w:r w:rsidRPr="00492AA9">
              <w:rPr>
                <w:rFonts w:ascii="Arial" w:eastAsia="Calibri" w:hAnsi="Arial" w:cs="Arial"/>
                <w:sz w:val="18"/>
                <w:szCs w:val="18"/>
              </w:rPr>
              <w:t>:</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მომსახურების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განყოფილება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და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საბავშვო</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განყოფილება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და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მედიათეკა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ასევე</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აქვს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ოთხი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ფილიალი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სოფელ</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განთიადის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ბიბლიოთეკა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სოფელ</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ვარდისუბნის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ბიბლიოთეკა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სოფელ</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გომარეთის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ბიბლიოთეკა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სოფელ</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ამამლოს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ბიბლიოთეკა</w:t>
            </w:r>
            <w:r w:rsidRPr="00492AA9">
              <w:rPr>
                <w:rFonts w:ascii="Arial" w:eastAsia="Calibri" w:hAnsi="Arial" w:cs="Arial"/>
                <w:sz w:val="18"/>
                <w:szCs w:val="18"/>
                <w:lang w:val="ka-GE"/>
              </w:rPr>
              <w:t>.</w:t>
            </w:r>
            <w:r w:rsidRPr="00492AA9">
              <w:rPr>
                <w:rFonts w:ascii="Arial" w:hAnsi="Arial" w:cs="Arial"/>
                <w:sz w:val="18"/>
                <w:szCs w:val="18"/>
                <w:lang w:val="ka-GE"/>
              </w:rPr>
              <w:t xml:space="preserve"> </w:t>
            </w:r>
            <w:r w:rsidRPr="00492AA9">
              <w:rPr>
                <w:rFonts w:ascii="Sylfaen" w:hAnsi="Sylfaen" w:cs="Sylfaen"/>
                <w:sz w:val="18"/>
                <w:szCs w:val="18"/>
                <w:lang w:val="ka-GE"/>
              </w:rPr>
              <w:t>სამსახურში</w:t>
            </w:r>
            <w:r w:rsidRPr="00492AA9">
              <w:rPr>
                <w:rFonts w:ascii="Arial" w:hAnsi="Arial" w:cs="Arial"/>
                <w:sz w:val="18"/>
                <w:szCs w:val="18"/>
                <w:lang w:val="ka-GE"/>
              </w:rPr>
              <w:t xml:space="preserve"> </w:t>
            </w:r>
            <w:r w:rsidRPr="00492AA9">
              <w:rPr>
                <w:rFonts w:ascii="Sylfaen" w:hAnsi="Sylfaen" w:cs="Sylfaen"/>
                <w:sz w:val="18"/>
                <w:szCs w:val="18"/>
                <w:lang w:val="ka-GE"/>
              </w:rPr>
              <w:t>დასაქმებულია</w:t>
            </w:r>
            <w:r w:rsidRPr="00492AA9">
              <w:rPr>
                <w:rFonts w:ascii="Arial" w:hAnsi="Arial" w:cs="Arial"/>
                <w:sz w:val="18"/>
                <w:szCs w:val="18"/>
                <w:lang w:val="ka-GE"/>
              </w:rPr>
              <w:t xml:space="preserve"> 16 </w:t>
            </w:r>
            <w:r w:rsidRPr="00492AA9">
              <w:rPr>
                <w:rFonts w:ascii="Sylfaen" w:hAnsi="Sylfaen" w:cs="Sylfaen"/>
                <w:sz w:val="18"/>
                <w:szCs w:val="18"/>
                <w:lang w:val="ka-GE"/>
              </w:rPr>
              <w:t>ადამიანი</w:t>
            </w:r>
            <w:r w:rsidRPr="00492AA9">
              <w:rPr>
                <w:rFonts w:ascii="Arial" w:hAnsi="Arial" w:cs="Arial"/>
                <w:sz w:val="18"/>
                <w:szCs w:val="18"/>
                <w:lang w:val="ka-GE"/>
              </w:rPr>
              <w:t xml:space="preserve">, </w:t>
            </w:r>
            <w:r w:rsidRPr="00492AA9">
              <w:rPr>
                <w:rFonts w:ascii="Sylfaen" w:eastAsia="Calibri" w:hAnsi="Sylfaen" w:cs="Sylfaen"/>
                <w:sz w:val="18"/>
                <w:szCs w:val="18"/>
                <w:lang w:val="ka-GE"/>
              </w:rPr>
              <w:t>ბეჭდვითი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გამოცემების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შენახვის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დაცვისა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და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მკითხველთათვის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ხელმისაწვდომობის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მიზნით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იგეგმება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წიგნადი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ფონდის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სისტემატიური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განახლება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ინფრასტრუქტურის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მოწესრიგება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წიგნიერების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დონის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გაზრდის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მოსახლეობაში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განსაკუთრებით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ბავშვებში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კითხვის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პოპულარიზაციის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საუკეთესო</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მკითხველების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გამოვლენის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მიზნით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ჩატარდება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ინტერაქტიული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სათავგადასავლო</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თამაშები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რომლის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ფარგლებშიც</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გაიმართება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სხვადასხვა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ღონისძიება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სხვადასხვა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აქტივობებით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აღინიშნება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კულტურის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სფეროში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მოღვაწეთა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საიუბილეო</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თარიღები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დაგეგმილია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მკითხველთა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ჩართულობით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კულტურულ</w:t>
            </w:r>
            <w:r w:rsidRPr="00492AA9">
              <w:rPr>
                <w:rFonts w:ascii="Arial" w:eastAsia="Calibri" w:hAnsi="Arial" w:cs="Arial"/>
                <w:sz w:val="18"/>
                <w:szCs w:val="18"/>
                <w:lang w:val="ka-GE"/>
              </w:rPr>
              <w:t>-</w:t>
            </w:r>
            <w:r w:rsidRPr="00492AA9">
              <w:rPr>
                <w:rFonts w:ascii="Sylfaen" w:eastAsia="Calibri" w:hAnsi="Sylfaen" w:cs="Sylfaen"/>
                <w:sz w:val="18"/>
                <w:szCs w:val="18"/>
                <w:lang w:val="ka-GE"/>
              </w:rPr>
              <w:t>შემეცნებითი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შეხვედრები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მწერლებთან</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ხელოვანებთან</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და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სხვა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სხვადასხვა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გამომცემლობასთან</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თანამშრომლობით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მოეწყობა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წიგნის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გამოფენები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ახალი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ქართული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თანამედროვე</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გამოცემების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გაცნობის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მიზნით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გაიმართება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შეხვედრები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თანამედროვე</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ავტორებთან</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მოსწავლე</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ახალგაზრდობაში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წიგნის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კითხვის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პოპულარიზაციის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მიზნით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ჩატარდება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სხვადასხვა</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ვიქტორინა</w:t>
            </w:r>
            <w:r w:rsidRPr="00492AA9">
              <w:rPr>
                <w:rFonts w:ascii="Arial" w:eastAsia="Calibri" w:hAnsi="Arial" w:cs="Arial"/>
                <w:sz w:val="18"/>
                <w:szCs w:val="18"/>
                <w:lang w:val="ka-GE"/>
              </w:rPr>
              <w:t>.</w:t>
            </w:r>
          </w:p>
          <w:p w14:paraId="3C957995" w14:textId="77777777" w:rsidR="00492AA9" w:rsidRPr="00492AA9" w:rsidRDefault="00492AA9" w:rsidP="00492AA9">
            <w:pPr>
              <w:spacing w:after="200" w:line="276" w:lineRule="auto"/>
              <w:jc w:val="both"/>
              <w:rPr>
                <w:rFonts w:ascii="Arial" w:eastAsia="Calibri" w:hAnsi="Arial" w:cs="Arial"/>
                <w:sz w:val="18"/>
                <w:szCs w:val="18"/>
                <w:lang w:val="ka-GE"/>
              </w:rPr>
            </w:pPr>
            <w:r w:rsidRPr="00492AA9">
              <w:rPr>
                <w:rFonts w:ascii="Sylfaen" w:eastAsia="Calibri" w:hAnsi="Sylfaen" w:cs="Sylfaen"/>
                <w:sz w:val="18"/>
                <w:szCs w:val="18"/>
                <w:lang w:val="ka-GE"/>
              </w:rPr>
              <w:t>ასევე</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ბიბლიოთეკასთან</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ერთად</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იფუნქციონირებს</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თანამედროვე</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სტანდარტებით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გათვალისწინებული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ტექნიკური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საშუალებებით</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აღჭურვილი</w:t>
            </w:r>
            <w:r w:rsidRPr="00492AA9">
              <w:rPr>
                <w:rFonts w:ascii="Arial" w:eastAsia="Calibri" w:hAnsi="Arial" w:cs="Arial"/>
                <w:sz w:val="18"/>
                <w:szCs w:val="18"/>
                <w:lang w:val="ka-GE"/>
              </w:rPr>
              <w:t xml:space="preserve"> </w:t>
            </w:r>
            <w:r w:rsidRPr="00492AA9">
              <w:rPr>
                <w:rFonts w:ascii="Sylfaen" w:eastAsia="Calibri" w:hAnsi="Sylfaen" w:cs="Sylfaen"/>
                <w:sz w:val="18"/>
                <w:szCs w:val="18"/>
                <w:lang w:val="ka-GE"/>
              </w:rPr>
              <w:t>მედიათეკაც</w:t>
            </w:r>
            <w:r w:rsidRPr="00492AA9">
              <w:rPr>
                <w:rFonts w:ascii="Arial" w:eastAsia="Calibri" w:hAnsi="Arial" w:cs="Arial"/>
                <w:sz w:val="18"/>
                <w:szCs w:val="18"/>
                <w:lang w:val="ka-GE"/>
              </w:rPr>
              <w:t xml:space="preserve">. </w:t>
            </w:r>
          </w:p>
          <w:p w14:paraId="4D66152E" w14:textId="77777777" w:rsidR="00492AA9" w:rsidRPr="00492AA9" w:rsidRDefault="00492AA9" w:rsidP="00492AA9">
            <w:pPr>
              <w:pStyle w:val="TableParagraph"/>
              <w:rPr>
                <w:rFonts w:ascii="Arial" w:hAnsi="Arial" w:cs="Arial"/>
                <w:sz w:val="18"/>
                <w:szCs w:val="18"/>
              </w:rPr>
            </w:pPr>
          </w:p>
        </w:tc>
      </w:tr>
      <w:tr w:rsidR="00492AA9" w:rsidRPr="00492AA9" w14:paraId="25602A4E" w14:textId="77777777" w:rsidTr="00492AA9">
        <w:trPr>
          <w:trHeight w:val="316"/>
        </w:trPr>
        <w:tc>
          <w:tcPr>
            <w:tcW w:w="5156" w:type="dxa"/>
            <w:tcBorders>
              <w:top w:val="single" w:sz="4" w:space="0" w:color="000000"/>
              <w:right w:val="single" w:sz="4" w:space="0" w:color="000000"/>
            </w:tcBorders>
          </w:tcPr>
          <w:p w14:paraId="2F42FDB6" w14:textId="77777777" w:rsidR="00492AA9" w:rsidRPr="00492AA9" w:rsidRDefault="00492AA9" w:rsidP="00492AA9">
            <w:pPr>
              <w:pStyle w:val="TableParagraph"/>
              <w:spacing w:before="1"/>
              <w:rPr>
                <w:rFonts w:ascii="Arial" w:hAnsi="Arial" w:cs="Arial"/>
                <w:b/>
                <w:sz w:val="18"/>
                <w:szCs w:val="18"/>
              </w:rPr>
            </w:pPr>
          </w:p>
          <w:p w14:paraId="380C0523" w14:textId="77777777" w:rsidR="00492AA9" w:rsidRPr="00492AA9" w:rsidRDefault="00492AA9" w:rsidP="00492AA9">
            <w:pPr>
              <w:pStyle w:val="TableParagraph"/>
              <w:rPr>
                <w:rFonts w:ascii="Arial" w:hAnsi="Arial" w:cs="Arial"/>
                <w:sz w:val="18"/>
                <w:szCs w:val="18"/>
              </w:rPr>
            </w:pPr>
            <w:r w:rsidRPr="00492AA9">
              <w:rPr>
                <w:rFonts w:ascii="Arial" w:hAnsi="Arial" w:cs="Arial"/>
                <w:b/>
                <w:spacing w:val="-2"/>
                <w:sz w:val="18"/>
                <w:szCs w:val="18"/>
              </w:rPr>
              <w:t>/</w:t>
            </w:r>
            <w:r w:rsidRPr="00492AA9">
              <w:rPr>
                <w:b/>
                <w:spacing w:val="-2"/>
                <w:sz w:val="18"/>
                <w:szCs w:val="18"/>
              </w:rPr>
              <w:t>ღონისძიების</w:t>
            </w:r>
            <w:r w:rsidRPr="00492AA9">
              <w:rPr>
                <w:rFonts w:ascii="Arial" w:hAnsi="Arial" w:cs="Arial"/>
                <w:b/>
                <w:spacing w:val="-8"/>
                <w:sz w:val="18"/>
                <w:szCs w:val="18"/>
              </w:rPr>
              <w:t xml:space="preserve"> </w:t>
            </w:r>
            <w:r w:rsidRPr="00492AA9">
              <w:rPr>
                <w:b/>
                <w:spacing w:val="-2"/>
                <w:sz w:val="18"/>
                <w:szCs w:val="18"/>
              </w:rPr>
              <w:t>დასახელება</w:t>
            </w:r>
          </w:p>
        </w:tc>
        <w:tc>
          <w:tcPr>
            <w:tcW w:w="1197" w:type="dxa"/>
            <w:tcBorders>
              <w:top w:val="single" w:sz="4" w:space="0" w:color="000000"/>
              <w:left w:val="single" w:sz="4" w:space="0" w:color="000000"/>
              <w:right w:val="single" w:sz="4" w:space="0" w:color="000000"/>
            </w:tcBorders>
          </w:tcPr>
          <w:p w14:paraId="402DD746" w14:textId="77777777" w:rsidR="00492AA9" w:rsidRPr="00492AA9" w:rsidRDefault="00492AA9" w:rsidP="00492AA9">
            <w:pPr>
              <w:pStyle w:val="TableParagraph"/>
              <w:spacing w:before="1"/>
              <w:jc w:val="center"/>
              <w:rPr>
                <w:rFonts w:ascii="Arial" w:hAnsi="Arial" w:cs="Arial"/>
                <w:b/>
                <w:bCs/>
                <w:sz w:val="18"/>
                <w:szCs w:val="18"/>
              </w:rPr>
            </w:pPr>
          </w:p>
          <w:p w14:paraId="39A85DD0"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2024</w:t>
            </w:r>
          </w:p>
        </w:tc>
        <w:tc>
          <w:tcPr>
            <w:tcW w:w="1170" w:type="dxa"/>
            <w:tcBorders>
              <w:top w:val="single" w:sz="4" w:space="0" w:color="000000"/>
              <w:left w:val="single" w:sz="4" w:space="0" w:color="000000"/>
              <w:right w:val="single" w:sz="4" w:space="0" w:color="000000"/>
            </w:tcBorders>
          </w:tcPr>
          <w:p w14:paraId="0B23D60C" w14:textId="77777777" w:rsidR="00492AA9" w:rsidRPr="00492AA9" w:rsidRDefault="00492AA9" w:rsidP="00492AA9">
            <w:pPr>
              <w:pStyle w:val="TableParagraph"/>
              <w:spacing w:before="1"/>
              <w:jc w:val="center"/>
              <w:rPr>
                <w:rFonts w:ascii="Arial" w:hAnsi="Arial" w:cs="Arial"/>
                <w:b/>
                <w:bCs/>
                <w:sz w:val="18"/>
                <w:szCs w:val="18"/>
              </w:rPr>
            </w:pPr>
          </w:p>
          <w:p w14:paraId="78D749E5"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2025</w:t>
            </w:r>
          </w:p>
        </w:tc>
        <w:tc>
          <w:tcPr>
            <w:tcW w:w="1080" w:type="dxa"/>
            <w:tcBorders>
              <w:top w:val="single" w:sz="4" w:space="0" w:color="000000"/>
              <w:left w:val="single" w:sz="4" w:space="0" w:color="000000"/>
              <w:right w:val="single" w:sz="4" w:space="0" w:color="000000"/>
            </w:tcBorders>
          </w:tcPr>
          <w:p w14:paraId="763AD797" w14:textId="77777777" w:rsidR="00492AA9" w:rsidRPr="00492AA9" w:rsidRDefault="00492AA9" w:rsidP="00492AA9">
            <w:pPr>
              <w:pStyle w:val="TableParagraph"/>
              <w:spacing w:before="1"/>
              <w:jc w:val="center"/>
              <w:rPr>
                <w:rFonts w:ascii="Arial" w:hAnsi="Arial" w:cs="Arial"/>
                <w:b/>
                <w:bCs/>
                <w:sz w:val="18"/>
                <w:szCs w:val="18"/>
              </w:rPr>
            </w:pPr>
          </w:p>
          <w:p w14:paraId="4A6DB05E"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2026</w:t>
            </w:r>
          </w:p>
        </w:tc>
        <w:tc>
          <w:tcPr>
            <w:tcW w:w="1350" w:type="dxa"/>
            <w:tcBorders>
              <w:top w:val="single" w:sz="4" w:space="0" w:color="000000"/>
              <w:left w:val="single" w:sz="4" w:space="0" w:color="000000"/>
            </w:tcBorders>
          </w:tcPr>
          <w:p w14:paraId="6D13F15E" w14:textId="77777777" w:rsidR="00492AA9" w:rsidRPr="00492AA9" w:rsidRDefault="00492AA9" w:rsidP="00492AA9">
            <w:pPr>
              <w:pStyle w:val="TableParagraph"/>
              <w:spacing w:before="12"/>
              <w:jc w:val="center"/>
              <w:rPr>
                <w:rFonts w:ascii="Arial" w:hAnsi="Arial" w:cs="Arial"/>
                <w:b/>
                <w:bCs/>
                <w:sz w:val="18"/>
                <w:szCs w:val="18"/>
              </w:rPr>
            </w:pPr>
          </w:p>
          <w:p w14:paraId="311FA094"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2027</w:t>
            </w:r>
          </w:p>
        </w:tc>
      </w:tr>
      <w:tr w:rsidR="00492AA9" w:rsidRPr="00492AA9" w14:paraId="5C232C25" w14:textId="77777777" w:rsidTr="00492AA9">
        <w:trPr>
          <w:trHeight w:val="316"/>
        </w:trPr>
        <w:tc>
          <w:tcPr>
            <w:tcW w:w="5156" w:type="dxa"/>
            <w:tcBorders>
              <w:top w:val="single" w:sz="4" w:space="0" w:color="000000"/>
              <w:right w:val="single" w:sz="4" w:space="0" w:color="000000"/>
            </w:tcBorders>
          </w:tcPr>
          <w:p w14:paraId="7543B252" w14:textId="77777777" w:rsidR="00492AA9" w:rsidRPr="00492AA9" w:rsidRDefault="00492AA9" w:rsidP="00492AA9">
            <w:pPr>
              <w:pStyle w:val="TableParagraph"/>
              <w:spacing w:before="1"/>
              <w:rPr>
                <w:rFonts w:ascii="Arial" w:hAnsi="Arial" w:cs="Arial"/>
                <w:sz w:val="18"/>
                <w:szCs w:val="18"/>
              </w:rPr>
            </w:pPr>
            <w:r w:rsidRPr="00492AA9">
              <w:rPr>
                <w:spacing w:val="-2"/>
                <w:sz w:val="18"/>
                <w:szCs w:val="18"/>
                <w:lang w:val="ka-GE"/>
              </w:rPr>
              <w:t>სამსახურის</w:t>
            </w:r>
            <w:r w:rsidRPr="00492AA9">
              <w:rPr>
                <w:rFonts w:ascii="Arial" w:hAnsi="Arial" w:cs="Arial"/>
                <w:spacing w:val="-2"/>
                <w:sz w:val="18"/>
                <w:szCs w:val="18"/>
                <w:lang w:val="ka-GE"/>
              </w:rPr>
              <w:t xml:space="preserve"> </w:t>
            </w:r>
            <w:r w:rsidRPr="00492AA9">
              <w:rPr>
                <w:spacing w:val="-2"/>
                <w:sz w:val="18"/>
                <w:szCs w:val="18"/>
                <w:lang w:val="ka-GE"/>
              </w:rPr>
              <w:t>ადმინისტრირება</w:t>
            </w:r>
            <w:r w:rsidRPr="00492AA9">
              <w:rPr>
                <w:rFonts w:ascii="Arial" w:hAnsi="Arial" w:cs="Arial"/>
                <w:spacing w:val="-2"/>
                <w:sz w:val="18"/>
                <w:szCs w:val="18"/>
                <w:lang w:val="ka-GE"/>
              </w:rPr>
              <w:t xml:space="preserve">  </w:t>
            </w:r>
          </w:p>
        </w:tc>
        <w:tc>
          <w:tcPr>
            <w:tcW w:w="1197" w:type="dxa"/>
            <w:tcBorders>
              <w:top w:val="single" w:sz="4" w:space="0" w:color="000000"/>
              <w:left w:val="single" w:sz="4" w:space="0" w:color="000000"/>
              <w:right w:val="single" w:sz="4" w:space="0" w:color="000000"/>
            </w:tcBorders>
          </w:tcPr>
          <w:p w14:paraId="411CF8A3" w14:textId="2B41784F" w:rsidR="00492AA9" w:rsidRPr="000303AC" w:rsidRDefault="000303AC" w:rsidP="00492AA9">
            <w:pPr>
              <w:pStyle w:val="TableParagraph"/>
              <w:spacing w:before="1"/>
              <w:jc w:val="center"/>
              <w:rPr>
                <w:rFonts w:cs="Arial"/>
                <w:sz w:val="18"/>
                <w:szCs w:val="18"/>
              </w:rPr>
            </w:pPr>
            <w:r>
              <w:rPr>
                <w:rFonts w:cs="Arial"/>
                <w:sz w:val="18"/>
                <w:szCs w:val="18"/>
                <w:lang w:val="ka-GE"/>
              </w:rPr>
              <w:t>212,5</w:t>
            </w:r>
          </w:p>
        </w:tc>
        <w:tc>
          <w:tcPr>
            <w:tcW w:w="1170" w:type="dxa"/>
            <w:tcBorders>
              <w:top w:val="single" w:sz="4" w:space="0" w:color="000000"/>
              <w:left w:val="single" w:sz="4" w:space="0" w:color="000000"/>
              <w:right w:val="single" w:sz="4" w:space="0" w:color="000000"/>
            </w:tcBorders>
          </w:tcPr>
          <w:p w14:paraId="0F7B6101" w14:textId="2F47652C" w:rsidR="00492AA9" w:rsidRPr="000303AC" w:rsidRDefault="000303AC" w:rsidP="00492AA9">
            <w:pPr>
              <w:pStyle w:val="TableParagraph"/>
              <w:spacing w:before="1"/>
              <w:jc w:val="center"/>
              <w:rPr>
                <w:rFonts w:cs="Arial"/>
                <w:sz w:val="18"/>
                <w:szCs w:val="18"/>
              </w:rPr>
            </w:pPr>
            <w:r>
              <w:rPr>
                <w:rFonts w:cs="Arial"/>
                <w:sz w:val="18"/>
                <w:szCs w:val="18"/>
                <w:lang w:val="ka-GE"/>
              </w:rPr>
              <w:t>212,5</w:t>
            </w:r>
          </w:p>
        </w:tc>
        <w:tc>
          <w:tcPr>
            <w:tcW w:w="1080" w:type="dxa"/>
            <w:tcBorders>
              <w:top w:val="single" w:sz="4" w:space="0" w:color="000000"/>
              <w:left w:val="single" w:sz="4" w:space="0" w:color="000000"/>
              <w:right w:val="single" w:sz="4" w:space="0" w:color="000000"/>
            </w:tcBorders>
          </w:tcPr>
          <w:p w14:paraId="0B452A66" w14:textId="14FCEB30" w:rsidR="00492AA9" w:rsidRPr="000303AC" w:rsidRDefault="000303AC" w:rsidP="00492AA9">
            <w:pPr>
              <w:pStyle w:val="TableParagraph"/>
              <w:spacing w:before="1"/>
              <w:jc w:val="center"/>
              <w:rPr>
                <w:rFonts w:cs="Arial"/>
                <w:sz w:val="18"/>
                <w:szCs w:val="18"/>
              </w:rPr>
            </w:pPr>
            <w:r>
              <w:rPr>
                <w:rFonts w:cs="Arial"/>
                <w:sz w:val="18"/>
                <w:szCs w:val="18"/>
                <w:lang w:val="ka-GE"/>
              </w:rPr>
              <w:t>212,5</w:t>
            </w:r>
          </w:p>
        </w:tc>
        <w:tc>
          <w:tcPr>
            <w:tcW w:w="1350" w:type="dxa"/>
            <w:tcBorders>
              <w:top w:val="single" w:sz="4" w:space="0" w:color="000000"/>
              <w:left w:val="single" w:sz="4" w:space="0" w:color="000000"/>
            </w:tcBorders>
          </w:tcPr>
          <w:p w14:paraId="77784605" w14:textId="672A3EDE" w:rsidR="00492AA9" w:rsidRPr="000303AC" w:rsidRDefault="000303AC" w:rsidP="00492AA9">
            <w:pPr>
              <w:pStyle w:val="TableParagraph"/>
              <w:spacing w:before="12"/>
              <w:jc w:val="center"/>
              <w:rPr>
                <w:rFonts w:cs="Arial"/>
                <w:sz w:val="18"/>
                <w:szCs w:val="18"/>
              </w:rPr>
            </w:pPr>
            <w:r>
              <w:rPr>
                <w:rFonts w:cs="Arial"/>
                <w:sz w:val="18"/>
                <w:szCs w:val="18"/>
                <w:lang w:val="ka-GE"/>
              </w:rPr>
              <w:t>212,5</w:t>
            </w:r>
          </w:p>
        </w:tc>
      </w:tr>
      <w:tr w:rsidR="00492AA9" w:rsidRPr="00492AA9" w14:paraId="310558B0" w14:textId="77777777" w:rsidTr="00492AA9">
        <w:trPr>
          <w:trHeight w:val="316"/>
        </w:trPr>
        <w:tc>
          <w:tcPr>
            <w:tcW w:w="5156" w:type="dxa"/>
            <w:tcBorders>
              <w:top w:val="single" w:sz="4" w:space="0" w:color="000000"/>
              <w:right w:val="single" w:sz="4" w:space="0" w:color="000000"/>
            </w:tcBorders>
          </w:tcPr>
          <w:p w14:paraId="4C616ADF" w14:textId="77777777" w:rsidR="00492AA9" w:rsidRPr="00492AA9" w:rsidRDefault="00492AA9" w:rsidP="00492AA9">
            <w:pPr>
              <w:pStyle w:val="TableParagraph"/>
              <w:spacing w:before="1"/>
              <w:rPr>
                <w:rFonts w:ascii="Arial" w:hAnsi="Arial" w:cs="Arial"/>
                <w:sz w:val="18"/>
                <w:szCs w:val="18"/>
              </w:rPr>
            </w:pPr>
            <w:r w:rsidRPr="00492AA9">
              <w:rPr>
                <w:spacing w:val="-2"/>
                <w:sz w:val="18"/>
                <w:szCs w:val="18"/>
                <w:lang w:val="ka-GE"/>
              </w:rPr>
              <w:t>ბეჭდვითი</w:t>
            </w:r>
            <w:r w:rsidRPr="00492AA9">
              <w:rPr>
                <w:rFonts w:ascii="Arial" w:hAnsi="Arial" w:cs="Arial"/>
                <w:spacing w:val="-2"/>
                <w:sz w:val="18"/>
                <w:szCs w:val="18"/>
                <w:lang w:val="ka-GE"/>
              </w:rPr>
              <w:t xml:space="preserve"> </w:t>
            </w:r>
            <w:r w:rsidRPr="00492AA9">
              <w:rPr>
                <w:spacing w:val="-2"/>
                <w:sz w:val="18"/>
                <w:szCs w:val="18"/>
                <w:lang w:val="ka-GE"/>
              </w:rPr>
              <w:t>გამოცემების</w:t>
            </w:r>
            <w:r w:rsidRPr="00492AA9">
              <w:rPr>
                <w:rFonts w:ascii="Arial" w:hAnsi="Arial" w:cs="Arial"/>
                <w:spacing w:val="-2"/>
                <w:sz w:val="18"/>
                <w:szCs w:val="18"/>
                <w:lang w:val="ka-GE"/>
              </w:rPr>
              <w:t xml:space="preserve"> </w:t>
            </w:r>
            <w:r w:rsidRPr="00492AA9">
              <w:rPr>
                <w:spacing w:val="-2"/>
                <w:sz w:val="18"/>
                <w:szCs w:val="18"/>
                <w:lang w:val="ka-GE"/>
              </w:rPr>
              <w:t>განახლება</w:t>
            </w:r>
            <w:r w:rsidRPr="00492AA9">
              <w:rPr>
                <w:rFonts w:ascii="Arial" w:hAnsi="Arial" w:cs="Arial"/>
                <w:spacing w:val="-2"/>
                <w:sz w:val="18"/>
                <w:szCs w:val="18"/>
                <w:lang w:val="ka-GE"/>
              </w:rPr>
              <w:t xml:space="preserve">, </w:t>
            </w:r>
            <w:r w:rsidRPr="00492AA9">
              <w:rPr>
                <w:spacing w:val="-2"/>
                <w:sz w:val="18"/>
                <w:szCs w:val="18"/>
                <w:lang w:val="ka-GE"/>
              </w:rPr>
              <w:t>დაცვა</w:t>
            </w:r>
            <w:r w:rsidRPr="00492AA9">
              <w:rPr>
                <w:rFonts w:ascii="Arial" w:hAnsi="Arial" w:cs="Arial"/>
                <w:spacing w:val="-2"/>
                <w:sz w:val="18"/>
                <w:szCs w:val="18"/>
                <w:lang w:val="ka-GE"/>
              </w:rPr>
              <w:t>.</w:t>
            </w:r>
          </w:p>
        </w:tc>
        <w:tc>
          <w:tcPr>
            <w:tcW w:w="1197" w:type="dxa"/>
            <w:tcBorders>
              <w:top w:val="single" w:sz="4" w:space="0" w:color="000000"/>
              <w:left w:val="single" w:sz="4" w:space="0" w:color="000000"/>
              <w:right w:val="single" w:sz="4" w:space="0" w:color="000000"/>
            </w:tcBorders>
          </w:tcPr>
          <w:p w14:paraId="504DC846" w14:textId="45832D0F" w:rsidR="00492AA9" w:rsidRPr="000303AC" w:rsidRDefault="000303AC" w:rsidP="00492AA9">
            <w:pPr>
              <w:pStyle w:val="TableParagraph"/>
              <w:spacing w:before="1"/>
              <w:jc w:val="center"/>
              <w:rPr>
                <w:rFonts w:cs="Arial"/>
                <w:sz w:val="18"/>
                <w:szCs w:val="18"/>
                <w:lang w:val="ka-GE"/>
              </w:rPr>
            </w:pPr>
            <w:r>
              <w:rPr>
                <w:rFonts w:cs="Arial"/>
                <w:sz w:val="18"/>
                <w:szCs w:val="18"/>
                <w:lang w:val="ka-GE"/>
              </w:rPr>
              <w:t>10,0</w:t>
            </w:r>
          </w:p>
        </w:tc>
        <w:tc>
          <w:tcPr>
            <w:tcW w:w="1170" w:type="dxa"/>
            <w:tcBorders>
              <w:top w:val="single" w:sz="4" w:space="0" w:color="000000"/>
              <w:left w:val="single" w:sz="4" w:space="0" w:color="000000"/>
              <w:right w:val="single" w:sz="4" w:space="0" w:color="000000"/>
            </w:tcBorders>
          </w:tcPr>
          <w:p w14:paraId="53090869" w14:textId="43410EAF" w:rsidR="00492AA9" w:rsidRPr="000303AC" w:rsidRDefault="000303AC" w:rsidP="00492AA9">
            <w:pPr>
              <w:pStyle w:val="TableParagraph"/>
              <w:spacing w:before="1"/>
              <w:jc w:val="center"/>
              <w:rPr>
                <w:rFonts w:cs="Arial"/>
                <w:sz w:val="18"/>
                <w:szCs w:val="18"/>
              </w:rPr>
            </w:pPr>
            <w:r>
              <w:rPr>
                <w:rFonts w:cs="Arial"/>
                <w:sz w:val="18"/>
                <w:szCs w:val="18"/>
                <w:lang w:val="ka-GE"/>
              </w:rPr>
              <w:t>10,0</w:t>
            </w:r>
          </w:p>
        </w:tc>
        <w:tc>
          <w:tcPr>
            <w:tcW w:w="1080" w:type="dxa"/>
            <w:tcBorders>
              <w:top w:val="single" w:sz="4" w:space="0" w:color="000000"/>
              <w:left w:val="single" w:sz="4" w:space="0" w:color="000000"/>
              <w:right w:val="single" w:sz="4" w:space="0" w:color="000000"/>
            </w:tcBorders>
          </w:tcPr>
          <w:p w14:paraId="1C947BF7" w14:textId="50BDB286" w:rsidR="00492AA9" w:rsidRPr="000303AC" w:rsidRDefault="000303AC" w:rsidP="00492AA9">
            <w:pPr>
              <w:pStyle w:val="TableParagraph"/>
              <w:spacing w:before="1"/>
              <w:jc w:val="center"/>
              <w:rPr>
                <w:rFonts w:cs="Arial"/>
                <w:sz w:val="18"/>
                <w:szCs w:val="18"/>
              </w:rPr>
            </w:pPr>
            <w:r>
              <w:rPr>
                <w:rFonts w:cs="Arial"/>
                <w:sz w:val="18"/>
                <w:szCs w:val="18"/>
                <w:lang w:val="ka-GE"/>
              </w:rPr>
              <w:t>10,0</w:t>
            </w:r>
          </w:p>
        </w:tc>
        <w:tc>
          <w:tcPr>
            <w:tcW w:w="1350" w:type="dxa"/>
            <w:tcBorders>
              <w:top w:val="single" w:sz="4" w:space="0" w:color="000000"/>
              <w:left w:val="single" w:sz="4" w:space="0" w:color="000000"/>
            </w:tcBorders>
          </w:tcPr>
          <w:p w14:paraId="076461B7" w14:textId="69FBF279" w:rsidR="00492AA9" w:rsidRPr="000303AC" w:rsidRDefault="000303AC" w:rsidP="00492AA9">
            <w:pPr>
              <w:pStyle w:val="TableParagraph"/>
              <w:spacing w:before="12"/>
              <w:jc w:val="center"/>
              <w:rPr>
                <w:rFonts w:cs="Arial"/>
                <w:sz w:val="18"/>
                <w:szCs w:val="18"/>
              </w:rPr>
            </w:pPr>
            <w:r>
              <w:rPr>
                <w:rFonts w:cs="Arial"/>
                <w:sz w:val="18"/>
                <w:szCs w:val="18"/>
                <w:lang w:val="ka-GE"/>
              </w:rPr>
              <w:t>10,0</w:t>
            </w:r>
          </w:p>
        </w:tc>
      </w:tr>
      <w:tr w:rsidR="00492AA9" w:rsidRPr="00492AA9" w14:paraId="708A635D" w14:textId="77777777" w:rsidTr="00492AA9">
        <w:trPr>
          <w:trHeight w:val="316"/>
        </w:trPr>
        <w:tc>
          <w:tcPr>
            <w:tcW w:w="5156" w:type="dxa"/>
            <w:tcBorders>
              <w:top w:val="single" w:sz="4" w:space="0" w:color="000000"/>
              <w:right w:val="single" w:sz="4" w:space="0" w:color="000000"/>
            </w:tcBorders>
          </w:tcPr>
          <w:p w14:paraId="35281C0C" w14:textId="77777777" w:rsidR="00492AA9" w:rsidRPr="00492AA9" w:rsidRDefault="00492AA9" w:rsidP="00492AA9">
            <w:pPr>
              <w:pStyle w:val="TableParagraph"/>
              <w:spacing w:before="1"/>
              <w:rPr>
                <w:rFonts w:ascii="Arial" w:hAnsi="Arial" w:cs="Arial"/>
                <w:spacing w:val="-2"/>
                <w:sz w:val="18"/>
                <w:szCs w:val="18"/>
                <w:lang w:val="ka-GE"/>
              </w:rPr>
            </w:pPr>
            <w:r w:rsidRPr="00492AA9">
              <w:rPr>
                <w:spacing w:val="-2"/>
                <w:sz w:val="18"/>
                <w:szCs w:val="18"/>
                <w:lang w:val="ka-GE"/>
              </w:rPr>
              <w:t>მედიათეკა</w:t>
            </w:r>
          </w:p>
        </w:tc>
        <w:tc>
          <w:tcPr>
            <w:tcW w:w="1197" w:type="dxa"/>
            <w:tcBorders>
              <w:top w:val="single" w:sz="4" w:space="0" w:color="000000"/>
              <w:left w:val="single" w:sz="4" w:space="0" w:color="000000"/>
              <w:right w:val="single" w:sz="4" w:space="0" w:color="000000"/>
            </w:tcBorders>
          </w:tcPr>
          <w:p w14:paraId="5EC8D678" w14:textId="63CD3394" w:rsidR="00492AA9" w:rsidRPr="000303AC" w:rsidRDefault="000303AC" w:rsidP="00492AA9">
            <w:pPr>
              <w:pStyle w:val="TableParagraph"/>
              <w:spacing w:before="1"/>
              <w:jc w:val="center"/>
              <w:rPr>
                <w:rFonts w:cs="Arial"/>
                <w:sz w:val="18"/>
                <w:szCs w:val="18"/>
                <w:lang w:val="ka-GE"/>
              </w:rPr>
            </w:pPr>
            <w:r>
              <w:rPr>
                <w:rFonts w:cs="Arial"/>
                <w:sz w:val="18"/>
                <w:szCs w:val="18"/>
                <w:lang w:val="ka-GE"/>
              </w:rPr>
              <w:t>7,0</w:t>
            </w:r>
          </w:p>
        </w:tc>
        <w:tc>
          <w:tcPr>
            <w:tcW w:w="1170" w:type="dxa"/>
            <w:tcBorders>
              <w:top w:val="single" w:sz="4" w:space="0" w:color="000000"/>
              <w:left w:val="single" w:sz="4" w:space="0" w:color="000000"/>
              <w:right w:val="single" w:sz="4" w:space="0" w:color="000000"/>
            </w:tcBorders>
          </w:tcPr>
          <w:p w14:paraId="59D898D4" w14:textId="06E2C8CB" w:rsidR="00492AA9" w:rsidRPr="000303AC" w:rsidRDefault="000303AC" w:rsidP="00492AA9">
            <w:pPr>
              <w:pStyle w:val="TableParagraph"/>
              <w:spacing w:before="1"/>
              <w:jc w:val="center"/>
              <w:rPr>
                <w:rFonts w:cs="Arial"/>
                <w:sz w:val="18"/>
                <w:szCs w:val="18"/>
                <w:lang w:val="ka-GE"/>
              </w:rPr>
            </w:pPr>
            <w:r>
              <w:rPr>
                <w:rFonts w:cs="Arial"/>
                <w:sz w:val="18"/>
                <w:szCs w:val="18"/>
                <w:lang w:val="ka-GE"/>
              </w:rPr>
              <w:t>7,0</w:t>
            </w:r>
          </w:p>
        </w:tc>
        <w:tc>
          <w:tcPr>
            <w:tcW w:w="1080" w:type="dxa"/>
            <w:tcBorders>
              <w:top w:val="single" w:sz="4" w:space="0" w:color="000000"/>
              <w:left w:val="single" w:sz="4" w:space="0" w:color="000000"/>
              <w:right w:val="single" w:sz="4" w:space="0" w:color="000000"/>
            </w:tcBorders>
          </w:tcPr>
          <w:p w14:paraId="656BD1AF" w14:textId="3ECC1E18" w:rsidR="00492AA9" w:rsidRPr="000303AC" w:rsidRDefault="000303AC" w:rsidP="00492AA9">
            <w:pPr>
              <w:pStyle w:val="TableParagraph"/>
              <w:spacing w:before="1"/>
              <w:jc w:val="center"/>
              <w:rPr>
                <w:rFonts w:cs="Arial"/>
                <w:sz w:val="18"/>
                <w:szCs w:val="18"/>
                <w:lang w:val="ka-GE"/>
              </w:rPr>
            </w:pPr>
            <w:r>
              <w:rPr>
                <w:rFonts w:cs="Arial"/>
                <w:sz w:val="18"/>
                <w:szCs w:val="18"/>
                <w:lang w:val="ka-GE"/>
              </w:rPr>
              <w:t>7,0</w:t>
            </w:r>
          </w:p>
        </w:tc>
        <w:tc>
          <w:tcPr>
            <w:tcW w:w="1350" w:type="dxa"/>
            <w:tcBorders>
              <w:top w:val="single" w:sz="4" w:space="0" w:color="000000"/>
              <w:left w:val="single" w:sz="4" w:space="0" w:color="000000"/>
            </w:tcBorders>
          </w:tcPr>
          <w:p w14:paraId="74580A27" w14:textId="20A59132" w:rsidR="00492AA9" w:rsidRPr="000303AC" w:rsidRDefault="000303AC" w:rsidP="00492AA9">
            <w:pPr>
              <w:pStyle w:val="TableParagraph"/>
              <w:spacing w:before="12"/>
              <w:jc w:val="center"/>
              <w:rPr>
                <w:rFonts w:cs="Arial"/>
                <w:sz w:val="18"/>
                <w:szCs w:val="18"/>
                <w:lang w:val="ka-GE"/>
              </w:rPr>
            </w:pPr>
            <w:r>
              <w:rPr>
                <w:rFonts w:cs="Arial"/>
                <w:sz w:val="18"/>
                <w:szCs w:val="18"/>
                <w:lang w:val="ka-GE"/>
              </w:rPr>
              <w:t>7,0</w:t>
            </w:r>
          </w:p>
        </w:tc>
      </w:tr>
      <w:tr w:rsidR="00492AA9" w:rsidRPr="00492AA9" w14:paraId="60DF9379" w14:textId="77777777" w:rsidTr="00492AA9">
        <w:trPr>
          <w:trHeight w:val="316"/>
        </w:trPr>
        <w:tc>
          <w:tcPr>
            <w:tcW w:w="5156" w:type="dxa"/>
            <w:tcBorders>
              <w:top w:val="single" w:sz="4" w:space="0" w:color="000000"/>
              <w:right w:val="single" w:sz="4" w:space="0" w:color="000000"/>
            </w:tcBorders>
          </w:tcPr>
          <w:p w14:paraId="0812E7E4" w14:textId="77777777" w:rsidR="00492AA9" w:rsidRPr="00492AA9" w:rsidRDefault="00492AA9" w:rsidP="00492AA9">
            <w:pPr>
              <w:pStyle w:val="TableParagraph"/>
              <w:spacing w:before="1"/>
              <w:rPr>
                <w:rFonts w:ascii="Arial" w:hAnsi="Arial" w:cs="Arial"/>
                <w:b/>
                <w:sz w:val="18"/>
                <w:szCs w:val="18"/>
              </w:rPr>
            </w:pPr>
            <w:r w:rsidRPr="00492AA9">
              <w:rPr>
                <w:b/>
                <w:spacing w:val="-2"/>
                <w:sz w:val="18"/>
                <w:szCs w:val="18"/>
                <w:lang w:val="ka-GE"/>
              </w:rPr>
              <w:t>ღონისძიების</w:t>
            </w:r>
            <w:r w:rsidRPr="00492AA9">
              <w:rPr>
                <w:rFonts w:ascii="Arial" w:hAnsi="Arial" w:cs="Arial"/>
                <w:b/>
                <w:spacing w:val="-2"/>
                <w:sz w:val="18"/>
                <w:szCs w:val="18"/>
                <w:lang w:val="ka-GE"/>
              </w:rPr>
              <w:t xml:space="preserve"> </w:t>
            </w:r>
            <w:r w:rsidRPr="00492AA9">
              <w:rPr>
                <w:rFonts w:ascii="Arial" w:hAnsi="Arial" w:cs="Arial"/>
                <w:b/>
                <w:spacing w:val="-9"/>
                <w:sz w:val="18"/>
                <w:szCs w:val="18"/>
              </w:rPr>
              <w:t xml:space="preserve"> </w:t>
            </w:r>
            <w:r w:rsidRPr="00492AA9">
              <w:rPr>
                <w:b/>
                <w:spacing w:val="-2"/>
                <w:sz w:val="18"/>
                <w:szCs w:val="18"/>
              </w:rPr>
              <w:t>განხორციელების</w:t>
            </w:r>
            <w:r w:rsidRPr="00492AA9">
              <w:rPr>
                <w:rFonts w:ascii="Arial" w:hAnsi="Arial" w:cs="Arial"/>
                <w:b/>
                <w:spacing w:val="-9"/>
                <w:sz w:val="18"/>
                <w:szCs w:val="18"/>
              </w:rPr>
              <w:t xml:space="preserve"> </w:t>
            </w:r>
            <w:r w:rsidRPr="00492AA9">
              <w:rPr>
                <w:b/>
                <w:spacing w:val="-1"/>
                <w:sz w:val="18"/>
                <w:szCs w:val="18"/>
              </w:rPr>
              <w:t>დროითი</w:t>
            </w:r>
            <w:r w:rsidRPr="00492AA9">
              <w:rPr>
                <w:rFonts w:ascii="Arial" w:hAnsi="Arial" w:cs="Arial"/>
                <w:b/>
                <w:spacing w:val="-9"/>
                <w:sz w:val="18"/>
                <w:szCs w:val="18"/>
              </w:rPr>
              <w:t xml:space="preserve"> </w:t>
            </w:r>
            <w:r w:rsidRPr="00492AA9">
              <w:rPr>
                <w:b/>
                <w:spacing w:val="-1"/>
                <w:sz w:val="18"/>
                <w:szCs w:val="18"/>
              </w:rPr>
              <w:t>გეგმა</w:t>
            </w:r>
          </w:p>
        </w:tc>
        <w:tc>
          <w:tcPr>
            <w:tcW w:w="1197" w:type="dxa"/>
            <w:tcBorders>
              <w:top w:val="single" w:sz="4" w:space="0" w:color="000000"/>
              <w:left w:val="single" w:sz="4" w:space="0" w:color="000000"/>
              <w:right w:val="single" w:sz="4" w:space="0" w:color="000000"/>
            </w:tcBorders>
          </w:tcPr>
          <w:p w14:paraId="5856C81B" w14:textId="77777777" w:rsidR="00492AA9" w:rsidRPr="00492AA9" w:rsidRDefault="00492AA9" w:rsidP="00492AA9">
            <w:pPr>
              <w:pStyle w:val="TableParagraph"/>
              <w:spacing w:before="1"/>
              <w:rPr>
                <w:rFonts w:ascii="Arial" w:hAnsi="Arial" w:cs="Arial"/>
                <w:sz w:val="18"/>
                <w:szCs w:val="18"/>
              </w:rPr>
            </w:pPr>
          </w:p>
        </w:tc>
        <w:tc>
          <w:tcPr>
            <w:tcW w:w="1170" w:type="dxa"/>
            <w:tcBorders>
              <w:top w:val="single" w:sz="4" w:space="0" w:color="000000"/>
              <w:left w:val="single" w:sz="4" w:space="0" w:color="000000"/>
              <w:right w:val="single" w:sz="4" w:space="0" w:color="000000"/>
            </w:tcBorders>
          </w:tcPr>
          <w:p w14:paraId="14478914" w14:textId="77777777" w:rsidR="00492AA9" w:rsidRPr="00492AA9" w:rsidRDefault="00492AA9" w:rsidP="00492AA9">
            <w:pPr>
              <w:pStyle w:val="TableParagraph"/>
              <w:spacing w:before="1"/>
              <w:rPr>
                <w:rFonts w:ascii="Arial" w:hAnsi="Arial" w:cs="Arial"/>
                <w:sz w:val="18"/>
                <w:szCs w:val="18"/>
              </w:rPr>
            </w:pPr>
          </w:p>
        </w:tc>
        <w:tc>
          <w:tcPr>
            <w:tcW w:w="1080" w:type="dxa"/>
            <w:tcBorders>
              <w:top w:val="single" w:sz="4" w:space="0" w:color="000000"/>
              <w:left w:val="single" w:sz="4" w:space="0" w:color="000000"/>
              <w:right w:val="single" w:sz="4" w:space="0" w:color="000000"/>
            </w:tcBorders>
          </w:tcPr>
          <w:p w14:paraId="176292DE" w14:textId="77777777" w:rsidR="00492AA9" w:rsidRPr="00492AA9" w:rsidRDefault="00492AA9" w:rsidP="00492AA9">
            <w:pPr>
              <w:pStyle w:val="TableParagraph"/>
              <w:spacing w:before="1"/>
              <w:rPr>
                <w:rFonts w:ascii="Arial" w:hAnsi="Arial" w:cs="Arial"/>
                <w:sz w:val="18"/>
                <w:szCs w:val="18"/>
              </w:rPr>
            </w:pPr>
          </w:p>
        </w:tc>
        <w:tc>
          <w:tcPr>
            <w:tcW w:w="1350" w:type="dxa"/>
            <w:tcBorders>
              <w:top w:val="single" w:sz="4" w:space="0" w:color="000000"/>
              <w:left w:val="single" w:sz="4" w:space="0" w:color="000000"/>
            </w:tcBorders>
          </w:tcPr>
          <w:p w14:paraId="3BA916E1" w14:textId="77777777" w:rsidR="00492AA9" w:rsidRPr="00492AA9" w:rsidRDefault="00492AA9" w:rsidP="00492AA9">
            <w:pPr>
              <w:pStyle w:val="TableParagraph"/>
              <w:spacing w:before="12"/>
              <w:rPr>
                <w:rFonts w:ascii="Arial" w:hAnsi="Arial" w:cs="Arial"/>
                <w:sz w:val="18"/>
                <w:szCs w:val="18"/>
              </w:rPr>
            </w:pPr>
          </w:p>
        </w:tc>
      </w:tr>
      <w:tr w:rsidR="00492AA9" w:rsidRPr="00492AA9" w14:paraId="1AFC6BC9" w14:textId="77777777" w:rsidTr="00492AA9">
        <w:trPr>
          <w:trHeight w:val="776"/>
        </w:trPr>
        <w:tc>
          <w:tcPr>
            <w:tcW w:w="5156" w:type="dxa"/>
            <w:tcBorders>
              <w:top w:val="single" w:sz="4" w:space="0" w:color="000000"/>
              <w:right w:val="single" w:sz="4" w:space="0" w:color="000000"/>
            </w:tcBorders>
          </w:tcPr>
          <w:p w14:paraId="7C296BB6" w14:textId="77777777" w:rsidR="00492AA9" w:rsidRPr="00492AA9" w:rsidRDefault="00492AA9" w:rsidP="00492AA9">
            <w:pPr>
              <w:pStyle w:val="TableParagraph"/>
              <w:spacing w:before="1"/>
              <w:rPr>
                <w:rFonts w:ascii="Arial" w:hAnsi="Arial" w:cs="Arial"/>
                <w:spacing w:val="-2"/>
                <w:sz w:val="18"/>
                <w:szCs w:val="18"/>
              </w:rPr>
            </w:pPr>
            <w:r w:rsidRPr="00492AA9">
              <w:rPr>
                <w:spacing w:val="-2"/>
                <w:sz w:val="18"/>
                <w:szCs w:val="18"/>
              </w:rPr>
              <w:t>ღონისძიების</w:t>
            </w:r>
            <w:r w:rsidRPr="00492AA9">
              <w:rPr>
                <w:rFonts w:ascii="Arial" w:hAnsi="Arial" w:cs="Arial"/>
                <w:spacing w:val="-8"/>
                <w:sz w:val="18"/>
                <w:szCs w:val="18"/>
              </w:rPr>
              <w:t xml:space="preserve"> </w:t>
            </w:r>
            <w:r w:rsidRPr="00492AA9">
              <w:rPr>
                <w:spacing w:val="-2"/>
                <w:sz w:val="18"/>
                <w:szCs w:val="18"/>
              </w:rPr>
              <w:t>დასახელება</w:t>
            </w:r>
          </w:p>
        </w:tc>
        <w:tc>
          <w:tcPr>
            <w:tcW w:w="1197" w:type="dxa"/>
            <w:tcBorders>
              <w:top w:val="single" w:sz="4" w:space="0" w:color="000000"/>
              <w:left w:val="single" w:sz="4" w:space="0" w:color="000000"/>
              <w:right w:val="single" w:sz="4" w:space="0" w:color="000000"/>
            </w:tcBorders>
          </w:tcPr>
          <w:p w14:paraId="5C160E64"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1</w:t>
            </w:r>
          </w:p>
          <w:p w14:paraId="5532F41C"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170" w:type="dxa"/>
            <w:tcBorders>
              <w:top w:val="single" w:sz="4" w:space="0" w:color="000000"/>
              <w:left w:val="single" w:sz="4" w:space="0" w:color="000000"/>
              <w:right w:val="single" w:sz="4" w:space="0" w:color="000000"/>
            </w:tcBorders>
          </w:tcPr>
          <w:p w14:paraId="1ECBB196" w14:textId="77777777" w:rsidR="00492AA9" w:rsidRPr="00492AA9" w:rsidRDefault="00492AA9" w:rsidP="00492AA9">
            <w:pPr>
              <w:pStyle w:val="TableParagraph"/>
              <w:spacing w:before="24"/>
              <w:ind w:left="23"/>
              <w:jc w:val="center"/>
              <w:rPr>
                <w:rFonts w:ascii="Arial" w:hAnsi="Arial" w:cs="Arial"/>
                <w:b/>
                <w:bCs/>
                <w:sz w:val="18"/>
                <w:szCs w:val="18"/>
              </w:rPr>
            </w:pPr>
            <w:r w:rsidRPr="00492AA9">
              <w:rPr>
                <w:rFonts w:ascii="Arial" w:hAnsi="Arial" w:cs="Arial"/>
                <w:b/>
                <w:bCs/>
                <w:w w:val="99"/>
                <w:sz w:val="18"/>
                <w:szCs w:val="18"/>
              </w:rPr>
              <w:t>2</w:t>
            </w:r>
          </w:p>
          <w:p w14:paraId="0768920D"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080" w:type="dxa"/>
            <w:tcBorders>
              <w:top w:val="single" w:sz="4" w:space="0" w:color="000000"/>
              <w:left w:val="single" w:sz="4" w:space="0" w:color="000000"/>
              <w:right w:val="single" w:sz="4" w:space="0" w:color="000000"/>
            </w:tcBorders>
          </w:tcPr>
          <w:p w14:paraId="51B7A5EF"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3</w:t>
            </w:r>
          </w:p>
          <w:p w14:paraId="0D6597EC"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350" w:type="dxa"/>
            <w:tcBorders>
              <w:top w:val="single" w:sz="4" w:space="0" w:color="000000"/>
              <w:left w:val="single" w:sz="4" w:space="0" w:color="000000"/>
            </w:tcBorders>
          </w:tcPr>
          <w:p w14:paraId="0D81E0E6" w14:textId="77777777" w:rsidR="00492AA9" w:rsidRPr="00492AA9" w:rsidRDefault="00492AA9" w:rsidP="00492AA9">
            <w:pPr>
              <w:pStyle w:val="TableParagraph"/>
              <w:spacing w:before="24"/>
              <w:ind w:left="26"/>
              <w:jc w:val="center"/>
              <w:rPr>
                <w:rFonts w:ascii="Arial" w:hAnsi="Arial" w:cs="Arial"/>
                <w:b/>
                <w:bCs/>
                <w:sz w:val="18"/>
                <w:szCs w:val="18"/>
              </w:rPr>
            </w:pPr>
            <w:r w:rsidRPr="00492AA9">
              <w:rPr>
                <w:rFonts w:ascii="Arial" w:hAnsi="Arial" w:cs="Arial"/>
                <w:b/>
                <w:bCs/>
                <w:w w:val="99"/>
                <w:sz w:val="18"/>
                <w:szCs w:val="18"/>
              </w:rPr>
              <w:t>4</w:t>
            </w:r>
          </w:p>
          <w:p w14:paraId="4A9D98D1" w14:textId="77777777" w:rsidR="00492AA9" w:rsidRPr="00492AA9" w:rsidRDefault="00492AA9" w:rsidP="00492AA9">
            <w:pPr>
              <w:pStyle w:val="TableParagraph"/>
              <w:spacing w:before="12"/>
              <w:rPr>
                <w:rFonts w:ascii="Arial" w:hAnsi="Arial" w:cs="Arial"/>
                <w:b/>
                <w:bCs/>
                <w:sz w:val="18"/>
                <w:szCs w:val="18"/>
              </w:rPr>
            </w:pPr>
            <w:r w:rsidRPr="00492AA9">
              <w:rPr>
                <w:b/>
                <w:bCs/>
                <w:sz w:val="18"/>
                <w:szCs w:val="18"/>
              </w:rPr>
              <w:t>კვარტალი</w:t>
            </w:r>
          </w:p>
        </w:tc>
      </w:tr>
      <w:tr w:rsidR="00492AA9" w:rsidRPr="00492AA9" w14:paraId="560856E9" w14:textId="77777777" w:rsidTr="00492AA9">
        <w:trPr>
          <w:trHeight w:val="506"/>
        </w:trPr>
        <w:tc>
          <w:tcPr>
            <w:tcW w:w="5156" w:type="dxa"/>
            <w:tcBorders>
              <w:top w:val="single" w:sz="4" w:space="0" w:color="000000"/>
              <w:right w:val="single" w:sz="4" w:space="0" w:color="000000"/>
            </w:tcBorders>
          </w:tcPr>
          <w:p w14:paraId="60BFBA09" w14:textId="77777777" w:rsidR="00492AA9" w:rsidRPr="00492AA9" w:rsidRDefault="00492AA9" w:rsidP="00492AA9">
            <w:pPr>
              <w:pStyle w:val="TableParagraph"/>
              <w:spacing w:before="1"/>
              <w:rPr>
                <w:rFonts w:ascii="Arial" w:hAnsi="Arial" w:cs="Arial"/>
                <w:spacing w:val="-2"/>
                <w:sz w:val="18"/>
                <w:szCs w:val="18"/>
                <w:lang w:val="ka-GE"/>
              </w:rPr>
            </w:pPr>
            <w:r w:rsidRPr="00492AA9">
              <w:rPr>
                <w:spacing w:val="-2"/>
                <w:sz w:val="18"/>
                <w:szCs w:val="18"/>
                <w:lang w:val="ka-GE"/>
              </w:rPr>
              <w:t>სამსახურის</w:t>
            </w:r>
            <w:r w:rsidRPr="00492AA9">
              <w:rPr>
                <w:rFonts w:ascii="Arial" w:hAnsi="Arial" w:cs="Arial"/>
                <w:spacing w:val="-2"/>
                <w:sz w:val="18"/>
                <w:szCs w:val="18"/>
                <w:lang w:val="ka-GE"/>
              </w:rPr>
              <w:t xml:space="preserve"> </w:t>
            </w:r>
            <w:r w:rsidRPr="00492AA9">
              <w:rPr>
                <w:spacing w:val="-2"/>
                <w:sz w:val="18"/>
                <w:szCs w:val="18"/>
                <w:lang w:val="ka-GE"/>
              </w:rPr>
              <w:t>ადმინისტრირება</w:t>
            </w:r>
            <w:r w:rsidRPr="00492AA9">
              <w:rPr>
                <w:rFonts w:ascii="Arial" w:hAnsi="Arial" w:cs="Arial"/>
                <w:spacing w:val="-2"/>
                <w:sz w:val="18"/>
                <w:szCs w:val="18"/>
                <w:lang w:val="ka-GE"/>
              </w:rPr>
              <w:t xml:space="preserve">  </w:t>
            </w:r>
          </w:p>
        </w:tc>
        <w:tc>
          <w:tcPr>
            <w:tcW w:w="1197" w:type="dxa"/>
            <w:tcBorders>
              <w:top w:val="single" w:sz="4" w:space="0" w:color="000000"/>
              <w:left w:val="single" w:sz="4" w:space="0" w:color="000000"/>
              <w:right w:val="single" w:sz="4" w:space="0" w:color="000000"/>
            </w:tcBorders>
          </w:tcPr>
          <w:p w14:paraId="3650D811"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70" w:type="dxa"/>
            <w:tcBorders>
              <w:top w:val="single" w:sz="4" w:space="0" w:color="000000"/>
              <w:left w:val="single" w:sz="4" w:space="0" w:color="000000"/>
              <w:right w:val="single" w:sz="4" w:space="0" w:color="000000"/>
            </w:tcBorders>
          </w:tcPr>
          <w:p w14:paraId="567DD420"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X</w:t>
            </w:r>
          </w:p>
        </w:tc>
        <w:tc>
          <w:tcPr>
            <w:tcW w:w="1080" w:type="dxa"/>
            <w:tcBorders>
              <w:top w:val="single" w:sz="4" w:space="0" w:color="000000"/>
              <w:left w:val="single" w:sz="4" w:space="0" w:color="000000"/>
              <w:right w:val="single" w:sz="4" w:space="0" w:color="000000"/>
            </w:tcBorders>
          </w:tcPr>
          <w:p w14:paraId="343FA232"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350" w:type="dxa"/>
            <w:tcBorders>
              <w:top w:val="single" w:sz="4" w:space="0" w:color="000000"/>
              <w:left w:val="single" w:sz="4" w:space="0" w:color="000000"/>
            </w:tcBorders>
          </w:tcPr>
          <w:p w14:paraId="083E3873"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tc>
      </w:tr>
      <w:tr w:rsidR="00492AA9" w:rsidRPr="00492AA9" w14:paraId="3979FBC3" w14:textId="77777777" w:rsidTr="00492AA9">
        <w:trPr>
          <w:trHeight w:val="316"/>
        </w:trPr>
        <w:tc>
          <w:tcPr>
            <w:tcW w:w="5156" w:type="dxa"/>
            <w:tcBorders>
              <w:top w:val="single" w:sz="4" w:space="0" w:color="000000"/>
              <w:right w:val="single" w:sz="4" w:space="0" w:color="000000"/>
            </w:tcBorders>
          </w:tcPr>
          <w:p w14:paraId="18FB1F42" w14:textId="77777777" w:rsidR="00492AA9" w:rsidRPr="00492AA9" w:rsidRDefault="00492AA9" w:rsidP="00492AA9">
            <w:pPr>
              <w:pStyle w:val="TableParagraph"/>
              <w:spacing w:before="1"/>
              <w:rPr>
                <w:rFonts w:ascii="Arial" w:hAnsi="Arial" w:cs="Arial"/>
                <w:spacing w:val="-2"/>
                <w:sz w:val="18"/>
                <w:szCs w:val="18"/>
                <w:lang w:val="ka-GE"/>
              </w:rPr>
            </w:pPr>
            <w:r w:rsidRPr="00492AA9">
              <w:rPr>
                <w:spacing w:val="-2"/>
                <w:sz w:val="18"/>
                <w:szCs w:val="18"/>
                <w:lang w:val="ka-GE"/>
              </w:rPr>
              <w:t>ბეჭდვითი</w:t>
            </w:r>
            <w:r w:rsidRPr="00492AA9">
              <w:rPr>
                <w:rFonts w:ascii="Arial" w:hAnsi="Arial" w:cs="Arial"/>
                <w:spacing w:val="-2"/>
                <w:sz w:val="18"/>
                <w:szCs w:val="18"/>
                <w:lang w:val="ka-GE"/>
              </w:rPr>
              <w:t xml:space="preserve"> </w:t>
            </w:r>
            <w:r w:rsidRPr="00492AA9">
              <w:rPr>
                <w:spacing w:val="-2"/>
                <w:sz w:val="18"/>
                <w:szCs w:val="18"/>
                <w:lang w:val="ka-GE"/>
              </w:rPr>
              <w:t>გამოცემების</w:t>
            </w:r>
            <w:r w:rsidRPr="00492AA9">
              <w:rPr>
                <w:rFonts w:ascii="Arial" w:hAnsi="Arial" w:cs="Arial"/>
                <w:spacing w:val="-2"/>
                <w:sz w:val="18"/>
                <w:szCs w:val="18"/>
                <w:lang w:val="ka-GE"/>
              </w:rPr>
              <w:t xml:space="preserve"> </w:t>
            </w:r>
            <w:r w:rsidRPr="00492AA9">
              <w:rPr>
                <w:spacing w:val="-2"/>
                <w:sz w:val="18"/>
                <w:szCs w:val="18"/>
                <w:lang w:val="ka-GE"/>
              </w:rPr>
              <w:t>განახლება</w:t>
            </w:r>
            <w:r w:rsidRPr="00492AA9">
              <w:rPr>
                <w:rFonts w:ascii="Arial" w:hAnsi="Arial" w:cs="Arial"/>
                <w:spacing w:val="-2"/>
                <w:sz w:val="18"/>
                <w:szCs w:val="18"/>
                <w:lang w:val="ka-GE"/>
              </w:rPr>
              <w:t xml:space="preserve">, </w:t>
            </w:r>
            <w:r w:rsidRPr="00492AA9">
              <w:rPr>
                <w:spacing w:val="-2"/>
                <w:sz w:val="18"/>
                <w:szCs w:val="18"/>
                <w:lang w:val="ka-GE"/>
              </w:rPr>
              <w:t>დაცვა</w:t>
            </w:r>
            <w:r w:rsidRPr="00492AA9">
              <w:rPr>
                <w:rFonts w:ascii="Arial" w:hAnsi="Arial" w:cs="Arial"/>
                <w:spacing w:val="-2"/>
                <w:sz w:val="18"/>
                <w:szCs w:val="18"/>
                <w:lang w:val="ka-GE"/>
              </w:rPr>
              <w:t>.</w:t>
            </w:r>
          </w:p>
        </w:tc>
        <w:tc>
          <w:tcPr>
            <w:tcW w:w="1197" w:type="dxa"/>
            <w:tcBorders>
              <w:top w:val="single" w:sz="4" w:space="0" w:color="000000"/>
              <w:left w:val="single" w:sz="4" w:space="0" w:color="000000"/>
              <w:right w:val="single" w:sz="4" w:space="0" w:color="000000"/>
            </w:tcBorders>
          </w:tcPr>
          <w:p w14:paraId="74EAEF0E"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70" w:type="dxa"/>
            <w:tcBorders>
              <w:top w:val="single" w:sz="4" w:space="0" w:color="000000"/>
              <w:left w:val="single" w:sz="4" w:space="0" w:color="000000"/>
              <w:right w:val="single" w:sz="4" w:space="0" w:color="000000"/>
            </w:tcBorders>
          </w:tcPr>
          <w:p w14:paraId="73E1E23F"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X</w:t>
            </w:r>
          </w:p>
        </w:tc>
        <w:tc>
          <w:tcPr>
            <w:tcW w:w="1080" w:type="dxa"/>
            <w:tcBorders>
              <w:top w:val="single" w:sz="4" w:space="0" w:color="000000"/>
              <w:left w:val="single" w:sz="4" w:space="0" w:color="000000"/>
              <w:right w:val="single" w:sz="4" w:space="0" w:color="000000"/>
            </w:tcBorders>
          </w:tcPr>
          <w:p w14:paraId="3BB175F6"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350" w:type="dxa"/>
            <w:tcBorders>
              <w:top w:val="single" w:sz="4" w:space="0" w:color="000000"/>
              <w:left w:val="single" w:sz="4" w:space="0" w:color="000000"/>
            </w:tcBorders>
          </w:tcPr>
          <w:p w14:paraId="22072793"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p w14:paraId="0785F7A4"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5B6FED03" w14:textId="77777777" w:rsidTr="00492AA9">
        <w:trPr>
          <w:trHeight w:val="316"/>
        </w:trPr>
        <w:tc>
          <w:tcPr>
            <w:tcW w:w="5156" w:type="dxa"/>
            <w:tcBorders>
              <w:top w:val="single" w:sz="4" w:space="0" w:color="000000"/>
              <w:right w:val="single" w:sz="4" w:space="0" w:color="000000"/>
            </w:tcBorders>
          </w:tcPr>
          <w:p w14:paraId="17BC2FA0" w14:textId="77777777" w:rsidR="00492AA9" w:rsidRPr="00492AA9" w:rsidRDefault="00492AA9" w:rsidP="00492AA9">
            <w:pPr>
              <w:pStyle w:val="TableParagraph"/>
              <w:spacing w:before="1"/>
              <w:rPr>
                <w:rFonts w:ascii="Arial" w:hAnsi="Arial" w:cs="Arial"/>
                <w:spacing w:val="-2"/>
                <w:sz w:val="18"/>
                <w:szCs w:val="18"/>
                <w:lang w:val="ka-GE"/>
              </w:rPr>
            </w:pPr>
            <w:r w:rsidRPr="00492AA9">
              <w:rPr>
                <w:spacing w:val="-2"/>
                <w:sz w:val="18"/>
                <w:szCs w:val="18"/>
                <w:lang w:val="ka-GE"/>
              </w:rPr>
              <w:t>მედიათეკა</w:t>
            </w:r>
          </w:p>
        </w:tc>
        <w:tc>
          <w:tcPr>
            <w:tcW w:w="1197" w:type="dxa"/>
            <w:tcBorders>
              <w:top w:val="single" w:sz="4" w:space="0" w:color="000000"/>
              <w:left w:val="single" w:sz="4" w:space="0" w:color="000000"/>
              <w:right w:val="single" w:sz="4" w:space="0" w:color="000000"/>
            </w:tcBorders>
          </w:tcPr>
          <w:p w14:paraId="297BC10D"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70" w:type="dxa"/>
            <w:tcBorders>
              <w:top w:val="single" w:sz="4" w:space="0" w:color="000000"/>
              <w:left w:val="single" w:sz="4" w:space="0" w:color="000000"/>
              <w:right w:val="single" w:sz="4" w:space="0" w:color="000000"/>
            </w:tcBorders>
          </w:tcPr>
          <w:p w14:paraId="0BA9E4D8" w14:textId="77777777" w:rsidR="00492AA9" w:rsidRPr="00492AA9" w:rsidRDefault="00492AA9" w:rsidP="00492AA9">
            <w:pPr>
              <w:pStyle w:val="TableParagraph"/>
              <w:spacing w:before="24"/>
              <w:ind w:left="23"/>
              <w:jc w:val="center"/>
              <w:rPr>
                <w:rFonts w:ascii="Arial" w:hAnsi="Arial" w:cs="Arial"/>
                <w:w w:val="99"/>
                <w:sz w:val="18"/>
                <w:szCs w:val="18"/>
              </w:rPr>
            </w:pPr>
            <w:r w:rsidRPr="00492AA9">
              <w:rPr>
                <w:rFonts w:ascii="Arial" w:hAnsi="Arial" w:cs="Arial"/>
                <w:w w:val="99"/>
                <w:sz w:val="18"/>
                <w:szCs w:val="18"/>
              </w:rPr>
              <w:t>X</w:t>
            </w:r>
          </w:p>
        </w:tc>
        <w:tc>
          <w:tcPr>
            <w:tcW w:w="1080" w:type="dxa"/>
            <w:tcBorders>
              <w:top w:val="single" w:sz="4" w:space="0" w:color="000000"/>
              <w:left w:val="single" w:sz="4" w:space="0" w:color="000000"/>
              <w:right w:val="single" w:sz="4" w:space="0" w:color="000000"/>
            </w:tcBorders>
          </w:tcPr>
          <w:p w14:paraId="0FBCF323" w14:textId="77777777" w:rsidR="00492AA9" w:rsidRPr="00492AA9" w:rsidRDefault="00492AA9" w:rsidP="00492AA9">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350" w:type="dxa"/>
            <w:tcBorders>
              <w:top w:val="single" w:sz="4" w:space="0" w:color="000000"/>
              <w:left w:val="single" w:sz="4" w:space="0" w:color="000000"/>
            </w:tcBorders>
          </w:tcPr>
          <w:p w14:paraId="5EC82FD3" w14:textId="77777777" w:rsidR="00492AA9" w:rsidRPr="00492AA9" w:rsidRDefault="00492AA9" w:rsidP="00492AA9">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p w14:paraId="40DF8EA3"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45315A77" w14:textId="77777777" w:rsidTr="00492AA9">
        <w:trPr>
          <w:trHeight w:val="657"/>
        </w:trPr>
        <w:tc>
          <w:tcPr>
            <w:tcW w:w="5156" w:type="dxa"/>
            <w:tcBorders>
              <w:top w:val="single" w:sz="4" w:space="0" w:color="000000"/>
              <w:right w:val="single" w:sz="4" w:space="0" w:color="000000"/>
            </w:tcBorders>
          </w:tcPr>
          <w:p w14:paraId="6FE47835" w14:textId="77777777" w:rsidR="00492AA9" w:rsidRPr="00492AA9" w:rsidRDefault="00492AA9" w:rsidP="00492AA9">
            <w:pPr>
              <w:pStyle w:val="TableParagraph"/>
              <w:rPr>
                <w:rFonts w:ascii="Arial" w:hAnsi="Arial" w:cs="Arial"/>
                <w:sz w:val="18"/>
                <w:szCs w:val="18"/>
              </w:rPr>
            </w:pPr>
          </w:p>
          <w:p w14:paraId="2AE48D94" w14:textId="77777777" w:rsidR="00492AA9" w:rsidRPr="00492AA9" w:rsidRDefault="00492AA9" w:rsidP="00492AA9">
            <w:pPr>
              <w:pStyle w:val="TableParagraph"/>
              <w:spacing w:before="1"/>
              <w:rPr>
                <w:rFonts w:ascii="Arial" w:hAnsi="Arial" w:cs="Arial"/>
                <w:spacing w:val="-2"/>
                <w:sz w:val="18"/>
                <w:szCs w:val="18"/>
              </w:rPr>
            </w:pPr>
            <w:r w:rsidRPr="00492AA9">
              <w:rPr>
                <w:spacing w:val="-2"/>
                <w:sz w:val="18"/>
                <w:szCs w:val="18"/>
              </w:rPr>
              <w:t>შუალედური</w:t>
            </w:r>
            <w:r w:rsidRPr="00492AA9">
              <w:rPr>
                <w:rFonts w:ascii="Arial" w:hAnsi="Arial" w:cs="Arial"/>
                <w:spacing w:val="-10"/>
                <w:sz w:val="18"/>
                <w:szCs w:val="18"/>
              </w:rPr>
              <w:t xml:space="preserve"> </w:t>
            </w:r>
            <w:r w:rsidRPr="00492AA9">
              <w:rPr>
                <w:spacing w:val="-2"/>
                <w:sz w:val="18"/>
                <w:szCs w:val="18"/>
              </w:rPr>
              <w:t>მოსალოდნელი</w:t>
            </w:r>
            <w:r w:rsidRPr="00492AA9">
              <w:rPr>
                <w:rFonts w:ascii="Arial" w:hAnsi="Arial" w:cs="Arial"/>
                <w:spacing w:val="-7"/>
                <w:sz w:val="18"/>
                <w:szCs w:val="18"/>
              </w:rPr>
              <w:t xml:space="preserve"> </w:t>
            </w:r>
            <w:r w:rsidRPr="00492AA9">
              <w:rPr>
                <w:spacing w:val="-1"/>
                <w:sz w:val="18"/>
                <w:szCs w:val="18"/>
              </w:rPr>
              <w:t>შედეგი</w:t>
            </w:r>
            <w:r w:rsidRPr="00492AA9">
              <w:rPr>
                <w:rFonts w:ascii="Arial" w:hAnsi="Arial" w:cs="Arial"/>
                <w:spacing w:val="-9"/>
                <w:sz w:val="18"/>
                <w:szCs w:val="18"/>
              </w:rPr>
              <w:t xml:space="preserve"> </w:t>
            </w:r>
            <w:r w:rsidRPr="00492AA9">
              <w:rPr>
                <w:rFonts w:ascii="Arial" w:hAnsi="Arial" w:cs="Arial"/>
                <w:spacing w:val="-1"/>
                <w:sz w:val="18"/>
                <w:szCs w:val="18"/>
              </w:rPr>
              <w:t>(2023</w:t>
            </w:r>
            <w:r w:rsidRPr="00492AA9">
              <w:rPr>
                <w:rFonts w:ascii="Arial" w:hAnsi="Arial" w:cs="Arial"/>
                <w:spacing w:val="-10"/>
                <w:sz w:val="18"/>
                <w:szCs w:val="18"/>
              </w:rPr>
              <w:t xml:space="preserve"> </w:t>
            </w:r>
            <w:r w:rsidRPr="00492AA9">
              <w:rPr>
                <w:spacing w:val="-1"/>
                <w:sz w:val="18"/>
                <w:szCs w:val="18"/>
              </w:rPr>
              <w:t>წელი</w:t>
            </w:r>
            <w:r w:rsidRPr="00492AA9">
              <w:rPr>
                <w:rFonts w:ascii="Arial" w:hAnsi="Arial" w:cs="Arial"/>
                <w:spacing w:val="-1"/>
                <w:sz w:val="18"/>
                <w:szCs w:val="18"/>
              </w:rPr>
              <w:t>)</w:t>
            </w:r>
          </w:p>
        </w:tc>
        <w:tc>
          <w:tcPr>
            <w:tcW w:w="4797" w:type="dxa"/>
            <w:gridSpan w:val="4"/>
            <w:tcBorders>
              <w:top w:val="single" w:sz="4" w:space="0" w:color="000000"/>
              <w:left w:val="single" w:sz="4" w:space="0" w:color="000000"/>
            </w:tcBorders>
          </w:tcPr>
          <w:p w14:paraId="1D183837" w14:textId="77777777" w:rsidR="00492AA9" w:rsidRPr="00492AA9" w:rsidRDefault="00492AA9" w:rsidP="00492AA9">
            <w:pPr>
              <w:pStyle w:val="TableParagraph"/>
              <w:spacing w:before="24"/>
              <w:ind w:left="26"/>
              <w:rPr>
                <w:rFonts w:ascii="Arial" w:hAnsi="Arial" w:cs="Arial"/>
                <w:w w:val="99"/>
                <w:sz w:val="18"/>
                <w:szCs w:val="18"/>
                <w:lang w:val="ka-GE"/>
              </w:rPr>
            </w:pPr>
            <w:r w:rsidRPr="00492AA9">
              <w:rPr>
                <w:w w:val="99"/>
                <w:sz w:val="18"/>
                <w:szCs w:val="18"/>
                <w:lang w:val="ka-GE"/>
              </w:rPr>
              <w:t>გამართულად</w:t>
            </w:r>
            <w:r w:rsidRPr="00492AA9">
              <w:rPr>
                <w:rFonts w:ascii="Arial" w:hAnsi="Arial" w:cs="Arial"/>
                <w:w w:val="99"/>
                <w:sz w:val="18"/>
                <w:szCs w:val="18"/>
                <w:lang w:val="ka-GE"/>
              </w:rPr>
              <w:t xml:space="preserve"> </w:t>
            </w:r>
            <w:r w:rsidRPr="00492AA9">
              <w:rPr>
                <w:w w:val="99"/>
                <w:sz w:val="18"/>
                <w:szCs w:val="18"/>
                <w:lang w:val="ka-GE"/>
              </w:rPr>
              <w:t>ფუნქციონირებს</w:t>
            </w:r>
            <w:r w:rsidRPr="00492AA9">
              <w:rPr>
                <w:rFonts w:ascii="Arial" w:hAnsi="Arial" w:cs="Arial"/>
                <w:w w:val="99"/>
                <w:sz w:val="18"/>
                <w:szCs w:val="18"/>
                <w:lang w:val="ka-GE"/>
              </w:rPr>
              <w:t xml:space="preserve"> </w:t>
            </w:r>
            <w:r w:rsidRPr="00492AA9">
              <w:rPr>
                <w:w w:val="99"/>
                <w:sz w:val="18"/>
                <w:szCs w:val="18"/>
                <w:lang w:val="ka-GE"/>
              </w:rPr>
              <w:t>ბიბლიოთეკები</w:t>
            </w:r>
            <w:r w:rsidRPr="00492AA9">
              <w:rPr>
                <w:rFonts w:ascii="Arial" w:hAnsi="Arial" w:cs="Arial"/>
                <w:w w:val="99"/>
                <w:sz w:val="18"/>
                <w:szCs w:val="18"/>
                <w:lang w:val="ka-GE"/>
              </w:rPr>
              <w:t xml:space="preserve"> </w:t>
            </w:r>
            <w:r w:rsidRPr="00492AA9">
              <w:rPr>
                <w:w w:val="99"/>
                <w:sz w:val="18"/>
                <w:szCs w:val="18"/>
                <w:lang w:val="ka-GE"/>
              </w:rPr>
              <w:t>და</w:t>
            </w:r>
            <w:r w:rsidRPr="00492AA9">
              <w:rPr>
                <w:rFonts w:ascii="Arial" w:hAnsi="Arial" w:cs="Arial"/>
                <w:w w:val="99"/>
                <w:sz w:val="18"/>
                <w:szCs w:val="18"/>
                <w:lang w:val="ka-GE"/>
              </w:rPr>
              <w:t xml:space="preserve"> </w:t>
            </w:r>
            <w:r w:rsidRPr="00492AA9">
              <w:rPr>
                <w:w w:val="99"/>
                <w:sz w:val="18"/>
                <w:szCs w:val="18"/>
                <w:lang w:val="ka-GE"/>
              </w:rPr>
              <w:t>მედიათეკა</w:t>
            </w:r>
          </w:p>
        </w:tc>
      </w:tr>
    </w:tbl>
    <w:p w14:paraId="06948153" w14:textId="77777777" w:rsidR="00505A8D" w:rsidRDefault="00505A8D" w:rsidP="00492AA9">
      <w:pPr>
        <w:pStyle w:val="BodyText"/>
        <w:rPr>
          <w:rFonts w:asciiTheme="minorHAnsi" w:hAnsiTheme="minorHAnsi" w:cs="Arial"/>
          <w:sz w:val="18"/>
          <w:szCs w:val="18"/>
          <w:lang w:val="ka-GE"/>
        </w:rPr>
      </w:pPr>
    </w:p>
    <w:p w14:paraId="0A31FE9C" w14:textId="77777777" w:rsidR="00505A8D" w:rsidRDefault="00505A8D" w:rsidP="00492AA9">
      <w:pPr>
        <w:pStyle w:val="BodyText"/>
        <w:rPr>
          <w:rFonts w:asciiTheme="minorHAnsi" w:hAnsiTheme="minorHAnsi" w:cs="Arial"/>
          <w:sz w:val="18"/>
          <w:szCs w:val="18"/>
          <w:lang w:val="ka-GE"/>
        </w:rPr>
      </w:pPr>
    </w:p>
    <w:p w14:paraId="73AA6E82" w14:textId="77777777" w:rsidR="00492AA9" w:rsidRPr="00492AA9" w:rsidRDefault="00492AA9" w:rsidP="00492AA9">
      <w:pPr>
        <w:pStyle w:val="BodyText"/>
        <w:rPr>
          <w:rFonts w:ascii="Arial" w:hAnsi="Arial" w:cs="Arial"/>
          <w:b/>
          <w:sz w:val="18"/>
          <w:szCs w:val="18"/>
          <w:lang w:val="ka-GE"/>
        </w:rPr>
      </w:pPr>
      <w:r w:rsidRPr="00492AA9">
        <w:rPr>
          <w:rFonts w:ascii="Sylfaen" w:hAnsi="Sylfaen" w:cs="Sylfaen"/>
          <w:b/>
          <w:sz w:val="18"/>
          <w:szCs w:val="18"/>
          <w:lang w:val="ka-GE"/>
        </w:rPr>
        <w:t>კულტურული</w:t>
      </w:r>
      <w:r w:rsidRPr="00492AA9">
        <w:rPr>
          <w:rFonts w:ascii="Arial" w:hAnsi="Arial" w:cs="Arial"/>
          <w:b/>
          <w:sz w:val="18"/>
          <w:szCs w:val="18"/>
          <w:lang w:val="ka-GE"/>
        </w:rPr>
        <w:t xml:space="preserve"> </w:t>
      </w:r>
      <w:r w:rsidRPr="00492AA9">
        <w:rPr>
          <w:rFonts w:ascii="Sylfaen" w:hAnsi="Sylfaen" w:cs="Sylfaen"/>
          <w:b/>
          <w:sz w:val="18"/>
          <w:szCs w:val="18"/>
          <w:lang w:val="ka-GE"/>
        </w:rPr>
        <w:t>ღონისძიებები</w:t>
      </w:r>
    </w:p>
    <w:p w14:paraId="6C5E691C" w14:textId="77777777" w:rsidR="00492AA9" w:rsidRPr="00492AA9" w:rsidRDefault="00492AA9" w:rsidP="00492AA9">
      <w:pPr>
        <w:pStyle w:val="BodyText"/>
        <w:rPr>
          <w:rFonts w:ascii="Arial" w:hAnsi="Arial" w:cs="Arial"/>
          <w:sz w:val="18"/>
          <w:szCs w:val="18"/>
          <w:lang w:val="ka-GE"/>
        </w:rPr>
      </w:pPr>
      <w:r w:rsidRPr="00492AA9">
        <w:rPr>
          <w:rFonts w:ascii="Sylfaen" w:hAnsi="Sylfaen" w:cs="Sylfaen"/>
          <w:sz w:val="18"/>
          <w:szCs w:val="18"/>
          <w:lang w:val="ka-GE"/>
        </w:rPr>
        <w:t>დანართი</w:t>
      </w:r>
      <w:r w:rsidRPr="00492AA9">
        <w:rPr>
          <w:rFonts w:ascii="Arial" w:hAnsi="Arial" w:cs="Arial"/>
          <w:sz w:val="18"/>
          <w:szCs w:val="18"/>
          <w:lang w:val="ka-GE"/>
        </w:rPr>
        <w:t xml:space="preserve"> 4 </w:t>
      </w: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770"/>
        <w:gridCol w:w="1260"/>
        <w:gridCol w:w="1710"/>
        <w:gridCol w:w="1353"/>
        <w:gridCol w:w="1149"/>
      </w:tblGrid>
      <w:tr w:rsidR="00492AA9" w:rsidRPr="00492AA9" w14:paraId="1DFE948A" w14:textId="77777777" w:rsidTr="00492AA9">
        <w:trPr>
          <w:trHeight w:val="584"/>
        </w:trPr>
        <w:tc>
          <w:tcPr>
            <w:tcW w:w="10242" w:type="dxa"/>
            <w:gridSpan w:val="5"/>
          </w:tcPr>
          <w:p w14:paraId="7CF35486" w14:textId="77777777" w:rsidR="00492AA9" w:rsidRPr="00492AA9" w:rsidRDefault="00492AA9" w:rsidP="00492AA9">
            <w:pPr>
              <w:pStyle w:val="TableParagraph"/>
              <w:spacing w:before="153"/>
              <w:ind w:left="2714" w:right="2693"/>
              <w:jc w:val="center"/>
              <w:rPr>
                <w:rFonts w:ascii="Arial" w:hAnsi="Arial" w:cs="Arial"/>
                <w:sz w:val="18"/>
                <w:szCs w:val="18"/>
              </w:rPr>
            </w:pPr>
            <w:r w:rsidRPr="00492AA9">
              <w:rPr>
                <w:spacing w:val="-2"/>
                <w:w w:val="95"/>
                <w:sz w:val="18"/>
                <w:szCs w:val="18"/>
              </w:rPr>
              <w:t>ქვეპროგრამის</w:t>
            </w:r>
            <w:r w:rsidRPr="00492AA9">
              <w:rPr>
                <w:rFonts w:ascii="Arial" w:hAnsi="Arial" w:cs="Arial"/>
                <w:spacing w:val="-6"/>
                <w:w w:val="95"/>
                <w:sz w:val="18"/>
                <w:szCs w:val="18"/>
              </w:rPr>
              <w:t xml:space="preserve"> </w:t>
            </w:r>
            <w:r w:rsidRPr="00492AA9">
              <w:rPr>
                <w:spacing w:val="-1"/>
                <w:w w:val="95"/>
                <w:sz w:val="18"/>
                <w:szCs w:val="18"/>
              </w:rPr>
              <w:t>განაცხადის</w:t>
            </w:r>
            <w:r w:rsidRPr="00492AA9">
              <w:rPr>
                <w:rFonts w:ascii="Arial" w:hAnsi="Arial" w:cs="Arial"/>
                <w:spacing w:val="-7"/>
                <w:w w:val="95"/>
                <w:sz w:val="18"/>
                <w:szCs w:val="18"/>
              </w:rPr>
              <w:t xml:space="preserve"> </w:t>
            </w:r>
            <w:r w:rsidRPr="00492AA9">
              <w:rPr>
                <w:spacing w:val="-1"/>
                <w:w w:val="95"/>
                <w:sz w:val="18"/>
                <w:szCs w:val="18"/>
              </w:rPr>
              <w:t>ფორმა</w:t>
            </w:r>
            <w:r w:rsidRPr="00492AA9">
              <w:rPr>
                <w:rFonts w:ascii="Arial" w:hAnsi="Arial" w:cs="Arial"/>
                <w:spacing w:val="-7"/>
                <w:w w:val="95"/>
                <w:sz w:val="18"/>
                <w:szCs w:val="18"/>
              </w:rPr>
              <w:t xml:space="preserve"> </w:t>
            </w:r>
            <w:r w:rsidRPr="00492AA9">
              <w:rPr>
                <w:rFonts w:ascii="Arial" w:hAnsi="Arial" w:cs="Arial"/>
                <w:spacing w:val="-1"/>
                <w:w w:val="95"/>
                <w:sz w:val="18"/>
                <w:szCs w:val="18"/>
              </w:rPr>
              <w:t>N2</w:t>
            </w:r>
          </w:p>
        </w:tc>
      </w:tr>
      <w:tr w:rsidR="00492AA9" w:rsidRPr="00492AA9" w14:paraId="1CD90626" w14:textId="77777777" w:rsidTr="00492AA9">
        <w:trPr>
          <w:trHeight w:val="705"/>
        </w:trPr>
        <w:tc>
          <w:tcPr>
            <w:tcW w:w="6030" w:type="dxa"/>
            <w:gridSpan w:val="2"/>
          </w:tcPr>
          <w:p w14:paraId="4A952F59" w14:textId="77777777" w:rsidR="00492AA9" w:rsidRPr="00492AA9" w:rsidRDefault="00492AA9" w:rsidP="00492AA9">
            <w:pPr>
              <w:pStyle w:val="TableParagraph"/>
              <w:spacing w:before="91"/>
              <w:ind w:left="105" w:right="991"/>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2"/>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 xml:space="preserve">, </w:t>
            </w:r>
            <w:r w:rsidRPr="00492AA9">
              <w:rPr>
                <w:b/>
                <w:bCs/>
                <w:spacing w:val="-2"/>
                <w:sz w:val="18"/>
                <w:szCs w:val="18"/>
              </w:rPr>
              <w:t>რის</w:t>
            </w:r>
            <w:r w:rsidRPr="00492AA9">
              <w:rPr>
                <w:rFonts w:ascii="Arial" w:hAnsi="Arial" w:cs="Arial"/>
                <w:b/>
                <w:bCs/>
                <w:spacing w:val="-2"/>
                <w:sz w:val="18"/>
                <w:szCs w:val="18"/>
              </w:rPr>
              <w:t xml:space="preserve"> </w:t>
            </w:r>
            <w:r w:rsidRPr="00492AA9">
              <w:rPr>
                <w:b/>
                <w:bCs/>
                <w:spacing w:val="-2"/>
                <w:sz w:val="18"/>
                <w:szCs w:val="18"/>
              </w:rPr>
              <w:t>ფარგლებშიც</w:t>
            </w:r>
            <w:r w:rsidRPr="00492AA9">
              <w:rPr>
                <w:rFonts w:ascii="Arial" w:hAnsi="Arial" w:cs="Arial"/>
                <w:b/>
                <w:bCs/>
                <w:spacing w:val="-2"/>
                <w:sz w:val="18"/>
                <w:szCs w:val="18"/>
              </w:rPr>
              <w:t xml:space="preserve"> </w:t>
            </w:r>
            <w:r w:rsidRPr="00492AA9">
              <w:rPr>
                <w:b/>
                <w:bCs/>
                <w:spacing w:val="-2"/>
                <w:sz w:val="18"/>
                <w:szCs w:val="18"/>
              </w:rPr>
              <w:t>ხორციელდება</w:t>
            </w:r>
            <w:r w:rsidRPr="00492AA9">
              <w:rPr>
                <w:rFonts w:ascii="Arial" w:hAnsi="Arial" w:cs="Arial"/>
                <w:b/>
                <w:bCs/>
                <w:spacing w:val="-48"/>
                <w:sz w:val="18"/>
                <w:szCs w:val="18"/>
              </w:rPr>
              <w:t xml:space="preserve"> </w:t>
            </w:r>
            <w:r w:rsidRPr="00492AA9">
              <w:rPr>
                <w:b/>
                <w:bCs/>
                <w:sz w:val="18"/>
                <w:szCs w:val="18"/>
              </w:rPr>
              <w:t>ქვეპროგრამა</w:t>
            </w:r>
            <w:r w:rsidRPr="00492AA9">
              <w:rPr>
                <w:rFonts w:ascii="Arial" w:hAnsi="Arial" w:cs="Arial"/>
                <w:b/>
                <w:bCs/>
                <w:sz w:val="18"/>
                <w:szCs w:val="18"/>
              </w:rPr>
              <w:t>:</w:t>
            </w:r>
          </w:p>
        </w:tc>
        <w:tc>
          <w:tcPr>
            <w:tcW w:w="4212" w:type="dxa"/>
            <w:gridSpan w:val="3"/>
          </w:tcPr>
          <w:p w14:paraId="58465288"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სფეროს</w:t>
            </w:r>
            <w:r w:rsidRPr="00492AA9">
              <w:rPr>
                <w:rFonts w:ascii="Arial" w:hAnsi="Arial" w:cs="Arial"/>
                <w:sz w:val="18"/>
                <w:szCs w:val="18"/>
                <w:lang w:val="ka-GE"/>
              </w:rPr>
              <w:t xml:space="preserve"> </w:t>
            </w:r>
            <w:r w:rsidRPr="00492AA9">
              <w:rPr>
                <w:sz w:val="18"/>
                <w:szCs w:val="18"/>
                <w:lang w:val="ka-GE"/>
              </w:rPr>
              <w:t>განვითარება</w:t>
            </w:r>
          </w:p>
        </w:tc>
      </w:tr>
      <w:tr w:rsidR="00492AA9" w:rsidRPr="00492AA9" w14:paraId="61045043" w14:textId="77777777" w:rsidTr="00492AA9">
        <w:trPr>
          <w:trHeight w:val="584"/>
        </w:trPr>
        <w:tc>
          <w:tcPr>
            <w:tcW w:w="9093" w:type="dxa"/>
            <w:gridSpan w:val="4"/>
          </w:tcPr>
          <w:p w14:paraId="4CCD9202" w14:textId="77777777" w:rsidR="00492AA9" w:rsidRPr="00492AA9" w:rsidRDefault="00492AA9" w:rsidP="00492AA9">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კლასიფიკაციის</w:t>
            </w:r>
            <w:r w:rsidRPr="00492AA9">
              <w:rPr>
                <w:rFonts w:ascii="Arial" w:hAnsi="Arial" w:cs="Arial"/>
                <w:b/>
                <w:bCs/>
                <w:spacing w:val="-7"/>
                <w:sz w:val="18"/>
                <w:szCs w:val="18"/>
              </w:rPr>
              <w:t xml:space="preserve"> </w:t>
            </w:r>
            <w:r w:rsidRPr="00492AA9">
              <w:rPr>
                <w:b/>
                <w:bCs/>
                <w:spacing w:val="-1"/>
                <w:sz w:val="18"/>
                <w:szCs w:val="18"/>
              </w:rPr>
              <w:t>კოდი</w:t>
            </w:r>
            <w:r w:rsidRPr="00492AA9">
              <w:rPr>
                <w:rFonts w:ascii="Arial" w:hAnsi="Arial" w:cs="Arial"/>
                <w:b/>
                <w:bCs/>
                <w:spacing w:val="-1"/>
                <w:sz w:val="18"/>
                <w:szCs w:val="18"/>
              </w:rPr>
              <w:t>:</w:t>
            </w:r>
          </w:p>
        </w:tc>
        <w:tc>
          <w:tcPr>
            <w:tcW w:w="1149" w:type="dxa"/>
          </w:tcPr>
          <w:p w14:paraId="05672508" w14:textId="77777777" w:rsidR="00492AA9" w:rsidRPr="00492AA9" w:rsidRDefault="00492AA9" w:rsidP="00492AA9">
            <w:pPr>
              <w:pStyle w:val="TableParagraph"/>
              <w:rPr>
                <w:rFonts w:ascii="Arial" w:hAnsi="Arial" w:cs="Arial"/>
                <w:sz w:val="18"/>
                <w:szCs w:val="18"/>
                <w:lang w:val="ka-GE"/>
              </w:rPr>
            </w:pPr>
            <w:r w:rsidRPr="00492AA9">
              <w:rPr>
                <w:rFonts w:ascii="Arial" w:hAnsi="Arial" w:cs="Arial"/>
                <w:sz w:val="18"/>
                <w:szCs w:val="18"/>
                <w:lang w:val="ka-GE"/>
              </w:rPr>
              <w:t>050204</w:t>
            </w:r>
          </w:p>
        </w:tc>
      </w:tr>
      <w:tr w:rsidR="00492AA9" w:rsidRPr="00492AA9" w14:paraId="03FBBD68" w14:textId="77777777" w:rsidTr="00492AA9">
        <w:trPr>
          <w:trHeight w:val="584"/>
        </w:trPr>
        <w:tc>
          <w:tcPr>
            <w:tcW w:w="6030" w:type="dxa"/>
            <w:gridSpan w:val="2"/>
          </w:tcPr>
          <w:p w14:paraId="7D88088E" w14:textId="77777777" w:rsidR="00492AA9" w:rsidRPr="00492AA9" w:rsidRDefault="00492AA9" w:rsidP="00492AA9">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w:t>
            </w:r>
          </w:p>
        </w:tc>
        <w:tc>
          <w:tcPr>
            <w:tcW w:w="4212" w:type="dxa"/>
            <w:gridSpan w:val="3"/>
          </w:tcPr>
          <w:p w14:paraId="66BD3734" w14:textId="77777777" w:rsidR="00492AA9" w:rsidRPr="00492AA9" w:rsidRDefault="00492AA9" w:rsidP="00492AA9">
            <w:pPr>
              <w:pStyle w:val="TableParagraph"/>
              <w:jc w:val="center"/>
              <w:rPr>
                <w:rFonts w:ascii="Arial" w:hAnsi="Arial" w:cs="Arial"/>
                <w:sz w:val="18"/>
                <w:szCs w:val="18"/>
                <w:lang w:val="ka-GE"/>
              </w:rPr>
            </w:pPr>
            <w:r w:rsidRPr="00492AA9">
              <w:rPr>
                <w:sz w:val="18"/>
                <w:szCs w:val="18"/>
                <w:lang w:val="ka-GE"/>
              </w:rPr>
              <w:t>კულტურული</w:t>
            </w:r>
            <w:r w:rsidRPr="00492AA9">
              <w:rPr>
                <w:rFonts w:ascii="Arial" w:hAnsi="Arial" w:cs="Arial"/>
                <w:sz w:val="18"/>
                <w:szCs w:val="18"/>
                <w:lang w:val="ka-GE"/>
              </w:rPr>
              <w:t xml:space="preserve"> </w:t>
            </w:r>
            <w:r w:rsidRPr="00492AA9">
              <w:rPr>
                <w:sz w:val="18"/>
                <w:szCs w:val="18"/>
                <w:lang w:val="ka-GE"/>
              </w:rPr>
              <w:t>ღონისძიებები</w:t>
            </w:r>
          </w:p>
        </w:tc>
      </w:tr>
      <w:tr w:rsidR="00492AA9" w:rsidRPr="00492AA9" w14:paraId="3BB5F95C" w14:textId="77777777" w:rsidTr="00492AA9">
        <w:trPr>
          <w:trHeight w:val="584"/>
        </w:trPr>
        <w:tc>
          <w:tcPr>
            <w:tcW w:w="6030" w:type="dxa"/>
            <w:gridSpan w:val="2"/>
          </w:tcPr>
          <w:p w14:paraId="6B9DE764" w14:textId="77777777" w:rsidR="00492AA9" w:rsidRPr="00492AA9" w:rsidRDefault="00492AA9" w:rsidP="00492AA9">
            <w:pPr>
              <w:pStyle w:val="TableParagraph"/>
              <w:spacing w:before="39" w:line="256" w:lineRule="auto"/>
              <w:ind w:left="105"/>
              <w:rPr>
                <w:rFonts w:ascii="Arial" w:hAnsi="Arial" w:cs="Arial"/>
                <w:b/>
                <w:bCs/>
                <w:sz w:val="18"/>
                <w:szCs w:val="18"/>
              </w:rPr>
            </w:pPr>
            <w:r w:rsidRPr="00492AA9">
              <w:rPr>
                <w:b/>
                <w:bCs/>
                <w:color w:val="000000" w:themeColor="text1"/>
                <w:spacing w:val="-2"/>
                <w:sz w:val="18"/>
                <w:szCs w:val="18"/>
              </w:rPr>
              <w:t>გაეროს</w:t>
            </w:r>
            <w:r w:rsidRPr="00492AA9">
              <w:rPr>
                <w:rFonts w:ascii="Arial" w:hAnsi="Arial" w:cs="Arial"/>
                <w:b/>
                <w:bCs/>
                <w:color w:val="000000" w:themeColor="text1"/>
                <w:spacing w:val="-8"/>
                <w:sz w:val="18"/>
                <w:szCs w:val="18"/>
              </w:rPr>
              <w:t xml:space="preserve"> </w:t>
            </w:r>
            <w:r w:rsidRPr="00492AA9">
              <w:rPr>
                <w:b/>
                <w:bCs/>
                <w:color w:val="000000" w:themeColor="text1"/>
                <w:spacing w:val="-2"/>
                <w:sz w:val="18"/>
                <w:szCs w:val="18"/>
              </w:rPr>
              <w:t>მდგრადი</w:t>
            </w:r>
            <w:r w:rsidRPr="00492AA9">
              <w:rPr>
                <w:rFonts w:ascii="Arial" w:hAnsi="Arial" w:cs="Arial"/>
                <w:b/>
                <w:bCs/>
                <w:color w:val="000000" w:themeColor="text1"/>
                <w:spacing w:val="-8"/>
                <w:sz w:val="18"/>
                <w:szCs w:val="18"/>
              </w:rPr>
              <w:t xml:space="preserve"> </w:t>
            </w:r>
            <w:r w:rsidRPr="00492AA9">
              <w:rPr>
                <w:b/>
                <w:bCs/>
                <w:color w:val="000000" w:themeColor="text1"/>
                <w:spacing w:val="-2"/>
                <w:sz w:val="18"/>
                <w:szCs w:val="18"/>
              </w:rPr>
              <w:t>განვითარების</w:t>
            </w:r>
            <w:r w:rsidRPr="00492AA9">
              <w:rPr>
                <w:rFonts w:ascii="Arial" w:hAnsi="Arial" w:cs="Arial"/>
                <w:b/>
                <w:bCs/>
                <w:color w:val="000000" w:themeColor="text1"/>
                <w:spacing w:val="-5"/>
                <w:sz w:val="18"/>
                <w:szCs w:val="18"/>
              </w:rPr>
              <w:t xml:space="preserve"> </w:t>
            </w:r>
            <w:r w:rsidRPr="00492AA9">
              <w:rPr>
                <w:rFonts w:ascii="Arial" w:hAnsi="Arial" w:cs="Arial"/>
                <w:b/>
                <w:bCs/>
                <w:color w:val="000000" w:themeColor="text1"/>
                <w:spacing w:val="-1"/>
                <w:sz w:val="18"/>
                <w:szCs w:val="18"/>
              </w:rPr>
              <w:t>„SDG“</w:t>
            </w:r>
            <w:r w:rsidRPr="00492AA9">
              <w:rPr>
                <w:rFonts w:ascii="Arial" w:hAnsi="Arial" w:cs="Arial"/>
                <w:b/>
                <w:bCs/>
                <w:color w:val="000000" w:themeColor="text1"/>
                <w:spacing w:val="-9"/>
                <w:sz w:val="18"/>
                <w:szCs w:val="18"/>
              </w:rPr>
              <w:t xml:space="preserve"> </w:t>
            </w:r>
            <w:r w:rsidRPr="00492AA9">
              <w:rPr>
                <w:b/>
                <w:bCs/>
                <w:color w:val="000000" w:themeColor="text1"/>
                <w:spacing w:val="-1"/>
                <w:sz w:val="18"/>
                <w:szCs w:val="18"/>
              </w:rPr>
              <w:t>მიზანი</w:t>
            </w:r>
            <w:r w:rsidRPr="00492AA9">
              <w:rPr>
                <w:rFonts w:ascii="Arial" w:hAnsi="Arial" w:cs="Arial"/>
                <w:b/>
                <w:bCs/>
                <w:color w:val="000000" w:themeColor="text1"/>
                <w:spacing w:val="-1"/>
                <w:sz w:val="18"/>
                <w:szCs w:val="18"/>
              </w:rPr>
              <w:t>,</w:t>
            </w:r>
            <w:r w:rsidRPr="00492AA9">
              <w:rPr>
                <w:rFonts w:ascii="Arial" w:hAnsi="Arial" w:cs="Arial"/>
                <w:b/>
                <w:bCs/>
                <w:color w:val="000000" w:themeColor="text1"/>
                <w:spacing w:val="-7"/>
                <w:sz w:val="18"/>
                <w:szCs w:val="18"/>
              </w:rPr>
              <w:t xml:space="preserve"> </w:t>
            </w:r>
            <w:r w:rsidRPr="00492AA9">
              <w:rPr>
                <w:b/>
                <w:bCs/>
                <w:color w:val="000000" w:themeColor="text1"/>
                <w:spacing w:val="-1"/>
                <w:sz w:val="18"/>
                <w:szCs w:val="18"/>
              </w:rPr>
              <w:t>რომლის</w:t>
            </w:r>
            <w:r w:rsidRPr="00492AA9">
              <w:rPr>
                <w:rFonts w:ascii="Arial" w:hAnsi="Arial" w:cs="Arial"/>
                <w:b/>
                <w:bCs/>
                <w:color w:val="000000" w:themeColor="text1"/>
                <w:spacing w:val="-7"/>
                <w:sz w:val="18"/>
                <w:szCs w:val="18"/>
              </w:rPr>
              <w:t xml:space="preserve"> </w:t>
            </w:r>
            <w:r w:rsidRPr="00492AA9">
              <w:rPr>
                <w:b/>
                <w:bCs/>
                <w:color w:val="000000" w:themeColor="text1"/>
                <w:spacing w:val="-1"/>
                <w:sz w:val="18"/>
                <w:szCs w:val="18"/>
              </w:rPr>
              <w:t>მიღწევასაც</w:t>
            </w:r>
            <w:r w:rsidRPr="00492AA9">
              <w:rPr>
                <w:rFonts w:ascii="Arial" w:hAnsi="Arial" w:cs="Arial"/>
                <w:b/>
                <w:bCs/>
                <w:color w:val="000000" w:themeColor="text1"/>
                <w:spacing w:val="-42"/>
                <w:sz w:val="18"/>
                <w:szCs w:val="18"/>
              </w:rPr>
              <w:t xml:space="preserve"> </w:t>
            </w:r>
            <w:r w:rsidRPr="00492AA9">
              <w:rPr>
                <w:b/>
                <w:bCs/>
                <w:color w:val="000000" w:themeColor="text1"/>
                <w:sz w:val="18"/>
                <w:szCs w:val="18"/>
              </w:rPr>
              <w:t>ემსახურება</w:t>
            </w:r>
            <w:r w:rsidRPr="00492AA9">
              <w:rPr>
                <w:rFonts w:ascii="Arial" w:hAnsi="Arial" w:cs="Arial"/>
                <w:b/>
                <w:bCs/>
                <w:color w:val="000000" w:themeColor="text1"/>
                <w:spacing w:val="-6"/>
                <w:sz w:val="18"/>
                <w:szCs w:val="18"/>
              </w:rPr>
              <w:t xml:space="preserve"> </w:t>
            </w:r>
            <w:r w:rsidRPr="00492AA9">
              <w:rPr>
                <w:b/>
                <w:bCs/>
                <w:color w:val="000000" w:themeColor="text1"/>
                <w:sz w:val="18"/>
                <w:szCs w:val="18"/>
              </w:rPr>
              <w:t>პროგრამა</w:t>
            </w:r>
          </w:p>
        </w:tc>
        <w:tc>
          <w:tcPr>
            <w:tcW w:w="4212" w:type="dxa"/>
            <w:gridSpan w:val="3"/>
          </w:tcPr>
          <w:p w14:paraId="23C2D267"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4</w:t>
            </w:r>
          </w:p>
          <w:p w14:paraId="040E82A0" w14:textId="77777777" w:rsidR="00492AA9" w:rsidRPr="00492AA9" w:rsidRDefault="00492AA9" w:rsidP="00492AA9">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5</w:t>
            </w:r>
          </w:p>
        </w:tc>
      </w:tr>
      <w:tr w:rsidR="00492AA9" w:rsidRPr="00492AA9" w14:paraId="632CBBE0" w14:textId="77777777" w:rsidTr="00492AA9">
        <w:trPr>
          <w:trHeight w:val="584"/>
        </w:trPr>
        <w:tc>
          <w:tcPr>
            <w:tcW w:w="7740" w:type="dxa"/>
            <w:gridSpan w:val="3"/>
          </w:tcPr>
          <w:p w14:paraId="4F2C11F7" w14:textId="77777777" w:rsidR="00492AA9" w:rsidRPr="00492AA9" w:rsidRDefault="00492AA9" w:rsidP="00492AA9">
            <w:pPr>
              <w:pStyle w:val="TableParagraph"/>
              <w:spacing w:before="165"/>
              <w:ind w:left="105"/>
              <w:rPr>
                <w:rFonts w:ascii="Arial" w:hAnsi="Arial" w:cs="Arial"/>
                <w:b/>
                <w:bCs/>
                <w:sz w:val="18"/>
                <w:szCs w:val="18"/>
              </w:rPr>
            </w:pPr>
            <w:r w:rsidRPr="00492AA9">
              <w:rPr>
                <w:b/>
                <w:bCs/>
                <w:sz w:val="18"/>
                <w:szCs w:val="18"/>
              </w:rPr>
              <w:t>არის</w:t>
            </w:r>
            <w:r w:rsidRPr="00492AA9">
              <w:rPr>
                <w:rFonts w:ascii="Arial" w:hAnsi="Arial" w:cs="Arial"/>
                <w:b/>
                <w:bCs/>
                <w:spacing w:val="-5"/>
                <w:sz w:val="18"/>
                <w:szCs w:val="18"/>
              </w:rPr>
              <w:t xml:space="preserve"> </w:t>
            </w:r>
            <w:r w:rsidRPr="00492AA9">
              <w:rPr>
                <w:b/>
                <w:bCs/>
                <w:sz w:val="18"/>
                <w:szCs w:val="18"/>
              </w:rPr>
              <w:t>ქვეპროგრამა</w:t>
            </w:r>
            <w:r w:rsidRPr="00492AA9">
              <w:rPr>
                <w:rFonts w:ascii="Arial" w:hAnsi="Arial" w:cs="Arial"/>
                <w:b/>
                <w:bCs/>
                <w:spacing w:val="-3"/>
                <w:sz w:val="18"/>
                <w:szCs w:val="18"/>
              </w:rPr>
              <w:t xml:space="preserve"> </w:t>
            </w:r>
            <w:r w:rsidRPr="00492AA9">
              <w:rPr>
                <w:b/>
                <w:bCs/>
                <w:sz w:val="18"/>
                <w:szCs w:val="18"/>
              </w:rPr>
              <w:t>ახალი</w:t>
            </w:r>
            <w:r w:rsidRPr="00492AA9">
              <w:rPr>
                <w:rFonts w:ascii="Arial" w:hAnsi="Arial" w:cs="Arial"/>
                <w:b/>
                <w:bCs/>
                <w:sz w:val="18"/>
                <w:szCs w:val="18"/>
              </w:rPr>
              <w:t>?</w:t>
            </w:r>
          </w:p>
        </w:tc>
        <w:tc>
          <w:tcPr>
            <w:tcW w:w="1353" w:type="dxa"/>
          </w:tcPr>
          <w:p w14:paraId="68BA1EDF" w14:textId="77777777" w:rsidR="00492AA9" w:rsidRPr="00492AA9" w:rsidRDefault="00492AA9" w:rsidP="00492AA9">
            <w:pPr>
              <w:pStyle w:val="TableParagraph"/>
              <w:spacing w:before="165"/>
              <w:ind w:left="122" w:right="103"/>
              <w:jc w:val="center"/>
              <w:rPr>
                <w:rFonts w:ascii="Arial" w:hAnsi="Arial" w:cs="Arial"/>
                <w:sz w:val="18"/>
                <w:szCs w:val="18"/>
              </w:rPr>
            </w:pPr>
            <w:r w:rsidRPr="00492AA9">
              <w:rPr>
                <w:sz w:val="18"/>
                <w:szCs w:val="18"/>
              </w:rPr>
              <w:t>კი</w:t>
            </w:r>
          </w:p>
        </w:tc>
        <w:tc>
          <w:tcPr>
            <w:tcW w:w="1149" w:type="dxa"/>
          </w:tcPr>
          <w:p w14:paraId="473F51AA" w14:textId="77777777" w:rsidR="00492AA9" w:rsidRPr="00492AA9" w:rsidRDefault="00492AA9" w:rsidP="00492AA9">
            <w:pPr>
              <w:pStyle w:val="TableParagraph"/>
              <w:spacing w:before="165"/>
              <w:ind w:left="399" w:right="381"/>
              <w:jc w:val="center"/>
              <w:rPr>
                <w:rFonts w:ascii="Arial" w:hAnsi="Arial" w:cs="Arial"/>
                <w:b/>
                <w:bCs/>
                <w:sz w:val="18"/>
                <w:szCs w:val="18"/>
              </w:rPr>
            </w:pPr>
            <w:r w:rsidRPr="00492AA9">
              <w:rPr>
                <w:b/>
                <w:bCs/>
                <w:color w:val="000000" w:themeColor="text1"/>
                <w:sz w:val="18"/>
                <w:szCs w:val="18"/>
              </w:rPr>
              <w:t>არა</w:t>
            </w:r>
          </w:p>
        </w:tc>
      </w:tr>
      <w:tr w:rsidR="00492AA9" w:rsidRPr="00492AA9" w14:paraId="56D7C9D0" w14:textId="77777777" w:rsidTr="00492AA9">
        <w:trPr>
          <w:trHeight w:val="585"/>
        </w:trPr>
        <w:tc>
          <w:tcPr>
            <w:tcW w:w="6030" w:type="dxa"/>
            <w:gridSpan w:val="2"/>
          </w:tcPr>
          <w:p w14:paraId="46306767" w14:textId="77777777" w:rsidR="00492AA9" w:rsidRPr="00492AA9" w:rsidRDefault="00492AA9" w:rsidP="00492AA9">
            <w:pPr>
              <w:pStyle w:val="TableParagraph"/>
              <w:spacing w:before="165"/>
              <w:ind w:left="105"/>
              <w:rPr>
                <w:rFonts w:ascii="Arial" w:hAnsi="Arial" w:cs="Arial"/>
                <w:b/>
                <w:bCs/>
                <w:sz w:val="18"/>
                <w:szCs w:val="18"/>
              </w:rPr>
            </w:pPr>
            <w:r w:rsidRPr="00492AA9">
              <w:rPr>
                <w:b/>
                <w:bCs/>
                <w:spacing w:val="-2"/>
                <w:sz w:val="18"/>
                <w:szCs w:val="18"/>
              </w:rPr>
              <w:t>თუ</w:t>
            </w:r>
            <w:r w:rsidRPr="00492AA9">
              <w:rPr>
                <w:rFonts w:ascii="Arial" w:hAnsi="Arial" w:cs="Arial"/>
                <w:b/>
                <w:bCs/>
                <w:spacing w:val="-10"/>
                <w:sz w:val="18"/>
                <w:szCs w:val="18"/>
              </w:rPr>
              <w:t xml:space="preserve"> </w:t>
            </w:r>
            <w:r w:rsidRPr="00492AA9">
              <w:rPr>
                <w:b/>
                <w:bCs/>
                <w:spacing w:val="-2"/>
                <w:sz w:val="18"/>
                <w:szCs w:val="18"/>
              </w:rPr>
              <w:t>ქვეპროგრამა</w:t>
            </w:r>
            <w:r w:rsidRPr="00492AA9">
              <w:rPr>
                <w:rFonts w:ascii="Arial" w:hAnsi="Arial" w:cs="Arial"/>
                <w:b/>
                <w:bCs/>
                <w:spacing w:val="-10"/>
                <w:sz w:val="18"/>
                <w:szCs w:val="18"/>
              </w:rPr>
              <w:t xml:space="preserve"> </w:t>
            </w:r>
            <w:r w:rsidRPr="00492AA9">
              <w:rPr>
                <w:b/>
                <w:bCs/>
                <w:spacing w:val="-1"/>
                <w:sz w:val="18"/>
                <w:szCs w:val="18"/>
              </w:rPr>
              <w:t>ახალია</w:t>
            </w:r>
            <w:r w:rsidRPr="00492AA9">
              <w:rPr>
                <w:rFonts w:ascii="Arial" w:hAnsi="Arial" w:cs="Arial"/>
                <w:b/>
                <w:bCs/>
                <w:spacing w:val="-1"/>
                <w:sz w:val="18"/>
                <w:szCs w:val="18"/>
              </w:rPr>
              <w:t>,</w:t>
            </w:r>
            <w:r w:rsidRPr="00492AA9">
              <w:rPr>
                <w:rFonts w:ascii="Arial" w:hAnsi="Arial" w:cs="Arial"/>
                <w:b/>
                <w:bCs/>
                <w:spacing w:val="-7"/>
                <w:sz w:val="18"/>
                <w:szCs w:val="18"/>
              </w:rPr>
              <w:t xml:space="preserve"> </w:t>
            </w:r>
            <w:r w:rsidRPr="00492AA9">
              <w:rPr>
                <w:b/>
                <w:bCs/>
                <w:spacing w:val="-1"/>
                <w:sz w:val="18"/>
                <w:szCs w:val="18"/>
              </w:rPr>
              <w:t>ვინ</w:t>
            </w:r>
            <w:r w:rsidRPr="00492AA9">
              <w:rPr>
                <w:rFonts w:ascii="Arial" w:hAnsi="Arial" w:cs="Arial"/>
                <w:b/>
                <w:bCs/>
                <w:spacing w:val="-7"/>
                <w:sz w:val="18"/>
                <w:szCs w:val="18"/>
              </w:rPr>
              <w:t xml:space="preserve"> </w:t>
            </w:r>
            <w:r w:rsidRPr="00492AA9">
              <w:rPr>
                <w:b/>
                <w:bCs/>
                <w:spacing w:val="-1"/>
                <w:sz w:val="18"/>
                <w:szCs w:val="18"/>
              </w:rPr>
              <w:t>წარმოადგინა</w:t>
            </w:r>
            <w:r w:rsidRPr="00492AA9">
              <w:rPr>
                <w:rFonts w:ascii="Arial" w:hAnsi="Arial" w:cs="Arial"/>
                <w:b/>
                <w:bCs/>
                <w:spacing w:val="-1"/>
                <w:sz w:val="18"/>
                <w:szCs w:val="18"/>
              </w:rPr>
              <w:t>?</w:t>
            </w:r>
          </w:p>
        </w:tc>
        <w:tc>
          <w:tcPr>
            <w:tcW w:w="4212" w:type="dxa"/>
            <w:gridSpan w:val="3"/>
          </w:tcPr>
          <w:p w14:paraId="49FBAAE4" w14:textId="77777777" w:rsidR="00492AA9" w:rsidRPr="00492AA9" w:rsidRDefault="00492AA9" w:rsidP="00492AA9">
            <w:pPr>
              <w:pStyle w:val="TableParagraph"/>
              <w:rPr>
                <w:rFonts w:ascii="Arial" w:hAnsi="Arial" w:cs="Arial"/>
                <w:sz w:val="18"/>
                <w:szCs w:val="18"/>
              </w:rPr>
            </w:pPr>
          </w:p>
        </w:tc>
      </w:tr>
      <w:tr w:rsidR="00492AA9" w:rsidRPr="00492AA9" w14:paraId="690FDD74" w14:textId="77777777" w:rsidTr="00492AA9">
        <w:trPr>
          <w:trHeight w:val="587"/>
        </w:trPr>
        <w:tc>
          <w:tcPr>
            <w:tcW w:w="6030" w:type="dxa"/>
            <w:gridSpan w:val="2"/>
          </w:tcPr>
          <w:p w14:paraId="2F661A5D" w14:textId="77777777" w:rsidR="00492AA9" w:rsidRPr="00492AA9" w:rsidRDefault="00492AA9" w:rsidP="00492AA9">
            <w:pPr>
              <w:pStyle w:val="TableParagraph"/>
              <w:spacing w:before="165"/>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9"/>
                <w:sz w:val="18"/>
                <w:szCs w:val="18"/>
              </w:rPr>
              <w:t xml:space="preserve"> </w:t>
            </w:r>
            <w:r w:rsidRPr="00492AA9">
              <w:rPr>
                <w:b/>
                <w:bCs/>
                <w:spacing w:val="-2"/>
                <w:sz w:val="18"/>
                <w:szCs w:val="18"/>
              </w:rPr>
              <w:t>განმახორციელებელი</w:t>
            </w:r>
            <w:r w:rsidRPr="00492AA9">
              <w:rPr>
                <w:rFonts w:ascii="Arial" w:hAnsi="Arial" w:cs="Arial"/>
                <w:b/>
                <w:bCs/>
                <w:spacing w:val="-2"/>
                <w:sz w:val="18"/>
                <w:szCs w:val="18"/>
              </w:rPr>
              <w:t>:</w:t>
            </w:r>
          </w:p>
        </w:tc>
        <w:tc>
          <w:tcPr>
            <w:tcW w:w="4212" w:type="dxa"/>
            <w:gridSpan w:val="3"/>
          </w:tcPr>
          <w:p w14:paraId="7B0E278A" w14:textId="504EBCC5" w:rsidR="00492AA9" w:rsidRPr="00492AA9" w:rsidRDefault="00492AA9" w:rsidP="00492AA9">
            <w:pPr>
              <w:pStyle w:val="TableParagraph"/>
              <w:rPr>
                <w:rFonts w:ascii="Arial" w:hAnsi="Arial" w:cs="Arial"/>
                <w:sz w:val="18"/>
                <w:szCs w:val="18"/>
                <w:lang w:val="ka-GE"/>
              </w:rPr>
            </w:pPr>
            <w:r w:rsidRPr="00492AA9">
              <w:rPr>
                <w:sz w:val="18"/>
                <w:szCs w:val="18"/>
                <w:lang w:val="ka-GE"/>
              </w:rPr>
              <w:t>განათლების</w:t>
            </w:r>
            <w:r w:rsidRPr="00492AA9">
              <w:rPr>
                <w:rFonts w:ascii="Arial" w:hAnsi="Arial" w:cs="Arial"/>
                <w:sz w:val="18"/>
                <w:szCs w:val="18"/>
                <w:lang w:val="ka-GE"/>
              </w:rPr>
              <w:t xml:space="preserve">, </w:t>
            </w:r>
            <w:r w:rsidRPr="00492AA9">
              <w:rPr>
                <w:sz w:val="18"/>
                <w:szCs w:val="18"/>
                <w:lang w:val="ka-GE"/>
              </w:rPr>
              <w:t>კულტურის</w:t>
            </w:r>
            <w:r w:rsidRPr="00492AA9">
              <w:rPr>
                <w:rFonts w:ascii="Arial" w:hAnsi="Arial" w:cs="Arial"/>
                <w:sz w:val="18"/>
                <w:szCs w:val="18"/>
                <w:lang w:val="ka-GE"/>
              </w:rPr>
              <w:t xml:space="preserve">, </w:t>
            </w:r>
            <w:r w:rsidRPr="00492AA9">
              <w:rPr>
                <w:sz w:val="18"/>
                <w:szCs w:val="18"/>
                <w:lang w:val="ka-GE"/>
              </w:rPr>
              <w:t>სპორტისა</w:t>
            </w:r>
            <w:r w:rsidRPr="00492AA9">
              <w:rPr>
                <w:rFonts w:ascii="Arial" w:hAnsi="Arial" w:cs="Arial"/>
                <w:sz w:val="18"/>
                <w:szCs w:val="18"/>
                <w:lang w:val="ka-GE"/>
              </w:rPr>
              <w:t xml:space="preserve"> </w:t>
            </w:r>
            <w:r w:rsidRPr="00492AA9">
              <w:rPr>
                <w:sz w:val="18"/>
                <w:szCs w:val="18"/>
                <w:lang w:val="ka-GE"/>
              </w:rPr>
              <w:t>და</w:t>
            </w:r>
            <w:r w:rsidRPr="00492AA9">
              <w:rPr>
                <w:rFonts w:ascii="Arial" w:hAnsi="Arial" w:cs="Arial"/>
                <w:sz w:val="18"/>
                <w:szCs w:val="18"/>
                <w:lang w:val="ka-GE"/>
              </w:rPr>
              <w:t xml:space="preserve"> </w:t>
            </w:r>
            <w:r w:rsidRPr="00492AA9">
              <w:rPr>
                <w:sz w:val="18"/>
                <w:szCs w:val="18"/>
                <w:lang w:val="ka-GE"/>
              </w:rPr>
              <w:t>ახალგაზრდობის</w:t>
            </w:r>
            <w:r w:rsidRPr="00492AA9">
              <w:rPr>
                <w:rFonts w:ascii="Arial" w:hAnsi="Arial" w:cs="Arial"/>
                <w:sz w:val="18"/>
                <w:szCs w:val="18"/>
                <w:lang w:val="ka-GE"/>
              </w:rPr>
              <w:t xml:space="preserve"> </w:t>
            </w:r>
            <w:r w:rsidRPr="00492AA9">
              <w:rPr>
                <w:sz w:val="18"/>
                <w:szCs w:val="18"/>
                <w:lang w:val="ka-GE"/>
              </w:rPr>
              <w:t>საქმეთა</w:t>
            </w:r>
            <w:r w:rsidRPr="00492AA9">
              <w:rPr>
                <w:rFonts w:ascii="Arial" w:hAnsi="Arial" w:cs="Arial"/>
                <w:sz w:val="18"/>
                <w:szCs w:val="18"/>
                <w:lang w:val="ka-GE"/>
              </w:rPr>
              <w:t xml:space="preserve"> </w:t>
            </w:r>
            <w:r w:rsidRPr="00492AA9">
              <w:rPr>
                <w:sz w:val="18"/>
                <w:szCs w:val="18"/>
                <w:lang w:val="ka-GE"/>
              </w:rPr>
              <w:t>სამსახური</w:t>
            </w:r>
            <w:r w:rsidR="000303AC">
              <w:rPr>
                <w:sz w:val="18"/>
                <w:szCs w:val="18"/>
                <w:lang w:val="ka-GE"/>
              </w:rPr>
              <w:t xml:space="preserve"> (ათას ლარი)</w:t>
            </w:r>
          </w:p>
        </w:tc>
      </w:tr>
      <w:tr w:rsidR="00492AA9" w:rsidRPr="00492AA9" w14:paraId="42E4FB74" w14:textId="77777777" w:rsidTr="00492AA9">
        <w:trPr>
          <w:trHeight w:val="584"/>
        </w:trPr>
        <w:tc>
          <w:tcPr>
            <w:tcW w:w="4770" w:type="dxa"/>
            <w:tcBorders>
              <w:bottom w:val="single" w:sz="4" w:space="0" w:color="000000"/>
              <w:right w:val="single" w:sz="4" w:space="0" w:color="000000"/>
            </w:tcBorders>
          </w:tcPr>
          <w:p w14:paraId="20AFA2F4" w14:textId="77777777" w:rsidR="00492AA9" w:rsidRPr="00492AA9" w:rsidRDefault="00492AA9" w:rsidP="00492AA9">
            <w:pPr>
              <w:pStyle w:val="TableParagraph"/>
              <w:spacing w:before="163"/>
              <w:ind w:left="1639"/>
              <w:rPr>
                <w:rFonts w:ascii="Arial" w:hAnsi="Arial" w:cs="Arial"/>
                <w:b/>
                <w:sz w:val="18"/>
                <w:szCs w:val="18"/>
                <w:lang w:val="ka-GE"/>
              </w:rPr>
            </w:pPr>
            <w:r w:rsidRPr="00492AA9">
              <w:rPr>
                <w:b/>
                <w:sz w:val="18"/>
                <w:szCs w:val="18"/>
                <w:lang w:val="ka-GE"/>
              </w:rPr>
              <w:t>დასახელება</w:t>
            </w:r>
          </w:p>
        </w:tc>
        <w:tc>
          <w:tcPr>
            <w:tcW w:w="1260" w:type="dxa"/>
            <w:tcBorders>
              <w:left w:val="single" w:sz="4" w:space="0" w:color="000000"/>
              <w:bottom w:val="single" w:sz="4" w:space="0" w:color="000000"/>
              <w:right w:val="single" w:sz="4" w:space="0" w:color="000000"/>
            </w:tcBorders>
          </w:tcPr>
          <w:p w14:paraId="0D0B2F21" w14:textId="77777777" w:rsidR="00492AA9" w:rsidRPr="00492AA9" w:rsidRDefault="00492AA9" w:rsidP="00492AA9">
            <w:pPr>
              <w:pStyle w:val="TableParagraph"/>
              <w:spacing w:before="163"/>
              <w:ind w:left="113"/>
              <w:jc w:val="center"/>
              <w:rPr>
                <w:rFonts w:ascii="Arial" w:hAnsi="Arial" w:cs="Arial"/>
                <w:b/>
                <w:bCs/>
                <w:sz w:val="18"/>
                <w:szCs w:val="18"/>
              </w:rPr>
            </w:pPr>
            <w:r w:rsidRPr="00492AA9">
              <w:rPr>
                <w:rFonts w:ascii="Arial" w:hAnsi="Arial" w:cs="Arial"/>
                <w:b/>
                <w:bCs/>
                <w:sz w:val="18"/>
                <w:szCs w:val="18"/>
              </w:rPr>
              <w:t>2024</w:t>
            </w:r>
            <w:r w:rsidRPr="00492AA9">
              <w:rPr>
                <w:rFonts w:ascii="Arial" w:hAnsi="Arial" w:cs="Arial"/>
                <w:b/>
                <w:bCs/>
                <w:spacing w:val="-9"/>
                <w:sz w:val="18"/>
                <w:szCs w:val="18"/>
              </w:rPr>
              <w:t xml:space="preserve"> </w:t>
            </w:r>
            <w:r w:rsidRPr="00492AA9">
              <w:rPr>
                <w:b/>
                <w:bCs/>
                <w:sz w:val="18"/>
                <w:szCs w:val="18"/>
              </w:rPr>
              <w:t>წელი</w:t>
            </w:r>
          </w:p>
        </w:tc>
        <w:tc>
          <w:tcPr>
            <w:tcW w:w="1710" w:type="dxa"/>
            <w:tcBorders>
              <w:left w:val="single" w:sz="4" w:space="0" w:color="000000"/>
              <w:bottom w:val="single" w:sz="4" w:space="0" w:color="000000"/>
              <w:right w:val="single" w:sz="4" w:space="0" w:color="000000"/>
            </w:tcBorders>
          </w:tcPr>
          <w:p w14:paraId="011BB938" w14:textId="77777777" w:rsidR="00492AA9" w:rsidRPr="00492AA9" w:rsidRDefault="00492AA9" w:rsidP="00492AA9">
            <w:pPr>
              <w:pStyle w:val="TableParagraph"/>
              <w:spacing w:before="163"/>
              <w:ind w:left="113"/>
              <w:jc w:val="center"/>
              <w:rPr>
                <w:rFonts w:ascii="Arial" w:hAnsi="Arial" w:cs="Arial"/>
                <w:b/>
                <w:bCs/>
                <w:sz w:val="18"/>
                <w:szCs w:val="18"/>
              </w:rPr>
            </w:pPr>
            <w:r w:rsidRPr="00492AA9">
              <w:rPr>
                <w:rFonts w:ascii="Arial" w:hAnsi="Arial" w:cs="Arial"/>
                <w:b/>
                <w:bCs/>
                <w:sz w:val="18"/>
                <w:szCs w:val="18"/>
              </w:rPr>
              <w:t>2025</w:t>
            </w:r>
            <w:r w:rsidRPr="00492AA9">
              <w:rPr>
                <w:rFonts w:ascii="Arial" w:hAnsi="Arial" w:cs="Arial"/>
                <w:b/>
                <w:bCs/>
                <w:spacing w:val="-9"/>
                <w:sz w:val="18"/>
                <w:szCs w:val="18"/>
              </w:rPr>
              <w:t xml:space="preserve"> </w:t>
            </w:r>
            <w:r w:rsidRPr="00492AA9">
              <w:rPr>
                <w:b/>
                <w:bCs/>
                <w:sz w:val="18"/>
                <w:szCs w:val="18"/>
              </w:rPr>
              <w:t>წელი</w:t>
            </w:r>
          </w:p>
        </w:tc>
        <w:tc>
          <w:tcPr>
            <w:tcW w:w="1353" w:type="dxa"/>
            <w:tcBorders>
              <w:left w:val="single" w:sz="4" w:space="0" w:color="000000"/>
              <w:bottom w:val="single" w:sz="4" w:space="0" w:color="000000"/>
              <w:right w:val="single" w:sz="4" w:space="0" w:color="000000"/>
            </w:tcBorders>
          </w:tcPr>
          <w:p w14:paraId="1F9D3D9D" w14:textId="77777777" w:rsidR="00492AA9" w:rsidRPr="00492AA9" w:rsidRDefault="00492AA9" w:rsidP="00492AA9">
            <w:pPr>
              <w:pStyle w:val="TableParagraph"/>
              <w:spacing w:before="163"/>
              <w:ind w:left="85" w:right="64"/>
              <w:jc w:val="center"/>
              <w:rPr>
                <w:rFonts w:ascii="Arial" w:hAnsi="Arial" w:cs="Arial"/>
                <w:b/>
                <w:bCs/>
                <w:sz w:val="18"/>
                <w:szCs w:val="18"/>
              </w:rPr>
            </w:pPr>
            <w:r w:rsidRPr="00492AA9">
              <w:rPr>
                <w:rFonts w:ascii="Arial" w:hAnsi="Arial" w:cs="Arial"/>
                <w:b/>
                <w:bCs/>
                <w:sz w:val="18"/>
                <w:szCs w:val="18"/>
              </w:rPr>
              <w:t>2026</w:t>
            </w:r>
            <w:r w:rsidRPr="00492AA9">
              <w:rPr>
                <w:rFonts w:ascii="Arial" w:hAnsi="Arial" w:cs="Arial"/>
                <w:b/>
                <w:bCs/>
                <w:spacing w:val="-9"/>
                <w:sz w:val="18"/>
                <w:szCs w:val="18"/>
              </w:rPr>
              <w:t xml:space="preserve"> </w:t>
            </w:r>
            <w:r w:rsidRPr="00492AA9">
              <w:rPr>
                <w:b/>
                <w:bCs/>
                <w:sz w:val="18"/>
                <w:szCs w:val="18"/>
              </w:rPr>
              <w:t>წელი</w:t>
            </w:r>
          </w:p>
        </w:tc>
        <w:tc>
          <w:tcPr>
            <w:tcW w:w="1149" w:type="dxa"/>
            <w:tcBorders>
              <w:left w:val="single" w:sz="4" w:space="0" w:color="000000"/>
              <w:bottom w:val="single" w:sz="4" w:space="0" w:color="000000"/>
            </w:tcBorders>
          </w:tcPr>
          <w:p w14:paraId="6E516036" w14:textId="77777777" w:rsidR="00492AA9" w:rsidRPr="00492AA9" w:rsidRDefault="00492AA9" w:rsidP="00492AA9">
            <w:pPr>
              <w:pStyle w:val="TableParagraph"/>
              <w:spacing w:before="163"/>
              <w:ind w:left="82" w:right="57"/>
              <w:jc w:val="center"/>
              <w:rPr>
                <w:rFonts w:ascii="Arial" w:hAnsi="Arial" w:cs="Arial"/>
                <w:b/>
                <w:bCs/>
                <w:sz w:val="18"/>
                <w:szCs w:val="18"/>
              </w:rPr>
            </w:pPr>
            <w:r w:rsidRPr="00492AA9">
              <w:rPr>
                <w:rFonts w:ascii="Arial" w:hAnsi="Arial" w:cs="Arial"/>
                <w:b/>
                <w:bCs/>
                <w:sz w:val="18"/>
                <w:szCs w:val="18"/>
              </w:rPr>
              <w:t>2027</w:t>
            </w:r>
            <w:r w:rsidRPr="00492AA9">
              <w:rPr>
                <w:rFonts w:ascii="Arial" w:hAnsi="Arial" w:cs="Arial"/>
                <w:b/>
                <w:bCs/>
                <w:spacing w:val="-9"/>
                <w:sz w:val="18"/>
                <w:szCs w:val="18"/>
              </w:rPr>
              <w:t xml:space="preserve"> </w:t>
            </w:r>
            <w:r w:rsidRPr="00492AA9">
              <w:rPr>
                <w:b/>
                <w:bCs/>
                <w:sz w:val="18"/>
                <w:szCs w:val="18"/>
              </w:rPr>
              <w:t>წელი</w:t>
            </w:r>
          </w:p>
        </w:tc>
      </w:tr>
      <w:tr w:rsidR="00492AA9" w:rsidRPr="00492AA9" w14:paraId="4B4564C6" w14:textId="77777777" w:rsidTr="00492AA9">
        <w:trPr>
          <w:trHeight w:val="585"/>
        </w:trPr>
        <w:tc>
          <w:tcPr>
            <w:tcW w:w="4770" w:type="dxa"/>
            <w:tcBorders>
              <w:top w:val="single" w:sz="4" w:space="0" w:color="000000"/>
              <w:bottom w:val="single" w:sz="4" w:space="0" w:color="000000"/>
              <w:right w:val="single" w:sz="4" w:space="0" w:color="000000"/>
            </w:tcBorders>
          </w:tcPr>
          <w:p w14:paraId="658F6EB9" w14:textId="77777777" w:rsidR="00492AA9" w:rsidRPr="00492AA9" w:rsidRDefault="00492AA9" w:rsidP="00492AA9">
            <w:pPr>
              <w:pStyle w:val="TableParagraph"/>
              <w:spacing w:before="163"/>
              <w:ind w:left="105"/>
              <w:rPr>
                <w:rFonts w:ascii="Arial" w:hAnsi="Arial" w:cs="Arial"/>
                <w:sz w:val="18"/>
                <w:szCs w:val="18"/>
              </w:rPr>
            </w:pPr>
            <w:r w:rsidRPr="00492AA9">
              <w:rPr>
                <w:sz w:val="18"/>
                <w:szCs w:val="18"/>
              </w:rPr>
              <w:t>მუნიციპალური</w:t>
            </w:r>
            <w:r w:rsidRPr="00492AA9">
              <w:rPr>
                <w:rFonts w:ascii="Arial" w:hAnsi="Arial" w:cs="Arial"/>
                <w:spacing w:val="-6"/>
                <w:sz w:val="18"/>
                <w:szCs w:val="18"/>
              </w:rPr>
              <w:t xml:space="preserve"> </w:t>
            </w:r>
            <w:r w:rsidRPr="00492AA9">
              <w:rPr>
                <w:sz w:val="18"/>
                <w:szCs w:val="18"/>
              </w:rPr>
              <w:t>ბიუჯეტი</w:t>
            </w:r>
          </w:p>
        </w:tc>
        <w:tc>
          <w:tcPr>
            <w:tcW w:w="1260" w:type="dxa"/>
            <w:tcBorders>
              <w:top w:val="single" w:sz="4" w:space="0" w:color="000000"/>
              <w:left w:val="single" w:sz="4" w:space="0" w:color="000000"/>
              <w:bottom w:val="single" w:sz="4" w:space="0" w:color="000000"/>
              <w:right w:val="single" w:sz="4" w:space="0" w:color="000000"/>
            </w:tcBorders>
          </w:tcPr>
          <w:p w14:paraId="4A97AA64" w14:textId="47224B9D" w:rsidR="00492AA9" w:rsidRPr="00492AA9" w:rsidRDefault="00492AA9" w:rsidP="000303AC">
            <w:pPr>
              <w:pStyle w:val="TableParagraph"/>
              <w:jc w:val="center"/>
              <w:rPr>
                <w:rFonts w:ascii="Arial" w:hAnsi="Arial" w:cs="Arial"/>
                <w:sz w:val="18"/>
                <w:szCs w:val="18"/>
                <w:lang w:val="ka-GE"/>
              </w:rPr>
            </w:pPr>
            <w:r w:rsidRPr="00492AA9">
              <w:rPr>
                <w:rFonts w:ascii="Arial" w:hAnsi="Arial" w:cs="Arial"/>
                <w:sz w:val="18"/>
                <w:szCs w:val="18"/>
                <w:lang w:val="ka-GE"/>
              </w:rPr>
              <w:t>355</w:t>
            </w:r>
            <w:r w:rsidR="000303AC">
              <w:rPr>
                <w:rFonts w:cs="Arial"/>
                <w:sz w:val="18"/>
                <w:szCs w:val="18"/>
                <w:lang w:val="ka-GE"/>
              </w:rPr>
              <w:t>,</w:t>
            </w:r>
            <w:r w:rsidRPr="00492AA9">
              <w:rPr>
                <w:rFonts w:ascii="Arial" w:hAnsi="Arial" w:cs="Arial"/>
                <w:sz w:val="18"/>
                <w:szCs w:val="18"/>
                <w:lang w:val="ka-GE"/>
              </w:rPr>
              <w:t xml:space="preserve"> 0</w:t>
            </w:r>
          </w:p>
        </w:tc>
        <w:tc>
          <w:tcPr>
            <w:tcW w:w="1710" w:type="dxa"/>
            <w:tcBorders>
              <w:top w:val="single" w:sz="4" w:space="0" w:color="000000"/>
              <w:left w:val="single" w:sz="4" w:space="0" w:color="000000"/>
              <w:bottom w:val="single" w:sz="4" w:space="0" w:color="000000"/>
              <w:right w:val="single" w:sz="4" w:space="0" w:color="000000"/>
            </w:tcBorders>
          </w:tcPr>
          <w:p w14:paraId="3770897B" w14:textId="7ED71BB2" w:rsidR="00492AA9" w:rsidRPr="00492AA9" w:rsidRDefault="00492AA9" w:rsidP="000303AC">
            <w:pPr>
              <w:pStyle w:val="TableParagraph"/>
              <w:jc w:val="center"/>
              <w:rPr>
                <w:rFonts w:ascii="Arial" w:hAnsi="Arial" w:cs="Arial"/>
                <w:sz w:val="18"/>
                <w:szCs w:val="18"/>
              </w:rPr>
            </w:pPr>
            <w:r w:rsidRPr="00492AA9">
              <w:rPr>
                <w:rFonts w:ascii="Arial" w:hAnsi="Arial" w:cs="Arial"/>
                <w:sz w:val="18"/>
                <w:szCs w:val="18"/>
                <w:lang w:val="ka-GE"/>
              </w:rPr>
              <w:t>355</w:t>
            </w:r>
            <w:r w:rsidR="000303AC">
              <w:rPr>
                <w:rFonts w:cs="Arial"/>
                <w:sz w:val="18"/>
                <w:szCs w:val="18"/>
                <w:lang w:val="ka-GE"/>
              </w:rPr>
              <w:t>,</w:t>
            </w:r>
            <w:r w:rsidRPr="00492AA9">
              <w:rPr>
                <w:rFonts w:ascii="Arial" w:hAnsi="Arial" w:cs="Arial"/>
                <w:sz w:val="18"/>
                <w:szCs w:val="18"/>
                <w:lang w:val="ka-GE"/>
              </w:rPr>
              <w:t xml:space="preserve"> 0</w:t>
            </w:r>
          </w:p>
        </w:tc>
        <w:tc>
          <w:tcPr>
            <w:tcW w:w="1353" w:type="dxa"/>
            <w:tcBorders>
              <w:top w:val="single" w:sz="4" w:space="0" w:color="000000"/>
              <w:left w:val="single" w:sz="4" w:space="0" w:color="000000"/>
              <w:bottom w:val="single" w:sz="4" w:space="0" w:color="000000"/>
              <w:right w:val="single" w:sz="4" w:space="0" w:color="000000"/>
            </w:tcBorders>
          </w:tcPr>
          <w:p w14:paraId="735714A3" w14:textId="69376B45" w:rsidR="00492AA9" w:rsidRPr="00492AA9" w:rsidRDefault="00492AA9" w:rsidP="000303AC">
            <w:pPr>
              <w:pStyle w:val="TableParagraph"/>
              <w:jc w:val="center"/>
              <w:rPr>
                <w:rFonts w:ascii="Arial" w:hAnsi="Arial" w:cs="Arial"/>
                <w:sz w:val="18"/>
                <w:szCs w:val="18"/>
              </w:rPr>
            </w:pPr>
            <w:r w:rsidRPr="00492AA9">
              <w:rPr>
                <w:rFonts w:ascii="Arial" w:hAnsi="Arial" w:cs="Arial"/>
                <w:sz w:val="18"/>
                <w:szCs w:val="18"/>
                <w:lang w:val="ka-GE"/>
              </w:rPr>
              <w:t>355</w:t>
            </w:r>
            <w:r w:rsidR="000303AC">
              <w:rPr>
                <w:rFonts w:cs="Arial"/>
                <w:sz w:val="18"/>
                <w:szCs w:val="18"/>
                <w:lang w:val="ka-GE"/>
              </w:rPr>
              <w:t>,</w:t>
            </w:r>
            <w:r w:rsidRPr="00492AA9">
              <w:rPr>
                <w:rFonts w:ascii="Arial" w:hAnsi="Arial" w:cs="Arial"/>
                <w:sz w:val="18"/>
                <w:szCs w:val="18"/>
                <w:lang w:val="ka-GE"/>
              </w:rPr>
              <w:t xml:space="preserve"> 0</w:t>
            </w:r>
          </w:p>
        </w:tc>
        <w:tc>
          <w:tcPr>
            <w:tcW w:w="1149" w:type="dxa"/>
            <w:tcBorders>
              <w:top w:val="single" w:sz="4" w:space="0" w:color="000000"/>
              <w:left w:val="single" w:sz="4" w:space="0" w:color="000000"/>
              <w:bottom w:val="single" w:sz="4" w:space="0" w:color="000000"/>
            </w:tcBorders>
          </w:tcPr>
          <w:p w14:paraId="6EBFB310" w14:textId="2CF6A7BC" w:rsidR="00492AA9" w:rsidRPr="00492AA9" w:rsidRDefault="00492AA9" w:rsidP="000303AC">
            <w:pPr>
              <w:pStyle w:val="TableParagraph"/>
              <w:jc w:val="center"/>
              <w:rPr>
                <w:rFonts w:ascii="Arial" w:hAnsi="Arial" w:cs="Arial"/>
                <w:sz w:val="18"/>
                <w:szCs w:val="18"/>
              </w:rPr>
            </w:pPr>
            <w:r w:rsidRPr="00492AA9">
              <w:rPr>
                <w:rFonts w:ascii="Arial" w:hAnsi="Arial" w:cs="Arial"/>
                <w:sz w:val="18"/>
                <w:szCs w:val="18"/>
                <w:lang w:val="ka-GE"/>
              </w:rPr>
              <w:t>355</w:t>
            </w:r>
            <w:r w:rsidR="000303AC">
              <w:rPr>
                <w:rFonts w:cs="Arial"/>
                <w:sz w:val="18"/>
                <w:szCs w:val="18"/>
                <w:lang w:val="ka-GE"/>
              </w:rPr>
              <w:t>,</w:t>
            </w:r>
            <w:r w:rsidRPr="00492AA9">
              <w:rPr>
                <w:rFonts w:ascii="Arial" w:hAnsi="Arial" w:cs="Arial"/>
                <w:sz w:val="18"/>
                <w:szCs w:val="18"/>
                <w:lang w:val="ka-GE"/>
              </w:rPr>
              <w:t xml:space="preserve"> 0</w:t>
            </w:r>
          </w:p>
        </w:tc>
      </w:tr>
      <w:tr w:rsidR="00492AA9" w:rsidRPr="00492AA9" w14:paraId="26BD9F8E" w14:textId="77777777" w:rsidTr="00492AA9">
        <w:trPr>
          <w:trHeight w:val="388"/>
        </w:trPr>
        <w:tc>
          <w:tcPr>
            <w:tcW w:w="4770" w:type="dxa"/>
            <w:tcBorders>
              <w:top w:val="single" w:sz="4" w:space="0" w:color="000000"/>
              <w:bottom w:val="single" w:sz="4" w:space="0" w:color="000000"/>
              <w:right w:val="single" w:sz="4" w:space="0" w:color="000000"/>
            </w:tcBorders>
          </w:tcPr>
          <w:p w14:paraId="4037D26D" w14:textId="77777777" w:rsidR="00492AA9" w:rsidRPr="00492AA9" w:rsidRDefault="00492AA9" w:rsidP="00492AA9">
            <w:pPr>
              <w:pStyle w:val="TableParagraph"/>
              <w:spacing w:before="65"/>
              <w:ind w:left="105"/>
              <w:rPr>
                <w:rFonts w:ascii="Arial" w:hAnsi="Arial" w:cs="Arial"/>
                <w:sz w:val="18"/>
                <w:szCs w:val="18"/>
              </w:rPr>
            </w:pPr>
            <w:r w:rsidRPr="00492AA9">
              <w:rPr>
                <w:sz w:val="18"/>
                <w:szCs w:val="18"/>
              </w:rPr>
              <w:t>სახელმწიფო</w:t>
            </w:r>
            <w:r w:rsidRPr="00492AA9">
              <w:rPr>
                <w:rFonts w:ascii="Arial" w:hAnsi="Arial" w:cs="Arial"/>
                <w:spacing w:val="-6"/>
                <w:sz w:val="18"/>
                <w:szCs w:val="18"/>
              </w:rPr>
              <w:t xml:space="preserve"> </w:t>
            </w:r>
            <w:r w:rsidRPr="00492AA9">
              <w:rPr>
                <w:sz w:val="18"/>
                <w:szCs w:val="18"/>
              </w:rPr>
              <w:t>ბიუჯეტი</w:t>
            </w:r>
          </w:p>
        </w:tc>
        <w:tc>
          <w:tcPr>
            <w:tcW w:w="1260" w:type="dxa"/>
            <w:tcBorders>
              <w:top w:val="single" w:sz="4" w:space="0" w:color="000000"/>
              <w:left w:val="single" w:sz="4" w:space="0" w:color="000000"/>
              <w:bottom w:val="single" w:sz="4" w:space="0" w:color="000000"/>
              <w:right w:val="single" w:sz="4" w:space="0" w:color="000000"/>
            </w:tcBorders>
          </w:tcPr>
          <w:p w14:paraId="389078EA"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710" w:type="dxa"/>
            <w:tcBorders>
              <w:top w:val="single" w:sz="4" w:space="0" w:color="000000"/>
              <w:left w:val="single" w:sz="4" w:space="0" w:color="000000"/>
              <w:bottom w:val="single" w:sz="4" w:space="0" w:color="000000"/>
              <w:right w:val="single" w:sz="4" w:space="0" w:color="000000"/>
            </w:tcBorders>
          </w:tcPr>
          <w:p w14:paraId="197B7044"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c>
          <w:tcPr>
            <w:tcW w:w="1353" w:type="dxa"/>
            <w:tcBorders>
              <w:top w:val="single" w:sz="4" w:space="0" w:color="000000"/>
              <w:left w:val="single" w:sz="4" w:space="0" w:color="000000"/>
              <w:bottom w:val="single" w:sz="4" w:space="0" w:color="000000"/>
              <w:right w:val="single" w:sz="4" w:space="0" w:color="000000"/>
            </w:tcBorders>
          </w:tcPr>
          <w:p w14:paraId="2F8EB094"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c>
          <w:tcPr>
            <w:tcW w:w="1149" w:type="dxa"/>
            <w:tcBorders>
              <w:top w:val="single" w:sz="4" w:space="0" w:color="000000"/>
              <w:left w:val="single" w:sz="4" w:space="0" w:color="000000"/>
              <w:bottom w:val="single" w:sz="4" w:space="0" w:color="000000"/>
            </w:tcBorders>
          </w:tcPr>
          <w:p w14:paraId="1018E95F"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r>
      <w:tr w:rsidR="00492AA9" w:rsidRPr="00492AA9" w14:paraId="4B42FABB" w14:textId="77777777" w:rsidTr="00492AA9">
        <w:trPr>
          <w:trHeight w:val="390"/>
        </w:trPr>
        <w:tc>
          <w:tcPr>
            <w:tcW w:w="4770" w:type="dxa"/>
            <w:tcBorders>
              <w:top w:val="single" w:sz="4" w:space="0" w:color="000000"/>
              <w:right w:val="single" w:sz="4" w:space="0" w:color="000000"/>
            </w:tcBorders>
          </w:tcPr>
          <w:p w14:paraId="539ECD59" w14:textId="77777777" w:rsidR="00492AA9" w:rsidRPr="00492AA9" w:rsidRDefault="00492AA9" w:rsidP="00492AA9">
            <w:pPr>
              <w:pStyle w:val="TableParagraph"/>
              <w:spacing w:before="67"/>
              <w:ind w:left="105"/>
              <w:rPr>
                <w:rFonts w:ascii="Arial" w:hAnsi="Arial" w:cs="Arial"/>
                <w:sz w:val="18"/>
                <w:szCs w:val="18"/>
              </w:rPr>
            </w:pPr>
            <w:r w:rsidRPr="00492AA9">
              <w:rPr>
                <w:sz w:val="18"/>
                <w:szCs w:val="18"/>
              </w:rPr>
              <w:t>სხვა</w:t>
            </w:r>
            <w:r w:rsidRPr="00492AA9">
              <w:rPr>
                <w:rFonts w:ascii="Arial" w:hAnsi="Arial" w:cs="Arial"/>
                <w:spacing w:val="-4"/>
                <w:sz w:val="18"/>
                <w:szCs w:val="18"/>
              </w:rPr>
              <w:t xml:space="preserve"> </w:t>
            </w:r>
            <w:r w:rsidRPr="00492AA9">
              <w:rPr>
                <w:rFonts w:ascii="Arial" w:hAnsi="Arial" w:cs="Arial"/>
                <w:sz w:val="18"/>
                <w:szCs w:val="18"/>
              </w:rPr>
              <w:t>......</w:t>
            </w:r>
          </w:p>
        </w:tc>
        <w:tc>
          <w:tcPr>
            <w:tcW w:w="1260" w:type="dxa"/>
            <w:tcBorders>
              <w:top w:val="single" w:sz="4" w:space="0" w:color="000000"/>
              <w:left w:val="single" w:sz="4" w:space="0" w:color="000000"/>
              <w:right w:val="single" w:sz="4" w:space="0" w:color="000000"/>
            </w:tcBorders>
          </w:tcPr>
          <w:p w14:paraId="0E38A31B" w14:textId="77777777" w:rsidR="00492AA9" w:rsidRPr="00492AA9" w:rsidRDefault="00492AA9" w:rsidP="00492AA9">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710" w:type="dxa"/>
            <w:tcBorders>
              <w:top w:val="single" w:sz="4" w:space="0" w:color="000000"/>
              <w:left w:val="single" w:sz="4" w:space="0" w:color="000000"/>
              <w:right w:val="single" w:sz="4" w:space="0" w:color="000000"/>
            </w:tcBorders>
          </w:tcPr>
          <w:p w14:paraId="2DD5F922"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c>
          <w:tcPr>
            <w:tcW w:w="1353" w:type="dxa"/>
            <w:tcBorders>
              <w:top w:val="single" w:sz="4" w:space="0" w:color="000000"/>
              <w:left w:val="single" w:sz="4" w:space="0" w:color="000000"/>
              <w:right w:val="single" w:sz="4" w:space="0" w:color="000000"/>
            </w:tcBorders>
          </w:tcPr>
          <w:p w14:paraId="04C35B48"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c>
          <w:tcPr>
            <w:tcW w:w="1149" w:type="dxa"/>
            <w:tcBorders>
              <w:top w:val="single" w:sz="4" w:space="0" w:color="000000"/>
              <w:left w:val="single" w:sz="4" w:space="0" w:color="000000"/>
            </w:tcBorders>
          </w:tcPr>
          <w:p w14:paraId="55918909" w14:textId="77777777" w:rsidR="00492AA9" w:rsidRPr="00492AA9" w:rsidRDefault="00492AA9" w:rsidP="00492AA9">
            <w:pPr>
              <w:pStyle w:val="TableParagraph"/>
              <w:jc w:val="center"/>
              <w:rPr>
                <w:rFonts w:ascii="Arial" w:hAnsi="Arial" w:cs="Arial"/>
                <w:sz w:val="18"/>
                <w:szCs w:val="18"/>
              </w:rPr>
            </w:pPr>
            <w:r w:rsidRPr="00492AA9">
              <w:rPr>
                <w:rFonts w:ascii="Arial" w:hAnsi="Arial" w:cs="Arial"/>
                <w:sz w:val="18"/>
                <w:szCs w:val="18"/>
                <w:lang w:val="ka-GE"/>
              </w:rPr>
              <w:t>0</w:t>
            </w:r>
          </w:p>
        </w:tc>
      </w:tr>
      <w:tr w:rsidR="00492AA9" w:rsidRPr="00492AA9" w14:paraId="79564862" w14:textId="77777777" w:rsidTr="00492AA9">
        <w:trPr>
          <w:trHeight w:val="359"/>
        </w:trPr>
        <w:tc>
          <w:tcPr>
            <w:tcW w:w="4770" w:type="dxa"/>
            <w:tcBorders>
              <w:bottom w:val="single" w:sz="4" w:space="0" w:color="000000"/>
              <w:right w:val="single" w:sz="4" w:space="0" w:color="000000"/>
            </w:tcBorders>
          </w:tcPr>
          <w:p w14:paraId="6399B751" w14:textId="77777777" w:rsidR="00492AA9" w:rsidRPr="00492AA9" w:rsidRDefault="00492AA9" w:rsidP="00492AA9">
            <w:pPr>
              <w:pStyle w:val="TableParagraph"/>
              <w:spacing w:before="50"/>
              <w:ind w:left="1050" w:right="1725"/>
              <w:jc w:val="center"/>
              <w:rPr>
                <w:rFonts w:ascii="Arial" w:hAnsi="Arial" w:cs="Arial"/>
                <w:sz w:val="18"/>
                <w:szCs w:val="18"/>
              </w:rPr>
            </w:pPr>
            <w:r w:rsidRPr="00492AA9">
              <w:rPr>
                <w:spacing w:val="-1"/>
                <w:sz w:val="18"/>
                <w:szCs w:val="18"/>
              </w:rPr>
              <w:t>სულ</w:t>
            </w:r>
            <w:r w:rsidRPr="00492AA9">
              <w:rPr>
                <w:rFonts w:ascii="Arial" w:hAnsi="Arial" w:cs="Arial"/>
                <w:spacing w:val="-11"/>
                <w:sz w:val="18"/>
                <w:szCs w:val="18"/>
              </w:rPr>
              <w:t xml:space="preserve"> </w:t>
            </w:r>
            <w:r w:rsidRPr="00492AA9">
              <w:rPr>
                <w:spacing w:val="-1"/>
                <w:sz w:val="18"/>
                <w:szCs w:val="18"/>
              </w:rPr>
              <w:t>ქვეპროგრამა</w:t>
            </w:r>
          </w:p>
        </w:tc>
        <w:tc>
          <w:tcPr>
            <w:tcW w:w="1260" w:type="dxa"/>
            <w:tcBorders>
              <w:left w:val="single" w:sz="4" w:space="0" w:color="000000"/>
              <w:bottom w:val="single" w:sz="4" w:space="0" w:color="000000"/>
              <w:right w:val="single" w:sz="4" w:space="0" w:color="000000"/>
            </w:tcBorders>
          </w:tcPr>
          <w:p w14:paraId="1B1A8109" w14:textId="2C0D0B3D" w:rsidR="00492AA9" w:rsidRPr="00492AA9" w:rsidRDefault="00492AA9" w:rsidP="000303AC">
            <w:pPr>
              <w:pStyle w:val="TableParagraph"/>
              <w:jc w:val="center"/>
              <w:rPr>
                <w:rFonts w:ascii="Arial" w:hAnsi="Arial" w:cs="Arial"/>
                <w:sz w:val="18"/>
                <w:szCs w:val="18"/>
                <w:lang w:val="ka-GE"/>
              </w:rPr>
            </w:pPr>
            <w:r w:rsidRPr="00492AA9">
              <w:rPr>
                <w:rFonts w:ascii="Arial" w:hAnsi="Arial" w:cs="Arial"/>
                <w:sz w:val="18"/>
                <w:szCs w:val="18"/>
                <w:lang w:val="ka-GE"/>
              </w:rPr>
              <w:t xml:space="preserve">355 </w:t>
            </w:r>
            <w:r w:rsidR="000303AC">
              <w:rPr>
                <w:rFonts w:cs="Arial"/>
                <w:sz w:val="18"/>
                <w:szCs w:val="18"/>
                <w:lang w:val="ka-GE"/>
              </w:rPr>
              <w:t>,</w:t>
            </w:r>
            <w:r w:rsidRPr="00492AA9">
              <w:rPr>
                <w:rFonts w:ascii="Arial" w:hAnsi="Arial" w:cs="Arial"/>
                <w:sz w:val="18"/>
                <w:szCs w:val="18"/>
                <w:lang w:val="ka-GE"/>
              </w:rPr>
              <w:t>0</w:t>
            </w:r>
          </w:p>
        </w:tc>
        <w:tc>
          <w:tcPr>
            <w:tcW w:w="1710" w:type="dxa"/>
            <w:tcBorders>
              <w:left w:val="single" w:sz="4" w:space="0" w:color="000000"/>
              <w:bottom w:val="single" w:sz="4" w:space="0" w:color="000000"/>
              <w:right w:val="single" w:sz="4" w:space="0" w:color="000000"/>
            </w:tcBorders>
          </w:tcPr>
          <w:p w14:paraId="62D4EB3E" w14:textId="0B74FB34" w:rsidR="00492AA9" w:rsidRPr="00492AA9" w:rsidRDefault="00492AA9" w:rsidP="000303AC">
            <w:pPr>
              <w:pStyle w:val="TableParagraph"/>
              <w:jc w:val="center"/>
              <w:rPr>
                <w:rFonts w:ascii="Arial" w:hAnsi="Arial" w:cs="Arial"/>
                <w:sz w:val="18"/>
                <w:szCs w:val="18"/>
              </w:rPr>
            </w:pPr>
            <w:r w:rsidRPr="00492AA9">
              <w:rPr>
                <w:rFonts w:ascii="Arial" w:hAnsi="Arial" w:cs="Arial"/>
                <w:sz w:val="18"/>
                <w:szCs w:val="18"/>
                <w:lang w:val="ka-GE"/>
              </w:rPr>
              <w:t>355</w:t>
            </w:r>
            <w:r w:rsidR="000303AC">
              <w:rPr>
                <w:rFonts w:cs="Arial"/>
                <w:sz w:val="18"/>
                <w:szCs w:val="18"/>
                <w:lang w:val="ka-GE"/>
              </w:rPr>
              <w:t>,</w:t>
            </w:r>
            <w:r w:rsidRPr="00492AA9">
              <w:rPr>
                <w:rFonts w:ascii="Arial" w:hAnsi="Arial" w:cs="Arial"/>
                <w:sz w:val="18"/>
                <w:szCs w:val="18"/>
                <w:lang w:val="ka-GE"/>
              </w:rPr>
              <w:t xml:space="preserve"> 0</w:t>
            </w:r>
          </w:p>
        </w:tc>
        <w:tc>
          <w:tcPr>
            <w:tcW w:w="1353" w:type="dxa"/>
            <w:tcBorders>
              <w:left w:val="single" w:sz="4" w:space="0" w:color="000000"/>
              <w:bottom w:val="single" w:sz="4" w:space="0" w:color="000000"/>
              <w:right w:val="single" w:sz="4" w:space="0" w:color="000000"/>
            </w:tcBorders>
          </w:tcPr>
          <w:p w14:paraId="1D519379" w14:textId="21D5BDC7" w:rsidR="00492AA9" w:rsidRPr="00492AA9" w:rsidRDefault="00492AA9" w:rsidP="000303AC">
            <w:pPr>
              <w:pStyle w:val="TableParagraph"/>
              <w:jc w:val="center"/>
              <w:rPr>
                <w:rFonts w:ascii="Arial" w:hAnsi="Arial" w:cs="Arial"/>
                <w:sz w:val="18"/>
                <w:szCs w:val="18"/>
              </w:rPr>
            </w:pPr>
            <w:r w:rsidRPr="00492AA9">
              <w:rPr>
                <w:rFonts w:ascii="Arial" w:hAnsi="Arial" w:cs="Arial"/>
                <w:sz w:val="18"/>
                <w:szCs w:val="18"/>
                <w:lang w:val="ka-GE"/>
              </w:rPr>
              <w:t>355</w:t>
            </w:r>
            <w:r w:rsidR="000303AC">
              <w:rPr>
                <w:rFonts w:cs="Arial"/>
                <w:sz w:val="18"/>
                <w:szCs w:val="18"/>
                <w:lang w:val="ka-GE"/>
              </w:rPr>
              <w:t>,</w:t>
            </w:r>
            <w:r w:rsidRPr="00492AA9">
              <w:rPr>
                <w:rFonts w:ascii="Arial" w:hAnsi="Arial" w:cs="Arial"/>
                <w:sz w:val="18"/>
                <w:szCs w:val="18"/>
                <w:lang w:val="ka-GE"/>
              </w:rPr>
              <w:t xml:space="preserve"> 0</w:t>
            </w:r>
          </w:p>
        </w:tc>
        <w:tc>
          <w:tcPr>
            <w:tcW w:w="1149" w:type="dxa"/>
            <w:tcBorders>
              <w:left w:val="single" w:sz="4" w:space="0" w:color="000000"/>
              <w:bottom w:val="single" w:sz="4" w:space="0" w:color="000000"/>
            </w:tcBorders>
          </w:tcPr>
          <w:p w14:paraId="5D935CA7" w14:textId="1FDE4480" w:rsidR="00492AA9" w:rsidRPr="00492AA9" w:rsidRDefault="00492AA9" w:rsidP="000303AC">
            <w:pPr>
              <w:pStyle w:val="TableParagraph"/>
              <w:jc w:val="center"/>
              <w:rPr>
                <w:rFonts w:ascii="Arial" w:hAnsi="Arial" w:cs="Arial"/>
                <w:sz w:val="18"/>
                <w:szCs w:val="18"/>
              </w:rPr>
            </w:pPr>
            <w:r w:rsidRPr="00492AA9">
              <w:rPr>
                <w:rFonts w:ascii="Arial" w:hAnsi="Arial" w:cs="Arial"/>
                <w:sz w:val="18"/>
                <w:szCs w:val="18"/>
                <w:lang w:val="ka-GE"/>
              </w:rPr>
              <w:t>355</w:t>
            </w:r>
            <w:r w:rsidR="000303AC">
              <w:rPr>
                <w:rFonts w:cs="Arial"/>
                <w:sz w:val="18"/>
                <w:szCs w:val="18"/>
                <w:lang w:val="ka-GE"/>
              </w:rPr>
              <w:t>,</w:t>
            </w:r>
            <w:r w:rsidRPr="00492AA9">
              <w:rPr>
                <w:rFonts w:ascii="Arial" w:hAnsi="Arial" w:cs="Arial"/>
                <w:sz w:val="18"/>
                <w:szCs w:val="18"/>
                <w:lang w:val="ka-GE"/>
              </w:rPr>
              <w:t xml:space="preserve"> 0</w:t>
            </w:r>
          </w:p>
        </w:tc>
      </w:tr>
      <w:tr w:rsidR="00492AA9" w:rsidRPr="00492AA9" w14:paraId="314C6585" w14:textId="77777777" w:rsidTr="00492AA9">
        <w:trPr>
          <w:trHeight w:val="316"/>
        </w:trPr>
        <w:tc>
          <w:tcPr>
            <w:tcW w:w="4770" w:type="dxa"/>
            <w:tcBorders>
              <w:top w:val="single" w:sz="4" w:space="0" w:color="000000"/>
              <w:right w:val="single" w:sz="4" w:space="0" w:color="000000"/>
            </w:tcBorders>
          </w:tcPr>
          <w:p w14:paraId="7E23D002" w14:textId="77777777" w:rsidR="00492AA9" w:rsidRPr="00492AA9" w:rsidRDefault="00492AA9" w:rsidP="00492AA9">
            <w:pPr>
              <w:pStyle w:val="TableParagraph"/>
              <w:rPr>
                <w:rFonts w:ascii="Arial" w:hAnsi="Arial" w:cs="Arial"/>
                <w:sz w:val="18"/>
                <w:szCs w:val="18"/>
              </w:rPr>
            </w:pPr>
          </w:p>
          <w:p w14:paraId="3EEFD908" w14:textId="77777777" w:rsidR="00492AA9" w:rsidRPr="00492AA9" w:rsidRDefault="00492AA9" w:rsidP="00492AA9">
            <w:pPr>
              <w:pStyle w:val="TableParagraph"/>
              <w:spacing w:before="4"/>
              <w:jc w:val="center"/>
              <w:rPr>
                <w:rFonts w:ascii="Arial" w:hAnsi="Arial" w:cs="Arial"/>
                <w:sz w:val="18"/>
                <w:szCs w:val="18"/>
              </w:rPr>
            </w:pPr>
          </w:p>
          <w:p w14:paraId="1265EEF0" w14:textId="77777777" w:rsidR="00492AA9" w:rsidRPr="00492AA9" w:rsidRDefault="00492AA9" w:rsidP="00492AA9">
            <w:pPr>
              <w:pStyle w:val="TableParagraph"/>
              <w:spacing w:before="18"/>
              <w:jc w:val="center"/>
              <w:rPr>
                <w:rFonts w:ascii="Arial" w:hAnsi="Arial" w:cs="Arial"/>
                <w:b/>
                <w:sz w:val="18"/>
                <w:szCs w:val="18"/>
              </w:rPr>
            </w:pPr>
            <w:r w:rsidRPr="00492AA9">
              <w:rPr>
                <w:b/>
                <w:sz w:val="18"/>
                <w:szCs w:val="18"/>
              </w:rPr>
              <w:t>მიზანი</w:t>
            </w:r>
            <w:r w:rsidRPr="00492AA9">
              <w:rPr>
                <w:rFonts w:ascii="Arial" w:hAnsi="Arial" w:cs="Arial"/>
                <w:b/>
                <w:spacing w:val="-2"/>
                <w:sz w:val="18"/>
                <w:szCs w:val="18"/>
              </w:rPr>
              <w:t xml:space="preserve"> </w:t>
            </w:r>
            <w:r w:rsidRPr="00492AA9">
              <w:rPr>
                <w:b/>
                <w:sz w:val="18"/>
                <w:szCs w:val="18"/>
              </w:rPr>
              <w:t>და</w:t>
            </w:r>
            <w:r w:rsidRPr="00492AA9">
              <w:rPr>
                <w:rFonts w:ascii="Arial" w:hAnsi="Arial" w:cs="Arial"/>
                <w:b/>
                <w:spacing w:val="-3"/>
                <w:sz w:val="18"/>
                <w:szCs w:val="18"/>
              </w:rPr>
              <w:t xml:space="preserve"> </w:t>
            </w:r>
            <w:r w:rsidRPr="00492AA9">
              <w:rPr>
                <w:b/>
                <w:sz w:val="18"/>
                <w:szCs w:val="18"/>
              </w:rPr>
              <w:t>აღწერა</w:t>
            </w:r>
          </w:p>
        </w:tc>
        <w:tc>
          <w:tcPr>
            <w:tcW w:w="5472" w:type="dxa"/>
            <w:gridSpan w:val="4"/>
            <w:tcBorders>
              <w:top w:val="single" w:sz="4" w:space="0" w:color="000000"/>
              <w:left w:val="single" w:sz="4" w:space="0" w:color="000000"/>
            </w:tcBorders>
            <w:vAlign w:val="center"/>
          </w:tcPr>
          <w:p w14:paraId="6B8C174B" w14:textId="77777777" w:rsidR="00492AA9" w:rsidRPr="00492AA9" w:rsidRDefault="00492AA9" w:rsidP="00492AA9">
            <w:pPr>
              <w:jc w:val="both"/>
              <w:rPr>
                <w:rFonts w:ascii="Arial" w:hAnsi="Arial" w:cs="Arial"/>
                <w:sz w:val="18"/>
                <w:szCs w:val="18"/>
              </w:rPr>
            </w:pPr>
            <w:r w:rsidRPr="00492AA9">
              <w:rPr>
                <w:rFonts w:ascii="Sylfaen" w:hAnsi="Sylfaen" w:cs="Sylfaen"/>
                <w:color w:val="000000"/>
                <w:sz w:val="18"/>
                <w:szCs w:val="18"/>
                <w:lang w:val="ka-GE"/>
              </w:rPr>
              <w:t>მიზანი</w:t>
            </w:r>
            <w:r w:rsidRPr="00492AA9">
              <w:rPr>
                <w:rFonts w:ascii="Arial" w:hAnsi="Arial" w:cs="Arial"/>
                <w:color w:val="000000"/>
                <w:sz w:val="18"/>
                <w:szCs w:val="18"/>
                <w:lang w:val="ka-GE"/>
              </w:rPr>
              <w:t xml:space="preserve">: </w:t>
            </w:r>
            <w:r w:rsidRPr="00492AA9">
              <w:rPr>
                <w:rFonts w:ascii="Sylfaen" w:hAnsi="Sylfaen" w:cs="Sylfaen"/>
                <w:color w:val="000000"/>
                <w:sz w:val="18"/>
                <w:szCs w:val="18"/>
              </w:rPr>
              <w:t>მუნიციპალიტეტში</w:t>
            </w:r>
            <w:r w:rsidRPr="00492AA9">
              <w:rPr>
                <w:rFonts w:ascii="Arial" w:hAnsi="Arial" w:cs="Arial"/>
                <w:color w:val="000000"/>
                <w:sz w:val="18"/>
                <w:szCs w:val="18"/>
              </w:rPr>
              <w:t xml:space="preserve"> </w:t>
            </w:r>
            <w:r w:rsidRPr="00492AA9">
              <w:rPr>
                <w:rFonts w:ascii="Sylfaen" w:hAnsi="Sylfaen" w:cs="Sylfaen"/>
                <w:color w:val="000000"/>
                <w:sz w:val="18"/>
                <w:szCs w:val="18"/>
              </w:rPr>
              <w:t>კულტურული</w:t>
            </w:r>
            <w:r w:rsidRPr="00492AA9">
              <w:rPr>
                <w:rFonts w:ascii="Arial" w:hAnsi="Arial" w:cs="Arial"/>
                <w:color w:val="000000"/>
                <w:sz w:val="18"/>
                <w:szCs w:val="18"/>
              </w:rPr>
              <w:t xml:space="preserve"> </w:t>
            </w:r>
            <w:r w:rsidRPr="00492AA9">
              <w:rPr>
                <w:rFonts w:ascii="Sylfaen" w:hAnsi="Sylfaen" w:cs="Sylfaen"/>
                <w:color w:val="000000"/>
                <w:sz w:val="18"/>
                <w:szCs w:val="18"/>
              </w:rPr>
              <w:t>ტრადიციების</w:t>
            </w:r>
            <w:r w:rsidRPr="00492AA9">
              <w:rPr>
                <w:rFonts w:ascii="Arial" w:hAnsi="Arial" w:cs="Arial"/>
                <w:color w:val="000000"/>
                <w:sz w:val="18"/>
                <w:szCs w:val="18"/>
              </w:rPr>
              <w:t xml:space="preserve"> </w:t>
            </w:r>
            <w:r w:rsidRPr="00492AA9">
              <w:rPr>
                <w:rFonts w:ascii="Sylfaen" w:hAnsi="Sylfaen" w:cs="Sylfaen"/>
                <w:color w:val="000000"/>
                <w:sz w:val="18"/>
                <w:szCs w:val="18"/>
              </w:rPr>
              <w:t>მხარდაჭერა</w:t>
            </w:r>
            <w:r w:rsidRPr="00492AA9">
              <w:rPr>
                <w:rFonts w:ascii="Arial" w:hAnsi="Arial" w:cs="Arial"/>
                <w:color w:val="000000"/>
                <w:sz w:val="18"/>
                <w:szCs w:val="18"/>
              </w:rPr>
              <w:t xml:space="preserve">, </w:t>
            </w:r>
            <w:r w:rsidRPr="00492AA9">
              <w:rPr>
                <w:rFonts w:ascii="Sylfaen" w:hAnsi="Sylfaen" w:cs="Sylfaen"/>
                <w:color w:val="000000"/>
                <w:sz w:val="18"/>
                <w:szCs w:val="18"/>
              </w:rPr>
              <w:t>კულტურის</w:t>
            </w:r>
            <w:r w:rsidRPr="00492AA9">
              <w:rPr>
                <w:rFonts w:ascii="Arial" w:hAnsi="Arial" w:cs="Arial"/>
                <w:color w:val="000000"/>
                <w:sz w:val="18"/>
                <w:szCs w:val="18"/>
              </w:rPr>
              <w:t xml:space="preserve"> </w:t>
            </w:r>
            <w:r w:rsidRPr="00492AA9">
              <w:rPr>
                <w:rFonts w:ascii="Sylfaen" w:hAnsi="Sylfaen" w:cs="Sylfaen"/>
                <w:color w:val="000000"/>
                <w:sz w:val="18"/>
                <w:szCs w:val="18"/>
              </w:rPr>
              <w:t>სფეროს</w:t>
            </w:r>
            <w:r w:rsidRPr="00492AA9">
              <w:rPr>
                <w:rFonts w:ascii="Arial" w:hAnsi="Arial" w:cs="Arial"/>
                <w:color w:val="000000"/>
                <w:sz w:val="18"/>
                <w:szCs w:val="18"/>
              </w:rPr>
              <w:t xml:space="preserve"> </w:t>
            </w:r>
            <w:r w:rsidRPr="00492AA9">
              <w:rPr>
                <w:rFonts w:ascii="Sylfaen" w:hAnsi="Sylfaen" w:cs="Sylfaen"/>
                <w:color w:val="000000"/>
                <w:sz w:val="18"/>
                <w:szCs w:val="18"/>
              </w:rPr>
              <w:t>დარგების</w:t>
            </w:r>
            <w:r w:rsidRPr="00492AA9">
              <w:rPr>
                <w:rFonts w:ascii="Arial" w:hAnsi="Arial" w:cs="Arial"/>
                <w:color w:val="000000"/>
                <w:sz w:val="18"/>
                <w:szCs w:val="18"/>
              </w:rPr>
              <w:t xml:space="preserve"> </w:t>
            </w:r>
            <w:r w:rsidRPr="00492AA9">
              <w:rPr>
                <w:rFonts w:ascii="Sylfaen" w:hAnsi="Sylfaen" w:cs="Sylfaen"/>
                <w:color w:val="000000"/>
                <w:sz w:val="18"/>
                <w:szCs w:val="18"/>
              </w:rPr>
              <w:t>ხელშეწყობა</w:t>
            </w:r>
            <w:r w:rsidRPr="00492AA9">
              <w:rPr>
                <w:rFonts w:ascii="Arial" w:hAnsi="Arial" w:cs="Arial"/>
                <w:color w:val="000000"/>
                <w:sz w:val="18"/>
                <w:szCs w:val="18"/>
              </w:rPr>
              <w:t xml:space="preserve"> </w:t>
            </w:r>
            <w:r w:rsidRPr="00492AA9">
              <w:rPr>
                <w:rFonts w:ascii="Sylfaen" w:hAnsi="Sylfaen" w:cs="Sylfaen"/>
                <w:color w:val="000000"/>
                <w:sz w:val="18"/>
                <w:szCs w:val="18"/>
              </w:rPr>
              <w:t>და</w:t>
            </w:r>
            <w:r w:rsidRPr="00492AA9">
              <w:rPr>
                <w:rFonts w:ascii="Arial" w:hAnsi="Arial" w:cs="Arial"/>
                <w:color w:val="000000"/>
                <w:sz w:val="18"/>
                <w:szCs w:val="18"/>
              </w:rPr>
              <w:t xml:space="preserve">  </w:t>
            </w:r>
            <w:r w:rsidRPr="00492AA9">
              <w:rPr>
                <w:rFonts w:ascii="Sylfaen" w:hAnsi="Sylfaen" w:cs="Sylfaen"/>
                <w:color w:val="000000"/>
                <w:sz w:val="18"/>
                <w:szCs w:val="18"/>
              </w:rPr>
              <w:t>მათი</w:t>
            </w:r>
            <w:r w:rsidRPr="00492AA9">
              <w:rPr>
                <w:rFonts w:ascii="Arial" w:hAnsi="Arial" w:cs="Arial"/>
                <w:color w:val="000000"/>
                <w:sz w:val="18"/>
                <w:szCs w:val="18"/>
              </w:rPr>
              <w:t xml:space="preserve"> </w:t>
            </w:r>
            <w:r w:rsidRPr="00492AA9">
              <w:rPr>
                <w:rFonts w:ascii="Sylfaen" w:hAnsi="Sylfaen" w:cs="Sylfaen"/>
                <w:color w:val="000000"/>
                <w:sz w:val="18"/>
                <w:szCs w:val="18"/>
              </w:rPr>
              <w:t>პოპულარიზაციისათვის</w:t>
            </w:r>
            <w:r w:rsidRPr="00492AA9">
              <w:rPr>
                <w:rFonts w:ascii="Arial" w:hAnsi="Arial" w:cs="Arial"/>
                <w:color w:val="000000"/>
                <w:sz w:val="18"/>
                <w:szCs w:val="18"/>
              </w:rPr>
              <w:t xml:space="preserve"> </w:t>
            </w:r>
            <w:r w:rsidRPr="00492AA9">
              <w:rPr>
                <w:rFonts w:ascii="Sylfaen" w:hAnsi="Sylfaen" w:cs="Sylfaen"/>
                <w:color w:val="000000"/>
                <w:sz w:val="18"/>
                <w:szCs w:val="18"/>
              </w:rPr>
              <w:t>შემოქმედებითი</w:t>
            </w:r>
            <w:r w:rsidRPr="00492AA9">
              <w:rPr>
                <w:rFonts w:ascii="Arial" w:hAnsi="Arial" w:cs="Arial"/>
                <w:color w:val="000000"/>
                <w:sz w:val="18"/>
                <w:szCs w:val="18"/>
              </w:rPr>
              <w:t xml:space="preserve"> </w:t>
            </w:r>
            <w:r w:rsidRPr="00492AA9">
              <w:rPr>
                <w:rFonts w:ascii="Sylfaen" w:hAnsi="Sylfaen" w:cs="Sylfaen"/>
                <w:color w:val="000000"/>
                <w:sz w:val="18"/>
                <w:szCs w:val="18"/>
              </w:rPr>
              <w:t>პროცესების</w:t>
            </w:r>
            <w:r w:rsidRPr="00492AA9">
              <w:rPr>
                <w:rFonts w:ascii="Arial" w:hAnsi="Arial" w:cs="Arial"/>
                <w:color w:val="000000"/>
                <w:sz w:val="18"/>
                <w:szCs w:val="18"/>
              </w:rPr>
              <w:t xml:space="preserve"> </w:t>
            </w:r>
            <w:r w:rsidRPr="00492AA9">
              <w:rPr>
                <w:rFonts w:ascii="Sylfaen" w:hAnsi="Sylfaen" w:cs="Sylfaen"/>
                <w:color w:val="000000"/>
                <w:sz w:val="18"/>
                <w:szCs w:val="18"/>
              </w:rPr>
              <w:t>სტიმულირება</w:t>
            </w:r>
            <w:r w:rsidRPr="00492AA9">
              <w:rPr>
                <w:rFonts w:ascii="Arial" w:hAnsi="Arial" w:cs="Arial"/>
                <w:color w:val="000000"/>
                <w:sz w:val="18"/>
                <w:szCs w:val="18"/>
              </w:rPr>
              <w:t xml:space="preserve">, </w:t>
            </w:r>
            <w:r w:rsidRPr="00492AA9">
              <w:rPr>
                <w:rFonts w:ascii="Sylfaen" w:hAnsi="Sylfaen" w:cs="Sylfaen"/>
                <w:color w:val="000000"/>
                <w:sz w:val="18"/>
                <w:szCs w:val="18"/>
              </w:rPr>
              <w:t>ასევე</w:t>
            </w:r>
            <w:r w:rsidRPr="00492AA9">
              <w:rPr>
                <w:rFonts w:ascii="Arial" w:hAnsi="Arial" w:cs="Arial"/>
                <w:color w:val="000000"/>
                <w:sz w:val="18"/>
                <w:szCs w:val="18"/>
              </w:rPr>
              <w:t xml:space="preserve"> </w:t>
            </w:r>
            <w:r w:rsidRPr="00492AA9">
              <w:rPr>
                <w:rFonts w:ascii="Sylfaen" w:hAnsi="Sylfaen" w:cs="Sylfaen"/>
                <w:color w:val="000000"/>
                <w:sz w:val="18"/>
                <w:szCs w:val="18"/>
              </w:rPr>
              <w:t>კულტურული</w:t>
            </w:r>
            <w:r w:rsidRPr="00492AA9">
              <w:rPr>
                <w:rFonts w:ascii="Arial" w:hAnsi="Arial" w:cs="Arial"/>
                <w:color w:val="000000"/>
                <w:sz w:val="18"/>
                <w:szCs w:val="18"/>
              </w:rPr>
              <w:t xml:space="preserve"> </w:t>
            </w:r>
            <w:r w:rsidRPr="00492AA9">
              <w:rPr>
                <w:rFonts w:ascii="Sylfaen" w:hAnsi="Sylfaen" w:cs="Sylfaen"/>
                <w:color w:val="000000"/>
                <w:sz w:val="18"/>
                <w:szCs w:val="18"/>
              </w:rPr>
              <w:t>ტურიზმის</w:t>
            </w:r>
            <w:r w:rsidRPr="00492AA9">
              <w:rPr>
                <w:rFonts w:ascii="Arial" w:hAnsi="Arial" w:cs="Arial"/>
                <w:color w:val="000000"/>
                <w:sz w:val="18"/>
                <w:szCs w:val="18"/>
              </w:rPr>
              <w:t xml:space="preserve"> </w:t>
            </w:r>
            <w:r w:rsidRPr="00492AA9">
              <w:rPr>
                <w:rFonts w:ascii="Sylfaen" w:hAnsi="Sylfaen" w:cs="Sylfaen"/>
                <w:color w:val="000000"/>
                <w:sz w:val="18"/>
                <w:szCs w:val="18"/>
              </w:rPr>
              <w:t>განვითარების</w:t>
            </w:r>
            <w:r w:rsidRPr="00492AA9">
              <w:rPr>
                <w:rFonts w:ascii="Arial" w:hAnsi="Arial" w:cs="Arial"/>
                <w:color w:val="000000"/>
                <w:sz w:val="18"/>
                <w:szCs w:val="18"/>
              </w:rPr>
              <w:t xml:space="preserve"> </w:t>
            </w:r>
            <w:r w:rsidRPr="00492AA9">
              <w:rPr>
                <w:rFonts w:ascii="Sylfaen" w:hAnsi="Sylfaen" w:cs="Sylfaen"/>
                <w:color w:val="000000"/>
                <w:sz w:val="18"/>
                <w:szCs w:val="18"/>
              </w:rPr>
              <w:t>ხელშეწყობა</w:t>
            </w:r>
            <w:r w:rsidRPr="00492AA9">
              <w:rPr>
                <w:rFonts w:ascii="Arial" w:hAnsi="Arial" w:cs="Arial"/>
                <w:color w:val="000000"/>
                <w:sz w:val="18"/>
                <w:szCs w:val="18"/>
              </w:rPr>
              <w:t>.</w:t>
            </w:r>
            <w:r w:rsidRPr="00492AA9">
              <w:rPr>
                <w:rFonts w:ascii="Sylfaen" w:hAnsi="Sylfaen" w:cs="Sylfaen"/>
                <w:sz w:val="18"/>
                <w:szCs w:val="18"/>
              </w:rPr>
              <w:t>ქვეპროგრამის</w:t>
            </w:r>
            <w:r w:rsidRPr="00492AA9">
              <w:rPr>
                <w:rFonts w:ascii="Arial" w:hAnsi="Arial" w:cs="Arial"/>
                <w:sz w:val="18"/>
                <w:szCs w:val="18"/>
              </w:rPr>
              <w:t xml:space="preserve"> </w:t>
            </w:r>
            <w:r w:rsidRPr="00492AA9">
              <w:rPr>
                <w:rFonts w:ascii="Sylfaen" w:hAnsi="Sylfaen" w:cs="Sylfaen"/>
                <w:sz w:val="18"/>
                <w:szCs w:val="18"/>
              </w:rPr>
              <w:t>ფარგლებში</w:t>
            </w:r>
            <w:r w:rsidRPr="00492AA9">
              <w:rPr>
                <w:rFonts w:ascii="Arial" w:hAnsi="Arial" w:cs="Arial"/>
                <w:sz w:val="18"/>
                <w:szCs w:val="18"/>
              </w:rPr>
              <w:t xml:space="preserve"> </w:t>
            </w:r>
            <w:r w:rsidRPr="00492AA9">
              <w:rPr>
                <w:rFonts w:ascii="Sylfaen" w:hAnsi="Sylfaen" w:cs="Sylfaen"/>
                <w:sz w:val="18"/>
                <w:szCs w:val="18"/>
              </w:rPr>
              <w:t>დაგეგმილია</w:t>
            </w:r>
            <w:r w:rsidRPr="00492AA9">
              <w:rPr>
                <w:rFonts w:ascii="Arial" w:hAnsi="Arial" w:cs="Arial"/>
                <w:sz w:val="18"/>
                <w:szCs w:val="18"/>
              </w:rPr>
              <w:t xml:space="preserve"> </w:t>
            </w:r>
            <w:r w:rsidRPr="00492AA9">
              <w:rPr>
                <w:rFonts w:ascii="Sylfaen" w:hAnsi="Sylfaen" w:cs="Sylfaen"/>
                <w:sz w:val="18"/>
                <w:szCs w:val="18"/>
              </w:rPr>
              <w:t>ისეთი</w:t>
            </w:r>
            <w:r w:rsidRPr="00492AA9">
              <w:rPr>
                <w:rFonts w:ascii="Arial" w:hAnsi="Arial" w:cs="Arial"/>
                <w:sz w:val="18"/>
                <w:szCs w:val="18"/>
              </w:rPr>
              <w:t xml:space="preserve"> </w:t>
            </w:r>
            <w:r w:rsidRPr="00492AA9">
              <w:rPr>
                <w:rFonts w:ascii="Sylfaen" w:hAnsi="Sylfaen" w:cs="Sylfaen"/>
                <w:sz w:val="18"/>
                <w:szCs w:val="18"/>
              </w:rPr>
              <w:t>კულტურული</w:t>
            </w:r>
            <w:r w:rsidRPr="00492AA9">
              <w:rPr>
                <w:rFonts w:ascii="Arial" w:hAnsi="Arial" w:cs="Arial"/>
                <w:sz w:val="18"/>
                <w:szCs w:val="18"/>
              </w:rPr>
              <w:t xml:space="preserve"> </w:t>
            </w:r>
            <w:r w:rsidRPr="00492AA9">
              <w:rPr>
                <w:rFonts w:ascii="Sylfaen" w:hAnsi="Sylfaen" w:cs="Sylfaen"/>
                <w:sz w:val="18"/>
                <w:szCs w:val="18"/>
              </w:rPr>
              <w:t>ღონისძიებები</w:t>
            </w:r>
            <w:r w:rsidRPr="00492AA9">
              <w:rPr>
                <w:rFonts w:ascii="Arial" w:hAnsi="Arial" w:cs="Arial"/>
                <w:sz w:val="18"/>
                <w:szCs w:val="18"/>
              </w:rPr>
              <w:t xml:space="preserve">, </w:t>
            </w:r>
            <w:r w:rsidRPr="00492AA9">
              <w:rPr>
                <w:rFonts w:ascii="Sylfaen" w:hAnsi="Sylfaen" w:cs="Sylfaen"/>
                <w:sz w:val="18"/>
                <w:szCs w:val="18"/>
              </w:rPr>
              <w:t>სადაც</w:t>
            </w:r>
            <w:r w:rsidRPr="00492AA9">
              <w:rPr>
                <w:rFonts w:ascii="Arial" w:hAnsi="Arial" w:cs="Arial"/>
                <w:sz w:val="18"/>
                <w:szCs w:val="18"/>
              </w:rPr>
              <w:t xml:space="preserve"> </w:t>
            </w:r>
            <w:r w:rsidRPr="00492AA9">
              <w:rPr>
                <w:rFonts w:ascii="Sylfaen" w:hAnsi="Sylfaen" w:cs="Sylfaen"/>
                <w:sz w:val="18"/>
                <w:szCs w:val="18"/>
              </w:rPr>
              <w:t>მეტად</w:t>
            </w:r>
            <w:r w:rsidRPr="00492AA9">
              <w:rPr>
                <w:rFonts w:ascii="Arial" w:hAnsi="Arial" w:cs="Arial"/>
                <w:sz w:val="18"/>
                <w:szCs w:val="18"/>
              </w:rPr>
              <w:t xml:space="preserve"> </w:t>
            </w:r>
            <w:r w:rsidRPr="00492AA9">
              <w:rPr>
                <w:rFonts w:ascii="Sylfaen" w:hAnsi="Sylfaen" w:cs="Sylfaen"/>
                <w:sz w:val="18"/>
                <w:szCs w:val="18"/>
              </w:rPr>
              <w:t>იქნება</w:t>
            </w:r>
            <w:r w:rsidRPr="00492AA9">
              <w:rPr>
                <w:rFonts w:ascii="Arial" w:hAnsi="Arial" w:cs="Arial"/>
                <w:sz w:val="18"/>
                <w:szCs w:val="18"/>
              </w:rPr>
              <w:t xml:space="preserve"> </w:t>
            </w:r>
            <w:r w:rsidRPr="00492AA9">
              <w:rPr>
                <w:rFonts w:ascii="Sylfaen" w:hAnsi="Sylfaen" w:cs="Sylfaen"/>
                <w:sz w:val="18"/>
                <w:szCs w:val="18"/>
              </w:rPr>
              <w:t>წარმოდგენილი</w:t>
            </w:r>
            <w:r w:rsidRPr="00492AA9">
              <w:rPr>
                <w:rFonts w:ascii="Arial" w:hAnsi="Arial" w:cs="Arial"/>
                <w:sz w:val="18"/>
                <w:szCs w:val="18"/>
              </w:rPr>
              <w:t xml:space="preserve"> </w:t>
            </w:r>
            <w:r w:rsidRPr="00492AA9">
              <w:rPr>
                <w:rFonts w:ascii="Sylfaen" w:hAnsi="Sylfaen" w:cs="Sylfaen"/>
                <w:sz w:val="18"/>
                <w:szCs w:val="18"/>
              </w:rPr>
              <w:t>სხვადასხვა</w:t>
            </w:r>
            <w:r w:rsidRPr="00492AA9">
              <w:rPr>
                <w:rFonts w:ascii="Arial" w:hAnsi="Arial" w:cs="Arial"/>
                <w:sz w:val="18"/>
                <w:szCs w:val="18"/>
              </w:rPr>
              <w:t xml:space="preserve"> </w:t>
            </w:r>
            <w:r w:rsidRPr="00492AA9">
              <w:rPr>
                <w:rFonts w:ascii="Sylfaen" w:hAnsi="Sylfaen" w:cs="Sylfaen"/>
                <w:sz w:val="18"/>
                <w:szCs w:val="18"/>
              </w:rPr>
              <w:t>სახელოვნებო</w:t>
            </w:r>
            <w:r w:rsidRPr="00492AA9">
              <w:rPr>
                <w:rFonts w:ascii="Arial" w:hAnsi="Arial" w:cs="Arial"/>
                <w:sz w:val="18"/>
                <w:szCs w:val="18"/>
              </w:rPr>
              <w:t xml:space="preserve"> </w:t>
            </w:r>
            <w:r w:rsidRPr="00492AA9">
              <w:rPr>
                <w:rFonts w:ascii="Sylfaen" w:hAnsi="Sylfaen" w:cs="Sylfaen"/>
                <w:sz w:val="18"/>
                <w:szCs w:val="18"/>
              </w:rPr>
              <w:t>მიმართულება</w:t>
            </w:r>
            <w:r w:rsidRPr="00492AA9">
              <w:rPr>
                <w:rFonts w:ascii="Arial" w:hAnsi="Arial" w:cs="Arial"/>
                <w:sz w:val="18"/>
                <w:szCs w:val="18"/>
              </w:rPr>
              <w:t xml:space="preserve"> (</w:t>
            </w:r>
            <w:r w:rsidRPr="00492AA9">
              <w:rPr>
                <w:rFonts w:ascii="Sylfaen" w:hAnsi="Sylfaen" w:cs="Sylfaen"/>
                <w:sz w:val="18"/>
                <w:szCs w:val="18"/>
              </w:rPr>
              <w:t>სახვითი</w:t>
            </w:r>
            <w:r w:rsidRPr="00492AA9">
              <w:rPr>
                <w:rFonts w:ascii="Arial" w:hAnsi="Arial" w:cs="Arial"/>
                <w:sz w:val="18"/>
                <w:szCs w:val="18"/>
              </w:rPr>
              <w:t xml:space="preserve">, </w:t>
            </w:r>
            <w:r w:rsidRPr="00492AA9">
              <w:rPr>
                <w:rFonts w:ascii="Sylfaen" w:hAnsi="Sylfaen" w:cs="Sylfaen"/>
                <w:sz w:val="18"/>
                <w:szCs w:val="18"/>
              </w:rPr>
              <w:t>თეატრალური</w:t>
            </w:r>
            <w:r w:rsidRPr="00492AA9">
              <w:rPr>
                <w:rFonts w:ascii="Arial" w:hAnsi="Arial" w:cs="Arial"/>
                <w:sz w:val="18"/>
                <w:szCs w:val="18"/>
              </w:rPr>
              <w:t xml:space="preserve">, </w:t>
            </w:r>
            <w:r w:rsidRPr="00492AA9">
              <w:rPr>
                <w:rFonts w:ascii="Sylfaen" w:hAnsi="Sylfaen" w:cs="Sylfaen"/>
                <w:sz w:val="18"/>
                <w:szCs w:val="18"/>
              </w:rPr>
              <w:t>სამუსიკო</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ტრადიციული</w:t>
            </w:r>
            <w:r w:rsidRPr="00492AA9">
              <w:rPr>
                <w:rFonts w:ascii="Arial" w:hAnsi="Arial" w:cs="Arial"/>
                <w:sz w:val="18"/>
                <w:szCs w:val="18"/>
              </w:rPr>
              <w:t xml:space="preserve">). </w:t>
            </w:r>
            <w:r w:rsidRPr="00492AA9">
              <w:rPr>
                <w:rFonts w:ascii="Sylfaen" w:hAnsi="Sylfaen" w:cs="Sylfaen"/>
                <w:sz w:val="18"/>
                <w:szCs w:val="18"/>
              </w:rPr>
              <w:t>ღონისძიებების</w:t>
            </w:r>
            <w:r w:rsidRPr="00492AA9">
              <w:rPr>
                <w:rFonts w:ascii="Arial" w:hAnsi="Arial" w:cs="Arial"/>
                <w:sz w:val="18"/>
                <w:szCs w:val="18"/>
              </w:rPr>
              <w:t xml:space="preserve"> </w:t>
            </w:r>
            <w:r w:rsidRPr="00492AA9">
              <w:rPr>
                <w:rFonts w:ascii="Sylfaen" w:hAnsi="Sylfaen" w:cs="Sylfaen"/>
                <w:sz w:val="18"/>
                <w:szCs w:val="18"/>
              </w:rPr>
              <w:t>დაგეგმვასა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განხორციელების</w:t>
            </w:r>
            <w:r w:rsidRPr="00492AA9">
              <w:rPr>
                <w:rFonts w:ascii="Arial" w:hAnsi="Arial" w:cs="Arial"/>
                <w:sz w:val="18"/>
                <w:szCs w:val="18"/>
              </w:rPr>
              <w:t xml:space="preserve"> </w:t>
            </w:r>
            <w:r w:rsidRPr="00492AA9">
              <w:rPr>
                <w:rFonts w:ascii="Sylfaen" w:hAnsi="Sylfaen" w:cs="Sylfaen"/>
                <w:sz w:val="18"/>
                <w:szCs w:val="18"/>
              </w:rPr>
              <w:t>პროცესში</w:t>
            </w:r>
            <w:r w:rsidRPr="00492AA9">
              <w:rPr>
                <w:rFonts w:ascii="Arial" w:hAnsi="Arial" w:cs="Arial"/>
                <w:sz w:val="18"/>
                <w:szCs w:val="18"/>
              </w:rPr>
              <w:t xml:space="preserve"> </w:t>
            </w:r>
            <w:r w:rsidRPr="00492AA9">
              <w:rPr>
                <w:rFonts w:ascii="Sylfaen" w:hAnsi="Sylfaen" w:cs="Sylfaen"/>
                <w:sz w:val="18"/>
                <w:szCs w:val="18"/>
              </w:rPr>
              <w:t>უზრუნველყოფილი</w:t>
            </w:r>
            <w:r w:rsidRPr="00492AA9">
              <w:rPr>
                <w:rFonts w:ascii="Arial" w:hAnsi="Arial" w:cs="Arial"/>
                <w:sz w:val="18"/>
                <w:szCs w:val="18"/>
              </w:rPr>
              <w:t xml:space="preserve"> </w:t>
            </w:r>
            <w:r w:rsidRPr="00492AA9">
              <w:rPr>
                <w:rFonts w:ascii="Sylfaen" w:hAnsi="Sylfaen" w:cs="Sylfaen"/>
                <w:sz w:val="18"/>
                <w:szCs w:val="18"/>
              </w:rPr>
              <w:t>იქნება</w:t>
            </w:r>
            <w:r w:rsidRPr="00492AA9">
              <w:rPr>
                <w:rFonts w:ascii="Arial" w:hAnsi="Arial" w:cs="Arial"/>
                <w:sz w:val="18"/>
                <w:szCs w:val="18"/>
              </w:rPr>
              <w:t xml:space="preserve"> </w:t>
            </w:r>
            <w:r w:rsidRPr="00492AA9">
              <w:rPr>
                <w:rFonts w:ascii="Sylfaen" w:hAnsi="Sylfaen" w:cs="Sylfaen"/>
                <w:sz w:val="18"/>
                <w:szCs w:val="18"/>
              </w:rPr>
              <w:t>სხვადასხვა</w:t>
            </w:r>
            <w:r w:rsidRPr="00492AA9">
              <w:rPr>
                <w:rFonts w:ascii="Arial" w:hAnsi="Arial" w:cs="Arial"/>
                <w:sz w:val="18"/>
                <w:szCs w:val="18"/>
              </w:rPr>
              <w:t xml:space="preserve"> </w:t>
            </w:r>
            <w:r w:rsidRPr="00492AA9">
              <w:rPr>
                <w:rFonts w:ascii="Sylfaen" w:hAnsi="Sylfaen" w:cs="Sylfaen"/>
                <w:sz w:val="18"/>
                <w:szCs w:val="18"/>
              </w:rPr>
              <w:t>ინტერესთა</w:t>
            </w:r>
            <w:r w:rsidRPr="00492AA9">
              <w:rPr>
                <w:rFonts w:ascii="Arial" w:hAnsi="Arial" w:cs="Arial"/>
                <w:sz w:val="18"/>
                <w:szCs w:val="18"/>
              </w:rPr>
              <w:t xml:space="preserve"> </w:t>
            </w:r>
            <w:r w:rsidRPr="00492AA9">
              <w:rPr>
                <w:rFonts w:ascii="Sylfaen" w:hAnsi="Sylfaen" w:cs="Sylfaen"/>
                <w:sz w:val="18"/>
                <w:szCs w:val="18"/>
              </w:rPr>
              <w:t>ჯგუფისა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მოქალაქეების</w:t>
            </w:r>
            <w:r w:rsidRPr="00492AA9">
              <w:rPr>
                <w:rFonts w:ascii="Arial" w:hAnsi="Arial" w:cs="Arial"/>
                <w:sz w:val="18"/>
                <w:szCs w:val="18"/>
              </w:rPr>
              <w:t xml:space="preserve"> </w:t>
            </w:r>
            <w:r w:rsidRPr="00492AA9">
              <w:rPr>
                <w:rFonts w:ascii="Sylfaen" w:hAnsi="Sylfaen" w:cs="Sylfaen"/>
                <w:sz w:val="18"/>
                <w:szCs w:val="18"/>
              </w:rPr>
              <w:t>ჩართულობა</w:t>
            </w:r>
            <w:r w:rsidRPr="00492AA9">
              <w:rPr>
                <w:rFonts w:ascii="Arial" w:hAnsi="Arial" w:cs="Arial"/>
                <w:sz w:val="18"/>
                <w:szCs w:val="18"/>
              </w:rPr>
              <w:t xml:space="preserve">, </w:t>
            </w:r>
            <w:r w:rsidRPr="00492AA9">
              <w:rPr>
                <w:rFonts w:ascii="Sylfaen" w:hAnsi="Sylfaen" w:cs="Sylfaen"/>
                <w:sz w:val="18"/>
                <w:szCs w:val="18"/>
              </w:rPr>
              <w:t>ამ</w:t>
            </w:r>
            <w:r w:rsidRPr="00492AA9">
              <w:rPr>
                <w:rFonts w:ascii="Arial" w:hAnsi="Arial" w:cs="Arial"/>
                <w:sz w:val="18"/>
                <w:szCs w:val="18"/>
              </w:rPr>
              <w:t xml:space="preserve"> </w:t>
            </w:r>
            <w:r w:rsidRPr="00492AA9">
              <w:rPr>
                <w:rFonts w:ascii="Sylfaen" w:hAnsi="Sylfaen" w:cs="Sylfaen"/>
                <w:sz w:val="18"/>
                <w:szCs w:val="18"/>
              </w:rPr>
              <w:t>მიზნით</w:t>
            </w:r>
            <w:r w:rsidRPr="00492AA9">
              <w:rPr>
                <w:rFonts w:ascii="Arial" w:hAnsi="Arial" w:cs="Arial"/>
                <w:sz w:val="18"/>
                <w:szCs w:val="18"/>
              </w:rPr>
              <w:t xml:space="preserve"> </w:t>
            </w:r>
            <w:r w:rsidRPr="00492AA9">
              <w:rPr>
                <w:rFonts w:ascii="Sylfaen" w:hAnsi="Sylfaen" w:cs="Sylfaen"/>
                <w:sz w:val="18"/>
                <w:szCs w:val="18"/>
              </w:rPr>
              <w:t>მოხდება</w:t>
            </w:r>
            <w:r w:rsidRPr="00492AA9">
              <w:rPr>
                <w:rFonts w:ascii="Arial" w:hAnsi="Arial" w:cs="Arial"/>
                <w:sz w:val="18"/>
                <w:szCs w:val="18"/>
              </w:rPr>
              <w:t xml:space="preserve"> </w:t>
            </w:r>
            <w:r w:rsidRPr="00492AA9">
              <w:rPr>
                <w:rFonts w:ascii="Sylfaen" w:hAnsi="Sylfaen" w:cs="Sylfaen"/>
                <w:sz w:val="18"/>
                <w:szCs w:val="18"/>
              </w:rPr>
              <w:t>მათთან</w:t>
            </w:r>
            <w:r w:rsidRPr="00492AA9">
              <w:rPr>
                <w:rFonts w:ascii="Arial" w:hAnsi="Arial" w:cs="Arial"/>
                <w:sz w:val="18"/>
                <w:szCs w:val="18"/>
              </w:rPr>
              <w:t xml:space="preserve"> </w:t>
            </w:r>
            <w:r w:rsidRPr="00492AA9">
              <w:rPr>
                <w:rFonts w:ascii="Sylfaen" w:hAnsi="Sylfaen" w:cs="Sylfaen"/>
                <w:sz w:val="18"/>
                <w:szCs w:val="18"/>
              </w:rPr>
              <w:t>შეხვედრების</w:t>
            </w:r>
            <w:r w:rsidRPr="00492AA9">
              <w:rPr>
                <w:rFonts w:ascii="Arial" w:hAnsi="Arial" w:cs="Arial"/>
                <w:sz w:val="18"/>
                <w:szCs w:val="18"/>
              </w:rPr>
              <w:t xml:space="preserve"> </w:t>
            </w:r>
            <w:r w:rsidRPr="00492AA9">
              <w:rPr>
                <w:rFonts w:ascii="Sylfaen" w:hAnsi="Sylfaen" w:cs="Sylfaen"/>
                <w:sz w:val="18"/>
                <w:szCs w:val="18"/>
              </w:rPr>
              <w:t>ორგანიზება</w:t>
            </w:r>
            <w:r w:rsidRPr="00492AA9">
              <w:rPr>
                <w:rFonts w:ascii="Arial" w:hAnsi="Arial" w:cs="Arial"/>
                <w:sz w:val="18"/>
                <w:szCs w:val="18"/>
              </w:rPr>
              <w:t xml:space="preserve">. </w:t>
            </w:r>
            <w:r w:rsidRPr="00492AA9">
              <w:rPr>
                <w:rFonts w:ascii="Sylfaen" w:hAnsi="Sylfaen" w:cs="Sylfaen"/>
                <w:sz w:val="18"/>
                <w:szCs w:val="18"/>
              </w:rPr>
              <w:t>იგეგმება</w:t>
            </w:r>
            <w:r w:rsidRPr="00492AA9">
              <w:rPr>
                <w:rFonts w:ascii="Arial" w:hAnsi="Arial" w:cs="Arial"/>
                <w:sz w:val="18"/>
                <w:szCs w:val="18"/>
              </w:rPr>
              <w:t xml:space="preserve"> </w:t>
            </w:r>
            <w:r w:rsidRPr="00492AA9">
              <w:rPr>
                <w:rFonts w:ascii="Sylfaen" w:hAnsi="Sylfaen" w:cs="Sylfaen"/>
                <w:sz w:val="18"/>
                <w:szCs w:val="18"/>
              </w:rPr>
              <w:t>კულტურული</w:t>
            </w:r>
            <w:r w:rsidRPr="00492AA9">
              <w:rPr>
                <w:rFonts w:ascii="Arial" w:hAnsi="Arial" w:cs="Arial"/>
                <w:sz w:val="18"/>
                <w:szCs w:val="18"/>
              </w:rPr>
              <w:t xml:space="preserve"> </w:t>
            </w:r>
            <w:r w:rsidRPr="00492AA9">
              <w:rPr>
                <w:rFonts w:ascii="Sylfaen" w:hAnsi="Sylfaen" w:cs="Sylfaen"/>
                <w:sz w:val="18"/>
                <w:szCs w:val="18"/>
              </w:rPr>
              <w:t>ღონისძიებები</w:t>
            </w:r>
            <w:r w:rsidRPr="00492AA9">
              <w:rPr>
                <w:rFonts w:ascii="Arial" w:hAnsi="Arial" w:cs="Arial"/>
                <w:sz w:val="18"/>
                <w:szCs w:val="18"/>
              </w:rPr>
              <w:t xml:space="preserve"> </w:t>
            </w:r>
            <w:r w:rsidRPr="00492AA9">
              <w:rPr>
                <w:rFonts w:ascii="Sylfaen" w:hAnsi="Sylfaen" w:cs="Sylfaen"/>
                <w:sz w:val="18"/>
                <w:szCs w:val="18"/>
              </w:rPr>
              <w:t>როგორიც</w:t>
            </w:r>
            <w:r w:rsidRPr="00492AA9">
              <w:rPr>
                <w:rFonts w:ascii="Arial" w:hAnsi="Arial" w:cs="Arial"/>
                <w:sz w:val="18"/>
                <w:szCs w:val="18"/>
              </w:rPr>
              <w:t xml:space="preserve"> </w:t>
            </w:r>
            <w:r w:rsidRPr="00492AA9">
              <w:rPr>
                <w:rFonts w:ascii="Sylfaen" w:hAnsi="Sylfaen" w:cs="Sylfaen"/>
                <w:sz w:val="18"/>
                <w:szCs w:val="18"/>
              </w:rPr>
              <w:t>არის</w:t>
            </w:r>
            <w:r w:rsidRPr="00492AA9">
              <w:rPr>
                <w:rFonts w:ascii="Arial" w:hAnsi="Arial" w:cs="Arial"/>
                <w:sz w:val="18"/>
                <w:szCs w:val="18"/>
              </w:rPr>
              <w:t xml:space="preserve">: </w:t>
            </w:r>
            <w:r w:rsidRPr="00492AA9">
              <w:rPr>
                <w:rFonts w:ascii="Sylfaen" w:hAnsi="Sylfaen" w:cs="Sylfaen"/>
                <w:sz w:val="18"/>
                <w:szCs w:val="18"/>
              </w:rPr>
              <w:t>საქართველოს</w:t>
            </w:r>
            <w:r w:rsidRPr="00492AA9">
              <w:rPr>
                <w:rFonts w:ascii="Arial" w:hAnsi="Arial" w:cs="Arial"/>
                <w:sz w:val="18"/>
                <w:szCs w:val="18"/>
              </w:rPr>
              <w:t xml:space="preserve"> </w:t>
            </w:r>
            <w:r w:rsidRPr="00492AA9">
              <w:rPr>
                <w:rFonts w:ascii="Sylfaen" w:hAnsi="Sylfaen" w:cs="Sylfaen"/>
                <w:sz w:val="18"/>
                <w:szCs w:val="18"/>
              </w:rPr>
              <w:t>დამოუკიდებლობის</w:t>
            </w:r>
            <w:r w:rsidRPr="00492AA9">
              <w:rPr>
                <w:rFonts w:ascii="Arial" w:hAnsi="Arial" w:cs="Arial"/>
                <w:sz w:val="18"/>
                <w:szCs w:val="18"/>
              </w:rPr>
              <w:t xml:space="preserve"> </w:t>
            </w:r>
            <w:r w:rsidRPr="00492AA9">
              <w:rPr>
                <w:rFonts w:ascii="Sylfaen" w:hAnsi="Sylfaen" w:cs="Sylfaen"/>
                <w:sz w:val="18"/>
                <w:szCs w:val="18"/>
              </w:rPr>
              <w:t>დღე</w:t>
            </w:r>
            <w:r w:rsidRPr="00492AA9">
              <w:rPr>
                <w:rFonts w:ascii="Arial" w:hAnsi="Arial" w:cs="Arial"/>
                <w:sz w:val="18"/>
                <w:szCs w:val="18"/>
              </w:rPr>
              <w:t xml:space="preserve">, </w:t>
            </w:r>
            <w:r w:rsidRPr="00492AA9">
              <w:rPr>
                <w:rFonts w:ascii="Sylfaen" w:hAnsi="Sylfaen" w:cs="Sylfaen"/>
                <w:sz w:val="18"/>
                <w:szCs w:val="18"/>
              </w:rPr>
              <w:t>სახალხო</w:t>
            </w:r>
            <w:r w:rsidRPr="00492AA9">
              <w:rPr>
                <w:rFonts w:ascii="Arial" w:hAnsi="Arial" w:cs="Arial"/>
                <w:sz w:val="18"/>
                <w:szCs w:val="18"/>
              </w:rPr>
              <w:t xml:space="preserve"> </w:t>
            </w:r>
            <w:r w:rsidRPr="00492AA9">
              <w:rPr>
                <w:rFonts w:ascii="Sylfaen" w:hAnsi="Sylfaen" w:cs="Sylfaen"/>
                <w:sz w:val="18"/>
                <w:szCs w:val="18"/>
              </w:rPr>
              <w:t>დღესასწაული</w:t>
            </w:r>
            <w:r w:rsidRPr="00492AA9">
              <w:rPr>
                <w:rFonts w:ascii="Arial" w:hAnsi="Arial" w:cs="Arial"/>
                <w:sz w:val="18"/>
                <w:szCs w:val="18"/>
              </w:rPr>
              <w:t xml:space="preserve"> "</w:t>
            </w:r>
            <w:r w:rsidRPr="00492AA9">
              <w:rPr>
                <w:rFonts w:ascii="Sylfaen" w:hAnsi="Sylfaen" w:cs="Sylfaen"/>
                <w:sz w:val="18"/>
                <w:szCs w:val="18"/>
              </w:rPr>
              <w:t>დმანისობა</w:t>
            </w:r>
            <w:r w:rsidRPr="00492AA9">
              <w:rPr>
                <w:rFonts w:ascii="Arial" w:hAnsi="Arial" w:cs="Arial"/>
                <w:sz w:val="18"/>
                <w:szCs w:val="18"/>
              </w:rPr>
              <w:t xml:space="preserve">", </w:t>
            </w:r>
            <w:r w:rsidRPr="00492AA9">
              <w:rPr>
                <w:rFonts w:ascii="Sylfaen" w:hAnsi="Sylfaen" w:cs="Sylfaen"/>
                <w:sz w:val="18"/>
                <w:szCs w:val="18"/>
                <w:lang w:val="ka-GE"/>
              </w:rPr>
              <w:t>ბავშვთა</w:t>
            </w:r>
            <w:r w:rsidRPr="00492AA9">
              <w:rPr>
                <w:rFonts w:ascii="Arial" w:hAnsi="Arial" w:cs="Arial"/>
                <w:sz w:val="18"/>
                <w:szCs w:val="18"/>
                <w:lang w:val="ka-GE"/>
              </w:rPr>
              <w:t xml:space="preserve"> </w:t>
            </w:r>
            <w:r w:rsidRPr="00492AA9">
              <w:rPr>
                <w:rFonts w:ascii="Sylfaen" w:hAnsi="Sylfaen" w:cs="Sylfaen"/>
                <w:sz w:val="18"/>
                <w:szCs w:val="18"/>
                <w:lang w:val="ka-GE"/>
              </w:rPr>
              <w:t>დაცვის</w:t>
            </w:r>
            <w:r w:rsidRPr="00492AA9">
              <w:rPr>
                <w:rFonts w:ascii="Arial" w:hAnsi="Arial" w:cs="Arial"/>
                <w:sz w:val="18"/>
                <w:szCs w:val="18"/>
                <w:lang w:val="ka-GE"/>
              </w:rPr>
              <w:t xml:space="preserve"> </w:t>
            </w:r>
            <w:r w:rsidRPr="00492AA9">
              <w:rPr>
                <w:rFonts w:ascii="Sylfaen" w:hAnsi="Sylfaen" w:cs="Sylfaen"/>
                <w:sz w:val="18"/>
                <w:szCs w:val="18"/>
                <w:lang w:val="ka-GE"/>
              </w:rPr>
              <w:t>საერთაშორისო</w:t>
            </w:r>
            <w:r w:rsidRPr="00492AA9">
              <w:rPr>
                <w:rFonts w:ascii="Arial" w:hAnsi="Arial" w:cs="Arial"/>
                <w:sz w:val="18"/>
                <w:szCs w:val="18"/>
                <w:lang w:val="ka-GE"/>
              </w:rPr>
              <w:t xml:space="preserve"> </w:t>
            </w:r>
            <w:r w:rsidRPr="00492AA9">
              <w:rPr>
                <w:rFonts w:ascii="Sylfaen" w:hAnsi="Sylfaen" w:cs="Sylfaen"/>
                <w:sz w:val="18"/>
                <w:szCs w:val="18"/>
                <w:lang w:val="ka-GE"/>
              </w:rPr>
              <w:t>დღე</w:t>
            </w:r>
            <w:r w:rsidRPr="00492AA9">
              <w:rPr>
                <w:rFonts w:ascii="Arial" w:hAnsi="Arial" w:cs="Arial"/>
                <w:sz w:val="18"/>
                <w:szCs w:val="18"/>
                <w:lang w:val="ka-GE"/>
              </w:rPr>
              <w:t xml:space="preserve">, </w:t>
            </w:r>
            <w:r w:rsidRPr="00492AA9">
              <w:rPr>
                <w:rFonts w:ascii="Sylfaen" w:hAnsi="Sylfaen" w:cs="Sylfaen"/>
                <w:sz w:val="18"/>
                <w:szCs w:val="18"/>
                <w:lang w:val="ka-GE"/>
              </w:rPr>
              <w:t>ახალგაზრდობის</w:t>
            </w:r>
            <w:r w:rsidRPr="00492AA9">
              <w:rPr>
                <w:rFonts w:ascii="Arial" w:hAnsi="Arial" w:cs="Arial"/>
                <w:sz w:val="18"/>
                <w:szCs w:val="18"/>
                <w:lang w:val="ka-GE"/>
              </w:rPr>
              <w:t xml:space="preserve"> </w:t>
            </w:r>
            <w:r w:rsidRPr="00492AA9">
              <w:rPr>
                <w:rFonts w:ascii="Sylfaen" w:hAnsi="Sylfaen" w:cs="Sylfaen"/>
                <w:sz w:val="18"/>
                <w:szCs w:val="18"/>
                <w:lang w:val="ka-GE"/>
              </w:rPr>
              <w:t>დღე</w:t>
            </w:r>
            <w:r w:rsidRPr="00492AA9">
              <w:rPr>
                <w:rFonts w:ascii="Arial" w:hAnsi="Arial" w:cs="Arial"/>
                <w:sz w:val="18"/>
                <w:szCs w:val="18"/>
                <w:lang w:val="ka-GE"/>
              </w:rPr>
              <w:t xml:space="preserve">, </w:t>
            </w:r>
            <w:r w:rsidRPr="00492AA9">
              <w:rPr>
                <w:rFonts w:ascii="Sylfaen" w:hAnsi="Sylfaen" w:cs="Sylfaen"/>
                <w:sz w:val="18"/>
                <w:szCs w:val="18"/>
                <w:lang w:val="ka-GE"/>
              </w:rPr>
              <w:t>ფესტივალი</w:t>
            </w:r>
            <w:r w:rsidRPr="00492AA9">
              <w:rPr>
                <w:rFonts w:ascii="Arial" w:hAnsi="Arial" w:cs="Arial"/>
                <w:sz w:val="18"/>
                <w:szCs w:val="18"/>
                <w:lang w:val="ka-GE"/>
              </w:rPr>
              <w:t xml:space="preserve"> </w:t>
            </w:r>
            <w:r w:rsidRPr="00492AA9">
              <w:rPr>
                <w:rFonts w:ascii="Sylfaen" w:hAnsi="Sylfaen" w:cs="Sylfaen"/>
                <w:sz w:val="18"/>
                <w:szCs w:val="18"/>
                <w:lang w:val="ka-GE"/>
              </w:rPr>
              <w:t>არტ</w:t>
            </w:r>
            <w:r w:rsidRPr="00492AA9">
              <w:rPr>
                <w:rFonts w:ascii="Arial" w:hAnsi="Arial" w:cs="Arial"/>
                <w:sz w:val="18"/>
                <w:szCs w:val="18"/>
                <w:lang w:val="ka-GE"/>
              </w:rPr>
              <w:t>-</w:t>
            </w:r>
            <w:r w:rsidRPr="00492AA9">
              <w:rPr>
                <w:rFonts w:ascii="Sylfaen" w:hAnsi="Sylfaen" w:cs="Sylfaen"/>
                <w:sz w:val="18"/>
                <w:szCs w:val="18"/>
                <w:lang w:val="ka-GE"/>
              </w:rPr>
              <w:t>გენი</w:t>
            </w:r>
            <w:r w:rsidRPr="00492AA9">
              <w:rPr>
                <w:rFonts w:ascii="Arial" w:hAnsi="Arial" w:cs="Arial"/>
                <w:sz w:val="18"/>
                <w:szCs w:val="18"/>
                <w:lang w:val="ka-GE"/>
              </w:rPr>
              <w:t xml:space="preserve">, </w:t>
            </w:r>
            <w:r w:rsidRPr="00492AA9">
              <w:rPr>
                <w:rFonts w:ascii="Sylfaen" w:hAnsi="Sylfaen" w:cs="Sylfaen"/>
                <w:sz w:val="18"/>
                <w:szCs w:val="18"/>
              </w:rPr>
              <w:t>საახალწლო</w:t>
            </w:r>
            <w:r w:rsidRPr="00492AA9">
              <w:rPr>
                <w:rFonts w:ascii="Arial" w:hAnsi="Arial" w:cs="Arial"/>
                <w:sz w:val="18"/>
                <w:szCs w:val="18"/>
              </w:rPr>
              <w:t xml:space="preserve"> </w:t>
            </w:r>
            <w:r w:rsidRPr="00492AA9">
              <w:rPr>
                <w:rFonts w:ascii="Sylfaen" w:hAnsi="Sylfaen" w:cs="Sylfaen"/>
                <w:sz w:val="18"/>
                <w:szCs w:val="18"/>
              </w:rPr>
              <w:t>კონცერტი</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სხვადასხვა</w:t>
            </w:r>
            <w:r w:rsidRPr="00492AA9">
              <w:rPr>
                <w:rFonts w:ascii="Arial" w:hAnsi="Arial" w:cs="Arial"/>
                <w:sz w:val="18"/>
                <w:szCs w:val="18"/>
              </w:rPr>
              <w:t xml:space="preserve"> </w:t>
            </w:r>
            <w:r w:rsidRPr="00492AA9">
              <w:rPr>
                <w:rFonts w:ascii="Sylfaen" w:hAnsi="Sylfaen" w:cs="Sylfaen"/>
                <w:sz w:val="18"/>
                <w:szCs w:val="18"/>
              </w:rPr>
              <w:t>კულტურულ</w:t>
            </w:r>
            <w:r w:rsidRPr="00492AA9">
              <w:rPr>
                <w:rFonts w:ascii="Arial" w:hAnsi="Arial" w:cs="Arial"/>
                <w:sz w:val="18"/>
                <w:szCs w:val="18"/>
              </w:rPr>
              <w:t>-</w:t>
            </w:r>
            <w:r w:rsidRPr="00492AA9">
              <w:rPr>
                <w:rFonts w:ascii="Sylfaen" w:hAnsi="Sylfaen" w:cs="Sylfaen"/>
                <w:sz w:val="18"/>
                <w:szCs w:val="18"/>
              </w:rPr>
              <w:t>შემეცნებითი</w:t>
            </w:r>
            <w:r w:rsidRPr="00492AA9">
              <w:rPr>
                <w:rFonts w:ascii="Arial" w:hAnsi="Arial" w:cs="Arial"/>
                <w:sz w:val="18"/>
                <w:szCs w:val="18"/>
              </w:rPr>
              <w:t xml:space="preserve"> </w:t>
            </w:r>
            <w:r w:rsidRPr="00492AA9">
              <w:rPr>
                <w:rFonts w:ascii="Sylfaen" w:hAnsi="Sylfaen" w:cs="Sylfaen"/>
                <w:sz w:val="18"/>
                <w:szCs w:val="18"/>
              </w:rPr>
              <w:t>შეხვედრები</w:t>
            </w:r>
            <w:r w:rsidRPr="00492AA9">
              <w:rPr>
                <w:rFonts w:ascii="Arial" w:hAnsi="Arial" w:cs="Arial"/>
                <w:sz w:val="18"/>
                <w:szCs w:val="18"/>
              </w:rPr>
              <w:t xml:space="preserve"> </w:t>
            </w:r>
            <w:r w:rsidRPr="00492AA9">
              <w:rPr>
                <w:rFonts w:ascii="Sylfaen" w:hAnsi="Sylfaen" w:cs="Sylfaen"/>
                <w:sz w:val="18"/>
                <w:szCs w:val="18"/>
              </w:rPr>
              <w:t>ახალგაზრდებისთვის</w:t>
            </w:r>
            <w:r w:rsidRPr="00492AA9">
              <w:rPr>
                <w:rFonts w:ascii="Arial" w:hAnsi="Arial" w:cs="Arial"/>
                <w:sz w:val="18"/>
                <w:szCs w:val="18"/>
              </w:rPr>
              <w:t xml:space="preserve">. </w:t>
            </w:r>
            <w:r w:rsidRPr="00492AA9">
              <w:rPr>
                <w:rFonts w:ascii="Sylfaen" w:hAnsi="Sylfaen" w:cs="Sylfaen"/>
                <w:sz w:val="18"/>
                <w:szCs w:val="18"/>
              </w:rPr>
              <w:t>ახალგაზრდობის</w:t>
            </w:r>
            <w:r w:rsidRPr="00492AA9">
              <w:rPr>
                <w:rFonts w:ascii="Arial" w:hAnsi="Arial" w:cs="Arial"/>
                <w:sz w:val="18"/>
                <w:szCs w:val="18"/>
              </w:rPr>
              <w:t xml:space="preserve"> </w:t>
            </w:r>
            <w:r w:rsidRPr="00492AA9">
              <w:rPr>
                <w:rFonts w:ascii="Sylfaen" w:hAnsi="Sylfaen" w:cs="Sylfaen"/>
                <w:sz w:val="18"/>
                <w:szCs w:val="18"/>
              </w:rPr>
              <w:t>საერთაშორისო</w:t>
            </w:r>
            <w:r w:rsidRPr="00492AA9">
              <w:rPr>
                <w:rFonts w:ascii="Arial" w:hAnsi="Arial" w:cs="Arial"/>
                <w:sz w:val="18"/>
                <w:szCs w:val="18"/>
              </w:rPr>
              <w:t xml:space="preserve"> </w:t>
            </w:r>
            <w:r w:rsidRPr="00492AA9">
              <w:rPr>
                <w:rFonts w:ascii="Sylfaen" w:hAnsi="Sylfaen" w:cs="Sylfaen"/>
                <w:sz w:val="18"/>
                <w:szCs w:val="18"/>
              </w:rPr>
              <w:t>დღისადმი</w:t>
            </w:r>
            <w:r w:rsidRPr="00492AA9">
              <w:rPr>
                <w:rFonts w:ascii="Arial" w:hAnsi="Arial" w:cs="Arial"/>
                <w:sz w:val="18"/>
                <w:szCs w:val="18"/>
              </w:rPr>
              <w:t xml:space="preserve"> </w:t>
            </w:r>
            <w:r w:rsidRPr="00492AA9">
              <w:rPr>
                <w:rFonts w:ascii="Sylfaen" w:hAnsi="Sylfaen" w:cs="Sylfaen"/>
                <w:sz w:val="18"/>
                <w:szCs w:val="18"/>
              </w:rPr>
              <w:t>მიძღვნილი</w:t>
            </w:r>
            <w:r w:rsidRPr="00492AA9">
              <w:rPr>
                <w:rFonts w:ascii="Arial" w:hAnsi="Arial" w:cs="Arial"/>
                <w:sz w:val="18"/>
                <w:szCs w:val="18"/>
              </w:rPr>
              <w:t xml:space="preserve"> </w:t>
            </w:r>
            <w:r w:rsidRPr="00492AA9">
              <w:rPr>
                <w:rFonts w:ascii="Sylfaen" w:hAnsi="Sylfaen" w:cs="Sylfaen"/>
                <w:sz w:val="18"/>
                <w:szCs w:val="18"/>
              </w:rPr>
              <w:t>ფესტივალი</w:t>
            </w:r>
            <w:r w:rsidRPr="00492AA9">
              <w:rPr>
                <w:rFonts w:ascii="Arial" w:hAnsi="Arial" w:cs="Arial"/>
                <w:sz w:val="18"/>
                <w:szCs w:val="18"/>
              </w:rPr>
              <w:t xml:space="preserve"> - </w:t>
            </w:r>
            <w:r w:rsidRPr="00492AA9">
              <w:rPr>
                <w:rFonts w:ascii="Sylfaen" w:hAnsi="Sylfaen" w:cs="Sylfaen"/>
                <w:sz w:val="18"/>
                <w:szCs w:val="18"/>
              </w:rPr>
              <w:t>შემოქმედი</w:t>
            </w:r>
            <w:r w:rsidRPr="00492AA9">
              <w:rPr>
                <w:rFonts w:ascii="Arial" w:hAnsi="Arial" w:cs="Arial"/>
                <w:sz w:val="18"/>
                <w:szCs w:val="18"/>
              </w:rPr>
              <w:t xml:space="preserve"> </w:t>
            </w:r>
            <w:r w:rsidRPr="00492AA9">
              <w:rPr>
                <w:rFonts w:ascii="Sylfaen" w:hAnsi="Sylfaen" w:cs="Sylfaen"/>
                <w:sz w:val="18"/>
                <w:szCs w:val="18"/>
              </w:rPr>
              <w:t>ახალგაზრდობა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სხვა</w:t>
            </w:r>
            <w:r w:rsidRPr="00492AA9">
              <w:rPr>
                <w:rFonts w:ascii="Arial" w:hAnsi="Arial" w:cs="Arial"/>
                <w:sz w:val="18"/>
                <w:szCs w:val="18"/>
              </w:rPr>
              <w:t xml:space="preserve">.  </w:t>
            </w:r>
          </w:p>
          <w:p w14:paraId="78669B98" w14:textId="77777777" w:rsidR="00492AA9" w:rsidRPr="00492AA9" w:rsidRDefault="00492AA9" w:rsidP="00492AA9">
            <w:pPr>
              <w:jc w:val="both"/>
              <w:rPr>
                <w:rFonts w:ascii="Arial" w:hAnsi="Arial" w:cs="Arial"/>
                <w:sz w:val="18"/>
                <w:szCs w:val="18"/>
                <w:lang w:val="ka-GE"/>
              </w:rPr>
            </w:pPr>
            <w:bookmarkStart w:id="8" w:name="_Hlk144304354"/>
            <w:r w:rsidRPr="00492AA9">
              <w:rPr>
                <w:rFonts w:ascii="Sylfaen" w:hAnsi="Sylfaen" w:cs="Sylfaen"/>
                <w:sz w:val="18"/>
                <w:szCs w:val="18"/>
                <w:lang w:val="ka-GE"/>
              </w:rPr>
              <w:t>ქვეპროგრამის</w:t>
            </w:r>
            <w:r w:rsidRPr="00492AA9">
              <w:rPr>
                <w:rFonts w:ascii="Arial" w:hAnsi="Arial" w:cs="Arial"/>
                <w:sz w:val="18"/>
                <w:szCs w:val="18"/>
                <w:lang w:val="ka-GE"/>
              </w:rPr>
              <w:t xml:space="preserve"> </w:t>
            </w:r>
            <w:r w:rsidRPr="00492AA9">
              <w:rPr>
                <w:rFonts w:ascii="Sylfaen" w:hAnsi="Sylfaen" w:cs="Sylfaen"/>
                <w:sz w:val="18"/>
                <w:szCs w:val="18"/>
                <w:lang w:val="ka-GE"/>
              </w:rPr>
              <w:t>ფარგლებში</w:t>
            </w:r>
            <w:r w:rsidRPr="00492AA9">
              <w:rPr>
                <w:rFonts w:ascii="Arial" w:hAnsi="Arial" w:cs="Arial"/>
                <w:sz w:val="18"/>
                <w:szCs w:val="18"/>
                <w:lang w:val="ka-GE"/>
              </w:rPr>
              <w:t xml:space="preserve">, </w:t>
            </w:r>
            <w:r w:rsidRPr="00492AA9">
              <w:rPr>
                <w:rFonts w:ascii="Sylfaen" w:hAnsi="Sylfaen" w:cs="Sylfaen"/>
                <w:sz w:val="18"/>
                <w:szCs w:val="18"/>
                <w:lang w:val="ka-GE"/>
              </w:rPr>
              <w:t>მერიის</w:t>
            </w:r>
            <w:r w:rsidRPr="00492AA9">
              <w:rPr>
                <w:rFonts w:ascii="Arial" w:hAnsi="Arial" w:cs="Arial"/>
                <w:sz w:val="18"/>
                <w:szCs w:val="18"/>
                <w:lang w:val="ka-GE"/>
              </w:rPr>
              <w:t xml:space="preserve"> </w:t>
            </w:r>
            <w:r w:rsidRPr="00492AA9">
              <w:rPr>
                <w:rFonts w:ascii="Sylfaen" w:hAnsi="Sylfaen" w:cs="Sylfaen"/>
                <w:sz w:val="18"/>
                <w:szCs w:val="18"/>
                <w:lang w:val="ka-GE"/>
              </w:rPr>
              <w:t>სოციალური</w:t>
            </w:r>
            <w:r w:rsidRPr="00492AA9">
              <w:rPr>
                <w:rFonts w:ascii="Arial" w:hAnsi="Arial" w:cs="Arial"/>
                <w:sz w:val="18"/>
                <w:szCs w:val="18"/>
                <w:lang w:val="ka-GE"/>
              </w:rPr>
              <w:t xml:space="preserve"> </w:t>
            </w:r>
            <w:r w:rsidRPr="00492AA9">
              <w:rPr>
                <w:rFonts w:ascii="Sylfaen" w:hAnsi="Sylfaen" w:cs="Sylfaen"/>
                <w:sz w:val="18"/>
                <w:szCs w:val="18"/>
                <w:lang w:val="ka-GE"/>
              </w:rPr>
              <w:t>სამსახურის</w:t>
            </w:r>
            <w:r w:rsidRPr="00492AA9">
              <w:rPr>
                <w:rFonts w:ascii="Arial" w:hAnsi="Arial" w:cs="Arial"/>
                <w:sz w:val="18"/>
                <w:szCs w:val="18"/>
                <w:lang w:val="ka-GE"/>
              </w:rPr>
              <w:t xml:space="preserve"> </w:t>
            </w:r>
            <w:r w:rsidRPr="00492AA9">
              <w:rPr>
                <w:rFonts w:ascii="Sylfaen" w:hAnsi="Sylfaen" w:cs="Sylfaen"/>
                <w:sz w:val="18"/>
                <w:szCs w:val="18"/>
                <w:lang w:val="ka-GE"/>
              </w:rPr>
              <w:t>ჩართულობით</w:t>
            </w:r>
            <w:r w:rsidRPr="00492AA9">
              <w:rPr>
                <w:rFonts w:ascii="Arial" w:hAnsi="Arial" w:cs="Arial"/>
                <w:sz w:val="18"/>
                <w:szCs w:val="18"/>
                <w:lang w:val="ka-GE"/>
              </w:rPr>
              <w:t xml:space="preserve">, </w:t>
            </w:r>
            <w:r w:rsidRPr="00492AA9">
              <w:rPr>
                <w:rFonts w:ascii="Sylfaen" w:hAnsi="Sylfaen" w:cs="Sylfaen"/>
                <w:sz w:val="18"/>
                <w:szCs w:val="18"/>
                <w:lang w:val="ka-GE"/>
              </w:rPr>
              <w:t>მოხდება</w:t>
            </w:r>
            <w:r w:rsidRPr="00492AA9">
              <w:rPr>
                <w:rFonts w:ascii="Arial" w:hAnsi="Arial" w:cs="Arial"/>
                <w:sz w:val="18"/>
                <w:szCs w:val="18"/>
                <w:lang w:val="ka-GE"/>
              </w:rPr>
              <w:t xml:space="preserve"> </w:t>
            </w:r>
            <w:r w:rsidRPr="00492AA9">
              <w:rPr>
                <w:rFonts w:ascii="Sylfaen" w:hAnsi="Sylfaen" w:cs="Sylfaen"/>
                <w:sz w:val="18"/>
                <w:szCs w:val="18"/>
              </w:rPr>
              <w:t>მოსახლეობის</w:t>
            </w:r>
            <w:r w:rsidRPr="00492AA9">
              <w:rPr>
                <w:rFonts w:ascii="Arial" w:hAnsi="Arial" w:cs="Arial"/>
                <w:sz w:val="18"/>
                <w:szCs w:val="18"/>
              </w:rPr>
              <w:t xml:space="preserve"> </w:t>
            </w:r>
            <w:r w:rsidRPr="00492AA9">
              <w:rPr>
                <w:rFonts w:ascii="Sylfaen" w:hAnsi="Sylfaen" w:cs="Sylfaen"/>
                <w:sz w:val="18"/>
                <w:szCs w:val="18"/>
              </w:rPr>
              <w:t>გარკვეული</w:t>
            </w:r>
            <w:r w:rsidRPr="00492AA9">
              <w:rPr>
                <w:rFonts w:ascii="Arial" w:hAnsi="Arial" w:cs="Arial"/>
                <w:sz w:val="18"/>
                <w:szCs w:val="18"/>
              </w:rPr>
              <w:t xml:space="preserve"> </w:t>
            </w:r>
            <w:r w:rsidRPr="00492AA9">
              <w:rPr>
                <w:rFonts w:ascii="Sylfaen" w:hAnsi="Sylfaen" w:cs="Sylfaen"/>
                <w:sz w:val="18"/>
                <w:szCs w:val="18"/>
              </w:rPr>
              <w:t>ჯგუფისათვის</w:t>
            </w:r>
            <w:r w:rsidRPr="00492AA9">
              <w:rPr>
                <w:rFonts w:ascii="Arial" w:hAnsi="Arial" w:cs="Arial"/>
                <w:sz w:val="18"/>
                <w:szCs w:val="18"/>
              </w:rPr>
              <w:t xml:space="preserve"> </w:t>
            </w:r>
            <w:r w:rsidRPr="00492AA9">
              <w:rPr>
                <w:rFonts w:ascii="Sylfaen" w:hAnsi="Sylfaen" w:cs="Sylfaen"/>
                <w:sz w:val="18"/>
                <w:szCs w:val="18"/>
                <w:lang w:val="ka-GE"/>
              </w:rPr>
              <w:t>სასაჩუქრე</w:t>
            </w:r>
            <w:r w:rsidRPr="00492AA9">
              <w:rPr>
                <w:rFonts w:ascii="Arial" w:hAnsi="Arial" w:cs="Arial"/>
                <w:sz w:val="18"/>
                <w:szCs w:val="18"/>
                <w:lang w:val="ka-GE"/>
              </w:rPr>
              <w:t xml:space="preserve"> </w:t>
            </w:r>
            <w:r w:rsidRPr="00492AA9">
              <w:rPr>
                <w:rFonts w:ascii="Sylfaen" w:hAnsi="Sylfaen" w:cs="Sylfaen"/>
                <w:sz w:val="18"/>
                <w:szCs w:val="18"/>
                <w:lang w:val="ka-GE"/>
              </w:rPr>
              <w:t>პაკეტების</w:t>
            </w:r>
            <w:r w:rsidRPr="00492AA9">
              <w:rPr>
                <w:rFonts w:ascii="Arial" w:hAnsi="Arial" w:cs="Arial"/>
                <w:sz w:val="18"/>
                <w:szCs w:val="18"/>
                <w:lang w:val="ka-GE"/>
              </w:rPr>
              <w:t xml:space="preserve"> </w:t>
            </w:r>
            <w:r w:rsidRPr="00492AA9">
              <w:rPr>
                <w:rFonts w:ascii="Sylfaen" w:hAnsi="Sylfaen" w:cs="Sylfaen"/>
                <w:sz w:val="18"/>
                <w:szCs w:val="18"/>
                <w:lang w:val="ka-GE"/>
              </w:rPr>
              <w:t>შეძენა</w:t>
            </w:r>
            <w:r w:rsidRPr="00492AA9">
              <w:rPr>
                <w:rFonts w:ascii="Arial" w:hAnsi="Arial" w:cs="Arial"/>
                <w:sz w:val="18"/>
                <w:szCs w:val="18"/>
                <w:lang w:val="ka-GE"/>
              </w:rPr>
              <w:t>/</w:t>
            </w:r>
            <w:r w:rsidRPr="00492AA9">
              <w:rPr>
                <w:rFonts w:ascii="Sylfaen" w:hAnsi="Sylfaen" w:cs="Sylfaen"/>
                <w:sz w:val="18"/>
                <w:szCs w:val="18"/>
                <w:lang w:val="ka-GE"/>
              </w:rPr>
              <w:t>წახალისება</w:t>
            </w:r>
            <w:r w:rsidRPr="00492AA9">
              <w:rPr>
                <w:rFonts w:ascii="Arial" w:hAnsi="Arial" w:cs="Arial"/>
                <w:sz w:val="18"/>
                <w:szCs w:val="18"/>
                <w:lang w:val="ka-GE"/>
              </w:rPr>
              <w:t>,</w:t>
            </w:r>
            <w:r w:rsidRPr="00492AA9">
              <w:rPr>
                <w:rFonts w:ascii="Arial" w:hAnsi="Arial" w:cs="Arial"/>
                <w:sz w:val="18"/>
                <w:szCs w:val="18"/>
              </w:rPr>
              <w:t xml:space="preserve"> </w:t>
            </w:r>
            <w:r w:rsidRPr="00492AA9">
              <w:rPr>
                <w:rFonts w:ascii="Sylfaen" w:hAnsi="Sylfaen" w:cs="Sylfaen"/>
                <w:sz w:val="18"/>
                <w:szCs w:val="18"/>
              </w:rPr>
              <w:t>ისეთ</w:t>
            </w:r>
            <w:r w:rsidRPr="00492AA9">
              <w:rPr>
                <w:rFonts w:ascii="Arial" w:hAnsi="Arial" w:cs="Arial"/>
                <w:sz w:val="18"/>
                <w:szCs w:val="18"/>
              </w:rPr>
              <w:t xml:space="preserve"> </w:t>
            </w:r>
            <w:r w:rsidRPr="00492AA9">
              <w:rPr>
                <w:rFonts w:ascii="Sylfaen" w:hAnsi="Sylfaen" w:cs="Sylfaen"/>
                <w:sz w:val="18"/>
                <w:szCs w:val="18"/>
              </w:rPr>
              <w:t>სახალხო</w:t>
            </w:r>
            <w:r w:rsidRPr="00492AA9">
              <w:rPr>
                <w:rFonts w:ascii="Arial" w:hAnsi="Arial" w:cs="Arial"/>
                <w:sz w:val="18"/>
                <w:szCs w:val="18"/>
              </w:rPr>
              <w:t xml:space="preserve"> </w:t>
            </w:r>
            <w:r w:rsidRPr="00492AA9">
              <w:rPr>
                <w:rFonts w:ascii="Sylfaen" w:hAnsi="Sylfaen" w:cs="Sylfaen"/>
                <w:sz w:val="18"/>
                <w:szCs w:val="18"/>
              </w:rPr>
              <w:t>თუ</w:t>
            </w:r>
            <w:r w:rsidRPr="00492AA9">
              <w:rPr>
                <w:rFonts w:ascii="Arial" w:hAnsi="Arial" w:cs="Arial"/>
                <w:sz w:val="18"/>
                <w:szCs w:val="18"/>
              </w:rPr>
              <w:t xml:space="preserve"> </w:t>
            </w:r>
            <w:r w:rsidRPr="00492AA9">
              <w:rPr>
                <w:rFonts w:ascii="Sylfaen" w:hAnsi="Sylfaen" w:cs="Sylfaen"/>
                <w:sz w:val="18"/>
                <w:szCs w:val="18"/>
              </w:rPr>
              <w:t>საეკლესიო</w:t>
            </w:r>
            <w:r w:rsidRPr="00492AA9">
              <w:rPr>
                <w:rFonts w:ascii="Arial" w:hAnsi="Arial" w:cs="Arial"/>
                <w:sz w:val="18"/>
                <w:szCs w:val="18"/>
              </w:rPr>
              <w:t xml:space="preserve"> </w:t>
            </w:r>
            <w:r w:rsidRPr="00492AA9">
              <w:rPr>
                <w:rFonts w:ascii="Sylfaen" w:hAnsi="Sylfaen" w:cs="Sylfaen"/>
                <w:sz w:val="18"/>
                <w:szCs w:val="18"/>
              </w:rPr>
              <w:t>დღესასწაულებთან</w:t>
            </w:r>
            <w:r w:rsidRPr="00492AA9">
              <w:rPr>
                <w:rFonts w:ascii="Arial" w:hAnsi="Arial" w:cs="Arial"/>
                <w:sz w:val="18"/>
                <w:szCs w:val="18"/>
              </w:rPr>
              <w:t xml:space="preserve"> </w:t>
            </w:r>
            <w:r w:rsidRPr="00492AA9">
              <w:rPr>
                <w:rFonts w:ascii="Sylfaen" w:hAnsi="Sylfaen" w:cs="Sylfaen"/>
                <w:sz w:val="18"/>
                <w:szCs w:val="18"/>
                <w:lang w:val="ka-GE"/>
              </w:rPr>
              <w:t>დაკავშირებით</w:t>
            </w:r>
            <w:r w:rsidRPr="00492AA9">
              <w:rPr>
                <w:rFonts w:ascii="Arial" w:hAnsi="Arial" w:cs="Arial"/>
                <w:sz w:val="18"/>
                <w:szCs w:val="18"/>
                <w:lang w:val="ka-GE"/>
              </w:rPr>
              <w:t xml:space="preserve"> </w:t>
            </w:r>
            <w:r w:rsidRPr="00492AA9">
              <w:rPr>
                <w:rFonts w:ascii="Sylfaen" w:hAnsi="Sylfaen" w:cs="Sylfaen"/>
                <w:sz w:val="18"/>
                <w:szCs w:val="18"/>
              </w:rPr>
              <w:t>როგორიცაა</w:t>
            </w:r>
            <w:r w:rsidRPr="00492AA9">
              <w:rPr>
                <w:rFonts w:ascii="Arial" w:hAnsi="Arial" w:cs="Arial"/>
                <w:sz w:val="18"/>
                <w:szCs w:val="18"/>
                <w:lang w:val="ka-GE"/>
              </w:rPr>
              <w:t>:</w:t>
            </w:r>
            <w:r w:rsidRPr="00492AA9">
              <w:rPr>
                <w:rFonts w:ascii="Arial" w:hAnsi="Arial" w:cs="Arial"/>
                <w:sz w:val="18"/>
                <w:szCs w:val="18"/>
              </w:rPr>
              <w:t xml:space="preserve"> </w:t>
            </w:r>
            <w:r w:rsidRPr="00492AA9">
              <w:rPr>
                <w:rFonts w:ascii="Sylfaen" w:hAnsi="Sylfaen" w:cs="Sylfaen"/>
                <w:sz w:val="18"/>
                <w:szCs w:val="18"/>
              </w:rPr>
              <w:t>შობა</w:t>
            </w:r>
            <w:r w:rsidRPr="00492AA9">
              <w:rPr>
                <w:rFonts w:ascii="Arial" w:hAnsi="Arial" w:cs="Arial"/>
                <w:sz w:val="18"/>
                <w:szCs w:val="18"/>
              </w:rPr>
              <w:t>-</w:t>
            </w:r>
            <w:r w:rsidRPr="00492AA9">
              <w:rPr>
                <w:rFonts w:ascii="Sylfaen" w:hAnsi="Sylfaen" w:cs="Sylfaen"/>
                <w:sz w:val="18"/>
                <w:szCs w:val="18"/>
              </w:rPr>
              <w:t>ახალი</w:t>
            </w:r>
            <w:r w:rsidRPr="00492AA9">
              <w:rPr>
                <w:rFonts w:ascii="Arial" w:hAnsi="Arial" w:cs="Arial"/>
                <w:sz w:val="18"/>
                <w:szCs w:val="18"/>
              </w:rPr>
              <w:t xml:space="preserve"> </w:t>
            </w:r>
            <w:r w:rsidRPr="00492AA9">
              <w:rPr>
                <w:rFonts w:ascii="Sylfaen" w:hAnsi="Sylfaen" w:cs="Sylfaen"/>
                <w:sz w:val="18"/>
                <w:szCs w:val="18"/>
              </w:rPr>
              <w:t>წელი</w:t>
            </w:r>
            <w:r w:rsidRPr="00492AA9">
              <w:rPr>
                <w:rFonts w:ascii="Arial" w:hAnsi="Arial" w:cs="Arial"/>
                <w:sz w:val="18"/>
                <w:szCs w:val="18"/>
                <w:lang w:val="ka-GE"/>
              </w:rPr>
              <w:t xml:space="preserve"> (150 </w:t>
            </w:r>
            <w:r w:rsidRPr="00492AA9">
              <w:rPr>
                <w:rFonts w:ascii="Sylfaen" w:hAnsi="Sylfaen" w:cs="Sylfaen"/>
                <w:sz w:val="18"/>
                <w:szCs w:val="18"/>
                <w:lang w:val="ka-GE"/>
              </w:rPr>
              <w:t>სოც</w:t>
            </w:r>
            <w:r w:rsidRPr="00492AA9">
              <w:rPr>
                <w:rFonts w:ascii="Arial" w:hAnsi="Arial" w:cs="Arial"/>
                <w:sz w:val="18"/>
                <w:szCs w:val="18"/>
                <w:lang w:val="ka-GE"/>
              </w:rPr>
              <w:t xml:space="preserve">. </w:t>
            </w:r>
            <w:r w:rsidRPr="00492AA9">
              <w:rPr>
                <w:rFonts w:ascii="Sylfaen" w:hAnsi="Sylfaen" w:cs="Sylfaen"/>
                <w:sz w:val="18"/>
                <w:szCs w:val="18"/>
                <w:lang w:val="ka-GE"/>
              </w:rPr>
              <w:t>შეჭირვებული</w:t>
            </w:r>
            <w:r w:rsidRPr="00492AA9">
              <w:rPr>
                <w:rFonts w:ascii="Arial" w:hAnsi="Arial" w:cs="Arial"/>
                <w:sz w:val="18"/>
                <w:szCs w:val="18"/>
                <w:lang w:val="ka-GE"/>
              </w:rPr>
              <w:t xml:space="preserve"> </w:t>
            </w:r>
            <w:r w:rsidRPr="00492AA9">
              <w:rPr>
                <w:rFonts w:ascii="Sylfaen" w:hAnsi="Sylfaen" w:cs="Sylfaen"/>
                <w:sz w:val="18"/>
                <w:szCs w:val="18"/>
                <w:lang w:val="ka-GE"/>
              </w:rPr>
              <w:t>ოჯახისთვის</w:t>
            </w:r>
            <w:r w:rsidRPr="00492AA9">
              <w:rPr>
                <w:rFonts w:ascii="Arial" w:hAnsi="Arial" w:cs="Arial"/>
                <w:sz w:val="18"/>
                <w:szCs w:val="18"/>
                <w:lang w:val="ka-GE"/>
              </w:rPr>
              <w:t xml:space="preserve"> </w:t>
            </w:r>
            <w:r w:rsidRPr="00492AA9">
              <w:rPr>
                <w:rFonts w:ascii="Sylfaen" w:hAnsi="Sylfaen" w:cs="Sylfaen"/>
                <w:sz w:val="18"/>
                <w:szCs w:val="18"/>
                <w:lang w:val="ka-GE"/>
              </w:rPr>
              <w:t>პროდუქტების</w:t>
            </w:r>
            <w:r w:rsidRPr="00492AA9">
              <w:rPr>
                <w:rFonts w:ascii="Arial" w:hAnsi="Arial" w:cs="Arial"/>
                <w:sz w:val="18"/>
                <w:szCs w:val="18"/>
                <w:lang w:val="ka-GE"/>
              </w:rPr>
              <w:t xml:space="preserve"> </w:t>
            </w:r>
            <w:r w:rsidRPr="00492AA9">
              <w:rPr>
                <w:rFonts w:ascii="Sylfaen" w:hAnsi="Sylfaen" w:cs="Sylfaen"/>
                <w:sz w:val="18"/>
                <w:szCs w:val="18"/>
                <w:lang w:val="ka-GE"/>
              </w:rPr>
              <w:t>სასაჩუქრე</w:t>
            </w:r>
            <w:r w:rsidRPr="00492AA9">
              <w:rPr>
                <w:rFonts w:ascii="Arial" w:hAnsi="Arial" w:cs="Arial"/>
                <w:sz w:val="18"/>
                <w:szCs w:val="18"/>
                <w:lang w:val="ka-GE"/>
              </w:rPr>
              <w:t xml:space="preserve"> </w:t>
            </w:r>
            <w:r w:rsidRPr="00492AA9">
              <w:rPr>
                <w:rFonts w:ascii="Sylfaen" w:hAnsi="Sylfaen" w:cs="Sylfaen"/>
                <w:sz w:val="18"/>
                <w:szCs w:val="18"/>
                <w:lang w:val="ka-GE"/>
              </w:rPr>
              <w:t>პაკეტი</w:t>
            </w:r>
            <w:r w:rsidRPr="00492AA9">
              <w:rPr>
                <w:rFonts w:ascii="Arial" w:hAnsi="Arial" w:cs="Arial"/>
                <w:sz w:val="18"/>
                <w:szCs w:val="18"/>
                <w:lang w:val="ka-GE"/>
              </w:rPr>
              <w:t xml:space="preserve">, </w:t>
            </w:r>
            <w:r w:rsidRPr="00492AA9">
              <w:rPr>
                <w:rFonts w:ascii="Sylfaen" w:hAnsi="Sylfaen" w:cs="Sylfaen"/>
                <w:sz w:val="18"/>
                <w:szCs w:val="18"/>
                <w:lang w:val="ka-GE"/>
              </w:rPr>
              <w:t>ასევე</w:t>
            </w:r>
            <w:r w:rsidRPr="00492AA9">
              <w:rPr>
                <w:rFonts w:ascii="Arial" w:hAnsi="Arial" w:cs="Arial"/>
                <w:sz w:val="18"/>
                <w:szCs w:val="18"/>
                <w:lang w:val="ka-GE"/>
              </w:rPr>
              <w:t xml:space="preserve">, 50 </w:t>
            </w:r>
            <w:r w:rsidRPr="00492AA9">
              <w:rPr>
                <w:rFonts w:ascii="Sylfaen" w:hAnsi="Sylfaen" w:cs="Sylfaen"/>
                <w:sz w:val="18"/>
                <w:szCs w:val="18"/>
                <w:lang w:val="ka-GE"/>
              </w:rPr>
              <w:t>სასაჩუქრე</w:t>
            </w:r>
            <w:r w:rsidRPr="00492AA9">
              <w:rPr>
                <w:rFonts w:ascii="Arial" w:hAnsi="Arial" w:cs="Arial"/>
                <w:sz w:val="18"/>
                <w:szCs w:val="18"/>
                <w:lang w:val="ka-GE"/>
              </w:rPr>
              <w:t xml:space="preserve"> </w:t>
            </w:r>
            <w:r w:rsidRPr="00492AA9">
              <w:rPr>
                <w:rFonts w:ascii="Sylfaen" w:hAnsi="Sylfaen" w:cs="Sylfaen"/>
                <w:sz w:val="18"/>
                <w:szCs w:val="18"/>
                <w:lang w:val="ka-GE"/>
              </w:rPr>
              <w:t>კალათა</w:t>
            </w:r>
            <w:r w:rsidRPr="00492AA9">
              <w:rPr>
                <w:rFonts w:ascii="Arial" w:hAnsi="Arial" w:cs="Arial"/>
                <w:sz w:val="18"/>
                <w:szCs w:val="18"/>
                <w:lang w:val="ka-GE"/>
              </w:rPr>
              <w:t>)</w:t>
            </w:r>
            <w:r w:rsidRPr="00492AA9">
              <w:rPr>
                <w:rFonts w:ascii="Arial" w:hAnsi="Arial" w:cs="Arial"/>
                <w:sz w:val="18"/>
                <w:szCs w:val="18"/>
              </w:rPr>
              <w:t xml:space="preserve">, </w:t>
            </w:r>
            <w:r w:rsidRPr="00492AA9">
              <w:rPr>
                <w:rFonts w:ascii="Sylfaen" w:hAnsi="Sylfaen" w:cs="Sylfaen"/>
                <w:sz w:val="18"/>
                <w:szCs w:val="18"/>
              </w:rPr>
              <w:t>აღდგომა</w:t>
            </w:r>
            <w:r w:rsidRPr="00492AA9">
              <w:rPr>
                <w:rFonts w:ascii="Arial" w:hAnsi="Arial" w:cs="Arial"/>
                <w:sz w:val="18"/>
                <w:szCs w:val="18"/>
                <w:lang w:val="ka-GE"/>
              </w:rPr>
              <w:t xml:space="preserve"> (150 </w:t>
            </w:r>
            <w:r w:rsidRPr="00492AA9">
              <w:rPr>
                <w:rFonts w:ascii="Sylfaen" w:hAnsi="Sylfaen" w:cs="Sylfaen"/>
                <w:sz w:val="18"/>
                <w:szCs w:val="18"/>
                <w:lang w:val="ka-GE"/>
              </w:rPr>
              <w:t>სოც</w:t>
            </w:r>
            <w:r w:rsidRPr="00492AA9">
              <w:rPr>
                <w:rFonts w:ascii="Arial" w:hAnsi="Arial" w:cs="Arial"/>
                <w:sz w:val="18"/>
                <w:szCs w:val="18"/>
                <w:lang w:val="ka-GE"/>
              </w:rPr>
              <w:t xml:space="preserve">. </w:t>
            </w:r>
            <w:r w:rsidRPr="00492AA9">
              <w:rPr>
                <w:rFonts w:ascii="Sylfaen" w:hAnsi="Sylfaen" w:cs="Sylfaen"/>
                <w:sz w:val="18"/>
                <w:szCs w:val="18"/>
                <w:lang w:val="ka-GE"/>
              </w:rPr>
              <w:t>შეჭირვებული</w:t>
            </w:r>
            <w:r w:rsidRPr="00492AA9">
              <w:rPr>
                <w:rFonts w:ascii="Arial" w:hAnsi="Arial" w:cs="Arial"/>
                <w:sz w:val="18"/>
                <w:szCs w:val="18"/>
                <w:lang w:val="ka-GE"/>
              </w:rPr>
              <w:t xml:space="preserve"> </w:t>
            </w:r>
            <w:r w:rsidRPr="00492AA9">
              <w:rPr>
                <w:rFonts w:ascii="Sylfaen" w:hAnsi="Sylfaen" w:cs="Sylfaen"/>
                <w:sz w:val="18"/>
                <w:szCs w:val="18"/>
                <w:lang w:val="ka-GE"/>
              </w:rPr>
              <w:t>ოჯახისთვის</w:t>
            </w:r>
            <w:r w:rsidRPr="00492AA9">
              <w:rPr>
                <w:rFonts w:ascii="Arial" w:hAnsi="Arial" w:cs="Arial"/>
                <w:sz w:val="18"/>
                <w:szCs w:val="18"/>
                <w:lang w:val="ka-GE"/>
              </w:rPr>
              <w:t xml:space="preserve"> </w:t>
            </w:r>
            <w:r w:rsidRPr="00492AA9">
              <w:rPr>
                <w:rFonts w:ascii="Sylfaen" w:hAnsi="Sylfaen" w:cs="Sylfaen"/>
                <w:sz w:val="18"/>
                <w:szCs w:val="18"/>
                <w:lang w:val="ka-GE"/>
              </w:rPr>
              <w:t>პროდუქტების</w:t>
            </w:r>
            <w:r w:rsidRPr="00492AA9">
              <w:rPr>
                <w:rFonts w:ascii="Arial" w:hAnsi="Arial" w:cs="Arial"/>
                <w:sz w:val="18"/>
                <w:szCs w:val="18"/>
                <w:lang w:val="ka-GE"/>
              </w:rPr>
              <w:t xml:space="preserve"> </w:t>
            </w:r>
            <w:r w:rsidRPr="00492AA9">
              <w:rPr>
                <w:rFonts w:ascii="Sylfaen" w:hAnsi="Sylfaen" w:cs="Sylfaen"/>
                <w:sz w:val="18"/>
                <w:szCs w:val="18"/>
                <w:lang w:val="ka-GE"/>
              </w:rPr>
              <w:t>სასაჩუქრე</w:t>
            </w:r>
            <w:r w:rsidRPr="00492AA9">
              <w:rPr>
                <w:rFonts w:ascii="Arial" w:hAnsi="Arial" w:cs="Arial"/>
                <w:sz w:val="18"/>
                <w:szCs w:val="18"/>
                <w:lang w:val="ka-GE"/>
              </w:rPr>
              <w:t xml:space="preserve"> </w:t>
            </w:r>
            <w:r w:rsidRPr="00492AA9">
              <w:rPr>
                <w:rFonts w:ascii="Sylfaen" w:hAnsi="Sylfaen" w:cs="Sylfaen"/>
                <w:sz w:val="18"/>
                <w:szCs w:val="18"/>
                <w:lang w:val="ka-GE"/>
              </w:rPr>
              <w:t>პაკეტი</w:t>
            </w:r>
            <w:r w:rsidRPr="00492AA9">
              <w:rPr>
                <w:rFonts w:ascii="Arial" w:hAnsi="Arial" w:cs="Arial"/>
                <w:sz w:val="18"/>
                <w:szCs w:val="18"/>
                <w:lang w:val="ka-GE"/>
              </w:rPr>
              <w:t xml:space="preserve">, 50 </w:t>
            </w:r>
            <w:r w:rsidRPr="00492AA9">
              <w:rPr>
                <w:rFonts w:ascii="Sylfaen" w:hAnsi="Sylfaen" w:cs="Sylfaen"/>
                <w:sz w:val="18"/>
                <w:szCs w:val="18"/>
                <w:lang w:val="ka-GE"/>
              </w:rPr>
              <w:t>სასაჩუქრე</w:t>
            </w:r>
            <w:r w:rsidRPr="00492AA9">
              <w:rPr>
                <w:rFonts w:ascii="Arial" w:hAnsi="Arial" w:cs="Arial"/>
                <w:sz w:val="18"/>
                <w:szCs w:val="18"/>
                <w:lang w:val="ka-GE"/>
              </w:rPr>
              <w:t xml:space="preserve"> </w:t>
            </w:r>
            <w:r w:rsidRPr="00492AA9">
              <w:rPr>
                <w:rFonts w:ascii="Sylfaen" w:hAnsi="Sylfaen" w:cs="Sylfaen"/>
                <w:sz w:val="18"/>
                <w:szCs w:val="18"/>
                <w:lang w:val="ka-GE"/>
              </w:rPr>
              <w:lastRenderedPageBreak/>
              <w:t>კალათა</w:t>
            </w:r>
            <w:r w:rsidRPr="00492AA9">
              <w:rPr>
                <w:rFonts w:ascii="Arial" w:hAnsi="Arial" w:cs="Arial"/>
                <w:sz w:val="18"/>
                <w:szCs w:val="18"/>
                <w:lang w:val="ka-GE"/>
              </w:rPr>
              <w:t>)</w:t>
            </w:r>
            <w:r w:rsidRPr="00492AA9">
              <w:rPr>
                <w:rFonts w:ascii="Arial" w:hAnsi="Arial" w:cs="Arial"/>
                <w:sz w:val="18"/>
                <w:szCs w:val="18"/>
              </w:rPr>
              <w:t xml:space="preserve">, </w:t>
            </w:r>
            <w:r w:rsidRPr="00492AA9">
              <w:rPr>
                <w:rFonts w:ascii="Sylfaen" w:hAnsi="Sylfaen" w:cs="Sylfaen"/>
                <w:sz w:val="18"/>
                <w:szCs w:val="18"/>
              </w:rPr>
              <w:t>ნოვრუზ</w:t>
            </w:r>
            <w:r w:rsidRPr="00492AA9">
              <w:rPr>
                <w:rFonts w:ascii="Arial" w:hAnsi="Arial" w:cs="Arial"/>
                <w:sz w:val="18"/>
                <w:szCs w:val="18"/>
              </w:rPr>
              <w:t xml:space="preserve"> </w:t>
            </w:r>
            <w:r w:rsidRPr="00492AA9">
              <w:rPr>
                <w:rFonts w:ascii="Sylfaen" w:hAnsi="Sylfaen" w:cs="Sylfaen"/>
                <w:sz w:val="18"/>
                <w:szCs w:val="18"/>
              </w:rPr>
              <w:t>ბაირამი</w:t>
            </w:r>
            <w:r w:rsidRPr="00492AA9">
              <w:rPr>
                <w:rFonts w:ascii="Arial" w:hAnsi="Arial" w:cs="Arial"/>
                <w:sz w:val="18"/>
                <w:szCs w:val="18"/>
                <w:lang w:val="ka-GE"/>
              </w:rPr>
              <w:t xml:space="preserve"> (150 </w:t>
            </w:r>
            <w:r w:rsidRPr="00492AA9">
              <w:rPr>
                <w:rFonts w:ascii="Sylfaen" w:hAnsi="Sylfaen" w:cs="Sylfaen"/>
                <w:sz w:val="18"/>
                <w:szCs w:val="18"/>
                <w:lang w:val="ka-GE"/>
              </w:rPr>
              <w:t>ოჯახისთვის</w:t>
            </w:r>
            <w:r w:rsidRPr="00492AA9">
              <w:rPr>
                <w:rFonts w:ascii="Arial" w:hAnsi="Arial" w:cs="Arial"/>
                <w:sz w:val="18"/>
                <w:szCs w:val="18"/>
                <w:lang w:val="ka-GE"/>
              </w:rPr>
              <w:t xml:space="preserve"> </w:t>
            </w:r>
            <w:r w:rsidRPr="00492AA9">
              <w:rPr>
                <w:rFonts w:ascii="Sylfaen" w:hAnsi="Sylfaen" w:cs="Sylfaen"/>
                <w:sz w:val="18"/>
                <w:szCs w:val="18"/>
                <w:lang w:val="ka-GE"/>
              </w:rPr>
              <w:t>პროდუქტების</w:t>
            </w:r>
            <w:r w:rsidRPr="00492AA9">
              <w:rPr>
                <w:rFonts w:ascii="Arial" w:hAnsi="Arial" w:cs="Arial"/>
                <w:sz w:val="18"/>
                <w:szCs w:val="18"/>
                <w:lang w:val="ka-GE"/>
              </w:rPr>
              <w:t xml:space="preserve"> </w:t>
            </w:r>
            <w:r w:rsidRPr="00492AA9">
              <w:rPr>
                <w:rFonts w:ascii="Sylfaen" w:hAnsi="Sylfaen" w:cs="Sylfaen"/>
                <w:sz w:val="18"/>
                <w:szCs w:val="18"/>
                <w:lang w:val="ka-GE"/>
              </w:rPr>
              <w:t>სასაჩუქრე</w:t>
            </w:r>
            <w:r w:rsidRPr="00492AA9">
              <w:rPr>
                <w:rFonts w:ascii="Arial" w:hAnsi="Arial" w:cs="Arial"/>
                <w:sz w:val="18"/>
                <w:szCs w:val="18"/>
                <w:lang w:val="ka-GE"/>
              </w:rPr>
              <w:t xml:space="preserve"> </w:t>
            </w:r>
            <w:r w:rsidRPr="00492AA9">
              <w:rPr>
                <w:rFonts w:ascii="Sylfaen" w:hAnsi="Sylfaen" w:cs="Sylfaen"/>
                <w:sz w:val="18"/>
                <w:szCs w:val="18"/>
                <w:lang w:val="ka-GE"/>
              </w:rPr>
              <w:t>პაკეტი</w:t>
            </w:r>
            <w:r w:rsidRPr="00492AA9">
              <w:rPr>
                <w:rFonts w:ascii="Arial" w:hAnsi="Arial" w:cs="Arial"/>
                <w:sz w:val="18"/>
                <w:szCs w:val="18"/>
                <w:lang w:val="ka-GE"/>
              </w:rPr>
              <w:t xml:space="preserve">, </w:t>
            </w:r>
            <w:r w:rsidRPr="00492AA9">
              <w:rPr>
                <w:rFonts w:ascii="Sylfaen" w:hAnsi="Sylfaen" w:cs="Sylfaen"/>
                <w:sz w:val="18"/>
                <w:szCs w:val="18"/>
                <w:lang w:val="ka-GE"/>
              </w:rPr>
              <w:t>ასევე</w:t>
            </w:r>
            <w:r w:rsidRPr="00492AA9">
              <w:rPr>
                <w:rFonts w:ascii="Arial" w:hAnsi="Arial" w:cs="Arial"/>
                <w:sz w:val="18"/>
                <w:szCs w:val="18"/>
                <w:lang w:val="ka-GE"/>
              </w:rPr>
              <w:t xml:space="preserve">, 15 </w:t>
            </w:r>
            <w:r w:rsidRPr="00492AA9">
              <w:rPr>
                <w:rFonts w:ascii="Sylfaen" w:hAnsi="Sylfaen" w:cs="Sylfaen"/>
                <w:sz w:val="18"/>
                <w:szCs w:val="18"/>
                <w:lang w:val="ka-GE"/>
              </w:rPr>
              <w:t>ღვაწლმოსილი</w:t>
            </w:r>
            <w:r w:rsidRPr="00492AA9">
              <w:rPr>
                <w:rFonts w:ascii="Arial" w:hAnsi="Arial" w:cs="Arial"/>
                <w:sz w:val="18"/>
                <w:szCs w:val="18"/>
                <w:lang w:val="ka-GE"/>
              </w:rPr>
              <w:t xml:space="preserve">, </w:t>
            </w:r>
            <w:r w:rsidRPr="00492AA9">
              <w:rPr>
                <w:rFonts w:ascii="Sylfaen" w:hAnsi="Sylfaen" w:cs="Sylfaen"/>
                <w:sz w:val="18"/>
                <w:szCs w:val="18"/>
                <w:lang w:val="ka-GE"/>
              </w:rPr>
              <w:t>საზოგადოებისათვის</w:t>
            </w:r>
            <w:r w:rsidRPr="00492AA9">
              <w:rPr>
                <w:rFonts w:ascii="Arial" w:hAnsi="Arial" w:cs="Arial"/>
                <w:sz w:val="18"/>
                <w:szCs w:val="18"/>
                <w:lang w:val="ka-GE"/>
              </w:rPr>
              <w:t xml:space="preserve"> </w:t>
            </w:r>
            <w:r w:rsidRPr="00492AA9">
              <w:rPr>
                <w:rFonts w:ascii="Sylfaen" w:hAnsi="Sylfaen" w:cs="Sylfaen"/>
                <w:sz w:val="18"/>
                <w:szCs w:val="18"/>
                <w:lang w:val="ka-GE"/>
              </w:rPr>
              <w:t>პატივსაცემი</w:t>
            </w:r>
            <w:r w:rsidRPr="00492AA9">
              <w:rPr>
                <w:rFonts w:ascii="Arial" w:hAnsi="Arial" w:cs="Arial"/>
                <w:sz w:val="18"/>
                <w:szCs w:val="18"/>
                <w:lang w:val="ka-GE"/>
              </w:rPr>
              <w:t xml:space="preserve"> </w:t>
            </w:r>
            <w:r w:rsidRPr="00492AA9">
              <w:rPr>
                <w:rFonts w:ascii="Sylfaen" w:hAnsi="Sylfaen" w:cs="Sylfaen"/>
                <w:sz w:val="18"/>
                <w:szCs w:val="18"/>
                <w:lang w:val="ka-GE"/>
              </w:rPr>
              <w:t>პიროვნება</w:t>
            </w:r>
            <w:r w:rsidRPr="00492AA9">
              <w:rPr>
                <w:rFonts w:ascii="Arial" w:hAnsi="Arial" w:cs="Arial"/>
                <w:sz w:val="18"/>
                <w:szCs w:val="18"/>
                <w:lang w:val="ka-GE"/>
              </w:rPr>
              <w:t>)</w:t>
            </w:r>
            <w:r w:rsidRPr="00492AA9">
              <w:rPr>
                <w:rFonts w:ascii="Arial" w:hAnsi="Arial" w:cs="Arial"/>
                <w:sz w:val="18"/>
                <w:szCs w:val="18"/>
              </w:rPr>
              <w:t xml:space="preserve">, </w:t>
            </w:r>
            <w:r w:rsidRPr="00492AA9">
              <w:rPr>
                <w:rFonts w:ascii="Sylfaen" w:hAnsi="Sylfaen" w:cs="Sylfaen"/>
                <w:sz w:val="18"/>
                <w:szCs w:val="18"/>
              </w:rPr>
              <w:t>დედის</w:t>
            </w:r>
            <w:r w:rsidRPr="00492AA9">
              <w:rPr>
                <w:rFonts w:ascii="Arial" w:hAnsi="Arial" w:cs="Arial"/>
                <w:sz w:val="18"/>
                <w:szCs w:val="18"/>
              </w:rPr>
              <w:t xml:space="preserve"> </w:t>
            </w:r>
            <w:r w:rsidRPr="00492AA9">
              <w:rPr>
                <w:rFonts w:ascii="Sylfaen" w:hAnsi="Sylfaen" w:cs="Sylfaen"/>
                <w:sz w:val="18"/>
                <w:szCs w:val="18"/>
              </w:rPr>
              <w:t>დღე</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ქალთა</w:t>
            </w:r>
            <w:r w:rsidRPr="00492AA9">
              <w:rPr>
                <w:rFonts w:ascii="Arial" w:hAnsi="Arial" w:cs="Arial"/>
                <w:sz w:val="18"/>
                <w:szCs w:val="18"/>
                <w:lang w:val="ka-GE"/>
              </w:rPr>
              <w:t xml:space="preserve"> </w:t>
            </w:r>
            <w:r w:rsidRPr="00492AA9">
              <w:rPr>
                <w:rFonts w:ascii="Sylfaen" w:hAnsi="Sylfaen" w:cs="Sylfaen"/>
                <w:sz w:val="18"/>
                <w:szCs w:val="18"/>
                <w:lang w:val="ka-GE"/>
              </w:rPr>
              <w:t>დღე</w:t>
            </w:r>
            <w:r w:rsidRPr="00492AA9">
              <w:rPr>
                <w:rFonts w:ascii="Arial" w:hAnsi="Arial" w:cs="Arial"/>
                <w:sz w:val="18"/>
                <w:szCs w:val="18"/>
                <w:lang w:val="ka-GE"/>
              </w:rPr>
              <w:t xml:space="preserve"> (50 </w:t>
            </w:r>
            <w:r w:rsidRPr="00492AA9">
              <w:rPr>
                <w:rFonts w:ascii="Sylfaen" w:hAnsi="Sylfaen" w:cs="Sylfaen"/>
                <w:sz w:val="18"/>
                <w:szCs w:val="18"/>
                <w:lang w:val="ka-GE"/>
              </w:rPr>
              <w:t>ქალბატონისთვის</w:t>
            </w:r>
            <w:r w:rsidRPr="00492AA9">
              <w:rPr>
                <w:rFonts w:ascii="Arial" w:hAnsi="Arial" w:cs="Arial"/>
                <w:sz w:val="18"/>
                <w:szCs w:val="18"/>
                <w:lang w:val="ka-GE"/>
              </w:rPr>
              <w:t xml:space="preserve"> </w:t>
            </w:r>
            <w:r w:rsidRPr="00492AA9">
              <w:rPr>
                <w:rFonts w:ascii="Sylfaen" w:hAnsi="Sylfaen" w:cs="Sylfaen"/>
                <w:sz w:val="18"/>
                <w:szCs w:val="18"/>
                <w:lang w:val="ka-GE"/>
              </w:rPr>
              <w:t>სასაჩუქრე</w:t>
            </w:r>
            <w:r w:rsidRPr="00492AA9">
              <w:rPr>
                <w:rFonts w:ascii="Arial" w:hAnsi="Arial" w:cs="Arial"/>
                <w:sz w:val="18"/>
                <w:szCs w:val="18"/>
                <w:lang w:val="ka-GE"/>
              </w:rPr>
              <w:t xml:space="preserve"> </w:t>
            </w:r>
            <w:r w:rsidRPr="00492AA9">
              <w:rPr>
                <w:rFonts w:ascii="Sylfaen" w:hAnsi="Sylfaen" w:cs="Sylfaen"/>
                <w:sz w:val="18"/>
                <w:szCs w:val="18"/>
                <w:lang w:val="ka-GE"/>
              </w:rPr>
              <w:t>კალათა</w:t>
            </w:r>
            <w:r w:rsidRPr="00492AA9">
              <w:rPr>
                <w:rFonts w:ascii="Arial" w:hAnsi="Arial" w:cs="Arial"/>
                <w:sz w:val="18"/>
                <w:szCs w:val="18"/>
                <w:lang w:val="ka-GE"/>
              </w:rPr>
              <w:t xml:space="preserve">), </w:t>
            </w:r>
            <w:r w:rsidRPr="00492AA9">
              <w:rPr>
                <w:rFonts w:ascii="Sylfaen" w:hAnsi="Sylfaen" w:cs="Sylfaen"/>
                <w:sz w:val="18"/>
                <w:szCs w:val="18"/>
                <w:lang w:val="ka-GE"/>
              </w:rPr>
              <w:t>პოლიციის</w:t>
            </w:r>
            <w:r w:rsidRPr="00492AA9">
              <w:rPr>
                <w:rFonts w:ascii="Arial" w:hAnsi="Arial" w:cs="Arial"/>
                <w:sz w:val="18"/>
                <w:szCs w:val="18"/>
                <w:lang w:val="ka-GE"/>
              </w:rPr>
              <w:t xml:space="preserve"> </w:t>
            </w:r>
            <w:r w:rsidRPr="00492AA9">
              <w:rPr>
                <w:rFonts w:ascii="Sylfaen" w:hAnsi="Sylfaen" w:cs="Sylfaen"/>
                <w:sz w:val="18"/>
                <w:szCs w:val="18"/>
                <w:lang w:val="ka-GE"/>
              </w:rPr>
              <w:t>დღე</w:t>
            </w:r>
            <w:r w:rsidRPr="00492AA9">
              <w:rPr>
                <w:rFonts w:ascii="Arial" w:hAnsi="Arial" w:cs="Arial"/>
                <w:sz w:val="18"/>
                <w:szCs w:val="18"/>
                <w:lang w:val="ka-GE"/>
              </w:rPr>
              <w:t xml:space="preserve"> (</w:t>
            </w:r>
            <w:r w:rsidRPr="00492AA9">
              <w:rPr>
                <w:rFonts w:ascii="Sylfaen" w:hAnsi="Sylfaen" w:cs="Sylfaen"/>
                <w:sz w:val="18"/>
                <w:szCs w:val="18"/>
                <w:lang w:val="ka-GE"/>
              </w:rPr>
              <w:t>სასაჩუქრე</w:t>
            </w:r>
            <w:r w:rsidRPr="00492AA9">
              <w:rPr>
                <w:rFonts w:ascii="Arial" w:hAnsi="Arial" w:cs="Arial"/>
                <w:sz w:val="18"/>
                <w:szCs w:val="18"/>
                <w:lang w:val="ka-GE"/>
              </w:rPr>
              <w:t xml:space="preserve"> </w:t>
            </w:r>
            <w:r w:rsidRPr="00492AA9">
              <w:rPr>
                <w:rFonts w:ascii="Sylfaen" w:hAnsi="Sylfaen" w:cs="Sylfaen"/>
                <w:sz w:val="18"/>
                <w:szCs w:val="18"/>
                <w:lang w:val="ka-GE"/>
              </w:rPr>
              <w:t>სუვენირები</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სხვა</w:t>
            </w:r>
            <w:r w:rsidRPr="00492AA9">
              <w:rPr>
                <w:rFonts w:ascii="Arial" w:hAnsi="Arial" w:cs="Arial"/>
                <w:sz w:val="18"/>
                <w:szCs w:val="18"/>
                <w:lang w:val="ka-GE"/>
              </w:rPr>
              <w:t>.</w:t>
            </w:r>
          </w:p>
          <w:bookmarkEnd w:id="8"/>
          <w:p w14:paraId="136C0018" w14:textId="77777777" w:rsidR="00492AA9" w:rsidRPr="00492AA9" w:rsidRDefault="00492AA9" w:rsidP="00492AA9">
            <w:pPr>
              <w:pStyle w:val="TableParagraph"/>
              <w:jc w:val="both"/>
              <w:rPr>
                <w:rFonts w:ascii="Arial" w:hAnsi="Arial" w:cs="Arial"/>
                <w:sz w:val="18"/>
                <w:szCs w:val="18"/>
              </w:rPr>
            </w:pPr>
            <w:r w:rsidRPr="00492AA9">
              <w:rPr>
                <w:sz w:val="18"/>
                <w:szCs w:val="18"/>
              </w:rPr>
              <w:t>ქვეპროგრამა</w:t>
            </w:r>
            <w:r w:rsidRPr="00492AA9">
              <w:rPr>
                <w:rFonts w:ascii="Arial" w:hAnsi="Arial" w:cs="Arial"/>
                <w:sz w:val="18"/>
                <w:szCs w:val="18"/>
              </w:rPr>
              <w:t xml:space="preserve"> </w:t>
            </w:r>
            <w:r w:rsidRPr="00492AA9">
              <w:rPr>
                <w:sz w:val="18"/>
                <w:szCs w:val="18"/>
              </w:rPr>
              <w:t>მოიცავს</w:t>
            </w:r>
            <w:r w:rsidRPr="00492AA9">
              <w:rPr>
                <w:rFonts w:ascii="Arial" w:hAnsi="Arial" w:cs="Arial"/>
                <w:sz w:val="18"/>
                <w:szCs w:val="18"/>
              </w:rPr>
              <w:t xml:space="preserve"> </w:t>
            </w:r>
            <w:r w:rsidRPr="00492AA9">
              <w:rPr>
                <w:sz w:val="18"/>
                <w:szCs w:val="18"/>
              </w:rPr>
              <w:t>ისეთი</w:t>
            </w:r>
            <w:r w:rsidRPr="00492AA9">
              <w:rPr>
                <w:rFonts w:ascii="Arial" w:hAnsi="Arial" w:cs="Arial"/>
                <w:sz w:val="18"/>
                <w:szCs w:val="18"/>
              </w:rPr>
              <w:t xml:space="preserve"> </w:t>
            </w:r>
            <w:r w:rsidRPr="00492AA9">
              <w:rPr>
                <w:sz w:val="18"/>
                <w:szCs w:val="18"/>
              </w:rPr>
              <w:t>ღონისძიებების</w:t>
            </w:r>
            <w:r w:rsidRPr="00492AA9">
              <w:rPr>
                <w:rFonts w:ascii="Arial" w:hAnsi="Arial" w:cs="Arial"/>
                <w:sz w:val="18"/>
                <w:szCs w:val="18"/>
              </w:rPr>
              <w:t xml:space="preserve"> </w:t>
            </w:r>
            <w:r w:rsidRPr="00492AA9">
              <w:rPr>
                <w:sz w:val="18"/>
                <w:szCs w:val="18"/>
              </w:rPr>
              <w:t>გატარებას</w:t>
            </w:r>
            <w:r w:rsidRPr="00492AA9">
              <w:rPr>
                <w:rFonts w:ascii="Arial" w:hAnsi="Arial" w:cs="Arial"/>
                <w:sz w:val="18"/>
                <w:szCs w:val="18"/>
                <w:lang w:val="ka-GE"/>
              </w:rPr>
              <w:t>,</w:t>
            </w:r>
            <w:r w:rsidRPr="00492AA9">
              <w:rPr>
                <w:rFonts w:ascii="Arial" w:hAnsi="Arial" w:cs="Arial"/>
                <w:sz w:val="18"/>
                <w:szCs w:val="18"/>
              </w:rPr>
              <w:t xml:space="preserve"> </w:t>
            </w:r>
            <w:r w:rsidRPr="00492AA9">
              <w:rPr>
                <w:sz w:val="18"/>
                <w:szCs w:val="18"/>
              </w:rPr>
              <w:t>რომელიც</w:t>
            </w:r>
            <w:r w:rsidRPr="00492AA9">
              <w:rPr>
                <w:rFonts w:ascii="Arial" w:hAnsi="Arial" w:cs="Arial"/>
                <w:sz w:val="18"/>
                <w:szCs w:val="18"/>
              </w:rPr>
              <w:t xml:space="preserve"> </w:t>
            </w:r>
            <w:r w:rsidRPr="00492AA9">
              <w:rPr>
                <w:sz w:val="18"/>
                <w:szCs w:val="18"/>
              </w:rPr>
              <w:t>უზრუნველყოფს</w:t>
            </w:r>
            <w:r w:rsidRPr="00492AA9">
              <w:rPr>
                <w:rFonts w:ascii="Arial" w:hAnsi="Arial" w:cs="Arial"/>
                <w:sz w:val="18"/>
                <w:szCs w:val="18"/>
              </w:rPr>
              <w:t xml:space="preserve"> </w:t>
            </w:r>
            <w:r w:rsidRPr="00492AA9">
              <w:rPr>
                <w:sz w:val="18"/>
                <w:szCs w:val="18"/>
              </w:rPr>
              <w:t>მუნიციპალიტეტში</w:t>
            </w:r>
            <w:r w:rsidRPr="00492AA9">
              <w:rPr>
                <w:rFonts w:ascii="Arial" w:hAnsi="Arial" w:cs="Arial"/>
                <w:sz w:val="18"/>
                <w:szCs w:val="18"/>
              </w:rPr>
              <w:t xml:space="preserve"> </w:t>
            </w:r>
            <w:r w:rsidRPr="00492AA9">
              <w:rPr>
                <w:sz w:val="18"/>
                <w:szCs w:val="18"/>
              </w:rPr>
              <w:t>არსებული</w:t>
            </w:r>
            <w:r w:rsidRPr="00492AA9">
              <w:rPr>
                <w:rFonts w:ascii="Arial" w:hAnsi="Arial" w:cs="Arial"/>
                <w:sz w:val="18"/>
                <w:szCs w:val="18"/>
              </w:rPr>
              <w:t xml:space="preserve"> </w:t>
            </w:r>
            <w:r w:rsidRPr="00492AA9">
              <w:rPr>
                <w:sz w:val="18"/>
                <w:szCs w:val="18"/>
              </w:rPr>
              <w:t>ტურისტული</w:t>
            </w:r>
            <w:r w:rsidRPr="00492AA9">
              <w:rPr>
                <w:rFonts w:ascii="Arial" w:hAnsi="Arial" w:cs="Arial"/>
                <w:sz w:val="18"/>
                <w:szCs w:val="18"/>
              </w:rPr>
              <w:t xml:space="preserve"> </w:t>
            </w:r>
            <w:r w:rsidRPr="00492AA9">
              <w:rPr>
                <w:sz w:val="18"/>
                <w:szCs w:val="18"/>
              </w:rPr>
              <w:t>პოტენციალის</w:t>
            </w:r>
            <w:r w:rsidRPr="00492AA9">
              <w:rPr>
                <w:rFonts w:ascii="Arial" w:hAnsi="Arial" w:cs="Arial"/>
                <w:sz w:val="18"/>
                <w:szCs w:val="18"/>
              </w:rPr>
              <w:t xml:space="preserve"> </w:t>
            </w:r>
            <w:r w:rsidRPr="00492AA9">
              <w:rPr>
                <w:sz w:val="18"/>
                <w:szCs w:val="18"/>
              </w:rPr>
              <w:t>წარმოჩენას</w:t>
            </w:r>
            <w:r w:rsidRPr="00492AA9">
              <w:rPr>
                <w:rFonts w:ascii="Arial" w:hAnsi="Arial" w:cs="Arial"/>
                <w:sz w:val="18"/>
                <w:szCs w:val="18"/>
              </w:rPr>
              <w:t xml:space="preserve">, </w:t>
            </w:r>
            <w:r w:rsidRPr="00492AA9">
              <w:rPr>
                <w:sz w:val="18"/>
                <w:szCs w:val="18"/>
              </w:rPr>
              <w:t>პოპულარიზაციასა</w:t>
            </w:r>
            <w:r w:rsidRPr="00492AA9">
              <w:rPr>
                <w:rFonts w:ascii="Arial" w:hAnsi="Arial" w:cs="Arial"/>
                <w:sz w:val="18"/>
                <w:szCs w:val="18"/>
              </w:rPr>
              <w:t xml:space="preserve"> </w:t>
            </w:r>
            <w:r w:rsidRPr="00492AA9">
              <w:rPr>
                <w:sz w:val="18"/>
                <w:szCs w:val="18"/>
              </w:rPr>
              <w:t>და</w:t>
            </w:r>
          </w:p>
        </w:tc>
      </w:tr>
      <w:tr w:rsidR="00492AA9" w:rsidRPr="00492AA9" w14:paraId="07B449E5" w14:textId="77777777" w:rsidTr="00492AA9">
        <w:trPr>
          <w:trHeight w:val="316"/>
        </w:trPr>
        <w:tc>
          <w:tcPr>
            <w:tcW w:w="4770" w:type="dxa"/>
            <w:tcBorders>
              <w:top w:val="single" w:sz="4" w:space="0" w:color="000000"/>
              <w:right w:val="single" w:sz="4" w:space="0" w:color="000000"/>
            </w:tcBorders>
          </w:tcPr>
          <w:p w14:paraId="5ADF801F" w14:textId="77777777" w:rsidR="00492AA9" w:rsidRPr="00492AA9" w:rsidRDefault="00492AA9" w:rsidP="00492AA9">
            <w:pPr>
              <w:pStyle w:val="TableParagraph"/>
              <w:spacing w:before="1"/>
              <w:rPr>
                <w:rFonts w:ascii="Arial" w:hAnsi="Arial" w:cs="Arial"/>
                <w:b/>
                <w:sz w:val="18"/>
                <w:szCs w:val="18"/>
              </w:rPr>
            </w:pPr>
          </w:p>
          <w:p w14:paraId="4B43192D" w14:textId="77777777" w:rsidR="00492AA9" w:rsidRPr="00492AA9" w:rsidRDefault="00492AA9" w:rsidP="00492AA9">
            <w:pPr>
              <w:pStyle w:val="TableParagraph"/>
              <w:rPr>
                <w:rFonts w:ascii="Arial" w:hAnsi="Arial" w:cs="Arial"/>
                <w:sz w:val="18"/>
                <w:szCs w:val="18"/>
              </w:rPr>
            </w:pPr>
            <w:r w:rsidRPr="00492AA9">
              <w:rPr>
                <w:b/>
                <w:spacing w:val="-2"/>
                <w:sz w:val="18"/>
                <w:szCs w:val="18"/>
              </w:rPr>
              <w:t>ქვეპროგრამის</w:t>
            </w:r>
            <w:r w:rsidRPr="00492AA9">
              <w:rPr>
                <w:rFonts w:ascii="Arial" w:hAnsi="Arial" w:cs="Arial"/>
                <w:b/>
                <w:spacing w:val="-2"/>
                <w:sz w:val="18"/>
                <w:szCs w:val="18"/>
              </w:rPr>
              <w:t>/</w:t>
            </w:r>
            <w:r w:rsidRPr="00492AA9">
              <w:rPr>
                <w:b/>
                <w:spacing w:val="-2"/>
                <w:sz w:val="18"/>
                <w:szCs w:val="18"/>
              </w:rPr>
              <w:t>ღონისძიების</w:t>
            </w:r>
            <w:r w:rsidRPr="00492AA9">
              <w:rPr>
                <w:rFonts w:ascii="Arial" w:hAnsi="Arial" w:cs="Arial"/>
                <w:b/>
                <w:spacing w:val="-8"/>
                <w:sz w:val="18"/>
                <w:szCs w:val="18"/>
              </w:rPr>
              <w:t xml:space="preserve"> </w:t>
            </w:r>
            <w:r w:rsidRPr="00492AA9">
              <w:rPr>
                <w:b/>
                <w:spacing w:val="-2"/>
                <w:sz w:val="18"/>
                <w:szCs w:val="18"/>
              </w:rPr>
              <w:t>დასახელება</w:t>
            </w:r>
          </w:p>
        </w:tc>
        <w:tc>
          <w:tcPr>
            <w:tcW w:w="1260" w:type="dxa"/>
            <w:tcBorders>
              <w:top w:val="single" w:sz="4" w:space="0" w:color="000000"/>
              <w:left w:val="single" w:sz="4" w:space="0" w:color="000000"/>
              <w:right w:val="single" w:sz="4" w:space="0" w:color="000000"/>
            </w:tcBorders>
          </w:tcPr>
          <w:p w14:paraId="6829AD1C" w14:textId="77777777" w:rsidR="00492AA9" w:rsidRPr="00492AA9" w:rsidRDefault="00492AA9" w:rsidP="00492AA9">
            <w:pPr>
              <w:pStyle w:val="TableParagraph"/>
              <w:spacing w:before="1"/>
              <w:jc w:val="center"/>
              <w:rPr>
                <w:rFonts w:ascii="Arial" w:hAnsi="Arial" w:cs="Arial"/>
                <w:b/>
                <w:bCs/>
                <w:sz w:val="18"/>
                <w:szCs w:val="18"/>
              </w:rPr>
            </w:pPr>
          </w:p>
          <w:p w14:paraId="21E2FC3E"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2024</w:t>
            </w:r>
          </w:p>
        </w:tc>
        <w:tc>
          <w:tcPr>
            <w:tcW w:w="1710" w:type="dxa"/>
            <w:tcBorders>
              <w:top w:val="single" w:sz="4" w:space="0" w:color="000000"/>
              <w:left w:val="single" w:sz="4" w:space="0" w:color="000000"/>
              <w:right w:val="single" w:sz="4" w:space="0" w:color="000000"/>
            </w:tcBorders>
          </w:tcPr>
          <w:p w14:paraId="1BF38DAC" w14:textId="77777777" w:rsidR="00492AA9" w:rsidRPr="00492AA9" w:rsidRDefault="00492AA9" w:rsidP="00492AA9">
            <w:pPr>
              <w:pStyle w:val="TableParagraph"/>
              <w:spacing w:before="1"/>
              <w:jc w:val="center"/>
              <w:rPr>
                <w:rFonts w:ascii="Arial" w:hAnsi="Arial" w:cs="Arial"/>
                <w:b/>
                <w:bCs/>
                <w:sz w:val="18"/>
                <w:szCs w:val="18"/>
              </w:rPr>
            </w:pPr>
          </w:p>
          <w:p w14:paraId="698ECD55"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2025</w:t>
            </w:r>
          </w:p>
        </w:tc>
        <w:tc>
          <w:tcPr>
            <w:tcW w:w="1353" w:type="dxa"/>
            <w:tcBorders>
              <w:top w:val="single" w:sz="4" w:space="0" w:color="000000"/>
              <w:left w:val="single" w:sz="4" w:space="0" w:color="000000"/>
              <w:right w:val="single" w:sz="4" w:space="0" w:color="000000"/>
            </w:tcBorders>
          </w:tcPr>
          <w:p w14:paraId="26682B85" w14:textId="77777777" w:rsidR="00492AA9" w:rsidRPr="00492AA9" w:rsidRDefault="00492AA9" w:rsidP="00492AA9">
            <w:pPr>
              <w:pStyle w:val="TableParagraph"/>
              <w:spacing w:before="1"/>
              <w:jc w:val="center"/>
              <w:rPr>
                <w:rFonts w:ascii="Arial" w:hAnsi="Arial" w:cs="Arial"/>
                <w:b/>
                <w:bCs/>
                <w:sz w:val="18"/>
                <w:szCs w:val="18"/>
              </w:rPr>
            </w:pPr>
          </w:p>
          <w:p w14:paraId="055A478A"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2026</w:t>
            </w:r>
          </w:p>
        </w:tc>
        <w:tc>
          <w:tcPr>
            <w:tcW w:w="1149" w:type="dxa"/>
            <w:tcBorders>
              <w:top w:val="single" w:sz="4" w:space="0" w:color="000000"/>
              <w:left w:val="single" w:sz="4" w:space="0" w:color="000000"/>
            </w:tcBorders>
          </w:tcPr>
          <w:p w14:paraId="737731C7" w14:textId="77777777" w:rsidR="00492AA9" w:rsidRPr="00492AA9" w:rsidRDefault="00492AA9" w:rsidP="00492AA9">
            <w:pPr>
              <w:pStyle w:val="TableParagraph"/>
              <w:spacing w:before="12"/>
              <w:jc w:val="center"/>
              <w:rPr>
                <w:rFonts w:ascii="Arial" w:hAnsi="Arial" w:cs="Arial"/>
                <w:b/>
                <w:bCs/>
                <w:sz w:val="18"/>
                <w:szCs w:val="18"/>
              </w:rPr>
            </w:pPr>
          </w:p>
          <w:p w14:paraId="3EBD856C" w14:textId="77777777" w:rsidR="00492AA9" w:rsidRPr="00492AA9" w:rsidRDefault="00492AA9" w:rsidP="00492AA9">
            <w:pPr>
              <w:pStyle w:val="TableParagraph"/>
              <w:jc w:val="center"/>
              <w:rPr>
                <w:rFonts w:ascii="Arial" w:hAnsi="Arial" w:cs="Arial"/>
                <w:b/>
                <w:bCs/>
                <w:sz w:val="18"/>
                <w:szCs w:val="18"/>
              </w:rPr>
            </w:pPr>
            <w:r w:rsidRPr="00492AA9">
              <w:rPr>
                <w:rFonts w:ascii="Arial" w:hAnsi="Arial" w:cs="Arial"/>
                <w:b/>
                <w:bCs/>
                <w:sz w:val="18"/>
                <w:szCs w:val="18"/>
              </w:rPr>
              <w:t>2027</w:t>
            </w:r>
          </w:p>
        </w:tc>
      </w:tr>
      <w:tr w:rsidR="00492AA9" w:rsidRPr="00492AA9" w14:paraId="0BFC22E4" w14:textId="77777777" w:rsidTr="00492AA9">
        <w:trPr>
          <w:trHeight w:val="316"/>
        </w:trPr>
        <w:tc>
          <w:tcPr>
            <w:tcW w:w="4770" w:type="dxa"/>
            <w:tcBorders>
              <w:top w:val="single" w:sz="4" w:space="0" w:color="000000"/>
              <w:right w:val="single" w:sz="4" w:space="0" w:color="000000"/>
            </w:tcBorders>
            <w:vAlign w:val="center"/>
          </w:tcPr>
          <w:p w14:paraId="2A837883"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 xml:space="preserve">26 </w:t>
            </w:r>
            <w:r w:rsidRPr="00492AA9">
              <w:rPr>
                <w:color w:val="000000"/>
                <w:sz w:val="18"/>
                <w:szCs w:val="18"/>
                <w:lang w:val="ka-GE"/>
              </w:rPr>
              <w:t>მაისი</w:t>
            </w:r>
          </w:p>
        </w:tc>
        <w:tc>
          <w:tcPr>
            <w:tcW w:w="1260" w:type="dxa"/>
            <w:tcBorders>
              <w:top w:val="single" w:sz="4" w:space="0" w:color="000000"/>
              <w:left w:val="single" w:sz="4" w:space="0" w:color="000000"/>
              <w:right w:val="single" w:sz="4" w:space="0" w:color="000000"/>
            </w:tcBorders>
            <w:vAlign w:val="center"/>
          </w:tcPr>
          <w:p w14:paraId="10B2F469"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15 000</w:t>
            </w:r>
          </w:p>
        </w:tc>
        <w:tc>
          <w:tcPr>
            <w:tcW w:w="1710" w:type="dxa"/>
            <w:tcBorders>
              <w:top w:val="single" w:sz="4" w:space="0" w:color="000000"/>
              <w:left w:val="single" w:sz="4" w:space="0" w:color="000000"/>
              <w:right w:val="single" w:sz="4" w:space="0" w:color="000000"/>
            </w:tcBorders>
            <w:vAlign w:val="center"/>
          </w:tcPr>
          <w:p w14:paraId="3C572A2D"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15 000</w:t>
            </w:r>
          </w:p>
        </w:tc>
        <w:tc>
          <w:tcPr>
            <w:tcW w:w="1353" w:type="dxa"/>
            <w:tcBorders>
              <w:top w:val="single" w:sz="4" w:space="0" w:color="000000"/>
              <w:left w:val="single" w:sz="4" w:space="0" w:color="000000"/>
              <w:right w:val="single" w:sz="4" w:space="0" w:color="000000"/>
            </w:tcBorders>
            <w:vAlign w:val="center"/>
          </w:tcPr>
          <w:p w14:paraId="76F9C581"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15 000</w:t>
            </w:r>
          </w:p>
        </w:tc>
        <w:tc>
          <w:tcPr>
            <w:tcW w:w="1149" w:type="dxa"/>
            <w:tcBorders>
              <w:top w:val="single" w:sz="4" w:space="0" w:color="000000"/>
              <w:left w:val="single" w:sz="4" w:space="0" w:color="000000"/>
            </w:tcBorders>
            <w:vAlign w:val="center"/>
          </w:tcPr>
          <w:p w14:paraId="671AD8CD"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15 000</w:t>
            </w:r>
          </w:p>
        </w:tc>
      </w:tr>
      <w:tr w:rsidR="00492AA9" w:rsidRPr="00492AA9" w14:paraId="6DFA1C97" w14:textId="77777777" w:rsidTr="00492AA9">
        <w:trPr>
          <w:trHeight w:val="316"/>
        </w:trPr>
        <w:tc>
          <w:tcPr>
            <w:tcW w:w="4770" w:type="dxa"/>
            <w:tcBorders>
              <w:top w:val="single" w:sz="4" w:space="0" w:color="000000"/>
              <w:right w:val="single" w:sz="4" w:space="0" w:color="000000"/>
            </w:tcBorders>
            <w:vAlign w:val="center"/>
          </w:tcPr>
          <w:p w14:paraId="62D34650"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 xml:space="preserve">1 </w:t>
            </w:r>
            <w:r w:rsidRPr="00492AA9">
              <w:rPr>
                <w:color w:val="000000"/>
                <w:sz w:val="18"/>
                <w:szCs w:val="18"/>
                <w:lang w:val="ka-GE"/>
              </w:rPr>
              <w:t>ივნისი</w:t>
            </w:r>
            <w:r w:rsidRPr="00492AA9">
              <w:rPr>
                <w:rFonts w:ascii="Arial" w:hAnsi="Arial" w:cs="Arial"/>
                <w:color w:val="000000"/>
                <w:sz w:val="18"/>
                <w:szCs w:val="18"/>
                <w:lang w:val="ka-GE"/>
              </w:rPr>
              <w:t xml:space="preserve"> </w:t>
            </w:r>
            <w:r w:rsidRPr="00492AA9">
              <w:rPr>
                <w:color w:val="000000"/>
                <w:sz w:val="18"/>
                <w:szCs w:val="18"/>
                <w:lang w:val="ka-GE"/>
              </w:rPr>
              <w:t>ბავშვთა</w:t>
            </w:r>
            <w:r w:rsidRPr="00492AA9">
              <w:rPr>
                <w:rFonts w:ascii="Arial" w:hAnsi="Arial" w:cs="Arial"/>
                <w:color w:val="000000"/>
                <w:sz w:val="18"/>
                <w:szCs w:val="18"/>
                <w:lang w:val="ka-GE"/>
              </w:rPr>
              <w:t xml:space="preserve"> </w:t>
            </w:r>
            <w:r w:rsidRPr="00492AA9">
              <w:rPr>
                <w:color w:val="000000"/>
                <w:sz w:val="18"/>
                <w:szCs w:val="18"/>
                <w:lang w:val="ka-GE"/>
              </w:rPr>
              <w:t>ქალაქი</w:t>
            </w:r>
          </w:p>
        </w:tc>
        <w:tc>
          <w:tcPr>
            <w:tcW w:w="1260" w:type="dxa"/>
            <w:tcBorders>
              <w:top w:val="single" w:sz="4" w:space="0" w:color="000000"/>
              <w:left w:val="single" w:sz="4" w:space="0" w:color="000000"/>
              <w:right w:val="single" w:sz="4" w:space="0" w:color="000000"/>
            </w:tcBorders>
            <w:vAlign w:val="center"/>
          </w:tcPr>
          <w:p w14:paraId="5E3D61D3"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8 000</w:t>
            </w:r>
          </w:p>
        </w:tc>
        <w:tc>
          <w:tcPr>
            <w:tcW w:w="1710" w:type="dxa"/>
            <w:tcBorders>
              <w:top w:val="single" w:sz="4" w:space="0" w:color="000000"/>
              <w:left w:val="single" w:sz="4" w:space="0" w:color="000000"/>
              <w:right w:val="single" w:sz="4" w:space="0" w:color="000000"/>
            </w:tcBorders>
            <w:vAlign w:val="center"/>
          </w:tcPr>
          <w:p w14:paraId="73DEB1AB"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8 000</w:t>
            </w:r>
          </w:p>
        </w:tc>
        <w:tc>
          <w:tcPr>
            <w:tcW w:w="1353" w:type="dxa"/>
            <w:tcBorders>
              <w:top w:val="single" w:sz="4" w:space="0" w:color="000000"/>
              <w:left w:val="single" w:sz="4" w:space="0" w:color="000000"/>
              <w:right w:val="single" w:sz="4" w:space="0" w:color="000000"/>
            </w:tcBorders>
            <w:vAlign w:val="center"/>
          </w:tcPr>
          <w:p w14:paraId="4152DB0B"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8 000</w:t>
            </w:r>
          </w:p>
        </w:tc>
        <w:tc>
          <w:tcPr>
            <w:tcW w:w="1149" w:type="dxa"/>
            <w:tcBorders>
              <w:top w:val="single" w:sz="4" w:space="0" w:color="000000"/>
              <w:left w:val="single" w:sz="4" w:space="0" w:color="000000"/>
            </w:tcBorders>
            <w:vAlign w:val="center"/>
          </w:tcPr>
          <w:p w14:paraId="22A9FA75"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8 000</w:t>
            </w:r>
          </w:p>
        </w:tc>
      </w:tr>
      <w:tr w:rsidR="00492AA9" w:rsidRPr="00492AA9" w14:paraId="23708B3F" w14:textId="77777777" w:rsidTr="00492AA9">
        <w:trPr>
          <w:trHeight w:val="316"/>
        </w:trPr>
        <w:tc>
          <w:tcPr>
            <w:tcW w:w="4770" w:type="dxa"/>
            <w:tcBorders>
              <w:top w:val="single" w:sz="4" w:space="0" w:color="000000"/>
              <w:right w:val="single" w:sz="4" w:space="0" w:color="000000"/>
            </w:tcBorders>
            <w:vAlign w:val="center"/>
          </w:tcPr>
          <w:p w14:paraId="2F27AEA3" w14:textId="77777777" w:rsidR="00492AA9" w:rsidRPr="00492AA9" w:rsidRDefault="00492AA9" w:rsidP="00492AA9">
            <w:pPr>
              <w:pStyle w:val="TableParagraph"/>
              <w:spacing w:before="1"/>
              <w:jc w:val="center"/>
              <w:rPr>
                <w:rFonts w:ascii="Arial" w:hAnsi="Arial" w:cs="Arial"/>
                <w:sz w:val="18"/>
                <w:szCs w:val="18"/>
              </w:rPr>
            </w:pPr>
            <w:r w:rsidRPr="00492AA9">
              <w:rPr>
                <w:color w:val="000000"/>
                <w:sz w:val="18"/>
                <w:szCs w:val="18"/>
                <w:lang w:val="ka-GE"/>
              </w:rPr>
              <w:t>არტგენი</w:t>
            </w:r>
          </w:p>
        </w:tc>
        <w:tc>
          <w:tcPr>
            <w:tcW w:w="1260" w:type="dxa"/>
            <w:tcBorders>
              <w:top w:val="single" w:sz="4" w:space="0" w:color="000000"/>
              <w:left w:val="single" w:sz="4" w:space="0" w:color="000000"/>
              <w:right w:val="single" w:sz="4" w:space="0" w:color="000000"/>
            </w:tcBorders>
            <w:vAlign w:val="center"/>
          </w:tcPr>
          <w:p w14:paraId="20637EB4"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themeColor="text1"/>
                <w:sz w:val="18"/>
                <w:szCs w:val="18"/>
              </w:rPr>
              <w:t>60 000</w:t>
            </w:r>
          </w:p>
        </w:tc>
        <w:tc>
          <w:tcPr>
            <w:tcW w:w="1710" w:type="dxa"/>
            <w:tcBorders>
              <w:top w:val="single" w:sz="4" w:space="0" w:color="000000"/>
              <w:left w:val="single" w:sz="4" w:space="0" w:color="000000"/>
              <w:right w:val="single" w:sz="4" w:space="0" w:color="000000"/>
            </w:tcBorders>
            <w:vAlign w:val="center"/>
          </w:tcPr>
          <w:p w14:paraId="240090EA"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themeColor="text1"/>
                <w:sz w:val="18"/>
                <w:szCs w:val="18"/>
              </w:rPr>
              <w:t>60 000</w:t>
            </w:r>
          </w:p>
        </w:tc>
        <w:tc>
          <w:tcPr>
            <w:tcW w:w="1353" w:type="dxa"/>
            <w:tcBorders>
              <w:top w:val="single" w:sz="4" w:space="0" w:color="000000"/>
              <w:left w:val="single" w:sz="4" w:space="0" w:color="000000"/>
              <w:right w:val="single" w:sz="4" w:space="0" w:color="000000"/>
            </w:tcBorders>
            <w:vAlign w:val="center"/>
          </w:tcPr>
          <w:p w14:paraId="44C42C76"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themeColor="text1"/>
                <w:sz w:val="18"/>
                <w:szCs w:val="18"/>
              </w:rPr>
              <w:t>60 000</w:t>
            </w:r>
          </w:p>
        </w:tc>
        <w:tc>
          <w:tcPr>
            <w:tcW w:w="1149" w:type="dxa"/>
            <w:tcBorders>
              <w:top w:val="single" w:sz="4" w:space="0" w:color="000000"/>
              <w:left w:val="single" w:sz="4" w:space="0" w:color="000000"/>
            </w:tcBorders>
            <w:vAlign w:val="center"/>
          </w:tcPr>
          <w:p w14:paraId="34EA8156"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themeColor="text1"/>
                <w:sz w:val="18"/>
                <w:szCs w:val="18"/>
              </w:rPr>
              <w:t>60 000</w:t>
            </w:r>
          </w:p>
        </w:tc>
      </w:tr>
      <w:tr w:rsidR="00492AA9" w:rsidRPr="00492AA9" w14:paraId="35E26596" w14:textId="77777777" w:rsidTr="00492AA9">
        <w:trPr>
          <w:trHeight w:val="316"/>
        </w:trPr>
        <w:tc>
          <w:tcPr>
            <w:tcW w:w="4770" w:type="dxa"/>
            <w:tcBorders>
              <w:top w:val="single" w:sz="4" w:space="0" w:color="000000"/>
              <w:right w:val="single" w:sz="4" w:space="0" w:color="000000"/>
            </w:tcBorders>
            <w:vAlign w:val="center"/>
          </w:tcPr>
          <w:p w14:paraId="2F9AC2E9" w14:textId="77777777" w:rsidR="00492AA9" w:rsidRPr="00492AA9" w:rsidRDefault="00492AA9" w:rsidP="00492AA9">
            <w:pPr>
              <w:pStyle w:val="TableParagraph"/>
              <w:spacing w:before="1"/>
              <w:jc w:val="center"/>
              <w:rPr>
                <w:rFonts w:ascii="Arial" w:hAnsi="Arial" w:cs="Arial"/>
                <w:sz w:val="18"/>
                <w:szCs w:val="18"/>
              </w:rPr>
            </w:pPr>
            <w:r w:rsidRPr="00492AA9">
              <w:rPr>
                <w:color w:val="000000"/>
                <w:sz w:val="18"/>
                <w:szCs w:val="18"/>
                <w:lang w:val="ka-GE"/>
              </w:rPr>
              <w:t>დმანისობა</w:t>
            </w:r>
            <w:r w:rsidRPr="00492AA9">
              <w:rPr>
                <w:rFonts w:ascii="Arial" w:hAnsi="Arial" w:cs="Arial"/>
                <w:color w:val="000000"/>
                <w:sz w:val="18"/>
                <w:szCs w:val="18"/>
              </w:rPr>
              <w:t xml:space="preserve"> - </w:t>
            </w:r>
            <w:r w:rsidRPr="00492AA9">
              <w:rPr>
                <w:color w:val="000000"/>
                <w:sz w:val="18"/>
                <w:szCs w:val="18"/>
                <w:lang w:val="ka-GE"/>
              </w:rPr>
              <w:t>ევროპა</w:t>
            </w:r>
            <w:r w:rsidRPr="00492AA9">
              <w:rPr>
                <w:rFonts w:ascii="Arial" w:hAnsi="Arial" w:cs="Arial"/>
                <w:color w:val="000000"/>
                <w:sz w:val="18"/>
                <w:szCs w:val="18"/>
                <w:lang w:val="ka-GE"/>
              </w:rPr>
              <w:t xml:space="preserve"> </w:t>
            </w:r>
            <w:r w:rsidRPr="00492AA9">
              <w:rPr>
                <w:color w:val="000000"/>
                <w:sz w:val="18"/>
                <w:szCs w:val="18"/>
                <w:lang w:val="ka-GE"/>
              </w:rPr>
              <w:t>იწყება</w:t>
            </w:r>
            <w:r w:rsidRPr="00492AA9">
              <w:rPr>
                <w:rFonts w:ascii="Arial" w:hAnsi="Arial" w:cs="Arial"/>
                <w:color w:val="000000"/>
                <w:sz w:val="18"/>
                <w:szCs w:val="18"/>
                <w:lang w:val="ka-GE"/>
              </w:rPr>
              <w:t xml:space="preserve"> </w:t>
            </w:r>
            <w:r w:rsidRPr="00492AA9">
              <w:rPr>
                <w:color w:val="000000"/>
                <w:sz w:val="18"/>
                <w:szCs w:val="18"/>
                <w:lang w:val="ka-GE"/>
              </w:rPr>
              <w:t>აქ</w:t>
            </w:r>
          </w:p>
        </w:tc>
        <w:tc>
          <w:tcPr>
            <w:tcW w:w="1260" w:type="dxa"/>
            <w:tcBorders>
              <w:top w:val="single" w:sz="4" w:space="0" w:color="000000"/>
              <w:left w:val="single" w:sz="4" w:space="0" w:color="000000"/>
              <w:right w:val="single" w:sz="4" w:space="0" w:color="000000"/>
            </w:tcBorders>
            <w:vAlign w:val="center"/>
          </w:tcPr>
          <w:p w14:paraId="5F342202"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70 000</w:t>
            </w:r>
          </w:p>
        </w:tc>
        <w:tc>
          <w:tcPr>
            <w:tcW w:w="1710" w:type="dxa"/>
            <w:tcBorders>
              <w:top w:val="single" w:sz="4" w:space="0" w:color="000000"/>
              <w:left w:val="single" w:sz="4" w:space="0" w:color="000000"/>
              <w:right w:val="single" w:sz="4" w:space="0" w:color="000000"/>
            </w:tcBorders>
            <w:vAlign w:val="center"/>
          </w:tcPr>
          <w:p w14:paraId="6E099DDC"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70 000</w:t>
            </w:r>
          </w:p>
        </w:tc>
        <w:tc>
          <w:tcPr>
            <w:tcW w:w="1353" w:type="dxa"/>
            <w:tcBorders>
              <w:top w:val="single" w:sz="4" w:space="0" w:color="000000"/>
              <w:left w:val="single" w:sz="4" w:space="0" w:color="000000"/>
              <w:right w:val="single" w:sz="4" w:space="0" w:color="000000"/>
            </w:tcBorders>
            <w:vAlign w:val="center"/>
          </w:tcPr>
          <w:p w14:paraId="01F9F9C9"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70 000</w:t>
            </w:r>
          </w:p>
        </w:tc>
        <w:tc>
          <w:tcPr>
            <w:tcW w:w="1149" w:type="dxa"/>
            <w:tcBorders>
              <w:top w:val="single" w:sz="4" w:space="0" w:color="000000"/>
              <w:left w:val="single" w:sz="4" w:space="0" w:color="000000"/>
            </w:tcBorders>
            <w:vAlign w:val="center"/>
          </w:tcPr>
          <w:p w14:paraId="6DF0470B"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70 000</w:t>
            </w:r>
          </w:p>
        </w:tc>
      </w:tr>
      <w:tr w:rsidR="00492AA9" w:rsidRPr="00492AA9" w14:paraId="73E0AD77" w14:textId="77777777" w:rsidTr="00492AA9">
        <w:trPr>
          <w:trHeight w:val="316"/>
        </w:trPr>
        <w:tc>
          <w:tcPr>
            <w:tcW w:w="4770" w:type="dxa"/>
            <w:tcBorders>
              <w:top w:val="single" w:sz="4" w:space="0" w:color="000000"/>
              <w:right w:val="single" w:sz="4" w:space="0" w:color="000000"/>
            </w:tcBorders>
            <w:vAlign w:val="center"/>
          </w:tcPr>
          <w:p w14:paraId="49600E53" w14:textId="77777777" w:rsidR="00492AA9" w:rsidRPr="00492AA9" w:rsidRDefault="00492AA9" w:rsidP="00492AA9">
            <w:pPr>
              <w:pStyle w:val="TableParagraph"/>
              <w:spacing w:before="1"/>
              <w:jc w:val="center"/>
              <w:rPr>
                <w:rFonts w:ascii="Arial" w:hAnsi="Arial" w:cs="Arial"/>
                <w:sz w:val="18"/>
                <w:szCs w:val="18"/>
              </w:rPr>
            </w:pPr>
            <w:r w:rsidRPr="00492AA9">
              <w:rPr>
                <w:color w:val="000000"/>
                <w:sz w:val="18"/>
                <w:szCs w:val="18"/>
                <w:lang w:val="ka-GE"/>
              </w:rPr>
              <w:t>ახალგაზრდობის</w:t>
            </w:r>
            <w:r w:rsidRPr="00492AA9">
              <w:rPr>
                <w:rFonts w:ascii="Arial" w:hAnsi="Arial" w:cs="Arial"/>
                <w:color w:val="000000"/>
                <w:sz w:val="18"/>
                <w:szCs w:val="18"/>
                <w:lang w:val="ka-GE"/>
              </w:rPr>
              <w:t xml:space="preserve"> </w:t>
            </w:r>
            <w:r w:rsidRPr="00492AA9">
              <w:rPr>
                <w:color w:val="000000"/>
                <w:sz w:val="18"/>
                <w:szCs w:val="18"/>
                <w:lang w:val="ka-GE"/>
              </w:rPr>
              <w:t>დღე</w:t>
            </w:r>
          </w:p>
        </w:tc>
        <w:tc>
          <w:tcPr>
            <w:tcW w:w="1260" w:type="dxa"/>
            <w:tcBorders>
              <w:top w:val="single" w:sz="4" w:space="0" w:color="000000"/>
              <w:left w:val="single" w:sz="4" w:space="0" w:color="000000"/>
              <w:right w:val="single" w:sz="4" w:space="0" w:color="000000"/>
            </w:tcBorders>
            <w:vAlign w:val="center"/>
          </w:tcPr>
          <w:p w14:paraId="05125009"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8 000</w:t>
            </w:r>
          </w:p>
        </w:tc>
        <w:tc>
          <w:tcPr>
            <w:tcW w:w="1710" w:type="dxa"/>
            <w:tcBorders>
              <w:top w:val="single" w:sz="4" w:space="0" w:color="000000"/>
              <w:left w:val="single" w:sz="4" w:space="0" w:color="000000"/>
              <w:right w:val="single" w:sz="4" w:space="0" w:color="000000"/>
            </w:tcBorders>
            <w:vAlign w:val="center"/>
          </w:tcPr>
          <w:p w14:paraId="2A95207E"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8 000</w:t>
            </w:r>
          </w:p>
        </w:tc>
        <w:tc>
          <w:tcPr>
            <w:tcW w:w="1353" w:type="dxa"/>
            <w:tcBorders>
              <w:top w:val="single" w:sz="4" w:space="0" w:color="000000"/>
              <w:left w:val="single" w:sz="4" w:space="0" w:color="000000"/>
              <w:right w:val="single" w:sz="4" w:space="0" w:color="000000"/>
            </w:tcBorders>
            <w:vAlign w:val="center"/>
          </w:tcPr>
          <w:p w14:paraId="360C5698"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8 000</w:t>
            </w:r>
          </w:p>
        </w:tc>
        <w:tc>
          <w:tcPr>
            <w:tcW w:w="1149" w:type="dxa"/>
            <w:tcBorders>
              <w:top w:val="single" w:sz="4" w:space="0" w:color="000000"/>
              <w:left w:val="single" w:sz="4" w:space="0" w:color="000000"/>
            </w:tcBorders>
            <w:vAlign w:val="center"/>
          </w:tcPr>
          <w:p w14:paraId="1262D060"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8 000</w:t>
            </w:r>
          </w:p>
        </w:tc>
      </w:tr>
      <w:tr w:rsidR="00492AA9" w:rsidRPr="00492AA9" w14:paraId="5C028D13" w14:textId="77777777" w:rsidTr="00492AA9">
        <w:trPr>
          <w:trHeight w:val="316"/>
        </w:trPr>
        <w:tc>
          <w:tcPr>
            <w:tcW w:w="4770" w:type="dxa"/>
            <w:tcBorders>
              <w:top w:val="single" w:sz="4" w:space="0" w:color="000000"/>
              <w:right w:val="single" w:sz="4" w:space="0" w:color="000000"/>
            </w:tcBorders>
            <w:vAlign w:val="center"/>
          </w:tcPr>
          <w:p w14:paraId="0D6BB016" w14:textId="77777777" w:rsidR="00492AA9" w:rsidRPr="00492AA9" w:rsidRDefault="00492AA9" w:rsidP="00492AA9">
            <w:pPr>
              <w:pStyle w:val="TableParagraph"/>
              <w:spacing w:before="1"/>
              <w:jc w:val="center"/>
              <w:rPr>
                <w:rFonts w:ascii="Arial" w:hAnsi="Arial" w:cs="Arial"/>
                <w:sz w:val="18"/>
                <w:szCs w:val="18"/>
              </w:rPr>
            </w:pPr>
            <w:r w:rsidRPr="00492AA9">
              <w:rPr>
                <w:color w:val="000000"/>
                <w:sz w:val="18"/>
                <w:szCs w:val="18"/>
                <w:lang w:val="ka-GE"/>
              </w:rPr>
              <w:t>სხვადასხვა</w:t>
            </w:r>
            <w:r w:rsidRPr="00492AA9">
              <w:rPr>
                <w:rFonts w:ascii="Arial" w:hAnsi="Arial" w:cs="Arial"/>
                <w:color w:val="000000"/>
                <w:sz w:val="18"/>
                <w:szCs w:val="18"/>
                <w:lang w:val="ka-GE"/>
              </w:rPr>
              <w:t xml:space="preserve"> </w:t>
            </w:r>
            <w:r w:rsidRPr="00492AA9">
              <w:rPr>
                <w:color w:val="000000"/>
                <w:sz w:val="18"/>
                <w:szCs w:val="18"/>
                <w:lang w:val="ka-GE"/>
              </w:rPr>
              <w:t>დღეებისადმი</w:t>
            </w:r>
            <w:r w:rsidRPr="00492AA9">
              <w:rPr>
                <w:rFonts w:ascii="Arial" w:hAnsi="Arial" w:cs="Arial"/>
                <w:color w:val="000000"/>
                <w:sz w:val="18"/>
                <w:szCs w:val="18"/>
                <w:lang w:val="ka-GE"/>
              </w:rPr>
              <w:t xml:space="preserve"> </w:t>
            </w:r>
            <w:r w:rsidRPr="00492AA9">
              <w:rPr>
                <w:color w:val="000000"/>
                <w:sz w:val="18"/>
                <w:szCs w:val="18"/>
                <w:lang w:val="ka-GE"/>
              </w:rPr>
              <w:t>მიძღვნილი</w:t>
            </w:r>
            <w:r w:rsidRPr="00492AA9">
              <w:rPr>
                <w:rFonts w:ascii="Arial" w:hAnsi="Arial" w:cs="Arial"/>
                <w:color w:val="000000"/>
                <w:sz w:val="18"/>
                <w:szCs w:val="18"/>
                <w:lang w:val="ka-GE"/>
              </w:rPr>
              <w:t xml:space="preserve"> </w:t>
            </w:r>
            <w:r w:rsidRPr="00492AA9">
              <w:rPr>
                <w:color w:val="000000"/>
                <w:sz w:val="18"/>
                <w:szCs w:val="18"/>
                <w:lang w:val="ka-GE"/>
              </w:rPr>
              <w:t>აქტივობები</w:t>
            </w:r>
          </w:p>
        </w:tc>
        <w:tc>
          <w:tcPr>
            <w:tcW w:w="1260" w:type="dxa"/>
            <w:tcBorders>
              <w:top w:val="single" w:sz="4" w:space="0" w:color="000000"/>
              <w:left w:val="single" w:sz="4" w:space="0" w:color="000000"/>
              <w:right w:val="single" w:sz="4" w:space="0" w:color="000000"/>
            </w:tcBorders>
            <w:vAlign w:val="center"/>
          </w:tcPr>
          <w:p w14:paraId="774EE739"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115 000</w:t>
            </w:r>
          </w:p>
        </w:tc>
        <w:tc>
          <w:tcPr>
            <w:tcW w:w="1710" w:type="dxa"/>
            <w:tcBorders>
              <w:top w:val="single" w:sz="4" w:space="0" w:color="000000"/>
              <w:left w:val="single" w:sz="4" w:space="0" w:color="000000"/>
              <w:right w:val="single" w:sz="4" w:space="0" w:color="000000"/>
            </w:tcBorders>
            <w:vAlign w:val="center"/>
          </w:tcPr>
          <w:p w14:paraId="29096E7E"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115 000</w:t>
            </w:r>
          </w:p>
        </w:tc>
        <w:tc>
          <w:tcPr>
            <w:tcW w:w="1353" w:type="dxa"/>
            <w:tcBorders>
              <w:top w:val="single" w:sz="4" w:space="0" w:color="000000"/>
              <w:left w:val="single" w:sz="4" w:space="0" w:color="000000"/>
              <w:right w:val="single" w:sz="4" w:space="0" w:color="000000"/>
            </w:tcBorders>
            <w:vAlign w:val="center"/>
          </w:tcPr>
          <w:p w14:paraId="69E0AA1E"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115 000</w:t>
            </w:r>
          </w:p>
        </w:tc>
        <w:tc>
          <w:tcPr>
            <w:tcW w:w="1149" w:type="dxa"/>
            <w:tcBorders>
              <w:top w:val="single" w:sz="4" w:space="0" w:color="000000"/>
              <w:left w:val="single" w:sz="4" w:space="0" w:color="000000"/>
            </w:tcBorders>
            <w:vAlign w:val="center"/>
          </w:tcPr>
          <w:p w14:paraId="6AEB32A3"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115 000</w:t>
            </w:r>
          </w:p>
        </w:tc>
      </w:tr>
      <w:tr w:rsidR="00492AA9" w:rsidRPr="00492AA9" w14:paraId="20E86F4A" w14:textId="77777777" w:rsidTr="00492AA9">
        <w:trPr>
          <w:trHeight w:val="316"/>
        </w:trPr>
        <w:tc>
          <w:tcPr>
            <w:tcW w:w="4770" w:type="dxa"/>
            <w:tcBorders>
              <w:top w:val="single" w:sz="4" w:space="0" w:color="000000"/>
              <w:right w:val="single" w:sz="4" w:space="0" w:color="000000"/>
            </w:tcBorders>
            <w:vAlign w:val="center"/>
          </w:tcPr>
          <w:p w14:paraId="68EB0776" w14:textId="77777777" w:rsidR="00492AA9" w:rsidRPr="00492AA9" w:rsidRDefault="00492AA9" w:rsidP="00492AA9">
            <w:pPr>
              <w:pStyle w:val="TableParagraph"/>
              <w:spacing w:before="1"/>
              <w:jc w:val="center"/>
              <w:rPr>
                <w:rFonts w:ascii="Arial" w:hAnsi="Arial" w:cs="Arial"/>
                <w:sz w:val="18"/>
                <w:szCs w:val="18"/>
              </w:rPr>
            </w:pPr>
            <w:r w:rsidRPr="00492AA9">
              <w:rPr>
                <w:color w:val="000000"/>
                <w:sz w:val="18"/>
                <w:szCs w:val="18"/>
                <w:lang w:val="ka-GE"/>
              </w:rPr>
              <w:t>შემეცნებითი</w:t>
            </w:r>
            <w:r w:rsidRPr="00492AA9">
              <w:rPr>
                <w:rFonts w:ascii="Arial" w:hAnsi="Arial" w:cs="Arial"/>
                <w:color w:val="000000"/>
                <w:sz w:val="18"/>
                <w:szCs w:val="18"/>
                <w:lang w:val="ka-GE"/>
              </w:rPr>
              <w:t xml:space="preserve"> </w:t>
            </w:r>
            <w:r w:rsidRPr="00492AA9">
              <w:rPr>
                <w:color w:val="000000"/>
                <w:sz w:val="18"/>
                <w:szCs w:val="18"/>
                <w:lang w:val="ka-GE"/>
              </w:rPr>
              <w:t>შეხვედრები</w:t>
            </w:r>
          </w:p>
        </w:tc>
        <w:tc>
          <w:tcPr>
            <w:tcW w:w="1260" w:type="dxa"/>
            <w:tcBorders>
              <w:top w:val="single" w:sz="4" w:space="0" w:color="000000"/>
              <w:left w:val="single" w:sz="4" w:space="0" w:color="000000"/>
              <w:right w:val="single" w:sz="4" w:space="0" w:color="000000"/>
            </w:tcBorders>
            <w:vAlign w:val="center"/>
          </w:tcPr>
          <w:p w14:paraId="1B8A39D9"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4000</w:t>
            </w:r>
          </w:p>
        </w:tc>
        <w:tc>
          <w:tcPr>
            <w:tcW w:w="1710" w:type="dxa"/>
            <w:tcBorders>
              <w:top w:val="single" w:sz="4" w:space="0" w:color="000000"/>
              <w:left w:val="single" w:sz="4" w:space="0" w:color="000000"/>
              <w:right w:val="single" w:sz="4" w:space="0" w:color="000000"/>
            </w:tcBorders>
            <w:vAlign w:val="center"/>
          </w:tcPr>
          <w:p w14:paraId="20D9F69A"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4000</w:t>
            </w:r>
          </w:p>
        </w:tc>
        <w:tc>
          <w:tcPr>
            <w:tcW w:w="1353" w:type="dxa"/>
            <w:tcBorders>
              <w:top w:val="single" w:sz="4" w:space="0" w:color="000000"/>
              <w:left w:val="single" w:sz="4" w:space="0" w:color="000000"/>
              <w:right w:val="single" w:sz="4" w:space="0" w:color="000000"/>
            </w:tcBorders>
            <w:vAlign w:val="center"/>
          </w:tcPr>
          <w:p w14:paraId="64D63155"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4000</w:t>
            </w:r>
          </w:p>
        </w:tc>
        <w:tc>
          <w:tcPr>
            <w:tcW w:w="1149" w:type="dxa"/>
            <w:tcBorders>
              <w:top w:val="single" w:sz="4" w:space="0" w:color="000000"/>
              <w:left w:val="single" w:sz="4" w:space="0" w:color="000000"/>
            </w:tcBorders>
            <w:vAlign w:val="center"/>
          </w:tcPr>
          <w:p w14:paraId="082F7D59"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4000</w:t>
            </w:r>
          </w:p>
        </w:tc>
      </w:tr>
      <w:tr w:rsidR="00492AA9" w:rsidRPr="00492AA9" w14:paraId="408A2747" w14:textId="77777777" w:rsidTr="00492AA9">
        <w:trPr>
          <w:trHeight w:val="316"/>
        </w:trPr>
        <w:tc>
          <w:tcPr>
            <w:tcW w:w="4770" w:type="dxa"/>
            <w:tcBorders>
              <w:top w:val="single" w:sz="4" w:space="0" w:color="000000"/>
              <w:right w:val="single" w:sz="4" w:space="0" w:color="000000"/>
            </w:tcBorders>
            <w:vAlign w:val="center"/>
          </w:tcPr>
          <w:p w14:paraId="100226F4" w14:textId="77777777" w:rsidR="00492AA9" w:rsidRPr="00492AA9" w:rsidRDefault="00492AA9" w:rsidP="00492AA9">
            <w:pPr>
              <w:pStyle w:val="TableParagraph"/>
              <w:spacing w:before="1"/>
              <w:jc w:val="center"/>
              <w:rPr>
                <w:rFonts w:ascii="Arial" w:hAnsi="Arial" w:cs="Arial"/>
                <w:color w:val="000000"/>
                <w:sz w:val="18"/>
                <w:szCs w:val="18"/>
                <w:lang w:val="ka-GE"/>
              </w:rPr>
            </w:pPr>
            <w:r w:rsidRPr="00492AA9">
              <w:rPr>
                <w:color w:val="000000"/>
                <w:sz w:val="18"/>
                <w:szCs w:val="18"/>
                <w:lang w:val="ka-GE"/>
              </w:rPr>
              <w:t>ახალი</w:t>
            </w:r>
            <w:r w:rsidRPr="00492AA9">
              <w:rPr>
                <w:rFonts w:ascii="Arial" w:hAnsi="Arial" w:cs="Arial"/>
                <w:color w:val="000000"/>
                <w:sz w:val="18"/>
                <w:szCs w:val="18"/>
                <w:lang w:val="ka-GE"/>
              </w:rPr>
              <w:t xml:space="preserve"> </w:t>
            </w:r>
            <w:r w:rsidRPr="00492AA9">
              <w:rPr>
                <w:color w:val="000000"/>
                <w:sz w:val="18"/>
                <w:szCs w:val="18"/>
                <w:lang w:val="ka-GE"/>
              </w:rPr>
              <w:t>წელი</w:t>
            </w:r>
          </w:p>
        </w:tc>
        <w:tc>
          <w:tcPr>
            <w:tcW w:w="1260" w:type="dxa"/>
            <w:tcBorders>
              <w:top w:val="single" w:sz="4" w:space="0" w:color="000000"/>
              <w:left w:val="single" w:sz="4" w:space="0" w:color="000000"/>
              <w:right w:val="single" w:sz="4" w:space="0" w:color="000000"/>
            </w:tcBorders>
            <w:vAlign w:val="center"/>
          </w:tcPr>
          <w:p w14:paraId="3D9D138A"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50 000</w:t>
            </w:r>
          </w:p>
        </w:tc>
        <w:tc>
          <w:tcPr>
            <w:tcW w:w="1710" w:type="dxa"/>
            <w:tcBorders>
              <w:top w:val="single" w:sz="4" w:space="0" w:color="000000"/>
              <w:left w:val="single" w:sz="4" w:space="0" w:color="000000"/>
              <w:right w:val="single" w:sz="4" w:space="0" w:color="000000"/>
            </w:tcBorders>
            <w:vAlign w:val="center"/>
          </w:tcPr>
          <w:p w14:paraId="4E03781D"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50 000</w:t>
            </w:r>
          </w:p>
        </w:tc>
        <w:tc>
          <w:tcPr>
            <w:tcW w:w="1353" w:type="dxa"/>
            <w:tcBorders>
              <w:top w:val="single" w:sz="4" w:space="0" w:color="000000"/>
              <w:left w:val="single" w:sz="4" w:space="0" w:color="000000"/>
              <w:right w:val="single" w:sz="4" w:space="0" w:color="000000"/>
            </w:tcBorders>
            <w:vAlign w:val="center"/>
          </w:tcPr>
          <w:p w14:paraId="7623C859"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50 000</w:t>
            </w:r>
          </w:p>
        </w:tc>
        <w:tc>
          <w:tcPr>
            <w:tcW w:w="1149" w:type="dxa"/>
            <w:tcBorders>
              <w:top w:val="single" w:sz="4" w:space="0" w:color="000000"/>
              <w:left w:val="single" w:sz="4" w:space="0" w:color="000000"/>
            </w:tcBorders>
            <w:vAlign w:val="center"/>
          </w:tcPr>
          <w:p w14:paraId="55C9FA0A"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50 000</w:t>
            </w:r>
          </w:p>
        </w:tc>
      </w:tr>
      <w:tr w:rsidR="00492AA9" w:rsidRPr="00492AA9" w14:paraId="51F68E90" w14:textId="77777777" w:rsidTr="00492AA9">
        <w:trPr>
          <w:trHeight w:val="316"/>
        </w:trPr>
        <w:tc>
          <w:tcPr>
            <w:tcW w:w="4770" w:type="dxa"/>
            <w:tcBorders>
              <w:top w:val="single" w:sz="4" w:space="0" w:color="000000"/>
              <w:right w:val="single" w:sz="4" w:space="0" w:color="000000"/>
            </w:tcBorders>
            <w:vAlign w:val="center"/>
          </w:tcPr>
          <w:p w14:paraId="0F1199E0" w14:textId="77777777" w:rsidR="00492AA9" w:rsidRPr="00492AA9" w:rsidRDefault="00492AA9" w:rsidP="00492AA9">
            <w:pPr>
              <w:pStyle w:val="TableParagraph"/>
              <w:spacing w:before="1"/>
              <w:jc w:val="center"/>
              <w:rPr>
                <w:rFonts w:ascii="Arial" w:hAnsi="Arial" w:cs="Arial"/>
                <w:color w:val="000000"/>
                <w:sz w:val="18"/>
                <w:szCs w:val="18"/>
                <w:lang w:val="ka-GE"/>
              </w:rPr>
            </w:pPr>
            <w:r w:rsidRPr="00492AA9">
              <w:rPr>
                <w:color w:val="000000"/>
                <w:sz w:val="18"/>
                <w:szCs w:val="18"/>
                <w:lang w:val="ka-GE"/>
              </w:rPr>
              <w:t>კულტურული</w:t>
            </w:r>
            <w:r w:rsidRPr="00492AA9">
              <w:rPr>
                <w:rFonts w:ascii="Arial" w:hAnsi="Arial" w:cs="Arial"/>
                <w:color w:val="000000"/>
                <w:sz w:val="18"/>
                <w:szCs w:val="18"/>
                <w:lang w:val="ka-GE"/>
              </w:rPr>
              <w:t xml:space="preserve"> </w:t>
            </w:r>
            <w:r w:rsidRPr="00492AA9">
              <w:rPr>
                <w:color w:val="000000"/>
                <w:sz w:val="18"/>
                <w:szCs w:val="18"/>
                <w:lang w:val="ka-GE"/>
              </w:rPr>
              <w:t>ტურიზმი</w:t>
            </w:r>
          </w:p>
        </w:tc>
        <w:tc>
          <w:tcPr>
            <w:tcW w:w="1260" w:type="dxa"/>
            <w:tcBorders>
              <w:top w:val="single" w:sz="4" w:space="0" w:color="000000"/>
              <w:left w:val="single" w:sz="4" w:space="0" w:color="000000"/>
              <w:right w:val="single" w:sz="4" w:space="0" w:color="000000"/>
            </w:tcBorders>
            <w:vAlign w:val="center"/>
          </w:tcPr>
          <w:p w14:paraId="3148DA00"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5000</w:t>
            </w:r>
          </w:p>
        </w:tc>
        <w:tc>
          <w:tcPr>
            <w:tcW w:w="1710" w:type="dxa"/>
            <w:tcBorders>
              <w:top w:val="single" w:sz="4" w:space="0" w:color="000000"/>
              <w:left w:val="single" w:sz="4" w:space="0" w:color="000000"/>
              <w:right w:val="single" w:sz="4" w:space="0" w:color="000000"/>
            </w:tcBorders>
            <w:vAlign w:val="center"/>
          </w:tcPr>
          <w:p w14:paraId="52E0119C"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5000</w:t>
            </w:r>
          </w:p>
        </w:tc>
        <w:tc>
          <w:tcPr>
            <w:tcW w:w="1353" w:type="dxa"/>
            <w:tcBorders>
              <w:top w:val="single" w:sz="4" w:space="0" w:color="000000"/>
              <w:left w:val="single" w:sz="4" w:space="0" w:color="000000"/>
              <w:right w:val="single" w:sz="4" w:space="0" w:color="000000"/>
            </w:tcBorders>
            <w:vAlign w:val="center"/>
          </w:tcPr>
          <w:p w14:paraId="79105ED1"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5000</w:t>
            </w:r>
          </w:p>
        </w:tc>
        <w:tc>
          <w:tcPr>
            <w:tcW w:w="1149" w:type="dxa"/>
            <w:tcBorders>
              <w:top w:val="single" w:sz="4" w:space="0" w:color="000000"/>
              <w:left w:val="single" w:sz="4" w:space="0" w:color="000000"/>
            </w:tcBorders>
            <w:vAlign w:val="center"/>
          </w:tcPr>
          <w:p w14:paraId="04126D44"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5000</w:t>
            </w:r>
          </w:p>
        </w:tc>
      </w:tr>
      <w:tr w:rsidR="00492AA9" w:rsidRPr="00492AA9" w14:paraId="319B15C7" w14:textId="77777777" w:rsidTr="00492AA9">
        <w:trPr>
          <w:trHeight w:val="316"/>
        </w:trPr>
        <w:tc>
          <w:tcPr>
            <w:tcW w:w="4770" w:type="dxa"/>
            <w:tcBorders>
              <w:top w:val="single" w:sz="4" w:space="0" w:color="000000"/>
              <w:right w:val="single" w:sz="4" w:space="0" w:color="000000"/>
            </w:tcBorders>
            <w:vAlign w:val="center"/>
          </w:tcPr>
          <w:p w14:paraId="7AC80160" w14:textId="77777777" w:rsidR="00492AA9" w:rsidRPr="00492AA9" w:rsidRDefault="00492AA9" w:rsidP="00492AA9">
            <w:pPr>
              <w:pStyle w:val="TableParagraph"/>
              <w:spacing w:before="1"/>
              <w:jc w:val="center"/>
              <w:rPr>
                <w:rFonts w:ascii="Arial" w:hAnsi="Arial" w:cs="Arial"/>
                <w:color w:val="000000"/>
                <w:sz w:val="18"/>
                <w:szCs w:val="18"/>
                <w:lang w:val="ka-GE"/>
              </w:rPr>
            </w:pPr>
            <w:r w:rsidRPr="00492AA9">
              <w:rPr>
                <w:color w:val="000000"/>
                <w:sz w:val="18"/>
                <w:szCs w:val="18"/>
                <w:lang w:val="ka-GE"/>
              </w:rPr>
              <w:t>თეატრალური</w:t>
            </w:r>
            <w:r w:rsidRPr="00492AA9">
              <w:rPr>
                <w:rFonts w:ascii="Arial" w:hAnsi="Arial" w:cs="Arial"/>
                <w:color w:val="000000"/>
                <w:sz w:val="18"/>
                <w:szCs w:val="18"/>
                <w:lang w:val="ka-GE"/>
              </w:rPr>
              <w:t xml:space="preserve"> </w:t>
            </w:r>
            <w:r w:rsidRPr="00492AA9">
              <w:rPr>
                <w:color w:val="000000"/>
                <w:sz w:val="18"/>
                <w:szCs w:val="18"/>
                <w:lang w:val="ka-GE"/>
              </w:rPr>
              <w:t>დადგმები</w:t>
            </w:r>
          </w:p>
        </w:tc>
        <w:tc>
          <w:tcPr>
            <w:tcW w:w="1260" w:type="dxa"/>
            <w:tcBorders>
              <w:top w:val="single" w:sz="4" w:space="0" w:color="000000"/>
              <w:left w:val="single" w:sz="4" w:space="0" w:color="000000"/>
              <w:right w:val="single" w:sz="4" w:space="0" w:color="000000"/>
            </w:tcBorders>
            <w:vAlign w:val="center"/>
          </w:tcPr>
          <w:p w14:paraId="65E9C29F"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20 000</w:t>
            </w:r>
          </w:p>
        </w:tc>
        <w:tc>
          <w:tcPr>
            <w:tcW w:w="1710" w:type="dxa"/>
            <w:tcBorders>
              <w:top w:val="single" w:sz="4" w:space="0" w:color="000000"/>
              <w:left w:val="single" w:sz="4" w:space="0" w:color="000000"/>
              <w:right w:val="single" w:sz="4" w:space="0" w:color="000000"/>
            </w:tcBorders>
            <w:vAlign w:val="center"/>
          </w:tcPr>
          <w:p w14:paraId="53DC4C9D"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20 000</w:t>
            </w:r>
          </w:p>
        </w:tc>
        <w:tc>
          <w:tcPr>
            <w:tcW w:w="1353" w:type="dxa"/>
            <w:tcBorders>
              <w:top w:val="single" w:sz="4" w:space="0" w:color="000000"/>
              <w:left w:val="single" w:sz="4" w:space="0" w:color="000000"/>
              <w:right w:val="single" w:sz="4" w:space="0" w:color="000000"/>
            </w:tcBorders>
            <w:vAlign w:val="center"/>
          </w:tcPr>
          <w:p w14:paraId="457410BB" w14:textId="77777777" w:rsidR="00492AA9" w:rsidRPr="00492AA9" w:rsidRDefault="00492AA9" w:rsidP="00492AA9">
            <w:pPr>
              <w:pStyle w:val="TableParagraph"/>
              <w:spacing w:before="1"/>
              <w:jc w:val="center"/>
              <w:rPr>
                <w:rFonts w:ascii="Arial" w:hAnsi="Arial" w:cs="Arial"/>
                <w:sz w:val="18"/>
                <w:szCs w:val="18"/>
              </w:rPr>
            </w:pPr>
            <w:r w:rsidRPr="00492AA9">
              <w:rPr>
                <w:rFonts w:ascii="Arial" w:hAnsi="Arial" w:cs="Arial"/>
                <w:color w:val="000000"/>
                <w:sz w:val="18"/>
                <w:szCs w:val="18"/>
                <w:lang w:val="ka-GE"/>
              </w:rPr>
              <w:t>20 000</w:t>
            </w:r>
          </w:p>
        </w:tc>
        <w:tc>
          <w:tcPr>
            <w:tcW w:w="1149" w:type="dxa"/>
            <w:tcBorders>
              <w:top w:val="single" w:sz="4" w:space="0" w:color="000000"/>
              <w:left w:val="single" w:sz="4" w:space="0" w:color="000000"/>
            </w:tcBorders>
            <w:vAlign w:val="center"/>
          </w:tcPr>
          <w:p w14:paraId="10B2ACC7" w14:textId="77777777" w:rsidR="00492AA9" w:rsidRPr="00492AA9" w:rsidRDefault="00492AA9" w:rsidP="00492AA9">
            <w:pPr>
              <w:pStyle w:val="TableParagraph"/>
              <w:spacing w:before="12"/>
              <w:jc w:val="center"/>
              <w:rPr>
                <w:rFonts w:ascii="Arial" w:hAnsi="Arial" w:cs="Arial"/>
                <w:sz w:val="18"/>
                <w:szCs w:val="18"/>
              </w:rPr>
            </w:pPr>
            <w:r w:rsidRPr="00492AA9">
              <w:rPr>
                <w:rFonts w:ascii="Arial" w:hAnsi="Arial" w:cs="Arial"/>
                <w:color w:val="000000"/>
                <w:sz w:val="18"/>
                <w:szCs w:val="18"/>
                <w:lang w:val="ka-GE"/>
              </w:rPr>
              <w:t>20 000</w:t>
            </w:r>
          </w:p>
        </w:tc>
      </w:tr>
      <w:tr w:rsidR="00492AA9" w:rsidRPr="00492AA9" w14:paraId="3B63ADCD" w14:textId="77777777" w:rsidTr="00492AA9">
        <w:trPr>
          <w:trHeight w:val="316"/>
        </w:trPr>
        <w:tc>
          <w:tcPr>
            <w:tcW w:w="4770" w:type="dxa"/>
            <w:tcBorders>
              <w:top w:val="single" w:sz="4" w:space="0" w:color="000000"/>
              <w:right w:val="single" w:sz="4" w:space="0" w:color="000000"/>
            </w:tcBorders>
          </w:tcPr>
          <w:p w14:paraId="259F31B6" w14:textId="77777777" w:rsidR="00492AA9" w:rsidRPr="00492AA9" w:rsidRDefault="00492AA9" w:rsidP="00492AA9">
            <w:pPr>
              <w:pStyle w:val="TableParagraph"/>
              <w:spacing w:before="1"/>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9"/>
                <w:sz w:val="18"/>
                <w:szCs w:val="18"/>
              </w:rPr>
              <w:t xml:space="preserve"> </w:t>
            </w:r>
            <w:r w:rsidRPr="00492AA9">
              <w:rPr>
                <w:b/>
                <w:spacing w:val="-2"/>
                <w:sz w:val="18"/>
                <w:szCs w:val="18"/>
              </w:rPr>
              <w:t>განხორციელების</w:t>
            </w:r>
            <w:r w:rsidRPr="00492AA9">
              <w:rPr>
                <w:rFonts w:ascii="Arial" w:hAnsi="Arial" w:cs="Arial"/>
                <w:b/>
                <w:spacing w:val="-9"/>
                <w:sz w:val="18"/>
                <w:szCs w:val="18"/>
              </w:rPr>
              <w:t xml:space="preserve"> </w:t>
            </w:r>
            <w:r w:rsidRPr="00492AA9">
              <w:rPr>
                <w:b/>
                <w:spacing w:val="-1"/>
                <w:sz w:val="18"/>
                <w:szCs w:val="18"/>
              </w:rPr>
              <w:t>დროითი</w:t>
            </w:r>
            <w:r w:rsidRPr="00492AA9">
              <w:rPr>
                <w:rFonts w:ascii="Arial" w:hAnsi="Arial" w:cs="Arial"/>
                <w:b/>
                <w:spacing w:val="-9"/>
                <w:sz w:val="18"/>
                <w:szCs w:val="18"/>
              </w:rPr>
              <w:t xml:space="preserve"> </w:t>
            </w:r>
            <w:r w:rsidRPr="00492AA9">
              <w:rPr>
                <w:b/>
                <w:spacing w:val="-1"/>
                <w:sz w:val="18"/>
                <w:szCs w:val="18"/>
              </w:rPr>
              <w:t>გეგმა</w:t>
            </w:r>
          </w:p>
        </w:tc>
        <w:tc>
          <w:tcPr>
            <w:tcW w:w="1260" w:type="dxa"/>
            <w:tcBorders>
              <w:top w:val="single" w:sz="4" w:space="0" w:color="000000"/>
              <w:left w:val="single" w:sz="4" w:space="0" w:color="000000"/>
              <w:right w:val="single" w:sz="4" w:space="0" w:color="000000"/>
            </w:tcBorders>
          </w:tcPr>
          <w:p w14:paraId="6742D25B" w14:textId="77777777" w:rsidR="00492AA9" w:rsidRPr="00492AA9" w:rsidRDefault="00492AA9" w:rsidP="00492AA9">
            <w:pPr>
              <w:pStyle w:val="TableParagraph"/>
              <w:spacing w:before="1"/>
              <w:rPr>
                <w:rFonts w:ascii="Arial" w:hAnsi="Arial" w:cs="Arial"/>
                <w:sz w:val="18"/>
                <w:szCs w:val="18"/>
              </w:rPr>
            </w:pPr>
          </w:p>
        </w:tc>
        <w:tc>
          <w:tcPr>
            <w:tcW w:w="1710" w:type="dxa"/>
            <w:tcBorders>
              <w:top w:val="single" w:sz="4" w:space="0" w:color="000000"/>
              <w:left w:val="single" w:sz="4" w:space="0" w:color="000000"/>
              <w:right w:val="single" w:sz="4" w:space="0" w:color="000000"/>
            </w:tcBorders>
          </w:tcPr>
          <w:p w14:paraId="098CD297" w14:textId="77777777" w:rsidR="00492AA9" w:rsidRPr="00492AA9" w:rsidRDefault="00492AA9" w:rsidP="00492AA9">
            <w:pPr>
              <w:pStyle w:val="TableParagraph"/>
              <w:spacing w:before="1"/>
              <w:rPr>
                <w:rFonts w:ascii="Arial" w:hAnsi="Arial" w:cs="Arial"/>
                <w:sz w:val="18"/>
                <w:szCs w:val="18"/>
              </w:rPr>
            </w:pPr>
          </w:p>
        </w:tc>
        <w:tc>
          <w:tcPr>
            <w:tcW w:w="1353" w:type="dxa"/>
            <w:tcBorders>
              <w:top w:val="single" w:sz="4" w:space="0" w:color="000000"/>
              <w:left w:val="single" w:sz="4" w:space="0" w:color="000000"/>
              <w:right w:val="single" w:sz="4" w:space="0" w:color="000000"/>
            </w:tcBorders>
          </w:tcPr>
          <w:p w14:paraId="7A77A30C" w14:textId="77777777" w:rsidR="00492AA9" w:rsidRPr="00492AA9" w:rsidRDefault="00492AA9" w:rsidP="00492AA9">
            <w:pPr>
              <w:pStyle w:val="TableParagraph"/>
              <w:spacing w:before="1"/>
              <w:rPr>
                <w:rFonts w:ascii="Arial" w:hAnsi="Arial" w:cs="Arial"/>
                <w:sz w:val="18"/>
                <w:szCs w:val="18"/>
              </w:rPr>
            </w:pPr>
          </w:p>
        </w:tc>
        <w:tc>
          <w:tcPr>
            <w:tcW w:w="1149" w:type="dxa"/>
            <w:tcBorders>
              <w:top w:val="single" w:sz="4" w:space="0" w:color="000000"/>
              <w:left w:val="single" w:sz="4" w:space="0" w:color="000000"/>
            </w:tcBorders>
          </w:tcPr>
          <w:p w14:paraId="5AB70C67" w14:textId="77777777" w:rsidR="00492AA9" w:rsidRPr="00492AA9" w:rsidRDefault="00492AA9" w:rsidP="00492AA9">
            <w:pPr>
              <w:pStyle w:val="TableParagraph"/>
              <w:spacing w:before="12"/>
              <w:rPr>
                <w:rFonts w:ascii="Arial" w:hAnsi="Arial" w:cs="Arial"/>
                <w:sz w:val="18"/>
                <w:szCs w:val="18"/>
              </w:rPr>
            </w:pPr>
          </w:p>
        </w:tc>
      </w:tr>
      <w:tr w:rsidR="00492AA9" w:rsidRPr="00492AA9" w14:paraId="5B7D089B" w14:textId="77777777" w:rsidTr="00492AA9">
        <w:trPr>
          <w:trHeight w:val="316"/>
        </w:trPr>
        <w:tc>
          <w:tcPr>
            <w:tcW w:w="4770" w:type="dxa"/>
            <w:tcBorders>
              <w:top w:val="single" w:sz="4" w:space="0" w:color="000000"/>
              <w:right w:val="single" w:sz="4" w:space="0" w:color="000000"/>
            </w:tcBorders>
          </w:tcPr>
          <w:p w14:paraId="7A0F57E7" w14:textId="77777777" w:rsidR="00492AA9" w:rsidRPr="00492AA9" w:rsidRDefault="00492AA9" w:rsidP="00492AA9">
            <w:pPr>
              <w:pStyle w:val="TableParagraph"/>
              <w:spacing w:before="1"/>
              <w:rPr>
                <w:rFonts w:ascii="Arial" w:hAnsi="Arial" w:cs="Arial"/>
                <w:spacing w:val="-2"/>
                <w:sz w:val="18"/>
                <w:szCs w:val="18"/>
              </w:rPr>
            </w:pPr>
            <w:r w:rsidRPr="00492AA9">
              <w:rPr>
                <w:spacing w:val="-2"/>
                <w:sz w:val="18"/>
                <w:szCs w:val="18"/>
              </w:rPr>
              <w:t>ქვეპროგრამის</w:t>
            </w:r>
            <w:r w:rsidRPr="00492AA9">
              <w:rPr>
                <w:rFonts w:ascii="Arial" w:hAnsi="Arial" w:cs="Arial"/>
                <w:spacing w:val="-2"/>
                <w:sz w:val="18"/>
                <w:szCs w:val="18"/>
              </w:rPr>
              <w:t>/</w:t>
            </w:r>
            <w:r w:rsidRPr="00492AA9">
              <w:rPr>
                <w:spacing w:val="-2"/>
                <w:sz w:val="18"/>
                <w:szCs w:val="18"/>
              </w:rPr>
              <w:t>ღონისძიების</w:t>
            </w:r>
            <w:r w:rsidRPr="00492AA9">
              <w:rPr>
                <w:rFonts w:ascii="Arial" w:hAnsi="Arial" w:cs="Arial"/>
                <w:spacing w:val="-8"/>
                <w:sz w:val="18"/>
                <w:szCs w:val="18"/>
              </w:rPr>
              <w:t xml:space="preserve"> </w:t>
            </w:r>
            <w:r w:rsidRPr="00492AA9">
              <w:rPr>
                <w:spacing w:val="-2"/>
                <w:sz w:val="18"/>
                <w:szCs w:val="18"/>
              </w:rPr>
              <w:t>დასახელება</w:t>
            </w:r>
          </w:p>
        </w:tc>
        <w:tc>
          <w:tcPr>
            <w:tcW w:w="1260" w:type="dxa"/>
            <w:tcBorders>
              <w:top w:val="single" w:sz="4" w:space="0" w:color="000000"/>
              <w:left w:val="single" w:sz="4" w:space="0" w:color="000000"/>
              <w:right w:val="single" w:sz="4" w:space="0" w:color="000000"/>
            </w:tcBorders>
          </w:tcPr>
          <w:p w14:paraId="39AC2F3B"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1</w:t>
            </w:r>
          </w:p>
          <w:p w14:paraId="1D9CBD15"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710" w:type="dxa"/>
            <w:tcBorders>
              <w:top w:val="single" w:sz="4" w:space="0" w:color="000000"/>
              <w:left w:val="single" w:sz="4" w:space="0" w:color="000000"/>
              <w:right w:val="single" w:sz="4" w:space="0" w:color="000000"/>
            </w:tcBorders>
          </w:tcPr>
          <w:p w14:paraId="210E8F85" w14:textId="77777777" w:rsidR="00492AA9" w:rsidRPr="00492AA9" w:rsidRDefault="00492AA9" w:rsidP="00492AA9">
            <w:pPr>
              <w:pStyle w:val="TableParagraph"/>
              <w:spacing w:before="24"/>
              <w:ind w:left="23"/>
              <w:jc w:val="center"/>
              <w:rPr>
                <w:rFonts w:ascii="Arial" w:hAnsi="Arial" w:cs="Arial"/>
                <w:b/>
                <w:bCs/>
                <w:sz w:val="18"/>
                <w:szCs w:val="18"/>
              </w:rPr>
            </w:pPr>
            <w:r w:rsidRPr="00492AA9">
              <w:rPr>
                <w:rFonts w:ascii="Arial" w:hAnsi="Arial" w:cs="Arial"/>
                <w:b/>
                <w:bCs/>
                <w:w w:val="99"/>
                <w:sz w:val="18"/>
                <w:szCs w:val="18"/>
              </w:rPr>
              <w:t>2</w:t>
            </w:r>
          </w:p>
          <w:p w14:paraId="46A4A055"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353" w:type="dxa"/>
            <w:tcBorders>
              <w:top w:val="single" w:sz="4" w:space="0" w:color="000000"/>
              <w:left w:val="single" w:sz="4" w:space="0" w:color="000000"/>
              <w:right w:val="single" w:sz="4" w:space="0" w:color="000000"/>
            </w:tcBorders>
          </w:tcPr>
          <w:p w14:paraId="34A7AD81" w14:textId="77777777" w:rsidR="00492AA9" w:rsidRPr="00492AA9" w:rsidRDefault="00492AA9" w:rsidP="00492AA9">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3</w:t>
            </w:r>
          </w:p>
          <w:p w14:paraId="1FB7F26D" w14:textId="77777777" w:rsidR="00492AA9" w:rsidRPr="00492AA9" w:rsidRDefault="00492AA9" w:rsidP="00492AA9">
            <w:pPr>
              <w:pStyle w:val="TableParagraph"/>
              <w:spacing w:before="1"/>
              <w:rPr>
                <w:rFonts w:ascii="Arial" w:hAnsi="Arial" w:cs="Arial"/>
                <w:b/>
                <w:bCs/>
                <w:sz w:val="18"/>
                <w:szCs w:val="18"/>
              </w:rPr>
            </w:pPr>
            <w:r w:rsidRPr="00492AA9">
              <w:rPr>
                <w:b/>
                <w:bCs/>
                <w:sz w:val="18"/>
                <w:szCs w:val="18"/>
              </w:rPr>
              <w:t>კვარტალი</w:t>
            </w:r>
          </w:p>
        </w:tc>
        <w:tc>
          <w:tcPr>
            <w:tcW w:w="1149" w:type="dxa"/>
            <w:tcBorders>
              <w:top w:val="single" w:sz="4" w:space="0" w:color="000000"/>
              <w:left w:val="single" w:sz="4" w:space="0" w:color="000000"/>
            </w:tcBorders>
          </w:tcPr>
          <w:p w14:paraId="6EDBFACA" w14:textId="77777777" w:rsidR="00492AA9" w:rsidRPr="00492AA9" w:rsidRDefault="00492AA9" w:rsidP="00492AA9">
            <w:pPr>
              <w:pStyle w:val="TableParagraph"/>
              <w:spacing w:before="24"/>
              <w:ind w:left="26"/>
              <w:jc w:val="center"/>
              <w:rPr>
                <w:rFonts w:ascii="Arial" w:hAnsi="Arial" w:cs="Arial"/>
                <w:b/>
                <w:bCs/>
                <w:sz w:val="18"/>
                <w:szCs w:val="18"/>
              </w:rPr>
            </w:pPr>
            <w:r w:rsidRPr="00492AA9">
              <w:rPr>
                <w:rFonts w:ascii="Arial" w:hAnsi="Arial" w:cs="Arial"/>
                <w:b/>
                <w:bCs/>
                <w:w w:val="99"/>
                <w:sz w:val="18"/>
                <w:szCs w:val="18"/>
              </w:rPr>
              <w:t>4</w:t>
            </w:r>
          </w:p>
          <w:p w14:paraId="08310442" w14:textId="77777777" w:rsidR="00492AA9" w:rsidRPr="00492AA9" w:rsidRDefault="00492AA9" w:rsidP="00492AA9">
            <w:pPr>
              <w:pStyle w:val="TableParagraph"/>
              <w:spacing w:before="12"/>
              <w:rPr>
                <w:rFonts w:ascii="Arial" w:hAnsi="Arial" w:cs="Arial"/>
                <w:b/>
                <w:bCs/>
                <w:sz w:val="18"/>
                <w:szCs w:val="18"/>
              </w:rPr>
            </w:pPr>
            <w:r w:rsidRPr="00492AA9">
              <w:rPr>
                <w:b/>
                <w:bCs/>
                <w:sz w:val="18"/>
                <w:szCs w:val="18"/>
              </w:rPr>
              <w:t>კვარტალი</w:t>
            </w:r>
          </w:p>
        </w:tc>
      </w:tr>
      <w:tr w:rsidR="00492AA9" w:rsidRPr="00492AA9" w14:paraId="723663A3" w14:textId="77777777" w:rsidTr="00492AA9">
        <w:trPr>
          <w:trHeight w:val="316"/>
        </w:trPr>
        <w:tc>
          <w:tcPr>
            <w:tcW w:w="4770" w:type="dxa"/>
            <w:tcBorders>
              <w:top w:val="single" w:sz="4" w:space="0" w:color="000000"/>
              <w:right w:val="single" w:sz="4" w:space="0" w:color="000000"/>
            </w:tcBorders>
            <w:vAlign w:val="center"/>
          </w:tcPr>
          <w:p w14:paraId="66BFF7BA" w14:textId="77777777" w:rsidR="00492AA9" w:rsidRPr="00492AA9" w:rsidRDefault="00492AA9" w:rsidP="00492AA9">
            <w:pPr>
              <w:pStyle w:val="TableParagraph"/>
              <w:spacing w:before="1"/>
              <w:jc w:val="center"/>
              <w:rPr>
                <w:rFonts w:ascii="Arial" w:hAnsi="Arial" w:cs="Arial"/>
                <w:spacing w:val="-2"/>
                <w:sz w:val="18"/>
                <w:szCs w:val="18"/>
              </w:rPr>
            </w:pPr>
            <w:r w:rsidRPr="00492AA9">
              <w:rPr>
                <w:rFonts w:ascii="Arial" w:hAnsi="Arial" w:cs="Arial"/>
                <w:color w:val="000000"/>
                <w:sz w:val="18"/>
                <w:szCs w:val="18"/>
                <w:lang w:val="ka-GE"/>
              </w:rPr>
              <w:t xml:space="preserve">26 </w:t>
            </w:r>
            <w:r w:rsidRPr="00492AA9">
              <w:rPr>
                <w:color w:val="000000"/>
                <w:sz w:val="18"/>
                <w:szCs w:val="18"/>
                <w:lang w:val="ka-GE"/>
              </w:rPr>
              <w:t>მაისი</w:t>
            </w:r>
          </w:p>
        </w:tc>
        <w:tc>
          <w:tcPr>
            <w:tcW w:w="1260" w:type="dxa"/>
            <w:tcBorders>
              <w:top w:val="single" w:sz="4" w:space="0" w:color="000000"/>
              <w:left w:val="single" w:sz="4" w:space="0" w:color="000000"/>
              <w:right w:val="single" w:sz="4" w:space="0" w:color="000000"/>
            </w:tcBorders>
            <w:vAlign w:val="center"/>
          </w:tcPr>
          <w:p w14:paraId="6D8F771B" w14:textId="77777777" w:rsidR="00492AA9" w:rsidRPr="00492AA9" w:rsidRDefault="00492AA9" w:rsidP="00492AA9">
            <w:pPr>
              <w:jc w:val="center"/>
              <w:rPr>
                <w:rFonts w:ascii="Arial" w:hAnsi="Arial" w:cs="Arial"/>
                <w:b/>
                <w:bCs/>
                <w:sz w:val="18"/>
                <w:szCs w:val="18"/>
              </w:rPr>
            </w:pPr>
          </w:p>
          <w:p w14:paraId="33D92D29"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2DA65C88"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623890B1"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2F13B47D" w14:textId="77777777" w:rsidR="00492AA9" w:rsidRPr="00492AA9" w:rsidRDefault="00492AA9" w:rsidP="00492AA9">
            <w:pPr>
              <w:jc w:val="center"/>
              <w:rPr>
                <w:rFonts w:ascii="Arial" w:hAnsi="Arial" w:cs="Arial"/>
                <w:b/>
                <w:bCs/>
                <w:sz w:val="18"/>
                <w:szCs w:val="18"/>
              </w:rPr>
            </w:pPr>
          </w:p>
          <w:p w14:paraId="21FFDF40"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70246ACC" w14:textId="77777777" w:rsidR="00492AA9" w:rsidRPr="00492AA9" w:rsidRDefault="00492AA9" w:rsidP="00492AA9">
            <w:pPr>
              <w:jc w:val="center"/>
              <w:rPr>
                <w:rFonts w:ascii="Arial" w:hAnsi="Arial" w:cs="Arial"/>
                <w:b/>
                <w:bCs/>
                <w:sz w:val="18"/>
                <w:szCs w:val="18"/>
              </w:rPr>
            </w:pPr>
          </w:p>
          <w:p w14:paraId="4021F810"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0A8A809E" w14:textId="77777777" w:rsidTr="00492AA9">
        <w:trPr>
          <w:trHeight w:val="316"/>
        </w:trPr>
        <w:tc>
          <w:tcPr>
            <w:tcW w:w="4770" w:type="dxa"/>
            <w:tcBorders>
              <w:top w:val="single" w:sz="4" w:space="0" w:color="000000"/>
              <w:right w:val="single" w:sz="4" w:space="0" w:color="000000"/>
            </w:tcBorders>
            <w:vAlign w:val="center"/>
          </w:tcPr>
          <w:p w14:paraId="2B995EA6" w14:textId="77777777" w:rsidR="00492AA9" w:rsidRPr="00492AA9" w:rsidRDefault="00492AA9" w:rsidP="00492AA9">
            <w:pPr>
              <w:pStyle w:val="TableParagraph"/>
              <w:spacing w:before="1"/>
              <w:jc w:val="center"/>
              <w:rPr>
                <w:rFonts w:ascii="Arial" w:hAnsi="Arial" w:cs="Arial"/>
                <w:spacing w:val="-2"/>
                <w:sz w:val="18"/>
                <w:szCs w:val="18"/>
              </w:rPr>
            </w:pPr>
            <w:r w:rsidRPr="00492AA9">
              <w:rPr>
                <w:rFonts w:ascii="Arial" w:hAnsi="Arial" w:cs="Arial"/>
                <w:color w:val="000000"/>
                <w:sz w:val="18"/>
                <w:szCs w:val="18"/>
                <w:lang w:val="ka-GE"/>
              </w:rPr>
              <w:t xml:space="preserve">1 </w:t>
            </w:r>
            <w:r w:rsidRPr="00492AA9">
              <w:rPr>
                <w:color w:val="000000"/>
                <w:sz w:val="18"/>
                <w:szCs w:val="18"/>
                <w:lang w:val="ka-GE"/>
              </w:rPr>
              <w:t>ივნისი</w:t>
            </w:r>
            <w:r w:rsidRPr="00492AA9">
              <w:rPr>
                <w:rFonts w:ascii="Arial" w:hAnsi="Arial" w:cs="Arial"/>
                <w:color w:val="000000"/>
                <w:sz w:val="18"/>
                <w:szCs w:val="18"/>
                <w:lang w:val="ka-GE"/>
              </w:rPr>
              <w:t xml:space="preserve"> </w:t>
            </w:r>
            <w:r w:rsidRPr="00492AA9">
              <w:rPr>
                <w:color w:val="000000"/>
                <w:sz w:val="18"/>
                <w:szCs w:val="18"/>
                <w:lang w:val="ka-GE"/>
              </w:rPr>
              <w:t>ბავშვთა</w:t>
            </w:r>
            <w:r w:rsidRPr="00492AA9">
              <w:rPr>
                <w:rFonts w:ascii="Arial" w:hAnsi="Arial" w:cs="Arial"/>
                <w:color w:val="000000"/>
                <w:sz w:val="18"/>
                <w:szCs w:val="18"/>
                <w:lang w:val="ka-GE"/>
              </w:rPr>
              <w:t xml:space="preserve"> </w:t>
            </w:r>
            <w:r w:rsidRPr="00492AA9">
              <w:rPr>
                <w:color w:val="000000"/>
                <w:sz w:val="18"/>
                <w:szCs w:val="18"/>
                <w:lang w:val="ka-GE"/>
              </w:rPr>
              <w:t>ქალაქი</w:t>
            </w:r>
          </w:p>
        </w:tc>
        <w:tc>
          <w:tcPr>
            <w:tcW w:w="1260" w:type="dxa"/>
            <w:tcBorders>
              <w:top w:val="single" w:sz="4" w:space="0" w:color="000000"/>
              <w:left w:val="single" w:sz="4" w:space="0" w:color="000000"/>
              <w:right w:val="single" w:sz="4" w:space="0" w:color="000000"/>
            </w:tcBorders>
            <w:vAlign w:val="center"/>
          </w:tcPr>
          <w:p w14:paraId="35D0D8A7"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28144A0C"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2D697DDC"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430E300C"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12560F02"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207B4AD7" w14:textId="77777777" w:rsidTr="00492AA9">
        <w:trPr>
          <w:trHeight w:val="316"/>
        </w:trPr>
        <w:tc>
          <w:tcPr>
            <w:tcW w:w="4770" w:type="dxa"/>
            <w:tcBorders>
              <w:top w:val="single" w:sz="4" w:space="0" w:color="000000"/>
              <w:right w:val="single" w:sz="4" w:space="0" w:color="000000"/>
            </w:tcBorders>
            <w:vAlign w:val="center"/>
          </w:tcPr>
          <w:p w14:paraId="7E74EC69"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არტგენი</w:t>
            </w:r>
          </w:p>
        </w:tc>
        <w:tc>
          <w:tcPr>
            <w:tcW w:w="1260" w:type="dxa"/>
            <w:tcBorders>
              <w:top w:val="single" w:sz="4" w:space="0" w:color="000000"/>
              <w:left w:val="single" w:sz="4" w:space="0" w:color="000000"/>
              <w:right w:val="single" w:sz="4" w:space="0" w:color="000000"/>
            </w:tcBorders>
            <w:vAlign w:val="center"/>
          </w:tcPr>
          <w:p w14:paraId="669E6F21" w14:textId="77777777" w:rsidR="00492AA9" w:rsidRPr="00492AA9" w:rsidRDefault="00492AA9" w:rsidP="00492AA9">
            <w:pPr>
              <w:jc w:val="center"/>
              <w:rPr>
                <w:rFonts w:ascii="Arial" w:hAnsi="Arial" w:cs="Arial"/>
                <w:b/>
                <w:bCs/>
                <w:sz w:val="18"/>
                <w:szCs w:val="18"/>
              </w:rPr>
            </w:pPr>
          </w:p>
          <w:p w14:paraId="671A2FE9"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72ACDF33" w14:textId="77777777" w:rsidR="00492AA9" w:rsidRPr="00492AA9" w:rsidRDefault="00492AA9" w:rsidP="00492AA9">
            <w:pPr>
              <w:jc w:val="center"/>
              <w:rPr>
                <w:rFonts w:ascii="Arial" w:hAnsi="Arial" w:cs="Arial"/>
                <w:b/>
                <w:bCs/>
                <w:sz w:val="18"/>
                <w:szCs w:val="18"/>
              </w:rPr>
            </w:pPr>
          </w:p>
          <w:p w14:paraId="6CFB9465"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0A78E40D"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5AD175DA"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30A30FB4"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7A9E2841"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0B5C28DC" w14:textId="77777777" w:rsidTr="00492AA9">
        <w:trPr>
          <w:trHeight w:val="316"/>
        </w:trPr>
        <w:tc>
          <w:tcPr>
            <w:tcW w:w="4770" w:type="dxa"/>
            <w:tcBorders>
              <w:top w:val="single" w:sz="4" w:space="0" w:color="000000"/>
              <w:right w:val="single" w:sz="4" w:space="0" w:color="000000"/>
            </w:tcBorders>
            <w:vAlign w:val="center"/>
          </w:tcPr>
          <w:p w14:paraId="34F2CC15" w14:textId="77777777" w:rsidR="00492AA9" w:rsidRPr="00492AA9" w:rsidRDefault="00492AA9" w:rsidP="00492AA9">
            <w:pPr>
              <w:pStyle w:val="TableParagraph"/>
              <w:spacing w:before="1"/>
              <w:jc w:val="center"/>
              <w:rPr>
                <w:rFonts w:ascii="Arial" w:hAnsi="Arial" w:cs="Arial"/>
                <w:spacing w:val="-2"/>
                <w:sz w:val="18"/>
                <w:szCs w:val="18"/>
              </w:rPr>
            </w:pPr>
            <w:bookmarkStart w:id="9" w:name="_Hlk144303973"/>
            <w:r w:rsidRPr="00492AA9">
              <w:rPr>
                <w:color w:val="000000"/>
                <w:sz w:val="18"/>
                <w:szCs w:val="18"/>
                <w:lang w:val="ka-GE"/>
              </w:rPr>
              <w:t>დმანისობა</w:t>
            </w:r>
            <w:r w:rsidRPr="00492AA9">
              <w:rPr>
                <w:rFonts w:ascii="Arial" w:hAnsi="Arial" w:cs="Arial"/>
                <w:color w:val="000000"/>
                <w:sz w:val="18"/>
                <w:szCs w:val="18"/>
              </w:rPr>
              <w:t xml:space="preserve"> - </w:t>
            </w:r>
            <w:r w:rsidRPr="00492AA9">
              <w:rPr>
                <w:color w:val="000000"/>
                <w:sz w:val="18"/>
                <w:szCs w:val="18"/>
                <w:lang w:val="ka-GE"/>
              </w:rPr>
              <w:t>ევროპა</w:t>
            </w:r>
            <w:r w:rsidRPr="00492AA9">
              <w:rPr>
                <w:rFonts w:ascii="Arial" w:hAnsi="Arial" w:cs="Arial"/>
                <w:color w:val="000000"/>
                <w:sz w:val="18"/>
                <w:szCs w:val="18"/>
                <w:lang w:val="ka-GE"/>
              </w:rPr>
              <w:t xml:space="preserve"> </w:t>
            </w:r>
            <w:r w:rsidRPr="00492AA9">
              <w:rPr>
                <w:color w:val="000000"/>
                <w:sz w:val="18"/>
                <w:szCs w:val="18"/>
                <w:lang w:val="ka-GE"/>
              </w:rPr>
              <w:t>იწყება</w:t>
            </w:r>
            <w:r w:rsidRPr="00492AA9">
              <w:rPr>
                <w:rFonts w:ascii="Arial" w:hAnsi="Arial" w:cs="Arial"/>
                <w:color w:val="000000"/>
                <w:sz w:val="18"/>
                <w:szCs w:val="18"/>
                <w:lang w:val="ka-GE"/>
              </w:rPr>
              <w:t xml:space="preserve"> </w:t>
            </w:r>
            <w:r w:rsidRPr="00492AA9">
              <w:rPr>
                <w:color w:val="000000"/>
                <w:sz w:val="18"/>
                <w:szCs w:val="18"/>
                <w:lang w:val="ka-GE"/>
              </w:rPr>
              <w:t>აქ</w:t>
            </w:r>
            <w:bookmarkEnd w:id="9"/>
          </w:p>
        </w:tc>
        <w:tc>
          <w:tcPr>
            <w:tcW w:w="1260" w:type="dxa"/>
            <w:tcBorders>
              <w:top w:val="single" w:sz="4" w:space="0" w:color="000000"/>
              <w:left w:val="single" w:sz="4" w:space="0" w:color="000000"/>
              <w:right w:val="single" w:sz="4" w:space="0" w:color="000000"/>
            </w:tcBorders>
            <w:vAlign w:val="center"/>
          </w:tcPr>
          <w:p w14:paraId="618C2163"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57E9B20C"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3B606375"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7BD444F6"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196679D2"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27384D2E" w14:textId="77777777" w:rsidTr="00492AA9">
        <w:trPr>
          <w:trHeight w:val="316"/>
        </w:trPr>
        <w:tc>
          <w:tcPr>
            <w:tcW w:w="4770" w:type="dxa"/>
            <w:tcBorders>
              <w:top w:val="single" w:sz="4" w:space="0" w:color="000000"/>
              <w:right w:val="single" w:sz="4" w:space="0" w:color="000000"/>
            </w:tcBorders>
            <w:vAlign w:val="center"/>
          </w:tcPr>
          <w:p w14:paraId="699842E8"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ახალგაზრდობის</w:t>
            </w:r>
            <w:r w:rsidRPr="00492AA9">
              <w:rPr>
                <w:rFonts w:ascii="Arial" w:hAnsi="Arial" w:cs="Arial"/>
                <w:color w:val="000000"/>
                <w:sz w:val="18"/>
                <w:szCs w:val="18"/>
                <w:lang w:val="ka-GE"/>
              </w:rPr>
              <w:t xml:space="preserve"> </w:t>
            </w:r>
            <w:r w:rsidRPr="00492AA9">
              <w:rPr>
                <w:color w:val="000000"/>
                <w:sz w:val="18"/>
                <w:szCs w:val="18"/>
                <w:lang w:val="ka-GE"/>
              </w:rPr>
              <w:t>დღე</w:t>
            </w:r>
          </w:p>
        </w:tc>
        <w:tc>
          <w:tcPr>
            <w:tcW w:w="1260" w:type="dxa"/>
            <w:tcBorders>
              <w:top w:val="single" w:sz="4" w:space="0" w:color="000000"/>
              <w:left w:val="single" w:sz="4" w:space="0" w:color="000000"/>
              <w:right w:val="single" w:sz="4" w:space="0" w:color="000000"/>
            </w:tcBorders>
            <w:vAlign w:val="center"/>
          </w:tcPr>
          <w:p w14:paraId="114BA6F6"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1E50D554"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1E14C691"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1E12745B"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45068C11"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7713F4D3" w14:textId="77777777" w:rsidTr="00492AA9">
        <w:trPr>
          <w:trHeight w:val="316"/>
        </w:trPr>
        <w:tc>
          <w:tcPr>
            <w:tcW w:w="4770" w:type="dxa"/>
            <w:tcBorders>
              <w:top w:val="single" w:sz="4" w:space="0" w:color="000000"/>
              <w:right w:val="single" w:sz="4" w:space="0" w:color="000000"/>
            </w:tcBorders>
            <w:vAlign w:val="center"/>
          </w:tcPr>
          <w:p w14:paraId="35F5B1DB"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სხვადასხვა</w:t>
            </w:r>
            <w:r w:rsidRPr="00492AA9">
              <w:rPr>
                <w:rFonts w:ascii="Arial" w:hAnsi="Arial" w:cs="Arial"/>
                <w:color w:val="000000"/>
                <w:sz w:val="18"/>
                <w:szCs w:val="18"/>
                <w:lang w:val="ka-GE"/>
              </w:rPr>
              <w:t xml:space="preserve"> </w:t>
            </w:r>
            <w:r w:rsidRPr="00492AA9">
              <w:rPr>
                <w:color w:val="000000"/>
                <w:sz w:val="18"/>
                <w:szCs w:val="18"/>
                <w:lang w:val="ka-GE"/>
              </w:rPr>
              <w:t>დღეებისადმი</w:t>
            </w:r>
            <w:r w:rsidRPr="00492AA9">
              <w:rPr>
                <w:rFonts w:ascii="Arial" w:hAnsi="Arial" w:cs="Arial"/>
                <w:color w:val="000000"/>
                <w:sz w:val="18"/>
                <w:szCs w:val="18"/>
                <w:lang w:val="ka-GE"/>
              </w:rPr>
              <w:t xml:space="preserve"> </w:t>
            </w:r>
            <w:r w:rsidRPr="00492AA9">
              <w:rPr>
                <w:color w:val="000000"/>
                <w:sz w:val="18"/>
                <w:szCs w:val="18"/>
                <w:lang w:val="ka-GE"/>
              </w:rPr>
              <w:t>მიძღვნილი</w:t>
            </w:r>
            <w:r w:rsidRPr="00492AA9">
              <w:rPr>
                <w:rFonts w:ascii="Arial" w:hAnsi="Arial" w:cs="Arial"/>
                <w:color w:val="000000"/>
                <w:sz w:val="18"/>
                <w:szCs w:val="18"/>
                <w:lang w:val="ka-GE"/>
              </w:rPr>
              <w:t xml:space="preserve"> </w:t>
            </w:r>
            <w:r w:rsidRPr="00492AA9">
              <w:rPr>
                <w:color w:val="000000"/>
                <w:sz w:val="18"/>
                <w:szCs w:val="18"/>
                <w:lang w:val="ka-GE"/>
              </w:rPr>
              <w:t>აქტივობები</w:t>
            </w:r>
          </w:p>
        </w:tc>
        <w:tc>
          <w:tcPr>
            <w:tcW w:w="1260" w:type="dxa"/>
            <w:tcBorders>
              <w:top w:val="single" w:sz="4" w:space="0" w:color="000000"/>
              <w:left w:val="single" w:sz="4" w:space="0" w:color="000000"/>
              <w:right w:val="single" w:sz="4" w:space="0" w:color="000000"/>
            </w:tcBorders>
            <w:vAlign w:val="center"/>
          </w:tcPr>
          <w:p w14:paraId="2DB4F7BA"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129053E5"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45EF29F2"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0328F3C5"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551C91A6"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440C7947"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2D957FD2"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5B556BC3"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71F62F75" w14:textId="77777777" w:rsidTr="00492AA9">
        <w:trPr>
          <w:trHeight w:val="316"/>
        </w:trPr>
        <w:tc>
          <w:tcPr>
            <w:tcW w:w="4770" w:type="dxa"/>
            <w:tcBorders>
              <w:top w:val="single" w:sz="4" w:space="0" w:color="000000"/>
              <w:right w:val="single" w:sz="4" w:space="0" w:color="000000"/>
            </w:tcBorders>
            <w:vAlign w:val="center"/>
          </w:tcPr>
          <w:p w14:paraId="53A42C73"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შემეცნებითი</w:t>
            </w:r>
            <w:r w:rsidRPr="00492AA9">
              <w:rPr>
                <w:rFonts w:ascii="Arial" w:hAnsi="Arial" w:cs="Arial"/>
                <w:color w:val="000000"/>
                <w:sz w:val="18"/>
                <w:szCs w:val="18"/>
                <w:lang w:val="ka-GE"/>
              </w:rPr>
              <w:t xml:space="preserve"> </w:t>
            </w:r>
            <w:r w:rsidRPr="00492AA9">
              <w:rPr>
                <w:color w:val="000000"/>
                <w:sz w:val="18"/>
                <w:szCs w:val="18"/>
                <w:lang w:val="ka-GE"/>
              </w:rPr>
              <w:t>შეხვედრები</w:t>
            </w:r>
          </w:p>
        </w:tc>
        <w:tc>
          <w:tcPr>
            <w:tcW w:w="1260" w:type="dxa"/>
            <w:tcBorders>
              <w:top w:val="single" w:sz="4" w:space="0" w:color="000000"/>
              <w:left w:val="single" w:sz="4" w:space="0" w:color="000000"/>
              <w:right w:val="single" w:sz="4" w:space="0" w:color="000000"/>
            </w:tcBorders>
            <w:vAlign w:val="center"/>
          </w:tcPr>
          <w:p w14:paraId="5C4A23E6"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23500C84"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50FCF540"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1359752A"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69F088B9"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4BBA1173"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3C3C465D"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6F64329A"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24CB9EA8" w14:textId="77777777" w:rsidTr="00492AA9">
        <w:trPr>
          <w:trHeight w:val="316"/>
        </w:trPr>
        <w:tc>
          <w:tcPr>
            <w:tcW w:w="4770" w:type="dxa"/>
            <w:tcBorders>
              <w:top w:val="single" w:sz="4" w:space="0" w:color="000000"/>
              <w:right w:val="single" w:sz="4" w:space="0" w:color="000000"/>
            </w:tcBorders>
            <w:vAlign w:val="center"/>
          </w:tcPr>
          <w:p w14:paraId="0C87A2E7"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ახალი</w:t>
            </w:r>
            <w:r w:rsidRPr="00492AA9">
              <w:rPr>
                <w:rFonts w:ascii="Arial" w:hAnsi="Arial" w:cs="Arial"/>
                <w:color w:val="000000"/>
                <w:sz w:val="18"/>
                <w:szCs w:val="18"/>
                <w:lang w:val="ka-GE"/>
              </w:rPr>
              <w:t xml:space="preserve"> </w:t>
            </w:r>
            <w:r w:rsidRPr="00492AA9">
              <w:rPr>
                <w:color w:val="000000"/>
                <w:sz w:val="18"/>
                <w:szCs w:val="18"/>
                <w:lang w:val="ka-GE"/>
              </w:rPr>
              <w:t>წელი</w:t>
            </w:r>
          </w:p>
        </w:tc>
        <w:tc>
          <w:tcPr>
            <w:tcW w:w="1260" w:type="dxa"/>
            <w:tcBorders>
              <w:top w:val="single" w:sz="4" w:space="0" w:color="000000"/>
              <w:left w:val="single" w:sz="4" w:space="0" w:color="000000"/>
              <w:right w:val="single" w:sz="4" w:space="0" w:color="000000"/>
            </w:tcBorders>
            <w:vAlign w:val="center"/>
          </w:tcPr>
          <w:p w14:paraId="4A813416"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59B8045C"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038C2B7F"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336D5418"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043FF5F6"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5F1E988E" w14:textId="77777777" w:rsidTr="00492AA9">
        <w:trPr>
          <w:trHeight w:val="316"/>
        </w:trPr>
        <w:tc>
          <w:tcPr>
            <w:tcW w:w="4770" w:type="dxa"/>
            <w:tcBorders>
              <w:top w:val="single" w:sz="4" w:space="0" w:color="000000"/>
              <w:right w:val="single" w:sz="4" w:space="0" w:color="000000"/>
            </w:tcBorders>
            <w:vAlign w:val="center"/>
          </w:tcPr>
          <w:p w14:paraId="32926707"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კულტურული</w:t>
            </w:r>
            <w:r w:rsidRPr="00492AA9">
              <w:rPr>
                <w:rFonts w:ascii="Arial" w:hAnsi="Arial" w:cs="Arial"/>
                <w:color w:val="000000"/>
                <w:sz w:val="18"/>
                <w:szCs w:val="18"/>
                <w:lang w:val="ka-GE"/>
              </w:rPr>
              <w:t xml:space="preserve"> </w:t>
            </w:r>
            <w:r w:rsidRPr="00492AA9">
              <w:rPr>
                <w:color w:val="000000"/>
                <w:sz w:val="18"/>
                <w:szCs w:val="18"/>
                <w:lang w:val="ka-GE"/>
              </w:rPr>
              <w:t>ტურიზმი</w:t>
            </w:r>
          </w:p>
        </w:tc>
        <w:tc>
          <w:tcPr>
            <w:tcW w:w="1260" w:type="dxa"/>
            <w:tcBorders>
              <w:top w:val="single" w:sz="4" w:space="0" w:color="000000"/>
              <w:left w:val="single" w:sz="4" w:space="0" w:color="000000"/>
              <w:right w:val="single" w:sz="4" w:space="0" w:color="000000"/>
            </w:tcBorders>
            <w:vAlign w:val="center"/>
          </w:tcPr>
          <w:p w14:paraId="358742C6" w14:textId="77777777" w:rsidR="00492AA9" w:rsidRPr="00492AA9" w:rsidRDefault="00492AA9" w:rsidP="00492AA9">
            <w:pPr>
              <w:jc w:val="center"/>
              <w:rPr>
                <w:rFonts w:ascii="Arial" w:hAnsi="Arial" w:cs="Arial"/>
                <w:b/>
                <w:bCs/>
                <w:sz w:val="18"/>
                <w:szCs w:val="18"/>
              </w:rPr>
            </w:pPr>
          </w:p>
          <w:p w14:paraId="2119677F"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66A42423"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420B4AFA"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464820C0" w14:textId="77777777" w:rsidR="00492AA9" w:rsidRPr="00492AA9" w:rsidRDefault="00492AA9" w:rsidP="00492AA9">
            <w:pPr>
              <w:jc w:val="center"/>
              <w:rPr>
                <w:rFonts w:ascii="Arial" w:hAnsi="Arial" w:cs="Arial"/>
                <w:b/>
                <w:bCs/>
                <w:sz w:val="18"/>
                <w:szCs w:val="18"/>
              </w:rPr>
            </w:pPr>
          </w:p>
          <w:p w14:paraId="581D4DF9"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77453CB2" w14:textId="77777777" w:rsidR="00492AA9" w:rsidRPr="00492AA9" w:rsidRDefault="00492AA9" w:rsidP="00492AA9">
            <w:pPr>
              <w:jc w:val="center"/>
              <w:rPr>
                <w:rFonts w:ascii="Arial" w:hAnsi="Arial" w:cs="Arial"/>
                <w:b/>
                <w:bCs/>
                <w:sz w:val="18"/>
                <w:szCs w:val="18"/>
              </w:rPr>
            </w:pPr>
          </w:p>
          <w:p w14:paraId="36366071"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283922F3" w14:textId="77777777" w:rsidTr="00492AA9">
        <w:trPr>
          <w:trHeight w:val="316"/>
        </w:trPr>
        <w:tc>
          <w:tcPr>
            <w:tcW w:w="4770" w:type="dxa"/>
            <w:tcBorders>
              <w:top w:val="single" w:sz="4" w:space="0" w:color="000000"/>
              <w:right w:val="single" w:sz="4" w:space="0" w:color="000000"/>
            </w:tcBorders>
            <w:vAlign w:val="center"/>
          </w:tcPr>
          <w:p w14:paraId="33CF60B2" w14:textId="77777777" w:rsidR="00492AA9" w:rsidRPr="00492AA9" w:rsidRDefault="00492AA9" w:rsidP="00492AA9">
            <w:pPr>
              <w:pStyle w:val="TableParagraph"/>
              <w:spacing w:before="1"/>
              <w:jc w:val="center"/>
              <w:rPr>
                <w:rFonts w:ascii="Arial" w:hAnsi="Arial" w:cs="Arial"/>
                <w:spacing w:val="-2"/>
                <w:sz w:val="18"/>
                <w:szCs w:val="18"/>
              </w:rPr>
            </w:pPr>
            <w:r w:rsidRPr="00492AA9">
              <w:rPr>
                <w:color w:val="000000"/>
                <w:sz w:val="18"/>
                <w:szCs w:val="18"/>
                <w:lang w:val="ka-GE"/>
              </w:rPr>
              <w:t>თეატრალური</w:t>
            </w:r>
            <w:r w:rsidRPr="00492AA9">
              <w:rPr>
                <w:rFonts w:ascii="Arial" w:hAnsi="Arial" w:cs="Arial"/>
                <w:color w:val="000000"/>
                <w:sz w:val="18"/>
                <w:szCs w:val="18"/>
                <w:lang w:val="ka-GE"/>
              </w:rPr>
              <w:t xml:space="preserve"> </w:t>
            </w:r>
            <w:r w:rsidRPr="00492AA9">
              <w:rPr>
                <w:color w:val="000000"/>
                <w:sz w:val="18"/>
                <w:szCs w:val="18"/>
                <w:lang w:val="ka-GE"/>
              </w:rPr>
              <w:t>დადგმები</w:t>
            </w:r>
          </w:p>
        </w:tc>
        <w:tc>
          <w:tcPr>
            <w:tcW w:w="1260" w:type="dxa"/>
            <w:tcBorders>
              <w:top w:val="single" w:sz="4" w:space="0" w:color="000000"/>
              <w:left w:val="single" w:sz="4" w:space="0" w:color="000000"/>
              <w:right w:val="single" w:sz="4" w:space="0" w:color="000000"/>
            </w:tcBorders>
            <w:vAlign w:val="center"/>
          </w:tcPr>
          <w:p w14:paraId="35BD4FBA"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710" w:type="dxa"/>
            <w:tcBorders>
              <w:top w:val="single" w:sz="4" w:space="0" w:color="000000"/>
              <w:left w:val="single" w:sz="4" w:space="0" w:color="000000"/>
              <w:right w:val="single" w:sz="4" w:space="0" w:color="000000"/>
            </w:tcBorders>
            <w:vAlign w:val="center"/>
          </w:tcPr>
          <w:p w14:paraId="3AA85BDA" w14:textId="77777777" w:rsidR="00492AA9" w:rsidRPr="00492AA9" w:rsidRDefault="00492AA9" w:rsidP="00492AA9">
            <w:pPr>
              <w:jc w:val="center"/>
              <w:rPr>
                <w:rFonts w:ascii="Arial" w:hAnsi="Arial" w:cs="Arial"/>
                <w:b/>
                <w:bCs/>
                <w:sz w:val="18"/>
                <w:szCs w:val="18"/>
              </w:rPr>
            </w:pPr>
            <w:r w:rsidRPr="00492AA9">
              <w:rPr>
                <w:rFonts w:ascii="Arial" w:hAnsi="Arial" w:cs="Arial"/>
                <w:b/>
                <w:bCs/>
                <w:sz w:val="18"/>
                <w:szCs w:val="18"/>
              </w:rPr>
              <w:t>X</w:t>
            </w:r>
          </w:p>
          <w:p w14:paraId="67D88665" w14:textId="77777777" w:rsidR="00492AA9" w:rsidRPr="00492AA9" w:rsidRDefault="00492AA9" w:rsidP="00492AA9">
            <w:pPr>
              <w:pStyle w:val="TableParagraph"/>
              <w:spacing w:before="24"/>
              <w:ind w:left="23"/>
              <w:jc w:val="center"/>
              <w:rPr>
                <w:rFonts w:ascii="Arial" w:hAnsi="Arial" w:cs="Arial"/>
                <w:w w:val="99"/>
                <w:sz w:val="18"/>
                <w:szCs w:val="18"/>
              </w:rPr>
            </w:pPr>
          </w:p>
        </w:tc>
        <w:tc>
          <w:tcPr>
            <w:tcW w:w="1353" w:type="dxa"/>
            <w:tcBorders>
              <w:top w:val="single" w:sz="4" w:space="0" w:color="000000"/>
              <w:left w:val="single" w:sz="4" w:space="0" w:color="000000"/>
              <w:right w:val="single" w:sz="4" w:space="0" w:color="000000"/>
            </w:tcBorders>
            <w:vAlign w:val="center"/>
          </w:tcPr>
          <w:p w14:paraId="78A8C67A" w14:textId="77777777" w:rsidR="00492AA9" w:rsidRPr="00492AA9" w:rsidRDefault="00492AA9" w:rsidP="00492AA9">
            <w:pPr>
              <w:pStyle w:val="TableParagraph"/>
              <w:spacing w:before="24"/>
              <w:ind w:left="22"/>
              <w:jc w:val="center"/>
              <w:rPr>
                <w:rFonts w:ascii="Arial" w:hAnsi="Arial" w:cs="Arial"/>
                <w:w w:val="99"/>
                <w:sz w:val="18"/>
                <w:szCs w:val="18"/>
              </w:rPr>
            </w:pPr>
          </w:p>
        </w:tc>
        <w:tc>
          <w:tcPr>
            <w:tcW w:w="1149" w:type="dxa"/>
            <w:tcBorders>
              <w:top w:val="single" w:sz="4" w:space="0" w:color="000000"/>
              <w:left w:val="single" w:sz="4" w:space="0" w:color="000000"/>
            </w:tcBorders>
            <w:vAlign w:val="center"/>
          </w:tcPr>
          <w:p w14:paraId="7DD324D6" w14:textId="77777777" w:rsidR="00492AA9" w:rsidRPr="00492AA9" w:rsidRDefault="00492AA9" w:rsidP="00492AA9">
            <w:pPr>
              <w:pStyle w:val="TableParagraph"/>
              <w:spacing w:before="24"/>
              <w:ind w:left="26"/>
              <w:jc w:val="center"/>
              <w:rPr>
                <w:rFonts w:ascii="Arial" w:hAnsi="Arial" w:cs="Arial"/>
                <w:w w:val="99"/>
                <w:sz w:val="18"/>
                <w:szCs w:val="18"/>
              </w:rPr>
            </w:pPr>
          </w:p>
        </w:tc>
      </w:tr>
      <w:tr w:rsidR="00492AA9" w:rsidRPr="00492AA9" w14:paraId="05443129" w14:textId="77777777" w:rsidTr="00492AA9">
        <w:trPr>
          <w:trHeight w:val="657"/>
        </w:trPr>
        <w:tc>
          <w:tcPr>
            <w:tcW w:w="4770" w:type="dxa"/>
            <w:tcBorders>
              <w:top w:val="single" w:sz="4" w:space="0" w:color="000000"/>
              <w:right w:val="single" w:sz="4" w:space="0" w:color="000000"/>
            </w:tcBorders>
          </w:tcPr>
          <w:p w14:paraId="32FE8BD6" w14:textId="77777777" w:rsidR="00492AA9" w:rsidRPr="00492AA9" w:rsidRDefault="00492AA9" w:rsidP="00492AA9">
            <w:pPr>
              <w:pStyle w:val="TableParagraph"/>
              <w:rPr>
                <w:rFonts w:ascii="Arial" w:hAnsi="Arial" w:cs="Arial"/>
                <w:sz w:val="18"/>
                <w:szCs w:val="18"/>
              </w:rPr>
            </w:pPr>
          </w:p>
          <w:p w14:paraId="6A475620" w14:textId="77777777" w:rsidR="00492AA9" w:rsidRPr="00492AA9" w:rsidRDefault="00492AA9" w:rsidP="00492AA9">
            <w:pPr>
              <w:pStyle w:val="TableParagraph"/>
              <w:spacing w:before="1"/>
              <w:rPr>
                <w:rFonts w:ascii="Arial" w:hAnsi="Arial" w:cs="Arial"/>
                <w:spacing w:val="-2"/>
                <w:sz w:val="18"/>
                <w:szCs w:val="18"/>
              </w:rPr>
            </w:pPr>
            <w:r w:rsidRPr="00492AA9">
              <w:rPr>
                <w:spacing w:val="-2"/>
                <w:sz w:val="18"/>
                <w:szCs w:val="18"/>
              </w:rPr>
              <w:t>შუალედური</w:t>
            </w:r>
            <w:r w:rsidRPr="00492AA9">
              <w:rPr>
                <w:rFonts w:ascii="Arial" w:hAnsi="Arial" w:cs="Arial"/>
                <w:spacing w:val="-10"/>
                <w:sz w:val="18"/>
                <w:szCs w:val="18"/>
              </w:rPr>
              <w:t xml:space="preserve"> </w:t>
            </w:r>
            <w:r w:rsidRPr="00492AA9">
              <w:rPr>
                <w:spacing w:val="-2"/>
                <w:sz w:val="18"/>
                <w:szCs w:val="18"/>
              </w:rPr>
              <w:t>მოსალოდნელი</w:t>
            </w:r>
            <w:r w:rsidRPr="00492AA9">
              <w:rPr>
                <w:rFonts w:ascii="Arial" w:hAnsi="Arial" w:cs="Arial"/>
                <w:spacing w:val="-7"/>
                <w:sz w:val="18"/>
                <w:szCs w:val="18"/>
              </w:rPr>
              <w:t xml:space="preserve"> </w:t>
            </w:r>
            <w:r w:rsidRPr="00492AA9">
              <w:rPr>
                <w:spacing w:val="-1"/>
                <w:sz w:val="18"/>
                <w:szCs w:val="18"/>
              </w:rPr>
              <w:t>შედეგი</w:t>
            </w:r>
            <w:r w:rsidRPr="00492AA9">
              <w:rPr>
                <w:rFonts w:ascii="Arial" w:hAnsi="Arial" w:cs="Arial"/>
                <w:spacing w:val="-9"/>
                <w:sz w:val="18"/>
                <w:szCs w:val="18"/>
              </w:rPr>
              <w:t xml:space="preserve"> </w:t>
            </w:r>
            <w:r w:rsidRPr="00492AA9">
              <w:rPr>
                <w:rFonts w:ascii="Arial" w:hAnsi="Arial" w:cs="Arial"/>
                <w:spacing w:val="-1"/>
                <w:sz w:val="18"/>
                <w:szCs w:val="18"/>
              </w:rPr>
              <w:t>(2023</w:t>
            </w:r>
            <w:r w:rsidRPr="00492AA9">
              <w:rPr>
                <w:rFonts w:ascii="Arial" w:hAnsi="Arial" w:cs="Arial"/>
                <w:spacing w:val="-10"/>
                <w:sz w:val="18"/>
                <w:szCs w:val="18"/>
              </w:rPr>
              <w:t xml:space="preserve"> </w:t>
            </w:r>
            <w:r w:rsidRPr="00492AA9">
              <w:rPr>
                <w:spacing w:val="-1"/>
                <w:sz w:val="18"/>
                <w:szCs w:val="18"/>
              </w:rPr>
              <w:t>წელი</w:t>
            </w:r>
            <w:r w:rsidRPr="00492AA9">
              <w:rPr>
                <w:rFonts w:ascii="Arial" w:hAnsi="Arial" w:cs="Arial"/>
                <w:spacing w:val="-1"/>
                <w:sz w:val="18"/>
                <w:szCs w:val="18"/>
              </w:rPr>
              <w:t>)</w:t>
            </w:r>
          </w:p>
        </w:tc>
        <w:tc>
          <w:tcPr>
            <w:tcW w:w="5472" w:type="dxa"/>
            <w:gridSpan w:val="4"/>
            <w:tcBorders>
              <w:top w:val="single" w:sz="4" w:space="0" w:color="000000"/>
              <w:left w:val="single" w:sz="4" w:space="0" w:color="000000"/>
            </w:tcBorders>
          </w:tcPr>
          <w:p w14:paraId="4DBFEB1B" w14:textId="77777777" w:rsidR="00492AA9" w:rsidRPr="00492AA9" w:rsidRDefault="00492AA9" w:rsidP="00492AA9">
            <w:pPr>
              <w:jc w:val="center"/>
              <w:rPr>
                <w:rFonts w:ascii="Arial" w:hAnsi="Arial" w:cs="Arial"/>
                <w:sz w:val="18"/>
                <w:szCs w:val="18"/>
              </w:rPr>
            </w:pPr>
            <w:r w:rsidRPr="00492AA9">
              <w:rPr>
                <w:rFonts w:ascii="Sylfaen" w:hAnsi="Sylfaen" w:cs="Sylfaen"/>
                <w:sz w:val="18"/>
                <w:szCs w:val="18"/>
                <w:lang w:val="ka-GE"/>
              </w:rPr>
              <w:t>ღონისძიებების</w:t>
            </w:r>
            <w:r w:rsidRPr="00492AA9">
              <w:rPr>
                <w:rFonts w:ascii="Arial" w:hAnsi="Arial" w:cs="Arial"/>
                <w:sz w:val="18"/>
                <w:szCs w:val="18"/>
                <w:lang w:val="ka-GE"/>
              </w:rPr>
              <w:t xml:space="preserve"> </w:t>
            </w:r>
            <w:r w:rsidRPr="00492AA9">
              <w:rPr>
                <w:rFonts w:ascii="Sylfaen" w:hAnsi="Sylfaen" w:cs="Sylfaen"/>
                <w:sz w:val="18"/>
                <w:szCs w:val="18"/>
                <w:lang w:val="ka-GE"/>
              </w:rPr>
              <w:t>ორგანიზებით</w:t>
            </w:r>
            <w:r w:rsidRPr="00492AA9">
              <w:rPr>
                <w:rFonts w:ascii="Arial" w:hAnsi="Arial" w:cs="Arial"/>
                <w:sz w:val="18"/>
                <w:szCs w:val="18"/>
                <w:lang w:val="ka-GE"/>
              </w:rPr>
              <w:t xml:space="preserve"> </w:t>
            </w:r>
            <w:r w:rsidRPr="00492AA9">
              <w:rPr>
                <w:rFonts w:ascii="Sylfaen" w:hAnsi="Sylfaen" w:cs="Sylfaen"/>
                <w:sz w:val="18"/>
                <w:szCs w:val="18"/>
              </w:rPr>
              <w:t>უზრუნველყოფილია</w:t>
            </w:r>
            <w:r w:rsidRPr="00492AA9">
              <w:rPr>
                <w:rFonts w:ascii="Arial" w:hAnsi="Arial" w:cs="Arial"/>
                <w:sz w:val="18"/>
                <w:szCs w:val="18"/>
              </w:rPr>
              <w:t xml:space="preserve"> </w:t>
            </w:r>
            <w:r w:rsidRPr="00492AA9">
              <w:rPr>
                <w:rFonts w:ascii="Sylfaen" w:hAnsi="Sylfaen" w:cs="Sylfaen"/>
                <w:sz w:val="18"/>
                <w:szCs w:val="18"/>
              </w:rPr>
              <w:t>მოსახლეობის</w:t>
            </w:r>
            <w:r w:rsidRPr="00492AA9">
              <w:rPr>
                <w:rFonts w:ascii="Arial" w:hAnsi="Arial" w:cs="Arial"/>
                <w:sz w:val="18"/>
                <w:szCs w:val="18"/>
              </w:rPr>
              <w:t xml:space="preserve"> </w:t>
            </w:r>
            <w:r w:rsidRPr="00492AA9">
              <w:rPr>
                <w:rFonts w:ascii="Sylfaen" w:hAnsi="Sylfaen" w:cs="Sylfaen"/>
                <w:sz w:val="18"/>
                <w:szCs w:val="18"/>
              </w:rPr>
              <w:t>ჩართულობა</w:t>
            </w:r>
            <w:r w:rsidRPr="00492AA9">
              <w:rPr>
                <w:rFonts w:ascii="Arial" w:hAnsi="Arial" w:cs="Arial"/>
                <w:sz w:val="18"/>
                <w:szCs w:val="18"/>
              </w:rPr>
              <w:t xml:space="preserve"> </w:t>
            </w:r>
            <w:r w:rsidRPr="00492AA9">
              <w:rPr>
                <w:rFonts w:ascii="Sylfaen" w:hAnsi="Sylfaen" w:cs="Sylfaen"/>
                <w:sz w:val="18"/>
                <w:szCs w:val="18"/>
              </w:rPr>
              <w:t>კულტურულ</w:t>
            </w:r>
            <w:r w:rsidRPr="00492AA9">
              <w:rPr>
                <w:rFonts w:ascii="Arial" w:hAnsi="Arial" w:cs="Arial"/>
                <w:sz w:val="18"/>
                <w:szCs w:val="18"/>
              </w:rPr>
              <w:t xml:space="preserve"> </w:t>
            </w:r>
            <w:r w:rsidRPr="00492AA9">
              <w:rPr>
                <w:rFonts w:ascii="Sylfaen" w:hAnsi="Sylfaen" w:cs="Sylfaen"/>
                <w:sz w:val="18"/>
                <w:szCs w:val="18"/>
              </w:rPr>
              <w:t>ცხოვრებაში</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ხელშეწყობილია</w:t>
            </w:r>
            <w:r w:rsidRPr="00492AA9">
              <w:rPr>
                <w:rFonts w:ascii="Arial" w:hAnsi="Arial" w:cs="Arial"/>
                <w:sz w:val="18"/>
                <w:szCs w:val="18"/>
              </w:rPr>
              <w:t xml:space="preserve"> </w:t>
            </w:r>
            <w:r w:rsidRPr="00492AA9">
              <w:rPr>
                <w:rFonts w:ascii="Sylfaen" w:hAnsi="Sylfaen" w:cs="Sylfaen"/>
                <w:sz w:val="18"/>
                <w:szCs w:val="18"/>
              </w:rPr>
              <w:t>კულტურული</w:t>
            </w:r>
            <w:r w:rsidRPr="00492AA9">
              <w:rPr>
                <w:rFonts w:ascii="Arial" w:hAnsi="Arial" w:cs="Arial"/>
                <w:sz w:val="18"/>
                <w:szCs w:val="18"/>
              </w:rPr>
              <w:t xml:space="preserve"> </w:t>
            </w:r>
            <w:r w:rsidRPr="00492AA9">
              <w:rPr>
                <w:rFonts w:ascii="Sylfaen" w:hAnsi="Sylfaen" w:cs="Sylfaen"/>
                <w:sz w:val="18"/>
                <w:szCs w:val="18"/>
              </w:rPr>
              <w:t>ტურიზმის</w:t>
            </w:r>
            <w:r w:rsidRPr="00492AA9">
              <w:rPr>
                <w:rFonts w:ascii="Arial" w:hAnsi="Arial" w:cs="Arial"/>
                <w:sz w:val="18"/>
                <w:szCs w:val="18"/>
              </w:rPr>
              <w:t xml:space="preserve"> </w:t>
            </w:r>
            <w:r w:rsidRPr="00492AA9">
              <w:rPr>
                <w:rFonts w:ascii="Sylfaen" w:hAnsi="Sylfaen" w:cs="Sylfaen"/>
                <w:sz w:val="18"/>
                <w:szCs w:val="18"/>
              </w:rPr>
              <w:t>განვითარება</w:t>
            </w:r>
          </w:p>
          <w:p w14:paraId="56AB50B6" w14:textId="77777777" w:rsidR="00492AA9" w:rsidRPr="00492AA9" w:rsidRDefault="00492AA9" w:rsidP="00492AA9">
            <w:pPr>
              <w:pStyle w:val="TableParagraph"/>
              <w:spacing w:before="24"/>
              <w:ind w:left="26"/>
              <w:jc w:val="center"/>
              <w:rPr>
                <w:rFonts w:ascii="Arial" w:hAnsi="Arial" w:cs="Arial"/>
                <w:w w:val="99"/>
                <w:sz w:val="18"/>
                <w:szCs w:val="18"/>
              </w:rPr>
            </w:pPr>
          </w:p>
        </w:tc>
      </w:tr>
    </w:tbl>
    <w:p w14:paraId="241E999C" w14:textId="77777777" w:rsidR="00492AA9" w:rsidRPr="00492AA9" w:rsidRDefault="00492AA9" w:rsidP="00492AA9">
      <w:pPr>
        <w:pStyle w:val="BodyText"/>
        <w:rPr>
          <w:rFonts w:ascii="Arial" w:hAnsi="Arial" w:cs="Arial"/>
          <w:sz w:val="18"/>
          <w:szCs w:val="18"/>
        </w:rPr>
      </w:pPr>
    </w:p>
    <w:p w14:paraId="44F7B37D" w14:textId="77777777" w:rsidR="00492AA9" w:rsidRPr="00492AA9" w:rsidRDefault="00492AA9" w:rsidP="00492AA9">
      <w:pPr>
        <w:pStyle w:val="BodyText"/>
        <w:spacing w:before="8"/>
        <w:rPr>
          <w:rFonts w:ascii="Arial" w:hAnsi="Arial" w:cs="Arial"/>
          <w:sz w:val="18"/>
          <w:szCs w:val="18"/>
        </w:rPr>
      </w:pPr>
    </w:p>
    <w:p w14:paraId="3C71271F" w14:textId="77777777" w:rsidR="00492AA9" w:rsidRPr="00492AA9" w:rsidRDefault="00492AA9" w:rsidP="00492AA9">
      <w:pPr>
        <w:tabs>
          <w:tab w:val="left" w:pos="1215"/>
        </w:tabs>
        <w:rPr>
          <w:rFonts w:ascii="Arial" w:hAnsi="Arial" w:cs="Arial"/>
          <w:sz w:val="18"/>
          <w:szCs w:val="18"/>
        </w:rPr>
      </w:pPr>
    </w:p>
    <w:p w14:paraId="2E863F14" w14:textId="1426F171" w:rsidR="00FF5ECE" w:rsidRPr="00A75103" w:rsidRDefault="00492AA9" w:rsidP="00A75103">
      <w:pPr>
        <w:tabs>
          <w:tab w:val="left" w:pos="1215"/>
        </w:tabs>
        <w:rPr>
          <w:rFonts w:asciiTheme="minorHAnsi" w:hAnsiTheme="minorHAnsi" w:cs="Arial"/>
          <w:spacing w:val="-1"/>
          <w:w w:val="95"/>
          <w:sz w:val="18"/>
          <w:szCs w:val="18"/>
          <w:lang w:val="ka-GE"/>
        </w:rPr>
      </w:pPr>
      <w:r w:rsidRPr="00492AA9">
        <w:rPr>
          <w:rFonts w:ascii="Arial" w:hAnsi="Arial" w:cs="Arial"/>
          <w:sz w:val="18"/>
          <w:szCs w:val="18"/>
        </w:rPr>
        <w:tab/>
      </w:r>
    </w:p>
    <w:p w14:paraId="6F2EA360" w14:textId="3E62622D" w:rsidR="00FF5ECE" w:rsidRPr="00A11292" w:rsidRDefault="00732DA6" w:rsidP="00FF5ECE">
      <w:pPr>
        <w:rPr>
          <w:rFonts w:ascii="Sylfaen" w:hAnsi="Sylfaen"/>
          <w:b/>
          <w:noProof/>
          <w:color w:val="000000"/>
          <w:sz w:val="20"/>
          <w:szCs w:val="20"/>
          <w:lang w:val="ka-GE"/>
        </w:rPr>
      </w:pPr>
      <w:r>
        <w:rPr>
          <w:rFonts w:ascii="Sylfaen" w:hAnsi="Sylfaen"/>
          <w:b/>
          <w:noProof/>
          <w:color w:val="000000"/>
          <w:sz w:val="20"/>
          <w:szCs w:val="20"/>
          <w:lang w:val="ka-GE"/>
        </w:rPr>
        <w:t>ბ.ე,) რელიგიური ორგანიზაციების ხელშეწყობა</w:t>
      </w:r>
    </w:p>
    <w:tbl>
      <w:tblPr>
        <w:tblW w:w="4754" w:type="pct"/>
        <w:tblLook w:val="04A0" w:firstRow="1" w:lastRow="0" w:firstColumn="1" w:lastColumn="0" w:noHBand="0" w:noVBand="1"/>
      </w:tblPr>
      <w:tblGrid>
        <w:gridCol w:w="752"/>
        <w:gridCol w:w="1434"/>
        <w:gridCol w:w="3800"/>
        <w:gridCol w:w="4855"/>
      </w:tblGrid>
      <w:tr w:rsidR="00491196" w:rsidRPr="00A11292" w14:paraId="542EE307" w14:textId="77777777" w:rsidTr="009360CB">
        <w:trPr>
          <w:trHeight w:val="750"/>
        </w:trPr>
        <w:tc>
          <w:tcPr>
            <w:tcW w:w="342"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B3E9428" w14:textId="77777777" w:rsidR="00491196" w:rsidRPr="00A11292" w:rsidRDefault="00491196"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52"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AC6AD27" w14:textId="77777777" w:rsidR="00491196" w:rsidRPr="00A11292" w:rsidRDefault="00491196"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76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2ED9D4B" w14:textId="77777777" w:rsidR="00491196" w:rsidRPr="00A11292" w:rsidRDefault="00491196"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რელიგიური ორგანიზაციების ხელშეწყობა</w:t>
            </w:r>
          </w:p>
        </w:tc>
        <w:tc>
          <w:tcPr>
            <w:tcW w:w="2246" w:type="pct"/>
            <w:tcBorders>
              <w:top w:val="single" w:sz="8" w:space="0" w:color="auto"/>
              <w:left w:val="nil"/>
              <w:bottom w:val="single" w:sz="4" w:space="0" w:color="auto"/>
              <w:right w:val="single" w:sz="8" w:space="0" w:color="auto"/>
            </w:tcBorders>
            <w:shd w:val="clear" w:color="000000" w:fill="FFFFFF"/>
            <w:vAlign w:val="center"/>
            <w:hideMark/>
          </w:tcPr>
          <w:p w14:paraId="09BDDF5F" w14:textId="76E8C768" w:rsidR="00491196" w:rsidRPr="00A11292" w:rsidRDefault="00491196" w:rsidP="00C05C63">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4E1510"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4E1510" w:rsidRPr="00A11292">
              <w:rPr>
                <w:rFonts w:ascii="Sylfaen" w:hAnsi="Sylfaen" w:cs="Calibri"/>
                <w:b/>
                <w:bCs/>
                <w:color w:val="000000"/>
                <w:sz w:val="20"/>
                <w:szCs w:val="20"/>
                <w:lang w:val="ka-GE"/>
              </w:rPr>
              <w:t>)</w:t>
            </w:r>
          </w:p>
        </w:tc>
      </w:tr>
      <w:tr w:rsidR="00491196" w:rsidRPr="00A11292" w14:paraId="5440DAAD" w14:textId="77777777" w:rsidTr="009360CB">
        <w:trPr>
          <w:trHeight w:val="345"/>
        </w:trPr>
        <w:tc>
          <w:tcPr>
            <w:tcW w:w="342" w:type="pct"/>
            <w:tcBorders>
              <w:top w:val="nil"/>
              <w:left w:val="single" w:sz="8" w:space="0" w:color="auto"/>
              <w:bottom w:val="single" w:sz="4" w:space="0" w:color="auto"/>
              <w:right w:val="single" w:sz="4" w:space="0" w:color="auto"/>
            </w:tcBorders>
            <w:shd w:val="clear" w:color="000000" w:fill="FFFFFF"/>
            <w:vAlign w:val="center"/>
            <w:hideMark/>
          </w:tcPr>
          <w:p w14:paraId="25C86121" w14:textId="77777777" w:rsidR="00491196" w:rsidRPr="00A11292" w:rsidRDefault="00491196" w:rsidP="008E205E">
            <w:pPr>
              <w:jc w:val="center"/>
              <w:rPr>
                <w:rFonts w:ascii="Sylfaen" w:hAnsi="Sylfaen" w:cs="Calibri"/>
                <w:b/>
                <w:bCs/>
                <w:color w:val="000000"/>
                <w:sz w:val="20"/>
                <w:szCs w:val="20"/>
              </w:rPr>
            </w:pPr>
            <w:r w:rsidRPr="00A11292">
              <w:rPr>
                <w:rFonts w:ascii="Sylfaen" w:hAnsi="Sylfaen" w:cs="Calibri"/>
                <w:b/>
                <w:bCs/>
                <w:color w:val="000000"/>
                <w:sz w:val="20"/>
                <w:szCs w:val="20"/>
              </w:rPr>
              <w:t>05 0</w:t>
            </w:r>
            <w:r w:rsidRPr="00A11292">
              <w:rPr>
                <w:rFonts w:ascii="Sylfaen" w:hAnsi="Sylfaen" w:cs="Calibri"/>
                <w:b/>
                <w:bCs/>
                <w:color w:val="000000"/>
                <w:sz w:val="20"/>
                <w:szCs w:val="20"/>
                <w:lang w:val="ka-GE"/>
              </w:rPr>
              <w:t>3</w:t>
            </w:r>
            <w:r w:rsidRPr="00A11292">
              <w:rPr>
                <w:rFonts w:ascii="Sylfaen" w:hAnsi="Sylfaen" w:cs="Calibri"/>
                <w:b/>
                <w:bCs/>
                <w:color w:val="000000"/>
                <w:sz w:val="20"/>
                <w:szCs w:val="20"/>
              </w:rPr>
              <w:t xml:space="preserve"> </w:t>
            </w:r>
          </w:p>
        </w:tc>
        <w:tc>
          <w:tcPr>
            <w:tcW w:w="652" w:type="pct"/>
            <w:vMerge/>
            <w:tcBorders>
              <w:top w:val="single" w:sz="8" w:space="0" w:color="auto"/>
              <w:left w:val="single" w:sz="4" w:space="0" w:color="auto"/>
              <w:bottom w:val="single" w:sz="4" w:space="0" w:color="auto"/>
              <w:right w:val="single" w:sz="4" w:space="0" w:color="auto"/>
            </w:tcBorders>
            <w:vAlign w:val="center"/>
            <w:hideMark/>
          </w:tcPr>
          <w:p w14:paraId="134303CF" w14:textId="77777777" w:rsidR="00491196" w:rsidRPr="00A11292" w:rsidRDefault="00491196" w:rsidP="008E205E">
            <w:pPr>
              <w:rPr>
                <w:rFonts w:ascii="Sylfaen" w:hAnsi="Sylfaen" w:cs="Calibri"/>
                <w:b/>
                <w:bCs/>
                <w:color w:val="000000"/>
                <w:sz w:val="20"/>
                <w:szCs w:val="20"/>
              </w:rPr>
            </w:pPr>
          </w:p>
        </w:tc>
        <w:tc>
          <w:tcPr>
            <w:tcW w:w="1760" w:type="pct"/>
            <w:vMerge/>
            <w:tcBorders>
              <w:top w:val="single" w:sz="8" w:space="0" w:color="auto"/>
              <w:left w:val="single" w:sz="4" w:space="0" w:color="auto"/>
              <w:bottom w:val="single" w:sz="4" w:space="0" w:color="auto"/>
              <w:right w:val="single" w:sz="4" w:space="0" w:color="auto"/>
            </w:tcBorders>
            <w:vAlign w:val="center"/>
            <w:hideMark/>
          </w:tcPr>
          <w:p w14:paraId="0CF5E75B" w14:textId="77777777" w:rsidR="00491196" w:rsidRPr="00A11292" w:rsidRDefault="00491196" w:rsidP="008E205E">
            <w:pPr>
              <w:rPr>
                <w:rFonts w:ascii="Sylfaen" w:hAnsi="Sylfaen" w:cs="Calibri"/>
                <w:b/>
                <w:bCs/>
                <w:color w:val="000000"/>
                <w:sz w:val="20"/>
                <w:szCs w:val="20"/>
              </w:rPr>
            </w:pPr>
          </w:p>
        </w:tc>
        <w:tc>
          <w:tcPr>
            <w:tcW w:w="2246" w:type="pct"/>
            <w:tcBorders>
              <w:top w:val="nil"/>
              <w:left w:val="nil"/>
              <w:bottom w:val="single" w:sz="4" w:space="0" w:color="auto"/>
              <w:right w:val="single" w:sz="8" w:space="0" w:color="auto"/>
            </w:tcBorders>
            <w:shd w:val="clear" w:color="000000" w:fill="FFFFFF"/>
            <w:vAlign w:val="center"/>
            <w:hideMark/>
          </w:tcPr>
          <w:p w14:paraId="4E3B4E8A" w14:textId="6C8CA9C6" w:rsidR="00491196" w:rsidRPr="00373A9B" w:rsidRDefault="00463F4B" w:rsidP="008E205E">
            <w:pPr>
              <w:jc w:val="center"/>
              <w:rPr>
                <w:rFonts w:ascii="Sylfaen" w:hAnsi="Sylfaen" w:cs="Calibri"/>
                <w:sz w:val="20"/>
                <w:szCs w:val="20"/>
                <w:lang w:val="ka-GE"/>
              </w:rPr>
            </w:pPr>
            <w:r>
              <w:rPr>
                <w:rFonts w:ascii="Sylfaen" w:hAnsi="Sylfaen" w:cs="Calibri"/>
                <w:sz w:val="20"/>
                <w:szCs w:val="20"/>
                <w:lang w:val="ka-GE"/>
              </w:rPr>
              <w:t>2</w:t>
            </w:r>
            <w:r w:rsidR="002C64B6">
              <w:rPr>
                <w:rFonts w:ascii="Sylfaen" w:hAnsi="Sylfaen" w:cs="Calibri"/>
                <w:sz w:val="20"/>
                <w:szCs w:val="20"/>
                <w:lang w:val="ka-GE"/>
              </w:rPr>
              <w:t>00.0</w:t>
            </w:r>
          </w:p>
        </w:tc>
      </w:tr>
      <w:tr w:rsidR="00FF5ECE" w:rsidRPr="00A11292" w14:paraId="37F9508B" w14:textId="77777777" w:rsidTr="009360CB">
        <w:trPr>
          <w:trHeight w:val="780"/>
        </w:trPr>
        <w:tc>
          <w:tcPr>
            <w:tcW w:w="99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5711F0D1" w14:textId="77777777" w:rsidR="00FF5ECE" w:rsidRPr="00A11292" w:rsidRDefault="00FF5ECE" w:rsidP="008E205E">
            <w:pPr>
              <w:jc w:val="center"/>
              <w:rPr>
                <w:rFonts w:ascii="Sylfaen" w:hAnsi="Sylfaen" w:cs="Calibri"/>
                <w:b/>
                <w:bCs/>
                <w:color w:val="000000"/>
                <w:sz w:val="20"/>
                <w:szCs w:val="20"/>
              </w:rPr>
            </w:pPr>
            <w:r w:rsidRPr="00A11292">
              <w:rPr>
                <w:rFonts w:ascii="Sylfaen" w:hAnsi="Sylfaen" w:cs="Calibri"/>
                <w:b/>
                <w:bCs/>
                <w:color w:val="000000"/>
                <w:sz w:val="20"/>
                <w:szCs w:val="20"/>
              </w:rPr>
              <w:lastRenderedPageBreak/>
              <w:t>პროგრამის განმახორციელებელი</w:t>
            </w:r>
          </w:p>
        </w:tc>
        <w:tc>
          <w:tcPr>
            <w:tcW w:w="4006" w:type="pct"/>
            <w:gridSpan w:val="2"/>
            <w:tcBorders>
              <w:top w:val="single" w:sz="4" w:space="0" w:color="auto"/>
              <w:left w:val="nil"/>
              <w:bottom w:val="single" w:sz="4" w:space="0" w:color="auto"/>
              <w:right w:val="single" w:sz="8" w:space="0" w:color="000000"/>
            </w:tcBorders>
            <w:shd w:val="clear" w:color="000000" w:fill="FFFFFF"/>
            <w:vAlign w:val="center"/>
            <w:hideMark/>
          </w:tcPr>
          <w:p w14:paraId="66507730" w14:textId="77777777" w:rsidR="00FF5ECE" w:rsidRPr="00A11292" w:rsidRDefault="00FF5ECE" w:rsidP="008E205E">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მერია</w:t>
            </w:r>
          </w:p>
        </w:tc>
      </w:tr>
      <w:tr w:rsidR="00FF5ECE" w:rsidRPr="00A11292" w14:paraId="3E9640F5" w14:textId="77777777" w:rsidTr="009360CB">
        <w:trPr>
          <w:trHeight w:val="1160"/>
        </w:trPr>
        <w:tc>
          <w:tcPr>
            <w:tcW w:w="99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7293B1BF" w14:textId="77777777" w:rsidR="00FF5ECE" w:rsidRPr="00A11292" w:rsidRDefault="00FF5ECE"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006" w:type="pct"/>
            <w:gridSpan w:val="2"/>
            <w:tcBorders>
              <w:top w:val="single" w:sz="4" w:space="0" w:color="auto"/>
              <w:left w:val="nil"/>
              <w:bottom w:val="single" w:sz="4" w:space="0" w:color="auto"/>
              <w:right w:val="single" w:sz="8" w:space="0" w:color="000000"/>
            </w:tcBorders>
            <w:shd w:val="clear" w:color="000000" w:fill="FFFFFF"/>
            <w:vAlign w:val="center"/>
            <w:hideMark/>
          </w:tcPr>
          <w:p w14:paraId="2716D0A5" w14:textId="2B4160AD" w:rsidR="00FF5ECE" w:rsidRPr="00A11292" w:rsidRDefault="00732DA6" w:rsidP="00732DA6">
            <w:pPr>
              <w:spacing w:line="276" w:lineRule="auto"/>
              <w:rPr>
                <w:rFonts w:ascii="Sylfaen" w:hAnsi="Sylfaen" w:cs="Sylfaen"/>
                <w:sz w:val="20"/>
                <w:szCs w:val="20"/>
                <w:lang w:val="ka-GE"/>
              </w:rPr>
            </w:pPr>
            <w:r>
              <w:rPr>
                <w:rFonts w:ascii="Sylfaen" w:hAnsi="Sylfaen" w:cs="Sylfaen"/>
                <w:sz w:val="20"/>
                <w:szCs w:val="20"/>
                <w:lang w:val="ka-GE"/>
              </w:rPr>
              <w:t>ქვე</w:t>
            </w:r>
            <w:r w:rsidR="00FF5ECE" w:rsidRPr="00A11292">
              <w:rPr>
                <w:rFonts w:ascii="Sylfaen" w:hAnsi="Sylfaen" w:cs="Sylfaen"/>
                <w:sz w:val="20"/>
                <w:szCs w:val="20"/>
                <w:lang w:val="ka-GE"/>
              </w:rPr>
              <w:t xml:space="preserve">პროგრამის ფარგლებში </w:t>
            </w:r>
            <w:r>
              <w:rPr>
                <w:rFonts w:ascii="Sylfaen" w:hAnsi="Sylfaen" w:cs="Sylfaen"/>
                <w:sz w:val="20"/>
                <w:szCs w:val="20"/>
                <w:lang w:val="ka-GE"/>
              </w:rPr>
              <w:t>განხორციელდება მუნიციპალიტეტის ტერიტორიაზე არსებული ეკლესია მონასტრების ფინანსური</w:t>
            </w:r>
            <w:r w:rsidR="00EB7F1F">
              <w:rPr>
                <w:rFonts w:ascii="Sylfaen" w:hAnsi="Sylfaen" w:cs="Sylfaen"/>
                <w:sz w:val="20"/>
                <w:szCs w:val="20"/>
                <w:lang w:val="ka-GE"/>
              </w:rPr>
              <w:t xml:space="preserve"> მხარდაჭერა. </w:t>
            </w:r>
          </w:p>
          <w:p w14:paraId="314EFEEB" w14:textId="77777777" w:rsidR="00FF5ECE" w:rsidRPr="00A11292" w:rsidRDefault="00FF5ECE" w:rsidP="008E205E">
            <w:pPr>
              <w:jc w:val="both"/>
              <w:rPr>
                <w:rFonts w:ascii="Sylfaen" w:hAnsi="Sylfaen" w:cs="Calibri"/>
                <w:sz w:val="20"/>
                <w:szCs w:val="20"/>
              </w:rPr>
            </w:pPr>
          </w:p>
        </w:tc>
      </w:tr>
      <w:tr w:rsidR="00FF5ECE" w:rsidRPr="00A11292" w14:paraId="174E5F32" w14:textId="77777777" w:rsidTr="009360CB">
        <w:trPr>
          <w:trHeight w:val="540"/>
        </w:trPr>
        <w:tc>
          <w:tcPr>
            <w:tcW w:w="99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2546CAB3" w14:textId="015E80AB" w:rsidR="00FF5ECE" w:rsidRPr="00EB7F1F" w:rsidRDefault="00FF5ECE"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rPr>
              <w:t xml:space="preserve">პროგრამის მიზანი </w:t>
            </w:r>
            <w:r w:rsidR="00EB7F1F">
              <w:rPr>
                <w:rFonts w:ascii="Sylfaen" w:hAnsi="Sylfaen" w:cs="Calibri"/>
                <w:b/>
                <w:bCs/>
                <w:color w:val="000000"/>
                <w:sz w:val="20"/>
                <w:szCs w:val="20"/>
                <w:lang w:val="ka-GE"/>
              </w:rPr>
              <w:t>და მოსალოდნელი შედეგი.</w:t>
            </w:r>
          </w:p>
          <w:p w14:paraId="27DB0ABF" w14:textId="77777777" w:rsidR="00FF5ECE" w:rsidRPr="00A11292" w:rsidRDefault="00FF5ECE" w:rsidP="008E205E">
            <w:pPr>
              <w:jc w:val="center"/>
              <w:rPr>
                <w:rFonts w:ascii="Sylfaen" w:hAnsi="Sylfaen" w:cs="Calibri"/>
                <w:b/>
                <w:bCs/>
                <w:color w:val="000000"/>
                <w:sz w:val="20"/>
                <w:szCs w:val="20"/>
              </w:rPr>
            </w:pPr>
          </w:p>
        </w:tc>
        <w:tc>
          <w:tcPr>
            <w:tcW w:w="4006" w:type="pct"/>
            <w:gridSpan w:val="2"/>
            <w:tcBorders>
              <w:top w:val="single" w:sz="4" w:space="0" w:color="auto"/>
              <w:left w:val="nil"/>
              <w:bottom w:val="single" w:sz="4" w:space="0" w:color="auto"/>
              <w:right w:val="single" w:sz="8" w:space="0" w:color="000000"/>
            </w:tcBorders>
            <w:shd w:val="clear" w:color="000000" w:fill="FFFFFF"/>
            <w:vAlign w:val="center"/>
            <w:hideMark/>
          </w:tcPr>
          <w:p w14:paraId="19381370" w14:textId="79D38416" w:rsidR="00FF5ECE" w:rsidRPr="00A11292" w:rsidRDefault="00FF5ECE" w:rsidP="008E205E">
            <w:pPr>
              <w:rPr>
                <w:rFonts w:ascii="Sylfaen" w:hAnsi="Sylfaen" w:cs="Calibri"/>
                <w:color w:val="000000"/>
                <w:sz w:val="20"/>
                <w:szCs w:val="20"/>
              </w:rPr>
            </w:pPr>
            <w:r w:rsidRPr="00A11292">
              <w:rPr>
                <w:rFonts w:ascii="Sylfaen" w:hAnsi="Sylfaen" w:cs="Calibri"/>
                <w:color w:val="000000"/>
                <w:sz w:val="20"/>
                <w:szCs w:val="20"/>
              </w:rPr>
              <w:t xml:space="preserve">  </w:t>
            </w:r>
            <w:r w:rsidR="00EB7F1F">
              <w:rPr>
                <w:rFonts w:ascii="Sylfaen" w:hAnsi="Sylfaen" w:cs="Calibri"/>
                <w:color w:val="000000"/>
                <w:sz w:val="20"/>
                <w:szCs w:val="20"/>
                <w:lang w:val="ka-GE"/>
              </w:rPr>
              <w:t>რელიგიური შემწყნარებლობის პროპაგანდა და მოსახლეობის სულიერობის ამაღლება.</w:t>
            </w:r>
          </w:p>
        </w:tc>
      </w:tr>
    </w:tbl>
    <w:p w14:paraId="28935B02" w14:textId="77777777" w:rsidR="008D311F" w:rsidRDefault="008D311F" w:rsidP="00505A8D">
      <w:pPr>
        <w:tabs>
          <w:tab w:val="left" w:pos="90"/>
        </w:tabs>
        <w:jc w:val="both"/>
        <w:rPr>
          <w:rFonts w:ascii="Sylfaen" w:hAnsi="Sylfaen" w:cs="Arial"/>
          <w:b/>
          <w:sz w:val="20"/>
          <w:szCs w:val="20"/>
          <w:lang w:val="ka-GE"/>
        </w:rPr>
      </w:pPr>
    </w:p>
    <w:p w14:paraId="410CD8AD" w14:textId="74BD86EC" w:rsidR="00FF5ECE" w:rsidRPr="00EB7F1F" w:rsidRDefault="00EB7F1F" w:rsidP="00FF5ECE">
      <w:pPr>
        <w:tabs>
          <w:tab w:val="left" w:pos="90"/>
        </w:tabs>
        <w:ind w:firstLine="270"/>
        <w:jc w:val="both"/>
        <w:rPr>
          <w:rFonts w:ascii="Sylfaen" w:hAnsi="Sylfaen" w:cs="Arial"/>
          <w:b/>
          <w:sz w:val="20"/>
          <w:szCs w:val="20"/>
          <w:lang w:val="ka-GE"/>
        </w:rPr>
      </w:pPr>
      <w:r w:rsidRPr="00EB7F1F">
        <w:rPr>
          <w:rFonts w:ascii="Sylfaen" w:hAnsi="Sylfaen" w:cs="Arial"/>
          <w:b/>
          <w:sz w:val="20"/>
          <w:szCs w:val="20"/>
          <w:lang w:val="ka-GE"/>
        </w:rPr>
        <w:t>ბ.ვ) ინიციატივების თანადაფინანსება</w:t>
      </w:r>
    </w:p>
    <w:tbl>
      <w:tblPr>
        <w:tblW w:w="4793" w:type="pct"/>
        <w:tblLook w:val="04A0" w:firstRow="1" w:lastRow="0" w:firstColumn="1" w:lastColumn="0" w:noHBand="0" w:noVBand="1"/>
      </w:tblPr>
      <w:tblGrid>
        <w:gridCol w:w="756"/>
        <w:gridCol w:w="1430"/>
        <w:gridCol w:w="3744"/>
        <w:gridCol w:w="5000"/>
      </w:tblGrid>
      <w:tr w:rsidR="00491196" w:rsidRPr="00A11292" w14:paraId="33D624B6" w14:textId="77777777" w:rsidTr="009360CB">
        <w:trPr>
          <w:trHeight w:val="750"/>
        </w:trPr>
        <w:tc>
          <w:tcPr>
            <w:tcW w:w="341"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24E13300" w14:textId="77777777" w:rsidR="00491196" w:rsidRPr="00A11292" w:rsidRDefault="00491196" w:rsidP="008E205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4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E6E4BC8" w14:textId="77777777" w:rsidR="00491196" w:rsidRPr="00A11292" w:rsidRDefault="00491196"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72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85E2E1F" w14:textId="77777777" w:rsidR="00491196" w:rsidRPr="00A11292" w:rsidRDefault="00491196" w:rsidP="008E205E">
            <w:pPr>
              <w:jc w:val="center"/>
              <w:rPr>
                <w:rFonts w:ascii="Sylfaen" w:hAnsi="Sylfaen" w:cs="Calibri"/>
                <w:b/>
                <w:bCs/>
                <w:color w:val="000000"/>
                <w:sz w:val="20"/>
                <w:szCs w:val="20"/>
                <w:lang w:val="ka-GE"/>
              </w:rPr>
            </w:pPr>
            <w:r w:rsidRPr="00A11292">
              <w:rPr>
                <w:rFonts w:ascii="Sylfaen" w:hAnsi="Sylfaen" w:cs="Calibri"/>
                <w:color w:val="000000"/>
                <w:sz w:val="20"/>
                <w:szCs w:val="20"/>
                <w:lang w:val="ka-GE"/>
              </w:rPr>
              <w:t>ინიციატივების თანადაფინანსება</w:t>
            </w:r>
          </w:p>
        </w:tc>
        <w:tc>
          <w:tcPr>
            <w:tcW w:w="2294" w:type="pct"/>
            <w:tcBorders>
              <w:top w:val="single" w:sz="8" w:space="0" w:color="auto"/>
              <w:left w:val="nil"/>
              <w:bottom w:val="single" w:sz="4" w:space="0" w:color="auto"/>
              <w:right w:val="single" w:sz="8" w:space="0" w:color="auto"/>
            </w:tcBorders>
            <w:shd w:val="clear" w:color="000000" w:fill="FFFFFF"/>
            <w:vAlign w:val="center"/>
            <w:hideMark/>
          </w:tcPr>
          <w:p w14:paraId="1CD85F8B" w14:textId="61F7C596" w:rsidR="00491196" w:rsidRPr="00A11292" w:rsidRDefault="00491196" w:rsidP="00C05C63">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4E1510"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4E1510" w:rsidRPr="00A11292">
              <w:rPr>
                <w:rFonts w:ascii="Sylfaen" w:hAnsi="Sylfaen" w:cs="Calibri"/>
                <w:b/>
                <w:bCs/>
                <w:color w:val="000000"/>
                <w:sz w:val="20"/>
                <w:szCs w:val="20"/>
                <w:lang w:val="ka-GE"/>
              </w:rPr>
              <w:t>)</w:t>
            </w:r>
          </w:p>
        </w:tc>
      </w:tr>
      <w:tr w:rsidR="00491196" w:rsidRPr="00A11292" w14:paraId="70A08C3B" w14:textId="77777777" w:rsidTr="009360CB">
        <w:trPr>
          <w:trHeight w:val="345"/>
        </w:trPr>
        <w:tc>
          <w:tcPr>
            <w:tcW w:w="341" w:type="pct"/>
            <w:tcBorders>
              <w:top w:val="nil"/>
              <w:left w:val="single" w:sz="8" w:space="0" w:color="auto"/>
              <w:bottom w:val="single" w:sz="4" w:space="0" w:color="auto"/>
              <w:right w:val="single" w:sz="4" w:space="0" w:color="auto"/>
            </w:tcBorders>
            <w:shd w:val="clear" w:color="000000" w:fill="FFFFFF"/>
            <w:vAlign w:val="center"/>
            <w:hideMark/>
          </w:tcPr>
          <w:p w14:paraId="394B27B5" w14:textId="77777777" w:rsidR="00491196" w:rsidRPr="00A11292" w:rsidRDefault="00491196" w:rsidP="008E205E">
            <w:pPr>
              <w:jc w:val="center"/>
              <w:rPr>
                <w:rFonts w:ascii="Sylfaen" w:hAnsi="Sylfaen" w:cs="Calibri"/>
                <w:b/>
                <w:bCs/>
                <w:color w:val="000000"/>
                <w:sz w:val="20"/>
                <w:szCs w:val="20"/>
                <w:lang w:val="ka-GE"/>
              </w:rPr>
            </w:pPr>
            <w:r w:rsidRPr="00A11292">
              <w:rPr>
                <w:rFonts w:ascii="Sylfaen" w:hAnsi="Sylfaen" w:cs="Calibri"/>
                <w:b/>
                <w:bCs/>
                <w:color w:val="000000"/>
                <w:sz w:val="20"/>
                <w:szCs w:val="20"/>
              </w:rPr>
              <w:t>05 0</w:t>
            </w:r>
            <w:r w:rsidRPr="00A11292">
              <w:rPr>
                <w:rFonts w:ascii="Sylfaen" w:hAnsi="Sylfaen" w:cs="Calibri"/>
                <w:b/>
                <w:bCs/>
                <w:color w:val="000000"/>
                <w:sz w:val="20"/>
                <w:szCs w:val="20"/>
                <w:lang w:val="ka-GE"/>
              </w:rPr>
              <w:t>4</w:t>
            </w:r>
          </w:p>
        </w:tc>
        <w:tc>
          <w:tcPr>
            <w:tcW w:w="645" w:type="pct"/>
            <w:vMerge/>
            <w:tcBorders>
              <w:top w:val="single" w:sz="8" w:space="0" w:color="auto"/>
              <w:left w:val="single" w:sz="4" w:space="0" w:color="auto"/>
              <w:bottom w:val="single" w:sz="4" w:space="0" w:color="auto"/>
              <w:right w:val="single" w:sz="4" w:space="0" w:color="auto"/>
            </w:tcBorders>
            <w:vAlign w:val="center"/>
            <w:hideMark/>
          </w:tcPr>
          <w:p w14:paraId="133F14D3" w14:textId="77777777" w:rsidR="00491196" w:rsidRPr="00A11292" w:rsidRDefault="00491196" w:rsidP="008E205E">
            <w:pPr>
              <w:rPr>
                <w:rFonts w:ascii="Sylfaen" w:hAnsi="Sylfaen" w:cs="Calibri"/>
                <w:b/>
                <w:bCs/>
                <w:color w:val="000000"/>
                <w:sz w:val="20"/>
                <w:szCs w:val="20"/>
              </w:rPr>
            </w:pPr>
          </w:p>
        </w:tc>
        <w:tc>
          <w:tcPr>
            <w:tcW w:w="1720" w:type="pct"/>
            <w:vMerge/>
            <w:tcBorders>
              <w:top w:val="single" w:sz="8" w:space="0" w:color="auto"/>
              <w:left w:val="single" w:sz="4" w:space="0" w:color="auto"/>
              <w:bottom w:val="single" w:sz="4" w:space="0" w:color="auto"/>
              <w:right w:val="single" w:sz="4" w:space="0" w:color="auto"/>
            </w:tcBorders>
            <w:vAlign w:val="center"/>
            <w:hideMark/>
          </w:tcPr>
          <w:p w14:paraId="760E9826" w14:textId="77777777" w:rsidR="00491196" w:rsidRPr="00A11292" w:rsidRDefault="00491196" w:rsidP="008E205E">
            <w:pPr>
              <w:rPr>
                <w:rFonts w:ascii="Sylfaen" w:hAnsi="Sylfaen" w:cs="Calibri"/>
                <w:b/>
                <w:bCs/>
                <w:color w:val="000000"/>
                <w:sz w:val="20"/>
                <w:szCs w:val="20"/>
              </w:rPr>
            </w:pPr>
          </w:p>
        </w:tc>
        <w:tc>
          <w:tcPr>
            <w:tcW w:w="2294" w:type="pct"/>
            <w:tcBorders>
              <w:top w:val="nil"/>
              <w:left w:val="nil"/>
              <w:bottom w:val="single" w:sz="4" w:space="0" w:color="auto"/>
              <w:right w:val="single" w:sz="8" w:space="0" w:color="auto"/>
            </w:tcBorders>
            <w:shd w:val="clear" w:color="000000" w:fill="FFFFFF"/>
            <w:vAlign w:val="center"/>
            <w:hideMark/>
          </w:tcPr>
          <w:p w14:paraId="6E81477E" w14:textId="0C6F70DE" w:rsidR="00491196" w:rsidRPr="00A11292" w:rsidRDefault="00C05C63" w:rsidP="008E205E">
            <w:pPr>
              <w:jc w:val="center"/>
              <w:rPr>
                <w:rFonts w:ascii="Sylfaen" w:hAnsi="Sylfaen" w:cs="Calibri"/>
                <w:sz w:val="20"/>
                <w:szCs w:val="20"/>
                <w:lang w:val="en-US"/>
              </w:rPr>
            </w:pPr>
            <w:r>
              <w:rPr>
                <w:rFonts w:ascii="Sylfaen" w:hAnsi="Sylfaen" w:cs="Calibri"/>
                <w:sz w:val="20"/>
                <w:szCs w:val="20"/>
                <w:lang w:val="ka-GE"/>
              </w:rPr>
              <w:t>2</w:t>
            </w:r>
            <w:r w:rsidR="002E5548" w:rsidRPr="00A11292">
              <w:rPr>
                <w:rFonts w:ascii="Sylfaen" w:hAnsi="Sylfaen" w:cs="Calibri"/>
                <w:sz w:val="20"/>
                <w:szCs w:val="20"/>
                <w:lang w:val="en-US"/>
              </w:rPr>
              <w:t>.0</w:t>
            </w:r>
          </w:p>
        </w:tc>
      </w:tr>
      <w:tr w:rsidR="00FF5ECE" w:rsidRPr="00A11292" w14:paraId="15CCB787" w14:textId="77777777" w:rsidTr="009360CB">
        <w:trPr>
          <w:trHeight w:val="780"/>
        </w:trPr>
        <w:tc>
          <w:tcPr>
            <w:tcW w:w="98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5A309D28" w14:textId="77777777" w:rsidR="00FF5ECE" w:rsidRPr="00A11292" w:rsidRDefault="00FF5ECE" w:rsidP="008E205E">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w:t>
            </w:r>
          </w:p>
        </w:tc>
        <w:tc>
          <w:tcPr>
            <w:tcW w:w="4014" w:type="pct"/>
            <w:gridSpan w:val="2"/>
            <w:tcBorders>
              <w:top w:val="single" w:sz="4" w:space="0" w:color="auto"/>
              <w:left w:val="nil"/>
              <w:bottom w:val="single" w:sz="4" w:space="0" w:color="auto"/>
              <w:right w:val="single" w:sz="8" w:space="0" w:color="000000"/>
            </w:tcBorders>
            <w:shd w:val="clear" w:color="000000" w:fill="FFFFFF"/>
            <w:vAlign w:val="center"/>
            <w:hideMark/>
          </w:tcPr>
          <w:p w14:paraId="1609ECC3" w14:textId="77777777" w:rsidR="00FF5ECE" w:rsidRPr="00A11292" w:rsidRDefault="00FF5ECE" w:rsidP="008E205E">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FF5ECE" w:rsidRPr="00A11292" w14:paraId="504D17BB" w14:textId="77777777" w:rsidTr="009360CB">
        <w:trPr>
          <w:trHeight w:val="2760"/>
        </w:trPr>
        <w:tc>
          <w:tcPr>
            <w:tcW w:w="98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9A982D8" w14:textId="77777777" w:rsidR="00FF5ECE" w:rsidRPr="00A11292" w:rsidRDefault="00FF5ECE"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4014" w:type="pct"/>
            <w:gridSpan w:val="2"/>
            <w:tcBorders>
              <w:top w:val="single" w:sz="4" w:space="0" w:color="auto"/>
              <w:left w:val="nil"/>
              <w:bottom w:val="single" w:sz="4" w:space="0" w:color="auto"/>
              <w:right w:val="single" w:sz="8" w:space="0" w:color="000000"/>
            </w:tcBorders>
            <w:shd w:val="clear" w:color="000000" w:fill="FFFFFF"/>
            <w:vAlign w:val="center"/>
            <w:hideMark/>
          </w:tcPr>
          <w:p w14:paraId="270D7947" w14:textId="77777777" w:rsidR="00FF5ECE" w:rsidRPr="00A11292" w:rsidRDefault="00FF5ECE" w:rsidP="008E205E">
            <w:pPr>
              <w:jc w:val="both"/>
              <w:rPr>
                <w:rFonts w:ascii="Sylfaen" w:hAnsi="Sylfaen" w:cs="Calibri"/>
                <w:sz w:val="20"/>
                <w:szCs w:val="20"/>
                <w:lang w:val="ka-GE"/>
              </w:rPr>
            </w:pPr>
            <w:r w:rsidRPr="00A11292">
              <w:rPr>
                <w:rFonts w:ascii="Sylfaen" w:hAnsi="Sylfaen" w:cs="Calibri"/>
                <w:sz w:val="20"/>
                <w:szCs w:val="20"/>
                <w:lang w:val="ka-GE"/>
              </w:rPr>
              <w:t xml:space="preserve">იქიდან გამომდინარე, რომ ახალგაზრდები წარმოადგენენ საზოგადოების მნიშვნელოვან სეგმენტს, რომელთაც ქვეყნის სოციალურ-ეკონომიკურ განვითარებაში წვლილის შეტანის დიდი პოტენციალი აქვთ, დმანისის მუნიციპალიტეტმა რუსთავის ჰაბთან თანამშრომლობით შემუშავდა აღნიშნული პროგრამა, რომლის ფარგლებში მუნიციპალიტეტი უზრუნველყოფს ახალგაზრდული ინიციატივების ან მათი განვითარებისათვის მნიშვნელოვანი პროექტების ფინანსურ მხარდაჭერას.  პროგრამას საფუძვლად უდევს საქართველოს პარლამენტის 2020 წლის 17 ივლისის </w:t>
            </w:r>
            <w:r w:rsidRPr="00A11292">
              <w:rPr>
                <w:rFonts w:ascii="Sylfaen" w:hAnsi="Sylfaen" w:cs="Calibri"/>
                <w:sz w:val="20"/>
                <w:szCs w:val="20"/>
              </w:rPr>
              <w:t>N7054</w:t>
            </w:r>
            <w:r w:rsidRPr="00A11292">
              <w:rPr>
                <w:rFonts w:ascii="Sylfaen" w:hAnsi="Sylfaen" w:cs="Calibri"/>
                <w:sz w:val="20"/>
                <w:szCs w:val="20"/>
                <w:lang w:val="ka-GE"/>
              </w:rPr>
              <w:t xml:space="preserve"> დადგენილება „2020-2030 ახალგაზრდული პოლიტიკის კონცეფციის დამტკიცების შესახებ, რომლის მე-3 პუნქტის მიხედვით ეთხოვათ მუნიციპალიტეტებს ხელი შეუწყონ კონცეფციით განსაზღვრული სტრატეგიული პრიორიტეტებისა და სამოქმედო გეგმის განხორციელებას. </w:t>
            </w:r>
          </w:p>
          <w:p w14:paraId="4AF26658" w14:textId="41760DAC" w:rsidR="00FF5ECE" w:rsidRPr="00A11292" w:rsidRDefault="00FF5ECE" w:rsidP="0075707B">
            <w:pPr>
              <w:jc w:val="both"/>
              <w:rPr>
                <w:rFonts w:ascii="Sylfaen" w:hAnsi="Sylfaen" w:cs="Calibri"/>
                <w:sz w:val="20"/>
                <w:szCs w:val="20"/>
                <w:lang w:val="ka-GE"/>
              </w:rPr>
            </w:pPr>
            <w:r w:rsidRPr="00A11292">
              <w:rPr>
                <w:rFonts w:ascii="Sylfaen" w:hAnsi="Sylfaen" w:cs="Calibri"/>
                <w:sz w:val="20"/>
                <w:szCs w:val="20"/>
                <w:lang w:val="ka-GE"/>
              </w:rPr>
              <w:t xml:space="preserve">პროგრამის არსი მდგომარეობს შემდეგში: დმანისის მუნიციპალიტეტის ტერიტორიაზე, მუნიციპალიტეტის მერიის გარდა, რომელიმე დონორი ორგანიზაციის მიერ გამოცხადებულ საგრანტო კონკურსში (რომელიც ეხება ახალგაზრდების გაძლიერებას) გამარჯვების შემთხვევაში, თანადაფინანსების მსურველი ფიზიკური პირი ან არასამთავრობო ორგანიზაცია მუნიციპალიტეტის მერიაში წარმოადგენს წერილობით საპროექტო განაცხადს, რომელსაც განიხილავს შესაბამისი  კომისია, მუნიციპალიტეტის მერი და დადებითი გადაწყვეტილების შემთხვევაში მუნიციპალიტეტი დააფინანსებს დონორის მიერ დაფინანსებული პროექტის არამუმეტეს 50 %. </w:t>
            </w:r>
          </w:p>
        </w:tc>
      </w:tr>
      <w:tr w:rsidR="00FF5ECE" w:rsidRPr="00A11292" w14:paraId="76983052" w14:textId="77777777" w:rsidTr="009360CB">
        <w:trPr>
          <w:trHeight w:val="540"/>
        </w:trPr>
        <w:tc>
          <w:tcPr>
            <w:tcW w:w="98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38945200" w14:textId="77777777" w:rsidR="00FF5ECE" w:rsidRPr="00A11292" w:rsidRDefault="00FF5ECE" w:rsidP="008E205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მიზანი </w:t>
            </w:r>
          </w:p>
          <w:p w14:paraId="2D1AA783" w14:textId="77777777" w:rsidR="00FF5ECE" w:rsidRPr="00A11292" w:rsidRDefault="00FF5ECE" w:rsidP="008E205E">
            <w:pPr>
              <w:jc w:val="center"/>
              <w:rPr>
                <w:rFonts w:ascii="Sylfaen" w:hAnsi="Sylfaen" w:cs="Calibri"/>
                <w:b/>
                <w:bCs/>
                <w:color w:val="000000"/>
                <w:sz w:val="20"/>
                <w:szCs w:val="20"/>
              </w:rPr>
            </w:pPr>
          </w:p>
        </w:tc>
        <w:tc>
          <w:tcPr>
            <w:tcW w:w="4014" w:type="pct"/>
            <w:gridSpan w:val="2"/>
            <w:tcBorders>
              <w:top w:val="single" w:sz="4" w:space="0" w:color="auto"/>
              <w:left w:val="nil"/>
              <w:bottom w:val="single" w:sz="4" w:space="0" w:color="auto"/>
              <w:right w:val="single" w:sz="8" w:space="0" w:color="000000"/>
            </w:tcBorders>
            <w:shd w:val="clear" w:color="000000" w:fill="FFFFFF"/>
            <w:vAlign w:val="center"/>
            <w:hideMark/>
          </w:tcPr>
          <w:p w14:paraId="72991A70" w14:textId="77777777" w:rsidR="00FF5ECE" w:rsidRPr="00A11292" w:rsidRDefault="00FF5ECE" w:rsidP="008E205E">
            <w:pPr>
              <w:rPr>
                <w:rFonts w:ascii="Sylfaen" w:hAnsi="Sylfaen" w:cs="Calibri"/>
                <w:color w:val="000000"/>
                <w:sz w:val="20"/>
                <w:szCs w:val="20"/>
                <w:lang w:val="ka-GE"/>
              </w:rPr>
            </w:pPr>
            <w:r w:rsidRPr="00A11292">
              <w:rPr>
                <w:rFonts w:ascii="Sylfaen" w:hAnsi="Sylfaen" w:cs="Calibri"/>
                <w:color w:val="000000"/>
                <w:sz w:val="20"/>
                <w:szCs w:val="20"/>
              </w:rPr>
              <w:t xml:space="preserve">  </w:t>
            </w:r>
            <w:r w:rsidRPr="00A11292">
              <w:rPr>
                <w:rFonts w:ascii="Sylfaen" w:hAnsi="Sylfaen" w:cs="Calibri"/>
                <w:sz w:val="20"/>
                <w:szCs w:val="20"/>
                <w:lang w:val="ka-GE"/>
              </w:rPr>
              <w:t>დმანისის მუნიციპალიტეტში რეგისტრირებული/ფაქტობრივად მცხოვრები ახალგაზრდა პირების ან/და ადგილობრივი არასამთავრობო ორგანიზაციების გააქტიურება, ახალგაზრდული ინიციატივების მხარდაჭერა და მუნიციპალიტეტში ახალგაზრდობის განვითარებისათვის მნიშვნელოვანი პროექტების თანადაფინანსება</w:t>
            </w:r>
          </w:p>
        </w:tc>
      </w:tr>
    </w:tbl>
    <w:p w14:paraId="6C0E89D4" w14:textId="77777777" w:rsidR="000B1BB5" w:rsidRPr="00170EED" w:rsidRDefault="000B1BB5" w:rsidP="000B1BB5">
      <w:pPr>
        <w:rPr>
          <w:rFonts w:asciiTheme="minorHAnsi" w:hAnsiTheme="minorHAnsi"/>
          <w:sz w:val="20"/>
          <w:szCs w:val="20"/>
          <w:lang w:val="en-GB"/>
        </w:rPr>
      </w:pPr>
    </w:p>
    <w:p w14:paraId="409FED2A" w14:textId="77777777" w:rsidR="000376A8" w:rsidRPr="00FB3993" w:rsidRDefault="000376A8" w:rsidP="000376A8">
      <w:pPr>
        <w:tabs>
          <w:tab w:val="left" w:pos="1215"/>
        </w:tabs>
        <w:rPr>
          <w:rFonts w:ascii="Arial" w:hAnsi="Arial" w:cs="Arial"/>
          <w:b/>
          <w:szCs w:val="18"/>
          <w:lang w:val="ka-GE"/>
        </w:rPr>
      </w:pPr>
      <w:r w:rsidRPr="00FB3993">
        <w:rPr>
          <w:rFonts w:ascii="Sylfaen" w:hAnsi="Sylfaen" w:cs="Sylfaen"/>
          <w:b/>
          <w:szCs w:val="18"/>
          <w:lang w:val="ka-GE"/>
        </w:rPr>
        <w:t xml:space="preserve">                 ახალგაზრდობის</w:t>
      </w:r>
      <w:r w:rsidRPr="00FB3993">
        <w:rPr>
          <w:rFonts w:ascii="Arial" w:hAnsi="Arial" w:cs="Arial"/>
          <w:b/>
          <w:szCs w:val="18"/>
          <w:lang w:val="ka-GE"/>
        </w:rPr>
        <w:t xml:space="preserve"> </w:t>
      </w:r>
      <w:r w:rsidRPr="00FB3993">
        <w:rPr>
          <w:rFonts w:ascii="Sylfaen" w:hAnsi="Sylfaen" w:cs="Sylfaen"/>
          <w:b/>
          <w:szCs w:val="18"/>
          <w:lang w:val="ka-GE"/>
        </w:rPr>
        <w:t>მხარდაჭერა</w:t>
      </w:r>
      <w:r w:rsidRPr="00FB3993">
        <w:rPr>
          <w:rFonts w:ascii="Sylfaen" w:hAnsi="Sylfaen" w:cs="Sylfaen"/>
          <w:b/>
          <w:szCs w:val="18"/>
          <w:lang w:val="en-GB"/>
        </w:rPr>
        <w:t xml:space="preserve"> </w:t>
      </w:r>
      <w:r w:rsidRPr="00FB3993">
        <w:rPr>
          <w:rFonts w:ascii="Sylfaen" w:hAnsi="Sylfaen" w:cs="Sylfaen"/>
          <w:b/>
          <w:szCs w:val="18"/>
          <w:lang w:val="ka-GE"/>
        </w:rPr>
        <w:t>(პროგრამული კოდი 0505)</w:t>
      </w:r>
    </w:p>
    <w:p w14:paraId="525A3A3D" w14:textId="77777777" w:rsidR="000376A8" w:rsidRPr="00FB3993" w:rsidRDefault="000376A8" w:rsidP="000376A8">
      <w:pPr>
        <w:tabs>
          <w:tab w:val="left" w:pos="1215"/>
        </w:tabs>
        <w:rPr>
          <w:rFonts w:ascii="Arial" w:hAnsi="Arial" w:cs="Arial"/>
          <w:szCs w:val="18"/>
        </w:rPr>
      </w:pPr>
    </w:p>
    <w:p w14:paraId="6A790D73" w14:textId="77777777" w:rsidR="000376A8" w:rsidRPr="00492AA9" w:rsidRDefault="000376A8" w:rsidP="000376A8">
      <w:pPr>
        <w:tabs>
          <w:tab w:val="left" w:pos="1215"/>
        </w:tabs>
        <w:rPr>
          <w:rFonts w:ascii="Arial" w:hAnsi="Arial" w:cs="Arial"/>
          <w:sz w:val="18"/>
          <w:szCs w:val="18"/>
          <w:lang w:val="ka-GE"/>
        </w:rPr>
      </w:pPr>
      <w:r>
        <w:rPr>
          <w:rFonts w:ascii="Sylfaen" w:hAnsi="Sylfaen" w:cs="Sylfaen"/>
          <w:sz w:val="18"/>
          <w:szCs w:val="18"/>
          <w:lang w:val="ka-GE"/>
        </w:rPr>
        <w:t xml:space="preserve">                       </w:t>
      </w:r>
      <w:r w:rsidRPr="00492AA9">
        <w:rPr>
          <w:rFonts w:ascii="Sylfaen" w:hAnsi="Sylfaen" w:cs="Sylfaen"/>
          <w:sz w:val="18"/>
          <w:szCs w:val="18"/>
          <w:lang w:val="ka-GE"/>
        </w:rPr>
        <w:t>დანართი</w:t>
      </w:r>
      <w:r w:rsidRPr="00492AA9">
        <w:rPr>
          <w:rFonts w:ascii="Arial" w:hAnsi="Arial" w:cs="Arial"/>
          <w:sz w:val="18"/>
          <w:szCs w:val="18"/>
          <w:lang w:val="ka-GE"/>
        </w:rPr>
        <w:t xml:space="preserve"> 3</w:t>
      </w:r>
    </w:p>
    <w:p w14:paraId="4105E612" w14:textId="77777777" w:rsidR="000376A8" w:rsidRPr="00492AA9" w:rsidRDefault="000376A8" w:rsidP="000376A8">
      <w:pPr>
        <w:tabs>
          <w:tab w:val="left" w:pos="1215"/>
        </w:tabs>
        <w:rPr>
          <w:rFonts w:ascii="Arial" w:hAnsi="Arial" w:cs="Arial"/>
          <w:sz w:val="18"/>
          <w:szCs w:val="18"/>
        </w:r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03"/>
        <w:gridCol w:w="1710"/>
        <w:gridCol w:w="1260"/>
        <w:gridCol w:w="990"/>
        <w:gridCol w:w="900"/>
        <w:gridCol w:w="990"/>
        <w:gridCol w:w="704"/>
      </w:tblGrid>
      <w:tr w:rsidR="000376A8" w:rsidRPr="00492AA9" w14:paraId="3EE7E4B5" w14:textId="77777777" w:rsidTr="000376A8">
        <w:trPr>
          <w:trHeight w:val="570"/>
        </w:trPr>
        <w:tc>
          <w:tcPr>
            <w:tcW w:w="9757" w:type="dxa"/>
            <w:gridSpan w:val="7"/>
          </w:tcPr>
          <w:p w14:paraId="1A580C98" w14:textId="77777777" w:rsidR="000376A8" w:rsidRPr="00492AA9" w:rsidRDefault="000376A8" w:rsidP="000376A8">
            <w:pPr>
              <w:pStyle w:val="TableParagraph"/>
              <w:spacing w:before="145"/>
              <w:ind w:left="3350" w:right="3331"/>
              <w:jc w:val="center"/>
              <w:rPr>
                <w:rFonts w:ascii="Arial" w:hAnsi="Arial" w:cs="Arial"/>
                <w:b/>
                <w:bCs/>
                <w:sz w:val="18"/>
                <w:szCs w:val="18"/>
              </w:rPr>
            </w:pPr>
            <w:r w:rsidRPr="00492AA9">
              <w:rPr>
                <w:b/>
                <w:bCs/>
                <w:spacing w:val="-1"/>
                <w:w w:val="95"/>
                <w:sz w:val="18"/>
                <w:szCs w:val="18"/>
              </w:rPr>
              <w:t>პროგრამის</w:t>
            </w:r>
            <w:r w:rsidRPr="00492AA9">
              <w:rPr>
                <w:rFonts w:ascii="Arial" w:hAnsi="Arial" w:cs="Arial"/>
                <w:b/>
                <w:bCs/>
                <w:spacing w:val="-9"/>
                <w:w w:val="95"/>
                <w:sz w:val="18"/>
                <w:szCs w:val="18"/>
              </w:rPr>
              <w:t xml:space="preserve"> </w:t>
            </w:r>
            <w:r w:rsidRPr="00492AA9">
              <w:rPr>
                <w:b/>
                <w:bCs/>
                <w:spacing w:val="-1"/>
                <w:w w:val="95"/>
                <w:sz w:val="18"/>
                <w:szCs w:val="18"/>
              </w:rPr>
              <w:t>განაცხადის</w:t>
            </w:r>
            <w:r w:rsidRPr="00492AA9">
              <w:rPr>
                <w:rFonts w:ascii="Arial" w:hAnsi="Arial" w:cs="Arial"/>
                <w:b/>
                <w:bCs/>
                <w:spacing w:val="-7"/>
                <w:w w:val="95"/>
                <w:sz w:val="18"/>
                <w:szCs w:val="18"/>
              </w:rPr>
              <w:t xml:space="preserve"> </w:t>
            </w:r>
            <w:r w:rsidRPr="00492AA9">
              <w:rPr>
                <w:b/>
                <w:bCs/>
                <w:spacing w:val="-1"/>
                <w:w w:val="95"/>
                <w:sz w:val="18"/>
                <w:szCs w:val="18"/>
              </w:rPr>
              <w:t>ფორმა</w:t>
            </w:r>
            <w:r w:rsidRPr="00492AA9">
              <w:rPr>
                <w:rFonts w:ascii="Arial" w:hAnsi="Arial" w:cs="Arial"/>
                <w:b/>
                <w:bCs/>
                <w:spacing w:val="-9"/>
                <w:w w:val="95"/>
                <w:sz w:val="18"/>
                <w:szCs w:val="18"/>
              </w:rPr>
              <w:t xml:space="preserve"> </w:t>
            </w:r>
            <w:r w:rsidRPr="00492AA9">
              <w:rPr>
                <w:rFonts w:ascii="Arial" w:hAnsi="Arial" w:cs="Arial"/>
                <w:b/>
                <w:bCs/>
                <w:spacing w:val="-1"/>
                <w:w w:val="95"/>
                <w:sz w:val="18"/>
                <w:szCs w:val="18"/>
              </w:rPr>
              <w:t>N1</w:t>
            </w:r>
          </w:p>
        </w:tc>
      </w:tr>
      <w:tr w:rsidR="000376A8" w:rsidRPr="00492AA9" w14:paraId="79B98604" w14:textId="77777777" w:rsidTr="000376A8">
        <w:trPr>
          <w:trHeight w:val="793"/>
        </w:trPr>
        <w:tc>
          <w:tcPr>
            <w:tcW w:w="7163" w:type="dxa"/>
            <w:gridSpan w:val="4"/>
          </w:tcPr>
          <w:p w14:paraId="613DC426" w14:textId="77777777" w:rsidR="000376A8" w:rsidRPr="00492AA9" w:rsidRDefault="000376A8" w:rsidP="000376A8">
            <w:pPr>
              <w:pStyle w:val="TableParagraph"/>
              <w:spacing w:before="5"/>
              <w:rPr>
                <w:rFonts w:ascii="Arial" w:hAnsi="Arial" w:cs="Arial"/>
                <w:b/>
                <w:bCs/>
                <w:sz w:val="18"/>
                <w:szCs w:val="18"/>
              </w:rPr>
            </w:pPr>
          </w:p>
          <w:p w14:paraId="199AE230" w14:textId="77777777" w:rsidR="000376A8" w:rsidRPr="00492AA9" w:rsidRDefault="000376A8" w:rsidP="000376A8">
            <w:pPr>
              <w:pStyle w:val="TableParagraph"/>
              <w:ind w:left="105"/>
              <w:rPr>
                <w:rFonts w:ascii="Arial" w:hAnsi="Arial" w:cs="Arial"/>
                <w:b/>
                <w:bCs/>
                <w:sz w:val="18"/>
                <w:szCs w:val="18"/>
              </w:rPr>
            </w:pPr>
            <w:r w:rsidRPr="00492AA9">
              <w:rPr>
                <w:b/>
                <w:bCs/>
                <w:spacing w:val="-2"/>
                <w:sz w:val="18"/>
                <w:szCs w:val="18"/>
              </w:rPr>
              <w:t>პრიორიტეტის</w:t>
            </w:r>
            <w:r w:rsidRPr="00492AA9">
              <w:rPr>
                <w:rFonts w:ascii="Arial" w:hAnsi="Arial" w:cs="Arial"/>
                <w:b/>
                <w:bCs/>
                <w:spacing w:val="-8"/>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w:t>
            </w:r>
            <w:r w:rsidRPr="00492AA9">
              <w:rPr>
                <w:rFonts w:ascii="Arial" w:hAnsi="Arial" w:cs="Arial"/>
                <w:b/>
                <w:bCs/>
                <w:spacing w:val="-9"/>
                <w:sz w:val="18"/>
                <w:szCs w:val="18"/>
              </w:rPr>
              <w:t xml:space="preserve"> </w:t>
            </w:r>
            <w:r w:rsidRPr="00492AA9">
              <w:rPr>
                <w:b/>
                <w:bCs/>
                <w:spacing w:val="-2"/>
                <w:sz w:val="18"/>
                <w:szCs w:val="18"/>
              </w:rPr>
              <w:t>რომლის</w:t>
            </w:r>
            <w:r w:rsidRPr="00492AA9">
              <w:rPr>
                <w:rFonts w:ascii="Arial" w:hAnsi="Arial" w:cs="Arial"/>
                <w:b/>
                <w:bCs/>
                <w:spacing w:val="-9"/>
                <w:sz w:val="18"/>
                <w:szCs w:val="18"/>
              </w:rPr>
              <w:t xml:space="preserve"> </w:t>
            </w:r>
            <w:r w:rsidRPr="00492AA9">
              <w:rPr>
                <w:b/>
                <w:bCs/>
                <w:spacing w:val="-2"/>
                <w:sz w:val="18"/>
                <w:szCs w:val="18"/>
              </w:rPr>
              <w:t>ფარგლებშიც</w:t>
            </w:r>
            <w:r w:rsidRPr="00492AA9">
              <w:rPr>
                <w:rFonts w:ascii="Arial" w:hAnsi="Arial" w:cs="Arial"/>
                <w:b/>
                <w:bCs/>
                <w:spacing w:val="-10"/>
                <w:sz w:val="18"/>
                <w:szCs w:val="18"/>
              </w:rPr>
              <w:t xml:space="preserve"> </w:t>
            </w:r>
            <w:r w:rsidRPr="00492AA9">
              <w:rPr>
                <w:b/>
                <w:bCs/>
                <w:spacing w:val="-2"/>
                <w:sz w:val="18"/>
                <w:szCs w:val="18"/>
              </w:rPr>
              <w:t>ხორციელდება</w:t>
            </w:r>
            <w:r w:rsidRPr="00492AA9">
              <w:rPr>
                <w:rFonts w:ascii="Arial" w:hAnsi="Arial" w:cs="Arial"/>
                <w:b/>
                <w:bCs/>
                <w:spacing w:val="-10"/>
                <w:sz w:val="18"/>
                <w:szCs w:val="18"/>
              </w:rPr>
              <w:t xml:space="preserve"> </w:t>
            </w:r>
            <w:r w:rsidRPr="00492AA9">
              <w:rPr>
                <w:b/>
                <w:bCs/>
                <w:spacing w:val="-1"/>
                <w:sz w:val="18"/>
                <w:szCs w:val="18"/>
              </w:rPr>
              <w:t>პროგრამა</w:t>
            </w:r>
            <w:r w:rsidRPr="00492AA9">
              <w:rPr>
                <w:rFonts w:ascii="Arial" w:hAnsi="Arial" w:cs="Arial"/>
                <w:b/>
                <w:bCs/>
                <w:spacing w:val="-1"/>
                <w:sz w:val="18"/>
                <w:szCs w:val="18"/>
              </w:rPr>
              <w:t>:</w:t>
            </w:r>
          </w:p>
        </w:tc>
        <w:tc>
          <w:tcPr>
            <w:tcW w:w="2594" w:type="dxa"/>
            <w:gridSpan w:val="3"/>
          </w:tcPr>
          <w:p w14:paraId="65E412FE"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კულტურა</w:t>
            </w:r>
            <w:r w:rsidRPr="00492AA9">
              <w:rPr>
                <w:rFonts w:ascii="Arial" w:hAnsi="Arial" w:cs="Arial"/>
                <w:sz w:val="18"/>
                <w:szCs w:val="18"/>
                <w:lang w:val="ka-GE"/>
              </w:rPr>
              <w:t xml:space="preserve">, </w:t>
            </w:r>
            <w:r w:rsidRPr="00492AA9">
              <w:rPr>
                <w:sz w:val="18"/>
                <w:szCs w:val="18"/>
                <w:lang w:val="ka-GE"/>
              </w:rPr>
              <w:t>ახალგაზრდობა</w:t>
            </w:r>
            <w:r w:rsidRPr="00492AA9">
              <w:rPr>
                <w:rFonts w:ascii="Arial" w:hAnsi="Arial" w:cs="Arial"/>
                <w:sz w:val="18"/>
                <w:szCs w:val="18"/>
                <w:lang w:val="ka-GE"/>
              </w:rPr>
              <w:t xml:space="preserve">, </w:t>
            </w:r>
            <w:r w:rsidRPr="00492AA9">
              <w:rPr>
                <w:sz w:val="18"/>
                <w:szCs w:val="18"/>
                <w:lang w:val="ka-GE"/>
              </w:rPr>
              <w:t>სპორტი</w:t>
            </w:r>
          </w:p>
        </w:tc>
      </w:tr>
      <w:tr w:rsidR="000376A8" w:rsidRPr="00492AA9" w14:paraId="3DABE880" w14:textId="77777777" w:rsidTr="000376A8">
        <w:trPr>
          <w:trHeight w:val="570"/>
        </w:trPr>
        <w:tc>
          <w:tcPr>
            <w:tcW w:w="7163" w:type="dxa"/>
            <w:gridSpan w:val="4"/>
          </w:tcPr>
          <w:p w14:paraId="5D574F4C" w14:textId="77777777" w:rsidR="000376A8" w:rsidRPr="00492AA9" w:rsidRDefault="000376A8" w:rsidP="000376A8">
            <w:pPr>
              <w:pStyle w:val="TableParagraph"/>
              <w:spacing w:before="156"/>
              <w:ind w:left="105"/>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8"/>
                <w:sz w:val="18"/>
                <w:szCs w:val="18"/>
              </w:rPr>
              <w:t xml:space="preserve"> </w:t>
            </w:r>
            <w:r w:rsidRPr="00492AA9">
              <w:rPr>
                <w:b/>
                <w:bCs/>
                <w:spacing w:val="-2"/>
                <w:sz w:val="18"/>
                <w:szCs w:val="18"/>
              </w:rPr>
              <w:t>კლასიფიკაციის</w:t>
            </w:r>
            <w:r w:rsidRPr="00492AA9">
              <w:rPr>
                <w:rFonts w:ascii="Arial" w:hAnsi="Arial" w:cs="Arial"/>
                <w:b/>
                <w:bCs/>
                <w:spacing w:val="-5"/>
                <w:sz w:val="18"/>
                <w:szCs w:val="18"/>
              </w:rPr>
              <w:t xml:space="preserve"> </w:t>
            </w:r>
            <w:r w:rsidRPr="00492AA9">
              <w:rPr>
                <w:b/>
                <w:bCs/>
                <w:spacing w:val="-1"/>
                <w:sz w:val="18"/>
                <w:szCs w:val="18"/>
              </w:rPr>
              <w:t>კოდი</w:t>
            </w:r>
            <w:r w:rsidRPr="00492AA9">
              <w:rPr>
                <w:rFonts w:ascii="Arial" w:hAnsi="Arial" w:cs="Arial"/>
                <w:b/>
                <w:bCs/>
                <w:spacing w:val="-1"/>
                <w:sz w:val="18"/>
                <w:szCs w:val="18"/>
              </w:rPr>
              <w:t>:</w:t>
            </w:r>
          </w:p>
        </w:tc>
        <w:tc>
          <w:tcPr>
            <w:tcW w:w="2594" w:type="dxa"/>
            <w:gridSpan w:val="3"/>
          </w:tcPr>
          <w:p w14:paraId="7989FC95" w14:textId="77777777" w:rsidR="000376A8" w:rsidRPr="00492AA9" w:rsidRDefault="000376A8" w:rsidP="000376A8">
            <w:pPr>
              <w:pStyle w:val="TableParagraph"/>
              <w:rPr>
                <w:rFonts w:ascii="Arial" w:hAnsi="Arial" w:cs="Arial"/>
                <w:sz w:val="18"/>
                <w:szCs w:val="18"/>
                <w:lang w:val="ka-GE"/>
              </w:rPr>
            </w:pPr>
            <w:r w:rsidRPr="00492AA9">
              <w:rPr>
                <w:rFonts w:ascii="Arial" w:hAnsi="Arial" w:cs="Arial"/>
                <w:sz w:val="18"/>
                <w:szCs w:val="18"/>
                <w:lang w:val="ka-GE"/>
              </w:rPr>
              <w:t>05 05</w:t>
            </w:r>
          </w:p>
        </w:tc>
      </w:tr>
      <w:tr w:rsidR="000376A8" w:rsidRPr="00492AA9" w14:paraId="20845A51" w14:textId="77777777" w:rsidTr="000376A8">
        <w:trPr>
          <w:trHeight w:val="825"/>
        </w:trPr>
        <w:tc>
          <w:tcPr>
            <w:tcW w:w="4913" w:type="dxa"/>
            <w:gridSpan w:val="2"/>
          </w:tcPr>
          <w:p w14:paraId="07034075" w14:textId="77777777" w:rsidR="000376A8" w:rsidRPr="00492AA9" w:rsidRDefault="000376A8" w:rsidP="000376A8">
            <w:pPr>
              <w:pStyle w:val="TableParagraph"/>
              <w:spacing w:before="6"/>
              <w:rPr>
                <w:rFonts w:ascii="Arial" w:hAnsi="Arial" w:cs="Arial"/>
                <w:b/>
                <w:bCs/>
                <w:sz w:val="18"/>
                <w:szCs w:val="18"/>
              </w:rPr>
            </w:pPr>
          </w:p>
          <w:p w14:paraId="22CC86B2" w14:textId="77777777" w:rsidR="000376A8" w:rsidRPr="00492AA9" w:rsidRDefault="000376A8" w:rsidP="000376A8">
            <w:pPr>
              <w:pStyle w:val="TableParagraph"/>
              <w:ind w:left="105"/>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10"/>
                <w:sz w:val="18"/>
                <w:szCs w:val="18"/>
              </w:rPr>
              <w:t xml:space="preserve"> </w:t>
            </w:r>
            <w:r w:rsidRPr="00492AA9">
              <w:rPr>
                <w:b/>
                <w:bCs/>
                <w:spacing w:val="-1"/>
                <w:sz w:val="18"/>
                <w:szCs w:val="18"/>
              </w:rPr>
              <w:t>დასახელება</w:t>
            </w:r>
            <w:r w:rsidRPr="00492AA9">
              <w:rPr>
                <w:rFonts w:ascii="Arial" w:hAnsi="Arial" w:cs="Arial"/>
                <w:b/>
                <w:bCs/>
                <w:spacing w:val="-1"/>
                <w:sz w:val="18"/>
                <w:szCs w:val="18"/>
              </w:rPr>
              <w:t>:</w:t>
            </w:r>
          </w:p>
        </w:tc>
        <w:tc>
          <w:tcPr>
            <w:tcW w:w="4844" w:type="dxa"/>
            <w:gridSpan w:val="5"/>
          </w:tcPr>
          <w:p w14:paraId="1B582B5D"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ახალგაზრდობის</w:t>
            </w:r>
            <w:r w:rsidRPr="00492AA9">
              <w:rPr>
                <w:rFonts w:ascii="Arial" w:hAnsi="Arial" w:cs="Arial"/>
                <w:sz w:val="18"/>
                <w:szCs w:val="18"/>
                <w:lang w:val="ka-GE"/>
              </w:rPr>
              <w:t xml:space="preserve"> </w:t>
            </w:r>
            <w:r w:rsidRPr="00492AA9">
              <w:rPr>
                <w:sz w:val="18"/>
                <w:szCs w:val="18"/>
                <w:lang w:val="ka-GE"/>
              </w:rPr>
              <w:t>მხარდაჭერა</w:t>
            </w:r>
          </w:p>
        </w:tc>
      </w:tr>
      <w:tr w:rsidR="000376A8" w:rsidRPr="00492AA9" w14:paraId="6D3A65FF" w14:textId="77777777" w:rsidTr="000376A8">
        <w:trPr>
          <w:trHeight w:val="824"/>
        </w:trPr>
        <w:tc>
          <w:tcPr>
            <w:tcW w:w="4913" w:type="dxa"/>
            <w:gridSpan w:val="2"/>
          </w:tcPr>
          <w:p w14:paraId="10898C80" w14:textId="77777777" w:rsidR="000376A8" w:rsidRPr="00492AA9" w:rsidRDefault="000376A8" w:rsidP="000376A8">
            <w:pPr>
              <w:pStyle w:val="TableParagraph"/>
              <w:spacing w:before="159" w:line="256" w:lineRule="auto"/>
              <w:ind w:left="105"/>
              <w:rPr>
                <w:rFonts w:ascii="Arial" w:hAnsi="Arial" w:cs="Arial"/>
                <w:b/>
                <w:bCs/>
                <w:sz w:val="18"/>
                <w:szCs w:val="18"/>
              </w:rPr>
            </w:pPr>
            <w:r w:rsidRPr="00492AA9">
              <w:rPr>
                <w:b/>
                <w:bCs/>
                <w:spacing w:val="-2"/>
                <w:sz w:val="18"/>
                <w:szCs w:val="18"/>
              </w:rPr>
              <w:t>გაეროს</w:t>
            </w:r>
            <w:r w:rsidRPr="00492AA9">
              <w:rPr>
                <w:rFonts w:ascii="Arial" w:hAnsi="Arial" w:cs="Arial"/>
                <w:b/>
                <w:bCs/>
                <w:spacing w:val="-8"/>
                <w:sz w:val="18"/>
                <w:szCs w:val="18"/>
              </w:rPr>
              <w:t xml:space="preserve"> </w:t>
            </w:r>
            <w:r w:rsidRPr="00492AA9">
              <w:rPr>
                <w:b/>
                <w:bCs/>
                <w:spacing w:val="-2"/>
                <w:sz w:val="18"/>
                <w:szCs w:val="18"/>
              </w:rPr>
              <w:t>მდგრადი</w:t>
            </w:r>
            <w:r w:rsidRPr="00492AA9">
              <w:rPr>
                <w:rFonts w:ascii="Arial" w:hAnsi="Arial" w:cs="Arial"/>
                <w:b/>
                <w:bCs/>
                <w:spacing w:val="-8"/>
                <w:sz w:val="18"/>
                <w:szCs w:val="18"/>
              </w:rPr>
              <w:t xml:space="preserve"> </w:t>
            </w:r>
            <w:r w:rsidRPr="00492AA9">
              <w:rPr>
                <w:b/>
                <w:bCs/>
                <w:spacing w:val="-2"/>
                <w:sz w:val="18"/>
                <w:szCs w:val="18"/>
              </w:rPr>
              <w:t>განვითარების</w:t>
            </w:r>
            <w:r w:rsidRPr="00492AA9">
              <w:rPr>
                <w:rFonts w:ascii="Arial" w:hAnsi="Arial" w:cs="Arial"/>
                <w:b/>
                <w:bCs/>
                <w:spacing w:val="-5"/>
                <w:sz w:val="18"/>
                <w:szCs w:val="18"/>
              </w:rPr>
              <w:t xml:space="preserve"> </w:t>
            </w:r>
            <w:r w:rsidRPr="00492AA9">
              <w:rPr>
                <w:rFonts w:ascii="Arial" w:hAnsi="Arial" w:cs="Arial"/>
                <w:b/>
                <w:bCs/>
                <w:spacing w:val="-1"/>
                <w:sz w:val="18"/>
                <w:szCs w:val="18"/>
              </w:rPr>
              <w:t>„SDG“</w:t>
            </w:r>
            <w:r w:rsidRPr="00492AA9">
              <w:rPr>
                <w:rFonts w:ascii="Arial" w:hAnsi="Arial" w:cs="Arial"/>
                <w:b/>
                <w:bCs/>
                <w:spacing w:val="-9"/>
                <w:sz w:val="18"/>
                <w:szCs w:val="18"/>
              </w:rPr>
              <w:t xml:space="preserve"> </w:t>
            </w:r>
            <w:r w:rsidRPr="00492AA9">
              <w:rPr>
                <w:b/>
                <w:bCs/>
                <w:spacing w:val="-1"/>
                <w:sz w:val="18"/>
                <w:szCs w:val="18"/>
              </w:rPr>
              <w:t>მიზანი</w:t>
            </w:r>
            <w:r w:rsidRPr="00492AA9">
              <w:rPr>
                <w:rFonts w:ascii="Arial" w:hAnsi="Arial" w:cs="Arial"/>
                <w:b/>
                <w:bCs/>
                <w:spacing w:val="-1"/>
                <w:sz w:val="18"/>
                <w:szCs w:val="18"/>
              </w:rPr>
              <w:t>,</w:t>
            </w:r>
            <w:r w:rsidRPr="00492AA9">
              <w:rPr>
                <w:rFonts w:ascii="Arial" w:hAnsi="Arial" w:cs="Arial"/>
                <w:b/>
                <w:bCs/>
                <w:spacing w:val="-7"/>
                <w:sz w:val="18"/>
                <w:szCs w:val="18"/>
              </w:rPr>
              <w:t xml:space="preserve"> </w:t>
            </w:r>
            <w:r w:rsidRPr="00492AA9">
              <w:rPr>
                <w:b/>
                <w:bCs/>
                <w:spacing w:val="-1"/>
                <w:sz w:val="18"/>
                <w:szCs w:val="18"/>
              </w:rPr>
              <w:t>რომლის</w:t>
            </w:r>
            <w:r w:rsidRPr="00492AA9">
              <w:rPr>
                <w:rFonts w:ascii="Arial" w:hAnsi="Arial" w:cs="Arial"/>
                <w:b/>
                <w:bCs/>
                <w:spacing w:val="-7"/>
                <w:sz w:val="18"/>
                <w:szCs w:val="18"/>
              </w:rPr>
              <w:t xml:space="preserve"> </w:t>
            </w:r>
            <w:r w:rsidRPr="00492AA9">
              <w:rPr>
                <w:b/>
                <w:bCs/>
                <w:spacing w:val="-1"/>
                <w:sz w:val="18"/>
                <w:szCs w:val="18"/>
              </w:rPr>
              <w:t>მიღწევასაც</w:t>
            </w:r>
            <w:r w:rsidRPr="00492AA9">
              <w:rPr>
                <w:rFonts w:ascii="Arial" w:hAnsi="Arial" w:cs="Arial"/>
                <w:b/>
                <w:bCs/>
                <w:spacing w:val="-42"/>
                <w:sz w:val="18"/>
                <w:szCs w:val="18"/>
              </w:rPr>
              <w:t xml:space="preserve"> </w:t>
            </w:r>
            <w:r w:rsidRPr="00492AA9">
              <w:rPr>
                <w:b/>
                <w:bCs/>
                <w:sz w:val="18"/>
                <w:szCs w:val="18"/>
              </w:rPr>
              <w:t>ემსახურება</w:t>
            </w:r>
            <w:r w:rsidRPr="00492AA9">
              <w:rPr>
                <w:rFonts w:ascii="Arial" w:hAnsi="Arial" w:cs="Arial"/>
                <w:b/>
                <w:bCs/>
                <w:spacing w:val="-6"/>
                <w:sz w:val="18"/>
                <w:szCs w:val="18"/>
              </w:rPr>
              <w:t xml:space="preserve"> </w:t>
            </w:r>
            <w:r w:rsidRPr="00492AA9">
              <w:rPr>
                <w:b/>
                <w:bCs/>
                <w:sz w:val="18"/>
                <w:szCs w:val="18"/>
              </w:rPr>
              <w:t>პროგრამა</w:t>
            </w:r>
          </w:p>
        </w:tc>
        <w:tc>
          <w:tcPr>
            <w:tcW w:w="4844" w:type="dxa"/>
            <w:gridSpan w:val="5"/>
          </w:tcPr>
          <w:p w14:paraId="07DFD163"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4</w:t>
            </w:r>
          </w:p>
          <w:p w14:paraId="30706FFF"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5</w:t>
            </w:r>
          </w:p>
          <w:p w14:paraId="648569D8"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10</w:t>
            </w:r>
          </w:p>
        </w:tc>
      </w:tr>
      <w:tr w:rsidR="000376A8" w:rsidRPr="00492AA9" w14:paraId="2BE81DBE" w14:textId="77777777" w:rsidTr="000376A8">
        <w:trPr>
          <w:trHeight w:val="570"/>
        </w:trPr>
        <w:tc>
          <w:tcPr>
            <w:tcW w:w="4913" w:type="dxa"/>
            <w:gridSpan w:val="2"/>
          </w:tcPr>
          <w:p w14:paraId="7467E25E" w14:textId="77777777" w:rsidR="000376A8" w:rsidRPr="00492AA9" w:rsidRDefault="000376A8" w:rsidP="000376A8">
            <w:pPr>
              <w:pStyle w:val="TableParagraph"/>
              <w:spacing w:before="156"/>
              <w:ind w:left="105"/>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8"/>
                <w:sz w:val="18"/>
                <w:szCs w:val="18"/>
              </w:rPr>
              <w:t xml:space="preserve"> </w:t>
            </w:r>
            <w:r w:rsidRPr="00492AA9">
              <w:rPr>
                <w:b/>
                <w:bCs/>
                <w:spacing w:val="-2"/>
                <w:sz w:val="18"/>
                <w:szCs w:val="18"/>
              </w:rPr>
              <w:t>განმახორციელებელი</w:t>
            </w:r>
            <w:r w:rsidRPr="00492AA9">
              <w:rPr>
                <w:rFonts w:ascii="Arial" w:hAnsi="Arial" w:cs="Arial"/>
                <w:b/>
                <w:bCs/>
                <w:spacing w:val="-2"/>
                <w:sz w:val="18"/>
                <w:szCs w:val="18"/>
              </w:rPr>
              <w:t>:</w:t>
            </w:r>
          </w:p>
        </w:tc>
        <w:tc>
          <w:tcPr>
            <w:tcW w:w="4844" w:type="dxa"/>
            <w:gridSpan w:val="5"/>
          </w:tcPr>
          <w:p w14:paraId="50641E38" w14:textId="77777777" w:rsidR="000376A8" w:rsidRPr="00492AA9" w:rsidRDefault="000376A8" w:rsidP="000376A8">
            <w:pPr>
              <w:pStyle w:val="TableParagraph"/>
              <w:rPr>
                <w:rFonts w:ascii="Arial" w:hAnsi="Arial" w:cs="Arial"/>
                <w:sz w:val="18"/>
                <w:szCs w:val="18"/>
                <w:lang w:val="ka-GE"/>
              </w:rPr>
            </w:pPr>
            <w:r w:rsidRPr="00492AA9">
              <w:rPr>
                <w:color w:val="000000"/>
                <w:sz w:val="18"/>
                <w:szCs w:val="18"/>
                <w:lang w:val="ka-GE"/>
              </w:rPr>
              <w:t>დმანისის</w:t>
            </w:r>
            <w:r w:rsidRPr="00492AA9">
              <w:rPr>
                <w:rFonts w:ascii="Arial" w:hAnsi="Arial" w:cs="Arial"/>
                <w:color w:val="000000"/>
                <w:sz w:val="18"/>
                <w:szCs w:val="18"/>
                <w:lang w:val="ka-GE"/>
              </w:rPr>
              <w:t xml:space="preserve"> </w:t>
            </w:r>
            <w:r w:rsidRPr="00492AA9">
              <w:rPr>
                <w:color w:val="000000"/>
                <w:sz w:val="18"/>
                <w:szCs w:val="18"/>
                <w:lang w:val="ka-GE"/>
              </w:rPr>
              <w:t>მუნიციპალიტეტის</w:t>
            </w:r>
            <w:r w:rsidRPr="00492AA9">
              <w:rPr>
                <w:rFonts w:ascii="Arial" w:hAnsi="Arial" w:cs="Arial"/>
                <w:color w:val="000000"/>
                <w:sz w:val="18"/>
                <w:szCs w:val="18"/>
                <w:lang w:val="ka-GE"/>
              </w:rPr>
              <w:t xml:space="preserve"> </w:t>
            </w:r>
            <w:r w:rsidRPr="00492AA9">
              <w:rPr>
                <w:color w:val="000000"/>
                <w:sz w:val="18"/>
                <w:szCs w:val="18"/>
                <w:lang w:val="ka-GE"/>
              </w:rPr>
              <w:t>მერიის</w:t>
            </w:r>
            <w:r w:rsidRPr="00492AA9">
              <w:rPr>
                <w:rFonts w:ascii="Arial" w:hAnsi="Arial" w:cs="Arial"/>
                <w:color w:val="000000"/>
                <w:sz w:val="18"/>
                <w:szCs w:val="18"/>
                <w:lang w:val="ka-GE"/>
              </w:rPr>
              <w:t xml:space="preserve"> </w:t>
            </w:r>
            <w:r w:rsidRPr="00492AA9">
              <w:rPr>
                <w:color w:val="000000"/>
                <w:sz w:val="18"/>
                <w:szCs w:val="18"/>
                <w:lang w:val="ka-GE"/>
              </w:rPr>
              <w:t>განათლების</w:t>
            </w:r>
            <w:r w:rsidRPr="00492AA9">
              <w:rPr>
                <w:rFonts w:ascii="Arial" w:hAnsi="Arial" w:cs="Arial"/>
                <w:color w:val="000000"/>
                <w:sz w:val="18"/>
                <w:szCs w:val="18"/>
                <w:lang w:val="ka-GE"/>
              </w:rPr>
              <w:t xml:space="preserve">, </w:t>
            </w:r>
            <w:r w:rsidRPr="00492AA9">
              <w:rPr>
                <w:color w:val="000000"/>
                <w:sz w:val="18"/>
                <w:szCs w:val="18"/>
                <w:lang w:val="ka-GE"/>
              </w:rPr>
              <w:t>კულტურის</w:t>
            </w:r>
            <w:r w:rsidRPr="00492AA9">
              <w:rPr>
                <w:rFonts w:ascii="Arial" w:hAnsi="Arial" w:cs="Arial"/>
                <w:color w:val="000000"/>
                <w:sz w:val="18"/>
                <w:szCs w:val="18"/>
                <w:lang w:val="ka-GE"/>
              </w:rPr>
              <w:t xml:space="preserve">, </w:t>
            </w:r>
            <w:r w:rsidRPr="00492AA9">
              <w:rPr>
                <w:color w:val="000000"/>
                <w:sz w:val="18"/>
                <w:szCs w:val="18"/>
                <w:lang w:val="ka-GE"/>
              </w:rPr>
              <w:t>სპორტისა</w:t>
            </w:r>
            <w:r w:rsidRPr="00492AA9">
              <w:rPr>
                <w:rFonts w:ascii="Arial" w:hAnsi="Arial" w:cs="Arial"/>
                <w:color w:val="000000"/>
                <w:sz w:val="18"/>
                <w:szCs w:val="18"/>
                <w:lang w:val="ka-GE"/>
              </w:rPr>
              <w:t xml:space="preserve"> </w:t>
            </w:r>
            <w:r w:rsidRPr="00492AA9">
              <w:rPr>
                <w:color w:val="000000"/>
                <w:sz w:val="18"/>
                <w:szCs w:val="18"/>
                <w:lang w:val="ka-GE"/>
              </w:rPr>
              <w:t>და</w:t>
            </w:r>
            <w:r w:rsidRPr="00492AA9">
              <w:rPr>
                <w:rFonts w:ascii="Arial" w:hAnsi="Arial" w:cs="Arial"/>
                <w:color w:val="000000"/>
                <w:sz w:val="18"/>
                <w:szCs w:val="18"/>
                <w:lang w:val="ka-GE"/>
              </w:rPr>
              <w:t xml:space="preserve"> </w:t>
            </w:r>
            <w:r w:rsidRPr="00492AA9">
              <w:rPr>
                <w:color w:val="000000"/>
                <w:sz w:val="18"/>
                <w:szCs w:val="18"/>
                <w:lang w:val="ka-GE"/>
              </w:rPr>
              <w:t>ახალგაზრდობის</w:t>
            </w:r>
            <w:r w:rsidRPr="00492AA9">
              <w:rPr>
                <w:rFonts w:ascii="Arial" w:hAnsi="Arial" w:cs="Arial"/>
                <w:color w:val="000000"/>
                <w:sz w:val="18"/>
                <w:szCs w:val="18"/>
                <w:lang w:val="ka-GE"/>
              </w:rPr>
              <w:t xml:space="preserve"> </w:t>
            </w:r>
            <w:r w:rsidRPr="00492AA9">
              <w:rPr>
                <w:color w:val="000000"/>
                <w:sz w:val="18"/>
                <w:szCs w:val="18"/>
                <w:lang w:val="ka-GE"/>
              </w:rPr>
              <w:t>საქმეთა</w:t>
            </w:r>
            <w:r w:rsidRPr="00492AA9">
              <w:rPr>
                <w:rFonts w:ascii="Arial" w:hAnsi="Arial" w:cs="Arial"/>
                <w:color w:val="000000"/>
                <w:sz w:val="18"/>
                <w:szCs w:val="18"/>
                <w:lang w:val="ka-GE"/>
              </w:rPr>
              <w:t xml:space="preserve"> </w:t>
            </w:r>
            <w:r w:rsidRPr="00492AA9">
              <w:rPr>
                <w:color w:val="000000"/>
                <w:sz w:val="18"/>
                <w:szCs w:val="18"/>
                <w:lang w:val="ka-GE"/>
              </w:rPr>
              <w:t>სამსახური</w:t>
            </w:r>
          </w:p>
        </w:tc>
      </w:tr>
      <w:tr w:rsidR="000376A8" w:rsidRPr="00492AA9" w14:paraId="7914B714" w14:textId="77777777" w:rsidTr="000376A8">
        <w:trPr>
          <w:trHeight w:val="570"/>
        </w:trPr>
        <w:tc>
          <w:tcPr>
            <w:tcW w:w="4913" w:type="dxa"/>
            <w:gridSpan w:val="2"/>
            <w:tcBorders>
              <w:right w:val="single" w:sz="6" w:space="0" w:color="000000"/>
            </w:tcBorders>
          </w:tcPr>
          <w:p w14:paraId="02C9BBDF" w14:textId="77777777" w:rsidR="000376A8" w:rsidRPr="00492AA9" w:rsidRDefault="000376A8" w:rsidP="000376A8">
            <w:pPr>
              <w:pStyle w:val="TableParagraph"/>
              <w:spacing w:before="156"/>
              <w:ind w:left="105"/>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10"/>
                <w:sz w:val="18"/>
                <w:szCs w:val="18"/>
              </w:rPr>
              <w:t xml:space="preserve"> </w:t>
            </w:r>
            <w:r w:rsidRPr="00492AA9">
              <w:rPr>
                <w:b/>
                <w:bCs/>
                <w:spacing w:val="-2"/>
                <w:sz w:val="18"/>
                <w:szCs w:val="18"/>
              </w:rPr>
              <w:t>განხორციელების</w:t>
            </w:r>
            <w:r w:rsidRPr="00492AA9">
              <w:rPr>
                <w:rFonts w:ascii="Arial" w:hAnsi="Arial" w:cs="Arial"/>
                <w:b/>
                <w:bCs/>
                <w:spacing w:val="-10"/>
                <w:sz w:val="18"/>
                <w:szCs w:val="18"/>
              </w:rPr>
              <w:t xml:space="preserve"> </w:t>
            </w:r>
            <w:r w:rsidRPr="00492AA9">
              <w:rPr>
                <w:b/>
                <w:bCs/>
                <w:spacing w:val="-1"/>
                <w:sz w:val="18"/>
                <w:szCs w:val="18"/>
              </w:rPr>
              <w:t>პერიოდი</w:t>
            </w:r>
            <w:r w:rsidRPr="00492AA9">
              <w:rPr>
                <w:rFonts w:ascii="Arial" w:hAnsi="Arial" w:cs="Arial"/>
                <w:b/>
                <w:bCs/>
                <w:spacing w:val="-1"/>
                <w:sz w:val="18"/>
                <w:szCs w:val="18"/>
              </w:rPr>
              <w:t>:</w:t>
            </w:r>
          </w:p>
        </w:tc>
        <w:tc>
          <w:tcPr>
            <w:tcW w:w="4844" w:type="dxa"/>
            <w:gridSpan w:val="5"/>
            <w:tcBorders>
              <w:left w:val="single" w:sz="6" w:space="0" w:color="000000"/>
            </w:tcBorders>
          </w:tcPr>
          <w:p w14:paraId="1039162F" w14:textId="77777777" w:rsidR="000376A8" w:rsidRPr="00492AA9" w:rsidRDefault="000376A8" w:rsidP="000376A8">
            <w:pPr>
              <w:pStyle w:val="TableParagraph"/>
              <w:rPr>
                <w:rFonts w:ascii="Arial" w:hAnsi="Arial" w:cs="Arial"/>
                <w:sz w:val="18"/>
                <w:szCs w:val="18"/>
              </w:rPr>
            </w:pPr>
            <w:r w:rsidRPr="00492AA9">
              <w:rPr>
                <w:color w:val="000000"/>
                <w:sz w:val="18"/>
                <w:szCs w:val="18"/>
                <w:lang w:val="ka-GE"/>
              </w:rPr>
              <w:t>მუდმივი</w:t>
            </w:r>
          </w:p>
        </w:tc>
      </w:tr>
      <w:tr w:rsidR="000376A8" w:rsidRPr="00492AA9" w14:paraId="42D41739" w14:textId="77777777" w:rsidTr="000376A8">
        <w:trPr>
          <w:trHeight w:val="2145"/>
        </w:trPr>
        <w:tc>
          <w:tcPr>
            <w:tcW w:w="3203" w:type="dxa"/>
          </w:tcPr>
          <w:p w14:paraId="2AC07F57" w14:textId="77777777" w:rsidR="000376A8" w:rsidRPr="00492AA9" w:rsidRDefault="000376A8" w:rsidP="000376A8">
            <w:pPr>
              <w:pStyle w:val="TableParagraph"/>
              <w:rPr>
                <w:rFonts w:ascii="Arial" w:hAnsi="Arial" w:cs="Arial"/>
                <w:sz w:val="18"/>
                <w:szCs w:val="18"/>
              </w:rPr>
            </w:pPr>
          </w:p>
          <w:p w14:paraId="35E1F6DC" w14:textId="77777777" w:rsidR="000376A8" w:rsidRPr="00492AA9" w:rsidRDefault="000376A8" w:rsidP="000376A8">
            <w:pPr>
              <w:pStyle w:val="TableParagraph"/>
              <w:rPr>
                <w:rFonts w:ascii="Arial" w:hAnsi="Arial" w:cs="Arial"/>
                <w:sz w:val="18"/>
                <w:szCs w:val="18"/>
              </w:rPr>
            </w:pPr>
          </w:p>
          <w:p w14:paraId="38C82FFD" w14:textId="77777777" w:rsidR="000376A8" w:rsidRPr="00492AA9" w:rsidRDefault="000376A8" w:rsidP="000376A8">
            <w:pPr>
              <w:pStyle w:val="TableParagraph"/>
              <w:rPr>
                <w:rFonts w:ascii="Arial" w:hAnsi="Arial" w:cs="Arial"/>
                <w:sz w:val="18"/>
                <w:szCs w:val="18"/>
              </w:rPr>
            </w:pPr>
          </w:p>
          <w:p w14:paraId="72E5BD1F" w14:textId="77777777" w:rsidR="000376A8" w:rsidRPr="00492AA9" w:rsidRDefault="000376A8" w:rsidP="000376A8">
            <w:pPr>
              <w:pStyle w:val="TableParagraph"/>
              <w:spacing w:before="153"/>
              <w:ind w:left="105"/>
              <w:rPr>
                <w:rFonts w:ascii="Arial" w:hAnsi="Arial" w:cs="Arial"/>
                <w:b/>
                <w:bCs/>
                <w:sz w:val="18"/>
                <w:szCs w:val="18"/>
              </w:rPr>
            </w:pPr>
            <w:r w:rsidRPr="00492AA9">
              <w:rPr>
                <w:b/>
                <w:bCs/>
                <w:spacing w:val="-1"/>
                <w:sz w:val="18"/>
                <w:szCs w:val="18"/>
              </w:rPr>
              <w:t>პროგრამის</w:t>
            </w:r>
            <w:r w:rsidRPr="00492AA9">
              <w:rPr>
                <w:rFonts w:ascii="Arial" w:hAnsi="Arial" w:cs="Arial"/>
                <w:b/>
                <w:bCs/>
                <w:spacing w:val="-12"/>
                <w:sz w:val="18"/>
                <w:szCs w:val="18"/>
              </w:rPr>
              <w:t xml:space="preserve"> </w:t>
            </w:r>
            <w:r w:rsidRPr="00492AA9">
              <w:rPr>
                <w:b/>
                <w:bCs/>
                <w:spacing w:val="-1"/>
                <w:sz w:val="18"/>
                <w:szCs w:val="18"/>
              </w:rPr>
              <w:t>მიზანი</w:t>
            </w:r>
            <w:r w:rsidRPr="00492AA9">
              <w:rPr>
                <w:rFonts w:ascii="Arial" w:hAnsi="Arial" w:cs="Arial"/>
                <w:b/>
                <w:bCs/>
                <w:spacing w:val="-9"/>
                <w:sz w:val="18"/>
                <w:szCs w:val="18"/>
              </w:rPr>
              <w:t xml:space="preserve"> </w:t>
            </w:r>
            <w:r w:rsidRPr="00492AA9">
              <w:rPr>
                <w:b/>
                <w:bCs/>
                <w:sz w:val="18"/>
                <w:szCs w:val="18"/>
              </w:rPr>
              <w:t>და</w:t>
            </w:r>
            <w:r w:rsidRPr="00492AA9">
              <w:rPr>
                <w:rFonts w:ascii="Arial" w:hAnsi="Arial" w:cs="Arial"/>
                <w:b/>
                <w:bCs/>
                <w:spacing w:val="-11"/>
                <w:sz w:val="18"/>
                <w:szCs w:val="18"/>
              </w:rPr>
              <w:t xml:space="preserve"> </w:t>
            </w:r>
            <w:r w:rsidRPr="00492AA9">
              <w:rPr>
                <w:b/>
                <w:bCs/>
                <w:sz w:val="18"/>
                <w:szCs w:val="18"/>
              </w:rPr>
              <w:t>აღწერა</w:t>
            </w:r>
          </w:p>
        </w:tc>
        <w:tc>
          <w:tcPr>
            <w:tcW w:w="6554" w:type="dxa"/>
            <w:gridSpan w:val="6"/>
          </w:tcPr>
          <w:p w14:paraId="729541A6" w14:textId="77777777" w:rsidR="000376A8" w:rsidRPr="00492AA9" w:rsidRDefault="000376A8" w:rsidP="000376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492AA9">
              <w:rPr>
                <w:rFonts w:ascii="Sylfaen" w:hAnsi="Sylfaen" w:cs="Sylfaen"/>
                <w:sz w:val="18"/>
                <w:szCs w:val="18"/>
                <w:lang w:val="ka-GE"/>
              </w:rPr>
              <w:t>პროგრამის</w:t>
            </w:r>
            <w:r w:rsidRPr="00492AA9">
              <w:rPr>
                <w:rFonts w:ascii="Arial" w:hAnsi="Arial" w:cs="Arial"/>
                <w:sz w:val="18"/>
                <w:szCs w:val="18"/>
                <w:lang w:val="ka-GE"/>
              </w:rPr>
              <w:t xml:space="preserve"> </w:t>
            </w:r>
            <w:r w:rsidRPr="00492AA9">
              <w:rPr>
                <w:rFonts w:ascii="Sylfaen" w:hAnsi="Sylfaen" w:cs="Sylfaen"/>
                <w:sz w:val="18"/>
                <w:szCs w:val="18"/>
                <w:lang w:val="ka-GE"/>
              </w:rPr>
              <w:t>მიზანია</w:t>
            </w:r>
            <w:r w:rsidRPr="00492AA9">
              <w:rPr>
                <w:rFonts w:ascii="Arial" w:hAnsi="Arial" w:cs="Arial"/>
                <w:sz w:val="18"/>
                <w:szCs w:val="18"/>
                <w:lang w:val="ka-GE"/>
              </w:rPr>
              <w:t xml:space="preserve"> </w:t>
            </w:r>
            <w:r w:rsidRPr="00492AA9">
              <w:rPr>
                <w:rFonts w:ascii="Sylfaen" w:hAnsi="Sylfaen" w:cs="Sylfaen"/>
                <w:sz w:val="18"/>
                <w:szCs w:val="18"/>
                <w:lang w:val="ka-GE"/>
              </w:rPr>
              <w:t>დმანისის</w:t>
            </w:r>
            <w:r w:rsidRPr="00492AA9">
              <w:rPr>
                <w:rFonts w:ascii="Arial" w:hAnsi="Arial" w:cs="Arial"/>
                <w:sz w:val="18"/>
                <w:szCs w:val="18"/>
                <w:lang w:val="ka-GE"/>
              </w:rPr>
              <w:t xml:space="preserve"> </w:t>
            </w:r>
            <w:r w:rsidRPr="00492AA9">
              <w:rPr>
                <w:rFonts w:ascii="Sylfaen" w:hAnsi="Sylfaen" w:cs="Sylfaen"/>
                <w:sz w:val="18"/>
                <w:szCs w:val="18"/>
                <w:lang w:val="ka-GE"/>
              </w:rPr>
              <w:t>მუნიციპალიტეტში</w:t>
            </w:r>
            <w:r w:rsidRPr="00492AA9">
              <w:rPr>
                <w:rFonts w:ascii="Arial" w:hAnsi="Arial" w:cs="Arial"/>
                <w:sz w:val="18"/>
                <w:szCs w:val="18"/>
                <w:lang w:val="ka-GE"/>
              </w:rPr>
              <w:t xml:space="preserve"> </w:t>
            </w:r>
            <w:r w:rsidRPr="00492AA9">
              <w:rPr>
                <w:rFonts w:ascii="Sylfaen" w:hAnsi="Sylfaen" w:cs="Sylfaen"/>
                <w:sz w:val="18"/>
                <w:szCs w:val="18"/>
                <w:lang w:val="ka-GE"/>
              </w:rPr>
              <w:t>მცხოვრები</w:t>
            </w:r>
            <w:r w:rsidRPr="00492AA9">
              <w:rPr>
                <w:rFonts w:ascii="Arial" w:hAnsi="Arial" w:cs="Arial"/>
                <w:sz w:val="18"/>
                <w:szCs w:val="18"/>
                <w:lang w:val="ka-GE"/>
              </w:rPr>
              <w:t xml:space="preserve"> </w:t>
            </w:r>
            <w:r w:rsidRPr="00492AA9">
              <w:rPr>
                <w:rFonts w:ascii="Sylfaen" w:hAnsi="Sylfaen" w:cs="Sylfaen"/>
                <w:sz w:val="18"/>
                <w:szCs w:val="18"/>
                <w:lang w:val="ka-GE"/>
              </w:rPr>
              <w:t>ახალგაზრდობის</w:t>
            </w:r>
            <w:r w:rsidRPr="00492AA9">
              <w:rPr>
                <w:rFonts w:ascii="Arial" w:hAnsi="Arial" w:cs="Arial"/>
                <w:sz w:val="18"/>
                <w:szCs w:val="18"/>
                <w:lang w:val="ka-GE"/>
              </w:rPr>
              <w:t xml:space="preserve"> </w:t>
            </w:r>
            <w:r w:rsidRPr="00492AA9">
              <w:rPr>
                <w:rFonts w:ascii="Sylfaen" w:hAnsi="Sylfaen" w:cs="Sylfaen"/>
                <w:sz w:val="18"/>
                <w:szCs w:val="18"/>
                <w:lang w:val="ka-GE"/>
              </w:rPr>
              <w:t>მოტივირება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განვითარების</w:t>
            </w:r>
            <w:r w:rsidRPr="00492AA9">
              <w:rPr>
                <w:rFonts w:ascii="Arial" w:hAnsi="Arial" w:cs="Arial"/>
                <w:sz w:val="18"/>
                <w:szCs w:val="18"/>
                <w:lang w:val="ka-GE"/>
              </w:rPr>
              <w:t xml:space="preserve"> </w:t>
            </w:r>
            <w:r w:rsidRPr="00492AA9">
              <w:rPr>
                <w:rFonts w:ascii="Sylfaen" w:hAnsi="Sylfaen" w:cs="Sylfaen"/>
                <w:sz w:val="18"/>
                <w:szCs w:val="18"/>
                <w:lang w:val="ka-GE"/>
              </w:rPr>
              <w:t>ხელშეწყობა</w:t>
            </w:r>
            <w:r w:rsidRPr="00492AA9">
              <w:rPr>
                <w:rFonts w:ascii="Arial" w:hAnsi="Arial" w:cs="Arial"/>
                <w:sz w:val="18"/>
                <w:szCs w:val="18"/>
                <w:lang w:val="ka-GE"/>
              </w:rPr>
              <w:t>.</w:t>
            </w:r>
          </w:p>
          <w:p w14:paraId="63047304" w14:textId="77777777" w:rsidR="000376A8" w:rsidRPr="00492AA9" w:rsidRDefault="000376A8" w:rsidP="000376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492AA9">
              <w:rPr>
                <w:rFonts w:ascii="Sylfaen" w:hAnsi="Sylfaen" w:cs="Sylfaen"/>
                <w:sz w:val="18"/>
                <w:szCs w:val="18"/>
                <w:lang w:val="ka-GE"/>
              </w:rPr>
              <w:t>პროგრამა</w:t>
            </w:r>
            <w:r w:rsidRPr="00492AA9">
              <w:rPr>
                <w:rFonts w:ascii="Arial" w:hAnsi="Arial" w:cs="Arial"/>
                <w:sz w:val="18"/>
                <w:szCs w:val="18"/>
                <w:lang w:val="ka-GE"/>
              </w:rPr>
              <w:t xml:space="preserve"> </w:t>
            </w:r>
            <w:r w:rsidRPr="00492AA9">
              <w:rPr>
                <w:rFonts w:ascii="Sylfaen" w:hAnsi="Sylfaen" w:cs="Sylfaen"/>
                <w:sz w:val="18"/>
                <w:szCs w:val="18"/>
                <w:lang w:val="ka-GE"/>
              </w:rPr>
              <w:t>შეიცავს</w:t>
            </w:r>
            <w:r w:rsidRPr="00492AA9">
              <w:rPr>
                <w:rFonts w:ascii="Arial" w:hAnsi="Arial" w:cs="Arial"/>
                <w:sz w:val="18"/>
                <w:szCs w:val="18"/>
                <w:lang w:val="ka-GE"/>
              </w:rPr>
              <w:t xml:space="preserve"> </w:t>
            </w:r>
            <w:r w:rsidRPr="00492AA9">
              <w:rPr>
                <w:rFonts w:ascii="Sylfaen" w:hAnsi="Sylfaen" w:cs="Sylfaen"/>
                <w:sz w:val="18"/>
                <w:szCs w:val="18"/>
                <w:lang w:val="ka-GE"/>
              </w:rPr>
              <w:t>ორ</w:t>
            </w:r>
            <w:r w:rsidRPr="00492AA9">
              <w:rPr>
                <w:rFonts w:ascii="Arial" w:hAnsi="Arial" w:cs="Arial"/>
                <w:sz w:val="18"/>
                <w:szCs w:val="18"/>
                <w:lang w:val="ka-GE"/>
              </w:rPr>
              <w:t xml:space="preserve"> </w:t>
            </w:r>
            <w:r w:rsidRPr="00492AA9">
              <w:rPr>
                <w:rFonts w:ascii="Sylfaen" w:hAnsi="Sylfaen" w:cs="Sylfaen"/>
                <w:sz w:val="18"/>
                <w:szCs w:val="18"/>
                <w:lang w:val="ka-GE"/>
              </w:rPr>
              <w:t>ქვეპროგრამას</w:t>
            </w:r>
            <w:r w:rsidRPr="00492AA9">
              <w:rPr>
                <w:rFonts w:ascii="Arial" w:hAnsi="Arial" w:cs="Arial"/>
                <w:sz w:val="18"/>
                <w:szCs w:val="18"/>
                <w:lang w:val="ka-GE"/>
              </w:rPr>
              <w:t xml:space="preserve">: </w:t>
            </w:r>
          </w:p>
          <w:p w14:paraId="3CBD4814" w14:textId="77777777" w:rsidR="000376A8" w:rsidRPr="00492AA9" w:rsidRDefault="000376A8" w:rsidP="000376A8">
            <w:pPr>
              <w:pStyle w:val="ListParagraph"/>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Arial" w:hAnsi="Arial" w:cs="Arial"/>
                <w:sz w:val="18"/>
                <w:szCs w:val="18"/>
                <w:lang w:val="ka-GE"/>
              </w:rPr>
            </w:pPr>
            <w:r w:rsidRPr="00492AA9">
              <w:rPr>
                <w:rFonts w:ascii="Sylfaen" w:hAnsi="Sylfaen" w:cs="Sylfaen"/>
                <w:sz w:val="18"/>
                <w:szCs w:val="18"/>
                <w:lang w:val="ka-GE"/>
              </w:rPr>
              <w:t>წარჩინებული</w:t>
            </w:r>
            <w:r w:rsidRPr="00492AA9">
              <w:rPr>
                <w:rFonts w:ascii="Arial" w:hAnsi="Arial" w:cs="Arial"/>
                <w:sz w:val="18"/>
                <w:szCs w:val="18"/>
                <w:lang w:val="ka-GE"/>
              </w:rPr>
              <w:t xml:space="preserve"> </w:t>
            </w:r>
            <w:r w:rsidRPr="00492AA9">
              <w:rPr>
                <w:rFonts w:ascii="Sylfaen" w:hAnsi="Sylfaen" w:cs="Sylfaen"/>
                <w:sz w:val="18"/>
                <w:szCs w:val="18"/>
                <w:lang w:val="ka-GE"/>
              </w:rPr>
              <w:t>სტუდენტებისა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წარმატებული</w:t>
            </w:r>
            <w:r w:rsidRPr="00492AA9">
              <w:rPr>
                <w:rFonts w:ascii="Arial" w:hAnsi="Arial" w:cs="Arial"/>
                <w:sz w:val="18"/>
                <w:szCs w:val="18"/>
                <w:lang w:val="ka-GE"/>
              </w:rPr>
              <w:t xml:space="preserve"> </w:t>
            </w:r>
            <w:r w:rsidRPr="00492AA9">
              <w:rPr>
                <w:rFonts w:ascii="Sylfaen" w:hAnsi="Sylfaen" w:cs="Sylfaen"/>
                <w:sz w:val="18"/>
                <w:szCs w:val="18"/>
                <w:lang w:val="ka-GE"/>
              </w:rPr>
              <w:t>სპორტსმენების</w:t>
            </w:r>
            <w:r w:rsidRPr="00492AA9">
              <w:rPr>
                <w:rFonts w:ascii="Arial" w:hAnsi="Arial" w:cs="Arial"/>
                <w:sz w:val="18"/>
                <w:szCs w:val="18"/>
                <w:lang w:val="ka-GE"/>
              </w:rPr>
              <w:t xml:space="preserve"> </w:t>
            </w:r>
            <w:r w:rsidRPr="00492AA9">
              <w:rPr>
                <w:rFonts w:ascii="Sylfaen" w:hAnsi="Sylfaen" w:cs="Sylfaen"/>
                <w:sz w:val="18"/>
                <w:szCs w:val="18"/>
                <w:lang w:val="ka-GE"/>
              </w:rPr>
              <w:t>წახალისების</w:t>
            </w:r>
            <w:r w:rsidRPr="00492AA9">
              <w:rPr>
                <w:rFonts w:ascii="Arial" w:hAnsi="Arial" w:cs="Arial"/>
                <w:sz w:val="18"/>
                <w:szCs w:val="18"/>
                <w:lang w:val="ka-GE"/>
              </w:rPr>
              <w:t xml:space="preserve"> </w:t>
            </w:r>
            <w:r w:rsidRPr="00492AA9">
              <w:rPr>
                <w:rFonts w:ascii="Sylfaen" w:hAnsi="Sylfaen" w:cs="Sylfaen"/>
                <w:sz w:val="18"/>
                <w:szCs w:val="18"/>
                <w:lang w:val="ka-GE"/>
              </w:rPr>
              <w:t>ქვეპროგრამა</w:t>
            </w:r>
            <w:r w:rsidRPr="00492AA9">
              <w:rPr>
                <w:rFonts w:ascii="Arial" w:hAnsi="Arial" w:cs="Arial"/>
                <w:sz w:val="18"/>
                <w:szCs w:val="18"/>
                <w:lang w:val="ka-GE"/>
              </w:rPr>
              <w:t>;</w:t>
            </w:r>
          </w:p>
          <w:p w14:paraId="4483091F" w14:textId="77777777" w:rsidR="000376A8" w:rsidRPr="00492AA9" w:rsidRDefault="000376A8" w:rsidP="000376A8">
            <w:pPr>
              <w:pStyle w:val="ListParagraph"/>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Arial" w:hAnsi="Arial" w:cs="Arial"/>
                <w:sz w:val="18"/>
                <w:szCs w:val="18"/>
                <w:lang w:val="ka-GE"/>
              </w:rPr>
            </w:pPr>
            <w:r w:rsidRPr="00492AA9">
              <w:rPr>
                <w:rFonts w:ascii="Arial" w:hAnsi="Arial" w:cs="Arial"/>
                <w:sz w:val="18"/>
                <w:szCs w:val="18"/>
                <w:lang w:val="ka-GE"/>
              </w:rPr>
              <w:t xml:space="preserve"> </w:t>
            </w:r>
            <w:r w:rsidRPr="00492AA9">
              <w:rPr>
                <w:rFonts w:ascii="Sylfaen" w:hAnsi="Sylfaen" w:cs="Sylfaen"/>
                <w:sz w:val="18"/>
                <w:szCs w:val="18"/>
                <w:lang w:val="ka-GE"/>
              </w:rPr>
              <w:t>წარმატებული</w:t>
            </w:r>
            <w:r w:rsidRPr="00492AA9">
              <w:rPr>
                <w:rFonts w:ascii="Arial" w:hAnsi="Arial" w:cs="Arial"/>
                <w:sz w:val="18"/>
                <w:szCs w:val="18"/>
                <w:lang w:val="ka-GE"/>
              </w:rPr>
              <w:t xml:space="preserve"> </w:t>
            </w:r>
            <w:r w:rsidRPr="00492AA9">
              <w:rPr>
                <w:rFonts w:ascii="Sylfaen" w:hAnsi="Sylfaen" w:cs="Sylfaen"/>
                <w:sz w:val="18"/>
                <w:szCs w:val="18"/>
                <w:lang w:val="ka-GE"/>
              </w:rPr>
              <w:t>ახალგაზრდების</w:t>
            </w:r>
            <w:r w:rsidRPr="00492AA9">
              <w:rPr>
                <w:rFonts w:ascii="Arial" w:hAnsi="Arial" w:cs="Arial"/>
                <w:sz w:val="18"/>
                <w:szCs w:val="18"/>
                <w:lang w:val="ka-GE"/>
              </w:rPr>
              <w:t xml:space="preserve"> </w:t>
            </w:r>
            <w:r w:rsidRPr="00492AA9">
              <w:rPr>
                <w:rFonts w:ascii="Sylfaen" w:hAnsi="Sylfaen" w:cs="Sylfaen"/>
                <w:sz w:val="18"/>
                <w:szCs w:val="18"/>
                <w:lang w:val="ka-GE"/>
              </w:rPr>
              <w:t>ხელშეწყობა</w:t>
            </w:r>
            <w:r w:rsidRPr="00492AA9">
              <w:rPr>
                <w:rFonts w:ascii="Arial" w:hAnsi="Arial" w:cs="Arial"/>
                <w:sz w:val="18"/>
                <w:szCs w:val="18"/>
                <w:lang w:val="ka-GE"/>
              </w:rPr>
              <w:t xml:space="preserve">. </w:t>
            </w:r>
          </w:p>
          <w:p w14:paraId="7201CCA4" w14:textId="77777777" w:rsidR="000376A8" w:rsidRPr="00492AA9" w:rsidRDefault="000376A8" w:rsidP="000376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492AA9">
              <w:rPr>
                <w:rFonts w:ascii="Arial" w:hAnsi="Arial" w:cs="Arial"/>
                <w:sz w:val="18"/>
                <w:szCs w:val="18"/>
                <w:lang w:val="ka-GE"/>
              </w:rPr>
              <w:t xml:space="preserve"> </w:t>
            </w:r>
            <w:r w:rsidRPr="00492AA9">
              <w:rPr>
                <w:rFonts w:ascii="Sylfaen" w:hAnsi="Sylfaen" w:cs="Sylfaen"/>
                <w:sz w:val="18"/>
                <w:szCs w:val="18"/>
                <w:lang w:val="ka-GE"/>
              </w:rPr>
              <w:t>პროგრამა</w:t>
            </w:r>
            <w:r w:rsidRPr="00492AA9">
              <w:rPr>
                <w:rFonts w:ascii="Arial" w:hAnsi="Arial" w:cs="Arial"/>
                <w:sz w:val="18"/>
                <w:szCs w:val="18"/>
                <w:lang w:val="ka-GE"/>
              </w:rPr>
              <w:t xml:space="preserve"> </w:t>
            </w:r>
            <w:r w:rsidRPr="00492AA9">
              <w:rPr>
                <w:rFonts w:ascii="Sylfaen" w:hAnsi="Sylfaen" w:cs="Sylfaen"/>
                <w:sz w:val="18"/>
                <w:szCs w:val="18"/>
                <w:lang w:val="ka-GE"/>
              </w:rPr>
              <w:t>მოქმედებს</w:t>
            </w:r>
            <w:r w:rsidRPr="00492AA9">
              <w:rPr>
                <w:rFonts w:ascii="Arial" w:hAnsi="Arial" w:cs="Arial"/>
                <w:sz w:val="18"/>
                <w:szCs w:val="18"/>
                <w:lang w:val="ka-GE"/>
              </w:rPr>
              <w:t xml:space="preserve"> 2022 </w:t>
            </w:r>
            <w:r w:rsidRPr="00492AA9">
              <w:rPr>
                <w:rFonts w:ascii="Sylfaen" w:hAnsi="Sylfaen" w:cs="Sylfaen"/>
                <w:sz w:val="18"/>
                <w:szCs w:val="18"/>
                <w:lang w:val="ka-GE"/>
              </w:rPr>
              <w:t>წლიდან</w:t>
            </w:r>
            <w:r w:rsidRPr="00492AA9">
              <w:rPr>
                <w:rFonts w:ascii="Arial" w:hAnsi="Arial" w:cs="Arial"/>
                <w:sz w:val="18"/>
                <w:szCs w:val="18"/>
                <w:lang w:val="ka-GE"/>
              </w:rPr>
              <w:t xml:space="preserve">. </w:t>
            </w:r>
            <w:r w:rsidRPr="00492AA9">
              <w:rPr>
                <w:rFonts w:ascii="Sylfaen" w:hAnsi="Sylfaen" w:cs="Sylfaen"/>
                <w:sz w:val="18"/>
                <w:szCs w:val="18"/>
                <w:lang w:val="ka-GE"/>
              </w:rPr>
              <w:t>პირველი</w:t>
            </w:r>
            <w:r w:rsidRPr="00492AA9">
              <w:rPr>
                <w:rFonts w:ascii="Arial" w:hAnsi="Arial" w:cs="Arial"/>
                <w:sz w:val="18"/>
                <w:szCs w:val="18"/>
                <w:lang w:val="ka-GE"/>
              </w:rPr>
              <w:t xml:space="preserve"> </w:t>
            </w:r>
            <w:r w:rsidRPr="00492AA9">
              <w:rPr>
                <w:rFonts w:ascii="Sylfaen" w:hAnsi="Sylfaen" w:cs="Sylfaen"/>
                <w:sz w:val="18"/>
                <w:szCs w:val="18"/>
                <w:lang w:val="ka-GE"/>
              </w:rPr>
              <w:t>ქვეპროგრამა</w:t>
            </w:r>
            <w:r w:rsidRPr="00492AA9">
              <w:rPr>
                <w:rFonts w:ascii="Arial" w:hAnsi="Arial" w:cs="Arial"/>
                <w:sz w:val="18"/>
                <w:szCs w:val="18"/>
                <w:lang w:val="ka-GE"/>
              </w:rPr>
              <w:t xml:space="preserve"> </w:t>
            </w:r>
            <w:r w:rsidRPr="00492AA9">
              <w:rPr>
                <w:rFonts w:ascii="Sylfaen" w:hAnsi="Sylfaen" w:cs="Sylfaen"/>
                <w:sz w:val="18"/>
                <w:szCs w:val="18"/>
                <w:lang w:val="ka-GE"/>
              </w:rPr>
              <w:t>მოიცავს</w:t>
            </w:r>
            <w:r w:rsidRPr="00492AA9">
              <w:rPr>
                <w:rFonts w:ascii="Arial" w:hAnsi="Arial" w:cs="Arial"/>
                <w:sz w:val="18"/>
                <w:szCs w:val="18"/>
                <w:lang w:val="ka-GE"/>
              </w:rPr>
              <w:t xml:space="preserve"> </w:t>
            </w:r>
            <w:r w:rsidRPr="00492AA9">
              <w:rPr>
                <w:rFonts w:ascii="Sylfaen" w:hAnsi="Sylfaen" w:cs="Sylfaen"/>
                <w:sz w:val="18"/>
                <w:szCs w:val="18"/>
                <w:lang w:val="ka-GE"/>
              </w:rPr>
              <w:t>წარჩინებული</w:t>
            </w:r>
            <w:r w:rsidRPr="00492AA9">
              <w:rPr>
                <w:rFonts w:ascii="Arial" w:hAnsi="Arial" w:cs="Arial"/>
                <w:sz w:val="18"/>
                <w:szCs w:val="18"/>
                <w:lang w:val="ka-GE"/>
              </w:rPr>
              <w:t xml:space="preserve"> </w:t>
            </w:r>
            <w:r w:rsidRPr="00492AA9">
              <w:rPr>
                <w:rFonts w:ascii="Sylfaen" w:hAnsi="Sylfaen" w:cs="Sylfaen"/>
                <w:sz w:val="18"/>
                <w:szCs w:val="18"/>
                <w:lang w:val="ka-GE"/>
              </w:rPr>
              <w:t>სტუდენტების</w:t>
            </w:r>
            <w:r w:rsidRPr="00492AA9">
              <w:rPr>
                <w:rFonts w:ascii="Arial" w:hAnsi="Arial" w:cs="Arial"/>
                <w:sz w:val="18"/>
                <w:szCs w:val="18"/>
                <w:lang w:val="ka-GE"/>
              </w:rPr>
              <w:t xml:space="preserve"> (</w:t>
            </w:r>
            <w:r w:rsidRPr="00492AA9">
              <w:rPr>
                <w:rFonts w:ascii="Sylfaen" w:hAnsi="Sylfaen" w:cs="Sylfaen"/>
                <w:sz w:val="18"/>
                <w:szCs w:val="18"/>
                <w:lang w:val="ka-GE"/>
              </w:rPr>
              <w:t>მაღალი</w:t>
            </w:r>
            <w:r w:rsidRPr="00492AA9">
              <w:rPr>
                <w:rFonts w:ascii="Arial" w:hAnsi="Arial" w:cs="Arial"/>
                <w:sz w:val="18"/>
                <w:szCs w:val="18"/>
                <w:lang w:val="ka-GE"/>
              </w:rPr>
              <w:t xml:space="preserve"> </w:t>
            </w:r>
            <w:r w:rsidRPr="00492AA9">
              <w:rPr>
                <w:rFonts w:ascii="Sylfaen" w:hAnsi="Sylfaen" w:cs="Sylfaen"/>
                <w:sz w:val="18"/>
                <w:szCs w:val="18"/>
                <w:lang w:val="ka-GE"/>
              </w:rPr>
              <w:t>აკადემიური</w:t>
            </w:r>
            <w:r w:rsidRPr="00492AA9">
              <w:rPr>
                <w:rFonts w:ascii="Arial" w:hAnsi="Arial" w:cs="Arial"/>
                <w:sz w:val="18"/>
                <w:szCs w:val="18"/>
                <w:lang w:val="ka-GE"/>
              </w:rPr>
              <w:t xml:space="preserve"> </w:t>
            </w:r>
            <w:r w:rsidRPr="00492AA9">
              <w:rPr>
                <w:rFonts w:ascii="Sylfaen" w:hAnsi="Sylfaen" w:cs="Sylfaen"/>
                <w:sz w:val="18"/>
                <w:szCs w:val="18"/>
                <w:lang w:val="ka-GE"/>
              </w:rPr>
              <w:t>მოსწრებით</w:t>
            </w:r>
            <w:r w:rsidRPr="00492AA9">
              <w:rPr>
                <w:rFonts w:ascii="Arial" w:hAnsi="Arial" w:cs="Arial"/>
                <w:sz w:val="18"/>
                <w:szCs w:val="18"/>
                <w:lang w:val="ka-GE"/>
              </w:rPr>
              <w:t xml:space="preserve"> 81</w:t>
            </w:r>
            <w:r w:rsidRPr="00492AA9">
              <w:rPr>
                <w:rFonts w:ascii="Sylfaen" w:hAnsi="Sylfaen" w:cs="Sylfaen"/>
                <w:sz w:val="18"/>
                <w:szCs w:val="18"/>
                <w:lang w:val="ka-GE"/>
              </w:rPr>
              <w:t>ქულიდან</w:t>
            </w:r>
            <w:r w:rsidRPr="00492AA9">
              <w:rPr>
                <w:rFonts w:ascii="Arial" w:hAnsi="Arial" w:cs="Arial"/>
                <w:sz w:val="18"/>
                <w:szCs w:val="18"/>
                <w:lang w:val="ka-GE"/>
              </w:rPr>
              <w:t>100</w:t>
            </w:r>
            <w:r w:rsidRPr="00492AA9">
              <w:rPr>
                <w:rFonts w:ascii="Sylfaen" w:hAnsi="Sylfaen" w:cs="Sylfaen"/>
                <w:sz w:val="18"/>
                <w:szCs w:val="18"/>
                <w:lang w:val="ka-GE"/>
              </w:rPr>
              <w:t>ქულის</w:t>
            </w:r>
            <w:r w:rsidRPr="00492AA9">
              <w:rPr>
                <w:rFonts w:ascii="Arial" w:hAnsi="Arial" w:cs="Arial"/>
                <w:sz w:val="18"/>
                <w:szCs w:val="18"/>
                <w:lang w:val="ka-GE"/>
              </w:rPr>
              <w:t xml:space="preserve"> </w:t>
            </w:r>
            <w:r w:rsidRPr="00492AA9">
              <w:rPr>
                <w:rFonts w:ascii="Sylfaen" w:hAnsi="Sylfaen" w:cs="Sylfaen"/>
                <w:sz w:val="18"/>
                <w:szCs w:val="18"/>
                <w:lang w:val="ka-GE"/>
              </w:rPr>
              <w:t>ჩათვლით</w:t>
            </w:r>
            <w:r w:rsidRPr="00492AA9">
              <w:rPr>
                <w:rFonts w:ascii="Arial" w:hAnsi="Arial" w:cs="Arial"/>
                <w:sz w:val="18"/>
                <w:szCs w:val="18"/>
                <w:lang w:val="ka-GE"/>
              </w:rPr>
              <w:t>)</w:t>
            </w:r>
            <w:r w:rsidRPr="00492AA9">
              <w:rPr>
                <w:rFonts w:ascii="Sylfaen" w:hAnsi="Sylfaen" w:cs="Sylfaen"/>
                <w:sz w:val="18"/>
                <w:szCs w:val="18"/>
                <w:lang w:val="ka-GE"/>
              </w:rPr>
              <w:t>ქულათა</w:t>
            </w:r>
            <w:r w:rsidRPr="00492AA9">
              <w:rPr>
                <w:rFonts w:ascii="Arial" w:hAnsi="Arial" w:cs="Arial"/>
                <w:sz w:val="18"/>
                <w:szCs w:val="18"/>
                <w:lang w:val="ka-GE"/>
              </w:rPr>
              <w:t xml:space="preserve"> </w:t>
            </w:r>
            <w:r w:rsidRPr="00492AA9">
              <w:rPr>
                <w:rFonts w:ascii="Sylfaen" w:hAnsi="Sylfaen" w:cs="Sylfaen"/>
                <w:sz w:val="18"/>
                <w:szCs w:val="18"/>
                <w:lang w:val="ka-GE"/>
              </w:rPr>
              <w:t>შესაბამის</w:t>
            </w:r>
            <w:r w:rsidRPr="00492AA9">
              <w:rPr>
                <w:rFonts w:ascii="Arial" w:hAnsi="Arial" w:cs="Arial"/>
                <w:sz w:val="18"/>
                <w:szCs w:val="18"/>
                <w:lang w:val="ka-GE"/>
              </w:rPr>
              <w:t xml:space="preserve"> </w:t>
            </w:r>
            <w:r w:rsidRPr="00492AA9">
              <w:rPr>
                <w:rFonts w:ascii="Sylfaen" w:hAnsi="Sylfaen" w:cs="Sylfaen"/>
                <w:sz w:val="18"/>
                <w:szCs w:val="18"/>
                <w:lang w:val="ka-GE"/>
              </w:rPr>
              <w:t>ყოველთვიურ</w:t>
            </w:r>
            <w:r w:rsidRPr="00492AA9">
              <w:rPr>
                <w:rFonts w:ascii="Arial" w:hAnsi="Arial" w:cs="Arial"/>
                <w:sz w:val="18"/>
                <w:szCs w:val="18"/>
                <w:lang w:val="ka-GE"/>
              </w:rPr>
              <w:t xml:space="preserve"> </w:t>
            </w:r>
            <w:r w:rsidRPr="00492AA9">
              <w:rPr>
                <w:rFonts w:ascii="Sylfaen" w:hAnsi="Sylfaen" w:cs="Sylfaen"/>
                <w:sz w:val="18"/>
                <w:szCs w:val="18"/>
                <w:lang w:val="ka-GE"/>
              </w:rPr>
              <w:t>წახალისებას</w:t>
            </w:r>
            <w:r w:rsidRPr="00492AA9">
              <w:rPr>
                <w:rFonts w:ascii="Arial" w:hAnsi="Arial" w:cs="Arial"/>
                <w:sz w:val="18"/>
                <w:szCs w:val="18"/>
                <w:lang w:val="ka-GE"/>
              </w:rPr>
              <w:t xml:space="preserve"> </w:t>
            </w:r>
            <w:r w:rsidRPr="00492AA9">
              <w:rPr>
                <w:rFonts w:ascii="Sylfaen" w:hAnsi="Sylfaen" w:cs="Sylfaen"/>
                <w:sz w:val="18"/>
                <w:szCs w:val="18"/>
                <w:lang w:val="ka-GE"/>
              </w:rPr>
              <w:t>სტიპენდიის</w:t>
            </w:r>
            <w:r w:rsidRPr="00492AA9">
              <w:rPr>
                <w:rFonts w:ascii="Arial" w:hAnsi="Arial" w:cs="Arial"/>
                <w:sz w:val="18"/>
                <w:szCs w:val="18"/>
                <w:lang w:val="ka-GE"/>
              </w:rPr>
              <w:t xml:space="preserve"> </w:t>
            </w:r>
            <w:r w:rsidRPr="00492AA9">
              <w:rPr>
                <w:rFonts w:ascii="Sylfaen" w:hAnsi="Sylfaen" w:cs="Sylfaen"/>
                <w:sz w:val="18"/>
                <w:szCs w:val="18"/>
                <w:lang w:val="ka-GE"/>
              </w:rPr>
              <w:t>სახით</w:t>
            </w:r>
            <w:r w:rsidRPr="00492AA9">
              <w:rPr>
                <w:rFonts w:ascii="Arial" w:hAnsi="Arial" w:cs="Arial"/>
                <w:sz w:val="18"/>
                <w:szCs w:val="18"/>
                <w:lang w:val="ka-GE"/>
              </w:rPr>
              <w:t xml:space="preserve">, </w:t>
            </w:r>
            <w:r w:rsidRPr="00492AA9">
              <w:rPr>
                <w:rFonts w:ascii="Sylfaen" w:hAnsi="Sylfaen" w:cs="Sylfaen"/>
                <w:sz w:val="18"/>
                <w:szCs w:val="18"/>
                <w:lang w:val="ka-GE"/>
              </w:rPr>
              <w:t>ხოლო</w:t>
            </w:r>
            <w:r w:rsidRPr="00492AA9">
              <w:rPr>
                <w:rFonts w:ascii="Arial" w:hAnsi="Arial" w:cs="Arial"/>
                <w:sz w:val="18"/>
                <w:szCs w:val="18"/>
                <w:lang w:val="ka-GE"/>
              </w:rPr>
              <w:t xml:space="preserve"> </w:t>
            </w:r>
            <w:r w:rsidRPr="00492AA9">
              <w:rPr>
                <w:rFonts w:ascii="Sylfaen" w:hAnsi="Sylfaen" w:cs="Sylfaen"/>
                <w:sz w:val="18"/>
                <w:szCs w:val="18"/>
                <w:lang w:val="ka-GE"/>
              </w:rPr>
              <w:t>სპორტსმენთა</w:t>
            </w:r>
            <w:r w:rsidRPr="00492AA9">
              <w:rPr>
                <w:rFonts w:ascii="Arial" w:hAnsi="Arial" w:cs="Arial"/>
                <w:sz w:val="18"/>
                <w:szCs w:val="18"/>
                <w:lang w:val="ka-GE"/>
              </w:rPr>
              <w:t xml:space="preserve"> </w:t>
            </w:r>
            <w:r w:rsidRPr="00492AA9">
              <w:rPr>
                <w:rFonts w:ascii="Sylfaen" w:hAnsi="Sylfaen" w:cs="Sylfaen"/>
                <w:sz w:val="18"/>
                <w:szCs w:val="18"/>
                <w:lang w:val="ka-GE"/>
              </w:rPr>
              <w:t>როგორც</w:t>
            </w:r>
            <w:r w:rsidRPr="00492AA9">
              <w:rPr>
                <w:rFonts w:ascii="Arial" w:hAnsi="Arial" w:cs="Arial"/>
                <w:sz w:val="18"/>
                <w:szCs w:val="18"/>
                <w:lang w:val="ka-GE"/>
              </w:rPr>
              <w:t xml:space="preserve"> </w:t>
            </w:r>
            <w:r w:rsidRPr="00492AA9">
              <w:rPr>
                <w:rFonts w:ascii="Sylfaen" w:hAnsi="Sylfaen" w:cs="Sylfaen"/>
                <w:sz w:val="18"/>
                <w:szCs w:val="18"/>
                <w:lang w:val="ka-GE"/>
              </w:rPr>
              <w:t>ყოველთვიურ</w:t>
            </w:r>
            <w:r w:rsidRPr="00492AA9">
              <w:rPr>
                <w:rFonts w:ascii="Arial" w:hAnsi="Arial" w:cs="Arial"/>
                <w:sz w:val="18"/>
                <w:szCs w:val="18"/>
                <w:lang w:val="ka-GE"/>
              </w:rPr>
              <w:t xml:space="preserve"> </w:t>
            </w:r>
            <w:r w:rsidRPr="00492AA9">
              <w:rPr>
                <w:rFonts w:ascii="Sylfaen" w:hAnsi="Sylfaen" w:cs="Sylfaen"/>
                <w:sz w:val="18"/>
                <w:szCs w:val="18"/>
                <w:lang w:val="ka-GE"/>
              </w:rPr>
              <w:t>წახალისებას</w:t>
            </w:r>
            <w:r w:rsidRPr="00492AA9">
              <w:rPr>
                <w:rFonts w:ascii="Arial" w:hAnsi="Arial" w:cs="Arial"/>
                <w:sz w:val="18"/>
                <w:szCs w:val="18"/>
                <w:lang w:val="ka-GE"/>
              </w:rPr>
              <w:t xml:space="preserve">, </w:t>
            </w:r>
            <w:r w:rsidRPr="00492AA9">
              <w:rPr>
                <w:rFonts w:ascii="Sylfaen" w:hAnsi="Sylfaen" w:cs="Sylfaen"/>
                <w:sz w:val="18"/>
                <w:szCs w:val="18"/>
                <w:lang w:val="ka-GE"/>
              </w:rPr>
              <w:t>ასევე</w:t>
            </w:r>
            <w:r w:rsidRPr="00492AA9">
              <w:rPr>
                <w:rFonts w:ascii="Arial" w:hAnsi="Arial" w:cs="Arial"/>
                <w:sz w:val="18"/>
                <w:szCs w:val="18"/>
                <w:lang w:val="ka-GE"/>
              </w:rPr>
              <w:t xml:space="preserve">, </w:t>
            </w:r>
            <w:r w:rsidRPr="00492AA9">
              <w:rPr>
                <w:rFonts w:ascii="Sylfaen" w:hAnsi="Sylfaen" w:cs="Sylfaen"/>
                <w:sz w:val="18"/>
                <w:szCs w:val="18"/>
                <w:lang w:val="ka-GE"/>
              </w:rPr>
              <w:t>ერთჯერად</w:t>
            </w:r>
            <w:r w:rsidRPr="00492AA9">
              <w:rPr>
                <w:rFonts w:ascii="Arial" w:hAnsi="Arial" w:cs="Arial"/>
                <w:sz w:val="18"/>
                <w:szCs w:val="18"/>
                <w:lang w:val="ka-GE"/>
              </w:rPr>
              <w:t xml:space="preserve"> </w:t>
            </w:r>
            <w:r w:rsidRPr="00492AA9">
              <w:rPr>
                <w:rFonts w:ascii="Sylfaen" w:hAnsi="Sylfaen" w:cs="Sylfaen"/>
                <w:sz w:val="18"/>
                <w:szCs w:val="18"/>
                <w:lang w:val="ka-GE"/>
              </w:rPr>
              <w:t>ფულად</w:t>
            </w:r>
            <w:r w:rsidRPr="00492AA9">
              <w:rPr>
                <w:rFonts w:ascii="Arial" w:hAnsi="Arial" w:cs="Arial"/>
                <w:sz w:val="18"/>
                <w:szCs w:val="18"/>
                <w:lang w:val="ka-GE"/>
              </w:rPr>
              <w:t xml:space="preserve"> </w:t>
            </w:r>
            <w:r w:rsidRPr="00492AA9">
              <w:rPr>
                <w:rFonts w:ascii="Sylfaen" w:hAnsi="Sylfaen" w:cs="Sylfaen"/>
                <w:sz w:val="18"/>
                <w:szCs w:val="18"/>
                <w:lang w:val="ka-GE"/>
              </w:rPr>
              <w:t>ჯილდოს</w:t>
            </w:r>
            <w:r w:rsidRPr="00492AA9">
              <w:rPr>
                <w:rFonts w:ascii="Arial" w:hAnsi="Arial" w:cs="Arial"/>
                <w:sz w:val="18"/>
                <w:szCs w:val="18"/>
                <w:lang w:val="ka-GE"/>
              </w:rPr>
              <w:t>.</w:t>
            </w:r>
          </w:p>
          <w:p w14:paraId="4A149C60" w14:textId="77777777" w:rsidR="000376A8" w:rsidRPr="00492AA9" w:rsidRDefault="000376A8" w:rsidP="000376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lang w:val="ka-GE"/>
              </w:rPr>
            </w:pPr>
            <w:r w:rsidRPr="00492AA9">
              <w:rPr>
                <w:rFonts w:ascii="Sylfaen" w:hAnsi="Sylfaen" w:cs="Sylfaen"/>
                <w:sz w:val="18"/>
                <w:szCs w:val="18"/>
                <w:lang w:val="ka-GE"/>
              </w:rPr>
              <w:t>მეორე</w:t>
            </w:r>
            <w:r w:rsidRPr="00492AA9">
              <w:rPr>
                <w:rFonts w:ascii="Arial" w:hAnsi="Arial" w:cs="Arial"/>
                <w:sz w:val="18"/>
                <w:szCs w:val="18"/>
                <w:lang w:val="ka-GE"/>
              </w:rPr>
              <w:t xml:space="preserve"> </w:t>
            </w:r>
            <w:r w:rsidRPr="00492AA9">
              <w:rPr>
                <w:rFonts w:ascii="Sylfaen" w:hAnsi="Sylfaen" w:cs="Sylfaen"/>
                <w:sz w:val="18"/>
                <w:szCs w:val="18"/>
                <w:lang w:val="ka-GE"/>
              </w:rPr>
              <w:t>ქვეპროგრამა</w:t>
            </w:r>
            <w:r w:rsidRPr="00492AA9">
              <w:rPr>
                <w:rFonts w:ascii="Arial" w:hAnsi="Arial" w:cs="Arial"/>
                <w:sz w:val="18"/>
                <w:szCs w:val="18"/>
                <w:lang w:val="ka-GE"/>
              </w:rPr>
              <w:t xml:space="preserve"> </w:t>
            </w:r>
            <w:r w:rsidRPr="00492AA9">
              <w:rPr>
                <w:rFonts w:ascii="Sylfaen" w:hAnsi="Sylfaen" w:cs="Sylfaen"/>
                <w:sz w:val="18"/>
                <w:szCs w:val="18"/>
                <w:lang w:val="ka-GE"/>
              </w:rPr>
              <w:t>მოიცავს</w:t>
            </w:r>
            <w:r w:rsidRPr="00492AA9">
              <w:rPr>
                <w:rFonts w:ascii="Arial" w:hAnsi="Arial" w:cs="Arial"/>
                <w:sz w:val="18"/>
                <w:szCs w:val="18"/>
                <w:lang w:val="ka-GE"/>
              </w:rPr>
              <w:t xml:space="preserve"> </w:t>
            </w:r>
            <w:r w:rsidRPr="00492AA9">
              <w:rPr>
                <w:rFonts w:ascii="Sylfaen" w:hAnsi="Sylfaen" w:cs="Sylfaen"/>
                <w:sz w:val="18"/>
                <w:szCs w:val="18"/>
              </w:rPr>
              <w:t>წარმატებული</w:t>
            </w:r>
            <w:r w:rsidRPr="00492AA9">
              <w:rPr>
                <w:rFonts w:ascii="Arial" w:hAnsi="Arial" w:cs="Arial"/>
                <w:sz w:val="18"/>
                <w:szCs w:val="18"/>
              </w:rPr>
              <w:t>/</w:t>
            </w:r>
            <w:r w:rsidRPr="00492AA9">
              <w:rPr>
                <w:rFonts w:ascii="Sylfaen" w:hAnsi="Sylfaen" w:cs="Sylfaen"/>
                <w:sz w:val="18"/>
                <w:szCs w:val="18"/>
              </w:rPr>
              <w:t>ნიჭიერი</w:t>
            </w:r>
            <w:r w:rsidRPr="00492AA9">
              <w:rPr>
                <w:rFonts w:ascii="Arial" w:hAnsi="Arial" w:cs="Arial"/>
                <w:sz w:val="18"/>
                <w:szCs w:val="18"/>
              </w:rPr>
              <w:t xml:space="preserve"> </w:t>
            </w:r>
            <w:r w:rsidRPr="00492AA9">
              <w:rPr>
                <w:rFonts w:ascii="Sylfaen" w:hAnsi="Sylfaen" w:cs="Sylfaen"/>
                <w:sz w:val="18"/>
                <w:szCs w:val="18"/>
              </w:rPr>
              <w:t>ახალგაზრდების</w:t>
            </w:r>
            <w:r w:rsidRPr="00492AA9">
              <w:rPr>
                <w:rFonts w:ascii="Arial" w:hAnsi="Arial" w:cs="Arial"/>
                <w:sz w:val="18"/>
                <w:szCs w:val="18"/>
              </w:rPr>
              <w:t xml:space="preserve"> </w:t>
            </w:r>
            <w:r w:rsidRPr="00492AA9">
              <w:rPr>
                <w:rFonts w:ascii="Sylfaen" w:hAnsi="Sylfaen" w:cs="Sylfaen"/>
                <w:sz w:val="18"/>
                <w:szCs w:val="18"/>
              </w:rPr>
              <w:t>ფინანსური</w:t>
            </w:r>
            <w:r w:rsidRPr="00492AA9">
              <w:rPr>
                <w:rFonts w:ascii="Arial" w:hAnsi="Arial" w:cs="Arial"/>
                <w:sz w:val="18"/>
                <w:szCs w:val="18"/>
              </w:rPr>
              <w:t xml:space="preserve"> </w:t>
            </w:r>
            <w:r w:rsidRPr="00492AA9">
              <w:rPr>
                <w:rFonts w:ascii="Sylfaen" w:hAnsi="Sylfaen" w:cs="Sylfaen"/>
                <w:sz w:val="18"/>
                <w:szCs w:val="18"/>
              </w:rPr>
              <w:t>მხარდაჭერა</w:t>
            </w:r>
            <w:r w:rsidRPr="00492AA9">
              <w:rPr>
                <w:rFonts w:ascii="Sylfaen" w:hAnsi="Sylfaen" w:cs="Sylfaen"/>
                <w:sz w:val="18"/>
                <w:szCs w:val="18"/>
                <w:lang w:val="ka-GE"/>
              </w:rPr>
              <w:t>ს</w:t>
            </w:r>
            <w:r w:rsidRPr="00492AA9">
              <w:rPr>
                <w:rFonts w:ascii="Arial" w:hAnsi="Arial" w:cs="Arial"/>
                <w:sz w:val="18"/>
                <w:szCs w:val="18"/>
              </w:rPr>
              <w:t xml:space="preserve">, </w:t>
            </w:r>
            <w:r w:rsidRPr="00492AA9">
              <w:rPr>
                <w:rFonts w:ascii="Sylfaen" w:hAnsi="Sylfaen" w:cs="Sylfaen"/>
                <w:sz w:val="18"/>
                <w:szCs w:val="18"/>
              </w:rPr>
              <w:t>რათა</w:t>
            </w:r>
            <w:r w:rsidRPr="00492AA9">
              <w:rPr>
                <w:rFonts w:ascii="Arial" w:hAnsi="Arial" w:cs="Arial"/>
                <w:sz w:val="18"/>
                <w:szCs w:val="18"/>
              </w:rPr>
              <w:t xml:space="preserve"> </w:t>
            </w:r>
            <w:r w:rsidRPr="00492AA9">
              <w:rPr>
                <w:rFonts w:ascii="Sylfaen" w:hAnsi="Sylfaen" w:cs="Sylfaen"/>
                <w:sz w:val="18"/>
                <w:szCs w:val="18"/>
              </w:rPr>
              <w:t>მათ</w:t>
            </w:r>
            <w:r w:rsidRPr="00492AA9">
              <w:rPr>
                <w:rFonts w:ascii="Arial" w:hAnsi="Arial" w:cs="Arial"/>
                <w:sz w:val="18"/>
                <w:szCs w:val="18"/>
              </w:rPr>
              <w:t xml:space="preserve"> </w:t>
            </w:r>
            <w:r w:rsidRPr="00492AA9">
              <w:rPr>
                <w:rFonts w:ascii="Sylfaen" w:hAnsi="Sylfaen" w:cs="Sylfaen"/>
                <w:sz w:val="18"/>
                <w:szCs w:val="18"/>
              </w:rPr>
              <w:t>შეძლონ</w:t>
            </w:r>
            <w:r w:rsidRPr="00492AA9">
              <w:rPr>
                <w:rFonts w:ascii="Arial" w:hAnsi="Arial" w:cs="Arial"/>
                <w:sz w:val="18"/>
                <w:szCs w:val="18"/>
              </w:rPr>
              <w:t xml:space="preserve"> </w:t>
            </w:r>
            <w:r w:rsidRPr="00492AA9">
              <w:rPr>
                <w:rFonts w:ascii="Sylfaen" w:hAnsi="Sylfaen" w:cs="Sylfaen"/>
                <w:sz w:val="18"/>
                <w:szCs w:val="18"/>
              </w:rPr>
              <w:t>საკუთარი</w:t>
            </w:r>
            <w:r w:rsidRPr="00492AA9">
              <w:rPr>
                <w:rFonts w:ascii="Arial" w:hAnsi="Arial" w:cs="Arial"/>
                <w:sz w:val="18"/>
                <w:szCs w:val="18"/>
              </w:rPr>
              <w:t xml:space="preserve"> </w:t>
            </w:r>
            <w:r w:rsidRPr="00492AA9">
              <w:rPr>
                <w:rFonts w:ascii="Sylfaen" w:hAnsi="Sylfaen" w:cs="Sylfaen"/>
                <w:sz w:val="18"/>
                <w:szCs w:val="18"/>
              </w:rPr>
              <w:t>ნიჭისა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შესაძლებლობების</w:t>
            </w:r>
            <w:r w:rsidRPr="00492AA9">
              <w:rPr>
                <w:rFonts w:ascii="Arial" w:hAnsi="Arial" w:cs="Arial"/>
                <w:sz w:val="18"/>
                <w:szCs w:val="18"/>
              </w:rPr>
              <w:t xml:space="preserve"> </w:t>
            </w:r>
            <w:r w:rsidRPr="00492AA9">
              <w:rPr>
                <w:rFonts w:ascii="Sylfaen" w:hAnsi="Sylfaen" w:cs="Sylfaen"/>
                <w:sz w:val="18"/>
                <w:szCs w:val="18"/>
              </w:rPr>
              <w:t>სრულად</w:t>
            </w:r>
            <w:r w:rsidRPr="00492AA9">
              <w:rPr>
                <w:rFonts w:ascii="Arial" w:hAnsi="Arial" w:cs="Arial"/>
                <w:sz w:val="18"/>
                <w:szCs w:val="18"/>
              </w:rPr>
              <w:t xml:space="preserve"> </w:t>
            </w:r>
            <w:r w:rsidRPr="00492AA9">
              <w:rPr>
                <w:rFonts w:ascii="Sylfaen" w:hAnsi="Sylfaen" w:cs="Sylfaen"/>
                <w:sz w:val="18"/>
                <w:szCs w:val="18"/>
              </w:rPr>
              <w:t>გამოვლენა</w:t>
            </w:r>
            <w:r w:rsidRPr="00492AA9">
              <w:rPr>
                <w:rFonts w:ascii="Arial" w:hAnsi="Arial" w:cs="Arial"/>
                <w:sz w:val="18"/>
                <w:szCs w:val="18"/>
              </w:rPr>
              <w:t xml:space="preserve">, </w:t>
            </w:r>
            <w:r w:rsidRPr="00492AA9">
              <w:rPr>
                <w:rFonts w:ascii="Sylfaen" w:hAnsi="Sylfaen" w:cs="Sylfaen"/>
                <w:sz w:val="18"/>
                <w:szCs w:val="18"/>
              </w:rPr>
              <w:t>რეალიზება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ღირსეული</w:t>
            </w:r>
            <w:r w:rsidRPr="00492AA9">
              <w:rPr>
                <w:rFonts w:ascii="Arial" w:hAnsi="Arial" w:cs="Arial"/>
                <w:sz w:val="18"/>
                <w:szCs w:val="18"/>
              </w:rPr>
              <w:t xml:space="preserve">  </w:t>
            </w:r>
            <w:r w:rsidRPr="00492AA9">
              <w:rPr>
                <w:rFonts w:ascii="Sylfaen" w:hAnsi="Sylfaen" w:cs="Sylfaen"/>
                <w:sz w:val="18"/>
                <w:szCs w:val="18"/>
              </w:rPr>
              <w:t>ადგილის</w:t>
            </w:r>
            <w:r w:rsidRPr="00492AA9">
              <w:rPr>
                <w:rFonts w:ascii="Arial" w:hAnsi="Arial" w:cs="Arial"/>
                <w:sz w:val="18"/>
                <w:szCs w:val="18"/>
              </w:rPr>
              <w:t xml:space="preserve"> </w:t>
            </w:r>
            <w:r w:rsidRPr="00492AA9">
              <w:rPr>
                <w:rFonts w:ascii="Sylfaen" w:hAnsi="Sylfaen" w:cs="Sylfaen"/>
                <w:sz w:val="18"/>
                <w:szCs w:val="18"/>
              </w:rPr>
              <w:t>დამკვიდრება</w:t>
            </w:r>
            <w:r w:rsidRPr="00492AA9">
              <w:rPr>
                <w:rFonts w:ascii="Arial" w:hAnsi="Arial" w:cs="Arial"/>
                <w:sz w:val="18"/>
                <w:szCs w:val="18"/>
              </w:rPr>
              <w:t xml:space="preserve"> </w:t>
            </w:r>
            <w:r w:rsidRPr="00492AA9">
              <w:rPr>
                <w:rFonts w:ascii="Sylfaen" w:hAnsi="Sylfaen" w:cs="Sylfaen"/>
                <w:sz w:val="18"/>
                <w:szCs w:val="18"/>
              </w:rPr>
              <w:t>ქვეყნის</w:t>
            </w:r>
            <w:r w:rsidRPr="00492AA9">
              <w:rPr>
                <w:rFonts w:ascii="Arial" w:hAnsi="Arial" w:cs="Arial"/>
                <w:sz w:val="18"/>
                <w:szCs w:val="18"/>
              </w:rPr>
              <w:t xml:space="preserve"> </w:t>
            </w:r>
            <w:r w:rsidRPr="00492AA9">
              <w:rPr>
                <w:rFonts w:ascii="Sylfaen" w:hAnsi="Sylfaen" w:cs="Sylfaen"/>
                <w:sz w:val="18"/>
                <w:szCs w:val="18"/>
              </w:rPr>
              <w:t>მშენებლობისა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განვითარების</w:t>
            </w:r>
            <w:r w:rsidRPr="00492AA9">
              <w:rPr>
                <w:rFonts w:ascii="Arial" w:hAnsi="Arial" w:cs="Arial"/>
                <w:sz w:val="18"/>
                <w:szCs w:val="18"/>
              </w:rPr>
              <w:t xml:space="preserve"> </w:t>
            </w:r>
            <w:r w:rsidRPr="00492AA9">
              <w:rPr>
                <w:rFonts w:ascii="Sylfaen" w:hAnsi="Sylfaen" w:cs="Sylfaen"/>
                <w:sz w:val="18"/>
                <w:szCs w:val="18"/>
              </w:rPr>
              <w:t>საქმეში</w:t>
            </w:r>
            <w:r w:rsidRPr="00492AA9">
              <w:rPr>
                <w:rFonts w:ascii="Arial" w:hAnsi="Arial" w:cs="Arial"/>
                <w:sz w:val="18"/>
                <w:szCs w:val="18"/>
              </w:rPr>
              <w:t xml:space="preserve"> </w:t>
            </w:r>
            <w:r w:rsidRPr="00492AA9">
              <w:rPr>
                <w:rFonts w:ascii="Sylfaen" w:hAnsi="Sylfaen" w:cs="Sylfaen"/>
                <w:sz w:val="18"/>
                <w:szCs w:val="18"/>
              </w:rPr>
              <w:t>თანამედროვე</w:t>
            </w:r>
            <w:r w:rsidRPr="00492AA9">
              <w:rPr>
                <w:rFonts w:ascii="Arial" w:hAnsi="Arial" w:cs="Arial"/>
                <w:sz w:val="18"/>
                <w:szCs w:val="18"/>
              </w:rPr>
              <w:t xml:space="preserve"> </w:t>
            </w:r>
            <w:r w:rsidRPr="00492AA9">
              <w:rPr>
                <w:rFonts w:ascii="Sylfaen" w:hAnsi="Sylfaen" w:cs="Sylfaen"/>
                <w:sz w:val="18"/>
                <w:szCs w:val="18"/>
              </w:rPr>
              <w:t>გამოწვევების</w:t>
            </w:r>
            <w:r w:rsidRPr="00492AA9">
              <w:rPr>
                <w:rFonts w:ascii="Arial" w:hAnsi="Arial" w:cs="Arial"/>
                <w:sz w:val="18"/>
                <w:szCs w:val="18"/>
              </w:rPr>
              <w:t xml:space="preserve"> </w:t>
            </w:r>
            <w:r w:rsidRPr="00492AA9">
              <w:rPr>
                <w:rFonts w:ascii="Sylfaen" w:hAnsi="Sylfaen" w:cs="Sylfaen"/>
                <w:sz w:val="18"/>
                <w:szCs w:val="18"/>
              </w:rPr>
              <w:t>შესაბამისად</w:t>
            </w:r>
            <w:r w:rsidRPr="00492AA9">
              <w:rPr>
                <w:rFonts w:ascii="Arial" w:hAnsi="Arial" w:cs="Arial"/>
                <w:sz w:val="18"/>
                <w:szCs w:val="18"/>
              </w:rPr>
              <w:t>;</w:t>
            </w:r>
          </w:p>
          <w:p w14:paraId="13BFDED4" w14:textId="77777777" w:rsidR="000376A8" w:rsidRPr="00492AA9" w:rsidRDefault="000376A8" w:rsidP="000376A8">
            <w:pPr>
              <w:pStyle w:val="TableParagraph"/>
              <w:rPr>
                <w:rFonts w:ascii="Arial" w:hAnsi="Arial" w:cs="Arial"/>
                <w:sz w:val="18"/>
                <w:szCs w:val="18"/>
              </w:rPr>
            </w:pPr>
          </w:p>
        </w:tc>
      </w:tr>
      <w:tr w:rsidR="000376A8" w:rsidRPr="00492AA9" w14:paraId="59DED647" w14:textId="77777777" w:rsidTr="000376A8">
        <w:trPr>
          <w:trHeight w:val="1052"/>
        </w:trPr>
        <w:tc>
          <w:tcPr>
            <w:tcW w:w="4913" w:type="dxa"/>
            <w:gridSpan w:val="2"/>
            <w:tcBorders>
              <w:bottom w:val="single" w:sz="4" w:space="0" w:color="000000"/>
              <w:right w:val="single" w:sz="4" w:space="0" w:color="000000"/>
            </w:tcBorders>
          </w:tcPr>
          <w:p w14:paraId="5D8BC5FD" w14:textId="77777777" w:rsidR="000376A8" w:rsidRPr="00492AA9" w:rsidRDefault="000376A8" w:rsidP="000376A8">
            <w:pPr>
              <w:pStyle w:val="TableParagraph"/>
              <w:rPr>
                <w:rFonts w:ascii="Arial" w:hAnsi="Arial" w:cs="Arial"/>
                <w:sz w:val="18"/>
                <w:szCs w:val="18"/>
              </w:rPr>
            </w:pPr>
          </w:p>
          <w:p w14:paraId="56376468" w14:textId="77777777" w:rsidR="000376A8" w:rsidRPr="00492AA9" w:rsidRDefault="000376A8" w:rsidP="000376A8">
            <w:pPr>
              <w:pStyle w:val="TableParagraph"/>
              <w:spacing w:before="135"/>
              <w:ind w:left="1898"/>
              <w:rPr>
                <w:rFonts w:ascii="Arial" w:hAnsi="Arial" w:cs="Arial"/>
                <w:b/>
                <w:bCs/>
                <w:sz w:val="18"/>
                <w:szCs w:val="18"/>
              </w:rPr>
            </w:pPr>
            <w:r w:rsidRPr="00492AA9">
              <w:rPr>
                <w:b/>
                <w:bCs/>
                <w:sz w:val="18"/>
                <w:szCs w:val="18"/>
                <w:lang w:val="ka-GE"/>
              </w:rPr>
              <w:t>ქვე</w:t>
            </w:r>
            <w:r w:rsidRPr="00492AA9">
              <w:rPr>
                <w:b/>
                <w:bCs/>
                <w:sz w:val="18"/>
                <w:szCs w:val="18"/>
              </w:rPr>
              <w:t>პროგრამის</w:t>
            </w:r>
            <w:r w:rsidRPr="00492AA9">
              <w:rPr>
                <w:rFonts w:ascii="Arial" w:hAnsi="Arial" w:cs="Arial"/>
                <w:b/>
                <w:bCs/>
                <w:spacing w:val="-6"/>
                <w:sz w:val="18"/>
                <w:szCs w:val="18"/>
              </w:rPr>
              <w:t xml:space="preserve"> </w:t>
            </w:r>
            <w:r w:rsidRPr="00492AA9">
              <w:rPr>
                <w:b/>
                <w:bCs/>
                <w:sz w:val="18"/>
                <w:szCs w:val="18"/>
              </w:rPr>
              <w:t>დასახელება</w:t>
            </w:r>
          </w:p>
        </w:tc>
        <w:tc>
          <w:tcPr>
            <w:tcW w:w="1260" w:type="dxa"/>
            <w:tcBorders>
              <w:left w:val="single" w:sz="4" w:space="0" w:color="000000"/>
              <w:bottom w:val="single" w:sz="4" w:space="0" w:color="000000"/>
              <w:right w:val="single" w:sz="4" w:space="0" w:color="000000"/>
            </w:tcBorders>
          </w:tcPr>
          <w:p w14:paraId="2613E065" w14:textId="77777777" w:rsidR="000376A8" w:rsidRPr="00492AA9" w:rsidRDefault="000376A8" w:rsidP="000376A8">
            <w:pPr>
              <w:pStyle w:val="TableParagraph"/>
              <w:rPr>
                <w:rFonts w:ascii="Arial" w:hAnsi="Arial" w:cs="Arial"/>
                <w:b/>
                <w:sz w:val="18"/>
                <w:szCs w:val="18"/>
              </w:rPr>
            </w:pPr>
          </w:p>
          <w:p w14:paraId="63944AC5" w14:textId="77777777" w:rsidR="000376A8" w:rsidRPr="00492AA9" w:rsidRDefault="000376A8" w:rsidP="000376A8">
            <w:pPr>
              <w:pStyle w:val="TableParagraph"/>
              <w:spacing w:before="135"/>
              <w:ind w:left="431"/>
              <w:rPr>
                <w:rFonts w:ascii="Arial" w:hAnsi="Arial" w:cs="Arial"/>
                <w:b/>
                <w:sz w:val="18"/>
                <w:szCs w:val="18"/>
              </w:rPr>
            </w:pPr>
            <w:r w:rsidRPr="00492AA9">
              <w:rPr>
                <w:b/>
                <w:sz w:val="18"/>
                <w:szCs w:val="18"/>
              </w:rPr>
              <w:t>სულ</w:t>
            </w:r>
          </w:p>
        </w:tc>
        <w:tc>
          <w:tcPr>
            <w:tcW w:w="990" w:type="dxa"/>
            <w:tcBorders>
              <w:left w:val="single" w:sz="4" w:space="0" w:color="000000"/>
              <w:bottom w:val="single" w:sz="4" w:space="0" w:color="000000"/>
              <w:right w:val="single" w:sz="4" w:space="0" w:color="000000"/>
            </w:tcBorders>
          </w:tcPr>
          <w:p w14:paraId="4B055DBA" w14:textId="77777777" w:rsidR="000376A8" w:rsidRPr="00492AA9" w:rsidRDefault="000376A8" w:rsidP="000376A8">
            <w:pPr>
              <w:pStyle w:val="TableParagraph"/>
              <w:spacing w:before="134"/>
              <w:rPr>
                <w:rFonts w:ascii="Arial" w:hAnsi="Arial" w:cs="Arial"/>
                <w:b/>
                <w:sz w:val="18"/>
                <w:szCs w:val="18"/>
              </w:rPr>
            </w:pPr>
            <w:r w:rsidRPr="00492AA9">
              <w:rPr>
                <w:rFonts w:ascii="Arial" w:hAnsi="Arial" w:cs="Arial"/>
                <w:b/>
                <w:sz w:val="18"/>
                <w:szCs w:val="18"/>
                <w:lang w:val="ka-GE"/>
              </w:rPr>
              <w:t xml:space="preserve">   </w:t>
            </w:r>
            <w:r w:rsidRPr="00492AA9">
              <w:rPr>
                <w:rFonts w:ascii="Arial" w:hAnsi="Arial" w:cs="Arial"/>
                <w:b/>
                <w:sz w:val="18"/>
                <w:szCs w:val="18"/>
              </w:rPr>
              <w:t>2024</w:t>
            </w:r>
          </w:p>
          <w:p w14:paraId="27E99392" w14:textId="77777777" w:rsidR="000376A8" w:rsidRPr="00492AA9" w:rsidRDefault="000376A8" w:rsidP="000376A8">
            <w:pPr>
              <w:pStyle w:val="TableParagraph"/>
              <w:spacing w:before="1"/>
              <w:ind w:left="275" w:right="103" w:hanging="137"/>
              <w:rPr>
                <w:rFonts w:ascii="Arial" w:hAnsi="Arial" w:cs="Arial"/>
                <w:b/>
                <w:sz w:val="18"/>
                <w:szCs w:val="18"/>
              </w:rPr>
            </w:pPr>
            <w:r w:rsidRPr="00492AA9">
              <w:rPr>
                <w:b/>
                <w:sz w:val="18"/>
                <w:szCs w:val="18"/>
              </w:rPr>
              <w:t>წელი</w:t>
            </w:r>
          </w:p>
        </w:tc>
        <w:tc>
          <w:tcPr>
            <w:tcW w:w="900" w:type="dxa"/>
            <w:tcBorders>
              <w:left w:val="single" w:sz="4" w:space="0" w:color="000000"/>
              <w:bottom w:val="single" w:sz="4" w:space="0" w:color="000000"/>
              <w:right w:val="single" w:sz="4" w:space="0" w:color="000000"/>
            </w:tcBorders>
          </w:tcPr>
          <w:p w14:paraId="46CF0A33" w14:textId="77777777" w:rsidR="000376A8" w:rsidRPr="00492AA9" w:rsidRDefault="000376A8" w:rsidP="000376A8">
            <w:pPr>
              <w:pStyle w:val="TableParagraph"/>
              <w:spacing w:before="2"/>
              <w:ind w:left="91" w:right="75"/>
              <w:rPr>
                <w:rFonts w:ascii="Arial" w:hAnsi="Arial" w:cs="Arial"/>
                <w:b/>
                <w:sz w:val="18"/>
                <w:szCs w:val="18"/>
              </w:rPr>
            </w:pPr>
            <w:r w:rsidRPr="00492AA9">
              <w:rPr>
                <w:rFonts w:ascii="Arial" w:hAnsi="Arial" w:cs="Arial"/>
                <w:b/>
                <w:sz w:val="18"/>
                <w:szCs w:val="18"/>
              </w:rPr>
              <w:t>202</w:t>
            </w:r>
            <w:r w:rsidRPr="00492AA9">
              <w:rPr>
                <w:rFonts w:ascii="Arial" w:hAnsi="Arial" w:cs="Arial"/>
                <w:b/>
                <w:w w:val="99"/>
                <w:sz w:val="18"/>
                <w:szCs w:val="18"/>
              </w:rPr>
              <w:t>5</w:t>
            </w:r>
          </w:p>
          <w:p w14:paraId="0FC72F48" w14:textId="77777777" w:rsidR="000376A8" w:rsidRPr="00492AA9" w:rsidRDefault="000376A8" w:rsidP="000376A8">
            <w:pPr>
              <w:pStyle w:val="TableParagraph"/>
              <w:spacing w:before="2"/>
              <w:ind w:left="91" w:right="75"/>
              <w:rPr>
                <w:rFonts w:ascii="Arial" w:hAnsi="Arial" w:cs="Arial"/>
                <w:b/>
                <w:sz w:val="18"/>
                <w:szCs w:val="18"/>
              </w:rPr>
            </w:pPr>
            <w:r w:rsidRPr="00492AA9">
              <w:rPr>
                <w:b/>
                <w:sz w:val="18"/>
                <w:szCs w:val="18"/>
              </w:rPr>
              <w:t>წელ</w:t>
            </w:r>
            <w:r w:rsidRPr="00492AA9">
              <w:rPr>
                <w:b/>
                <w:w w:val="99"/>
                <w:sz w:val="18"/>
                <w:szCs w:val="18"/>
              </w:rPr>
              <w:t>ი</w:t>
            </w:r>
          </w:p>
        </w:tc>
        <w:tc>
          <w:tcPr>
            <w:tcW w:w="990" w:type="dxa"/>
            <w:tcBorders>
              <w:left w:val="single" w:sz="4" w:space="0" w:color="000000"/>
              <w:bottom w:val="single" w:sz="4" w:space="0" w:color="000000"/>
              <w:right w:val="single" w:sz="4" w:space="0" w:color="000000"/>
            </w:tcBorders>
          </w:tcPr>
          <w:p w14:paraId="676D8E15" w14:textId="77777777" w:rsidR="000376A8" w:rsidRPr="00492AA9" w:rsidRDefault="000376A8" w:rsidP="000376A8">
            <w:pPr>
              <w:pStyle w:val="TableParagraph"/>
              <w:spacing w:before="2"/>
              <w:ind w:left="93" w:right="74"/>
              <w:rPr>
                <w:rFonts w:ascii="Arial" w:hAnsi="Arial" w:cs="Arial"/>
                <w:b/>
                <w:sz w:val="18"/>
                <w:szCs w:val="18"/>
              </w:rPr>
            </w:pPr>
            <w:r w:rsidRPr="00492AA9">
              <w:rPr>
                <w:rFonts w:ascii="Arial" w:hAnsi="Arial" w:cs="Arial"/>
                <w:b/>
                <w:sz w:val="18"/>
                <w:szCs w:val="18"/>
              </w:rPr>
              <w:t>202</w:t>
            </w:r>
            <w:r w:rsidRPr="00492AA9">
              <w:rPr>
                <w:rFonts w:ascii="Arial" w:hAnsi="Arial" w:cs="Arial"/>
                <w:b/>
                <w:w w:val="99"/>
                <w:sz w:val="18"/>
                <w:szCs w:val="18"/>
              </w:rPr>
              <w:t>6</w:t>
            </w:r>
          </w:p>
          <w:p w14:paraId="70F0ACEB" w14:textId="77777777" w:rsidR="000376A8" w:rsidRPr="00492AA9" w:rsidRDefault="000376A8" w:rsidP="000376A8">
            <w:pPr>
              <w:pStyle w:val="TableParagraph"/>
              <w:spacing w:line="262" w:lineRule="exact"/>
              <w:ind w:right="78"/>
              <w:rPr>
                <w:rFonts w:ascii="Arial" w:hAnsi="Arial" w:cs="Arial"/>
                <w:b/>
                <w:sz w:val="18"/>
                <w:szCs w:val="18"/>
              </w:rPr>
            </w:pPr>
            <w:r w:rsidRPr="00492AA9">
              <w:rPr>
                <w:rFonts w:ascii="Arial" w:hAnsi="Arial" w:cs="Arial"/>
                <w:b/>
                <w:sz w:val="18"/>
                <w:szCs w:val="18"/>
                <w:lang w:val="ka-GE"/>
              </w:rPr>
              <w:t xml:space="preserve"> </w:t>
            </w:r>
            <w:r w:rsidRPr="00492AA9">
              <w:rPr>
                <w:b/>
                <w:sz w:val="18"/>
                <w:szCs w:val="18"/>
              </w:rPr>
              <w:t>წელ</w:t>
            </w:r>
            <w:r w:rsidRPr="00492AA9">
              <w:rPr>
                <w:b/>
                <w:w w:val="99"/>
                <w:sz w:val="18"/>
                <w:szCs w:val="18"/>
              </w:rPr>
              <w:t>ი</w:t>
            </w:r>
          </w:p>
        </w:tc>
        <w:tc>
          <w:tcPr>
            <w:tcW w:w="704" w:type="dxa"/>
            <w:tcBorders>
              <w:left w:val="single" w:sz="4" w:space="0" w:color="000000"/>
              <w:bottom w:val="single" w:sz="4" w:space="0" w:color="000000"/>
            </w:tcBorders>
          </w:tcPr>
          <w:p w14:paraId="5C26A5C9" w14:textId="77777777" w:rsidR="000376A8" w:rsidRPr="00492AA9" w:rsidRDefault="000376A8" w:rsidP="000376A8">
            <w:pPr>
              <w:pStyle w:val="TableParagraph"/>
              <w:spacing w:before="2"/>
              <w:ind w:left="94" w:right="69"/>
              <w:rPr>
                <w:rFonts w:ascii="Arial" w:hAnsi="Arial" w:cs="Arial"/>
                <w:b/>
                <w:sz w:val="18"/>
                <w:szCs w:val="18"/>
              </w:rPr>
            </w:pPr>
            <w:r w:rsidRPr="00492AA9">
              <w:rPr>
                <w:rFonts w:ascii="Arial" w:hAnsi="Arial" w:cs="Arial"/>
                <w:b/>
                <w:sz w:val="18"/>
                <w:szCs w:val="18"/>
              </w:rPr>
              <w:t>202</w:t>
            </w:r>
            <w:r w:rsidRPr="00492AA9">
              <w:rPr>
                <w:rFonts w:ascii="Arial" w:hAnsi="Arial" w:cs="Arial"/>
                <w:b/>
                <w:w w:val="99"/>
                <w:sz w:val="18"/>
                <w:szCs w:val="18"/>
              </w:rPr>
              <w:t>7</w:t>
            </w:r>
          </w:p>
          <w:p w14:paraId="51B2F7F2" w14:textId="77777777" w:rsidR="000376A8" w:rsidRPr="00492AA9" w:rsidRDefault="000376A8" w:rsidP="000376A8">
            <w:pPr>
              <w:pStyle w:val="TableParagraph"/>
              <w:spacing w:before="2"/>
              <w:ind w:left="94" w:right="69"/>
              <w:rPr>
                <w:rFonts w:ascii="Arial" w:hAnsi="Arial" w:cs="Arial"/>
                <w:b/>
                <w:sz w:val="18"/>
                <w:szCs w:val="18"/>
              </w:rPr>
            </w:pPr>
            <w:r w:rsidRPr="00492AA9">
              <w:rPr>
                <w:b/>
                <w:sz w:val="18"/>
                <w:szCs w:val="18"/>
              </w:rPr>
              <w:t>წელ</w:t>
            </w:r>
            <w:r w:rsidRPr="00492AA9">
              <w:rPr>
                <w:b/>
                <w:w w:val="99"/>
                <w:sz w:val="18"/>
                <w:szCs w:val="18"/>
              </w:rPr>
              <w:t>ი</w:t>
            </w:r>
          </w:p>
        </w:tc>
      </w:tr>
      <w:tr w:rsidR="000376A8" w:rsidRPr="00492AA9" w14:paraId="1A9639C7" w14:textId="77777777" w:rsidTr="000376A8">
        <w:trPr>
          <w:trHeight w:val="570"/>
        </w:trPr>
        <w:tc>
          <w:tcPr>
            <w:tcW w:w="4913" w:type="dxa"/>
            <w:gridSpan w:val="2"/>
            <w:tcBorders>
              <w:top w:val="single" w:sz="4" w:space="0" w:color="000000"/>
              <w:bottom w:val="single" w:sz="4" w:space="0" w:color="000000"/>
              <w:right w:val="single" w:sz="4" w:space="0" w:color="000000"/>
            </w:tcBorders>
          </w:tcPr>
          <w:p w14:paraId="54CF5A0D" w14:textId="77777777" w:rsidR="000376A8" w:rsidRPr="00492AA9" w:rsidRDefault="000376A8" w:rsidP="000376A8">
            <w:pPr>
              <w:pStyle w:val="TableParagraph"/>
              <w:rPr>
                <w:rFonts w:ascii="Arial" w:hAnsi="Arial" w:cs="Arial"/>
                <w:sz w:val="18"/>
                <w:szCs w:val="18"/>
              </w:rPr>
            </w:pPr>
            <w:r w:rsidRPr="00492AA9">
              <w:rPr>
                <w:color w:val="000000"/>
                <w:sz w:val="18"/>
                <w:szCs w:val="18"/>
                <w:lang w:val="ka-GE"/>
              </w:rPr>
              <w:t>წარჩინებული</w:t>
            </w:r>
            <w:r w:rsidRPr="00492AA9">
              <w:rPr>
                <w:rFonts w:ascii="Arial" w:hAnsi="Arial" w:cs="Arial"/>
                <w:color w:val="000000"/>
                <w:sz w:val="18"/>
                <w:szCs w:val="18"/>
                <w:lang w:val="ka-GE"/>
              </w:rPr>
              <w:t xml:space="preserve"> </w:t>
            </w:r>
            <w:r w:rsidRPr="00492AA9">
              <w:rPr>
                <w:color w:val="000000"/>
                <w:sz w:val="18"/>
                <w:szCs w:val="18"/>
                <w:lang w:val="ka-GE"/>
              </w:rPr>
              <w:t>სტუდენტებისა</w:t>
            </w:r>
            <w:r w:rsidRPr="00492AA9">
              <w:rPr>
                <w:rFonts w:ascii="Arial" w:hAnsi="Arial" w:cs="Arial"/>
                <w:color w:val="000000"/>
                <w:sz w:val="18"/>
                <w:szCs w:val="18"/>
                <w:lang w:val="ka-GE"/>
              </w:rPr>
              <w:t xml:space="preserve"> </w:t>
            </w:r>
            <w:r w:rsidRPr="00492AA9">
              <w:rPr>
                <w:color w:val="000000"/>
                <w:sz w:val="18"/>
                <w:szCs w:val="18"/>
                <w:lang w:val="ka-GE"/>
              </w:rPr>
              <w:t>და</w:t>
            </w:r>
            <w:r w:rsidRPr="00492AA9">
              <w:rPr>
                <w:rFonts w:ascii="Arial" w:hAnsi="Arial" w:cs="Arial"/>
                <w:color w:val="000000"/>
                <w:sz w:val="18"/>
                <w:szCs w:val="18"/>
                <w:lang w:val="ka-GE"/>
              </w:rPr>
              <w:t xml:space="preserve"> </w:t>
            </w:r>
            <w:r w:rsidRPr="00492AA9">
              <w:rPr>
                <w:color w:val="000000"/>
                <w:sz w:val="18"/>
                <w:szCs w:val="18"/>
                <w:lang w:val="ka-GE"/>
              </w:rPr>
              <w:t>წარმატებული</w:t>
            </w:r>
            <w:r w:rsidRPr="00492AA9">
              <w:rPr>
                <w:rFonts w:ascii="Arial" w:hAnsi="Arial" w:cs="Arial"/>
                <w:color w:val="000000"/>
                <w:sz w:val="18"/>
                <w:szCs w:val="18"/>
                <w:lang w:val="ka-GE"/>
              </w:rPr>
              <w:t xml:space="preserve"> </w:t>
            </w:r>
            <w:r w:rsidRPr="00492AA9">
              <w:rPr>
                <w:color w:val="000000"/>
                <w:sz w:val="18"/>
                <w:szCs w:val="18"/>
                <w:lang w:val="ka-GE"/>
              </w:rPr>
              <w:t>სპორტსმენების</w:t>
            </w:r>
            <w:r w:rsidRPr="00492AA9">
              <w:rPr>
                <w:rFonts w:ascii="Arial" w:hAnsi="Arial" w:cs="Arial"/>
                <w:color w:val="000000"/>
                <w:sz w:val="18"/>
                <w:szCs w:val="18"/>
                <w:lang w:val="ka-GE"/>
              </w:rPr>
              <w:t xml:space="preserve"> </w:t>
            </w:r>
            <w:r w:rsidRPr="00492AA9">
              <w:rPr>
                <w:color w:val="000000"/>
                <w:sz w:val="18"/>
                <w:szCs w:val="18"/>
                <w:lang w:val="ka-GE"/>
              </w:rPr>
              <w:t>წახალისება</w:t>
            </w:r>
          </w:p>
        </w:tc>
        <w:tc>
          <w:tcPr>
            <w:tcW w:w="1260" w:type="dxa"/>
            <w:tcBorders>
              <w:top w:val="single" w:sz="4" w:space="0" w:color="000000"/>
              <w:left w:val="single" w:sz="4" w:space="0" w:color="000000"/>
              <w:bottom w:val="single" w:sz="4" w:space="0" w:color="000000"/>
              <w:right w:val="single" w:sz="4" w:space="0" w:color="000000"/>
            </w:tcBorders>
          </w:tcPr>
          <w:p w14:paraId="31BE9305"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110 000</w:t>
            </w:r>
          </w:p>
        </w:tc>
        <w:tc>
          <w:tcPr>
            <w:tcW w:w="990" w:type="dxa"/>
            <w:tcBorders>
              <w:top w:val="single" w:sz="4" w:space="0" w:color="000000"/>
              <w:left w:val="single" w:sz="4" w:space="0" w:color="000000"/>
              <w:bottom w:val="single" w:sz="4" w:space="0" w:color="000000"/>
              <w:right w:val="single" w:sz="4" w:space="0" w:color="000000"/>
            </w:tcBorders>
          </w:tcPr>
          <w:p w14:paraId="771AE8AD" w14:textId="77777777" w:rsidR="000376A8" w:rsidRPr="00492AA9" w:rsidRDefault="000376A8" w:rsidP="000376A8">
            <w:pPr>
              <w:pStyle w:val="TableParagraph"/>
              <w:jc w:val="center"/>
              <w:rPr>
                <w:rFonts w:ascii="Arial" w:hAnsi="Arial" w:cs="Arial"/>
                <w:sz w:val="18"/>
                <w:szCs w:val="18"/>
                <w:lang w:val="ka-GE"/>
              </w:rPr>
            </w:pPr>
            <w:r w:rsidRPr="00492AA9">
              <w:rPr>
                <w:rFonts w:ascii="Arial" w:hAnsi="Arial" w:cs="Arial"/>
                <w:sz w:val="18"/>
                <w:szCs w:val="18"/>
                <w:lang w:val="ka-GE"/>
              </w:rPr>
              <w:t>110 000</w:t>
            </w:r>
          </w:p>
        </w:tc>
        <w:tc>
          <w:tcPr>
            <w:tcW w:w="900" w:type="dxa"/>
            <w:tcBorders>
              <w:top w:val="single" w:sz="4" w:space="0" w:color="000000"/>
              <w:left w:val="single" w:sz="4" w:space="0" w:color="000000"/>
              <w:bottom w:val="single" w:sz="4" w:space="0" w:color="000000"/>
              <w:right w:val="single" w:sz="4" w:space="0" w:color="000000"/>
            </w:tcBorders>
          </w:tcPr>
          <w:p w14:paraId="5E5D2816"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110 000</w:t>
            </w:r>
          </w:p>
        </w:tc>
        <w:tc>
          <w:tcPr>
            <w:tcW w:w="990" w:type="dxa"/>
            <w:tcBorders>
              <w:top w:val="single" w:sz="4" w:space="0" w:color="000000"/>
              <w:left w:val="single" w:sz="4" w:space="0" w:color="000000"/>
              <w:bottom w:val="single" w:sz="4" w:space="0" w:color="000000"/>
              <w:right w:val="single" w:sz="4" w:space="0" w:color="000000"/>
            </w:tcBorders>
          </w:tcPr>
          <w:p w14:paraId="36D7BBC5"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110 000</w:t>
            </w:r>
          </w:p>
        </w:tc>
        <w:tc>
          <w:tcPr>
            <w:tcW w:w="704" w:type="dxa"/>
            <w:tcBorders>
              <w:top w:val="single" w:sz="4" w:space="0" w:color="000000"/>
              <w:left w:val="single" w:sz="4" w:space="0" w:color="000000"/>
              <w:bottom w:val="single" w:sz="4" w:space="0" w:color="000000"/>
            </w:tcBorders>
          </w:tcPr>
          <w:p w14:paraId="0D4B3E00"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110 000</w:t>
            </w:r>
          </w:p>
        </w:tc>
      </w:tr>
      <w:tr w:rsidR="000376A8" w:rsidRPr="00492AA9" w14:paraId="573E3E2E" w14:textId="77777777" w:rsidTr="000376A8">
        <w:trPr>
          <w:trHeight w:val="570"/>
        </w:trPr>
        <w:tc>
          <w:tcPr>
            <w:tcW w:w="4913" w:type="dxa"/>
            <w:gridSpan w:val="2"/>
            <w:tcBorders>
              <w:top w:val="single" w:sz="4" w:space="0" w:color="000000"/>
              <w:bottom w:val="single" w:sz="4" w:space="0" w:color="000000"/>
              <w:right w:val="single" w:sz="4" w:space="0" w:color="000000"/>
            </w:tcBorders>
          </w:tcPr>
          <w:p w14:paraId="10334E7A"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წარმატებული</w:t>
            </w:r>
            <w:r w:rsidRPr="00492AA9">
              <w:rPr>
                <w:rFonts w:ascii="Arial" w:hAnsi="Arial" w:cs="Arial"/>
                <w:sz w:val="18"/>
                <w:szCs w:val="18"/>
                <w:lang w:val="ka-GE"/>
              </w:rPr>
              <w:t xml:space="preserve"> </w:t>
            </w:r>
            <w:r w:rsidRPr="00492AA9">
              <w:rPr>
                <w:sz w:val="18"/>
                <w:szCs w:val="18"/>
                <w:lang w:val="ka-GE"/>
              </w:rPr>
              <w:t>ახალგაზრდობის</w:t>
            </w:r>
            <w:r w:rsidRPr="00492AA9">
              <w:rPr>
                <w:rFonts w:ascii="Arial" w:hAnsi="Arial" w:cs="Arial"/>
                <w:sz w:val="18"/>
                <w:szCs w:val="18"/>
                <w:lang w:val="ka-GE"/>
              </w:rPr>
              <w:t xml:space="preserve"> </w:t>
            </w:r>
            <w:r w:rsidRPr="00492AA9">
              <w:rPr>
                <w:sz w:val="18"/>
                <w:szCs w:val="18"/>
                <w:lang w:val="ka-GE"/>
              </w:rPr>
              <w:t>ხელშეწყობა</w:t>
            </w:r>
          </w:p>
        </w:tc>
        <w:tc>
          <w:tcPr>
            <w:tcW w:w="1260" w:type="dxa"/>
            <w:tcBorders>
              <w:top w:val="single" w:sz="4" w:space="0" w:color="000000"/>
              <w:left w:val="single" w:sz="4" w:space="0" w:color="000000"/>
              <w:bottom w:val="single" w:sz="4" w:space="0" w:color="000000"/>
              <w:right w:val="single" w:sz="4" w:space="0" w:color="000000"/>
            </w:tcBorders>
          </w:tcPr>
          <w:p w14:paraId="1B56673A"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c>
          <w:tcPr>
            <w:tcW w:w="990" w:type="dxa"/>
            <w:tcBorders>
              <w:top w:val="single" w:sz="4" w:space="0" w:color="000000"/>
              <w:left w:val="single" w:sz="4" w:space="0" w:color="000000"/>
              <w:bottom w:val="single" w:sz="4" w:space="0" w:color="000000"/>
              <w:right w:val="single" w:sz="4" w:space="0" w:color="000000"/>
            </w:tcBorders>
          </w:tcPr>
          <w:p w14:paraId="5CC2EBCB" w14:textId="77777777" w:rsidR="000376A8" w:rsidRPr="00492AA9" w:rsidRDefault="000376A8" w:rsidP="000376A8">
            <w:pPr>
              <w:pStyle w:val="TableParagraph"/>
              <w:jc w:val="center"/>
              <w:rPr>
                <w:rFonts w:ascii="Arial" w:hAnsi="Arial" w:cs="Arial"/>
                <w:sz w:val="18"/>
                <w:szCs w:val="18"/>
                <w:lang w:val="ka-GE"/>
              </w:rPr>
            </w:pPr>
            <w:r w:rsidRPr="00492AA9">
              <w:rPr>
                <w:rFonts w:ascii="Arial" w:hAnsi="Arial" w:cs="Arial"/>
                <w:sz w:val="18"/>
                <w:szCs w:val="18"/>
                <w:lang w:val="ka-GE"/>
              </w:rPr>
              <w:t>50 000</w:t>
            </w:r>
          </w:p>
        </w:tc>
        <w:tc>
          <w:tcPr>
            <w:tcW w:w="900" w:type="dxa"/>
            <w:tcBorders>
              <w:top w:val="single" w:sz="4" w:space="0" w:color="000000"/>
              <w:left w:val="single" w:sz="4" w:space="0" w:color="000000"/>
              <w:bottom w:val="single" w:sz="4" w:space="0" w:color="000000"/>
              <w:right w:val="single" w:sz="4" w:space="0" w:color="000000"/>
            </w:tcBorders>
          </w:tcPr>
          <w:p w14:paraId="3CDCAEC7"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c>
          <w:tcPr>
            <w:tcW w:w="990" w:type="dxa"/>
            <w:tcBorders>
              <w:top w:val="single" w:sz="4" w:space="0" w:color="000000"/>
              <w:left w:val="single" w:sz="4" w:space="0" w:color="000000"/>
              <w:bottom w:val="single" w:sz="4" w:space="0" w:color="000000"/>
              <w:right w:val="single" w:sz="4" w:space="0" w:color="000000"/>
            </w:tcBorders>
          </w:tcPr>
          <w:p w14:paraId="7929CE93"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c>
          <w:tcPr>
            <w:tcW w:w="704" w:type="dxa"/>
            <w:tcBorders>
              <w:top w:val="single" w:sz="4" w:space="0" w:color="000000"/>
              <w:left w:val="single" w:sz="4" w:space="0" w:color="000000"/>
              <w:bottom w:val="single" w:sz="4" w:space="0" w:color="000000"/>
            </w:tcBorders>
          </w:tcPr>
          <w:p w14:paraId="53E6C5C7"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r>
      <w:tr w:rsidR="000376A8" w:rsidRPr="00492AA9" w14:paraId="54C42431" w14:textId="77777777" w:rsidTr="000376A8">
        <w:trPr>
          <w:trHeight w:val="568"/>
        </w:trPr>
        <w:tc>
          <w:tcPr>
            <w:tcW w:w="4913" w:type="dxa"/>
            <w:gridSpan w:val="2"/>
            <w:tcBorders>
              <w:right w:val="single" w:sz="4" w:space="0" w:color="000000"/>
            </w:tcBorders>
          </w:tcPr>
          <w:p w14:paraId="09E45137" w14:textId="77777777" w:rsidR="000376A8" w:rsidRPr="00492AA9" w:rsidRDefault="000376A8" w:rsidP="000376A8">
            <w:pPr>
              <w:pStyle w:val="TableParagraph"/>
              <w:spacing w:before="156"/>
              <w:ind w:left="1500" w:right="990"/>
              <w:rPr>
                <w:rFonts w:ascii="Arial" w:hAnsi="Arial" w:cs="Arial"/>
                <w:sz w:val="18"/>
                <w:szCs w:val="18"/>
                <w:lang w:val="ka-GE"/>
              </w:rPr>
            </w:pPr>
            <w:r w:rsidRPr="00492AA9">
              <w:rPr>
                <w:spacing w:val="-1"/>
                <w:sz w:val="18"/>
                <w:szCs w:val="18"/>
                <w:lang w:val="ka-GE"/>
              </w:rPr>
              <w:t>სულ</w:t>
            </w:r>
            <w:r w:rsidRPr="00492AA9">
              <w:rPr>
                <w:rFonts w:ascii="Arial" w:hAnsi="Arial" w:cs="Arial"/>
                <w:spacing w:val="-1"/>
                <w:sz w:val="18"/>
                <w:szCs w:val="18"/>
                <w:lang w:val="ka-GE"/>
              </w:rPr>
              <w:t xml:space="preserve"> </w:t>
            </w:r>
            <w:r w:rsidRPr="00492AA9">
              <w:rPr>
                <w:spacing w:val="-1"/>
                <w:sz w:val="18"/>
                <w:szCs w:val="18"/>
                <w:lang w:val="ka-GE"/>
              </w:rPr>
              <w:t>პროგრამა</w:t>
            </w:r>
          </w:p>
        </w:tc>
        <w:tc>
          <w:tcPr>
            <w:tcW w:w="1260" w:type="dxa"/>
            <w:tcBorders>
              <w:left w:val="single" w:sz="4" w:space="0" w:color="000000"/>
              <w:right w:val="single" w:sz="4" w:space="0" w:color="000000"/>
            </w:tcBorders>
          </w:tcPr>
          <w:p w14:paraId="170C710B"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160 000</w:t>
            </w:r>
          </w:p>
        </w:tc>
        <w:tc>
          <w:tcPr>
            <w:tcW w:w="990" w:type="dxa"/>
            <w:tcBorders>
              <w:left w:val="single" w:sz="4" w:space="0" w:color="000000"/>
              <w:right w:val="single" w:sz="4" w:space="0" w:color="000000"/>
            </w:tcBorders>
          </w:tcPr>
          <w:p w14:paraId="5359601A" w14:textId="77777777" w:rsidR="000376A8" w:rsidRPr="00492AA9" w:rsidRDefault="000376A8" w:rsidP="000376A8">
            <w:pPr>
              <w:pStyle w:val="TableParagraph"/>
              <w:jc w:val="center"/>
              <w:rPr>
                <w:rFonts w:ascii="Arial" w:hAnsi="Arial" w:cs="Arial"/>
                <w:sz w:val="18"/>
                <w:szCs w:val="18"/>
                <w:lang w:val="ka-GE"/>
              </w:rPr>
            </w:pPr>
            <w:r w:rsidRPr="00492AA9">
              <w:rPr>
                <w:rFonts w:ascii="Arial" w:hAnsi="Arial" w:cs="Arial"/>
                <w:sz w:val="18"/>
                <w:szCs w:val="18"/>
                <w:lang w:val="ka-GE"/>
              </w:rPr>
              <w:t>160 000</w:t>
            </w:r>
          </w:p>
        </w:tc>
        <w:tc>
          <w:tcPr>
            <w:tcW w:w="900" w:type="dxa"/>
            <w:tcBorders>
              <w:left w:val="single" w:sz="4" w:space="0" w:color="000000"/>
              <w:right w:val="single" w:sz="4" w:space="0" w:color="000000"/>
            </w:tcBorders>
          </w:tcPr>
          <w:p w14:paraId="26C8ACA0"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160 000</w:t>
            </w:r>
          </w:p>
        </w:tc>
        <w:tc>
          <w:tcPr>
            <w:tcW w:w="990" w:type="dxa"/>
            <w:tcBorders>
              <w:left w:val="single" w:sz="4" w:space="0" w:color="000000"/>
              <w:right w:val="single" w:sz="4" w:space="0" w:color="000000"/>
            </w:tcBorders>
          </w:tcPr>
          <w:p w14:paraId="7B932E2B"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160 000</w:t>
            </w:r>
          </w:p>
        </w:tc>
        <w:tc>
          <w:tcPr>
            <w:tcW w:w="704" w:type="dxa"/>
            <w:tcBorders>
              <w:left w:val="single" w:sz="4" w:space="0" w:color="000000"/>
            </w:tcBorders>
          </w:tcPr>
          <w:p w14:paraId="585F22BA"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160 000</w:t>
            </w:r>
          </w:p>
        </w:tc>
      </w:tr>
      <w:tr w:rsidR="000376A8" w:rsidRPr="00492AA9" w14:paraId="7183C48E" w14:textId="77777777" w:rsidTr="000376A8">
        <w:trPr>
          <w:trHeight w:val="404"/>
        </w:trPr>
        <w:tc>
          <w:tcPr>
            <w:tcW w:w="4913" w:type="dxa"/>
            <w:gridSpan w:val="2"/>
            <w:tcBorders>
              <w:right w:val="single" w:sz="4" w:space="0" w:color="000000"/>
            </w:tcBorders>
          </w:tcPr>
          <w:p w14:paraId="03AD57DA" w14:textId="77777777" w:rsidR="000376A8" w:rsidRPr="00492AA9" w:rsidRDefault="000376A8" w:rsidP="000376A8">
            <w:pPr>
              <w:pStyle w:val="TableParagraph"/>
              <w:spacing w:before="64"/>
              <w:ind w:left="105"/>
              <w:rPr>
                <w:rFonts w:ascii="Arial" w:hAnsi="Arial" w:cs="Arial"/>
                <w:sz w:val="18"/>
                <w:szCs w:val="18"/>
              </w:rPr>
            </w:pPr>
            <w:r w:rsidRPr="00492AA9">
              <w:rPr>
                <w:w w:val="95"/>
                <w:sz w:val="18"/>
                <w:szCs w:val="18"/>
              </w:rPr>
              <w:t>მ</w:t>
            </w:r>
            <w:r w:rsidRPr="00492AA9">
              <w:rPr>
                <w:rFonts w:ascii="Arial" w:hAnsi="Arial" w:cs="Arial"/>
                <w:w w:val="95"/>
                <w:sz w:val="18"/>
                <w:szCs w:val="18"/>
              </w:rPr>
              <w:t>.</w:t>
            </w:r>
            <w:r w:rsidRPr="00492AA9">
              <w:rPr>
                <w:w w:val="95"/>
                <w:sz w:val="18"/>
                <w:szCs w:val="18"/>
              </w:rPr>
              <w:t>შ</w:t>
            </w:r>
            <w:r w:rsidRPr="00492AA9">
              <w:rPr>
                <w:rFonts w:ascii="Arial" w:hAnsi="Arial" w:cs="Arial"/>
                <w:w w:val="95"/>
                <w:sz w:val="18"/>
                <w:szCs w:val="18"/>
              </w:rPr>
              <w:t>.</w:t>
            </w:r>
            <w:r w:rsidRPr="00492AA9">
              <w:rPr>
                <w:rFonts w:ascii="Arial" w:hAnsi="Arial" w:cs="Arial"/>
                <w:spacing w:val="-2"/>
                <w:w w:val="95"/>
                <w:sz w:val="18"/>
                <w:szCs w:val="18"/>
              </w:rPr>
              <w:t xml:space="preserve"> </w:t>
            </w:r>
            <w:r w:rsidRPr="00492AA9">
              <w:rPr>
                <w:w w:val="95"/>
                <w:sz w:val="18"/>
                <w:szCs w:val="18"/>
              </w:rPr>
              <w:t>კაპიტალური</w:t>
            </w:r>
            <w:r w:rsidRPr="00492AA9">
              <w:rPr>
                <w:rFonts w:ascii="Arial" w:hAnsi="Arial" w:cs="Arial"/>
                <w:spacing w:val="-2"/>
                <w:w w:val="95"/>
                <w:sz w:val="18"/>
                <w:szCs w:val="18"/>
              </w:rPr>
              <w:t xml:space="preserve"> </w:t>
            </w:r>
            <w:r w:rsidRPr="00492AA9">
              <w:rPr>
                <w:w w:val="95"/>
                <w:sz w:val="18"/>
                <w:szCs w:val="18"/>
              </w:rPr>
              <w:t>პროექტები</w:t>
            </w:r>
          </w:p>
        </w:tc>
        <w:tc>
          <w:tcPr>
            <w:tcW w:w="1260" w:type="dxa"/>
            <w:tcBorders>
              <w:left w:val="single" w:sz="4" w:space="0" w:color="000000"/>
              <w:right w:val="single" w:sz="4" w:space="0" w:color="000000"/>
            </w:tcBorders>
          </w:tcPr>
          <w:p w14:paraId="2C0FF6D3" w14:textId="77777777" w:rsidR="000376A8" w:rsidRPr="00492AA9" w:rsidRDefault="000376A8" w:rsidP="000376A8">
            <w:pPr>
              <w:pStyle w:val="TableParagraph"/>
              <w:rPr>
                <w:rFonts w:ascii="Arial" w:hAnsi="Arial" w:cs="Arial"/>
                <w:sz w:val="18"/>
                <w:szCs w:val="18"/>
              </w:rPr>
            </w:pPr>
          </w:p>
        </w:tc>
        <w:tc>
          <w:tcPr>
            <w:tcW w:w="990" w:type="dxa"/>
            <w:tcBorders>
              <w:left w:val="single" w:sz="4" w:space="0" w:color="000000"/>
              <w:right w:val="single" w:sz="4" w:space="0" w:color="000000"/>
            </w:tcBorders>
          </w:tcPr>
          <w:p w14:paraId="7B7CD211" w14:textId="77777777" w:rsidR="000376A8" w:rsidRPr="00492AA9" w:rsidRDefault="000376A8" w:rsidP="000376A8">
            <w:pPr>
              <w:pStyle w:val="TableParagraph"/>
              <w:rPr>
                <w:rFonts w:ascii="Arial" w:hAnsi="Arial" w:cs="Arial"/>
                <w:sz w:val="18"/>
                <w:szCs w:val="18"/>
              </w:rPr>
            </w:pPr>
          </w:p>
        </w:tc>
        <w:tc>
          <w:tcPr>
            <w:tcW w:w="900" w:type="dxa"/>
            <w:tcBorders>
              <w:left w:val="single" w:sz="4" w:space="0" w:color="000000"/>
              <w:right w:val="single" w:sz="4" w:space="0" w:color="000000"/>
            </w:tcBorders>
          </w:tcPr>
          <w:p w14:paraId="7E93D912" w14:textId="77777777" w:rsidR="000376A8" w:rsidRPr="00492AA9" w:rsidRDefault="000376A8" w:rsidP="000376A8">
            <w:pPr>
              <w:pStyle w:val="TableParagraph"/>
              <w:rPr>
                <w:rFonts w:ascii="Arial" w:hAnsi="Arial" w:cs="Arial"/>
                <w:sz w:val="18"/>
                <w:szCs w:val="18"/>
              </w:rPr>
            </w:pPr>
          </w:p>
        </w:tc>
        <w:tc>
          <w:tcPr>
            <w:tcW w:w="990" w:type="dxa"/>
            <w:tcBorders>
              <w:left w:val="single" w:sz="4" w:space="0" w:color="000000"/>
              <w:right w:val="single" w:sz="4" w:space="0" w:color="000000"/>
            </w:tcBorders>
          </w:tcPr>
          <w:p w14:paraId="08FB9455" w14:textId="77777777" w:rsidR="000376A8" w:rsidRPr="00492AA9" w:rsidRDefault="000376A8" w:rsidP="000376A8">
            <w:pPr>
              <w:pStyle w:val="TableParagraph"/>
              <w:rPr>
                <w:rFonts w:ascii="Arial" w:hAnsi="Arial" w:cs="Arial"/>
                <w:sz w:val="18"/>
                <w:szCs w:val="18"/>
              </w:rPr>
            </w:pPr>
          </w:p>
        </w:tc>
        <w:tc>
          <w:tcPr>
            <w:tcW w:w="704" w:type="dxa"/>
            <w:tcBorders>
              <w:left w:val="single" w:sz="4" w:space="0" w:color="000000"/>
              <w:right w:val="single" w:sz="4" w:space="0" w:color="000000"/>
            </w:tcBorders>
          </w:tcPr>
          <w:p w14:paraId="3676400B" w14:textId="77777777" w:rsidR="000376A8" w:rsidRPr="00492AA9" w:rsidRDefault="000376A8" w:rsidP="000376A8">
            <w:pPr>
              <w:pStyle w:val="TableParagraph"/>
              <w:rPr>
                <w:rFonts w:ascii="Arial" w:hAnsi="Arial" w:cs="Arial"/>
                <w:sz w:val="18"/>
                <w:szCs w:val="18"/>
              </w:rPr>
            </w:pPr>
          </w:p>
        </w:tc>
      </w:tr>
      <w:tr w:rsidR="000376A8" w:rsidRPr="00492AA9" w14:paraId="54AE708C" w14:textId="77777777" w:rsidTr="000376A8">
        <w:trPr>
          <w:trHeight w:val="976"/>
        </w:trPr>
        <w:tc>
          <w:tcPr>
            <w:tcW w:w="4913" w:type="dxa"/>
            <w:gridSpan w:val="2"/>
            <w:tcBorders>
              <w:right w:val="single" w:sz="4" w:space="0" w:color="000000"/>
            </w:tcBorders>
          </w:tcPr>
          <w:p w14:paraId="67185E44" w14:textId="77777777" w:rsidR="000376A8" w:rsidRPr="00492AA9" w:rsidRDefault="000376A8" w:rsidP="000376A8">
            <w:pPr>
              <w:pStyle w:val="TableParagraph"/>
              <w:spacing w:before="4"/>
              <w:rPr>
                <w:rFonts w:ascii="Arial" w:hAnsi="Arial" w:cs="Arial"/>
                <w:sz w:val="18"/>
                <w:szCs w:val="18"/>
              </w:rPr>
            </w:pPr>
          </w:p>
          <w:p w14:paraId="2CE53916" w14:textId="77777777" w:rsidR="000376A8" w:rsidRPr="00492AA9" w:rsidRDefault="000376A8" w:rsidP="000376A8">
            <w:pPr>
              <w:pStyle w:val="TableParagraph"/>
              <w:ind w:left="105"/>
              <w:rPr>
                <w:rFonts w:ascii="Arial" w:hAnsi="Arial" w:cs="Arial"/>
                <w:b/>
                <w:bCs/>
                <w:sz w:val="18"/>
                <w:szCs w:val="18"/>
              </w:rPr>
            </w:pPr>
            <w:r w:rsidRPr="00492AA9">
              <w:rPr>
                <w:b/>
                <w:bCs/>
                <w:spacing w:val="-2"/>
                <w:sz w:val="18"/>
                <w:szCs w:val="18"/>
              </w:rPr>
              <w:t>მოსალოდნელი</w:t>
            </w:r>
            <w:r w:rsidRPr="00492AA9">
              <w:rPr>
                <w:rFonts w:ascii="Arial" w:hAnsi="Arial" w:cs="Arial"/>
                <w:b/>
                <w:bCs/>
                <w:spacing w:val="-10"/>
                <w:sz w:val="18"/>
                <w:szCs w:val="18"/>
              </w:rPr>
              <w:t xml:space="preserve"> </w:t>
            </w:r>
            <w:r w:rsidRPr="00492AA9">
              <w:rPr>
                <w:b/>
                <w:bCs/>
                <w:spacing w:val="-1"/>
                <w:sz w:val="18"/>
                <w:szCs w:val="18"/>
              </w:rPr>
              <w:t>საბოლოო</w:t>
            </w:r>
            <w:r w:rsidRPr="00492AA9">
              <w:rPr>
                <w:rFonts w:ascii="Arial" w:hAnsi="Arial" w:cs="Arial"/>
                <w:b/>
                <w:bCs/>
                <w:spacing w:val="-11"/>
                <w:sz w:val="18"/>
                <w:szCs w:val="18"/>
              </w:rPr>
              <w:t xml:space="preserve"> </w:t>
            </w:r>
            <w:r w:rsidRPr="00492AA9">
              <w:rPr>
                <w:b/>
                <w:bCs/>
                <w:spacing w:val="-1"/>
                <w:sz w:val="18"/>
                <w:szCs w:val="18"/>
              </w:rPr>
              <w:t>შედეგი</w:t>
            </w:r>
          </w:p>
        </w:tc>
        <w:tc>
          <w:tcPr>
            <w:tcW w:w="4844" w:type="dxa"/>
            <w:gridSpan w:val="5"/>
            <w:tcBorders>
              <w:left w:val="single" w:sz="4" w:space="0" w:color="000000"/>
            </w:tcBorders>
          </w:tcPr>
          <w:p w14:paraId="70CBC76C" w14:textId="77777777" w:rsidR="000376A8" w:rsidRPr="00492AA9" w:rsidRDefault="000376A8" w:rsidP="000376A8">
            <w:pPr>
              <w:pStyle w:val="TableParagraph"/>
              <w:jc w:val="both"/>
              <w:rPr>
                <w:rFonts w:ascii="Arial" w:hAnsi="Arial" w:cs="Arial"/>
                <w:sz w:val="18"/>
                <w:szCs w:val="18"/>
              </w:rPr>
            </w:pPr>
            <w:r w:rsidRPr="00492AA9">
              <w:rPr>
                <w:sz w:val="18"/>
                <w:szCs w:val="18"/>
              </w:rPr>
              <w:t>მხარდაჭერილი</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წახალისებულია</w:t>
            </w:r>
            <w:r w:rsidRPr="00492AA9">
              <w:rPr>
                <w:rFonts w:ascii="Arial" w:hAnsi="Arial" w:cs="Arial"/>
                <w:sz w:val="18"/>
                <w:szCs w:val="18"/>
              </w:rPr>
              <w:t xml:space="preserve"> </w:t>
            </w:r>
            <w:r w:rsidRPr="00492AA9">
              <w:rPr>
                <w:sz w:val="18"/>
                <w:szCs w:val="18"/>
              </w:rPr>
              <w:t>ახალგაზრდების</w:t>
            </w:r>
            <w:r w:rsidRPr="00492AA9">
              <w:rPr>
                <w:rFonts w:ascii="Arial" w:hAnsi="Arial" w:cs="Arial"/>
                <w:sz w:val="18"/>
                <w:szCs w:val="18"/>
              </w:rPr>
              <w:t xml:space="preserve"> </w:t>
            </w:r>
            <w:r w:rsidRPr="00492AA9">
              <w:rPr>
                <w:sz w:val="18"/>
                <w:szCs w:val="18"/>
              </w:rPr>
              <w:t>ინიციატივები</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შესაძლებლობები</w:t>
            </w:r>
            <w:r w:rsidRPr="00492AA9">
              <w:rPr>
                <w:rFonts w:ascii="Arial" w:hAnsi="Arial" w:cs="Arial"/>
                <w:sz w:val="18"/>
                <w:szCs w:val="18"/>
              </w:rPr>
              <w:t xml:space="preserve">, </w:t>
            </w:r>
            <w:r w:rsidRPr="00492AA9">
              <w:rPr>
                <w:sz w:val="18"/>
                <w:szCs w:val="18"/>
              </w:rPr>
              <w:t>შესაბამისად</w:t>
            </w:r>
            <w:r w:rsidRPr="00492AA9">
              <w:rPr>
                <w:rFonts w:ascii="Arial" w:hAnsi="Arial" w:cs="Arial"/>
                <w:sz w:val="18"/>
                <w:szCs w:val="18"/>
              </w:rPr>
              <w:t xml:space="preserve"> </w:t>
            </w:r>
            <w:r w:rsidRPr="00492AA9">
              <w:rPr>
                <w:sz w:val="18"/>
                <w:szCs w:val="18"/>
              </w:rPr>
              <w:t>გაძლიერებულია</w:t>
            </w:r>
            <w:r w:rsidRPr="00492AA9">
              <w:rPr>
                <w:rFonts w:ascii="Arial" w:hAnsi="Arial" w:cs="Arial"/>
                <w:sz w:val="18"/>
                <w:szCs w:val="18"/>
              </w:rPr>
              <w:t xml:space="preserve"> </w:t>
            </w:r>
            <w:r w:rsidRPr="00492AA9">
              <w:rPr>
                <w:sz w:val="18"/>
                <w:szCs w:val="18"/>
              </w:rPr>
              <w:t>ადგილობრივი</w:t>
            </w:r>
            <w:r w:rsidRPr="00492AA9">
              <w:rPr>
                <w:rFonts w:ascii="Arial" w:hAnsi="Arial" w:cs="Arial"/>
                <w:sz w:val="18"/>
                <w:szCs w:val="18"/>
              </w:rPr>
              <w:t xml:space="preserve"> </w:t>
            </w:r>
            <w:r w:rsidRPr="00492AA9">
              <w:rPr>
                <w:sz w:val="18"/>
                <w:szCs w:val="18"/>
              </w:rPr>
              <w:t>ახალგაზრდული</w:t>
            </w:r>
            <w:r w:rsidRPr="00492AA9">
              <w:rPr>
                <w:rFonts w:ascii="Arial" w:hAnsi="Arial" w:cs="Arial"/>
                <w:sz w:val="18"/>
                <w:szCs w:val="18"/>
              </w:rPr>
              <w:t xml:space="preserve"> </w:t>
            </w:r>
            <w:r w:rsidRPr="00492AA9">
              <w:rPr>
                <w:sz w:val="18"/>
                <w:szCs w:val="18"/>
              </w:rPr>
              <w:t>პოლიტიკა</w:t>
            </w:r>
          </w:p>
        </w:tc>
      </w:tr>
    </w:tbl>
    <w:p w14:paraId="43207D81" w14:textId="77777777" w:rsidR="000376A8" w:rsidRPr="00492AA9" w:rsidRDefault="000376A8" w:rsidP="000376A8">
      <w:pPr>
        <w:rPr>
          <w:rFonts w:ascii="Arial" w:hAnsi="Arial" w:cs="Arial"/>
          <w:b/>
          <w:bCs/>
          <w:spacing w:val="-1"/>
          <w:sz w:val="18"/>
          <w:szCs w:val="18"/>
        </w:rPr>
      </w:pPr>
    </w:p>
    <w:p w14:paraId="507BA51D" w14:textId="77777777" w:rsidR="000376A8" w:rsidRPr="00492AA9" w:rsidRDefault="000376A8" w:rsidP="000376A8">
      <w:pPr>
        <w:rPr>
          <w:rFonts w:ascii="Arial" w:hAnsi="Arial" w:cs="Arial"/>
          <w:sz w:val="18"/>
          <w:szCs w:val="18"/>
        </w:rPr>
      </w:pPr>
    </w:p>
    <w:p w14:paraId="1924CC67" w14:textId="77777777" w:rsidR="000376A8" w:rsidRPr="00FB3993" w:rsidRDefault="000376A8" w:rsidP="000376A8">
      <w:pPr>
        <w:pStyle w:val="Heading1"/>
        <w:spacing w:before="41"/>
        <w:rPr>
          <w:rFonts w:ascii="Arial" w:hAnsi="Arial" w:cs="Arial"/>
          <w:b w:val="0"/>
          <w:sz w:val="24"/>
          <w:szCs w:val="18"/>
        </w:rPr>
      </w:pPr>
      <w:r w:rsidRPr="00FB3993">
        <w:rPr>
          <w:rFonts w:ascii="Sylfaen" w:hAnsi="Sylfaen" w:cs="Sylfaen"/>
          <w:sz w:val="24"/>
          <w:szCs w:val="18"/>
          <w:lang w:val="ka-GE"/>
        </w:rPr>
        <w:t>წარჩინებული</w:t>
      </w:r>
      <w:r w:rsidRPr="00FB3993">
        <w:rPr>
          <w:rFonts w:ascii="Arial" w:hAnsi="Arial" w:cs="Arial"/>
          <w:sz w:val="24"/>
          <w:szCs w:val="18"/>
          <w:lang w:val="ka-GE"/>
        </w:rPr>
        <w:t xml:space="preserve"> </w:t>
      </w:r>
      <w:r w:rsidRPr="00FB3993">
        <w:rPr>
          <w:rFonts w:ascii="Sylfaen" w:hAnsi="Sylfaen" w:cs="Sylfaen"/>
          <w:sz w:val="24"/>
          <w:szCs w:val="18"/>
          <w:lang w:val="ka-GE"/>
        </w:rPr>
        <w:t>სტუდენტებისა</w:t>
      </w:r>
      <w:r w:rsidRPr="00FB3993">
        <w:rPr>
          <w:rFonts w:ascii="Arial" w:hAnsi="Arial" w:cs="Arial"/>
          <w:sz w:val="24"/>
          <w:szCs w:val="18"/>
          <w:lang w:val="ka-GE"/>
        </w:rPr>
        <w:t xml:space="preserve"> </w:t>
      </w:r>
      <w:r w:rsidRPr="00FB3993">
        <w:rPr>
          <w:rFonts w:ascii="Sylfaen" w:hAnsi="Sylfaen" w:cs="Sylfaen"/>
          <w:sz w:val="24"/>
          <w:szCs w:val="18"/>
          <w:lang w:val="ka-GE"/>
        </w:rPr>
        <w:t>და</w:t>
      </w:r>
      <w:r w:rsidRPr="00FB3993">
        <w:rPr>
          <w:rFonts w:ascii="Arial" w:hAnsi="Arial" w:cs="Arial"/>
          <w:sz w:val="24"/>
          <w:szCs w:val="18"/>
          <w:lang w:val="ka-GE"/>
        </w:rPr>
        <w:t xml:space="preserve"> </w:t>
      </w:r>
      <w:r w:rsidRPr="00FB3993">
        <w:rPr>
          <w:rFonts w:ascii="Sylfaen" w:hAnsi="Sylfaen" w:cs="Sylfaen"/>
          <w:sz w:val="24"/>
          <w:szCs w:val="18"/>
          <w:lang w:val="ka-GE"/>
        </w:rPr>
        <w:t>წარმატებული</w:t>
      </w:r>
      <w:r w:rsidRPr="00FB3993">
        <w:rPr>
          <w:rFonts w:ascii="Arial" w:hAnsi="Arial" w:cs="Arial"/>
          <w:sz w:val="24"/>
          <w:szCs w:val="18"/>
          <w:lang w:val="ka-GE"/>
        </w:rPr>
        <w:t xml:space="preserve"> </w:t>
      </w:r>
      <w:r w:rsidRPr="00FB3993">
        <w:rPr>
          <w:rFonts w:ascii="Sylfaen" w:hAnsi="Sylfaen" w:cs="Sylfaen"/>
          <w:sz w:val="24"/>
          <w:szCs w:val="18"/>
          <w:lang w:val="ka-GE"/>
        </w:rPr>
        <w:t>სპორტსმენების</w:t>
      </w:r>
      <w:r w:rsidRPr="00FB3993">
        <w:rPr>
          <w:rFonts w:ascii="Arial" w:hAnsi="Arial" w:cs="Arial"/>
          <w:sz w:val="24"/>
          <w:szCs w:val="18"/>
          <w:lang w:val="ka-GE"/>
        </w:rPr>
        <w:t xml:space="preserve"> </w:t>
      </w:r>
      <w:r w:rsidRPr="00FB3993">
        <w:rPr>
          <w:rFonts w:ascii="Sylfaen" w:hAnsi="Sylfaen" w:cs="Sylfaen"/>
          <w:sz w:val="24"/>
          <w:szCs w:val="18"/>
          <w:lang w:val="ka-GE"/>
        </w:rPr>
        <w:t>წახალისება</w:t>
      </w:r>
    </w:p>
    <w:p w14:paraId="33C25A18" w14:textId="77777777" w:rsidR="000376A8" w:rsidRPr="00492AA9" w:rsidRDefault="000376A8" w:rsidP="000376A8">
      <w:pPr>
        <w:pStyle w:val="Heading1"/>
        <w:spacing w:before="41"/>
        <w:rPr>
          <w:rFonts w:ascii="Arial" w:hAnsi="Arial" w:cs="Arial"/>
          <w:sz w:val="18"/>
          <w:szCs w:val="18"/>
        </w:rPr>
      </w:pPr>
    </w:p>
    <w:p w14:paraId="420719EB" w14:textId="77777777" w:rsidR="000376A8" w:rsidRPr="00492AA9" w:rsidRDefault="000376A8" w:rsidP="000376A8">
      <w:pPr>
        <w:pStyle w:val="BodyText"/>
        <w:rPr>
          <w:rFonts w:ascii="Arial" w:hAnsi="Arial" w:cs="Arial"/>
          <w:sz w:val="18"/>
          <w:szCs w:val="18"/>
        </w:rPr>
      </w:pPr>
    </w:p>
    <w:p w14:paraId="257A25FD" w14:textId="77777777" w:rsidR="000376A8" w:rsidRPr="00492AA9" w:rsidRDefault="000376A8" w:rsidP="000376A8">
      <w:pPr>
        <w:pStyle w:val="BodyText"/>
        <w:rPr>
          <w:rFonts w:ascii="Arial" w:hAnsi="Arial" w:cs="Arial"/>
          <w:sz w:val="18"/>
          <w:szCs w:val="18"/>
          <w:lang w:val="ka-GE"/>
        </w:rPr>
      </w:pPr>
      <w:r w:rsidRPr="00492AA9">
        <w:rPr>
          <w:rFonts w:ascii="Sylfaen" w:hAnsi="Sylfaen" w:cs="Sylfaen"/>
          <w:sz w:val="18"/>
          <w:szCs w:val="18"/>
          <w:lang w:val="ka-GE"/>
        </w:rPr>
        <w:t>დანართი</w:t>
      </w:r>
      <w:r w:rsidRPr="00492AA9">
        <w:rPr>
          <w:rFonts w:ascii="Arial" w:hAnsi="Arial" w:cs="Arial"/>
          <w:sz w:val="18"/>
          <w:szCs w:val="18"/>
          <w:lang w:val="ka-GE"/>
        </w:rPr>
        <w:t xml:space="preserve"> 3 </w:t>
      </w: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400"/>
        <w:gridCol w:w="2756"/>
        <w:gridCol w:w="1149"/>
        <w:gridCol w:w="948"/>
        <w:gridCol w:w="810"/>
        <w:gridCol w:w="1692"/>
      </w:tblGrid>
      <w:tr w:rsidR="000376A8" w:rsidRPr="00492AA9" w14:paraId="36692D9A" w14:textId="77777777" w:rsidTr="000376A8">
        <w:trPr>
          <w:trHeight w:val="584"/>
        </w:trPr>
        <w:tc>
          <w:tcPr>
            <w:tcW w:w="9755" w:type="dxa"/>
            <w:gridSpan w:val="6"/>
          </w:tcPr>
          <w:p w14:paraId="5A1017AD" w14:textId="77777777" w:rsidR="000376A8" w:rsidRPr="00492AA9" w:rsidRDefault="000376A8" w:rsidP="000376A8">
            <w:pPr>
              <w:pStyle w:val="TableParagraph"/>
              <w:spacing w:before="153"/>
              <w:ind w:left="2714" w:right="2693"/>
              <w:jc w:val="center"/>
              <w:rPr>
                <w:rFonts w:ascii="Arial" w:hAnsi="Arial" w:cs="Arial"/>
                <w:sz w:val="18"/>
                <w:szCs w:val="18"/>
              </w:rPr>
            </w:pPr>
            <w:r w:rsidRPr="00492AA9">
              <w:rPr>
                <w:spacing w:val="-2"/>
                <w:w w:val="95"/>
                <w:sz w:val="18"/>
                <w:szCs w:val="18"/>
              </w:rPr>
              <w:t>ქვეპროგრამის</w:t>
            </w:r>
            <w:r w:rsidRPr="00492AA9">
              <w:rPr>
                <w:rFonts w:ascii="Arial" w:hAnsi="Arial" w:cs="Arial"/>
                <w:spacing w:val="-6"/>
                <w:w w:val="95"/>
                <w:sz w:val="18"/>
                <w:szCs w:val="18"/>
              </w:rPr>
              <w:t xml:space="preserve"> </w:t>
            </w:r>
            <w:r w:rsidRPr="00492AA9">
              <w:rPr>
                <w:spacing w:val="-1"/>
                <w:w w:val="95"/>
                <w:sz w:val="18"/>
                <w:szCs w:val="18"/>
              </w:rPr>
              <w:t>განაცხადის</w:t>
            </w:r>
            <w:r w:rsidRPr="00492AA9">
              <w:rPr>
                <w:rFonts w:ascii="Arial" w:hAnsi="Arial" w:cs="Arial"/>
                <w:spacing w:val="-7"/>
                <w:w w:val="95"/>
                <w:sz w:val="18"/>
                <w:szCs w:val="18"/>
              </w:rPr>
              <w:t xml:space="preserve"> </w:t>
            </w:r>
            <w:r w:rsidRPr="00492AA9">
              <w:rPr>
                <w:spacing w:val="-1"/>
                <w:w w:val="95"/>
                <w:sz w:val="18"/>
                <w:szCs w:val="18"/>
              </w:rPr>
              <w:t>ფორმა</w:t>
            </w:r>
            <w:r w:rsidRPr="00492AA9">
              <w:rPr>
                <w:rFonts w:ascii="Arial" w:hAnsi="Arial" w:cs="Arial"/>
                <w:spacing w:val="-7"/>
                <w:w w:val="95"/>
                <w:sz w:val="18"/>
                <w:szCs w:val="18"/>
              </w:rPr>
              <w:t xml:space="preserve"> </w:t>
            </w:r>
            <w:r w:rsidRPr="00492AA9">
              <w:rPr>
                <w:rFonts w:ascii="Arial" w:hAnsi="Arial" w:cs="Arial"/>
                <w:spacing w:val="-1"/>
                <w:w w:val="95"/>
                <w:sz w:val="18"/>
                <w:szCs w:val="18"/>
              </w:rPr>
              <w:t>N2</w:t>
            </w:r>
          </w:p>
        </w:tc>
      </w:tr>
      <w:tr w:rsidR="000376A8" w:rsidRPr="00492AA9" w14:paraId="19023448" w14:textId="77777777" w:rsidTr="000376A8">
        <w:trPr>
          <w:trHeight w:val="705"/>
        </w:trPr>
        <w:tc>
          <w:tcPr>
            <w:tcW w:w="6305" w:type="dxa"/>
            <w:gridSpan w:val="3"/>
          </w:tcPr>
          <w:p w14:paraId="7C073A0B" w14:textId="77777777" w:rsidR="000376A8" w:rsidRPr="00492AA9" w:rsidRDefault="000376A8" w:rsidP="000376A8">
            <w:pPr>
              <w:pStyle w:val="TableParagraph"/>
              <w:spacing w:before="91"/>
              <w:ind w:left="105" w:right="991"/>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2"/>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 xml:space="preserve">, </w:t>
            </w:r>
            <w:r w:rsidRPr="00492AA9">
              <w:rPr>
                <w:b/>
                <w:bCs/>
                <w:spacing w:val="-2"/>
                <w:sz w:val="18"/>
                <w:szCs w:val="18"/>
              </w:rPr>
              <w:t>რის</w:t>
            </w:r>
            <w:r w:rsidRPr="00492AA9">
              <w:rPr>
                <w:rFonts w:ascii="Arial" w:hAnsi="Arial" w:cs="Arial"/>
                <w:b/>
                <w:bCs/>
                <w:spacing w:val="-2"/>
                <w:sz w:val="18"/>
                <w:szCs w:val="18"/>
              </w:rPr>
              <w:t xml:space="preserve"> </w:t>
            </w:r>
            <w:r w:rsidRPr="00492AA9">
              <w:rPr>
                <w:b/>
                <w:bCs/>
                <w:spacing w:val="-2"/>
                <w:sz w:val="18"/>
                <w:szCs w:val="18"/>
              </w:rPr>
              <w:t>ფარგლებშიც</w:t>
            </w:r>
            <w:r w:rsidRPr="00492AA9">
              <w:rPr>
                <w:rFonts w:ascii="Arial" w:hAnsi="Arial" w:cs="Arial"/>
                <w:b/>
                <w:bCs/>
                <w:spacing w:val="-2"/>
                <w:sz w:val="18"/>
                <w:szCs w:val="18"/>
              </w:rPr>
              <w:t xml:space="preserve"> </w:t>
            </w:r>
            <w:r w:rsidRPr="00492AA9">
              <w:rPr>
                <w:b/>
                <w:bCs/>
                <w:spacing w:val="-2"/>
                <w:sz w:val="18"/>
                <w:szCs w:val="18"/>
              </w:rPr>
              <w:t>ხორციელდება</w:t>
            </w:r>
            <w:r w:rsidRPr="00492AA9">
              <w:rPr>
                <w:rFonts w:ascii="Arial" w:hAnsi="Arial" w:cs="Arial"/>
                <w:b/>
                <w:bCs/>
                <w:spacing w:val="-48"/>
                <w:sz w:val="18"/>
                <w:szCs w:val="18"/>
              </w:rPr>
              <w:t xml:space="preserve"> </w:t>
            </w:r>
            <w:r w:rsidRPr="00492AA9">
              <w:rPr>
                <w:b/>
                <w:bCs/>
                <w:sz w:val="18"/>
                <w:szCs w:val="18"/>
              </w:rPr>
              <w:t>ქვეპროგრამა</w:t>
            </w:r>
            <w:r w:rsidRPr="00492AA9">
              <w:rPr>
                <w:rFonts w:ascii="Arial" w:hAnsi="Arial" w:cs="Arial"/>
                <w:b/>
                <w:bCs/>
                <w:sz w:val="18"/>
                <w:szCs w:val="18"/>
              </w:rPr>
              <w:t>:</w:t>
            </w:r>
          </w:p>
        </w:tc>
        <w:tc>
          <w:tcPr>
            <w:tcW w:w="3450" w:type="dxa"/>
            <w:gridSpan w:val="3"/>
          </w:tcPr>
          <w:p w14:paraId="3C4AB4AD"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ახალგაზრდობის</w:t>
            </w:r>
            <w:r w:rsidRPr="00492AA9">
              <w:rPr>
                <w:rFonts w:ascii="Arial" w:hAnsi="Arial" w:cs="Arial"/>
                <w:sz w:val="18"/>
                <w:szCs w:val="18"/>
                <w:lang w:val="ka-GE"/>
              </w:rPr>
              <w:t xml:space="preserve"> </w:t>
            </w:r>
            <w:r w:rsidRPr="00492AA9">
              <w:rPr>
                <w:sz w:val="18"/>
                <w:szCs w:val="18"/>
                <w:lang w:val="ka-GE"/>
              </w:rPr>
              <w:t>მხარდაჭერა</w:t>
            </w:r>
          </w:p>
        </w:tc>
      </w:tr>
      <w:tr w:rsidR="000376A8" w:rsidRPr="00492AA9" w14:paraId="19C9AAFF" w14:textId="77777777" w:rsidTr="000376A8">
        <w:trPr>
          <w:trHeight w:val="584"/>
        </w:trPr>
        <w:tc>
          <w:tcPr>
            <w:tcW w:w="8063" w:type="dxa"/>
            <w:gridSpan w:val="5"/>
          </w:tcPr>
          <w:p w14:paraId="049C630F" w14:textId="77777777" w:rsidR="000376A8" w:rsidRPr="00492AA9" w:rsidRDefault="000376A8" w:rsidP="000376A8">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კლასიფიკაციის</w:t>
            </w:r>
            <w:r w:rsidRPr="00492AA9">
              <w:rPr>
                <w:rFonts w:ascii="Arial" w:hAnsi="Arial" w:cs="Arial"/>
                <w:b/>
                <w:bCs/>
                <w:spacing w:val="-7"/>
                <w:sz w:val="18"/>
                <w:szCs w:val="18"/>
              </w:rPr>
              <w:t xml:space="preserve"> </w:t>
            </w:r>
            <w:r w:rsidRPr="00492AA9">
              <w:rPr>
                <w:b/>
                <w:bCs/>
                <w:spacing w:val="-1"/>
                <w:sz w:val="18"/>
                <w:szCs w:val="18"/>
              </w:rPr>
              <w:t>კოდი</w:t>
            </w:r>
            <w:r w:rsidRPr="00492AA9">
              <w:rPr>
                <w:rFonts w:ascii="Arial" w:hAnsi="Arial" w:cs="Arial"/>
                <w:b/>
                <w:bCs/>
                <w:spacing w:val="-1"/>
                <w:sz w:val="18"/>
                <w:szCs w:val="18"/>
              </w:rPr>
              <w:t>:</w:t>
            </w:r>
          </w:p>
        </w:tc>
        <w:tc>
          <w:tcPr>
            <w:tcW w:w="1692" w:type="dxa"/>
          </w:tcPr>
          <w:p w14:paraId="7E90F310" w14:textId="77777777" w:rsidR="000376A8" w:rsidRPr="00492AA9" w:rsidRDefault="000376A8" w:rsidP="000376A8">
            <w:pPr>
              <w:pStyle w:val="TableParagraph"/>
              <w:rPr>
                <w:rFonts w:ascii="Arial" w:hAnsi="Arial" w:cs="Arial"/>
                <w:sz w:val="18"/>
                <w:szCs w:val="18"/>
                <w:lang w:val="ka-GE"/>
              </w:rPr>
            </w:pPr>
            <w:r w:rsidRPr="00492AA9">
              <w:rPr>
                <w:rFonts w:ascii="Arial" w:hAnsi="Arial" w:cs="Arial"/>
                <w:sz w:val="18"/>
                <w:szCs w:val="18"/>
                <w:lang w:val="ka-GE"/>
              </w:rPr>
              <w:t>050501</w:t>
            </w:r>
          </w:p>
        </w:tc>
      </w:tr>
      <w:tr w:rsidR="000376A8" w:rsidRPr="00492AA9" w14:paraId="57884734" w14:textId="77777777" w:rsidTr="000376A8">
        <w:trPr>
          <w:trHeight w:val="584"/>
        </w:trPr>
        <w:tc>
          <w:tcPr>
            <w:tcW w:w="6305" w:type="dxa"/>
            <w:gridSpan w:val="3"/>
          </w:tcPr>
          <w:p w14:paraId="68B1A79D" w14:textId="77777777" w:rsidR="000376A8" w:rsidRPr="00492AA9" w:rsidRDefault="000376A8" w:rsidP="000376A8">
            <w:pPr>
              <w:pStyle w:val="TableParagraph"/>
              <w:spacing w:before="163"/>
              <w:ind w:left="105"/>
              <w:rPr>
                <w:rFonts w:ascii="Arial" w:hAnsi="Arial" w:cs="Arial"/>
                <w:b/>
                <w:bCs/>
                <w:sz w:val="18"/>
                <w:szCs w:val="18"/>
              </w:rPr>
            </w:pPr>
            <w:r w:rsidRPr="00492AA9">
              <w:rPr>
                <w:b/>
                <w:bCs/>
                <w:spacing w:val="-2"/>
                <w:sz w:val="18"/>
                <w:szCs w:val="18"/>
              </w:rPr>
              <w:lastRenderedPageBreak/>
              <w:t>ქვეპროგრამის</w:t>
            </w:r>
            <w:r w:rsidRPr="00492AA9">
              <w:rPr>
                <w:rFonts w:ascii="Arial" w:hAnsi="Arial" w:cs="Arial"/>
                <w:b/>
                <w:bCs/>
                <w:spacing w:val="-8"/>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w:t>
            </w:r>
          </w:p>
        </w:tc>
        <w:tc>
          <w:tcPr>
            <w:tcW w:w="3450" w:type="dxa"/>
            <w:gridSpan w:val="3"/>
          </w:tcPr>
          <w:p w14:paraId="02782DF8" w14:textId="77777777" w:rsidR="000376A8" w:rsidRPr="00492AA9" w:rsidRDefault="000376A8" w:rsidP="000376A8">
            <w:pPr>
              <w:pStyle w:val="TableParagraph"/>
              <w:jc w:val="center"/>
              <w:rPr>
                <w:rFonts w:ascii="Arial" w:hAnsi="Arial" w:cs="Arial"/>
                <w:sz w:val="18"/>
                <w:szCs w:val="18"/>
              </w:rPr>
            </w:pPr>
            <w:r w:rsidRPr="00492AA9">
              <w:rPr>
                <w:color w:val="000000"/>
                <w:sz w:val="18"/>
                <w:szCs w:val="18"/>
                <w:lang w:val="ka-GE"/>
              </w:rPr>
              <w:t>წარჩინებული</w:t>
            </w:r>
            <w:r w:rsidRPr="00492AA9">
              <w:rPr>
                <w:rFonts w:ascii="Arial" w:hAnsi="Arial" w:cs="Arial"/>
                <w:color w:val="000000"/>
                <w:sz w:val="18"/>
                <w:szCs w:val="18"/>
                <w:lang w:val="ka-GE"/>
              </w:rPr>
              <w:t xml:space="preserve"> </w:t>
            </w:r>
            <w:r w:rsidRPr="00492AA9">
              <w:rPr>
                <w:color w:val="000000"/>
                <w:sz w:val="18"/>
                <w:szCs w:val="18"/>
                <w:lang w:val="ka-GE"/>
              </w:rPr>
              <w:t>სტუდენტებისა</w:t>
            </w:r>
            <w:r w:rsidRPr="00492AA9">
              <w:rPr>
                <w:rFonts w:ascii="Arial" w:hAnsi="Arial" w:cs="Arial"/>
                <w:color w:val="000000"/>
                <w:sz w:val="18"/>
                <w:szCs w:val="18"/>
                <w:lang w:val="ka-GE"/>
              </w:rPr>
              <w:t xml:space="preserve"> </w:t>
            </w:r>
            <w:r w:rsidRPr="00492AA9">
              <w:rPr>
                <w:color w:val="000000"/>
                <w:sz w:val="18"/>
                <w:szCs w:val="18"/>
                <w:lang w:val="ka-GE"/>
              </w:rPr>
              <w:t>და</w:t>
            </w:r>
            <w:r w:rsidRPr="00492AA9">
              <w:rPr>
                <w:rFonts w:ascii="Arial" w:hAnsi="Arial" w:cs="Arial"/>
                <w:color w:val="000000"/>
                <w:sz w:val="18"/>
                <w:szCs w:val="18"/>
                <w:lang w:val="ka-GE"/>
              </w:rPr>
              <w:t xml:space="preserve"> </w:t>
            </w:r>
            <w:r w:rsidRPr="00492AA9">
              <w:rPr>
                <w:color w:val="000000"/>
                <w:sz w:val="18"/>
                <w:szCs w:val="18"/>
                <w:lang w:val="ka-GE"/>
              </w:rPr>
              <w:t>წარმატებული</w:t>
            </w:r>
            <w:r w:rsidRPr="00492AA9">
              <w:rPr>
                <w:rFonts w:ascii="Arial" w:hAnsi="Arial" w:cs="Arial"/>
                <w:color w:val="000000"/>
                <w:sz w:val="18"/>
                <w:szCs w:val="18"/>
                <w:lang w:val="ka-GE"/>
              </w:rPr>
              <w:t xml:space="preserve"> </w:t>
            </w:r>
            <w:r w:rsidRPr="00492AA9">
              <w:rPr>
                <w:color w:val="000000"/>
                <w:sz w:val="18"/>
                <w:szCs w:val="18"/>
                <w:lang w:val="ka-GE"/>
              </w:rPr>
              <w:t>სპორტსმენების</w:t>
            </w:r>
            <w:r w:rsidRPr="00492AA9">
              <w:rPr>
                <w:rFonts w:ascii="Arial" w:hAnsi="Arial" w:cs="Arial"/>
                <w:color w:val="000000"/>
                <w:sz w:val="18"/>
                <w:szCs w:val="18"/>
                <w:lang w:val="ka-GE"/>
              </w:rPr>
              <w:t xml:space="preserve"> </w:t>
            </w:r>
            <w:r w:rsidRPr="00492AA9">
              <w:rPr>
                <w:color w:val="000000"/>
                <w:sz w:val="18"/>
                <w:szCs w:val="18"/>
                <w:lang w:val="ka-GE"/>
              </w:rPr>
              <w:t>წახალისება</w:t>
            </w:r>
          </w:p>
        </w:tc>
      </w:tr>
      <w:tr w:rsidR="000376A8" w:rsidRPr="00492AA9" w14:paraId="4531E513" w14:textId="77777777" w:rsidTr="000376A8">
        <w:trPr>
          <w:trHeight w:val="584"/>
        </w:trPr>
        <w:tc>
          <w:tcPr>
            <w:tcW w:w="6305" w:type="dxa"/>
            <w:gridSpan w:val="3"/>
          </w:tcPr>
          <w:p w14:paraId="22207401" w14:textId="77777777" w:rsidR="000376A8" w:rsidRPr="00492AA9" w:rsidRDefault="000376A8" w:rsidP="000376A8">
            <w:pPr>
              <w:pStyle w:val="TableParagraph"/>
              <w:spacing w:before="39" w:line="256" w:lineRule="auto"/>
              <w:ind w:left="105"/>
              <w:rPr>
                <w:rFonts w:ascii="Arial" w:hAnsi="Arial" w:cs="Arial"/>
                <w:b/>
                <w:bCs/>
                <w:sz w:val="18"/>
                <w:szCs w:val="18"/>
              </w:rPr>
            </w:pPr>
            <w:r w:rsidRPr="00492AA9">
              <w:rPr>
                <w:b/>
                <w:bCs/>
                <w:spacing w:val="-2"/>
                <w:sz w:val="18"/>
                <w:szCs w:val="18"/>
              </w:rPr>
              <w:t>გაეროს</w:t>
            </w:r>
            <w:r w:rsidRPr="00492AA9">
              <w:rPr>
                <w:rFonts w:ascii="Arial" w:hAnsi="Arial" w:cs="Arial"/>
                <w:b/>
                <w:bCs/>
                <w:spacing w:val="-8"/>
                <w:sz w:val="18"/>
                <w:szCs w:val="18"/>
              </w:rPr>
              <w:t xml:space="preserve"> </w:t>
            </w:r>
            <w:r w:rsidRPr="00492AA9">
              <w:rPr>
                <w:b/>
                <w:bCs/>
                <w:spacing w:val="-2"/>
                <w:sz w:val="18"/>
                <w:szCs w:val="18"/>
              </w:rPr>
              <w:t>მდგრადი</w:t>
            </w:r>
            <w:r w:rsidRPr="00492AA9">
              <w:rPr>
                <w:rFonts w:ascii="Arial" w:hAnsi="Arial" w:cs="Arial"/>
                <w:b/>
                <w:bCs/>
                <w:spacing w:val="-8"/>
                <w:sz w:val="18"/>
                <w:szCs w:val="18"/>
              </w:rPr>
              <w:t xml:space="preserve"> </w:t>
            </w:r>
            <w:r w:rsidRPr="00492AA9">
              <w:rPr>
                <w:b/>
                <w:bCs/>
                <w:spacing w:val="-2"/>
                <w:sz w:val="18"/>
                <w:szCs w:val="18"/>
              </w:rPr>
              <w:t>განვითარების</w:t>
            </w:r>
            <w:r w:rsidRPr="00492AA9">
              <w:rPr>
                <w:rFonts w:ascii="Arial" w:hAnsi="Arial" w:cs="Arial"/>
                <w:b/>
                <w:bCs/>
                <w:spacing w:val="-5"/>
                <w:sz w:val="18"/>
                <w:szCs w:val="18"/>
              </w:rPr>
              <w:t xml:space="preserve"> </w:t>
            </w:r>
            <w:r w:rsidRPr="00492AA9">
              <w:rPr>
                <w:rFonts w:ascii="Arial" w:hAnsi="Arial" w:cs="Arial"/>
                <w:b/>
                <w:bCs/>
                <w:spacing w:val="-1"/>
                <w:sz w:val="18"/>
                <w:szCs w:val="18"/>
              </w:rPr>
              <w:t>„SDG“</w:t>
            </w:r>
            <w:r w:rsidRPr="00492AA9">
              <w:rPr>
                <w:rFonts w:ascii="Arial" w:hAnsi="Arial" w:cs="Arial"/>
                <w:b/>
                <w:bCs/>
                <w:spacing w:val="-9"/>
                <w:sz w:val="18"/>
                <w:szCs w:val="18"/>
              </w:rPr>
              <w:t xml:space="preserve"> </w:t>
            </w:r>
            <w:r w:rsidRPr="00492AA9">
              <w:rPr>
                <w:b/>
                <w:bCs/>
                <w:spacing w:val="-1"/>
                <w:sz w:val="18"/>
                <w:szCs w:val="18"/>
              </w:rPr>
              <w:t>მიზანი</w:t>
            </w:r>
            <w:r w:rsidRPr="00492AA9">
              <w:rPr>
                <w:rFonts w:ascii="Arial" w:hAnsi="Arial" w:cs="Arial"/>
                <w:b/>
                <w:bCs/>
                <w:spacing w:val="-1"/>
                <w:sz w:val="18"/>
                <w:szCs w:val="18"/>
              </w:rPr>
              <w:t>,</w:t>
            </w:r>
            <w:r w:rsidRPr="00492AA9">
              <w:rPr>
                <w:rFonts w:ascii="Arial" w:hAnsi="Arial" w:cs="Arial"/>
                <w:b/>
                <w:bCs/>
                <w:spacing w:val="-7"/>
                <w:sz w:val="18"/>
                <w:szCs w:val="18"/>
              </w:rPr>
              <w:t xml:space="preserve"> </w:t>
            </w:r>
            <w:r w:rsidRPr="00492AA9">
              <w:rPr>
                <w:b/>
                <w:bCs/>
                <w:spacing w:val="-1"/>
                <w:sz w:val="18"/>
                <w:szCs w:val="18"/>
              </w:rPr>
              <w:t>რომლის</w:t>
            </w:r>
            <w:r w:rsidRPr="00492AA9">
              <w:rPr>
                <w:rFonts w:ascii="Arial" w:hAnsi="Arial" w:cs="Arial"/>
                <w:b/>
                <w:bCs/>
                <w:spacing w:val="-7"/>
                <w:sz w:val="18"/>
                <w:szCs w:val="18"/>
              </w:rPr>
              <w:t xml:space="preserve"> </w:t>
            </w:r>
            <w:r w:rsidRPr="00492AA9">
              <w:rPr>
                <w:b/>
                <w:bCs/>
                <w:spacing w:val="-1"/>
                <w:sz w:val="18"/>
                <w:szCs w:val="18"/>
              </w:rPr>
              <w:t>მიღწევასაც</w:t>
            </w:r>
            <w:r w:rsidRPr="00492AA9">
              <w:rPr>
                <w:rFonts w:ascii="Arial" w:hAnsi="Arial" w:cs="Arial"/>
                <w:b/>
                <w:bCs/>
                <w:spacing w:val="-42"/>
                <w:sz w:val="18"/>
                <w:szCs w:val="18"/>
              </w:rPr>
              <w:t xml:space="preserve"> </w:t>
            </w:r>
            <w:r w:rsidRPr="00492AA9">
              <w:rPr>
                <w:b/>
                <w:bCs/>
                <w:sz w:val="18"/>
                <w:szCs w:val="18"/>
              </w:rPr>
              <w:t>ემსახურება</w:t>
            </w:r>
            <w:r w:rsidRPr="00492AA9">
              <w:rPr>
                <w:rFonts w:ascii="Arial" w:hAnsi="Arial" w:cs="Arial"/>
                <w:b/>
                <w:bCs/>
                <w:spacing w:val="-6"/>
                <w:sz w:val="18"/>
                <w:szCs w:val="18"/>
              </w:rPr>
              <w:t xml:space="preserve"> </w:t>
            </w:r>
            <w:r w:rsidRPr="00492AA9">
              <w:rPr>
                <w:b/>
                <w:bCs/>
                <w:sz w:val="18"/>
                <w:szCs w:val="18"/>
              </w:rPr>
              <w:t>პროგრამა</w:t>
            </w:r>
          </w:p>
        </w:tc>
        <w:tc>
          <w:tcPr>
            <w:tcW w:w="3450" w:type="dxa"/>
            <w:gridSpan w:val="3"/>
          </w:tcPr>
          <w:p w14:paraId="520F1A3C"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4</w:t>
            </w:r>
          </w:p>
          <w:p w14:paraId="286E61C4"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5</w:t>
            </w:r>
          </w:p>
          <w:p w14:paraId="2DA95A3F"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10</w:t>
            </w:r>
          </w:p>
          <w:p w14:paraId="54F7E5A6"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3</w:t>
            </w:r>
          </w:p>
        </w:tc>
      </w:tr>
      <w:tr w:rsidR="000376A8" w:rsidRPr="00492AA9" w14:paraId="09ED0605" w14:textId="77777777" w:rsidTr="000376A8">
        <w:trPr>
          <w:trHeight w:val="584"/>
        </w:trPr>
        <w:tc>
          <w:tcPr>
            <w:tcW w:w="7253" w:type="dxa"/>
            <w:gridSpan w:val="4"/>
          </w:tcPr>
          <w:p w14:paraId="262DE697" w14:textId="77777777" w:rsidR="000376A8" w:rsidRPr="00492AA9" w:rsidRDefault="000376A8" w:rsidP="000376A8">
            <w:pPr>
              <w:pStyle w:val="TableParagraph"/>
              <w:spacing w:before="165"/>
              <w:ind w:left="105"/>
              <w:rPr>
                <w:rFonts w:ascii="Arial" w:hAnsi="Arial" w:cs="Arial"/>
                <w:b/>
                <w:bCs/>
                <w:sz w:val="18"/>
                <w:szCs w:val="18"/>
              </w:rPr>
            </w:pPr>
            <w:r w:rsidRPr="00492AA9">
              <w:rPr>
                <w:b/>
                <w:bCs/>
                <w:sz w:val="18"/>
                <w:szCs w:val="18"/>
              </w:rPr>
              <w:t>არის</w:t>
            </w:r>
            <w:r w:rsidRPr="00492AA9">
              <w:rPr>
                <w:rFonts w:ascii="Arial" w:hAnsi="Arial" w:cs="Arial"/>
                <w:b/>
                <w:bCs/>
                <w:spacing w:val="-5"/>
                <w:sz w:val="18"/>
                <w:szCs w:val="18"/>
              </w:rPr>
              <w:t xml:space="preserve"> </w:t>
            </w:r>
            <w:r w:rsidRPr="00492AA9">
              <w:rPr>
                <w:b/>
                <w:bCs/>
                <w:sz w:val="18"/>
                <w:szCs w:val="18"/>
              </w:rPr>
              <w:t>ქვეპროგრამა</w:t>
            </w:r>
            <w:r w:rsidRPr="00492AA9">
              <w:rPr>
                <w:rFonts w:ascii="Arial" w:hAnsi="Arial" w:cs="Arial"/>
                <w:b/>
                <w:bCs/>
                <w:spacing w:val="-3"/>
                <w:sz w:val="18"/>
                <w:szCs w:val="18"/>
              </w:rPr>
              <w:t xml:space="preserve"> </w:t>
            </w:r>
            <w:r w:rsidRPr="00492AA9">
              <w:rPr>
                <w:b/>
                <w:bCs/>
                <w:sz w:val="18"/>
                <w:szCs w:val="18"/>
              </w:rPr>
              <w:t>ახალი</w:t>
            </w:r>
            <w:r w:rsidRPr="00492AA9">
              <w:rPr>
                <w:rFonts w:ascii="Arial" w:hAnsi="Arial" w:cs="Arial"/>
                <w:b/>
                <w:bCs/>
                <w:sz w:val="18"/>
                <w:szCs w:val="18"/>
              </w:rPr>
              <w:t>?</w:t>
            </w:r>
          </w:p>
        </w:tc>
        <w:tc>
          <w:tcPr>
            <w:tcW w:w="810" w:type="dxa"/>
          </w:tcPr>
          <w:p w14:paraId="49F3FCC8" w14:textId="77777777" w:rsidR="000376A8" w:rsidRPr="00492AA9" w:rsidRDefault="000376A8" w:rsidP="000376A8">
            <w:pPr>
              <w:pStyle w:val="TableParagraph"/>
              <w:spacing w:before="165"/>
              <w:ind w:left="122" w:right="103"/>
              <w:jc w:val="center"/>
              <w:rPr>
                <w:rFonts w:ascii="Arial" w:hAnsi="Arial" w:cs="Arial"/>
                <w:sz w:val="18"/>
                <w:szCs w:val="18"/>
              </w:rPr>
            </w:pPr>
            <w:r w:rsidRPr="00492AA9">
              <w:rPr>
                <w:sz w:val="18"/>
                <w:szCs w:val="18"/>
              </w:rPr>
              <w:t>კი</w:t>
            </w:r>
          </w:p>
        </w:tc>
        <w:tc>
          <w:tcPr>
            <w:tcW w:w="1692" w:type="dxa"/>
          </w:tcPr>
          <w:p w14:paraId="30355AE6" w14:textId="77777777" w:rsidR="000376A8" w:rsidRPr="00492AA9" w:rsidRDefault="000376A8" w:rsidP="000376A8">
            <w:pPr>
              <w:pStyle w:val="TableParagraph"/>
              <w:spacing w:before="165"/>
              <w:ind w:left="399" w:right="381"/>
              <w:jc w:val="center"/>
              <w:rPr>
                <w:rFonts w:ascii="Arial" w:hAnsi="Arial" w:cs="Arial"/>
                <w:b/>
                <w:bCs/>
                <w:sz w:val="18"/>
                <w:szCs w:val="18"/>
              </w:rPr>
            </w:pPr>
            <w:r w:rsidRPr="00492AA9">
              <w:rPr>
                <w:b/>
                <w:bCs/>
                <w:sz w:val="18"/>
                <w:szCs w:val="18"/>
              </w:rPr>
              <w:t>არა</w:t>
            </w:r>
          </w:p>
        </w:tc>
      </w:tr>
      <w:tr w:rsidR="000376A8" w:rsidRPr="00492AA9" w14:paraId="2E232BAC" w14:textId="77777777" w:rsidTr="000376A8">
        <w:trPr>
          <w:trHeight w:val="585"/>
        </w:trPr>
        <w:tc>
          <w:tcPr>
            <w:tcW w:w="6305" w:type="dxa"/>
            <w:gridSpan w:val="3"/>
          </w:tcPr>
          <w:p w14:paraId="650CA6D6" w14:textId="77777777" w:rsidR="000376A8" w:rsidRPr="00492AA9" w:rsidRDefault="000376A8" w:rsidP="000376A8">
            <w:pPr>
              <w:pStyle w:val="TableParagraph"/>
              <w:spacing w:before="165"/>
              <w:ind w:left="105"/>
              <w:rPr>
                <w:rFonts w:ascii="Arial" w:hAnsi="Arial" w:cs="Arial"/>
                <w:b/>
                <w:bCs/>
                <w:sz w:val="18"/>
                <w:szCs w:val="18"/>
              </w:rPr>
            </w:pPr>
            <w:r w:rsidRPr="00492AA9">
              <w:rPr>
                <w:b/>
                <w:bCs/>
                <w:spacing w:val="-2"/>
                <w:sz w:val="18"/>
                <w:szCs w:val="18"/>
              </w:rPr>
              <w:t>თუ</w:t>
            </w:r>
            <w:r w:rsidRPr="00492AA9">
              <w:rPr>
                <w:rFonts w:ascii="Arial" w:hAnsi="Arial" w:cs="Arial"/>
                <w:b/>
                <w:bCs/>
                <w:spacing w:val="-10"/>
                <w:sz w:val="18"/>
                <w:szCs w:val="18"/>
              </w:rPr>
              <w:t xml:space="preserve"> </w:t>
            </w:r>
            <w:r w:rsidRPr="00492AA9">
              <w:rPr>
                <w:b/>
                <w:bCs/>
                <w:spacing w:val="-2"/>
                <w:sz w:val="18"/>
                <w:szCs w:val="18"/>
              </w:rPr>
              <w:t>ქვეპროგრამა</w:t>
            </w:r>
            <w:r w:rsidRPr="00492AA9">
              <w:rPr>
                <w:rFonts w:ascii="Arial" w:hAnsi="Arial" w:cs="Arial"/>
                <w:b/>
                <w:bCs/>
                <w:spacing w:val="-10"/>
                <w:sz w:val="18"/>
                <w:szCs w:val="18"/>
              </w:rPr>
              <w:t xml:space="preserve"> </w:t>
            </w:r>
            <w:r w:rsidRPr="00492AA9">
              <w:rPr>
                <w:b/>
                <w:bCs/>
                <w:spacing w:val="-1"/>
                <w:sz w:val="18"/>
                <w:szCs w:val="18"/>
              </w:rPr>
              <w:t>ახალია</w:t>
            </w:r>
            <w:r w:rsidRPr="00492AA9">
              <w:rPr>
                <w:rFonts w:ascii="Arial" w:hAnsi="Arial" w:cs="Arial"/>
                <w:b/>
                <w:bCs/>
                <w:spacing w:val="-1"/>
                <w:sz w:val="18"/>
                <w:szCs w:val="18"/>
              </w:rPr>
              <w:t>,</w:t>
            </w:r>
            <w:r w:rsidRPr="00492AA9">
              <w:rPr>
                <w:rFonts w:ascii="Arial" w:hAnsi="Arial" w:cs="Arial"/>
                <w:b/>
                <w:bCs/>
                <w:spacing w:val="-7"/>
                <w:sz w:val="18"/>
                <w:szCs w:val="18"/>
              </w:rPr>
              <w:t xml:space="preserve"> </w:t>
            </w:r>
            <w:r w:rsidRPr="00492AA9">
              <w:rPr>
                <w:b/>
                <w:bCs/>
                <w:spacing w:val="-1"/>
                <w:sz w:val="18"/>
                <w:szCs w:val="18"/>
              </w:rPr>
              <w:t>ვინ</w:t>
            </w:r>
            <w:r w:rsidRPr="00492AA9">
              <w:rPr>
                <w:rFonts w:ascii="Arial" w:hAnsi="Arial" w:cs="Arial"/>
                <w:b/>
                <w:bCs/>
                <w:spacing w:val="-7"/>
                <w:sz w:val="18"/>
                <w:szCs w:val="18"/>
              </w:rPr>
              <w:t xml:space="preserve"> </w:t>
            </w:r>
            <w:r w:rsidRPr="00492AA9">
              <w:rPr>
                <w:b/>
                <w:bCs/>
                <w:spacing w:val="-1"/>
                <w:sz w:val="18"/>
                <w:szCs w:val="18"/>
              </w:rPr>
              <w:t>წარმოადგინა</w:t>
            </w:r>
            <w:r w:rsidRPr="00492AA9">
              <w:rPr>
                <w:rFonts w:ascii="Arial" w:hAnsi="Arial" w:cs="Arial"/>
                <w:b/>
                <w:bCs/>
                <w:spacing w:val="-1"/>
                <w:sz w:val="18"/>
                <w:szCs w:val="18"/>
              </w:rPr>
              <w:t>?</w:t>
            </w:r>
          </w:p>
        </w:tc>
        <w:tc>
          <w:tcPr>
            <w:tcW w:w="3450" w:type="dxa"/>
            <w:gridSpan w:val="3"/>
          </w:tcPr>
          <w:p w14:paraId="31694259" w14:textId="77777777" w:rsidR="000376A8" w:rsidRPr="00492AA9" w:rsidRDefault="000376A8" w:rsidP="000376A8">
            <w:pPr>
              <w:pStyle w:val="TableParagraph"/>
              <w:rPr>
                <w:rFonts w:ascii="Arial" w:hAnsi="Arial" w:cs="Arial"/>
                <w:sz w:val="18"/>
                <w:szCs w:val="18"/>
              </w:rPr>
            </w:pPr>
          </w:p>
        </w:tc>
      </w:tr>
      <w:tr w:rsidR="000376A8" w:rsidRPr="00492AA9" w14:paraId="4A09B284" w14:textId="77777777" w:rsidTr="000376A8">
        <w:trPr>
          <w:trHeight w:val="587"/>
        </w:trPr>
        <w:tc>
          <w:tcPr>
            <w:tcW w:w="6305" w:type="dxa"/>
            <w:gridSpan w:val="3"/>
          </w:tcPr>
          <w:p w14:paraId="164F2913" w14:textId="77777777" w:rsidR="000376A8" w:rsidRPr="00492AA9" w:rsidRDefault="000376A8" w:rsidP="000376A8">
            <w:pPr>
              <w:pStyle w:val="TableParagraph"/>
              <w:spacing w:before="165"/>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9"/>
                <w:sz w:val="18"/>
                <w:szCs w:val="18"/>
              </w:rPr>
              <w:t xml:space="preserve"> </w:t>
            </w:r>
            <w:r w:rsidRPr="00492AA9">
              <w:rPr>
                <w:b/>
                <w:bCs/>
                <w:spacing w:val="-2"/>
                <w:sz w:val="18"/>
                <w:szCs w:val="18"/>
              </w:rPr>
              <w:t>განმახორციელებელი</w:t>
            </w:r>
            <w:r w:rsidRPr="00492AA9">
              <w:rPr>
                <w:rFonts w:ascii="Arial" w:hAnsi="Arial" w:cs="Arial"/>
                <w:b/>
                <w:bCs/>
                <w:spacing w:val="-2"/>
                <w:sz w:val="18"/>
                <w:szCs w:val="18"/>
              </w:rPr>
              <w:t>:</w:t>
            </w:r>
          </w:p>
        </w:tc>
        <w:tc>
          <w:tcPr>
            <w:tcW w:w="3450" w:type="dxa"/>
            <w:gridSpan w:val="3"/>
          </w:tcPr>
          <w:p w14:paraId="75E76B3B" w14:textId="77777777" w:rsidR="000376A8" w:rsidRPr="00492AA9" w:rsidRDefault="000376A8" w:rsidP="000376A8">
            <w:pPr>
              <w:pStyle w:val="TableParagraph"/>
              <w:rPr>
                <w:rFonts w:ascii="Arial" w:hAnsi="Arial" w:cs="Arial"/>
                <w:sz w:val="18"/>
                <w:szCs w:val="18"/>
              </w:rPr>
            </w:pPr>
          </w:p>
        </w:tc>
      </w:tr>
      <w:tr w:rsidR="000376A8" w:rsidRPr="00492AA9" w14:paraId="206405BF" w14:textId="77777777" w:rsidTr="000376A8">
        <w:trPr>
          <w:trHeight w:val="584"/>
        </w:trPr>
        <w:tc>
          <w:tcPr>
            <w:tcW w:w="5156" w:type="dxa"/>
            <w:gridSpan w:val="2"/>
            <w:tcBorders>
              <w:bottom w:val="single" w:sz="4" w:space="0" w:color="000000"/>
              <w:right w:val="single" w:sz="4" w:space="0" w:color="000000"/>
            </w:tcBorders>
          </w:tcPr>
          <w:p w14:paraId="711243FF" w14:textId="77777777" w:rsidR="000376A8" w:rsidRPr="00492AA9" w:rsidRDefault="000376A8" w:rsidP="000376A8">
            <w:pPr>
              <w:pStyle w:val="TableParagraph"/>
              <w:spacing w:before="163"/>
              <w:ind w:left="1639"/>
              <w:rPr>
                <w:rFonts w:ascii="Arial" w:hAnsi="Arial" w:cs="Arial"/>
                <w:b/>
                <w:bCs/>
                <w:sz w:val="18"/>
                <w:szCs w:val="18"/>
              </w:rPr>
            </w:pPr>
          </w:p>
        </w:tc>
        <w:tc>
          <w:tcPr>
            <w:tcW w:w="1149" w:type="dxa"/>
            <w:tcBorders>
              <w:left w:val="single" w:sz="4" w:space="0" w:color="000000"/>
              <w:bottom w:val="single" w:sz="4" w:space="0" w:color="000000"/>
              <w:right w:val="single" w:sz="4" w:space="0" w:color="000000"/>
            </w:tcBorders>
          </w:tcPr>
          <w:p w14:paraId="64C789DE" w14:textId="77777777" w:rsidR="000376A8" w:rsidRPr="00492AA9" w:rsidRDefault="000376A8" w:rsidP="000376A8">
            <w:pPr>
              <w:pStyle w:val="TableParagraph"/>
              <w:spacing w:before="163"/>
              <w:ind w:left="113"/>
              <w:rPr>
                <w:rFonts w:ascii="Arial" w:hAnsi="Arial" w:cs="Arial"/>
                <w:b/>
                <w:bCs/>
                <w:sz w:val="18"/>
                <w:szCs w:val="18"/>
              </w:rPr>
            </w:pPr>
            <w:r w:rsidRPr="00492AA9">
              <w:rPr>
                <w:rFonts w:ascii="Arial" w:hAnsi="Arial" w:cs="Arial"/>
                <w:b/>
                <w:bCs/>
                <w:sz w:val="18"/>
                <w:szCs w:val="18"/>
              </w:rPr>
              <w:t>2024</w:t>
            </w:r>
            <w:r w:rsidRPr="00492AA9">
              <w:rPr>
                <w:rFonts w:ascii="Arial" w:hAnsi="Arial" w:cs="Arial"/>
                <w:b/>
                <w:bCs/>
                <w:spacing w:val="-9"/>
                <w:sz w:val="18"/>
                <w:szCs w:val="18"/>
              </w:rPr>
              <w:t xml:space="preserve"> </w:t>
            </w:r>
            <w:r w:rsidRPr="00492AA9">
              <w:rPr>
                <w:b/>
                <w:bCs/>
                <w:sz w:val="18"/>
                <w:szCs w:val="18"/>
              </w:rPr>
              <w:t>წელი</w:t>
            </w:r>
          </w:p>
        </w:tc>
        <w:tc>
          <w:tcPr>
            <w:tcW w:w="948" w:type="dxa"/>
            <w:tcBorders>
              <w:left w:val="single" w:sz="4" w:space="0" w:color="000000"/>
              <w:bottom w:val="single" w:sz="4" w:space="0" w:color="000000"/>
              <w:right w:val="single" w:sz="4" w:space="0" w:color="000000"/>
            </w:tcBorders>
          </w:tcPr>
          <w:p w14:paraId="5600E9A1" w14:textId="77777777" w:rsidR="000376A8" w:rsidRPr="00492AA9" w:rsidRDefault="000376A8" w:rsidP="000376A8">
            <w:pPr>
              <w:pStyle w:val="TableParagraph"/>
              <w:spacing w:before="163"/>
              <w:ind w:left="113"/>
              <w:rPr>
                <w:rFonts w:ascii="Arial" w:hAnsi="Arial" w:cs="Arial"/>
                <w:b/>
                <w:bCs/>
                <w:sz w:val="18"/>
                <w:szCs w:val="18"/>
              </w:rPr>
            </w:pPr>
            <w:r w:rsidRPr="00492AA9">
              <w:rPr>
                <w:rFonts w:ascii="Arial" w:hAnsi="Arial" w:cs="Arial"/>
                <w:b/>
                <w:bCs/>
                <w:sz w:val="18"/>
                <w:szCs w:val="18"/>
              </w:rPr>
              <w:t>2025</w:t>
            </w:r>
            <w:r w:rsidRPr="00492AA9">
              <w:rPr>
                <w:rFonts w:ascii="Arial" w:hAnsi="Arial" w:cs="Arial"/>
                <w:b/>
                <w:bCs/>
                <w:spacing w:val="-9"/>
                <w:sz w:val="18"/>
                <w:szCs w:val="18"/>
              </w:rPr>
              <w:t xml:space="preserve"> </w:t>
            </w:r>
            <w:r w:rsidRPr="00492AA9">
              <w:rPr>
                <w:b/>
                <w:bCs/>
                <w:sz w:val="18"/>
                <w:szCs w:val="18"/>
              </w:rPr>
              <w:t>წელი</w:t>
            </w:r>
          </w:p>
        </w:tc>
        <w:tc>
          <w:tcPr>
            <w:tcW w:w="810" w:type="dxa"/>
            <w:tcBorders>
              <w:left w:val="single" w:sz="4" w:space="0" w:color="000000"/>
              <w:bottom w:val="single" w:sz="4" w:space="0" w:color="000000"/>
              <w:right w:val="single" w:sz="4" w:space="0" w:color="000000"/>
            </w:tcBorders>
          </w:tcPr>
          <w:p w14:paraId="7C0FB979" w14:textId="77777777" w:rsidR="000376A8" w:rsidRPr="00492AA9" w:rsidRDefault="000376A8" w:rsidP="000376A8">
            <w:pPr>
              <w:pStyle w:val="TableParagraph"/>
              <w:spacing w:before="163"/>
              <w:ind w:left="85" w:right="64"/>
              <w:jc w:val="center"/>
              <w:rPr>
                <w:rFonts w:ascii="Arial" w:hAnsi="Arial" w:cs="Arial"/>
                <w:b/>
                <w:bCs/>
                <w:sz w:val="18"/>
                <w:szCs w:val="18"/>
              </w:rPr>
            </w:pPr>
            <w:r w:rsidRPr="00492AA9">
              <w:rPr>
                <w:rFonts w:ascii="Arial" w:hAnsi="Arial" w:cs="Arial"/>
                <w:b/>
                <w:bCs/>
                <w:sz w:val="18"/>
                <w:szCs w:val="18"/>
              </w:rPr>
              <w:t>2026</w:t>
            </w:r>
            <w:r w:rsidRPr="00492AA9">
              <w:rPr>
                <w:rFonts w:ascii="Arial" w:hAnsi="Arial" w:cs="Arial"/>
                <w:b/>
                <w:bCs/>
                <w:spacing w:val="-9"/>
                <w:sz w:val="18"/>
                <w:szCs w:val="18"/>
              </w:rPr>
              <w:t xml:space="preserve"> </w:t>
            </w:r>
            <w:r w:rsidRPr="00492AA9">
              <w:rPr>
                <w:b/>
                <w:bCs/>
                <w:sz w:val="18"/>
                <w:szCs w:val="18"/>
              </w:rPr>
              <w:t>წელი</w:t>
            </w:r>
          </w:p>
        </w:tc>
        <w:tc>
          <w:tcPr>
            <w:tcW w:w="1692" w:type="dxa"/>
            <w:tcBorders>
              <w:left w:val="single" w:sz="4" w:space="0" w:color="000000"/>
              <w:bottom w:val="single" w:sz="4" w:space="0" w:color="000000"/>
            </w:tcBorders>
          </w:tcPr>
          <w:p w14:paraId="024B5E0F" w14:textId="77777777" w:rsidR="000376A8" w:rsidRPr="00492AA9" w:rsidRDefault="000376A8" w:rsidP="000376A8">
            <w:pPr>
              <w:pStyle w:val="TableParagraph"/>
              <w:spacing w:before="163"/>
              <w:ind w:left="82" w:right="57"/>
              <w:jc w:val="center"/>
              <w:rPr>
                <w:rFonts w:ascii="Arial" w:hAnsi="Arial" w:cs="Arial"/>
                <w:b/>
                <w:bCs/>
                <w:sz w:val="18"/>
                <w:szCs w:val="18"/>
              </w:rPr>
            </w:pPr>
            <w:r w:rsidRPr="00492AA9">
              <w:rPr>
                <w:rFonts w:ascii="Arial" w:hAnsi="Arial" w:cs="Arial"/>
                <w:b/>
                <w:bCs/>
                <w:sz w:val="18"/>
                <w:szCs w:val="18"/>
              </w:rPr>
              <w:t>2027</w:t>
            </w:r>
            <w:r w:rsidRPr="00492AA9">
              <w:rPr>
                <w:rFonts w:ascii="Arial" w:hAnsi="Arial" w:cs="Arial"/>
                <w:b/>
                <w:bCs/>
                <w:spacing w:val="-9"/>
                <w:sz w:val="18"/>
                <w:szCs w:val="18"/>
              </w:rPr>
              <w:t xml:space="preserve"> </w:t>
            </w:r>
            <w:r w:rsidRPr="00492AA9">
              <w:rPr>
                <w:b/>
                <w:bCs/>
                <w:sz w:val="18"/>
                <w:szCs w:val="18"/>
              </w:rPr>
              <w:t>წელი</w:t>
            </w:r>
          </w:p>
        </w:tc>
      </w:tr>
      <w:tr w:rsidR="000376A8" w:rsidRPr="00492AA9" w14:paraId="571D2621" w14:textId="77777777" w:rsidTr="000376A8">
        <w:trPr>
          <w:trHeight w:val="585"/>
        </w:trPr>
        <w:tc>
          <w:tcPr>
            <w:tcW w:w="5156" w:type="dxa"/>
            <w:gridSpan w:val="2"/>
            <w:tcBorders>
              <w:top w:val="single" w:sz="4" w:space="0" w:color="000000"/>
              <w:bottom w:val="single" w:sz="4" w:space="0" w:color="000000"/>
              <w:right w:val="single" w:sz="4" w:space="0" w:color="000000"/>
            </w:tcBorders>
          </w:tcPr>
          <w:p w14:paraId="383D2EE1" w14:textId="77777777" w:rsidR="000376A8" w:rsidRPr="00492AA9" w:rsidRDefault="000376A8" w:rsidP="000376A8">
            <w:pPr>
              <w:pStyle w:val="TableParagraph"/>
              <w:spacing w:before="163"/>
              <w:ind w:left="105"/>
              <w:rPr>
                <w:rFonts w:ascii="Arial" w:hAnsi="Arial" w:cs="Arial"/>
                <w:b/>
                <w:bCs/>
                <w:sz w:val="18"/>
                <w:szCs w:val="18"/>
              </w:rPr>
            </w:pPr>
            <w:r w:rsidRPr="00492AA9">
              <w:rPr>
                <w:b/>
                <w:bCs/>
                <w:sz w:val="18"/>
                <w:szCs w:val="18"/>
              </w:rPr>
              <w:t>მუნიციპალური</w:t>
            </w:r>
            <w:r w:rsidRPr="00492AA9">
              <w:rPr>
                <w:rFonts w:ascii="Arial" w:hAnsi="Arial" w:cs="Arial"/>
                <w:b/>
                <w:bCs/>
                <w:spacing w:val="-6"/>
                <w:sz w:val="18"/>
                <w:szCs w:val="18"/>
              </w:rPr>
              <w:t xml:space="preserve"> </w:t>
            </w:r>
            <w:r w:rsidRPr="00492AA9">
              <w:rPr>
                <w:b/>
                <w:bCs/>
                <w:sz w:val="18"/>
                <w:szCs w:val="18"/>
              </w:rPr>
              <w:t>ბიუჯეტი</w:t>
            </w:r>
          </w:p>
        </w:tc>
        <w:tc>
          <w:tcPr>
            <w:tcW w:w="1149" w:type="dxa"/>
            <w:tcBorders>
              <w:top w:val="single" w:sz="4" w:space="0" w:color="000000"/>
              <w:left w:val="single" w:sz="4" w:space="0" w:color="000000"/>
              <w:bottom w:val="single" w:sz="4" w:space="0" w:color="000000"/>
              <w:right w:val="single" w:sz="4" w:space="0" w:color="000000"/>
            </w:tcBorders>
          </w:tcPr>
          <w:p w14:paraId="1E3C4AF4" w14:textId="77777777" w:rsidR="000376A8" w:rsidRPr="00492AA9" w:rsidRDefault="000376A8" w:rsidP="000376A8">
            <w:pPr>
              <w:pStyle w:val="TableParagraph"/>
              <w:rPr>
                <w:rFonts w:ascii="Arial" w:hAnsi="Arial" w:cs="Arial"/>
                <w:sz w:val="18"/>
                <w:szCs w:val="18"/>
                <w:lang w:val="ka-GE"/>
              </w:rPr>
            </w:pPr>
            <w:r w:rsidRPr="00492AA9">
              <w:rPr>
                <w:rFonts w:ascii="Arial" w:hAnsi="Arial" w:cs="Arial"/>
                <w:sz w:val="18"/>
                <w:szCs w:val="18"/>
                <w:lang w:val="ka-GE"/>
              </w:rPr>
              <w:t>110 000</w:t>
            </w:r>
          </w:p>
        </w:tc>
        <w:tc>
          <w:tcPr>
            <w:tcW w:w="948" w:type="dxa"/>
            <w:tcBorders>
              <w:top w:val="single" w:sz="4" w:space="0" w:color="000000"/>
              <w:left w:val="single" w:sz="4" w:space="0" w:color="000000"/>
              <w:bottom w:val="single" w:sz="4" w:space="0" w:color="000000"/>
              <w:right w:val="single" w:sz="4" w:space="0" w:color="000000"/>
            </w:tcBorders>
          </w:tcPr>
          <w:p w14:paraId="0A14249F" w14:textId="77777777" w:rsidR="000376A8" w:rsidRPr="00492AA9" w:rsidRDefault="000376A8" w:rsidP="000376A8">
            <w:pPr>
              <w:pStyle w:val="TableParagraph"/>
              <w:rPr>
                <w:rFonts w:ascii="Arial" w:hAnsi="Arial" w:cs="Arial"/>
                <w:sz w:val="18"/>
                <w:szCs w:val="18"/>
              </w:rPr>
            </w:pPr>
            <w:r w:rsidRPr="00492AA9">
              <w:rPr>
                <w:rFonts w:ascii="Arial" w:hAnsi="Arial" w:cs="Arial"/>
                <w:sz w:val="18"/>
                <w:szCs w:val="18"/>
                <w:lang w:val="ka-GE"/>
              </w:rPr>
              <w:t>110 000</w:t>
            </w:r>
          </w:p>
        </w:tc>
        <w:tc>
          <w:tcPr>
            <w:tcW w:w="810" w:type="dxa"/>
            <w:tcBorders>
              <w:top w:val="single" w:sz="4" w:space="0" w:color="000000"/>
              <w:left w:val="single" w:sz="4" w:space="0" w:color="000000"/>
              <w:bottom w:val="single" w:sz="4" w:space="0" w:color="000000"/>
              <w:right w:val="single" w:sz="4" w:space="0" w:color="000000"/>
            </w:tcBorders>
          </w:tcPr>
          <w:p w14:paraId="41CDA128" w14:textId="77777777" w:rsidR="000376A8" w:rsidRPr="00492AA9" w:rsidRDefault="000376A8" w:rsidP="000376A8">
            <w:pPr>
              <w:pStyle w:val="TableParagraph"/>
              <w:rPr>
                <w:rFonts w:ascii="Arial" w:hAnsi="Arial" w:cs="Arial"/>
                <w:sz w:val="18"/>
                <w:szCs w:val="18"/>
              </w:rPr>
            </w:pPr>
            <w:r w:rsidRPr="00492AA9">
              <w:rPr>
                <w:rFonts w:ascii="Arial" w:hAnsi="Arial" w:cs="Arial"/>
                <w:sz w:val="18"/>
                <w:szCs w:val="18"/>
                <w:lang w:val="ka-GE"/>
              </w:rPr>
              <w:t>110 000</w:t>
            </w:r>
          </w:p>
        </w:tc>
        <w:tc>
          <w:tcPr>
            <w:tcW w:w="1692" w:type="dxa"/>
            <w:tcBorders>
              <w:top w:val="single" w:sz="4" w:space="0" w:color="000000"/>
              <w:left w:val="single" w:sz="4" w:space="0" w:color="000000"/>
              <w:bottom w:val="single" w:sz="4" w:space="0" w:color="000000"/>
            </w:tcBorders>
          </w:tcPr>
          <w:p w14:paraId="08AC5A9E" w14:textId="77777777" w:rsidR="000376A8" w:rsidRPr="00492AA9" w:rsidRDefault="000376A8" w:rsidP="000376A8">
            <w:pPr>
              <w:pStyle w:val="TableParagraph"/>
              <w:rPr>
                <w:rFonts w:ascii="Arial" w:hAnsi="Arial" w:cs="Arial"/>
                <w:sz w:val="18"/>
                <w:szCs w:val="18"/>
              </w:rPr>
            </w:pPr>
            <w:r w:rsidRPr="00492AA9">
              <w:rPr>
                <w:rFonts w:ascii="Arial" w:hAnsi="Arial" w:cs="Arial"/>
                <w:sz w:val="18"/>
                <w:szCs w:val="18"/>
                <w:lang w:val="ka-GE"/>
              </w:rPr>
              <w:t>110 000</w:t>
            </w:r>
          </w:p>
        </w:tc>
      </w:tr>
      <w:tr w:rsidR="000376A8" w:rsidRPr="00492AA9" w14:paraId="2B34C7D1" w14:textId="77777777" w:rsidTr="000376A8">
        <w:trPr>
          <w:trHeight w:val="388"/>
        </w:trPr>
        <w:tc>
          <w:tcPr>
            <w:tcW w:w="5156" w:type="dxa"/>
            <w:gridSpan w:val="2"/>
            <w:tcBorders>
              <w:top w:val="single" w:sz="4" w:space="0" w:color="000000"/>
              <w:bottom w:val="single" w:sz="4" w:space="0" w:color="000000"/>
              <w:right w:val="single" w:sz="4" w:space="0" w:color="000000"/>
            </w:tcBorders>
          </w:tcPr>
          <w:p w14:paraId="144CABD0" w14:textId="77777777" w:rsidR="000376A8" w:rsidRPr="00492AA9" w:rsidRDefault="000376A8" w:rsidP="000376A8">
            <w:pPr>
              <w:pStyle w:val="TableParagraph"/>
              <w:spacing w:before="65"/>
              <w:ind w:left="105"/>
              <w:rPr>
                <w:rFonts w:ascii="Arial" w:hAnsi="Arial" w:cs="Arial"/>
                <w:sz w:val="18"/>
                <w:szCs w:val="18"/>
              </w:rPr>
            </w:pPr>
            <w:r w:rsidRPr="00492AA9">
              <w:rPr>
                <w:sz w:val="18"/>
                <w:szCs w:val="18"/>
              </w:rPr>
              <w:t>სახელმწიფო</w:t>
            </w:r>
            <w:r w:rsidRPr="00492AA9">
              <w:rPr>
                <w:rFonts w:ascii="Arial" w:hAnsi="Arial" w:cs="Arial"/>
                <w:spacing w:val="-6"/>
                <w:sz w:val="18"/>
                <w:szCs w:val="18"/>
              </w:rPr>
              <w:t xml:space="preserve"> </w:t>
            </w:r>
            <w:r w:rsidRPr="00492AA9">
              <w:rPr>
                <w:sz w:val="18"/>
                <w:szCs w:val="18"/>
              </w:rPr>
              <w:t>ბიუჯეტი</w:t>
            </w:r>
          </w:p>
        </w:tc>
        <w:tc>
          <w:tcPr>
            <w:tcW w:w="1149" w:type="dxa"/>
            <w:tcBorders>
              <w:top w:val="single" w:sz="4" w:space="0" w:color="000000"/>
              <w:left w:val="single" w:sz="4" w:space="0" w:color="000000"/>
              <w:bottom w:val="single" w:sz="4" w:space="0" w:color="000000"/>
              <w:right w:val="single" w:sz="4" w:space="0" w:color="000000"/>
            </w:tcBorders>
          </w:tcPr>
          <w:p w14:paraId="5C680CA6" w14:textId="77777777" w:rsidR="000376A8" w:rsidRPr="00492AA9" w:rsidRDefault="000376A8" w:rsidP="000376A8">
            <w:pPr>
              <w:pStyle w:val="TableParagraph"/>
              <w:rPr>
                <w:rFonts w:ascii="Arial" w:hAnsi="Arial" w:cs="Arial"/>
                <w:sz w:val="18"/>
                <w:szCs w:val="18"/>
              </w:rPr>
            </w:pPr>
          </w:p>
        </w:tc>
        <w:tc>
          <w:tcPr>
            <w:tcW w:w="948" w:type="dxa"/>
            <w:tcBorders>
              <w:top w:val="single" w:sz="4" w:space="0" w:color="000000"/>
              <w:left w:val="single" w:sz="4" w:space="0" w:color="000000"/>
              <w:bottom w:val="single" w:sz="4" w:space="0" w:color="000000"/>
              <w:right w:val="single" w:sz="4" w:space="0" w:color="000000"/>
            </w:tcBorders>
          </w:tcPr>
          <w:p w14:paraId="1EBA1E17" w14:textId="77777777" w:rsidR="000376A8" w:rsidRPr="00492AA9" w:rsidRDefault="000376A8" w:rsidP="000376A8">
            <w:pPr>
              <w:pStyle w:val="TableParagraph"/>
              <w:rPr>
                <w:rFonts w:ascii="Arial" w:hAnsi="Arial" w:cs="Arial"/>
                <w:sz w:val="18"/>
                <w:szCs w:val="18"/>
              </w:rPr>
            </w:pPr>
          </w:p>
        </w:tc>
        <w:tc>
          <w:tcPr>
            <w:tcW w:w="810" w:type="dxa"/>
            <w:tcBorders>
              <w:top w:val="single" w:sz="4" w:space="0" w:color="000000"/>
              <w:left w:val="single" w:sz="4" w:space="0" w:color="000000"/>
              <w:bottom w:val="single" w:sz="4" w:space="0" w:color="000000"/>
              <w:right w:val="single" w:sz="4" w:space="0" w:color="000000"/>
            </w:tcBorders>
          </w:tcPr>
          <w:p w14:paraId="65210D67" w14:textId="77777777" w:rsidR="000376A8" w:rsidRPr="00492AA9" w:rsidRDefault="000376A8" w:rsidP="000376A8">
            <w:pPr>
              <w:pStyle w:val="TableParagraph"/>
              <w:rPr>
                <w:rFonts w:ascii="Arial" w:hAnsi="Arial" w:cs="Arial"/>
                <w:sz w:val="18"/>
                <w:szCs w:val="18"/>
              </w:rPr>
            </w:pPr>
          </w:p>
        </w:tc>
        <w:tc>
          <w:tcPr>
            <w:tcW w:w="1692" w:type="dxa"/>
            <w:tcBorders>
              <w:top w:val="single" w:sz="4" w:space="0" w:color="000000"/>
              <w:left w:val="single" w:sz="4" w:space="0" w:color="000000"/>
              <w:bottom w:val="single" w:sz="4" w:space="0" w:color="000000"/>
            </w:tcBorders>
          </w:tcPr>
          <w:p w14:paraId="400C1956" w14:textId="77777777" w:rsidR="000376A8" w:rsidRPr="00492AA9" w:rsidRDefault="000376A8" w:rsidP="000376A8">
            <w:pPr>
              <w:pStyle w:val="TableParagraph"/>
              <w:rPr>
                <w:rFonts w:ascii="Arial" w:hAnsi="Arial" w:cs="Arial"/>
                <w:sz w:val="18"/>
                <w:szCs w:val="18"/>
              </w:rPr>
            </w:pPr>
          </w:p>
        </w:tc>
      </w:tr>
      <w:tr w:rsidR="000376A8" w:rsidRPr="00492AA9" w14:paraId="517AC723" w14:textId="77777777" w:rsidTr="000376A8">
        <w:trPr>
          <w:trHeight w:val="390"/>
        </w:trPr>
        <w:tc>
          <w:tcPr>
            <w:tcW w:w="5156" w:type="dxa"/>
            <w:gridSpan w:val="2"/>
            <w:tcBorders>
              <w:top w:val="single" w:sz="4" w:space="0" w:color="000000"/>
              <w:right w:val="single" w:sz="4" w:space="0" w:color="000000"/>
            </w:tcBorders>
          </w:tcPr>
          <w:p w14:paraId="22E27305" w14:textId="77777777" w:rsidR="000376A8" w:rsidRPr="00492AA9" w:rsidRDefault="000376A8" w:rsidP="000376A8">
            <w:pPr>
              <w:pStyle w:val="TableParagraph"/>
              <w:spacing w:before="67"/>
              <w:ind w:left="105"/>
              <w:rPr>
                <w:rFonts w:ascii="Arial" w:hAnsi="Arial" w:cs="Arial"/>
                <w:sz w:val="18"/>
                <w:szCs w:val="18"/>
              </w:rPr>
            </w:pPr>
            <w:r w:rsidRPr="00492AA9">
              <w:rPr>
                <w:sz w:val="18"/>
                <w:szCs w:val="18"/>
              </w:rPr>
              <w:t>სხვა</w:t>
            </w:r>
            <w:r w:rsidRPr="00492AA9">
              <w:rPr>
                <w:rFonts w:ascii="Arial" w:hAnsi="Arial" w:cs="Arial"/>
                <w:spacing w:val="-4"/>
                <w:sz w:val="18"/>
                <w:szCs w:val="18"/>
              </w:rPr>
              <w:t xml:space="preserve"> </w:t>
            </w:r>
            <w:r w:rsidRPr="00492AA9">
              <w:rPr>
                <w:rFonts w:ascii="Arial" w:hAnsi="Arial" w:cs="Arial"/>
                <w:sz w:val="18"/>
                <w:szCs w:val="18"/>
              </w:rPr>
              <w:t>......</w:t>
            </w:r>
          </w:p>
        </w:tc>
        <w:tc>
          <w:tcPr>
            <w:tcW w:w="1149" w:type="dxa"/>
            <w:tcBorders>
              <w:top w:val="single" w:sz="4" w:space="0" w:color="000000"/>
              <w:left w:val="single" w:sz="4" w:space="0" w:color="000000"/>
              <w:right w:val="single" w:sz="4" w:space="0" w:color="000000"/>
            </w:tcBorders>
          </w:tcPr>
          <w:p w14:paraId="64635557" w14:textId="77777777" w:rsidR="000376A8" w:rsidRPr="00492AA9" w:rsidRDefault="000376A8" w:rsidP="000376A8">
            <w:pPr>
              <w:pStyle w:val="TableParagraph"/>
              <w:rPr>
                <w:rFonts w:ascii="Arial" w:hAnsi="Arial" w:cs="Arial"/>
                <w:sz w:val="18"/>
                <w:szCs w:val="18"/>
              </w:rPr>
            </w:pPr>
          </w:p>
        </w:tc>
        <w:tc>
          <w:tcPr>
            <w:tcW w:w="948" w:type="dxa"/>
            <w:tcBorders>
              <w:top w:val="single" w:sz="4" w:space="0" w:color="000000"/>
              <w:left w:val="single" w:sz="4" w:space="0" w:color="000000"/>
              <w:right w:val="single" w:sz="4" w:space="0" w:color="000000"/>
            </w:tcBorders>
          </w:tcPr>
          <w:p w14:paraId="51CDD23B" w14:textId="77777777" w:rsidR="000376A8" w:rsidRPr="00492AA9" w:rsidRDefault="000376A8" w:rsidP="000376A8">
            <w:pPr>
              <w:pStyle w:val="TableParagraph"/>
              <w:rPr>
                <w:rFonts w:ascii="Arial" w:hAnsi="Arial" w:cs="Arial"/>
                <w:sz w:val="18"/>
                <w:szCs w:val="18"/>
              </w:rPr>
            </w:pPr>
          </w:p>
        </w:tc>
        <w:tc>
          <w:tcPr>
            <w:tcW w:w="810" w:type="dxa"/>
            <w:tcBorders>
              <w:top w:val="single" w:sz="4" w:space="0" w:color="000000"/>
              <w:left w:val="single" w:sz="4" w:space="0" w:color="000000"/>
              <w:right w:val="single" w:sz="4" w:space="0" w:color="000000"/>
            </w:tcBorders>
          </w:tcPr>
          <w:p w14:paraId="6007034A" w14:textId="77777777" w:rsidR="000376A8" w:rsidRPr="00492AA9" w:rsidRDefault="000376A8" w:rsidP="000376A8">
            <w:pPr>
              <w:pStyle w:val="TableParagraph"/>
              <w:rPr>
                <w:rFonts w:ascii="Arial" w:hAnsi="Arial" w:cs="Arial"/>
                <w:sz w:val="18"/>
                <w:szCs w:val="18"/>
              </w:rPr>
            </w:pPr>
          </w:p>
        </w:tc>
        <w:tc>
          <w:tcPr>
            <w:tcW w:w="1692" w:type="dxa"/>
            <w:tcBorders>
              <w:top w:val="single" w:sz="4" w:space="0" w:color="000000"/>
              <w:left w:val="single" w:sz="4" w:space="0" w:color="000000"/>
            </w:tcBorders>
          </w:tcPr>
          <w:p w14:paraId="08161044" w14:textId="77777777" w:rsidR="000376A8" w:rsidRPr="00492AA9" w:rsidRDefault="000376A8" w:rsidP="000376A8">
            <w:pPr>
              <w:pStyle w:val="TableParagraph"/>
              <w:rPr>
                <w:rFonts w:ascii="Arial" w:hAnsi="Arial" w:cs="Arial"/>
                <w:sz w:val="18"/>
                <w:szCs w:val="18"/>
              </w:rPr>
            </w:pPr>
          </w:p>
        </w:tc>
      </w:tr>
      <w:tr w:rsidR="000376A8" w:rsidRPr="00492AA9" w14:paraId="3A9BE7E4" w14:textId="77777777" w:rsidTr="000376A8">
        <w:trPr>
          <w:trHeight w:val="359"/>
        </w:trPr>
        <w:tc>
          <w:tcPr>
            <w:tcW w:w="5156" w:type="dxa"/>
            <w:gridSpan w:val="2"/>
            <w:tcBorders>
              <w:bottom w:val="single" w:sz="4" w:space="0" w:color="000000"/>
              <w:right w:val="single" w:sz="4" w:space="0" w:color="000000"/>
            </w:tcBorders>
          </w:tcPr>
          <w:p w14:paraId="6E3659A9" w14:textId="77777777" w:rsidR="000376A8" w:rsidRPr="00492AA9" w:rsidRDefault="000376A8" w:rsidP="000376A8">
            <w:pPr>
              <w:pStyle w:val="TableParagraph"/>
              <w:spacing w:before="50"/>
              <w:ind w:left="1737" w:right="1725"/>
              <w:jc w:val="center"/>
              <w:rPr>
                <w:rFonts w:ascii="Arial" w:hAnsi="Arial" w:cs="Arial"/>
                <w:sz w:val="18"/>
                <w:szCs w:val="18"/>
              </w:rPr>
            </w:pPr>
            <w:r w:rsidRPr="00492AA9">
              <w:rPr>
                <w:spacing w:val="-1"/>
                <w:sz w:val="18"/>
                <w:szCs w:val="18"/>
              </w:rPr>
              <w:t>სულ</w:t>
            </w:r>
            <w:r w:rsidRPr="00492AA9">
              <w:rPr>
                <w:rFonts w:ascii="Arial" w:hAnsi="Arial" w:cs="Arial"/>
                <w:spacing w:val="-11"/>
                <w:sz w:val="18"/>
                <w:szCs w:val="18"/>
              </w:rPr>
              <w:t xml:space="preserve"> </w:t>
            </w:r>
            <w:r w:rsidRPr="00492AA9">
              <w:rPr>
                <w:spacing w:val="-1"/>
                <w:sz w:val="18"/>
                <w:szCs w:val="18"/>
              </w:rPr>
              <w:t>ქვეპროგრამა</w:t>
            </w:r>
          </w:p>
        </w:tc>
        <w:tc>
          <w:tcPr>
            <w:tcW w:w="1149" w:type="dxa"/>
            <w:tcBorders>
              <w:left w:val="single" w:sz="4" w:space="0" w:color="000000"/>
              <w:bottom w:val="single" w:sz="4" w:space="0" w:color="000000"/>
              <w:right w:val="single" w:sz="4" w:space="0" w:color="000000"/>
            </w:tcBorders>
          </w:tcPr>
          <w:p w14:paraId="361AA154" w14:textId="77777777" w:rsidR="000376A8" w:rsidRPr="00492AA9" w:rsidRDefault="000376A8" w:rsidP="000376A8">
            <w:pPr>
              <w:pStyle w:val="TableParagraph"/>
              <w:rPr>
                <w:rFonts w:ascii="Arial" w:hAnsi="Arial" w:cs="Arial"/>
                <w:sz w:val="18"/>
                <w:szCs w:val="18"/>
              </w:rPr>
            </w:pPr>
            <w:r w:rsidRPr="00492AA9">
              <w:rPr>
                <w:rFonts w:ascii="Arial" w:hAnsi="Arial" w:cs="Arial"/>
                <w:sz w:val="18"/>
                <w:szCs w:val="18"/>
                <w:lang w:val="ka-GE"/>
              </w:rPr>
              <w:t>110 000</w:t>
            </w:r>
          </w:p>
        </w:tc>
        <w:tc>
          <w:tcPr>
            <w:tcW w:w="948" w:type="dxa"/>
            <w:tcBorders>
              <w:left w:val="single" w:sz="4" w:space="0" w:color="000000"/>
              <w:bottom w:val="single" w:sz="4" w:space="0" w:color="000000"/>
              <w:right w:val="single" w:sz="4" w:space="0" w:color="000000"/>
            </w:tcBorders>
          </w:tcPr>
          <w:p w14:paraId="36ABF3CD" w14:textId="77777777" w:rsidR="000376A8" w:rsidRPr="00492AA9" w:rsidRDefault="000376A8" w:rsidP="000376A8">
            <w:pPr>
              <w:pStyle w:val="TableParagraph"/>
              <w:rPr>
                <w:rFonts w:ascii="Arial" w:hAnsi="Arial" w:cs="Arial"/>
                <w:sz w:val="18"/>
                <w:szCs w:val="18"/>
              </w:rPr>
            </w:pPr>
            <w:r w:rsidRPr="00492AA9">
              <w:rPr>
                <w:rFonts w:ascii="Arial" w:hAnsi="Arial" w:cs="Arial"/>
                <w:sz w:val="18"/>
                <w:szCs w:val="18"/>
                <w:lang w:val="ka-GE"/>
              </w:rPr>
              <w:t>110 000</w:t>
            </w:r>
          </w:p>
        </w:tc>
        <w:tc>
          <w:tcPr>
            <w:tcW w:w="810" w:type="dxa"/>
            <w:tcBorders>
              <w:left w:val="single" w:sz="4" w:space="0" w:color="000000"/>
              <w:bottom w:val="single" w:sz="4" w:space="0" w:color="000000"/>
              <w:right w:val="single" w:sz="4" w:space="0" w:color="000000"/>
            </w:tcBorders>
          </w:tcPr>
          <w:p w14:paraId="7DB4C29B" w14:textId="77777777" w:rsidR="000376A8" w:rsidRPr="00492AA9" w:rsidRDefault="000376A8" w:rsidP="000376A8">
            <w:pPr>
              <w:pStyle w:val="TableParagraph"/>
              <w:rPr>
                <w:rFonts w:ascii="Arial" w:hAnsi="Arial" w:cs="Arial"/>
                <w:sz w:val="18"/>
                <w:szCs w:val="18"/>
              </w:rPr>
            </w:pPr>
            <w:r w:rsidRPr="00492AA9">
              <w:rPr>
                <w:rFonts w:ascii="Arial" w:hAnsi="Arial" w:cs="Arial"/>
                <w:sz w:val="18"/>
                <w:szCs w:val="18"/>
                <w:lang w:val="ka-GE"/>
              </w:rPr>
              <w:t>110 000</w:t>
            </w:r>
          </w:p>
        </w:tc>
        <w:tc>
          <w:tcPr>
            <w:tcW w:w="1692" w:type="dxa"/>
            <w:tcBorders>
              <w:left w:val="single" w:sz="4" w:space="0" w:color="000000"/>
              <w:bottom w:val="single" w:sz="4" w:space="0" w:color="000000"/>
            </w:tcBorders>
          </w:tcPr>
          <w:p w14:paraId="1A9AAAEC" w14:textId="77777777" w:rsidR="000376A8" w:rsidRPr="00492AA9" w:rsidRDefault="000376A8" w:rsidP="000376A8">
            <w:pPr>
              <w:pStyle w:val="TableParagraph"/>
              <w:rPr>
                <w:rFonts w:ascii="Arial" w:hAnsi="Arial" w:cs="Arial"/>
                <w:sz w:val="18"/>
                <w:szCs w:val="18"/>
              </w:rPr>
            </w:pPr>
            <w:r w:rsidRPr="00492AA9">
              <w:rPr>
                <w:rFonts w:ascii="Arial" w:hAnsi="Arial" w:cs="Arial"/>
                <w:sz w:val="18"/>
                <w:szCs w:val="18"/>
                <w:lang w:val="ka-GE"/>
              </w:rPr>
              <w:t>110 000</w:t>
            </w:r>
          </w:p>
        </w:tc>
      </w:tr>
      <w:tr w:rsidR="000376A8" w:rsidRPr="00492AA9" w14:paraId="2DCD5BA1" w14:textId="77777777" w:rsidTr="000376A8">
        <w:trPr>
          <w:trHeight w:val="316"/>
        </w:trPr>
        <w:tc>
          <w:tcPr>
            <w:tcW w:w="2400" w:type="dxa"/>
            <w:tcBorders>
              <w:top w:val="single" w:sz="4" w:space="0" w:color="000000"/>
              <w:right w:val="single" w:sz="4" w:space="0" w:color="auto"/>
            </w:tcBorders>
          </w:tcPr>
          <w:p w14:paraId="0A1BEC99" w14:textId="77777777" w:rsidR="000376A8" w:rsidRPr="00492AA9" w:rsidRDefault="000376A8" w:rsidP="000376A8">
            <w:pPr>
              <w:pStyle w:val="TableParagraph"/>
              <w:rPr>
                <w:rFonts w:ascii="Arial" w:hAnsi="Arial" w:cs="Arial"/>
                <w:sz w:val="18"/>
                <w:szCs w:val="18"/>
              </w:rPr>
            </w:pPr>
          </w:p>
          <w:p w14:paraId="6C506A18" w14:textId="77777777" w:rsidR="000376A8" w:rsidRPr="00492AA9" w:rsidRDefault="000376A8" w:rsidP="000376A8">
            <w:pPr>
              <w:pStyle w:val="TableParagraph"/>
              <w:spacing w:before="4"/>
              <w:rPr>
                <w:rFonts w:ascii="Arial" w:hAnsi="Arial" w:cs="Arial"/>
                <w:sz w:val="18"/>
                <w:szCs w:val="18"/>
              </w:rPr>
            </w:pPr>
          </w:p>
          <w:p w14:paraId="6403039E" w14:textId="77777777" w:rsidR="000376A8" w:rsidRPr="00492AA9" w:rsidRDefault="000376A8" w:rsidP="000376A8">
            <w:pPr>
              <w:pStyle w:val="TableParagraph"/>
              <w:spacing w:before="18"/>
              <w:rPr>
                <w:rFonts w:ascii="Arial" w:hAnsi="Arial" w:cs="Arial"/>
                <w:b/>
                <w:sz w:val="18"/>
                <w:szCs w:val="18"/>
              </w:rPr>
            </w:pPr>
            <w:r w:rsidRPr="00492AA9">
              <w:rPr>
                <w:b/>
                <w:sz w:val="18"/>
                <w:szCs w:val="18"/>
              </w:rPr>
              <w:t>მიზანი</w:t>
            </w:r>
            <w:r w:rsidRPr="00492AA9">
              <w:rPr>
                <w:rFonts w:ascii="Arial" w:hAnsi="Arial" w:cs="Arial"/>
                <w:b/>
                <w:spacing w:val="-2"/>
                <w:sz w:val="18"/>
                <w:szCs w:val="18"/>
              </w:rPr>
              <w:t xml:space="preserve"> </w:t>
            </w:r>
            <w:r w:rsidRPr="00492AA9">
              <w:rPr>
                <w:b/>
                <w:sz w:val="18"/>
                <w:szCs w:val="18"/>
              </w:rPr>
              <w:t>და</w:t>
            </w:r>
            <w:r w:rsidRPr="00492AA9">
              <w:rPr>
                <w:rFonts w:ascii="Arial" w:hAnsi="Arial" w:cs="Arial"/>
                <w:b/>
                <w:spacing w:val="-3"/>
                <w:sz w:val="18"/>
                <w:szCs w:val="18"/>
              </w:rPr>
              <w:t xml:space="preserve"> </w:t>
            </w:r>
            <w:r w:rsidRPr="00492AA9">
              <w:rPr>
                <w:b/>
                <w:sz w:val="18"/>
                <w:szCs w:val="18"/>
              </w:rPr>
              <w:t>აღწერა</w:t>
            </w:r>
          </w:p>
        </w:tc>
        <w:tc>
          <w:tcPr>
            <w:tcW w:w="7355" w:type="dxa"/>
            <w:gridSpan w:val="5"/>
            <w:tcBorders>
              <w:top w:val="single" w:sz="4" w:space="0" w:color="000000"/>
              <w:left w:val="single" w:sz="4" w:space="0" w:color="auto"/>
            </w:tcBorders>
          </w:tcPr>
          <w:p w14:paraId="62AEA9A0" w14:textId="77777777" w:rsidR="000376A8" w:rsidRPr="00492AA9" w:rsidRDefault="000376A8" w:rsidP="000376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rPr>
            </w:pPr>
            <w:r w:rsidRPr="00492AA9">
              <w:rPr>
                <w:rFonts w:ascii="Sylfaen" w:hAnsi="Sylfaen" w:cs="Sylfaen"/>
                <w:sz w:val="18"/>
                <w:szCs w:val="18"/>
                <w:lang w:val="ka-GE"/>
              </w:rPr>
              <w:t>მიზანი</w:t>
            </w:r>
            <w:r w:rsidRPr="00492AA9">
              <w:rPr>
                <w:rFonts w:ascii="Arial" w:hAnsi="Arial" w:cs="Arial"/>
                <w:sz w:val="18"/>
                <w:szCs w:val="18"/>
                <w:lang w:val="ka-GE"/>
              </w:rPr>
              <w:t xml:space="preserve">: </w:t>
            </w:r>
            <w:r w:rsidRPr="00492AA9">
              <w:rPr>
                <w:rFonts w:ascii="Sylfaen" w:hAnsi="Sylfaen" w:cs="Sylfaen"/>
                <w:sz w:val="18"/>
                <w:szCs w:val="18"/>
                <w:lang w:val="ka-GE"/>
              </w:rPr>
              <w:t>დმანისის</w:t>
            </w:r>
            <w:r w:rsidRPr="00492AA9">
              <w:rPr>
                <w:rFonts w:ascii="Arial" w:hAnsi="Arial" w:cs="Arial"/>
                <w:sz w:val="18"/>
                <w:szCs w:val="18"/>
                <w:lang w:val="ka-GE"/>
              </w:rPr>
              <w:t xml:space="preserve"> </w:t>
            </w:r>
            <w:r w:rsidRPr="00492AA9">
              <w:rPr>
                <w:rFonts w:ascii="Sylfaen" w:hAnsi="Sylfaen" w:cs="Sylfaen"/>
                <w:sz w:val="18"/>
                <w:szCs w:val="18"/>
                <w:lang w:val="ka-GE"/>
              </w:rPr>
              <w:t>მუნიციპალიტეტში</w:t>
            </w:r>
            <w:r w:rsidRPr="00492AA9">
              <w:rPr>
                <w:rFonts w:ascii="Arial" w:hAnsi="Arial" w:cs="Arial"/>
                <w:sz w:val="18"/>
                <w:szCs w:val="18"/>
                <w:lang w:val="ka-GE"/>
              </w:rPr>
              <w:t xml:space="preserve"> </w:t>
            </w:r>
            <w:r w:rsidRPr="00492AA9">
              <w:rPr>
                <w:rFonts w:ascii="Sylfaen" w:hAnsi="Sylfaen" w:cs="Sylfaen"/>
                <w:sz w:val="18"/>
                <w:szCs w:val="18"/>
                <w:lang w:val="ka-GE"/>
              </w:rPr>
              <w:t>რეგისტრირებული</w:t>
            </w:r>
            <w:r w:rsidRPr="00492AA9">
              <w:rPr>
                <w:rFonts w:ascii="Arial" w:hAnsi="Arial" w:cs="Arial"/>
                <w:sz w:val="18"/>
                <w:szCs w:val="18"/>
                <w:lang w:val="ka-GE"/>
              </w:rPr>
              <w:t xml:space="preserve"> </w:t>
            </w:r>
            <w:r w:rsidRPr="00492AA9">
              <w:rPr>
                <w:rFonts w:ascii="Sylfaen" w:hAnsi="Sylfaen" w:cs="Sylfaen"/>
                <w:sz w:val="18"/>
                <w:szCs w:val="18"/>
                <w:lang w:val="ka-GE"/>
              </w:rPr>
              <w:t>წარჩინებული</w:t>
            </w:r>
            <w:r w:rsidRPr="00492AA9">
              <w:rPr>
                <w:rFonts w:ascii="Arial" w:hAnsi="Arial" w:cs="Arial"/>
                <w:sz w:val="18"/>
                <w:szCs w:val="18"/>
                <w:lang w:val="ka-GE"/>
              </w:rPr>
              <w:t xml:space="preserve"> </w:t>
            </w:r>
            <w:r w:rsidRPr="00492AA9">
              <w:rPr>
                <w:rFonts w:ascii="Sylfaen" w:hAnsi="Sylfaen" w:cs="Sylfaen"/>
                <w:sz w:val="18"/>
                <w:szCs w:val="18"/>
                <w:lang w:val="ka-GE"/>
              </w:rPr>
              <w:t>სტუდენტებისა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წარმატებული</w:t>
            </w:r>
            <w:r w:rsidRPr="00492AA9">
              <w:rPr>
                <w:rFonts w:ascii="Arial" w:hAnsi="Arial" w:cs="Arial"/>
                <w:sz w:val="18"/>
                <w:szCs w:val="18"/>
                <w:lang w:val="ka-GE"/>
              </w:rPr>
              <w:t xml:space="preserve"> </w:t>
            </w:r>
            <w:r w:rsidRPr="00492AA9">
              <w:rPr>
                <w:rFonts w:ascii="Sylfaen" w:hAnsi="Sylfaen" w:cs="Sylfaen"/>
                <w:sz w:val="18"/>
                <w:szCs w:val="18"/>
                <w:lang w:val="ka-GE"/>
              </w:rPr>
              <w:t>სპორტსმენების</w:t>
            </w:r>
            <w:r w:rsidRPr="00492AA9">
              <w:rPr>
                <w:rFonts w:ascii="Arial" w:hAnsi="Arial" w:cs="Arial"/>
                <w:sz w:val="18"/>
                <w:szCs w:val="18"/>
                <w:lang w:val="ka-GE"/>
              </w:rPr>
              <w:t xml:space="preserve"> </w:t>
            </w:r>
            <w:r w:rsidRPr="00492AA9">
              <w:rPr>
                <w:rFonts w:ascii="Sylfaen" w:hAnsi="Sylfaen" w:cs="Sylfaen"/>
                <w:sz w:val="18"/>
                <w:szCs w:val="18"/>
                <w:lang w:val="ka-GE"/>
              </w:rPr>
              <w:t>მოტივაცია</w:t>
            </w:r>
            <w:r w:rsidRPr="00492AA9">
              <w:rPr>
                <w:rFonts w:ascii="Arial" w:hAnsi="Arial" w:cs="Arial"/>
                <w:sz w:val="18"/>
                <w:szCs w:val="18"/>
                <w:lang w:val="ka-GE"/>
              </w:rPr>
              <w:t xml:space="preserve"> </w:t>
            </w:r>
            <w:r w:rsidRPr="00492AA9">
              <w:rPr>
                <w:rFonts w:ascii="Sylfaen" w:hAnsi="Sylfaen" w:cs="Sylfaen"/>
                <w:sz w:val="18"/>
                <w:szCs w:val="18"/>
                <w:lang w:val="ka-GE"/>
              </w:rPr>
              <w:t>ყოველთვიური</w:t>
            </w:r>
            <w:r w:rsidRPr="00492AA9">
              <w:rPr>
                <w:rFonts w:ascii="Arial" w:hAnsi="Arial" w:cs="Arial"/>
                <w:sz w:val="18"/>
                <w:szCs w:val="18"/>
                <w:lang w:val="ka-GE"/>
              </w:rPr>
              <w:t xml:space="preserve"> </w:t>
            </w:r>
            <w:r w:rsidRPr="00492AA9">
              <w:rPr>
                <w:rFonts w:ascii="Sylfaen" w:hAnsi="Sylfaen" w:cs="Sylfaen"/>
                <w:sz w:val="18"/>
                <w:szCs w:val="18"/>
                <w:lang w:val="ka-GE"/>
              </w:rPr>
              <w:t>ფულადი</w:t>
            </w:r>
            <w:r w:rsidRPr="00492AA9">
              <w:rPr>
                <w:rFonts w:ascii="Arial" w:hAnsi="Arial" w:cs="Arial"/>
                <w:sz w:val="18"/>
                <w:szCs w:val="18"/>
                <w:lang w:val="ka-GE"/>
              </w:rPr>
              <w:t xml:space="preserve"> </w:t>
            </w:r>
            <w:r w:rsidRPr="00492AA9">
              <w:rPr>
                <w:rFonts w:ascii="Sylfaen" w:hAnsi="Sylfaen" w:cs="Sylfaen"/>
                <w:sz w:val="18"/>
                <w:szCs w:val="18"/>
                <w:lang w:val="ka-GE"/>
              </w:rPr>
              <w:t>წახალისების</w:t>
            </w:r>
            <w:r w:rsidRPr="00492AA9">
              <w:rPr>
                <w:rFonts w:ascii="Arial" w:hAnsi="Arial" w:cs="Arial"/>
                <w:sz w:val="18"/>
                <w:szCs w:val="18"/>
                <w:lang w:val="ka-GE"/>
              </w:rPr>
              <w:t xml:space="preserve"> </w:t>
            </w:r>
            <w:r w:rsidRPr="00492AA9">
              <w:rPr>
                <w:rFonts w:ascii="Sylfaen" w:hAnsi="Sylfaen" w:cs="Sylfaen"/>
                <w:sz w:val="18"/>
                <w:szCs w:val="18"/>
                <w:lang w:val="ka-GE"/>
              </w:rPr>
              <w:t>გზით</w:t>
            </w:r>
            <w:r w:rsidRPr="00492AA9">
              <w:rPr>
                <w:rFonts w:ascii="Arial" w:hAnsi="Arial" w:cs="Arial"/>
                <w:sz w:val="18"/>
                <w:szCs w:val="18"/>
                <w:lang w:val="ka-GE"/>
              </w:rPr>
              <w:t>.</w:t>
            </w:r>
          </w:p>
          <w:p w14:paraId="61AE482C" w14:textId="77777777" w:rsidR="000376A8" w:rsidRPr="00492AA9" w:rsidRDefault="000376A8" w:rsidP="000376A8">
            <w:pPr>
              <w:jc w:val="both"/>
              <w:rPr>
                <w:rFonts w:ascii="Arial" w:hAnsi="Arial" w:cs="Arial"/>
                <w:sz w:val="18"/>
                <w:szCs w:val="18"/>
                <w:lang w:val="ka-GE"/>
              </w:rPr>
            </w:pPr>
            <w:r w:rsidRPr="00492AA9">
              <w:rPr>
                <w:rFonts w:ascii="Sylfaen" w:hAnsi="Sylfaen" w:cs="Sylfaen"/>
                <w:sz w:val="18"/>
                <w:szCs w:val="18"/>
                <w:lang w:val="ka-GE"/>
              </w:rPr>
              <w:t>იქიდან</w:t>
            </w:r>
            <w:r w:rsidRPr="00492AA9">
              <w:rPr>
                <w:rFonts w:ascii="Arial" w:hAnsi="Arial" w:cs="Arial"/>
                <w:sz w:val="18"/>
                <w:szCs w:val="18"/>
                <w:lang w:val="ka-GE"/>
              </w:rPr>
              <w:t xml:space="preserve"> </w:t>
            </w:r>
            <w:r w:rsidRPr="00492AA9">
              <w:rPr>
                <w:rFonts w:ascii="Sylfaen" w:hAnsi="Sylfaen" w:cs="Sylfaen"/>
                <w:sz w:val="18"/>
                <w:szCs w:val="18"/>
                <w:lang w:val="ka-GE"/>
              </w:rPr>
              <w:t>გამომდინარე</w:t>
            </w:r>
            <w:r w:rsidRPr="00492AA9">
              <w:rPr>
                <w:rFonts w:ascii="Arial" w:hAnsi="Arial" w:cs="Arial"/>
                <w:sz w:val="18"/>
                <w:szCs w:val="18"/>
                <w:lang w:val="ka-GE"/>
              </w:rPr>
              <w:t xml:space="preserve">, </w:t>
            </w:r>
            <w:r w:rsidRPr="00492AA9">
              <w:rPr>
                <w:rFonts w:ascii="Sylfaen" w:hAnsi="Sylfaen" w:cs="Sylfaen"/>
                <w:sz w:val="18"/>
                <w:szCs w:val="18"/>
                <w:lang w:val="ka-GE"/>
              </w:rPr>
              <w:t>რომ</w:t>
            </w:r>
            <w:r w:rsidRPr="00492AA9">
              <w:rPr>
                <w:rFonts w:ascii="Arial" w:hAnsi="Arial" w:cs="Arial"/>
                <w:sz w:val="18"/>
                <w:szCs w:val="18"/>
                <w:lang w:val="ka-GE"/>
              </w:rPr>
              <w:t xml:space="preserve"> </w:t>
            </w:r>
            <w:r w:rsidRPr="00492AA9">
              <w:rPr>
                <w:rFonts w:ascii="Sylfaen" w:hAnsi="Sylfaen" w:cs="Sylfaen"/>
                <w:sz w:val="18"/>
                <w:szCs w:val="18"/>
                <w:lang w:val="ka-GE"/>
              </w:rPr>
              <w:t>ახალგაზრდები</w:t>
            </w:r>
            <w:r w:rsidRPr="00492AA9">
              <w:rPr>
                <w:rFonts w:ascii="Arial" w:hAnsi="Arial" w:cs="Arial"/>
                <w:sz w:val="18"/>
                <w:szCs w:val="18"/>
                <w:lang w:val="ka-GE"/>
              </w:rPr>
              <w:t xml:space="preserve"> </w:t>
            </w:r>
            <w:r w:rsidRPr="00492AA9">
              <w:rPr>
                <w:rFonts w:ascii="Sylfaen" w:hAnsi="Sylfaen" w:cs="Sylfaen"/>
                <w:sz w:val="18"/>
                <w:szCs w:val="18"/>
                <w:lang w:val="ka-GE"/>
              </w:rPr>
              <w:t>წარმოადგენენ</w:t>
            </w:r>
            <w:r w:rsidRPr="00492AA9">
              <w:rPr>
                <w:rFonts w:ascii="Arial" w:hAnsi="Arial" w:cs="Arial"/>
                <w:sz w:val="18"/>
                <w:szCs w:val="18"/>
                <w:lang w:val="ka-GE"/>
              </w:rPr>
              <w:t xml:space="preserve"> </w:t>
            </w:r>
            <w:r w:rsidRPr="00492AA9">
              <w:rPr>
                <w:rFonts w:ascii="Sylfaen" w:hAnsi="Sylfaen" w:cs="Sylfaen"/>
                <w:sz w:val="18"/>
                <w:szCs w:val="18"/>
                <w:lang w:val="ka-GE"/>
              </w:rPr>
              <w:t>საზოგადოების</w:t>
            </w:r>
            <w:r w:rsidRPr="00492AA9">
              <w:rPr>
                <w:rFonts w:ascii="Arial" w:hAnsi="Arial" w:cs="Arial"/>
                <w:sz w:val="18"/>
                <w:szCs w:val="18"/>
                <w:lang w:val="ka-GE"/>
              </w:rPr>
              <w:t xml:space="preserve"> </w:t>
            </w:r>
            <w:r w:rsidRPr="00492AA9">
              <w:rPr>
                <w:rFonts w:ascii="Sylfaen" w:hAnsi="Sylfaen" w:cs="Sylfaen"/>
                <w:sz w:val="18"/>
                <w:szCs w:val="18"/>
                <w:lang w:val="ka-GE"/>
              </w:rPr>
              <w:t>მნიშვნელოვან</w:t>
            </w:r>
            <w:r w:rsidRPr="00492AA9">
              <w:rPr>
                <w:rFonts w:ascii="Arial" w:hAnsi="Arial" w:cs="Arial"/>
                <w:sz w:val="18"/>
                <w:szCs w:val="18"/>
                <w:lang w:val="ka-GE"/>
              </w:rPr>
              <w:t xml:space="preserve"> </w:t>
            </w:r>
            <w:r w:rsidRPr="00492AA9">
              <w:rPr>
                <w:rFonts w:ascii="Sylfaen" w:hAnsi="Sylfaen" w:cs="Sylfaen"/>
                <w:sz w:val="18"/>
                <w:szCs w:val="18"/>
                <w:lang w:val="ka-GE"/>
              </w:rPr>
              <w:t>სეგმენტს</w:t>
            </w:r>
            <w:r w:rsidRPr="00492AA9">
              <w:rPr>
                <w:rFonts w:ascii="Arial" w:hAnsi="Arial" w:cs="Arial"/>
                <w:sz w:val="18"/>
                <w:szCs w:val="18"/>
                <w:lang w:val="ka-GE"/>
              </w:rPr>
              <w:t xml:space="preserve">, </w:t>
            </w:r>
            <w:r w:rsidRPr="00492AA9">
              <w:rPr>
                <w:rFonts w:ascii="Sylfaen" w:hAnsi="Sylfaen" w:cs="Sylfaen"/>
                <w:sz w:val="18"/>
                <w:szCs w:val="18"/>
                <w:lang w:val="ka-GE"/>
              </w:rPr>
              <w:t>რომელთაც</w:t>
            </w:r>
            <w:r w:rsidRPr="00492AA9">
              <w:rPr>
                <w:rFonts w:ascii="Arial" w:hAnsi="Arial" w:cs="Arial"/>
                <w:sz w:val="18"/>
                <w:szCs w:val="18"/>
                <w:lang w:val="ka-GE"/>
              </w:rPr>
              <w:t xml:space="preserve"> </w:t>
            </w:r>
            <w:r w:rsidRPr="00492AA9">
              <w:rPr>
                <w:rFonts w:ascii="Sylfaen" w:hAnsi="Sylfaen" w:cs="Sylfaen"/>
                <w:sz w:val="18"/>
                <w:szCs w:val="18"/>
                <w:lang w:val="ka-GE"/>
              </w:rPr>
              <w:t>ქვეყნის</w:t>
            </w:r>
            <w:r w:rsidRPr="00492AA9">
              <w:rPr>
                <w:rFonts w:ascii="Arial" w:hAnsi="Arial" w:cs="Arial"/>
                <w:sz w:val="18"/>
                <w:szCs w:val="18"/>
                <w:lang w:val="ka-GE"/>
              </w:rPr>
              <w:t xml:space="preserve"> </w:t>
            </w:r>
            <w:r w:rsidRPr="00492AA9">
              <w:rPr>
                <w:rFonts w:ascii="Sylfaen" w:hAnsi="Sylfaen" w:cs="Sylfaen"/>
                <w:sz w:val="18"/>
                <w:szCs w:val="18"/>
                <w:lang w:val="ka-GE"/>
              </w:rPr>
              <w:t>სოციალურ</w:t>
            </w:r>
            <w:r w:rsidRPr="00492AA9">
              <w:rPr>
                <w:rFonts w:ascii="Arial" w:hAnsi="Arial" w:cs="Arial"/>
                <w:sz w:val="18"/>
                <w:szCs w:val="18"/>
                <w:lang w:val="ka-GE"/>
              </w:rPr>
              <w:t>-</w:t>
            </w:r>
            <w:r w:rsidRPr="00492AA9">
              <w:rPr>
                <w:rFonts w:ascii="Sylfaen" w:hAnsi="Sylfaen" w:cs="Sylfaen"/>
                <w:sz w:val="18"/>
                <w:szCs w:val="18"/>
                <w:lang w:val="ka-GE"/>
              </w:rPr>
              <w:t>ეკონომიკურ</w:t>
            </w:r>
            <w:r w:rsidRPr="00492AA9">
              <w:rPr>
                <w:rFonts w:ascii="Arial" w:hAnsi="Arial" w:cs="Arial"/>
                <w:sz w:val="18"/>
                <w:szCs w:val="18"/>
                <w:lang w:val="ka-GE"/>
              </w:rPr>
              <w:t xml:space="preserve"> </w:t>
            </w:r>
            <w:r w:rsidRPr="00492AA9">
              <w:rPr>
                <w:rFonts w:ascii="Sylfaen" w:hAnsi="Sylfaen" w:cs="Sylfaen"/>
                <w:sz w:val="18"/>
                <w:szCs w:val="18"/>
                <w:lang w:val="ka-GE"/>
              </w:rPr>
              <w:t>განვითარებაში</w:t>
            </w:r>
            <w:r w:rsidRPr="00492AA9">
              <w:rPr>
                <w:rFonts w:ascii="Arial" w:hAnsi="Arial" w:cs="Arial"/>
                <w:sz w:val="18"/>
                <w:szCs w:val="18"/>
                <w:lang w:val="ka-GE"/>
              </w:rPr>
              <w:t xml:space="preserve"> </w:t>
            </w:r>
            <w:r w:rsidRPr="00492AA9">
              <w:rPr>
                <w:rFonts w:ascii="Sylfaen" w:hAnsi="Sylfaen" w:cs="Sylfaen"/>
                <w:sz w:val="18"/>
                <w:szCs w:val="18"/>
                <w:lang w:val="ka-GE"/>
              </w:rPr>
              <w:t>წვლილის</w:t>
            </w:r>
            <w:r w:rsidRPr="00492AA9">
              <w:rPr>
                <w:rFonts w:ascii="Arial" w:hAnsi="Arial" w:cs="Arial"/>
                <w:sz w:val="18"/>
                <w:szCs w:val="18"/>
                <w:lang w:val="ka-GE"/>
              </w:rPr>
              <w:t xml:space="preserve"> </w:t>
            </w:r>
            <w:r w:rsidRPr="00492AA9">
              <w:rPr>
                <w:rFonts w:ascii="Sylfaen" w:hAnsi="Sylfaen" w:cs="Sylfaen"/>
                <w:sz w:val="18"/>
                <w:szCs w:val="18"/>
                <w:lang w:val="ka-GE"/>
              </w:rPr>
              <w:t>შეტანის</w:t>
            </w:r>
            <w:r w:rsidRPr="00492AA9">
              <w:rPr>
                <w:rFonts w:ascii="Arial" w:hAnsi="Arial" w:cs="Arial"/>
                <w:sz w:val="18"/>
                <w:szCs w:val="18"/>
                <w:lang w:val="ka-GE"/>
              </w:rPr>
              <w:t xml:space="preserve"> </w:t>
            </w:r>
            <w:r w:rsidRPr="00492AA9">
              <w:rPr>
                <w:rFonts w:ascii="Sylfaen" w:hAnsi="Sylfaen" w:cs="Sylfaen"/>
                <w:sz w:val="18"/>
                <w:szCs w:val="18"/>
                <w:lang w:val="ka-GE"/>
              </w:rPr>
              <w:t>დიდი</w:t>
            </w:r>
            <w:r w:rsidRPr="00492AA9">
              <w:rPr>
                <w:rFonts w:ascii="Arial" w:hAnsi="Arial" w:cs="Arial"/>
                <w:sz w:val="18"/>
                <w:szCs w:val="18"/>
                <w:lang w:val="ka-GE"/>
              </w:rPr>
              <w:t xml:space="preserve"> </w:t>
            </w:r>
            <w:r w:rsidRPr="00492AA9">
              <w:rPr>
                <w:rFonts w:ascii="Sylfaen" w:hAnsi="Sylfaen" w:cs="Sylfaen"/>
                <w:sz w:val="18"/>
                <w:szCs w:val="18"/>
                <w:lang w:val="ka-GE"/>
              </w:rPr>
              <w:t>პოტენციალი</w:t>
            </w:r>
            <w:r w:rsidRPr="00492AA9">
              <w:rPr>
                <w:rFonts w:ascii="Arial" w:hAnsi="Arial" w:cs="Arial"/>
                <w:sz w:val="18"/>
                <w:szCs w:val="18"/>
                <w:lang w:val="ka-GE"/>
              </w:rPr>
              <w:t xml:space="preserve"> </w:t>
            </w:r>
            <w:r w:rsidRPr="00492AA9">
              <w:rPr>
                <w:rFonts w:ascii="Sylfaen" w:hAnsi="Sylfaen" w:cs="Sylfaen"/>
                <w:sz w:val="18"/>
                <w:szCs w:val="18"/>
                <w:lang w:val="ka-GE"/>
              </w:rPr>
              <w:t>აქვთ</w:t>
            </w:r>
            <w:r w:rsidRPr="00492AA9">
              <w:rPr>
                <w:rFonts w:ascii="Arial" w:hAnsi="Arial" w:cs="Arial"/>
                <w:sz w:val="18"/>
                <w:szCs w:val="18"/>
                <w:lang w:val="ka-GE"/>
              </w:rPr>
              <w:t xml:space="preserve">, </w:t>
            </w:r>
            <w:r w:rsidRPr="00492AA9">
              <w:rPr>
                <w:rFonts w:ascii="Sylfaen" w:hAnsi="Sylfaen" w:cs="Sylfaen"/>
                <w:sz w:val="18"/>
                <w:szCs w:val="18"/>
                <w:lang w:val="ka-GE"/>
              </w:rPr>
              <w:t>დმანისის</w:t>
            </w:r>
            <w:r w:rsidRPr="00492AA9">
              <w:rPr>
                <w:rFonts w:ascii="Arial" w:hAnsi="Arial" w:cs="Arial"/>
                <w:sz w:val="18"/>
                <w:szCs w:val="18"/>
                <w:lang w:val="ka-GE"/>
              </w:rPr>
              <w:t xml:space="preserve"> </w:t>
            </w:r>
            <w:r w:rsidRPr="00492AA9">
              <w:rPr>
                <w:rFonts w:ascii="Sylfaen" w:hAnsi="Sylfaen" w:cs="Sylfaen"/>
                <w:sz w:val="18"/>
                <w:szCs w:val="18"/>
                <w:lang w:val="ka-GE"/>
              </w:rPr>
              <w:t>მუნიციპალიტეტმა</w:t>
            </w:r>
            <w:r w:rsidRPr="00492AA9">
              <w:rPr>
                <w:rFonts w:ascii="Arial" w:hAnsi="Arial" w:cs="Arial"/>
                <w:sz w:val="18"/>
                <w:szCs w:val="18"/>
                <w:lang w:val="ka-GE"/>
              </w:rPr>
              <w:t xml:space="preserve"> 2022 </w:t>
            </w:r>
            <w:r w:rsidRPr="00492AA9">
              <w:rPr>
                <w:rFonts w:ascii="Sylfaen" w:hAnsi="Sylfaen" w:cs="Sylfaen"/>
                <w:sz w:val="18"/>
                <w:szCs w:val="18"/>
                <w:lang w:val="ka-GE"/>
              </w:rPr>
              <w:t>წელს</w:t>
            </w:r>
            <w:r w:rsidRPr="00492AA9">
              <w:rPr>
                <w:rFonts w:ascii="Arial" w:hAnsi="Arial" w:cs="Arial"/>
                <w:sz w:val="18"/>
                <w:szCs w:val="18"/>
                <w:lang w:val="ka-GE"/>
              </w:rPr>
              <w:t xml:space="preserve"> </w:t>
            </w:r>
            <w:r w:rsidRPr="00492AA9">
              <w:rPr>
                <w:rFonts w:ascii="Sylfaen" w:hAnsi="Sylfaen" w:cs="Sylfaen"/>
                <w:sz w:val="18"/>
                <w:szCs w:val="18"/>
                <w:lang w:val="ka-GE"/>
              </w:rPr>
              <w:t>შეიმუშავა</w:t>
            </w:r>
            <w:r w:rsidRPr="00492AA9">
              <w:rPr>
                <w:rFonts w:ascii="Arial" w:hAnsi="Arial" w:cs="Arial"/>
                <w:sz w:val="18"/>
                <w:szCs w:val="18"/>
                <w:lang w:val="ka-GE"/>
              </w:rPr>
              <w:t xml:space="preserve"> </w:t>
            </w:r>
            <w:r w:rsidRPr="00492AA9">
              <w:rPr>
                <w:rFonts w:ascii="Sylfaen" w:hAnsi="Sylfaen" w:cs="Sylfaen"/>
                <w:sz w:val="18"/>
                <w:szCs w:val="18"/>
                <w:lang w:val="ka-GE"/>
              </w:rPr>
              <w:t>ახალი</w:t>
            </w:r>
            <w:r w:rsidRPr="00492AA9">
              <w:rPr>
                <w:rFonts w:ascii="Arial" w:hAnsi="Arial" w:cs="Arial"/>
                <w:sz w:val="18"/>
                <w:szCs w:val="18"/>
                <w:lang w:val="ka-GE"/>
              </w:rPr>
              <w:t xml:space="preserve"> </w:t>
            </w:r>
            <w:r w:rsidRPr="00492AA9">
              <w:rPr>
                <w:rFonts w:ascii="Sylfaen" w:hAnsi="Sylfaen" w:cs="Sylfaen"/>
                <w:sz w:val="18"/>
                <w:szCs w:val="18"/>
                <w:lang w:val="ka-GE"/>
              </w:rPr>
              <w:t>პროგრამა</w:t>
            </w:r>
            <w:r w:rsidRPr="00492AA9">
              <w:rPr>
                <w:rFonts w:ascii="Arial" w:hAnsi="Arial" w:cs="Arial"/>
                <w:sz w:val="18"/>
                <w:szCs w:val="18"/>
                <w:lang w:val="ka-GE"/>
              </w:rPr>
              <w:t xml:space="preserve">, </w:t>
            </w:r>
            <w:r w:rsidRPr="00492AA9">
              <w:rPr>
                <w:rFonts w:ascii="Sylfaen" w:hAnsi="Sylfaen" w:cs="Sylfaen"/>
                <w:sz w:val="18"/>
                <w:szCs w:val="18"/>
                <w:lang w:val="ka-GE"/>
              </w:rPr>
              <w:t>რომლის</w:t>
            </w:r>
            <w:r w:rsidRPr="00492AA9">
              <w:rPr>
                <w:rFonts w:ascii="Arial" w:hAnsi="Arial" w:cs="Arial"/>
                <w:sz w:val="18"/>
                <w:szCs w:val="18"/>
                <w:lang w:val="ka-GE"/>
              </w:rPr>
              <w:t xml:space="preserve"> </w:t>
            </w:r>
            <w:r w:rsidRPr="00492AA9">
              <w:rPr>
                <w:rFonts w:ascii="Sylfaen" w:hAnsi="Sylfaen" w:cs="Sylfaen"/>
                <w:sz w:val="18"/>
                <w:szCs w:val="18"/>
                <w:lang w:val="ka-GE"/>
              </w:rPr>
              <w:t>ფარგლებში</w:t>
            </w:r>
            <w:r w:rsidRPr="00492AA9">
              <w:rPr>
                <w:rFonts w:ascii="Arial" w:hAnsi="Arial" w:cs="Arial"/>
                <w:sz w:val="18"/>
                <w:szCs w:val="18"/>
                <w:lang w:val="ka-GE"/>
              </w:rPr>
              <w:t xml:space="preserve"> </w:t>
            </w:r>
            <w:r w:rsidRPr="00492AA9">
              <w:rPr>
                <w:rFonts w:ascii="Sylfaen" w:hAnsi="Sylfaen" w:cs="Sylfaen"/>
                <w:sz w:val="18"/>
                <w:szCs w:val="18"/>
                <w:lang w:val="ka-GE"/>
              </w:rPr>
              <w:t>მუნიციპალიტეტი</w:t>
            </w:r>
            <w:r w:rsidRPr="00492AA9">
              <w:rPr>
                <w:rFonts w:ascii="Arial" w:hAnsi="Arial" w:cs="Arial"/>
                <w:sz w:val="18"/>
                <w:szCs w:val="18"/>
                <w:lang w:val="ka-GE"/>
              </w:rPr>
              <w:t xml:space="preserve"> </w:t>
            </w:r>
            <w:r w:rsidRPr="00492AA9">
              <w:rPr>
                <w:rFonts w:ascii="Sylfaen" w:hAnsi="Sylfaen" w:cs="Sylfaen"/>
                <w:sz w:val="18"/>
                <w:szCs w:val="18"/>
                <w:lang w:val="ka-GE"/>
              </w:rPr>
              <w:t>უზრუნველყოფს</w:t>
            </w:r>
            <w:r w:rsidRPr="00492AA9">
              <w:rPr>
                <w:rFonts w:ascii="Arial" w:hAnsi="Arial" w:cs="Arial"/>
                <w:sz w:val="18"/>
                <w:szCs w:val="18"/>
                <w:lang w:val="ka-GE"/>
              </w:rPr>
              <w:t xml:space="preserve"> </w:t>
            </w:r>
            <w:r w:rsidRPr="00492AA9">
              <w:rPr>
                <w:rFonts w:ascii="Sylfaen" w:hAnsi="Sylfaen" w:cs="Sylfaen"/>
                <w:sz w:val="18"/>
                <w:szCs w:val="18"/>
                <w:lang w:val="ka-GE"/>
              </w:rPr>
              <w:t>წარჩინებული</w:t>
            </w:r>
            <w:r w:rsidRPr="00492AA9">
              <w:rPr>
                <w:rFonts w:ascii="Arial" w:hAnsi="Arial" w:cs="Arial"/>
                <w:sz w:val="18"/>
                <w:szCs w:val="18"/>
                <w:lang w:val="ka-GE"/>
              </w:rPr>
              <w:t xml:space="preserve"> </w:t>
            </w:r>
            <w:r w:rsidRPr="00492AA9">
              <w:rPr>
                <w:rFonts w:ascii="Sylfaen" w:hAnsi="Sylfaen" w:cs="Sylfaen"/>
                <w:sz w:val="18"/>
                <w:szCs w:val="18"/>
                <w:lang w:val="ka-GE"/>
              </w:rPr>
              <w:t>ახალგზრდებისა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წარმატებული</w:t>
            </w:r>
            <w:r w:rsidRPr="00492AA9">
              <w:rPr>
                <w:rFonts w:ascii="Arial" w:hAnsi="Arial" w:cs="Arial"/>
                <w:sz w:val="18"/>
                <w:szCs w:val="18"/>
                <w:lang w:val="ka-GE"/>
              </w:rPr>
              <w:t xml:space="preserve"> </w:t>
            </w:r>
            <w:r w:rsidRPr="00492AA9">
              <w:rPr>
                <w:rFonts w:ascii="Sylfaen" w:hAnsi="Sylfaen" w:cs="Sylfaen"/>
                <w:sz w:val="18"/>
                <w:szCs w:val="18"/>
                <w:lang w:val="ka-GE"/>
              </w:rPr>
              <w:t>სპორტსმენების</w:t>
            </w:r>
            <w:r w:rsidRPr="00492AA9">
              <w:rPr>
                <w:rFonts w:ascii="Arial" w:hAnsi="Arial" w:cs="Arial"/>
                <w:sz w:val="18"/>
                <w:szCs w:val="18"/>
                <w:lang w:val="ka-GE"/>
              </w:rPr>
              <w:t xml:space="preserve"> </w:t>
            </w:r>
            <w:r w:rsidRPr="00492AA9">
              <w:rPr>
                <w:rFonts w:ascii="Sylfaen" w:hAnsi="Sylfaen" w:cs="Sylfaen"/>
                <w:sz w:val="18"/>
                <w:szCs w:val="18"/>
                <w:lang w:val="ka-GE"/>
              </w:rPr>
              <w:t>ყოველთვიურ</w:t>
            </w:r>
            <w:r w:rsidRPr="00492AA9">
              <w:rPr>
                <w:rFonts w:ascii="Arial" w:hAnsi="Arial" w:cs="Arial"/>
                <w:sz w:val="18"/>
                <w:szCs w:val="18"/>
                <w:lang w:val="ka-GE"/>
              </w:rPr>
              <w:t xml:space="preserve"> </w:t>
            </w:r>
            <w:r w:rsidRPr="00492AA9">
              <w:rPr>
                <w:rFonts w:ascii="Sylfaen" w:hAnsi="Sylfaen" w:cs="Sylfaen"/>
                <w:sz w:val="18"/>
                <w:szCs w:val="18"/>
                <w:lang w:val="ka-GE"/>
              </w:rPr>
              <w:t>წახალისება</w:t>
            </w:r>
            <w:r w:rsidRPr="00492AA9">
              <w:rPr>
                <w:rFonts w:ascii="Arial" w:hAnsi="Arial" w:cs="Arial"/>
                <w:sz w:val="18"/>
                <w:szCs w:val="18"/>
                <w:lang w:val="ka-GE"/>
              </w:rPr>
              <w:t>/</w:t>
            </w:r>
            <w:r w:rsidRPr="00492AA9">
              <w:rPr>
                <w:rFonts w:ascii="Sylfaen" w:hAnsi="Sylfaen" w:cs="Sylfaen"/>
                <w:sz w:val="18"/>
                <w:szCs w:val="18"/>
                <w:lang w:val="ka-GE"/>
              </w:rPr>
              <w:t>დახმარებას</w:t>
            </w:r>
            <w:r w:rsidRPr="00492AA9">
              <w:rPr>
                <w:rFonts w:ascii="Arial" w:hAnsi="Arial" w:cs="Arial"/>
                <w:sz w:val="18"/>
                <w:szCs w:val="18"/>
                <w:lang w:val="ka-GE"/>
              </w:rPr>
              <w:t xml:space="preserve">. </w:t>
            </w:r>
            <w:r w:rsidRPr="00492AA9">
              <w:rPr>
                <w:rFonts w:ascii="Sylfaen" w:hAnsi="Sylfaen" w:cs="Sylfaen"/>
                <w:sz w:val="18"/>
                <w:szCs w:val="18"/>
                <w:lang w:val="ka-GE"/>
              </w:rPr>
              <w:t>ქვეპროგრამის</w:t>
            </w:r>
            <w:r w:rsidRPr="00492AA9">
              <w:rPr>
                <w:rFonts w:ascii="Arial" w:hAnsi="Arial" w:cs="Arial"/>
                <w:sz w:val="18"/>
                <w:szCs w:val="18"/>
                <w:lang w:val="ka-GE"/>
              </w:rPr>
              <w:t xml:space="preserve"> </w:t>
            </w:r>
            <w:r w:rsidRPr="00492AA9">
              <w:rPr>
                <w:rFonts w:ascii="Sylfaen" w:hAnsi="Sylfaen" w:cs="Sylfaen"/>
                <w:sz w:val="18"/>
                <w:szCs w:val="18"/>
                <w:lang w:val="ka-GE"/>
              </w:rPr>
              <w:t>არსი</w:t>
            </w:r>
            <w:r w:rsidRPr="00492AA9">
              <w:rPr>
                <w:rFonts w:ascii="Arial" w:hAnsi="Arial" w:cs="Arial"/>
                <w:sz w:val="18"/>
                <w:szCs w:val="18"/>
                <w:lang w:val="ka-GE"/>
              </w:rPr>
              <w:t xml:space="preserve"> </w:t>
            </w:r>
            <w:r w:rsidRPr="00492AA9">
              <w:rPr>
                <w:rFonts w:ascii="Sylfaen" w:hAnsi="Sylfaen" w:cs="Sylfaen"/>
                <w:sz w:val="18"/>
                <w:szCs w:val="18"/>
                <w:lang w:val="ka-GE"/>
              </w:rPr>
              <w:t>მდგომარეობს</w:t>
            </w:r>
            <w:r w:rsidRPr="00492AA9">
              <w:rPr>
                <w:rFonts w:ascii="Arial" w:hAnsi="Arial" w:cs="Arial"/>
                <w:sz w:val="18"/>
                <w:szCs w:val="18"/>
                <w:lang w:val="ka-GE"/>
              </w:rPr>
              <w:t xml:space="preserve"> </w:t>
            </w:r>
            <w:r w:rsidRPr="00492AA9">
              <w:rPr>
                <w:rFonts w:ascii="Sylfaen" w:hAnsi="Sylfaen" w:cs="Sylfaen"/>
                <w:sz w:val="18"/>
                <w:szCs w:val="18"/>
                <w:lang w:val="ka-GE"/>
              </w:rPr>
              <w:t>შემდეგში</w:t>
            </w:r>
            <w:r w:rsidRPr="00492AA9">
              <w:rPr>
                <w:rFonts w:ascii="Arial" w:hAnsi="Arial" w:cs="Arial"/>
                <w:sz w:val="18"/>
                <w:szCs w:val="18"/>
                <w:lang w:val="ka-GE"/>
              </w:rPr>
              <w:t xml:space="preserve">: </w:t>
            </w:r>
            <w:r w:rsidRPr="00492AA9">
              <w:rPr>
                <w:rFonts w:ascii="Sylfaen" w:hAnsi="Sylfaen" w:cs="Sylfaen"/>
                <w:sz w:val="18"/>
                <w:szCs w:val="18"/>
                <w:lang w:val="ka-GE"/>
              </w:rPr>
              <w:t>დმანისის</w:t>
            </w:r>
            <w:r w:rsidRPr="00492AA9">
              <w:rPr>
                <w:rFonts w:ascii="Arial" w:hAnsi="Arial" w:cs="Arial"/>
                <w:sz w:val="18"/>
                <w:szCs w:val="18"/>
                <w:lang w:val="ka-GE"/>
              </w:rPr>
              <w:t xml:space="preserve"> </w:t>
            </w:r>
            <w:r w:rsidRPr="00492AA9">
              <w:rPr>
                <w:rFonts w:ascii="Sylfaen" w:hAnsi="Sylfaen" w:cs="Sylfaen"/>
                <w:sz w:val="18"/>
                <w:szCs w:val="18"/>
                <w:lang w:val="ka-GE"/>
              </w:rPr>
              <w:t>მუნიციპალიტეტის</w:t>
            </w:r>
            <w:r w:rsidRPr="00492AA9">
              <w:rPr>
                <w:rFonts w:ascii="Arial" w:hAnsi="Arial" w:cs="Arial"/>
                <w:sz w:val="18"/>
                <w:szCs w:val="18"/>
                <w:lang w:val="ka-GE"/>
              </w:rPr>
              <w:t xml:space="preserve"> </w:t>
            </w:r>
            <w:r w:rsidRPr="00492AA9">
              <w:rPr>
                <w:rFonts w:ascii="Sylfaen" w:hAnsi="Sylfaen" w:cs="Sylfaen"/>
                <w:sz w:val="18"/>
                <w:szCs w:val="18"/>
                <w:lang w:val="ka-GE"/>
              </w:rPr>
              <w:t>ტერიტორიაზე</w:t>
            </w:r>
            <w:r w:rsidRPr="00492AA9">
              <w:rPr>
                <w:rFonts w:ascii="Arial" w:hAnsi="Arial" w:cs="Arial"/>
                <w:sz w:val="18"/>
                <w:szCs w:val="18"/>
                <w:lang w:val="ka-GE"/>
              </w:rPr>
              <w:t xml:space="preserve"> </w:t>
            </w:r>
            <w:r w:rsidRPr="00492AA9">
              <w:rPr>
                <w:rFonts w:ascii="Sylfaen" w:hAnsi="Sylfaen" w:cs="Sylfaen"/>
                <w:sz w:val="18"/>
                <w:szCs w:val="18"/>
                <w:lang w:val="ka-GE"/>
              </w:rPr>
              <w:t>მცხოვრები</w:t>
            </w:r>
            <w:r w:rsidRPr="00492AA9">
              <w:rPr>
                <w:rFonts w:ascii="Arial" w:hAnsi="Arial" w:cs="Arial"/>
                <w:sz w:val="18"/>
                <w:szCs w:val="18"/>
                <w:lang w:val="ka-GE"/>
              </w:rPr>
              <w:t xml:space="preserve"> </w:t>
            </w:r>
            <w:r w:rsidRPr="00492AA9">
              <w:rPr>
                <w:rFonts w:ascii="Sylfaen" w:hAnsi="Sylfaen" w:cs="Sylfaen"/>
                <w:sz w:val="18"/>
                <w:szCs w:val="18"/>
                <w:lang w:val="ka-GE"/>
              </w:rPr>
              <w:t>სხვადასხვა</w:t>
            </w:r>
            <w:r w:rsidRPr="00492AA9">
              <w:rPr>
                <w:rFonts w:ascii="Arial" w:hAnsi="Arial" w:cs="Arial"/>
                <w:sz w:val="18"/>
                <w:szCs w:val="18"/>
                <w:lang w:val="ka-GE"/>
              </w:rPr>
              <w:t xml:space="preserve"> </w:t>
            </w:r>
            <w:r w:rsidRPr="00492AA9">
              <w:rPr>
                <w:rFonts w:ascii="Sylfaen" w:hAnsi="Sylfaen" w:cs="Sylfaen"/>
                <w:sz w:val="18"/>
                <w:szCs w:val="18"/>
                <w:lang w:val="ka-GE"/>
              </w:rPr>
              <w:t>ეთნოსის</w:t>
            </w:r>
            <w:r w:rsidRPr="00492AA9">
              <w:rPr>
                <w:rFonts w:ascii="Arial" w:hAnsi="Arial" w:cs="Arial"/>
                <w:sz w:val="18"/>
                <w:szCs w:val="18"/>
                <w:lang w:val="ka-GE"/>
              </w:rPr>
              <w:t xml:space="preserve"> </w:t>
            </w:r>
            <w:r w:rsidRPr="00492AA9">
              <w:rPr>
                <w:rFonts w:ascii="Sylfaen" w:hAnsi="Sylfaen" w:cs="Sylfaen"/>
                <w:sz w:val="18"/>
                <w:szCs w:val="18"/>
                <w:lang w:val="ka-GE"/>
              </w:rPr>
              <w:t>წარმომადგენელი</w:t>
            </w:r>
            <w:r w:rsidRPr="00492AA9">
              <w:rPr>
                <w:rFonts w:ascii="Arial" w:hAnsi="Arial" w:cs="Arial"/>
                <w:sz w:val="18"/>
                <w:szCs w:val="18"/>
                <w:lang w:val="ka-GE"/>
              </w:rPr>
              <w:t xml:space="preserve"> </w:t>
            </w:r>
            <w:r w:rsidRPr="00492AA9">
              <w:rPr>
                <w:rFonts w:ascii="Sylfaen" w:hAnsi="Sylfaen" w:cs="Sylfaen"/>
                <w:sz w:val="18"/>
                <w:szCs w:val="18"/>
                <w:lang w:val="ka-GE"/>
              </w:rPr>
              <w:t>სტუდენტები</w:t>
            </w:r>
            <w:r w:rsidRPr="00492AA9">
              <w:rPr>
                <w:rFonts w:ascii="Arial" w:hAnsi="Arial" w:cs="Arial"/>
                <w:sz w:val="18"/>
                <w:szCs w:val="18"/>
                <w:lang w:val="ka-GE"/>
              </w:rPr>
              <w:t xml:space="preserve">, </w:t>
            </w:r>
            <w:r w:rsidRPr="00492AA9">
              <w:rPr>
                <w:rFonts w:ascii="Sylfaen" w:hAnsi="Sylfaen" w:cs="Sylfaen"/>
                <w:sz w:val="18"/>
                <w:szCs w:val="18"/>
                <w:lang w:val="ka-GE"/>
              </w:rPr>
              <w:t>მათ</w:t>
            </w:r>
            <w:r w:rsidRPr="00492AA9">
              <w:rPr>
                <w:rFonts w:ascii="Arial" w:hAnsi="Arial" w:cs="Arial"/>
                <w:sz w:val="18"/>
                <w:szCs w:val="18"/>
                <w:lang w:val="ka-GE"/>
              </w:rPr>
              <w:t xml:space="preserve"> </w:t>
            </w:r>
            <w:r w:rsidRPr="00492AA9">
              <w:rPr>
                <w:rFonts w:ascii="Sylfaen" w:hAnsi="Sylfaen" w:cs="Sylfaen"/>
                <w:sz w:val="18"/>
                <w:szCs w:val="18"/>
                <w:lang w:val="ka-GE"/>
              </w:rPr>
              <w:t>შორის</w:t>
            </w:r>
            <w:r w:rsidRPr="00492AA9">
              <w:rPr>
                <w:rFonts w:ascii="Arial" w:hAnsi="Arial" w:cs="Arial"/>
                <w:sz w:val="18"/>
                <w:szCs w:val="18"/>
                <w:lang w:val="ka-GE"/>
              </w:rPr>
              <w:t xml:space="preserve"> </w:t>
            </w:r>
            <w:r w:rsidRPr="00492AA9">
              <w:rPr>
                <w:rFonts w:ascii="Sylfaen" w:hAnsi="Sylfaen" w:cs="Sylfaen"/>
                <w:sz w:val="18"/>
                <w:szCs w:val="18"/>
                <w:lang w:val="ka-GE"/>
              </w:rPr>
              <w:t>სოციალურად</w:t>
            </w:r>
            <w:r w:rsidRPr="00492AA9">
              <w:rPr>
                <w:rFonts w:ascii="Arial" w:hAnsi="Arial" w:cs="Arial"/>
                <w:sz w:val="18"/>
                <w:szCs w:val="18"/>
                <w:lang w:val="ka-GE"/>
              </w:rPr>
              <w:t xml:space="preserve"> </w:t>
            </w:r>
            <w:r w:rsidRPr="00492AA9">
              <w:rPr>
                <w:rFonts w:ascii="Sylfaen" w:hAnsi="Sylfaen" w:cs="Sylfaen"/>
                <w:sz w:val="18"/>
                <w:szCs w:val="18"/>
                <w:lang w:val="ka-GE"/>
              </w:rPr>
              <w:t>დაუცველი</w:t>
            </w:r>
            <w:r w:rsidRPr="00492AA9">
              <w:rPr>
                <w:rFonts w:ascii="Arial" w:hAnsi="Arial" w:cs="Arial"/>
                <w:sz w:val="18"/>
                <w:szCs w:val="18"/>
                <w:lang w:val="ka-GE"/>
              </w:rPr>
              <w:t xml:space="preserve"> </w:t>
            </w:r>
            <w:r w:rsidRPr="00492AA9">
              <w:rPr>
                <w:rFonts w:ascii="Sylfaen" w:hAnsi="Sylfaen" w:cs="Sylfaen"/>
                <w:sz w:val="18"/>
                <w:szCs w:val="18"/>
                <w:lang w:val="ka-GE"/>
              </w:rPr>
              <w:t>თუ</w:t>
            </w:r>
            <w:r w:rsidRPr="00492AA9">
              <w:rPr>
                <w:rFonts w:ascii="Arial" w:hAnsi="Arial" w:cs="Arial"/>
                <w:sz w:val="18"/>
                <w:szCs w:val="18"/>
                <w:lang w:val="ka-GE"/>
              </w:rPr>
              <w:t xml:space="preserve"> </w:t>
            </w:r>
            <w:r w:rsidRPr="00492AA9">
              <w:rPr>
                <w:rFonts w:ascii="Sylfaen" w:hAnsi="Sylfaen" w:cs="Sylfaen"/>
                <w:sz w:val="18"/>
                <w:szCs w:val="18"/>
                <w:lang w:val="ka-GE"/>
              </w:rPr>
              <w:t>შშმ</w:t>
            </w:r>
            <w:r w:rsidRPr="00492AA9">
              <w:rPr>
                <w:rFonts w:ascii="Arial" w:hAnsi="Arial" w:cs="Arial"/>
                <w:sz w:val="18"/>
                <w:szCs w:val="18"/>
                <w:lang w:val="ka-GE"/>
              </w:rPr>
              <w:t xml:space="preserve"> </w:t>
            </w:r>
            <w:r w:rsidRPr="00492AA9">
              <w:rPr>
                <w:rFonts w:ascii="Sylfaen" w:hAnsi="Sylfaen" w:cs="Sylfaen"/>
                <w:sz w:val="18"/>
                <w:szCs w:val="18"/>
                <w:lang w:val="ka-GE"/>
              </w:rPr>
              <w:t>სტატუსის</w:t>
            </w:r>
            <w:r w:rsidRPr="00492AA9">
              <w:rPr>
                <w:rFonts w:ascii="Arial" w:hAnsi="Arial" w:cs="Arial"/>
                <w:sz w:val="18"/>
                <w:szCs w:val="18"/>
                <w:lang w:val="ka-GE"/>
              </w:rPr>
              <w:t xml:space="preserve"> </w:t>
            </w:r>
            <w:r w:rsidRPr="00492AA9">
              <w:rPr>
                <w:rFonts w:ascii="Sylfaen" w:hAnsi="Sylfaen" w:cs="Sylfaen"/>
                <w:sz w:val="18"/>
                <w:szCs w:val="18"/>
                <w:lang w:val="ka-GE"/>
              </w:rPr>
              <w:t>მქონე</w:t>
            </w:r>
            <w:r w:rsidRPr="00492AA9">
              <w:rPr>
                <w:rFonts w:ascii="Arial" w:hAnsi="Arial" w:cs="Arial"/>
                <w:sz w:val="18"/>
                <w:szCs w:val="18"/>
                <w:lang w:val="ka-GE"/>
              </w:rPr>
              <w:t xml:space="preserve"> </w:t>
            </w:r>
            <w:r w:rsidRPr="00492AA9">
              <w:rPr>
                <w:rFonts w:ascii="Sylfaen" w:hAnsi="Sylfaen" w:cs="Sylfaen"/>
                <w:sz w:val="18"/>
                <w:szCs w:val="18"/>
                <w:lang w:val="ka-GE"/>
              </w:rPr>
              <w:t>ახალგაზრდები</w:t>
            </w:r>
            <w:r w:rsidRPr="00492AA9">
              <w:rPr>
                <w:rFonts w:ascii="Arial" w:hAnsi="Arial" w:cs="Arial"/>
                <w:sz w:val="18"/>
                <w:szCs w:val="18"/>
                <w:lang w:val="ka-GE"/>
              </w:rPr>
              <w:t xml:space="preserve">, </w:t>
            </w:r>
            <w:r w:rsidRPr="00492AA9">
              <w:rPr>
                <w:rFonts w:ascii="Sylfaen" w:hAnsi="Sylfaen" w:cs="Sylfaen"/>
                <w:sz w:val="18"/>
                <w:szCs w:val="18"/>
                <w:lang w:val="ka-GE"/>
              </w:rPr>
              <w:t>რომელთა</w:t>
            </w:r>
            <w:r w:rsidRPr="00492AA9">
              <w:rPr>
                <w:rFonts w:ascii="Arial" w:hAnsi="Arial" w:cs="Arial"/>
                <w:sz w:val="18"/>
                <w:szCs w:val="18"/>
                <w:lang w:val="ka-GE"/>
              </w:rPr>
              <w:t xml:space="preserve"> </w:t>
            </w:r>
            <w:r w:rsidRPr="00492AA9">
              <w:rPr>
                <w:rFonts w:ascii="Sylfaen" w:hAnsi="Sylfaen" w:cs="Sylfaen"/>
                <w:sz w:val="18"/>
                <w:szCs w:val="18"/>
                <w:lang w:val="ka-GE"/>
              </w:rPr>
              <w:t>მაღალი</w:t>
            </w:r>
            <w:r w:rsidRPr="00492AA9">
              <w:rPr>
                <w:rFonts w:ascii="Arial" w:hAnsi="Arial" w:cs="Arial"/>
                <w:sz w:val="18"/>
                <w:szCs w:val="18"/>
                <w:lang w:val="ka-GE"/>
              </w:rPr>
              <w:t xml:space="preserve"> </w:t>
            </w:r>
            <w:r w:rsidRPr="00492AA9">
              <w:rPr>
                <w:rFonts w:ascii="Sylfaen" w:hAnsi="Sylfaen" w:cs="Sylfaen"/>
                <w:sz w:val="18"/>
                <w:szCs w:val="18"/>
                <w:lang w:val="ka-GE"/>
              </w:rPr>
              <w:t>აკადემიური</w:t>
            </w:r>
            <w:r w:rsidRPr="00492AA9">
              <w:rPr>
                <w:rFonts w:ascii="Arial" w:hAnsi="Arial" w:cs="Arial"/>
                <w:sz w:val="18"/>
                <w:szCs w:val="18"/>
                <w:lang w:val="ka-GE"/>
              </w:rPr>
              <w:t xml:space="preserve"> </w:t>
            </w:r>
            <w:r w:rsidRPr="00492AA9">
              <w:rPr>
                <w:rFonts w:ascii="Sylfaen" w:hAnsi="Sylfaen" w:cs="Sylfaen"/>
                <w:sz w:val="18"/>
                <w:szCs w:val="18"/>
                <w:lang w:val="ka-GE"/>
              </w:rPr>
              <w:t>მოსწრება</w:t>
            </w:r>
            <w:r w:rsidRPr="00492AA9">
              <w:rPr>
                <w:rFonts w:ascii="Arial" w:hAnsi="Arial" w:cs="Arial"/>
                <w:sz w:val="18"/>
                <w:szCs w:val="18"/>
                <w:lang w:val="ka-GE"/>
              </w:rPr>
              <w:t xml:space="preserve"> </w:t>
            </w:r>
            <w:r w:rsidRPr="00492AA9">
              <w:rPr>
                <w:rFonts w:ascii="Sylfaen" w:hAnsi="Sylfaen" w:cs="Sylfaen"/>
                <w:sz w:val="18"/>
                <w:szCs w:val="18"/>
                <w:lang w:val="ka-GE"/>
              </w:rPr>
              <w:t>დასტურდება</w:t>
            </w:r>
            <w:r w:rsidRPr="00492AA9">
              <w:rPr>
                <w:rFonts w:ascii="Arial" w:hAnsi="Arial" w:cs="Arial"/>
                <w:sz w:val="18"/>
                <w:szCs w:val="18"/>
                <w:lang w:val="ka-GE"/>
              </w:rPr>
              <w:t xml:space="preserve"> </w:t>
            </w:r>
            <w:r w:rsidRPr="00492AA9">
              <w:rPr>
                <w:rFonts w:ascii="Sylfaen" w:hAnsi="Sylfaen" w:cs="Sylfaen"/>
                <w:sz w:val="18"/>
                <w:szCs w:val="18"/>
                <w:lang w:val="ka-GE"/>
              </w:rPr>
              <w:t>უმაღლესი</w:t>
            </w:r>
            <w:r w:rsidRPr="00492AA9">
              <w:rPr>
                <w:rFonts w:ascii="Arial" w:hAnsi="Arial" w:cs="Arial"/>
                <w:sz w:val="18"/>
                <w:szCs w:val="18"/>
                <w:lang w:val="ka-GE"/>
              </w:rPr>
              <w:t xml:space="preserve"> </w:t>
            </w:r>
            <w:r w:rsidRPr="00492AA9">
              <w:rPr>
                <w:rFonts w:ascii="Sylfaen" w:hAnsi="Sylfaen" w:cs="Sylfaen"/>
                <w:sz w:val="18"/>
                <w:szCs w:val="18"/>
                <w:lang w:val="ka-GE"/>
              </w:rPr>
              <w:t>სასწავლებლიდან</w:t>
            </w:r>
            <w:r w:rsidRPr="00492AA9">
              <w:rPr>
                <w:rFonts w:ascii="Arial" w:hAnsi="Arial" w:cs="Arial"/>
                <w:sz w:val="18"/>
                <w:szCs w:val="18"/>
                <w:lang w:val="ka-GE"/>
              </w:rPr>
              <w:t xml:space="preserve"> </w:t>
            </w:r>
            <w:r w:rsidRPr="00492AA9">
              <w:rPr>
                <w:rFonts w:ascii="Sylfaen" w:hAnsi="Sylfaen" w:cs="Sylfaen"/>
                <w:sz w:val="18"/>
                <w:szCs w:val="18"/>
                <w:lang w:val="ka-GE"/>
              </w:rPr>
              <w:t>წარმოდგენილი</w:t>
            </w:r>
            <w:r w:rsidRPr="00492AA9">
              <w:rPr>
                <w:rFonts w:ascii="Arial" w:hAnsi="Arial" w:cs="Arial"/>
                <w:sz w:val="18"/>
                <w:szCs w:val="18"/>
                <w:lang w:val="ka-GE"/>
              </w:rPr>
              <w:t xml:space="preserve"> </w:t>
            </w:r>
            <w:r w:rsidRPr="00492AA9">
              <w:rPr>
                <w:rFonts w:ascii="Sylfaen" w:hAnsi="Sylfaen" w:cs="Sylfaen"/>
                <w:sz w:val="18"/>
                <w:szCs w:val="18"/>
                <w:lang w:val="ka-GE"/>
              </w:rPr>
              <w:t>შესაბამისი</w:t>
            </w:r>
            <w:r w:rsidRPr="00492AA9">
              <w:rPr>
                <w:rFonts w:ascii="Arial" w:hAnsi="Arial" w:cs="Arial"/>
                <w:sz w:val="18"/>
                <w:szCs w:val="18"/>
                <w:lang w:val="ka-GE"/>
              </w:rPr>
              <w:t xml:space="preserve"> </w:t>
            </w:r>
            <w:r w:rsidRPr="00492AA9">
              <w:rPr>
                <w:rFonts w:ascii="Sylfaen" w:hAnsi="Sylfaen" w:cs="Sylfaen"/>
                <w:sz w:val="18"/>
                <w:szCs w:val="18"/>
                <w:lang w:val="ka-GE"/>
              </w:rPr>
              <w:t>ცნობით</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სემესტრული</w:t>
            </w:r>
            <w:r w:rsidRPr="00492AA9">
              <w:rPr>
                <w:rFonts w:ascii="Arial" w:hAnsi="Arial" w:cs="Arial"/>
                <w:sz w:val="18"/>
                <w:szCs w:val="18"/>
                <w:lang w:val="ka-GE"/>
              </w:rPr>
              <w:t xml:space="preserve"> </w:t>
            </w:r>
            <w:r w:rsidRPr="00492AA9">
              <w:rPr>
                <w:rFonts w:ascii="Sylfaen" w:hAnsi="Sylfaen" w:cs="Sylfaen"/>
                <w:sz w:val="18"/>
                <w:szCs w:val="18"/>
                <w:lang w:val="ka-GE"/>
              </w:rPr>
              <w:t>შეფასება</w:t>
            </w:r>
            <w:r w:rsidRPr="00492AA9">
              <w:rPr>
                <w:rFonts w:ascii="Arial" w:hAnsi="Arial" w:cs="Arial"/>
                <w:sz w:val="18"/>
                <w:szCs w:val="18"/>
                <w:lang w:val="ka-GE"/>
              </w:rPr>
              <w:t xml:space="preserve"> </w:t>
            </w:r>
            <w:r w:rsidRPr="00492AA9">
              <w:rPr>
                <w:rFonts w:ascii="Sylfaen" w:hAnsi="Sylfaen" w:cs="Sylfaen"/>
                <w:sz w:val="18"/>
                <w:szCs w:val="18"/>
                <w:lang w:val="ka-GE"/>
              </w:rPr>
              <w:t>საშუალო</w:t>
            </w:r>
            <w:r w:rsidRPr="00492AA9">
              <w:rPr>
                <w:rFonts w:ascii="Arial" w:hAnsi="Arial" w:cs="Arial"/>
                <w:sz w:val="18"/>
                <w:szCs w:val="18"/>
                <w:lang w:val="ka-GE"/>
              </w:rPr>
              <w:t xml:space="preserve"> </w:t>
            </w:r>
            <w:r w:rsidRPr="00492AA9">
              <w:rPr>
                <w:rFonts w:ascii="Sylfaen" w:hAnsi="Sylfaen" w:cs="Sylfaen"/>
                <w:sz w:val="18"/>
                <w:szCs w:val="18"/>
                <w:lang w:val="ka-GE"/>
              </w:rPr>
              <w:t>არითმეტიკულით</w:t>
            </w:r>
            <w:r w:rsidRPr="00492AA9">
              <w:rPr>
                <w:rFonts w:ascii="Arial" w:hAnsi="Arial" w:cs="Arial"/>
                <w:sz w:val="18"/>
                <w:szCs w:val="18"/>
                <w:lang w:val="ka-GE"/>
              </w:rPr>
              <w:t>:</w:t>
            </w:r>
          </w:p>
          <w:p w14:paraId="7613B325" w14:textId="77777777" w:rsidR="000376A8" w:rsidRPr="00492AA9" w:rsidRDefault="000376A8" w:rsidP="000376A8">
            <w:pPr>
              <w:jc w:val="both"/>
              <w:rPr>
                <w:rFonts w:ascii="Arial" w:hAnsi="Arial" w:cs="Arial"/>
                <w:sz w:val="18"/>
                <w:szCs w:val="18"/>
                <w:lang w:val="ka-GE"/>
              </w:rPr>
            </w:pPr>
            <w:r w:rsidRPr="00492AA9">
              <w:rPr>
                <w:rFonts w:ascii="Arial" w:hAnsi="Arial" w:cs="Arial"/>
                <w:sz w:val="18"/>
                <w:szCs w:val="18"/>
              </w:rPr>
              <w:t xml:space="preserve">A </w:t>
            </w:r>
            <w:r w:rsidRPr="00492AA9">
              <w:rPr>
                <w:rFonts w:ascii="Sylfaen" w:hAnsi="Sylfaen" w:cs="Sylfaen"/>
                <w:sz w:val="18"/>
                <w:szCs w:val="18"/>
                <w:lang w:val="ka-GE"/>
              </w:rPr>
              <w:t>შეფასება</w:t>
            </w:r>
            <w:r w:rsidRPr="00492AA9">
              <w:rPr>
                <w:rFonts w:ascii="Arial" w:hAnsi="Arial" w:cs="Arial"/>
                <w:sz w:val="18"/>
                <w:szCs w:val="18"/>
                <w:lang w:val="ka-GE"/>
              </w:rPr>
              <w:t xml:space="preserve">( 91+  </w:t>
            </w:r>
            <w:r w:rsidRPr="00492AA9">
              <w:rPr>
                <w:rFonts w:ascii="Sylfaen" w:hAnsi="Sylfaen" w:cs="Sylfaen"/>
                <w:sz w:val="18"/>
                <w:szCs w:val="18"/>
                <w:lang w:val="ka-GE"/>
              </w:rPr>
              <w:t>ქულა</w:t>
            </w:r>
            <w:r w:rsidRPr="00492AA9">
              <w:rPr>
                <w:rFonts w:ascii="Arial" w:hAnsi="Arial" w:cs="Arial"/>
                <w:sz w:val="18"/>
                <w:szCs w:val="18"/>
                <w:lang w:val="ka-GE"/>
              </w:rPr>
              <w:t xml:space="preserve">)- </w:t>
            </w:r>
            <w:r w:rsidRPr="00492AA9">
              <w:rPr>
                <w:rFonts w:ascii="Sylfaen" w:hAnsi="Sylfaen" w:cs="Sylfaen"/>
                <w:sz w:val="18"/>
                <w:szCs w:val="18"/>
                <w:lang w:val="ka-GE"/>
              </w:rPr>
              <w:t>ყოველთვიურად</w:t>
            </w:r>
            <w:r w:rsidRPr="00492AA9">
              <w:rPr>
                <w:rFonts w:ascii="Arial" w:hAnsi="Arial" w:cs="Arial"/>
                <w:sz w:val="18"/>
                <w:szCs w:val="18"/>
                <w:lang w:val="ka-GE"/>
              </w:rPr>
              <w:t xml:space="preserve"> 2024 </w:t>
            </w:r>
            <w:r w:rsidRPr="00492AA9">
              <w:rPr>
                <w:rFonts w:ascii="Sylfaen" w:hAnsi="Sylfaen" w:cs="Sylfaen"/>
                <w:sz w:val="18"/>
                <w:szCs w:val="18"/>
                <w:lang w:val="ka-GE"/>
              </w:rPr>
              <w:t>წლიდან</w:t>
            </w:r>
            <w:r w:rsidRPr="00492AA9">
              <w:rPr>
                <w:rFonts w:ascii="Arial" w:hAnsi="Arial" w:cs="Arial"/>
                <w:sz w:val="18"/>
                <w:szCs w:val="18"/>
                <w:lang w:val="ka-GE"/>
              </w:rPr>
              <w:t xml:space="preserve"> </w:t>
            </w:r>
            <w:r w:rsidRPr="00492AA9">
              <w:rPr>
                <w:rFonts w:ascii="Sylfaen" w:hAnsi="Sylfaen" w:cs="Sylfaen"/>
                <w:sz w:val="18"/>
                <w:szCs w:val="18"/>
                <w:lang w:val="ka-GE"/>
              </w:rPr>
              <w:t>დახმარების</w:t>
            </w:r>
            <w:r w:rsidRPr="00492AA9">
              <w:rPr>
                <w:rFonts w:ascii="Arial" w:hAnsi="Arial" w:cs="Arial"/>
                <w:sz w:val="18"/>
                <w:szCs w:val="18"/>
                <w:lang w:val="ka-GE"/>
              </w:rPr>
              <w:t xml:space="preserve"> </w:t>
            </w:r>
            <w:r w:rsidRPr="00492AA9">
              <w:rPr>
                <w:rFonts w:ascii="Sylfaen" w:hAnsi="Sylfaen" w:cs="Sylfaen"/>
                <w:sz w:val="18"/>
                <w:szCs w:val="18"/>
                <w:lang w:val="ka-GE"/>
              </w:rPr>
              <w:t>სახით</w:t>
            </w:r>
            <w:r w:rsidRPr="00492AA9">
              <w:rPr>
                <w:rFonts w:ascii="Arial" w:hAnsi="Arial" w:cs="Arial"/>
                <w:sz w:val="18"/>
                <w:szCs w:val="18"/>
                <w:lang w:val="ka-GE"/>
              </w:rPr>
              <w:t xml:space="preserve"> </w:t>
            </w:r>
            <w:r w:rsidRPr="00492AA9">
              <w:rPr>
                <w:rFonts w:ascii="Sylfaen" w:hAnsi="Sylfaen" w:cs="Sylfaen"/>
                <w:sz w:val="18"/>
                <w:szCs w:val="18"/>
                <w:lang w:val="ka-GE"/>
              </w:rPr>
              <w:t>მიიღებენ</w:t>
            </w:r>
            <w:r w:rsidRPr="00492AA9">
              <w:rPr>
                <w:rFonts w:ascii="Arial" w:hAnsi="Arial" w:cs="Arial"/>
                <w:sz w:val="18"/>
                <w:szCs w:val="18"/>
                <w:lang w:val="ka-GE"/>
              </w:rPr>
              <w:t xml:space="preserve"> </w:t>
            </w:r>
            <w:r w:rsidRPr="00492AA9">
              <w:rPr>
                <w:rFonts w:ascii="Sylfaen" w:hAnsi="Sylfaen" w:cs="Sylfaen"/>
                <w:sz w:val="18"/>
                <w:szCs w:val="18"/>
                <w:lang w:val="ka-GE"/>
              </w:rPr>
              <w:t>ფულად</w:t>
            </w:r>
            <w:r w:rsidRPr="00492AA9">
              <w:rPr>
                <w:rFonts w:ascii="Arial" w:hAnsi="Arial" w:cs="Arial"/>
                <w:sz w:val="18"/>
                <w:szCs w:val="18"/>
                <w:lang w:val="ka-GE"/>
              </w:rPr>
              <w:t xml:space="preserve"> </w:t>
            </w:r>
            <w:r w:rsidRPr="00492AA9">
              <w:rPr>
                <w:rFonts w:ascii="Sylfaen" w:hAnsi="Sylfaen" w:cs="Sylfaen"/>
                <w:sz w:val="18"/>
                <w:szCs w:val="18"/>
                <w:lang w:val="ka-GE"/>
              </w:rPr>
              <w:t>ჯილდოს</w:t>
            </w:r>
            <w:r w:rsidRPr="00492AA9">
              <w:rPr>
                <w:rFonts w:ascii="Arial" w:hAnsi="Arial" w:cs="Arial"/>
                <w:sz w:val="18"/>
                <w:szCs w:val="18"/>
                <w:lang w:val="ka-GE"/>
              </w:rPr>
              <w:t xml:space="preserve"> 200 </w:t>
            </w:r>
            <w:r w:rsidRPr="00492AA9">
              <w:rPr>
                <w:rFonts w:ascii="Sylfaen" w:hAnsi="Sylfaen" w:cs="Sylfaen"/>
                <w:sz w:val="18"/>
                <w:szCs w:val="18"/>
                <w:lang w:val="ka-GE"/>
              </w:rPr>
              <w:t>ლარის</w:t>
            </w:r>
            <w:r w:rsidRPr="00492AA9">
              <w:rPr>
                <w:rFonts w:ascii="Arial" w:hAnsi="Arial" w:cs="Arial"/>
                <w:sz w:val="18"/>
                <w:szCs w:val="18"/>
                <w:lang w:val="ka-GE"/>
              </w:rPr>
              <w:t xml:space="preserve"> </w:t>
            </w:r>
            <w:r w:rsidRPr="00492AA9">
              <w:rPr>
                <w:rFonts w:ascii="Sylfaen" w:hAnsi="Sylfaen" w:cs="Sylfaen"/>
                <w:sz w:val="18"/>
                <w:szCs w:val="18"/>
                <w:lang w:val="ka-GE"/>
              </w:rPr>
              <w:t>ოდენობით</w:t>
            </w:r>
            <w:r w:rsidRPr="00492AA9">
              <w:rPr>
                <w:rFonts w:ascii="Arial" w:hAnsi="Arial" w:cs="Arial"/>
                <w:sz w:val="18"/>
                <w:szCs w:val="18"/>
                <w:lang w:val="ka-GE"/>
              </w:rPr>
              <w:t xml:space="preserve">; </w:t>
            </w:r>
          </w:p>
          <w:p w14:paraId="6CCC999C" w14:textId="77777777" w:rsidR="000376A8" w:rsidRPr="00492AA9" w:rsidRDefault="000376A8" w:rsidP="000376A8">
            <w:pPr>
              <w:jc w:val="both"/>
              <w:rPr>
                <w:rFonts w:ascii="Arial" w:hAnsi="Arial" w:cs="Arial"/>
                <w:sz w:val="18"/>
                <w:szCs w:val="18"/>
                <w:lang w:val="ka-GE"/>
              </w:rPr>
            </w:pPr>
            <w:r w:rsidRPr="00492AA9">
              <w:rPr>
                <w:rFonts w:ascii="Arial" w:hAnsi="Arial" w:cs="Arial"/>
                <w:sz w:val="18"/>
                <w:szCs w:val="18"/>
              </w:rPr>
              <w:t xml:space="preserve">B </w:t>
            </w:r>
            <w:r w:rsidRPr="00492AA9">
              <w:rPr>
                <w:rFonts w:ascii="Sylfaen" w:hAnsi="Sylfaen" w:cs="Sylfaen"/>
                <w:sz w:val="18"/>
                <w:szCs w:val="18"/>
                <w:lang w:val="ka-GE"/>
              </w:rPr>
              <w:t>შეფასება</w:t>
            </w:r>
            <w:r w:rsidRPr="00492AA9">
              <w:rPr>
                <w:rFonts w:ascii="Arial" w:hAnsi="Arial" w:cs="Arial"/>
                <w:sz w:val="18"/>
                <w:szCs w:val="18"/>
                <w:lang w:val="ka-GE"/>
              </w:rPr>
              <w:t xml:space="preserve"> (81-90 </w:t>
            </w:r>
            <w:r w:rsidRPr="00492AA9">
              <w:rPr>
                <w:rFonts w:ascii="Sylfaen" w:hAnsi="Sylfaen" w:cs="Sylfaen"/>
                <w:sz w:val="18"/>
                <w:szCs w:val="18"/>
                <w:lang w:val="ka-GE"/>
              </w:rPr>
              <w:t>ქულა</w:t>
            </w:r>
            <w:r w:rsidRPr="00492AA9">
              <w:rPr>
                <w:rFonts w:ascii="Arial" w:hAnsi="Arial" w:cs="Arial"/>
                <w:sz w:val="18"/>
                <w:szCs w:val="18"/>
                <w:lang w:val="ka-GE"/>
              </w:rPr>
              <w:t xml:space="preserve">), </w:t>
            </w:r>
            <w:r w:rsidRPr="00492AA9">
              <w:rPr>
                <w:rFonts w:ascii="Sylfaen" w:hAnsi="Sylfaen" w:cs="Sylfaen"/>
                <w:sz w:val="18"/>
                <w:szCs w:val="18"/>
                <w:lang w:val="ka-GE"/>
              </w:rPr>
              <w:t>ასევე</w:t>
            </w:r>
            <w:r w:rsidRPr="00492AA9">
              <w:rPr>
                <w:rFonts w:ascii="Arial" w:hAnsi="Arial" w:cs="Arial"/>
                <w:sz w:val="18"/>
                <w:szCs w:val="18"/>
                <w:lang w:val="ka-GE"/>
              </w:rPr>
              <w:t xml:space="preserve"> </w:t>
            </w:r>
            <w:r w:rsidRPr="00492AA9">
              <w:rPr>
                <w:rFonts w:ascii="Sylfaen" w:hAnsi="Sylfaen" w:cs="Sylfaen"/>
                <w:sz w:val="18"/>
                <w:szCs w:val="18"/>
                <w:lang w:val="ka-GE"/>
              </w:rPr>
              <w:t>სოციალურად</w:t>
            </w:r>
            <w:r w:rsidRPr="00492AA9">
              <w:rPr>
                <w:rFonts w:ascii="Arial" w:hAnsi="Arial" w:cs="Arial"/>
                <w:sz w:val="18"/>
                <w:szCs w:val="18"/>
                <w:lang w:val="ka-GE"/>
              </w:rPr>
              <w:t xml:space="preserve"> </w:t>
            </w:r>
            <w:r w:rsidRPr="00492AA9">
              <w:rPr>
                <w:rFonts w:ascii="Sylfaen" w:hAnsi="Sylfaen" w:cs="Sylfaen"/>
                <w:sz w:val="18"/>
                <w:szCs w:val="18"/>
                <w:lang w:val="ka-GE"/>
              </w:rPr>
              <w:t>დაუცველი</w:t>
            </w:r>
            <w:r w:rsidRPr="00492AA9">
              <w:rPr>
                <w:rFonts w:ascii="Arial" w:hAnsi="Arial" w:cs="Arial"/>
                <w:sz w:val="18"/>
                <w:szCs w:val="18"/>
                <w:lang w:val="ka-GE"/>
              </w:rPr>
              <w:t xml:space="preserve"> </w:t>
            </w:r>
            <w:r w:rsidRPr="00492AA9">
              <w:rPr>
                <w:rFonts w:ascii="Sylfaen" w:hAnsi="Sylfaen" w:cs="Sylfaen"/>
                <w:sz w:val="18"/>
                <w:szCs w:val="18"/>
                <w:lang w:val="ka-GE"/>
              </w:rPr>
              <w:t>სტატუსის</w:t>
            </w:r>
            <w:r w:rsidRPr="00492AA9">
              <w:rPr>
                <w:rFonts w:ascii="Arial" w:hAnsi="Arial" w:cs="Arial"/>
                <w:sz w:val="18"/>
                <w:szCs w:val="18"/>
                <w:lang w:val="ka-GE"/>
              </w:rPr>
              <w:t xml:space="preserve"> </w:t>
            </w:r>
            <w:r w:rsidRPr="00492AA9">
              <w:rPr>
                <w:rFonts w:ascii="Sylfaen" w:hAnsi="Sylfaen" w:cs="Sylfaen"/>
                <w:sz w:val="18"/>
                <w:szCs w:val="18"/>
                <w:lang w:val="ka-GE"/>
              </w:rPr>
              <w:t>მქონე</w:t>
            </w:r>
            <w:r w:rsidRPr="00492AA9">
              <w:rPr>
                <w:rFonts w:ascii="Arial" w:hAnsi="Arial" w:cs="Arial"/>
                <w:sz w:val="18"/>
                <w:szCs w:val="18"/>
                <w:lang w:val="ka-GE"/>
              </w:rPr>
              <w:t xml:space="preserve"> </w:t>
            </w:r>
            <w:r w:rsidRPr="00492AA9">
              <w:rPr>
                <w:rFonts w:ascii="Sylfaen" w:hAnsi="Sylfaen" w:cs="Sylfaen"/>
                <w:sz w:val="18"/>
                <w:szCs w:val="18"/>
                <w:lang w:val="ka-GE"/>
              </w:rPr>
              <w:t>სტუდენტები</w:t>
            </w:r>
            <w:r w:rsidRPr="00492AA9">
              <w:rPr>
                <w:rFonts w:ascii="Arial" w:hAnsi="Arial" w:cs="Arial"/>
                <w:sz w:val="18"/>
                <w:szCs w:val="18"/>
                <w:lang w:val="ka-GE"/>
              </w:rPr>
              <w:t xml:space="preserve"> - </w:t>
            </w:r>
            <w:r w:rsidRPr="00492AA9">
              <w:rPr>
                <w:rFonts w:ascii="Sylfaen" w:hAnsi="Sylfaen" w:cs="Sylfaen"/>
                <w:sz w:val="18"/>
                <w:szCs w:val="18"/>
                <w:lang w:val="ka-GE"/>
              </w:rPr>
              <w:t>ყოველთვიურად</w:t>
            </w:r>
            <w:r w:rsidRPr="00492AA9">
              <w:rPr>
                <w:rFonts w:ascii="Arial" w:hAnsi="Arial" w:cs="Arial"/>
                <w:sz w:val="18"/>
                <w:szCs w:val="18"/>
                <w:lang w:val="ka-GE"/>
              </w:rPr>
              <w:t xml:space="preserve"> 150 </w:t>
            </w:r>
            <w:r w:rsidRPr="00492AA9">
              <w:rPr>
                <w:rFonts w:ascii="Sylfaen" w:hAnsi="Sylfaen" w:cs="Sylfaen"/>
                <w:sz w:val="18"/>
                <w:szCs w:val="18"/>
                <w:lang w:val="ka-GE"/>
              </w:rPr>
              <w:t>ლარს</w:t>
            </w:r>
            <w:r w:rsidRPr="00492AA9">
              <w:rPr>
                <w:rFonts w:ascii="Arial" w:hAnsi="Arial" w:cs="Arial"/>
                <w:sz w:val="18"/>
                <w:szCs w:val="18"/>
                <w:lang w:val="ka-GE"/>
              </w:rPr>
              <w:t>.</w:t>
            </w:r>
          </w:p>
          <w:p w14:paraId="002DE997" w14:textId="77777777" w:rsidR="000376A8" w:rsidRPr="00492AA9" w:rsidRDefault="000376A8" w:rsidP="000376A8">
            <w:pPr>
              <w:jc w:val="both"/>
              <w:rPr>
                <w:rFonts w:ascii="Arial" w:hAnsi="Arial" w:cs="Arial"/>
                <w:sz w:val="18"/>
                <w:szCs w:val="18"/>
                <w:lang w:val="ka-GE"/>
              </w:rPr>
            </w:pPr>
            <w:r w:rsidRPr="00492AA9">
              <w:rPr>
                <w:rFonts w:ascii="Sylfaen" w:hAnsi="Sylfaen" w:cs="Sylfaen"/>
                <w:sz w:val="18"/>
                <w:szCs w:val="18"/>
                <w:lang w:val="ka-GE"/>
              </w:rPr>
              <w:t>პროგრამაში</w:t>
            </w:r>
            <w:r w:rsidRPr="00492AA9">
              <w:rPr>
                <w:rFonts w:ascii="Arial" w:hAnsi="Arial" w:cs="Arial"/>
                <w:sz w:val="18"/>
                <w:szCs w:val="18"/>
                <w:lang w:val="ka-GE"/>
              </w:rPr>
              <w:t xml:space="preserve"> </w:t>
            </w:r>
            <w:r w:rsidRPr="00492AA9">
              <w:rPr>
                <w:rFonts w:ascii="Sylfaen" w:hAnsi="Sylfaen" w:cs="Sylfaen"/>
                <w:sz w:val="18"/>
                <w:szCs w:val="18"/>
                <w:lang w:val="ka-GE"/>
              </w:rPr>
              <w:t>ჩართულნი</w:t>
            </w:r>
            <w:r w:rsidRPr="00492AA9">
              <w:rPr>
                <w:rFonts w:ascii="Arial" w:hAnsi="Arial" w:cs="Arial"/>
                <w:sz w:val="18"/>
                <w:szCs w:val="18"/>
                <w:lang w:val="ka-GE"/>
              </w:rPr>
              <w:t xml:space="preserve"> </w:t>
            </w:r>
            <w:r w:rsidRPr="00492AA9">
              <w:rPr>
                <w:rFonts w:ascii="Sylfaen" w:hAnsi="Sylfaen" w:cs="Sylfaen"/>
                <w:sz w:val="18"/>
                <w:szCs w:val="18"/>
                <w:lang w:val="ka-GE"/>
              </w:rPr>
              <w:t>იქნებიან</w:t>
            </w:r>
            <w:r w:rsidRPr="00492AA9">
              <w:rPr>
                <w:rFonts w:ascii="Arial" w:hAnsi="Arial" w:cs="Arial"/>
                <w:sz w:val="18"/>
                <w:szCs w:val="18"/>
                <w:lang w:val="ka-GE"/>
              </w:rPr>
              <w:t xml:space="preserve"> 4+1 </w:t>
            </w:r>
            <w:r w:rsidRPr="00492AA9">
              <w:rPr>
                <w:rFonts w:ascii="Sylfaen" w:hAnsi="Sylfaen" w:cs="Sylfaen"/>
                <w:sz w:val="18"/>
                <w:szCs w:val="18"/>
                <w:lang w:val="ka-GE"/>
              </w:rPr>
              <w:t>პროგრამით</w:t>
            </w:r>
            <w:r w:rsidRPr="00492AA9">
              <w:rPr>
                <w:rFonts w:ascii="Arial" w:hAnsi="Arial" w:cs="Arial"/>
                <w:sz w:val="18"/>
                <w:szCs w:val="18"/>
                <w:lang w:val="ka-GE"/>
              </w:rPr>
              <w:t xml:space="preserve"> </w:t>
            </w:r>
            <w:r w:rsidRPr="00492AA9">
              <w:rPr>
                <w:rFonts w:ascii="Sylfaen" w:hAnsi="Sylfaen" w:cs="Sylfaen"/>
                <w:sz w:val="18"/>
                <w:szCs w:val="18"/>
                <w:lang w:val="ka-GE"/>
              </w:rPr>
              <w:t>მოსარგებლე</w:t>
            </w:r>
            <w:r w:rsidRPr="00492AA9">
              <w:rPr>
                <w:rFonts w:ascii="Arial" w:hAnsi="Arial" w:cs="Arial"/>
                <w:sz w:val="18"/>
                <w:szCs w:val="18"/>
                <w:lang w:val="ka-GE"/>
              </w:rPr>
              <w:t xml:space="preserve"> </w:t>
            </w:r>
            <w:r w:rsidRPr="00492AA9">
              <w:rPr>
                <w:rFonts w:ascii="Sylfaen" w:hAnsi="Sylfaen" w:cs="Sylfaen"/>
                <w:sz w:val="18"/>
                <w:szCs w:val="18"/>
                <w:lang w:val="ka-GE"/>
              </w:rPr>
              <w:t>ეთნიკური</w:t>
            </w:r>
            <w:r w:rsidRPr="00492AA9">
              <w:rPr>
                <w:rFonts w:ascii="Arial" w:hAnsi="Arial" w:cs="Arial"/>
                <w:sz w:val="18"/>
                <w:szCs w:val="18"/>
                <w:lang w:val="ka-GE"/>
              </w:rPr>
              <w:t xml:space="preserve"> </w:t>
            </w:r>
            <w:r w:rsidRPr="00492AA9">
              <w:rPr>
                <w:rFonts w:ascii="Sylfaen" w:hAnsi="Sylfaen" w:cs="Sylfaen"/>
                <w:sz w:val="18"/>
                <w:szCs w:val="18"/>
                <w:lang w:val="ka-GE"/>
              </w:rPr>
              <w:t>სტუდენტები</w:t>
            </w:r>
            <w:r w:rsidRPr="00492AA9">
              <w:rPr>
                <w:rFonts w:ascii="Arial" w:hAnsi="Arial" w:cs="Arial"/>
                <w:sz w:val="18"/>
                <w:szCs w:val="18"/>
                <w:lang w:val="ka-GE"/>
              </w:rPr>
              <w:t xml:space="preserve">, </w:t>
            </w:r>
            <w:r w:rsidRPr="00492AA9">
              <w:rPr>
                <w:rFonts w:ascii="Sylfaen" w:hAnsi="Sylfaen" w:cs="Sylfaen"/>
                <w:sz w:val="18"/>
                <w:szCs w:val="18"/>
                <w:lang w:val="ka-GE"/>
              </w:rPr>
              <w:t>რომელთაც</w:t>
            </w:r>
            <w:r w:rsidRPr="00492AA9">
              <w:rPr>
                <w:rFonts w:ascii="Arial" w:hAnsi="Arial" w:cs="Arial"/>
                <w:sz w:val="18"/>
                <w:szCs w:val="18"/>
                <w:lang w:val="ka-GE"/>
              </w:rPr>
              <w:t xml:space="preserve"> </w:t>
            </w:r>
            <w:r w:rsidRPr="00492AA9">
              <w:rPr>
                <w:rFonts w:ascii="Sylfaen" w:hAnsi="Sylfaen" w:cs="Sylfaen"/>
                <w:sz w:val="18"/>
                <w:szCs w:val="18"/>
                <w:lang w:val="ka-GE"/>
              </w:rPr>
              <w:t>აქვთ</w:t>
            </w:r>
            <w:r w:rsidRPr="00492AA9">
              <w:rPr>
                <w:rFonts w:ascii="Arial" w:hAnsi="Arial" w:cs="Arial"/>
                <w:sz w:val="18"/>
                <w:szCs w:val="18"/>
                <w:lang w:val="ka-GE"/>
              </w:rPr>
              <w:t xml:space="preserve"> </w:t>
            </w:r>
            <w:r w:rsidRPr="00492AA9">
              <w:rPr>
                <w:rFonts w:ascii="Sylfaen" w:hAnsi="Sylfaen" w:cs="Sylfaen"/>
                <w:sz w:val="18"/>
                <w:szCs w:val="18"/>
                <w:lang w:val="ka-GE"/>
              </w:rPr>
              <w:t>სოციალურად</w:t>
            </w:r>
            <w:r w:rsidRPr="00492AA9">
              <w:rPr>
                <w:rFonts w:ascii="Arial" w:hAnsi="Arial" w:cs="Arial"/>
                <w:sz w:val="18"/>
                <w:szCs w:val="18"/>
                <w:lang w:val="ka-GE"/>
              </w:rPr>
              <w:t xml:space="preserve"> </w:t>
            </w:r>
            <w:r w:rsidRPr="00492AA9">
              <w:rPr>
                <w:rFonts w:ascii="Sylfaen" w:hAnsi="Sylfaen" w:cs="Sylfaen"/>
                <w:sz w:val="18"/>
                <w:szCs w:val="18"/>
                <w:lang w:val="ka-GE"/>
              </w:rPr>
              <w:t>დაუცველთა</w:t>
            </w:r>
            <w:r w:rsidRPr="00492AA9">
              <w:rPr>
                <w:rFonts w:ascii="Arial" w:hAnsi="Arial" w:cs="Arial"/>
                <w:sz w:val="18"/>
                <w:szCs w:val="18"/>
                <w:lang w:val="ka-GE"/>
              </w:rPr>
              <w:t xml:space="preserve"> </w:t>
            </w:r>
            <w:r w:rsidRPr="00492AA9">
              <w:rPr>
                <w:rFonts w:ascii="Sylfaen" w:hAnsi="Sylfaen" w:cs="Sylfaen"/>
                <w:sz w:val="18"/>
                <w:szCs w:val="18"/>
                <w:lang w:val="ka-GE"/>
              </w:rPr>
              <w:t>სტატუსი</w:t>
            </w:r>
            <w:r w:rsidRPr="00492AA9">
              <w:rPr>
                <w:rFonts w:ascii="Arial" w:hAnsi="Arial" w:cs="Arial"/>
                <w:sz w:val="18"/>
                <w:szCs w:val="18"/>
                <w:lang w:val="ka-GE"/>
              </w:rPr>
              <w:t xml:space="preserve"> (100 000-</w:t>
            </w:r>
            <w:r w:rsidRPr="00492AA9">
              <w:rPr>
                <w:rFonts w:ascii="Sylfaen" w:hAnsi="Sylfaen" w:cs="Sylfaen"/>
                <w:sz w:val="18"/>
                <w:szCs w:val="18"/>
                <w:lang w:val="ka-GE"/>
              </w:rPr>
              <w:t>მდე</w:t>
            </w:r>
            <w:r w:rsidRPr="00492AA9">
              <w:rPr>
                <w:rFonts w:ascii="Arial" w:hAnsi="Arial" w:cs="Arial"/>
                <w:sz w:val="18"/>
                <w:szCs w:val="18"/>
                <w:lang w:val="ka-GE"/>
              </w:rPr>
              <w:t xml:space="preserve"> </w:t>
            </w:r>
            <w:r w:rsidRPr="00492AA9">
              <w:rPr>
                <w:rFonts w:ascii="Sylfaen" w:hAnsi="Sylfaen" w:cs="Sylfaen"/>
                <w:sz w:val="18"/>
                <w:szCs w:val="18"/>
                <w:lang w:val="ka-GE"/>
              </w:rPr>
              <w:t>რეიტინგული</w:t>
            </w:r>
            <w:r w:rsidRPr="00492AA9">
              <w:rPr>
                <w:rFonts w:ascii="Arial" w:hAnsi="Arial" w:cs="Arial"/>
                <w:sz w:val="18"/>
                <w:szCs w:val="18"/>
                <w:lang w:val="ka-GE"/>
              </w:rPr>
              <w:t xml:space="preserve"> </w:t>
            </w:r>
            <w:r w:rsidRPr="00492AA9">
              <w:rPr>
                <w:rFonts w:ascii="Sylfaen" w:hAnsi="Sylfaen" w:cs="Sylfaen"/>
                <w:sz w:val="18"/>
                <w:szCs w:val="18"/>
                <w:lang w:val="ka-GE"/>
              </w:rPr>
              <w:t>ქულა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სემესტრული</w:t>
            </w:r>
            <w:r w:rsidRPr="00492AA9">
              <w:rPr>
                <w:rFonts w:ascii="Arial" w:hAnsi="Arial" w:cs="Arial"/>
                <w:sz w:val="18"/>
                <w:szCs w:val="18"/>
                <w:lang w:val="ka-GE"/>
              </w:rPr>
              <w:t xml:space="preserve"> </w:t>
            </w:r>
            <w:r w:rsidRPr="00492AA9">
              <w:rPr>
                <w:rFonts w:ascii="Sylfaen" w:hAnsi="Sylfaen" w:cs="Sylfaen"/>
                <w:sz w:val="18"/>
                <w:szCs w:val="18"/>
                <w:lang w:val="ka-GE"/>
              </w:rPr>
              <w:t>შეფასება</w:t>
            </w:r>
            <w:r w:rsidRPr="00492AA9">
              <w:rPr>
                <w:rFonts w:ascii="Arial" w:hAnsi="Arial" w:cs="Arial"/>
                <w:sz w:val="18"/>
                <w:szCs w:val="18"/>
                <w:lang w:val="ka-GE"/>
              </w:rPr>
              <w:t xml:space="preserve"> </w:t>
            </w:r>
            <w:r w:rsidRPr="00492AA9">
              <w:rPr>
                <w:rFonts w:ascii="Sylfaen" w:hAnsi="Sylfaen" w:cs="Sylfaen"/>
                <w:sz w:val="18"/>
                <w:szCs w:val="18"/>
                <w:lang w:val="ka-GE"/>
              </w:rPr>
              <w:t>საშუალო</w:t>
            </w:r>
            <w:r w:rsidRPr="00492AA9">
              <w:rPr>
                <w:rFonts w:ascii="Arial" w:hAnsi="Arial" w:cs="Arial"/>
                <w:sz w:val="18"/>
                <w:szCs w:val="18"/>
                <w:lang w:val="ka-GE"/>
              </w:rPr>
              <w:t xml:space="preserve"> </w:t>
            </w:r>
            <w:r w:rsidRPr="00492AA9">
              <w:rPr>
                <w:rFonts w:ascii="Sylfaen" w:hAnsi="Sylfaen" w:cs="Sylfaen"/>
                <w:sz w:val="18"/>
                <w:szCs w:val="18"/>
                <w:lang w:val="ka-GE"/>
              </w:rPr>
              <w:t>არითეტიკულით</w:t>
            </w:r>
            <w:r w:rsidRPr="00492AA9">
              <w:rPr>
                <w:rFonts w:ascii="Arial" w:hAnsi="Arial" w:cs="Arial"/>
                <w:sz w:val="18"/>
                <w:szCs w:val="18"/>
                <w:lang w:val="ka-GE"/>
              </w:rPr>
              <w:t xml:space="preserve"> 91 -100 </w:t>
            </w:r>
            <w:r w:rsidRPr="00492AA9">
              <w:rPr>
                <w:rFonts w:ascii="Sylfaen" w:hAnsi="Sylfaen" w:cs="Sylfaen"/>
                <w:sz w:val="18"/>
                <w:szCs w:val="18"/>
                <w:lang w:val="ka-GE"/>
              </w:rPr>
              <w:t>ქულა</w:t>
            </w:r>
            <w:r w:rsidRPr="00492AA9">
              <w:rPr>
                <w:rFonts w:ascii="Arial" w:hAnsi="Arial" w:cs="Arial"/>
                <w:sz w:val="18"/>
                <w:szCs w:val="18"/>
                <w:lang w:val="ka-GE"/>
              </w:rPr>
              <w:t>;</w:t>
            </w:r>
          </w:p>
          <w:p w14:paraId="7C66F954" w14:textId="77777777" w:rsidR="000376A8" w:rsidRPr="00492AA9" w:rsidRDefault="000376A8" w:rsidP="000376A8">
            <w:pPr>
              <w:jc w:val="both"/>
              <w:rPr>
                <w:rFonts w:ascii="Arial" w:hAnsi="Arial" w:cs="Arial"/>
                <w:sz w:val="18"/>
                <w:szCs w:val="18"/>
                <w:lang w:val="ka-GE"/>
              </w:rPr>
            </w:pPr>
            <w:r w:rsidRPr="00492AA9">
              <w:rPr>
                <w:rFonts w:ascii="Sylfaen" w:hAnsi="Sylfaen" w:cs="Sylfaen"/>
                <w:sz w:val="18"/>
                <w:szCs w:val="18"/>
                <w:lang w:val="ka-GE"/>
              </w:rPr>
              <w:t>დაფინანსება</w:t>
            </w:r>
            <w:r w:rsidRPr="00492AA9">
              <w:rPr>
                <w:rFonts w:ascii="Arial" w:hAnsi="Arial" w:cs="Arial"/>
                <w:sz w:val="18"/>
                <w:szCs w:val="18"/>
                <w:lang w:val="ka-GE"/>
              </w:rPr>
              <w:t xml:space="preserve"> </w:t>
            </w:r>
            <w:r w:rsidRPr="00492AA9">
              <w:rPr>
                <w:rFonts w:ascii="Sylfaen" w:hAnsi="Sylfaen" w:cs="Sylfaen"/>
                <w:sz w:val="18"/>
                <w:szCs w:val="18"/>
                <w:lang w:val="ka-GE"/>
              </w:rPr>
              <w:t>განხორციელდება</w:t>
            </w:r>
            <w:r w:rsidRPr="00492AA9">
              <w:rPr>
                <w:rFonts w:ascii="Arial" w:hAnsi="Arial" w:cs="Arial"/>
                <w:sz w:val="18"/>
                <w:szCs w:val="18"/>
                <w:lang w:val="ka-GE"/>
              </w:rPr>
              <w:t xml:space="preserve"> </w:t>
            </w:r>
            <w:r w:rsidRPr="00492AA9">
              <w:rPr>
                <w:rFonts w:ascii="Sylfaen" w:hAnsi="Sylfaen" w:cs="Sylfaen"/>
                <w:sz w:val="18"/>
                <w:szCs w:val="18"/>
                <w:lang w:val="ka-GE"/>
              </w:rPr>
              <w:t>სემესტრულად</w:t>
            </w:r>
            <w:r w:rsidRPr="00492AA9">
              <w:rPr>
                <w:rFonts w:ascii="Arial" w:hAnsi="Arial" w:cs="Arial"/>
                <w:sz w:val="18"/>
                <w:szCs w:val="18"/>
                <w:lang w:val="ka-GE"/>
              </w:rPr>
              <w:t xml:space="preserve"> 10 </w:t>
            </w:r>
            <w:r w:rsidRPr="00492AA9">
              <w:rPr>
                <w:rFonts w:ascii="Sylfaen" w:hAnsi="Sylfaen" w:cs="Sylfaen"/>
                <w:sz w:val="18"/>
                <w:szCs w:val="18"/>
                <w:lang w:val="ka-GE"/>
              </w:rPr>
              <w:t>თვის</w:t>
            </w:r>
            <w:r w:rsidRPr="00492AA9">
              <w:rPr>
                <w:rFonts w:ascii="Arial" w:hAnsi="Arial" w:cs="Arial"/>
                <w:sz w:val="18"/>
                <w:szCs w:val="18"/>
                <w:lang w:val="ka-GE"/>
              </w:rPr>
              <w:t xml:space="preserve"> </w:t>
            </w:r>
            <w:r w:rsidRPr="00492AA9">
              <w:rPr>
                <w:rFonts w:ascii="Sylfaen" w:hAnsi="Sylfaen" w:cs="Sylfaen"/>
                <w:sz w:val="18"/>
                <w:szCs w:val="18"/>
                <w:lang w:val="ka-GE"/>
              </w:rPr>
              <w:t>განმავლობაში</w:t>
            </w:r>
            <w:r w:rsidRPr="00492AA9">
              <w:rPr>
                <w:rFonts w:ascii="Arial" w:hAnsi="Arial" w:cs="Arial"/>
                <w:sz w:val="18"/>
                <w:szCs w:val="18"/>
                <w:lang w:val="ka-GE"/>
              </w:rPr>
              <w:t xml:space="preserve"> (</w:t>
            </w:r>
            <w:r w:rsidRPr="00492AA9">
              <w:rPr>
                <w:rFonts w:ascii="Sylfaen" w:hAnsi="Sylfaen" w:cs="Sylfaen"/>
                <w:sz w:val="18"/>
                <w:szCs w:val="18"/>
                <w:lang w:val="ka-GE"/>
              </w:rPr>
              <w:t>შემოდგომის</w:t>
            </w:r>
            <w:r w:rsidRPr="00492AA9">
              <w:rPr>
                <w:rFonts w:ascii="Arial" w:hAnsi="Arial" w:cs="Arial"/>
                <w:sz w:val="18"/>
                <w:szCs w:val="18"/>
                <w:lang w:val="ka-GE"/>
              </w:rPr>
              <w:t xml:space="preserve"> </w:t>
            </w:r>
            <w:r w:rsidRPr="00492AA9">
              <w:rPr>
                <w:rFonts w:ascii="Sylfaen" w:hAnsi="Sylfaen" w:cs="Sylfaen"/>
                <w:sz w:val="18"/>
                <w:szCs w:val="18"/>
                <w:lang w:val="ka-GE"/>
              </w:rPr>
              <w:t>სემესტრი</w:t>
            </w:r>
            <w:r w:rsidRPr="00492AA9">
              <w:rPr>
                <w:rFonts w:ascii="Arial" w:hAnsi="Arial" w:cs="Arial"/>
                <w:sz w:val="18"/>
                <w:szCs w:val="18"/>
                <w:lang w:val="ka-GE"/>
              </w:rPr>
              <w:t xml:space="preserve">: 1 </w:t>
            </w:r>
            <w:r w:rsidRPr="00492AA9">
              <w:rPr>
                <w:rFonts w:ascii="Sylfaen" w:hAnsi="Sylfaen" w:cs="Sylfaen"/>
                <w:sz w:val="18"/>
                <w:szCs w:val="18"/>
                <w:lang w:val="ka-GE"/>
              </w:rPr>
              <w:t>მარტიდან</w:t>
            </w:r>
            <w:r w:rsidRPr="00492AA9">
              <w:rPr>
                <w:rFonts w:ascii="Arial" w:hAnsi="Arial" w:cs="Arial"/>
                <w:sz w:val="18"/>
                <w:szCs w:val="18"/>
                <w:lang w:val="ka-GE"/>
              </w:rPr>
              <w:t xml:space="preserve"> - </w:t>
            </w:r>
            <w:r w:rsidRPr="00492AA9">
              <w:rPr>
                <w:rFonts w:ascii="Sylfaen" w:hAnsi="Sylfaen" w:cs="Sylfaen"/>
                <w:sz w:val="18"/>
                <w:szCs w:val="18"/>
                <w:lang w:val="ka-GE"/>
              </w:rPr>
              <w:t>ივლისის</w:t>
            </w:r>
            <w:r w:rsidRPr="00492AA9">
              <w:rPr>
                <w:rFonts w:ascii="Arial" w:hAnsi="Arial" w:cs="Arial"/>
                <w:sz w:val="18"/>
                <w:szCs w:val="18"/>
                <w:lang w:val="ka-GE"/>
              </w:rPr>
              <w:t xml:space="preserve"> </w:t>
            </w:r>
            <w:r w:rsidRPr="00492AA9">
              <w:rPr>
                <w:rFonts w:ascii="Sylfaen" w:hAnsi="Sylfaen" w:cs="Sylfaen"/>
                <w:sz w:val="18"/>
                <w:szCs w:val="18"/>
                <w:lang w:val="ka-GE"/>
              </w:rPr>
              <w:t>ჩათვლით</w:t>
            </w:r>
            <w:r w:rsidRPr="00492AA9">
              <w:rPr>
                <w:rFonts w:ascii="Arial" w:hAnsi="Arial" w:cs="Arial"/>
                <w:sz w:val="18"/>
                <w:szCs w:val="18"/>
                <w:lang w:val="ka-GE"/>
              </w:rPr>
              <w:t xml:space="preserve">; </w:t>
            </w:r>
            <w:r w:rsidRPr="00492AA9">
              <w:rPr>
                <w:rFonts w:ascii="Sylfaen" w:hAnsi="Sylfaen" w:cs="Sylfaen"/>
                <w:sz w:val="18"/>
                <w:szCs w:val="18"/>
                <w:lang w:val="ka-GE"/>
              </w:rPr>
              <w:t>გაზაფხულის</w:t>
            </w:r>
            <w:r w:rsidRPr="00492AA9">
              <w:rPr>
                <w:rFonts w:ascii="Arial" w:hAnsi="Arial" w:cs="Arial"/>
                <w:sz w:val="18"/>
                <w:szCs w:val="18"/>
                <w:lang w:val="ka-GE"/>
              </w:rPr>
              <w:t xml:space="preserve"> </w:t>
            </w:r>
            <w:r w:rsidRPr="00492AA9">
              <w:rPr>
                <w:rFonts w:ascii="Sylfaen" w:hAnsi="Sylfaen" w:cs="Sylfaen"/>
                <w:sz w:val="18"/>
                <w:szCs w:val="18"/>
                <w:lang w:val="ka-GE"/>
              </w:rPr>
              <w:t>სემესტრი</w:t>
            </w:r>
            <w:r w:rsidRPr="00492AA9">
              <w:rPr>
                <w:rFonts w:ascii="Arial" w:hAnsi="Arial" w:cs="Arial"/>
                <w:sz w:val="18"/>
                <w:szCs w:val="18"/>
                <w:lang w:val="ka-GE"/>
              </w:rPr>
              <w:t xml:space="preserve">: 1 </w:t>
            </w:r>
            <w:r w:rsidRPr="00492AA9">
              <w:rPr>
                <w:rFonts w:ascii="Sylfaen" w:hAnsi="Sylfaen" w:cs="Sylfaen"/>
                <w:sz w:val="18"/>
                <w:szCs w:val="18"/>
                <w:lang w:val="ka-GE"/>
              </w:rPr>
              <w:t>აგვისტოდან</w:t>
            </w:r>
            <w:r w:rsidRPr="00492AA9">
              <w:rPr>
                <w:rFonts w:ascii="Arial" w:hAnsi="Arial" w:cs="Arial"/>
                <w:sz w:val="18"/>
                <w:szCs w:val="18"/>
                <w:lang w:val="ka-GE"/>
              </w:rPr>
              <w:t xml:space="preserve"> - </w:t>
            </w:r>
            <w:r w:rsidRPr="00492AA9">
              <w:rPr>
                <w:rFonts w:ascii="Sylfaen" w:hAnsi="Sylfaen" w:cs="Sylfaen"/>
                <w:sz w:val="18"/>
                <w:szCs w:val="18"/>
                <w:lang w:val="ka-GE"/>
              </w:rPr>
              <w:t>დეკემბრის</w:t>
            </w:r>
            <w:r w:rsidRPr="00492AA9">
              <w:rPr>
                <w:rFonts w:ascii="Arial" w:hAnsi="Arial" w:cs="Arial"/>
                <w:sz w:val="18"/>
                <w:szCs w:val="18"/>
                <w:lang w:val="ka-GE"/>
              </w:rPr>
              <w:t xml:space="preserve"> </w:t>
            </w:r>
            <w:r w:rsidRPr="00492AA9">
              <w:rPr>
                <w:rFonts w:ascii="Sylfaen" w:hAnsi="Sylfaen" w:cs="Sylfaen"/>
                <w:sz w:val="18"/>
                <w:szCs w:val="18"/>
                <w:lang w:val="ka-GE"/>
              </w:rPr>
              <w:t>თვის</w:t>
            </w:r>
            <w:r w:rsidRPr="00492AA9">
              <w:rPr>
                <w:rFonts w:ascii="Arial" w:hAnsi="Arial" w:cs="Arial"/>
                <w:sz w:val="18"/>
                <w:szCs w:val="18"/>
                <w:lang w:val="ka-GE"/>
              </w:rPr>
              <w:t xml:space="preserve"> </w:t>
            </w:r>
            <w:r w:rsidRPr="00492AA9">
              <w:rPr>
                <w:rFonts w:ascii="Sylfaen" w:hAnsi="Sylfaen" w:cs="Sylfaen"/>
                <w:sz w:val="18"/>
                <w:szCs w:val="18"/>
                <w:lang w:val="ka-GE"/>
              </w:rPr>
              <w:t>ჩათვლით</w:t>
            </w:r>
            <w:r w:rsidRPr="00492AA9">
              <w:rPr>
                <w:rFonts w:ascii="Arial" w:hAnsi="Arial" w:cs="Arial"/>
                <w:sz w:val="18"/>
                <w:szCs w:val="18"/>
                <w:lang w:val="ka-GE"/>
              </w:rPr>
              <w:t>).</w:t>
            </w:r>
          </w:p>
          <w:p w14:paraId="1578038E" w14:textId="77777777" w:rsidR="000376A8" w:rsidRPr="00492AA9" w:rsidRDefault="000376A8" w:rsidP="000376A8">
            <w:pPr>
              <w:jc w:val="both"/>
              <w:rPr>
                <w:rFonts w:ascii="Arial" w:hAnsi="Arial" w:cs="Arial"/>
                <w:sz w:val="18"/>
                <w:szCs w:val="18"/>
                <w:lang w:val="ka-GE"/>
              </w:rPr>
            </w:pPr>
            <w:r w:rsidRPr="00492AA9">
              <w:rPr>
                <w:rFonts w:ascii="Arial" w:hAnsi="Arial" w:cs="Arial"/>
                <w:sz w:val="18"/>
                <w:szCs w:val="18"/>
                <w:lang w:val="ka-GE"/>
              </w:rPr>
              <w:t xml:space="preserve">2024 </w:t>
            </w:r>
            <w:r w:rsidRPr="00492AA9">
              <w:rPr>
                <w:rFonts w:ascii="Sylfaen" w:hAnsi="Sylfaen" w:cs="Sylfaen"/>
                <w:sz w:val="18"/>
                <w:szCs w:val="18"/>
                <w:lang w:val="ka-GE"/>
              </w:rPr>
              <w:t>წლიდან</w:t>
            </w:r>
            <w:r w:rsidRPr="00492AA9">
              <w:rPr>
                <w:rFonts w:ascii="Arial" w:hAnsi="Arial" w:cs="Arial"/>
                <w:sz w:val="18"/>
                <w:szCs w:val="18"/>
                <w:lang w:val="ka-GE"/>
              </w:rPr>
              <w:t xml:space="preserve"> </w:t>
            </w:r>
            <w:r w:rsidRPr="00492AA9">
              <w:rPr>
                <w:rFonts w:ascii="Sylfaen" w:hAnsi="Sylfaen" w:cs="Sylfaen"/>
                <w:sz w:val="18"/>
                <w:szCs w:val="18"/>
                <w:lang w:val="ka-GE"/>
              </w:rPr>
              <w:t>პროგრამაში</w:t>
            </w:r>
            <w:r w:rsidRPr="00492AA9">
              <w:rPr>
                <w:rFonts w:ascii="Arial" w:hAnsi="Arial" w:cs="Arial"/>
                <w:sz w:val="18"/>
                <w:szCs w:val="18"/>
                <w:lang w:val="ka-GE"/>
              </w:rPr>
              <w:t xml:space="preserve"> </w:t>
            </w:r>
            <w:r w:rsidRPr="00492AA9">
              <w:rPr>
                <w:rFonts w:ascii="Sylfaen" w:hAnsi="Sylfaen" w:cs="Sylfaen"/>
                <w:sz w:val="18"/>
                <w:szCs w:val="18"/>
                <w:lang w:val="ka-GE"/>
              </w:rPr>
              <w:t>ჩაერთვებიან</w:t>
            </w:r>
            <w:r w:rsidRPr="00492AA9">
              <w:rPr>
                <w:rFonts w:ascii="Arial" w:hAnsi="Arial" w:cs="Arial"/>
                <w:sz w:val="18"/>
                <w:szCs w:val="18"/>
                <w:lang w:val="ka-GE"/>
              </w:rPr>
              <w:t xml:space="preserve"> </w:t>
            </w:r>
            <w:r w:rsidRPr="00492AA9">
              <w:rPr>
                <w:rFonts w:ascii="Sylfaen" w:hAnsi="Sylfaen" w:cs="Sylfaen"/>
                <w:sz w:val="18"/>
                <w:szCs w:val="18"/>
                <w:lang w:val="ka-GE"/>
              </w:rPr>
              <w:t>მაგისტრანტები</w:t>
            </w:r>
            <w:r w:rsidRPr="00492AA9">
              <w:rPr>
                <w:rFonts w:ascii="Arial" w:hAnsi="Arial" w:cs="Arial"/>
                <w:sz w:val="18"/>
                <w:szCs w:val="18"/>
                <w:lang w:val="ka-GE"/>
              </w:rPr>
              <w:t xml:space="preserve">, </w:t>
            </w:r>
            <w:r w:rsidRPr="00492AA9">
              <w:rPr>
                <w:rFonts w:ascii="Sylfaen" w:hAnsi="Sylfaen" w:cs="Sylfaen"/>
                <w:sz w:val="18"/>
                <w:szCs w:val="18"/>
                <w:lang w:val="ka-GE"/>
              </w:rPr>
              <w:t>რომელთა</w:t>
            </w:r>
            <w:r w:rsidRPr="00492AA9">
              <w:rPr>
                <w:rFonts w:ascii="Arial" w:hAnsi="Arial" w:cs="Arial"/>
                <w:sz w:val="18"/>
                <w:szCs w:val="18"/>
                <w:lang w:val="ka-GE"/>
              </w:rPr>
              <w:t xml:space="preserve"> </w:t>
            </w:r>
            <w:r w:rsidRPr="00492AA9">
              <w:rPr>
                <w:rFonts w:ascii="Sylfaen" w:hAnsi="Sylfaen" w:cs="Sylfaen"/>
                <w:sz w:val="18"/>
                <w:szCs w:val="18"/>
                <w:lang w:val="ka-GE"/>
              </w:rPr>
              <w:t>აკადემიური</w:t>
            </w:r>
            <w:r w:rsidRPr="00492AA9">
              <w:rPr>
                <w:rFonts w:ascii="Arial" w:hAnsi="Arial" w:cs="Arial"/>
                <w:sz w:val="18"/>
                <w:szCs w:val="18"/>
                <w:lang w:val="ka-GE"/>
              </w:rPr>
              <w:t xml:space="preserve"> </w:t>
            </w:r>
            <w:r w:rsidRPr="00492AA9">
              <w:rPr>
                <w:rFonts w:ascii="Sylfaen" w:hAnsi="Sylfaen" w:cs="Sylfaen"/>
                <w:sz w:val="18"/>
                <w:szCs w:val="18"/>
                <w:lang w:val="ka-GE"/>
              </w:rPr>
              <w:t>მოსწრება</w:t>
            </w:r>
            <w:r w:rsidRPr="00492AA9">
              <w:rPr>
                <w:rFonts w:ascii="Arial" w:hAnsi="Arial" w:cs="Arial"/>
                <w:sz w:val="18"/>
                <w:szCs w:val="18"/>
                <w:lang w:val="ka-GE"/>
              </w:rPr>
              <w:t xml:space="preserve"> </w:t>
            </w:r>
            <w:r w:rsidRPr="00492AA9">
              <w:rPr>
                <w:rFonts w:ascii="Sylfaen" w:hAnsi="Sylfaen" w:cs="Sylfaen"/>
                <w:sz w:val="18"/>
                <w:szCs w:val="18"/>
                <w:lang w:val="ka-GE"/>
              </w:rPr>
              <w:t>დასტურდება</w:t>
            </w:r>
            <w:r w:rsidRPr="00492AA9">
              <w:rPr>
                <w:rFonts w:ascii="Arial" w:hAnsi="Arial" w:cs="Arial"/>
                <w:sz w:val="18"/>
                <w:szCs w:val="18"/>
                <w:lang w:val="ka-GE"/>
              </w:rPr>
              <w:t xml:space="preserve"> </w:t>
            </w:r>
            <w:r w:rsidRPr="00492AA9">
              <w:rPr>
                <w:rFonts w:ascii="Sylfaen" w:hAnsi="Sylfaen" w:cs="Sylfaen"/>
                <w:sz w:val="18"/>
                <w:szCs w:val="18"/>
                <w:lang w:val="ka-GE"/>
              </w:rPr>
              <w:t>უმაღლესი</w:t>
            </w:r>
            <w:r w:rsidRPr="00492AA9">
              <w:rPr>
                <w:rFonts w:ascii="Arial" w:hAnsi="Arial" w:cs="Arial"/>
                <w:sz w:val="18"/>
                <w:szCs w:val="18"/>
                <w:lang w:val="ka-GE"/>
              </w:rPr>
              <w:t xml:space="preserve"> </w:t>
            </w:r>
            <w:r w:rsidRPr="00492AA9">
              <w:rPr>
                <w:rFonts w:ascii="Sylfaen" w:hAnsi="Sylfaen" w:cs="Sylfaen"/>
                <w:sz w:val="18"/>
                <w:szCs w:val="18"/>
                <w:lang w:val="ka-GE"/>
              </w:rPr>
              <w:t>სასწავლებლიდან</w:t>
            </w:r>
            <w:r w:rsidRPr="00492AA9">
              <w:rPr>
                <w:rFonts w:ascii="Arial" w:hAnsi="Arial" w:cs="Arial"/>
                <w:sz w:val="18"/>
                <w:szCs w:val="18"/>
                <w:lang w:val="ka-GE"/>
              </w:rPr>
              <w:t xml:space="preserve"> </w:t>
            </w:r>
            <w:r w:rsidRPr="00492AA9">
              <w:rPr>
                <w:rFonts w:ascii="Sylfaen" w:hAnsi="Sylfaen" w:cs="Sylfaen"/>
                <w:sz w:val="18"/>
                <w:szCs w:val="18"/>
                <w:lang w:val="ka-GE"/>
              </w:rPr>
              <w:t>წარმოდგენილი</w:t>
            </w:r>
            <w:r w:rsidRPr="00492AA9">
              <w:rPr>
                <w:rFonts w:ascii="Arial" w:hAnsi="Arial" w:cs="Arial"/>
                <w:sz w:val="18"/>
                <w:szCs w:val="18"/>
                <w:lang w:val="ka-GE"/>
              </w:rPr>
              <w:t xml:space="preserve"> </w:t>
            </w:r>
            <w:r w:rsidRPr="00492AA9">
              <w:rPr>
                <w:rFonts w:ascii="Sylfaen" w:hAnsi="Sylfaen" w:cs="Sylfaen"/>
                <w:sz w:val="18"/>
                <w:szCs w:val="18"/>
                <w:lang w:val="ka-GE"/>
              </w:rPr>
              <w:t>ცნობითა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სემესტრული</w:t>
            </w:r>
            <w:r w:rsidRPr="00492AA9">
              <w:rPr>
                <w:rFonts w:ascii="Arial" w:hAnsi="Arial" w:cs="Arial"/>
                <w:sz w:val="18"/>
                <w:szCs w:val="18"/>
                <w:lang w:val="ka-GE"/>
              </w:rPr>
              <w:t xml:space="preserve"> </w:t>
            </w:r>
            <w:r w:rsidRPr="00492AA9">
              <w:rPr>
                <w:rFonts w:ascii="Sylfaen" w:hAnsi="Sylfaen" w:cs="Sylfaen"/>
                <w:sz w:val="18"/>
                <w:szCs w:val="18"/>
                <w:lang w:val="ka-GE"/>
              </w:rPr>
              <w:t>შეფასება</w:t>
            </w:r>
            <w:r w:rsidRPr="00492AA9">
              <w:rPr>
                <w:rFonts w:ascii="Arial" w:hAnsi="Arial" w:cs="Arial"/>
                <w:sz w:val="18"/>
                <w:szCs w:val="18"/>
                <w:lang w:val="ka-GE"/>
              </w:rPr>
              <w:t xml:space="preserve"> </w:t>
            </w:r>
            <w:r w:rsidRPr="00492AA9">
              <w:rPr>
                <w:rFonts w:ascii="Sylfaen" w:hAnsi="Sylfaen" w:cs="Sylfaen"/>
                <w:sz w:val="18"/>
                <w:szCs w:val="18"/>
                <w:lang w:val="ka-GE"/>
              </w:rPr>
              <w:t>საშუალო</w:t>
            </w:r>
            <w:r w:rsidRPr="00492AA9">
              <w:rPr>
                <w:rFonts w:ascii="Arial" w:hAnsi="Arial" w:cs="Arial"/>
                <w:sz w:val="18"/>
                <w:szCs w:val="18"/>
                <w:lang w:val="ka-GE"/>
              </w:rPr>
              <w:t xml:space="preserve"> </w:t>
            </w:r>
            <w:r w:rsidRPr="00492AA9">
              <w:rPr>
                <w:rFonts w:ascii="Sylfaen" w:hAnsi="Sylfaen" w:cs="Sylfaen"/>
                <w:sz w:val="18"/>
                <w:szCs w:val="18"/>
                <w:lang w:val="ka-GE"/>
              </w:rPr>
              <w:t>არითმეტიკულით</w:t>
            </w:r>
            <w:r w:rsidRPr="00492AA9">
              <w:rPr>
                <w:rFonts w:ascii="Arial" w:hAnsi="Arial" w:cs="Arial"/>
                <w:sz w:val="18"/>
                <w:szCs w:val="18"/>
                <w:lang w:val="ka-GE"/>
              </w:rPr>
              <w:t xml:space="preserve">  </w:t>
            </w:r>
            <w:r w:rsidRPr="00492AA9">
              <w:rPr>
                <w:rFonts w:ascii="Arial" w:hAnsi="Arial" w:cs="Arial"/>
                <w:sz w:val="18"/>
                <w:szCs w:val="18"/>
              </w:rPr>
              <w:t xml:space="preserve">A </w:t>
            </w:r>
            <w:r w:rsidRPr="00492AA9">
              <w:rPr>
                <w:rFonts w:ascii="Sylfaen" w:hAnsi="Sylfaen" w:cs="Sylfaen"/>
                <w:sz w:val="18"/>
                <w:szCs w:val="18"/>
                <w:lang w:val="ka-GE"/>
              </w:rPr>
              <w:t>შეფასება</w:t>
            </w:r>
            <w:r w:rsidRPr="00492AA9">
              <w:rPr>
                <w:rFonts w:ascii="Arial" w:hAnsi="Arial" w:cs="Arial"/>
                <w:sz w:val="18"/>
                <w:szCs w:val="18"/>
                <w:lang w:val="ka-GE"/>
              </w:rPr>
              <w:t xml:space="preserve">( 91-100 </w:t>
            </w:r>
            <w:r w:rsidRPr="00492AA9">
              <w:rPr>
                <w:rFonts w:ascii="Sylfaen" w:hAnsi="Sylfaen" w:cs="Sylfaen"/>
                <w:sz w:val="18"/>
                <w:szCs w:val="18"/>
                <w:lang w:val="ka-GE"/>
              </w:rPr>
              <w:t>ქულა</w:t>
            </w:r>
            <w:r w:rsidRPr="00492AA9">
              <w:rPr>
                <w:rFonts w:ascii="Arial" w:hAnsi="Arial" w:cs="Arial"/>
                <w:sz w:val="18"/>
                <w:szCs w:val="18"/>
                <w:lang w:val="ka-GE"/>
              </w:rPr>
              <w:t xml:space="preserve">). </w:t>
            </w:r>
            <w:r w:rsidRPr="00492AA9">
              <w:rPr>
                <w:rFonts w:ascii="Sylfaen" w:hAnsi="Sylfaen" w:cs="Sylfaen"/>
                <w:sz w:val="18"/>
                <w:szCs w:val="18"/>
                <w:lang w:val="ka-GE"/>
              </w:rPr>
              <w:t>ისინი</w:t>
            </w:r>
            <w:r w:rsidRPr="00492AA9">
              <w:rPr>
                <w:rFonts w:ascii="Arial" w:hAnsi="Arial" w:cs="Arial"/>
                <w:sz w:val="18"/>
                <w:szCs w:val="18"/>
                <w:lang w:val="ka-GE"/>
              </w:rPr>
              <w:t xml:space="preserve"> </w:t>
            </w:r>
            <w:r w:rsidRPr="00492AA9">
              <w:rPr>
                <w:rFonts w:ascii="Sylfaen" w:hAnsi="Sylfaen" w:cs="Sylfaen"/>
                <w:sz w:val="18"/>
                <w:szCs w:val="18"/>
                <w:lang w:val="ka-GE"/>
              </w:rPr>
              <w:t>ყოველთვიურად</w:t>
            </w:r>
            <w:r w:rsidRPr="00492AA9">
              <w:rPr>
                <w:rFonts w:ascii="Arial" w:hAnsi="Arial" w:cs="Arial"/>
                <w:sz w:val="18"/>
                <w:szCs w:val="18"/>
                <w:lang w:val="ka-GE"/>
              </w:rPr>
              <w:t xml:space="preserve"> </w:t>
            </w:r>
            <w:r w:rsidRPr="00492AA9">
              <w:rPr>
                <w:rFonts w:ascii="Sylfaen" w:hAnsi="Sylfaen" w:cs="Sylfaen"/>
                <w:sz w:val="18"/>
                <w:szCs w:val="18"/>
                <w:lang w:val="ka-GE"/>
              </w:rPr>
              <w:t>დახმარების</w:t>
            </w:r>
            <w:r w:rsidRPr="00492AA9">
              <w:rPr>
                <w:rFonts w:ascii="Arial" w:hAnsi="Arial" w:cs="Arial"/>
                <w:sz w:val="18"/>
                <w:szCs w:val="18"/>
                <w:lang w:val="ka-GE"/>
              </w:rPr>
              <w:t xml:space="preserve"> </w:t>
            </w:r>
            <w:r w:rsidRPr="00492AA9">
              <w:rPr>
                <w:rFonts w:ascii="Sylfaen" w:hAnsi="Sylfaen" w:cs="Sylfaen"/>
                <w:sz w:val="18"/>
                <w:szCs w:val="18"/>
                <w:lang w:val="ka-GE"/>
              </w:rPr>
              <w:t>სახით</w:t>
            </w:r>
            <w:r w:rsidRPr="00492AA9">
              <w:rPr>
                <w:rFonts w:ascii="Arial" w:hAnsi="Arial" w:cs="Arial"/>
                <w:sz w:val="18"/>
                <w:szCs w:val="18"/>
                <w:lang w:val="ka-GE"/>
              </w:rPr>
              <w:t xml:space="preserve"> </w:t>
            </w:r>
            <w:r w:rsidRPr="00492AA9">
              <w:rPr>
                <w:rFonts w:ascii="Sylfaen" w:hAnsi="Sylfaen" w:cs="Sylfaen"/>
                <w:sz w:val="18"/>
                <w:szCs w:val="18"/>
                <w:lang w:val="ka-GE"/>
              </w:rPr>
              <w:t>მიიღებენ</w:t>
            </w:r>
            <w:r w:rsidRPr="00492AA9">
              <w:rPr>
                <w:rFonts w:ascii="Arial" w:hAnsi="Arial" w:cs="Arial"/>
                <w:sz w:val="18"/>
                <w:szCs w:val="18"/>
                <w:lang w:val="ka-GE"/>
              </w:rPr>
              <w:t xml:space="preserve"> </w:t>
            </w:r>
            <w:r w:rsidRPr="00492AA9">
              <w:rPr>
                <w:rFonts w:ascii="Sylfaen" w:hAnsi="Sylfaen" w:cs="Sylfaen"/>
                <w:sz w:val="18"/>
                <w:szCs w:val="18"/>
                <w:lang w:val="ka-GE"/>
              </w:rPr>
              <w:t>ფულად</w:t>
            </w:r>
            <w:r w:rsidRPr="00492AA9">
              <w:rPr>
                <w:rFonts w:ascii="Arial" w:hAnsi="Arial" w:cs="Arial"/>
                <w:sz w:val="18"/>
                <w:szCs w:val="18"/>
                <w:lang w:val="ka-GE"/>
              </w:rPr>
              <w:t xml:space="preserve"> </w:t>
            </w:r>
            <w:r w:rsidRPr="00492AA9">
              <w:rPr>
                <w:rFonts w:ascii="Sylfaen" w:hAnsi="Sylfaen" w:cs="Sylfaen"/>
                <w:sz w:val="18"/>
                <w:szCs w:val="18"/>
                <w:lang w:val="ka-GE"/>
              </w:rPr>
              <w:t>ჯილდოს</w:t>
            </w:r>
            <w:r w:rsidRPr="00492AA9">
              <w:rPr>
                <w:rFonts w:ascii="Arial" w:hAnsi="Arial" w:cs="Arial"/>
                <w:sz w:val="18"/>
                <w:szCs w:val="18"/>
                <w:lang w:val="ka-GE"/>
              </w:rPr>
              <w:t xml:space="preserve"> 200 </w:t>
            </w:r>
            <w:r w:rsidRPr="00492AA9">
              <w:rPr>
                <w:rFonts w:ascii="Sylfaen" w:hAnsi="Sylfaen" w:cs="Sylfaen"/>
                <w:sz w:val="18"/>
                <w:szCs w:val="18"/>
                <w:lang w:val="ka-GE"/>
              </w:rPr>
              <w:t>ლარის</w:t>
            </w:r>
            <w:r w:rsidRPr="00492AA9">
              <w:rPr>
                <w:rFonts w:ascii="Arial" w:hAnsi="Arial" w:cs="Arial"/>
                <w:sz w:val="18"/>
                <w:szCs w:val="18"/>
                <w:lang w:val="ka-GE"/>
              </w:rPr>
              <w:t xml:space="preserve"> </w:t>
            </w:r>
            <w:r w:rsidRPr="00492AA9">
              <w:rPr>
                <w:rFonts w:ascii="Sylfaen" w:hAnsi="Sylfaen" w:cs="Sylfaen"/>
                <w:sz w:val="18"/>
                <w:szCs w:val="18"/>
                <w:lang w:val="ka-GE"/>
              </w:rPr>
              <w:t>ოდენობით</w:t>
            </w:r>
            <w:r w:rsidRPr="00492AA9">
              <w:rPr>
                <w:rFonts w:ascii="Arial" w:hAnsi="Arial" w:cs="Arial"/>
                <w:sz w:val="18"/>
                <w:szCs w:val="18"/>
                <w:lang w:val="ka-GE"/>
              </w:rPr>
              <w:t xml:space="preserve">; </w:t>
            </w:r>
          </w:p>
          <w:p w14:paraId="382D2000" w14:textId="77777777" w:rsidR="000376A8" w:rsidRPr="00492AA9" w:rsidRDefault="000376A8" w:rsidP="000376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rPr>
            </w:pPr>
            <w:r w:rsidRPr="00492AA9">
              <w:rPr>
                <w:rFonts w:ascii="Sylfaen" w:hAnsi="Sylfaen" w:cs="Sylfaen"/>
                <w:sz w:val="18"/>
                <w:szCs w:val="18"/>
                <w:lang w:val="ka-GE"/>
              </w:rPr>
              <w:t>ქვეპროგრამის</w:t>
            </w:r>
            <w:r w:rsidRPr="00492AA9">
              <w:rPr>
                <w:rFonts w:ascii="Arial" w:hAnsi="Arial" w:cs="Arial"/>
                <w:sz w:val="18"/>
                <w:szCs w:val="18"/>
                <w:lang w:val="ka-GE"/>
              </w:rPr>
              <w:t xml:space="preserve"> </w:t>
            </w:r>
            <w:r w:rsidRPr="00492AA9">
              <w:rPr>
                <w:rFonts w:ascii="Sylfaen" w:hAnsi="Sylfaen" w:cs="Sylfaen"/>
                <w:sz w:val="18"/>
                <w:szCs w:val="18"/>
                <w:lang w:val="ka-GE"/>
              </w:rPr>
              <w:t>ფარგლებში</w:t>
            </w:r>
            <w:r w:rsidRPr="00492AA9">
              <w:rPr>
                <w:rFonts w:ascii="Arial" w:hAnsi="Arial" w:cs="Arial"/>
                <w:sz w:val="18"/>
                <w:szCs w:val="18"/>
                <w:lang w:val="ka-GE"/>
              </w:rPr>
              <w:t xml:space="preserve"> </w:t>
            </w:r>
            <w:r w:rsidRPr="00492AA9">
              <w:rPr>
                <w:rFonts w:ascii="Sylfaen" w:hAnsi="Sylfaen" w:cs="Sylfaen"/>
                <w:sz w:val="18"/>
                <w:szCs w:val="18"/>
                <w:lang w:val="ka-GE"/>
              </w:rPr>
              <w:t>ერთი</w:t>
            </w:r>
            <w:r w:rsidRPr="00492AA9">
              <w:rPr>
                <w:rFonts w:ascii="Arial" w:hAnsi="Arial" w:cs="Arial"/>
                <w:sz w:val="18"/>
                <w:szCs w:val="18"/>
                <w:lang w:val="ka-GE"/>
              </w:rPr>
              <w:t xml:space="preserve"> </w:t>
            </w:r>
            <w:r w:rsidRPr="00492AA9">
              <w:rPr>
                <w:rFonts w:ascii="Sylfaen" w:hAnsi="Sylfaen" w:cs="Sylfaen"/>
                <w:sz w:val="18"/>
                <w:szCs w:val="18"/>
                <w:lang w:val="ka-GE"/>
              </w:rPr>
              <w:t>წლის</w:t>
            </w:r>
            <w:r w:rsidRPr="00492AA9">
              <w:rPr>
                <w:rFonts w:ascii="Arial" w:hAnsi="Arial" w:cs="Arial"/>
                <w:sz w:val="18"/>
                <w:szCs w:val="18"/>
                <w:lang w:val="ka-GE"/>
              </w:rPr>
              <w:t xml:space="preserve"> </w:t>
            </w:r>
            <w:r w:rsidRPr="00492AA9">
              <w:rPr>
                <w:rFonts w:ascii="Sylfaen" w:hAnsi="Sylfaen" w:cs="Sylfaen"/>
                <w:sz w:val="18"/>
                <w:szCs w:val="18"/>
                <w:lang w:val="ka-GE"/>
              </w:rPr>
              <w:t>განმავლობაში</w:t>
            </w:r>
            <w:r w:rsidRPr="00492AA9">
              <w:rPr>
                <w:rFonts w:ascii="Arial" w:hAnsi="Arial" w:cs="Arial"/>
                <w:sz w:val="18"/>
                <w:szCs w:val="18"/>
                <w:lang w:val="ka-GE"/>
              </w:rPr>
              <w:t xml:space="preserve"> </w:t>
            </w:r>
            <w:r w:rsidRPr="00492AA9">
              <w:rPr>
                <w:rFonts w:ascii="Sylfaen" w:hAnsi="Sylfaen" w:cs="Sylfaen"/>
                <w:sz w:val="18"/>
                <w:szCs w:val="18"/>
                <w:lang w:val="ka-GE"/>
              </w:rPr>
              <w:t>ყოველთვიურად</w:t>
            </w:r>
            <w:r w:rsidRPr="00492AA9">
              <w:rPr>
                <w:rFonts w:ascii="Arial" w:hAnsi="Arial" w:cs="Arial"/>
                <w:sz w:val="18"/>
                <w:szCs w:val="18"/>
                <w:lang w:val="ka-GE"/>
              </w:rPr>
              <w:t xml:space="preserve"> </w:t>
            </w:r>
            <w:r w:rsidRPr="00492AA9">
              <w:rPr>
                <w:rFonts w:ascii="Sylfaen" w:hAnsi="Sylfaen" w:cs="Sylfaen"/>
                <w:sz w:val="18"/>
                <w:szCs w:val="18"/>
                <w:lang w:val="ka-GE"/>
              </w:rPr>
              <w:t>დაფინანსდებიან</w:t>
            </w:r>
            <w:r w:rsidRPr="00492AA9">
              <w:rPr>
                <w:rFonts w:ascii="Arial" w:hAnsi="Arial" w:cs="Arial"/>
                <w:sz w:val="18"/>
                <w:szCs w:val="18"/>
                <w:lang w:val="ka-GE"/>
              </w:rPr>
              <w:t xml:space="preserve"> </w:t>
            </w:r>
            <w:r w:rsidRPr="00492AA9">
              <w:rPr>
                <w:rFonts w:ascii="Sylfaen" w:hAnsi="Sylfaen" w:cs="Sylfaen"/>
                <w:sz w:val="18"/>
                <w:szCs w:val="18"/>
                <w:lang w:val="ka-GE"/>
              </w:rPr>
              <w:t>საქართველოს</w:t>
            </w:r>
            <w:r w:rsidRPr="00492AA9">
              <w:rPr>
                <w:rFonts w:ascii="Arial" w:hAnsi="Arial" w:cs="Arial"/>
                <w:sz w:val="18"/>
                <w:szCs w:val="18"/>
                <w:lang w:val="ka-GE"/>
              </w:rPr>
              <w:t xml:space="preserve">, </w:t>
            </w:r>
            <w:r w:rsidRPr="00492AA9">
              <w:rPr>
                <w:rFonts w:ascii="Sylfaen" w:hAnsi="Sylfaen" w:cs="Sylfaen"/>
                <w:sz w:val="18"/>
                <w:szCs w:val="18"/>
                <w:lang w:val="ka-GE"/>
              </w:rPr>
              <w:t>ევროპისა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მსოფლიოს</w:t>
            </w:r>
            <w:r w:rsidRPr="00492AA9">
              <w:rPr>
                <w:rFonts w:ascii="Arial" w:hAnsi="Arial" w:cs="Arial"/>
                <w:sz w:val="18"/>
                <w:szCs w:val="18"/>
                <w:lang w:val="ka-GE"/>
              </w:rPr>
              <w:t xml:space="preserve"> </w:t>
            </w:r>
            <w:r w:rsidRPr="00492AA9">
              <w:rPr>
                <w:rFonts w:ascii="Sylfaen" w:hAnsi="Sylfaen" w:cs="Sylfaen"/>
                <w:sz w:val="18"/>
                <w:szCs w:val="18"/>
                <w:lang w:val="ka-GE"/>
              </w:rPr>
              <w:t>ჩემპიონები</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საპრიზო</w:t>
            </w:r>
            <w:r w:rsidRPr="00492AA9">
              <w:rPr>
                <w:rFonts w:ascii="Arial" w:hAnsi="Arial" w:cs="Arial"/>
                <w:sz w:val="18"/>
                <w:szCs w:val="18"/>
                <w:lang w:val="ka-GE"/>
              </w:rPr>
              <w:t xml:space="preserve"> </w:t>
            </w:r>
            <w:r w:rsidRPr="00492AA9">
              <w:rPr>
                <w:rFonts w:ascii="Sylfaen" w:hAnsi="Sylfaen" w:cs="Sylfaen"/>
                <w:sz w:val="18"/>
                <w:szCs w:val="18"/>
                <w:lang w:val="ka-GE"/>
              </w:rPr>
              <w:t>ადგილის</w:t>
            </w:r>
            <w:r w:rsidRPr="00492AA9">
              <w:rPr>
                <w:rFonts w:ascii="Arial" w:hAnsi="Arial" w:cs="Arial"/>
                <w:sz w:val="18"/>
                <w:szCs w:val="18"/>
                <w:lang w:val="ka-GE"/>
              </w:rPr>
              <w:t xml:space="preserve"> </w:t>
            </w:r>
            <w:r w:rsidRPr="00492AA9">
              <w:rPr>
                <w:rFonts w:ascii="Sylfaen" w:hAnsi="Sylfaen" w:cs="Sylfaen"/>
                <w:sz w:val="18"/>
                <w:szCs w:val="18"/>
                <w:lang w:val="ka-GE"/>
              </w:rPr>
              <w:t>მფლობელები</w:t>
            </w:r>
            <w:r w:rsidRPr="00492AA9">
              <w:rPr>
                <w:rFonts w:ascii="Arial" w:hAnsi="Arial" w:cs="Arial"/>
                <w:sz w:val="18"/>
                <w:szCs w:val="18"/>
                <w:lang w:val="ka-GE"/>
              </w:rPr>
              <w:t xml:space="preserve"> </w:t>
            </w:r>
            <w:r w:rsidRPr="00492AA9">
              <w:rPr>
                <w:rFonts w:ascii="Sylfaen" w:hAnsi="Sylfaen" w:cs="Sylfaen"/>
                <w:sz w:val="18"/>
                <w:szCs w:val="18"/>
                <w:lang w:val="ka-GE"/>
              </w:rPr>
              <w:t>ძალისმიერი</w:t>
            </w:r>
            <w:r w:rsidRPr="00492AA9">
              <w:rPr>
                <w:rFonts w:ascii="Arial" w:hAnsi="Arial" w:cs="Arial"/>
                <w:sz w:val="18"/>
                <w:szCs w:val="18"/>
                <w:lang w:val="ka-GE"/>
              </w:rPr>
              <w:t xml:space="preserve"> </w:t>
            </w:r>
            <w:r w:rsidRPr="00492AA9">
              <w:rPr>
                <w:rFonts w:ascii="Sylfaen" w:hAnsi="Sylfaen" w:cs="Sylfaen"/>
                <w:sz w:val="18"/>
                <w:szCs w:val="18"/>
                <w:lang w:val="ka-GE"/>
              </w:rPr>
              <w:t>სპორტის</w:t>
            </w:r>
            <w:r w:rsidRPr="00492AA9">
              <w:rPr>
                <w:rFonts w:ascii="Arial" w:hAnsi="Arial" w:cs="Arial"/>
                <w:sz w:val="18"/>
                <w:szCs w:val="18"/>
                <w:lang w:val="ka-GE"/>
              </w:rPr>
              <w:t xml:space="preserve"> </w:t>
            </w:r>
            <w:r w:rsidRPr="00492AA9">
              <w:rPr>
                <w:rFonts w:ascii="Sylfaen" w:hAnsi="Sylfaen" w:cs="Sylfaen"/>
                <w:sz w:val="18"/>
                <w:szCs w:val="18"/>
                <w:lang w:val="ka-GE"/>
              </w:rPr>
              <w:t>სხვადასხვა</w:t>
            </w:r>
            <w:r w:rsidRPr="00492AA9">
              <w:rPr>
                <w:rFonts w:ascii="Arial" w:hAnsi="Arial" w:cs="Arial"/>
                <w:sz w:val="18"/>
                <w:szCs w:val="18"/>
                <w:lang w:val="ka-GE"/>
              </w:rPr>
              <w:t xml:space="preserve"> </w:t>
            </w:r>
            <w:r w:rsidRPr="00492AA9">
              <w:rPr>
                <w:rFonts w:ascii="Sylfaen" w:hAnsi="Sylfaen" w:cs="Sylfaen"/>
                <w:sz w:val="18"/>
                <w:szCs w:val="18"/>
                <w:lang w:val="ka-GE"/>
              </w:rPr>
              <w:t>სახეობებში</w:t>
            </w:r>
            <w:r w:rsidRPr="00492AA9">
              <w:rPr>
                <w:rFonts w:ascii="Arial" w:hAnsi="Arial" w:cs="Arial"/>
                <w:sz w:val="18"/>
                <w:szCs w:val="18"/>
                <w:lang w:val="ka-GE"/>
              </w:rPr>
              <w:t xml:space="preserve"> </w:t>
            </w:r>
            <w:r w:rsidRPr="00492AA9">
              <w:rPr>
                <w:rFonts w:ascii="Sylfaen" w:hAnsi="Sylfaen" w:cs="Sylfaen"/>
                <w:sz w:val="18"/>
                <w:szCs w:val="18"/>
                <w:lang w:val="ka-GE"/>
              </w:rPr>
              <w:t>როგორც</w:t>
            </w:r>
            <w:r w:rsidRPr="00492AA9">
              <w:rPr>
                <w:rFonts w:ascii="Arial" w:hAnsi="Arial" w:cs="Arial"/>
                <w:sz w:val="18"/>
                <w:szCs w:val="18"/>
                <w:lang w:val="ka-GE"/>
              </w:rPr>
              <w:t xml:space="preserve"> </w:t>
            </w:r>
            <w:r w:rsidRPr="00492AA9">
              <w:rPr>
                <w:rFonts w:ascii="Sylfaen" w:hAnsi="Sylfaen" w:cs="Sylfaen"/>
                <w:sz w:val="18"/>
                <w:szCs w:val="18"/>
                <w:lang w:val="ka-GE"/>
              </w:rPr>
              <w:t>ერთჯერადი</w:t>
            </w:r>
            <w:r w:rsidRPr="00492AA9">
              <w:rPr>
                <w:rFonts w:ascii="Arial" w:hAnsi="Arial" w:cs="Arial"/>
                <w:sz w:val="18"/>
                <w:szCs w:val="18"/>
                <w:lang w:val="ka-GE"/>
              </w:rPr>
              <w:t xml:space="preserve"> </w:t>
            </w:r>
            <w:r w:rsidRPr="00492AA9">
              <w:rPr>
                <w:rFonts w:ascii="Sylfaen" w:hAnsi="Sylfaen" w:cs="Sylfaen"/>
                <w:sz w:val="18"/>
                <w:szCs w:val="18"/>
                <w:lang w:val="ka-GE"/>
              </w:rPr>
              <w:t>ფულადი</w:t>
            </w:r>
            <w:r w:rsidRPr="00492AA9">
              <w:rPr>
                <w:rFonts w:ascii="Arial" w:hAnsi="Arial" w:cs="Arial"/>
                <w:sz w:val="18"/>
                <w:szCs w:val="18"/>
                <w:lang w:val="ka-GE"/>
              </w:rPr>
              <w:t xml:space="preserve"> </w:t>
            </w:r>
            <w:r w:rsidRPr="00492AA9">
              <w:rPr>
                <w:rFonts w:ascii="Sylfaen" w:hAnsi="Sylfaen" w:cs="Sylfaen"/>
                <w:sz w:val="18"/>
                <w:szCs w:val="18"/>
                <w:lang w:val="ka-GE"/>
              </w:rPr>
              <w:t>ჯილდოს</w:t>
            </w:r>
            <w:r w:rsidRPr="00492AA9">
              <w:rPr>
                <w:rFonts w:ascii="Arial" w:hAnsi="Arial" w:cs="Arial"/>
                <w:sz w:val="18"/>
                <w:szCs w:val="18"/>
                <w:lang w:val="ka-GE"/>
              </w:rPr>
              <w:t xml:space="preserve"> </w:t>
            </w:r>
            <w:r w:rsidRPr="00492AA9">
              <w:rPr>
                <w:rFonts w:ascii="Sylfaen" w:hAnsi="Sylfaen" w:cs="Sylfaen"/>
                <w:sz w:val="18"/>
                <w:szCs w:val="18"/>
                <w:lang w:val="ka-GE"/>
              </w:rPr>
              <w:t>სახით</w:t>
            </w:r>
            <w:r w:rsidRPr="00492AA9">
              <w:rPr>
                <w:rFonts w:ascii="Arial" w:hAnsi="Arial" w:cs="Arial"/>
                <w:sz w:val="18"/>
                <w:szCs w:val="18"/>
                <w:lang w:val="ka-GE"/>
              </w:rPr>
              <w:t xml:space="preserve">, </w:t>
            </w:r>
            <w:r w:rsidRPr="00492AA9">
              <w:rPr>
                <w:rFonts w:ascii="Sylfaen" w:hAnsi="Sylfaen" w:cs="Sylfaen"/>
                <w:sz w:val="18"/>
                <w:szCs w:val="18"/>
                <w:lang w:val="ka-GE"/>
              </w:rPr>
              <w:t>ასევე</w:t>
            </w:r>
            <w:r w:rsidRPr="00492AA9">
              <w:rPr>
                <w:rFonts w:ascii="Arial" w:hAnsi="Arial" w:cs="Arial"/>
                <w:sz w:val="18"/>
                <w:szCs w:val="18"/>
                <w:lang w:val="ka-GE"/>
              </w:rPr>
              <w:t xml:space="preserve"> </w:t>
            </w:r>
            <w:r w:rsidRPr="00492AA9">
              <w:rPr>
                <w:rFonts w:ascii="Sylfaen" w:hAnsi="Sylfaen" w:cs="Sylfaen"/>
                <w:sz w:val="18"/>
                <w:szCs w:val="18"/>
                <w:lang w:val="ka-GE"/>
              </w:rPr>
              <w:t>ყოველთვიური</w:t>
            </w:r>
            <w:r w:rsidRPr="00492AA9">
              <w:rPr>
                <w:rFonts w:ascii="Arial" w:hAnsi="Arial" w:cs="Arial"/>
                <w:sz w:val="18"/>
                <w:szCs w:val="18"/>
                <w:lang w:val="ka-GE"/>
              </w:rPr>
              <w:t xml:space="preserve"> </w:t>
            </w:r>
            <w:r w:rsidRPr="00492AA9">
              <w:rPr>
                <w:rFonts w:ascii="Sylfaen" w:hAnsi="Sylfaen" w:cs="Sylfaen"/>
                <w:sz w:val="18"/>
                <w:szCs w:val="18"/>
                <w:lang w:val="ka-GE"/>
              </w:rPr>
              <w:t>სტიპენდიის</w:t>
            </w:r>
            <w:r w:rsidRPr="00492AA9">
              <w:rPr>
                <w:rFonts w:ascii="Arial" w:hAnsi="Arial" w:cs="Arial"/>
                <w:sz w:val="18"/>
                <w:szCs w:val="18"/>
                <w:lang w:val="ka-GE"/>
              </w:rPr>
              <w:t xml:space="preserve"> </w:t>
            </w:r>
            <w:r w:rsidRPr="00492AA9">
              <w:rPr>
                <w:rFonts w:ascii="Sylfaen" w:hAnsi="Sylfaen" w:cs="Sylfaen"/>
                <w:sz w:val="18"/>
                <w:szCs w:val="18"/>
                <w:lang w:val="ka-GE"/>
              </w:rPr>
              <w:t>სახით</w:t>
            </w:r>
            <w:r w:rsidRPr="00492AA9">
              <w:rPr>
                <w:rFonts w:ascii="Arial" w:hAnsi="Arial" w:cs="Arial"/>
                <w:sz w:val="18"/>
                <w:szCs w:val="18"/>
                <w:lang w:val="ka-GE"/>
              </w:rPr>
              <w:t xml:space="preserve">. 2024 </w:t>
            </w:r>
            <w:r w:rsidRPr="00492AA9">
              <w:rPr>
                <w:rFonts w:ascii="Sylfaen" w:hAnsi="Sylfaen" w:cs="Sylfaen"/>
                <w:sz w:val="18"/>
                <w:szCs w:val="18"/>
                <w:lang w:val="ka-GE"/>
              </w:rPr>
              <w:t>წლიდან</w:t>
            </w:r>
            <w:r w:rsidRPr="00492AA9">
              <w:rPr>
                <w:rFonts w:ascii="Arial" w:hAnsi="Arial" w:cs="Arial"/>
                <w:sz w:val="18"/>
                <w:szCs w:val="18"/>
                <w:lang w:val="ka-GE"/>
              </w:rPr>
              <w:t xml:space="preserve"> </w:t>
            </w:r>
            <w:r w:rsidRPr="00492AA9">
              <w:rPr>
                <w:rFonts w:ascii="Sylfaen" w:hAnsi="Sylfaen" w:cs="Sylfaen"/>
                <w:sz w:val="18"/>
                <w:szCs w:val="18"/>
                <w:lang w:val="ka-GE"/>
              </w:rPr>
              <w:t>ერთჯერად</w:t>
            </w:r>
            <w:r w:rsidRPr="00492AA9">
              <w:rPr>
                <w:rFonts w:ascii="Arial" w:hAnsi="Arial" w:cs="Arial"/>
                <w:sz w:val="18"/>
                <w:szCs w:val="18"/>
                <w:lang w:val="ka-GE"/>
              </w:rPr>
              <w:t xml:space="preserve"> </w:t>
            </w:r>
            <w:r w:rsidRPr="00492AA9">
              <w:rPr>
                <w:rFonts w:ascii="Sylfaen" w:hAnsi="Sylfaen" w:cs="Sylfaen"/>
                <w:sz w:val="18"/>
                <w:szCs w:val="18"/>
                <w:lang w:val="ka-GE"/>
              </w:rPr>
              <w:t>ჯილდოს</w:t>
            </w:r>
            <w:r w:rsidRPr="00492AA9">
              <w:rPr>
                <w:rFonts w:ascii="Arial" w:hAnsi="Arial" w:cs="Arial"/>
                <w:sz w:val="18"/>
                <w:szCs w:val="18"/>
                <w:lang w:val="ka-GE"/>
              </w:rPr>
              <w:t xml:space="preserve"> </w:t>
            </w:r>
            <w:r w:rsidRPr="00492AA9">
              <w:rPr>
                <w:rFonts w:ascii="Sylfaen" w:hAnsi="Sylfaen" w:cs="Sylfaen"/>
                <w:sz w:val="18"/>
                <w:szCs w:val="18"/>
                <w:lang w:val="ka-GE"/>
              </w:rPr>
              <w:t>მიიღებენ</w:t>
            </w:r>
            <w:r w:rsidRPr="00492AA9">
              <w:rPr>
                <w:rFonts w:ascii="Arial" w:hAnsi="Arial" w:cs="Arial"/>
                <w:sz w:val="18"/>
                <w:szCs w:val="18"/>
                <w:lang w:val="ka-GE"/>
              </w:rPr>
              <w:t xml:space="preserve"> </w:t>
            </w:r>
            <w:r w:rsidRPr="00492AA9">
              <w:rPr>
                <w:rFonts w:ascii="Sylfaen" w:hAnsi="Sylfaen" w:cs="Sylfaen"/>
                <w:sz w:val="18"/>
                <w:szCs w:val="18"/>
                <w:lang w:val="ka-GE"/>
              </w:rPr>
              <w:t>საქართველოს</w:t>
            </w:r>
            <w:r w:rsidRPr="00492AA9">
              <w:rPr>
                <w:rFonts w:ascii="Arial" w:hAnsi="Arial" w:cs="Arial"/>
                <w:sz w:val="18"/>
                <w:szCs w:val="18"/>
                <w:lang w:val="ka-GE"/>
              </w:rPr>
              <w:t xml:space="preserve">, </w:t>
            </w:r>
            <w:r w:rsidRPr="00492AA9">
              <w:rPr>
                <w:rFonts w:ascii="Sylfaen" w:hAnsi="Sylfaen" w:cs="Sylfaen"/>
                <w:sz w:val="18"/>
                <w:szCs w:val="18"/>
                <w:lang w:val="ka-GE"/>
              </w:rPr>
              <w:t>ევროპის</w:t>
            </w:r>
            <w:r w:rsidRPr="00492AA9">
              <w:rPr>
                <w:rFonts w:ascii="Arial" w:hAnsi="Arial" w:cs="Arial"/>
                <w:sz w:val="18"/>
                <w:szCs w:val="18"/>
                <w:lang w:val="ka-GE"/>
              </w:rPr>
              <w:t xml:space="preserve">, </w:t>
            </w:r>
            <w:r w:rsidRPr="00492AA9">
              <w:rPr>
                <w:rFonts w:ascii="Sylfaen" w:hAnsi="Sylfaen" w:cs="Sylfaen"/>
                <w:sz w:val="18"/>
                <w:szCs w:val="18"/>
                <w:lang w:val="ka-GE"/>
              </w:rPr>
              <w:t>მსოფლიოს</w:t>
            </w:r>
            <w:r w:rsidRPr="00492AA9">
              <w:rPr>
                <w:rFonts w:ascii="Arial" w:hAnsi="Arial" w:cs="Arial"/>
                <w:sz w:val="18"/>
                <w:szCs w:val="18"/>
                <w:lang w:val="ka-GE"/>
              </w:rPr>
              <w:t xml:space="preserve"> </w:t>
            </w:r>
            <w:r w:rsidRPr="00492AA9">
              <w:rPr>
                <w:rFonts w:ascii="Sylfaen" w:hAnsi="Sylfaen" w:cs="Sylfaen"/>
                <w:sz w:val="18"/>
                <w:szCs w:val="18"/>
                <w:lang w:val="ka-GE"/>
              </w:rPr>
              <w:t>საპრიზო</w:t>
            </w:r>
            <w:r w:rsidRPr="00492AA9">
              <w:rPr>
                <w:rFonts w:ascii="Arial" w:hAnsi="Arial" w:cs="Arial"/>
                <w:sz w:val="18"/>
                <w:szCs w:val="18"/>
                <w:lang w:val="ka-GE"/>
              </w:rPr>
              <w:t xml:space="preserve"> </w:t>
            </w:r>
            <w:r w:rsidRPr="00492AA9">
              <w:rPr>
                <w:rFonts w:ascii="Sylfaen" w:hAnsi="Sylfaen" w:cs="Sylfaen"/>
                <w:sz w:val="18"/>
                <w:szCs w:val="18"/>
                <w:lang w:val="ka-GE"/>
              </w:rPr>
              <w:t>ადგილებზე</w:t>
            </w:r>
            <w:r w:rsidRPr="00492AA9">
              <w:rPr>
                <w:rFonts w:ascii="Arial" w:hAnsi="Arial" w:cs="Arial"/>
                <w:sz w:val="18"/>
                <w:szCs w:val="18"/>
                <w:lang w:val="ka-GE"/>
              </w:rPr>
              <w:t xml:space="preserve"> </w:t>
            </w:r>
            <w:r w:rsidRPr="00492AA9">
              <w:rPr>
                <w:rFonts w:ascii="Sylfaen" w:hAnsi="Sylfaen" w:cs="Sylfaen"/>
                <w:sz w:val="18"/>
                <w:szCs w:val="18"/>
                <w:lang w:val="ka-GE"/>
              </w:rPr>
              <w:t>გასული</w:t>
            </w:r>
            <w:r w:rsidRPr="00492AA9">
              <w:rPr>
                <w:rFonts w:ascii="Arial" w:hAnsi="Arial" w:cs="Arial"/>
                <w:sz w:val="18"/>
                <w:szCs w:val="18"/>
                <w:lang w:val="ka-GE"/>
              </w:rPr>
              <w:t xml:space="preserve"> </w:t>
            </w:r>
            <w:r w:rsidRPr="00492AA9">
              <w:rPr>
                <w:rFonts w:ascii="Sylfaen" w:hAnsi="Sylfaen" w:cs="Sylfaen"/>
                <w:sz w:val="18"/>
                <w:szCs w:val="18"/>
                <w:lang w:val="ka-GE"/>
              </w:rPr>
              <w:t>სპორტსმენების</w:t>
            </w:r>
            <w:r w:rsidRPr="00492AA9">
              <w:rPr>
                <w:rFonts w:ascii="Arial" w:hAnsi="Arial" w:cs="Arial"/>
                <w:sz w:val="18"/>
                <w:szCs w:val="18"/>
                <w:lang w:val="ka-GE"/>
              </w:rPr>
              <w:t xml:space="preserve"> </w:t>
            </w:r>
            <w:r w:rsidRPr="00492AA9">
              <w:rPr>
                <w:rFonts w:ascii="Sylfaen" w:hAnsi="Sylfaen" w:cs="Sylfaen"/>
                <w:sz w:val="18"/>
                <w:szCs w:val="18"/>
                <w:lang w:val="ka-GE"/>
              </w:rPr>
              <w:t>მწვრთნელები</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ქვეპროგრამის</w:t>
            </w:r>
            <w:r w:rsidRPr="00492AA9">
              <w:rPr>
                <w:rFonts w:ascii="Arial" w:hAnsi="Arial" w:cs="Arial"/>
                <w:sz w:val="18"/>
                <w:szCs w:val="18"/>
                <w:lang w:val="ka-GE"/>
              </w:rPr>
              <w:t xml:space="preserve"> </w:t>
            </w:r>
            <w:r w:rsidRPr="00492AA9">
              <w:rPr>
                <w:rFonts w:ascii="Sylfaen" w:hAnsi="Sylfaen" w:cs="Sylfaen"/>
                <w:sz w:val="18"/>
                <w:szCs w:val="18"/>
                <w:lang w:val="ka-GE"/>
              </w:rPr>
              <w:t>ფარგლებში</w:t>
            </w:r>
            <w:r w:rsidRPr="00492AA9">
              <w:rPr>
                <w:rFonts w:ascii="Arial" w:hAnsi="Arial" w:cs="Arial"/>
                <w:sz w:val="18"/>
                <w:szCs w:val="18"/>
                <w:lang w:val="ka-GE"/>
              </w:rPr>
              <w:t xml:space="preserve"> </w:t>
            </w:r>
            <w:r w:rsidRPr="00492AA9">
              <w:rPr>
                <w:rFonts w:ascii="Sylfaen" w:hAnsi="Sylfaen" w:cs="Sylfaen"/>
                <w:sz w:val="18"/>
                <w:szCs w:val="18"/>
                <w:lang w:val="ka-GE"/>
              </w:rPr>
              <w:t>ერთჯერადად</w:t>
            </w:r>
            <w:r w:rsidRPr="00492AA9">
              <w:rPr>
                <w:rFonts w:ascii="Arial" w:hAnsi="Arial" w:cs="Arial"/>
                <w:sz w:val="18"/>
                <w:szCs w:val="18"/>
                <w:lang w:val="ka-GE"/>
              </w:rPr>
              <w:t xml:space="preserve"> </w:t>
            </w:r>
            <w:r w:rsidRPr="00492AA9">
              <w:rPr>
                <w:rFonts w:ascii="Sylfaen" w:hAnsi="Sylfaen" w:cs="Sylfaen"/>
                <w:sz w:val="18"/>
                <w:szCs w:val="18"/>
                <w:lang w:val="ka-GE"/>
              </w:rPr>
              <w:t>დაჯილდოვდებიან</w:t>
            </w:r>
            <w:r w:rsidRPr="00492AA9">
              <w:rPr>
                <w:rFonts w:ascii="Arial" w:hAnsi="Arial" w:cs="Arial"/>
                <w:sz w:val="18"/>
                <w:szCs w:val="18"/>
                <w:lang w:val="ka-GE"/>
              </w:rPr>
              <w:t xml:space="preserve"> </w:t>
            </w:r>
            <w:r w:rsidRPr="00492AA9">
              <w:rPr>
                <w:rFonts w:ascii="Sylfaen" w:hAnsi="Sylfaen" w:cs="Sylfaen"/>
                <w:sz w:val="18"/>
                <w:szCs w:val="18"/>
                <w:lang w:val="ka-GE"/>
              </w:rPr>
              <w:t>დმანისის</w:t>
            </w:r>
            <w:r w:rsidRPr="00492AA9">
              <w:rPr>
                <w:rFonts w:ascii="Arial" w:hAnsi="Arial" w:cs="Arial"/>
                <w:sz w:val="18"/>
                <w:szCs w:val="18"/>
                <w:lang w:val="ka-GE"/>
              </w:rPr>
              <w:t xml:space="preserve"> </w:t>
            </w:r>
            <w:r w:rsidRPr="00492AA9">
              <w:rPr>
                <w:rFonts w:ascii="Sylfaen" w:hAnsi="Sylfaen" w:cs="Sylfaen"/>
                <w:sz w:val="18"/>
                <w:szCs w:val="18"/>
                <w:lang w:val="ka-GE"/>
              </w:rPr>
              <w:t>მუნიციპალიტეტის</w:t>
            </w:r>
            <w:r w:rsidRPr="00492AA9">
              <w:rPr>
                <w:rFonts w:ascii="Arial" w:hAnsi="Arial" w:cs="Arial"/>
                <w:sz w:val="18"/>
                <w:szCs w:val="18"/>
                <w:lang w:val="ka-GE"/>
              </w:rPr>
              <w:t xml:space="preserve"> </w:t>
            </w:r>
            <w:r w:rsidRPr="00492AA9">
              <w:rPr>
                <w:rFonts w:ascii="Sylfaen" w:hAnsi="Sylfaen" w:cs="Sylfaen"/>
                <w:sz w:val="18"/>
                <w:szCs w:val="18"/>
                <w:lang w:val="ka-GE"/>
              </w:rPr>
              <w:t>სახელით</w:t>
            </w:r>
            <w:r w:rsidRPr="00492AA9">
              <w:rPr>
                <w:rFonts w:ascii="Arial" w:hAnsi="Arial" w:cs="Arial"/>
                <w:sz w:val="18"/>
                <w:szCs w:val="18"/>
                <w:lang w:val="ka-GE"/>
              </w:rPr>
              <w:t xml:space="preserve"> </w:t>
            </w:r>
            <w:r w:rsidRPr="00492AA9">
              <w:rPr>
                <w:rFonts w:ascii="Sylfaen" w:hAnsi="Sylfaen" w:cs="Sylfaen"/>
                <w:sz w:val="18"/>
                <w:szCs w:val="18"/>
                <w:lang w:val="ka-GE"/>
              </w:rPr>
              <w:t>მოასპარეზე</w:t>
            </w:r>
            <w:r w:rsidRPr="00492AA9">
              <w:rPr>
                <w:rFonts w:ascii="Arial" w:hAnsi="Arial" w:cs="Arial"/>
                <w:sz w:val="18"/>
                <w:szCs w:val="18"/>
                <w:lang w:val="ka-GE"/>
              </w:rPr>
              <w:t xml:space="preserve"> </w:t>
            </w:r>
            <w:r w:rsidRPr="00492AA9">
              <w:rPr>
                <w:rFonts w:ascii="Sylfaen" w:hAnsi="Sylfaen" w:cs="Sylfaen"/>
                <w:sz w:val="18"/>
                <w:szCs w:val="18"/>
                <w:lang w:val="ka-GE"/>
              </w:rPr>
              <w:t>გუნდები</w:t>
            </w:r>
            <w:r w:rsidRPr="00492AA9">
              <w:rPr>
                <w:rFonts w:ascii="Arial" w:hAnsi="Arial" w:cs="Arial"/>
                <w:sz w:val="18"/>
                <w:szCs w:val="18"/>
                <w:lang w:val="ka-GE"/>
              </w:rPr>
              <w:t>.</w:t>
            </w:r>
          </w:p>
          <w:p w14:paraId="3631696E" w14:textId="77777777" w:rsidR="000376A8" w:rsidRPr="00492AA9" w:rsidRDefault="000376A8" w:rsidP="000376A8">
            <w:pPr>
              <w:rPr>
                <w:rFonts w:ascii="Arial" w:hAnsi="Arial" w:cs="Arial"/>
                <w:b/>
                <w:sz w:val="18"/>
                <w:szCs w:val="18"/>
              </w:rPr>
            </w:pPr>
          </w:p>
          <w:p w14:paraId="20A67B1A" w14:textId="77777777" w:rsidR="000376A8" w:rsidRPr="00492AA9" w:rsidRDefault="000376A8" w:rsidP="000376A8">
            <w:pPr>
              <w:pStyle w:val="TableParagraph"/>
              <w:rPr>
                <w:rFonts w:ascii="Arial" w:hAnsi="Arial" w:cs="Arial"/>
                <w:sz w:val="18"/>
                <w:szCs w:val="18"/>
              </w:rPr>
            </w:pPr>
          </w:p>
        </w:tc>
      </w:tr>
      <w:tr w:rsidR="000376A8" w:rsidRPr="00492AA9" w14:paraId="401C89CF" w14:textId="77777777" w:rsidTr="000376A8">
        <w:trPr>
          <w:trHeight w:val="316"/>
        </w:trPr>
        <w:tc>
          <w:tcPr>
            <w:tcW w:w="5156" w:type="dxa"/>
            <w:gridSpan w:val="2"/>
            <w:tcBorders>
              <w:top w:val="single" w:sz="4" w:space="0" w:color="000000"/>
              <w:right w:val="single" w:sz="4" w:space="0" w:color="000000"/>
            </w:tcBorders>
          </w:tcPr>
          <w:p w14:paraId="3A40F865" w14:textId="77777777" w:rsidR="000376A8" w:rsidRPr="00492AA9" w:rsidRDefault="000376A8" w:rsidP="000376A8">
            <w:pPr>
              <w:pStyle w:val="TableParagraph"/>
              <w:spacing w:before="1"/>
              <w:rPr>
                <w:rFonts w:ascii="Arial" w:hAnsi="Arial" w:cs="Arial"/>
                <w:b/>
                <w:sz w:val="18"/>
                <w:szCs w:val="18"/>
              </w:rPr>
            </w:pPr>
          </w:p>
          <w:p w14:paraId="69860A6A" w14:textId="77777777" w:rsidR="000376A8" w:rsidRPr="00492AA9" w:rsidRDefault="000376A8" w:rsidP="000376A8">
            <w:pPr>
              <w:pStyle w:val="TableParagraph"/>
              <w:rPr>
                <w:rFonts w:ascii="Arial" w:hAnsi="Arial" w:cs="Arial"/>
                <w:sz w:val="18"/>
                <w:szCs w:val="18"/>
              </w:rPr>
            </w:pPr>
            <w:r w:rsidRPr="00492AA9">
              <w:rPr>
                <w:b/>
                <w:spacing w:val="-2"/>
                <w:sz w:val="18"/>
                <w:szCs w:val="18"/>
              </w:rPr>
              <w:t>ქვეპროგრამის</w:t>
            </w:r>
            <w:r w:rsidRPr="00492AA9">
              <w:rPr>
                <w:rFonts w:ascii="Arial" w:hAnsi="Arial" w:cs="Arial"/>
                <w:b/>
                <w:spacing w:val="-2"/>
                <w:sz w:val="18"/>
                <w:szCs w:val="18"/>
              </w:rPr>
              <w:t>/</w:t>
            </w:r>
            <w:r w:rsidRPr="00492AA9">
              <w:rPr>
                <w:b/>
                <w:spacing w:val="-2"/>
                <w:sz w:val="18"/>
                <w:szCs w:val="18"/>
              </w:rPr>
              <w:t>ღონისძიების</w:t>
            </w:r>
            <w:r w:rsidRPr="00492AA9">
              <w:rPr>
                <w:rFonts w:ascii="Arial" w:hAnsi="Arial" w:cs="Arial"/>
                <w:b/>
                <w:spacing w:val="-8"/>
                <w:sz w:val="18"/>
                <w:szCs w:val="18"/>
              </w:rPr>
              <w:t xml:space="preserve"> </w:t>
            </w:r>
            <w:r w:rsidRPr="00492AA9">
              <w:rPr>
                <w:b/>
                <w:spacing w:val="-2"/>
                <w:sz w:val="18"/>
                <w:szCs w:val="18"/>
              </w:rPr>
              <w:t>დასახელება</w:t>
            </w:r>
          </w:p>
        </w:tc>
        <w:tc>
          <w:tcPr>
            <w:tcW w:w="1149" w:type="dxa"/>
            <w:tcBorders>
              <w:top w:val="single" w:sz="4" w:space="0" w:color="000000"/>
              <w:left w:val="single" w:sz="4" w:space="0" w:color="000000"/>
              <w:right w:val="single" w:sz="4" w:space="0" w:color="000000"/>
            </w:tcBorders>
          </w:tcPr>
          <w:p w14:paraId="564A6889" w14:textId="77777777" w:rsidR="000376A8" w:rsidRPr="00492AA9" w:rsidRDefault="000376A8" w:rsidP="000376A8">
            <w:pPr>
              <w:pStyle w:val="TableParagraph"/>
              <w:spacing w:before="1"/>
              <w:jc w:val="center"/>
              <w:rPr>
                <w:rFonts w:ascii="Arial" w:hAnsi="Arial" w:cs="Arial"/>
                <w:b/>
                <w:sz w:val="18"/>
                <w:szCs w:val="18"/>
              </w:rPr>
            </w:pPr>
          </w:p>
          <w:p w14:paraId="7F993C69" w14:textId="77777777" w:rsidR="000376A8" w:rsidRPr="00492AA9" w:rsidRDefault="000376A8" w:rsidP="000376A8">
            <w:pPr>
              <w:pStyle w:val="TableParagraph"/>
              <w:jc w:val="center"/>
              <w:rPr>
                <w:rFonts w:ascii="Arial" w:hAnsi="Arial" w:cs="Arial"/>
                <w:b/>
                <w:sz w:val="18"/>
                <w:szCs w:val="18"/>
              </w:rPr>
            </w:pPr>
            <w:r w:rsidRPr="00492AA9">
              <w:rPr>
                <w:rFonts w:ascii="Arial" w:hAnsi="Arial" w:cs="Arial"/>
                <w:b/>
                <w:sz w:val="18"/>
                <w:szCs w:val="18"/>
              </w:rPr>
              <w:t>2024</w:t>
            </w:r>
          </w:p>
        </w:tc>
        <w:tc>
          <w:tcPr>
            <w:tcW w:w="948" w:type="dxa"/>
            <w:tcBorders>
              <w:top w:val="single" w:sz="4" w:space="0" w:color="000000"/>
              <w:left w:val="single" w:sz="4" w:space="0" w:color="000000"/>
              <w:right w:val="single" w:sz="4" w:space="0" w:color="000000"/>
            </w:tcBorders>
          </w:tcPr>
          <w:p w14:paraId="34AF96E2" w14:textId="77777777" w:rsidR="000376A8" w:rsidRPr="00492AA9" w:rsidRDefault="000376A8" w:rsidP="000376A8">
            <w:pPr>
              <w:pStyle w:val="TableParagraph"/>
              <w:spacing w:before="1"/>
              <w:jc w:val="center"/>
              <w:rPr>
                <w:rFonts w:ascii="Arial" w:hAnsi="Arial" w:cs="Arial"/>
                <w:b/>
                <w:sz w:val="18"/>
                <w:szCs w:val="18"/>
              </w:rPr>
            </w:pPr>
          </w:p>
          <w:p w14:paraId="4F3C36FD" w14:textId="77777777" w:rsidR="000376A8" w:rsidRPr="00492AA9" w:rsidRDefault="000376A8" w:rsidP="000376A8">
            <w:pPr>
              <w:pStyle w:val="TableParagraph"/>
              <w:jc w:val="center"/>
              <w:rPr>
                <w:rFonts w:ascii="Arial" w:hAnsi="Arial" w:cs="Arial"/>
                <w:b/>
                <w:sz w:val="18"/>
                <w:szCs w:val="18"/>
              </w:rPr>
            </w:pPr>
            <w:r w:rsidRPr="00492AA9">
              <w:rPr>
                <w:rFonts w:ascii="Arial" w:hAnsi="Arial" w:cs="Arial"/>
                <w:b/>
                <w:sz w:val="18"/>
                <w:szCs w:val="18"/>
              </w:rPr>
              <w:t>2025</w:t>
            </w:r>
          </w:p>
        </w:tc>
        <w:tc>
          <w:tcPr>
            <w:tcW w:w="810" w:type="dxa"/>
            <w:tcBorders>
              <w:top w:val="single" w:sz="4" w:space="0" w:color="000000"/>
              <w:left w:val="single" w:sz="4" w:space="0" w:color="000000"/>
              <w:right w:val="single" w:sz="4" w:space="0" w:color="000000"/>
            </w:tcBorders>
          </w:tcPr>
          <w:p w14:paraId="54166E69" w14:textId="77777777" w:rsidR="000376A8" w:rsidRPr="00492AA9" w:rsidRDefault="000376A8" w:rsidP="000376A8">
            <w:pPr>
              <w:pStyle w:val="TableParagraph"/>
              <w:spacing w:before="1"/>
              <w:jc w:val="center"/>
              <w:rPr>
                <w:rFonts w:ascii="Arial" w:hAnsi="Arial" w:cs="Arial"/>
                <w:b/>
                <w:sz w:val="18"/>
                <w:szCs w:val="18"/>
              </w:rPr>
            </w:pPr>
          </w:p>
          <w:p w14:paraId="7B969E90" w14:textId="77777777" w:rsidR="000376A8" w:rsidRPr="00492AA9" w:rsidRDefault="000376A8" w:rsidP="000376A8">
            <w:pPr>
              <w:pStyle w:val="TableParagraph"/>
              <w:jc w:val="center"/>
              <w:rPr>
                <w:rFonts w:ascii="Arial" w:hAnsi="Arial" w:cs="Arial"/>
                <w:b/>
                <w:sz w:val="18"/>
                <w:szCs w:val="18"/>
              </w:rPr>
            </w:pPr>
            <w:r w:rsidRPr="00492AA9">
              <w:rPr>
                <w:rFonts w:ascii="Arial" w:hAnsi="Arial" w:cs="Arial"/>
                <w:b/>
                <w:sz w:val="18"/>
                <w:szCs w:val="18"/>
              </w:rPr>
              <w:t>2026</w:t>
            </w:r>
          </w:p>
        </w:tc>
        <w:tc>
          <w:tcPr>
            <w:tcW w:w="1692" w:type="dxa"/>
            <w:tcBorders>
              <w:top w:val="single" w:sz="4" w:space="0" w:color="000000"/>
              <w:left w:val="single" w:sz="4" w:space="0" w:color="000000"/>
            </w:tcBorders>
          </w:tcPr>
          <w:p w14:paraId="5C4DF425" w14:textId="77777777" w:rsidR="000376A8" w:rsidRPr="00492AA9" w:rsidRDefault="000376A8" w:rsidP="000376A8">
            <w:pPr>
              <w:pStyle w:val="TableParagraph"/>
              <w:spacing w:before="12"/>
              <w:jc w:val="center"/>
              <w:rPr>
                <w:rFonts w:ascii="Arial" w:hAnsi="Arial" w:cs="Arial"/>
                <w:b/>
                <w:sz w:val="18"/>
                <w:szCs w:val="18"/>
              </w:rPr>
            </w:pPr>
          </w:p>
          <w:p w14:paraId="359C169E" w14:textId="77777777" w:rsidR="000376A8" w:rsidRPr="00492AA9" w:rsidRDefault="000376A8" w:rsidP="000376A8">
            <w:pPr>
              <w:pStyle w:val="TableParagraph"/>
              <w:jc w:val="center"/>
              <w:rPr>
                <w:rFonts w:ascii="Arial" w:hAnsi="Arial" w:cs="Arial"/>
                <w:b/>
                <w:sz w:val="18"/>
                <w:szCs w:val="18"/>
              </w:rPr>
            </w:pPr>
            <w:r w:rsidRPr="00492AA9">
              <w:rPr>
                <w:rFonts w:ascii="Arial" w:hAnsi="Arial" w:cs="Arial"/>
                <w:b/>
                <w:sz w:val="18"/>
                <w:szCs w:val="18"/>
              </w:rPr>
              <w:t>2027</w:t>
            </w:r>
          </w:p>
        </w:tc>
      </w:tr>
      <w:tr w:rsidR="000376A8" w:rsidRPr="00492AA9" w14:paraId="438064A0" w14:textId="77777777" w:rsidTr="000376A8">
        <w:trPr>
          <w:trHeight w:val="316"/>
        </w:trPr>
        <w:tc>
          <w:tcPr>
            <w:tcW w:w="5156" w:type="dxa"/>
            <w:gridSpan w:val="2"/>
            <w:tcBorders>
              <w:top w:val="single" w:sz="4" w:space="0" w:color="000000"/>
              <w:right w:val="single" w:sz="4" w:space="0" w:color="000000"/>
            </w:tcBorders>
          </w:tcPr>
          <w:p w14:paraId="21DF9EF2" w14:textId="77777777" w:rsidR="000376A8" w:rsidRPr="00492AA9" w:rsidRDefault="000376A8" w:rsidP="000376A8">
            <w:pPr>
              <w:pStyle w:val="TableParagraph"/>
              <w:spacing w:before="1"/>
              <w:rPr>
                <w:rFonts w:ascii="Arial" w:hAnsi="Arial" w:cs="Arial"/>
                <w:sz w:val="18"/>
                <w:szCs w:val="18"/>
              </w:rPr>
            </w:pPr>
            <w:r w:rsidRPr="00492AA9">
              <w:rPr>
                <w:color w:val="000000"/>
                <w:sz w:val="18"/>
                <w:szCs w:val="18"/>
                <w:lang w:val="ka-GE"/>
              </w:rPr>
              <w:lastRenderedPageBreak/>
              <w:t>წარმატებული</w:t>
            </w:r>
            <w:r w:rsidRPr="00492AA9">
              <w:rPr>
                <w:rFonts w:ascii="Arial" w:hAnsi="Arial" w:cs="Arial"/>
                <w:color w:val="000000"/>
                <w:sz w:val="18"/>
                <w:szCs w:val="18"/>
                <w:lang w:val="ka-GE"/>
              </w:rPr>
              <w:t xml:space="preserve"> </w:t>
            </w:r>
            <w:r w:rsidRPr="00492AA9">
              <w:rPr>
                <w:color w:val="000000"/>
                <w:sz w:val="18"/>
                <w:szCs w:val="18"/>
                <w:lang w:val="ka-GE"/>
              </w:rPr>
              <w:t>სპორტსმენებისა</w:t>
            </w:r>
            <w:r w:rsidRPr="00492AA9">
              <w:rPr>
                <w:rFonts w:ascii="Arial" w:hAnsi="Arial" w:cs="Arial"/>
                <w:color w:val="000000"/>
                <w:sz w:val="18"/>
                <w:szCs w:val="18"/>
                <w:lang w:val="ka-GE"/>
              </w:rPr>
              <w:t xml:space="preserve"> </w:t>
            </w:r>
            <w:r w:rsidRPr="00492AA9">
              <w:rPr>
                <w:color w:val="000000"/>
                <w:sz w:val="18"/>
                <w:szCs w:val="18"/>
                <w:lang w:val="ka-GE"/>
              </w:rPr>
              <w:t>და</w:t>
            </w:r>
            <w:r w:rsidRPr="00492AA9">
              <w:rPr>
                <w:rFonts w:ascii="Arial" w:hAnsi="Arial" w:cs="Arial"/>
                <w:color w:val="000000"/>
                <w:sz w:val="18"/>
                <w:szCs w:val="18"/>
                <w:lang w:val="ka-GE"/>
              </w:rPr>
              <w:t xml:space="preserve"> </w:t>
            </w:r>
            <w:r w:rsidRPr="00492AA9">
              <w:rPr>
                <w:color w:val="000000"/>
                <w:sz w:val="18"/>
                <w:szCs w:val="18"/>
                <w:lang w:val="ka-GE"/>
              </w:rPr>
              <w:t>წარჩინებული</w:t>
            </w:r>
            <w:r w:rsidRPr="00492AA9">
              <w:rPr>
                <w:rFonts w:ascii="Arial" w:hAnsi="Arial" w:cs="Arial"/>
                <w:color w:val="000000"/>
                <w:sz w:val="18"/>
                <w:szCs w:val="18"/>
                <w:lang w:val="ka-GE"/>
              </w:rPr>
              <w:t xml:space="preserve"> </w:t>
            </w:r>
            <w:r w:rsidRPr="00492AA9">
              <w:rPr>
                <w:color w:val="000000"/>
                <w:sz w:val="18"/>
                <w:szCs w:val="18"/>
                <w:lang w:val="ka-GE"/>
              </w:rPr>
              <w:t>სტუდენტების</w:t>
            </w:r>
            <w:r w:rsidRPr="00492AA9">
              <w:rPr>
                <w:rFonts w:ascii="Arial" w:hAnsi="Arial" w:cs="Arial"/>
                <w:color w:val="000000"/>
                <w:sz w:val="18"/>
                <w:szCs w:val="18"/>
                <w:lang w:val="ka-GE"/>
              </w:rPr>
              <w:t xml:space="preserve"> </w:t>
            </w:r>
            <w:r w:rsidRPr="00492AA9">
              <w:rPr>
                <w:color w:val="000000"/>
                <w:sz w:val="18"/>
                <w:szCs w:val="18"/>
                <w:lang w:val="ka-GE"/>
              </w:rPr>
              <w:t>დაფინანსება</w:t>
            </w:r>
          </w:p>
        </w:tc>
        <w:tc>
          <w:tcPr>
            <w:tcW w:w="1149" w:type="dxa"/>
            <w:tcBorders>
              <w:top w:val="single" w:sz="4" w:space="0" w:color="000000"/>
              <w:left w:val="single" w:sz="4" w:space="0" w:color="000000"/>
              <w:right w:val="single" w:sz="4" w:space="0" w:color="000000"/>
            </w:tcBorders>
          </w:tcPr>
          <w:p w14:paraId="1AE16E1A" w14:textId="77777777" w:rsidR="000376A8" w:rsidRPr="00492AA9" w:rsidRDefault="000376A8" w:rsidP="000376A8">
            <w:pPr>
              <w:pStyle w:val="TableParagraph"/>
              <w:spacing w:before="1"/>
              <w:jc w:val="center"/>
              <w:rPr>
                <w:rFonts w:ascii="Arial" w:hAnsi="Arial" w:cs="Arial"/>
                <w:sz w:val="18"/>
                <w:szCs w:val="18"/>
                <w:lang w:val="ka-GE"/>
              </w:rPr>
            </w:pPr>
            <w:r w:rsidRPr="00492AA9">
              <w:rPr>
                <w:rFonts w:ascii="Arial" w:hAnsi="Arial" w:cs="Arial"/>
                <w:sz w:val="18"/>
                <w:szCs w:val="18"/>
                <w:lang w:val="ka-GE"/>
              </w:rPr>
              <w:t>30 000</w:t>
            </w:r>
          </w:p>
        </w:tc>
        <w:tc>
          <w:tcPr>
            <w:tcW w:w="948" w:type="dxa"/>
            <w:tcBorders>
              <w:top w:val="single" w:sz="4" w:space="0" w:color="000000"/>
              <w:left w:val="single" w:sz="4" w:space="0" w:color="000000"/>
              <w:right w:val="single" w:sz="4" w:space="0" w:color="000000"/>
            </w:tcBorders>
          </w:tcPr>
          <w:p w14:paraId="55499A29" w14:textId="77777777" w:rsidR="000376A8" w:rsidRPr="00492AA9" w:rsidRDefault="000376A8" w:rsidP="000376A8">
            <w:pPr>
              <w:pStyle w:val="TableParagraph"/>
              <w:spacing w:before="1"/>
              <w:jc w:val="center"/>
              <w:rPr>
                <w:rFonts w:ascii="Arial" w:hAnsi="Arial" w:cs="Arial"/>
                <w:sz w:val="18"/>
                <w:szCs w:val="18"/>
                <w:lang w:val="ka-GE"/>
              </w:rPr>
            </w:pPr>
            <w:r w:rsidRPr="00492AA9">
              <w:rPr>
                <w:rFonts w:ascii="Arial" w:hAnsi="Arial" w:cs="Arial"/>
                <w:sz w:val="18"/>
                <w:szCs w:val="18"/>
                <w:lang w:val="ka-GE"/>
              </w:rPr>
              <w:t>110 000</w:t>
            </w:r>
          </w:p>
        </w:tc>
        <w:tc>
          <w:tcPr>
            <w:tcW w:w="810" w:type="dxa"/>
            <w:tcBorders>
              <w:top w:val="single" w:sz="4" w:space="0" w:color="000000"/>
              <w:left w:val="single" w:sz="4" w:space="0" w:color="000000"/>
              <w:right w:val="single" w:sz="4" w:space="0" w:color="000000"/>
            </w:tcBorders>
          </w:tcPr>
          <w:p w14:paraId="03ABF203" w14:textId="77777777" w:rsidR="000376A8" w:rsidRPr="00492AA9" w:rsidRDefault="000376A8" w:rsidP="000376A8">
            <w:pPr>
              <w:pStyle w:val="TableParagraph"/>
              <w:spacing w:before="1"/>
              <w:jc w:val="center"/>
              <w:rPr>
                <w:rFonts w:ascii="Arial" w:hAnsi="Arial" w:cs="Arial"/>
                <w:sz w:val="18"/>
                <w:szCs w:val="18"/>
              </w:rPr>
            </w:pPr>
            <w:r w:rsidRPr="00492AA9">
              <w:rPr>
                <w:rFonts w:ascii="Arial" w:hAnsi="Arial" w:cs="Arial"/>
                <w:sz w:val="18"/>
                <w:szCs w:val="18"/>
                <w:lang w:val="ka-GE"/>
              </w:rPr>
              <w:t>110 000</w:t>
            </w:r>
          </w:p>
        </w:tc>
        <w:tc>
          <w:tcPr>
            <w:tcW w:w="1692" w:type="dxa"/>
            <w:tcBorders>
              <w:top w:val="single" w:sz="4" w:space="0" w:color="000000"/>
              <w:left w:val="single" w:sz="4" w:space="0" w:color="000000"/>
            </w:tcBorders>
          </w:tcPr>
          <w:p w14:paraId="76700BC4" w14:textId="77777777" w:rsidR="000376A8" w:rsidRPr="00492AA9" w:rsidRDefault="000376A8" w:rsidP="000376A8">
            <w:pPr>
              <w:pStyle w:val="TableParagraph"/>
              <w:spacing w:before="12"/>
              <w:jc w:val="center"/>
              <w:rPr>
                <w:rFonts w:ascii="Arial" w:hAnsi="Arial" w:cs="Arial"/>
                <w:sz w:val="18"/>
                <w:szCs w:val="18"/>
              </w:rPr>
            </w:pPr>
            <w:r w:rsidRPr="00492AA9">
              <w:rPr>
                <w:rFonts w:ascii="Arial" w:hAnsi="Arial" w:cs="Arial"/>
                <w:sz w:val="18"/>
                <w:szCs w:val="18"/>
                <w:lang w:val="ka-GE"/>
              </w:rPr>
              <w:t>110 000</w:t>
            </w:r>
          </w:p>
        </w:tc>
      </w:tr>
      <w:tr w:rsidR="000376A8" w:rsidRPr="00492AA9" w14:paraId="63D30D38" w14:textId="77777777" w:rsidTr="000376A8">
        <w:trPr>
          <w:trHeight w:val="316"/>
        </w:trPr>
        <w:tc>
          <w:tcPr>
            <w:tcW w:w="5156" w:type="dxa"/>
            <w:gridSpan w:val="2"/>
            <w:tcBorders>
              <w:top w:val="single" w:sz="4" w:space="0" w:color="000000"/>
              <w:right w:val="single" w:sz="4" w:space="0" w:color="000000"/>
            </w:tcBorders>
          </w:tcPr>
          <w:p w14:paraId="2FA122B8" w14:textId="77777777" w:rsidR="000376A8" w:rsidRPr="00492AA9" w:rsidRDefault="000376A8" w:rsidP="000376A8">
            <w:pPr>
              <w:pStyle w:val="TableParagraph"/>
              <w:spacing w:before="1"/>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9"/>
                <w:sz w:val="18"/>
                <w:szCs w:val="18"/>
              </w:rPr>
              <w:t xml:space="preserve"> </w:t>
            </w:r>
            <w:r w:rsidRPr="00492AA9">
              <w:rPr>
                <w:b/>
                <w:spacing w:val="-2"/>
                <w:sz w:val="18"/>
                <w:szCs w:val="18"/>
              </w:rPr>
              <w:t>განხორციელების</w:t>
            </w:r>
            <w:r w:rsidRPr="00492AA9">
              <w:rPr>
                <w:rFonts w:ascii="Arial" w:hAnsi="Arial" w:cs="Arial"/>
                <w:b/>
                <w:spacing w:val="-9"/>
                <w:sz w:val="18"/>
                <w:szCs w:val="18"/>
              </w:rPr>
              <w:t xml:space="preserve"> </w:t>
            </w:r>
            <w:r w:rsidRPr="00492AA9">
              <w:rPr>
                <w:b/>
                <w:spacing w:val="-1"/>
                <w:sz w:val="18"/>
                <w:szCs w:val="18"/>
              </w:rPr>
              <w:t>დროითი</w:t>
            </w:r>
            <w:r w:rsidRPr="00492AA9">
              <w:rPr>
                <w:rFonts w:ascii="Arial" w:hAnsi="Arial" w:cs="Arial"/>
                <w:b/>
                <w:spacing w:val="-9"/>
                <w:sz w:val="18"/>
                <w:szCs w:val="18"/>
              </w:rPr>
              <w:t xml:space="preserve"> </w:t>
            </w:r>
            <w:r w:rsidRPr="00492AA9">
              <w:rPr>
                <w:b/>
                <w:spacing w:val="-1"/>
                <w:sz w:val="18"/>
                <w:szCs w:val="18"/>
              </w:rPr>
              <w:t>გეგმა</w:t>
            </w:r>
          </w:p>
        </w:tc>
        <w:tc>
          <w:tcPr>
            <w:tcW w:w="1149" w:type="dxa"/>
            <w:tcBorders>
              <w:top w:val="single" w:sz="4" w:space="0" w:color="000000"/>
              <w:left w:val="single" w:sz="4" w:space="0" w:color="000000"/>
              <w:right w:val="single" w:sz="4" w:space="0" w:color="000000"/>
            </w:tcBorders>
          </w:tcPr>
          <w:p w14:paraId="53BDC974" w14:textId="77777777" w:rsidR="000376A8" w:rsidRPr="00492AA9" w:rsidRDefault="000376A8" w:rsidP="000376A8">
            <w:pPr>
              <w:pStyle w:val="TableParagraph"/>
              <w:spacing w:before="1"/>
              <w:rPr>
                <w:rFonts w:ascii="Arial" w:hAnsi="Arial" w:cs="Arial"/>
                <w:sz w:val="18"/>
                <w:szCs w:val="18"/>
              </w:rPr>
            </w:pPr>
          </w:p>
        </w:tc>
        <w:tc>
          <w:tcPr>
            <w:tcW w:w="948" w:type="dxa"/>
            <w:tcBorders>
              <w:top w:val="single" w:sz="4" w:space="0" w:color="000000"/>
              <w:left w:val="single" w:sz="4" w:space="0" w:color="000000"/>
              <w:right w:val="single" w:sz="4" w:space="0" w:color="000000"/>
            </w:tcBorders>
          </w:tcPr>
          <w:p w14:paraId="32E65476" w14:textId="77777777" w:rsidR="000376A8" w:rsidRPr="00492AA9" w:rsidRDefault="000376A8" w:rsidP="000376A8">
            <w:pPr>
              <w:pStyle w:val="TableParagraph"/>
              <w:spacing w:before="1"/>
              <w:rPr>
                <w:rFonts w:ascii="Arial" w:hAnsi="Arial" w:cs="Arial"/>
                <w:sz w:val="18"/>
                <w:szCs w:val="18"/>
              </w:rPr>
            </w:pPr>
          </w:p>
        </w:tc>
        <w:tc>
          <w:tcPr>
            <w:tcW w:w="810" w:type="dxa"/>
            <w:tcBorders>
              <w:top w:val="single" w:sz="4" w:space="0" w:color="000000"/>
              <w:left w:val="single" w:sz="4" w:space="0" w:color="000000"/>
              <w:right w:val="single" w:sz="4" w:space="0" w:color="000000"/>
            </w:tcBorders>
          </w:tcPr>
          <w:p w14:paraId="49430D3B" w14:textId="77777777" w:rsidR="000376A8" w:rsidRPr="00492AA9" w:rsidRDefault="000376A8" w:rsidP="000376A8">
            <w:pPr>
              <w:pStyle w:val="TableParagraph"/>
              <w:spacing w:before="1"/>
              <w:rPr>
                <w:rFonts w:ascii="Arial" w:hAnsi="Arial" w:cs="Arial"/>
                <w:sz w:val="18"/>
                <w:szCs w:val="18"/>
              </w:rPr>
            </w:pPr>
          </w:p>
        </w:tc>
        <w:tc>
          <w:tcPr>
            <w:tcW w:w="1692" w:type="dxa"/>
            <w:tcBorders>
              <w:top w:val="single" w:sz="4" w:space="0" w:color="000000"/>
              <w:left w:val="single" w:sz="4" w:space="0" w:color="000000"/>
            </w:tcBorders>
          </w:tcPr>
          <w:p w14:paraId="2C5F6C86" w14:textId="77777777" w:rsidR="000376A8" w:rsidRPr="00492AA9" w:rsidRDefault="000376A8" w:rsidP="000376A8">
            <w:pPr>
              <w:pStyle w:val="TableParagraph"/>
              <w:spacing w:before="12"/>
              <w:rPr>
                <w:rFonts w:ascii="Arial" w:hAnsi="Arial" w:cs="Arial"/>
                <w:sz w:val="18"/>
                <w:szCs w:val="18"/>
              </w:rPr>
            </w:pPr>
          </w:p>
        </w:tc>
      </w:tr>
      <w:tr w:rsidR="000376A8" w:rsidRPr="00492AA9" w14:paraId="04C28F41" w14:textId="77777777" w:rsidTr="000376A8">
        <w:trPr>
          <w:trHeight w:val="316"/>
        </w:trPr>
        <w:tc>
          <w:tcPr>
            <w:tcW w:w="5156" w:type="dxa"/>
            <w:gridSpan w:val="2"/>
            <w:tcBorders>
              <w:top w:val="single" w:sz="4" w:space="0" w:color="000000"/>
              <w:right w:val="single" w:sz="4" w:space="0" w:color="000000"/>
            </w:tcBorders>
          </w:tcPr>
          <w:p w14:paraId="32AF148E" w14:textId="77777777" w:rsidR="000376A8" w:rsidRPr="00492AA9" w:rsidRDefault="000376A8" w:rsidP="000376A8">
            <w:pPr>
              <w:pStyle w:val="TableParagraph"/>
              <w:spacing w:before="1"/>
              <w:rPr>
                <w:rFonts w:ascii="Arial" w:hAnsi="Arial" w:cs="Arial"/>
                <w:spacing w:val="-2"/>
                <w:sz w:val="18"/>
                <w:szCs w:val="18"/>
              </w:rPr>
            </w:pPr>
            <w:r w:rsidRPr="00492AA9">
              <w:rPr>
                <w:spacing w:val="-2"/>
                <w:sz w:val="18"/>
                <w:szCs w:val="18"/>
              </w:rPr>
              <w:t>ქვეპროგრამის</w:t>
            </w:r>
            <w:r w:rsidRPr="00492AA9">
              <w:rPr>
                <w:rFonts w:ascii="Arial" w:hAnsi="Arial" w:cs="Arial"/>
                <w:spacing w:val="-2"/>
                <w:sz w:val="18"/>
                <w:szCs w:val="18"/>
              </w:rPr>
              <w:t>/</w:t>
            </w:r>
            <w:r w:rsidRPr="00492AA9">
              <w:rPr>
                <w:spacing w:val="-2"/>
                <w:sz w:val="18"/>
                <w:szCs w:val="18"/>
              </w:rPr>
              <w:t>ღონისძიების</w:t>
            </w:r>
            <w:r w:rsidRPr="00492AA9">
              <w:rPr>
                <w:rFonts w:ascii="Arial" w:hAnsi="Arial" w:cs="Arial"/>
                <w:spacing w:val="-8"/>
                <w:sz w:val="18"/>
                <w:szCs w:val="18"/>
              </w:rPr>
              <w:t xml:space="preserve"> </w:t>
            </w:r>
            <w:r w:rsidRPr="00492AA9">
              <w:rPr>
                <w:spacing w:val="-2"/>
                <w:sz w:val="18"/>
                <w:szCs w:val="18"/>
              </w:rPr>
              <w:t>დასახელება</w:t>
            </w:r>
          </w:p>
        </w:tc>
        <w:tc>
          <w:tcPr>
            <w:tcW w:w="1149" w:type="dxa"/>
            <w:tcBorders>
              <w:top w:val="single" w:sz="4" w:space="0" w:color="000000"/>
              <w:left w:val="single" w:sz="4" w:space="0" w:color="000000"/>
              <w:right w:val="single" w:sz="4" w:space="0" w:color="000000"/>
            </w:tcBorders>
          </w:tcPr>
          <w:p w14:paraId="01B4650E" w14:textId="77777777" w:rsidR="000376A8" w:rsidRPr="00492AA9" w:rsidRDefault="000376A8" w:rsidP="000376A8">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1</w:t>
            </w:r>
          </w:p>
          <w:p w14:paraId="009578EC" w14:textId="77777777" w:rsidR="000376A8" w:rsidRPr="00492AA9" w:rsidRDefault="000376A8" w:rsidP="000376A8">
            <w:pPr>
              <w:pStyle w:val="TableParagraph"/>
              <w:spacing w:before="1"/>
              <w:rPr>
                <w:rFonts w:ascii="Arial" w:hAnsi="Arial" w:cs="Arial"/>
                <w:b/>
                <w:bCs/>
                <w:sz w:val="18"/>
                <w:szCs w:val="18"/>
              </w:rPr>
            </w:pPr>
            <w:r w:rsidRPr="00492AA9">
              <w:rPr>
                <w:b/>
                <w:bCs/>
                <w:sz w:val="18"/>
                <w:szCs w:val="18"/>
              </w:rPr>
              <w:t>კვარტალი</w:t>
            </w:r>
          </w:p>
        </w:tc>
        <w:tc>
          <w:tcPr>
            <w:tcW w:w="948" w:type="dxa"/>
            <w:tcBorders>
              <w:top w:val="single" w:sz="4" w:space="0" w:color="000000"/>
              <w:left w:val="single" w:sz="4" w:space="0" w:color="000000"/>
              <w:right w:val="single" w:sz="4" w:space="0" w:color="000000"/>
            </w:tcBorders>
          </w:tcPr>
          <w:p w14:paraId="014C9702" w14:textId="77777777" w:rsidR="000376A8" w:rsidRPr="00492AA9" w:rsidRDefault="000376A8" w:rsidP="000376A8">
            <w:pPr>
              <w:pStyle w:val="TableParagraph"/>
              <w:spacing w:before="24"/>
              <w:ind w:left="23"/>
              <w:jc w:val="center"/>
              <w:rPr>
                <w:rFonts w:ascii="Arial" w:hAnsi="Arial" w:cs="Arial"/>
                <w:b/>
                <w:bCs/>
                <w:sz w:val="18"/>
                <w:szCs w:val="18"/>
              </w:rPr>
            </w:pPr>
            <w:r w:rsidRPr="00492AA9">
              <w:rPr>
                <w:rFonts w:ascii="Arial" w:hAnsi="Arial" w:cs="Arial"/>
                <w:b/>
                <w:bCs/>
                <w:w w:val="99"/>
                <w:sz w:val="18"/>
                <w:szCs w:val="18"/>
              </w:rPr>
              <w:t>2</w:t>
            </w:r>
          </w:p>
          <w:p w14:paraId="7249E4B6" w14:textId="77777777" w:rsidR="000376A8" w:rsidRPr="00492AA9" w:rsidRDefault="000376A8" w:rsidP="000376A8">
            <w:pPr>
              <w:pStyle w:val="TableParagraph"/>
              <w:spacing w:before="1"/>
              <w:rPr>
                <w:rFonts w:ascii="Arial" w:hAnsi="Arial" w:cs="Arial"/>
                <w:b/>
                <w:bCs/>
                <w:sz w:val="18"/>
                <w:szCs w:val="18"/>
              </w:rPr>
            </w:pPr>
            <w:r w:rsidRPr="00492AA9">
              <w:rPr>
                <w:b/>
                <w:bCs/>
                <w:sz w:val="18"/>
                <w:szCs w:val="18"/>
              </w:rPr>
              <w:t>კვარტალი</w:t>
            </w:r>
          </w:p>
        </w:tc>
        <w:tc>
          <w:tcPr>
            <w:tcW w:w="810" w:type="dxa"/>
            <w:tcBorders>
              <w:top w:val="single" w:sz="4" w:space="0" w:color="000000"/>
              <w:left w:val="single" w:sz="4" w:space="0" w:color="000000"/>
              <w:right w:val="single" w:sz="4" w:space="0" w:color="000000"/>
            </w:tcBorders>
          </w:tcPr>
          <w:p w14:paraId="17D801A7" w14:textId="77777777" w:rsidR="000376A8" w:rsidRPr="00492AA9" w:rsidRDefault="000376A8" w:rsidP="000376A8">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3</w:t>
            </w:r>
          </w:p>
          <w:p w14:paraId="54C41FFC" w14:textId="77777777" w:rsidR="000376A8" w:rsidRPr="00492AA9" w:rsidRDefault="000376A8" w:rsidP="000376A8">
            <w:pPr>
              <w:pStyle w:val="TableParagraph"/>
              <w:spacing w:before="1"/>
              <w:rPr>
                <w:rFonts w:ascii="Arial" w:hAnsi="Arial" w:cs="Arial"/>
                <w:b/>
                <w:bCs/>
                <w:sz w:val="18"/>
                <w:szCs w:val="18"/>
              </w:rPr>
            </w:pPr>
            <w:r w:rsidRPr="00492AA9">
              <w:rPr>
                <w:b/>
                <w:bCs/>
                <w:sz w:val="18"/>
                <w:szCs w:val="18"/>
              </w:rPr>
              <w:t>კვარტალი</w:t>
            </w:r>
          </w:p>
        </w:tc>
        <w:tc>
          <w:tcPr>
            <w:tcW w:w="1692" w:type="dxa"/>
            <w:tcBorders>
              <w:top w:val="single" w:sz="4" w:space="0" w:color="000000"/>
              <w:left w:val="single" w:sz="4" w:space="0" w:color="000000"/>
            </w:tcBorders>
          </w:tcPr>
          <w:p w14:paraId="030BE8DB" w14:textId="77777777" w:rsidR="000376A8" w:rsidRPr="00492AA9" w:rsidRDefault="000376A8" w:rsidP="000376A8">
            <w:pPr>
              <w:pStyle w:val="TableParagraph"/>
              <w:spacing w:before="24"/>
              <w:ind w:left="26"/>
              <w:jc w:val="center"/>
              <w:rPr>
                <w:rFonts w:ascii="Arial" w:hAnsi="Arial" w:cs="Arial"/>
                <w:b/>
                <w:bCs/>
                <w:sz w:val="18"/>
                <w:szCs w:val="18"/>
              </w:rPr>
            </w:pPr>
            <w:r w:rsidRPr="00492AA9">
              <w:rPr>
                <w:rFonts w:ascii="Arial" w:hAnsi="Arial" w:cs="Arial"/>
                <w:b/>
                <w:bCs/>
                <w:w w:val="99"/>
                <w:sz w:val="18"/>
                <w:szCs w:val="18"/>
              </w:rPr>
              <w:t>4</w:t>
            </w:r>
          </w:p>
          <w:p w14:paraId="7AF0D905" w14:textId="77777777" w:rsidR="000376A8" w:rsidRPr="00492AA9" w:rsidRDefault="000376A8" w:rsidP="000376A8">
            <w:pPr>
              <w:pStyle w:val="TableParagraph"/>
              <w:spacing w:before="12"/>
              <w:rPr>
                <w:rFonts w:ascii="Arial" w:hAnsi="Arial" w:cs="Arial"/>
                <w:b/>
                <w:bCs/>
                <w:sz w:val="18"/>
                <w:szCs w:val="18"/>
              </w:rPr>
            </w:pPr>
            <w:r w:rsidRPr="00492AA9">
              <w:rPr>
                <w:b/>
                <w:bCs/>
                <w:sz w:val="18"/>
                <w:szCs w:val="18"/>
              </w:rPr>
              <w:t>კვარტალი</w:t>
            </w:r>
          </w:p>
        </w:tc>
      </w:tr>
      <w:tr w:rsidR="000376A8" w:rsidRPr="00492AA9" w14:paraId="7F8F1A85" w14:textId="77777777" w:rsidTr="000376A8">
        <w:trPr>
          <w:trHeight w:val="316"/>
        </w:trPr>
        <w:tc>
          <w:tcPr>
            <w:tcW w:w="5156" w:type="dxa"/>
            <w:gridSpan w:val="2"/>
            <w:tcBorders>
              <w:top w:val="single" w:sz="4" w:space="0" w:color="000000"/>
              <w:right w:val="single" w:sz="4" w:space="0" w:color="000000"/>
            </w:tcBorders>
          </w:tcPr>
          <w:p w14:paraId="36FE7360" w14:textId="77777777" w:rsidR="000376A8" w:rsidRPr="00492AA9" w:rsidRDefault="000376A8" w:rsidP="000376A8">
            <w:pPr>
              <w:pStyle w:val="TableParagraph"/>
              <w:spacing w:before="1"/>
              <w:rPr>
                <w:rFonts w:ascii="Arial" w:hAnsi="Arial" w:cs="Arial"/>
                <w:spacing w:val="-2"/>
                <w:sz w:val="18"/>
                <w:szCs w:val="18"/>
              </w:rPr>
            </w:pPr>
            <w:r w:rsidRPr="00492AA9">
              <w:rPr>
                <w:color w:val="000000"/>
                <w:sz w:val="18"/>
                <w:szCs w:val="18"/>
                <w:lang w:val="ka-GE"/>
              </w:rPr>
              <w:t>წარმატებული</w:t>
            </w:r>
            <w:r w:rsidRPr="00492AA9">
              <w:rPr>
                <w:rFonts w:ascii="Arial" w:hAnsi="Arial" w:cs="Arial"/>
                <w:color w:val="000000"/>
                <w:sz w:val="18"/>
                <w:szCs w:val="18"/>
                <w:lang w:val="ka-GE"/>
              </w:rPr>
              <w:t xml:space="preserve"> </w:t>
            </w:r>
            <w:r w:rsidRPr="00492AA9">
              <w:rPr>
                <w:color w:val="000000"/>
                <w:sz w:val="18"/>
                <w:szCs w:val="18"/>
                <w:lang w:val="ka-GE"/>
              </w:rPr>
              <w:t>სპორტსმენებისა</w:t>
            </w:r>
            <w:r w:rsidRPr="00492AA9">
              <w:rPr>
                <w:rFonts w:ascii="Arial" w:hAnsi="Arial" w:cs="Arial"/>
                <w:color w:val="000000"/>
                <w:sz w:val="18"/>
                <w:szCs w:val="18"/>
                <w:lang w:val="ka-GE"/>
              </w:rPr>
              <w:t xml:space="preserve"> </w:t>
            </w:r>
            <w:r w:rsidRPr="00492AA9">
              <w:rPr>
                <w:color w:val="000000"/>
                <w:sz w:val="18"/>
                <w:szCs w:val="18"/>
                <w:lang w:val="ka-GE"/>
              </w:rPr>
              <w:t>და</w:t>
            </w:r>
            <w:r w:rsidRPr="00492AA9">
              <w:rPr>
                <w:rFonts w:ascii="Arial" w:hAnsi="Arial" w:cs="Arial"/>
                <w:color w:val="000000"/>
                <w:sz w:val="18"/>
                <w:szCs w:val="18"/>
                <w:lang w:val="ka-GE"/>
              </w:rPr>
              <w:t xml:space="preserve"> </w:t>
            </w:r>
            <w:r w:rsidRPr="00492AA9">
              <w:rPr>
                <w:color w:val="000000"/>
                <w:sz w:val="18"/>
                <w:szCs w:val="18"/>
                <w:lang w:val="ka-GE"/>
              </w:rPr>
              <w:t>წარჩინებული</w:t>
            </w:r>
            <w:r w:rsidRPr="00492AA9">
              <w:rPr>
                <w:rFonts w:ascii="Arial" w:hAnsi="Arial" w:cs="Arial"/>
                <w:color w:val="000000"/>
                <w:sz w:val="18"/>
                <w:szCs w:val="18"/>
                <w:lang w:val="ka-GE"/>
              </w:rPr>
              <w:t xml:space="preserve"> </w:t>
            </w:r>
            <w:r w:rsidRPr="00492AA9">
              <w:rPr>
                <w:color w:val="000000"/>
                <w:sz w:val="18"/>
                <w:szCs w:val="18"/>
                <w:lang w:val="ka-GE"/>
              </w:rPr>
              <w:t>სტუდენტების</w:t>
            </w:r>
            <w:r w:rsidRPr="00492AA9">
              <w:rPr>
                <w:rFonts w:ascii="Arial" w:hAnsi="Arial" w:cs="Arial"/>
                <w:color w:val="000000"/>
                <w:sz w:val="18"/>
                <w:szCs w:val="18"/>
                <w:lang w:val="ka-GE"/>
              </w:rPr>
              <w:t xml:space="preserve"> </w:t>
            </w:r>
            <w:r w:rsidRPr="00492AA9">
              <w:rPr>
                <w:color w:val="000000"/>
                <w:sz w:val="18"/>
                <w:szCs w:val="18"/>
                <w:lang w:val="ka-GE"/>
              </w:rPr>
              <w:t>დაფინანსება</w:t>
            </w:r>
          </w:p>
        </w:tc>
        <w:tc>
          <w:tcPr>
            <w:tcW w:w="1149" w:type="dxa"/>
            <w:tcBorders>
              <w:top w:val="single" w:sz="4" w:space="0" w:color="000000"/>
              <w:left w:val="single" w:sz="4" w:space="0" w:color="000000"/>
              <w:right w:val="single" w:sz="4" w:space="0" w:color="000000"/>
            </w:tcBorders>
            <w:vAlign w:val="center"/>
          </w:tcPr>
          <w:p w14:paraId="5A9CFDA5" w14:textId="77777777" w:rsidR="000376A8" w:rsidRPr="00492AA9" w:rsidRDefault="000376A8" w:rsidP="000376A8">
            <w:pPr>
              <w:jc w:val="center"/>
              <w:rPr>
                <w:rFonts w:ascii="Arial" w:hAnsi="Arial" w:cs="Arial"/>
                <w:b/>
                <w:bCs/>
                <w:sz w:val="18"/>
                <w:szCs w:val="18"/>
              </w:rPr>
            </w:pPr>
            <w:r w:rsidRPr="00492AA9">
              <w:rPr>
                <w:rFonts w:ascii="Arial" w:hAnsi="Arial" w:cs="Arial"/>
                <w:b/>
                <w:bCs/>
                <w:sz w:val="18"/>
                <w:szCs w:val="18"/>
              </w:rPr>
              <w:t>X</w:t>
            </w:r>
          </w:p>
          <w:p w14:paraId="53BB7FA0" w14:textId="77777777" w:rsidR="000376A8" w:rsidRPr="00492AA9" w:rsidRDefault="000376A8" w:rsidP="000376A8">
            <w:pPr>
              <w:jc w:val="center"/>
              <w:rPr>
                <w:rFonts w:ascii="Arial" w:hAnsi="Arial" w:cs="Arial"/>
                <w:b/>
                <w:bCs/>
                <w:sz w:val="18"/>
                <w:szCs w:val="18"/>
              </w:rPr>
            </w:pPr>
          </w:p>
          <w:p w14:paraId="5B1C116A" w14:textId="77777777" w:rsidR="000376A8" w:rsidRPr="00492AA9" w:rsidRDefault="000376A8" w:rsidP="000376A8">
            <w:pPr>
              <w:pStyle w:val="TableParagraph"/>
              <w:spacing w:before="24"/>
              <w:ind w:left="22"/>
              <w:jc w:val="center"/>
              <w:rPr>
                <w:rFonts w:ascii="Arial" w:hAnsi="Arial" w:cs="Arial"/>
                <w:w w:val="99"/>
                <w:sz w:val="18"/>
                <w:szCs w:val="18"/>
              </w:rPr>
            </w:pPr>
          </w:p>
        </w:tc>
        <w:tc>
          <w:tcPr>
            <w:tcW w:w="948" w:type="dxa"/>
            <w:tcBorders>
              <w:top w:val="single" w:sz="4" w:space="0" w:color="000000"/>
              <w:left w:val="single" w:sz="4" w:space="0" w:color="000000"/>
              <w:right w:val="single" w:sz="4" w:space="0" w:color="000000"/>
            </w:tcBorders>
            <w:vAlign w:val="center"/>
          </w:tcPr>
          <w:p w14:paraId="5ED4E5C0" w14:textId="77777777" w:rsidR="000376A8" w:rsidRPr="00492AA9" w:rsidRDefault="000376A8" w:rsidP="000376A8">
            <w:pPr>
              <w:jc w:val="center"/>
              <w:rPr>
                <w:rFonts w:ascii="Arial" w:hAnsi="Arial" w:cs="Arial"/>
                <w:b/>
                <w:bCs/>
                <w:sz w:val="18"/>
                <w:szCs w:val="18"/>
              </w:rPr>
            </w:pPr>
            <w:r w:rsidRPr="00492AA9">
              <w:rPr>
                <w:rFonts w:ascii="Arial" w:hAnsi="Arial" w:cs="Arial"/>
                <w:b/>
                <w:bCs/>
                <w:sz w:val="18"/>
                <w:szCs w:val="18"/>
              </w:rPr>
              <w:t>X</w:t>
            </w:r>
          </w:p>
          <w:p w14:paraId="287ED337" w14:textId="77777777" w:rsidR="000376A8" w:rsidRPr="00492AA9" w:rsidRDefault="000376A8" w:rsidP="000376A8">
            <w:pPr>
              <w:pStyle w:val="TableParagraph"/>
              <w:spacing w:before="24"/>
              <w:ind w:left="23"/>
              <w:jc w:val="center"/>
              <w:rPr>
                <w:rFonts w:ascii="Arial" w:hAnsi="Arial" w:cs="Arial"/>
                <w:w w:val="99"/>
                <w:sz w:val="18"/>
                <w:szCs w:val="18"/>
              </w:rPr>
            </w:pPr>
          </w:p>
        </w:tc>
        <w:tc>
          <w:tcPr>
            <w:tcW w:w="810" w:type="dxa"/>
            <w:tcBorders>
              <w:top w:val="single" w:sz="4" w:space="0" w:color="000000"/>
              <w:left w:val="single" w:sz="4" w:space="0" w:color="000000"/>
              <w:right w:val="single" w:sz="4" w:space="0" w:color="000000"/>
            </w:tcBorders>
            <w:vAlign w:val="center"/>
          </w:tcPr>
          <w:p w14:paraId="24799E01" w14:textId="77777777" w:rsidR="000376A8" w:rsidRPr="00492AA9" w:rsidRDefault="000376A8" w:rsidP="000376A8">
            <w:pPr>
              <w:jc w:val="center"/>
              <w:rPr>
                <w:rFonts w:ascii="Arial" w:hAnsi="Arial" w:cs="Arial"/>
                <w:b/>
                <w:bCs/>
                <w:sz w:val="18"/>
                <w:szCs w:val="18"/>
              </w:rPr>
            </w:pPr>
            <w:r w:rsidRPr="00492AA9">
              <w:rPr>
                <w:rFonts w:ascii="Arial" w:hAnsi="Arial" w:cs="Arial"/>
                <w:b/>
                <w:bCs/>
                <w:sz w:val="18"/>
                <w:szCs w:val="18"/>
              </w:rPr>
              <w:t>X</w:t>
            </w:r>
          </w:p>
          <w:p w14:paraId="68AF489A" w14:textId="77777777" w:rsidR="000376A8" w:rsidRPr="00492AA9" w:rsidRDefault="000376A8" w:rsidP="000376A8">
            <w:pPr>
              <w:pStyle w:val="TableParagraph"/>
              <w:spacing w:before="24"/>
              <w:ind w:left="22"/>
              <w:jc w:val="center"/>
              <w:rPr>
                <w:rFonts w:ascii="Arial" w:hAnsi="Arial" w:cs="Arial"/>
                <w:w w:val="99"/>
                <w:sz w:val="18"/>
                <w:szCs w:val="18"/>
              </w:rPr>
            </w:pPr>
          </w:p>
        </w:tc>
        <w:tc>
          <w:tcPr>
            <w:tcW w:w="1692" w:type="dxa"/>
            <w:tcBorders>
              <w:top w:val="single" w:sz="4" w:space="0" w:color="000000"/>
              <w:left w:val="single" w:sz="4" w:space="0" w:color="000000"/>
            </w:tcBorders>
            <w:vAlign w:val="center"/>
          </w:tcPr>
          <w:p w14:paraId="27813DA6" w14:textId="77777777" w:rsidR="000376A8" w:rsidRPr="00492AA9" w:rsidRDefault="000376A8" w:rsidP="000376A8">
            <w:pPr>
              <w:jc w:val="center"/>
              <w:rPr>
                <w:rFonts w:ascii="Arial" w:hAnsi="Arial" w:cs="Arial"/>
                <w:b/>
                <w:bCs/>
                <w:sz w:val="18"/>
                <w:szCs w:val="18"/>
              </w:rPr>
            </w:pPr>
            <w:r w:rsidRPr="00492AA9">
              <w:rPr>
                <w:rFonts w:ascii="Arial" w:hAnsi="Arial" w:cs="Arial"/>
                <w:b/>
                <w:bCs/>
                <w:sz w:val="18"/>
                <w:szCs w:val="18"/>
              </w:rPr>
              <w:t>X</w:t>
            </w:r>
          </w:p>
          <w:p w14:paraId="2426CCE4" w14:textId="77777777" w:rsidR="000376A8" w:rsidRPr="00492AA9" w:rsidRDefault="000376A8" w:rsidP="000376A8">
            <w:pPr>
              <w:pStyle w:val="TableParagraph"/>
              <w:spacing w:before="24"/>
              <w:ind w:left="26"/>
              <w:jc w:val="center"/>
              <w:rPr>
                <w:rFonts w:ascii="Arial" w:hAnsi="Arial" w:cs="Arial"/>
                <w:w w:val="99"/>
                <w:sz w:val="18"/>
                <w:szCs w:val="18"/>
              </w:rPr>
            </w:pPr>
          </w:p>
        </w:tc>
      </w:tr>
      <w:tr w:rsidR="000376A8" w:rsidRPr="00492AA9" w14:paraId="3B899C48" w14:textId="77777777" w:rsidTr="000376A8">
        <w:trPr>
          <w:trHeight w:val="657"/>
        </w:trPr>
        <w:tc>
          <w:tcPr>
            <w:tcW w:w="5156" w:type="dxa"/>
            <w:gridSpan w:val="2"/>
            <w:tcBorders>
              <w:top w:val="single" w:sz="4" w:space="0" w:color="000000"/>
              <w:right w:val="single" w:sz="4" w:space="0" w:color="000000"/>
            </w:tcBorders>
          </w:tcPr>
          <w:p w14:paraId="2FF95C66" w14:textId="77777777" w:rsidR="000376A8" w:rsidRPr="00492AA9" w:rsidRDefault="000376A8" w:rsidP="000376A8">
            <w:pPr>
              <w:pStyle w:val="TableParagraph"/>
              <w:rPr>
                <w:rFonts w:ascii="Arial" w:hAnsi="Arial" w:cs="Arial"/>
                <w:sz w:val="18"/>
                <w:szCs w:val="18"/>
              </w:rPr>
            </w:pPr>
          </w:p>
          <w:p w14:paraId="0C5A871B" w14:textId="77777777" w:rsidR="000376A8" w:rsidRPr="00492AA9" w:rsidRDefault="000376A8" w:rsidP="000376A8">
            <w:pPr>
              <w:pStyle w:val="TableParagraph"/>
              <w:spacing w:before="1"/>
              <w:rPr>
                <w:rFonts w:ascii="Arial" w:hAnsi="Arial" w:cs="Arial"/>
                <w:b/>
                <w:bCs/>
                <w:spacing w:val="-2"/>
                <w:sz w:val="18"/>
                <w:szCs w:val="18"/>
              </w:rPr>
            </w:pPr>
            <w:r w:rsidRPr="00492AA9">
              <w:rPr>
                <w:b/>
                <w:bCs/>
                <w:spacing w:val="-2"/>
                <w:sz w:val="18"/>
                <w:szCs w:val="18"/>
              </w:rPr>
              <w:t>შუალედური</w:t>
            </w:r>
            <w:r w:rsidRPr="00492AA9">
              <w:rPr>
                <w:rFonts w:ascii="Arial" w:hAnsi="Arial" w:cs="Arial"/>
                <w:b/>
                <w:bCs/>
                <w:spacing w:val="-10"/>
                <w:sz w:val="18"/>
                <w:szCs w:val="18"/>
              </w:rPr>
              <w:t xml:space="preserve"> </w:t>
            </w:r>
            <w:r w:rsidRPr="00492AA9">
              <w:rPr>
                <w:b/>
                <w:bCs/>
                <w:spacing w:val="-2"/>
                <w:sz w:val="18"/>
                <w:szCs w:val="18"/>
              </w:rPr>
              <w:t>მოსალოდნელი</w:t>
            </w:r>
            <w:r w:rsidRPr="00492AA9">
              <w:rPr>
                <w:rFonts w:ascii="Arial" w:hAnsi="Arial" w:cs="Arial"/>
                <w:b/>
                <w:bCs/>
                <w:spacing w:val="-7"/>
                <w:sz w:val="18"/>
                <w:szCs w:val="18"/>
              </w:rPr>
              <w:t xml:space="preserve"> </w:t>
            </w:r>
            <w:r w:rsidRPr="00492AA9">
              <w:rPr>
                <w:b/>
                <w:bCs/>
                <w:spacing w:val="-1"/>
                <w:sz w:val="18"/>
                <w:szCs w:val="18"/>
              </w:rPr>
              <w:t>შედეგი</w:t>
            </w:r>
            <w:r w:rsidRPr="00492AA9">
              <w:rPr>
                <w:rFonts w:ascii="Arial" w:hAnsi="Arial" w:cs="Arial"/>
                <w:b/>
                <w:bCs/>
                <w:spacing w:val="-9"/>
                <w:sz w:val="18"/>
                <w:szCs w:val="18"/>
              </w:rPr>
              <w:t xml:space="preserve"> </w:t>
            </w:r>
          </w:p>
        </w:tc>
        <w:tc>
          <w:tcPr>
            <w:tcW w:w="4599" w:type="dxa"/>
            <w:gridSpan w:val="4"/>
            <w:tcBorders>
              <w:top w:val="single" w:sz="4" w:space="0" w:color="000000"/>
              <w:left w:val="single" w:sz="4" w:space="0" w:color="000000"/>
            </w:tcBorders>
          </w:tcPr>
          <w:p w14:paraId="07FDC651" w14:textId="77777777" w:rsidR="000376A8" w:rsidRPr="00492AA9" w:rsidRDefault="000376A8" w:rsidP="000376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sz w:val="18"/>
                <w:szCs w:val="18"/>
              </w:rPr>
            </w:pPr>
          </w:p>
          <w:p w14:paraId="2DADCB0C" w14:textId="77777777" w:rsidR="000376A8" w:rsidRPr="00492AA9" w:rsidRDefault="000376A8" w:rsidP="000376A8">
            <w:pPr>
              <w:jc w:val="both"/>
              <w:rPr>
                <w:rFonts w:ascii="Arial" w:hAnsi="Arial" w:cs="Arial"/>
                <w:sz w:val="18"/>
                <w:szCs w:val="18"/>
                <w:lang w:val="ka-GE"/>
              </w:rPr>
            </w:pPr>
            <w:r w:rsidRPr="00492AA9">
              <w:rPr>
                <w:rFonts w:ascii="Sylfaen" w:hAnsi="Sylfaen" w:cs="Sylfaen"/>
                <w:sz w:val="18"/>
                <w:szCs w:val="18"/>
              </w:rPr>
              <w:t>უზრუნველყოფილია</w:t>
            </w:r>
            <w:r w:rsidRPr="00492AA9">
              <w:rPr>
                <w:rFonts w:ascii="Arial" w:hAnsi="Arial" w:cs="Arial"/>
                <w:sz w:val="18"/>
                <w:szCs w:val="18"/>
              </w:rPr>
              <w:t xml:space="preserve"> </w:t>
            </w:r>
            <w:r w:rsidRPr="00492AA9">
              <w:rPr>
                <w:rFonts w:ascii="Sylfaen" w:hAnsi="Sylfaen" w:cs="Sylfaen"/>
                <w:sz w:val="18"/>
                <w:szCs w:val="18"/>
                <w:lang w:val="ka-GE"/>
              </w:rPr>
              <w:t>წარმატებული</w:t>
            </w:r>
            <w:r w:rsidRPr="00492AA9">
              <w:rPr>
                <w:rFonts w:ascii="Arial" w:hAnsi="Arial" w:cs="Arial"/>
                <w:sz w:val="18"/>
                <w:szCs w:val="18"/>
                <w:lang w:val="ka-GE"/>
              </w:rPr>
              <w:t xml:space="preserve"> </w:t>
            </w:r>
            <w:r w:rsidRPr="00492AA9">
              <w:rPr>
                <w:rFonts w:ascii="Sylfaen" w:hAnsi="Sylfaen" w:cs="Sylfaen"/>
                <w:sz w:val="18"/>
                <w:szCs w:val="18"/>
                <w:lang w:val="ka-GE"/>
              </w:rPr>
              <w:t>სპოტსმენებისა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წარჩინებული</w:t>
            </w:r>
            <w:r w:rsidRPr="00492AA9">
              <w:rPr>
                <w:rFonts w:ascii="Arial" w:hAnsi="Arial" w:cs="Arial"/>
                <w:sz w:val="18"/>
                <w:szCs w:val="18"/>
                <w:lang w:val="ka-GE"/>
              </w:rPr>
              <w:t xml:space="preserve"> </w:t>
            </w:r>
            <w:r w:rsidRPr="00492AA9">
              <w:rPr>
                <w:rFonts w:ascii="Sylfaen" w:hAnsi="Sylfaen" w:cs="Sylfaen"/>
                <w:sz w:val="18"/>
                <w:szCs w:val="18"/>
                <w:lang w:val="ka-GE"/>
              </w:rPr>
              <w:t>სტუდენტების</w:t>
            </w:r>
            <w:r w:rsidRPr="00492AA9">
              <w:rPr>
                <w:rFonts w:ascii="Arial" w:hAnsi="Arial" w:cs="Arial"/>
                <w:sz w:val="18"/>
                <w:szCs w:val="18"/>
                <w:lang w:val="ka-GE"/>
              </w:rPr>
              <w:t xml:space="preserve"> </w:t>
            </w:r>
            <w:r w:rsidRPr="00492AA9">
              <w:rPr>
                <w:rFonts w:ascii="Sylfaen" w:hAnsi="Sylfaen" w:cs="Sylfaen"/>
                <w:sz w:val="18"/>
                <w:szCs w:val="18"/>
                <w:lang w:val="ka-GE"/>
              </w:rPr>
              <w:t>ყოველთვიური</w:t>
            </w:r>
            <w:r w:rsidRPr="00492AA9">
              <w:rPr>
                <w:rFonts w:ascii="Arial" w:hAnsi="Arial" w:cs="Arial"/>
                <w:sz w:val="18"/>
                <w:szCs w:val="18"/>
                <w:lang w:val="ka-GE"/>
              </w:rPr>
              <w:t xml:space="preserve"> </w:t>
            </w:r>
            <w:r w:rsidRPr="00492AA9">
              <w:rPr>
                <w:rFonts w:ascii="Sylfaen" w:hAnsi="Sylfaen" w:cs="Sylfaen"/>
                <w:sz w:val="18"/>
                <w:szCs w:val="18"/>
                <w:lang w:val="ka-GE"/>
              </w:rPr>
              <w:t>ან</w:t>
            </w:r>
            <w:r w:rsidRPr="00492AA9">
              <w:rPr>
                <w:rFonts w:ascii="Arial" w:hAnsi="Arial" w:cs="Arial"/>
                <w:sz w:val="18"/>
                <w:szCs w:val="18"/>
                <w:lang w:val="ka-GE"/>
              </w:rPr>
              <w:t xml:space="preserve"> </w:t>
            </w:r>
            <w:r w:rsidRPr="00492AA9">
              <w:rPr>
                <w:rFonts w:ascii="Sylfaen" w:hAnsi="Sylfaen" w:cs="Sylfaen"/>
                <w:sz w:val="18"/>
                <w:szCs w:val="18"/>
                <w:lang w:val="ka-GE"/>
              </w:rPr>
              <w:t>ერთჯერადი</w:t>
            </w:r>
            <w:r w:rsidRPr="00492AA9">
              <w:rPr>
                <w:rFonts w:ascii="Arial" w:hAnsi="Arial" w:cs="Arial"/>
                <w:sz w:val="18"/>
                <w:szCs w:val="18"/>
                <w:lang w:val="ka-GE"/>
              </w:rPr>
              <w:t xml:space="preserve"> </w:t>
            </w:r>
            <w:r w:rsidRPr="00492AA9">
              <w:rPr>
                <w:rFonts w:ascii="Sylfaen" w:hAnsi="Sylfaen" w:cs="Sylfaen"/>
                <w:sz w:val="18"/>
                <w:szCs w:val="18"/>
                <w:lang w:val="ka-GE"/>
              </w:rPr>
              <w:t>ფულადი</w:t>
            </w:r>
            <w:r w:rsidRPr="00492AA9">
              <w:rPr>
                <w:rFonts w:ascii="Arial" w:hAnsi="Arial" w:cs="Arial"/>
                <w:sz w:val="18"/>
                <w:szCs w:val="18"/>
                <w:lang w:val="ka-GE"/>
              </w:rPr>
              <w:t xml:space="preserve"> </w:t>
            </w:r>
            <w:r w:rsidRPr="00492AA9">
              <w:rPr>
                <w:rFonts w:ascii="Sylfaen" w:hAnsi="Sylfaen" w:cs="Sylfaen"/>
                <w:sz w:val="18"/>
                <w:szCs w:val="18"/>
                <w:lang w:val="ka-GE"/>
              </w:rPr>
              <w:t>წახალისება</w:t>
            </w:r>
          </w:p>
          <w:p w14:paraId="7F5358FB" w14:textId="77777777" w:rsidR="000376A8" w:rsidRPr="00492AA9" w:rsidRDefault="000376A8" w:rsidP="000376A8">
            <w:pPr>
              <w:pStyle w:val="TableParagraph"/>
              <w:spacing w:before="24"/>
              <w:ind w:left="26"/>
              <w:jc w:val="both"/>
              <w:rPr>
                <w:rFonts w:ascii="Arial" w:hAnsi="Arial" w:cs="Arial"/>
                <w:w w:val="99"/>
                <w:sz w:val="18"/>
                <w:szCs w:val="18"/>
              </w:rPr>
            </w:pPr>
          </w:p>
        </w:tc>
      </w:tr>
    </w:tbl>
    <w:p w14:paraId="30105880" w14:textId="71B0315C" w:rsidR="000376A8" w:rsidRPr="00FB3993" w:rsidRDefault="00FB3993" w:rsidP="000376A8">
      <w:pPr>
        <w:spacing w:before="20"/>
        <w:ind w:right="523"/>
        <w:rPr>
          <w:rFonts w:ascii="Arial" w:hAnsi="Arial" w:cs="Arial"/>
          <w:b/>
          <w:spacing w:val="-1"/>
          <w:w w:val="95"/>
          <w:szCs w:val="18"/>
          <w:lang w:val="ka-GE"/>
        </w:rPr>
      </w:pPr>
      <w:r>
        <w:rPr>
          <w:rFonts w:ascii="Sylfaen" w:hAnsi="Sylfaen" w:cs="Sylfaen"/>
          <w:b/>
          <w:spacing w:val="-1"/>
          <w:w w:val="95"/>
          <w:szCs w:val="18"/>
          <w:lang w:val="en-GB"/>
        </w:rPr>
        <w:t xml:space="preserve">                     </w:t>
      </w:r>
      <w:r w:rsidR="000376A8" w:rsidRPr="00FB3993">
        <w:rPr>
          <w:rFonts w:ascii="Sylfaen" w:hAnsi="Sylfaen" w:cs="Sylfaen"/>
          <w:b/>
          <w:spacing w:val="-1"/>
          <w:w w:val="95"/>
          <w:szCs w:val="18"/>
          <w:lang w:val="ka-GE"/>
        </w:rPr>
        <w:t>ნიჭიერი</w:t>
      </w:r>
      <w:r w:rsidR="000376A8" w:rsidRPr="00FB3993">
        <w:rPr>
          <w:rFonts w:ascii="Arial" w:hAnsi="Arial" w:cs="Arial"/>
          <w:b/>
          <w:spacing w:val="-1"/>
          <w:w w:val="95"/>
          <w:szCs w:val="18"/>
          <w:lang w:val="ka-GE"/>
        </w:rPr>
        <w:t xml:space="preserve"> </w:t>
      </w:r>
      <w:r w:rsidR="000376A8" w:rsidRPr="00FB3993">
        <w:rPr>
          <w:rFonts w:ascii="Sylfaen" w:hAnsi="Sylfaen" w:cs="Sylfaen"/>
          <w:b/>
          <w:spacing w:val="-1"/>
          <w:w w:val="95"/>
          <w:szCs w:val="18"/>
          <w:lang w:val="ka-GE"/>
        </w:rPr>
        <w:t>ახალგაზრდობის</w:t>
      </w:r>
      <w:r w:rsidR="000376A8" w:rsidRPr="00FB3993">
        <w:rPr>
          <w:rFonts w:ascii="Arial" w:hAnsi="Arial" w:cs="Arial"/>
          <w:b/>
          <w:spacing w:val="-1"/>
          <w:w w:val="95"/>
          <w:szCs w:val="18"/>
          <w:lang w:val="ka-GE"/>
        </w:rPr>
        <w:t xml:space="preserve"> </w:t>
      </w:r>
      <w:r w:rsidR="000376A8" w:rsidRPr="00FB3993">
        <w:rPr>
          <w:rFonts w:ascii="Sylfaen" w:hAnsi="Sylfaen" w:cs="Sylfaen"/>
          <w:b/>
          <w:spacing w:val="-1"/>
          <w:w w:val="95"/>
          <w:szCs w:val="18"/>
          <w:lang w:val="ka-GE"/>
        </w:rPr>
        <w:t>ხელშეწყობა</w:t>
      </w:r>
    </w:p>
    <w:p w14:paraId="7E1FFDA3" w14:textId="0F627EE0" w:rsidR="000376A8" w:rsidRPr="00492AA9" w:rsidRDefault="00FB3993" w:rsidP="000376A8">
      <w:pPr>
        <w:spacing w:before="20"/>
        <w:ind w:right="523"/>
        <w:rPr>
          <w:rFonts w:ascii="Arial" w:hAnsi="Arial" w:cs="Arial"/>
          <w:spacing w:val="-1"/>
          <w:w w:val="95"/>
          <w:sz w:val="18"/>
          <w:szCs w:val="18"/>
          <w:lang w:val="ka-GE"/>
        </w:rPr>
      </w:pPr>
      <w:r>
        <w:rPr>
          <w:rFonts w:ascii="Sylfaen" w:hAnsi="Sylfaen" w:cs="Sylfaen"/>
          <w:spacing w:val="-1"/>
          <w:w w:val="95"/>
          <w:sz w:val="18"/>
          <w:szCs w:val="18"/>
          <w:lang w:val="en-GB"/>
        </w:rPr>
        <w:t xml:space="preserve">                  </w:t>
      </w:r>
      <w:r w:rsidR="000376A8" w:rsidRPr="00492AA9">
        <w:rPr>
          <w:rFonts w:ascii="Sylfaen" w:hAnsi="Sylfaen" w:cs="Sylfaen"/>
          <w:spacing w:val="-1"/>
          <w:w w:val="95"/>
          <w:sz w:val="18"/>
          <w:szCs w:val="18"/>
          <w:lang w:val="ka-GE"/>
        </w:rPr>
        <w:t>დანართი</w:t>
      </w:r>
      <w:r w:rsidR="000376A8" w:rsidRPr="00492AA9">
        <w:rPr>
          <w:rFonts w:ascii="Arial" w:hAnsi="Arial" w:cs="Arial"/>
          <w:spacing w:val="-1"/>
          <w:w w:val="95"/>
          <w:sz w:val="18"/>
          <w:szCs w:val="18"/>
          <w:lang w:val="ka-GE"/>
        </w:rPr>
        <w:t xml:space="preserve">4 </w:t>
      </w: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283"/>
        <w:gridCol w:w="1260"/>
        <w:gridCol w:w="1710"/>
        <w:gridCol w:w="1353"/>
        <w:gridCol w:w="1149"/>
      </w:tblGrid>
      <w:tr w:rsidR="000376A8" w:rsidRPr="00492AA9" w14:paraId="6F37281E" w14:textId="77777777" w:rsidTr="000376A8">
        <w:trPr>
          <w:trHeight w:val="584"/>
        </w:trPr>
        <w:tc>
          <w:tcPr>
            <w:tcW w:w="9755" w:type="dxa"/>
            <w:gridSpan w:val="5"/>
          </w:tcPr>
          <w:p w14:paraId="2C525FEF" w14:textId="77777777" w:rsidR="000376A8" w:rsidRPr="00492AA9" w:rsidRDefault="000376A8" w:rsidP="000376A8">
            <w:pPr>
              <w:pStyle w:val="TableParagraph"/>
              <w:spacing w:before="153"/>
              <w:ind w:left="2714" w:right="2693"/>
              <w:jc w:val="center"/>
              <w:rPr>
                <w:rFonts w:ascii="Arial" w:hAnsi="Arial" w:cs="Arial"/>
                <w:b/>
                <w:sz w:val="18"/>
                <w:szCs w:val="18"/>
              </w:rPr>
            </w:pPr>
            <w:r w:rsidRPr="00492AA9">
              <w:rPr>
                <w:b/>
                <w:spacing w:val="-2"/>
                <w:w w:val="95"/>
                <w:sz w:val="18"/>
                <w:szCs w:val="18"/>
              </w:rPr>
              <w:t>ქვეპროგრამის</w:t>
            </w:r>
            <w:r w:rsidRPr="00492AA9">
              <w:rPr>
                <w:rFonts w:ascii="Arial" w:hAnsi="Arial" w:cs="Arial"/>
                <w:b/>
                <w:spacing w:val="-6"/>
                <w:w w:val="95"/>
                <w:sz w:val="18"/>
                <w:szCs w:val="18"/>
              </w:rPr>
              <w:t xml:space="preserve"> </w:t>
            </w:r>
            <w:r w:rsidRPr="00492AA9">
              <w:rPr>
                <w:b/>
                <w:spacing w:val="-1"/>
                <w:w w:val="95"/>
                <w:sz w:val="18"/>
                <w:szCs w:val="18"/>
              </w:rPr>
              <w:t>განაცხადის</w:t>
            </w:r>
            <w:r w:rsidRPr="00492AA9">
              <w:rPr>
                <w:rFonts w:ascii="Arial" w:hAnsi="Arial" w:cs="Arial"/>
                <w:b/>
                <w:spacing w:val="-7"/>
                <w:w w:val="95"/>
                <w:sz w:val="18"/>
                <w:szCs w:val="18"/>
              </w:rPr>
              <w:t xml:space="preserve"> </w:t>
            </w:r>
            <w:r w:rsidRPr="00492AA9">
              <w:rPr>
                <w:b/>
                <w:spacing w:val="-1"/>
                <w:w w:val="95"/>
                <w:sz w:val="18"/>
                <w:szCs w:val="18"/>
              </w:rPr>
              <w:t>ფორმა</w:t>
            </w:r>
            <w:r w:rsidRPr="00492AA9">
              <w:rPr>
                <w:rFonts w:ascii="Arial" w:hAnsi="Arial" w:cs="Arial"/>
                <w:b/>
                <w:spacing w:val="-7"/>
                <w:w w:val="95"/>
                <w:sz w:val="18"/>
                <w:szCs w:val="18"/>
              </w:rPr>
              <w:t xml:space="preserve"> </w:t>
            </w:r>
            <w:r w:rsidRPr="00492AA9">
              <w:rPr>
                <w:rFonts w:ascii="Arial" w:hAnsi="Arial" w:cs="Arial"/>
                <w:b/>
                <w:spacing w:val="-1"/>
                <w:w w:val="95"/>
                <w:sz w:val="18"/>
                <w:szCs w:val="18"/>
              </w:rPr>
              <w:t>N2</w:t>
            </w:r>
          </w:p>
        </w:tc>
      </w:tr>
      <w:tr w:rsidR="000376A8" w:rsidRPr="00492AA9" w14:paraId="44FCC0EA" w14:textId="77777777" w:rsidTr="000376A8">
        <w:trPr>
          <w:trHeight w:val="705"/>
        </w:trPr>
        <w:tc>
          <w:tcPr>
            <w:tcW w:w="5543" w:type="dxa"/>
            <w:gridSpan w:val="2"/>
          </w:tcPr>
          <w:p w14:paraId="320AEE00" w14:textId="77777777" w:rsidR="000376A8" w:rsidRPr="00492AA9" w:rsidRDefault="000376A8" w:rsidP="000376A8">
            <w:pPr>
              <w:pStyle w:val="TableParagraph"/>
              <w:spacing w:before="91"/>
              <w:ind w:left="105" w:right="991"/>
              <w:rPr>
                <w:rFonts w:ascii="Arial" w:hAnsi="Arial" w:cs="Arial"/>
                <w:b/>
                <w:bCs/>
                <w:sz w:val="18"/>
                <w:szCs w:val="18"/>
              </w:rPr>
            </w:pPr>
            <w:r w:rsidRPr="00492AA9">
              <w:rPr>
                <w:b/>
                <w:bCs/>
                <w:spacing w:val="-2"/>
                <w:sz w:val="18"/>
                <w:szCs w:val="18"/>
              </w:rPr>
              <w:t>პროგრამის</w:t>
            </w:r>
            <w:r w:rsidRPr="00492AA9">
              <w:rPr>
                <w:rFonts w:ascii="Arial" w:hAnsi="Arial" w:cs="Arial"/>
                <w:b/>
                <w:bCs/>
                <w:spacing w:val="-2"/>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 xml:space="preserve">, </w:t>
            </w:r>
            <w:r w:rsidRPr="00492AA9">
              <w:rPr>
                <w:b/>
                <w:bCs/>
                <w:spacing w:val="-2"/>
                <w:sz w:val="18"/>
                <w:szCs w:val="18"/>
              </w:rPr>
              <w:t>რის</w:t>
            </w:r>
            <w:r w:rsidRPr="00492AA9">
              <w:rPr>
                <w:rFonts w:ascii="Arial" w:hAnsi="Arial" w:cs="Arial"/>
                <w:b/>
                <w:bCs/>
                <w:spacing w:val="-2"/>
                <w:sz w:val="18"/>
                <w:szCs w:val="18"/>
              </w:rPr>
              <w:t xml:space="preserve"> </w:t>
            </w:r>
            <w:r w:rsidRPr="00492AA9">
              <w:rPr>
                <w:b/>
                <w:bCs/>
                <w:spacing w:val="-2"/>
                <w:sz w:val="18"/>
                <w:szCs w:val="18"/>
              </w:rPr>
              <w:t>ფარგლებშიც</w:t>
            </w:r>
            <w:r w:rsidRPr="00492AA9">
              <w:rPr>
                <w:rFonts w:ascii="Arial" w:hAnsi="Arial" w:cs="Arial"/>
                <w:b/>
                <w:bCs/>
                <w:spacing w:val="-2"/>
                <w:sz w:val="18"/>
                <w:szCs w:val="18"/>
              </w:rPr>
              <w:t xml:space="preserve"> </w:t>
            </w:r>
            <w:r w:rsidRPr="00492AA9">
              <w:rPr>
                <w:b/>
                <w:bCs/>
                <w:spacing w:val="-2"/>
                <w:sz w:val="18"/>
                <w:szCs w:val="18"/>
              </w:rPr>
              <w:t>ხორციელდება</w:t>
            </w:r>
            <w:r w:rsidRPr="00492AA9">
              <w:rPr>
                <w:rFonts w:ascii="Arial" w:hAnsi="Arial" w:cs="Arial"/>
                <w:b/>
                <w:bCs/>
                <w:spacing w:val="-48"/>
                <w:sz w:val="18"/>
                <w:szCs w:val="18"/>
              </w:rPr>
              <w:t xml:space="preserve"> </w:t>
            </w:r>
            <w:r w:rsidRPr="00492AA9">
              <w:rPr>
                <w:b/>
                <w:bCs/>
                <w:sz w:val="18"/>
                <w:szCs w:val="18"/>
              </w:rPr>
              <w:t>ქვეპროგრამა</w:t>
            </w:r>
            <w:r w:rsidRPr="00492AA9">
              <w:rPr>
                <w:rFonts w:ascii="Arial" w:hAnsi="Arial" w:cs="Arial"/>
                <w:b/>
                <w:bCs/>
                <w:sz w:val="18"/>
                <w:szCs w:val="18"/>
              </w:rPr>
              <w:t>:</w:t>
            </w:r>
          </w:p>
        </w:tc>
        <w:tc>
          <w:tcPr>
            <w:tcW w:w="4212" w:type="dxa"/>
            <w:gridSpan w:val="3"/>
          </w:tcPr>
          <w:p w14:paraId="68594D70"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ახალგაზრდობის</w:t>
            </w:r>
            <w:r w:rsidRPr="00492AA9">
              <w:rPr>
                <w:rFonts w:ascii="Arial" w:hAnsi="Arial" w:cs="Arial"/>
                <w:sz w:val="18"/>
                <w:szCs w:val="18"/>
                <w:lang w:val="ka-GE"/>
              </w:rPr>
              <w:t xml:space="preserve"> </w:t>
            </w:r>
            <w:r w:rsidRPr="00492AA9">
              <w:rPr>
                <w:sz w:val="18"/>
                <w:szCs w:val="18"/>
                <w:lang w:val="ka-GE"/>
              </w:rPr>
              <w:t>მხარდაჭერა</w:t>
            </w:r>
          </w:p>
        </w:tc>
      </w:tr>
      <w:tr w:rsidR="000376A8" w:rsidRPr="00492AA9" w14:paraId="7AA3126A" w14:textId="77777777" w:rsidTr="000376A8">
        <w:trPr>
          <w:trHeight w:val="584"/>
        </w:trPr>
        <w:tc>
          <w:tcPr>
            <w:tcW w:w="8606" w:type="dxa"/>
            <w:gridSpan w:val="4"/>
          </w:tcPr>
          <w:p w14:paraId="2F81BB2F" w14:textId="77777777" w:rsidR="000376A8" w:rsidRPr="00492AA9" w:rsidRDefault="000376A8" w:rsidP="000376A8">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კლასიფიკაციის</w:t>
            </w:r>
            <w:r w:rsidRPr="00492AA9">
              <w:rPr>
                <w:rFonts w:ascii="Arial" w:hAnsi="Arial" w:cs="Arial"/>
                <w:b/>
                <w:bCs/>
                <w:spacing w:val="-7"/>
                <w:sz w:val="18"/>
                <w:szCs w:val="18"/>
              </w:rPr>
              <w:t xml:space="preserve"> </w:t>
            </w:r>
            <w:r w:rsidRPr="00492AA9">
              <w:rPr>
                <w:b/>
                <w:bCs/>
                <w:spacing w:val="-1"/>
                <w:sz w:val="18"/>
                <w:szCs w:val="18"/>
              </w:rPr>
              <w:t>კოდი</w:t>
            </w:r>
            <w:r w:rsidRPr="00492AA9">
              <w:rPr>
                <w:rFonts w:ascii="Arial" w:hAnsi="Arial" w:cs="Arial"/>
                <w:b/>
                <w:bCs/>
                <w:spacing w:val="-1"/>
                <w:sz w:val="18"/>
                <w:szCs w:val="18"/>
              </w:rPr>
              <w:t>:</w:t>
            </w:r>
          </w:p>
        </w:tc>
        <w:tc>
          <w:tcPr>
            <w:tcW w:w="1149" w:type="dxa"/>
          </w:tcPr>
          <w:p w14:paraId="1EF6BC50" w14:textId="77777777" w:rsidR="000376A8" w:rsidRPr="00492AA9" w:rsidRDefault="000376A8" w:rsidP="000376A8">
            <w:pPr>
              <w:pStyle w:val="TableParagraph"/>
              <w:rPr>
                <w:rFonts w:ascii="Arial" w:hAnsi="Arial" w:cs="Arial"/>
                <w:sz w:val="18"/>
                <w:szCs w:val="18"/>
                <w:lang w:val="ka-GE"/>
              </w:rPr>
            </w:pPr>
            <w:r w:rsidRPr="00492AA9">
              <w:rPr>
                <w:rFonts w:ascii="Arial" w:hAnsi="Arial" w:cs="Arial"/>
                <w:sz w:val="18"/>
                <w:szCs w:val="18"/>
                <w:lang w:val="ka-GE"/>
              </w:rPr>
              <w:t>050502</w:t>
            </w:r>
          </w:p>
        </w:tc>
      </w:tr>
      <w:tr w:rsidR="000376A8" w:rsidRPr="00492AA9" w14:paraId="71717580" w14:textId="77777777" w:rsidTr="000376A8">
        <w:trPr>
          <w:trHeight w:val="584"/>
        </w:trPr>
        <w:tc>
          <w:tcPr>
            <w:tcW w:w="5543" w:type="dxa"/>
            <w:gridSpan w:val="2"/>
          </w:tcPr>
          <w:p w14:paraId="5D06660A" w14:textId="77777777" w:rsidR="000376A8" w:rsidRPr="00492AA9" w:rsidRDefault="000376A8" w:rsidP="000376A8">
            <w:pPr>
              <w:pStyle w:val="TableParagraph"/>
              <w:spacing w:before="163"/>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8"/>
                <w:sz w:val="18"/>
                <w:szCs w:val="18"/>
              </w:rPr>
              <w:t xml:space="preserve"> </w:t>
            </w:r>
            <w:r w:rsidRPr="00492AA9">
              <w:rPr>
                <w:b/>
                <w:bCs/>
                <w:spacing w:val="-2"/>
                <w:sz w:val="18"/>
                <w:szCs w:val="18"/>
              </w:rPr>
              <w:t>დასახელება</w:t>
            </w:r>
            <w:r w:rsidRPr="00492AA9">
              <w:rPr>
                <w:rFonts w:ascii="Arial" w:hAnsi="Arial" w:cs="Arial"/>
                <w:b/>
                <w:bCs/>
                <w:spacing w:val="-2"/>
                <w:sz w:val="18"/>
                <w:szCs w:val="18"/>
              </w:rPr>
              <w:t>:</w:t>
            </w:r>
          </w:p>
        </w:tc>
        <w:tc>
          <w:tcPr>
            <w:tcW w:w="4212" w:type="dxa"/>
            <w:gridSpan w:val="3"/>
          </w:tcPr>
          <w:p w14:paraId="59857F4C" w14:textId="77777777" w:rsidR="000376A8" w:rsidRPr="00492AA9" w:rsidRDefault="000376A8" w:rsidP="000376A8">
            <w:pPr>
              <w:pStyle w:val="TableParagraph"/>
              <w:rPr>
                <w:rFonts w:ascii="Arial" w:hAnsi="Arial" w:cs="Arial"/>
                <w:sz w:val="18"/>
                <w:szCs w:val="18"/>
                <w:lang w:val="ka-GE"/>
              </w:rPr>
            </w:pPr>
            <w:r w:rsidRPr="00492AA9">
              <w:rPr>
                <w:rFonts w:ascii="Arial" w:hAnsi="Arial" w:cs="Arial"/>
                <w:sz w:val="18"/>
                <w:szCs w:val="18"/>
                <w:lang w:val="ka-GE"/>
              </w:rPr>
              <w:t xml:space="preserve">   </w:t>
            </w:r>
            <w:r w:rsidRPr="00492AA9">
              <w:rPr>
                <w:sz w:val="18"/>
                <w:szCs w:val="18"/>
                <w:lang w:val="ka-GE"/>
              </w:rPr>
              <w:t>ნიჭიერი</w:t>
            </w:r>
            <w:r w:rsidRPr="00492AA9">
              <w:rPr>
                <w:rFonts w:ascii="Arial" w:hAnsi="Arial" w:cs="Arial"/>
                <w:sz w:val="18"/>
                <w:szCs w:val="18"/>
                <w:lang w:val="ka-GE"/>
              </w:rPr>
              <w:t xml:space="preserve"> </w:t>
            </w:r>
            <w:r w:rsidRPr="00492AA9">
              <w:rPr>
                <w:sz w:val="18"/>
                <w:szCs w:val="18"/>
                <w:lang w:val="ka-GE"/>
              </w:rPr>
              <w:t>ახალგაზრდობის</w:t>
            </w:r>
            <w:r w:rsidRPr="00492AA9">
              <w:rPr>
                <w:rFonts w:ascii="Arial" w:hAnsi="Arial" w:cs="Arial"/>
                <w:sz w:val="18"/>
                <w:szCs w:val="18"/>
                <w:lang w:val="ka-GE"/>
              </w:rPr>
              <w:t xml:space="preserve"> </w:t>
            </w:r>
            <w:r w:rsidRPr="00492AA9">
              <w:rPr>
                <w:sz w:val="18"/>
                <w:szCs w:val="18"/>
                <w:lang w:val="ka-GE"/>
              </w:rPr>
              <w:t>ხელშეწყობა</w:t>
            </w:r>
          </w:p>
        </w:tc>
      </w:tr>
      <w:tr w:rsidR="000376A8" w:rsidRPr="00492AA9" w14:paraId="3E69A63F" w14:textId="77777777" w:rsidTr="000376A8">
        <w:trPr>
          <w:trHeight w:val="584"/>
        </w:trPr>
        <w:tc>
          <w:tcPr>
            <w:tcW w:w="5543" w:type="dxa"/>
            <w:gridSpan w:val="2"/>
          </w:tcPr>
          <w:p w14:paraId="28B5A91C" w14:textId="77777777" w:rsidR="000376A8" w:rsidRPr="00492AA9" w:rsidRDefault="000376A8" w:rsidP="000376A8">
            <w:pPr>
              <w:pStyle w:val="TableParagraph"/>
              <w:spacing w:before="39" w:line="256" w:lineRule="auto"/>
              <w:ind w:left="105"/>
              <w:rPr>
                <w:rFonts w:ascii="Arial" w:hAnsi="Arial" w:cs="Arial"/>
                <w:b/>
                <w:bCs/>
                <w:sz w:val="18"/>
                <w:szCs w:val="18"/>
              </w:rPr>
            </w:pPr>
            <w:r w:rsidRPr="00492AA9">
              <w:rPr>
                <w:b/>
                <w:bCs/>
                <w:color w:val="000000" w:themeColor="text1"/>
                <w:spacing w:val="-2"/>
                <w:sz w:val="18"/>
                <w:szCs w:val="18"/>
              </w:rPr>
              <w:t>გაეროს</w:t>
            </w:r>
            <w:r w:rsidRPr="00492AA9">
              <w:rPr>
                <w:rFonts w:ascii="Arial" w:hAnsi="Arial" w:cs="Arial"/>
                <w:b/>
                <w:bCs/>
                <w:color w:val="000000" w:themeColor="text1"/>
                <w:spacing w:val="-8"/>
                <w:sz w:val="18"/>
                <w:szCs w:val="18"/>
              </w:rPr>
              <w:t xml:space="preserve"> </w:t>
            </w:r>
            <w:r w:rsidRPr="00492AA9">
              <w:rPr>
                <w:b/>
                <w:bCs/>
                <w:color w:val="000000" w:themeColor="text1"/>
                <w:spacing w:val="-2"/>
                <w:sz w:val="18"/>
                <w:szCs w:val="18"/>
              </w:rPr>
              <w:t>მდგრადი</w:t>
            </w:r>
            <w:r w:rsidRPr="00492AA9">
              <w:rPr>
                <w:rFonts w:ascii="Arial" w:hAnsi="Arial" w:cs="Arial"/>
                <w:b/>
                <w:bCs/>
                <w:color w:val="000000" w:themeColor="text1"/>
                <w:spacing w:val="-8"/>
                <w:sz w:val="18"/>
                <w:szCs w:val="18"/>
              </w:rPr>
              <w:t xml:space="preserve"> </w:t>
            </w:r>
            <w:r w:rsidRPr="00492AA9">
              <w:rPr>
                <w:b/>
                <w:bCs/>
                <w:color w:val="000000" w:themeColor="text1"/>
                <w:spacing w:val="-2"/>
                <w:sz w:val="18"/>
                <w:szCs w:val="18"/>
              </w:rPr>
              <w:t>განვითარების</w:t>
            </w:r>
            <w:r w:rsidRPr="00492AA9">
              <w:rPr>
                <w:rFonts w:ascii="Arial" w:hAnsi="Arial" w:cs="Arial"/>
                <w:b/>
                <w:bCs/>
                <w:color w:val="000000" w:themeColor="text1"/>
                <w:spacing w:val="-5"/>
                <w:sz w:val="18"/>
                <w:szCs w:val="18"/>
              </w:rPr>
              <w:t xml:space="preserve"> </w:t>
            </w:r>
            <w:r w:rsidRPr="00492AA9">
              <w:rPr>
                <w:rFonts w:ascii="Arial" w:hAnsi="Arial" w:cs="Arial"/>
                <w:b/>
                <w:bCs/>
                <w:color w:val="000000" w:themeColor="text1"/>
                <w:spacing w:val="-1"/>
                <w:sz w:val="18"/>
                <w:szCs w:val="18"/>
              </w:rPr>
              <w:t>„SDG“</w:t>
            </w:r>
            <w:r w:rsidRPr="00492AA9">
              <w:rPr>
                <w:rFonts w:ascii="Arial" w:hAnsi="Arial" w:cs="Arial"/>
                <w:b/>
                <w:bCs/>
                <w:color w:val="000000" w:themeColor="text1"/>
                <w:spacing w:val="-9"/>
                <w:sz w:val="18"/>
                <w:szCs w:val="18"/>
              </w:rPr>
              <w:t xml:space="preserve"> </w:t>
            </w:r>
            <w:r w:rsidRPr="00492AA9">
              <w:rPr>
                <w:b/>
                <w:bCs/>
                <w:color w:val="000000" w:themeColor="text1"/>
                <w:spacing w:val="-1"/>
                <w:sz w:val="18"/>
                <w:szCs w:val="18"/>
              </w:rPr>
              <w:t>მიზანი</w:t>
            </w:r>
            <w:r w:rsidRPr="00492AA9">
              <w:rPr>
                <w:rFonts w:ascii="Arial" w:hAnsi="Arial" w:cs="Arial"/>
                <w:b/>
                <w:bCs/>
                <w:color w:val="000000" w:themeColor="text1"/>
                <w:spacing w:val="-1"/>
                <w:sz w:val="18"/>
                <w:szCs w:val="18"/>
              </w:rPr>
              <w:t>,</w:t>
            </w:r>
            <w:r w:rsidRPr="00492AA9">
              <w:rPr>
                <w:rFonts w:ascii="Arial" w:hAnsi="Arial" w:cs="Arial"/>
                <w:b/>
                <w:bCs/>
                <w:color w:val="000000" w:themeColor="text1"/>
                <w:spacing w:val="-7"/>
                <w:sz w:val="18"/>
                <w:szCs w:val="18"/>
              </w:rPr>
              <w:t xml:space="preserve"> </w:t>
            </w:r>
            <w:r w:rsidRPr="00492AA9">
              <w:rPr>
                <w:b/>
                <w:bCs/>
                <w:color w:val="000000" w:themeColor="text1"/>
                <w:spacing w:val="-1"/>
                <w:sz w:val="18"/>
                <w:szCs w:val="18"/>
              </w:rPr>
              <w:t>რომლის</w:t>
            </w:r>
            <w:r w:rsidRPr="00492AA9">
              <w:rPr>
                <w:rFonts w:ascii="Arial" w:hAnsi="Arial" w:cs="Arial"/>
                <w:b/>
                <w:bCs/>
                <w:color w:val="000000" w:themeColor="text1"/>
                <w:spacing w:val="-7"/>
                <w:sz w:val="18"/>
                <w:szCs w:val="18"/>
              </w:rPr>
              <w:t xml:space="preserve"> </w:t>
            </w:r>
            <w:r w:rsidRPr="00492AA9">
              <w:rPr>
                <w:b/>
                <w:bCs/>
                <w:color w:val="000000" w:themeColor="text1"/>
                <w:spacing w:val="-1"/>
                <w:sz w:val="18"/>
                <w:szCs w:val="18"/>
              </w:rPr>
              <w:t>მიღწევასაც</w:t>
            </w:r>
            <w:r w:rsidRPr="00492AA9">
              <w:rPr>
                <w:rFonts w:ascii="Arial" w:hAnsi="Arial" w:cs="Arial"/>
                <w:b/>
                <w:bCs/>
                <w:color w:val="000000" w:themeColor="text1"/>
                <w:spacing w:val="-42"/>
                <w:sz w:val="18"/>
                <w:szCs w:val="18"/>
              </w:rPr>
              <w:t xml:space="preserve"> </w:t>
            </w:r>
            <w:r w:rsidRPr="00492AA9">
              <w:rPr>
                <w:b/>
                <w:bCs/>
                <w:color w:val="000000" w:themeColor="text1"/>
                <w:sz w:val="18"/>
                <w:szCs w:val="18"/>
              </w:rPr>
              <w:t>ემსახურება</w:t>
            </w:r>
            <w:r w:rsidRPr="00492AA9">
              <w:rPr>
                <w:rFonts w:ascii="Arial" w:hAnsi="Arial" w:cs="Arial"/>
                <w:b/>
                <w:bCs/>
                <w:color w:val="000000" w:themeColor="text1"/>
                <w:spacing w:val="-6"/>
                <w:sz w:val="18"/>
                <w:szCs w:val="18"/>
              </w:rPr>
              <w:t xml:space="preserve"> </w:t>
            </w:r>
            <w:r w:rsidRPr="00492AA9">
              <w:rPr>
                <w:b/>
                <w:bCs/>
                <w:color w:val="000000" w:themeColor="text1"/>
                <w:sz w:val="18"/>
                <w:szCs w:val="18"/>
              </w:rPr>
              <w:t>პროგრამა</w:t>
            </w:r>
          </w:p>
        </w:tc>
        <w:tc>
          <w:tcPr>
            <w:tcW w:w="4212" w:type="dxa"/>
            <w:gridSpan w:val="3"/>
          </w:tcPr>
          <w:p w14:paraId="5C256984" w14:textId="77777777" w:rsidR="000376A8" w:rsidRPr="00492AA9" w:rsidRDefault="000376A8" w:rsidP="000376A8">
            <w:pPr>
              <w:pStyle w:val="TableParagraph"/>
              <w:rPr>
                <w:rFonts w:ascii="Arial" w:hAnsi="Arial" w:cs="Arial"/>
                <w:sz w:val="18"/>
                <w:szCs w:val="18"/>
                <w:lang w:val="ka-GE"/>
              </w:rPr>
            </w:pPr>
            <w:r w:rsidRPr="00492AA9">
              <w:rPr>
                <w:rFonts w:ascii="Arial" w:hAnsi="Arial" w:cs="Arial"/>
                <w:color w:val="44546A" w:themeColor="text2"/>
                <w:sz w:val="18"/>
                <w:szCs w:val="18"/>
                <w:lang w:val="ka-GE"/>
              </w:rPr>
              <w:t xml:space="preserve">    </w:t>
            </w:r>
            <w:r w:rsidRPr="00492AA9">
              <w:rPr>
                <w:sz w:val="18"/>
                <w:szCs w:val="18"/>
                <w:lang w:val="ka-GE"/>
              </w:rPr>
              <w:t>მიზანი</w:t>
            </w:r>
            <w:r w:rsidRPr="00492AA9">
              <w:rPr>
                <w:rFonts w:ascii="Arial" w:hAnsi="Arial" w:cs="Arial"/>
                <w:sz w:val="18"/>
                <w:szCs w:val="18"/>
                <w:lang w:val="ka-GE"/>
              </w:rPr>
              <w:t xml:space="preserve"> 4</w:t>
            </w:r>
          </w:p>
          <w:p w14:paraId="224DDEB2"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5</w:t>
            </w:r>
          </w:p>
          <w:p w14:paraId="2065222A"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10</w:t>
            </w:r>
          </w:p>
          <w:p w14:paraId="62DC7461" w14:textId="77777777" w:rsidR="000376A8" w:rsidRPr="00492AA9" w:rsidRDefault="000376A8" w:rsidP="000376A8">
            <w:pPr>
              <w:pStyle w:val="TableParagraph"/>
              <w:rPr>
                <w:rFonts w:ascii="Arial" w:hAnsi="Arial" w:cs="Arial"/>
                <w:sz w:val="18"/>
                <w:szCs w:val="18"/>
                <w:lang w:val="ka-GE"/>
              </w:rPr>
            </w:pPr>
            <w:r w:rsidRPr="00492AA9">
              <w:rPr>
                <w:sz w:val="18"/>
                <w:szCs w:val="18"/>
                <w:lang w:val="ka-GE"/>
              </w:rPr>
              <w:t>მიზანი</w:t>
            </w:r>
            <w:r w:rsidRPr="00492AA9">
              <w:rPr>
                <w:rFonts w:ascii="Arial" w:hAnsi="Arial" w:cs="Arial"/>
                <w:sz w:val="18"/>
                <w:szCs w:val="18"/>
                <w:lang w:val="ka-GE"/>
              </w:rPr>
              <w:t xml:space="preserve"> 3</w:t>
            </w:r>
          </w:p>
        </w:tc>
      </w:tr>
      <w:tr w:rsidR="000376A8" w:rsidRPr="00492AA9" w14:paraId="1BB57B67" w14:textId="77777777" w:rsidTr="000376A8">
        <w:trPr>
          <w:trHeight w:val="584"/>
        </w:trPr>
        <w:tc>
          <w:tcPr>
            <w:tcW w:w="7253" w:type="dxa"/>
            <w:gridSpan w:val="3"/>
          </w:tcPr>
          <w:p w14:paraId="761BA623" w14:textId="77777777" w:rsidR="000376A8" w:rsidRPr="00492AA9" w:rsidRDefault="000376A8" w:rsidP="000376A8">
            <w:pPr>
              <w:pStyle w:val="TableParagraph"/>
              <w:spacing w:before="165"/>
              <w:ind w:left="105"/>
              <w:rPr>
                <w:rFonts w:ascii="Arial" w:hAnsi="Arial" w:cs="Arial"/>
                <w:b/>
                <w:bCs/>
                <w:sz w:val="18"/>
                <w:szCs w:val="18"/>
              </w:rPr>
            </w:pPr>
            <w:r w:rsidRPr="00492AA9">
              <w:rPr>
                <w:b/>
                <w:bCs/>
                <w:sz w:val="18"/>
                <w:szCs w:val="18"/>
              </w:rPr>
              <w:t>არის</w:t>
            </w:r>
            <w:r w:rsidRPr="00492AA9">
              <w:rPr>
                <w:rFonts w:ascii="Arial" w:hAnsi="Arial" w:cs="Arial"/>
                <w:b/>
                <w:bCs/>
                <w:spacing w:val="-5"/>
                <w:sz w:val="18"/>
                <w:szCs w:val="18"/>
              </w:rPr>
              <w:t xml:space="preserve"> </w:t>
            </w:r>
            <w:r w:rsidRPr="00492AA9">
              <w:rPr>
                <w:b/>
                <w:bCs/>
                <w:sz w:val="18"/>
                <w:szCs w:val="18"/>
              </w:rPr>
              <w:t>ქვეპროგრამა</w:t>
            </w:r>
            <w:r w:rsidRPr="00492AA9">
              <w:rPr>
                <w:rFonts w:ascii="Arial" w:hAnsi="Arial" w:cs="Arial"/>
                <w:b/>
                <w:bCs/>
                <w:spacing w:val="-3"/>
                <w:sz w:val="18"/>
                <w:szCs w:val="18"/>
              </w:rPr>
              <w:t xml:space="preserve"> </w:t>
            </w:r>
            <w:r w:rsidRPr="00492AA9">
              <w:rPr>
                <w:b/>
                <w:bCs/>
                <w:sz w:val="18"/>
                <w:szCs w:val="18"/>
              </w:rPr>
              <w:t>ახალი</w:t>
            </w:r>
            <w:r w:rsidRPr="00492AA9">
              <w:rPr>
                <w:rFonts w:ascii="Arial" w:hAnsi="Arial" w:cs="Arial"/>
                <w:b/>
                <w:bCs/>
                <w:sz w:val="18"/>
                <w:szCs w:val="18"/>
              </w:rPr>
              <w:t>?</w:t>
            </w:r>
          </w:p>
        </w:tc>
        <w:tc>
          <w:tcPr>
            <w:tcW w:w="1353" w:type="dxa"/>
          </w:tcPr>
          <w:p w14:paraId="1DC17218" w14:textId="77777777" w:rsidR="000376A8" w:rsidRPr="00492AA9" w:rsidRDefault="000376A8" w:rsidP="000376A8">
            <w:pPr>
              <w:pStyle w:val="TableParagraph"/>
              <w:spacing w:before="165"/>
              <w:ind w:left="122" w:right="103"/>
              <w:jc w:val="center"/>
              <w:rPr>
                <w:rFonts w:ascii="Arial" w:hAnsi="Arial" w:cs="Arial"/>
                <w:sz w:val="18"/>
                <w:szCs w:val="18"/>
              </w:rPr>
            </w:pPr>
            <w:r w:rsidRPr="00492AA9">
              <w:rPr>
                <w:sz w:val="18"/>
                <w:szCs w:val="18"/>
              </w:rPr>
              <w:t>კი</w:t>
            </w:r>
          </w:p>
        </w:tc>
        <w:tc>
          <w:tcPr>
            <w:tcW w:w="1149" w:type="dxa"/>
          </w:tcPr>
          <w:p w14:paraId="2142D36B" w14:textId="77777777" w:rsidR="000376A8" w:rsidRPr="00492AA9" w:rsidRDefault="000376A8" w:rsidP="000376A8">
            <w:pPr>
              <w:pStyle w:val="TableParagraph"/>
              <w:spacing w:before="165"/>
              <w:ind w:left="399" w:right="381"/>
              <w:jc w:val="center"/>
              <w:rPr>
                <w:rFonts w:ascii="Arial" w:hAnsi="Arial" w:cs="Arial"/>
                <w:b/>
                <w:bCs/>
                <w:sz w:val="18"/>
                <w:szCs w:val="18"/>
              </w:rPr>
            </w:pPr>
            <w:r w:rsidRPr="00492AA9">
              <w:rPr>
                <w:b/>
                <w:bCs/>
                <w:color w:val="000000" w:themeColor="text1"/>
                <w:sz w:val="18"/>
                <w:szCs w:val="18"/>
              </w:rPr>
              <w:t>არა</w:t>
            </w:r>
          </w:p>
        </w:tc>
      </w:tr>
      <w:tr w:rsidR="000376A8" w:rsidRPr="00492AA9" w14:paraId="4761456D" w14:textId="77777777" w:rsidTr="000376A8">
        <w:trPr>
          <w:trHeight w:val="585"/>
        </w:trPr>
        <w:tc>
          <w:tcPr>
            <w:tcW w:w="5543" w:type="dxa"/>
            <w:gridSpan w:val="2"/>
          </w:tcPr>
          <w:p w14:paraId="1C4BD57E" w14:textId="77777777" w:rsidR="000376A8" w:rsidRPr="00492AA9" w:rsidRDefault="000376A8" w:rsidP="000376A8">
            <w:pPr>
              <w:pStyle w:val="TableParagraph"/>
              <w:spacing w:before="165"/>
              <w:ind w:left="105"/>
              <w:rPr>
                <w:rFonts w:ascii="Arial" w:hAnsi="Arial" w:cs="Arial"/>
                <w:b/>
                <w:bCs/>
                <w:sz w:val="18"/>
                <w:szCs w:val="18"/>
              </w:rPr>
            </w:pPr>
            <w:r w:rsidRPr="00492AA9">
              <w:rPr>
                <w:b/>
                <w:bCs/>
                <w:spacing w:val="-2"/>
                <w:sz w:val="18"/>
                <w:szCs w:val="18"/>
              </w:rPr>
              <w:t>თუ</w:t>
            </w:r>
            <w:r w:rsidRPr="00492AA9">
              <w:rPr>
                <w:rFonts w:ascii="Arial" w:hAnsi="Arial" w:cs="Arial"/>
                <w:b/>
                <w:bCs/>
                <w:spacing w:val="-10"/>
                <w:sz w:val="18"/>
                <w:szCs w:val="18"/>
              </w:rPr>
              <w:t xml:space="preserve"> </w:t>
            </w:r>
            <w:r w:rsidRPr="00492AA9">
              <w:rPr>
                <w:b/>
                <w:bCs/>
                <w:spacing w:val="-2"/>
                <w:sz w:val="18"/>
                <w:szCs w:val="18"/>
              </w:rPr>
              <w:t>ქვეპროგრამა</w:t>
            </w:r>
            <w:r w:rsidRPr="00492AA9">
              <w:rPr>
                <w:rFonts w:ascii="Arial" w:hAnsi="Arial" w:cs="Arial"/>
                <w:b/>
                <w:bCs/>
                <w:spacing w:val="-10"/>
                <w:sz w:val="18"/>
                <w:szCs w:val="18"/>
              </w:rPr>
              <w:t xml:space="preserve"> </w:t>
            </w:r>
            <w:r w:rsidRPr="00492AA9">
              <w:rPr>
                <w:b/>
                <w:bCs/>
                <w:spacing w:val="-1"/>
                <w:sz w:val="18"/>
                <w:szCs w:val="18"/>
              </w:rPr>
              <w:t>ახალია</w:t>
            </w:r>
            <w:r w:rsidRPr="00492AA9">
              <w:rPr>
                <w:rFonts w:ascii="Arial" w:hAnsi="Arial" w:cs="Arial"/>
                <w:b/>
                <w:bCs/>
                <w:spacing w:val="-1"/>
                <w:sz w:val="18"/>
                <w:szCs w:val="18"/>
              </w:rPr>
              <w:t>,</w:t>
            </w:r>
            <w:r w:rsidRPr="00492AA9">
              <w:rPr>
                <w:rFonts w:ascii="Arial" w:hAnsi="Arial" w:cs="Arial"/>
                <w:b/>
                <w:bCs/>
                <w:spacing w:val="-7"/>
                <w:sz w:val="18"/>
                <w:szCs w:val="18"/>
              </w:rPr>
              <w:t xml:space="preserve"> </w:t>
            </w:r>
            <w:r w:rsidRPr="00492AA9">
              <w:rPr>
                <w:b/>
                <w:bCs/>
                <w:spacing w:val="-1"/>
                <w:sz w:val="18"/>
                <w:szCs w:val="18"/>
              </w:rPr>
              <w:t>ვინ</w:t>
            </w:r>
            <w:r w:rsidRPr="00492AA9">
              <w:rPr>
                <w:rFonts w:ascii="Arial" w:hAnsi="Arial" w:cs="Arial"/>
                <w:b/>
                <w:bCs/>
                <w:spacing w:val="-7"/>
                <w:sz w:val="18"/>
                <w:szCs w:val="18"/>
              </w:rPr>
              <w:t xml:space="preserve"> </w:t>
            </w:r>
            <w:r w:rsidRPr="00492AA9">
              <w:rPr>
                <w:b/>
                <w:bCs/>
                <w:spacing w:val="-1"/>
                <w:sz w:val="18"/>
                <w:szCs w:val="18"/>
              </w:rPr>
              <w:t>წარმოადგინა</w:t>
            </w:r>
            <w:r w:rsidRPr="00492AA9">
              <w:rPr>
                <w:rFonts w:ascii="Arial" w:hAnsi="Arial" w:cs="Arial"/>
                <w:b/>
                <w:bCs/>
                <w:spacing w:val="-1"/>
                <w:sz w:val="18"/>
                <w:szCs w:val="18"/>
              </w:rPr>
              <w:t>?</w:t>
            </w:r>
          </w:p>
        </w:tc>
        <w:tc>
          <w:tcPr>
            <w:tcW w:w="4212" w:type="dxa"/>
            <w:gridSpan w:val="3"/>
          </w:tcPr>
          <w:p w14:paraId="244A09A8" w14:textId="77777777" w:rsidR="000376A8" w:rsidRPr="00492AA9" w:rsidRDefault="000376A8" w:rsidP="000376A8">
            <w:pPr>
              <w:pStyle w:val="TableParagraph"/>
              <w:rPr>
                <w:rFonts w:ascii="Arial" w:hAnsi="Arial" w:cs="Arial"/>
                <w:sz w:val="18"/>
                <w:szCs w:val="18"/>
              </w:rPr>
            </w:pPr>
          </w:p>
        </w:tc>
      </w:tr>
      <w:tr w:rsidR="000376A8" w:rsidRPr="00492AA9" w14:paraId="1F83FD98" w14:textId="77777777" w:rsidTr="000376A8">
        <w:trPr>
          <w:trHeight w:val="587"/>
        </w:trPr>
        <w:tc>
          <w:tcPr>
            <w:tcW w:w="5543" w:type="dxa"/>
            <w:gridSpan w:val="2"/>
          </w:tcPr>
          <w:p w14:paraId="79B146CD" w14:textId="77777777" w:rsidR="000376A8" w:rsidRPr="00492AA9" w:rsidRDefault="000376A8" w:rsidP="000376A8">
            <w:pPr>
              <w:pStyle w:val="TableParagraph"/>
              <w:spacing w:before="165"/>
              <w:ind w:left="105"/>
              <w:rPr>
                <w:rFonts w:ascii="Arial" w:hAnsi="Arial" w:cs="Arial"/>
                <w:b/>
                <w:bCs/>
                <w:sz w:val="18"/>
                <w:szCs w:val="18"/>
              </w:rPr>
            </w:pPr>
            <w:r w:rsidRPr="00492AA9">
              <w:rPr>
                <w:b/>
                <w:bCs/>
                <w:spacing w:val="-2"/>
                <w:sz w:val="18"/>
                <w:szCs w:val="18"/>
              </w:rPr>
              <w:t>ქვეპროგრამის</w:t>
            </w:r>
            <w:r w:rsidRPr="00492AA9">
              <w:rPr>
                <w:rFonts w:ascii="Arial" w:hAnsi="Arial" w:cs="Arial"/>
                <w:b/>
                <w:bCs/>
                <w:spacing w:val="-9"/>
                <w:sz w:val="18"/>
                <w:szCs w:val="18"/>
              </w:rPr>
              <w:t xml:space="preserve"> </w:t>
            </w:r>
            <w:r w:rsidRPr="00492AA9">
              <w:rPr>
                <w:b/>
                <w:bCs/>
                <w:spacing w:val="-2"/>
                <w:sz w:val="18"/>
                <w:szCs w:val="18"/>
              </w:rPr>
              <w:t>განმახორციელებელი</w:t>
            </w:r>
            <w:r w:rsidRPr="00492AA9">
              <w:rPr>
                <w:rFonts w:ascii="Arial" w:hAnsi="Arial" w:cs="Arial"/>
                <w:b/>
                <w:bCs/>
                <w:spacing w:val="-2"/>
                <w:sz w:val="18"/>
                <w:szCs w:val="18"/>
              </w:rPr>
              <w:t>:</w:t>
            </w:r>
          </w:p>
        </w:tc>
        <w:tc>
          <w:tcPr>
            <w:tcW w:w="4212" w:type="dxa"/>
            <w:gridSpan w:val="3"/>
          </w:tcPr>
          <w:p w14:paraId="20F62F5E" w14:textId="77777777" w:rsidR="000376A8" w:rsidRPr="00492AA9" w:rsidRDefault="000376A8" w:rsidP="000376A8">
            <w:pPr>
              <w:pStyle w:val="TableParagraph"/>
              <w:rPr>
                <w:rFonts w:ascii="Arial" w:hAnsi="Arial" w:cs="Arial"/>
                <w:sz w:val="18"/>
                <w:szCs w:val="18"/>
                <w:lang w:val="ka-GE"/>
              </w:rPr>
            </w:pPr>
            <w:r w:rsidRPr="00492AA9">
              <w:rPr>
                <w:color w:val="000000" w:themeColor="text1"/>
                <w:sz w:val="18"/>
                <w:szCs w:val="18"/>
                <w:lang w:val="ka-GE"/>
              </w:rPr>
              <w:t>განათლების</w:t>
            </w:r>
            <w:r w:rsidRPr="00492AA9">
              <w:rPr>
                <w:rFonts w:ascii="Arial" w:hAnsi="Arial" w:cs="Arial"/>
                <w:color w:val="000000" w:themeColor="text1"/>
                <w:sz w:val="18"/>
                <w:szCs w:val="18"/>
                <w:lang w:val="ka-GE"/>
              </w:rPr>
              <w:t xml:space="preserve">, </w:t>
            </w:r>
            <w:r w:rsidRPr="00492AA9">
              <w:rPr>
                <w:color w:val="000000" w:themeColor="text1"/>
                <w:sz w:val="18"/>
                <w:szCs w:val="18"/>
                <w:lang w:val="ka-GE"/>
              </w:rPr>
              <w:t>კულტურის</w:t>
            </w:r>
            <w:r w:rsidRPr="00492AA9">
              <w:rPr>
                <w:rFonts w:ascii="Arial" w:hAnsi="Arial" w:cs="Arial"/>
                <w:color w:val="000000" w:themeColor="text1"/>
                <w:sz w:val="18"/>
                <w:szCs w:val="18"/>
                <w:lang w:val="ka-GE"/>
              </w:rPr>
              <w:t xml:space="preserve">, </w:t>
            </w:r>
            <w:r w:rsidRPr="00492AA9">
              <w:rPr>
                <w:color w:val="000000" w:themeColor="text1"/>
                <w:sz w:val="18"/>
                <w:szCs w:val="18"/>
                <w:lang w:val="ka-GE"/>
              </w:rPr>
              <w:t>სპორტისა</w:t>
            </w:r>
            <w:r w:rsidRPr="00492AA9">
              <w:rPr>
                <w:rFonts w:ascii="Arial" w:hAnsi="Arial" w:cs="Arial"/>
                <w:color w:val="000000" w:themeColor="text1"/>
                <w:sz w:val="18"/>
                <w:szCs w:val="18"/>
                <w:lang w:val="ka-GE"/>
              </w:rPr>
              <w:t xml:space="preserve"> </w:t>
            </w:r>
            <w:r w:rsidRPr="00492AA9">
              <w:rPr>
                <w:color w:val="000000" w:themeColor="text1"/>
                <w:sz w:val="18"/>
                <w:szCs w:val="18"/>
                <w:lang w:val="ka-GE"/>
              </w:rPr>
              <w:t>და</w:t>
            </w:r>
            <w:r w:rsidRPr="00492AA9">
              <w:rPr>
                <w:rFonts w:ascii="Arial" w:hAnsi="Arial" w:cs="Arial"/>
                <w:color w:val="000000" w:themeColor="text1"/>
                <w:sz w:val="18"/>
                <w:szCs w:val="18"/>
                <w:lang w:val="ka-GE"/>
              </w:rPr>
              <w:t xml:space="preserve"> </w:t>
            </w:r>
            <w:r w:rsidRPr="00492AA9">
              <w:rPr>
                <w:color w:val="000000" w:themeColor="text1"/>
                <w:sz w:val="18"/>
                <w:szCs w:val="18"/>
                <w:lang w:val="ka-GE"/>
              </w:rPr>
              <w:t>ახალგაზრდობის</w:t>
            </w:r>
            <w:r w:rsidRPr="00492AA9">
              <w:rPr>
                <w:rFonts w:ascii="Arial" w:hAnsi="Arial" w:cs="Arial"/>
                <w:color w:val="000000" w:themeColor="text1"/>
                <w:sz w:val="18"/>
                <w:szCs w:val="18"/>
                <w:lang w:val="ka-GE"/>
              </w:rPr>
              <w:t xml:space="preserve"> </w:t>
            </w:r>
            <w:r w:rsidRPr="00492AA9">
              <w:rPr>
                <w:color w:val="000000" w:themeColor="text1"/>
                <w:sz w:val="18"/>
                <w:szCs w:val="18"/>
                <w:lang w:val="ka-GE"/>
              </w:rPr>
              <w:t>საქმეთა</w:t>
            </w:r>
            <w:r w:rsidRPr="00492AA9">
              <w:rPr>
                <w:rFonts w:ascii="Arial" w:hAnsi="Arial" w:cs="Arial"/>
                <w:color w:val="000000" w:themeColor="text1"/>
                <w:sz w:val="18"/>
                <w:szCs w:val="18"/>
                <w:lang w:val="ka-GE"/>
              </w:rPr>
              <w:t xml:space="preserve"> </w:t>
            </w:r>
            <w:r w:rsidRPr="00492AA9">
              <w:rPr>
                <w:color w:val="000000" w:themeColor="text1"/>
                <w:sz w:val="18"/>
                <w:szCs w:val="18"/>
                <w:lang w:val="ka-GE"/>
              </w:rPr>
              <w:t>სამსახური</w:t>
            </w:r>
          </w:p>
        </w:tc>
      </w:tr>
      <w:tr w:rsidR="000376A8" w:rsidRPr="00492AA9" w14:paraId="0DC2B7B5" w14:textId="77777777" w:rsidTr="000376A8">
        <w:trPr>
          <w:trHeight w:val="584"/>
        </w:trPr>
        <w:tc>
          <w:tcPr>
            <w:tcW w:w="4283" w:type="dxa"/>
            <w:tcBorders>
              <w:bottom w:val="single" w:sz="4" w:space="0" w:color="000000"/>
              <w:right w:val="single" w:sz="4" w:space="0" w:color="000000"/>
            </w:tcBorders>
          </w:tcPr>
          <w:p w14:paraId="25A47EE5" w14:textId="77777777" w:rsidR="000376A8" w:rsidRPr="00492AA9" w:rsidRDefault="000376A8" w:rsidP="000376A8">
            <w:pPr>
              <w:pStyle w:val="TableParagraph"/>
              <w:spacing w:before="163"/>
              <w:ind w:left="1639"/>
              <w:rPr>
                <w:rFonts w:ascii="Arial" w:hAnsi="Arial" w:cs="Arial"/>
                <w:b/>
                <w:sz w:val="18"/>
                <w:szCs w:val="18"/>
                <w:lang w:val="ka-GE"/>
              </w:rPr>
            </w:pPr>
            <w:r w:rsidRPr="00492AA9">
              <w:rPr>
                <w:b/>
                <w:sz w:val="18"/>
                <w:szCs w:val="18"/>
                <w:lang w:val="ka-GE"/>
              </w:rPr>
              <w:t>დასახელება</w:t>
            </w:r>
          </w:p>
        </w:tc>
        <w:tc>
          <w:tcPr>
            <w:tcW w:w="1260" w:type="dxa"/>
            <w:tcBorders>
              <w:left w:val="single" w:sz="4" w:space="0" w:color="000000"/>
              <w:bottom w:val="single" w:sz="4" w:space="0" w:color="000000"/>
              <w:right w:val="single" w:sz="4" w:space="0" w:color="000000"/>
            </w:tcBorders>
          </w:tcPr>
          <w:p w14:paraId="32A4E664" w14:textId="77777777" w:rsidR="000376A8" w:rsidRPr="00492AA9" w:rsidRDefault="000376A8" w:rsidP="000376A8">
            <w:pPr>
              <w:pStyle w:val="TableParagraph"/>
              <w:spacing w:before="163"/>
              <w:ind w:left="113"/>
              <w:jc w:val="center"/>
              <w:rPr>
                <w:rFonts w:ascii="Arial" w:hAnsi="Arial" w:cs="Arial"/>
                <w:b/>
                <w:bCs/>
                <w:sz w:val="18"/>
                <w:szCs w:val="18"/>
              </w:rPr>
            </w:pPr>
            <w:r w:rsidRPr="00492AA9">
              <w:rPr>
                <w:rFonts w:ascii="Arial" w:hAnsi="Arial" w:cs="Arial"/>
                <w:b/>
                <w:bCs/>
                <w:sz w:val="18"/>
                <w:szCs w:val="18"/>
              </w:rPr>
              <w:t>2024</w:t>
            </w:r>
            <w:r w:rsidRPr="00492AA9">
              <w:rPr>
                <w:rFonts w:ascii="Arial" w:hAnsi="Arial" w:cs="Arial"/>
                <w:b/>
                <w:bCs/>
                <w:spacing w:val="-9"/>
                <w:sz w:val="18"/>
                <w:szCs w:val="18"/>
              </w:rPr>
              <w:t xml:space="preserve"> </w:t>
            </w:r>
            <w:r w:rsidRPr="00492AA9">
              <w:rPr>
                <w:b/>
                <w:bCs/>
                <w:sz w:val="18"/>
                <w:szCs w:val="18"/>
              </w:rPr>
              <w:t>წელი</w:t>
            </w:r>
          </w:p>
        </w:tc>
        <w:tc>
          <w:tcPr>
            <w:tcW w:w="1710" w:type="dxa"/>
            <w:tcBorders>
              <w:left w:val="single" w:sz="4" w:space="0" w:color="000000"/>
              <w:bottom w:val="single" w:sz="4" w:space="0" w:color="000000"/>
              <w:right w:val="single" w:sz="4" w:space="0" w:color="000000"/>
            </w:tcBorders>
          </w:tcPr>
          <w:p w14:paraId="7B2763F0" w14:textId="77777777" w:rsidR="000376A8" w:rsidRPr="00492AA9" w:rsidRDefault="000376A8" w:rsidP="000376A8">
            <w:pPr>
              <w:pStyle w:val="TableParagraph"/>
              <w:spacing w:before="163"/>
              <w:ind w:left="113"/>
              <w:jc w:val="center"/>
              <w:rPr>
                <w:rFonts w:ascii="Arial" w:hAnsi="Arial" w:cs="Arial"/>
                <w:b/>
                <w:bCs/>
                <w:sz w:val="18"/>
                <w:szCs w:val="18"/>
              </w:rPr>
            </w:pPr>
            <w:r w:rsidRPr="00492AA9">
              <w:rPr>
                <w:rFonts w:ascii="Arial" w:hAnsi="Arial" w:cs="Arial"/>
                <w:b/>
                <w:bCs/>
                <w:sz w:val="18"/>
                <w:szCs w:val="18"/>
              </w:rPr>
              <w:t>2025</w:t>
            </w:r>
            <w:r w:rsidRPr="00492AA9">
              <w:rPr>
                <w:rFonts w:ascii="Arial" w:hAnsi="Arial" w:cs="Arial"/>
                <w:b/>
                <w:bCs/>
                <w:spacing w:val="-9"/>
                <w:sz w:val="18"/>
                <w:szCs w:val="18"/>
              </w:rPr>
              <w:t xml:space="preserve"> </w:t>
            </w:r>
            <w:r w:rsidRPr="00492AA9">
              <w:rPr>
                <w:b/>
                <w:bCs/>
                <w:sz w:val="18"/>
                <w:szCs w:val="18"/>
              </w:rPr>
              <w:t>წელი</w:t>
            </w:r>
          </w:p>
        </w:tc>
        <w:tc>
          <w:tcPr>
            <w:tcW w:w="1353" w:type="dxa"/>
            <w:tcBorders>
              <w:left w:val="single" w:sz="4" w:space="0" w:color="000000"/>
              <w:bottom w:val="single" w:sz="4" w:space="0" w:color="000000"/>
              <w:right w:val="single" w:sz="4" w:space="0" w:color="000000"/>
            </w:tcBorders>
          </w:tcPr>
          <w:p w14:paraId="3131F7AF" w14:textId="77777777" w:rsidR="000376A8" w:rsidRPr="00492AA9" w:rsidRDefault="000376A8" w:rsidP="000376A8">
            <w:pPr>
              <w:pStyle w:val="TableParagraph"/>
              <w:spacing w:before="163"/>
              <w:ind w:left="85" w:right="64"/>
              <w:jc w:val="center"/>
              <w:rPr>
                <w:rFonts w:ascii="Arial" w:hAnsi="Arial" w:cs="Arial"/>
                <w:b/>
                <w:bCs/>
                <w:sz w:val="18"/>
                <w:szCs w:val="18"/>
              </w:rPr>
            </w:pPr>
            <w:r w:rsidRPr="00492AA9">
              <w:rPr>
                <w:rFonts w:ascii="Arial" w:hAnsi="Arial" w:cs="Arial"/>
                <w:b/>
                <w:bCs/>
                <w:sz w:val="18"/>
                <w:szCs w:val="18"/>
              </w:rPr>
              <w:t>2026</w:t>
            </w:r>
            <w:r w:rsidRPr="00492AA9">
              <w:rPr>
                <w:rFonts w:ascii="Arial" w:hAnsi="Arial" w:cs="Arial"/>
                <w:b/>
                <w:bCs/>
                <w:spacing w:val="-9"/>
                <w:sz w:val="18"/>
                <w:szCs w:val="18"/>
              </w:rPr>
              <w:t xml:space="preserve"> </w:t>
            </w:r>
            <w:r w:rsidRPr="00492AA9">
              <w:rPr>
                <w:b/>
                <w:bCs/>
                <w:sz w:val="18"/>
                <w:szCs w:val="18"/>
              </w:rPr>
              <w:t>წელი</w:t>
            </w:r>
          </w:p>
        </w:tc>
        <w:tc>
          <w:tcPr>
            <w:tcW w:w="1149" w:type="dxa"/>
            <w:tcBorders>
              <w:left w:val="single" w:sz="4" w:space="0" w:color="000000"/>
              <w:bottom w:val="single" w:sz="4" w:space="0" w:color="000000"/>
            </w:tcBorders>
          </w:tcPr>
          <w:p w14:paraId="64F7B409" w14:textId="77777777" w:rsidR="000376A8" w:rsidRPr="00492AA9" w:rsidRDefault="000376A8" w:rsidP="000376A8">
            <w:pPr>
              <w:pStyle w:val="TableParagraph"/>
              <w:spacing w:before="163"/>
              <w:ind w:left="82" w:right="57"/>
              <w:jc w:val="center"/>
              <w:rPr>
                <w:rFonts w:ascii="Arial" w:hAnsi="Arial" w:cs="Arial"/>
                <w:b/>
                <w:bCs/>
                <w:sz w:val="18"/>
                <w:szCs w:val="18"/>
              </w:rPr>
            </w:pPr>
            <w:r w:rsidRPr="00492AA9">
              <w:rPr>
                <w:rFonts w:ascii="Arial" w:hAnsi="Arial" w:cs="Arial"/>
                <w:b/>
                <w:bCs/>
                <w:sz w:val="18"/>
                <w:szCs w:val="18"/>
              </w:rPr>
              <w:t>2027</w:t>
            </w:r>
            <w:r w:rsidRPr="00492AA9">
              <w:rPr>
                <w:rFonts w:ascii="Arial" w:hAnsi="Arial" w:cs="Arial"/>
                <w:b/>
                <w:bCs/>
                <w:spacing w:val="-9"/>
                <w:sz w:val="18"/>
                <w:szCs w:val="18"/>
              </w:rPr>
              <w:t xml:space="preserve"> </w:t>
            </w:r>
            <w:r w:rsidRPr="00492AA9">
              <w:rPr>
                <w:b/>
                <w:bCs/>
                <w:sz w:val="18"/>
                <w:szCs w:val="18"/>
              </w:rPr>
              <w:t>წელი</w:t>
            </w:r>
          </w:p>
        </w:tc>
      </w:tr>
      <w:tr w:rsidR="000376A8" w:rsidRPr="00492AA9" w14:paraId="52DA099A" w14:textId="77777777" w:rsidTr="000376A8">
        <w:trPr>
          <w:trHeight w:val="585"/>
        </w:trPr>
        <w:tc>
          <w:tcPr>
            <w:tcW w:w="4283" w:type="dxa"/>
            <w:tcBorders>
              <w:top w:val="single" w:sz="4" w:space="0" w:color="000000"/>
              <w:bottom w:val="single" w:sz="4" w:space="0" w:color="000000"/>
              <w:right w:val="single" w:sz="4" w:space="0" w:color="000000"/>
            </w:tcBorders>
          </w:tcPr>
          <w:p w14:paraId="020E4697" w14:textId="77777777" w:rsidR="000376A8" w:rsidRPr="00492AA9" w:rsidRDefault="000376A8" w:rsidP="000376A8">
            <w:pPr>
              <w:pStyle w:val="TableParagraph"/>
              <w:spacing w:before="163"/>
              <w:ind w:left="105"/>
              <w:rPr>
                <w:rFonts w:ascii="Arial" w:hAnsi="Arial" w:cs="Arial"/>
                <w:sz w:val="18"/>
                <w:szCs w:val="18"/>
              </w:rPr>
            </w:pPr>
            <w:r w:rsidRPr="00492AA9">
              <w:rPr>
                <w:sz w:val="18"/>
                <w:szCs w:val="18"/>
              </w:rPr>
              <w:t>მუნიციპალური</w:t>
            </w:r>
            <w:r w:rsidRPr="00492AA9">
              <w:rPr>
                <w:rFonts w:ascii="Arial" w:hAnsi="Arial" w:cs="Arial"/>
                <w:spacing w:val="-6"/>
                <w:sz w:val="18"/>
                <w:szCs w:val="18"/>
              </w:rPr>
              <w:t xml:space="preserve"> </w:t>
            </w:r>
            <w:r w:rsidRPr="00492AA9">
              <w:rPr>
                <w:sz w:val="18"/>
                <w:szCs w:val="18"/>
              </w:rPr>
              <w:t>ბიუჯეტი</w:t>
            </w:r>
          </w:p>
        </w:tc>
        <w:tc>
          <w:tcPr>
            <w:tcW w:w="1260" w:type="dxa"/>
            <w:tcBorders>
              <w:top w:val="single" w:sz="4" w:space="0" w:color="000000"/>
              <w:left w:val="single" w:sz="4" w:space="0" w:color="000000"/>
              <w:bottom w:val="single" w:sz="4" w:space="0" w:color="000000"/>
              <w:right w:val="single" w:sz="4" w:space="0" w:color="000000"/>
            </w:tcBorders>
          </w:tcPr>
          <w:p w14:paraId="78B6CC4B" w14:textId="77777777" w:rsidR="000376A8" w:rsidRPr="00492AA9" w:rsidRDefault="000376A8" w:rsidP="000376A8">
            <w:pPr>
              <w:pStyle w:val="TableParagraph"/>
              <w:jc w:val="center"/>
              <w:rPr>
                <w:rFonts w:ascii="Arial" w:hAnsi="Arial" w:cs="Arial"/>
                <w:sz w:val="18"/>
                <w:szCs w:val="18"/>
                <w:lang w:val="ka-GE"/>
              </w:rPr>
            </w:pPr>
            <w:r w:rsidRPr="00492AA9">
              <w:rPr>
                <w:rFonts w:ascii="Arial" w:hAnsi="Arial" w:cs="Arial"/>
                <w:sz w:val="18"/>
                <w:szCs w:val="18"/>
                <w:lang w:val="ka-GE"/>
              </w:rPr>
              <w:t>50 000</w:t>
            </w:r>
          </w:p>
        </w:tc>
        <w:tc>
          <w:tcPr>
            <w:tcW w:w="1710" w:type="dxa"/>
            <w:tcBorders>
              <w:top w:val="single" w:sz="4" w:space="0" w:color="000000"/>
              <w:left w:val="single" w:sz="4" w:space="0" w:color="000000"/>
              <w:bottom w:val="single" w:sz="4" w:space="0" w:color="000000"/>
              <w:right w:val="single" w:sz="4" w:space="0" w:color="000000"/>
            </w:tcBorders>
          </w:tcPr>
          <w:p w14:paraId="17C8575B"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c>
          <w:tcPr>
            <w:tcW w:w="1353" w:type="dxa"/>
            <w:tcBorders>
              <w:top w:val="single" w:sz="4" w:space="0" w:color="000000"/>
              <w:left w:val="single" w:sz="4" w:space="0" w:color="000000"/>
              <w:bottom w:val="single" w:sz="4" w:space="0" w:color="000000"/>
              <w:right w:val="single" w:sz="4" w:space="0" w:color="000000"/>
            </w:tcBorders>
          </w:tcPr>
          <w:p w14:paraId="7BCBFD12"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c>
          <w:tcPr>
            <w:tcW w:w="1149" w:type="dxa"/>
            <w:tcBorders>
              <w:top w:val="single" w:sz="4" w:space="0" w:color="000000"/>
              <w:left w:val="single" w:sz="4" w:space="0" w:color="000000"/>
              <w:bottom w:val="single" w:sz="4" w:space="0" w:color="000000"/>
            </w:tcBorders>
          </w:tcPr>
          <w:p w14:paraId="5BB89286"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r>
      <w:tr w:rsidR="000376A8" w:rsidRPr="00492AA9" w14:paraId="149C8074" w14:textId="77777777" w:rsidTr="000376A8">
        <w:trPr>
          <w:trHeight w:val="388"/>
        </w:trPr>
        <w:tc>
          <w:tcPr>
            <w:tcW w:w="4283" w:type="dxa"/>
            <w:tcBorders>
              <w:top w:val="single" w:sz="4" w:space="0" w:color="000000"/>
              <w:bottom w:val="single" w:sz="4" w:space="0" w:color="000000"/>
              <w:right w:val="single" w:sz="4" w:space="0" w:color="000000"/>
            </w:tcBorders>
          </w:tcPr>
          <w:p w14:paraId="11AF3A81" w14:textId="77777777" w:rsidR="000376A8" w:rsidRPr="00492AA9" w:rsidRDefault="000376A8" w:rsidP="000376A8">
            <w:pPr>
              <w:pStyle w:val="TableParagraph"/>
              <w:spacing w:before="65"/>
              <w:ind w:left="105"/>
              <w:rPr>
                <w:rFonts w:ascii="Arial" w:hAnsi="Arial" w:cs="Arial"/>
                <w:sz w:val="18"/>
                <w:szCs w:val="18"/>
              </w:rPr>
            </w:pPr>
            <w:r w:rsidRPr="00492AA9">
              <w:rPr>
                <w:sz w:val="18"/>
                <w:szCs w:val="18"/>
              </w:rPr>
              <w:t>სახელმწიფო</w:t>
            </w:r>
            <w:r w:rsidRPr="00492AA9">
              <w:rPr>
                <w:rFonts w:ascii="Arial" w:hAnsi="Arial" w:cs="Arial"/>
                <w:spacing w:val="-6"/>
                <w:sz w:val="18"/>
                <w:szCs w:val="18"/>
              </w:rPr>
              <w:t xml:space="preserve"> </w:t>
            </w:r>
            <w:r w:rsidRPr="00492AA9">
              <w:rPr>
                <w:sz w:val="18"/>
                <w:szCs w:val="18"/>
              </w:rPr>
              <w:t>ბიუჯეტი</w:t>
            </w:r>
          </w:p>
        </w:tc>
        <w:tc>
          <w:tcPr>
            <w:tcW w:w="1260" w:type="dxa"/>
            <w:tcBorders>
              <w:top w:val="single" w:sz="4" w:space="0" w:color="000000"/>
              <w:left w:val="single" w:sz="4" w:space="0" w:color="000000"/>
              <w:bottom w:val="single" w:sz="4" w:space="0" w:color="000000"/>
              <w:right w:val="single" w:sz="4" w:space="0" w:color="000000"/>
            </w:tcBorders>
          </w:tcPr>
          <w:p w14:paraId="0A642D60" w14:textId="77777777" w:rsidR="000376A8" w:rsidRPr="00492AA9" w:rsidRDefault="000376A8" w:rsidP="000376A8">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710" w:type="dxa"/>
            <w:tcBorders>
              <w:top w:val="single" w:sz="4" w:space="0" w:color="000000"/>
              <w:left w:val="single" w:sz="4" w:space="0" w:color="000000"/>
              <w:bottom w:val="single" w:sz="4" w:space="0" w:color="000000"/>
              <w:right w:val="single" w:sz="4" w:space="0" w:color="000000"/>
            </w:tcBorders>
          </w:tcPr>
          <w:p w14:paraId="402D6C6E"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0</w:t>
            </w:r>
          </w:p>
        </w:tc>
        <w:tc>
          <w:tcPr>
            <w:tcW w:w="1353" w:type="dxa"/>
            <w:tcBorders>
              <w:top w:val="single" w:sz="4" w:space="0" w:color="000000"/>
              <w:left w:val="single" w:sz="4" w:space="0" w:color="000000"/>
              <w:bottom w:val="single" w:sz="4" w:space="0" w:color="000000"/>
              <w:right w:val="single" w:sz="4" w:space="0" w:color="000000"/>
            </w:tcBorders>
          </w:tcPr>
          <w:p w14:paraId="29A5866A"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0</w:t>
            </w:r>
          </w:p>
        </w:tc>
        <w:tc>
          <w:tcPr>
            <w:tcW w:w="1149" w:type="dxa"/>
            <w:tcBorders>
              <w:top w:val="single" w:sz="4" w:space="0" w:color="000000"/>
              <w:left w:val="single" w:sz="4" w:space="0" w:color="000000"/>
              <w:bottom w:val="single" w:sz="4" w:space="0" w:color="000000"/>
            </w:tcBorders>
          </w:tcPr>
          <w:p w14:paraId="4E224ACD"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0</w:t>
            </w:r>
          </w:p>
        </w:tc>
      </w:tr>
      <w:tr w:rsidR="000376A8" w:rsidRPr="00492AA9" w14:paraId="5E4CFD14" w14:textId="77777777" w:rsidTr="000376A8">
        <w:trPr>
          <w:trHeight w:val="390"/>
        </w:trPr>
        <w:tc>
          <w:tcPr>
            <w:tcW w:w="4283" w:type="dxa"/>
            <w:tcBorders>
              <w:top w:val="single" w:sz="4" w:space="0" w:color="000000"/>
              <w:right w:val="single" w:sz="4" w:space="0" w:color="000000"/>
            </w:tcBorders>
          </w:tcPr>
          <w:p w14:paraId="52F89DC8" w14:textId="77777777" w:rsidR="000376A8" w:rsidRPr="00492AA9" w:rsidRDefault="000376A8" w:rsidP="000376A8">
            <w:pPr>
              <w:pStyle w:val="TableParagraph"/>
              <w:spacing w:before="67"/>
              <w:ind w:left="105"/>
              <w:rPr>
                <w:rFonts w:ascii="Arial" w:hAnsi="Arial" w:cs="Arial"/>
                <w:sz w:val="18"/>
                <w:szCs w:val="18"/>
              </w:rPr>
            </w:pPr>
            <w:r w:rsidRPr="00492AA9">
              <w:rPr>
                <w:sz w:val="18"/>
                <w:szCs w:val="18"/>
              </w:rPr>
              <w:t>სხვა</w:t>
            </w:r>
            <w:r w:rsidRPr="00492AA9">
              <w:rPr>
                <w:rFonts w:ascii="Arial" w:hAnsi="Arial" w:cs="Arial"/>
                <w:spacing w:val="-4"/>
                <w:sz w:val="18"/>
                <w:szCs w:val="18"/>
              </w:rPr>
              <w:t xml:space="preserve"> </w:t>
            </w:r>
            <w:r w:rsidRPr="00492AA9">
              <w:rPr>
                <w:rFonts w:ascii="Arial" w:hAnsi="Arial" w:cs="Arial"/>
                <w:sz w:val="18"/>
                <w:szCs w:val="18"/>
              </w:rPr>
              <w:t>......</w:t>
            </w:r>
          </w:p>
        </w:tc>
        <w:tc>
          <w:tcPr>
            <w:tcW w:w="1260" w:type="dxa"/>
            <w:tcBorders>
              <w:top w:val="single" w:sz="4" w:space="0" w:color="000000"/>
              <w:left w:val="single" w:sz="4" w:space="0" w:color="000000"/>
              <w:right w:val="single" w:sz="4" w:space="0" w:color="000000"/>
            </w:tcBorders>
          </w:tcPr>
          <w:p w14:paraId="26C9F1FA" w14:textId="77777777" w:rsidR="000376A8" w:rsidRPr="00492AA9" w:rsidRDefault="000376A8" w:rsidP="000376A8">
            <w:pPr>
              <w:pStyle w:val="TableParagraph"/>
              <w:jc w:val="center"/>
              <w:rPr>
                <w:rFonts w:ascii="Arial" w:hAnsi="Arial" w:cs="Arial"/>
                <w:sz w:val="18"/>
                <w:szCs w:val="18"/>
                <w:lang w:val="ka-GE"/>
              </w:rPr>
            </w:pPr>
            <w:r w:rsidRPr="00492AA9">
              <w:rPr>
                <w:rFonts w:ascii="Arial" w:hAnsi="Arial" w:cs="Arial"/>
                <w:sz w:val="18"/>
                <w:szCs w:val="18"/>
                <w:lang w:val="ka-GE"/>
              </w:rPr>
              <w:t>0</w:t>
            </w:r>
          </w:p>
        </w:tc>
        <w:tc>
          <w:tcPr>
            <w:tcW w:w="1710" w:type="dxa"/>
            <w:tcBorders>
              <w:top w:val="single" w:sz="4" w:space="0" w:color="000000"/>
              <w:left w:val="single" w:sz="4" w:space="0" w:color="000000"/>
              <w:right w:val="single" w:sz="4" w:space="0" w:color="000000"/>
            </w:tcBorders>
          </w:tcPr>
          <w:p w14:paraId="2C54C203"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0</w:t>
            </w:r>
          </w:p>
        </w:tc>
        <w:tc>
          <w:tcPr>
            <w:tcW w:w="1353" w:type="dxa"/>
            <w:tcBorders>
              <w:top w:val="single" w:sz="4" w:space="0" w:color="000000"/>
              <w:left w:val="single" w:sz="4" w:space="0" w:color="000000"/>
              <w:right w:val="single" w:sz="4" w:space="0" w:color="000000"/>
            </w:tcBorders>
          </w:tcPr>
          <w:p w14:paraId="4AA3BDCA"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0</w:t>
            </w:r>
          </w:p>
        </w:tc>
        <w:tc>
          <w:tcPr>
            <w:tcW w:w="1149" w:type="dxa"/>
            <w:tcBorders>
              <w:top w:val="single" w:sz="4" w:space="0" w:color="000000"/>
              <w:left w:val="single" w:sz="4" w:space="0" w:color="000000"/>
            </w:tcBorders>
          </w:tcPr>
          <w:p w14:paraId="06B4B9EA"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0</w:t>
            </w:r>
          </w:p>
        </w:tc>
      </w:tr>
      <w:tr w:rsidR="000376A8" w:rsidRPr="00492AA9" w14:paraId="6D5C2CC4" w14:textId="77777777" w:rsidTr="000376A8">
        <w:trPr>
          <w:trHeight w:val="359"/>
        </w:trPr>
        <w:tc>
          <w:tcPr>
            <w:tcW w:w="4283" w:type="dxa"/>
            <w:tcBorders>
              <w:bottom w:val="single" w:sz="4" w:space="0" w:color="000000"/>
              <w:right w:val="single" w:sz="4" w:space="0" w:color="000000"/>
            </w:tcBorders>
          </w:tcPr>
          <w:p w14:paraId="4A95D583" w14:textId="77777777" w:rsidR="000376A8" w:rsidRPr="00492AA9" w:rsidRDefault="000376A8" w:rsidP="000376A8">
            <w:pPr>
              <w:pStyle w:val="TableParagraph"/>
              <w:spacing w:before="50"/>
              <w:ind w:left="1050" w:right="1725"/>
              <w:jc w:val="center"/>
              <w:rPr>
                <w:rFonts w:ascii="Arial" w:hAnsi="Arial" w:cs="Arial"/>
                <w:sz w:val="18"/>
                <w:szCs w:val="18"/>
              </w:rPr>
            </w:pPr>
            <w:r w:rsidRPr="00492AA9">
              <w:rPr>
                <w:spacing w:val="-1"/>
                <w:sz w:val="18"/>
                <w:szCs w:val="18"/>
              </w:rPr>
              <w:t>სულ</w:t>
            </w:r>
            <w:r w:rsidRPr="00492AA9">
              <w:rPr>
                <w:rFonts w:ascii="Arial" w:hAnsi="Arial" w:cs="Arial"/>
                <w:spacing w:val="-11"/>
                <w:sz w:val="18"/>
                <w:szCs w:val="18"/>
              </w:rPr>
              <w:t xml:space="preserve"> </w:t>
            </w:r>
            <w:r w:rsidRPr="00492AA9">
              <w:rPr>
                <w:spacing w:val="-1"/>
                <w:sz w:val="18"/>
                <w:szCs w:val="18"/>
              </w:rPr>
              <w:t>ქვეპროგრამა</w:t>
            </w:r>
          </w:p>
        </w:tc>
        <w:tc>
          <w:tcPr>
            <w:tcW w:w="1260" w:type="dxa"/>
            <w:tcBorders>
              <w:left w:val="single" w:sz="4" w:space="0" w:color="000000"/>
              <w:bottom w:val="single" w:sz="4" w:space="0" w:color="000000"/>
              <w:right w:val="single" w:sz="4" w:space="0" w:color="000000"/>
            </w:tcBorders>
          </w:tcPr>
          <w:p w14:paraId="712CD5FB" w14:textId="77777777" w:rsidR="000376A8" w:rsidRPr="00492AA9" w:rsidRDefault="000376A8" w:rsidP="000376A8">
            <w:pPr>
              <w:pStyle w:val="TableParagraph"/>
              <w:jc w:val="center"/>
              <w:rPr>
                <w:rFonts w:ascii="Arial" w:hAnsi="Arial" w:cs="Arial"/>
                <w:sz w:val="18"/>
                <w:szCs w:val="18"/>
                <w:lang w:val="ka-GE"/>
              </w:rPr>
            </w:pPr>
            <w:r w:rsidRPr="00492AA9">
              <w:rPr>
                <w:rFonts w:ascii="Arial" w:hAnsi="Arial" w:cs="Arial"/>
                <w:sz w:val="18"/>
                <w:szCs w:val="18"/>
                <w:lang w:val="ka-GE"/>
              </w:rPr>
              <w:t>50 000</w:t>
            </w:r>
          </w:p>
        </w:tc>
        <w:tc>
          <w:tcPr>
            <w:tcW w:w="1710" w:type="dxa"/>
            <w:tcBorders>
              <w:left w:val="single" w:sz="4" w:space="0" w:color="000000"/>
              <w:bottom w:val="single" w:sz="4" w:space="0" w:color="000000"/>
              <w:right w:val="single" w:sz="4" w:space="0" w:color="000000"/>
            </w:tcBorders>
          </w:tcPr>
          <w:p w14:paraId="601A04C1"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c>
          <w:tcPr>
            <w:tcW w:w="1353" w:type="dxa"/>
            <w:tcBorders>
              <w:left w:val="single" w:sz="4" w:space="0" w:color="000000"/>
              <w:bottom w:val="single" w:sz="4" w:space="0" w:color="000000"/>
              <w:right w:val="single" w:sz="4" w:space="0" w:color="000000"/>
            </w:tcBorders>
          </w:tcPr>
          <w:p w14:paraId="613542A4"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c>
          <w:tcPr>
            <w:tcW w:w="1149" w:type="dxa"/>
            <w:tcBorders>
              <w:left w:val="single" w:sz="4" w:space="0" w:color="000000"/>
              <w:bottom w:val="single" w:sz="4" w:space="0" w:color="000000"/>
            </w:tcBorders>
          </w:tcPr>
          <w:p w14:paraId="534A884F" w14:textId="77777777" w:rsidR="000376A8" w:rsidRPr="00492AA9" w:rsidRDefault="000376A8" w:rsidP="000376A8">
            <w:pPr>
              <w:pStyle w:val="TableParagraph"/>
              <w:jc w:val="center"/>
              <w:rPr>
                <w:rFonts w:ascii="Arial" w:hAnsi="Arial" w:cs="Arial"/>
                <w:sz w:val="18"/>
                <w:szCs w:val="18"/>
              </w:rPr>
            </w:pPr>
            <w:r w:rsidRPr="00492AA9">
              <w:rPr>
                <w:rFonts w:ascii="Arial" w:hAnsi="Arial" w:cs="Arial"/>
                <w:sz w:val="18"/>
                <w:szCs w:val="18"/>
                <w:lang w:val="ka-GE"/>
              </w:rPr>
              <w:t>50 000</w:t>
            </w:r>
          </w:p>
        </w:tc>
      </w:tr>
      <w:tr w:rsidR="000376A8" w:rsidRPr="00492AA9" w14:paraId="13B74E6D" w14:textId="77777777" w:rsidTr="000376A8">
        <w:trPr>
          <w:trHeight w:val="316"/>
        </w:trPr>
        <w:tc>
          <w:tcPr>
            <w:tcW w:w="4283" w:type="dxa"/>
            <w:tcBorders>
              <w:top w:val="single" w:sz="4" w:space="0" w:color="000000"/>
              <w:right w:val="single" w:sz="4" w:space="0" w:color="000000"/>
            </w:tcBorders>
          </w:tcPr>
          <w:p w14:paraId="042E54E4" w14:textId="77777777" w:rsidR="000376A8" w:rsidRPr="00492AA9" w:rsidRDefault="000376A8" w:rsidP="000376A8">
            <w:pPr>
              <w:pStyle w:val="TableParagraph"/>
              <w:rPr>
                <w:rFonts w:ascii="Arial" w:hAnsi="Arial" w:cs="Arial"/>
                <w:sz w:val="18"/>
                <w:szCs w:val="18"/>
              </w:rPr>
            </w:pPr>
          </w:p>
          <w:p w14:paraId="007B61B5" w14:textId="77777777" w:rsidR="000376A8" w:rsidRPr="00492AA9" w:rsidRDefault="000376A8" w:rsidP="000376A8">
            <w:pPr>
              <w:pStyle w:val="TableParagraph"/>
              <w:spacing w:before="4"/>
              <w:jc w:val="center"/>
              <w:rPr>
                <w:rFonts w:ascii="Arial" w:hAnsi="Arial" w:cs="Arial"/>
                <w:sz w:val="18"/>
                <w:szCs w:val="18"/>
              </w:rPr>
            </w:pPr>
          </w:p>
          <w:p w14:paraId="18601D0C" w14:textId="77777777" w:rsidR="000376A8" w:rsidRPr="00492AA9" w:rsidRDefault="000376A8" w:rsidP="000376A8">
            <w:pPr>
              <w:pStyle w:val="TableParagraph"/>
              <w:spacing w:before="18"/>
              <w:jc w:val="center"/>
              <w:rPr>
                <w:rFonts w:ascii="Arial" w:hAnsi="Arial" w:cs="Arial"/>
                <w:b/>
                <w:sz w:val="18"/>
                <w:szCs w:val="18"/>
              </w:rPr>
            </w:pPr>
            <w:r w:rsidRPr="00492AA9">
              <w:rPr>
                <w:b/>
                <w:sz w:val="18"/>
                <w:szCs w:val="18"/>
              </w:rPr>
              <w:t>მიზანი</w:t>
            </w:r>
            <w:r w:rsidRPr="00492AA9">
              <w:rPr>
                <w:rFonts w:ascii="Arial" w:hAnsi="Arial" w:cs="Arial"/>
                <w:b/>
                <w:spacing w:val="-2"/>
                <w:sz w:val="18"/>
                <w:szCs w:val="18"/>
              </w:rPr>
              <w:t xml:space="preserve"> </w:t>
            </w:r>
            <w:r w:rsidRPr="00492AA9">
              <w:rPr>
                <w:b/>
                <w:sz w:val="18"/>
                <w:szCs w:val="18"/>
              </w:rPr>
              <w:t>და</w:t>
            </w:r>
            <w:r w:rsidRPr="00492AA9">
              <w:rPr>
                <w:rFonts w:ascii="Arial" w:hAnsi="Arial" w:cs="Arial"/>
                <w:b/>
                <w:spacing w:val="-3"/>
                <w:sz w:val="18"/>
                <w:szCs w:val="18"/>
              </w:rPr>
              <w:t xml:space="preserve"> </w:t>
            </w:r>
            <w:r w:rsidRPr="00492AA9">
              <w:rPr>
                <w:b/>
                <w:sz w:val="18"/>
                <w:szCs w:val="18"/>
              </w:rPr>
              <w:t>აღწერა</w:t>
            </w:r>
          </w:p>
        </w:tc>
        <w:tc>
          <w:tcPr>
            <w:tcW w:w="5472" w:type="dxa"/>
            <w:gridSpan w:val="4"/>
            <w:tcBorders>
              <w:top w:val="single" w:sz="4" w:space="0" w:color="000000"/>
              <w:left w:val="single" w:sz="4" w:space="0" w:color="000000"/>
            </w:tcBorders>
            <w:vAlign w:val="center"/>
          </w:tcPr>
          <w:p w14:paraId="3A4702FE" w14:textId="77777777" w:rsidR="000376A8" w:rsidRPr="00492AA9" w:rsidRDefault="000376A8" w:rsidP="000376A8">
            <w:pPr>
              <w:jc w:val="both"/>
              <w:rPr>
                <w:rFonts w:ascii="Arial" w:hAnsi="Arial" w:cs="Arial"/>
                <w:sz w:val="18"/>
                <w:szCs w:val="18"/>
                <w:lang w:val="ka-GE"/>
              </w:rPr>
            </w:pPr>
            <w:r w:rsidRPr="00492AA9">
              <w:rPr>
                <w:rFonts w:ascii="Sylfaen" w:hAnsi="Sylfaen" w:cs="Sylfaen"/>
                <w:sz w:val="18"/>
                <w:szCs w:val="18"/>
                <w:lang w:val="ka-GE"/>
              </w:rPr>
              <w:t>მიზანი</w:t>
            </w:r>
            <w:r w:rsidRPr="00492AA9">
              <w:rPr>
                <w:rFonts w:ascii="Arial" w:hAnsi="Arial" w:cs="Arial"/>
                <w:sz w:val="18"/>
                <w:szCs w:val="18"/>
                <w:lang w:val="ka-GE"/>
              </w:rPr>
              <w:t xml:space="preserve">: </w:t>
            </w:r>
            <w:r w:rsidRPr="00492AA9">
              <w:rPr>
                <w:rFonts w:ascii="Sylfaen" w:hAnsi="Sylfaen" w:cs="Sylfaen"/>
                <w:sz w:val="18"/>
                <w:szCs w:val="18"/>
                <w:lang w:val="ka-GE"/>
              </w:rPr>
              <w:t>დმანისის</w:t>
            </w:r>
            <w:r w:rsidRPr="00492AA9">
              <w:rPr>
                <w:rFonts w:ascii="Arial" w:hAnsi="Arial" w:cs="Arial"/>
                <w:sz w:val="18"/>
                <w:szCs w:val="18"/>
                <w:lang w:val="ka-GE"/>
              </w:rPr>
              <w:t xml:space="preserve"> </w:t>
            </w:r>
            <w:r w:rsidRPr="00492AA9">
              <w:rPr>
                <w:rFonts w:ascii="Sylfaen" w:hAnsi="Sylfaen" w:cs="Sylfaen"/>
                <w:sz w:val="18"/>
                <w:szCs w:val="18"/>
                <w:lang w:val="ka-GE"/>
              </w:rPr>
              <w:t>მუნიციპალიტეტში</w:t>
            </w:r>
            <w:r w:rsidRPr="00492AA9">
              <w:rPr>
                <w:rFonts w:ascii="Arial" w:hAnsi="Arial" w:cs="Arial"/>
                <w:sz w:val="18"/>
                <w:szCs w:val="18"/>
                <w:lang w:val="ka-GE"/>
              </w:rPr>
              <w:t xml:space="preserve"> </w:t>
            </w:r>
            <w:r w:rsidRPr="00492AA9">
              <w:rPr>
                <w:rFonts w:ascii="Sylfaen" w:hAnsi="Sylfaen" w:cs="Sylfaen"/>
                <w:sz w:val="18"/>
                <w:szCs w:val="18"/>
                <w:lang w:val="ka-GE"/>
              </w:rPr>
              <w:t>რეგისტრირებული</w:t>
            </w:r>
            <w:r w:rsidRPr="00492AA9">
              <w:rPr>
                <w:rFonts w:ascii="Arial" w:hAnsi="Arial" w:cs="Arial"/>
                <w:sz w:val="18"/>
                <w:szCs w:val="18"/>
                <w:lang w:val="ka-GE"/>
              </w:rPr>
              <w:t xml:space="preserve"> </w:t>
            </w:r>
            <w:r w:rsidRPr="00492AA9">
              <w:rPr>
                <w:rFonts w:ascii="Sylfaen" w:hAnsi="Sylfaen" w:cs="Sylfaen"/>
                <w:sz w:val="18"/>
                <w:szCs w:val="18"/>
                <w:lang w:val="ka-GE"/>
              </w:rPr>
              <w:t>წარმატებული</w:t>
            </w:r>
            <w:r w:rsidRPr="00492AA9">
              <w:rPr>
                <w:rFonts w:ascii="Arial" w:hAnsi="Arial" w:cs="Arial"/>
                <w:sz w:val="18"/>
                <w:szCs w:val="18"/>
                <w:lang w:val="ka-GE"/>
              </w:rPr>
              <w:t xml:space="preserve"> </w:t>
            </w:r>
            <w:r w:rsidRPr="00492AA9">
              <w:rPr>
                <w:rFonts w:ascii="Sylfaen" w:hAnsi="Sylfaen" w:cs="Sylfaen"/>
                <w:sz w:val="18"/>
                <w:szCs w:val="18"/>
                <w:lang w:val="ka-GE"/>
              </w:rPr>
              <w:t>ახალგაზრდების</w:t>
            </w:r>
            <w:r w:rsidRPr="00492AA9">
              <w:rPr>
                <w:rFonts w:ascii="Arial" w:hAnsi="Arial" w:cs="Arial"/>
                <w:sz w:val="18"/>
                <w:szCs w:val="18"/>
                <w:lang w:val="ka-GE"/>
              </w:rPr>
              <w:t xml:space="preserve"> </w:t>
            </w:r>
            <w:r w:rsidRPr="00492AA9">
              <w:rPr>
                <w:rFonts w:ascii="Sylfaen" w:hAnsi="Sylfaen" w:cs="Sylfaen"/>
                <w:sz w:val="18"/>
                <w:szCs w:val="18"/>
                <w:lang w:val="ka-GE"/>
              </w:rPr>
              <w:t>მოტივაცია</w:t>
            </w:r>
            <w:r w:rsidRPr="00492AA9">
              <w:rPr>
                <w:rFonts w:ascii="Arial" w:hAnsi="Arial" w:cs="Arial"/>
                <w:sz w:val="18"/>
                <w:szCs w:val="18"/>
                <w:lang w:val="ka-GE"/>
              </w:rPr>
              <w:t>/</w:t>
            </w:r>
            <w:r w:rsidRPr="00492AA9">
              <w:rPr>
                <w:rFonts w:ascii="Sylfaen" w:hAnsi="Sylfaen" w:cs="Sylfaen"/>
                <w:sz w:val="18"/>
                <w:szCs w:val="18"/>
                <w:lang w:val="ka-GE"/>
              </w:rPr>
              <w:t>ხელშეწყობა</w:t>
            </w:r>
            <w:r w:rsidRPr="00492AA9">
              <w:rPr>
                <w:rFonts w:ascii="Arial" w:hAnsi="Arial" w:cs="Arial"/>
                <w:sz w:val="18"/>
                <w:szCs w:val="18"/>
              </w:rPr>
              <w:t xml:space="preserve">; </w:t>
            </w:r>
            <w:r w:rsidRPr="00492AA9">
              <w:rPr>
                <w:rFonts w:ascii="Sylfaen" w:hAnsi="Sylfaen" w:cs="Sylfaen"/>
                <w:sz w:val="18"/>
                <w:szCs w:val="18"/>
              </w:rPr>
              <w:t>წარმატებული</w:t>
            </w:r>
            <w:r w:rsidRPr="00492AA9">
              <w:rPr>
                <w:rFonts w:ascii="Arial" w:hAnsi="Arial" w:cs="Arial"/>
                <w:sz w:val="18"/>
                <w:szCs w:val="18"/>
              </w:rPr>
              <w:t>/</w:t>
            </w:r>
            <w:r w:rsidRPr="00492AA9">
              <w:rPr>
                <w:rFonts w:ascii="Sylfaen" w:hAnsi="Sylfaen" w:cs="Sylfaen"/>
                <w:sz w:val="18"/>
                <w:szCs w:val="18"/>
              </w:rPr>
              <w:t>ნიჭიერი</w:t>
            </w:r>
            <w:r w:rsidRPr="00492AA9">
              <w:rPr>
                <w:rFonts w:ascii="Arial" w:hAnsi="Arial" w:cs="Arial"/>
                <w:sz w:val="18"/>
                <w:szCs w:val="18"/>
              </w:rPr>
              <w:t xml:space="preserve"> </w:t>
            </w:r>
            <w:r w:rsidRPr="00492AA9">
              <w:rPr>
                <w:rFonts w:ascii="Sylfaen" w:hAnsi="Sylfaen" w:cs="Sylfaen"/>
                <w:sz w:val="18"/>
                <w:szCs w:val="18"/>
              </w:rPr>
              <w:t>ახალგაზრდების</w:t>
            </w:r>
            <w:r w:rsidRPr="00492AA9">
              <w:rPr>
                <w:rFonts w:ascii="Arial" w:hAnsi="Arial" w:cs="Arial"/>
                <w:sz w:val="18"/>
                <w:szCs w:val="18"/>
              </w:rPr>
              <w:t xml:space="preserve"> </w:t>
            </w:r>
            <w:r w:rsidRPr="00492AA9">
              <w:rPr>
                <w:rFonts w:ascii="Sylfaen" w:hAnsi="Sylfaen" w:cs="Sylfaen"/>
                <w:sz w:val="18"/>
                <w:szCs w:val="18"/>
              </w:rPr>
              <w:t>ფინანსური</w:t>
            </w:r>
            <w:r w:rsidRPr="00492AA9">
              <w:rPr>
                <w:rFonts w:ascii="Arial" w:hAnsi="Arial" w:cs="Arial"/>
                <w:sz w:val="18"/>
                <w:szCs w:val="18"/>
              </w:rPr>
              <w:t xml:space="preserve"> </w:t>
            </w:r>
            <w:r w:rsidRPr="00492AA9">
              <w:rPr>
                <w:rFonts w:ascii="Sylfaen" w:hAnsi="Sylfaen" w:cs="Sylfaen"/>
                <w:sz w:val="18"/>
                <w:szCs w:val="18"/>
              </w:rPr>
              <w:t>მხარდაჭერა</w:t>
            </w:r>
            <w:r w:rsidRPr="00492AA9">
              <w:rPr>
                <w:rFonts w:ascii="Arial" w:hAnsi="Arial" w:cs="Arial"/>
                <w:sz w:val="18"/>
                <w:szCs w:val="18"/>
              </w:rPr>
              <w:t xml:space="preserve">, </w:t>
            </w:r>
            <w:r w:rsidRPr="00492AA9">
              <w:rPr>
                <w:rFonts w:ascii="Sylfaen" w:hAnsi="Sylfaen" w:cs="Sylfaen"/>
                <w:sz w:val="18"/>
                <w:szCs w:val="18"/>
              </w:rPr>
              <w:t>რათა</w:t>
            </w:r>
            <w:r w:rsidRPr="00492AA9">
              <w:rPr>
                <w:rFonts w:ascii="Arial" w:hAnsi="Arial" w:cs="Arial"/>
                <w:sz w:val="18"/>
                <w:szCs w:val="18"/>
              </w:rPr>
              <w:t xml:space="preserve"> </w:t>
            </w:r>
            <w:r w:rsidRPr="00492AA9">
              <w:rPr>
                <w:rFonts w:ascii="Sylfaen" w:hAnsi="Sylfaen" w:cs="Sylfaen"/>
                <w:sz w:val="18"/>
                <w:szCs w:val="18"/>
              </w:rPr>
              <w:t>მათ</w:t>
            </w:r>
            <w:r w:rsidRPr="00492AA9">
              <w:rPr>
                <w:rFonts w:ascii="Arial" w:hAnsi="Arial" w:cs="Arial"/>
                <w:sz w:val="18"/>
                <w:szCs w:val="18"/>
              </w:rPr>
              <w:t xml:space="preserve"> </w:t>
            </w:r>
            <w:r w:rsidRPr="00492AA9">
              <w:rPr>
                <w:rFonts w:ascii="Sylfaen" w:hAnsi="Sylfaen" w:cs="Sylfaen"/>
                <w:sz w:val="18"/>
                <w:szCs w:val="18"/>
              </w:rPr>
              <w:t>შეძლონ</w:t>
            </w:r>
            <w:r w:rsidRPr="00492AA9">
              <w:rPr>
                <w:rFonts w:ascii="Arial" w:hAnsi="Arial" w:cs="Arial"/>
                <w:sz w:val="18"/>
                <w:szCs w:val="18"/>
              </w:rPr>
              <w:t xml:space="preserve"> </w:t>
            </w:r>
            <w:r w:rsidRPr="00492AA9">
              <w:rPr>
                <w:rFonts w:ascii="Sylfaen" w:hAnsi="Sylfaen" w:cs="Sylfaen"/>
                <w:sz w:val="18"/>
                <w:szCs w:val="18"/>
              </w:rPr>
              <w:t>საკუთარი</w:t>
            </w:r>
            <w:r w:rsidRPr="00492AA9">
              <w:rPr>
                <w:rFonts w:ascii="Arial" w:hAnsi="Arial" w:cs="Arial"/>
                <w:sz w:val="18"/>
                <w:szCs w:val="18"/>
              </w:rPr>
              <w:t xml:space="preserve"> </w:t>
            </w:r>
            <w:r w:rsidRPr="00492AA9">
              <w:rPr>
                <w:rFonts w:ascii="Sylfaen" w:hAnsi="Sylfaen" w:cs="Sylfaen"/>
                <w:sz w:val="18"/>
                <w:szCs w:val="18"/>
              </w:rPr>
              <w:t>ნიჭისა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შესაძლებლობების</w:t>
            </w:r>
            <w:r w:rsidRPr="00492AA9">
              <w:rPr>
                <w:rFonts w:ascii="Arial" w:hAnsi="Arial" w:cs="Arial"/>
                <w:sz w:val="18"/>
                <w:szCs w:val="18"/>
              </w:rPr>
              <w:t xml:space="preserve"> </w:t>
            </w:r>
            <w:r w:rsidRPr="00492AA9">
              <w:rPr>
                <w:rFonts w:ascii="Sylfaen" w:hAnsi="Sylfaen" w:cs="Sylfaen"/>
                <w:sz w:val="18"/>
                <w:szCs w:val="18"/>
              </w:rPr>
              <w:t>სრულად</w:t>
            </w:r>
            <w:r w:rsidRPr="00492AA9">
              <w:rPr>
                <w:rFonts w:ascii="Arial" w:hAnsi="Arial" w:cs="Arial"/>
                <w:sz w:val="18"/>
                <w:szCs w:val="18"/>
              </w:rPr>
              <w:t xml:space="preserve"> </w:t>
            </w:r>
            <w:r w:rsidRPr="00492AA9">
              <w:rPr>
                <w:rFonts w:ascii="Sylfaen" w:hAnsi="Sylfaen" w:cs="Sylfaen"/>
                <w:sz w:val="18"/>
                <w:szCs w:val="18"/>
              </w:rPr>
              <w:t>გამოვლენა</w:t>
            </w:r>
            <w:r w:rsidRPr="00492AA9">
              <w:rPr>
                <w:rFonts w:ascii="Arial" w:hAnsi="Arial" w:cs="Arial"/>
                <w:sz w:val="18"/>
                <w:szCs w:val="18"/>
              </w:rPr>
              <w:t xml:space="preserve">, </w:t>
            </w:r>
            <w:r w:rsidRPr="00492AA9">
              <w:rPr>
                <w:rFonts w:ascii="Sylfaen" w:hAnsi="Sylfaen" w:cs="Sylfaen"/>
                <w:sz w:val="18"/>
                <w:szCs w:val="18"/>
              </w:rPr>
              <w:t>რეალიზება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ღირსეული</w:t>
            </w:r>
            <w:r w:rsidRPr="00492AA9">
              <w:rPr>
                <w:rFonts w:ascii="Arial" w:hAnsi="Arial" w:cs="Arial"/>
                <w:sz w:val="18"/>
                <w:szCs w:val="18"/>
              </w:rPr>
              <w:t xml:space="preserve">  </w:t>
            </w:r>
            <w:r w:rsidRPr="00492AA9">
              <w:rPr>
                <w:rFonts w:ascii="Sylfaen" w:hAnsi="Sylfaen" w:cs="Sylfaen"/>
                <w:sz w:val="18"/>
                <w:szCs w:val="18"/>
              </w:rPr>
              <w:t>ადგილის</w:t>
            </w:r>
            <w:r w:rsidRPr="00492AA9">
              <w:rPr>
                <w:rFonts w:ascii="Arial" w:hAnsi="Arial" w:cs="Arial"/>
                <w:sz w:val="18"/>
                <w:szCs w:val="18"/>
              </w:rPr>
              <w:t xml:space="preserve"> </w:t>
            </w:r>
            <w:r w:rsidRPr="00492AA9">
              <w:rPr>
                <w:rFonts w:ascii="Sylfaen" w:hAnsi="Sylfaen" w:cs="Sylfaen"/>
                <w:sz w:val="18"/>
                <w:szCs w:val="18"/>
              </w:rPr>
              <w:t>დამკვიდრება</w:t>
            </w:r>
            <w:r w:rsidRPr="00492AA9">
              <w:rPr>
                <w:rFonts w:ascii="Arial" w:hAnsi="Arial" w:cs="Arial"/>
                <w:sz w:val="18"/>
                <w:szCs w:val="18"/>
              </w:rPr>
              <w:t xml:space="preserve"> </w:t>
            </w:r>
            <w:r w:rsidRPr="00492AA9">
              <w:rPr>
                <w:rFonts w:ascii="Sylfaen" w:hAnsi="Sylfaen" w:cs="Sylfaen"/>
                <w:sz w:val="18"/>
                <w:szCs w:val="18"/>
              </w:rPr>
              <w:t>ქვეყნის</w:t>
            </w:r>
            <w:r w:rsidRPr="00492AA9">
              <w:rPr>
                <w:rFonts w:ascii="Arial" w:hAnsi="Arial" w:cs="Arial"/>
                <w:sz w:val="18"/>
                <w:szCs w:val="18"/>
              </w:rPr>
              <w:t xml:space="preserve"> </w:t>
            </w:r>
            <w:r w:rsidRPr="00492AA9">
              <w:rPr>
                <w:rFonts w:ascii="Sylfaen" w:hAnsi="Sylfaen" w:cs="Sylfaen"/>
                <w:sz w:val="18"/>
                <w:szCs w:val="18"/>
              </w:rPr>
              <w:t>მშენებლობისა</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განვითარების</w:t>
            </w:r>
            <w:r w:rsidRPr="00492AA9">
              <w:rPr>
                <w:rFonts w:ascii="Arial" w:hAnsi="Arial" w:cs="Arial"/>
                <w:sz w:val="18"/>
                <w:szCs w:val="18"/>
              </w:rPr>
              <w:t xml:space="preserve"> </w:t>
            </w:r>
            <w:r w:rsidRPr="00492AA9">
              <w:rPr>
                <w:rFonts w:ascii="Sylfaen" w:hAnsi="Sylfaen" w:cs="Sylfaen"/>
                <w:sz w:val="18"/>
                <w:szCs w:val="18"/>
              </w:rPr>
              <w:t>საქმეში</w:t>
            </w:r>
            <w:r w:rsidRPr="00492AA9">
              <w:rPr>
                <w:rFonts w:ascii="Arial" w:hAnsi="Arial" w:cs="Arial"/>
                <w:sz w:val="18"/>
                <w:szCs w:val="18"/>
              </w:rPr>
              <w:t xml:space="preserve"> </w:t>
            </w:r>
            <w:r w:rsidRPr="00492AA9">
              <w:rPr>
                <w:rFonts w:ascii="Sylfaen" w:hAnsi="Sylfaen" w:cs="Sylfaen"/>
                <w:sz w:val="18"/>
                <w:szCs w:val="18"/>
              </w:rPr>
              <w:t>თანამედროვე</w:t>
            </w:r>
            <w:r w:rsidRPr="00492AA9">
              <w:rPr>
                <w:rFonts w:ascii="Arial" w:hAnsi="Arial" w:cs="Arial"/>
                <w:sz w:val="18"/>
                <w:szCs w:val="18"/>
              </w:rPr>
              <w:t xml:space="preserve"> </w:t>
            </w:r>
            <w:r w:rsidRPr="00492AA9">
              <w:rPr>
                <w:rFonts w:ascii="Sylfaen" w:hAnsi="Sylfaen" w:cs="Sylfaen"/>
                <w:sz w:val="18"/>
                <w:szCs w:val="18"/>
              </w:rPr>
              <w:t>გამოწვევების</w:t>
            </w:r>
            <w:r w:rsidRPr="00492AA9">
              <w:rPr>
                <w:rFonts w:ascii="Arial" w:hAnsi="Arial" w:cs="Arial"/>
                <w:sz w:val="18"/>
                <w:szCs w:val="18"/>
              </w:rPr>
              <w:t xml:space="preserve"> </w:t>
            </w:r>
            <w:r w:rsidRPr="00492AA9">
              <w:rPr>
                <w:rFonts w:ascii="Sylfaen" w:hAnsi="Sylfaen" w:cs="Sylfaen"/>
                <w:sz w:val="18"/>
                <w:szCs w:val="18"/>
              </w:rPr>
              <w:t>შესაბამისად</w:t>
            </w:r>
            <w:r w:rsidRPr="00492AA9">
              <w:rPr>
                <w:rFonts w:ascii="Arial" w:hAnsi="Arial" w:cs="Arial"/>
                <w:sz w:val="18"/>
                <w:szCs w:val="18"/>
                <w:lang w:val="ka-GE"/>
              </w:rPr>
              <w:t>.</w:t>
            </w:r>
          </w:p>
          <w:p w14:paraId="514AA101" w14:textId="77777777" w:rsidR="000376A8" w:rsidRPr="00492AA9" w:rsidRDefault="000376A8" w:rsidP="000376A8">
            <w:pPr>
              <w:jc w:val="both"/>
              <w:rPr>
                <w:rFonts w:ascii="Arial" w:hAnsi="Arial" w:cs="Arial"/>
                <w:sz w:val="18"/>
                <w:szCs w:val="18"/>
              </w:rPr>
            </w:pPr>
            <w:r w:rsidRPr="00492AA9">
              <w:rPr>
                <w:rFonts w:ascii="Sylfaen" w:hAnsi="Sylfaen" w:cs="Sylfaen"/>
                <w:sz w:val="18"/>
                <w:szCs w:val="18"/>
              </w:rPr>
              <w:t>ქვეპროგრამის</w:t>
            </w:r>
            <w:r w:rsidRPr="00492AA9">
              <w:rPr>
                <w:rFonts w:ascii="Arial" w:hAnsi="Arial" w:cs="Arial"/>
                <w:sz w:val="18"/>
                <w:szCs w:val="18"/>
              </w:rPr>
              <w:t xml:space="preserve"> </w:t>
            </w:r>
            <w:r w:rsidRPr="00492AA9">
              <w:rPr>
                <w:rFonts w:ascii="Sylfaen" w:hAnsi="Sylfaen" w:cs="Sylfaen"/>
                <w:sz w:val="18"/>
                <w:szCs w:val="18"/>
              </w:rPr>
              <w:t>ფარგლებში</w:t>
            </w:r>
            <w:r w:rsidRPr="00492AA9">
              <w:rPr>
                <w:rFonts w:ascii="Arial" w:hAnsi="Arial" w:cs="Arial"/>
                <w:sz w:val="18"/>
                <w:szCs w:val="18"/>
              </w:rPr>
              <w:t xml:space="preserve"> </w:t>
            </w:r>
            <w:r w:rsidRPr="00492AA9">
              <w:rPr>
                <w:rFonts w:ascii="Sylfaen" w:hAnsi="Sylfaen" w:cs="Sylfaen"/>
                <w:sz w:val="18"/>
                <w:szCs w:val="18"/>
                <w:lang w:val="ka-GE"/>
              </w:rPr>
              <w:t>დაფინანსდებიან</w:t>
            </w:r>
            <w:r w:rsidRPr="00492AA9">
              <w:rPr>
                <w:rFonts w:ascii="Arial" w:hAnsi="Arial" w:cs="Arial"/>
                <w:sz w:val="18"/>
                <w:szCs w:val="18"/>
              </w:rPr>
              <w:t xml:space="preserve"> </w:t>
            </w:r>
            <w:r w:rsidRPr="00492AA9">
              <w:rPr>
                <w:rFonts w:ascii="Sylfaen" w:hAnsi="Sylfaen" w:cs="Sylfaen"/>
                <w:sz w:val="18"/>
                <w:szCs w:val="18"/>
              </w:rPr>
              <w:t>დმანისის</w:t>
            </w:r>
            <w:r w:rsidRPr="00492AA9">
              <w:rPr>
                <w:rFonts w:ascii="Arial" w:hAnsi="Arial" w:cs="Arial"/>
                <w:sz w:val="18"/>
                <w:szCs w:val="18"/>
              </w:rPr>
              <w:t xml:space="preserve"> </w:t>
            </w:r>
            <w:r w:rsidRPr="00492AA9">
              <w:rPr>
                <w:rFonts w:ascii="Sylfaen" w:hAnsi="Sylfaen" w:cs="Sylfaen"/>
                <w:sz w:val="18"/>
                <w:szCs w:val="18"/>
              </w:rPr>
              <w:t>მუნიციპალიტეტში</w:t>
            </w:r>
            <w:r w:rsidRPr="00492AA9">
              <w:rPr>
                <w:rFonts w:ascii="Arial" w:hAnsi="Arial" w:cs="Arial"/>
                <w:sz w:val="18"/>
                <w:szCs w:val="18"/>
              </w:rPr>
              <w:t xml:space="preserve"> </w:t>
            </w:r>
            <w:r w:rsidRPr="00492AA9">
              <w:rPr>
                <w:rFonts w:ascii="Sylfaen" w:hAnsi="Sylfaen" w:cs="Sylfaen"/>
                <w:sz w:val="18"/>
                <w:szCs w:val="18"/>
              </w:rPr>
              <w:t>რეგისტრირებული</w:t>
            </w:r>
            <w:r w:rsidRPr="00492AA9">
              <w:rPr>
                <w:rFonts w:ascii="Arial" w:hAnsi="Arial" w:cs="Arial"/>
                <w:sz w:val="18"/>
                <w:szCs w:val="18"/>
              </w:rPr>
              <w:t xml:space="preserve"> </w:t>
            </w:r>
            <w:r w:rsidRPr="00492AA9">
              <w:rPr>
                <w:rFonts w:ascii="Sylfaen" w:hAnsi="Sylfaen" w:cs="Sylfaen"/>
                <w:sz w:val="18"/>
                <w:szCs w:val="18"/>
              </w:rPr>
              <w:t>მაღალმთიანი</w:t>
            </w:r>
            <w:r w:rsidRPr="00492AA9">
              <w:rPr>
                <w:rFonts w:ascii="Arial" w:hAnsi="Arial" w:cs="Arial"/>
                <w:sz w:val="18"/>
                <w:szCs w:val="18"/>
              </w:rPr>
              <w:t xml:space="preserve"> </w:t>
            </w:r>
            <w:r w:rsidRPr="00492AA9">
              <w:rPr>
                <w:rFonts w:ascii="Sylfaen" w:hAnsi="Sylfaen" w:cs="Sylfaen"/>
                <w:sz w:val="18"/>
                <w:szCs w:val="18"/>
              </w:rPr>
              <w:t>სტატუსის</w:t>
            </w:r>
            <w:r w:rsidRPr="00492AA9">
              <w:rPr>
                <w:rFonts w:ascii="Arial" w:hAnsi="Arial" w:cs="Arial"/>
                <w:sz w:val="18"/>
                <w:szCs w:val="18"/>
              </w:rPr>
              <w:t xml:space="preserve"> </w:t>
            </w:r>
            <w:r w:rsidRPr="00492AA9">
              <w:rPr>
                <w:rFonts w:ascii="Sylfaen" w:hAnsi="Sylfaen" w:cs="Sylfaen"/>
                <w:sz w:val="18"/>
                <w:szCs w:val="18"/>
              </w:rPr>
              <w:t>მქონე</w:t>
            </w:r>
            <w:r w:rsidRPr="00492AA9">
              <w:rPr>
                <w:rFonts w:ascii="Arial" w:hAnsi="Arial" w:cs="Arial"/>
                <w:sz w:val="18"/>
                <w:szCs w:val="18"/>
              </w:rPr>
              <w:t xml:space="preserve"> </w:t>
            </w:r>
            <w:r w:rsidRPr="00492AA9">
              <w:rPr>
                <w:rFonts w:ascii="Sylfaen" w:hAnsi="Sylfaen" w:cs="Sylfaen"/>
                <w:sz w:val="18"/>
                <w:szCs w:val="18"/>
              </w:rPr>
              <w:t>ახალგაზრდები</w:t>
            </w:r>
            <w:r w:rsidRPr="00492AA9">
              <w:rPr>
                <w:rFonts w:ascii="Arial" w:hAnsi="Arial" w:cs="Arial"/>
                <w:sz w:val="18"/>
                <w:szCs w:val="18"/>
              </w:rPr>
              <w:t>:</w:t>
            </w:r>
          </w:p>
          <w:p w14:paraId="370F739D" w14:textId="77777777" w:rsidR="000376A8" w:rsidRPr="00492AA9" w:rsidRDefault="000376A8" w:rsidP="000376A8">
            <w:pPr>
              <w:jc w:val="both"/>
              <w:rPr>
                <w:rFonts w:ascii="Arial" w:hAnsi="Arial" w:cs="Arial"/>
                <w:sz w:val="18"/>
                <w:szCs w:val="18"/>
              </w:rPr>
            </w:pPr>
            <w:r w:rsidRPr="00492AA9">
              <w:rPr>
                <w:rFonts w:ascii="Arial" w:hAnsi="Arial" w:cs="Arial"/>
                <w:sz w:val="18"/>
                <w:szCs w:val="18"/>
              </w:rPr>
              <w:t>•</w:t>
            </w:r>
            <w:r w:rsidRPr="00492AA9">
              <w:rPr>
                <w:rFonts w:ascii="Arial" w:hAnsi="Arial" w:cs="Arial"/>
                <w:sz w:val="18"/>
                <w:szCs w:val="18"/>
              </w:rPr>
              <w:tab/>
            </w:r>
            <w:r w:rsidRPr="00492AA9">
              <w:rPr>
                <w:rFonts w:ascii="Sylfaen" w:hAnsi="Sylfaen" w:cs="Sylfaen"/>
                <w:sz w:val="18"/>
                <w:szCs w:val="18"/>
              </w:rPr>
              <w:t>საჯარო</w:t>
            </w:r>
            <w:r w:rsidRPr="00492AA9">
              <w:rPr>
                <w:rFonts w:ascii="Arial" w:hAnsi="Arial" w:cs="Arial"/>
                <w:sz w:val="18"/>
                <w:szCs w:val="18"/>
              </w:rPr>
              <w:t xml:space="preserve"> </w:t>
            </w:r>
            <w:r w:rsidRPr="00492AA9">
              <w:rPr>
                <w:rFonts w:ascii="Sylfaen" w:hAnsi="Sylfaen" w:cs="Sylfaen"/>
                <w:sz w:val="18"/>
                <w:szCs w:val="18"/>
              </w:rPr>
              <w:t>სკოლის</w:t>
            </w:r>
            <w:r w:rsidRPr="00492AA9">
              <w:rPr>
                <w:rFonts w:ascii="Arial" w:hAnsi="Arial" w:cs="Arial"/>
                <w:sz w:val="18"/>
                <w:szCs w:val="18"/>
              </w:rPr>
              <w:t xml:space="preserve"> </w:t>
            </w:r>
            <w:r w:rsidRPr="00492AA9">
              <w:rPr>
                <w:rFonts w:ascii="Sylfaen" w:hAnsi="Sylfaen" w:cs="Sylfaen"/>
                <w:sz w:val="18"/>
                <w:szCs w:val="18"/>
              </w:rPr>
              <w:t>მედალოსნები</w:t>
            </w:r>
            <w:r w:rsidRPr="00492AA9">
              <w:rPr>
                <w:rFonts w:ascii="Arial" w:hAnsi="Arial" w:cs="Arial"/>
                <w:sz w:val="18"/>
                <w:szCs w:val="18"/>
              </w:rPr>
              <w:t xml:space="preserve">, </w:t>
            </w:r>
            <w:r w:rsidRPr="00492AA9">
              <w:rPr>
                <w:rFonts w:ascii="Sylfaen" w:hAnsi="Sylfaen" w:cs="Sylfaen"/>
                <w:sz w:val="18"/>
                <w:szCs w:val="18"/>
              </w:rPr>
              <w:t>ახალგაზრდები</w:t>
            </w:r>
            <w:r w:rsidRPr="00492AA9">
              <w:rPr>
                <w:rFonts w:ascii="Arial" w:hAnsi="Arial" w:cs="Arial"/>
                <w:sz w:val="18"/>
                <w:szCs w:val="18"/>
              </w:rPr>
              <w:t xml:space="preserve">, </w:t>
            </w:r>
            <w:r w:rsidRPr="00492AA9">
              <w:rPr>
                <w:rFonts w:ascii="Sylfaen" w:hAnsi="Sylfaen" w:cs="Sylfaen"/>
                <w:sz w:val="18"/>
                <w:szCs w:val="18"/>
              </w:rPr>
              <w:t>რომლებიც</w:t>
            </w:r>
            <w:r w:rsidRPr="00492AA9">
              <w:rPr>
                <w:rFonts w:ascii="Arial" w:hAnsi="Arial" w:cs="Arial"/>
                <w:sz w:val="18"/>
                <w:szCs w:val="18"/>
              </w:rPr>
              <w:t xml:space="preserve"> </w:t>
            </w:r>
            <w:r w:rsidRPr="00492AA9">
              <w:rPr>
                <w:rFonts w:ascii="Sylfaen" w:hAnsi="Sylfaen" w:cs="Sylfaen"/>
                <w:sz w:val="18"/>
                <w:szCs w:val="18"/>
              </w:rPr>
              <w:t>სწავლას</w:t>
            </w:r>
            <w:r w:rsidRPr="00492AA9">
              <w:rPr>
                <w:rFonts w:ascii="Arial" w:hAnsi="Arial" w:cs="Arial"/>
                <w:sz w:val="18"/>
                <w:szCs w:val="18"/>
              </w:rPr>
              <w:t xml:space="preserve"> </w:t>
            </w:r>
            <w:r w:rsidRPr="00492AA9">
              <w:rPr>
                <w:rFonts w:ascii="Sylfaen" w:hAnsi="Sylfaen" w:cs="Sylfaen"/>
                <w:sz w:val="18"/>
                <w:szCs w:val="18"/>
              </w:rPr>
              <w:t>დაასრულებენ</w:t>
            </w:r>
            <w:r w:rsidRPr="00492AA9">
              <w:rPr>
                <w:rFonts w:ascii="Arial" w:hAnsi="Arial" w:cs="Arial"/>
                <w:sz w:val="18"/>
                <w:szCs w:val="18"/>
              </w:rPr>
              <w:t xml:space="preserve"> </w:t>
            </w:r>
            <w:r w:rsidRPr="00492AA9">
              <w:rPr>
                <w:rFonts w:ascii="Sylfaen" w:hAnsi="Sylfaen" w:cs="Sylfaen"/>
                <w:sz w:val="18"/>
                <w:szCs w:val="18"/>
              </w:rPr>
              <w:t>წარმატებით</w:t>
            </w:r>
            <w:r w:rsidRPr="00492AA9">
              <w:rPr>
                <w:rFonts w:ascii="Arial" w:hAnsi="Arial" w:cs="Arial"/>
                <w:sz w:val="18"/>
                <w:szCs w:val="18"/>
              </w:rPr>
              <w:t xml:space="preserve">, </w:t>
            </w:r>
            <w:r w:rsidRPr="00492AA9">
              <w:rPr>
                <w:rFonts w:ascii="Sylfaen" w:hAnsi="Sylfaen" w:cs="Sylfaen"/>
                <w:sz w:val="18"/>
                <w:szCs w:val="18"/>
              </w:rPr>
              <w:t>ვერცხლის</w:t>
            </w:r>
            <w:r w:rsidRPr="00492AA9">
              <w:rPr>
                <w:rFonts w:ascii="Arial" w:hAnsi="Arial" w:cs="Arial"/>
                <w:sz w:val="18"/>
                <w:szCs w:val="18"/>
              </w:rPr>
              <w:t xml:space="preserve"> </w:t>
            </w:r>
            <w:r w:rsidRPr="00492AA9">
              <w:rPr>
                <w:rFonts w:ascii="Sylfaen" w:hAnsi="Sylfaen" w:cs="Sylfaen"/>
                <w:sz w:val="18"/>
                <w:szCs w:val="18"/>
              </w:rPr>
              <w:t>ან</w:t>
            </w:r>
            <w:r w:rsidRPr="00492AA9">
              <w:rPr>
                <w:rFonts w:ascii="Arial" w:hAnsi="Arial" w:cs="Arial"/>
                <w:sz w:val="18"/>
                <w:szCs w:val="18"/>
              </w:rPr>
              <w:t xml:space="preserve"> </w:t>
            </w:r>
            <w:r w:rsidRPr="00492AA9">
              <w:rPr>
                <w:rFonts w:ascii="Sylfaen" w:hAnsi="Sylfaen" w:cs="Sylfaen"/>
                <w:sz w:val="18"/>
                <w:szCs w:val="18"/>
              </w:rPr>
              <w:t>ოქროს</w:t>
            </w:r>
            <w:r w:rsidRPr="00492AA9">
              <w:rPr>
                <w:rFonts w:ascii="Arial" w:hAnsi="Arial" w:cs="Arial"/>
                <w:sz w:val="18"/>
                <w:szCs w:val="18"/>
              </w:rPr>
              <w:t xml:space="preserve"> </w:t>
            </w:r>
            <w:r w:rsidRPr="00492AA9">
              <w:rPr>
                <w:rFonts w:ascii="Sylfaen" w:hAnsi="Sylfaen" w:cs="Sylfaen"/>
                <w:sz w:val="18"/>
                <w:szCs w:val="18"/>
              </w:rPr>
              <w:t>მედალზე</w:t>
            </w:r>
            <w:r w:rsidRPr="00492AA9">
              <w:rPr>
                <w:rFonts w:ascii="Arial" w:hAnsi="Arial" w:cs="Arial"/>
                <w:sz w:val="18"/>
                <w:szCs w:val="18"/>
              </w:rPr>
              <w:t>;</w:t>
            </w:r>
          </w:p>
          <w:p w14:paraId="66D3161D" w14:textId="77777777" w:rsidR="000376A8" w:rsidRPr="00492AA9" w:rsidRDefault="000376A8" w:rsidP="000376A8">
            <w:pPr>
              <w:jc w:val="both"/>
              <w:rPr>
                <w:rFonts w:ascii="Arial" w:hAnsi="Arial" w:cs="Arial"/>
                <w:sz w:val="18"/>
                <w:szCs w:val="18"/>
              </w:rPr>
            </w:pPr>
            <w:r w:rsidRPr="00492AA9">
              <w:rPr>
                <w:rFonts w:ascii="Arial" w:hAnsi="Arial" w:cs="Arial"/>
                <w:sz w:val="18"/>
                <w:szCs w:val="18"/>
              </w:rPr>
              <w:t>•</w:t>
            </w:r>
            <w:r w:rsidRPr="00492AA9">
              <w:rPr>
                <w:rFonts w:ascii="Arial" w:hAnsi="Arial" w:cs="Arial"/>
                <w:sz w:val="18"/>
                <w:szCs w:val="18"/>
              </w:rPr>
              <w:tab/>
            </w:r>
            <w:r w:rsidRPr="00492AA9">
              <w:rPr>
                <w:rFonts w:ascii="Sylfaen" w:hAnsi="Sylfaen" w:cs="Sylfaen"/>
                <w:sz w:val="18"/>
                <w:szCs w:val="18"/>
              </w:rPr>
              <w:t>რომლებსაც</w:t>
            </w:r>
            <w:r w:rsidRPr="00492AA9">
              <w:rPr>
                <w:rFonts w:ascii="Arial" w:hAnsi="Arial" w:cs="Arial"/>
                <w:sz w:val="18"/>
                <w:szCs w:val="18"/>
              </w:rPr>
              <w:t xml:space="preserve"> </w:t>
            </w:r>
            <w:r w:rsidRPr="00492AA9">
              <w:rPr>
                <w:rFonts w:ascii="Sylfaen" w:hAnsi="Sylfaen" w:cs="Sylfaen"/>
                <w:sz w:val="18"/>
                <w:szCs w:val="18"/>
              </w:rPr>
              <w:t>ესაჭიროებათ</w:t>
            </w:r>
            <w:r w:rsidRPr="00492AA9">
              <w:rPr>
                <w:rFonts w:ascii="Arial" w:hAnsi="Arial" w:cs="Arial"/>
                <w:sz w:val="18"/>
                <w:szCs w:val="18"/>
              </w:rPr>
              <w:t xml:space="preserve">, </w:t>
            </w:r>
            <w:r w:rsidRPr="00492AA9">
              <w:rPr>
                <w:rFonts w:ascii="Sylfaen" w:hAnsi="Sylfaen" w:cs="Sylfaen"/>
                <w:sz w:val="18"/>
                <w:szCs w:val="18"/>
              </w:rPr>
              <w:t>სხვადასხვა</w:t>
            </w:r>
            <w:r w:rsidRPr="00492AA9">
              <w:rPr>
                <w:rFonts w:ascii="Arial" w:hAnsi="Arial" w:cs="Arial"/>
                <w:sz w:val="18"/>
                <w:szCs w:val="18"/>
              </w:rPr>
              <w:t xml:space="preserve"> </w:t>
            </w:r>
            <w:r w:rsidRPr="00492AA9">
              <w:rPr>
                <w:rFonts w:ascii="Sylfaen" w:hAnsi="Sylfaen" w:cs="Sylfaen"/>
                <w:sz w:val="18"/>
                <w:szCs w:val="18"/>
              </w:rPr>
              <w:t>საერთაშორისო</w:t>
            </w:r>
            <w:r w:rsidRPr="00492AA9">
              <w:rPr>
                <w:rFonts w:ascii="Arial" w:hAnsi="Arial" w:cs="Arial"/>
                <w:sz w:val="18"/>
                <w:szCs w:val="18"/>
              </w:rPr>
              <w:t xml:space="preserve"> </w:t>
            </w:r>
            <w:r w:rsidRPr="00492AA9">
              <w:rPr>
                <w:rFonts w:ascii="Sylfaen" w:hAnsi="Sylfaen" w:cs="Sylfaen"/>
                <w:sz w:val="18"/>
                <w:szCs w:val="18"/>
              </w:rPr>
              <w:t>ტურნირებზე</w:t>
            </w:r>
            <w:r w:rsidRPr="00492AA9">
              <w:rPr>
                <w:rFonts w:ascii="Arial" w:hAnsi="Arial" w:cs="Arial"/>
                <w:sz w:val="18"/>
                <w:szCs w:val="18"/>
              </w:rPr>
              <w:t xml:space="preserve"> </w:t>
            </w:r>
            <w:r w:rsidRPr="00492AA9">
              <w:rPr>
                <w:rFonts w:ascii="Sylfaen" w:hAnsi="Sylfaen" w:cs="Sylfaen"/>
                <w:sz w:val="18"/>
                <w:szCs w:val="18"/>
              </w:rPr>
              <w:t>მონაწილეობის</w:t>
            </w:r>
            <w:r w:rsidRPr="00492AA9">
              <w:rPr>
                <w:rFonts w:ascii="Arial" w:hAnsi="Arial" w:cs="Arial"/>
                <w:sz w:val="18"/>
                <w:szCs w:val="18"/>
              </w:rPr>
              <w:t xml:space="preserve"> </w:t>
            </w:r>
            <w:r w:rsidRPr="00492AA9">
              <w:rPr>
                <w:rFonts w:ascii="Sylfaen" w:hAnsi="Sylfaen" w:cs="Sylfaen"/>
                <w:sz w:val="18"/>
                <w:szCs w:val="18"/>
              </w:rPr>
              <w:t>მიზნით</w:t>
            </w:r>
            <w:r w:rsidRPr="00492AA9">
              <w:rPr>
                <w:rFonts w:ascii="Arial" w:hAnsi="Arial" w:cs="Arial"/>
                <w:sz w:val="18"/>
                <w:szCs w:val="18"/>
                <w:lang w:val="ka-GE"/>
              </w:rPr>
              <w:t xml:space="preserve"> </w:t>
            </w:r>
            <w:r w:rsidRPr="00492AA9">
              <w:rPr>
                <w:rFonts w:ascii="Sylfaen" w:hAnsi="Sylfaen" w:cs="Sylfaen"/>
                <w:sz w:val="18"/>
                <w:szCs w:val="18"/>
                <w:lang w:val="ka-GE"/>
              </w:rPr>
              <w:t>წინასაასპარეზო</w:t>
            </w:r>
            <w:r w:rsidRPr="00492AA9">
              <w:rPr>
                <w:rFonts w:ascii="Arial" w:hAnsi="Arial" w:cs="Arial"/>
                <w:sz w:val="18"/>
                <w:szCs w:val="18"/>
                <w:lang w:val="ka-GE"/>
              </w:rPr>
              <w:t xml:space="preserve"> </w:t>
            </w:r>
            <w:r w:rsidRPr="00492AA9">
              <w:rPr>
                <w:rFonts w:ascii="Sylfaen" w:hAnsi="Sylfaen" w:cs="Sylfaen"/>
                <w:sz w:val="18"/>
                <w:szCs w:val="18"/>
                <w:lang w:val="ka-GE"/>
              </w:rPr>
              <w:lastRenderedPageBreak/>
              <w:t>მომზადებისათვის</w:t>
            </w:r>
            <w:r w:rsidRPr="00492AA9">
              <w:rPr>
                <w:rFonts w:ascii="Arial" w:hAnsi="Arial" w:cs="Arial"/>
                <w:sz w:val="18"/>
                <w:szCs w:val="18"/>
                <w:lang w:val="ka-GE"/>
              </w:rPr>
              <w:t xml:space="preserve"> </w:t>
            </w:r>
            <w:r w:rsidRPr="00492AA9">
              <w:rPr>
                <w:rFonts w:ascii="Sylfaen" w:hAnsi="Sylfaen" w:cs="Sylfaen"/>
                <w:sz w:val="18"/>
                <w:szCs w:val="18"/>
                <w:lang w:val="ka-GE"/>
              </w:rPr>
              <w:t>ფინანსური</w:t>
            </w:r>
            <w:r w:rsidRPr="00492AA9">
              <w:rPr>
                <w:rFonts w:ascii="Arial" w:hAnsi="Arial" w:cs="Arial"/>
                <w:sz w:val="18"/>
                <w:szCs w:val="18"/>
                <w:lang w:val="ka-GE"/>
              </w:rPr>
              <w:t xml:space="preserve"> </w:t>
            </w:r>
            <w:r w:rsidRPr="00492AA9">
              <w:rPr>
                <w:rFonts w:ascii="Sylfaen" w:hAnsi="Sylfaen" w:cs="Sylfaen"/>
                <w:sz w:val="18"/>
                <w:szCs w:val="18"/>
                <w:lang w:val="ka-GE"/>
              </w:rPr>
              <w:t>მხარდაჭერა</w:t>
            </w:r>
            <w:r w:rsidRPr="00492AA9">
              <w:rPr>
                <w:rFonts w:ascii="Arial" w:hAnsi="Arial" w:cs="Arial"/>
                <w:sz w:val="18"/>
                <w:szCs w:val="18"/>
                <w:lang w:val="ka-GE"/>
              </w:rPr>
              <w:t xml:space="preserve"> </w:t>
            </w:r>
            <w:r w:rsidRPr="00492AA9">
              <w:rPr>
                <w:rFonts w:ascii="Sylfaen" w:hAnsi="Sylfaen" w:cs="Sylfaen"/>
                <w:sz w:val="18"/>
                <w:szCs w:val="18"/>
                <w:lang w:val="ka-GE"/>
              </w:rPr>
              <w:t>ან</w:t>
            </w:r>
            <w:r w:rsidRPr="00492AA9">
              <w:rPr>
                <w:rFonts w:ascii="Arial" w:hAnsi="Arial" w:cs="Arial"/>
                <w:sz w:val="18"/>
                <w:szCs w:val="18"/>
              </w:rPr>
              <w:t xml:space="preserve">  </w:t>
            </w:r>
            <w:r w:rsidRPr="00492AA9">
              <w:rPr>
                <w:rFonts w:ascii="Sylfaen" w:hAnsi="Sylfaen" w:cs="Sylfaen"/>
                <w:sz w:val="18"/>
                <w:szCs w:val="18"/>
              </w:rPr>
              <w:t>სამოგზაურო</w:t>
            </w:r>
            <w:r w:rsidRPr="00492AA9">
              <w:rPr>
                <w:rFonts w:ascii="Arial" w:hAnsi="Arial" w:cs="Arial"/>
                <w:sz w:val="18"/>
                <w:szCs w:val="18"/>
              </w:rPr>
              <w:t xml:space="preserve"> </w:t>
            </w:r>
            <w:r w:rsidRPr="00492AA9">
              <w:rPr>
                <w:rFonts w:ascii="Sylfaen" w:hAnsi="Sylfaen" w:cs="Sylfaen"/>
                <w:sz w:val="18"/>
                <w:szCs w:val="18"/>
              </w:rPr>
              <w:t>ხარჯის</w:t>
            </w:r>
            <w:r w:rsidRPr="00492AA9">
              <w:rPr>
                <w:rFonts w:ascii="Arial" w:hAnsi="Arial" w:cs="Arial"/>
                <w:sz w:val="18"/>
                <w:szCs w:val="18"/>
              </w:rPr>
              <w:t xml:space="preserve"> </w:t>
            </w:r>
            <w:r w:rsidRPr="00492AA9">
              <w:rPr>
                <w:rFonts w:ascii="Sylfaen" w:hAnsi="Sylfaen" w:cs="Sylfaen"/>
                <w:sz w:val="18"/>
                <w:szCs w:val="18"/>
              </w:rPr>
              <w:t>დაფინანსება</w:t>
            </w:r>
            <w:r w:rsidRPr="00492AA9">
              <w:rPr>
                <w:rFonts w:ascii="Arial" w:hAnsi="Arial" w:cs="Arial"/>
                <w:sz w:val="18"/>
                <w:szCs w:val="18"/>
              </w:rPr>
              <w:t>;</w:t>
            </w:r>
          </w:p>
          <w:p w14:paraId="4B044CB2" w14:textId="77777777" w:rsidR="000376A8" w:rsidRPr="00492AA9" w:rsidRDefault="000376A8" w:rsidP="000376A8">
            <w:pPr>
              <w:jc w:val="both"/>
              <w:rPr>
                <w:rFonts w:ascii="Arial" w:hAnsi="Arial" w:cs="Arial"/>
                <w:sz w:val="18"/>
                <w:szCs w:val="18"/>
              </w:rPr>
            </w:pPr>
            <w:r w:rsidRPr="00492AA9">
              <w:rPr>
                <w:rFonts w:ascii="Arial" w:hAnsi="Arial" w:cs="Arial"/>
                <w:sz w:val="18"/>
                <w:szCs w:val="18"/>
              </w:rPr>
              <w:t>•</w:t>
            </w:r>
            <w:r w:rsidRPr="00492AA9">
              <w:rPr>
                <w:rFonts w:ascii="Arial" w:hAnsi="Arial" w:cs="Arial"/>
                <w:sz w:val="18"/>
                <w:szCs w:val="18"/>
              </w:rPr>
              <w:tab/>
            </w:r>
            <w:r w:rsidRPr="00492AA9">
              <w:rPr>
                <w:rFonts w:ascii="Sylfaen" w:hAnsi="Sylfaen" w:cs="Sylfaen"/>
                <w:sz w:val="18"/>
                <w:szCs w:val="18"/>
              </w:rPr>
              <w:t>რომლებმაც</w:t>
            </w:r>
            <w:r w:rsidRPr="00492AA9">
              <w:rPr>
                <w:rFonts w:ascii="Arial" w:hAnsi="Arial" w:cs="Arial"/>
                <w:sz w:val="18"/>
                <w:szCs w:val="18"/>
              </w:rPr>
              <w:t xml:space="preserve">, </w:t>
            </w:r>
            <w:r w:rsidRPr="00492AA9">
              <w:rPr>
                <w:rFonts w:ascii="Sylfaen" w:hAnsi="Sylfaen" w:cs="Sylfaen"/>
                <w:sz w:val="18"/>
                <w:szCs w:val="18"/>
              </w:rPr>
              <w:t>წარმატებას</w:t>
            </w:r>
            <w:r w:rsidRPr="00492AA9">
              <w:rPr>
                <w:rFonts w:ascii="Arial" w:hAnsi="Arial" w:cs="Arial"/>
                <w:sz w:val="18"/>
                <w:szCs w:val="18"/>
              </w:rPr>
              <w:t xml:space="preserve"> </w:t>
            </w:r>
            <w:r w:rsidRPr="00492AA9">
              <w:rPr>
                <w:rFonts w:ascii="Sylfaen" w:hAnsi="Sylfaen" w:cs="Sylfaen"/>
                <w:sz w:val="18"/>
                <w:szCs w:val="18"/>
              </w:rPr>
              <w:t>მიაღწიეს</w:t>
            </w:r>
            <w:r w:rsidRPr="00492AA9">
              <w:rPr>
                <w:rFonts w:ascii="Arial" w:hAnsi="Arial" w:cs="Arial"/>
                <w:sz w:val="18"/>
                <w:szCs w:val="18"/>
              </w:rPr>
              <w:t xml:space="preserve"> </w:t>
            </w:r>
            <w:r w:rsidRPr="00492AA9">
              <w:rPr>
                <w:rFonts w:ascii="Sylfaen" w:hAnsi="Sylfaen" w:cs="Sylfaen"/>
                <w:sz w:val="18"/>
                <w:szCs w:val="18"/>
              </w:rPr>
              <w:t>სხვადასხვა</w:t>
            </w:r>
            <w:r w:rsidRPr="00492AA9">
              <w:rPr>
                <w:rFonts w:ascii="Arial" w:hAnsi="Arial" w:cs="Arial"/>
                <w:sz w:val="18"/>
                <w:szCs w:val="18"/>
              </w:rPr>
              <w:t xml:space="preserve"> </w:t>
            </w:r>
            <w:r w:rsidRPr="00492AA9">
              <w:rPr>
                <w:rFonts w:ascii="Sylfaen" w:hAnsi="Sylfaen" w:cs="Sylfaen"/>
                <w:sz w:val="18"/>
                <w:szCs w:val="18"/>
              </w:rPr>
              <w:t>საერთაშორისო</w:t>
            </w:r>
            <w:r w:rsidRPr="00492AA9">
              <w:rPr>
                <w:rFonts w:ascii="Arial" w:hAnsi="Arial" w:cs="Arial"/>
                <w:sz w:val="18"/>
                <w:szCs w:val="18"/>
              </w:rPr>
              <w:t xml:space="preserve"> </w:t>
            </w:r>
            <w:r w:rsidRPr="00492AA9">
              <w:rPr>
                <w:rFonts w:ascii="Sylfaen" w:hAnsi="Sylfaen" w:cs="Sylfaen"/>
                <w:sz w:val="18"/>
                <w:szCs w:val="18"/>
              </w:rPr>
              <w:t>ახალგაზრდულ</w:t>
            </w:r>
            <w:r w:rsidRPr="00492AA9">
              <w:rPr>
                <w:rFonts w:ascii="Arial" w:hAnsi="Arial" w:cs="Arial"/>
                <w:sz w:val="18"/>
                <w:szCs w:val="18"/>
              </w:rPr>
              <w:t xml:space="preserve"> </w:t>
            </w:r>
            <w:r w:rsidRPr="00492AA9">
              <w:rPr>
                <w:rFonts w:ascii="Sylfaen" w:hAnsi="Sylfaen" w:cs="Sylfaen"/>
                <w:sz w:val="18"/>
                <w:szCs w:val="18"/>
              </w:rPr>
              <w:t>პროექტში</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ესაჭიროებათ</w:t>
            </w:r>
            <w:r w:rsidRPr="00492AA9">
              <w:rPr>
                <w:rFonts w:ascii="Arial" w:hAnsi="Arial" w:cs="Arial"/>
                <w:sz w:val="18"/>
                <w:szCs w:val="18"/>
              </w:rPr>
              <w:t xml:space="preserve"> </w:t>
            </w:r>
            <w:r w:rsidRPr="00492AA9">
              <w:rPr>
                <w:rFonts w:ascii="Sylfaen" w:hAnsi="Sylfaen" w:cs="Sylfaen"/>
                <w:sz w:val="18"/>
                <w:szCs w:val="18"/>
              </w:rPr>
              <w:t>ფინანსური</w:t>
            </w:r>
            <w:r w:rsidRPr="00492AA9">
              <w:rPr>
                <w:rFonts w:ascii="Arial" w:hAnsi="Arial" w:cs="Arial"/>
                <w:sz w:val="18"/>
                <w:szCs w:val="18"/>
              </w:rPr>
              <w:t xml:space="preserve"> </w:t>
            </w:r>
            <w:r w:rsidRPr="00492AA9">
              <w:rPr>
                <w:rFonts w:ascii="Sylfaen" w:hAnsi="Sylfaen" w:cs="Sylfaen"/>
                <w:sz w:val="18"/>
                <w:szCs w:val="18"/>
              </w:rPr>
              <w:t>მხარდაჭერა</w:t>
            </w:r>
            <w:r w:rsidRPr="00492AA9">
              <w:rPr>
                <w:rFonts w:ascii="Arial" w:hAnsi="Arial" w:cs="Arial"/>
                <w:sz w:val="18"/>
                <w:szCs w:val="18"/>
              </w:rPr>
              <w:t>;</w:t>
            </w:r>
          </w:p>
          <w:p w14:paraId="7EFF33A8" w14:textId="77777777" w:rsidR="000376A8" w:rsidRPr="00492AA9" w:rsidRDefault="000376A8" w:rsidP="000376A8">
            <w:pPr>
              <w:jc w:val="both"/>
              <w:rPr>
                <w:rFonts w:ascii="Arial" w:hAnsi="Arial" w:cs="Arial"/>
                <w:sz w:val="18"/>
                <w:szCs w:val="18"/>
              </w:rPr>
            </w:pPr>
            <w:r w:rsidRPr="00492AA9">
              <w:rPr>
                <w:rFonts w:ascii="Arial" w:hAnsi="Arial" w:cs="Arial"/>
                <w:sz w:val="18"/>
                <w:szCs w:val="18"/>
              </w:rPr>
              <w:t>•</w:t>
            </w:r>
            <w:r w:rsidRPr="00492AA9">
              <w:rPr>
                <w:rFonts w:ascii="Arial" w:hAnsi="Arial" w:cs="Arial"/>
                <w:sz w:val="18"/>
                <w:szCs w:val="18"/>
              </w:rPr>
              <w:tab/>
            </w:r>
            <w:r w:rsidRPr="00492AA9">
              <w:rPr>
                <w:rFonts w:ascii="Sylfaen" w:hAnsi="Sylfaen" w:cs="Sylfaen"/>
                <w:sz w:val="18"/>
                <w:szCs w:val="18"/>
              </w:rPr>
              <w:t>რომლებიც</w:t>
            </w:r>
            <w:r w:rsidRPr="00492AA9">
              <w:rPr>
                <w:rFonts w:ascii="Arial" w:hAnsi="Arial" w:cs="Arial"/>
                <w:sz w:val="18"/>
                <w:szCs w:val="18"/>
              </w:rPr>
              <w:t xml:space="preserve"> </w:t>
            </w:r>
            <w:r w:rsidRPr="00492AA9">
              <w:rPr>
                <w:rFonts w:ascii="Sylfaen" w:hAnsi="Sylfaen" w:cs="Sylfaen"/>
                <w:sz w:val="18"/>
                <w:szCs w:val="18"/>
              </w:rPr>
              <w:t>მონაწილეობას</w:t>
            </w:r>
            <w:r w:rsidRPr="00492AA9">
              <w:rPr>
                <w:rFonts w:ascii="Arial" w:hAnsi="Arial" w:cs="Arial"/>
                <w:sz w:val="18"/>
                <w:szCs w:val="18"/>
              </w:rPr>
              <w:t xml:space="preserve"> </w:t>
            </w:r>
            <w:r w:rsidRPr="00492AA9">
              <w:rPr>
                <w:rFonts w:ascii="Sylfaen" w:hAnsi="Sylfaen" w:cs="Sylfaen"/>
                <w:sz w:val="18"/>
                <w:szCs w:val="18"/>
              </w:rPr>
              <w:t>იღებენ</w:t>
            </w:r>
            <w:r w:rsidRPr="00492AA9">
              <w:rPr>
                <w:rFonts w:ascii="Arial" w:hAnsi="Arial" w:cs="Arial"/>
                <w:sz w:val="18"/>
                <w:szCs w:val="18"/>
              </w:rPr>
              <w:t xml:space="preserve"> </w:t>
            </w:r>
            <w:r w:rsidRPr="00492AA9">
              <w:rPr>
                <w:rFonts w:ascii="Sylfaen" w:hAnsi="Sylfaen" w:cs="Sylfaen"/>
                <w:sz w:val="18"/>
                <w:szCs w:val="18"/>
              </w:rPr>
              <w:t>ისეთ</w:t>
            </w:r>
            <w:r w:rsidRPr="00492AA9">
              <w:rPr>
                <w:rFonts w:ascii="Arial" w:hAnsi="Arial" w:cs="Arial"/>
                <w:sz w:val="18"/>
                <w:szCs w:val="18"/>
              </w:rPr>
              <w:t xml:space="preserve"> </w:t>
            </w:r>
            <w:r w:rsidRPr="00492AA9">
              <w:rPr>
                <w:rFonts w:ascii="Sylfaen" w:hAnsi="Sylfaen" w:cs="Sylfaen"/>
                <w:sz w:val="18"/>
                <w:szCs w:val="18"/>
              </w:rPr>
              <w:t>პროექტებში</w:t>
            </w:r>
            <w:r w:rsidRPr="00492AA9">
              <w:rPr>
                <w:rFonts w:ascii="Arial" w:hAnsi="Arial" w:cs="Arial"/>
                <w:sz w:val="18"/>
                <w:szCs w:val="18"/>
              </w:rPr>
              <w:t>/</w:t>
            </w:r>
            <w:r w:rsidRPr="00492AA9">
              <w:rPr>
                <w:rFonts w:ascii="Sylfaen" w:hAnsi="Sylfaen" w:cs="Sylfaen"/>
                <w:sz w:val="18"/>
                <w:szCs w:val="18"/>
              </w:rPr>
              <w:t>ღონისძიებებში</w:t>
            </w:r>
            <w:r w:rsidRPr="00492AA9">
              <w:rPr>
                <w:rFonts w:ascii="Arial" w:hAnsi="Arial" w:cs="Arial"/>
                <w:sz w:val="18"/>
                <w:szCs w:val="18"/>
              </w:rPr>
              <w:t xml:space="preserve">, </w:t>
            </w:r>
            <w:r w:rsidRPr="00492AA9">
              <w:rPr>
                <w:rFonts w:ascii="Sylfaen" w:hAnsi="Sylfaen" w:cs="Sylfaen"/>
                <w:sz w:val="18"/>
                <w:szCs w:val="18"/>
              </w:rPr>
              <w:t>რომელიც</w:t>
            </w:r>
            <w:r w:rsidRPr="00492AA9">
              <w:rPr>
                <w:rFonts w:ascii="Arial" w:hAnsi="Arial" w:cs="Arial"/>
                <w:sz w:val="18"/>
                <w:szCs w:val="18"/>
              </w:rPr>
              <w:t xml:space="preserve">  </w:t>
            </w:r>
            <w:r w:rsidRPr="00492AA9">
              <w:rPr>
                <w:rFonts w:ascii="Sylfaen" w:hAnsi="Sylfaen" w:cs="Sylfaen"/>
                <w:sz w:val="18"/>
                <w:szCs w:val="18"/>
              </w:rPr>
              <w:t>ემსახურება</w:t>
            </w:r>
            <w:r w:rsidRPr="00492AA9">
              <w:rPr>
                <w:rFonts w:ascii="Arial" w:hAnsi="Arial" w:cs="Arial"/>
                <w:sz w:val="18"/>
                <w:szCs w:val="18"/>
              </w:rPr>
              <w:t xml:space="preserve"> </w:t>
            </w:r>
            <w:r w:rsidRPr="00492AA9">
              <w:rPr>
                <w:rFonts w:ascii="Sylfaen" w:hAnsi="Sylfaen" w:cs="Sylfaen"/>
                <w:sz w:val="18"/>
                <w:szCs w:val="18"/>
              </w:rPr>
              <w:t>დმანისის</w:t>
            </w:r>
            <w:r w:rsidRPr="00492AA9">
              <w:rPr>
                <w:rFonts w:ascii="Arial" w:hAnsi="Arial" w:cs="Arial"/>
                <w:sz w:val="18"/>
                <w:szCs w:val="18"/>
              </w:rPr>
              <w:t xml:space="preserve"> </w:t>
            </w:r>
            <w:r w:rsidRPr="00492AA9">
              <w:rPr>
                <w:rFonts w:ascii="Sylfaen" w:hAnsi="Sylfaen" w:cs="Sylfaen"/>
                <w:sz w:val="18"/>
                <w:szCs w:val="18"/>
              </w:rPr>
              <w:t>მუნიციპალიტეტის</w:t>
            </w:r>
            <w:r w:rsidRPr="00492AA9">
              <w:rPr>
                <w:rFonts w:ascii="Arial" w:hAnsi="Arial" w:cs="Arial"/>
                <w:sz w:val="18"/>
                <w:szCs w:val="18"/>
              </w:rPr>
              <w:t xml:space="preserve"> </w:t>
            </w:r>
            <w:r w:rsidRPr="00492AA9">
              <w:rPr>
                <w:rFonts w:ascii="Sylfaen" w:hAnsi="Sylfaen" w:cs="Sylfaen"/>
                <w:sz w:val="18"/>
                <w:szCs w:val="18"/>
              </w:rPr>
              <w:t>ინტერესებს</w:t>
            </w:r>
            <w:r w:rsidRPr="00492AA9">
              <w:rPr>
                <w:rFonts w:ascii="Arial" w:hAnsi="Arial" w:cs="Arial"/>
                <w:sz w:val="18"/>
                <w:szCs w:val="18"/>
              </w:rPr>
              <w:t xml:space="preserve">, </w:t>
            </w:r>
            <w:r w:rsidRPr="00492AA9">
              <w:rPr>
                <w:rFonts w:ascii="Sylfaen" w:hAnsi="Sylfaen" w:cs="Sylfaen"/>
                <w:sz w:val="18"/>
                <w:szCs w:val="18"/>
              </w:rPr>
              <w:t>დადებითი</w:t>
            </w:r>
            <w:r w:rsidRPr="00492AA9">
              <w:rPr>
                <w:rFonts w:ascii="Arial" w:hAnsi="Arial" w:cs="Arial"/>
                <w:sz w:val="18"/>
                <w:szCs w:val="18"/>
              </w:rPr>
              <w:t xml:space="preserve"> </w:t>
            </w:r>
            <w:r w:rsidRPr="00492AA9">
              <w:rPr>
                <w:rFonts w:ascii="Sylfaen" w:hAnsi="Sylfaen" w:cs="Sylfaen"/>
                <w:sz w:val="18"/>
                <w:szCs w:val="18"/>
              </w:rPr>
              <w:t>შედეგის</w:t>
            </w:r>
            <w:r w:rsidRPr="00492AA9">
              <w:rPr>
                <w:rFonts w:ascii="Arial" w:hAnsi="Arial" w:cs="Arial"/>
                <w:sz w:val="18"/>
                <w:szCs w:val="18"/>
              </w:rPr>
              <w:t xml:space="preserve"> </w:t>
            </w:r>
            <w:r w:rsidRPr="00492AA9">
              <w:rPr>
                <w:rFonts w:ascii="Sylfaen" w:hAnsi="Sylfaen" w:cs="Sylfaen"/>
                <w:sz w:val="18"/>
                <w:szCs w:val="18"/>
              </w:rPr>
              <w:t>მომტანი</w:t>
            </w:r>
            <w:r w:rsidRPr="00492AA9">
              <w:rPr>
                <w:rFonts w:ascii="Arial" w:hAnsi="Arial" w:cs="Arial"/>
                <w:sz w:val="18"/>
                <w:szCs w:val="18"/>
              </w:rPr>
              <w:t xml:space="preserve"> </w:t>
            </w:r>
            <w:r w:rsidRPr="00492AA9">
              <w:rPr>
                <w:rFonts w:ascii="Sylfaen" w:hAnsi="Sylfaen" w:cs="Sylfaen"/>
                <w:sz w:val="18"/>
                <w:szCs w:val="18"/>
              </w:rPr>
              <w:t>უნდა</w:t>
            </w:r>
            <w:r w:rsidRPr="00492AA9">
              <w:rPr>
                <w:rFonts w:ascii="Arial" w:hAnsi="Arial" w:cs="Arial"/>
                <w:sz w:val="18"/>
                <w:szCs w:val="18"/>
              </w:rPr>
              <w:t xml:space="preserve"> </w:t>
            </w:r>
            <w:r w:rsidRPr="00492AA9">
              <w:rPr>
                <w:rFonts w:ascii="Sylfaen" w:hAnsi="Sylfaen" w:cs="Sylfaen"/>
                <w:sz w:val="18"/>
                <w:szCs w:val="18"/>
              </w:rPr>
              <w:t>იყოს</w:t>
            </w:r>
            <w:r w:rsidRPr="00492AA9">
              <w:rPr>
                <w:rFonts w:ascii="Arial" w:hAnsi="Arial" w:cs="Arial"/>
                <w:sz w:val="18"/>
                <w:szCs w:val="18"/>
              </w:rPr>
              <w:t xml:space="preserve"> </w:t>
            </w:r>
            <w:r w:rsidRPr="00492AA9">
              <w:rPr>
                <w:rFonts w:ascii="Sylfaen" w:hAnsi="Sylfaen" w:cs="Sylfaen"/>
                <w:sz w:val="18"/>
                <w:szCs w:val="18"/>
              </w:rPr>
              <w:t>დმანისში</w:t>
            </w:r>
            <w:r w:rsidRPr="00492AA9">
              <w:rPr>
                <w:rFonts w:ascii="Arial" w:hAnsi="Arial" w:cs="Arial"/>
                <w:sz w:val="18"/>
                <w:szCs w:val="18"/>
              </w:rPr>
              <w:t xml:space="preserve"> </w:t>
            </w:r>
            <w:r w:rsidRPr="00492AA9">
              <w:rPr>
                <w:rFonts w:ascii="Sylfaen" w:hAnsi="Sylfaen" w:cs="Sylfaen"/>
                <w:sz w:val="18"/>
                <w:szCs w:val="18"/>
              </w:rPr>
              <w:t>მცხოვრები</w:t>
            </w:r>
            <w:r w:rsidRPr="00492AA9">
              <w:rPr>
                <w:rFonts w:ascii="Arial" w:hAnsi="Arial" w:cs="Arial"/>
                <w:sz w:val="18"/>
                <w:szCs w:val="18"/>
              </w:rPr>
              <w:t xml:space="preserve"> </w:t>
            </w:r>
            <w:r w:rsidRPr="00492AA9">
              <w:rPr>
                <w:rFonts w:ascii="Sylfaen" w:hAnsi="Sylfaen" w:cs="Sylfaen"/>
                <w:sz w:val="18"/>
                <w:szCs w:val="18"/>
              </w:rPr>
              <w:t>ახალგაზრდობისთვის</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მხოლოდ</w:t>
            </w:r>
            <w:r w:rsidRPr="00492AA9">
              <w:rPr>
                <w:rFonts w:ascii="Arial" w:hAnsi="Arial" w:cs="Arial"/>
                <w:sz w:val="18"/>
                <w:szCs w:val="18"/>
              </w:rPr>
              <w:t xml:space="preserve"> </w:t>
            </w:r>
            <w:r w:rsidRPr="00492AA9">
              <w:rPr>
                <w:rFonts w:ascii="Sylfaen" w:hAnsi="Sylfaen" w:cs="Sylfaen"/>
                <w:sz w:val="18"/>
                <w:szCs w:val="18"/>
              </w:rPr>
              <w:t>ამ</w:t>
            </w:r>
            <w:r w:rsidRPr="00492AA9">
              <w:rPr>
                <w:rFonts w:ascii="Arial" w:hAnsi="Arial" w:cs="Arial"/>
                <w:sz w:val="18"/>
                <w:szCs w:val="18"/>
              </w:rPr>
              <w:t xml:space="preserve"> </w:t>
            </w:r>
            <w:r w:rsidRPr="00492AA9">
              <w:rPr>
                <w:rFonts w:ascii="Sylfaen" w:hAnsi="Sylfaen" w:cs="Sylfaen"/>
                <w:sz w:val="18"/>
                <w:szCs w:val="18"/>
              </w:rPr>
              <w:t>პირობით</w:t>
            </w:r>
            <w:r w:rsidRPr="00492AA9">
              <w:rPr>
                <w:rFonts w:ascii="Arial" w:hAnsi="Arial" w:cs="Arial"/>
                <w:sz w:val="18"/>
                <w:szCs w:val="18"/>
              </w:rPr>
              <w:t xml:space="preserve"> </w:t>
            </w:r>
            <w:r w:rsidRPr="00492AA9">
              <w:rPr>
                <w:rFonts w:ascii="Sylfaen" w:hAnsi="Sylfaen" w:cs="Sylfaen"/>
                <w:sz w:val="18"/>
                <w:szCs w:val="18"/>
              </w:rPr>
              <w:t>შესაძლოა</w:t>
            </w:r>
            <w:r w:rsidRPr="00492AA9">
              <w:rPr>
                <w:rFonts w:ascii="Arial" w:hAnsi="Arial" w:cs="Arial"/>
                <w:sz w:val="18"/>
                <w:szCs w:val="18"/>
              </w:rPr>
              <w:t xml:space="preserve"> </w:t>
            </w:r>
            <w:r w:rsidRPr="00492AA9">
              <w:rPr>
                <w:rFonts w:ascii="Sylfaen" w:hAnsi="Sylfaen" w:cs="Sylfaen"/>
                <w:sz w:val="18"/>
                <w:szCs w:val="18"/>
              </w:rPr>
              <w:t>მოიცავდეს</w:t>
            </w:r>
            <w:r w:rsidRPr="00492AA9">
              <w:rPr>
                <w:rFonts w:ascii="Arial" w:hAnsi="Arial" w:cs="Arial"/>
                <w:sz w:val="18"/>
                <w:szCs w:val="18"/>
              </w:rPr>
              <w:t xml:space="preserve"> </w:t>
            </w:r>
            <w:r w:rsidRPr="00492AA9">
              <w:rPr>
                <w:rFonts w:ascii="Sylfaen" w:hAnsi="Sylfaen" w:cs="Sylfaen"/>
                <w:sz w:val="18"/>
                <w:szCs w:val="18"/>
              </w:rPr>
              <w:t>ღონისძიებების</w:t>
            </w:r>
            <w:r w:rsidRPr="00492AA9">
              <w:rPr>
                <w:rFonts w:ascii="Arial" w:hAnsi="Arial" w:cs="Arial"/>
                <w:sz w:val="18"/>
                <w:szCs w:val="18"/>
              </w:rPr>
              <w:t xml:space="preserve"> </w:t>
            </w:r>
            <w:r w:rsidRPr="00492AA9">
              <w:rPr>
                <w:rFonts w:ascii="Sylfaen" w:hAnsi="Sylfaen" w:cs="Sylfaen"/>
                <w:sz w:val="18"/>
                <w:szCs w:val="18"/>
              </w:rPr>
              <w:t>დაფინანსებას</w:t>
            </w:r>
            <w:r w:rsidRPr="00492AA9">
              <w:rPr>
                <w:rFonts w:ascii="Arial" w:hAnsi="Arial" w:cs="Arial"/>
                <w:sz w:val="18"/>
                <w:szCs w:val="18"/>
              </w:rPr>
              <w:t xml:space="preserve">, </w:t>
            </w:r>
            <w:r w:rsidRPr="00492AA9">
              <w:rPr>
                <w:rFonts w:ascii="Sylfaen" w:hAnsi="Sylfaen" w:cs="Sylfaen"/>
                <w:sz w:val="18"/>
                <w:szCs w:val="18"/>
              </w:rPr>
              <w:t>როგორც</w:t>
            </w:r>
            <w:r w:rsidRPr="00492AA9">
              <w:rPr>
                <w:rFonts w:ascii="Arial" w:hAnsi="Arial" w:cs="Arial"/>
                <w:sz w:val="18"/>
                <w:szCs w:val="18"/>
              </w:rPr>
              <w:t xml:space="preserve"> </w:t>
            </w:r>
            <w:r w:rsidRPr="00492AA9">
              <w:rPr>
                <w:rFonts w:ascii="Sylfaen" w:hAnsi="Sylfaen" w:cs="Sylfaen"/>
                <w:sz w:val="18"/>
                <w:szCs w:val="18"/>
              </w:rPr>
              <w:t>მუნიციპალიტეტის</w:t>
            </w:r>
            <w:r w:rsidRPr="00492AA9">
              <w:rPr>
                <w:rFonts w:ascii="Arial" w:hAnsi="Arial" w:cs="Arial"/>
                <w:sz w:val="18"/>
                <w:szCs w:val="18"/>
              </w:rPr>
              <w:t xml:space="preserve"> </w:t>
            </w:r>
            <w:r w:rsidRPr="00492AA9">
              <w:rPr>
                <w:rFonts w:ascii="Sylfaen" w:hAnsi="Sylfaen" w:cs="Sylfaen"/>
                <w:sz w:val="18"/>
                <w:szCs w:val="18"/>
              </w:rPr>
              <w:t>ადმინისტრაციული</w:t>
            </w:r>
            <w:r w:rsidRPr="00492AA9">
              <w:rPr>
                <w:rFonts w:ascii="Arial" w:hAnsi="Arial" w:cs="Arial"/>
                <w:sz w:val="18"/>
                <w:szCs w:val="18"/>
              </w:rPr>
              <w:t xml:space="preserve">, </w:t>
            </w:r>
            <w:r w:rsidRPr="00492AA9">
              <w:rPr>
                <w:rFonts w:ascii="Sylfaen" w:hAnsi="Sylfaen" w:cs="Sylfaen"/>
                <w:sz w:val="18"/>
                <w:szCs w:val="18"/>
              </w:rPr>
              <w:t>ასევე</w:t>
            </w:r>
            <w:r w:rsidRPr="00492AA9">
              <w:rPr>
                <w:rFonts w:ascii="Arial" w:hAnsi="Arial" w:cs="Arial"/>
                <w:sz w:val="18"/>
                <w:szCs w:val="18"/>
              </w:rPr>
              <w:t xml:space="preserve"> </w:t>
            </w:r>
            <w:r w:rsidRPr="00492AA9">
              <w:rPr>
                <w:rFonts w:ascii="Sylfaen" w:hAnsi="Sylfaen" w:cs="Sylfaen"/>
                <w:sz w:val="18"/>
                <w:szCs w:val="18"/>
              </w:rPr>
              <w:t>ქვეყნის</w:t>
            </w:r>
            <w:r w:rsidRPr="00492AA9">
              <w:rPr>
                <w:rFonts w:ascii="Arial" w:hAnsi="Arial" w:cs="Arial"/>
                <w:sz w:val="18"/>
                <w:szCs w:val="18"/>
              </w:rPr>
              <w:t xml:space="preserve"> </w:t>
            </w:r>
            <w:r w:rsidRPr="00492AA9">
              <w:rPr>
                <w:rFonts w:ascii="Sylfaen" w:hAnsi="Sylfaen" w:cs="Sylfaen"/>
                <w:sz w:val="18"/>
                <w:szCs w:val="18"/>
              </w:rPr>
              <w:t>საზღვრების</w:t>
            </w:r>
            <w:r w:rsidRPr="00492AA9">
              <w:rPr>
                <w:rFonts w:ascii="Arial" w:hAnsi="Arial" w:cs="Arial"/>
                <w:sz w:val="18"/>
                <w:szCs w:val="18"/>
              </w:rPr>
              <w:t xml:space="preserve"> </w:t>
            </w:r>
            <w:r w:rsidRPr="00492AA9">
              <w:rPr>
                <w:rFonts w:ascii="Sylfaen" w:hAnsi="Sylfaen" w:cs="Sylfaen"/>
                <w:sz w:val="18"/>
                <w:szCs w:val="18"/>
              </w:rPr>
              <w:t>გარეთ</w:t>
            </w:r>
            <w:r w:rsidRPr="00492AA9">
              <w:rPr>
                <w:rFonts w:ascii="Arial" w:hAnsi="Arial" w:cs="Arial"/>
                <w:sz w:val="18"/>
                <w:szCs w:val="18"/>
              </w:rPr>
              <w:t>.</w:t>
            </w:r>
          </w:p>
          <w:p w14:paraId="1F6DC2EC" w14:textId="77777777" w:rsidR="000376A8" w:rsidRPr="00492AA9" w:rsidRDefault="000376A8" w:rsidP="000376A8">
            <w:pPr>
              <w:jc w:val="both"/>
              <w:rPr>
                <w:rFonts w:ascii="Arial" w:hAnsi="Arial" w:cs="Arial"/>
                <w:sz w:val="18"/>
                <w:szCs w:val="18"/>
              </w:rPr>
            </w:pPr>
            <w:r w:rsidRPr="00492AA9">
              <w:rPr>
                <w:rFonts w:ascii="Arial" w:hAnsi="Arial" w:cs="Arial"/>
                <w:sz w:val="18"/>
                <w:szCs w:val="18"/>
              </w:rPr>
              <w:t>•</w:t>
            </w:r>
            <w:r w:rsidRPr="00492AA9">
              <w:rPr>
                <w:rFonts w:ascii="Arial" w:hAnsi="Arial" w:cs="Arial"/>
                <w:sz w:val="18"/>
                <w:szCs w:val="18"/>
              </w:rPr>
              <w:tab/>
            </w:r>
            <w:r w:rsidRPr="00492AA9">
              <w:rPr>
                <w:rFonts w:ascii="Sylfaen" w:hAnsi="Sylfaen" w:cs="Sylfaen"/>
                <w:sz w:val="18"/>
                <w:szCs w:val="18"/>
              </w:rPr>
              <w:t>რომლებიც</w:t>
            </w:r>
            <w:r w:rsidRPr="00492AA9">
              <w:rPr>
                <w:rFonts w:ascii="Arial" w:hAnsi="Arial" w:cs="Arial"/>
                <w:sz w:val="18"/>
                <w:szCs w:val="18"/>
              </w:rPr>
              <w:t xml:space="preserve">, </w:t>
            </w:r>
            <w:r w:rsidRPr="00492AA9">
              <w:rPr>
                <w:rFonts w:ascii="Sylfaen" w:hAnsi="Sylfaen" w:cs="Sylfaen"/>
                <w:sz w:val="18"/>
                <w:szCs w:val="18"/>
              </w:rPr>
              <w:t>უმაღლეს</w:t>
            </w:r>
            <w:r w:rsidRPr="00492AA9">
              <w:rPr>
                <w:rFonts w:ascii="Arial" w:hAnsi="Arial" w:cs="Arial"/>
                <w:sz w:val="18"/>
                <w:szCs w:val="18"/>
              </w:rPr>
              <w:t xml:space="preserve"> </w:t>
            </w:r>
            <w:r w:rsidRPr="00492AA9">
              <w:rPr>
                <w:rFonts w:ascii="Sylfaen" w:hAnsi="Sylfaen" w:cs="Sylfaen"/>
                <w:sz w:val="18"/>
                <w:szCs w:val="18"/>
              </w:rPr>
              <w:t>ან</w:t>
            </w:r>
            <w:r w:rsidRPr="00492AA9">
              <w:rPr>
                <w:rFonts w:ascii="Arial" w:hAnsi="Arial" w:cs="Arial"/>
                <w:sz w:val="18"/>
                <w:szCs w:val="18"/>
              </w:rPr>
              <w:t xml:space="preserve"> </w:t>
            </w:r>
            <w:r w:rsidRPr="00492AA9">
              <w:rPr>
                <w:rFonts w:ascii="Sylfaen" w:hAnsi="Sylfaen" w:cs="Sylfaen"/>
                <w:sz w:val="18"/>
                <w:szCs w:val="18"/>
              </w:rPr>
              <w:t>პროფესიულ</w:t>
            </w:r>
            <w:r w:rsidRPr="00492AA9">
              <w:rPr>
                <w:rFonts w:ascii="Arial" w:hAnsi="Arial" w:cs="Arial"/>
                <w:sz w:val="18"/>
                <w:szCs w:val="18"/>
              </w:rPr>
              <w:t xml:space="preserve"> </w:t>
            </w:r>
            <w:r w:rsidRPr="00492AA9">
              <w:rPr>
                <w:rFonts w:ascii="Sylfaen" w:hAnsi="Sylfaen" w:cs="Sylfaen"/>
                <w:sz w:val="18"/>
                <w:szCs w:val="18"/>
              </w:rPr>
              <w:t>სასწავლებელში</w:t>
            </w:r>
            <w:r w:rsidRPr="00492AA9">
              <w:rPr>
                <w:rFonts w:ascii="Arial" w:hAnsi="Arial" w:cs="Arial"/>
                <w:sz w:val="18"/>
                <w:szCs w:val="18"/>
              </w:rPr>
              <w:t xml:space="preserve"> </w:t>
            </w:r>
            <w:r w:rsidRPr="00492AA9">
              <w:rPr>
                <w:rFonts w:ascii="Sylfaen" w:hAnsi="Sylfaen" w:cs="Sylfaen"/>
                <w:sz w:val="18"/>
                <w:szCs w:val="18"/>
              </w:rPr>
              <w:t>სწავლის</w:t>
            </w:r>
            <w:r w:rsidRPr="00492AA9">
              <w:rPr>
                <w:rFonts w:ascii="Arial" w:hAnsi="Arial" w:cs="Arial"/>
                <w:sz w:val="18"/>
                <w:szCs w:val="18"/>
              </w:rPr>
              <w:t xml:space="preserve"> </w:t>
            </w:r>
            <w:r w:rsidRPr="00492AA9">
              <w:rPr>
                <w:rFonts w:ascii="Sylfaen" w:hAnsi="Sylfaen" w:cs="Sylfaen"/>
                <w:sz w:val="18"/>
                <w:szCs w:val="18"/>
              </w:rPr>
              <w:t>მიზნით</w:t>
            </w:r>
            <w:r w:rsidRPr="00492AA9">
              <w:rPr>
                <w:rFonts w:ascii="Arial" w:hAnsi="Arial" w:cs="Arial"/>
                <w:sz w:val="18"/>
                <w:szCs w:val="18"/>
              </w:rPr>
              <w:t xml:space="preserve">, </w:t>
            </w:r>
            <w:r w:rsidRPr="00492AA9">
              <w:rPr>
                <w:rFonts w:ascii="Sylfaen" w:hAnsi="Sylfaen" w:cs="Sylfaen"/>
                <w:sz w:val="18"/>
                <w:szCs w:val="18"/>
              </w:rPr>
              <w:t>მიემგზავრებიან</w:t>
            </w:r>
            <w:r w:rsidRPr="00492AA9">
              <w:rPr>
                <w:rFonts w:ascii="Arial" w:hAnsi="Arial" w:cs="Arial"/>
                <w:sz w:val="18"/>
                <w:szCs w:val="18"/>
              </w:rPr>
              <w:t xml:space="preserve"> </w:t>
            </w:r>
            <w:r w:rsidRPr="00492AA9">
              <w:rPr>
                <w:rFonts w:ascii="Sylfaen" w:hAnsi="Sylfaen" w:cs="Sylfaen"/>
                <w:sz w:val="18"/>
                <w:szCs w:val="18"/>
              </w:rPr>
              <w:t>საზღვარგარეთ</w:t>
            </w:r>
            <w:r w:rsidRPr="00492AA9">
              <w:rPr>
                <w:rFonts w:ascii="Arial" w:hAnsi="Arial" w:cs="Arial"/>
                <w:sz w:val="18"/>
                <w:szCs w:val="18"/>
              </w:rPr>
              <w:t xml:space="preserve"> </w:t>
            </w:r>
            <w:r w:rsidRPr="00492AA9">
              <w:rPr>
                <w:rFonts w:ascii="Sylfaen" w:hAnsi="Sylfaen" w:cs="Sylfaen"/>
                <w:sz w:val="18"/>
                <w:szCs w:val="18"/>
              </w:rPr>
              <w:t>და</w:t>
            </w:r>
            <w:r w:rsidRPr="00492AA9">
              <w:rPr>
                <w:rFonts w:ascii="Arial" w:hAnsi="Arial" w:cs="Arial"/>
                <w:sz w:val="18"/>
                <w:szCs w:val="18"/>
              </w:rPr>
              <w:t xml:space="preserve"> </w:t>
            </w:r>
            <w:r w:rsidRPr="00492AA9">
              <w:rPr>
                <w:rFonts w:ascii="Sylfaen" w:hAnsi="Sylfaen" w:cs="Sylfaen"/>
                <w:sz w:val="18"/>
                <w:szCs w:val="18"/>
              </w:rPr>
              <w:t>ესაჭიროებათ</w:t>
            </w:r>
            <w:r w:rsidRPr="00492AA9">
              <w:rPr>
                <w:rFonts w:ascii="Arial" w:hAnsi="Arial" w:cs="Arial"/>
                <w:sz w:val="18"/>
                <w:szCs w:val="18"/>
              </w:rPr>
              <w:t xml:space="preserve"> </w:t>
            </w:r>
            <w:r w:rsidRPr="00492AA9">
              <w:rPr>
                <w:rFonts w:ascii="Sylfaen" w:hAnsi="Sylfaen" w:cs="Sylfaen"/>
                <w:sz w:val="18"/>
                <w:szCs w:val="18"/>
              </w:rPr>
              <w:t>სამოგზაურო</w:t>
            </w:r>
            <w:r w:rsidRPr="00492AA9">
              <w:rPr>
                <w:rFonts w:ascii="Arial" w:hAnsi="Arial" w:cs="Arial"/>
                <w:sz w:val="18"/>
                <w:szCs w:val="18"/>
              </w:rPr>
              <w:t xml:space="preserve"> </w:t>
            </w:r>
            <w:r w:rsidRPr="00492AA9">
              <w:rPr>
                <w:rFonts w:ascii="Sylfaen" w:hAnsi="Sylfaen" w:cs="Sylfaen"/>
                <w:sz w:val="18"/>
                <w:szCs w:val="18"/>
              </w:rPr>
              <w:t>ხარჯის</w:t>
            </w:r>
            <w:r w:rsidRPr="00492AA9">
              <w:rPr>
                <w:rFonts w:ascii="Arial" w:hAnsi="Arial" w:cs="Arial"/>
                <w:sz w:val="18"/>
                <w:szCs w:val="18"/>
              </w:rPr>
              <w:t xml:space="preserve"> </w:t>
            </w:r>
            <w:r w:rsidRPr="00492AA9">
              <w:rPr>
                <w:rFonts w:ascii="Sylfaen" w:hAnsi="Sylfaen" w:cs="Sylfaen"/>
                <w:sz w:val="18"/>
                <w:szCs w:val="18"/>
              </w:rPr>
              <w:t>დაფინანსება</w:t>
            </w:r>
            <w:r w:rsidRPr="00492AA9">
              <w:rPr>
                <w:rFonts w:ascii="Arial" w:hAnsi="Arial" w:cs="Arial"/>
                <w:sz w:val="18"/>
                <w:szCs w:val="18"/>
              </w:rPr>
              <w:t>;</w:t>
            </w:r>
          </w:p>
          <w:p w14:paraId="50DB9A32" w14:textId="77777777" w:rsidR="000376A8" w:rsidRPr="00492AA9" w:rsidRDefault="000376A8" w:rsidP="000376A8">
            <w:pPr>
              <w:pStyle w:val="TableParagraph"/>
              <w:jc w:val="both"/>
              <w:rPr>
                <w:rFonts w:ascii="Arial" w:hAnsi="Arial" w:cs="Arial"/>
                <w:sz w:val="18"/>
                <w:szCs w:val="18"/>
                <w:lang w:val="ka-GE"/>
              </w:rPr>
            </w:pPr>
            <w:r w:rsidRPr="00492AA9">
              <w:rPr>
                <w:rFonts w:ascii="Arial" w:hAnsi="Arial" w:cs="Arial"/>
                <w:sz w:val="18"/>
                <w:szCs w:val="18"/>
              </w:rPr>
              <w:t>•</w:t>
            </w:r>
            <w:r w:rsidRPr="00492AA9">
              <w:rPr>
                <w:rFonts w:ascii="Arial" w:hAnsi="Arial" w:cs="Arial"/>
                <w:sz w:val="18"/>
                <w:szCs w:val="18"/>
              </w:rPr>
              <w:tab/>
            </w:r>
            <w:r w:rsidRPr="00492AA9">
              <w:rPr>
                <w:sz w:val="18"/>
                <w:szCs w:val="18"/>
              </w:rPr>
              <w:t>პირები</w:t>
            </w:r>
            <w:r w:rsidRPr="00492AA9">
              <w:rPr>
                <w:rFonts w:ascii="Arial" w:hAnsi="Arial" w:cs="Arial"/>
                <w:sz w:val="18"/>
                <w:szCs w:val="18"/>
              </w:rPr>
              <w:t xml:space="preserve"> (</w:t>
            </w:r>
            <w:r w:rsidRPr="00492AA9">
              <w:rPr>
                <w:sz w:val="18"/>
                <w:szCs w:val="18"/>
              </w:rPr>
              <w:t>ხელოვანები</w:t>
            </w:r>
            <w:r w:rsidRPr="00492AA9">
              <w:rPr>
                <w:rFonts w:ascii="Arial" w:hAnsi="Arial" w:cs="Arial"/>
                <w:sz w:val="18"/>
                <w:szCs w:val="18"/>
              </w:rPr>
              <w:t xml:space="preserve">, </w:t>
            </w:r>
            <w:r w:rsidRPr="00492AA9">
              <w:rPr>
                <w:sz w:val="18"/>
                <w:szCs w:val="18"/>
              </w:rPr>
              <w:t>მწერლები</w:t>
            </w:r>
            <w:r w:rsidRPr="00492AA9">
              <w:rPr>
                <w:rFonts w:ascii="Arial" w:hAnsi="Arial" w:cs="Arial"/>
                <w:sz w:val="18"/>
                <w:szCs w:val="18"/>
              </w:rPr>
              <w:t xml:space="preserve">, </w:t>
            </w:r>
            <w:r w:rsidRPr="00492AA9">
              <w:rPr>
                <w:sz w:val="18"/>
                <w:szCs w:val="18"/>
              </w:rPr>
              <w:t>პოეტები</w:t>
            </w:r>
            <w:r w:rsidRPr="00492AA9">
              <w:rPr>
                <w:rFonts w:ascii="Arial" w:hAnsi="Arial" w:cs="Arial"/>
                <w:sz w:val="18"/>
                <w:szCs w:val="18"/>
              </w:rPr>
              <w:t xml:space="preserve">, </w:t>
            </w:r>
            <w:r w:rsidRPr="00492AA9">
              <w:rPr>
                <w:sz w:val="18"/>
                <w:szCs w:val="18"/>
              </w:rPr>
              <w:t>ხალხური</w:t>
            </w:r>
            <w:r w:rsidRPr="00492AA9">
              <w:rPr>
                <w:rFonts w:ascii="Arial" w:hAnsi="Arial" w:cs="Arial"/>
                <w:sz w:val="18"/>
                <w:szCs w:val="18"/>
              </w:rPr>
              <w:t xml:space="preserve"> </w:t>
            </w:r>
            <w:r w:rsidRPr="00492AA9">
              <w:rPr>
                <w:sz w:val="18"/>
                <w:szCs w:val="18"/>
              </w:rPr>
              <w:t>სიტყვის</w:t>
            </w:r>
            <w:r w:rsidRPr="00492AA9">
              <w:rPr>
                <w:rFonts w:ascii="Arial" w:hAnsi="Arial" w:cs="Arial"/>
                <w:sz w:val="18"/>
                <w:szCs w:val="18"/>
              </w:rPr>
              <w:t xml:space="preserve"> </w:t>
            </w:r>
            <w:r w:rsidRPr="00492AA9">
              <w:rPr>
                <w:sz w:val="18"/>
                <w:szCs w:val="18"/>
              </w:rPr>
              <w:t>მთქმელები</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ა</w:t>
            </w:r>
            <w:r w:rsidRPr="00492AA9">
              <w:rPr>
                <w:rFonts w:ascii="Arial" w:hAnsi="Arial" w:cs="Arial"/>
                <w:sz w:val="18"/>
                <w:szCs w:val="18"/>
              </w:rPr>
              <w:t>.</w:t>
            </w:r>
            <w:r w:rsidRPr="00492AA9">
              <w:rPr>
                <w:sz w:val="18"/>
                <w:szCs w:val="18"/>
              </w:rPr>
              <w:t>შ</w:t>
            </w:r>
            <w:r w:rsidRPr="00492AA9">
              <w:rPr>
                <w:rFonts w:ascii="Arial" w:hAnsi="Arial" w:cs="Arial"/>
                <w:sz w:val="18"/>
                <w:szCs w:val="18"/>
              </w:rPr>
              <w:t xml:space="preserve">), </w:t>
            </w:r>
            <w:r w:rsidRPr="00492AA9">
              <w:rPr>
                <w:sz w:val="18"/>
                <w:szCs w:val="18"/>
              </w:rPr>
              <w:t>რომელთა</w:t>
            </w:r>
            <w:r w:rsidRPr="00492AA9">
              <w:rPr>
                <w:rFonts w:ascii="Arial" w:hAnsi="Arial" w:cs="Arial"/>
                <w:sz w:val="18"/>
                <w:szCs w:val="18"/>
              </w:rPr>
              <w:t xml:space="preserve"> </w:t>
            </w:r>
            <w:r w:rsidRPr="00492AA9">
              <w:rPr>
                <w:sz w:val="18"/>
                <w:szCs w:val="18"/>
              </w:rPr>
              <w:t>მოღვაწეობა</w:t>
            </w:r>
            <w:r w:rsidRPr="00492AA9">
              <w:rPr>
                <w:rFonts w:ascii="Arial" w:hAnsi="Arial" w:cs="Arial"/>
                <w:sz w:val="18"/>
                <w:szCs w:val="18"/>
              </w:rPr>
              <w:t xml:space="preserve"> </w:t>
            </w:r>
            <w:r w:rsidRPr="00492AA9">
              <w:rPr>
                <w:sz w:val="18"/>
                <w:szCs w:val="18"/>
              </w:rPr>
              <w:t>ემსახურება</w:t>
            </w:r>
            <w:r w:rsidRPr="00492AA9">
              <w:rPr>
                <w:rFonts w:ascii="Arial" w:hAnsi="Arial" w:cs="Arial"/>
                <w:sz w:val="18"/>
                <w:szCs w:val="18"/>
              </w:rPr>
              <w:t xml:space="preserve"> </w:t>
            </w:r>
            <w:r w:rsidRPr="00492AA9">
              <w:rPr>
                <w:sz w:val="18"/>
                <w:szCs w:val="18"/>
              </w:rPr>
              <w:t>დმანისის</w:t>
            </w:r>
            <w:r w:rsidRPr="00492AA9">
              <w:rPr>
                <w:rFonts w:ascii="Arial" w:hAnsi="Arial" w:cs="Arial"/>
                <w:sz w:val="18"/>
                <w:szCs w:val="18"/>
              </w:rPr>
              <w:t xml:space="preserve"> </w:t>
            </w:r>
            <w:r w:rsidRPr="00492AA9">
              <w:rPr>
                <w:sz w:val="18"/>
                <w:szCs w:val="18"/>
              </w:rPr>
              <w:t>მუნიციპალიტეტის</w:t>
            </w:r>
            <w:r w:rsidRPr="00492AA9">
              <w:rPr>
                <w:rFonts w:ascii="Arial" w:hAnsi="Arial" w:cs="Arial"/>
                <w:sz w:val="18"/>
                <w:szCs w:val="18"/>
              </w:rPr>
              <w:t xml:space="preserve"> </w:t>
            </w:r>
            <w:r w:rsidRPr="00492AA9">
              <w:rPr>
                <w:sz w:val="18"/>
                <w:szCs w:val="18"/>
              </w:rPr>
              <w:t>ცნობადობის</w:t>
            </w:r>
            <w:r w:rsidRPr="00492AA9">
              <w:rPr>
                <w:rFonts w:ascii="Arial" w:hAnsi="Arial" w:cs="Arial"/>
                <w:sz w:val="18"/>
                <w:szCs w:val="18"/>
              </w:rPr>
              <w:t xml:space="preserve"> </w:t>
            </w:r>
            <w:r w:rsidRPr="00492AA9">
              <w:rPr>
                <w:sz w:val="18"/>
                <w:szCs w:val="18"/>
              </w:rPr>
              <w:t>გაზრდას</w:t>
            </w:r>
            <w:r w:rsidRPr="00492AA9">
              <w:rPr>
                <w:rFonts w:ascii="Arial" w:hAnsi="Arial" w:cs="Arial"/>
                <w:sz w:val="18"/>
                <w:szCs w:val="18"/>
              </w:rPr>
              <w:t xml:space="preserve">, </w:t>
            </w:r>
            <w:r w:rsidRPr="00492AA9">
              <w:rPr>
                <w:sz w:val="18"/>
                <w:szCs w:val="18"/>
              </w:rPr>
              <w:t>როგორც</w:t>
            </w:r>
            <w:r w:rsidRPr="00492AA9">
              <w:rPr>
                <w:rFonts w:ascii="Arial" w:hAnsi="Arial" w:cs="Arial"/>
                <w:sz w:val="18"/>
                <w:szCs w:val="18"/>
              </w:rPr>
              <w:t xml:space="preserve"> </w:t>
            </w:r>
            <w:r w:rsidRPr="00492AA9">
              <w:rPr>
                <w:sz w:val="18"/>
                <w:szCs w:val="18"/>
              </w:rPr>
              <w:t>საზღვარგარეთ</w:t>
            </w:r>
            <w:r w:rsidRPr="00492AA9">
              <w:rPr>
                <w:rFonts w:ascii="Arial" w:hAnsi="Arial" w:cs="Arial"/>
                <w:sz w:val="18"/>
                <w:szCs w:val="18"/>
              </w:rPr>
              <w:t xml:space="preserve">, </w:t>
            </w:r>
            <w:r w:rsidRPr="00492AA9">
              <w:rPr>
                <w:sz w:val="18"/>
                <w:szCs w:val="18"/>
              </w:rPr>
              <w:t>ასევე</w:t>
            </w:r>
            <w:r w:rsidRPr="00492AA9">
              <w:rPr>
                <w:rFonts w:ascii="Arial" w:hAnsi="Arial" w:cs="Arial"/>
                <w:sz w:val="18"/>
                <w:szCs w:val="18"/>
              </w:rPr>
              <w:t xml:space="preserve"> </w:t>
            </w:r>
            <w:r w:rsidRPr="00492AA9">
              <w:rPr>
                <w:sz w:val="18"/>
                <w:szCs w:val="18"/>
              </w:rPr>
              <w:t>ქვეყნის</w:t>
            </w:r>
            <w:r w:rsidRPr="00492AA9">
              <w:rPr>
                <w:rFonts w:ascii="Arial" w:hAnsi="Arial" w:cs="Arial"/>
                <w:sz w:val="18"/>
                <w:szCs w:val="18"/>
              </w:rPr>
              <w:t xml:space="preserve"> </w:t>
            </w:r>
            <w:r w:rsidRPr="00492AA9">
              <w:rPr>
                <w:sz w:val="18"/>
                <w:szCs w:val="18"/>
              </w:rPr>
              <w:t>შიგნით</w:t>
            </w:r>
            <w:r w:rsidRPr="00492AA9">
              <w:rPr>
                <w:rFonts w:ascii="Arial" w:hAnsi="Arial" w:cs="Arial"/>
                <w:sz w:val="18"/>
                <w:szCs w:val="18"/>
              </w:rPr>
              <w:t xml:space="preserve">. </w:t>
            </w:r>
            <w:r w:rsidRPr="00492AA9">
              <w:rPr>
                <w:sz w:val="18"/>
                <w:szCs w:val="18"/>
              </w:rPr>
              <w:t>რომელთა</w:t>
            </w:r>
            <w:r w:rsidRPr="00492AA9">
              <w:rPr>
                <w:rFonts w:ascii="Arial" w:hAnsi="Arial" w:cs="Arial"/>
                <w:sz w:val="18"/>
                <w:szCs w:val="18"/>
              </w:rPr>
              <w:t xml:space="preserve"> </w:t>
            </w:r>
            <w:r w:rsidRPr="00492AA9">
              <w:rPr>
                <w:sz w:val="18"/>
                <w:szCs w:val="18"/>
              </w:rPr>
              <w:t>მიერ</w:t>
            </w:r>
            <w:r w:rsidRPr="00492AA9">
              <w:rPr>
                <w:rFonts w:ascii="Arial" w:hAnsi="Arial" w:cs="Arial"/>
                <w:sz w:val="18"/>
                <w:szCs w:val="18"/>
              </w:rPr>
              <w:t xml:space="preserve"> </w:t>
            </w:r>
            <w:r w:rsidRPr="00492AA9">
              <w:rPr>
                <w:sz w:val="18"/>
                <w:szCs w:val="18"/>
              </w:rPr>
              <w:t>წარმოდგენილი</w:t>
            </w:r>
            <w:r w:rsidRPr="00492AA9">
              <w:rPr>
                <w:rFonts w:ascii="Arial" w:hAnsi="Arial" w:cs="Arial"/>
                <w:sz w:val="18"/>
                <w:szCs w:val="18"/>
              </w:rPr>
              <w:t xml:space="preserve"> </w:t>
            </w:r>
            <w:r w:rsidRPr="00492AA9">
              <w:rPr>
                <w:sz w:val="18"/>
                <w:szCs w:val="18"/>
              </w:rPr>
              <w:t>პროექტები</w:t>
            </w:r>
            <w:r w:rsidRPr="00492AA9">
              <w:rPr>
                <w:rFonts w:ascii="Arial" w:hAnsi="Arial" w:cs="Arial"/>
                <w:sz w:val="18"/>
                <w:szCs w:val="18"/>
              </w:rPr>
              <w:t>/</w:t>
            </w:r>
            <w:r w:rsidRPr="00492AA9">
              <w:rPr>
                <w:sz w:val="18"/>
                <w:szCs w:val="18"/>
              </w:rPr>
              <w:t>ნამუშევრები</w:t>
            </w:r>
            <w:r w:rsidRPr="00492AA9">
              <w:rPr>
                <w:rFonts w:ascii="Arial" w:hAnsi="Arial" w:cs="Arial"/>
                <w:sz w:val="18"/>
                <w:szCs w:val="18"/>
              </w:rPr>
              <w:t xml:space="preserve"> </w:t>
            </w:r>
            <w:r w:rsidRPr="00492AA9">
              <w:rPr>
                <w:sz w:val="18"/>
                <w:szCs w:val="18"/>
              </w:rPr>
              <w:t>ინტელექტუალური</w:t>
            </w:r>
            <w:r w:rsidRPr="00492AA9">
              <w:rPr>
                <w:rFonts w:ascii="Arial" w:hAnsi="Arial" w:cs="Arial"/>
                <w:sz w:val="18"/>
                <w:szCs w:val="18"/>
              </w:rPr>
              <w:t xml:space="preserve">, </w:t>
            </w:r>
            <w:r w:rsidRPr="00492AA9">
              <w:rPr>
                <w:sz w:val="18"/>
                <w:szCs w:val="18"/>
              </w:rPr>
              <w:t>საგანმანათლებლო</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შემეცნებითი</w:t>
            </w:r>
            <w:r w:rsidRPr="00492AA9">
              <w:rPr>
                <w:rFonts w:ascii="Arial" w:hAnsi="Arial" w:cs="Arial"/>
                <w:sz w:val="18"/>
                <w:szCs w:val="18"/>
              </w:rPr>
              <w:t xml:space="preserve"> </w:t>
            </w:r>
            <w:r w:rsidRPr="00492AA9">
              <w:rPr>
                <w:sz w:val="18"/>
                <w:szCs w:val="18"/>
              </w:rPr>
              <w:t>ღირებულებისაა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ემსახურება</w:t>
            </w:r>
            <w:r w:rsidRPr="00492AA9">
              <w:rPr>
                <w:rFonts w:ascii="Arial" w:hAnsi="Arial" w:cs="Arial"/>
                <w:sz w:val="18"/>
                <w:szCs w:val="18"/>
              </w:rPr>
              <w:t xml:space="preserve"> </w:t>
            </w:r>
            <w:r w:rsidRPr="00492AA9">
              <w:rPr>
                <w:sz w:val="18"/>
                <w:szCs w:val="18"/>
              </w:rPr>
              <w:t>ახალგაზრდობის</w:t>
            </w:r>
            <w:r w:rsidRPr="00492AA9">
              <w:rPr>
                <w:rFonts w:ascii="Arial" w:hAnsi="Arial" w:cs="Arial"/>
                <w:sz w:val="18"/>
                <w:szCs w:val="18"/>
              </w:rPr>
              <w:t xml:space="preserve"> </w:t>
            </w:r>
            <w:r w:rsidRPr="00492AA9">
              <w:rPr>
                <w:sz w:val="18"/>
                <w:szCs w:val="18"/>
              </w:rPr>
              <w:t>პოლიტიკის</w:t>
            </w:r>
            <w:r w:rsidRPr="00492AA9">
              <w:rPr>
                <w:rFonts w:ascii="Arial" w:hAnsi="Arial" w:cs="Arial"/>
                <w:sz w:val="18"/>
                <w:szCs w:val="18"/>
              </w:rPr>
              <w:t xml:space="preserve"> </w:t>
            </w:r>
            <w:r w:rsidRPr="00492AA9">
              <w:rPr>
                <w:sz w:val="18"/>
                <w:szCs w:val="18"/>
              </w:rPr>
              <w:t>გატარებისა</w:t>
            </w:r>
            <w:r w:rsidRPr="00492AA9">
              <w:rPr>
                <w:rFonts w:ascii="Arial" w:hAnsi="Arial" w:cs="Arial"/>
                <w:sz w:val="18"/>
                <w:szCs w:val="18"/>
              </w:rPr>
              <w:t xml:space="preserve"> </w:t>
            </w:r>
            <w:r w:rsidRPr="00492AA9">
              <w:rPr>
                <w:sz w:val="18"/>
                <w:szCs w:val="18"/>
              </w:rPr>
              <w:t>და</w:t>
            </w:r>
            <w:r w:rsidRPr="00492AA9">
              <w:rPr>
                <w:rFonts w:ascii="Arial" w:hAnsi="Arial" w:cs="Arial"/>
                <w:sz w:val="18"/>
                <w:szCs w:val="18"/>
              </w:rPr>
              <w:t xml:space="preserve"> </w:t>
            </w:r>
            <w:r w:rsidRPr="00492AA9">
              <w:rPr>
                <w:sz w:val="18"/>
                <w:szCs w:val="18"/>
              </w:rPr>
              <w:t>ახალგაზრდობის</w:t>
            </w:r>
            <w:r w:rsidRPr="00492AA9">
              <w:rPr>
                <w:rFonts w:ascii="Arial" w:hAnsi="Arial" w:cs="Arial"/>
                <w:sz w:val="18"/>
                <w:szCs w:val="18"/>
              </w:rPr>
              <w:t xml:space="preserve"> </w:t>
            </w:r>
            <w:r w:rsidRPr="00492AA9">
              <w:rPr>
                <w:sz w:val="18"/>
                <w:szCs w:val="18"/>
              </w:rPr>
              <w:t>ზრდა</w:t>
            </w:r>
            <w:r w:rsidRPr="00492AA9">
              <w:rPr>
                <w:rFonts w:ascii="Arial" w:hAnsi="Arial" w:cs="Arial"/>
                <w:sz w:val="18"/>
                <w:szCs w:val="18"/>
              </w:rPr>
              <w:t>-</w:t>
            </w:r>
            <w:r w:rsidRPr="00492AA9">
              <w:rPr>
                <w:sz w:val="18"/>
                <w:szCs w:val="18"/>
              </w:rPr>
              <w:t>განვითარებას</w:t>
            </w:r>
            <w:r w:rsidRPr="00492AA9">
              <w:rPr>
                <w:rFonts w:ascii="Arial" w:hAnsi="Arial" w:cs="Arial"/>
                <w:sz w:val="18"/>
                <w:szCs w:val="18"/>
              </w:rPr>
              <w:t>.</w:t>
            </w:r>
          </w:p>
        </w:tc>
      </w:tr>
      <w:tr w:rsidR="000376A8" w:rsidRPr="00492AA9" w14:paraId="409BE616" w14:textId="77777777" w:rsidTr="000376A8">
        <w:trPr>
          <w:trHeight w:val="316"/>
        </w:trPr>
        <w:tc>
          <w:tcPr>
            <w:tcW w:w="4283" w:type="dxa"/>
            <w:tcBorders>
              <w:top w:val="single" w:sz="4" w:space="0" w:color="000000"/>
              <w:right w:val="single" w:sz="4" w:space="0" w:color="000000"/>
            </w:tcBorders>
          </w:tcPr>
          <w:p w14:paraId="7A487267" w14:textId="77777777" w:rsidR="000376A8" w:rsidRPr="00492AA9" w:rsidRDefault="000376A8" w:rsidP="000376A8">
            <w:pPr>
              <w:pStyle w:val="TableParagraph"/>
              <w:spacing w:before="1"/>
              <w:rPr>
                <w:rFonts w:ascii="Arial" w:hAnsi="Arial" w:cs="Arial"/>
                <w:b/>
                <w:sz w:val="18"/>
                <w:szCs w:val="18"/>
              </w:rPr>
            </w:pPr>
          </w:p>
          <w:p w14:paraId="4859CC35" w14:textId="77777777" w:rsidR="000376A8" w:rsidRPr="00492AA9" w:rsidRDefault="000376A8" w:rsidP="000376A8">
            <w:pPr>
              <w:pStyle w:val="TableParagraph"/>
              <w:rPr>
                <w:rFonts w:ascii="Arial" w:hAnsi="Arial" w:cs="Arial"/>
                <w:sz w:val="18"/>
                <w:szCs w:val="18"/>
              </w:rPr>
            </w:pPr>
            <w:r w:rsidRPr="00492AA9">
              <w:rPr>
                <w:b/>
                <w:spacing w:val="-2"/>
                <w:sz w:val="18"/>
                <w:szCs w:val="18"/>
              </w:rPr>
              <w:t>ქვეპროგრამის</w:t>
            </w:r>
            <w:r w:rsidRPr="00492AA9">
              <w:rPr>
                <w:rFonts w:ascii="Arial" w:hAnsi="Arial" w:cs="Arial"/>
                <w:b/>
                <w:spacing w:val="-2"/>
                <w:sz w:val="18"/>
                <w:szCs w:val="18"/>
              </w:rPr>
              <w:t>/</w:t>
            </w:r>
            <w:r w:rsidRPr="00492AA9">
              <w:rPr>
                <w:b/>
                <w:spacing w:val="-2"/>
                <w:sz w:val="18"/>
                <w:szCs w:val="18"/>
              </w:rPr>
              <w:t>ღონისძიების</w:t>
            </w:r>
            <w:r w:rsidRPr="00492AA9">
              <w:rPr>
                <w:rFonts w:ascii="Arial" w:hAnsi="Arial" w:cs="Arial"/>
                <w:b/>
                <w:spacing w:val="-8"/>
                <w:sz w:val="18"/>
                <w:szCs w:val="18"/>
              </w:rPr>
              <w:t xml:space="preserve"> </w:t>
            </w:r>
            <w:r w:rsidRPr="00492AA9">
              <w:rPr>
                <w:b/>
                <w:spacing w:val="-2"/>
                <w:sz w:val="18"/>
                <w:szCs w:val="18"/>
              </w:rPr>
              <w:t>დასახელება</w:t>
            </w:r>
          </w:p>
        </w:tc>
        <w:tc>
          <w:tcPr>
            <w:tcW w:w="1260" w:type="dxa"/>
            <w:tcBorders>
              <w:top w:val="single" w:sz="4" w:space="0" w:color="000000"/>
              <w:left w:val="single" w:sz="4" w:space="0" w:color="000000"/>
              <w:right w:val="single" w:sz="4" w:space="0" w:color="000000"/>
            </w:tcBorders>
          </w:tcPr>
          <w:p w14:paraId="37FBF195" w14:textId="77777777" w:rsidR="000376A8" w:rsidRPr="00492AA9" w:rsidRDefault="000376A8" w:rsidP="000376A8">
            <w:pPr>
              <w:pStyle w:val="TableParagraph"/>
              <w:spacing w:before="1"/>
              <w:jc w:val="center"/>
              <w:rPr>
                <w:rFonts w:ascii="Arial" w:hAnsi="Arial" w:cs="Arial"/>
                <w:b/>
                <w:bCs/>
                <w:sz w:val="18"/>
                <w:szCs w:val="18"/>
              </w:rPr>
            </w:pPr>
          </w:p>
          <w:p w14:paraId="576FC349" w14:textId="77777777" w:rsidR="000376A8" w:rsidRPr="00492AA9" w:rsidRDefault="000376A8" w:rsidP="000376A8">
            <w:pPr>
              <w:pStyle w:val="TableParagraph"/>
              <w:jc w:val="center"/>
              <w:rPr>
                <w:rFonts w:ascii="Arial" w:hAnsi="Arial" w:cs="Arial"/>
                <w:b/>
                <w:bCs/>
                <w:sz w:val="18"/>
                <w:szCs w:val="18"/>
              </w:rPr>
            </w:pPr>
            <w:r w:rsidRPr="00492AA9">
              <w:rPr>
                <w:rFonts w:ascii="Arial" w:hAnsi="Arial" w:cs="Arial"/>
                <w:b/>
                <w:bCs/>
                <w:sz w:val="18"/>
                <w:szCs w:val="18"/>
              </w:rPr>
              <w:t>2024</w:t>
            </w:r>
          </w:p>
        </w:tc>
        <w:tc>
          <w:tcPr>
            <w:tcW w:w="1710" w:type="dxa"/>
            <w:tcBorders>
              <w:top w:val="single" w:sz="4" w:space="0" w:color="000000"/>
              <w:left w:val="single" w:sz="4" w:space="0" w:color="000000"/>
              <w:right w:val="single" w:sz="4" w:space="0" w:color="000000"/>
            </w:tcBorders>
          </w:tcPr>
          <w:p w14:paraId="75A39F68" w14:textId="77777777" w:rsidR="000376A8" w:rsidRPr="00492AA9" w:rsidRDefault="000376A8" w:rsidP="000376A8">
            <w:pPr>
              <w:pStyle w:val="TableParagraph"/>
              <w:spacing w:before="1"/>
              <w:jc w:val="center"/>
              <w:rPr>
                <w:rFonts w:ascii="Arial" w:hAnsi="Arial" w:cs="Arial"/>
                <w:b/>
                <w:bCs/>
                <w:sz w:val="18"/>
                <w:szCs w:val="18"/>
              </w:rPr>
            </w:pPr>
          </w:p>
          <w:p w14:paraId="21275B75" w14:textId="77777777" w:rsidR="000376A8" w:rsidRPr="00492AA9" w:rsidRDefault="000376A8" w:rsidP="000376A8">
            <w:pPr>
              <w:pStyle w:val="TableParagraph"/>
              <w:jc w:val="center"/>
              <w:rPr>
                <w:rFonts w:ascii="Arial" w:hAnsi="Arial" w:cs="Arial"/>
                <w:b/>
                <w:bCs/>
                <w:sz w:val="18"/>
                <w:szCs w:val="18"/>
              </w:rPr>
            </w:pPr>
            <w:r w:rsidRPr="00492AA9">
              <w:rPr>
                <w:rFonts w:ascii="Arial" w:hAnsi="Arial" w:cs="Arial"/>
                <w:b/>
                <w:bCs/>
                <w:sz w:val="18"/>
                <w:szCs w:val="18"/>
              </w:rPr>
              <w:t>2025</w:t>
            </w:r>
          </w:p>
        </w:tc>
        <w:tc>
          <w:tcPr>
            <w:tcW w:w="1353" w:type="dxa"/>
            <w:tcBorders>
              <w:top w:val="single" w:sz="4" w:space="0" w:color="000000"/>
              <w:left w:val="single" w:sz="4" w:space="0" w:color="000000"/>
              <w:right w:val="single" w:sz="4" w:space="0" w:color="000000"/>
            </w:tcBorders>
          </w:tcPr>
          <w:p w14:paraId="7DEC68F3" w14:textId="77777777" w:rsidR="000376A8" w:rsidRPr="00492AA9" w:rsidRDefault="000376A8" w:rsidP="000376A8">
            <w:pPr>
              <w:pStyle w:val="TableParagraph"/>
              <w:spacing w:before="1"/>
              <w:jc w:val="center"/>
              <w:rPr>
                <w:rFonts w:ascii="Arial" w:hAnsi="Arial" w:cs="Arial"/>
                <w:b/>
                <w:bCs/>
                <w:sz w:val="18"/>
                <w:szCs w:val="18"/>
              </w:rPr>
            </w:pPr>
          </w:p>
          <w:p w14:paraId="71831D1F" w14:textId="77777777" w:rsidR="000376A8" w:rsidRPr="00492AA9" w:rsidRDefault="000376A8" w:rsidP="000376A8">
            <w:pPr>
              <w:pStyle w:val="TableParagraph"/>
              <w:jc w:val="center"/>
              <w:rPr>
                <w:rFonts w:ascii="Arial" w:hAnsi="Arial" w:cs="Arial"/>
                <w:b/>
                <w:bCs/>
                <w:sz w:val="18"/>
                <w:szCs w:val="18"/>
              </w:rPr>
            </w:pPr>
            <w:r w:rsidRPr="00492AA9">
              <w:rPr>
                <w:rFonts w:ascii="Arial" w:hAnsi="Arial" w:cs="Arial"/>
                <w:b/>
                <w:bCs/>
                <w:sz w:val="18"/>
                <w:szCs w:val="18"/>
              </w:rPr>
              <w:t>2026</w:t>
            </w:r>
          </w:p>
        </w:tc>
        <w:tc>
          <w:tcPr>
            <w:tcW w:w="1149" w:type="dxa"/>
            <w:tcBorders>
              <w:top w:val="single" w:sz="4" w:space="0" w:color="000000"/>
              <w:left w:val="single" w:sz="4" w:space="0" w:color="000000"/>
            </w:tcBorders>
          </w:tcPr>
          <w:p w14:paraId="4E012F36" w14:textId="77777777" w:rsidR="000376A8" w:rsidRPr="00492AA9" w:rsidRDefault="000376A8" w:rsidP="000376A8">
            <w:pPr>
              <w:pStyle w:val="TableParagraph"/>
              <w:spacing w:before="12"/>
              <w:jc w:val="center"/>
              <w:rPr>
                <w:rFonts w:ascii="Arial" w:hAnsi="Arial" w:cs="Arial"/>
                <w:b/>
                <w:bCs/>
                <w:sz w:val="18"/>
                <w:szCs w:val="18"/>
              </w:rPr>
            </w:pPr>
          </w:p>
          <w:p w14:paraId="1E7D1BB0" w14:textId="77777777" w:rsidR="000376A8" w:rsidRPr="00492AA9" w:rsidRDefault="000376A8" w:rsidP="000376A8">
            <w:pPr>
              <w:pStyle w:val="TableParagraph"/>
              <w:jc w:val="center"/>
              <w:rPr>
                <w:rFonts w:ascii="Arial" w:hAnsi="Arial" w:cs="Arial"/>
                <w:b/>
                <w:bCs/>
                <w:sz w:val="18"/>
                <w:szCs w:val="18"/>
              </w:rPr>
            </w:pPr>
            <w:r w:rsidRPr="00492AA9">
              <w:rPr>
                <w:rFonts w:ascii="Arial" w:hAnsi="Arial" w:cs="Arial"/>
                <w:b/>
                <w:bCs/>
                <w:sz w:val="18"/>
                <w:szCs w:val="18"/>
              </w:rPr>
              <w:t>2027</w:t>
            </w:r>
          </w:p>
        </w:tc>
      </w:tr>
      <w:tr w:rsidR="000376A8" w:rsidRPr="00492AA9" w14:paraId="4B0D0C2A" w14:textId="77777777" w:rsidTr="000376A8">
        <w:trPr>
          <w:trHeight w:val="316"/>
        </w:trPr>
        <w:tc>
          <w:tcPr>
            <w:tcW w:w="4283" w:type="dxa"/>
            <w:tcBorders>
              <w:top w:val="single" w:sz="4" w:space="0" w:color="000000"/>
              <w:right w:val="single" w:sz="4" w:space="0" w:color="000000"/>
            </w:tcBorders>
            <w:vAlign w:val="center"/>
          </w:tcPr>
          <w:p w14:paraId="37D6A7D8" w14:textId="77777777" w:rsidR="000376A8" w:rsidRPr="00492AA9" w:rsidRDefault="000376A8" w:rsidP="000376A8">
            <w:pPr>
              <w:pStyle w:val="TableParagraph"/>
              <w:spacing w:before="1"/>
              <w:jc w:val="center"/>
              <w:rPr>
                <w:rFonts w:ascii="Arial" w:hAnsi="Arial" w:cs="Arial"/>
                <w:sz w:val="18"/>
                <w:szCs w:val="18"/>
              </w:rPr>
            </w:pPr>
            <w:r w:rsidRPr="00492AA9">
              <w:rPr>
                <w:color w:val="000000"/>
                <w:sz w:val="18"/>
                <w:szCs w:val="18"/>
                <w:lang w:val="ka-GE"/>
              </w:rPr>
              <w:t>წარმატებული</w:t>
            </w:r>
            <w:r w:rsidRPr="00492AA9">
              <w:rPr>
                <w:rFonts w:ascii="Arial" w:hAnsi="Arial" w:cs="Arial"/>
                <w:color w:val="000000"/>
                <w:sz w:val="18"/>
                <w:szCs w:val="18"/>
                <w:lang w:val="ka-GE"/>
              </w:rPr>
              <w:t xml:space="preserve"> </w:t>
            </w:r>
            <w:r w:rsidRPr="00492AA9">
              <w:rPr>
                <w:color w:val="000000"/>
                <w:sz w:val="18"/>
                <w:szCs w:val="18"/>
                <w:lang w:val="ka-GE"/>
              </w:rPr>
              <w:t>ახალგაზრდობის</w:t>
            </w:r>
            <w:r w:rsidRPr="00492AA9">
              <w:rPr>
                <w:rFonts w:ascii="Arial" w:hAnsi="Arial" w:cs="Arial"/>
                <w:color w:val="000000"/>
                <w:sz w:val="18"/>
                <w:szCs w:val="18"/>
                <w:lang w:val="ka-GE"/>
              </w:rPr>
              <w:t xml:space="preserve"> </w:t>
            </w:r>
            <w:r w:rsidRPr="00492AA9">
              <w:rPr>
                <w:color w:val="000000"/>
                <w:sz w:val="18"/>
                <w:szCs w:val="18"/>
                <w:lang w:val="ka-GE"/>
              </w:rPr>
              <w:t>ხელშეწყობა</w:t>
            </w:r>
          </w:p>
        </w:tc>
        <w:tc>
          <w:tcPr>
            <w:tcW w:w="1260" w:type="dxa"/>
            <w:tcBorders>
              <w:top w:val="single" w:sz="4" w:space="0" w:color="000000"/>
              <w:left w:val="single" w:sz="4" w:space="0" w:color="000000"/>
              <w:right w:val="single" w:sz="4" w:space="0" w:color="000000"/>
            </w:tcBorders>
          </w:tcPr>
          <w:p w14:paraId="40F1D8BE" w14:textId="77777777" w:rsidR="000376A8" w:rsidRPr="00492AA9" w:rsidRDefault="000376A8" w:rsidP="000376A8">
            <w:pPr>
              <w:pStyle w:val="TableParagraph"/>
              <w:spacing w:before="1"/>
              <w:jc w:val="center"/>
              <w:rPr>
                <w:rFonts w:ascii="Arial" w:hAnsi="Arial" w:cs="Arial"/>
                <w:sz w:val="18"/>
                <w:szCs w:val="18"/>
              </w:rPr>
            </w:pPr>
            <w:r w:rsidRPr="00492AA9">
              <w:rPr>
                <w:rFonts w:ascii="Arial" w:hAnsi="Arial" w:cs="Arial"/>
                <w:sz w:val="18"/>
                <w:szCs w:val="18"/>
                <w:lang w:val="ka-GE"/>
              </w:rPr>
              <w:t>50 000</w:t>
            </w:r>
          </w:p>
        </w:tc>
        <w:tc>
          <w:tcPr>
            <w:tcW w:w="1710" w:type="dxa"/>
            <w:tcBorders>
              <w:top w:val="single" w:sz="4" w:space="0" w:color="000000"/>
              <w:left w:val="single" w:sz="4" w:space="0" w:color="000000"/>
              <w:right w:val="single" w:sz="4" w:space="0" w:color="000000"/>
            </w:tcBorders>
          </w:tcPr>
          <w:p w14:paraId="1914D19C" w14:textId="77777777" w:rsidR="000376A8" w:rsidRPr="00492AA9" w:rsidRDefault="000376A8" w:rsidP="000376A8">
            <w:pPr>
              <w:pStyle w:val="TableParagraph"/>
              <w:spacing w:before="1"/>
              <w:jc w:val="center"/>
              <w:rPr>
                <w:rFonts w:ascii="Arial" w:hAnsi="Arial" w:cs="Arial"/>
                <w:sz w:val="18"/>
                <w:szCs w:val="18"/>
              </w:rPr>
            </w:pPr>
            <w:r w:rsidRPr="00492AA9">
              <w:rPr>
                <w:rFonts w:ascii="Arial" w:hAnsi="Arial" w:cs="Arial"/>
                <w:sz w:val="18"/>
                <w:szCs w:val="18"/>
                <w:lang w:val="ka-GE"/>
              </w:rPr>
              <w:t>50 000</w:t>
            </w:r>
          </w:p>
        </w:tc>
        <w:tc>
          <w:tcPr>
            <w:tcW w:w="1353" w:type="dxa"/>
            <w:tcBorders>
              <w:top w:val="single" w:sz="4" w:space="0" w:color="000000"/>
              <w:left w:val="single" w:sz="4" w:space="0" w:color="000000"/>
              <w:right w:val="single" w:sz="4" w:space="0" w:color="000000"/>
            </w:tcBorders>
          </w:tcPr>
          <w:p w14:paraId="4EBA0651" w14:textId="77777777" w:rsidR="000376A8" w:rsidRPr="00492AA9" w:rsidRDefault="000376A8" w:rsidP="000376A8">
            <w:pPr>
              <w:pStyle w:val="TableParagraph"/>
              <w:spacing w:before="1"/>
              <w:jc w:val="center"/>
              <w:rPr>
                <w:rFonts w:ascii="Arial" w:hAnsi="Arial" w:cs="Arial"/>
                <w:sz w:val="18"/>
                <w:szCs w:val="18"/>
              </w:rPr>
            </w:pPr>
            <w:r w:rsidRPr="00492AA9">
              <w:rPr>
                <w:rFonts w:ascii="Arial" w:hAnsi="Arial" w:cs="Arial"/>
                <w:sz w:val="18"/>
                <w:szCs w:val="18"/>
                <w:lang w:val="ka-GE"/>
              </w:rPr>
              <w:t>50 000</w:t>
            </w:r>
          </w:p>
        </w:tc>
        <w:tc>
          <w:tcPr>
            <w:tcW w:w="1149" w:type="dxa"/>
            <w:tcBorders>
              <w:top w:val="single" w:sz="4" w:space="0" w:color="000000"/>
              <w:left w:val="single" w:sz="4" w:space="0" w:color="000000"/>
            </w:tcBorders>
          </w:tcPr>
          <w:p w14:paraId="5191378D" w14:textId="77777777" w:rsidR="000376A8" w:rsidRPr="00492AA9" w:rsidRDefault="000376A8" w:rsidP="000376A8">
            <w:pPr>
              <w:pStyle w:val="TableParagraph"/>
              <w:spacing w:before="12"/>
              <w:jc w:val="center"/>
              <w:rPr>
                <w:rFonts w:ascii="Arial" w:hAnsi="Arial" w:cs="Arial"/>
                <w:sz w:val="18"/>
                <w:szCs w:val="18"/>
              </w:rPr>
            </w:pPr>
            <w:r w:rsidRPr="00492AA9">
              <w:rPr>
                <w:rFonts w:ascii="Arial" w:hAnsi="Arial" w:cs="Arial"/>
                <w:sz w:val="18"/>
                <w:szCs w:val="18"/>
                <w:lang w:val="ka-GE"/>
              </w:rPr>
              <w:t>50 000</w:t>
            </w:r>
          </w:p>
        </w:tc>
      </w:tr>
      <w:tr w:rsidR="000376A8" w:rsidRPr="00492AA9" w14:paraId="733D7D5F" w14:textId="77777777" w:rsidTr="000376A8">
        <w:trPr>
          <w:trHeight w:val="316"/>
        </w:trPr>
        <w:tc>
          <w:tcPr>
            <w:tcW w:w="4283" w:type="dxa"/>
            <w:tcBorders>
              <w:top w:val="single" w:sz="4" w:space="0" w:color="000000"/>
              <w:right w:val="single" w:sz="4" w:space="0" w:color="000000"/>
            </w:tcBorders>
          </w:tcPr>
          <w:p w14:paraId="4E988F55" w14:textId="77777777" w:rsidR="000376A8" w:rsidRPr="00492AA9" w:rsidRDefault="000376A8" w:rsidP="000376A8">
            <w:pPr>
              <w:pStyle w:val="TableParagraph"/>
              <w:spacing w:before="1"/>
              <w:rPr>
                <w:rFonts w:ascii="Arial" w:hAnsi="Arial" w:cs="Arial"/>
                <w:b/>
                <w:sz w:val="18"/>
                <w:szCs w:val="18"/>
              </w:rPr>
            </w:pPr>
            <w:r w:rsidRPr="00492AA9">
              <w:rPr>
                <w:b/>
                <w:spacing w:val="-2"/>
                <w:sz w:val="18"/>
                <w:szCs w:val="18"/>
              </w:rPr>
              <w:t>ქვეპროგრამის</w:t>
            </w:r>
            <w:r w:rsidRPr="00492AA9">
              <w:rPr>
                <w:rFonts w:ascii="Arial" w:hAnsi="Arial" w:cs="Arial"/>
                <w:b/>
                <w:spacing w:val="-9"/>
                <w:sz w:val="18"/>
                <w:szCs w:val="18"/>
              </w:rPr>
              <w:t xml:space="preserve"> </w:t>
            </w:r>
            <w:r w:rsidRPr="00492AA9">
              <w:rPr>
                <w:b/>
                <w:spacing w:val="-2"/>
                <w:sz w:val="18"/>
                <w:szCs w:val="18"/>
              </w:rPr>
              <w:t>განხორციელების</w:t>
            </w:r>
            <w:r w:rsidRPr="00492AA9">
              <w:rPr>
                <w:rFonts w:ascii="Arial" w:hAnsi="Arial" w:cs="Arial"/>
                <w:b/>
                <w:spacing w:val="-9"/>
                <w:sz w:val="18"/>
                <w:szCs w:val="18"/>
              </w:rPr>
              <w:t xml:space="preserve"> </w:t>
            </w:r>
            <w:r w:rsidRPr="00492AA9">
              <w:rPr>
                <w:b/>
                <w:spacing w:val="-1"/>
                <w:sz w:val="18"/>
                <w:szCs w:val="18"/>
              </w:rPr>
              <w:t>დროითი</w:t>
            </w:r>
            <w:r w:rsidRPr="00492AA9">
              <w:rPr>
                <w:rFonts w:ascii="Arial" w:hAnsi="Arial" w:cs="Arial"/>
                <w:b/>
                <w:spacing w:val="-9"/>
                <w:sz w:val="18"/>
                <w:szCs w:val="18"/>
              </w:rPr>
              <w:t xml:space="preserve"> </w:t>
            </w:r>
            <w:r w:rsidRPr="00492AA9">
              <w:rPr>
                <w:b/>
                <w:spacing w:val="-1"/>
                <w:sz w:val="18"/>
                <w:szCs w:val="18"/>
              </w:rPr>
              <w:t>გეგმა</w:t>
            </w:r>
          </w:p>
        </w:tc>
        <w:tc>
          <w:tcPr>
            <w:tcW w:w="1260" w:type="dxa"/>
            <w:tcBorders>
              <w:top w:val="single" w:sz="4" w:space="0" w:color="000000"/>
              <w:left w:val="single" w:sz="4" w:space="0" w:color="000000"/>
              <w:right w:val="single" w:sz="4" w:space="0" w:color="000000"/>
            </w:tcBorders>
          </w:tcPr>
          <w:p w14:paraId="4DBF952E" w14:textId="77777777" w:rsidR="000376A8" w:rsidRPr="00492AA9" w:rsidRDefault="000376A8" w:rsidP="000376A8">
            <w:pPr>
              <w:pStyle w:val="TableParagraph"/>
              <w:spacing w:before="1"/>
              <w:rPr>
                <w:rFonts w:ascii="Arial" w:hAnsi="Arial" w:cs="Arial"/>
                <w:sz w:val="18"/>
                <w:szCs w:val="18"/>
              </w:rPr>
            </w:pPr>
          </w:p>
        </w:tc>
        <w:tc>
          <w:tcPr>
            <w:tcW w:w="1710" w:type="dxa"/>
            <w:tcBorders>
              <w:top w:val="single" w:sz="4" w:space="0" w:color="000000"/>
              <w:left w:val="single" w:sz="4" w:space="0" w:color="000000"/>
              <w:right w:val="single" w:sz="4" w:space="0" w:color="000000"/>
            </w:tcBorders>
          </w:tcPr>
          <w:p w14:paraId="49CAF5BA" w14:textId="77777777" w:rsidR="000376A8" w:rsidRPr="00492AA9" w:rsidRDefault="000376A8" w:rsidP="000376A8">
            <w:pPr>
              <w:pStyle w:val="TableParagraph"/>
              <w:spacing w:before="1"/>
              <w:rPr>
                <w:rFonts w:ascii="Arial" w:hAnsi="Arial" w:cs="Arial"/>
                <w:sz w:val="18"/>
                <w:szCs w:val="18"/>
              </w:rPr>
            </w:pPr>
          </w:p>
        </w:tc>
        <w:tc>
          <w:tcPr>
            <w:tcW w:w="1353" w:type="dxa"/>
            <w:tcBorders>
              <w:top w:val="single" w:sz="4" w:space="0" w:color="000000"/>
              <w:left w:val="single" w:sz="4" w:space="0" w:color="000000"/>
              <w:right w:val="single" w:sz="4" w:space="0" w:color="000000"/>
            </w:tcBorders>
          </w:tcPr>
          <w:p w14:paraId="0A41CF9E" w14:textId="77777777" w:rsidR="000376A8" w:rsidRPr="00492AA9" w:rsidRDefault="000376A8" w:rsidP="000376A8">
            <w:pPr>
              <w:pStyle w:val="TableParagraph"/>
              <w:spacing w:before="1"/>
              <w:rPr>
                <w:rFonts w:ascii="Arial" w:hAnsi="Arial" w:cs="Arial"/>
                <w:sz w:val="18"/>
                <w:szCs w:val="18"/>
              </w:rPr>
            </w:pPr>
          </w:p>
        </w:tc>
        <w:tc>
          <w:tcPr>
            <w:tcW w:w="1149" w:type="dxa"/>
            <w:tcBorders>
              <w:top w:val="single" w:sz="4" w:space="0" w:color="000000"/>
              <w:left w:val="single" w:sz="4" w:space="0" w:color="000000"/>
            </w:tcBorders>
          </w:tcPr>
          <w:p w14:paraId="19C69B38" w14:textId="77777777" w:rsidR="000376A8" w:rsidRPr="00492AA9" w:rsidRDefault="000376A8" w:rsidP="000376A8">
            <w:pPr>
              <w:pStyle w:val="TableParagraph"/>
              <w:spacing w:before="12"/>
              <w:rPr>
                <w:rFonts w:ascii="Arial" w:hAnsi="Arial" w:cs="Arial"/>
                <w:sz w:val="18"/>
                <w:szCs w:val="18"/>
              </w:rPr>
            </w:pPr>
          </w:p>
        </w:tc>
      </w:tr>
      <w:tr w:rsidR="000376A8" w:rsidRPr="00492AA9" w14:paraId="4724A9D2" w14:textId="77777777" w:rsidTr="000376A8">
        <w:trPr>
          <w:trHeight w:val="316"/>
        </w:trPr>
        <w:tc>
          <w:tcPr>
            <w:tcW w:w="4283" w:type="dxa"/>
            <w:tcBorders>
              <w:top w:val="single" w:sz="4" w:space="0" w:color="000000"/>
              <w:right w:val="single" w:sz="4" w:space="0" w:color="000000"/>
            </w:tcBorders>
          </w:tcPr>
          <w:p w14:paraId="18FF9109" w14:textId="77777777" w:rsidR="000376A8" w:rsidRPr="00492AA9" w:rsidRDefault="000376A8" w:rsidP="000376A8">
            <w:pPr>
              <w:pStyle w:val="TableParagraph"/>
              <w:spacing w:before="1"/>
              <w:rPr>
                <w:rFonts w:ascii="Arial" w:hAnsi="Arial" w:cs="Arial"/>
                <w:spacing w:val="-2"/>
                <w:sz w:val="18"/>
                <w:szCs w:val="18"/>
              </w:rPr>
            </w:pPr>
            <w:r w:rsidRPr="00492AA9">
              <w:rPr>
                <w:spacing w:val="-2"/>
                <w:sz w:val="18"/>
                <w:szCs w:val="18"/>
              </w:rPr>
              <w:t>ქვეპროგრამის</w:t>
            </w:r>
            <w:r w:rsidRPr="00492AA9">
              <w:rPr>
                <w:rFonts w:ascii="Arial" w:hAnsi="Arial" w:cs="Arial"/>
                <w:spacing w:val="-2"/>
                <w:sz w:val="18"/>
                <w:szCs w:val="18"/>
              </w:rPr>
              <w:t>/</w:t>
            </w:r>
            <w:r w:rsidRPr="00492AA9">
              <w:rPr>
                <w:spacing w:val="-2"/>
                <w:sz w:val="18"/>
                <w:szCs w:val="18"/>
              </w:rPr>
              <w:t>ღონისძიების</w:t>
            </w:r>
            <w:r w:rsidRPr="00492AA9">
              <w:rPr>
                <w:rFonts w:ascii="Arial" w:hAnsi="Arial" w:cs="Arial"/>
                <w:spacing w:val="-8"/>
                <w:sz w:val="18"/>
                <w:szCs w:val="18"/>
              </w:rPr>
              <w:t xml:space="preserve"> </w:t>
            </w:r>
            <w:r w:rsidRPr="00492AA9">
              <w:rPr>
                <w:spacing w:val="-2"/>
                <w:sz w:val="18"/>
                <w:szCs w:val="18"/>
              </w:rPr>
              <w:t>დასახელება</w:t>
            </w:r>
          </w:p>
        </w:tc>
        <w:tc>
          <w:tcPr>
            <w:tcW w:w="1260" w:type="dxa"/>
            <w:tcBorders>
              <w:top w:val="single" w:sz="4" w:space="0" w:color="000000"/>
              <w:left w:val="single" w:sz="4" w:space="0" w:color="000000"/>
              <w:right w:val="single" w:sz="4" w:space="0" w:color="000000"/>
            </w:tcBorders>
          </w:tcPr>
          <w:p w14:paraId="1F6BD2EC" w14:textId="77777777" w:rsidR="000376A8" w:rsidRPr="00492AA9" w:rsidRDefault="000376A8" w:rsidP="000376A8">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1</w:t>
            </w:r>
          </w:p>
          <w:p w14:paraId="06877A9C" w14:textId="77777777" w:rsidR="000376A8" w:rsidRPr="00492AA9" w:rsidRDefault="000376A8" w:rsidP="000376A8">
            <w:pPr>
              <w:pStyle w:val="TableParagraph"/>
              <w:spacing w:before="1"/>
              <w:rPr>
                <w:rFonts w:ascii="Arial" w:hAnsi="Arial" w:cs="Arial"/>
                <w:b/>
                <w:bCs/>
                <w:sz w:val="18"/>
                <w:szCs w:val="18"/>
              </w:rPr>
            </w:pPr>
            <w:r w:rsidRPr="00492AA9">
              <w:rPr>
                <w:b/>
                <w:bCs/>
                <w:sz w:val="18"/>
                <w:szCs w:val="18"/>
              </w:rPr>
              <w:t>კვარტალი</w:t>
            </w:r>
          </w:p>
        </w:tc>
        <w:tc>
          <w:tcPr>
            <w:tcW w:w="1710" w:type="dxa"/>
            <w:tcBorders>
              <w:top w:val="single" w:sz="4" w:space="0" w:color="000000"/>
              <w:left w:val="single" w:sz="4" w:space="0" w:color="000000"/>
              <w:right w:val="single" w:sz="4" w:space="0" w:color="000000"/>
            </w:tcBorders>
          </w:tcPr>
          <w:p w14:paraId="1677621B" w14:textId="77777777" w:rsidR="000376A8" w:rsidRPr="00492AA9" w:rsidRDefault="000376A8" w:rsidP="000376A8">
            <w:pPr>
              <w:pStyle w:val="TableParagraph"/>
              <w:spacing w:before="24"/>
              <w:ind w:left="23"/>
              <w:jc w:val="center"/>
              <w:rPr>
                <w:rFonts w:ascii="Arial" w:hAnsi="Arial" w:cs="Arial"/>
                <w:b/>
                <w:bCs/>
                <w:sz w:val="18"/>
                <w:szCs w:val="18"/>
              </w:rPr>
            </w:pPr>
            <w:r w:rsidRPr="00492AA9">
              <w:rPr>
                <w:rFonts w:ascii="Arial" w:hAnsi="Arial" w:cs="Arial"/>
                <w:b/>
                <w:bCs/>
                <w:w w:val="99"/>
                <w:sz w:val="18"/>
                <w:szCs w:val="18"/>
              </w:rPr>
              <w:t>2</w:t>
            </w:r>
          </w:p>
          <w:p w14:paraId="7CFB5875" w14:textId="77777777" w:rsidR="000376A8" w:rsidRPr="00492AA9" w:rsidRDefault="000376A8" w:rsidP="000376A8">
            <w:pPr>
              <w:pStyle w:val="TableParagraph"/>
              <w:spacing w:before="1"/>
              <w:rPr>
                <w:rFonts w:ascii="Arial" w:hAnsi="Arial" w:cs="Arial"/>
                <w:b/>
                <w:bCs/>
                <w:sz w:val="18"/>
                <w:szCs w:val="18"/>
              </w:rPr>
            </w:pPr>
            <w:r w:rsidRPr="00492AA9">
              <w:rPr>
                <w:b/>
                <w:bCs/>
                <w:sz w:val="18"/>
                <w:szCs w:val="18"/>
              </w:rPr>
              <w:t>კვარტალი</w:t>
            </w:r>
          </w:p>
        </w:tc>
        <w:tc>
          <w:tcPr>
            <w:tcW w:w="1353" w:type="dxa"/>
            <w:tcBorders>
              <w:top w:val="single" w:sz="4" w:space="0" w:color="000000"/>
              <w:left w:val="single" w:sz="4" w:space="0" w:color="000000"/>
              <w:right w:val="single" w:sz="4" w:space="0" w:color="000000"/>
            </w:tcBorders>
          </w:tcPr>
          <w:p w14:paraId="517D789D" w14:textId="77777777" w:rsidR="000376A8" w:rsidRPr="00492AA9" w:rsidRDefault="000376A8" w:rsidP="000376A8">
            <w:pPr>
              <w:pStyle w:val="TableParagraph"/>
              <w:spacing w:before="24"/>
              <w:ind w:left="22"/>
              <w:jc w:val="center"/>
              <w:rPr>
                <w:rFonts w:ascii="Arial" w:hAnsi="Arial" w:cs="Arial"/>
                <w:b/>
                <w:bCs/>
                <w:sz w:val="18"/>
                <w:szCs w:val="18"/>
              </w:rPr>
            </w:pPr>
            <w:r w:rsidRPr="00492AA9">
              <w:rPr>
                <w:rFonts w:ascii="Arial" w:hAnsi="Arial" w:cs="Arial"/>
                <w:b/>
                <w:bCs/>
                <w:w w:val="99"/>
                <w:sz w:val="18"/>
                <w:szCs w:val="18"/>
              </w:rPr>
              <w:t>3</w:t>
            </w:r>
          </w:p>
          <w:p w14:paraId="5588FF78" w14:textId="77777777" w:rsidR="000376A8" w:rsidRPr="00492AA9" w:rsidRDefault="000376A8" w:rsidP="000376A8">
            <w:pPr>
              <w:pStyle w:val="TableParagraph"/>
              <w:spacing w:before="1"/>
              <w:rPr>
                <w:rFonts w:ascii="Arial" w:hAnsi="Arial" w:cs="Arial"/>
                <w:b/>
                <w:bCs/>
                <w:sz w:val="18"/>
                <w:szCs w:val="18"/>
              </w:rPr>
            </w:pPr>
            <w:r w:rsidRPr="00492AA9">
              <w:rPr>
                <w:b/>
                <w:bCs/>
                <w:sz w:val="18"/>
                <w:szCs w:val="18"/>
              </w:rPr>
              <w:t>კვარტალი</w:t>
            </w:r>
          </w:p>
        </w:tc>
        <w:tc>
          <w:tcPr>
            <w:tcW w:w="1149" w:type="dxa"/>
            <w:tcBorders>
              <w:top w:val="single" w:sz="4" w:space="0" w:color="000000"/>
              <w:left w:val="single" w:sz="4" w:space="0" w:color="000000"/>
            </w:tcBorders>
          </w:tcPr>
          <w:p w14:paraId="03BD6FAC" w14:textId="77777777" w:rsidR="000376A8" w:rsidRPr="00492AA9" w:rsidRDefault="000376A8" w:rsidP="000376A8">
            <w:pPr>
              <w:pStyle w:val="TableParagraph"/>
              <w:spacing w:before="24"/>
              <w:ind w:left="26"/>
              <w:jc w:val="center"/>
              <w:rPr>
                <w:rFonts w:ascii="Arial" w:hAnsi="Arial" w:cs="Arial"/>
                <w:b/>
                <w:bCs/>
                <w:sz w:val="18"/>
                <w:szCs w:val="18"/>
              </w:rPr>
            </w:pPr>
            <w:r w:rsidRPr="00492AA9">
              <w:rPr>
                <w:rFonts w:ascii="Arial" w:hAnsi="Arial" w:cs="Arial"/>
                <w:b/>
                <w:bCs/>
                <w:w w:val="99"/>
                <w:sz w:val="18"/>
                <w:szCs w:val="18"/>
              </w:rPr>
              <w:t>4</w:t>
            </w:r>
          </w:p>
          <w:p w14:paraId="1571BB21" w14:textId="77777777" w:rsidR="000376A8" w:rsidRPr="00492AA9" w:rsidRDefault="000376A8" w:rsidP="000376A8">
            <w:pPr>
              <w:pStyle w:val="TableParagraph"/>
              <w:spacing w:before="12"/>
              <w:rPr>
                <w:rFonts w:ascii="Arial" w:hAnsi="Arial" w:cs="Arial"/>
                <w:b/>
                <w:bCs/>
                <w:sz w:val="18"/>
                <w:szCs w:val="18"/>
              </w:rPr>
            </w:pPr>
            <w:r w:rsidRPr="00492AA9">
              <w:rPr>
                <w:b/>
                <w:bCs/>
                <w:sz w:val="18"/>
                <w:szCs w:val="18"/>
              </w:rPr>
              <w:t>კვარტალი</w:t>
            </w:r>
          </w:p>
        </w:tc>
      </w:tr>
      <w:tr w:rsidR="000376A8" w:rsidRPr="00492AA9" w14:paraId="52F323E3" w14:textId="77777777" w:rsidTr="000376A8">
        <w:trPr>
          <w:trHeight w:val="316"/>
        </w:trPr>
        <w:tc>
          <w:tcPr>
            <w:tcW w:w="4283" w:type="dxa"/>
            <w:tcBorders>
              <w:top w:val="single" w:sz="4" w:space="0" w:color="000000"/>
              <w:right w:val="single" w:sz="4" w:space="0" w:color="000000"/>
            </w:tcBorders>
            <w:vAlign w:val="center"/>
          </w:tcPr>
          <w:p w14:paraId="6493A60B" w14:textId="77777777" w:rsidR="000376A8" w:rsidRPr="00492AA9" w:rsidRDefault="000376A8" w:rsidP="000376A8">
            <w:pPr>
              <w:pStyle w:val="TableParagraph"/>
              <w:spacing w:before="1"/>
              <w:jc w:val="center"/>
              <w:rPr>
                <w:rFonts w:ascii="Arial" w:hAnsi="Arial" w:cs="Arial"/>
                <w:spacing w:val="-2"/>
                <w:sz w:val="18"/>
                <w:szCs w:val="18"/>
              </w:rPr>
            </w:pPr>
            <w:r w:rsidRPr="00492AA9">
              <w:rPr>
                <w:color w:val="000000"/>
                <w:sz w:val="18"/>
                <w:szCs w:val="18"/>
                <w:lang w:val="ka-GE"/>
              </w:rPr>
              <w:t>წარმატებული</w:t>
            </w:r>
            <w:r w:rsidRPr="00492AA9">
              <w:rPr>
                <w:rFonts w:ascii="Arial" w:hAnsi="Arial" w:cs="Arial"/>
                <w:color w:val="000000"/>
                <w:sz w:val="18"/>
                <w:szCs w:val="18"/>
                <w:lang w:val="ka-GE"/>
              </w:rPr>
              <w:t xml:space="preserve"> </w:t>
            </w:r>
            <w:r w:rsidRPr="00492AA9">
              <w:rPr>
                <w:color w:val="000000"/>
                <w:sz w:val="18"/>
                <w:szCs w:val="18"/>
                <w:lang w:val="ka-GE"/>
              </w:rPr>
              <w:t>ახალგაზრდობის</w:t>
            </w:r>
            <w:r w:rsidRPr="00492AA9">
              <w:rPr>
                <w:rFonts w:ascii="Arial" w:hAnsi="Arial" w:cs="Arial"/>
                <w:color w:val="000000"/>
                <w:sz w:val="18"/>
                <w:szCs w:val="18"/>
                <w:lang w:val="ka-GE"/>
              </w:rPr>
              <w:t xml:space="preserve"> </w:t>
            </w:r>
            <w:r w:rsidRPr="00492AA9">
              <w:rPr>
                <w:color w:val="000000"/>
                <w:sz w:val="18"/>
                <w:szCs w:val="18"/>
                <w:lang w:val="ka-GE"/>
              </w:rPr>
              <w:t>ხელშეწყობა</w:t>
            </w:r>
          </w:p>
        </w:tc>
        <w:tc>
          <w:tcPr>
            <w:tcW w:w="1260" w:type="dxa"/>
            <w:tcBorders>
              <w:top w:val="single" w:sz="4" w:space="0" w:color="000000"/>
              <w:left w:val="single" w:sz="4" w:space="0" w:color="000000"/>
              <w:right w:val="single" w:sz="4" w:space="0" w:color="000000"/>
            </w:tcBorders>
          </w:tcPr>
          <w:p w14:paraId="0F55DC26" w14:textId="77777777" w:rsidR="000376A8" w:rsidRPr="00492AA9" w:rsidRDefault="000376A8" w:rsidP="000376A8">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r w:rsidRPr="00492AA9">
              <w:rPr>
                <w:rFonts w:ascii="Arial" w:hAnsi="Arial" w:cs="Arial"/>
                <w:w w:val="99"/>
                <w:sz w:val="18"/>
                <w:szCs w:val="18"/>
                <w:lang w:val="ka-GE"/>
              </w:rPr>
              <w:t xml:space="preserve"> </w:t>
            </w:r>
          </w:p>
        </w:tc>
        <w:tc>
          <w:tcPr>
            <w:tcW w:w="1710" w:type="dxa"/>
            <w:tcBorders>
              <w:top w:val="single" w:sz="4" w:space="0" w:color="000000"/>
              <w:left w:val="single" w:sz="4" w:space="0" w:color="000000"/>
              <w:right w:val="single" w:sz="4" w:space="0" w:color="000000"/>
            </w:tcBorders>
          </w:tcPr>
          <w:p w14:paraId="6BEB63B6" w14:textId="77777777" w:rsidR="000376A8" w:rsidRPr="00492AA9" w:rsidRDefault="000376A8" w:rsidP="000376A8">
            <w:pPr>
              <w:pStyle w:val="TableParagraph"/>
              <w:spacing w:before="24"/>
              <w:ind w:left="23"/>
              <w:jc w:val="center"/>
              <w:rPr>
                <w:rFonts w:ascii="Arial" w:hAnsi="Arial" w:cs="Arial"/>
                <w:w w:val="99"/>
                <w:sz w:val="18"/>
                <w:szCs w:val="18"/>
              </w:rPr>
            </w:pPr>
            <w:r w:rsidRPr="00492AA9">
              <w:rPr>
                <w:rFonts w:ascii="Arial" w:hAnsi="Arial" w:cs="Arial"/>
                <w:w w:val="99"/>
                <w:sz w:val="18"/>
                <w:szCs w:val="18"/>
              </w:rPr>
              <w:t xml:space="preserve"> x</w:t>
            </w:r>
          </w:p>
        </w:tc>
        <w:tc>
          <w:tcPr>
            <w:tcW w:w="1353" w:type="dxa"/>
            <w:tcBorders>
              <w:top w:val="single" w:sz="4" w:space="0" w:color="000000"/>
              <w:left w:val="single" w:sz="4" w:space="0" w:color="000000"/>
              <w:right w:val="single" w:sz="4" w:space="0" w:color="000000"/>
            </w:tcBorders>
          </w:tcPr>
          <w:p w14:paraId="405D2904" w14:textId="77777777" w:rsidR="000376A8" w:rsidRPr="00492AA9" w:rsidRDefault="000376A8" w:rsidP="000376A8">
            <w:pPr>
              <w:pStyle w:val="TableParagraph"/>
              <w:spacing w:before="24"/>
              <w:ind w:left="22"/>
              <w:jc w:val="center"/>
              <w:rPr>
                <w:rFonts w:ascii="Arial" w:hAnsi="Arial" w:cs="Arial"/>
                <w:w w:val="99"/>
                <w:sz w:val="18"/>
                <w:szCs w:val="18"/>
              </w:rPr>
            </w:pPr>
            <w:r w:rsidRPr="00492AA9">
              <w:rPr>
                <w:rFonts w:ascii="Arial" w:hAnsi="Arial" w:cs="Arial"/>
                <w:w w:val="99"/>
                <w:sz w:val="18"/>
                <w:szCs w:val="18"/>
              </w:rPr>
              <w:t>x</w:t>
            </w:r>
          </w:p>
        </w:tc>
        <w:tc>
          <w:tcPr>
            <w:tcW w:w="1149" w:type="dxa"/>
            <w:tcBorders>
              <w:top w:val="single" w:sz="4" w:space="0" w:color="000000"/>
              <w:left w:val="single" w:sz="4" w:space="0" w:color="000000"/>
            </w:tcBorders>
          </w:tcPr>
          <w:p w14:paraId="50FB4782" w14:textId="77777777" w:rsidR="000376A8" w:rsidRPr="00492AA9" w:rsidRDefault="000376A8" w:rsidP="000376A8">
            <w:pPr>
              <w:pStyle w:val="TableParagraph"/>
              <w:spacing w:before="24"/>
              <w:ind w:left="26"/>
              <w:jc w:val="center"/>
              <w:rPr>
                <w:rFonts w:ascii="Arial" w:hAnsi="Arial" w:cs="Arial"/>
                <w:w w:val="99"/>
                <w:sz w:val="18"/>
                <w:szCs w:val="18"/>
              </w:rPr>
            </w:pPr>
            <w:r w:rsidRPr="00492AA9">
              <w:rPr>
                <w:rFonts w:ascii="Arial" w:hAnsi="Arial" w:cs="Arial"/>
                <w:w w:val="99"/>
                <w:sz w:val="18"/>
                <w:szCs w:val="18"/>
              </w:rPr>
              <w:t>X</w:t>
            </w:r>
          </w:p>
        </w:tc>
      </w:tr>
    </w:tbl>
    <w:p w14:paraId="54B49740" w14:textId="77777777" w:rsidR="000376A8" w:rsidRPr="00492AA9" w:rsidRDefault="000376A8" w:rsidP="000376A8">
      <w:pPr>
        <w:pStyle w:val="BodyText"/>
        <w:rPr>
          <w:rFonts w:ascii="Arial" w:hAnsi="Arial" w:cs="Arial"/>
          <w:sz w:val="18"/>
          <w:szCs w:val="18"/>
        </w:r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283"/>
        <w:gridCol w:w="5472"/>
      </w:tblGrid>
      <w:tr w:rsidR="000376A8" w:rsidRPr="00492AA9" w14:paraId="3CEA74F9" w14:textId="77777777" w:rsidTr="000376A8">
        <w:trPr>
          <w:trHeight w:val="657"/>
        </w:trPr>
        <w:tc>
          <w:tcPr>
            <w:tcW w:w="4283" w:type="dxa"/>
            <w:tcBorders>
              <w:top w:val="single" w:sz="4" w:space="0" w:color="000000"/>
              <w:right w:val="single" w:sz="4" w:space="0" w:color="000000"/>
            </w:tcBorders>
          </w:tcPr>
          <w:p w14:paraId="2F1B5FA6" w14:textId="77777777" w:rsidR="000376A8" w:rsidRPr="00492AA9" w:rsidRDefault="000376A8" w:rsidP="000376A8">
            <w:pPr>
              <w:pStyle w:val="TableParagraph"/>
              <w:rPr>
                <w:rFonts w:ascii="Arial" w:hAnsi="Arial" w:cs="Arial"/>
                <w:sz w:val="18"/>
                <w:szCs w:val="18"/>
              </w:rPr>
            </w:pPr>
          </w:p>
          <w:p w14:paraId="48311E46" w14:textId="77777777" w:rsidR="000376A8" w:rsidRPr="00492AA9" w:rsidRDefault="000376A8" w:rsidP="000376A8">
            <w:pPr>
              <w:pStyle w:val="TableParagraph"/>
              <w:spacing w:before="1"/>
              <w:rPr>
                <w:rFonts w:ascii="Arial" w:hAnsi="Arial" w:cs="Arial"/>
                <w:spacing w:val="-2"/>
                <w:sz w:val="18"/>
                <w:szCs w:val="18"/>
              </w:rPr>
            </w:pPr>
            <w:r w:rsidRPr="00492AA9">
              <w:rPr>
                <w:spacing w:val="-2"/>
                <w:sz w:val="18"/>
                <w:szCs w:val="18"/>
              </w:rPr>
              <w:t>შუალედური</w:t>
            </w:r>
            <w:r w:rsidRPr="00492AA9">
              <w:rPr>
                <w:rFonts w:ascii="Arial" w:hAnsi="Arial" w:cs="Arial"/>
                <w:spacing w:val="-10"/>
                <w:sz w:val="18"/>
                <w:szCs w:val="18"/>
              </w:rPr>
              <w:t xml:space="preserve"> </w:t>
            </w:r>
            <w:r w:rsidRPr="00492AA9">
              <w:rPr>
                <w:spacing w:val="-2"/>
                <w:sz w:val="18"/>
                <w:szCs w:val="18"/>
              </w:rPr>
              <w:t>მოსალოდნელი</w:t>
            </w:r>
            <w:r w:rsidRPr="00492AA9">
              <w:rPr>
                <w:rFonts w:ascii="Arial" w:hAnsi="Arial" w:cs="Arial"/>
                <w:spacing w:val="-7"/>
                <w:sz w:val="18"/>
                <w:szCs w:val="18"/>
              </w:rPr>
              <w:t xml:space="preserve"> </w:t>
            </w:r>
            <w:r w:rsidRPr="00492AA9">
              <w:rPr>
                <w:spacing w:val="-1"/>
                <w:sz w:val="18"/>
                <w:szCs w:val="18"/>
              </w:rPr>
              <w:t>შედეგი</w:t>
            </w:r>
            <w:r w:rsidRPr="00492AA9">
              <w:rPr>
                <w:rFonts w:ascii="Arial" w:hAnsi="Arial" w:cs="Arial"/>
                <w:spacing w:val="-9"/>
                <w:sz w:val="18"/>
                <w:szCs w:val="18"/>
              </w:rPr>
              <w:t xml:space="preserve"> </w:t>
            </w:r>
          </w:p>
        </w:tc>
        <w:tc>
          <w:tcPr>
            <w:tcW w:w="5472" w:type="dxa"/>
            <w:tcBorders>
              <w:top w:val="single" w:sz="4" w:space="0" w:color="000000"/>
              <w:left w:val="single" w:sz="4" w:space="0" w:color="000000"/>
            </w:tcBorders>
          </w:tcPr>
          <w:p w14:paraId="1F633B66" w14:textId="77777777" w:rsidR="000376A8" w:rsidRPr="00492AA9" w:rsidRDefault="000376A8" w:rsidP="000376A8">
            <w:pPr>
              <w:jc w:val="both"/>
              <w:rPr>
                <w:rFonts w:ascii="Arial" w:hAnsi="Arial" w:cs="Arial"/>
                <w:w w:val="99"/>
                <w:sz w:val="18"/>
                <w:szCs w:val="18"/>
              </w:rPr>
            </w:pPr>
            <w:r w:rsidRPr="00492AA9">
              <w:rPr>
                <w:rFonts w:ascii="Sylfaen" w:hAnsi="Sylfaen" w:cs="Sylfaen"/>
                <w:sz w:val="18"/>
                <w:szCs w:val="18"/>
              </w:rPr>
              <w:t>უზრუნველყოფილია</w:t>
            </w:r>
            <w:r w:rsidRPr="00492AA9">
              <w:rPr>
                <w:rFonts w:ascii="Arial" w:hAnsi="Arial" w:cs="Arial"/>
                <w:sz w:val="18"/>
                <w:szCs w:val="18"/>
              </w:rPr>
              <w:t xml:space="preserve"> </w:t>
            </w:r>
            <w:r w:rsidRPr="00492AA9">
              <w:rPr>
                <w:rFonts w:ascii="Sylfaen" w:hAnsi="Sylfaen" w:cs="Sylfaen"/>
                <w:sz w:val="18"/>
                <w:szCs w:val="18"/>
                <w:lang w:val="ka-GE"/>
              </w:rPr>
              <w:t>წარმატებული</w:t>
            </w:r>
            <w:r w:rsidRPr="00492AA9">
              <w:rPr>
                <w:rFonts w:ascii="Arial" w:hAnsi="Arial" w:cs="Arial"/>
                <w:sz w:val="18"/>
                <w:szCs w:val="18"/>
                <w:lang w:val="ka-GE"/>
              </w:rPr>
              <w:t xml:space="preserve"> </w:t>
            </w:r>
            <w:r w:rsidRPr="00492AA9">
              <w:rPr>
                <w:rFonts w:ascii="Sylfaen" w:hAnsi="Sylfaen" w:cs="Sylfaen"/>
                <w:sz w:val="18"/>
                <w:szCs w:val="18"/>
                <w:lang w:val="ka-GE"/>
              </w:rPr>
              <w:t>ახალგაზრდების</w:t>
            </w:r>
            <w:r w:rsidRPr="00492AA9">
              <w:rPr>
                <w:rFonts w:ascii="Arial" w:hAnsi="Arial" w:cs="Arial"/>
                <w:sz w:val="18"/>
                <w:szCs w:val="18"/>
                <w:lang w:val="ka-GE"/>
              </w:rPr>
              <w:t xml:space="preserve"> </w:t>
            </w:r>
            <w:r w:rsidRPr="00492AA9">
              <w:rPr>
                <w:rFonts w:ascii="Sylfaen" w:hAnsi="Sylfaen" w:cs="Sylfaen"/>
                <w:sz w:val="18"/>
                <w:szCs w:val="18"/>
                <w:lang w:val="ka-GE"/>
              </w:rPr>
              <w:t>მოტივირება</w:t>
            </w:r>
            <w:r w:rsidRPr="00492AA9">
              <w:rPr>
                <w:rFonts w:ascii="Arial" w:hAnsi="Arial" w:cs="Arial"/>
                <w:sz w:val="18"/>
                <w:szCs w:val="18"/>
                <w:lang w:val="ka-GE"/>
              </w:rPr>
              <w:t xml:space="preserve"> </w:t>
            </w:r>
            <w:r w:rsidRPr="00492AA9">
              <w:rPr>
                <w:rFonts w:ascii="Sylfaen" w:hAnsi="Sylfaen" w:cs="Sylfaen"/>
                <w:sz w:val="18"/>
                <w:szCs w:val="18"/>
                <w:lang w:val="ka-GE"/>
              </w:rPr>
              <w:t>და</w:t>
            </w:r>
            <w:r w:rsidRPr="00492AA9">
              <w:rPr>
                <w:rFonts w:ascii="Arial" w:hAnsi="Arial" w:cs="Arial"/>
                <w:sz w:val="18"/>
                <w:szCs w:val="18"/>
                <w:lang w:val="ka-GE"/>
              </w:rPr>
              <w:t xml:space="preserve"> </w:t>
            </w:r>
            <w:r w:rsidRPr="00492AA9">
              <w:rPr>
                <w:rFonts w:ascii="Sylfaen" w:hAnsi="Sylfaen" w:cs="Sylfaen"/>
                <w:sz w:val="18"/>
                <w:szCs w:val="18"/>
                <w:lang w:val="ka-GE"/>
              </w:rPr>
              <w:t>ხელშეწყობა</w:t>
            </w:r>
            <w:r w:rsidRPr="00492AA9">
              <w:rPr>
                <w:rFonts w:ascii="Arial" w:hAnsi="Arial" w:cs="Arial"/>
                <w:sz w:val="18"/>
                <w:szCs w:val="18"/>
                <w:lang w:val="ka-GE"/>
              </w:rPr>
              <w:t xml:space="preserve">, </w:t>
            </w:r>
            <w:r w:rsidRPr="00492AA9">
              <w:rPr>
                <w:rFonts w:ascii="Sylfaen" w:hAnsi="Sylfaen" w:cs="Sylfaen"/>
                <w:sz w:val="18"/>
                <w:szCs w:val="18"/>
                <w:lang w:val="ka-GE"/>
              </w:rPr>
              <w:t>მათი</w:t>
            </w:r>
            <w:r w:rsidRPr="00492AA9">
              <w:rPr>
                <w:rFonts w:ascii="Arial" w:hAnsi="Arial" w:cs="Arial"/>
                <w:sz w:val="18"/>
                <w:szCs w:val="18"/>
                <w:lang w:val="ka-GE"/>
              </w:rPr>
              <w:t xml:space="preserve"> </w:t>
            </w:r>
            <w:r w:rsidRPr="00492AA9">
              <w:rPr>
                <w:rFonts w:ascii="Sylfaen" w:hAnsi="Sylfaen" w:cs="Sylfaen"/>
                <w:sz w:val="18"/>
                <w:szCs w:val="18"/>
                <w:lang w:val="ka-GE"/>
              </w:rPr>
              <w:t>წახალისების</w:t>
            </w:r>
            <w:r w:rsidRPr="00492AA9">
              <w:rPr>
                <w:rFonts w:ascii="Arial" w:hAnsi="Arial" w:cs="Arial"/>
                <w:sz w:val="18"/>
                <w:szCs w:val="18"/>
                <w:lang w:val="ka-GE"/>
              </w:rPr>
              <w:t xml:space="preserve"> </w:t>
            </w:r>
            <w:r w:rsidRPr="00492AA9">
              <w:rPr>
                <w:rFonts w:ascii="Sylfaen" w:hAnsi="Sylfaen" w:cs="Sylfaen"/>
                <w:sz w:val="18"/>
                <w:szCs w:val="18"/>
                <w:lang w:val="ka-GE"/>
              </w:rPr>
              <w:t>გზით</w:t>
            </w:r>
            <w:r w:rsidRPr="00492AA9">
              <w:rPr>
                <w:rFonts w:ascii="Arial" w:hAnsi="Arial" w:cs="Arial"/>
                <w:sz w:val="18"/>
                <w:szCs w:val="18"/>
                <w:lang w:val="ka-GE"/>
              </w:rPr>
              <w:t>.</w:t>
            </w:r>
          </w:p>
        </w:tc>
      </w:tr>
    </w:tbl>
    <w:p w14:paraId="288D83D7" w14:textId="77777777" w:rsidR="0023124C" w:rsidRDefault="0023124C" w:rsidP="0023124C">
      <w:pPr>
        <w:pStyle w:val="NoSpacing"/>
        <w:rPr>
          <w:rFonts w:ascii="Arial" w:eastAsia="Sylfaen" w:hAnsi="Arial" w:cs="Arial"/>
          <w:b/>
          <w:sz w:val="20"/>
          <w:szCs w:val="20"/>
          <w:lang w:val="en-GB"/>
        </w:rPr>
      </w:pPr>
    </w:p>
    <w:p w14:paraId="073B098D" w14:textId="1BE12D24" w:rsidR="0023124C" w:rsidRPr="00021062" w:rsidRDefault="0023124C" w:rsidP="0023124C">
      <w:pPr>
        <w:pStyle w:val="NoSpacing"/>
        <w:rPr>
          <w:rFonts w:ascii="Arial" w:eastAsia="Sylfaen" w:hAnsi="Arial" w:cs="Arial"/>
          <w:b/>
          <w:color w:val="000000"/>
          <w:sz w:val="20"/>
          <w:szCs w:val="20"/>
        </w:rPr>
      </w:pPr>
      <w:r w:rsidRPr="00021062">
        <w:rPr>
          <w:rFonts w:ascii="Arial" w:eastAsia="Sylfaen" w:hAnsi="Arial" w:cs="Arial"/>
          <w:b/>
          <w:sz w:val="20"/>
          <w:szCs w:val="20"/>
        </w:rPr>
        <w:t xml:space="preserve">. </w:t>
      </w:r>
      <w:r w:rsidRPr="00021062">
        <w:rPr>
          <w:rFonts w:ascii="Arial" w:eastAsia="Sylfaen" w:hAnsi="Arial" w:cs="Arial"/>
          <w:b/>
          <w:sz w:val="20"/>
          <w:szCs w:val="20"/>
          <w:lang w:val="ka-GE"/>
        </w:rPr>
        <w:t xml:space="preserve"> </w:t>
      </w:r>
      <w:r w:rsidRPr="00021062">
        <w:rPr>
          <w:rFonts w:ascii="Sylfaen" w:eastAsia="Sylfaen" w:hAnsi="Sylfaen" w:cs="Sylfaen"/>
          <w:b/>
          <w:sz w:val="20"/>
          <w:szCs w:val="20"/>
          <w:lang w:val="ka-GE"/>
        </w:rPr>
        <w:t>საგამომცემლო</w:t>
      </w:r>
      <w:r w:rsidRPr="00021062">
        <w:rPr>
          <w:rFonts w:ascii="Arial" w:eastAsia="Sylfaen" w:hAnsi="Arial" w:cs="Arial"/>
          <w:b/>
          <w:sz w:val="20"/>
          <w:szCs w:val="20"/>
          <w:lang w:val="ka-GE"/>
        </w:rPr>
        <w:t xml:space="preserve"> </w:t>
      </w:r>
      <w:r w:rsidRPr="00021062">
        <w:rPr>
          <w:rFonts w:ascii="Sylfaen" w:eastAsia="Sylfaen" w:hAnsi="Sylfaen" w:cs="Sylfaen"/>
          <w:b/>
          <w:sz w:val="20"/>
          <w:szCs w:val="20"/>
          <w:lang w:val="ka-GE"/>
        </w:rPr>
        <w:t>საქმიანობა</w:t>
      </w:r>
      <w:r w:rsidRPr="00021062">
        <w:rPr>
          <w:rFonts w:ascii="Arial" w:eastAsia="Sylfaen" w:hAnsi="Arial" w:cs="Arial"/>
          <w:b/>
          <w:sz w:val="20"/>
          <w:szCs w:val="20"/>
          <w:lang w:val="ka-GE"/>
        </w:rPr>
        <w:t>.</w:t>
      </w:r>
      <w:r w:rsidRPr="00021062">
        <w:rPr>
          <w:rFonts w:ascii="Arial" w:eastAsia="Sylfaen" w:hAnsi="Arial" w:cs="Arial"/>
          <w:b/>
          <w:color w:val="000000"/>
          <w:sz w:val="20"/>
          <w:szCs w:val="20"/>
          <w:lang w:val="ka-GE"/>
        </w:rPr>
        <w:t>(</w:t>
      </w:r>
      <w:r w:rsidRPr="00021062">
        <w:rPr>
          <w:rFonts w:ascii="Sylfaen" w:eastAsia="Sylfaen" w:hAnsi="Sylfaen" w:cs="Sylfaen"/>
          <w:b/>
          <w:color w:val="000000"/>
          <w:sz w:val="20"/>
          <w:szCs w:val="20"/>
          <w:lang w:val="ka-GE"/>
        </w:rPr>
        <w:t>პროგრამული</w:t>
      </w:r>
      <w:r w:rsidRPr="00021062">
        <w:rPr>
          <w:rFonts w:ascii="Arial" w:eastAsia="Sylfaen" w:hAnsi="Arial" w:cs="Arial"/>
          <w:b/>
          <w:color w:val="000000"/>
          <w:sz w:val="20"/>
          <w:szCs w:val="20"/>
          <w:lang w:val="ka-GE"/>
        </w:rPr>
        <w:t xml:space="preserve"> </w:t>
      </w:r>
      <w:r w:rsidRPr="00021062">
        <w:rPr>
          <w:rFonts w:ascii="Sylfaen" w:eastAsia="Sylfaen" w:hAnsi="Sylfaen" w:cs="Sylfaen"/>
          <w:b/>
          <w:color w:val="000000"/>
          <w:sz w:val="20"/>
          <w:szCs w:val="20"/>
          <w:lang w:val="ka-GE"/>
        </w:rPr>
        <w:t>კოდი</w:t>
      </w:r>
      <w:r w:rsidRPr="00021062">
        <w:rPr>
          <w:rFonts w:ascii="Arial" w:eastAsia="Sylfaen" w:hAnsi="Arial" w:cs="Arial"/>
          <w:b/>
          <w:color w:val="000000"/>
          <w:sz w:val="20"/>
          <w:szCs w:val="20"/>
          <w:lang w:val="ka-GE"/>
        </w:rPr>
        <w:t xml:space="preserve"> </w:t>
      </w:r>
      <w:r>
        <w:rPr>
          <w:rFonts w:eastAsia="Sylfaen" w:cs="Arial"/>
          <w:b/>
          <w:color w:val="000000"/>
          <w:sz w:val="20"/>
          <w:szCs w:val="20"/>
          <w:lang w:val="ka-GE"/>
        </w:rPr>
        <w:t>0506</w:t>
      </w:r>
      <w:r w:rsidRPr="00021062">
        <w:rPr>
          <w:rFonts w:ascii="Arial" w:eastAsia="Sylfaen" w:hAnsi="Arial" w:cs="Arial"/>
          <w:b/>
          <w:color w:val="000000"/>
          <w:sz w:val="20"/>
          <w:szCs w:val="20"/>
          <w:lang w:val="ka-GE"/>
        </w:rPr>
        <w:t>)</w:t>
      </w:r>
    </w:p>
    <w:p w14:paraId="7EEA1D78" w14:textId="77777777" w:rsidR="0023124C" w:rsidRPr="00021062" w:rsidRDefault="0023124C" w:rsidP="0023124C">
      <w:pPr>
        <w:pStyle w:val="NoSpacing"/>
        <w:rPr>
          <w:rFonts w:ascii="Arial" w:eastAsia="Sylfaen" w:hAnsi="Arial" w:cs="Arial"/>
          <w:b/>
          <w:color w:val="000000"/>
          <w:sz w:val="20"/>
          <w:szCs w:val="20"/>
        </w:rPr>
      </w:pPr>
    </w:p>
    <w:tbl>
      <w:tblPr>
        <w:tblW w:w="5000" w:type="pct"/>
        <w:tblLook w:val="04A0" w:firstRow="1" w:lastRow="0" w:firstColumn="1" w:lastColumn="0" w:noHBand="0" w:noVBand="1"/>
      </w:tblPr>
      <w:tblGrid>
        <w:gridCol w:w="1929"/>
        <w:gridCol w:w="1036"/>
        <w:gridCol w:w="731"/>
        <w:gridCol w:w="524"/>
        <w:gridCol w:w="1035"/>
        <w:gridCol w:w="1035"/>
        <w:gridCol w:w="1035"/>
        <w:gridCol w:w="763"/>
        <w:gridCol w:w="758"/>
        <w:gridCol w:w="1035"/>
        <w:gridCol w:w="758"/>
        <w:gridCol w:w="763"/>
      </w:tblGrid>
      <w:tr w:rsidR="0023124C" w:rsidRPr="00021062" w14:paraId="5D82A84E" w14:textId="77777777" w:rsidTr="00065A0D">
        <w:trPr>
          <w:trHeight w:val="915"/>
        </w:trPr>
        <w:tc>
          <w:tcPr>
            <w:tcW w:w="804" w:type="pct"/>
            <w:tcBorders>
              <w:top w:val="single" w:sz="8" w:space="0" w:color="auto"/>
              <w:left w:val="single" w:sz="8" w:space="0" w:color="auto"/>
              <w:bottom w:val="single" w:sz="8" w:space="0" w:color="auto"/>
              <w:right w:val="single" w:sz="4" w:space="0" w:color="auto"/>
            </w:tcBorders>
            <w:shd w:val="clear" w:color="000000" w:fill="D8D8D8"/>
            <w:hideMark/>
          </w:tcPr>
          <w:p w14:paraId="7679872E"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t>პრიორიტეტის</w:t>
            </w:r>
            <w:r w:rsidRPr="00021062">
              <w:rPr>
                <w:rFonts w:ascii="Arial" w:hAnsi="Arial" w:cs="Arial"/>
                <w:b/>
                <w:bCs/>
                <w:color w:val="000000"/>
                <w:sz w:val="20"/>
                <w:szCs w:val="20"/>
              </w:rPr>
              <w:t>,</w:t>
            </w:r>
            <w:r w:rsidRPr="00021062">
              <w:rPr>
                <w:rFonts w:ascii="Sylfaen" w:hAnsi="Sylfaen" w:cs="Sylfaen"/>
                <w:b/>
                <w:bCs/>
                <w:color w:val="000000"/>
                <w:sz w:val="20"/>
                <w:szCs w:val="20"/>
              </w:rPr>
              <w:t>პროგრამის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ქვეპროგრამის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დასახელება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რომლის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ფარგლებშიც</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ხორციელდება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ღონისძიება</w:t>
            </w:r>
            <w:r w:rsidRPr="00021062">
              <w:rPr>
                <w:rFonts w:ascii="Arial" w:hAnsi="Arial" w:cs="Arial"/>
                <w:b/>
                <w:bCs/>
                <w:color w:val="000000"/>
                <w:sz w:val="20"/>
                <w:szCs w:val="20"/>
              </w:rPr>
              <w:t>:</w:t>
            </w:r>
          </w:p>
        </w:tc>
        <w:tc>
          <w:tcPr>
            <w:tcW w:w="4196" w:type="pct"/>
            <w:gridSpan w:val="11"/>
            <w:tcBorders>
              <w:top w:val="single" w:sz="8" w:space="0" w:color="auto"/>
              <w:left w:val="nil"/>
              <w:bottom w:val="single" w:sz="8" w:space="0" w:color="auto"/>
              <w:right w:val="single" w:sz="8" w:space="0" w:color="000000"/>
            </w:tcBorders>
            <w:shd w:val="clear" w:color="auto" w:fill="auto"/>
            <w:vAlign w:val="center"/>
            <w:hideMark/>
          </w:tcPr>
          <w:p w14:paraId="2F43F7B5"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კულტურა</w:t>
            </w:r>
            <w:r w:rsidRPr="00021062">
              <w:rPr>
                <w:rFonts w:ascii="Arial" w:hAnsi="Arial" w:cs="Arial"/>
                <w:color w:val="000000"/>
                <w:sz w:val="20"/>
                <w:szCs w:val="20"/>
              </w:rPr>
              <w:t xml:space="preserve"> </w:t>
            </w:r>
            <w:r w:rsidRPr="00021062">
              <w:rPr>
                <w:rFonts w:ascii="Sylfaen" w:hAnsi="Sylfaen" w:cs="Sylfaen"/>
                <w:color w:val="000000"/>
                <w:sz w:val="20"/>
                <w:szCs w:val="20"/>
              </w:rPr>
              <w:t>ახალგაზდრობა</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სპორტი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პროგრამული</w:t>
            </w:r>
            <w:r w:rsidRPr="00021062">
              <w:rPr>
                <w:rFonts w:ascii="Arial" w:hAnsi="Arial" w:cs="Arial"/>
                <w:color w:val="000000"/>
                <w:sz w:val="20"/>
                <w:szCs w:val="20"/>
              </w:rPr>
              <w:t xml:space="preserve"> </w:t>
            </w:r>
            <w:r w:rsidRPr="00021062">
              <w:rPr>
                <w:rFonts w:ascii="Sylfaen" w:hAnsi="Sylfaen" w:cs="Sylfaen"/>
                <w:color w:val="000000"/>
                <w:sz w:val="20"/>
                <w:szCs w:val="20"/>
              </w:rPr>
              <w:t>ბიუჯეტი</w:t>
            </w:r>
            <w:r w:rsidRPr="00021062">
              <w:rPr>
                <w:rFonts w:ascii="Arial" w:hAnsi="Arial" w:cs="Arial"/>
                <w:color w:val="000000"/>
                <w:sz w:val="20"/>
                <w:szCs w:val="20"/>
              </w:rPr>
              <w:t xml:space="preserve"> </w:t>
            </w:r>
            <w:r>
              <w:rPr>
                <w:rFonts w:cs="Arial"/>
                <w:color w:val="000000"/>
                <w:sz w:val="20"/>
                <w:szCs w:val="20"/>
                <w:lang w:val="ka-GE"/>
              </w:rPr>
              <w:t>0500</w:t>
            </w:r>
            <w:r w:rsidRPr="00021062">
              <w:rPr>
                <w:rFonts w:ascii="Arial" w:hAnsi="Arial" w:cs="Arial"/>
                <w:color w:val="000000"/>
                <w:sz w:val="20"/>
                <w:szCs w:val="20"/>
              </w:rPr>
              <w:t>)</w:t>
            </w:r>
          </w:p>
        </w:tc>
      </w:tr>
      <w:tr w:rsidR="0023124C" w:rsidRPr="00021062" w14:paraId="23362164" w14:textId="77777777" w:rsidTr="00065A0D">
        <w:trPr>
          <w:trHeight w:val="765"/>
        </w:trPr>
        <w:tc>
          <w:tcPr>
            <w:tcW w:w="804" w:type="pct"/>
            <w:tcBorders>
              <w:top w:val="nil"/>
              <w:left w:val="single" w:sz="8" w:space="0" w:color="auto"/>
              <w:bottom w:val="single" w:sz="8" w:space="0" w:color="auto"/>
              <w:right w:val="nil"/>
            </w:tcBorders>
            <w:shd w:val="clear" w:color="000000" w:fill="D8D8D8"/>
            <w:noWrap/>
            <w:vAlign w:val="center"/>
            <w:hideMark/>
          </w:tcPr>
          <w:p w14:paraId="787F9219"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t>ღონისძიება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დასახელება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პროგრამული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კოდი</w:t>
            </w:r>
            <w:r w:rsidRPr="00021062">
              <w:rPr>
                <w:rFonts w:ascii="Arial" w:hAnsi="Arial" w:cs="Arial"/>
                <w:b/>
                <w:bCs/>
                <w:color w:val="000000"/>
                <w:sz w:val="20"/>
                <w:szCs w:val="20"/>
              </w:rPr>
              <w:t>)</w:t>
            </w:r>
          </w:p>
        </w:tc>
        <w:tc>
          <w:tcPr>
            <w:tcW w:w="4196" w:type="pct"/>
            <w:gridSpan w:val="11"/>
            <w:tcBorders>
              <w:top w:val="single" w:sz="8" w:space="0" w:color="auto"/>
              <w:left w:val="single" w:sz="4" w:space="0" w:color="auto"/>
              <w:bottom w:val="single" w:sz="8" w:space="0" w:color="auto"/>
              <w:right w:val="single" w:sz="8" w:space="0" w:color="000000"/>
            </w:tcBorders>
            <w:shd w:val="clear" w:color="auto" w:fill="auto"/>
            <w:vAlign w:val="center"/>
            <w:hideMark/>
          </w:tcPr>
          <w:p w14:paraId="5114BA26"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საგამომცემლო</w:t>
            </w:r>
            <w:r w:rsidRPr="00021062">
              <w:rPr>
                <w:rFonts w:ascii="Arial" w:hAnsi="Arial" w:cs="Arial"/>
                <w:color w:val="000000"/>
                <w:sz w:val="20"/>
                <w:szCs w:val="20"/>
              </w:rPr>
              <w:t xml:space="preserve"> </w:t>
            </w:r>
            <w:r w:rsidRPr="00021062">
              <w:rPr>
                <w:rFonts w:ascii="Sylfaen" w:hAnsi="Sylfaen" w:cs="Sylfaen"/>
                <w:color w:val="000000"/>
                <w:sz w:val="20"/>
                <w:szCs w:val="20"/>
              </w:rPr>
              <w:t>საქმიანობა</w:t>
            </w:r>
            <w:r w:rsidRPr="00021062">
              <w:rPr>
                <w:rFonts w:ascii="Arial" w:hAnsi="Arial" w:cs="Arial"/>
                <w:color w:val="000000"/>
                <w:sz w:val="20"/>
                <w:szCs w:val="20"/>
              </w:rPr>
              <w:t xml:space="preserve">  (</w:t>
            </w:r>
            <w:r w:rsidRPr="00021062">
              <w:rPr>
                <w:rFonts w:ascii="Sylfaen" w:hAnsi="Sylfaen" w:cs="Sylfaen"/>
                <w:color w:val="000000"/>
                <w:sz w:val="20"/>
                <w:szCs w:val="20"/>
              </w:rPr>
              <w:t>პროგრამული</w:t>
            </w:r>
            <w:r w:rsidRPr="00021062">
              <w:rPr>
                <w:rFonts w:ascii="Arial" w:hAnsi="Arial" w:cs="Arial"/>
                <w:color w:val="000000"/>
                <w:sz w:val="20"/>
                <w:szCs w:val="20"/>
              </w:rPr>
              <w:t xml:space="preserve"> </w:t>
            </w:r>
            <w:r w:rsidRPr="00021062">
              <w:rPr>
                <w:rFonts w:ascii="Sylfaen" w:hAnsi="Sylfaen" w:cs="Sylfaen"/>
                <w:color w:val="000000"/>
                <w:sz w:val="20"/>
                <w:szCs w:val="20"/>
              </w:rPr>
              <w:t>კოდი</w:t>
            </w:r>
            <w:r w:rsidRPr="00021062">
              <w:rPr>
                <w:rFonts w:ascii="Arial" w:hAnsi="Arial" w:cs="Arial"/>
                <w:color w:val="000000"/>
                <w:sz w:val="20"/>
                <w:szCs w:val="20"/>
              </w:rPr>
              <w:t xml:space="preserve"> </w:t>
            </w:r>
            <w:r>
              <w:rPr>
                <w:rFonts w:cs="Arial"/>
                <w:color w:val="000000"/>
                <w:sz w:val="20"/>
                <w:szCs w:val="20"/>
                <w:lang w:val="ka-GE"/>
              </w:rPr>
              <w:t>0506</w:t>
            </w:r>
            <w:r w:rsidRPr="00021062">
              <w:rPr>
                <w:rFonts w:ascii="Arial" w:hAnsi="Arial" w:cs="Arial"/>
                <w:color w:val="000000"/>
                <w:sz w:val="20"/>
                <w:szCs w:val="20"/>
              </w:rPr>
              <w:t>)</w:t>
            </w:r>
          </w:p>
        </w:tc>
      </w:tr>
      <w:tr w:rsidR="0023124C" w:rsidRPr="00021062" w14:paraId="1D4B620A" w14:textId="77777777" w:rsidTr="00065A0D">
        <w:trPr>
          <w:trHeight w:val="495"/>
        </w:trPr>
        <w:tc>
          <w:tcPr>
            <w:tcW w:w="804" w:type="pct"/>
            <w:tcBorders>
              <w:top w:val="nil"/>
              <w:left w:val="single" w:sz="8" w:space="0" w:color="auto"/>
              <w:bottom w:val="single" w:sz="8" w:space="0" w:color="auto"/>
              <w:right w:val="single" w:sz="4" w:space="0" w:color="auto"/>
            </w:tcBorders>
            <w:shd w:val="clear" w:color="000000" w:fill="D8D8D8"/>
            <w:noWrap/>
            <w:vAlign w:val="center"/>
            <w:hideMark/>
          </w:tcPr>
          <w:p w14:paraId="6EABCE25"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t>ღონისძიება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ბიუჯეტირების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იერარქია</w:t>
            </w:r>
            <w:r w:rsidRPr="00021062">
              <w:rPr>
                <w:rFonts w:ascii="Arial" w:hAnsi="Arial" w:cs="Arial"/>
                <w:b/>
                <w:bCs/>
                <w:color w:val="000000"/>
                <w:sz w:val="20"/>
                <w:szCs w:val="20"/>
              </w:rPr>
              <w:t xml:space="preserve"> </w:t>
            </w:r>
          </w:p>
        </w:tc>
        <w:tc>
          <w:tcPr>
            <w:tcW w:w="4196" w:type="pct"/>
            <w:gridSpan w:val="11"/>
            <w:tcBorders>
              <w:top w:val="single" w:sz="8" w:space="0" w:color="auto"/>
              <w:left w:val="nil"/>
              <w:bottom w:val="single" w:sz="8" w:space="0" w:color="auto"/>
              <w:right w:val="single" w:sz="8" w:space="0" w:color="000000"/>
            </w:tcBorders>
            <w:shd w:val="clear" w:color="auto" w:fill="auto"/>
            <w:vAlign w:val="center"/>
            <w:hideMark/>
          </w:tcPr>
          <w:p w14:paraId="501052F5"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მომსახურების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მიწოდება</w:t>
            </w:r>
            <w:r w:rsidRPr="00021062">
              <w:rPr>
                <w:rFonts w:ascii="Arial" w:hAnsi="Arial" w:cs="Arial"/>
                <w:color w:val="000000"/>
                <w:sz w:val="20"/>
                <w:szCs w:val="20"/>
              </w:rPr>
              <w:t xml:space="preserve"> : </w:t>
            </w:r>
            <w:r w:rsidRPr="00021062">
              <w:rPr>
                <w:rFonts w:ascii="Sylfaen" w:hAnsi="Sylfaen" w:cs="Sylfaen"/>
                <w:color w:val="000000"/>
                <w:sz w:val="20"/>
                <w:szCs w:val="20"/>
              </w:rPr>
              <w:t>მრავალწლიანი</w:t>
            </w:r>
            <w:r w:rsidRPr="00021062">
              <w:rPr>
                <w:rFonts w:ascii="Arial" w:hAnsi="Arial" w:cs="Arial"/>
                <w:color w:val="000000"/>
                <w:sz w:val="20"/>
                <w:szCs w:val="20"/>
              </w:rPr>
              <w:t xml:space="preserve"> </w:t>
            </w:r>
          </w:p>
        </w:tc>
      </w:tr>
      <w:tr w:rsidR="0023124C" w:rsidRPr="00021062" w14:paraId="0444D55D" w14:textId="77777777" w:rsidTr="00065A0D">
        <w:trPr>
          <w:trHeight w:val="720"/>
        </w:trPr>
        <w:tc>
          <w:tcPr>
            <w:tcW w:w="804" w:type="pct"/>
            <w:tcBorders>
              <w:top w:val="nil"/>
              <w:left w:val="single" w:sz="8" w:space="0" w:color="auto"/>
              <w:bottom w:val="single" w:sz="8" w:space="0" w:color="auto"/>
              <w:right w:val="single" w:sz="4" w:space="0" w:color="auto"/>
            </w:tcBorders>
            <w:shd w:val="clear" w:color="000000" w:fill="D8D8D8"/>
            <w:noWrap/>
            <w:vAlign w:val="center"/>
            <w:hideMark/>
          </w:tcPr>
          <w:p w14:paraId="6FFCD5B9"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t>ღონისძიება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განმახორცილებელი</w:t>
            </w:r>
            <w:r w:rsidRPr="00021062">
              <w:rPr>
                <w:rFonts w:ascii="Arial" w:hAnsi="Arial" w:cs="Arial"/>
                <w:b/>
                <w:bCs/>
                <w:color w:val="000000"/>
                <w:sz w:val="20"/>
                <w:szCs w:val="20"/>
              </w:rPr>
              <w:t xml:space="preserve">  </w:t>
            </w:r>
          </w:p>
        </w:tc>
        <w:tc>
          <w:tcPr>
            <w:tcW w:w="4196" w:type="pct"/>
            <w:gridSpan w:val="11"/>
            <w:tcBorders>
              <w:top w:val="single" w:sz="8" w:space="0" w:color="auto"/>
              <w:left w:val="nil"/>
              <w:bottom w:val="single" w:sz="8" w:space="0" w:color="auto"/>
              <w:right w:val="single" w:sz="8" w:space="0" w:color="000000"/>
            </w:tcBorders>
            <w:shd w:val="clear" w:color="auto" w:fill="auto"/>
            <w:vAlign w:val="center"/>
            <w:hideMark/>
          </w:tcPr>
          <w:p w14:paraId="51A00DF8"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მერიის</w:t>
            </w:r>
            <w:r w:rsidRPr="00021062">
              <w:rPr>
                <w:rFonts w:ascii="Arial" w:hAnsi="Arial" w:cs="Arial"/>
                <w:color w:val="000000"/>
                <w:sz w:val="20"/>
                <w:szCs w:val="20"/>
              </w:rPr>
              <w:t xml:space="preserve"> </w:t>
            </w:r>
            <w:r w:rsidRPr="00021062">
              <w:rPr>
                <w:rFonts w:ascii="Sylfaen" w:hAnsi="Sylfaen" w:cs="Sylfaen"/>
                <w:color w:val="000000"/>
                <w:sz w:val="20"/>
                <w:szCs w:val="20"/>
              </w:rPr>
              <w:t>განათლების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კულტურის</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სპორტის</w:t>
            </w:r>
            <w:r w:rsidRPr="00021062">
              <w:rPr>
                <w:rFonts w:ascii="Arial" w:hAnsi="Arial" w:cs="Arial"/>
                <w:color w:val="000000"/>
                <w:sz w:val="20"/>
                <w:szCs w:val="20"/>
              </w:rPr>
              <w:t xml:space="preserve">  </w:t>
            </w:r>
            <w:r w:rsidRPr="00021062">
              <w:rPr>
                <w:rFonts w:ascii="Sylfaen" w:hAnsi="Sylfaen" w:cs="Sylfaen"/>
                <w:color w:val="000000"/>
                <w:sz w:val="20"/>
                <w:szCs w:val="20"/>
              </w:rPr>
              <w:t>სამსახური</w:t>
            </w:r>
            <w:r w:rsidRPr="00021062">
              <w:rPr>
                <w:rFonts w:ascii="Arial" w:hAnsi="Arial" w:cs="Arial"/>
                <w:color w:val="000000"/>
                <w:sz w:val="20"/>
                <w:szCs w:val="20"/>
              </w:rPr>
              <w:t xml:space="preserve">,  </w:t>
            </w:r>
            <w:r w:rsidRPr="00021062">
              <w:rPr>
                <w:rFonts w:ascii="Sylfaen" w:hAnsi="Sylfaen" w:cs="Sylfaen"/>
                <w:color w:val="000000"/>
                <w:sz w:val="20"/>
                <w:szCs w:val="20"/>
              </w:rPr>
              <w:t>შპს</w:t>
            </w:r>
            <w:r w:rsidRPr="00021062">
              <w:rPr>
                <w:rFonts w:ascii="Arial" w:hAnsi="Arial" w:cs="Arial"/>
                <w:color w:val="000000"/>
                <w:sz w:val="20"/>
                <w:szCs w:val="20"/>
              </w:rPr>
              <w:t>,,</w:t>
            </w:r>
            <w:r w:rsidRPr="00021062">
              <w:rPr>
                <w:rFonts w:ascii="Sylfaen" w:hAnsi="Sylfaen" w:cs="Sylfaen"/>
                <w:color w:val="000000"/>
                <w:sz w:val="20"/>
                <w:szCs w:val="20"/>
              </w:rPr>
              <w:t>გაზეთი</w:t>
            </w:r>
            <w:r w:rsidRPr="00021062">
              <w:rPr>
                <w:rFonts w:ascii="Arial" w:hAnsi="Arial" w:cs="Arial"/>
                <w:color w:val="000000"/>
                <w:sz w:val="20"/>
                <w:szCs w:val="20"/>
              </w:rPr>
              <w:t xml:space="preserve"> </w:t>
            </w:r>
            <w:r w:rsidRPr="00021062">
              <w:rPr>
                <w:rFonts w:ascii="Sylfaen" w:hAnsi="Sylfaen" w:cs="Sylfaen"/>
                <w:color w:val="000000"/>
                <w:sz w:val="20"/>
                <w:szCs w:val="20"/>
                <w:lang w:val="ka-GE"/>
              </w:rPr>
              <w:t>დმანისი</w:t>
            </w:r>
            <w:r w:rsidRPr="00021062">
              <w:rPr>
                <w:rFonts w:ascii="Arial" w:hAnsi="Arial" w:cs="Arial"/>
                <w:color w:val="000000"/>
                <w:sz w:val="20"/>
                <w:szCs w:val="20"/>
              </w:rPr>
              <w:t>"</w:t>
            </w:r>
          </w:p>
        </w:tc>
      </w:tr>
      <w:tr w:rsidR="0023124C" w:rsidRPr="00021062" w14:paraId="3F4AC65F" w14:textId="77777777" w:rsidTr="00065A0D">
        <w:trPr>
          <w:trHeight w:val="1440"/>
        </w:trPr>
        <w:tc>
          <w:tcPr>
            <w:tcW w:w="804" w:type="pct"/>
            <w:tcBorders>
              <w:top w:val="nil"/>
              <w:left w:val="single" w:sz="8" w:space="0" w:color="auto"/>
              <w:bottom w:val="single" w:sz="8" w:space="0" w:color="auto"/>
              <w:right w:val="single" w:sz="4" w:space="0" w:color="auto"/>
            </w:tcBorders>
            <w:shd w:val="clear" w:color="000000" w:fill="D8D8D8"/>
            <w:noWrap/>
            <w:vAlign w:val="center"/>
            <w:hideMark/>
          </w:tcPr>
          <w:p w14:paraId="5FBA0456"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lastRenderedPageBreak/>
              <w:t>ღონისძიება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აღწერა</w:t>
            </w:r>
          </w:p>
        </w:tc>
        <w:tc>
          <w:tcPr>
            <w:tcW w:w="4196" w:type="pct"/>
            <w:gridSpan w:val="11"/>
            <w:tcBorders>
              <w:top w:val="single" w:sz="8" w:space="0" w:color="auto"/>
              <w:left w:val="nil"/>
              <w:bottom w:val="single" w:sz="8" w:space="0" w:color="auto"/>
              <w:right w:val="single" w:sz="8" w:space="0" w:color="000000"/>
            </w:tcBorders>
            <w:shd w:val="clear" w:color="auto" w:fill="auto"/>
            <w:vAlign w:val="center"/>
            <w:hideMark/>
          </w:tcPr>
          <w:p w14:paraId="7E452FE1"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პროგრამა</w:t>
            </w:r>
            <w:r w:rsidRPr="00021062">
              <w:rPr>
                <w:rFonts w:ascii="Arial" w:hAnsi="Arial" w:cs="Arial"/>
                <w:color w:val="000000"/>
                <w:sz w:val="20"/>
                <w:szCs w:val="20"/>
              </w:rPr>
              <w:t xml:space="preserve"> </w:t>
            </w:r>
            <w:r w:rsidRPr="00021062">
              <w:rPr>
                <w:rFonts w:ascii="Sylfaen" w:hAnsi="Sylfaen" w:cs="Sylfaen"/>
                <w:color w:val="000000"/>
                <w:sz w:val="20"/>
                <w:szCs w:val="20"/>
              </w:rPr>
              <w:t>ითვალისწინებს</w:t>
            </w:r>
            <w:r w:rsidRPr="00021062">
              <w:rPr>
                <w:rFonts w:ascii="Arial" w:hAnsi="Arial" w:cs="Arial"/>
                <w:color w:val="000000"/>
                <w:sz w:val="20"/>
                <w:szCs w:val="20"/>
              </w:rPr>
              <w:t xml:space="preserve"> </w:t>
            </w:r>
            <w:r w:rsidRPr="00021062">
              <w:rPr>
                <w:rFonts w:ascii="Sylfaen" w:hAnsi="Sylfaen" w:cs="Sylfaen"/>
                <w:color w:val="000000"/>
                <w:sz w:val="20"/>
                <w:szCs w:val="20"/>
              </w:rPr>
              <w:t>შპს</w:t>
            </w:r>
            <w:r w:rsidRPr="00021062">
              <w:rPr>
                <w:rFonts w:ascii="Arial" w:hAnsi="Arial" w:cs="Arial"/>
                <w:color w:val="000000"/>
                <w:sz w:val="20"/>
                <w:szCs w:val="20"/>
              </w:rPr>
              <w:t xml:space="preserve"> ,,</w:t>
            </w:r>
            <w:r w:rsidRPr="00021062">
              <w:rPr>
                <w:rFonts w:ascii="Sylfaen" w:hAnsi="Sylfaen" w:cs="Sylfaen"/>
                <w:color w:val="000000"/>
                <w:sz w:val="20"/>
                <w:szCs w:val="20"/>
              </w:rPr>
              <w:t>გაზთ</w:t>
            </w:r>
            <w:r w:rsidRPr="00021062">
              <w:rPr>
                <w:rFonts w:ascii="Sylfaen" w:hAnsi="Sylfaen" w:cs="Sylfaen"/>
                <w:color w:val="000000"/>
                <w:sz w:val="20"/>
                <w:szCs w:val="20"/>
                <w:lang w:val="ka-GE"/>
              </w:rPr>
              <w:t>ი</w:t>
            </w:r>
            <w:r w:rsidRPr="00021062">
              <w:rPr>
                <w:rFonts w:ascii="Arial" w:hAnsi="Arial" w:cs="Arial"/>
                <w:color w:val="000000"/>
                <w:sz w:val="20"/>
                <w:szCs w:val="20"/>
                <w:lang w:val="ka-GE"/>
              </w:rPr>
              <w:t xml:space="preserve"> </w:t>
            </w:r>
            <w:r w:rsidRPr="00021062">
              <w:rPr>
                <w:rFonts w:ascii="Sylfaen" w:hAnsi="Sylfaen" w:cs="Sylfaen"/>
                <w:color w:val="000000"/>
                <w:sz w:val="20"/>
                <w:szCs w:val="20"/>
                <w:lang w:val="ka-GE"/>
              </w:rPr>
              <w:t>დმანისის</w:t>
            </w:r>
            <w:r w:rsidRPr="00021062">
              <w:rPr>
                <w:rFonts w:ascii="Arial" w:hAnsi="Arial" w:cs="Arial"/>
                <w:color w:val="000000"/>
                <w:sz w:val="20"/>
                <w:szCs w:val="20"/>
                <w:lang w:val="ka-GE"/>
              </w:rPr>
              <w:t xml:space="preserve">“ </w:t>
            </w:r>
            <w:r w:rsidRPr="00021062">
              <w:rPr>
                <w:rFonts w:ascii="Sylfaen" w:hAnsi="Sylfaen" w:cs="Sylfaen"/>
                <w:color w:val="000000"/>
                <w:sz w:val="20"/>
                <w:szCs w:val="20"/>
              </w:rPr>
              <w:t>დაფინანსებას</w:t>
            </w:r>
            <w:r w:rsidRPr="00021062">
              <w:rPr>
                <w:rFonts w:ascii="Arial" w:hAnsi="Arial" w:cs="Arial"/>
                <w:color w:val="000000"/>
                <w:sz w:val="20"/>
                <w:szCs w:val="20"/>
              </w:rPr>
              <w:t xml:space="preserve"> </w:t>
            </w:r>
            <w:r w:rsidRPr="00021062">
              <w:rPr>
                <w:rFonts w:ascii="Arial" w:hAnsi="Arial" w:cs="Arial"/>
                <w:color w:val="000000"/>
                <w:sz w:val="20"/>
                <w:szCs w:val="20"/>
                <w:lang w:val="ka-GE"/>
              </w:rPr>
              <w:t>-</w:t>
            </w:r>
            <w:r w:rsidRPr="00021062">
              <w:rPr>
                <w:rFonts w:ascii="Sylfaen" w:hAnsi="Sylfaen" w:cs="Sylfaen"/>
                <w:color w:val="000000"/>
                <w:sz w:val="20"/>
                <w:szCs w:val="20"/>
              </w:rPr>
              <w:t>ფუნქციონირებისთვის</w:t>
            </w:r>
            <w:r w:rsidRPr="00021062">
              <w:rPr>
                <w:rFonts w:ascii="Arial" w:hAnsi="Arial" w:cs="Arial"/>
                <w:color w:val="000000"/>
                <w:sz w:val="20"/>
                <w:szCs w:val="20"/>
              </w:rPr>
              <w:t xml:space="preserve">, </w:t>
            </w:r>
            <w:r w:rsidRPr="00021062">
              <w:rPr>
                <w:rFonts w:ascii="Sylfaen" w:hAnsi="Sylfaen" w:cs="Sylfaen"/>
                <w:color w:val="000000"/>
                <w:sz w:val="20"/>
                <w:szCs w:val="20"/>
              </w:rPr>
              <w:t>რომელიც</w:t>
            </w:r>
            <w:r w:rsidRPr="00021062">
              <w:rPr>
                <w:rFonts w:ascii="Arial" w:hAnsi="Arial" w:cs="Arial"/>
                <w:color w:val="000000"/>
                <w:sz w:val="20"/>
                <w:szCs w:val="20"/>
              </w:rPr>
              <w:t xml:space="preserve"> </w:t>
            </w:r>
            <w:r w:rsidRPr="00021062">
              <w:rPr>
                <w:rFonts w:ascii="Sylfaen" w:hAnsi="Sylfaen" w:cs="Sylfaen"/>
                <w:color w:val="000000"/>
                <w:sz w:val="20"/>
                <w:szCs w:val="20"/>
              </w:rPr>
              <w:t>ახორციელებს</w:t>
            </w:r>
            <w:r w:rsidRPr="00021062">
              <w:rPr>
                <w:rFonts w:ascii="Arial" w:hAnsi="Arial" w:cs="Arial"/>
                <w:color w:val="000000"/>
                <w:sz w:val="20"/>
                <w:szCs w:val="20"/>
              </w:rPr>
              <w:t xml:space="preserve">, </w:t>
            </w:r>
            <w:r w:rsidRPr="00021062">
              <w:rPr>
                <w:rFonts w:ascii="Sylfaen" w:hAnsi="Sylfaen" w:cs="Sylfaen"/>
                <w:color w:val="000000"/>
                <w:sz w:val="20"/>
                <w:szCs w:val="20"/>
              </w:rPr>
              <w:t>ახალი</w:t>
            </w:r>
            <w:r w:rsidRPr="00021062">
              <w:rPr>
                <w:rFonts w:ascii="Arial" w:hAnsi="Arial" w:cs="Arial"/>
                <w:color w:val="000000"/>
                <w:sz w:val="20"/>
                <w:szCs w:val="20"/>
              </w:rPr>
              <w:t xml:space="preserve"> </w:t>
            </w:r>
            <w:r w:rsidRPr="00021062">
              <w:rPr>
                <w:rFonts w:ascii="Sylfaen" w:hAnsi="Sylfaen" w:cs="Sylfaen"/>
                <w:color w:val="000000"/>
                <w:sz w:val="20"/>
                <w:szCs w:val="20"/>
              </w:rPr>
              <w:t>ამბების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lang w:val="ka-GE"/>
              </w:rPr>
              <w:t>დმანისის</w:t>
            </w:r>
            <w:r w:rsidRPr="00021062">
              <w:rPr>
                <w:rFonts w:ascii="Arial" w:hAnsi="Arial" w:cs="Arial"/>
                <w:color w:val="000000"/>
                <w:sz w:val="20"/>
                <w:szCs w:val="20"/>
              </w:rPr>
              <w:t xml:space="preserve"> </w:t>
            </w:r>
            <w:r w:rsidRPr="00021062">
              <w:rPr>
                <w:rFonts w:ascii="Sylfaen" w:hAnsi="Sylfaen" w:cs="Sylfaen"/>
                <w:color w:val="000000"/>
                <w:sz w:val="20"/>
                <w:szCs w:val="20"/>
              </w:rPr>
              <w:t>მუნიციპალიტეტში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პრობლემური</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სხვა</w:t>
            </w:r>
            <w:r w:rsidRPr="00021062">
              <w:rPr>
                <w:rFonts w:ascii="Arial" w:hAnsi="Arial" w:cs="Arial"/>
                <w:color w:val="000000"/>
                <w:sz w:val="20"/>
                <w:szCs w:val="20"/>
              </w:rPr>
              <w:t xml:space="preserve">  </w:t>
            </w:r>
            <w:r w:rsidRPr="00021062">
              <w:rPr>
                <w:rFonts w:ascii="Sylfaen" w:hAnsi="Sylfaen" w:cs="Sylfaen"/>
                <w:color w:val="000000"/>
                <w:sz w:val="20"/>
                <w:szCs w:val="20"/>
              </w:rPr>
              <w:t>მიმდინარე</w:t>
            </w:r>
            <w:r w:rsidRPr="00021062">
              <w:rPr>
                <w:rFonts w:ascii="Arial" w:hAnsi="Arial" w:cs="Arial"/>
                <w:color w:val="000000"/>
                <w:sz w:val="20"/>
                <w:szCs w:val="20"/>
              </w:rPr>
              <w:t xml:space="preserve"> </w:t>
            </w:r>
            <w:r w:rsidRPr="00021062">
              <w:rPr>
                <w:rFonts w:ascii="Sylfaen" w:hAnsi="Sylfaen" w:cs="Sylfaen"/>
                <w:color w:val="000000"/>
                <w:sz w:val="20"/>
                <w:szCs w:val="20"/>
              </w:rPr>
              <w:t>მოვლენების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საკითხების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კვლევას</w:t>
            </w:r>
            <w:r w:rsidRPr="00021062">
              <w:rPr>
                <w:rFonts w:ascii="Arial" w:hAnsi="Arial" w:cs="Arial"/>
                <w:color w:val="000000"/>
                <w:sz w:val="20"/>
                <w:szCs w:val="20"/>
              </w:rPr>
              <w:t xml:space="preserve">,  </w:t>
            </w:r>
            <w:r w:rsidRPr="00021062">
              <w:rPr>
                <w:rFonts w:ascii="Sylfaen" w:hAnsi="Sylfaen" w:cs="Sylfaen"/>
                <w:color w:val="000000"/>
                <w:sz w:val="20"/>
                <w:szCs w:val="20"/>
              </w:rPr>
              <w:t>შესწავლასა</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ანალიზს</w:t>
            </w:r>
            <w:r w:rsidRPr="00021062">
              <w:rPr>
                <w:rFonts w:ascii="Arial" w:hAnsi="Arial" w:cs="Arial"/>
                <w:color w:val="000000"/>
                <w:sz w:val="20"/>
                <w:szCs w:val="20"/>
              </w:rPr>
              <w:t xml:space="preserve">, </w:t>
            </w:r>
            <w:r w:rsidRPr="00021062">
              <w:rPr>
                <w:rFonts w:ascii="Sylfaen" w:hAnsi="Sylfaen" w:cs="Sylfaen"/>
                <w:color w:val="000000"/>
                <w:sz w:val="20"/>
                <w:szCs w:val="20"/>
              </w:rPr>
              <w:t>საზოგადოებისთვის</w:t>
            </w:r>
            <w:r w:rsidRPr="00021062">
              <w:rPr>
                <w:rFonts w:ascii="Arial" w:hAnsi="Arial" w:cs="Arial"/>
                <w:color w:val="000000"/>
                <w:sz w:val="20"/>
                <w:szCs w:val="20"/>
              </w:rPr>
              <w:t xml:space="preserve"> </w:t>
            </w:r>
            <w:r w:rsidRPr="00021062">
              <w:rPr>
                <w:rFonts w:ascii="Sylfaen" w:hAnsi="Sylfaen" w:cs="Sylfaen"/>
                <w:color w:val="000000"/>
                <w:sz w:val="20"/>
                <w:szCs w:val="20"/>
              </w:rPr>
              <w:t>პრიორიტეტული</w:t>
            </w:r>
            <w:r w:rsidRPr="00021062">
              <w:rPr>
                <w:rFonts w:ascii="Arial" w:hAnsi="Arial" w:cs="Arial"/>
                <w:color w:val="000000"/>
                <w:sz w:val="20"/>
                <w:szCs w:val="20"/>
              </w:rPr>
              <w:t xml:space="preserve"> </w:t>
            </w:r>
            <w:r w:rsidRPr="00021062">
              <w:rPr>
                <w:rFonts w:ascii="Sylfaen" w:hAnsi="Sylfaen" w:cs="Sylfaen"/>
                <w:color w:val="000000"/>
                <w:sz w:val="20"/>
                <w:szCs w:val="20"/>
              </w:rPr>
              <w:t>საჭიროებების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გამოკვეთას</w:t>
            </w:r>
            <w:r w:rsidRPr="00021062">
              <w:rPr>
                <w:rFonts w:ascii="Arial" w:hAnsi="Arial" w:cs="Arial"/>
                <w:color w:val="000000"/>
                <w:sz w:val="20"/>
                <w:szCs w:val="20"/>
              </w:rPr>
              <w:t xml:space="preserve">, </w:t>
            </w:r>
            <w:r w:rsidRPr="00021062">
              <w:rPr>
                <w:rFonts w:ascii="Sylfaen" w:hAnsi="Sylfaen" w:cs="Sylfaen"/>
                <w:color w:val="000000"/>
                <w:sz w:val="20"/>
                <w:szCs w:val="20"/>
              </w:rPr>
              <w:t>ადგილიდან</w:t>
            </w:r>
            <w:r w:rsidRPr="00021062">
              <w:rPr>
                <w:rFonts w:ascii="Arial" w:hAnsi="Arial" w:cs="Arial"/>
                <w:color w:val="000000"/>
                <w:sz w:val="20"/>
                <w:szCs w:val="20"/>
              </w:rPr>
              <w:t xml:space="preserve"> </w:t>
            </w:r>
            <w:r w:rsidRPr="00021062">
              <w:rPr>
                <w:rFonts w:ascii="Sylfaen" w:hAnsi="Sylfaen" w:cs="Sylfaen"/>
                <w:color w:val="000000"/>
                <w:sz w:val="20"/>
                <w:szCs w:val="20"/>
              </w:rPr>
              <w:t>რეპორტაჟების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რუბრიკებისა</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სხვადასხვა</w:t>
            </w:r>
            <w:r w:rsidRPr="00021062">
              <w:rPr>
                <w:rFonts w:ascii="Arial" w:hAnsi="Arial" w:cs="Arial"/>
                <w:color w:val="000000"/>
                <w:sz w:val="20"/>
                <w:szCs w:val="20"/>
              </w:rPr>
              <w:t xml:space="preserve"> </w:t>
            </w:r>
            <w:r w:rsidRPr="00021062">
              <w:rPr>
                <w:rFonts w:ascii="Sylfaen" w:hAnsi="Sylfaen" w:cs="Sylfaen"/>
                <w:color w:val="000000"/>
                <w:sz w:val="20"/>
                <w:szCs w:val="20"/>
              </w:rPr>
              <w:t>საინფორმაციო</w:t>
            </w:r>
            <w:r w:rsidRPr="00021062">
              <w:rPr>
                <w:rFonts w:ascii="Arial" w:hAnsi="Arial" w:cs="Arial"/>
                <w:color w:val="000000"/>
                <w:sz w:val="20"/>
                <w:szCs w:val="20"/>
              </w:rPr>
              <w:t xml:space="preserve"> </w:t>
            </w:r>
            <w:r w:rsidRPr="00021062">
              <w:rPr>
                <w:rFonts w:ascii="Sylfaen" w:hAnsi="Sylfaen" w:cs="Sylfaen"/>
                <w:color w:val="000000"/>
                <w:sz w:val="20"/>
                <w:szCs w:val="20"/>
              </w:rPr>
              <w:t>პროდუქტების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საშუალებით</w:t>
            </w:r>
            <w:r w:rsidRPr="00021062">
              <w:rPr>
                <w:rFonts w:ascii="Arial" w:hAnsi="Arial" w:cs="Arial"/>
                <w:color w:val="000000"/>
                <w:sz w:val="20"/>
                <w:szCs w:val="20"/>
              </w:rPr>
              <w:t xml:space="preserve"> </w:t>
            </w:r>
            <w:r w:rsidRPr="00021062">
              <w:rPr>
                <w:rFonts w:ascii="Sylfaen" w:hAnsi="Sylfaen" w:cs="Sylfaen"/>
                <w:color w:val="000000"/>
                <w:sz w:val="20"/>
                <w:szCs w:val="20"/>
              </w:rPr>
              <w:t>გაშუქებას</w:t>
            </w:r>
            <w:r w:rsidRPr="00021062">
              <w:rPr>
                <w:rFonts w:ascii="Arial" w:hAnsi="Arial" w:cs="Arial"/>
                <w:color w:val="000000"/>
                <w:sz w:val="20"/>
                <w:szCs w:val="20"/>
              </w:rPr>
              <w:t xml:space="preserve">, </w:t>
            </w:r>
            <w:r w:rsidRPr="00021062">
              <w:rPr>
                <w:rFonts w:ascii="Sylfaen" w:hAnsi="Sylfaen" w:cs="Sylfaen"/>
                <w:color w:val="000000"/>
                <w:sz w:val="20"/>
                <w:szCs w:val="20"/>
              </w:rPr>
              <w:t>წვლილი</w:t>
            </w:r>
            <w:r w:rsidRPr="00021062">
              <w:rPr>
                <w:rFonts w:ascii="Arial" w:hAnsi="Arial" w:cs="Arial"/>
                <w:color w:val="000000"/>
                <w:sz w:val="20"/>
                <w:szCs w:val="20"/>
              </w:rPr>
              <w:t xml:space="preserve"> </w:t>
            </w:r>
            <w:r w:rsidRPr="00021062">
              <w:rPr>
                <w:rFonts w:ascii="Sylfaen" w:hAnsi="Sylfaen" w:cs="Sylfaen"/>
                <w:color w:val="000000"/>
                <w:sz w:val="20"/>
                <w:szCs w:val="20"/>
              </w:rPr>
              <w:t>შეაქვს</w:t>
            </w:r>
            <w:r w:rsidRPr="00021062">
              <w:rPr>
                <w:rFonts w:ascii="Arial" w:hAnsi="Arial" w:cs="Arial"/>
                <w:color w:val="000000"/>
                <w:sz w:val="20"/>
                <w:szCs w:val="20"/>
              </w:rPr>
              <w:t xml:space="preserve"> </w:t>
            </w:r>
            <w:r w:rsidRPr="00021062">
              <w:rPr>
                <w:rFonts w:ascii="Sylfaen" w:hAnsi="Sylfaen" w:cs="Sylfaen"/>
                <w:color w:val="000000"/>
                <w:sz w:val="20"/>
                <w:szCs w:val="20"/>
              </w:rPr>
              <w:t>ადგილობრივი</w:t>
            </w:r>
            <w:r w:rsidRPr="00021062">
              <w:rPr>
                <w:rFonts w:ascii="Arial" w:hAnsi="Arial" w:cs="Arial"/>
                <w:color w:val="000000"/>
                <w:sz w:val="20"/>
                <w:szCs w:val="20"/>
              </w:rPr>
              <w:t xml:space="preserve"> </w:t>
            </w:r>
            <w:r w:rsidRPr="00021062">
              <w:rPr>
                <w:rFonts w:ascii="Sylfaen" w:hAnsi="Sylfaen" w:cs="Sylfaen"/>
                <w:color w:val="000000"/>
                <w:sz w:val="20"/>
                <w:szCs w:val="20"/>
              </w:rPr>
              <w:t>მოსახლეობასა</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მმართველ</w:t>
            </w:r>
            <w:r w:rsidRPr="00021062">
              <w:rPr>
                <w:rFonts w:ascii="Arial" w:hAnsi="Arial" w:cs="Arial"/>
                <w:color w:val="000000"/>
                <w:sz w:val="20"/>
                <w:szCs w:val="20"/>
              </w:rPr>
              <w:t xml:space="preserve"> </w:t>
            </w:r>
            <w:r w:rsidRPr="00021062">
              <w:rPr>
                <w:rFonts w:ascii="Sylfaen" w:hAnsi="Sylfaen" w:cs="Sylfaen"/>
                <w:color w:val="000000"/>
                <w:sz w:val="20"/>
                <w:szCs w:val="20"/>
              </w:rPr>
              <w:t>ორგანოსთან</w:t>
            </w:r>
            <w:r w:rsidRPr="00021062">
              <w:rPr>
                <w:rFonts w:ascii="Arial" w:hAnsi="Arial" w:cs="Arial"/>
                <w:color w:val="000000"/>
                <w:sz w:val="20"/>
                <w:szCs w:val="20"/>
              </w:rPr>
              <w:t xml:space="preserve">  </w:t>
            </w:r>
            <w:r w:rsidRPr="00021062">
              <w:rPr>
                <w:rFonts w:ascii="Sylfaen" w:hAnsi="Sylfaen" w:cs="Sylfaen"/>
                <w:color w:val="000000"/>
                <w:sz w:val="20"/>
                <w:szCs w:val="20"/>
              </w:rPr>
              <w:t>კომუნიკაციისა</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ურთიერთობის</w:t>
            </w:r>
            <w:r w:rsidRPr="00021062">
              <w:rPr>
                <w:rFonts w:ascii="Arial" w:hAnsi="Arial" w:cs="Arial"/>
                <w:color w:val="000000"/>
                <w:sz w:val="20"/>
                <w:szCs w:val="20"/>
              </w:rPr>
              <w:t xml:space="preserve"> </w:t>
            </w:r>
            <w:r w:rsidRPr="00021062">
              <w:rPr>
                <w:rFonts w:ascii="Sylfaen" w:hAnsi="Sylfaen" w:cs="Sylfaen"/>
                <w:color w:val="000000"/>
                <w:sz w:val="20"/>
                <w:szCs w:val="20"/>
              </w:rPr>
              <w:t>ხელშეწყობაში</w:t>
            </w:r>
            <w:r w:rsidRPr="00021062">
              <w:rPr>
                <w:rFonts w:ascii="Arial" w:hAnsi="Arial" w:cs="Arial"/>
                <w:color w:val="000000"/>
                <w:sz w:val="20"/>
                <w:szCs w:val="20"/>
              </w:rPr>
              <w:t xml:space="preserve"> </w:t>
            </w:r>
            <w:r w:rsidRPr="00021062">
              <w:rPr>
                <w:rFonts w:ascii="Sylfaen" w:hAnsi="Sylfaen" w:cs="Sylfaen"/>
                <w:color w:val="000000"/>
                <w:sz w:val="20"/>
                <w:szCs w:val="20"/>
              </w:rPr>
              <w:t>გაზეთის</w:t>
            </w:r>
            <w:r w:rsidRPr="00021062">
              <w:rPr>
                <w:rFonts w:ascii="Arial" w:hAnsi="Arial" w:cs="Arial"/>
                <w:color w:val="000000"/>
                <w:sz w:val="20"/>
                <w:szCs w:val="20"/>
              </w:rPr>
              <w:t xml:space="preserve"> </w:t>
            </w:r>
            <w:r w:rsidRPr="00021062">
              <w:rPr>
                <w:rFonts w:ascii="Sylfaen" w:hAnsi="Sylfaen" w:cs="Sylfaen"/>
                <w:color w:val="000000"/>
                <w:sz w:val="20"/>
                <w:szCs w:val="20"/>
              </w:rPr>
              <w:t>როლის</w:t>
            </w:r>
            <w:r w:rsidRPr="00021062">
              <w:rPr>
                <w:rFonts w:ascii="Arial" w:hAnsi="Arial" w:cs="Arial"/>
                <w:color w:val="000000"/>
                <w:sz w:val="20"/>
                <w:szCs w:val="20"/>
              </w:rPr>
              <w:t xml:space="preserve"> </w:t>
            </w:r>
            <w:r w:rsidRPr="00021062">
              <w:rPr>
                <w:rFonts w:ascii="Sylfaen" w:hAnsi="Sylfaen" w:cs="Sylfaen"/>
                <w:color w:val="000000"/>
                <w:sz w:val="20"/>
                <w:szCs w:val="20"/>
              </w:rPr>
              <w:t>გაზრდაში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პრობლემებისა</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ხვადასხვა</w:t>
            </w:r>
            <w:r w:rsidRPr="00021062">
              <w:rPr>
                <w:rFonts w:ascii="Arial" w:hAnsi="Arial" w:cs="Arial"/>
                <w:color w:val="000000"/>
                <w:sz w:val="20"/>
                <w:szCs w:val="20"/>
              </w:rPr>
              <w:t xml:space="preserve"> </w:t>
            </w:r>
            <w:r w:rsidRPr="00021062">
              <w:rPr>
                <w:rFonts w:ascii="Sylfaen" w:hAnsi="Sylfaen" w:cs="Sylfaen"/>
                <w:color w:val="000000"/>
                <w:sz w:val="20"/>
                <w:szCs w:val="20"/>
              </w:rPr>
              <w:t>საჭირბოროტო</w:t>
            </w:r>
            <w:r w:rsidRPr="00021062">
              <w:rPr>
                <w:rFonts w:ascii="Arial" w:hAnsi="Arial" w:cs="Arial"/>
                <w:color w:val="000000"/>
                <w:sz w:val="20"/>
                <w:szCs w:val="20"/>
              </w:rPr>
              <w:t xml:space="preserve"> </w:t>
            </w:r>
            <w:r w:rsidRPr="00021062">
              <w:rPr>
                <w:rFonts w:ascii="Sylfaen" w:hAnsi="Sylfaen" w:cs="Sylfaen"/>
                <w:color w:val="000000"/>
                <w:sz w:val="20"/>
                <w:szCs w:val="20"/>
              </w:rPr>
              <w:t>საკითხების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ეფექტურად</w:t>
            </w:r>
            <w:r w:rsidRPr="00021062">
              <w:rPr>
                <w:rFonts w:ascii="Arial" w:hAnsi="Arial" w:cs="Arial"/>
                <w:color w:val="000000"/>
                <w:sz w:val="20"/>
                <w:szCs w:val="20"/>
              </w:rPr>
              <w:t xml:space="preserve"> </w:t>
            </w:r>
            <w:r w:rsidRPr="00021062">
              <w:rPr>
                <w:rFonts w:ascii="Sylfaen" w:hAnsi="Sylfaen" w:cs="Sylfaen"/>
                <w:color w:val="000000"/>
                <w:sz w:val="20"/>
                <w:szCs w:val="20"/>
              </w:rPr>
              <w:t>დაძლევის</w:t>
            </w:r>
            <w:r w:rsidRPr="00021062">
              <w:rPr>
                <w:rFonts w:ascii="Arial" w:hAnsi="Arial" w:cs="Arial"/>
                <w:color w:val="000000"/>
                <w:sz w:val="20"/>
                <w:szCs w:val="20"/>
              </w:rPr>
              <w:t xml:space="preserve"> </w:t>
            </w:r>
            <w:r w:rsidRPr="00021062">
              <w:rPr>
                <w:rFonts w:ascii="Sylfaen" w:hAnsi="Sylfaen" w:cs="Sylfaen"/>
                <w:color w:val="000000"/>
                <w:sz w:val="20"/>
                <w:szCs w:val="20"/>
              </w:rPr>
              <w:t>კუთხით</w:t>
            </w:r>
            <w:r w:rsidRPr="00021062">
              <w:rPr>
                <w:rFonts w:ascii="Arial" w:hAnsi="Arial" w:cs="Arial"/>
                <w:color w:val="000000"/>
                <w:sz w:val="20"/>
                <w:szCs w:val="20"/>
              </w:rPr>
              <w:t>.</w:t>
            </w:r>
          </w:p>
        </w:tc>
      </w:tr>
      <w:tr w:rsidR="0023124C" w:rsidRPr="00021062" w14:paraId="48A35DF0" w14:textId="77777777" w:rsidTr="00065A0D">
        <w:trPr>
          <w:trHeight w:val="1080"/>
        </w:trPr>
        <w:tc>
          <w:tcPr>
            <w:tcW w:w="804" w:type="pct"/>
            <w:tcBorders>
              <w:top w:val="nil"/>
              <w:left w:val="single" w:sz="8" w:space="0" w:color="auto"/>
              <w:bottom w:val="single" w:sz="8" w:space="0" w:color="auto"/>
              <w:right w:val="single" w:sz="4" w:space="0" w:color="auto"/>
            </w:tcBorders>
            <w:shd w:val="clear" w:color="000000" w:fill="D8D8D8"/>
            <w:noWrap/>
            <w:vAlign w:val="center"/>
            <w:hideMark/>
          </w:tcPr>
          <w:p w14:paraId="32A8F91D"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t>ღონისძიება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მიზანი</w:t>
            </w:r>
            <w:r w:rsidRPr="00021062">
              <w:rPr>
                <w:rFonts w:ascii="Arial" w:hAnsi="Arial" w:cs="Arial"/>
                <w:b/>
                <w:bCs/>
                <w:color w:val="000000"/>
                <w:sz w:val="20"/>
                <w:szCs w:val="20"/>
              </w:rPr>
              <w:t xml:space="preserve"> </w:t>
            </w:r>
          </w:p>
        </w:tc>
        <w:tc>
          <w:tcPr>
            <w:tcW w:w="4196" w:type="pct"/>
            <w:gridSpan w:val="11"/>
            <w:tcBorders>
              <w:top w:val="single" w:sz="8" w:space="0" w:color="auto"/>
              <w:left w:val="nil"/>
              <w:bottom w:val="single" w:sz="8" w:space="0" w:color="auto"/>
              <w:right w:val="single" w:sz="8" w:space="0" w:color="000000"/>
            </w:tcBorders>
            <w:shd w:val="clear" w:color="auto" w:fill="auto"/>
            <w:vAlign w:val="center"/>
            <w:hideMark/>
          </w:tcPr>
          <w:p w14:paraId="176995C5"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lang w:val="ka-GE"/>
              </w:rPr>
              <w:t>დმანისის</w:t>
            </w:r>
            <w:r w:rsidRPr="00021062">
              <w:rPr>
                <w:rFonts w:ascii="Arial" w:hAnsi="Arial" w:cs="Arial"/>
                <w:color w:val="000000"/>
                <w:sz w:val="20"/>
                <w:szCs w:val="20"/>
              </w:rPr>
              <w:t xml:space="preserve"> </w:t>
            </w:r>
            <w:r w:rsidRPr="00021062">
              <w:rPr>
                <w:rFonts w:ascii="Sylfaen" w:hAnsi="Sylfaen" w:cs="Sylfaen"/>
                <w:color w:val="000000"/>
                <w:sz w:val="20"/>
                <w:szCs w:val="20"/>
              </w:rPr>
              <w:t>მუნიციპალიტეტში</w:t>
            </w:r>
            <w:r w:rsidRPr="00021062">
              <w:rPr>
                <w:rFonts w:ascii="Arial" w:hAnsi="Arial" w:cs="Arial"/>
                <w:color w:val="000000"/>
                <w:sz w:val="20"/>
                <w:szCs w:val="20"/>
              </w:rPr>
              <w:t xml:space="preserve"> </w:t>
            </w:r>
            <w:r w:rsidRPr="00021062">
              <w:rPr>
                <w:rFonts w:ascii="Sylfaen" w:hAnsi="Sylfaen" w:cs="Sylfaen"/>
                <w:color w:val="000000"/>
                <w:sz w:val="20"/>
                <w:szCs w:val="20"/>
              </w:rPr>
              <w:t>ჟურნალისტური</w:t>
            </w:r>
            <w:r w:rsidRPr="00021062">
              <w:rPr>
                <w:rFonts w:ascii="Arial" w:hAnsi="Arial" w:cs="Arial"/>
                <w:color w:val="000000"/>
                <w:sz w:val="20"/>
                <w:szCs w:val="20"/>
              </w:rPr>
              <w:t xml:space="preserve"> </w:t>
            </w:r>
            <w:r w:rsidRPr="00021062">
              <w:rPr>
                <w:rFonts w:ascii="Sylfaen" w:hAnsi="Sylfaen" w:cs="Sylfaen"/>
                <w:color w:val="000000"/>
                <w:sz w:val="20"/>
                <w:szCs w:val="20"/>
              </w:rPr>
              <w:t>საქმიანობისა</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მედია</w:t>
            </w:r>
            <w:r w:rsidRPr="00021062">
              <w:rPr>
                <w:rFonts w:ascii="Arial" w:hAnsi="Arial" w:cs="Arial"/>
                <w:color w:val="000000"/>
                <w:sz w:val="20"/>
                <w:szCs w:val="20"/>
              </w:rPr>
              <w:t xml:space="preserve"> </w:t>
            </w:r>
            <w:r w:rsidRPr="00021062">
              <w:rPr>
                <w:rFonts w:ascii="Sylfaen" w:hAnsi="Sylfaen" w:cs="Sylfaen"/>
                <w:color w:val="000000"/>
                <w:sz w:val="20"/>
                <w:szCs w:val="20"/>
              </w:rPr>
              <w:t>საშუალების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ხელშეწყობა</w:t>
            </w:r>
            <w:r w:rsidRPr="00021062">
              <w:rPr>
                <w:rFonts w:ascii="Arial" w:hAnsi="Arial" w:cs="Arial"/>
                <w:color w:val="000000"/>
                <w:sz w:val="20"/>
                <w:szCs w:val="20"/>
              </w:rPr>
              <w:t xml:space="preserve">, </w:t>
            </w:r>
            <w:r w:rsidRPr="00021062">
              <w:rPr>
                <w:rFonts w:ascii="Sylfaen" w:hAnsi="Sylfaen" w:cs="Sylfaen"/>
                <w:color w:val="000000"/>
                <w:sz w:val="20"/>
                <w:szCs w:val="20"/>
              </w:rPr>
              <w:t>ინფორმაციის</w:t>
            </w:r>
            <w:r w:rsidRPr="00021062">
              <w:rPr>
                <w:rFonts w:ascii="Arial" w:hAnsi="Arial" w:cs="Arial"/>
                <w:color w:val="000000"/>
                <w:sz w:val="20"/>
                <w:szCs w:val="20"/>
              </w:rPr>
              <w:t xml:space="preserve"> </w:t>
            </w:r>
            <w:r w:rsidRPr="00021062">
              <w:rPr>
                <w:rFonts w:ascii="Sylfaen" w:hAnsi="Sylfaen" w:cs="Sylfaen"/>
                <w:color w:val="000000"/>
                <w:sz w:val="20"/>
                <w:szCs w:val="20"/>
              </w:rPr>
              <w:t>მოპოვებისა</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მიწოდების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ეფექტურობა</w:t>
            </w:r>
            <w:r w:rsidRPr="00021062">
              <w:rPr>
                <w:rFonts w:ascii="Arial" w:hAnsi="Arial" w:cs="Arial"/>
                <w:color w:val="000000"/>
                <w:sz w:val="20"/>
                <w:szCs w:val="20"/>
              </w:rPr>
              <w:t xml:space="preserve">, </w:t>
            </w:r>
            <w:r w:rsidRPr="00021062">
              <w:rPr>
                <w:rFonts w:ascii="Sylfaen" w:hAnsi="Sylfaen" w:cs="Sylfaen"/>
                <w:color w:val="000000"/>
                <w:sz w:val="20"/>
                <w:szCs w:val="20"/>
              </w:rPr>
              <w:t>თანამედროვე</w:t>
            </w:r>
            <w:r w:rsidRPr="00021062">
              <w:rPr>
                <w:rFonts w:ascii="Arial" w:hAnsi="Arial" w:cs="Arial"/>
                <w:color w:val="000000"/>
                <w:sz w:val="20"/>
                <w:szCs w:val="20"/>
              </w:rPr>
              <w:t xml:space="preserve"> </w:t>
            </w:r>
            <w:r w:rsidRPr="00021062">
              <w:rPr>
                <w:rFonts w:ascii="Sylfaen" w:hAnsi="Sylfaen" w:cs="Sylfaen"/>
                <w:color w:val="000000"/>
                <w:sz w:val="20"/>
                <w:szCs w:val="20"/>
              </w:rPr>
              <w:t>სტანდარტების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დანერგვა</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უზრუნველყოფა</w:t>
            </w:r>
            <w:r w:rsidRPr="00021062">
              <w:rPr>
                <w:rFonts w:ascii="Arial" w:hAnsi="Arial" w:cs="Arial"/>
                <w:color w:val="000000"/>
                <w:sz w:val="20"/>
                <w:szCs w:val="20"/>
              </w:rPr>
              <w:t xml:space="preserve">. </w:t>
            </w:r>
            <w:r w:rsidRPr="00021062">
              <w:rPr>
                <w:rFonts w:ascii="Sylfaen" w:hAnsi="Sylfaen" w:cs="Sylfaen"/>
                <w:color w:val="000000"/>
                <w:sz w:val="20"/>
                <w:szCs w:val="20"/>
              </w:rPr>
              <w:t>მიმდინარე</w:t>
            </w:r>
            <w:r w:rsidRPr="00021062">
              <w:rPr>
                <w:rFonts w:ascii="Arial" w:hAnsi="Arial" w:cs="Arial"/>
                <w:color w:val="000000"/>
                <w:sz w:val="20"/>
                <w:szCs w:val="20"/>
              </w:rPr>
              <w:t xml:space="preserve"> </w:t>
            </w:r>
            <w:r w:rsidRPr="00021062">
              <w:rPr>
                <w:rFonts w:ascii="Sylfaen" w:hAnsi="Sylfaen" w:cs="Sylfaen"/>
                <w:color w:val="000000"/>
                <w:sz w:val="20"/>
                <w:szCs w:val="20"/>
              </w:rPr>
              <w:t>მოვლენებზე</w:t>
            </w:r>
            <w:r w:rsidRPr="00021062">
              <w:rPr>
                <w:rFonts w:ascii="Arial" w:hAnsi="Arial" w:cs="Arial"/>
                <w:color w:val="000000"/>
                <w:sz w:val="20"/>
                <w:szCs w:val="20"/>
              </w:rPr>
              <w:t xml:space="preserve"> </w:t>
            </w:r>
            <w:r w:rsidRPr="00021062">
              <w:rPr>
                <w:rFonts w:ascii="Sylfaen" w:hAnsi="Sylfaen" w:cs="Sylfaen"/>
                <w:color w:val="000000"/>
                <w:sz w:val="20"/>
                <w:szCs w:val="20"/>
              </w:rPr>
              <w:t>მოსახლეობის</w:t>
            </w:r>
            <w:r w:rsidRPr="00021062">
              <w:rPr>
                <w:rFonts w:ascii="Arial" w:hAnsi="Arial" w:cs="Arial"/>
                <w:color w:val="000000"/>
                <w:sz w:val="20"/>
                <w:szCs w:val="20"/>
              </w:rPr>
              <w:t xml:space="preserve"> </w:t>
            </w:r>
            <w:r w:rsidRPr="00021062">
              <w:rPr>
                <w:rFonts w:ascii="Sylfaen" w:hAnsi="Sylfaen" w:cs="Sylfaen"/>
                <w:color w:val="000000"/>
                <w:sz w:val="20"/>
                <w:szCs w:val="20"/>
              </w:rPr>
              <w:t>სწრაფი</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სრულყოფილი</w:t>
            </w:r>
            <w:r w:rsidRPr="00021062">
              <w:rPr>
                <w:rFonts w:ascii="Arial" w:hAnsi="Arial" w:cs="Arial"/>
                <w:color w:val="000000"/>
                <w:sz w:val="20"/>
                <w:szCs w:val="20"/>
              </w:rPr>
              <w:t xml:space="preserve"> </w:t>
            </w:r>
            <w:r w:rsidRPr="00021062">
              <w:rPr>
                <w:rFonts w:ascii="Sylfaen" w:hAnsi="Sylfaen" w:cs="Sylfaen"/>
                <w:color w:val="000000"/>
                <w:sz w:val="20"/>
                <w:szCs w:val="20"/>
              </w:rPr>
              <w:t>ინფორმირება</w:t>
            </w:r>
            <w:r w:rsidRPr="00021062">
              <w:rPr>
                <w:rFonts w:ascii="Arial" w:hAnsi="Arial" w:cs="Arial"/>
                <w:color w:val="000000"/>
                <w:sz w:val="20"/>
                <w:szCs w:val="20"/>
              </w:rPr>
              <w:t>.</w:t>
            </w:r>
          </w:p>
        </w:tc>
      </w:tr>
      <w:tr w:rsidR="0023124C" w:rsidRPr="00021062" w14:paraId="4647E05C" w14:textId="77777777" w:rsidTr="00065A0D">
        <w:trPr>
          <w:trHeight w:val="840"/>
        </w:trPr>
        <w:tc>
          <w:tcPr>
            <w:tcW w:w="804" w:type="pct"/>
            <w:tcBorders>
              <w:top w:val="nil"/>
              <w:left w:val="single" w:sz="8" w:space="0" w:color="auto"/>
              <w:bottom w:val="single" w:sz="8" w:space="0" w:color="auto"/>
              <w:right w:val="single" w:sz="8" w:space="0" w:color="auto"/>
            </w:tcBorders>
            <w:shd w:val="clear" w:color="000000" w:fill="D8D8D8"/>
            <w:vAlign w:val="center"/>
            <w:hideMark/>
          </w:tcPr>
          <w:p w14:paraId="3E57A2F2"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t>ღონისძიება</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წარმოადგენს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არსებული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პოლიტიკის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თუ</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ახალი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პოლიტიკის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ნაწილს</w:t>
            </w:r>
          </w:p>
        </w:tc>
        <w:tc>
          <w:tcPr>
            <w:tcW w:w="4196" w:type="pct"/>
            <w:gridSpan w:val="11"/>
            <w:tcBorders>
              <w:top w:val="single" w:sz="8" w:space="0" w:color="auto"/>
              <w:left w:val="nil"/>
              <w:bottom w:val="single" w:sz="8" w:space="0" w:color="auto"/>
              <w:right w:val="single" w:sz="8" w:space="0" w:color="000000"/>
            </w:tcBorders>
            <w:shd w:val="clear" w:color="000000" w:fill="FFFFFF"/>
            <w:noWrap/>
            <w:vAlign w:val="center"/>
            <w:hideMark/>
          </w:tcPr>
          <w:p w14:paraId="4312E0D3" w14:textId="77777777" w:rsidR="0023124C" w:rsidRPr="00631DE7" w:rsidRDefault="0023124C" w:rsidP="00065A0D">
            <w:pPr>
              <w:rPr>
                <w:rFonts w:ascii="Arial" w:hAnsi="Arial" w:cs="Arial"/>
                <w:color w:val="000000"/>
                <w:sz w:val="20"/>
                <w:szCs w:val="20"/>
                <w:lang w:val="ka-GE"/>
              </w:rPr>
            </w:pPr>
            <w:r>
              <w:rPr>
                <w:rFonts w:ascii="Sylfaen" w:hAnsi="Sylfaen" w:cs="Sylfaen"/>
                <w:color w:val="000000"/>
                <w:sz w:val="20"/>
                <w:szCs w:val="20"/>
                <w:lang w:val="ka-GE"/>
              </w:rPr>
              <w:t>ახალი</w:t>
            </w:r>
          </w:p>
        </w:tc>
      </w:tr>
      <w:tr w:rsidR="0023124C" w:rsidRPr="00021062" w14:paraId="45F5FC53" w14:textId="77777777" w:rsidTr="00065A0D">
        <w:trPr>
          <w:trHeight w:val="300"/>
        </w:trPr>
        <w:tc>
          <w:tcPr>
            <w:tcW w:w="5000" w:type="pct"/>
            <w:gridSpan w:val="12"/>
            <w:vMerge w:val="restart"/>
            <w:tcBorders>
              <w:top w:val="single" w:sz="8" w:space="0" w:color="auto"/>
              <w:left w:val="single" w:sz="8" w:space="0" w:color="auto"/>
              <w:bottom w:val="nil"/>
              <w:right w:val="single" w:sz="8" w:space="0" w:color="000000"/>
            </w:tcBorders>
            <w:shd w:val="clear" w:color="000000" w:fill="D8D8D8"/>
            <w:noWrap/>
            <w:vAlign w:val="center"/>
            <w:hideMark/>
          </w:tcPr>
          <w:p w14:paraId="4E76FDDE"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ღონისძიების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განხორციელების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ფინანსური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გეგმა</w:t>
            </w:r>
          </w:p>
        </w:tc>
      </w:tr>
      <w:tr w:rsidR="0023124C" w:rsidRPr="00021062" w14:paraId="3FCF154F" w14:textId="77777777" w:rsidTr="00065A0D">
        <w:trPr>
          <w:trHeight w:val="315"/>
        </w:trPr>
        <w:tc>
          <w:tcPr>
            <w:tcW w:w="5000" w:type="pct"/>
            <w:gridSpan w:val="12"/>
            <w:vMerge/>
            <w:tcBorders>
              <w:top w:val="single" w:sz="8" w:space="0" w:color="auto"/>
              <w:left w:val="single" w:sz="8" w:space="0" w:color="auto"/>
              <w:bottom w:val="nil"/>
              <w:right w:val="single" w:sz="8" w:space="0" w:color="000000"/>
            </w:tcBorders>
            <w:vAlign w:val="center"/>
            <w:hideMark/>
          </w:tcPr>
          <w:p w14:paraId="08DDCB5B" w14:textId="77777777" w:rsidR="0023124C" w:rsidRPr="00021062" w:rsidRDefault="0023124C" w:rsidP="00065A0D">
            <w:pPr>
              <w:rPr>
                <w:rFonts w:ascii="Arial" w:hAnsi="Arial" w:cs="Arial"/>
                <w:b/>
                <w:bCs/>
                <w:color w:val="000000"/>
                <w:sz w:val="20"/>
                <w:szCs w:val="20"/>
              </w:rPr>
            </w:pPr>
          </w:p>
        </w:tc>
      </w:tr>
      <w:tr w:rsidR="0023124C" w:rsidRPr="00021062" w14:paraId="53EE5A56" w14:textId="77777777" w:rsidTr="00065A0D">
        <w:trPr>
          <w:trHeight w:val="300"/>
        </w:trPr>
        <w:tc>
          <w:tcPr>
            <w:tcW w:w="804" w:type="pct"/>
            <w:vMerge w:val="restart"/>
            <w:tcBorders>
              <w:top w:val="single" w:sz="8" w:space="0" w:color="auto"/>
              <w:left w:val="single" w:sz="8" w:space="0" w:color="auto"/>
              <w:bottom w:val="single" w:sz="4" w:space="0" w:color="000000"/>
              <w:right w:val="single" w:sz="4" w:space="0" w:color="auto"/>
            </w:tcBorders>
            <w:shd w:val="clear" w:color="000000" w:fill="D8D8D8"/>
            <w:vAlign w:val="center"/>
            <w:hideMark/>
          </w:tcPr>
          <w:p w14:paraId="06715AD5"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დაფინანსების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წყარო</w:t>
            </w:r>
          </w:p>
        </w:tc>
        <w:tc>
          <w:tcPr>
            <w:tcW w:w="793" w:type="pct"/>
            <w:gridSpan w:val="2"/>
            <w:tcBorders>
              <w:top w:val="single" w:sz="4" w:space="0" w:color="auto"/>
              <w:left w:val="nil"/>
              <w:bottom w:val="single" w:sz="4" w:space="0" w:color="auto"/>
              <w:right w:val="single" w:sz="4" w:space="0" w:color="auto"/>
            </w:tcBorders>
            <w:shd w:val="clear" w:color="000000" w:fill="D8D8D8"/>
            <w:hideMark/>
          </w:tcPr>
          <w:p w14:paraId="45B65CC5" w14:textId="77777777" w:rsidR="0023124C" w:rsidRPr="00021062" w:rsidRDefault="0023124C" w:rsidP="00065A0D">
            <w:pPr>
              <w:jc w:val="center"/>
              <w:rPr>
                <w:rFonts w:ascii="Arial" w:hAnsi="Arial" w:cs="Arial"/>
                <w:b/>
                <w:bCs/>
                <w:color w:val="000000"/>
                <w:sz w:val="20"/>
                <w:szCs w:val="20"/>
              </w:rPr>
            </w:pPr>
            <w:r>
              <w:rPr>
                <w:rFonts w:cs="Arial"/>
                <w:b/>
                <w:bCs/>
                <w:color w:val="000000"/>
                <w:sz w:val="20"/>
                <w:szCs w:val="20"/>
                <w:lang w:val="ka-GE"/>
              </w:rPr>
              <w:t>2023</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წელი</w:t>
            </w:r>
          </w:p>
        </w:tc>
        <w:tc>
          <w:tcPr>
            <w:tcW w:w="1164" w:type="pct"/>
            <w:gridSpan w:val="3"/>
            <w:tcBorders>
              <w:top w:val="single" w:sz="4" w:space="0" w:color="auto"/>
              <w:left w:val="nil"/>
              <w:bottom w:val="single" w:sz="4" w:space="0" w:color="auto"/>
              <w:right w:val="single" w:sz="4" w:space="0" w:color="auto"/>
            </w:tcBorders>
            <w:shd w:val="clear" w:color="000000" w:fill="D8D8D8"/>
            <w:hideMark/>
          </w:tcPr>
          <w:p w14:paraId="0011BEAC" w14:textId="77777777" w:rsidR="0023124C" w:rsidRPr="00021062" w:rsidRDefault="0023124C" w:rsidP="00065A0D">
            <w:pPr>
              <w:jc w:val="center"/>
              <w:rPr>
                <w:rFonts w:ascii="Arial" w:hAnsi="Arial" w:cs="Arial"/>
                <w:b/>
                <w:bCs/>
                <w:color w:val="000000"/>
                <w:sz w:val="20"/>
                <w:szCs w:val="20"/>
              </w:rPr>
            </w:pPr>
            <w:r>
              <w:rPr>
                <w:rFonts w:cs="Arial"/>
                <w:b/>
                <w:bCs/>
                <w:color w:val="000000"/>
                <w:sz w:val="20"/>
                <w:szCs w:val="20"/>
                <w:lang w:val="ka-GE"/>
              </w:rPr>
              <w:t>2024</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წელი</w:t>
            </w:r>
          </w:p>
        </w:tc>
        <w:tc>
          <w:tcPr>
            <w:tcW w:w="786" w:type="pct"/>
            <w:gridSpan w:val="2"/>
            <w:tcBorders>
              <w:top w:val="single" w:sz="4" w:space="0" w:color="auto"/>
              <w:left w:val="nil"/>
              <w:bottom w:val="single" w:sz="4" w:space="0" w:color="auto"/>
              <w:right w:val="single" w:sz="4" w:space="0" w:color="auto"/>
            </w:tcBorders>
            <w:shd w:val="clear" w:color="000000" w:fill="D8D8D8"/>
            <w:hideMark/>
          </w:tcPr>
          <w:p w14:paraId="43CC7C70" w14:textId="77777777" w:rsidR="0023124C" w:rsidRPr="00C86FDC" w:rsidRDefault="0023124C" w:rsidP="00065A0D">
            <w:pPr>
              <w:jc w:val="center"/>
              <w:rPr>
                <w:rFonts w:cs="Arial"/>
                <w:b/>
                <w:bCs/>
                <w:color w:val="000000"/>
                <w:sz w:val="20"/>
                <w:szCs w:val="20"/>
                <w:lang w:val="ka-GE"/>
              </w:rPr>
            </w:pPr>
            <w:r>
              <w:rPr>
                <w:rFonts w:cs="Arial"/>
                <w:b/>
                <w:bCs/>
                <w:color w:val="000000"/>
                <w:sz w:val="20"/>
                <w:szCs w:val="20"/>
                <w:lang w:val="ka-GE"/>
              </w:rPr>
              <w:t>2025 წელი</w:t>
            </w:r>
          </w:p>
        </w:tc>
        <w:tc>
          <w:tcPr>
            <w:tcW w:w="785" w:type="pct"/>
            <w:gridSpan w:val="2"/>
            <w:tcBorders>
              <w:top w:val="single" w:sz="4" w:space="0" w:color="auto"/>
              <w:left w:val="nil"/>
              <w:bottom w:val="single" w:sz="4" w:space="0" w:color="auto"/>
              <w:right w:val="single" w:sz="4" w:space="0" w:color="auto"/>
            </w:tcBorders>
            <w:shd w:val="clear" w:color="000000" w:fill="D8D8D8"/>
            <w:hideMark/>
          </w:tcPr>
          <w:p w14:paraId="16CEB81F" w14:textId="77777777" w:rsidR="0023124C" w:rsidRPr="00021062" w:rsidRDefault="0023124C" w:rsidP="00065A0D">
            <w:pPr>
              <w:jc w:val="center"/>
              <w:rPr>
                <w:rFonts w:ascii="Arial" w:hAnsi="Arial" w:cs="Arial"/>
                <w:b/>
                <w:bCs/>
                <w:color w:val="000000"/>
                <w:sz w:val="20"/>
                <w:szCs w:val="20"/>
              </w:rPr>
            </w:pPr>
            <w:r>
              <w:rPr>
                <w:rFonts w:cs="Arial"/>
                <w:b/>
                <w:bCs/>
                <w:color w:val="000000"/>
                <w:sz w:val="20"/>
                <w:szCs w:val="20"/>
                <w:lang w:val="ka-GE"/>
              </w:rPr>
              <w:t>2026</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წელი</w:t>
            </w:r>
          </w:p>
        </w:tc>
        <w:tc>
          <w:tcPr>
            <w:tcW w:w="669" w:type="pct"/>
            <w:gridSpan w:val="2"/>
            <w:tcBorders>
              <w:top w:val="single" w:sz="4" w:space="0" w:color="auto"/>
              <w:left w:val="nil"/>
              <w:bottom w:val="single" w:sz="4" w:space="0" w:color="auto"/>
              <w:right w:val="single" w:sz="8" w:space="0" w:color="000000"/>
            </w:tcBorders>
            <w:shd w:val="clear" w:color="000000" w:fill="D8D8D8"/>
            <w:hideMark/>
          </w:tcPr>
          <w:p w14:paraId="137A3FCD" w14:textId="77777777" w:rsidR="0023124C" w:rsidRPr="00021062" w:rsidRDefault="0023124C" w:rsidP="00065A0D">
            <w:pPr>
              <w:jc w:val="center"/>
              <w:rPr>
                <w:rFonts w:ascii="Arial" w:hAnsi="Arial" w:cs="Arial"/>
                <w:b/>
                <w:bCs/>
                <w:color w:val="000000"/>
                <w:sz w:val="20"/>
                <w:szCs w:val="20"/>
              </w:rPr>
            </w:pPr>
            <w:r>
              <w:rPr>
                <w:rFonts w:cs="Arial"/>
                <w:b/>
                <w:bCs/>
                <w:color w:val="000000"/>
                <w:sz w:val="20"/>
                <w:szCs w:val="20"/>
                <w:lang w:val="ka-GE"/>
              </w:rPr>
              <w:t>2027</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წელი</w:t>
            </w:r>
          </w:p>
        </w:tc>
      </w:tr>
      <w:tr w:rsidR="0023124C" w:rsidRPr="00021062" w14:paraId="5EBA437E" w14:textId="77777777" w:rsidTr="00065A0D">
        <w:trPr>
          <w:trHeight w:val="1110"/>
        </w:trPr>
        <w:tc>
          <w:tcPr>
            <w:tcW w:w="804" w:type="pct"/>
            <w:vMerge/>
            <w:tcBorders>
              <w:top w:val="single" w:sz="8" w:space="0" w:color="auto"/>
              <w:left w:val="single" w:sz="8" w:space="0" w:color="auto"/>
              <w:bottom w:val="single" w:sz="4" w:space="0" w:color="000000"/>
              <w:right w:val="single" w:sz="4" w:space="0" w:color="auto"/>
            </w:tcBorders>
            <w:vAlign w:val="center"/>
            <w:hideMark/>
          </w:tcPr>
          <w:p w14:paraId="7A0C7E4A" w14:textId="77777777" w:rsidR="0023124C" w:rsidRPr="00021062" w:rsidRDefault="0023124C" w:rsidP="00065A0D">
            <w:pPr>
              <w:rPr>
                <w:rFonts w:ascii="Arial" w:hAnsi="Arial" w:cs="Arial"/>
                <w:b/>
                <w:bCs/>
                <w:color w:val="000000"/>
                <w:sz w:val="20"/>
                <w:szCs w:val="20"/>
              </w:rPr>
            </w:pPr>
          </w:p>
        </w:tc>
        <w:tc>
          <w:tcPr>
            <w:tcW w:w="793" w:type="pct"/>
            <w:gridSpan w:val="2"/>
            <w:tcBorders>
              <w:top w:val="single" w:sz="4" w:space="0" w:color="auto"/>
              <w:left w:val="nil"/>
              <w:bottom w:val="single" w:sz="4" w:space="0" w:color="auto"/>
              <w:right w:val="single" w:sz="4" w:space="0" w:color="000000"/>
            </w:tcBorders>
            <w:shd w:val="clear" w:color="000000" w:fill="D8D8D8"/>
            <w:hideMark/>
          </w:tcPr>
          <w:p w14:paraId="4C55D00C"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p>
        </w:tc>
        <w:tc>
          <w:tcPr>
            <w:tcW w:w="675" w:type="pct"/>
            <w:gridSpan w:val="2"/>
            <w:tcBorders>
              <w:top w:val="single" w:sz="4" w:space="0" w:color="auto"/>
              <w:left w:val="nil"/>
              <w:bottom w:val="single" w:sz="4" w:space="0" w:color="auto"/>
              <w:right w:val="single" w:sz="4" w:space="0" w:color="000000"/>
            </w:tcBorders>
            <w:shd w:val="clear" w:color="000000" w:fill="D8D8D8"/>
            <w:hideMark/>
          </w:tcPr>
          <w:p w14:paraId="131B3D3F"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p>
        </w:tc>
        <w:tc>
          <w:tcPr>
            <w:tcW w:w="489" w:type="pct"/>
            <w:tcBorders>
              <w:top w:val="single" w:sz="4" w:space="0" w:color="auto"/>
              <w:left w:val="nil"/>
              <w:bottom w:val="single" w:sz="4" w:space="0" w:color="auto"/>
              <w:right w:val="single" w:sz="4" w:space="0" w:color="000000"/>
            </w:tcBorders>
            <w:shd w:val="clear" w:color="000000" w:fill="D8D8D8"/>
            <w:hideMark/>
          </w:tcPr>
          <w:p w14:paraId="1709480C"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გაზრდილი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დაფინანსებით</w:t>
            </w:r>
          </w:p>
        </w:tc>
        <w:tc>
          <w:tcPr>
            <w:tcW w:w="451" w:type="pct"/>
            <w:tcBorders>
              <w:top w:val="nil"/>
              <w:left w:val="nil"/>
              <w:bottom w:val="single" w:sz="4" w:space="0" w:color="auto"/>
              <w:right w:val="single" w:sz="4" w:space="0" w:color="auto"/>
            </w:tcBorders>
            <w:shd w:val="clear" w:color="000000" w:fill="D8D8D8"/>
            <w:hideMark/>
          </w:tcPr>
          <w:p w14:paraId="5A1DA3A3"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p>
        </w:tc>
        <w:tc>
          <w:tcPr>
            <w:tcW w:w="335" w:type="pct"/>
            <w:tcBorders>
              <w:top w:val="nil"/>
              <w:left w:val="nil"/>
              <w:bottom w:val="single" w:sz="4" w:space="0" w:color="auto"/>
              <w:right w:val="single" w:sz="4" w:space="0" w:color="auto"/>
            </w:tcBorders>
            <w:shd w:val="clear" w:color="000000" w:fill="D8D8D8"/>
            <w:hideMark/>
          </w:tcPr>
          <w:p w14:paraId="3E1B95A8"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გაზრდილი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დაფინანსებით</w:t>
            </w:r>
          </w:p>
        </w:tc>
        <w:tc>
          <w:tcPr>
            <w:tcW w:w="334" w:type="pct"/>
            <w:tcBorders>
              <w:top w:val="nil"/>
              <w:left w:val="nil"/>
              <w:bottom w:val="single" w:sz="4" w:space="0" w:color="auto"/>
              <w:right w:val="single" w:sz="4" w:space="0" w:color="auto"/>
            </w:tcBorders>
            <w:shd w:val="clear" w:color="000000" w:fill="D8D8D8"/>
            <w:hideMark/>
          </w:tcPr>
          <w:p w14:paraId="43492805"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p>
        </w:tc>
        <w:tc>
          <w:tcPr>
            <w:tcW w:w="451" w:type="pct"/>
            <w:tcBorders>
              <w:top w:val="nil"/>
              <w:left w:val="nil"/>
              <w:bottom w:val="single" w:sz="4" w:space="0" w:color="auto"/>
              <w:right w:val="single" w:sz="4" w:space="0" w:color="auto"/>
            </w:tcBorders>
            <w:shd w:val="clear" w:color="000000" w:fill="D8D8D8"/>
            <w:hideMark/>
          </w:tcPr>
          <w:p w14:paraId="6891276C"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გაზრდილი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დაფინანსებით</w:t>
            </w:r>
          </w:p>
        </w:tc>
        <w:tc>
          <w:tcPr>
            <w:tcW w:w="334" w:type="pct"/>
            <w:tcBorders>
              <w:top w:val="nil"/>
              <w:left w:val="nil"/>
              <w:bottom w:val="single" w:sz="4" w:space="0" w:color="auto"/>
              <w:right w:val="single" w:sz="4" w:space="0" w:color="auto"/>
            </w:tcBorders>
            <w:shd w:val="clear" w:color="000000" w:fill="D8D8D8"/>
            <w:hideMark/>
          </w:tcPr>
          <w:p w14:paraId="23A251BF" w14:textId="77777777" w:rsidR="0023124C" w:rsidRPr="00021062" w:rsidRDefault="0023124C" w:rsidP="00065A0D">
            <w:pPr>
              <w:rPr>
                <w:rFonts w:ascii="Arial" w:hAnsi="Arial" w:cs="Arial"/>
                <w:b/>
                <w:bCs/>
                <w:color w:val="000000"/>
                <w:sz w:val="20"/>
                <w:szCs w:val="20"/>
              </w:rPr>
            </w:pP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p>
        </w:tc>
        <w:tc>
          <w:tcPr>
            <w:tcW w:w="335" w:type="pct"/>
            <w:tcBorders>
              <w:top w:val="nil"/>
              <w:left w:val="nil"/>
              <w:bottom w:val="single" w:sz="4" w:space="0" w:color="auto"/>
              <w:right w:val="single" w:sz="8" w:space="0" w:color="auto"/>
            </w:tcBorders>
            <w:shd w:val="clear" w:color="000000" w:fill="D8D8D8"/>
            <w:hideMark/>
          </w:tcPr>
          <w:p w14:paraId="2526DB5D"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გაზრდილი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დაფინანსებით</w:t>
            </w:r>
          </w:p>
        </w:tc>
      </w:tr>
      <w:tr w:rsidR="0023124C" w:rsidRPr="00021062" w14:paraId="72A16F14" w14:textId="77777777" w:rsidTr="00065A0D">
        <w:trPr>
          <w:trHeight w:val="300"/>
        </w:trPr>
        <w:tc>
          <w:tcPr>
            <w:tcW w:w="804" w:type="pct"/>
            <w:tcBorders>
              <w:top w:val="nil"/>
              <w:left w:val="single" w:sz="8" w:space="0" w:color="auto"/>
              <w:bottom w:val="nil"/>
              <w:right w:val="single" w:sz="4" w:space="0" w:color="auto"/>
            </w:tcBorders>
            <w:shd w:val="clear" w:color="000000" w:fill="D8D8D8"/>
            <w:vAlign w:val="center"/>
            <w:hideMark/>
          </w:tcPr>
          <w:p w14:paraId="2ABC2845"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მუნიციპალური</w:t>
            </w:r>
            <w:r w:rsidRPr="00021062">
              <w:rPr>
                <w:rFonts w:ascii="Arial" w:hAnsi="Arial" w:cs="Arial"/>
                <w:color w:val="000000"/>
                <w:sz w:val="20"/>
                <w:szCs w:val="20"/>
              </w:rPr>
              <w:t xml:space="preserve"> </w:t>
            </w:r>
            <w:r w:rsidRPr="00021062">
              <w:rPr>
                <w:rFonts w:ascii="Sylfaen" w:hAnsi="Sylfaen" w:cs="Sylfaen"/>
                <w:color w:val="000000"/>
                <w:sz w:val="20"/>
                <w:szCs w:val="20"/>
              </w:rPr>
              <w:t>ბიუჯეტი</w:t>
            </w:r>
          </w:p>
        </w:tc>
        <w:tc>
          <w:tcPr>
            <w:tcW w:w="793" w:type="pct"/>
            <w:gridSpan w:val="2"/>
            <w:tcBorders>
              <w:top w:val="single" w:sz="4" w:space="0" w:color="auto"/>
              <w:left w:val="nil"/>
              <w:bottom w:val="single" w:sz="4" w:space="0" w:color="auto"/>
              <w:right w:val="single" w:sz="4" w:space="0" w:color="000000"/>
            </w:tcBorders>
            <w:shd w:val="clear" w:color="auto" w:fill="auto"/>
            <w:vAlign w:val="center"/>
            <w:hideMark/>
          </w:tcPr>
          <w:p w14:paraId="0F619D56" w14:textId="77777777" w:rsidR="0023124C" w:rsidRPr="00C86FDC" w:rsidRDefault="0023124C" w:rsidP="00065A0D">
            <w:pPr>
              <w:jc w:val="center"/>
              <w:rPr>
                <w:rFonts w:cs="Arial"/>
                <w:color w:val="000000"/>
                <w:sz w:val="20"/>
                <w:szCs w:val="20"/>
                <w:lang w:val="ka-GE"/>
              </w:rPr>
            </w:pPr>
            <w:r>
              <w:rPr>
                <w:rFonts w:cs="Arial"/>
                <w:color w:val="000000"/>
                <w:sz w:val="20"/>
                <w:szCs w:val="20"/>
                <w:lang w:val="ka-GE"/>
              </w:rPr>
              <w:t>0</w:t>
            </w:r>
          </w:p>
        </w:tc>
        <w:tc>
          <w:tcPr>
            <w:tcW w:w="675" w:type="pct"/>
            <w:gridSpan w:val="2"/>
            <w:tcBorders>
              <w:top w:val="single" w:sz="4" w:space="0" w:color="auto"/>
              <w:left w:val="nil"/>
              <w:bottom w:val="single" w:sz="4" w:space="0" w:color="auto"/>
              <w:right w:val="single" w:sz="4" w:space="0" w:color="000000"/>
            </w:tcBorders>
            <w:shd w:val="clear" w:color="auto" w:fill="auto"/>
            <w:vAlign w:val="center"/>
            <w:hideMark/>
          </w:tcPr>
          <w:p w14:paraId="2EDD9D8C" w14:textId="77777777" w:rsidR="0023124C" w:rsidRPr="00C86FDC" w:rsidRDefault="0023124C" w:rsidP="00065A0D">
            <w:pPr>
              <w:jc w:val="center"/>
              <w:rPr>
                <w:rFonts w:cs="Arial"/>
                <w:color w:val="000000"/>
                <w:sz w:val="20"/>
                <w:szCs w:val="20"/>
                <w:lang w:val="ka-GE"/>
              </w:rPr>
            </w:pPr>
            <w:r>
              <w:rPr>
                <w:rFonts w:cs="Arial"/>
                <w:color w:val="000000"/>
                <w:sz w:val="20"/>
                <w:szCs w:val="20"/>
                <w:lang w:val="ka-GE"/>
              </w:rPr>
              <w:t>45,0</w:t>
            </w:r>
          </w:p>
        </w:tc>
        <w:tc>
          <w:tcPr>
            <w:tcW w:w="489" w:type="pct"/>
            <w:tcBorders>
              <w:top w:val="single" w:sz="4" w:space="0" w:color="auto"/>
              <w:left w:val="nil"/>
              <w:bottom w:val="single" w:sz="4" w:space="0" w:color="auto"/>
              <w:right w:val="single" w:sz="4" w:space="0" w:color="000000"/>
            </w:tcBorders>
            <w:shd w:val="clear" w:color="auto" w:fill="auto"/>
            <w:vAlign w:val="center"/>
            <w:hideMark/>
          </w:tcPr>
          <w:p w14:paraId="06F1CB45" w14:textId="77777777" w:rsidR="0023124C" w:rsidRPr="00C86FDC" w:rsidRDefault="0023124C" w:rsidP="00065A0D">
            <w:pPr>
              <w:jc w:val="center"/>
              <w:rPr>
                <w:rFonts w:cs="Arial"/>
                <w:color w:val="000000"/>
                <w:sz w:val="20"/>
                <w:szCs w:val="20"/>
                <w:lang w:val="ka-GE"/>
              </w:rPr>
            </w:pPr>
            <w:r>
              <w:rPr>
                <w:rFonts w:cs="Arial"/>
                <w:color w:val="000000"/>
                <w:sz w:val="20"/>
                <w:szCs w:val="20"/>
                <w:lang w:val="ka-GE"/>
              </w:rPr>
              <w:t>0</w:t>
            </w:r>
          </w:p>
        </w:tc>
        <w:tc>
          <w:tcPr>
            <w:tcW w:w="451" w:type="pct"/>
            <w:tcBorders>
              <w:top w:val="nil"/>
              <w:left w:val="nil"/>
              <w:bottom w:val="single" w:sz="4" w:space="0" w:color="auto"/>
              <w:right w:val="single" w:sz="4" w:space="0" w:color="auto"/>
            </w:tcBorders>
            <w:shd w:val="clear" w:color="auto" w:fill="auto"/>
            <w:noWrap/>
            <w:vAlign w:val="center"/>
            <w:hideMark/>
          </w:tcPr>
          <w:p w14:paraId="050FCD84" w14:textId="77777777" w:rsidR="0023124C" w:rsidRPr="00C86FDC" w:rsidRDefault="0023124C" w:rsidP="00065A0D">
            <w:pPr>
              <w:jc w:val="center"/>
              <w:rPr>
                <w:rFonts w:cs="Arial"/>
                <w:color w:val="000000"/>
                <w:sz w:val="20"/>
                <w:szCs w:val="20"/>
                <w:lang w:val="ka-GE"/>
              </w:rPr>
            </w:pPr>
            <w:r>
              <w:rPr>
                <w:rFonts w:cs="Arial"/>
                <w:color w:val="000000"/>
                <w:sz w:val="20"/>
                <w:szCs w:val="20"/>
                <w:lang w:val="ka-GE"/>
              </w:rPr>
              <w:t>45,0</w:t>
            </w:r>
          </w:p>
        </w:tc>
        <w:tc>
          <w:tcPr>
            <w:tcW w:w="335" w:type="pct"/>
            <w:tcBorders>
              <w:top w:val="nil"/>
              <w:left w:val="nil"/>
              <w:bottom w:val="single" w:sz="4" w:space="0" w:color="auto"/>
              <w:right w:val="single" w:sz="4" w:space="0" w:color="auto"/>
            </w:tcBorders>
            <w:shd w:val="clear" w:color="auto" w:fill="auto"/>
            <w:noWrap/>
            <w:vAlign w:val="center"/>
            <w:hideMark/>
          </w:tcPr>
          <w:p w14:paraId="4A4C0450" w14:textId="77777777" w:rsidR="0023124C" w:rsidRPr="00C86FDC" w:rsidRDefault="0023124C" w:rsidP="00065A0D">
            <w:pPr>
              <w:jc w:val="center"/>
              <w:rPr>
                <w:rFonts w:cs="Arial"/>
                <w:color w:val="000000"/>
                <w:sz w:val="20"/>
                <w:szCs w:val="20"/>
                <w:lang w:val="ka-GE"/>
              </w:rPr>
            </w:pPr>
            <w:r>
              <w:rPr>
                <w:rFonts w:cs="Arial"/>
                <w:color w:val="000000"/>
                <w:sz w:val="20"/>
                <w:szCs w:val="20"/>
                <w:lang w:val="ka-GE"/>
              </w:rPr>
              <w:t>0</w:t>
            </w:r>
          </w:p>
        </w:tc>
        <w:tc>
          <w:tcPr>
            <w:tcW w:w="334" w:type="pct"/>
            <w:tcBorders>
              <w:top w:val="nil"/>
              <w:left w:val="nil"/>
              <w:bottom w:val="single" w:sz="4" w:space="0" w:color="auto"/>
              <w:right w:val="single" w:sz="4" w:space="0" w:color="auto"/>
            </w:tcBorders>
            <w:shd w:val="clear" w:color="auto" w:fill="auto"/>
            <w:noWrap/>
            <w:vAlign w:val="center"/>
            <w:hideMark/>
          </w:tcPr>
          <w:p w14:paraId="614E5637" w14:textId="77777777" w:rsidR="0023124C" w:rsidRPr="00C86FDC" w:rsidRDefault="0023124C" w:rsidP="00065A0D">
            <w:pPr>
              <w:jc w:val="center"/>
              <w:rPr>
                <w:rFonts w:cs="Arial"/>
                <w:color w:val="000000"/>
                <w:sz w:val="20"/>
                <w:szCs w:val="20"/>
                <w:lang w:val="ka-GE"/>
              </w:rPr>
            </w:pPr>
            <w:r>
              <w:rPr>
                <w:rFonts w:cs="Arial"/>
                <w:color w:val="000000"/>
                <w:sz w:val="20"/>
                <w:szCs w:val="20"/>
                <w:lang w:val="ka-GE"/>
              </w:rPr>
              <w:t>45,0</w:t>
            </w:r>
          </w:p>
        </w:tc>
        <w:tc>
          <w:tcPr>
            <w:tcW w:w="451" w:type="pct"/>
            <w:tcBorders>
              <w:top w:val="nil"/>
              <w:left w:val="nil"/>
              <w:bottom w:val="single" w:sz="4" w:space="0" w:color="auto"/>
              <w:right w:val="single" w:sz="4" w:space="0" w:color="auto"/>
            </w:tcBorders>
            <w:shd w:val="clear" w:color="auto" w:fill="auto"/>
            <w:noWrap/>
            <w:vAlign w:val="center"/>
            <w:hideMark/>
          </w:tcPr>
          <w:p w14:paraId="154E5E11"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334" w:type="pct"/>
            <w:tcBorders>
              <w:top w:val="nil"/>
              <w:left w:val="nil"/>
              <w:bottom w:val="single" w:sz="4" w:space="0" w:color="auto"/>
              <w:right w:val="single" w:sz="4" w:space="0" w:color="auto"/>
            </w:tcBorders>
            <w:shd w:val="clear" w:color="auto" w:fill="auto"/>
            <w:noWrap/>
            <w:vAlign w:val="center"/>
            <w:hideMark/>
          </w:tcPr>
          <w:p w14:paraId="7A7B5CBB"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45,0</w:t>
            </w:r>
          </w:p>
        </w:tc>
        <w:tc>
          <w:tcPr>
            <w:tcW w:w="335" w:type="pct"/>
            <w:tcBorders>
              <w:top w:val="nil"/>
              <w:left w:val="nil"/>
              <w:bottom w:val="single" w:sz="4" w:space="0" w:color="auto"/>
              <w:right w:val="single" w:sz="8" w:space="0" w:color="auto"/>
            </w:tcBorders>
            <w:shd w:val="clear" w:color="auto" w:fill="auto"/>
            <w:noWrap/>
            <w:vAlign w:val="center"/>
            <w:hideMark/>
          </w:tcPr>
          <w:p w14:paraId="69A178BA"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r>
      <w:tr w:rsidR="0023124C" w:rsidRPr="00021062" w14:paraId="131F7389" w14:textId="77777777" w:rsidTr="00065A0D">
        <w:trPr>
          <w:trHeight w:val="315"/>
        </w:trPr>
        <w:tc>
          <w:tcPr>
            <w:tcW w:w="804" w:type="pct"/>
            <w:tcBorders>
              <w:top w:val="single" w:sz="4" w:space="0" w:color="auto"/>
              <w:left w:val="single" w:sz="8" w:space="0" w:color="auto"/>
              <w:bottom w:val="nil"/>
              <w:right w:val="single" w:sz="4" w:space="0" w:color="auto"/>
            </w:tcBorders>
            <w:shd w:val="clear" w:color="000000" w:fill="D8D8D8"/>
            <w:vAlign w:val="center"/>
            <w:hideMark/>
          </w:tcPr>
          <w:p w14:paraId="362F479B"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სხვა</w:t>
            </w:r>
            <w:r w:rsidRPr="00021062">
              <w:rPr>
                <w:rFonts w:ascii="Arial" w:hAnsi="Arial" w:cs="Arial"/>
                <w:color w:val="000000"/>
                <w:sz w:val="20"/>
                <w:szCs w:val="20"/>
              </w:rPr>
              <w:t>...</w:t>
            </w:r>
          </w:p>
        </w:tc>
        <w:tc>
          <w:tcPr>
            <w:tcW w:w="793" w:type="pct"/>
            <w:gridSpan w:val="2"/>
            <w:tcBorders>
              <w:top w:val="single" w:sz="4" w:space="0" w:color="auto"/>
              <w:left w:val="nil"/>
              <w:bottom w:val="single" w:sz="8" w:space="0" w:color="auto"/>
              <w:right w:val="single" w:sz="4" w:space="0" w:color="000000"/>
            </w:tcBorders>
            <w:shd w:val="clear" w:color="auto" w:fill="auto"/>
            <w:vAlign w:val="center"/>
            <w:hideMark/>
          </w:tcPr>
          <w:p w14:paraId="4EDACA04" w14:textId="77777777" w:rsidR="0023124C" w:rsidRPr="0018269F" w:rsidRDefault="0023124C" w:rsidP="00065A0D">
            <w:pPr>
              <w:jc w:val="center"/>
              <w:rPr>
                <w:rFonts w:cs="Arial"/>
                <w:color w:val="000000"/>
                <w:sz w:val="20"/>
                <w:szCs w:val="20"/>
                <w:lang w:val="ka-GE"/>
              </w:rPr>
            </w:pPr>
            <w:r w:rsidRPr="00021062">
              <w:rPr>
                <w:rFonts w:ascii="Arial" w:hAnsi="Arial" w:cs="Arial"/>
                <w:color w:val="000000"/>
                <w:sz w:val="20"/>
                <w:szCs w:val="20"/>
              </w:rPr>
              <w:t> </w:t>
            </w:r>
            <w:r>
              <w:rPr>
                <w:rFonts w:cs="Arial"/>
                <w:color w:val="000000"/>
                <w:sz w:val="20"/>
                <w:szCs w:val="20"/>
                <w:lang w:val="ka-GE"/>
              </w:rPr>
              <w:t>0</w:t>
            </w:r>
          </w:p>
        </w:tc>
        <w:tc>
          <w:tcPr>
            <w:tcW w:w="675" w:type="pct"/>
            <w:gridSpan w:val="2"/>
            <w:tcBorders>
              <w:top w:val="single" w:sz="4" w:space="0" w:color="auto"/>
              <w:left w:val="nil"/>
              <w:bottom w:val="nil"/>
              <w:right w:val="single" w:sz="4" w:space="0" w:color="000000"/>
            </w:tcBorders>
            <w:shd w:val="clear" w:color="auto" w:fill="auto"/>
            <w:vAlign w:val="center"/>
            <w:hideMark/>
          </w:tcPr>
          <w:p w14:paraId="3A84EAF2"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489" w:type="pct"/>
            <w:tcBorders>
              <w:top w:val="single" w:sz="4" w:space="0" w:color="auto"/>
              <w:left w:val="nil"/>
              <w:bottom w:val="nil"/>
              <w:right w:val="single" w:sz="4" w:space="0" w:color="000000"/>
            </w:tcBorders>
            <w:shd w:val="clear" w:color="auto" w:fill="auto"/>
            <w:vAlign w:val="center"/>
            <w:hideMark/>
          </w:tcPr>
          <w:p w14:paraId="18362A8C"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451" w:type="pct"/>
            <w:tcBorders>
              <w:top w:val="nil"/>
              <w:left w:val="nil"/>
              <w:bottom w:val="nil"/>
              <w:right w:val="single" w:sz="4" w:space="0" w:color="auto"/>
            </w:tcBorders>
            <w:shd w:val="clear" w:color="auto" w:fill="auto"/>
            <w:noWrap/>
            <w:vAlign w:val="center"/>
            <w:hideMark/>
          </w:tcPr>
          <w:p w14:paraId="710AEE29"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335" w:type="pct"/>
            <w:tcBorders>
              <w:top w:val="nil"/>
              <w:left w:val="nil"/>
              <w:bottom w:val="nil"/>
              <w:right w:val="single" w:sz="4" w:space="0" w:color="auto"/>
            </w:tcBorders>
            <w:shd w:val="clear" w:color="auto" w:fill="auto"/>
            <w:noWrap/>
            <w:vAlign w:val="center"/>
            <w:hideMark/>
          </w:tcPr>
          <w:p w14:paraId="4B5F88AA"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334" w:type="pct"/>
            <w:tcBorders>
              <w:top w:val="nil"/>
              <w:left w:val="nil"/>
              <w:bottom w:val="nil"/>
              <w:right w:val="single" w:sz="4" w:space="0" w:color="auto"/>
            </w:tcBorders>
            <w:shd w:val="clear" w:color="auto" w:fill="auto"/>
            <w:noWrap/>
            <w:vAlign w:val="center"/>
            <w:hideMark/>
          </w:tcPr>
          <w:p w14:paraId="2B0ABFA5"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451" w:type="pct"/>
            <w:tcBorders>
              <w:top w:val="nil"/>
              <w:left w:val="nil"/>
              <w:bottom w:val="nil"/>
              <w:right w:val="single" w:sz="4" w:space="0" w:color="auto"/>
            </w:tcBorders>
            <w:shd w:val="clear" w:color="auto" w:fill="auto"/>
            <w:noWrap/>
            <w:vAlign w:val="center"/>
            <w:hideMark/>
          </w:tcPr>
          <w:p w14:paraId="5666E745"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334" w:type="pct"/>
            <w:tcBorders>
              <w:top w:val="nil"/>
              <w:left w:val="nil"/>
              <w:bottom w:val="nil"/>
              <w:right w:val="single" w:sz="4" w:space="0" w:color="auto"/>
            </w:tcBorders>
            <w:shd w:val="clear" w:color="auto" w:fill="auto"/>
            <w:noWrap/>
            <w:vAlign w:val="center"/>
            <w:hideMark/>
          </w:tcPr>
          <w:p w14:paraId="44C32319"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335" w:type="pct"/>
            <w:tcBorders>
              <w:top w:val="nil"/>
              <w:left w:val="nil"/>
              <w:bottom w:val="nil"/>
              <w:right w:val="single" w:sz="8" w:space="0" w:color="auto"/>
            </w:tcBorders>
            <w:shd w:val="clear" w:color="auto" w:fill="auto"/>
            <w:noWrap/>
            <w:vAlign w:val="center"/>
            <w:hideMark/>
          </w:tcPr>
          <w:p w14:paraId="0D26588B"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r>
      <w:tr w:rsidR="0023124C" w:rsidRPr="00021062" w14:paraId="219EDA0B" w14:textId="77777777" w:rsidTr="00065A0D">
        <w:trPr>
          <w:trHeight w:val="315"/>
        </w:trPr>
        <w:tc>
          <w:tcPr>
            <w:tcW w:w="804" w:type="pct"/>
            <w:tcBorders>
              <w:top w:val="single" w:sz="8" w:space="0" w:color="auto"/>
              <w:left w:val="single" w:sz="8" w:space="0" w:color="auto"/>
              <w:bottom w:val="single" w:sz="8" w:space="0" w:color="auto"/>
              <w:right w:val="single" w:sz="4" w:space="0" w:color="auto"/>
            </w:tcBorders>
            <w:shd w:val="clear" w:color="000000" w:fill="D8D8D8"/>
            <w:vAlign w:val="center"/>
            <w:hideMark/>
          </w:tcPr>
          <w:p w14:paraId="38A01A99"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სულ</w:t>
            </w:r>
          </w:p>
        </w:tc>
        <w:tc>
          <w:tcPr>
            <w:tcW w:w="793" w:type="pct"/>
            <w:gridSpan w:val="2"/>
            <w:tcBorders>
              <w:top w:val="single" w:sz="8" w:space="0" w:color="auto"/>
              <w:left w:val="nil"/>
              <w:bottom w:val="single" w:sz="8" w:space="0" w:color="auto"/>
              <w:right w:val="single" w:sz="4" w:space="0" w:color="000000"/>
            </w:tcBorders>
            <w:shd w:val="clear" w:color="000000" w:fill="D8D8D8"/>
            <w:vAlign w:val="center"/>
            <w:hideMark/>
          </w:tcPr>
          <w:p w14:paraId="71293286"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0</w:t>
            </w:r>
          </w:p>
        </w:tc>
        <w:tc>
          <w:tcPr>
            <w:tcW w:w="675" w:type="pct"/>
            <w:gridSpan w:val="2"/>
            <w:tcBorders>
              <w:top w:val="single" w:sz="8" w:space="0" w:color="auto"/>
              <w:left w:val="nil"/>
              <w:bottom w:val="single" w:sz="8" w:space="0" w:color="auto"/>
              <w:right w:val="single" w:sz="4" w:space="0" w:color="000000"/>
            </w:tcBorders>
            <w:shd w:val="clear" w:color="000000" w:fill="D8D8D8"/>
            <w:vAlign w:val="center"/>
            <w:hideMark/>
          </w:tcPr>
          <w:p w14:paraId="548441CE"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45,0</w:t>
            </w:r>
          </w:p>
        </w:tc>
        <w:tc>
          <w:tcPr>
            <w:tcW w:w="489" w:type="pct"/>
            <w:tcBorders>
              <w:top w:val="single" w:sz="8" w:space="0" w:color="auto"/>
              <w:left w:val="nil"/>
              <w:bottom w:val="single" w:sz="8" w:space="0" w:color="auto"/>
              <w:right w:val="single" w:sz="4" w:space="0" w:color="000000"/>
            </w:tcBorders>
            <w:shd w:val="clear" w:color="000000" w:fill="D8D8D8"/>
            <w:vAlign w:val="center"/>
            <w:hideMark/>
          </w:tcPr>
          <w:p w14:paraId="70DD50BA"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0</w:t>
            </w:r>
          </w:p>
        </w:tc>
        <w:tc>
          <w:tcPr>
            <w:tcW w:w="451" w:type="pct"/>
            <w:tcBorders>
              <w:top w:val="single" w:sz="8" w:space="0" w:color="auto"/>
              <w:left w:val="nil"/>
              <w:bottom w:val="single" w:sz="8" w:space="0" w:color="auto"/>
              <w:right w:val="single" w:sz="4" w:space="0" w:color="auto"/>
            </w:tcBorders>
            <w:shd w:val="clear" w:color="000000" w:fill="D8D8D8"/>
            <w:vAlign w:val="center"/>
            <w:hideMark/>
          </w:tcPr>
          <w:p w14:paraId="756EE80D"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45,0</w:t>
            </w:r>
          </w:p>
        </w:tc>
        <w:tc>
          <w:tcPr>
            <w:tcW w:w="335" w:type="pct"/>
            <w:tcBorders>
              <w:top w:val="single" w:sz="8" w:space="0" w:color="auto"/>
              <w:left w:val="nil"/>
              <w:bottom w:val="single" w:sz="8" w:space="0" w:color="auto"/>
              <w:right w:val="single" w:sz="4" w:space="0" w:color="auto"/>
            </w:tcBorders>
            <w:shd w:val="clear" w:color="000000" w:fill="D8D8D8"/>
            <w:vAlign w:val="center"/>
            <w:hideMark/>
          </w:tcPr>
          <w:p w14:paraId="3AC93DEC"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0</w:t>
            </w:r>
          </w:p>
        </w:tc>
        <w:tc>
          <w:tcPr>
            <w:tcW w:w="334" w:type="pct"/>
            <w:tcBorders>
              <w:top w:val="single" w:sz="8" w:space="0" w:color="auto"/>
              <w:left w:val="nil"/>
              <w:bottom w:val="single" w:sz="8" w:space="0" w:color="auto"/>
              <w:right w:val="single" w:sz="4" w:space="0" w:color="auto"/>
            </w:tcBorders>
            <w:shd w:val="clear" w:color="000000" w:fill="D8D8D8"/>
            <w:vAlign w:val="center"/>
            <w:hideMark/>
          </w:tcPr>
          <w:p w14:paraId="555962AC"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45,0</w:t>
            </w:r>
          </w:p>
        </w:tc>
        <w:tc>
          <w:tcPr>
            <w:tcW w:w="451" w:type="pct"/>
            <w:tcBorders>
              <w:top w:val="single" w:sz="8" w:space="0" w:color="auto"/>
              <w:left w:val="nil"/>
              <w:bottom w:val="single" w:sz="8" w:space="0" w:color="auto"/>
              <w:right w:val="single" w:sz="4" w:space="0" w:color="auto"/>
            </w:tcBorders>
            <w:shd w:val="clear" w:color="000000" w:fill="D8D8D8"/>
            <w:vAlign w:val="center"/>
            <w:hideMark/>
          </w:tcPr>
          <w:p w14:paraId="612B3574"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0</w:t>
            </w:r>
          </w:p>
        </w:tc>
        <w:tc>
          <w:tcPr>
            <w:tcW w:w="334" w:type="pct"/>
            <w:tcBorders>
              <w:top w:val="single" w:sz="8" w:space="0" w:color="auto"/>
              <w:left w:val="nil"/>
              <w:bottom w:val="single" w:sz="8" w:space="0" w:color="auto"/>
              <w:right w:val="single" w:sz="4" w:space="0" w:color="auto"/>
            </w:tcBorders>
            <w:shd w:val="clear" w:color="000000" w:fill="D8D8D8"/>
            <w:vAlign w:val="center"/>
            <w:hideMark/>
          </w:tcPr>
          <w:p w14:paraId="51AE7C3B"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45,0</w:t>
            </w:r>
          </w:p>
        </w:tc>
        <w:tc>
          <w:tcPr>
            <w:tcW w:w="335" w:type="pct"/>
            <w:tcBorders>
              <w:top w:val="single" w:sz="8" w:space="0" w:color="auto"/>
              <w:left w:val="nil"/>
              <w:bottom w:val="single" w:sz="8" w:space="0" w:color="auto"/>
              <w:right w:val="single" w:sz="8" w:space="0" w:color="auto"/>
            </w:tcBorders>
            <w:shd w:val="clear" w:color="000000" w:fill="D8D8D8"/>
            <w:vAlign w:val="center"/>
            <w:hideMark/>
          </w:tcPr>
          <w:p w14:paraId="2DE0BC26"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0</w:t>
            </w:r>
          </w:p>
        </w:tc>
      </w:tr>
      <w:tr w:rsidR="0023124C" w:rsidRPr="00021062" w14:paraId="66A8EAEC" w14:textId="77777777" w:rsidTr="00065A0D">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000000" w:fill="D8D8D8"/>
            <w:noWrap/>
            <w:hideMark/>
          </w:tcPr>
          <w:p w14:paraId="661FA279"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ღონისძიების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განხორციელების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დროითი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გეგმა</w:t>
            </w:r>
            <w:r w:rsidRPr="00021062">
              <w:rPr>
                <w:rFonts w:ascii="Arial" w:hAnsi="Arial" w:cs="Arial"/>
                <w:b/>
                <w:bCs/>
                <w:color w:val="000000"/>
                <w:sz w:val="20"/>
                <w:szCs w:val="20"/>
              </w:rPr>
              <w:t>:</w:t>
            </w:r>
          </w:p>
        </w:tc>
      </w:tr>
      <w:tr w:rsidR="0023124C" w:rsidRPr="00021062" w14:paraId="1B29A501" w14:textId="77777777" w:rsidTr="00065A0D">
        <w:trPr>
          <w:trHeight w:val="300"/>
        </w:trPr>
        <w:tc>
          <w:tcPr>
            <w:tcW w:w="804" w:type="pct"/>
            <w:vMerge w:val="restart"/>
            <w:tcBorders>
              <w:top w:val="nil"/>
              <w:left w:val="single" w:sz="8" w:space="0" w:color="auto"/>
              <w:bottom w:val="single" w:sz="8" w:space="0" w:color="000000"/>
              <w:right w:val="nil"/>
            </w:tcBorders>
            <w:shd w:val="clear" w:color="000000" w:fill="D8D8D8"/>
            <w:noWrap/>
            <w:vAlign w:val="center"/>
            <w:hideMark/>
          </w:tcPr>
          <w:p w14:paraId="7949604F" w14:textId="77777777" w:rsidR="0023124C" w:rsidRPr="00021062" w:rsidRDefault="0023124C" w:rsidP="00065A0D">
            <w:pPr>
              <w:jc w:val="center"/>
              <w:rPr>
                <w:rFonts w:ascii="Arial" w:hAnsi="Arial" w:cs="Arial"/>
                <w:b/>
                <w:bCs/>
                <w:color w:val="000000"/>
                <w:sz w:val="20"/>
                <w:szCs w:val="20"/>
              </w:rPr>
            </w:pPr>
            <w:r w:rsidRPr="00021062">
              <w:rPr>
                <w:rFonts w:ascii="Arial" w:hAnsi="Arial" w:cs="Arial"/>
                <w:b/>
                <w:bCs/>
                <w:color w:val="000000"/>
                <w:sz w:val="20"/>
                <w:szCs w:val="20"/>
              </w:rPr>
              <w:t xml:space="preserve">2023 </w:t>
            </w:r>
            <w:r w:rsidRPr="00021062">
              <w:rPr>
                <w:rFonts w:ascii="Sylfaen" w:hAnsi="Sylfaen" w:cs="Sylfaen"/>
                <w:b/>
                <w:bCs/>
                <w:color w:val="000000"/>
                <w:sz w:val="20"/>
                <w:szCs w:val="20"/>
              </w:rPr>
              <w:t>წელი</w:t>
            </w:r>
          </w:p>
        </w:tc>
        <w:tc>
          <w:tcPr>
            <w:tcW w:w="793" w:type="pct"/>
            <w:gridSpan w:val="2"/>
            <w:tcBorders>
              <w:top w:val="single" w:sz="8" w:space="0" w:color="auto"/>
              <w:left w:val="single" w:sz="8" w:space="0" w:color="auto"/>
              <w:bottom w:val="single" w:sz="4" w:space="0" w:color="auto"/>
              <w:right w:val="single" w:sz="4" w:space="0" w:color="auto"/>
            </w:tcBorders>
            <w:shd w:val="clear" w:color="000000" w:fill="D8D8D8"/>
            <w:hideMark/>
          </w:tcPr>
          <w:p w14:paraId="0F00AB37" w14:textId="77777777" w:rsidR="0023124C" w:rsidRPr="00021062" w:rsidRDefault="0023124C" w:rsidP="00065A0D">
            <w:pPr>
              <w:jc w:val="center"/>
              <w:rPr>
                <w:rFonts w:ascii="Arial" w:hAnsi="Arial" w:cs="Arial"/>
                <w:b/>
                <w:bCs/>
                <w:color w:val="000000"/>
                <w:sz w:val="20"/>
                <w:szCs w:val="20"/>
              </w:rPr>
            </w:pPr>
            <w:r w:rsidRPr="00021062">
              <w:rPr>
                <w:rFonts w:ascii="Arial" w:hAnsi="Arial" w:cs="Arial"/>
                <w:b/>
                <w:bCs/>
                <w:color w:val="000000"/>
                <w:sz w:val="20"/>
                <w:szCs w:val="20"/>
              </w:rPr>
              <w:t xml:space="preserve">I </w:t>
            </w:r>
            <w:r w:rsidRPr="00021062">
              <w:rPr>
                <w:rFonts w:ascii="Sylfaen" w:hAnsi="Sylfaen" w:cs="Sylfaen"/>
                <w:b/>
                <w:bCs/>
                <w:color w:val="000000"/>
                <w:sz w:val="20"/>
                <w:szCs w:val="20"/>
              </w:rPr>
              <w:t>კვარტალი</w:t>
            </w:r>
          </w:p>
        </w:tc>
        <w:tc>
          <w:tcPr>
            <w:tcW w:w="1164" w:type="pct"/>
            <w:gridSpan w:val="3"/>
            <w:tcBorders>
              <w:top w:val="single" w:sz="8" w:space="0" w:color="auto"/>
              <w:left w:val="nil"/>
              <w:bottom w:val="single" w:sz="4" w:space="0" w:color="auto"/>
              <w:right w:val="single" w:sz="4" w:space="0" w:color="auto"/>
            </w:tcBorders>
            <w:shd w:val="clear" w:color="000000" w:fill="D8D8D8"/>
            <w:hideMark/>
          </w:tcPr>
          <w:p w14:paraId="27B521D7" w14:textId="77777777" w:rsidR="0023124C" w:rsidRPr="00021062" w:rsidRDefault="0023124C" w:rsidP="00065A0D">
            <w:pPr>
              <w:jc w:val="center"/>
              <w:rPr>
                <w:rFonts w:ascii="Arial" w:hAnsi="Arial" w:cs="Arial"/>
                <w:b/>
                <w:bCs/>
                <w:color w:val="000000"/>
                <w:sz w:val="20"/>
                <w:szCs w:val="20"/>
              </w:rPr>
            </w:pPr>
            <w:r w:rsidRPr="00021062">
              <w:rPr>
                <w:rFonts w:ascii="Arial" w:hAnsi="Arial" w:cs="Arial"/>
                <w:b/>
                <w:bCs/>
                <w:color w:val="000000"/>
                <w:sz w:val="20"/>
                <w:szCs w:val="20"/>
              </w:rPr>
              <w:t xml:space="preserve">II </w:t>
            </w:r>
            <w:r w:rsidRPr="00021062">
              <w:rPr>
                <w:rFonts w:ascii="Sylfaen" w:hAnsi="Sylfaen" w:cs="Sylfaen"/>
                <w:b/>
                <w:bCs/>
                <w:color w:val="000000"/>
                <w:sz w:val="20"/>
                <w:szCs w:val="20"/>
              </w:rPr>
              <w:t>კვარტალი</w:t>
            </w:r>
          </w:p>
        </w:tc>
        <w:tc>
          <w:tcPr>
            <w:tcW w:w="786" w:type="pct"/>
            <w:gridSpan w:val="2"/>
            <w:tcBorders>
              <w:top w:val="single" w:sz="8" w:space="0" w:color="auto"/>
              <w:left w:val="nil"/>
              <w:bottom w:val="single" w:sz="4" w:space="0" w:color="auto"/>
              <w:right w:val="single" w:sz="4" w:space="0" w:color="auto"/>
            </w:tcBorders>
            <w:shd w:val="clear" w:color="000000" w:fill="D8D8D8"/>
            <w:hideMark/>
          </w:tcPr>
          <w:p w14:paraId="6AE00C2B" w14:textId="77777777" w:rsidR="0023124C" w:rsidRPr="00021062" w:rsidRDefault="0023124C" w:rsidP="00065A0D">
            <w:pPr>
              <w:jc w:val="center"/>
              <w:rPr>
                <w:rFonts w:ascii="Arial" w:hAnsi="Arial" w:cs="Arial"/>
                <w:b/>
                <w:bCs/>
                <w:color w:val="000000"/>
                <w:sz w:val="20"/>
                <w:szCs w:val="20"/>
              </w:rPr>
            </w:pPr>
            <w:r w:rsidRPr="00021062">
              <w:rPr>
                <w:rFonts w:ascii="Arial" w:hAnsi="Arial" w:cs="Arial"/>
                <w:b/>
                <w:bCs/>
                <w:color w:val="000000"/>
                <w:sz w:val="20"/>
                <w:szCs w:val="20"/>
              </w:rPr>
              <w:t xml:space="preserve">III </w:t>
            </w:r>
            <w:r w:rsidRPr="00021062">
              <w:rPr>
                <w:rFonts w:ascii="Sylfaen" w:hAnsi="Sylfaen" w:cs="Sylfaen"/>
                <w:b/>
                <w:bCs/>
                <w:color w:val="000000"/>
                <w:sz w:val="20"/>
                <w:szCs w:val="20"/>
              </w:rPr>
              <w:t>კვარტალი</w:t>
            </w:r>
          </w:p>
        </w:tc>
        <w:tc>
          <w:tcPr>
            <w:tcW w:w="1454" w:type="pct"/>
            <w:gridSpan w:val="4"/>
            <w:tcBorders>
              <w:top w:val="single" w:sz="8" w:space="0" w:color="auto"/>
              <w:left w:val="nil"/>
              <w:bottom w:val="single" w:sz="4" w:space="0" w:color="auto"/>
              <w:right w:val="single" w:sz="8" w:space="0" w:color="000000"/>
            </w:tcBorders>
            <w:shd w:val="clear" w:color="000000" w:fill="D8D8D8"/>
            <w:hideMark/>
          </w:tcPr>
          <w:p w14:paraId="303FD05F" w14:textId="77777777" w:rsidR="0023124C" w:rsidRPr="00021062" w:rsidRDefault="0023124C" w:rsidP="00065A0D">
            <w:pPr>
              <w:jc w:val="center"/>
              <w:rPr>
                <w:rFonts w:ascii="Arial" w:hAnsi="Arial" w:cs="Arial"/>
                <w:b/>
                <w:bCs/>
                <w:color w:val="000000"/>
                <w:sz w:val="20"/>
                <w:szCs w:val="20"/>
              </w:rPr>
            </w:pPr>
            <w:r w:rsidRPr="00021062">
              <w:rPr>
                <w:rFonts w:ascii="Arial" w:hAnsi="Arial" w:cs="Arial"/>
                <w:b/>
                <w:bCs/>
                <w:color w:val="000000"/>
                <w:sz w:val="20"/>
                <w:szCs w:val="20"/>
              </w:rPr>
              <w:t xml:space="preserve">IV </w:t>
            </w:r>
            <w:r w:rsidRPr="00021062">
              <w:rPr>
                <w:rFonts w:ascii="Sylfaen" w:hAnsi="Sylfaen" w:cs="Sylfaen"/>
                <w:b/>
                <w:bCs/>
                <w:color w:val="000000"/>
                <w:sz w:val="20"/>
                <w:szCs w:val="20"/>
              </w:rPr>
              <w:t>კვარტალი</w:t>
            </w:r>
          </w:p>
        </w:tc>
      </w:tr>
      <w:tr w:rsidR="0023124C" w:rsidRPr="00021062" w14:paraId="2759EFC1" w14:textId="77777777" w:rsidTr="00065A0D">
        <w:trPr>
          <w:trHeight w:val="315"/>
        </w:trPr>
        <w:tc>
          <w:tcPr>
            <w:tcW w:w="804" w:type="pct"/>
            <w:vMerge/>
            <w:tcBorders>
              <w:top w:val="nil"/>
              <w:left w:val="single" w:sz="8" w:space="0" w:color="auto"/>
              <w:bottom w:val="single" w:sz="8" w:space="0" w:color="000000"/>
              <w:right w:val="nil"/>
            </w:tcBorders>
            <w:vAlign w:val="center"/>
            <w:hideMark/>
          </w:tcPr>
          <w:p w14:paraId="27ABDEB2" w14:textId="77777777" w:rsidR="0023124C" w:rsidRPr="00021062" w:rsidRDefault="0023124C" w:rsidP="00065A0D">
            <w:pPr>
              <w:rPr>
                <w:rFonts w:ascii="Arial" w:hAnsi="Arial" w:cs="Arial"/>
                <w:b/>
                <w:bCs/>
                <w:color w:val="000000"/>
                <w:sz w:val="20"/>
                <w:szCs w:val="20"/>
              </w:rPr>
            </w:pPr>
          </w:p>
        </w:tc>
        <w:tc>
          <w:tcPr>
            <w:tcW w:w="793" w:type="pct"/>
            <w:gridSpan w:val="2"/>
            <w:tcBorders>
              <w:top w:val="single" w:sz="4" w:space="0" w:color="auto"/>
              <w:left w:val="single" w:sz="8" w:space="0" w:color="auto"/>
              <w:bottom w:val="single" w:sz="8" w:space="0" w:color="auto"/>
              <w:right w:val="single" w:sz="4" w:space="0" w:color="auto"/>
            </w:tcBorders>
            <w:shd w:val="clear" w:color="auto" w:fill="auto"/>
            <w:hideMark/>
          </w:tcPr>
          <w:p w14:paraId="078B2982"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0</w:t>
            </w:r>
          </w:p>
        </w:tc>
        <w:tc>
          <w:tcPr>
            <w:tcW w:w="1164" w:type="pct"/>
            <w:gridSpan w:val="3"/>
            <w:tcBorders>
              <w:top w:val="single" w:sz="4" w:space="0" w:color="auto"/>
              <w:left w:val="nil"/>
              <w:bottom w:val="single" w:sz="8" w:space="0" w:color="auto"/>
              <w:right w:val="single" w:sz="4" w:space="0" w:color="auto"/>
            </w:tcBorders>
            <w:shd w:val="clear" w:color="auto" w:fill="auto"/>
            <w:hideMark/>
          </w:tcPr>
          <w:p w14:paraId="00C427B6"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0</w:t>
            </w:r>
          </w:p>
        </w:tc>
        <w:tc>
          <w:tcPr>
            <w:tcW w:w="786" w:type="pct"/>
            <w:gridSpan w:val="2"/>
            <w:tcBorders>
              <w:top w:val="single" w:sz="4" w:space="0" w:color="auto"/>
              <w:left w:val="nil"/>
              <w:bottom w:val="single" w:sz="8" w:space="0" w:color="auto"/>
              <w:right w:val="single" w:sz="4" w:space="0" w:color="auto"/>
            </w:tcBorders>
            <w:shd w:val="clear" w:color="auto" w:fill="auto"/>
            <w:hideMark/>
          </w:tcPr>
          <w:p w14:paraId="00342F89"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0</w:t>
            </w:r>
          </w:p>
        </w:tc>
        <w:tc>
          <w:tcPr>
            <w:tcW w:w="1454" w:type="pct"/>
            <w:gridSpan w:val="4"/>
            <w:tcBorders>
              <w:top w:val="single" w:sz="4" w:space="0" w:color="auto"/>
              <w:left w:val="nil"/>
              <w:bottom w:val="single" w:sz="8" w:space="0" w:color="auto"/>
              <w:right w:val="single" w:sz="8" w:space="0" w:color="000000"/>
            </w:tcBorders>
            <w:shd w:val="clear" w:color="auto" w:fill="auto"/>
            <w:hideMark/>
          </w:tcPr>
          <w:p w14:paraId="6D105A02" w14:textId="77777777" w:rsidR="0023124C" w:rsidRPr="0018269F" w:rsidRDefault="0023124C" w:rsidP="00065A0D">
            <w:pPr>
              <w:jc w:val="center"/>
              <w:rPr>
                <w:rFonts w:cs="Arial"/>
                <w:b/>
                <w:bCs/>
                <w:color w:val="000000"/>
                <w:sz w:val="20"/>
                <w:szCs w:val="20"/>
                <w:lang w:val="ka-GE"/>
              </w:rPr>
            </w:pPr>
            <w:r>
              <w:rPr>
                <w:rFonts w:cs="Arial"/>
                <w:b/>
                <w:bCs/>
                <w:color w:val="000000"/>
                <w:sz w:val="20"/>
                <w:szCs w:val="20"/>
                <w:lang w:val="ka-GE"/>
              </w:rPr>
              <w:t>0</w:t>
            </w:r>
          </w:p>
        </w:tc>
      </w:tr>
      <w:tr w:rsidR="0023124C" w:rsidRPr="00021062" w14:paraId="488EDB9B" w14:textId="77777777" w:rsidTr="00065A0D">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000000" w:fill="D8D8D8"/>
            <w:noWrap/>
            <w:vAlign w:val="bottom"/>
            <w:hideMark/>
          </w:tcPr>
          <w:p w14:paraId="404F9834"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მოსალოდნელი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შუალედური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შედეგი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ასიგნებების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r w:rsidRPr="00021062">
              <w:rPr>
                <w:rFonts w:ascii="Arial" w:hAnsi="Arial" w:cs="Arial"/>
                <w:b/>
                <w:bCs/>
                <w:color w:val="000000"/>
                <w:sz w:val="20"/>
                <w:szCs w:val="20"/>
              </w:rPr>
              <w:t>:</w:t>
            </w:r>
          </w:p>
        </w:tc>
      </w:tr>
      <w:tr w:rsidR="0023124C" w:rsidRPr="00021062" w14:paraId="275AB657" w14:textId="77777777" w:rsidTr="00065A0D">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noWrap/>
            <w:hideMark/>
          </w:tcPr>
          <w:p w14:paraId="2B8BA58C" w14:textId="77777777" w:rsidR="0023124C" w:rsidRPr="00021062" w:rsidRDefault="0023124C" w:rsidP="00065A0D">
            <w:pPr>
              <w:rPr>
                <w:rFonts w:ascii="Arial" w:hAnsi="Arial" w:cs="Arial"/>
                <w:color w:val="000000"/>
                <w:sz w:val="20"/>
                <w:szCs w:val="20"/>
              </w:rPr>
            </w:pPr>
            <w:r w:rsidRPr="00021062">
              <w:rPr>
                <w:rFonts w:ascii="Arial" w:hAnsi="Arial" w:cs="Arial"/>
                <w:color w:val="000000"/>
                <w:sz w:val="20"/>
                <w:szCs w:val="20"/>
              </w:rPr>
              <w:t>1.</w:t>
            </w:r>
            <w:r w:rsidRPr="00021062">
              <w:rPr>
                <w:rFonts w:ascii="Sylfaen" w:hAnsi="Sylfaen" w:cs="Sylfaen"/>
                <w:color w:val="000000"/>
                <w:sz w:val="20"/>
                <w:szCs w:val="20"/>
              </w:rPr>
              <w:t>მიზნობრივი</w:t>
            </w:r>
            <w:r w:rsidRPr="00021062">
              <w:rPr>
                <w:rFonts w:ascii="Arial" w:hAnsi="Arial" w:cs="Arial"/>
                <w:color w:val="000000"/>
                <w:sz w:val="20"/>
                <w:szCs w:val="20"/>
              </w:rPr>
              <w:t xml:space="preserve"> </w:t>
            </w:r>
            <w:r w:rsidRPr="00021062">
              <w:rPr>
                <w:rFonts w:ascii="Sylfaen" w:hAnsi="Sylfaen" w:cs="Sylfaen"/>
                <w:color w:val="000000"/>
                <w:sz w:val="20"/>
                <w:szCs w:val="20"/>
              </w:rPr>
              <w:t>ინდიკატორების</w:t>
            </w:r>
            <w:r w:rsidRPr="00021062">
              <w:rPr>
                <w:rFonts w:ascii="Arial" w:hAnsi="Arial" w:cs="Arial"/>
                <w:color w:val="000000"/>
                <w:sz w:val="20"/>
                <w:szCs w:val="20"/>
              </w:rPr>
              <w:t xml:space="preserve"> </w:t>
            </w:r>
            <w:r w:rsidRPr="00021062">
              <w:rPr>
                <w:rFonts w:ascii="Sylfaen" w:hAnsi="Sylfaen" w:cs="Sylfaen"/>
                <w:color w:val="000000"/>
                <w:sz w:val="20"/>
                <w:szCs w:val="20"/>
              </w:rPr>
              <w:t>შესრულება</w:t>
            </w:r>
            <w:r w:rsidRPr="00021062">
              <w:rPr>
                <w:rFonts w:ascii="Arial" w:hAnsi="Arial" w:cs="Arial"/>
                <w:color w:val="000000"/>
                <w:sz w:val="20"/>
                <w:szCs w:val="20"/>
              </w:rPr>
              <w:t xml:space="preserve"> </w:t>
            </w:r>
            <w:r w:rsidRPr="00021062">
              <w:rPr>
                <w:rFonts w:ascii="Sylfaen" w:hAnsi="Sylfaen" w:cs="Sylfaen"/>
                <w:color w:val="000000"/>
                <w:sz w:val="20"/>
                <w:szCs w:val="20"/>
              </w:rPr>
              <w:t>შესაბამისი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პროცენტული</w:t>
            </w:r>
            <w:r w:rsidRPr="00021062">
              <w:rPr>
                <w:rFonts w:ascii="Arial" w:hAnsi="Arial" w:cs="Arial"/>
                <w:color w:val="000000"/>
                <w:sz w:val="20"/>
                <w:szCs w:val="20"/>
              </w:rPr>
              <w:t xml:space="preserve"> </w:t>
            </w:r>
            <w:r w:rsidRPr="00021062">
              <w:rPr>
                <w:rFonts w:ascii="Sylfaen" w:hAnsi="Sylfaen" w:cs="Sylfaen"/>
                <w:color w:val="000000"/>
                <w:sz w:val="20"/>
                <w:szCs w:val="20"/>
              </w:rPr>
              <w:t>მაჩვენებლით</w:t>
            </w:r>
          </w:p>
        </w:tc>
      </w:tr>
      <w:tr w:rsidR="0023124C" w:rsidRPr="00021062" w14:paraId="713921D4" w14:textId="77777777" w:rsidTr="00065A0D">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000000" w:fill="D8D8D8"/>
            <w:noWrap/>
            <w:vAlign w:val="bottom"/>
            <w:hideMark/>
          </w:tcPr>
          <w:p w14:paraId="5E11F036"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მოსალოდნელი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შუალედური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შედეგი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დამატებითი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დაფინანსების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პირობებში</w:t>
            </w:r>
            <w:r w:rsidRPr="00021062">
              <w:rPr>
                <w:rFonts w:ascii="Arial" w:hAnsi="Arial" w:cs="Arial"/>
                <w:b/>
                <w:bCs/>
                <w:color w:val="000000"/>
                <w:sz w:val="20"/>
                <w:szCs w:val="20"/>
              </w:rPr>
              <w:t>:</w:t>
            </w:r>
          </w:p>
        </w:tc>
      </w:tr>
      <w:tr w:rsidR="0023124C" w:rsidRPr="00021062" w14:paraId="500E4444" w14:textId="77777777" w:rsidTr="00065A0D">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noWrap/>
            <w:hideMark/>
          </w:tcPr>
          <w:p w14:paraId="37D3B688" w14:textId="77777777" w:rsidR="0023124C" w:rsidRPr="00021062" w:rsidRDefault="0023124C" w:rsidP="00065A0D">
            <w:pPr>
              <w:rPr>
                <w:rFonts w:ascii="Arial" w:hAnsi="Arial" w:cs="Arial"/>
                <w:color w:val="000000"/>
                <w:sz w:val="20"/>
                <w:szCs w:val="20"/>
              </w:rPr>
            </w:pPr>
            <w:r w:rsidRPr="00021062">
              <w:rPr>
                <w:rFonts w:ascii="Arial" w:hAnsi="Arial" w:cs="Arial"/>
                <w:color w:val="000000"/>
                <w:sz w:val="20"/>
                <w:szCs w:val="20"/>
              </w:rPr>
              <w:t>1.</w:t>
            </w:r>
            <w:r w:rsidRPr="00021062">
              <w:rPr>
                <w:rFonts w:ascii="Sylfaen" w:hAnsi="Sylfaen" w:cs="Sylfaen"/>
                <w:color w:val="000000"/>
                <w:sz w:val="20"/>
                <w:szCs w:val="20"/>
              </w:rPr>
              <w:t>მკითხველის</w:t>
            </w:r>
            <w:r w:rsidRPr="00021062">
              <w:rPr>
                <w:rFonts w:ascii="Arial" w:hAnsi="Arial" w:cs="Arial"/>
                <w:color w:val="000000"/>
                <w:sz w:val="20"/>
                <w:szCs w:val="20"/>
              </w:rPr>
              <w:t xml:space="preserve"> </w:t>
            </w:r>
            <w:r w:rsidRPr="00021062">
              <w:rPr>
                <w:rFonts w:ascii="Sylfaen" w:hAnsi="Sylfaen" w:cs="Sylfaen"/>
                <w:color w:val="000000"/>
                <w:sz w:val="20"/>
                <w:szCs w:val="20"/>
              </w:rPr>
              <w:t>და</w:t>
            </w:r>
            <w:r w:rsidRPr="00021062">
              <w:rPr>
                <w:rFonts w:ascii="Arial" w:hAnsi="Arial" w:cs="Arial"/>
                <w:color w:val="000000"/>
                <w:sz w:val="20"/>
                <w:szCs w:val="20"/>
              </w:rPr>
              <w:t xml:space="preserve"> </w:t>
            </w:r>
            <w:r w:rsidRPr="00021062">
              <w:rPr>
                <w:rFonts w:ascii="Sylfaen" w:hAnsi="Sylfaen" w:cs="Sylfaen"/>
                <w:color w:val="000000"/>
                <w:sz w:val="20"/>
                <w:szCs w:val="20"/>
              </w:rPr>
              <w:t>გამომწერის</w:t>
            </w:r>
            <w:r w:rsidRPr="00021062">
              <w:rPr>
                <w:rFonts w:ascii="Arial" w:hAnsi="Arial" w:cs="Arial"/>
                <w:color w:val="000000"/>
                <w:sz w:val="20"/>
                <w:szCs w:val="20"/>
              </w:rPr>
              <w:t xml:space="preserve"> </w:t>
            </w:r>
            <w:r w:rsidRPr="00021062">
              <w:rPr>
                <w:rFonts w:ascii="Sylfaen" w:hAnsi="Sylfaen" w:cs="Sylfaen"/>
                <w:color w:val="000000"/>
                <w:sz w:val="20"/>
                <w:szCs w:val="20"/>
              </w:rPr>
              <w:t>არეალის</w:t>
            </w:r>
            <w:r w:rsidRPr="00021062">
              <w:rPr>
                <w:rFonts w:ascii="Arial" w:hAnsi="Arial" w:cs="Arial"/>
                <w:color w:val="000000"/>
                <w:sz w:val="20"/>
                <w:szCs w:val="20"/>
              </w:rPr>
              <w:t xml:space="preserve"> </w:t>
            </w:r>
            <w:r w:rsidRPr="00021062">
              <w:rPr>
                <w:rFonts w:ascii="Sylfaen" w:hAnsi="Sylfaen" w:cs="Sylfaen"/>
                <w:color w:val="000000"/>
                <w:sz w:val="20"/>
                <w:szCs w:val="20"/>
              </w:rPr>
              <w:t>გაზრდა</w:t>
            </w:r>
          </w:p>
        </w:tc>
      </w:tr>
      <w:tr w:rsidR="0023124C" w:rsidRPr="00021062" w14:paraId="7CF950F3" w14:textId="77777777" w:rsidTr="00065A0D">
        <w:trPr>
          <w:trHeight w:val="570"/>
        </w:trPr>
        <w:tc>
          <w:tcPr>
            <w:tcW w:w="5000" w:type="pct"/>
            <w:gridSpan w:val="12"/>
            <w:tcBorders>
              <w:top w:val="single" w:sz="8" w:space="0" w:color="auto"/>
              <w:left w:val="single" w:sz="8" w:space="0" w:color="auto"/>
              <w:bottom w:val="single" w:sz="8" w:space="0" w:color="auto"/>
              <w:right w:val="single" w:sz="8" w:space="0" w:color="000000"/>
            </w:tcBorders>
            <w:shd w:val="clear" w:color="000000" w:fill="D8D8D8"/>
            <w:noWrap/>
            <w:vAlign w:val="center"/>
            <w:hideMark/>
          </w:tcPr>
          <w:p w14:paraId="4E5DBBC5"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შედეგების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შეფასების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ინდიკატორები</w:t>
            </w:r>
            <w:r w:rsidRPr="00021062">
              <w:rPr>
                <w:rFonts w:ascii="Arial" w:hAnsi="Arial" w:cs="Arial"/>
                <w:b/>
                <w:bCs/>
                <w:color w:val="000000"/>
                <w:sz w:val="20"/>
                <w:szCs w:val="20"/>
              </w:rPr>
              <w:t xml:space="preserve">: </w:t>
            </w:r>
          </w:p>
        </w:tc>
      </w:tr>
      <w:tr w:rsidR="0023124C" w:rsidRPr="00021062" w14:paraId="64AC9586" w14:textId="77777777" w:rsidTr="00065A0D">
        <w:trPr>
          <w:trHeight w:val="660"/>
        </w:trPr>
        <w:tc>
          <w:tcPr>
            <w:tcW w:w="804" w:type="pct"/>
            <w:vMerge w:val="restart"/>
            <w:tcBorders>
              <w:top w:val="nil"/>
              <w:left w:val="single" w:sz="8" w:space="0" w:color="auto"/>
              <w:bottom w:val="nil"/>
              <w:right w:val="nil"/>
            </w:tcBorders>
            <w:shd w:val="clear" w:color="000000" w:fill="D8D8D8"/>
            <w:vAlign w:val="center"/>
            <w:hideMark/>
          </w:tcPr>
          <w:p w14:paraId="03A3790F" w14:textId="77777777" w:rsidR="0023124C" w:rsidRPr="00021062" w:rsidRDefault="0023124C" w:rsidP="00065A0D">
            <w:pPr>
              <w:jc w:val="center"/>
              <w:rPr>
                <w:rFonts w:ascii="Arial" w:hAnsi="Arial" w:cs="Arial"/>
                <w:b/>
                <w:bCs/>
                <w:color w:val="000000"/>
                <w:sz w:val="20"/>
                <w:szCs w:val="20"/>
              </w:rPr>
            </w:pPr>
            <w:r w:rsidRPr="00021062">
              <w:rPr>
                <w:rFonts w:ascii="Arial" w:hAnsi="Arial" w:cs="Arial"/>
                <w:b/>
                <w:bCs/>
                <w:color w:val="000000"/>
                <w:sz w:val="20"/>
                <w:szCs w:val="20"/>
              </w:rPr>
              <w:t>N</w:t>
            </w:r>
          </w:p>
        </w:tc>
        <w:tc>
          <w:tcPr>
            <w:tcW w:w="1017" w:type="pct"/>
            <w:gridSpan w:val="3"/>
            <w:vMerge w:val="restart"/>
            <w:tcBorders>
              <w:top w:val="single" w:sz="8" w:space="0" w:color="auto"/>
              <w:left w:val="single" w:sz="8" w:space="0" w:color="auto"/>
              <w:bottom w:val="single" w:sz="8" w:space="0" w:color="000000"/>
              <w:right w:val="single" w:sz="8" w:space="0" w:color="000000"/>
            </w:tcBorders>
            <w:shd w:val="clear" w:color="000000" w:fill="D8D8D8"/>
            <w:vAlign w:val="center"/>
            <w:hideMark/>
          </w:tcPr>
          <w:p w14:paraId="3167F4D0" w14:textId="77777777" w:rsidR="0023124C" w:rsidRPr="00021062" w:rsidRDefault="0023124C" w:rsidP="00065A0D">
            <w:pPr>
              <w:jc w:val="center"/>
              <w:rPr>
                <w:rFonts w:ascii="Arial" w:hAnsi="Arial" w:cs="Arial"/>
                <w:b/>
                <w:bCs/>
                <w:color w:val="000000"/>
                <w:sz w:val="20"/>
                <w:szCs w:val="20"/>
              </w:rPr>
            </w:pPr>
            <w:r>
              <w:rPr>
                <w:rFonts w:cs="Arial"/>
                <w:b/>
                <w:bCs/>
                <w:color w:val="000000"/>
                <w:sz w:val="20"/>
                <w:szCs w:val="20"/>
                <w:lang w:val="ka-GE"/>
              </w:rPr>
              <w:t xml:space="preserve">2024 </w:t>
            </w:r>
            <w:r w:rsidRPr="00021062">
              <w:rPr>
                <w:rFonts w:ascii="Sylfaen" w:hAnsi="Sylfaen" w:cs="Sylfaen"/>
                <w:b/>
                <w:bCs/>
                <w:color w:val="000000"/>
                <w:sz w:val="20"/>
                <w:szCs w:val="20"/>
              </w:rPr>
              <w:t>წელი</w:t>
            </w:r>
          </w:p>
        </w:tc>
        <w:tc>
          <w:tcPr>
            <w:tcW w:w="940" w:type="pct"/>
            <w:gridSpan w:val="2"/>
            <w:vMerge w:val="restart"/>
            <w:tcBorders>
              <w:top w:val="single" w:sz="8" w:space="0" w:color="auto"/>
              <w:left w:val="single" w:sz="8" w:space="0" w:color="auto"/>
              <w:bottom w:val="nil"/>
              <w:right w:val="nil"/>
            </w:tcBorders>
            <w:shd w:val="clear" w:color="000000" w:fill="D8D8D8"/>
            <w:vAlign w:val="center"/>
            <w:hideMark/>
          </w:tcPr>
          <w:p w14:paraId="7C27AA86" w14:textId="77777777" w:rsidR="0023124C" w:rsidRPr="00021062" w:rsidRDefault="0023124C" w:rsidP="00065A0D">
            <w:pPr>
              <w:jc w:val="center"/>
              <w:rPr>
                <w:rFonts w:ascii="Arial" w:hAnsi="Arial" w:cs="Arial"/>
                <w:b/>
                <w:bCs/>
                <w:color w:val="000000"/>
                <w:sz w:val="20"/>
                <w:szCs w:val="20"/>
              </w:rPr>
            </w:pPr>
            <w:r>
              <w:rPr>
                <w:rFonts w:cs="Arial"/>
                <w:b/>
                <w:bCs/>
                <w:color w:val="000000"/>
                <w:sz w:val="20"/>
                <w:szCs w:val="20"/>
                <w:lang w:val="ka-GE"/>
              </w:rPr>
              <w:t>2025</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წელი</w:t>
            </w:r>
          </w:p>
        </w:tc>
        <w:tc>
          <w:tcPr>
            <w:tcW w:w="1120" w:type="pct"/>
            <w:gridSpan w:val="3"/>
            <w:vMerge w:val="restart"/>
            <w:tcBorders>
              <w:top w:val="single" w:sz="8" w:space="0" w:color="auto"/>
              <w:left w:val="single" w:sz="8" w:space="0" w:color="auto"/>
              <w:bottom w:val="nil"/>
              <w:right w:val="single" w:sz="8" w:space="0" w:color="000000"/>
            </w:tcBorders>
            <w:shd w:val="clear" w:color="000000" w:fill="D8D8D8"/>
            <w:vAlign w:val="center"/>
            <w:hideMark/>
          </w:tcPr>
          <w:p w14:paraId="18C5C427" w14:textId="77777777" w:rsidR="0023124C" w:rsidRPr="00021062" w:rsidRDefault="0023124C" w:rsidP="00065A0D">
            <w:pPr>
              <w:jc w:val="center"/>
              <w:rPr>
                <w:rFonts w:ascii="Arial" w:hAnsi="Arial" w:cs="Arial"/>
                <w:b/>
                <w:bCs/>
                <w:color w:val="000000"/>
                <w:sz w:val="20"/>
                <w:szCs w:val="20"/>
              </w:rPr>
            </w:pPr>
            <w:r>
              <w:rPr>
                <w:rFonts w:cs="Arial"/>
                <w:b/>
                <w:bCs/>
                <w:color w:val="000000"/>
                <w:sz w:val="20"/>
                <w:szCs w:val="20"/>
                <w:lang w:val="ka-GE"/>
              </w:rPr>
              <w:t>2026</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წელი</w:t>
            </w:r>
          </w:p>
        </w:tc>
        <w:tc>
          <w:tcPr>
            <w:tcW w:w="1120" w:type="pct"/>
            <w:gridSpan w:val="3"/>
            <w:vMerge w:val="restart"/>
            <w:tcBorders>
              <w:top w:val="single" w:sz="8" w:space="0" w:color="auto"/>
              <w:left w:val="nil"/>
              <w:bottom w:val="nil"/>
              <w:right w:val="single" w:sz="8" w:space="0" w:color="000000"/>
            </w:tcBorders>
            <w:shd w:val="clear" w:color="000000" w:fill="D8D8D8"/>
            <w:vAlign w:val="center"/>
            <w:hideMark/>
          </w:tcPr>
          <w:p w14:paraId="7602CE2D" w14:textId="77777777" w:rsidR="0023124C" w:rsidRPr="00021062" w:rsidRDefault="0023124C" w:rsidP="00065A0D">
            <w:pPr>
              <w:jc w:val="center"/>
              <w:rPr>
                <w:rFonts w:ascii="Arial" w:hAnsi="Arial" w:cs="Arial"/>
                <w:b/>
                <w:bCs/>
                <w:color w:val="000000"/>
                <w:sz w:val="20"/>
                <w:szCs w:val="20"/>
              </w:rPr>
            </w:pPr>
            <w:r>
              <w:rPr>
                <w:rFonts w:cs="Arial"/>
                <w:b/>
                <w:bCs/>
                <w:color w:val="000000"/>
                <w:sz w:val="20"/>
                <w:szCs w:val="20"/>
                <w:lang w:val="ka-GE"/>
              </w:rPr>
              <w:t>2027</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წელი</w:t>
            </w:r>
          </w:p>
        </w:tc>
      </w:tr>
      <w:tr w:rsidR="0023124C" w:rsidRPr="00021062" w14:paraId="70F545E9" w14:textId="77777777" w:rsidTr="00065A0D">
        <w:trPr>
          <w:trHeight w:val="300"/>
        </w:trPr>
        <w:tc>
          <w:tcPr>
            <w:tcW w:w="804" w:type="pct"/>
            <w:vMerge/>
            <w:tcBorders>
              <w:top w:val="nil"/>
              <w:left w:val="single" w:sz="8" w:space="0" w:color="auto"/>
              <w:bottom w:val="nil"/>
              <w:right w:val="nil"/>
            </w:tcBorders>
            <w:vAlign w:val="center"/>
            <w:hideMark/>
          </w:tcPr>
          <w:p w14:paraId="4BF11536" w14:textId="77777777" w:rsidR="0023124C" w:rsidRPr="00021062" w:rsidRDefault="0023124C" w:rsidP="00065A0D">
            <w:pPr>
              <w:rPr>
                <w:rFonts w:ascii="Arial" w:hAnsi="Arial" w:cs="Arial"/>
                <w:b/>
                <w:bCs/>
                <w:color w:val="000000"/>
                <w:sz w:val="20"/>
                <w:szCs w:val="20"/>
              </w:rPr>
            </w:pPr>
          </w:p>
        </w:tc>
        <w:tc>
          <w:tcPr>
            <w:tcW w:w="1017" w:type="pct"/>
            <w:gridSpan w:val="3"/>
            <w:vMerge/>
            <w:tcBorders>
              <w:top w:val="single" w:sz="8" w:space="0" w:color="auto"/>
              <w:left w:val="single" w:sz="8" w:space="0" w:color="auto"/>
              <w:bottom w:val="single" w:sz="8" w:space="0" w:color="000000"/>
              <w:right w:val="single" w:sz="8" w:space="0" w:color="000000"/>
            </w:tcBorders>
            <w:vAlign w:val="center"/>
            <w:hideMark/>
          </w:tcPr>
          <w:p w14:paraId="7AC7A928" w14:textId="77777777" w:rsidR="0023124C" w:rsidRPr="00021062" w:rsidRDefault="0023124C" w:rsidP="00065A0D">
            <w:pPr>
              <w:rPr>
                <w:rFonts w:ascii="Arial" w:hAnsi="Arial" w:cs="Arial"/>
                <w:b/>
                <w:bCs/>
                <w:color w:val="000000"/>
                <w:sz w:val="20"/>
                <w:szCs w:val="20"/>
              </w:rPr>
            </w:pPr>
          </w:p>
        </w:tc>
        <w:tc>
          <w:tcPr>
            <w:tcW w:w="940" w:type="pct"/>
            <w:gridSpan w:val="2"/>
            <w:vMerge/>
            <w:tcBorders>
              <w:top w:val="single" w:sz="8" w:space="0" w:color="auto"/>
              <w:left w:val="single" w:sz="8" w:space="0" w:color="auto"/>
              <w:bottom w:val="nil"/>
              <w:right w:val="nil"/>
            </w:tcBorders>
            <w:vAlign w:val="center"/>
            <w:hideMark/>
          </w:tcPr>
          <w:p w14:paraId="58B15CFD" w14:textId="77777777" w:rsidR="0023124C" w:rsidRPr="00021062" w:rsidRDefault="0023124C" w:rsidP="00065A0D">
            <w:pPr>
              <w:rPr>
                <w:rFonts w:ascii="Arial" w:hAnsi="Arial" w:cs="Arial"/>
                <w:b/>
                <w:bCs/>
                <w:color w:val="000000"/>
                <w:sz w:val="20"/>
                <w:szCs w:val="20"/>
              </w:rPr>
            </w:pPr>
          </w:p>
        </w:tc>
        <w:tc>
          <w:tcPr>
            <w:tcW w:w="1120" w:type="pct"/>
            <w:gridSpan w:val="3"/>
            <w:vMerge/>
            <w:tcBorders>
              <w:top w:val="single" w:sz="8" w:space="0" w:color="auto"/>
              <w:left w:val="single" w:sz="8" w:space="0" w:color="auto"/>
              <w:bottom w:val="nil"/>
              <w:right w:val="single" w:sz="8" w:space="0" w:color="000000"/>
            </w:tcBorders>
            <w:vAlign w:val="center"/>
            <w:hideMark/>
          </w:tcPr>
          <w:p w14:paraId="274940AF" w14:textId="77777777" w:rsidR="0023124C" w:rsidRPr="00021062" w:rsidRDefault="0023124C" w:rsidP="00065A0D">
            <w:pPr>
              <w:rPr>
                <w:rFonts w:ascii="Arial" w:hAnsi="Arial" w:cs="Arial"/>
                <w:b/>
                <w:bCs/>
                <w:color w:val="000000"/>
                <w:sz w:val="20"/>
                <w:szCs w:val="20"/>
              </w:rPr>
            </w:pPr>
          </w:p>
        </w:tc>
        <w:tc>
          <w:tcPr>
            <w:tcW w:w="1120" w:type="pct"/>
            <w:gridSpan w:val="3"/>
            <w:vMerge/>
            <w:tcBorders>
              <w:top w:val="single" w:sz="8" w:space="0" w:color="auto"/>
              <w:left w:val="nil"/>
              <w:bottom w:val="nil"/>
              <w:right w:val="single" w:sz="8" w:space="0" w:color="000000"/>
            </w:tcBorders>
            <w:vAlign w:val="center"/>
            <w:hideMark/>
          </w:tcPr>
          <w:p w14:paraId="40434D32" w14:textId="77777777" w:rsidR="0023124C" w:rsidRPr="00021062" w:rsidRDefault="0023124C" w:rsidP="00065A0D">
            <w:pPr>
              <w:rPr>
                <w:rFonts w:ascii="Arial" w:hAnsi="Arial" w:cs="Arial"/>
                <w:b/>
                <w:bCs/>
                <w:color w:val="000000"/>
                <w:sz w:val="20"/>
                <w:szCs w:val="20"/>
              </w:rPr>
            </w:pPr>
          </w:p>
        </w:tc>
      </w:tr>
      <w:tr w:rsidR="0023124C" w:rsidRPr="00021062" w14:paraId="3F1EAA7C" w14:textId="77777777" w:rsidTr="00065A0D">
        <w:trPr>
          <w:trHeight w:val="315"/>
        </w:trPr>
        <w:tc>
          <w:tcPr>
            <w:tcW w:w="804" w:type="pct"/>
            <w:vMerge/>
            <w:tcBorders>
              <w:top w:val="nil"/>
              <w:left w:val="single" w:sz="8" w:space="0" w:color="auto"/>
              <w:bottom w:val="nil"/>
              <w:right w:val="nil"/>
            </w:tcBorders>
            <w:vAlign w:val="center"/>
            <w:hideMark/>
          </w:tcPr>
          <w:p w14:paraId="0C87F82E" w14:textId="77777777" w:rsidR="0023124C" w:rsidRPr="00021062" w:rsidRDefault="0023124C" w:rsidP="00065A0D">
            <w:pPr>
              <w:rPr>
                <w:rFonts w:ascii="Arial" w:hAnsi="Arial" w:cs="Arial"/>
                <w:b/>
                <w:bCs/>
                <w:color w:val="000000"/>
                <w:sz w:val="20"/>
                <w:szCs w:val="20"/>
              </w:rPr>
            </w:pPr>
          </w:p>
        </w:tc>
        <w:tc>
          <w:tcPr>
            <w:tcW w:w="1017" w:type="pct"/>
            <w:gridSpan w:val="3"/>
            <w:vMerge/>
            <w:tcBorders>
              <w:top w:val="single" w:sz="8" w:space="0" w:color="auto"/>
              <w:left w:val="single" w:sz="8" w:space="0" w:color="auto"/>
              <w:bottom w:val="single" w:sz="8" w:space="0" w:color="000000"/>
              <w:right w:val="single" w:sz="8" w:space="0" w:color="000000"/>
            </w:tcBorders>
            <w:vAlign w:val="center"/>
            <w:hideMark/>
          </w:tcPr>
          <w:p w14:paraId="5748ABD7" w14:textId="77777777" w:rsidR="0023124C" w:rsidRPr="00021062" w:rsidRDefault="0023124C" w:rsidP="00065A0D">
            <w:pPr>
              <w:rPr>
                <w:rFonts w:ascii="Arial" w:hAnsi="Arial" w:cs="Arial"/>
                <w:b/>
                <w:bCs/>
                <w:color w:val="000000"/>
                <w:sz w:val="20"/>
                <w:szCs w:val="20"/>
              </w:rPr>
            </w:pPr>
          </w:p>
        </w:tc>
        <w:tc>
          <w:tcPr>
            <w:tcW w:w="940" w:type="pct"/>
            <w:gridSpan w:val="2"/>
            <w:vMerge/>
            <w:tcBorders>
              <w:top w:val="single" w:sz="8" w:space="0" w:color="auto"/>
              <w:left w:val="single" w:sz="8" w:space="0" w:color="auto"/>
              <w:bottom w:val="nil"/>
              <w:right w:val="nil"/>
            </w:tcBorders>
            <w:vAlign w:val="center"/>
            <w:hideMark/>
          </w:tcPr>
          <w:p w14:paraId="19F53A9D" w14:textId="77777777" w:rsidR="0023124C" w:rsidRPr="00021062" w:rsidRDefault="0023124C" w:rsidP="00065A0D">
            <w:pPr>
              <w:rPr>
                <w:rFonts w:ascii="Arial" w:hAnsi="Arial" w:cs="Arial"/>
                <w:b/>
                <w:bCs/>
                <w:color w:val="000000"/>
                <w:sz w:val="20"/>
                <w:szCs w:val="20"/>
              </w:rPr>
            </w:pPr>
          </w:p>
        </w:tc>
        <w:tc>
          <w:tcPr>
            <w:tcW w:w="1120" w:type="pct"/>
            <w:gridSpan w:val="3"/>
            <w:vMerge/>
            <w:tcBorders>
              <w:top w:val="single" w:sz="8" w:space="0" w:color="auto"/>
              <w:left w:val="single" w:sz="8" w:space="0" w:color="auto"/>
              <w:bottom w:val="nil"/>
              <w:right w:val="single" w:sz="8" w:space="0" w:color="000000"/>
            </w:tcBorders>
            <w:vAlign w:val="center"/>
            <w:hideMark/>
          </w:tcPr>
          <w:p w14:paraId="6FD654E6" w14:textId="77777777" w:rsidR="0023124C" w:rsidRPr="00021062" w:rsidRDefault="0023124C" w:rsidP="00065A0D">
            <w:pPr>
              <w:rPr>
                <w:rFonts w:ascii="Arial" w:hAnsi="Arial" w:cs="Arial"/>
                <w:b/>
                <w:bCs/>
                <w:color w:val="000000"/>
                <w:sz w:val="20"/>
                <w:szCs w:val="20"/>
              </w:rPr>
            </w:pPr>
          </w:p>
        </w:tc>
        <w:tc>
          <w:tcPr>
            <w:tcW w:w="1120" w:type="pct"/>
            <w:gridSpan w:val="3"/>
            <w:vMerge/>
            <w:tcBorders>
              <w:top w:val="single" w:sz="8" w:space="0" w:color="auto"/>
              <w:left w:val="nil"/>
              <w:bottom w:val="nil"/>
              <w:right w:val="single" w:sz="8" w:space="0" w:color="000000"/>
            </w:tcBorders>
            <w:vAlign w:val="center"/>
            <w:hideMark/>
          </w:tcPr>
          <w:p w14:paraId="0C8400C8" w14:textId="77777777" w:rsidR="0023124C" w:rsidRPr="00021062" w:rsidRDefault="0023124C" w:rsidP="00065A0D">
            <w:pPr>
              <w:rPr>
                <w:rFonts w:ascii="Arial" w:hAnsi="Arial" w:cs="Arial"/>
                <w:b/>
                <w:bCs/>
                <w:color w:val="000000"/>
                <w:sz w:val="20"/>
                <w:szCs w:val="20"/>
              </w:rPr>
            </w:pPr>
          </w:p>
        </w:tc>
      </w:tr>
      <w:tr w:rsidR="0023124C" w:rsidRPr="00021062" w14:paraId="016284A7" w14:textId="77777777" w:rsidTr="00065A0D">
        <w:trPr>
          <w:trHeight w:val="690"/>
        </w:trPr>
        <w:tc>
          <w:tcPr>
            <w:tcW w:w="804" w:type="pct"/>
            <w:vMerge/>
            <w:tcBorders>
              <w:top w:val="nil"/>
              <w:left w:val="single" w:sz="8" w:space="0" w:color="auto"/>
              <w:bottom w:val="nil"/>
              <w:right w:val="nil"/>
            </w:tcBorders>
            <w:vAlign w:val="center"/>
            <w:hideMark/>
          </w:tcPr>
          <w:p w14:paraId="167F28DF" w14:textId="77777777" w:rsidR="0023124C" w:rsidRPr="00021062" w:rsidRDefault="0023124C" w:rsidP="00065A0D">
            <w:pPr>
              <w:rPr>
                <w:rFonts w:ascii="Arial" w:hAnsi="Arial" w:cs="Arial"/>
                <w:b/>
                <w:bCs/>
                <w:color w:val="000000"/>
                <w:sz w:val="20"/>
                <w:szCs w:val="20"/>
              </w:rPr>
            </w:pPr>
          </w:p>
        </w:tc>
        <w:tc>
          <w:tcPr>
            <w:tcW w:w="451" w:type="pct"/>
            <w:tcBorders>
              <w:top w:val="nil"/>
              <w:left w:val="single" w:sz="8" w:space="0" w:color="auto"/>
              <w:bottom w:val="nil"/>
              <w:right w:val="single" w:sz="8" w:space="0" w:color="auto"/>
            </w:tcBorders>
            <w:shd w:val="clear" w:color="000000" w:fill="D8D8D8"/>
            <w:vAlign w:val="center"/>
            <w:hideMark/>
          </w:tcPr>
          <w:p w14:paraId="274FB3FA"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p>
        </w:tc>
        <w:tc>
          <w:tcPr>
            <w:tcW w:w="565" w:type="pct"/>
            <w:gridSpan w:val="2"/>
            <w:tcBorders>
              <w:top w:val="single" w:sz="8" w:space="0" w:color="auto"/>
              <w:left w:val="nil"/>
              <w:bottom w:val="single" w:sz="8" w:space="0" w:color="auto"/>
              <w:right w:val="single" w:sz="8" w:space="0" w:color="000000"/>
            </w:tcBorders>
            <w:shd w:val="clear" w:color="000000" w:fill="D8D8D8"/>
            <w:vAlign w:val="center"/>
            <w:hideMark/>
          </w:tcPr>
          <w:p w14:paraId="37B843CE"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გაზრდილი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დაფინანსებით</w:t>
            </w:r>
          </w:p>
        </w:tc>
        <w:tc>
          <w:tcPr>
            <w:tcW w:w="451" w:type="pct"/>
            <w:tcBorders>
              <w:top w:val="single" w:sz="8" w:space="0" w:color="auto"/>
              <w:left w:val="nil"/>
              <w:bottom w:val="nil"/>
              <w:right w:val="single" w:sz="8" w:space="0" w:color="auto"/>
            </w:tcBorders>
            <w:shd w:val="clear" w:color="000000" w:fill="D8D8D8"/>
            <w:vAlign w:val="center"/>
            <w:hideMark/>
          </w:tcPr>
          <w:p w14:paraId="330E0257"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p>
        </w:tc>
        <w:tc>
          <w:tcPr>
            <w:tcW w:w="489" w:type="pct"/>
            <w:tcBorders>
              <w:top w:val="single" w:sz="8" w:space="0" w:color="auto"/>
              <w:left w:val="nil"/>
              <w:bottom w:val="nil"/>
              <w:right w:val="nil"/>
            </w:tcBorders>
            <w:shd w:val="clear" w:color="000000" w:fill="D8D8D8"/>
            <w:vAlign w:val="center"/>
            <w:hideMark/>
          </w:tcPr>
          <w:p w14:paraId="3B7C888A"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გაზრდილი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დაფინანსებით</w:t>
            </w:r>
          </w:p>
        </w:tc>
        <w:tc>
          <w:tcPr>
            <w:tcW w:w="451" w:type="pct"/>
            <w:tcBorders>
              <w:top w:val="single" w:sz="8" w:space="0" w:color="auto"/>
              <w:left w:val="single" w:sz="8" w:space="0" w:color="auto"/>
              <w:bottom w:val="nil"/>
              <w:right w:val="single" w:sz="8" w:space="0" w:color="auto"/>
            </w:tcBorders>
            <w:shd w:val="clear" w:color="000000" w:fill="D8D8D8"/>
            <w:vAlign w:val="center"/>
            <w:hideMark/>
          </w:tcPr>
          <w:p w14:paraId="338EF42B"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p>
        </w:tc>
        <w:tc>
          <w:tcPr>
            <w:tcW w:w="669" w:type="pct"/>
            <w:gridSpan w:val="2"/>
            <w:tcBorders>
              <w:top w:val="single" w:sz="8" w:space="0" w:color="auto"/>
              <w:left w:val="nil"/>
              <w:bottom w:val="nil"/>
              <w:right w:val="single" w:sz="8" w:space="0" w:color="000000"/>
            </w:tcBorders>
            <w:shd w:val="clear" w:color="000000" w:fill="D8D8D8"/>
            <w:vAlign w:val="center"/>
            <w:hideMark/>
          </w:tcPr>
          <w:p w14:paraId="0E39EDE4"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გაზრდილი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დაფინანსებით</w:t>
            </w:r>
          </w:p>
        </w:tc>
        <w:tc>
          <w:tcPr>
            <w:tcW w:w="451" w:type="pct"/>
            <w:tcBorders>
              <w:top w:val="single" w:sz="8" w:space="0" w:color="auto"/>
              <w:left w:val="nil"/>
              <w:bottom w:val="nil"/>
              <w:right w:val="single" w:sz="8" w:space="0" w:color="auto"/>
            </w:tcBorders>
            <w:shd w:val="clear" w:color="000000" w:fill="D8D8D8"/>
            <w:vAlign w:val="center"/>
            <w:hideMark/>
          </w:tcPr>
          <w:p w14:paraId="5F67F641"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ზღვრული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მოცულობების</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ფარგლებში</w:t>
            </w:r>
          </w:p>
        </w:tc>
        <w:tc>
          <w:tcPr>
            <w:tcW w:w="669" w:type="pct"/>
            <w:gridSpan w:val="2"/>
            <w:tcBorders>
              <w:top w:val="single" w:sz="8" w:space="0" w:color="auto"/>
              <w:left w:val="nil"/>
              <w:bottom w:val="nil"/>
              <w:right w:val="single" w:sz="8" w:space="0" w:color="000000"/>
            </w:tcBorders>
            <w:shd w:val="clear" w:color="000000" w:fill="D8D8D8"/>
            <w:vAlign w:val="center"/>
            <w:hideMark/>
          </w:tcPr>
          <w:p w14:paraId="325EFED2" w14:textId="77777777" w:rsidR="0023124C" w:rsidRPr="00021062" w:rsidRDefault="0023124C" w:rsidP="00065A0D">
            <w:pPr>
              <w:jc w:val="center"/>
              <w:rPr>
                <w:rFonts w:ascii="Arial" w:hAnsi="Arial" w:cs="Arial"/>
                <w:b/>
                <w:bCs/>
                <w:color w:val="000000"/>
                <w:sz w:val="20"/>
                <w:szCs w:val="20"/>
              </w:rPr>
            </w:pPr>
            <w:r w:rsidRPr="00021062">
              <w:rPr>
                <w:rFonts w:ascii="Sylfaen" w:hAnsi="Sylfaen" w:cs="Sylfaen"/>
                <w:b/>
                <w:bCs/>
                <w:color w:val="000000"/>
                <w:sz w:val="20"/>
                <w:szCs w:val="20"/>
              </w:rPr>
              <w:t>გაზრდილი</w:t>
            </w:r>
            <w:r w:rsidRPr="00021062">
              <w:rPr>
                <w:rFonts w:ascii="Arial" w:hAnsi="Arial" w:cs="Arial"/>
                <w:b/>
                <w:bCs/>
                <w:color w:val="000000"/>
                <w:sz w:val="20"/>
                <w:szCs w:val="20"/>
              </w:rPr>
              <w:t xml:space="preserve"> </w:t>
            </w:r>
            <w:r w:rsidRPr="00021062">
              <w:rPr>
                <w:rFonts w:ascii="Sylfaen" w:hAnsi="Sylfaen" w:cs="Sylfaen"/>
                <w:b/>
                <w:bCs/>
                <w:color w:val="000000"/>
                <w:sz w:val="20"/>
                <w:szCs w:val="20"/>
              </w:rPr>
              <w:t>დაფინანსებით</w:t>
            </w:r>
          </w:p>
        </w:tc>
      </w:tr>
      <w:tr w:rsidR="0023124C" w:rsidRPr="00021062" w14:paraId="79A592FC" w14:textId="77777777" w:rsidTr="00065A0D">
        <w:trPr>
          <w:trHeight w:val="525"/>
        </w:trPr>
        <w:tc>
          <w:tcPr>
            <w:tcW w:w="804" w:type="pct"/>
            <w:tcBorders>
              <w:top w:val="single" w:sz="8" w:space="0" w:color="auto"/>
              <w:left w:val="single" w:sz="8" w:space="0" w:color="auto"/>
              <w:bottom w:val="single" w:sz="4" w:space="0" w:color="auto"/>
              <w:right w:val="nil"/>
            </w:tcBorders>
            <w:shd w:val="clear" w:color="auto" w:fill="auto"/>
            <w:vAlign w:val="center"/>
            <w:hideMark/>
          </w:tcPr>
          <w:p w14:paraId="3B879D49" w14:textId="77777777" w:rsidR="0023124C" w:rsidRPr="00021062" w:rsidRDefault="0023124C" w:rsidP="00065A0D">
            <w:pPr>
              <w:rPr>
                <w:rFonts w:ascii="Arial" w:hAnsi="Arial" w:cs="Arial"/>
                <w:color w:val="000000"/>
                <w:sz w:val="20"/>
                <w:szCs w:val="20"/>
              </w:rPr>
            </w:pPr>
            <w:r w:rsidRPr="00021062">
              <w:rPr>
                <w:rFonts w:ascii="Arial" w:hAnsi="Arial" w:cs="Arial"/>
                <w:b/>
                <w:bCs/>
                <w:color w:val="000000"/>
                <w:sz w:val="20"/>
                <w:szCs w:val="20"/>
              </w:rPr>
              <w:lastRenderedPageBreak/>
              <w:t>1</w:t>
            </w:r>
            <w:r w:rsidRPr="00021062">
              <w:rPr>
                <w:rFonts w:ascii="Arial" w:hAnsi="Arial" w:cs="Arial"/>
                <w:color w:val="000000"/>
                <w:sz w:val="20"/>
                <w:szCs w:val="20"/>
              </w:rPr>
              <w:t>.</w:t>
            </w:r>
            <w:r w:rsidRPr="00021062">
              <w:rPr>
                <w:rFonts w:ascii="Sylfaen" w:hAnsi="Sylfaen" w:cs="Sylfaen"/>
                <w:color w:val="000000"/>
                <w:sz w:val="20"/>
                <w:szCs w:val="20"/>
              </w:rPr>
              <w:t>საბაზისო</w:t>
            </w:r>
            <w:r w:rsidRPr="00021062">
              <w:rPr>
                <w:rFonts w:ascii="Arial" w:hAnsi="Arial" w:cs="Arial"/>
                <w:color w:val="000000"/>
                <w:sz w:val="20"/>
                <w:szCs w:val="20"/>
              </w:rPr>
              <w:t xml:space="preserve"> </w:t>
            </w:r>
            <w:r w:rsidRPr="00021062">
              <w:rPr>
                <w:rFonts w:ascii="Sylfaen" w:hAnsi="Sylfaen" w:cs="Sylfaen"/>
                <w:color w:val="000000"/>
                <w:sz w:val="20"/>
                <w:szCs w:val="20"/>
              </w:rPr>
              <w:t>მაჩვენებელი</w:t>
            </w:r>
            <w:r w:rsidRPr="00021062">
              <w:rPr>
                <w:rFonts w:ascii="Arial" w:hAnsi="Arial" w:cs="Arial"/>
                <w:color w:val="000000"/>
                <w:sz w:val="20"/>
                <w:szCs w:val="20"/>
              </w:rPr>
              <w:t xml:space="preserve">  </w:t>
            </w:r>
          </w:p>
        </w:tc>
        <w:tc>
          <w:tcPr>
            <w:tcW w:w="4196" w:type="pct"/>
            <w:gridSpan w:val="11"/>
            <w:tcBorders>
              <w:top w:val="single" w:sz="8" w:space="0" w:color="auto"/>
              <w:left w:val="single" w:sz="8" w:space="0" w:color="auto"/>
              <w:bottom w:val="single" w:sz="4" w:space="0" w:color="auto"/>
              <w:right w:val="single" w:sz="8" w:space="0" w:color="000000"/>
            </w:tcBorders>
            <w:shd w:val="clear" w:color="auto" w:fill="auto"/>
            <w:hideMark/>
          </w:tcPr>
          <w:p w14:paraId="5CA9D036" w14:textId="77777777" w:rsidR="0023124C" w:rsidRPr="0018269F" w:rsidRDefault="0023124C" w:rsidP="00065A0D">
            <w:pPr>
              <w:jc w:val="center"/>
              <w:rPr>
                <w:rFonts w:cs="Arial"/>
                <w:color w:val="000000"/>
                <w:sz w:val="20"/>
                <w:szCs w:val="20"/>
                <w:lang w:val="ka-GE"/>
              </w:rPr>
            </w:pPr>
            <w:r w:rsidRPr="00021062">
              <w:rPr>
                <w:rFonts w:ascii="Sylfaen" w:hAnsi="Sylfaen" w:cs="Sylfaen"/>
                <w:color w:val="000000"/>
                <w:sz w:val="20"/>
                <w:szCs w:val="20"/>
              </w:rPr>
              <w:t>ონლაინ</w:t>
            </w:r>
            <w:r w:rsidRPr="00021062">
              <w:rPr>
                <w:rFonts w:ascii="Arial" w:hAnsi="Arial" w:cs="Arial"/>
                <w:color w:val="000000"/>
                <w:sz w:val="20"/>
                <w:szCs w:val="20"/>
              </w:rPr>
              <w:t xml:space="preserve"> </w:t>
            </w:r>
            <w:r w:rsidRPr="00021062">
              <w:rPr>
                <w:rFonts w:ascii="Sylfaen" w:hAnsi="Sylfaen" w:cs="Sylfaen"/>
                <w:color w:val="000000"/>
                <w:sz w:val="20"/>
                <w:szCs w:val="20"/>
              </w:rPr>
              <w:t>გამომწერთა</w:t>
            </w:r>
            <w:r w:rsidRPr="00021062">
              <w:rPr>
                <w:rFonts w:ascii="Arial" w:hAnsi="Arial" w:cs="Arial"/>
                <w:color w:val="000000"/>
                <w:sz w:val="20"/>
                <w:szCs w:val="20"/>
              </w:rPr>
              <w:t xml:space="preserve"> </w:t>
            </w:r>
            <w:r w:rsidRPr="00021062">
              <w:rPr>
                <w:rFonts w:ascii="Sylfaen" w:hAnsi="Sylfaen" w:cs="Sylfaen"/>
                <w:color w:val="000000"/>
                <w:sz w:val="20"/>
                <w:szCs w:val="20"/>
              </w:rPr>
              <w:t>რაოდენობა</w:t>
            </w:r>
            <w:r w:rsidRPr="00021062">
              <w:rPr>
                <w:rFonts w:ascii="Arial" w:hAnsi="Arial" w:cs="Arial"/>
                <w:color w:val="000000"/>
                <w:sz w:val="20"/>
                <w:szCs w:val="20"/>
              </w:rPr>
              <w:t>-</w:t>
            </w:r>
            <w:r>
              <w:rPr>
                <w:rFonts w:cs="Arial"/>
                <w:color w:val="000000"/>
                <w:sz w:val="20"/>
                <w:szCs w:val="20"/>
                <w:lang w:val="ka-GE"/>
              </w:rPr>
              <w:t>500</w:t>
            </w:r>
          </w:p>
        </w:tc>
      </w:tr>
      <w:tr w:rsidR="0023124C" w:rsidRPr="00021062" w14:paraId="30D1AE22" w14:textId="77777777" w:rsidTr="00065A0D">
        <w:trPr>
          <w:trHeight w:val="750"/>
        </w:trPr>
        <w:tc>
          <w:tcPr>
            <w:tcW w:w="804" w:type="pct"/>
            <w:tcBorders>
              <w:top w:val="nil"/>
              <w:left w:val="single" w:sz="8" w:space="0" w:color="auto"/>
              <w:bottom w:val="single" w:sz="4" w:space="0" w:color="auto"/>
              <w:right w:val="nil"/>
            </w:tcBorders>
            <w:shd w:val="clear" w:color="auto" w:fill="auto"/>
            <w:noWrap/>
            <w:vAlign w:val="center"/>
            <w:hideMark/>
          </w:tcPr>
          <w:p w14:paraId="6004D8E9"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მიზნობრივი</w:t>
            </w:r>
            <w:r w:rsidRPr="00021062">
              <w:rPr>
                <w:rFonts w:ascii="Arial" w:hAnsi="Arial" w:cs="Arial"/>
                <w:color w:val="000000"/>
                <w:sz w:val="20"/>
                <w:szCs w:val="20"/>
              </w:rPr>
              <w:t xml:space="preserve"> </w:t>
            </w:r>
            <w:r w:rsidRPr="00021062">
              <w:rPr>
                <w:rFonts w:ascii="Sylfaen" w:hAnsi="Sylfaen" w:cs="Sylfaen"/>
                <w:color w:val="000000"/>
                <w:sz w:val="20"/>
                <w:szCs w:val="20"/>
              </w:rPr>
              <w:t>მაჩვენებელი</w:t>
            </w:r>
          </w:p>
        </w:tc>
        <w:tc>
          <w:tcPr>
            <w:tcW w:w="451" w:type="pct"/>
            <w:tcBorders>
              <w:top w:val="nil"/>
              <w:left w:val="single" w:sz="8" w:space="0" w:color="auto"/>
              <w:bottom w:val="single" w:sz="4" w:space="0" w:color="auto"/>
              <w:right w:val="single" w:sz="4" w:space="0" w:color="auto"/>
            </w:tcBorders>
            <w:shd w:val="clear" w:color="auto" w:fill="auto"/>
            <w:noWrap/>
            <w:vAlign w:val="bottom"/>
            <w:hideMark/>
          </w:tcPr>
          <w:p w14:paraId="35025D27" w14:textId="77777777" w:rsidR="0023124C" w:rsidRPr="0018269F" w:rsidRDefault="0023124C" w:rsidP="00065A0D">
            <w:pPr>
              <w:jc w:val="right"/>
              <w:rPr>
                <w:rFonts w:cs="Arial"/>
                <w:color w:val="000000"/>
                <w:sz w:val="20"/>
                <w:szCs w:val="20"/>
                <w:lang w:val="ka-GE"/>
              </w:rPr>
            </w:pPr>
            <w:r>
              <w:rPr>
                <w:rFonts w:cs="Arial"/>
                <w:color w:val="000000"/>
                <w:sz w:val="20"/>
                <w:szCs w:val="20"/>
                <w:lang w:val="ka-GE"/>
              </w:rPr>
              <w:t>0</w:t>
            </w:r>
          </w:p>
        </w:tc>
        <w:tc>
          <w:tcPr>
            <w:tcW w:w="565"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36BC7A55"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451" w:type="pct"/>
            <w:tcBorders>
              <w:top w:val="nil"/>
              <w:left w:val="nil"/>
              <w:bottom w:val="single" w:sz="4" w:space="0" w:color="auto"/>
              <w:right w:val="single" w:sz="4" w:space="0" w:color="auto"/>
            </w:tcBorders>
            <w:shd w:val="clear" w:color="auto" w:fill="auto"/>
            <w:noWrap/>
            <w:vAlign w:val="bottom"/>
            <w:hideMark/>
          </w:tcPr>
          <w:p w14:paraId="77ADEE8F" w14:textId="77777777" w:rsidR="0023124C" w:rsidRPr="0018269F" w:rsidRDefault="0023124C" w:rsidP="00065A0D">
            <w:pPr>
              <w:jc w:val="right"/>
              <w:rPr>
                <w:rFonts w:cs="Arial"/>
                <w:color w:val="000000"/>
                <w:sz w:val="20"/>
                <w:szCs w:val="20"/>
                <w:lang w:val="ka-GE"/>
              </w:rPr>
            </w:pPr>
            <w:r>
              <w:rPr>
                <w:rFonts w:cs="Arial"/>
                <w:color w:val="000000"/>
                <w:sz w:val="20"/>
                <w:szCs w:val="20"/>
                <w:lang w:val="ka-GE"/>
              </w:rPr>
              <w:t>500</w:t>
            </w:r>
          </w:p>
        </w:tc>
        <w:tc>
          <w:tcPr>
            <w:tcW w:w="489" w:type="pct"/>
            <w:tcBorders>
              <w:top w:val="single" w:sz="4" w:space="0" w:color="auto"/>
              <w:left w:val="nil"/>
              <w:bottom w:val="single" w:sz="4" w:space="0" w:color="auto"/>
              <w:right w:val="single" w:sz="8" w:space="0" w:color="000000"/>
            </w:tcBorders>
            <w:shd w:val="clear" w:color="auto" w:fill="auto"/>
            <w:noWrap/>
            <w:vAlign w:val="bottom"/>
            <w:hideMark/>
          </w:tcPr>
          <w:p w14:paraId="66A5E26D"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451" w:type="pct"/>
            <w:tcBorders>
              <w:top w:val="nil"/>
              <w:left w:val="nil"/>
              <w:bottom w:val="single" w:sz="4" w:space="0" w:color="auto"/>
              <w:right w:val="single" w:sz="4" w:space="0" w:color="auto"/>
            </w:tcBorders>
            <w:shd w:val="clear" w:color="auto" w:fill="auto"/>
            <w:noWrap/>
            <w:vAlign w:val="bottom"/>
            <w:hideMark/>
          </w:tcPr>
          <w:p w14:paraId="04EC60D1" w14:textId="77777777" w:rsidR="0023124C" w:rsidRPr="0018269F" w:rsidRDefault="0023124C" w:rsidP="00065A0D">
            <w:pPr>
              <w:jc w:val="right"/>
              <w:rPr>
                <w:rFonts w:cs="Arial"/>
                <w:color w:val="000000"/>
                <w:sz w:val="20"/>
                <w:szCs w:val="20"/>
                <w:lang w:val="ka-GE"/>
              </w:rPr>
            </w:pPr>
            <w:r>
              <w:rPr>
                <w:rFonts w:cs="Arial"/>
                <w:color w:val="000000"/>
                <w:sz w:val="20"/>
                <w:szCs w:val="20"/>
                <w:lang w:val="ka-GE"/>
              </w:rPr>
              <w:t>500</w:t>
            </w: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7B4AF702"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c>
          <w:tcPr>
            <w:tcW w:w="451" w:type="pct"/>
            <w:tcBorders>
              <w:top w:val="nil"/>
              <w:left w:val="nil"/>
              <w:bottom w:val="single" w:sz="4" w:space="0" w:color="auto"/>
              <w:right w:val="single" w:sz="4" w:space="0" w:color="auto"/>
            </w:tcBorders>
            <w:shd w:val="clear" w:color="auto" w:fill="auto"/>
            <w:noWrap/>
            <w:vAlign w:val="bottom"/>
            <w:hideMark/>
          </w:tcPr>
          <w:p w14:paraId="05F2F3B4" w14:textId="77777777" w:rsidR="0023124C" w:rsidRPr="0018269F" w:rsidRDefault="0023124C" w:rsidP="00065A0D">
            <w:pPr>
              <w:jc w:val="right"/>
              <w:rPr>
                <w:rFonts w:cs="Arial"/>
                <w:color w:val="000000"/>
                <w:sz w:val="20"/>
                <w:szCs w:val="20"/>
                <w:lang w:val="ka-GE"/>
              </w:rPr>
            </w:pPr>
            <w:r>
              <w:rPr>
                <w:rFonts w:cs="Arial"/>
                <w:color w:val="000000"/>
                <w:sz w:val="20"/>
                <w:szCs w:val="20"/>
                <w:lang w:val="ka-GE"/>
              </w:rPr>
              <w:t>500</w:t>
            </w: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547BEA20" w14:textId="77777777" w:rsidR="0023124C" w:rsidRPr="0018269F" w:rsidRDefault="0023124C" w:rsidP="00065A0D">
            <w:pPr>
              <w:jc w:val="center"/>
              <w:rPr>
                <w:rFonts w:cs="Arial"/>
                <w:color w:val="000000"/>
                <w:sz w:val="20"/>
                <w:szCs w:val="20"/>
                <w:lang w:val="ka-GE"/>
              </w:rPr>
            </w:pPr>
            <w:r>
              <w:rPr>
                <w:rFonts w:cs="Arial"/>
                <w:color w:val="000000"/>
                <w:sz w:val="20"/>
                <w:szCs w:val="20"/>
                <w:lang w:val="ka-GE"/>
              </w:rPr>
              <w:t>0</w:t>
            </w:r>
          </w:p>
        </w:tc>
      </w:tr>
      <w:tr w:rsidR="0023124C" w:rsidRPr="00021062" w14:paraId="0BBC986F" w14:textId="77777777" w:rsidTr="00065A0D">
        <w:trPr>
          <w:trHeight w:val="450"/>
        </w:trPr>
        <w:tc>
          <w:tcPr>
            <w:tcW w:w="804" w:type="pct"/>
            <w:tcBorders>
              <w:top w:val="nil"/>
              <w:left w:val="single" w:sz="8" w:space="0" w:color="auto"/>
              <w:bottom w:val="single" w:sz="4" w:space="0" w:color="auto"/>
              <w:right w:val="nil"/>
            </w:tcBorders>
            <w:shd w:val="clear" w:color="auto" w:fill="auto"/>
            <w:vAlign w:val="center"/>
            <w:hideMark/>
          </w:tcPr>
          <w:p w14:paraId="77122664"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ცდომილობის</w:t>
            </w:r>
            <w:r w:rsidRPr="00021062">
              <w:rPr>
                <w:rFonts w:ascii="Arial" w:hAnsi="Arial" w:cs="Arial"/>
                <w:color w:val="000000"/>
                <w:sz w:val="20"/>
                <w:szCs w:val="20"/>
              </w:rPr>
              <w:t xml:space="preserve"> </w:t>
            </w:r>
            <w:r w:rsidRPr="00021062">
              <w:rPr>
                <w:rFonts w:ascii="Sylfaen" w:hAnsi="Sylfaen" w:cs="Sylfaen"/>
                <w:color w:val="000000"/>
                <w:sz w:val="20"/>
                <w:szCs w:val="20"/>
              </w:rPr>
              <w:t>ალბათობა</w:t>
            </w:r>
            <w:r w:rsidRPr="00021062">
              <w:rPr>
                <w:rFonts w:ascii="Arial" w:hAnsi="Arial" w:cs="Arial"/>
                <w:color w:val="000000"/>
                <w:sz w:val="20"/>
                <w:szCs w:val="20"/>
              </w:rPr>
              <w:t xml:space="preserve"> (%/</w:t>
            </w:r>
            <w:r w:rsidRPr="00021062">
              <w:rPr>
                <w:rFonts w:ascii="Sylfaen" w:hAnsi="Sylfaen" w:cs="Sylfaen"/>
                <w:color w:val="000000"/>
                <w:sz w:val="20"/>
                <w:szCs w:val="20"/>
              </w:rPr>
              <w:t>აღწერა</w:t>
            </w:r>
            <w:r w:rsidRPr="00021062">
              <w:rPr>
                <w:rFonts w:ascii="Arial" w:hAnsi="Arial" w:cs="Arial"/>
                <w:color w:val="000000"/>
                <w:sz w:val="20"/>
                <w:szCs w:val="20"/>
              </w:rPr>
              <w:t>)</w:t>
            </w:r>
          </w:p>
        </w:tc>
        <w:tc>
          <w:tcPr>
            <w:tcW w:w="451" w:type="pct"/>
            <w:tcBorders>
              <w:top w:val="nil"/>
              <w:left w:val="single" w:sz="8" w:space="0" w:color="auto"/>
              <w:bottom w:val="single" w:sz="4" w:space="0" w:color="auto"/>
              <w:right w:val="single" w:sz="4" w:space="0" w:color="auto"/>
            </w:tcBorders>
            <w:shd w:val="clear" w:color="auto" w:fill="auto"/>
            <w:noWrap/>
            <w:vAlign w:val="bottom"/>
            <w:hideMark/>
          </w:tcPr>
          <w:p w14:paraId="0E57B494"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5%</w:t>
            </w:r>
          </w:p>
        </w:tc>
        <w:tc>
          <w:tcPr>
            <w:tcW w:w="565"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55B75AF8"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6%</w:t>
            </w:r>
          </w:p>
        </w:tc>
        <w:tc>
          <w:tcPr>
            <w:tcW w:w="451" w:type="pct"/>
            <w:tcBorders>
              <w:top w:val="nil"/>
              <w:left w:val="nil"/>
              <w:bottom w:val="single" w:sz="4" w:space="0" w:color="auto"/>
              <w:right w:val="single" w:sz="4" w:space="0" w:color="auto"/>
            </w:tcBorders>
            <w:shd w:val="clear" w:color="auto" w:fill="auto"/>
            <w:noWrap/>
            <w:vAlign w:val="bottom"/>
            <w:hideMark/>
          </w:tcPr>
          <w:p w14:paraId="7629C7B0"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5%</w:t>
            </w:r>
          </w:p>
        </w:tc>
        <w:tc>
          <w:tcPr>
            <w:tcW w:w="489" w:type="pct"/>
            <w:tcBorders>
              <w:top w:val="single" w:sz="4" w:space="0" w:color="auto"/>
              <w:left w:val="nil"/>
              <w:bottom w:val="single" w:sz="4" w:space="0" w:color="auto"/>
              <w:right w:val="single" w:sz="8" w:space="0" w:color="000000"/>
            </w:tcBorders>
            <w:shd w:val="clear" w:color="auto" w:fill="auto"/>
            <w:noWrap/>
            <w:vAlign w:val="bottom"/>
            <w:hideMark/>
          </w:tcPr>
          <w:p w14:paraId="3BDEA4D9"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6%</w:t>
            </w:r>
          </w:p>
        </w:tc>
        <w:tc>
          <w:tcPr>
            <w:tcW w:w="451" w:type="pct"/>
            <w:tcBorders>
              <w:top w:val="nil"/>
              <w:left w:val="nil"/>
              <w:bottom w:val="single" w:sz="4" w:space="0" w:color="auto"/>
              <w:right w:val="single" w:sz="4" w:space="0" w:color="auto"/>
            </w:tcBorders>
            <w:shd w:val="clear" w:color="auto" w:fill="auto"/>
            <w:noWrap/>
            <w:vAlign w:val="bottom"/>
            <w:hideMark/>
          </w:tcPr>
          <w:p w14:paraId="6766E0B0"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5%</w:t>
            </w: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70C6A131"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6%</w:t>
            </w:r>
          </w:p>
        </w:tc>
        <w:tc>
          <w:tcPr>
            <w:tcW w:w="451" w:type="pct"/>
            <w:tcBorders>
              <w:top w:val="nil"/>
              <w:left w:val="nil"/>
              <w:bottom w:val="single" w:sz="4" w:space="0" w:color="auto"/>
              <w:right w:val="single" w:sz="4" w:space="0" w:color="auto"/>
            </w:tcBorders>
            <w:shd w:val="clear" w:color="auto" w:fill="auto"/>
            <w:noWrap/>
            <w:vAlign w:val="bottom"/>
            <w:hideMark/>
          </w:tcPr>
          <w:p w14:paraId="0F22CC2A"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5%</w:t>
            </w: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44FF285F"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6%</w:t>
            </w:r>
          </w:p>
        </w:tc>
      </w:tr>
      <w:tr w:rsidR="0023124C" w:rsidRPr="00021062" w14:paraId="008AEB82" w14:textId="77777777" w:rsidTr="00065A0D">
        <w:trPr>
          <w:trHeight w:val="465"/>
        </w:trPr>
        <w:tc>
          <w:tcPr>
            <w:tcW w:w="804" w:type="pct"/>
            <w:tcBorders>
              <w:top w:val="nil"/>
              <w:left w:val="single" w:sz="8" w:space="0" w:color="auto"/>
              <w:bottom w:val="single" w:sz="8" w:space="0" w:color="auto"/>
              <w:right w:val="nil"/>
            </w:tcBorders>
            <w:shd w:val="clear" w:color="auto" w:fill="auto"/>
            <w:noWrap/>
            <w:vAlign w:val="center"/>
            <w:hideMark/>
          </w:tcPr>
          <w:p w14:paraId="5D309E95"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შესაძლო</w:t>
            </w:r>
            <w:r w:rsidRPr="00021062">
              <w:rPr>
                <w:rFonts w:ascii="Arial" w:hAnsi="Arial" w:cs="Arial"/>
                <w:color w:val="000000"/>
                <w:sz w:val="20"/>
                <w:szCs w:val="20"/>
              </w:rPr>
              <w:t xml:space="preserve"> </w:t>
            </w:r>
            <w:r w:rsidRPr="00021062">
              <w:rPr>
                <w:rFonts w:ascii="Sylfaen" w:hAnsi="Sylfaen" w:cs="Sylfaen"/>
                <w:color w:val="000000"/>
                <w:sz w:val="20"/>
                <w:szCs w:val="20"/>
              </w:rPr>
              <w:t>რისკები</w:t>
            </w:r>
          </w:p>
        </w:tc>
        <w:tc>
          <w:tcPr>
            <w:tcW w:w="451" w:type="pct"/>
            <w:tcBorders>
              <w:top w:val="nil"/>
              <w:left w:val="single" w:sz="8" w:space="0" w:color="auto"/>
              <w:bottom w:val="single" w:sz="8" w:space="0" w:color="auto"/>
              <w:right w:val="single" w:sz="4" w:space="0" w:color="auto"/>
            </w:tcBorders>
            <w:shd w:val="clear" w:color="auto" w:fill="auto"/>
            <w:noWrap/>
            <w:vAlign w:val="bottom"/>
            <w:hideMark/>
          </w:tcPr>
          <w:p w14:paraId="2D40A62D"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c>
          <w:tcPr>
            <w:tcW w:w="565" w:type="pct"/>
            <w:gridSpan w:val="2"/>
            <w:tcBorders>
              <w:top w:val="single" w:sz="4" w:space="0" w:color="auto"/>
              <w:left w:val="nil"/>
              <w:bottom w:val="single" w:sz="8" w:space="0" w:color="auto"/>
              <w:right w:val="single" w:sz="8" w:space="0" w:color="000000"/>
            </w:tcBorders>
            <w:shd w:val="clear" w:color="auto" w:fill="auto"/>
            <w:noWrap/>
            <w:vAlign w:val="bottom"/>
            <w:hideMark/>
          </w:tcPr>
          <w:p w14:paraId="2433E357"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პრობლემები</w:t>
            </w:r>
          </w:p>
        </w:tc>
        <w:tc>
          <w:tcPr>
            <w:tcW w:w="451" w:type="pct"/>
            <w:tcBorders>
              <w:top w:val="nil"/>
              <w:left w:val="nil"/>
              <w:bottom w:val="single" w:sz="8" w:space="0" w:color="auto"/>
              <w:right w:val="single" w:sz="4" w:space="0" w:color="auto"/>
            </w:tcBorders>
            <w:shd w:val="clear" w:color="auto" w:fill="auto"/>
            <w:noWrap/>
            <w:vAlign w:val="bottom"/>
            <w:hideMark/>
          </w:tcPr>
          <w:p w14:paraId="75A55605"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c>
          <w:tcPr>
            <w:tcW w:w="489" w:type="pct"/>
            <w:tcBorders>
              <w:top w:val="single" w:sz="4" w:space="0" w:color="auto"/>
              <w:left w:val="nil"/>
              <w:bottom w:val="single" w:sz="8" w:space="0" w:color="auto"/>
              <w:right w:val="single" w:sz="8" w:space="0" w:color="000000"/>
            </w:tcBorders>
            <w:shd w:val="clear" w:color="auto" w:fill="auto"/>
            <w:noWrap/>
            <w:vAlign w:val="bottom"/>
            <w:hideMark/>
          </w:tcPr>
          <w:p w14:paraId="62E200B7"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c>
          <w:tcPr>
            <w:tcW w:w="451" w:type="pct"/>
            <w:tcBorders>
              <w:top w:val="nil"/>
              <w:left w:val="nil"/>
              <w:bottom w:val="single" w:sz="8" w:space="0" w:color="auto"/>
              <w:right w:val="single" w:sz="4" w:space="0" w:color="auto"/>
            </w:tcBorders>
            <w:shd w:val="clear" w:color="auto" w:fill="auto"/>
            <w:noWrap/>
            <w:vAlign w:val="bottom"/>
            <w:hideMark/>
          </w:tcPr>
          <w:p w14:paraId="134252E9"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c>
          <w:tcPr>
            <w:tcW w:w="669" w:type="pct"/>
            <w:gridSpan w:val="2"/>
            <w:tcBorders>
              <w:top w:val="single" w:sz="4" w:space="0" w:color="auto"/>
              <w:left w:val="nil"/>
              <w:bottom w:val="single" w:sz="8" w:space="0" w:color="auto"/>
              <w:right w:val="single" w:sz="8" w:space="0" w:color="000000"/>
            </w:tcBorders>
            <w:shd w:val="clear" w:color="auto" w:fill="auto"/>
            <w:noWrap/>
            <w:vAlign w:val="bottom"/>
            <w:hideMark/>
          </w:tcPr>
          <w:p w14:paraId="727373BB"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c>
          <w:tcPr>
            <w:tcW w:w="451" w:type="pct"/>
            <w:tcBorders>
              <w:top w:val="nil"/>
              <w:left w:val="nil"/>
              <w:bottom w:val="single" w:sz="8" w:space="0" w:color="auto"/>
              <w:right w:val="single" w:sz="4" w:space="0" w:color="auto"/>
            </w:tcBorders>
            <w:shd w:val="clear" w:color="auto" w:fill="auto"/>
            <w:noWrap/>
            <w:vAlign w:val="bottom"/>
            <w:hideMark/>
          </w:tcPr>
          <w:p w14:paraId="522BCAE3"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c>
          <w:tcPr>
            <w:tcW w:w="669" w:type="pct"/>
            <w:gridSpan w:val="2"/>
            <w:tcBorders>
              <w:top w:val="single" w:sz="4" w:space="0" w:color="auto"/>
              <w:left w:val="nil"/>
              <w:bottom w:val="single" w:sz="8" w:space="0" w:color="auto"/>
              <w:right w:val="single" w:sz="8" w:space="0" w:color="000000"/>
            </w:tcBorders>
            <w:shd w:val="clear" w:color="auto" w:fill="auto"/>
            <w:noWrap/>
            <w:vAlign w:val="bottom"/>
            <w:hideMark/>
          </w:tcPr>
          <w:p w14:paraId="75134D57"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r>
      <w:tr w:rsidR="0023124C" w:rsidRPr="00021062" w14:paraId="75FD9E1E" w14:textId="77777777" w:rsidTr="00065A0D">
        <w:trPr>
          <w:trHeight w:val="315"/>
        </w:trPr>
        <w:tc>
          <w:tcPr>
            <w:tcW w:w="804" w:type="pct"/>
            <w:tcBorders>
              <w:top w:val="nil"/>
              <w:left w:val="single" w:sz="8" w:space="0" w:color="auto"/>
              <w:bottom w:val="nil"/>
              <w:right w:val="nil"/>
            </w:tcBorders>
            <w:shd w:val="clear" w:color="auto" w:fill="auto"/>
            <w:vAlign w:val="center"/>
            <w:hideMark/>
          </w:tcPr>
          <w:p w14:paraId="6C799917" w14:textId="77777777" w:rsidR="0023124C" w:rsidRPr="00021062" w:rsidRDefault="0023124C" w:rsidP="00065A0D">
            <w:pPr>
              <w:rPr>
                <w:rFonts w:ascii="Arial" w:hAnsi="Arial" w:cs="Arial"/>
                <w:color w:val="000000"/>
                <w:sz w:val="20"/>
                <w:szCs w:val="20"/>
              </w:rPr>
            </w:pPr>
            <w:r w:rsidRPr="00021062">
              <w:rPr>
                <w:rFonts w:ascii="Arial" w:hAnsi="Arial" w:cs="Arial"/>
                <w:b/>
                <w:bCs/>
                <w:color w:val="000000"/>
                <w:sz w:val="20"/>
                <w:szCs w:val="20"/>
              </w:rPr>
              <w:t>2</w:t>
            </w:r>
            <w:r w:rsidRPr="00021062">
              <w:rPr>
                <w:rFonts w:ascii="Arial" w:hAnsi="Arial" w:cs="Arial"/>
                <w:color w:val="000000"/>
                <w:sz w:val="20"/>
                <w:szCs w:val="20"/>
              </w:rPr>
              <w:t>.</w:t>
            </w:r>
            <w:r w:rsidRPr="00021062">
              <w:rPr>
                <w:rFonts w:ascii="Sylfaen" w:hAnsi="Sylfaen" w:cs="Sylfaen"/>
                <w:color w:val="000000"/>
                <w:sz w:val="20"/>
                <w:szCs w:val="20"/>
              </w:rPr>
              <w:t>საბაზისო</w:t>
            </w:r>
            <w:r w:rsidRPr="00021062">
              <w:rPr>
                <w:rFonts w:ascii="Arial" w:hAnsi="Arial" w:cs="Arial"/>
                <w:color w:val="000000"/>
                <w:sz w:val="20"/>
                <w:szCs w:val="20"/>
              </w:rPr>
              <w:t xml:space="preserve"> </w:t>
            </w:r>
            <w:r w:rsidRPr="00021062">
              <w:rPr>
                <w:rFonts w:ascii="Sylfaen" w:hAnsi="Sylfaen" w:cs="Sylfaen"/>
                <w:color w:val="000000"/>
                <w:sz w:val="20"/>
                <w:szCs w:val="20"/>
              </w:rPr>
              <w:t>მაჩვენებელი</w:t>
            </w:r>
            <w:r w:rsidRPr="00021062">
              <w:rPr>
                <w:rFonts w:ascii="Arial" w:hAnsi="Arial" w:cs="Arial"/>
                <w:color w:val="000000"/>
                <w:sz w:val="20"/>
                <w:szCs w:val="20"/>
              </w:rPr>
              <w:t xml:space="preserve">    </w:t>
            </w:r>
          </w:p>
        </w:tc>
        <w:tc>
          <w:tcPr>
            <w:tcW w:w="4196" w:type="pct"/>
            <w:gridSpan w:val="11"/>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FF2F069"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 xml:space="preserve"> </w:t>
            </w:r>
            <w:r w:rsidRPr="00021062">
              <w:rPr>
                <w:rFonts w:ascii="Sylfaen" w:hAnsi="Sylfaen" w:cs="Sylfaen"/>
                <w:color w:val="000000"/>
                <w:sz w:val="20"/>
                <w:szCs w:val="20"/>
              </w:rPr>
              <w:t>ბეჭდური</w:t>
            </w:r>
            <w:r w:rsidRPr="00021062">
              <w:rPr>
                <w:rFonts w:ascii="Arial" w:hAnsi="Arial" w:cs="Arial"/>
                <w:color w:val="000000"/>
                <w:sz w:val="20"/>
                <w:szCs w:val="20"/>
              </w:rPr>
              <w:t xml:space="preserve"> </w:t>
            </w:r>
            <w:r w:rsidRPr="00021062">
              <w:rPr>
                <w:rFonts w:ascii="Sylfaen" w:hAnsi="Sylfaen" w:cs="Sylfaen"/>
                <w:color w:val="000000"/>
                <w:sz w:val="20"/>
                <w:szCs w:val="20"/>
              </w:rPr>
              <w:t>ვერს</w:t>
            </w:r>
            <w:r w:rsidRPr="00021062">
              <w:rPr>
                <w:rFonts w:ascii="Arial" w:hAnsi="Arial" w:cs="Arial"/>
                <w:color w:val="000000"/>
                <w:sz w:val="20"/>
                <w:szCs w:val="20"/>
              </w:rPr>
              <w:t>.</w:t>
            </w:r>
            <w:r w:rsidRPr="00021062">
              <w:rPr>
                <w:rFonts w:ascii="Sylfaen" w:hAnsi="Sylfaen" w:cs="Sylfaen"/>
                <w:color w:val="000000"/>
                <w:sz w:val="20"/>
                <w:szCs w:val="20"/>
              </w:rPr>
              <w:t>ხელმომწერი</w:t>
            </w:r>
            <w:r w:rsidRPr="00021062">
              <w:rPr>
                <w:rFonts w:ascii="Arial" w:hAnsi="Arial" w:cs="Arial"/>
                <w:color w:val="000000"/>
                <w:sz w:val="20"/>
                <w:szCs w:val="20"/>
              </w:rPr>
              <w:t>-350</w:t>
            </w:r>
          </w:p>
        </w:tc>
      </w:tr>
      <w:tr w:rsidR="0023124C" w:rsidRPr="00021062" w14:paraId="5F92BBED" w14:textId="77777777" w:rsidTr="00065A0D">
        <w:trPr>
          <w:trHeight w:val="300"/>
        </w:trPr>
        <w:tc>
          <w:tcPr>
            <w:tcW w:w="804" w:type="pct"/>
            <w:tcBorders>
              <w:top w:val="single" w:sz="4" w:space="0" w:color="auto"/>
              <w:left w:val="single" w:sz="8" w:space="0" w:color="auto"/>
              <w:bottom w:val="single" w:sz="4" w:space="0" w:color="auto"/>
              <w:right w:val="nil"/>
            </w:tcBorders>
            <w:shd w:val="clear" w:color="auto" w:fill="auto"/>
            <w:noWrap/>
            <w:vAlign w:val="center"/>
            <w:hideMark/>
          </w:tcPr>
          <w:p w14:paraId="1DA7EB06"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მიზნობრივი</w:t>
            </w:r>
            <w:r w:rsidRPr="00021062">
              <w:rPr>
                <w:rFonts w:ascii="Arial" w:hAnsi="Arial" w:cs="Arial"/>
                <w:color w:val="000000"/>
                <w:sz w:val="20"/>
                <w:szCs w:val="20"/>
              </w:rPr>
              <w:t xml:space="preserve"> </w:t>
            </w:r>
            <w:r w:rsidRPr="00021062">
              <w:rPr>
                <w:rFonts w:ascii="Sylfaen" w:hAnsi="Sylfaen" w:cs="Sylfaen"/>
                <w:color w:val="000000"/>
                <w:sz w:val="20"/>
                <w:szCs w:val="20"/>
              </w:rPr>
              <w:t>მაჩვენებელი</w:t>
            </w:r>
          </w:p>
        </w:tc>
        <w:tc>
          <w:tcPr>
            <w:tcW w:w="451" w:type="pct"/>
            <w:tcBorders>
              <w:top w:val="nil"/>
              <w:left w:val="single" w:sz="8" w:space="0" w:color="auto"/>
              <w:bottom w:val="single" w:sz="4" w:space="0" w:color="auto"/>
              <w:right w:val="single" w:sz="4" w:space="0" w:color="auto"/>
            </w:tcBorders>
            <w:shd w:val="clear" w:color="auto" w:fill="auto"/>
            <w:noWrap/>
            <w:vAlign w:val="bottom"/>
            <w:hideMark/>
          </w:tcPr>
          <w:p w14:paraId="4DEFFDE6"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390</w:t>
            </w:r>
          </w:p>
        </w:tc>
        <w:tc>
          <w:tcPr>
            <w:tcW w:w="565"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0AEC4DA7"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400</w:t>
            </w:r>
          </w:p>
        </w:tc>
        <w:tc>
          <w:tcPr>
            <w:tcW w:w="451" w:type="pct"/>
            <w:tcBorders>
              <w:top w:val="nil"/>
              <w:left w:val="nil"/>
              <w:bottom w:val="single" w:sz="4" w:space="0" w:color="auto"/>
              <w:right w:val="single" w:sz="4" w:space="0" w:color="auto"/>
            </w:tcBorders>
            <w:shd w:val="clear" w:color="auto" w:fill="auto"/>
            <w:noWrap/>
            <w:vAlign w:val="bottom"/>
            <w:hideMark/>
          </w:tcPr>
          <w:p w14:paraId="266BC521"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390</w:t>
            </w:r>
          </w:p>
        </w:tc>
        <w:tc>
          <w:tcPr>
            <w:tcW w:w="489" w:type="pct"/>
            <w:tcBorders>
              <w:top w:val="single" w:sz="4" w:space="0" w:color="auto"/>
              <w:left w:val="nil"/>
              <w:bottom w:val="single" w:sz="4" w:space="0" w:color="auto"/>
              <w:right w:val="single" w:sz="8" w:space="0" w:color="000000"/>
            </w:tcBorders>
            <w:shd w:val="clear" w:color="auto" w:fill="auto"/>
            <w:noWrap/>
            <w:vAlign w:val="bottom"/>
            <w:hideMark/>
          </w:tcPr>
          <w:p w14:paraId="0F764514"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410</w:t>
            </w:r>
          </w:p>
        </w:tc>
        <w:tc>
          <w:tcPr>
            <w:tcW w:w="451" w:type="pct"/>
            <w:tcBorders>
              <w:top w:val="nil"/>
              <w:left w:val="nil"/>
              <w:bottom w:val="single" w:sz="4" w:space="0" w:color="auto"/>
              <w:right w:val="single" w:sz="4" w:space="0" w:color="auto"/>
            </w:tcBorders>
            <w:shd w:val="clear" w:color="auto" w:fill="auto"/>
            <w:noWrap/>
            <w:vAlign w:val="bottom"/>
            <w:hideMark/>
          </w:tcPr>
          <w:p w14:paraId="4744CBAF"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390</w:t>
            </w: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3546D3FD"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410</w:t>
            </w:r>
          </w:p>
        </w:tc>
        <w:tc>
          <w:tcPr>
            <w:tcW w:w="451" w:type="pct"/>
            <w:tcBorders>
              <w:top w:val="nil"/>
              <w:left w:val="nil"/>
              <w:bottom w:val="single" w:sz="4" w:space="0" w:color="auto"/>
              <w:right w:val="single" w:sz="4" w:space="0" w:color="auto"/>
            </w:tcBorders>
            <w:shd w:val="clear" w:color="auto" w:fill="auto"/>
            <w:noWrap/>
            <w:vAlign w:val="bottom"/>
            <w:hideMark/>
          </w:tcPr>
          <w:p w14:paraId="793F5B76"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390</w:t>
            </w: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0EA4B3CF"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410</w:t>
            </w:r>
          </w:p>
        </w:tc>
      </w:tr>
      <w:tr w:rsidR="0023124C" w:rsidRPr="00021062" w14:paraId="2D75BD7D" w14:textId="77777777" w:rsidTr="00065A0D">
        <w:trPr>
          <w:trHeight w:val="300"/>
        </w:trPr>
        <w:tc>
          <w:tcPr>
            <w:tcW w:w="804" w:type="pct"/>
            <w:tcBorders>
              <w:top w:val="nil"/>
              <w:left w:val="single" w:sz="8" w:space="0" w:color="auto"/>
              <w:bottom w:val="single" w:sz="4" w:space="0" w:color="auto"/>
              <w:right w:val="nil"/>
            </w:tcBorders>
            <w:shd w:val="clear" w:color="auto" w:fill="auto"/>
            <w:vAlign w:val="center"/>
            <w:hideMark/>
          </w:tcPr>
          <w:p w14:paraId="1B4067FD"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ცდომილობის</w:t>
            </w:r>
            <w:r w:rsidRPr="00021062">
              <w:rPr>
                <w:rFonts w:ascii="Arial" w:hAnsi="Arial" w:cs="Arial"/>
                <w:color w:val="000000"/>
                <w:sz w:val="20"/>
                <w:szCs w:val="20"/>
              </w:rPr>
              <w:t xml:space="preserve"> </w:t>
            </w:r>
            <w:r w:rsidRPr="00021062">
              <w:rPr>
                <w:rFonts w:ascii="Sylfaen" w:hAnsi="Sylfaen" w:cs="Sylfaen"/>
                <w:color w:val="000000"/>
                <w:sz w:val="20"/>
                <w:szCs w:val="20"/>
              </w:rPr>
              <w:t>ალბათობა</w:t>
            </w:r>
            <w:r w:rsidRPr="00021062">
              <w:rPr>
                <w:rFonts w:ascii="Arial" w:hAnsi="Arial" w:cs="Arial"/>
                <w:color w:val="000000"/>
                <w:sz w:val="20"/>
                <w:szCs w:val="20"/>
              </w:rPr>
              <w:t xml:space="preserve"> (%/</w:t>
            </w:r>
            <w:r w:rsidRPr="00021062">
              <w:rPr>
                <w:rFonts w:ascii="Sylfaen" w:hAnsi="Sylfaen" w:cs="Sylfaen"/>
                <w:color w:val="000000"/>
                <w:sz w:val="20"/>
                <w:szCs w:val="20"/>
              </w:rPr>
              <w:t>აღწერა</w:t>
            </w:r>
            <w:r w:rsidRPr="00021062">
              <w:rPr>
                <w:rFonts w:ascii="Arial" w:hAnsi="Arial" w:cs="Arial"/>
                <w:color w:val="000000"/>
                <w:sz w:val="20"/>
                <w:szCs w:val="20"/>
              </w:rPr>
              <w:t>)</w:t>
            </w:r>
          </w:p>
        </w:tc>
        <w:tc>
          <w:tcPr>
            <w:tcW w:w="451" w:type="pct"/>
            <w:tcBorders>
              <w:top w:val="nil"/>
              <w:left w:val="single" w:sz="8" w:space="0" w:color="auto"/>
              <w:bottom w:val="single" w:sz="4" w:space="0" w:color="auto"/>
              <w:right w:val="single" w:sz="4" w:space="0" w:color="auto"/>
            </w:tcBorders>
            <w:shd w:val="clear" w:color="auto" w:fill="auto"/>
            <w:noWrap/>
            <w:vAlign w:val="bottom"/>
            <w:hideMark/>
          </w:tcPr>
          <w:p w14:paraId="10E2162D"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5%</w:t>
            </w:r>
          </w:p>
        </w:tc>
        <w:tc>
          <w:tcPr>
            <w:tcW w:w="565"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4C7977D7"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6%</w:t>
            </w:r>
          </w:p>
        </w:tc>
        <w:tc>
          <w:tcPr>
            <w:tcW w:w="451" w:type="pct"/>
            <w:tcBorders>
              <w:top w:val="nil"/>
              <w:left w:val="nil"/>
              <w:bottom w:val="single" w:sz="4" w:space="0" w:color="auto"/>
              <w:right w:val="single" w:sz="4" w:space="0" w:color="auto"/>
            </w:tcBorders>
            <w:shd w:val="clear" w:color="auto" w:fill="auto"/>
            <w:noWrap/>
            <w:vAlign w:val="bottom"/>
            <w:hideMark/>
          </w:tcPr>
          <w:p w14:paraId="6AF7557C"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5%</w:t>
            </w:r>
          </w:p>
        </w:tc>
        <w:tc>
          <w:tcPr>
            <w:tcW w:w="489" w:type="pct"/>
            <w:tcBorders>
              <w:top w:val="single" w:sz="4" w:space="0" w:color="auto"/>
              <w:left w:val="nil"/>
              <w:bottom w:val="single" w:sz="4" w:space="0" w:color="auto"/>
              <w:right w:val="single" w:sz="8" w:space="0" w:color="000000"/>
            </w:tcBorders>
            <w:shd w:val="clear" w:color="auto" w:fill="auto"/>
            <w:noWrap/>
            <w:vAlign w:val="bottom"/>
            <w:hideMark/>
          </w:tcPr>
          <w:p w14:paraId="2D9762D8"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6%</w:t>
            </w:r>
          </w:p>
        </w:tc>
        <w:tc>
          <w:tcPr>
            <w:tcW w:w="451" w:type="pct"/>
            <w:tcBorders>
              <w:top w:val="nil"/>
              <w:left w:val="nil"/>
              <w:bottom w:val="single" w:sz="4" w:space="0" w:color="auto"/>
              <w:right w:val="single" w:sz="4" w:space="0" w:color="auto"/>
            </w:tcBorders>
            <w:shd w:val="clear" w:color="auto" w:fill="auto"/>
            <w:noWrap/>
            <w:vAlign w:val="bottom"/>
            <w:hideMark/>
          </w:tcPr>
          <w:p w14:paraId="23B7C86B"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5%</w:t>
            </w: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5C908371"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6%</w:t>
            </w:r>
          </w:p>
        </w:tc>
        <w:tc>
          <w:tcPr>
            <w:tcW w:w="451" w:type="pct"/>
            <w:tcBorders>
              <w:top w:val="nil"/>
              <w:left w:val="nil"/>
              <w:bottom w:val="single" w:sz="4" w:space="0" w:color="auto"/>
              <w:right w:val="single" w:sz="4" w:space="0" w:color="auto"/>
            </w:tcBorders>
            <w:shd w:val="clear" w:color="auto" w:fill="auto"/>
            <w:noWrap/>
            <w:vAlign w:val="bottom"/>
            <w:hideMark/>
          </w:tcPr>
          <w:p w14:paraId="2F0F6656" w14:textId="77777777" w:rsidR="0023124C" w:rsidRPr="00021062" w:rsidRDefault="0023124C" w:rsidP="00065A0D">
            <w:pPr>
              <w:jc w:val="right"/>
              <w:rPr>
                <w:rFonts w:ascii="Arial" w:hAnsi="Arial" w:cs="Arial"/>
                <w:color w:val="000000"/>
                <w:sz w:val="20"/>
                <w:szCs w:val="20"/>
              </w:rPr>
            </w:pPr>
            <w:r w:rsidRPr="00021062">
              <w:rPr>
                <w:rFonts w:ascii="Arial" w:hAnsi="Arial" w:cs="Arial"/>
                <w:color w:val="000000"/>
                <w:sz w:val="20"/>
                <w:szCs w:val="20"/>
              </w:rPr>
              <w:t>5%</w:t>
            </w: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7CD5B460"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6%</w:t>
            </w:r>
          </w:p>
        </w:tc>
      </w:tr>
      <w:tr w:rsidR="0023124C" w:rsidRPr="00021062" w14:paraId="57F939BA" w14:textId="77777777" w:rsidTr="00065A0D">
        <w:trPr>
          <w:trHeight w:val="315"/>
        </w:trPr>
        <w:tc>
          <w:tcPr>
            <w:tcW w:w="804" w:type="pct"/>
            <w:tcBorders>
              <w:top w:val="nil"/>
              <w:left w:val="single" w:sz="8" w:space="0" w:color="auto"/>
              <w:bottom w:val="single" w:sz="8" w:space="0" w:color="auto"/>
              <w:right w:val="nil"/>
            </w:tcBorders>
            <w:shd w:val="clear" w:color="auto" w:fill="auto"/>
            <w:noWrap/>
            <w:vAlign w:val="center"/>
            <w:hideMark/>
          </w:tcPr>
          <w:p w14:paraId="18F32C92"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შესაძლო</w:t>
            </w:r>
            <w:r w:rsidRPr="00021062">
              <w:rPr>
                <w:rFonts w:ascii="Arial" w:hAnsi="Arial" w:cs="Arial"/>
                <w:color w:val="000000"/>
                <w:sz w:val="20"/>
                <w:szCs w:val="20"/>
              </w:rPr>
              <w:t xml:space="preserve"> </w:t>
            </w:r>
            <w:r w:rsidRPr="00021062">
              <w:rPr>
                <w:rFonts w:ascii="Sylfaen" w:hAnsi="Sylfaen" w:cs="Sylfaen"/>
                <w:color w:val="000000"/>
                <w:sz w:val="20"/>
                <w:szCs w:val="20"/>
              </w:rPr>
              <w:t>რისკები</w:t>
            </w:r>
          </w:p>
        </w:tc>
        <w:tc>
          <w:tcPr>
            <w:tcW w:w="451" w:type="pct"/>
            <w:tcBorders>
              <w:top w:val="nil"/>
              <w:left w:val="single" w:sz="8" w:space="0" w:color="auto"/>
              <w:bottom w:val="single" w:sz="8" w:space="0" w:color="auto"/>
              <w:right w:val="single" w:sz="4" w:space="0" w:color="auto"/>
            </w:tcBorders>
            <w:shd w:val="clear" w:color="auto" w:fill="auto"/>
            <w:noWrap/>
            <w:vAlign w:val="bottom"/>
            <w:hideMark/>
          </w:tcPr>
          <w:p w14:paraId="44018D71"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ტექნიკ</w:t>
            </w:r>
            <w:r w:rsidRPr="00021062">
              <w:rPr>
                <w:rFonts w:ascii="Arial" w:hAnsi="Arial" w:cs="Arial"/>
                <w:color w:val="000000"/>
                <w:sz w:val="20"/>
                <w:szCs w:val="20"/>
              </w:rPr>
              <w:t>.</w:t>
            </w:r>
            <w:r w:rsidRPr="00021062">
              <w:rPr>
                <w:rFonts w:ascii="Sylfaen" w:hAnsi="Sylfaen" w:cs="Sylfaen"/>
                <w:color w:val="000000"/>
                <w:sz w:val="20"/>
                <w:szCs w:val="20"/>
              </w:rPr>
              <w:t>პრობლემები</w:t>
            </w:r>
          </w:p>
        </w:tc>
        <w:tc>
          <w:tcPr>
            <w:tcW w:w="565" w:type="pct"/>
            <w:gridSpan w:val="2"/>
            <w:tcBorders>
              <w:top w:val="single" w:sz="4" w:space="0" w:color="auto"/>
              <w:left w:val="nil"/>
              <w:bottom w:val="single" w:sz="8" w:space="0" w:color="auto"/>
              <w:right w:val="single" w:sz="8" w:space="0" w:color="000000"/>
            </w:tcBorders>
            <w:shd w:val="clear" w:color="auto" w:fill="auto"/>
            <w:noWrap/>
            <w:vAlign w:val="bottom"/>
            <w:hideMark/>
          </w:tcPr>
          <w:p w14:paraId="0A9C0EEE"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პრობლემები</w:t>
            </w:r>
          </w:p>
        </w:tc>
        <w:tc>
          <w:tcPr>
            <w:tcW w:w="451" w:type="pct"/>
            <w:tcBorders>
              <w:top w:val="nil"/>
              <w:left w:val="nil"/>
              <w:bottom w:val="single" w:sz="8" w:space="0" w:color="auto"/>
              <w:right w:val="single" w:sz="4" w:space="0" w:color="auto"/>
            </w:tcBorders>
            <w:shd w:val="clear" w:color="auto" w:fill="auto"/>
            <w:noWrap/>
            <w:vAlign w:val="bottom"/>
            <w:hideMark/>
          </w:tcPr>
          <w:p w14:paraId="1FF58300"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ტექნიკ</w:t>
            </w:r>
            <w:r w:rsidRPr="00021062">
              <w:rPr>
                <w:rFonts w:ascii="Arial" w:hAnsi="Arial" w:cs="Arial"/>
                <w:color w:val="000000"/>
                <w:sz w:val="20"/>
                <w:szCs w:val="20"/>
              </w:rPr>
              <w:t>.</w:t>
            </w:r>
            <w:r w:rsidRPr="00021062">
              <w:rPr>
                <w:rFonts w:ascii="Sylfaen" w:hAnsi="Sylfaen" w:cs="Sylfaen"/>
                <w:color w:val="000000"/>
                <w:sz w:val="20"/>
                <w:szCs w:val="20"/>
              </w:rPr>
              <w:t>პრობლემები</w:t>
            </w:r>
          </w:p>
        </w:tc>
        <w:tc>
          <w:tcPr>
            <w:tcW w:w="489" w:type="pct"/>
            <w:tcBorders>
              <w:top w:val="single" w:sz="4" w:space="0" w:color="auto"/>
              <w:left w:val="nil"/>
              <w:bottom w:val="single" w:sz="8" w:space="0" w:color="auto"/>
              <w:right w:val="single" w:sz="8" w:space="0" w:color="000000"/>
            </w:tcBorders>
            <w:shd w:val="clear" w:color="auto" w:fill="auto"/>
            <w:noWrap/>
            <w:vAlign w:val="bottom"/>
            <w:hideMark/>
          </w:tcPr>
          <w:p w14:paraId="28AF55DE"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c>
          <w:tcPr>
            <w:tcW w:w="451" w:type="pct"/>
            <w:tcBorders>
              <w:top w:val="nil"/>
              <w:left w:val="nil"/>
              <w:bottom w:val="single" w:sz="8" w:space="0" w:color="auto"/>
              <w:right w:val="single" w:sz="4" w:space="0" w:color="auto"/>
            </w:tcBorders>
            <w:shd w:val="clear" w:color="auto" w:fill="auto"/>
            <w:noWrap/>
            <w:vAlign w:val="bottom"/>
            <w:hideMark/>
          </w:tcPr>
          <w:p w14:paraId="697DE855"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ტექნიკ</w:t>
            </w:r>
            <w:r w:rsidRPr="00021062">
              <w:rPr>
                <w:rFonts w:ascii="Arial" w:hAnsi="Arial" w:cs="Arial"/>
                <w:color w:val="000000"/>
                <w:sz w:val="20"/>
                <w:szCs w:val="20"/>
              </w:rPr>
              <w:t>.</w:t>
            </w:r>
            <w:r w:rsidRPr="00021062">
              <w:rPr>
                <w:rFonts w:ascii="Sylfaen" w:hAnsi="Sylfaen" w:cs="Sylfaen"/>
                <w:color w:val="000000"/>
                <w:sz w:val="20"/>
                <w:szCs w:val="20"/>
              </w:rPr>
              <w:t>პრობლემები</w:t>
            </w:r>
          </w:p>
        </w:tc>
        <w:tc>
          <w:tcPr>
            <w:tcW w:w="669" w:type="pct"/>
            <w:gridSpan w:val="2"/>
            <w:tcBorders>
              <w:top w:val="single" w:sz="4" w:space="0" w:color="auto"/>
              <w:left w:val="nil"/>
              <w:bottom w:val="single" w:sz="8" w:space="0" w:color="auto"/>
              <w:right w:val="single" w:sz="8" w:space="0" w:color="000000"/>
            </w:tcBorders>
            <w:shd w:val="clear" w:color="auto" w:fill="auto"/>
            <w:noWrap/>
            <w:vAlign w:val="bottom"/>
            <w:hideMark/>
          </w:tcPr>
          <w:p w14:paraId="1E46F80C"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c>
          <w:tcPr>
            <w:tcW w:w="451" w:type="pct"/>
            <w:tcBorders>
              <w:top w:val="nil"/>
              <w:left w:val="nil"/>
              <w:bottom w:val="single" w:sz="8" w:space="0" w:color="auto"/>
              <w:right w:val="single" w:sz="4" w:space="0" w:color="auto"/>
            </w:tcBorders>
            <w:shd w:val="clear" w:color="auto" w:fill="auto"/>
            <w:noWrap/>
            <w:vAlign w:val="bottom"/>
            <w:hideMark/>
          </w:tcPr>
          <w:p w14:paraId="23A69ECE" w14:textId="77777777" w:rsidR="0023124C" w:rsidRPr="00021062" w:rsidRDefault="0023124C" w:rsidP="00065A0D">
            <w:pPr>
              <w:rPr>
                <w:rFonts w:ascii="Arial" w:hAnsi="Arial" w:cs="Arial"/>
                <w:color w:val="000000"/>
                <w:sz w:val="20"/>
                <w:szCs w:val="20"/>
              </w:rPr>
            </w:pPr>
            <w:r w:rsidRPr="00021062">
              <w:rPr>
                <w:rFonts w:ascii="Sylfaen" w:hAnsi="Sylfaen" w:cs="Sylfaen"/>
                <w:color w:val="000000"/>
                <w:sz w:val="20"/>
                <w:szCs w:val="20"/>
              </w:rPr>
              <w:t>ტექნიკ</w:t>
            </w:r>
            <w:r w:rsidRPr="00021062">
              <w:rPr>
                <w:rFonts w:ascii="Arial" w:hAnsi="Arial" w:cs="Arial"/>
                <w:color w:val="000000"/>
                <w:sz w:val="20"/>
                <w:szCs w:val="20"/>
              </w:rPr>
              <w:t>.</w:t>
            </w:r>
            <w:r w:rsidRPr="00021062">
              <w:rPr>
                <w:rFonts w:ascii="Sylfaen" w:hAnsi="Sylfaen" w:cs="Sylfaen"/>
                <w:color w:val="000000"/>
                <w:sz w:val="20"/>
                <w:szCs w:val="20"/>
              </w:rPr>
              <w:t>პრობლემები</w:t>
            </w:r>
          </w:p>
        </w:tc>
        <w:tc>
          <w:tcPr>
            <w:tcW w:w="669" w:type="pct"/>
            <w:gridSpan w:val="2"/>
            <w:tcBorders>
              <w:top w:val="single" w:sz="4" w:space="0" w:color="auto"/>
              <w:left w:val="nil"/>
              <w:bottom w:val="single" w:sz="8" w:space="0" w:color="auto"/>
              <w:right w:val="single" w:sz="8" w:space="0" w:color="000000"/>
            </w:tcBorders>
            <w:shd w:val="clear" w:color="auto" w:fill="auto"/>
            <w:noWrap/>
            <w:vAlign w:val="bottom"/>
            <w:hideMark/>
          </w:tcPr>
          <w:p w14:paraId="4A271263" w14:textId="77777777" w:rsidR="0023124C" w:rsidRPr="00021062" w:rsidRDefault="0023124C" w:rsidP="00065A0D">
            <w:pPr>
              <w:jc w:val="center"/>
              <w:rPr>
                <w:rFonts w:ascii="Arial" w:hAnsi="Arial" w:cs="Arial"/>
                <w:color w:val="000000"/>
                <w:sz w:val="20"/>
                <w:szCs w:val="20"/>
              </w:rPr>
            </w:pPr>
            <w:r w:rsidRPr="00021062">
              <w:rPr>
                <w:rFonts w:ascii="Sylfaen" w:hAnsi="Sylfaen" w:cs="Sylfaen"/>
                <w:color w:val="000000"/>
                <w:sz w:val="20"/>
                <w:szCs w:val="20"/>
              </w:rPr>
              <w:t>ტექნიკური</w:t>
            </w:r>
            <w:r w:rsidRPr="00021062">
              <w:rPr>
                <w:rFonts w:ascii="Arial" w:hAnsi="Arial" w:cs="Arial"/>
                <w:color w:val="000000"/>
                <w:sz w:val="20"/>
                <w:szCs w:val="20"/>
              </w:rPr>
              <w:t xml:space="preserve"> </w:t>
            </w:r>
            <w:r w:rsidRPr="00021062">
              <w:rPr>
                <w:rFonts w:ascii="Sylfaen" w:hAnsi="Sylfaen" w:cs="Sylfaen"/>
                <w:color w:val="000000"/>
                <w:sz w:val="20"/>
                <w:szCs w:val="20"/>
              </w:rPr>
              <w:t>პრობლემა</w:t>
            </w:r>
          </w:p>
        </w:tc>
      </w:tr>
      <w:tr w:rsidR="0023124C" w:rsidRPr="00021062" w14:paraId="0CB1FC6D" w14:textId="77777777" w:rsidTr="00065A0D">
        <w:trPr>
          <w:trHeight w:val="315"/>
        </w:trPr>
        <w:tc>
          <w:tcPr>
            <w:tcW w:w="804" w:type="pct"/>
            <w:tcBorders>
              <w:top w:val="nil"/>
              <w:left w:val="single" w:sz="8" w:space="0" w:color="auto"/>
              <w:bottom w:val="nil"/>
              <w:right w:val="nil"/>
            </w:tcBorders>
            <w:shd w:val="clear" w:color="auto" w:fill="auto"/>
            <w:vAlign w:val="center"/>
            <w:hideMark/>
          </w:tcPr>
          <w:p w14:paraId="0F2885A4" w14:textId="77777777" w:rsidR="0023124C" w:rsidRPr="00021062" w:rsidRDefault="0023124C" w:rsidP="00065A0D">
            <w:pPr>
              <w:rPr>
                <w:rFonts w:ascii="Arial" w:hAnsi="Arial" w:cs="Arial"/>
                <w:color w:val="000000"/>
                <w:sz w:val="20"/>
                <w:szCs w:val="20"/>
              </w:rPr>
            </w:pPr>
          </w:p>
        </w:tc>
        <w:tc>
          <w:tcPr>
            <w:tcW w:w="4196" w:type="pct"/>
            <w:gridSpan w:val="11"/>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09B9BBA" w14:textId="77777777" w:rsidR="0023124C" w:rsidRPr="00021062" w:rsidRDefault="0023124C" w:rsidP="00065A0D">
            <w:pPr>
              <w:jc w:val="center"/>
              <w:rPr>
                <w:rFonts w:ascii="Arial" w:hAnsi="Arial" w:cs="Arial"/>
                <w:color w:val="000000"/>
                <w:sz w:val="20"/>
                <w:szCs w:val="20"/>
              </w:rPr>
            </w:pPr>
            <w:r w:rsidRPr="00021062">
              <w:rPr>
                <w:rFonts w:ascii="Arial" w:hAnsi="Arial" w:cs="Arial"/>
                <w:color w:val="000000"/>
                <w:sz w:val="20"/>
                <w:szCs w:val="20"/>
              </w:rPr>
              <w:t xml:space="preserve"> </w:t>
            </w:r>
          </w:p>
        </w:tc>
      </w:tr>
      <w:tr w:rsidR="0023124C" w:rsidRPr="00021062" w14:paraId="654B0AD3" w14:textId="77777777" w:rsidTr="00065A0D">
        <w:trPr>
          <w:trHeight w:val="300"/>
        </w:trPr>
        <w:tc>
          <w:tcPr>
            <w:tcW w:w="804" w:type="pct"/>
            <w:tcBorders>
              <w:top w:val="single" w:sz="4" w:space="0" w:color="auto"/>
              <w:left w:val="single" w:sz="8" w:space="0" w:color="auto"/>
              <w:bottom w:val="single" w:sz="4" w:space="0" w:color="auto"/>
              <w:right w:val="nil"/>
            </w:tcBorders>
            <w:shd w:val="clear" w:color="auto" w:fill="auto"/>
            <w:noWrap/>
            <w:vAlign w:val="center"/>
            <w:hideMark/>
          </w:tcPr>
          <w:p w14:paraId="232D8A83" w14:textId="77777777" w:rsidR="0023124C" w:rsidRPr="00021062" w:rsidRDefault="0023124C" w:rsidP="00065A0D">
            <w:pPr>
              <w:rPr>
                <w:rFonts w:ascii="Arial" w:hAnsi="Arial" w:cs="Arial"/>
                <w:color w:val="000000"/>
                <w:sz w:val="20"/>
                <w:szCs w:val="20"/>
              </w:rPr>
            </w:pPr>
          </w:p>
        </w:tc>
        <w:tc>
          <w:tcPr>
            <w:tcW w:w="451" w:type="pct"/>
            <w:tcBorders>
              <w:top w:val="nil"/>
              <w:left w:val="single" w:sz="8" w:space="0" w:color="auto"/>
              <w:bottom w:val="single" w:sz="4" w:space="0" w:color="auto"/>
              <w:right w:val="single" w:sz="4" w:space="0" w:color="auto"/>
            </w:tcBorders>
            <w:shd w:val="clear" w:color="auto" w:fill="auto"/>
            <w:noWrap/>
            <w:vAlign w:val="bottom"/>
            <w:hideMark/>
          </w:tcPr>
          <w:p w14:paraId="25277DD0" w14:textId="77777777" w:rsidR="0023124C" w:rsidRPr="00021062" w:rsidRDefault="0023124C" w:rsidP="00065A0D">
            <w:pPr>
              <w:jc w:val="right"/>
              <w:rPr>
                <w:rFonts w:ascii="Arial" w:hAnsi="Arial" w:cs="Arial"/>
                <w:color w:val="000000"/>
                <w:sz w:val="20"/>
                <w:szCs w:val="20"/>
              </w:rPr>
            </w:pPr>
          </w:p>
        </w:tc>
        <w:tc>
          <w:tcPr>
            <w:tcW w:w="565"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77124D35" w14:textId="77777777" w:rsidR="0023124C" w:rsidRPr="00021062" w:rsidRDefault="0023124C" w:rsidP="00065A0D">
            <w:pPr>
              <w:jc w:val="center"/>
              <w:rPr>
                <w:rFonts w:ascii="Arial" w:hAnsi="Arial" w:cs="Arial"/>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bottom"/>
            <w:hideMark/>
          </w:tcPr>
          <w:p w14:paraId="1428D062" w14:textId="77777777" w:rsidR="0023124C" w:rsidRPr="00021062" w:rsidRDefault="0023124C" w:rsidP="00065A0D">
            <w:pPr>
              <w:jc w:val="right"/>
              <w:rPr>
                <w:rFonts w:ascii="Arial" w:hAnsi="Arial" w:cs="Arial"/>
                <w:color w:val="000000"/>
                <w:sz w:val="20"/>
                <w:szCs w:val="20"/>
              </w:rPr>
            </w:pPr>
          </w:p>
        </w:tc>
        <w:tc>
          <w:tcPr>
            <w:tcW w:w="489" w:type="pct"/>
            <w:tcBorders>
              <w:top w:val="single" w:sz="4" w:space="0" w:color="auto"/>
              <w:left w:val="nil"/>
              <w:bottom w:val="single" w:sz="4" w:space="0" w:color="auto"/>
              <w:right w:val="single" w:sz="8" w:space="0" w:color="000000"/>
            </w:tcBorders>
            <w:shd w:val="clear" w:color="auto" w:fill="auto"/>
            <w:noWrap/>
            <w:vAlign w:val="bottom"/>
            <w:hideMark/>
          </w:tcPr>
          <w:p w14:paraId="7CCF0941" w14:textId="77777777" w:rsidR="0023124C" w:rsidRPr="00021062" w:rsidRDefault="0023124C" w:rsidP="00065A0D">
            <w:pPr>
              <w:jc w:val="center"/>
              <w:rPr>
                <w:rFonts w:ascii="Arial" w:hAnsi="Arial" w:cs="Arial"/>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bottom"/>
            <w:hideMark/>
          </w:tcPr>
          <w:p w14:paraId="2DA2F1A9" w14:textId="77777777" w:rsidR="0023124C" w:rsidRPr="00021062" w:rsidRDefault="0023124C" w:rsidP="00065A0D">
            <w:pPr>
              <w:jc w:val="right"/>
              <w:rPr>
                <w:rFonts w:ascii="Arial" w:hAnsi="Arial" w:cs="Arial"/>
                <w:color w:val="000000"/>
                <w:sz w:val="20"/>
                <w:szCs w:val="20"/>
              </w:rPr>
            </w:pP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5F1D9B36" w14:textId="77777777" w:rsidR="0023124C" w:rsidRPr="00021062" w:rsidRDefault="0023124C" w:rsidP="00065A0D">
            <w:pPr>
              <w:jc w:val="center"/>
              <w:rPr>
                <w:rFonts w:ascii="Arial" w:hAnsi="Arial" w:cs="Arial"/>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bottom"/>
            <w:hideMark/>
          </w:tcPr>
          <w:p w14:paraId="0DD85703" w14:textId="77777777" w:rsidR="0023124C" w:rsidRPr="00021062" w:rsidRDefault="0023124C" w:rsidP="00065A0D">
            <w:pPr>
              <w:jc w:val="right"/>
              <w:rPr>
                <w:rFonts w:ascii="Arial" w:hAnsi="Arial" w:cs="Arial"/>
                <w:color w:val="000000"/>
                <w:sz w:val="20"/>
                <w:szCs w:val="20"/>
              </w:rPr>
            </w:pP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3F8ED340" w14:textId="77777777" w:rsidR="0023124C" w:rsidRPr="00021062" w:rsidRDefault="0023124C" w:rsidP="00065A0D">
            <w:pPr>
              <w:jc w:val="center"/>
              <w:rPr>
                <w:rFonts w:ascii="Arial" w:hAnsi="Arial" w:cs="Arial"/>
                <w:color w:val="000000"/>
                <w:sz w:val="20"/>
                <w:szCs w:val="20"/>
              </w:rPr>
            </w:pPr>
          </w:p>
        </w:tc>
      </w:tr>
      <w:tr w:rsidR="0023124C" w:rsidRPr="00021062" w14:paraId="52D6878A" w14:textId="77777777" w:rsidTr="00065A0D">
        <w:trPr>
          <w:trHeight w:val="300"/>
        </w:trPr>
        <w:tc>
          <w:tcPr>
            <w:tcW w:w="804" w:type="pct"/>
            <w:tcBorders>
              <w:top w:val="nil"/>
              <w:left w:val="single" w:sz="8" w:space="0" w:color="auto"/>
              <w:bottom w:val="single" w:sz="4" w:space="0" w:color="auto"/>
              <w:right w:val="nil"/>
            </w:tcBorders>
            <w:shd w:val="clear" w:color="auto" w:fill="auto"/>
            <w:vAlign w:val="center"/>
            <w:hideMark/>
          </w:tcPr>
          <w:p w14:paraId="0AEB32EC" w14:textId="77777777" w:rsidR="0023124C" w:rsidRPr="00021062" w:rsidRDefault="0023124C" w:rsidP="00065A0D">
            <w:pPr>
              <w:rPr>
                <w:rFonts w:ascii="Arial" w:hAnsi="Arial" w:cs="Arial"/>
                <w:color w:val="000000"/>
                <w:sz w:val="20"/>
                <w:szCs w:val="20"/>
              </w:rPr>
            </w:pPr>
          </w:p>
        </w:tc>
        <w:tc>
          <w:tcPr>
            <w:tcW w:w="451" w:type="pct"/>
            <w:tcBorders>
              <w:top w:val="nil"/>
              <w:left w:val="single" w:sz="8" w:space="0" w:color="auto"/>
              <w:bottom w:val="single" w:sz="4" w:space="0" w:color="auto"/>
              <w:right w:val="single" w:sz="4" w:space="0" w:color="auto"/>
            </w:tcBorders>
            <w:shd w:val="clear" w:color="auto" w:fill="auto"/>
            <w:noWrap/>
            <w:vAlign w:val="bottom"/>
            <w:hideMark/>
          </w:tcPr>
          <w:p w14:paraId="7C0D3B48" w14:textId="77777777" w:rsidR="0023124C" w:rsidRPr="00021062" w:rsidRDefault="0023124C" w:rsidP="00065A0D">
            <w:pPr>
              <w:rPr>
                <w:rFonts w:ascii="Arial" w:hAnsi="Arial" w:cs="Arial"/>
                <w:color w:val="000000"/>
                <w:sz w:val="20"/>
                <w:szCs w:val="20"/>
              </w:rPr>
            </w:pPr>
          </w:p>
        </w:tc>
        <w:tc>
          <w:tcPr>
            <w:tcW w:w="565"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22A83829" w14:textId="77777777" w:rsidR="0023124C" w:rsidRPr="00021062" w:rsidRDefault="0023124C" w:rsidP="00065A0D">
            <w:pPr>
              <w:jc w:val="center"/>
              <w:rPr>
                <w:rFonts w:ascii="Arial" w:hAnsi="Arial" w:cs="Arial"/>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bottom"/>
            <w:hideMark/>
          </w:tcPr>
          <w:p w14:paraId="2A7F523D" w14:textId="77777777" w:rsidR="0023124C" w:rsidRPr="00021062" w:rsidRDefault="0023124C" w:rsidP="00065A0D">
            <w:pPr>
              <w:rPr>
                <w:rFonts w:ascii="Arial" w:hAnsi="Arial" w:cs="Arial"/>
                <w:color w:val="000000"/>
                <w:sz w:val="20"/>
                <w:szCs w:val="20"/>
              </w:rPr>
            </w:pPr>
          </w:p>
        </w:tc>
        <w:tc>
          <w:tcPr>
            <w:tcW w:w="489" w:type="pct"/>
            <w:tcBorders>
              <w:top w:val="single" w:sz="4" w:space="0" w:color="auto"/>
              <w:left w:val="nil"/>
              <w:bottom w:val="single" w:sz="4" w:space="0" w:color="auto"/>
              <w:right w:val="single" w:sz="8" w:space="0" w:color="000000"/>
            </w:tcBorders>
            <w:shd w:val="clear" w:color="auto" w:fill="auto"/>
            <w:noWrap/>
            <w:vAlign w:val="bottom"/>
            <w:hideMark/>
          </w:tcPr>
          <w:p w14:paraId="7182C3BA" w14:textId="77777777" w:rsidR="0023124C" w:rsidRPr="00021062" w:rsidRDefault="0023124C" w:rsidP="00065A0D">
            <w:pPr>
              <w:jc w:val="center"/>
              <w:rPr>
                <w:rFonts w:ascii="Arial" w:hAnsi="Arial" w:cs="Arial"/>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bottom"/>
            <w:hideMark/>
          </w:tcPr>
          <w:p w14:paraId="409BA10B" w14:textId="77777777" w:rsidR="0023124C" w:rsidRPr="00021062" w:rsidRDefault="0023124C" w:rsidP="00065A0D">
            <w:pPr>
              <w:rPr>
                <w:rFonts w:ascii="Arial" w:hAnsi="Arial" w:cs="Arial"/>
                <w:color w:val="000000"/>
                <w:sz w:val="20"/>
                <w:szCs w:val="20"/>
              </w:rPr>
            </w:pP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2D7E012F" w14:textId="77777777" w:rsidR="0023124C" w:rsidRPr="00021062" w:rsidRDefault="0023124C" w:rsidP="00065A0D">
            <w:pPr>
              <w:jc w:val="center"/>
              <w:rPr>
                <w:rFonts w:ascii="Arial" w:hAnsi="Arial" w:cs="Arial"/>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bottom"/>
            <w:hideMark/>
          </w:tcPr>
          <w:p w14:paraId="560027E9" w14:textId="77777777" w:rsidR="0023124C" w:rsidRPr="00021062" w:rsidRDefault="0023124C" w:rsidP="00065A0D">
            <w:pPr>
              <w:rPr>
                <w:rFonts w:ascii="Arial" w:hAnsi="Arial" w:cs="Arial"/>
                <w:color w:val="000000"/>
                <w:sz w:val="20"/>
                <w:szCs w:val="20"/>
              </w:rPr>
            </w:pPr>
          </w:p>
        </w:tc>
        <w:tc>
          <w:tcPr>
            <w:tcW w:w="669" w:type="pct"/>
            <w:gridSpan w:val="2"/>
            <w:tcBorders>
              <w:top w:val="single" w:sz="4" w:space="0" w:color="auto"/>
              <w:left w:val="nil"/>
              <w:bottom w:val="single" w:sz="4" w:space="0" w:color="auto"/>
              <w:right w:val="single" w:sz="8" w:space="0" w:color="000000"/>
            </w:tcBorders>
            <w:shd w:val="clear" w:color="auto" w:fill="auto"/>
            <w:noWrap/>
            <w:vAlign w:val="bottom"/>
            <w:hideMark/>
          </w:tcPr>
          <w:p w14:paraId="5F080C8E" w14:textId="77777777" w:rsidR="0023124C" w:rsidRPr="00021062" w:rsidRDefault="0023124C" w:rsidP="00065A0D">
            <w:pPr>
              <w:jc w:val="center"/>
              <w:rPr>
                <w:rFonts w:ascii="Arial" w:hAnsi="Arial" w:cs="Arial"/>
                <w:color w:val="000000"/>
                <w:sz w:val="20"/>
                <w:szCs w:val="20"/>
              </w:rPr>
            </w:pPr>
          </w:p>
        </w:tc>
      </w:tr>
      <w:tr w:rsidR="0023124C" w:rsidRPr="00021062" w14:paraId="6DBD8D43" w14:textId="77777777" w:rsidTr="00065A0D">
        <w:trPr>
          <w:trHeight w:val="315"/>
        </w:trPr>
        <w:tc>
          <w:tcPr>
            <w:tcW w:w="804" w:type="pct"/>
            <w:tcBorders>
              <w:top w:val="nil"/>
              <w:left w:val="single" w:sz="8" w:space="0" w:color="auto"/>
              <w:bottom w:val="single" w:sz="8" w:space="0" w:color="auto"/>
              <w:right w:val="nil"/>
            </w:tcBorders>
            <w:shd w:val="clear" w:color="auto" w:fill="auto"/>
            <w:noWrap/>
            <w:vAlign w:val="center"/>
            <w:hideMark/>
          </w:tcPr>
          <w:p w14:paraId="0B1A9ED0" w14:textId="77777777" w:rsidR="0023124C" w:rsidRPr="00021062" w:rsidRDefault="0023124C" w:rsidP="00065A0D">
            <w:pPr>
              <w:rPr>
                <w:rFonts w:ascii="Arial" w:hAnsi="Arial" w:cs="Arial"/>
                <w:color w:val="000000"/>
                <w:sz w:val="20"/>
                <w:szCs w:val="20"/>
              </w:rPr>
            </w:pPr>
          </w:p>
        </w:tc>
        <w:tc>
          <w:tcPr>
            <w:tcW w:w="451" w:type="pct"/>
            <w:tcBorders>
              <w:top w:val="nil"/>
              <w:left w:val="single" w:sz="8" w:space="0" w:color="auto"/>
              <w:bottom w:val="single" w:sz="8" w:space="0" w:color="auto"/>
              <w:right w:val="single" w:sz="4" w:space="0" w:color="auto"/>
            </w:tcBorders>
            <w:shd w:val="clear" w:color="auto" w:fill="auto"/>
            <w:noWrap/>
            <w:vAlign w:val="bottom"/>
            <w:hideMark/>
          </w:tcPr>
          <w:p w14:paraId="174B57B3" w14:textId="77777777" w:rsidR="0023124C" w:rsidRPr="00021062" w:rsidRDefault="0023124C" w:rsidP="00065A0D">
            <w:pPr>
              <w:rPr>
                <w:rFonts w:ascii="Arial" w:hAnsi="Arial" w:cs="Arial"/>
                <w:color w:val="000000"/>
                <w:sz w:val="20"/>
                <w:szCs w:val="20"/>
              </w:rPr>
            </w:pPr>
          </w:p>
        </w:tc>
        <w:tc>
          <w:tcPr>
            <w:tcW w:w="565" w:type="pct"/>
            <w:gridSpan w:val="2"/>
            <w:tcBorders>
              <w:top w:val="single" w:sz="4" w:space="0" w:color="auto"/>
              <w:left w:val="nil"/>
              <w:bottom w:val="single" w:sz="8" w:space="0" w:color="auto"/>
              <w:right w:val="single" w:sz="8" w:space="0" w:color="000000"/>
            </w:tcBorders>
            <w:shd w:val="clear" w:color="auto" w:fill="auto"/>
            <w:noWrap/>
            <w:vAlign w:val="bottom"/>
            <w:hideMark/>
          </w:tcPr>
          <w:p w14:paraId="4070221A" w14:textId="77777777" w:rsidR="0023124C" w:rsidRPr="00021062" w:rsidRDefault="0023124C" w:rsidP="00065A0D">
            <w:pPr>
              <w:jc w:val="center"/>
              <w:rPr>
                <w:rFonts w:ascii="Arial" w:hAnsi="Arial" w:cs="Arial"/>
                <w:color w:val="000000"/>
                <w:sz w:val="20"/>
                <w:szCs w:val="20"/>
              </w:rPr>
            </w:pPr>
          </w:p>
        </w:tc>
        <w:tc>
          <w:tcPr>
            <w:tcW w:w="451" w:type="pct"/>
            <w:tcBorders>
              <w:top w:val="nil"/>
              <w:left w:val="nil"/>
              <w:bottom w:val="single" w:sz="8" w:space="0" w:color="auto"/>
              <w:right w:val="single" w:sz="4" w:space="0" w:color="auto"/>
            </w:tcBorders>
            <w:shd w:val="clear" w:color="auto" w:fill="auto"/>
            <w:noWrap/>
            <w:vAlign w:val="bottom"/>
            <w:hideMark/>
          </w:tcPr>
          <w:p w14:paraId="28D92281" w14:textId="77777777" w:rsidR="0023124C" w:rsidRPr="00021062" w:rsidRDefault="0023124C" w:rsidP="00065A0D">
            <w:pPr>
              <w:rPr>
                <w:rFonts w:ascii="Arial" w:hAnsi="Arial" w:cs="Arial"/>
                <w:color w:val="000000"/>
                <w:sz w:val="20"/>
                <w:szCs w:val="20"/>
              </w:rPr>
            </w:pPr>
          </w:p>
        </w:tc>
        <w:tc>
          <w:tcPr>
            <w:tcW w:w="489" w:type="pct"/>
            <w:tcBorders>
              <w:top w:val="single" w:sz="4" w:space="0" w:color="auto"/>
              <w:left w:val="nil"/>
              <w:bottom w:val="single" w:sz="8" w:space="0" w:color="auto"/>
              <w:right w:val="single" w:sz="8" w:space="0" w:color="000000"/>
            </w:tcBorders>
            <w:shd w:val="clear" w:color="auto" w:fill="auto"/>
            <w:noWrap/>
            <w:vAlign w:val="bottom"/>
            <w:hideMark/>
          </w:tcPr>
          <w:p w14:paraId="2D0D6749" w14:textId="77777777" w:rsidR="0023124C" w:rsidRPr="00021062" w:rsidRDefault="0023124C" w:rsidP="00065A0D">
            <w:pPr>
              <w:jc w:val="center"/>
              <w:rPr>
                <w:rFonts w:ascii="Arial" w:hAnsi="Arial" w:cs="Arial"/>
                <w:color w:val="000000"/>
                <w:sz w:val="20"/>
                <w:szCs w:val="20"/>
              </w:rPr>
            </w:pPr>
          </w:p>
        </w:tc>
        <w:tc>
          <w:tcPr>
            <w:tcW w:w="451" w:type="pct"/>
            <w:tcBorders>
              <w:top w:val="nil"/>
              <w:left w:val="nil"/>
              <w:bottom w:val="single" w:sz="8" w:space="0" w:color="auto"/>
              <w:right w:val="single" w:sz="4" w:space="0" w:color="auto"/>
            </w:tcBorders>
            <w:shd w:val="clear" w:color="auto" w:fill="auto"/>
            <w:noWrap/>
            <w:vAlign w:val="bottom"/>
            <w:hideMark/>
          </w:tcPr>
          <w:p w14:paraId="76402CBD" w14:textId="77777777" w:rsidR="0023124C" w:rsidRPr="00021062" w:rsidRDefault="0023124C" w:rsidP="00065A0D">
            <w:pPr>
              <w:rPr>
                <w:rFonts w:ascii="Arial" w:hAnsi="Arial" w:cs="Arial"/>
                <w:color w:val="000000"/>
                <w:sz w:val="20"/>
                <w:szCs w:val="20"/>
              </w:rPr>
            </w:pPr>
          </w:p>
        </w:tc>
        <w:tc>
          <w:tcPr>
            <w:tcW w:w="669" w:type="pct"/>
            <w:gridSpan w:val="2"/>
            <w:tcBorders>
              <w:top w:val="single" w:sz="4" w:space="0" w:color="auto"/>
              <w:left w:val="nil"/>
              <w:bottom w:val="single" w:sz="8" w:space="0" w:color="auto"/>
              <w:right w:val="single" w:sz="8" w:space="0" w:color="000000"/>
            </w:tcBorders>
            <w:shd w:val="clear" w:color="auto" w:fill="auto"/>
            <w:noWrap/>
            <w:vAlign w:val="bottom"/>
            <w:hideMark/>
          </w:tcPr>
          <w:p w14:paraId="17014AF8" w14:textId="77777777" w:rsidR="0023124C" w:rsidRPr="00021062" w:rsidRDefault="0023124C" w:rsidP="00065A0D">
            <w:pPr>
              <w:jc w:val="center"/>
              <w:rPr>
                <w:rFonts w:ascii="Arial" w:hAnsi="Arial" w:cs="Arial"/>
                <w:color w:val="000000"/>
                <w:sz w:val="20"/>
                <w:szCs w:val="20"/>
              </w:rPr>
            </w:pPr>
          </w:p>
        </w:tc>
        <w:tc>
          <w:tcPr>
            <w:tcW w:w="451" w:type="pct"/>
            <w:tcBorders>
              <w:top w:val="nil"/>
              <w:left w:val="nil"/>
              <w:bottom w:val="single" w:sz="8" w:space="0" w:color="auto"/>
              <w:right w:val="single" w:sz="4" w:space="0" w:color="auto"/>
            </w:tcBorders>
            <w:shd w:val="clear" w:color="auto" w:fill="auto"/>
            <w:noWrap/>
            <w:vAlign w:val="bottom"/>
            <w:hideMark/>
          </w:tcPr>
          <w:p w14:paraId="27A5CCC2" w14:textId="77777777" w:rsidR="0023124C" w:rsidRPr="00021062" w:rsidRDefault="0023124C" w:rsidP="00065A0D">
            <w:pPr>
              <w:rPr>
                <w:rFonts w:ascii="Arial" w:hAnsi="Arial" w:cs="Arial"/>
                <w:color w:val="000000"/>
                <w:sz w:val="20"/>
                <w:szCs w:val="20"/>
              </w:rPr>
            </w:pPr>
          </w:p>
        </w:tc>
        <w:tc>
          <w:tcPr>
            <w:tcW w:w="669" w:type="pct"/>
            <w:gridSpan w:val="2"/>
            <w:tcBorders>
              <w:top w:val="single" w:sz="4" w:space="0" w:color="auto"/>
              <w:left w:val="nil"/>
              <w:bottom w:val="single" w:sz="8" w:space="0" w:color="auto"/>
              <w:right w:val="single" w:sz="8" w:space="0" w:color="000000"/>
            </w:tcBorders>
            <w:shd w:val="clear" w:color="auto" w:fill="auto"/>
            <w:noWrap/>
            <w:vAlign w:val="bottom"/>
            <w:hideMark/>
          </w:tcPr>
          <w:p w14:paraId="1EACFEF4" w14:textId="77777777" w:rsidR="0023124C" w:rsidRPr="00021062" w:rsidRDefault="0023124C" w:rsidP="00065A0D">
            <w:pPr>
              <w:jc w:val="center"/>
              <w:rPr>
                <w:rFonts w:ascii="Arial" w:hAnsi="Arial" w:cs="Arial"/>
                <w:color w:val="000000"/>
                <w:sz w:val="20"/>
                <w:szCs w:val="20"/>
              </w:rPr>
            </w:pPr>
          </w:p>
        </w:tc>
      </w:tr>
    </w:tbl>
    <w:p w14:paraId="5F2F38A8" w14:textId="77777777" w:rsidR="00841B4F" w:rsidRDefault="00841B4F" w:rsidP="000B1BB5">
      <w:pPr>
        <w:ind w:right="283"/>
        <w:rPr>
          <w:rFonts w:ascii="Sylfaen" w:hAnsi="Sylfaen" w:cs="Sylfaen"/>
          <w:b/>
          <w:sz w:val="20"/>
          <w:szCs w:val="20"/>
          <w:lang w:val="ka-GE"/>
        </w:rPr>
      </w:pPr>
    </w:p>
    <w:p w14:paraId="04CA69C8" w14:textId="7D1A3CA4" w:rsidR="000B1BB5" w:rsidRPr="00A11292" w:rsidRDefault="005A3573" w:rsidP="000B1BB5">
      <w:pPr>
        <w:ind w:right="283"/>
        <w:rPr>
          <w:rFonts w:ascii="Sylfaen" w:hAnsi="Sylfaen" w:cs="Sylfaen"/>
          <w:b/>
          <w:sz w:val="20"/>
          <w:szCs w:val="20"/>
          <w:lang w:val="ka-GE"/>
        </w:rPr>
      </w:pPr>
      <w:r>
        <w:rPr>
          <w:rFonts w:ascii="Sylfaen" w:hAnsi="Sylfaen" w:cs="Sylfaen"/>
          <w:b/>
          <w:sz w:val="20"/>
          <w:szCs w:val="20"/>
          <w:lang w:val="ka-GE"/>
        </w:rPr>
        <w:t>5</w:t>
      </w:r>
      <w:r w:rsidR="000B1BB5" w:rsidRPr="00A11292">
        <w:rPr>
          <w:rFonts w:ascii="Sylfaen" w:hAnsi="Sylfaen" w:cs="Sylfaen"/>
          <w:b/>
          <w:sz w:val="20"/>
          <w:szCs w:val="20"/>
          <w:lang w:val="ka-GE"/>
        </w:rPr>
        <w:t xml:space="preserve">. </w:t>
      </w:r>
      <w:r w:rsidR="000B1BB5" w:rsidRPr="00A11292">
        <w:rPr>
          <w:rFonts w:ascii="Sylfaen" w:hAnsi="Sylfaen" w:cs="Sylfaen"/>
          <w:b/>
          <w:bCs/>
          <w:sz w:val="20"/>
          <w:szCs w:val="20"/>
        </w:rPr>
        <w:t>ჯანმრთელობის</w:t>
      </w:r>
      <w:r w:rsidR="000B1BB5" w:rsidRPr="00A11292">
        <w:rPr>
          <w:rFonts w:ascii="Arial CYR" w:hAnsi="Arial CYR" w:cs="Arial CYR"/>
          <w:b/>
          <w:bCs/>
          <w:sz w:val="20"/>
          <w:szCs w:val="20"/>
        </w:rPr>
        <w:t xml:space="preserve"> </w:t>
      </w:r>
      <w:r w:rsidR="000B1BB5" w:rsidRPr="00A11292">
        <w:rPr>
          <w:rFonts w:ascii="Sylfaen" w:hAnsi="Sylfaen" w:cs="Sylfaen"/>
          <w:b/>
          <w:bCs/>
          <w:sz w:val="20"/>
          <w:szCs w:val="20"/>
        </w:rPr>
        <w:t>დაცვა</w:t>
      </w:r>
      <w:r w:rsidR="000B1BB5" w:rsidRPr="00A11292">
        <w:rPr>
          <w:rFonts w:ascii="Arial CYR" w:hAnsi="Arial CYR" w:cs="Arial CYR"/>
          <w:b/>
          <w:bCs/>
          <w:sz w:val="20"/>
          <w:szCs w:val="20"/>
        </w:rPr>
        <w:t xml:space="preserve"> </w:t>
      </w:r>
      <w:r w:rsidR="000B1BB5" w:rsidRPr="00A11292">
        <w:rPr>
          <w:rFonts w:ascii="Sylfaen" w:hAnsi="Sylfaen" w:cs="Sylfaen"/>
          <w:b/>
          <w:bCs/>
          <w:sz w:val="20"/>
          <w:szCs w:val="20"/>
        </w:rPr>
        <w:t>და</w:t>
      </w:r>
      <w:r w:rsidR="000B1BB5" w:rsidRPr="00A11292">
        <w:rPr>
          <w:rFonts w:ascii="Arial CYR" w:hAnsi="Arial CYR" w:cs="Arial CYR"/>
          <w:b/>
          <w:bCs/>
          <w:sz w:val="20"/>
          <w:szCs w:val="20"/>
        </w:rPr>
        <w:t xml:space="preserve"> </w:t>
      </w:r>
      <w:r w:rsidR="000B1BB5" w:rsidRPr="00A11292">
        <w:rPr>
          <w:rFonts w:ascii="Sylfaen" w:hAnsi="Sylfaen" w:cs="Sylfaen"/>
          <w:b/>
          <w:bCs/>
          <w:sz w:val="20"/>
          <w:szCs w:val="20"/>
        </w:rPr>
        <w:t>სოციალური</w:t>
      </w:r>
      <w:r w:rsidR="000B1BB5" w:rsidRPr="00A11292">
        <w:rPr>
          <w:rFonts w:ascii="Arial CYR" w:hAnsi="Arial CYR" w:cs="Arial CYR"/>
          <w:b/>
          <w:bCs/>
          <w:sz w:val="20"/>
          <w:szCs w:val="20"/>
        </w:rPr>
        <w:t xml:space="preserve"> </w:t>
      </w:r>
      <w:r w:rsidR="000B1BB5" w:rsidRPr="00A11292">
        <w:rPr>
          <w:rFonts w:ascii="Sylfaen" w:hAnsi="Sylfaen" w:cs="Sylfaen"/>
          <w:b/>
          <w:bCs/>
          <w:sz w:val="20"/>
          <w:szCs w:val="20"/>
        </w:rPr>
        <w:t>უზრუნველყოფა</w:t>
      </w:r>
    </w:p>
    <w:p w14:paraId="6448C717" w14:textId="77777777" w:rsidR="000B1BB5" w:rsidRPr="00A11292" w:rsidRDefault="000B1BB5" w:rsidP="000B1BB5">
      <w:pPr>
        <w:ind w:right="283" w:firstLine="708"/>
        <w:rPr>
          <w:rFonts w:ascii="Sylfaen" w:hAnsi="Sylfaen" w:cs="Sylfaen"/>
          <w:sz w:val="20"/>
          <w:szCs w:val="20"/>
          <w:lang w:val="ka-GE"/>
        </w:rPr>
      </w:pPr>
    </w:p>
    <w:p w14:paraId="570AA85A" w14:textId="7257FC69" w:rsidR="000B1BB5" w:rsidRPr="00841B4F" w:rsidRDefault="00EB7F1F" w:rsidP="000B1BB5">
      <w:pPr>
        <w:ind w:right="283"/>
        <w:jc w:val="both"/>
        <w:rPr>
          <w:rFonts w:ascii="Arial" w:hAnsi="Arial" w:cs="Arial"/>
          <w:sz w:val="20"/>
          <w:szCs w:val="20"/>
          <w:lang w:val="ka-GE"/>
        </w:rPr>
      </w:pPr>
      <w:r w:rsidRPr="00841B4F">
        <w:rPr>
          <w:rFonts w:ascii="Arial" w:hAnsi="Arial" w:cs="Arial"/>
          <w:bCs/>
          <w:sz w:val="20"/>
          <w:szCs w:val="20"/>
          <w:lang w:val="ka-GE"/>
        </w:rPr>
        <w:t xml:space="preserve">   </w:t>
      </w:r>
      <w:r w:rsidRPr="00841B4F">
        <w:rPr>
          <w:rFonts w:ascii="Sylfaen" w:hAnsi="Sylfaen" w:cs="Sylfaen"/>
          <w:bCs/>
          <w:sz w:val="20"/>
          <w:szCs w:val="20"/>
          <w:lang w:val="ka-GE"/>
        </w:rPr>
        <w:t>მოსახლეობის</w:t>
      </w:r>
      <w:r w:rsidRPr="00841B4F">
        <w:rPr>
          <w:rFonts w:ascii="Arial" w:hAnsi="Arial" w:cs="Arial"/>
          <w:bCs/>
          <w:sz w:val="20"/>
          <w:szCs w:val="20"/>
          <w:lang w:val="ka-GE"/>
        </w:rPr>
        <w:t xml:space="preserve"> </w:t>
      </w:r>
      <w:r w:rsidR="000B1BB5" w:rsidRPr="00841B4F">
        <w:rPr>
          <w:rFonts w:ascii="Sylfaen" w:hAnsi="Sylfaen" w:cs="Sylfaen"/>
          <w:bCs/>
          <w:sz w:val="20"/>
          <w:szCs w:val="20"/>
        </w:rPr>
        <w:t>ჯანმრთელობის</w:t>
      </w:r>
      <w:r w:rsidR="000B1BB5" w:rsidRPr="00841B4F">
        <w:rPr>
          <w:rFonts w:ascii="Arial" w:hAnsi="Arial" w:cs="Arial"/>
          <w:bCs/>
          <w:sz w:val="20"/>
          <w:szCs w:val="20"/>
        </w:rPr>
        <w:t xml:space="preserve"> </w:t>
      </w:r>
      <w:r w:rsidR="000B1BB5" w:rsidRPr="00841B4F">
        <w:rPr>
          <w:rFonts w:ascii="Sylfaen" w:hAnsi="Sylfaen" w:cs="Sylfaen"/>
          <w:bCs/>
          <w:sz w:val="20"/>
          <w:szCs w:val="20"/>
        </w:rPr>
        <w:t>დაცვ</w:t>
      </w:r>
      <w:r w:rsidRPr="00841B4F">
        <w:rPr>
          <w:rFonts w:ascii="Sylfaen" w:hAnsi="Sylfaen" w:cs="Sylfaen"/>
          <w:bCs/>
          <w:sz w:val="20"/>
          <w:szCs w:val="20"/>
          <w:lang w:val="ka-GE"/>
        </w:rPr>
        <w:t>ის</w:t>
      </w:r>
      <w:r w:rsidRPr="00841B4F">
        <w:rPr>
          <w:rFonts w:ascii="Arial" w:hAnsi="Arial" w:cs="Arial"/>
          <w:bCs/>
          <w:sz w:val="20"/>
          <w:szCs w:val="20"/>
          <w:lang w:val="ka-GE"/>
        </w:rPr>
        <w:t xml:space="preserve"> </w:t>
      </w:r>
      <w:r w:rsidRPr="00841B4F">
        <w:rPr>
          <w:rFonts w:ascii="Sylfaen" w:hAnsi="Sylfaen" w:cs="Sylfaen"/>
          <w:bCs/>
          <w:sz w:val="20"/>
          <w:szCs w:val="20"/>
          <w:lang w:val="ka-GE"/>
        </w:rPr>
        <w:t>ხელშეწყობა</w:t>
      </w:r>
      <w:r w:rsidRPr="00841B4F">
        <w:rPr>
          <w:rFonts w:ascii="Arial" w:hAnsi="Arial" w:cs="Arial"/>
          <w:bCs/>
          <w:sz w:val="20"/>
          <w:szCs w:val="20"/>
          <w:lang w:val="ka-GE"/>
        </w:rPr>
        <w:t xml:space="preserve"> </w:t>
      </w:r>
      <w:r w:rsidR="000B1BB5" w:rsidRPr="00841B4F">
        <w:rPr>
          <w:rFonts w:ascii="Arial" w:hAnsi="Arial" w:cs="Arial"/>
          <w:bCs/>
          <w:sz w:val="20"/>
          <w:szCs w:val="20"/>
        </w:rPr>
        <w:t xml:space="preserve"> </w:t>
      </w:r>
      <w:r w:rsidR="000B1BB5" w:rsidRPr="00841B4F">
        <w:rPr>
          <w:rFonts w:ascii="Sylfaen" w:hAnsi="Sylfaen" w:cs="Sylfaen"/>
          <w:bCs/>
          <w:sz w:val="20"/>
          <w:szCs w:val="20"/>
        </w:rPr>
        <w:t>და</w:t>
      </w:r>
      <w:r w:rsidR="000B1BB5" w:rsidRPr="00841B4F">
        <w:rPr>
          <w:rFonts w:ascii="Arial" w:hAnsi="Arial" w:cs="Arial"/>
          <w:bCs/>
          <w:sz w:val="20"/>
          <w:szCs w:val="20"/>
        </w:rPr>
        <w:t xml:space="preserve"> </w:t>
      </w:r>
      <w:r w:rsidR="000B1BB5" w:rsidRPr="00841B4F">
        <w:rPr>
          <w:rFonts w:ascii="Sylfaen" w:hAnsi="Sylfaen" w:cs="Sylfaen"/>
          <w:bCs/>
          <w:sz w:val="20"/>
          <w:szCs w:val="20"/>
        </w:rPr>
        <w:t>სოციალური</w:t>
      </w:r>
      <w:r w:rsidR="000B1BB5" w:rsidRPr="00841B4F">
        <w:rPr>
          <w:rFonts w:ascii="Arial" w:hAnsi="Arial" w:cs="Arial"/>
          <w:bCs/>
          <w:sz w:val="20"/>
          <w:szCs w:val="20"/>
        </w:rPr>
        <w:t xml:space="preserve"> </w:t>
      </w:r>
      <w:r w:rsidRPr="00841B4F">
        <w:rPr>
          <w:rFonts w:ascii="Sylfaen" w:hAnsi="Sylfaen" w:cs="Sylfaen"/>
          <w:bCs/>
          <w:sz w:val="20"/>
          <w:szCs w:val="20"/>
          <w:lang w:val="ka-GE"/>
        </w:rPr>
        <w:t>დაცვა</w:t>
      </w:r>
      <w:r w:rsidRPr="00841B4F">
        <w:rPr>
          <w:rFonts w:ascii="Arial" w:hAnsi="Arial" w:cs="Arial"/>
          <w:bCs/>
          <w:sz w:val="20"/>
          <w:szCs w:val="20"/>
          <w:lang w:val="ka-GE"/>
        </w:rPr>
        <w:t xml:space="preserve"> </w:t>
      </w:r>
      <w:r w:rsidRPr="00841B4F">
        <w:rPr>
          <w:rFonts w:ascii="Sylfaen" w:hAnsi="Sylfaen" w:cs="Sylfaen"/>
          <w:bCs/>
          <w:sz w:val="20"/>
          <w:szCs w:val="20"/>
          <w:lang w:val="ka-GE"/>
        </w:rPr>
        <w:t>მუნიციპალიტეტის</w:t>
      </w:r>
      <w:r w:rsidRPr="00841B4F">
        <w:rPr>
          <w:rFonts w:ascii="Arial" w:hAnsi="Arial" w:cs="Arial"/>
          <w:bCs/>
          <w:sz w:val="20"/>
          <w:szCs w:val="20"/>
          <w:lang w:val="ka-GE"/>
        </w:rPr>
        <w:t xml:space="preserve"> </w:t>
      </w:r>
      <w:r w:rsidRPr="00841B4F">
        <w:rPr>
          <w:rFonts w:ascii="Sylfaen" w:hAnsi="Sylfaen" w:cs="Sylfaen"/>
          <w:bCs/>
          <w:sz w:val="20"/>
          <w:szCs w:val="20"/>
          <w:lang w:val="ka-GE"/>
        </w:rPr>
        <w:t>ერთ</w:t>
      </w:r>
      <w:r w:rsidRPr="00841B4F">
        <w:rPr>
          <w:rFonts w:ascii="Arial" w:hAnsi="Arial" w:cs="Arial"/>
          <w:bCs/>
          <w:sz w:val="20"/>
          <w:szCs w:val="20"/>
          <w:lang w:val="ka-GE"/>
        </w:rPr>
        <w:t>-</w:t>
      </w:r>
      <w:r w:rsidRPr="00841B4F">
        <w:rPr>
          <w:rFonts w:ascii="Sylfaen" w:hAnsi="Sylfaen" w:cs="Sylfaen"/>
          <w:bCs/>
          <w:sz w:val="20"/>
          <w:szCs w:val="20"/>
          <w:lang w:val="ka-GE"/>
        </w:rPr>
        <w:t>ერთ</w:t>
      </w:r>
      <w:r w:rsidRPr="00841B4F">
        <w:rPr>
          <w:rFonts w:ascii="Arial" w:hAnsi="Arial" w:cs="Arial"/>
          <w:bCs/>
          <w:sz w:val="20"/>
          <w:szCs w:val="20"/>
          <w:lang w:val="ka-GE"/>
        </w:rPr>
        <w:t xml:space="preserve"> </w:t>
      </w:r>
      <w:r w:rsidRPr="00841B4F">
        <w:rPr>
          <w:rFonts w:ascii="Sylfaen" w:hAnsi="Sylfaen" w:cs="Sylfaen"/>
          <w:bCs/>
          <w:sz w:val="20"/>
          <w:szCs w:val="20"/>
          <w:lang w:val="ka-GE"/>
        </w:rPr>
        <w:t>მთავარ</w:t>
      </w:r>
      <w:r w:rsidRPr="00841B4F">
        <w:rPr>
          <w:rFonts w:ascii="Arial" w:hAnsi="Arial" w:cs="Arial"/>
          <w:bCs/>
          <w:sz w:val="20"/>
          <w:szCs w:val="20"/>
          <w:lang w:val="ka-GE"/>
        </w:rPr>
        <w:t xml:space="preserve"> </w:t>
      </w:r>
      <w:r w:rsidRPr="00841B4F">
        <w:rPr>
          <w:rFonts w:ascii="Sylfaen" w:hAnsi="Sylfaen" w:cs="Sylfaen"/>
          <w:bCs/>
          <w:sz w:val="20"/>
          <w:szCs w:val="20"/>
          <w:lang w:val="ka-GE"/>
        </w:rPr>
        <w:t>პრიორიტეტს</w:t>
      </w:r>
      <w:r w:rsidRPr="00841B4F">
        <w:rPr>
          <w:rFonts w:ascii="Arial" w:hAnsi="Arial" w:cs="Arial"/>
          <w:bCs/>
          <w:sz w:val="20"/>
          <w:szCs w:val="20"/>
          <w:lang w:val="ka-GE"/>
        </w:rPr>
        <w:t xml:space="preserve"> </w:t>
      </w:r>
      <w:r w:rsidRPr="00841B4F">
        <w:rPr>
          <w:rFonts w:ascii="Sylfaen" w:hAnsi="Sylfaen" w:cs="Sylfaen"/>
          <w:bCs/>
          <w:sz w:val="20"/>
          <w:szCs w:val="20"/>
          <w:lang w:val="ka-GE"/>
        </w:rPr>
        <w:t>წარმოადგენს</w:t>
      </w:r>
      <w:r w:rsidRPr="00841B4F">
        <w:rPr>
          <w:rFonts w:ascii="Arial" w:hAnsi="Arial" w:cs="Arial"/>
          <w:bCs/>
          <w:sz w:val="20"/>
          <w:szCs w:val="20"/>
          <w:lang w:val="ka-GE"/>
        </w:rPr>
        <w:t xml:space="preserve">. </w:t>
      </w:r>
      <w:r w:rsidRPr="00841B4F">
        <w:rPr>
          <w:rFonts w:ascii="Sylfaen" w:hAnsi="Sylfaen" w:cs="Sylfaen"/>
          <w:bCs/>
          <w:sz w:val="20"/>
          <w:szCs w:val="20"/>
          <w:lang w:val="ka-GE"/>
        </w:rPr>
        <w:t>მუნიციპალიტეტი</w:t>
      </w:r>
      <w:r w:rsidRPr="00841B4F">
        <w:rPr>
          <w:rFonts w:ascii="Arial" w:hAnsi="Arial" w:cs="Arial"/>
          <w:bCs/>
          <w:sz w:val="20"/>
          <w:szCs w:val="20"/>
          <w:lang w:val="ka-GE"/>
        </w:rPr>
        <w:t xml:space="preserve"> </w:t>
      </w:r>
      <w:r w:rsidR="00FA58F9" w:rsidRPr="00841B4F">
        <w:rPr>
          <w:rFonts w:ascii="Sylfaen" w:hAnsi="Sylfaen" w:cs="Sylfaen"/>
          <w:bCs/>
          <w:sz w:val="20"/>
          <w:szCs w:val="20"/>
          <w:lang w:val="ka-GE"/>
        </w:rPr>
        <w:t>არსებული</w:t>
      </w:r>
      <w:r w:rsidR="00FA58F9" w:rsidRPr="00841B4F">
        <w:rPr>
          <w:rFonts w:ascii="Arial" w:hAnsi="Arial" w:cs="Arial"/>
          <w:bCs/>
          <w:sz w:val="20"/>
          <w:szCs w:val="20"/>
          <w:lang w:val="ka-GE"/>
        </w:rPr>
        <w:t xml:space="preserve"> </w:t>
      </w:r>
      <w:r w:rsidR="00FA58F9" w:rsidRPr="00841B4F">
        <w:rPr>
          <w:rFonts w:ascii="Sylfaen" w:hAnsi="Sylfaen" w:cs="Sylfaen"/>
          <w:bCs/>
          <w:sz w:val="20"/>
          <w:szCs w:val="20"/>
          <w:lang w:val="ka-GE"/>
        </w:rPr>
        <w:t>რესურსების</w:t>
      </w:r>
      <w:r w:rsidR="00FA58F9" w:rsidRPr="00841B4F">
        <w:rPr>
          <w:rFonts w:ascii="Arial" w:hAnsi="Arial" w:cs="Arial"/>
          <w:bCs/>
          <w:sz w:val="20"/>
          <w:szCs w:val="20"/>
          <w:lang w:val="ka-GE"/>
        </w:rPr>
        <w:t xml:space="preserve"> </w:t>
      </w:r>
      <w:r w:rsidR="00FA58F9" w:rsidRPr="00841B4F">
        <w:rPr>
          <w:rFonts w:ascii="Sylfaen" w:hAnsi="Sylfaen" w:cs="Sylfaen"/>
          <w:bCs/>
          <w:sz w:val="20"/>
          <w:szCs w:val="20"/>
          <w:lang w:val="ka-GE"/>
        </w:rPr>
        <w:t>ფარგლებში</w:t>
      </w:r>
      <w:r w:rsidR="00FA58F9" w:rsidRPr="00841B4F">
        <w:rPr>
          <w:rFonts w:ascii="Arial" w:hAnsi="Arial" w:cs="Arial"/>
          <w:bCs/>
          <w:sz w:val="20"/>
          <w:szCs w:val="20"/>
          <w:lang w:val="ka-GE"/>
        </w:rPr>
        <w:t xml:space="preserve"> </w:t>
      </w:r>
      <w:r w:rsidR="00FA58F9" w:rsidRPr="00841B4F">
        <w:rPr>
          <w:rFonts w:ascii="Sylfaen" w:hAnsi="Sylfaen" w:cs="Sylfaen"/>
          <w:bCs/>
          <w:sz w:val="20"/>
          <w:szCs w:val="20"/>
          <w:lang w:val="ka-GE"/>
        </w:rPr>
        <w:t>განაგრძობს</w:t>
      </w:r>
      <w:r w:rsidR="00FA58F9" w:rsidRPr="00841B4F">
        <w:rPr>
          <w:rFonts w:ascii="Arial" w:hAnsi="Arial" w:cs="Arial"/>
          <w:bCs/>
          <w:sz w:val="20"/>
          <w:szCs w:val="20"/>
          <w:lang w:val="ka-GE"/>
        </w:rPr>
        <w:t xml:space="preserve"> </w:t>
      </w:r>
      <w:r w:rsidR="00FA58F9" w:rsidRPr="00841B4F">
        <w:rPr>
          <w:rFonts w:ascii="Sylfaen" w:hAnsi="Sylfaen" w:cs="Sylfaen"/>
          <w:bCs/>
          <w:sz w:val="20"/>
          <w:szCs w:val="20"/>
          <w:lang w:val="ka-GE"/>
        </w:rPr>
        <w:t>სოციალურად</w:t>
      </w:r>
      <w:r w:rsidR="00FA58F9" w:rsidRPr="00841B4F">
        <w:rPr>
          <w:rFonts w:ascii="Arial" w:hAnsi="Arial" w:cs="Arial"/>
          <w:bCs/>
          <w:sz w:val="20"/>
          <w:szCs w:val="20"/>
          <w:lang w:val="ka-GE"/>
        </w:rPr>
        <w:t xml:space="preserve"> </w:t>
      </w:r>
      <w:r w:rsidR="00FA58F9" w:rsidRPr="00841B4F">
        <w:rPr>
          <w:rFonts w:ascii="Sylfaen" w:hAnsi="Sylfaen" w:cs="Sylfaen"/>
          <w:bCs/>
          <w:sz w:val="20"/>
          <w:szCs w:val="20"/>
          <w:lang w:val="ka-GE"/>
        </w:rPr>
        <w:t>დაუცველი</w:t>
      </w:r>
      <w:r w:rsidR="00FA58F9" w:rsidRPr="00841B4F">
        <w:rPr>
          <w:rFonts w:ascii="Arial" w:hAnsi="Arial" w:cs="Arial"/>
          <w:bCs/>
          <w:sz w:val="20"/>
          <w:szCs w:val="20"/>
          <w:lang w:val="ka-GE"/>
        </w:rPr>
        <w:t xml:space="preserve"> </w:t>
      </w:r>
      <w:r w:rsidR="00FA58F9" w:rsidRPr="00841B4F">
        <w:rPr>
          <w:rFonts w:ascii="Sylfaen" w:hAnsi="Sylfaen" w:cs="Sylfaen"/>
          <w:bCs/>
          <w:sz w:val="20"/>
          <w:szCs w:val="20"/>
          <w:lang w:val="ka-GE"/>
        </w:rPr>
        <w:t>მოსახლეობის</w:t>
      </w:r>
      <w:r w:rsidR="00FA58F9" w:rsidRPr="00841B4F">
        <w:rPr>
          <w:rFonts w:ascii="Arial" w:hAnsi="Arial" w:cs="Arial"/>
          <w:bCs/>
          <w:sz w:val="20"/>
          <w:szCs w:val="20"/>
          <w:lang w:val="ka-GE"/>
        </w:rPr>
        <w:t xml:space="preserve"> </w:t>
      </w:r>
      <w:r w:rsidR="00FA58F9" w:rsidRPr="00841B4F">
        <w:rPr>
          <w:rFonts w:ascii="Sylfaen" w:hAnsi="Sylfaen" w:cs="Sylfaen"/>
          <w:bCs/>
          <w:sz w:val="20"/>
          <w:szCs w:val="20"/>
          <w:lang w:val="ka-GE"/>
        </w:rPr>
        <w:t>სხვადასხვა</w:t>
      </w:r>
      <w:r w:rsidR="00FA58F9" w:rsidRPr="00841B4F">
        <w:rPr>
          <w:rFonts w:ascii="Arial" w:hAnsi="Arial" w:cs="Arial"/>
          <w:bCs/>
          <w:sz w:val="20"/>
          <w:szCs w:val="20"/>
          <w:lang w:val="ka-GE"/>
        </w:rPr>
        <w:t xml:space="preserve"> </w:t>
      </w:r>
      <w:r w:rsidR="00FA58F9" w:rsidRPr="00841B4F">
        <w:rPr>
          <w:rFonts w:ascii="Sylfaen" w:hAnsi="Sylfaen" w:cs="Sylfaen"/>
          <w:bCs/>
          <w:sz w:val="20"/>
          <w:szCs w:val="20"/>
          <w:lang w:val="ka-GE"/>
        </w:rPr>
        <w:t>დახმარებებით</w:t>
      </w:r>
      <w:r w:rsidR="00FA58F9" w:rsidRPr="00841B4F">
        <w:rPr>
          <w:rFonts w:ascii="Arial" w:hAnsi="Arial" w:cs="Arial"/>
          <w:bCs/>
          <w:sz w:val="20"/>
          <w:szCs w:val="20"/>
          <w:lang w:val="ka-GE"/>
        </w:rPr>
        <w:t xml:space="preserve"> </w:t>
      </w:r>
      <w:r w:rsidR="000B1BB5" w:rsidRPr="00841B4F">
        <w:rPr>
          <w:rFonts w:ascii="Sylfaen" w:hAnsi="Sylfaen" w:cs="Sylfaen"/>
          <w:bCs/>
          <w:sz w:val="20"/>
          <w:szCs w:val="20"/>
        </w:rPr>
        <w:t>უზრუნველყოფ</w:t>
      </w:r>
      <w:r w:rsidR="00FA58F9" w:rsidRPr="00841B4F">
        <w:rPr>
          <w:rFonts w:ascii="Sylfaen" w:hAnsi="Sylfaen" w:cs="Sylfaen"/>
          <w:bCs/>
          <w:sz w:val="20"/>
          <w:szCs w:val="20"/>
          <w:lang w:val="ka-GE"/>
        </w:rPr>
        <w:t>ას</w:t>
      </w:r>
      <w:r w:rsidR="00FA58F9" w:rsidRPr="00841B4F">
        <w:rPr>
          <w:rFonts w:ascii="Arial" w:hAnsi="Arial" w:cs="Arial"/>
          <w:bCs/>
          <w:sz w:val="20"/>
          <w:szCs w:val="20"/>
          <w:lang w:val="ka-GE"/>
        </w:rPr>
        <w:t>.</w:t>
      </w:r>
      <w:r w:rsidR="000B1BB5" w:rsidRPr="00841B4F">
        <w:rPr>
          <w:rFonts w:ascii="Arial" w:hAnsi="Arial" w:cs="Arial"/>
          <w:sz w:val="20"/>
          <w:szCs w:val="20"/>
          <w:lang w:val="ka-GE"/>
        </w:rPr>
        <w:t xml:space="preserve"> </w:t>
      </w:r>
    </w:p>
    <w:p w14:paraId="38FAFE03" w14:textId="244510B2" w:rsidR="000B1BB5" w:rsidRPr="00841B4F" w:rsidRDefault="000B1BB5" w:rsidP="000B1BB5">
      <w:pPr>
        <w:ind w:right="283"/>
        <w:jc w:val="both"/>
        <w:rPr>
          <w:rFonts w:asciiTheme="minorHAnsi" w:hAnsiTheme="minorHAnsi" w:cs="Arial"/>
          <w:sz w:val="20"/>
          <w:szCs w:val="20"/>
          <w:lang w:val="ka-GE"/>
        </w:rPr>
      </w:pPr>
    </w:p>
    <w:p w14:paraId="089E5469" w14:textId="1B58D348" w:rsidR="00FA58F9" w:rsidRPr="00841B4F" w:rsidRDefault="00FA58F9" w:rsidP="000B1BB5">
      <w:pPr>
        <w:ind w:right="283"/>
        <w:jc w:val="both"/>
        <w:rPr>
          <w:rFonts w:asciiTheme="minorHAnsi" w:hAnsiTheme="minorHAnsi" w:cs="Arial"/>
          <w:sz w:val="20"/>
          <w:szCs w:val="20"/>
          <w:lang w:val="ka-GE"/>
        </w:rPr>
      </w:pPr>
      <w:r w:rsidRPr="00841B4F">
        <w:rPr>
          <w:rFonts w:ascii="Sylfaen" w:hAnsi="Sylfaen" w:cs="Sylfaen"/>
          <w:sz w:val="20"/>
          <w:szCs w:val="20"/>
          <w:lang w:val="ka-GE"/>
        </w:rPr>
        <w:t>ა</w:t>
      </w:r>
      <w:r w:rsidRPr="00841B4F">
        <w:rPr>
          <w:rFonts w:ascii="Arial" w:hAnsi="Arial" w:cs="Arial"/>
          <w:sz w:val="20"/>
          <w:szCs w:val="20"/>
          <w:lang w:val="ka-GE"/>
        </w:rPr>
        <w:t xml:space="preserve">) </w:t>
      </w:r>
      <w:r w:rsidRPr="00841B4F">
        <w:rPr>
          <w:rFonts w:ascii="Sylfaen" w:hAnsi="Sylfaen" w:cs="Sylfaen"/>
          <w:sz w:val="20"/>
          <w:szCs w:val="20"/>
          <w:lang w:val="ka-GE"/>
        </w:rPr>
        <w:t>ჯანმრთველობის</w:t>
      </w:r>
      <w:r w:rsidRPr="00841B4F">
        <w:rPr>
          <w:rFonts w:ascii="Arial" w:hAnsi="Arial" w:cs="Arial"/>
          <w:sz w:val="20"/>
          <w:szCs w:val="20"/>
          <w:lang w:val="ka-GE"/>
        </w:rPr>
        <w:t xml:space="preserve"> </w:t>
      </w:r>
      <w:r w:rsidRPr="00841B4F">
        <w:rPr>
          <w:rFonts w:ascii="Sylfaen" w:hAnsi="Sylfaen" w:cs="Sylfaen"/>
          <w:sz w:val="20"/>
          <w:szCs w:val="20"/>
          <w:lang w:val="ka-GE"/>
        </w:rPr>
        <w:t>დაცვა</w:t>
      </w:r>
      <w:r w:rsidR="000B5B32" w:rsidRPr="00841B4F">
        <w:rPr>
          <w:rFonts w:ascii="Sylfaen" w:hAnsi="Sylfaen" w:cs="Sylfaen"/>
          <w:sz w:val="20"/>
          <w:szCs w:val="20"/>
          <w:lang w:val="ka-GE"/>
        </w:rPr>
        <w:t xml:space="preserve"> და სოციალური უზრუნველყოფა</w:t>
      </w:r>
      <w:r w:rsidRPr="00841B4F">
        <w:rPr>
          <w:rFonts w:ascii="Arial" w:hAnsi="Arial" w:cs="Arial"/>
          <w:sz w:val="20"/>
          <w:szCs w:val="20"/>
          <w:lang w:val="ka-GE"/>
        </w:rPr>
        <w:t xml:space="preserve"> (</w:t>
      </w:r>
      <w:r w:rsidRPr="00841B4F">
        <w:rPr>
          <w:rFonts w:ascii="Sylfaen" w:hAnsi="Sylfaen" w:cs="Sylfaen"/>
          <w:sz w:val="20"/>
          <w:szCs w:val="20"/>
          <w:lang w:val="ka-GE"/>
        </w:rPr>
        <w:t>კოდი</w:t>
      </w:r>
      <w:r w:rsidRPr="00841B4F">
        <w:rPr>
          <w:rFonts w:ascii="Arial" w:hAnsi="Arial" w:cs="Arial"/>
          <w:sz w:val="20"/>
          <w:szCs w:val="20"/>
          <w:lang w:val="ka-GE"/>
        </w:rPr>
        <w:t xml:space="preserve"> 06 01)</w:t>
      </w:r>
    </w:p>
    <w:p w14:paraId="66E81CD3" w14:textId="4E2019E3" w:rsidR="00FA58F9" w:rsidRPr="00841B4F" w:rsidRDefault="00FA58F9" w:rsidP="000B1BB5">
      <w:pPr>
        <w:ind w:right="283"/>
        <w:jc w:val="both"/>
        <w:rPr>
          <w:rFonts w:asciiTheme="minorHAnsi" w:hAnsiTheme="minorHAnsi" w:cs="Arial"/>
          <w:sz w:val="20"/>
          <w:szCs w:val="20"/>
          <w:lang w:val="ka-GE"/>
        </w:rPr>
      </w:pPr>
      <w:r w:rsidRPr="00841B4F">
        <w:rPr>
          <w:rFonts w:ascii="Arial" w:hAnsi="Arial" w:cs="Arial"/>
          <w:sz w:val="20"/>
          <w:szCs w:val="20"/>
          <w:lang w:val="ka-GE"/>
        </w:rPr>
        <w:t xml:space="preserve">    </w:t>
      </w:r>
      <w:r w:rsidRPr="00841B4F">
        <w:rPr>
          <w:rFonts w:ascii="Sylfaen" w:hAnsi="Sylfaen" w:cs="Sylfaen"/>
          <w:sz w:val="20"/>
          <w:szCs w:val="20"/>
          <w:lang w:val="ka-GE"/>
        </w:rPr>
        <w:t>პროგრამის</w:t>
      </w:r>
      <w:r w:rsidRPr="00841B4F">
        <w:rPr>
          <w:rFonts w:ascii="Arial" w:hAnsi="Arial" w:cs="Arial"/>
          <w:sz w:val="20"/>
          <w:szCs w:val="20"/>
          <w:lang w:val="ka-GE"/>
        </w:rPr>
        <w:t xml:space="preserve"> </w:t>
      </w:r>
      <w:r w:rsidRPr="00841B4F">
        <w:rPr>
          <w:rFonts w:ascii="Sylfaen" w:hAnsi="Sylfaen" w:cs="Sylfaen"/>
          <w:sz w:val="20"/>
          <w:szCs w:val="20"/>
          <w:lang w:val="ka-GE"/>
        </w:rPr>
        <w:t>მიზანი</w:t>
      </w:r>
      <w:r w:rsidRPr="00841B4F">
        <w:rPr>
          <w:rFonts w:ascii="Arial" w:hAnsi="Arial" w:cs="Arial"/>
          <w:sz w:val="20"/>
          <w:szCs w:val="20"/>
          <w:lang w:val="ka-GE"/>
        </w:rPr>
        <w:t xml:space="preserve">: </w:t>
      </w:r>
      <w:r w:rsidRPr="00841B4F">
        <w:rPr>
          <w:rFonts w:ascii="Sylfaen" w:hAnsi="Sylfaen" w:cs="Sylfaen"/>
          <w:sz w:val="20"/>
          <w:szCs w:val="20"/>
          <w:lang w:val="ka-GE"/>
        </w:rPr>
        <w:t>მეთვალყურეობა</w:t>
      </w:r>
      <w:r w:rsidRPr="00841B4F">
        <w:rPr>
          <w:rFonts w:ascii="Arial" w:hAnsi="Arial" w:cs="Arial"/>
          <w:sz w:val="20"/>
          <w:szCs w:val="20"/>
          <w:lang w:val="ka-GE"/>
        </w:rPr>
        <w:t xml:space="preserve"> </w:t>
      </w:r>
      <w:r w:rsidRPr="00841B4F">
        <w:rPr>
          <w:rFonts w:ascii="Sylfaen" w:hAnsi="Sylfaen" w:cs="Sylfaen"/>
          <w:sz w:val="20"/>
          <w:szCs w:val="20"/>
          <w:lang w:val="ka-GE"/>
        </w:rPr>
        <w:t>მუნიციპალიტეტის</w:t>
      </w:r>
      <w:r w:rsidRPr="00841B4F">
        <w:rPr>
          <w:rFonts w:ascii="Arial" w:hAnsi="Arial" w:cs="Arial"/>
          <w:sz w:val="20"/>
          <w:szCs w:val="20"/>
          <w:lang w:val="ka-GE"/>
        </w:rPr>
        <w:t xml:space="preserve"> </w:t>
      </w:r>
      <w:r w:rsidRPr="00841B4F">
        <w:rPr>
          <w:rFonts w:ascii="Sylfaen" w:hAnsi="Sylfaen" w:cs="Sylfaen"/>
          <w:sz w:val="20"/>
          <w:szCs w:val="20"/>
          <w:lang w:val="ka-GE"/>
        </w:rPr>
        <w:t>მოსახლეობის</w:t>
      </w:r>
      <w:r w:rsidRPr="00841B4F">
        <w:rPr>
          <w:rFonts w:ascii="Arial" w:hAnsi="Arial" w:cs="Arial"/>
          <w:sz w:val="20"/>
          <w:szCs w:val="20"/>
          <w:lang w:val="ka-GE"/>
        </w:rPr>
        <w:t xml:space="preserve"> </w:t>
      </w:r>
      <w:r w:rsidRPr="00841B4F">
        <w:rPr>
          <w:rFonts w:ascii="Sylfaen" w:hAnsi="Sylfaen" w:cs="Sylfaen"/>
          <w:sz w:val="20"/>
          <w:szCs w:val="20"/>
          <w:lang w:val="ka-GE"/>
        </w:rPr>
        <w:t>ჯანმრთველობაზე</w:t>
      </w:r>
      <w:r w:rsidRPr="00841B4F">
        <w:rPr>
          <w:rFonts w:ascii="Arial" w:hAnsi="Arial" w:cs="Arial"/>
          <w:sz w:val="20"/>
          <w:szCs w:val="20"/>
          <w:lang w:val="ka-GE"/>
        </w:rPr>
        <w:t>,</w:t>
      </w:r>
      <w:r w:rsidRPr="00841B4F">
        <w:rPr>
          <w:rFonts w:ascii="Sylfaen" w:hAnsi="Sylfaen" w:cs="Sylfaen"/>
          <w:sz w:val="20"/>
          <w:szCs w:val="20"/>
          <w:lang w:val="ka-GE"/>
        </w:rPr>
        <w:t>ჯანმრთველობის</w:t>
      </w:r>
      <w:r w:rsidRPr="00841B4F">
        <w:rPr>
          <w:rFonts w:ascii="Arial" w:hAnsi="Arial" w:cs="Arial"/>
          <w:sz w:val="20"/>
          <w:szCs w:val="20"/>
          <w:lang w:val="ka-GE"/>
        </w:rPr>
        <w:t xml:space="preserve"> </w:t>
      </w:r>
      <w:r w:rsidRPr="00841B4F">
        <w:rPr>
          <w:rFonts w:ascii="Sylfaen" w:hAnsi="Sylfaen" w:cs="Sylfaen"/>
          <w:sz w:val="20"/>
          <w:szCs w:val="20"/>
          <w:lang w:val="ka-GE"/>
        </w:rPr>
        <w:t>რისკებისა</w:t>
      </w:r>
      <w:r w:rsidRPr="00841B4F">
        <w:rPr>
          <w:rFonts w:ascii="Arial" w:hAnsi="Arial" w:cs="Arial"/>
          <w:sz w:val="20"/>
          <w:szCs w:val="20"/>
          <w:lang w:val="ka-GE"/>
        </w:rPr>
        <w:t xml:space="preserve"> </w:t>
      </w:r>
      <w:r w:rsidRPr="00841B4F">
        <w:rPr>
          <w:rFonts w:ascii="Sylfaen" w:hAnsi="Sylfaen" w:cs="Sylfaen"/>
          <w:sz w:val="20"/>
          <w:szCs w:val="20"/>
          <w:lang w:val="ka-GE"/>
        </w:rPr>
        <w:t>და</w:t>
      </w:r>
      <w:r w:rsidR="0075707B" w:rsidRPr="00841B4F">
        <w:rPr>
          <w:rFonts w:ascii="Sylfaen" w:hAnsi="Sylfaen" w:cs="Sylfaen"/>
          <w:sz w:val="20"/>
          <w:szCs w:val="20"/>
          <w:lang w:val="en-GB"/>
        </w:rPr>
        <w:t xml:space="preserve"> </w:t>
      </w:r>
      <w:r w:rsidRPr="00841B4F">
        <w:rPr>
          <w:rFonts w:ascii="Sylfaen" w:hAnsi="Sylfaen" w:cs="Sylfaen"/>
          <w:sz w:val="20"/>
          <w:szCs w:val="20"/>
          <w:lang w:val="ka-GE"/>
        </w:rPr>
        <w:t>საგანგებო</w:t>
      </w:r>
      <w:r w:rsidRPr="00841B4F">
        <w:rPr>
          <w:rFonts w:ascii="Arial" w:hAnsi="Arial" w:cs="Arial"/>
          <w:sz w:val="20"/>
          <w:szCs w:val="20"/>
          <w:lang w:val="ka-GE"/>
        </w:rPr>
        <w:t xml:space="preserve"> </w:t>
      </w:r>
      <w:r w:rsidR="0075707B" w:rsidRPr="00841B4F">
        <w:rPr>
          <w:rFonts w:asciiTheme="minorHAnsi" w:hAnsiTheme="minorHAnsi" w:cs="Arial"/>
          <w:sz w:val="20"/>
          <w:szCs w:val="20"/>
          <w:lang w:val="ka-GE"/>
        </w:rPr>
        <w:t>ს</w:t>
      </w:r>
      <w:r w:rsidRPr="00841B4F">
        <w:rPr>
          <w:rFonts w:ascii="Sylfaen" w:hAnsi="Sylfaen" w:cs="Sylfaen"/>
          <w:sz w:val="20"/>
          <w:szCs w:val="20"/>
          <w:lang w:val="ka-GE"/>
        </w:rPr>
        <w:t>იტუაციების</w:t>
      </w:r>
      <w:r w:rsidRPr="00841B4F">
        <w:rPr>
          <w:rFonts w:ascii="Arial" w:hAnsi="Arial" w:cs="Arial"/>
          <w:sz w:val="20"/>
          <w:szCs w:val="20"/>
          <w:lang w:val="ka-GE"/>
        </w:rPr>
        <w:t xml:space="preserve"> </w:t>
      </w:r>
      <w:r w:rsidRPr="00841B4F">
        <w:rPr>
          <w:rFonts w:ascii="Sylfaen" w:hAnsi="Sylfaen" w:cs="Sylfaen"/>
          <w:sz w:val="20"/>
          <w:szCs w:val="20"/>
          <w:lang w:val="ka-GE"/>
        </w:rPr>
        <w:t>მონიტორინგი</w:t>
      </w:r>
      <w:r w:rsidRPr="00841B4F">
        <w:rPr>
          <w:rFonts w:ascii="Arial" w:hAnsi="Arial" w:cs="Arial"/>
          <w:sz w:val="20"/>
          <w:szCs w:val="20"/>
          <w:lang w:val="ka-GE"/>
        </w:rPr>
        <w:t xml:space="preserve"> </w:t>
      </w:r>
      <w:r w:rsidRPr="00841B4F">
        <w:rPr>
          <w:rFonts w:ascii="Sylfaen" w:hAnsi="Sylfaen" w:cs="Sylfaen"/>
          <w:sz w:val="20"/>
          <w:szCs w:val="20"/>
          <w:lang w:val="ka-GE"/>
        </w:rPr>
        <w:t>და</w:t>
      </w:r>
      <w:r w:rsidR="0075707B" w:rsidRPr="00841B4F">
        <w:rPr>
          <w:rFonts w:ascii="Sylfaen" w:hAnsi="Sylfaen" w:cs="Sylfaen"/>
          <w:sz w:val="20"/>
          <w:szCs w:val="20"/>
          <w:lang w:val="en-GB"/>
        </w:rPr>
        <w:t xml:space="preserve"> </w:t>
      </w:r>
      <w:r w:rsidRPr="00841B4F">
        <w:rPr>
          <w:rFonts w:ascii="Sylfaen" w:hAnsi="Sylfaen" w:cs="Sylfaen"/>
          <w:sz w:val="20"/>
          <w:szCs w:val="20"/>
          <w:lang w:val="ka-GE"/>
        </w:rPr>
        <w:t>რეაგირება</w:t>
      </w:r>
      <w:r w:rsidRPr="00841B4F">
        <w:rPr>
          <w:rFonts w:ascii="Arial" w:hAnsi="Arial" w:cs="Arial"/>
          <w:sz w:val="20"/>
          <w:szCs w:val="20"/>
          <w:lang w:val="ka-GE"/>
        </w:rPr>
        <w:t>;</w:t>
      </w:r>
    </w:p>
    <w:p w14:paraId="1E8F15E5" w14:textId="7247B82C" w:rsidR="00FA58F9" w:rsidRPr="00841B4F" w:rsidRDefault="00FA58F9" w:rsidP="000B1BB5">
      <w:pPr>
        <w:ind w:right="283"/>
        <w:jc w:val="both"/>
        <w:rPr>
          <w:rFonts w:asciiTheme="minorHAnsi" w:hAnsiTheme="minorHAnsi" w:cs="Arial"/>
          <w:sz w:val="20"/>
          <w:szCs w:val="20"/>
          <w:lang w:val="ka-GE"/>
        </w:rPr>
      </w:pPr>
    </w:p>
    <w:p w14:paraId="447162D9" w14:textId="7700FB2E" w:rsidR="00FA58F9" w:rsidRPr="00841B4F" w:rsidRDefault="00FA58F9" w:rsidP="000B1BB5">
      <w:pPr>
        <w:ind w:right="283"/>
        <w:jc w:val="both"/>
        <w:rPr>
          <w:rFonts w:ascii="Arial" w:hAnsi="Arial" w:cs="Arial"/>
          <w:sz w:val="20"/>
          <w:szCs w:val="20"/>
          <w:lang w:val="ka-GE"/>
        </w:rPr>
      </w:pPr>
      <w:r w:rsidRPr="00841B4F">
        <w:rPr>
          <w:rFonts w:ascii="Arial" w:hAnsi="Arial" w:cs="Arial"/>
          <w:sz w:val="20"/>
          <w:szCs w:val="20"/>
          <w:lang w:val="ka-GE"/>
        </w:rPr>
        <w:t xml:space="preserve">    </w:t>
      </w:r>
      <w:r w:rsidR="000B5B32" w:rsidRPr="00841B4F">
        <w:rPr>
          <w:rFonts w:ascii="Sylfaen" w:hAnsi="Sylfaen" w:cs="Sylfaen"/>
          <w:sz w:val="20"/>
          <w:szCs w:val="20"/>
          <w:lang w:val="ka-GE"/>
        </w:rPr>
        <w:t>პროგრამა</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ითვალისწინებს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სახელმწიფო</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ბიუჯეტიდან</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გამოყოფილი</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მიზნობრივი</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ტრანსფერის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ფარგლებში</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საზოგადოებრივი</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ჯანმრთველობის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შესახებ</w:t>
      </w:r>
      <w:r w:rsidR="000B5B32" w:rsidRPr="00841B4F">
        <w:rPr>
          <w:rFonts w:ascii="Arial" w:hAnsi="Arial" w:cs="Arial"/>
          <w:sz w:val="20"/>
          <w:szCs w:val="20"/>
          <w:lang w:val="ka-GE"/>
        </w:rPr>
        <w:t>“</w:t>
      </w:r>
      <w:r w:rsidR="000B5B32" w:rsidRPr="00841B4F">
        <w:rPr>
          <w:rFonts w:ascii="Sylfaen" w:hAnsi="Sylfaen" w:cs="Sylfaen"/>
          <w:sz w:val="20"/>
          <w:szCs w:val="20"/>
          <w:lang w:val="ka-GE"/>
        </w:rPr>
        <w:t>საქართველოს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კანონით</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განსაზღვრული</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ფუნქციების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დაფინანსებას</w:t>
      </w:r>
      <w:r w:rsidR="000B5B32" w:rsidRPr="00841B4F">
        <w:rPr>
          <w:rFonts w:ascii="Arial" w:hAnsi="Arial" w:cs="Arial"/>
          <w:sz w:val="20"/>
          <w:szCs w:val="20"/>
          <w:lang w:val="ka-GE"/>
        </w:rPr>
        <w:t>,</w:t>
      </w:r>
      <w:r w:rsidR="000B5B32" w:rsidRPr="00841B4F">
        <w:rPr>
          <w:rFonts w:ascii="Sylfaen" w:hAnsi="Sylfaen" w:cs="Sylfaen"/>
          <w:sz w:val="20"/>
          <w:szCs w:val="20"/>
          <w:lang w:val="ka-GE"/>
        </w:rPr>
        <w:t>პროგრამის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ფარგლებში</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ასევე</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განხორციელდება</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საქართველოს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სახელმწიფო</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ბიუჯეტის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ფონდებიდან</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გამოყოფილი</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ტრანსფერით</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მუნიციპალიტეტის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ტერიტორიაზე</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განთავსებული</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ჯანდაცვის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ობიექტების</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რეაბილიტაცია</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და</w:t>
      </w:r>
      <w:r w:rsidR="000B5B32" w:rsidRPr="00841B4F">
        <w:rPr>
          <w:rFonts w:ascii="Arial" w:hAnsi="Arial" w:cs="Arial"/>
          <w:sz w:val="20"/>
          <w:szCs w:val="20"/>
          <w:lang w:val="ka-GE"/>
        </w:rPr>
        <w:t xml:space="preserve"> </w:t>
      </w:r>
      <w:r w:rsidR="000B5B32" w:rsidRPr="00841B4F">
        <w:rPr>
          <w:rFonts w:ascii="Sylfaen" w:hAnsi="Sylfaen" w:cs="Sylfaen"/>
          <w:sz w:val="20"/>
          <w:szCs w:val="20"/>
          <w:lang w:val="ka-GE"/>
        </w:rPr>
        <w:t>მშენებლობა</w:t>
      </w:r>
      <w:r w:rsidR="000B5B32" w:rsidRPr="00841B4F">
        <w:rPr>
          <w:rFonts w:ascii="Arial" w:hAnsi="Arial" w:cs="Arial"/>
          <w:sz w:val="20"/>
          <w:szCs w:val="20"/>
          <w:lang w:val="ka-GE"/>
        </w:rPr>
        <w:t xml:space="preserve">. </w:t>
      </w:r>
    </w:p>
    <w:p w14:paraId="28CB5AAA" w14:textId="5EE9918A" w:rsidR="00C05C63" w:rsidRPr="00841B4F" w:rsidRDefault="00C05C63" w:rsidP="000B1BB5">
      <w:pPr>
        <w:ind w:right="283"/>
        <w:jc w:val="both"/>
        <w:rPr>
          <w:rFonts w:ascii="Sylfaen" w:hAnsi="Sylfaen" w:cs="Arial"/>
          <w:sz w:val="20"/>
          <w:szCs w:val="20"/>
          <w:lang w:val="ka-GE"/>
        </w:rPr>
      </w:pPr>
    </w:p>
    <w:tbl>
      <w:tblPr>
        <w:tblW w:w="4896" w:type="pct"/>
        <w:tblLayout w:type="fixed"/>
        <w:tblLook w:val="04A0" w:firstRow="1" w:lastRow="0" w:firstColumn="1" w:lastColumn="0" w:noHBand="0" w:noVBand="1"/>
      </w:tblPr>
      <w:tblGrid>
        <w:gridCol w:w="699"/>
        <w:gridCol w:w="5080"/>
        <w:gridCol w:w="851"/>
        <w:gridCol w:w="1132"/>
        <w:gridCol w:w="853"/>
        <w:gridCol w:w="853"/>
        <w:gridCol w:w="851"/>
        <w:gridCol w:w="846"/>
      </w:tblGrid>
      <w:tr w:rsidR="00780389" w:rsidRPr="00A11292" w14:paraId="2FEFFB91" w14:textId="5043E4FC" w:rsidTr="00780389">
        <w:trPr>
          <w:trHeight w:val="435"/>
        </w:trPr>
        <w:tc>
          <w:tcPr>
            <w:tcW w:w="2588" w:type="pct"/>
            <w:gridSpan w:val="2"/>
            <w:vMerge w:val="restart"/>
            <w:tcBorders>
              <w:top w:val="single" w:sz="8" w:space="0" w:color="auto"/>
              <w:left w:val="single" w:sz="8" w:space="0" w:color="auto"/>
              <w:right w:val="single" w:sz="4" w:space="0" w:color="000000"/>
            </w:tcBorders>
            <w:shd w:val="clear" w:color="000000" w:fill="FFFFFF"/>
            <w:vAlign w:val="center"/>
            <w:hideMark/>
          </w:tcPr>
          <w:p w14:paraId="5B26EF4C" w14:textId="77777777" w:rsidR="008A5730" w:rsidRPr="00A11292" w:rsidRDefault="008A5730" w:rsidP="00544EF6">
            <w:pPr>
              <w:jc w:val="center"/>
              <w:rPr>
                <w:rFonts w:ascii="Sylfaen" w:hAnsi="Sylfaen" w:cs="Calibri"/>
                <w:b/>
                <w:bCs/>
                <w:color w:val="000000"/>
                <w:sz w:val="20"/>
                <w:szCs w:val="20"/>
              </w:rPr>
            </w:pPr>
            <w:r w:rsidRPr="00A11292">
              <w:rPr>
                <w:rFonts w:ascii="Sylfaen" w:hAnsi="Sylfaen" w:cs="Calibri"/>
                <w:b/>
                <w:bCs/>
                <w:color w:val="000000"/>
                <w:sz w:val="20"/>
                <w:szCs w:val="20"/>
              </w:rPr>
              <w:t>პრიორიტეტის/პროგრამების/ქვეპროგრამის</w:t>
            </w:r>
            <w:r w:rsidRPr="00A11292">
              <w:rPr>
                <w:rFonts w:ascii="Sylfaen" w:hAnsi="Sylfaen" w:cs="Calibri"/>
                <w:b/>
                <w:bCs/>
                <w:color w:val="000000"/>
                <w:sz w:val="20"/>
                <w:szCs w:val="20"/>
              </w:rPr>
              <w:br/>
              <w:t>/ღონისძიებების დასახელება</w:t>
            </w:r>
          </w:p>
        </w:tc>
        <w:tc>
          <w:tcPr>
            <w:tcW w:w="1270" w:type="pct"/>
            <w:gridSpan w:val="3"/>
            <w:tcBorders>
              <w:top w:val="single" w:sz="8" w:space="0" w:color="auto"/>
              <w:left w:val="nil"/>
              <w:bottom w:val="single" w:sz="4" w:space="0" w:color="auto"/>
              <w:right w:val="single" w:sz="4" w:space="0" w:color="auto"/>
            </w:tcBorders>
            <w:shd w:val="clear" w:color="000000" w:fill="FFFFFF"/>
            <w:vAlign w:val="center"/>
            <w:hideMark/>
          </w:tcPr>
          <w:p w14:paraId="7FB72413" w14:textId="67FA1754" w:rsidR="008A5730" w:rsidRPr="00AC35EE" w:rsidRDefault="00AC35EE" w:rsidP="00C05C63">
            <w:pPr>
              <w:jc w:val="center"/>
              <w:rPr>
                <w:rFonts w:ascii="Sylfaen" w:hAnsi="Sylfaen" w:cs="Calibri"/>
                <w:b/>
                <w:bCs/>
                <w:color w:val="000000"/>
                <w:sz w:val="22"/>
                <w:szCs w:val="20"/>
                <w:lang w:val="ka-GE"/>
              </w:rPr>
            </w:pPr>
            <w:r>
              <w:rPr>
                <w:rFonts w:ascii="Sylfaen" w:hAnsi="Sylfaen" w:cs="Calibri"/>
                <w:b/>
                <w:bCs/>
                <w:color w:val="000000"/>
                <w:sz w:val="22"/>
                <w:szCs w:val="20"/>
                <w:lang w:val="ka-GE"/>
              </w:rPr>
              <w:t>202</w:t>
            </w:r>
            <w:r w:rsidR="00C05C63">
              <w:rPr>
                <w:rFonts w:ascii="Sylfaen" w:hAnsi="Sylfaen" w:cs="Calibri"/>
                <w:b/>
                <w:bCs/>
                <w:color w:val="000000"/>
                <w:sz w:val="22"/>
                <w:szCs w:val="20"/>
                <w:lang w:val="ka-GE"/>
              </w:rPr>
              <w:t>4</w:t>
            </w:r>
            <w:r>
              <w:rPr>
                <w:rFonts w:ascii="Sylfaen" w:hAnsi="Sylfaen" w:cs="Calibri"/>
                <w:b/>
                <w:bCs/>
                <w:color w:val="000000"/>
                <w:sz w:val="22"/>
                <w:szCs w:val="20"/>
                <w:lang w:val="ka-GE"/>
              </w:rPr>
              <w:t xml:space="preserve"> წელი</w:t>
            </w:r>
          </w:p>
        </w:tc>
        <w:tc>
          <w:tcPr>
            <w:tcW w:w="382" w:type="pct"/>
            <w:vMerge w:val="restart"/>
            <w:tcBorders>
              <w:top w:val="single" w:sz="4" w:space="0" w:color="auto"/>
              <w:bottom w:val="single" w:sz="4" w:space="0" w:color="auto"/>
              <w:right w:val="single" w:sz="4" w:space="0" w:color="auto"/>
            </w:tcBorders>
            <w:shd w:val="clear" w:color="auto" w:fill="auto"/>
          </w:tcPr>
          <w:p w14:paraId="53780B73" w14:textId="2B885A20" w:rsidR="00AC35EE" w:rsidRPr="00C05C63" w:rsidRDefault="00AC35EE" w:rsidP="00544EF6">
            <w:pPr>
              <w:spacing w:after="160" w:line="259" w:lineRule="auto"/>
              <w:rPr>
                <w:rFonts w:ascii="Sylfaen" w:hAnsi="Sylfaen"/>
                <w:b/>
                <w:sz w:val="20"/>
                <w:lang w:val="ka-GE"/>
              </w:rPr>
            </w:pPr>
            <w:r>
              <w:rPr>
                <w:rFonts w:ascii="Sylfaen" w:hAnsi="Sylfaen"/>
                <w:b/>
                <w:sz w:val="20"/>
              </w:rPr>
              <w:t>202</w:t>
            </w:r>
            <w:r w:rsidR="00C05C63">
              <w:rPr>
                <w:rFonts w:ascii="Sylfaen" w:hAnsi="Sylfaen"/>
                <w:b/>
                <w:sz w:val="20"/>
                <w:lang w:val="ka-GE"/>
              </w:rPr>
              <w:t>5</w:t>
            </w:r>
          </w:p>
          <w:p w14:paraId="35DB193B" w14:textId="5B38601E" w:rsidR="00AC35EE" w:rsidRPr="00AC35EE" w:rsidRDefault="00AC35EE" w:rsidP="00544EF6">
            <w:pPr>
              <w:spacing w:after="160" w:line="259" w:lineRule="auto"/>
              <w:rPr>
                <w:rFonts w:ascii="Sylfaen" w:hAnsi="Sylfaen"/>
                <w:b/>
                <w:sz w:val="20"/>
                <w:lang w:val="ka-GE"/>
              </w:rPr>
            </w:pPr>
            <w:r>
              <w:rPr>
                <w:rFonts w:ascii="Sylfaen" w:hAnsi="Sylfaen"/>
                <w:b/>
                <w:sz w:val="20"/>
                <w:lang w:val="ka-GE"/>
              </w:rPr>
              <w:t>წელი</w:t>
            </w:r>
          </w:p>
        </w:tc>
        <w:tc>
          <w:tcPr>
            <w:tcW w:w="381" w:type="pct"/>
            <w:vMerge w:val="restart"/>
            <w:tcBorders>
              <w:top w:val="single" w:sz="4" w:space="0" w:color="auto"/>
              <w:bottom w:val="single" w:sz="4" w:space="0" w:color="auto"/>
              <w:right w:val="single" w:sz="4" w:space="0" w:color="auto"/>
            </w:tcBorders>
            <w:shd w:val="clear" w:color="auto" w:fill="auto"/>
          </w:tcPr>
          <w:p w14:paraId="0D02D477" w14:textId="0BE862EA" w:rsidR="008A5730" w:rsidRPr="001A3E9A" w:rsidRDefault="00AC35EE" w:rsidP="00544EF6">
            <w:pPr>
              <w:spacing w:after="160" w:line="259" w:lineRule="auto"/>
              <w:rPr>
                <w:rFonts w:ascii="Sylfaen" w:hAnsi="Sylfaen"/>
                <w:sz w:val="20"/>
                <w:lang w:val="ka-GE"/>
              </w:rPr>
            </w:pPr>
            <w:r w:rsidRPr="001A3E9A">
              <w:rPr>
                <w:rFonts w:ascii="Sylfaen" w:hAnsi="Sylfaen"/>
                <w:sz w:val="20"/>
                <w:lang w:val="ka-GE"/>
              </w:rPr>
              <w:t>202</w:t>
            </w:r>
            <w:r w:rsidR="00C05C63">
              <w:rPr>
                <w:rFonts w:ascii="Sylfaen" w:hAnsi="Sylfaen"/>
                <w:sz w:val="20"/>
                <w:lang w:val="ka-GE"/>
              </w:rPr>
              <w:t>6</w:t>
            </w:r>
          </w:p>
          <w:p w14:paraId="430FC04F" w14:textId="66DE235B" w:rsidR="00AC35EE" w:rsidRPr="001A3E9A" w:rsidRDefault="00AC35EE" w:rsidP="00544EF6">
            <w:pPr>
              <w:spacing w:after="160" w:line="259" w:lineRule="auto"/>
              <w:rPr>
                <w:rFonts w:ascii="Sylfaen" w:hAnsi="Sylfaen"/>
                <w:sz w:val="20"/>
                <w:lang w:val="ka-GE"/>
              </w:rPr>
            </w:pPr>
            <w:r w:rsidRPr="001A3E9A">
              <w:rPr>
                <w:rFonts w:ascii="Sylfaen" w:hAnsi="Sylfaen"/>
                <w:sz w:val="20"/>
                <w:lang w:val="ka-GE"/>
              </w:rPr>
              <w:t>წელი</w:t>
            </w:r>
          </w:p>
        </w:tc>
        <w:tc>
          <w:tcPr>
            <w:tcW w:w="380" w:type="pct"/>
            <w:vMerge w:val="restart"/>
            <w:tcBorders>
              <w:top w:val="single" w:sz="4" w:space="0" w:color="auto"/>
              <w:bottom w:val="single" w:sz="4" w:space="0" w:color="auto"/>
              <w:right w:val="single" w:sz="4" w:space="0" w:color="auto"/>
            </w:tcBorders>
            <w:shd w:val="clear" w:color="auto" w:fill="auto"/>
          </w:tcPr>
          <w:p w14:paraId="6B863E2C" w14:textId="1C4936BC" w:rsidR="008A5730" w:rsidRDefault="00AC35EE" w:rsidP="00A62B1B">
            <w:pPr>
              <w:spacing w:after="160" w:line="259" w:lineRule="auto"/>
              <w:ind w:right="97"/>
              <w:rPr>
                <w:rFonts w:ascii="Sylfaen" w:hAnsi="Sylfaen"/>
                <w:b/>
                <w:sz w:val="20"/>
                <w:lang w:val="ka-GE"/>
              </w:rPr>
            </w:pPr>
            <w:r>
              <w:rPr>
                <w:rFonts w:ascii="Sylfaen" w:hAnsi="Sylfaen"/>
                <w:b/>
                <w:sz w:val="20"/>
                <w:lang w:val="ka-GE"/>
              </w:rPr>
              <w:t>202</w:t>
            </w:r>
            <w:r w:rsidR="00C05C63">
              <w:rPr>
                <w:rFonts w:ascii="Sylfaen" w:hAnsi="Sylfaen"/>
                <w:b/>
                <w:sz w:val="20"/>
                <w:lang w:val="ka-GE"/>
              </w:rPr>
              <w:t>7</w:t>
            </w:r>
          </w:p>
          <w:p w14:paraId="57B48936" w14:textId="58B1781B" w:rsidR="00AC35EE" w:rsidRPr="00AC35EE" w:rsidRDefault="00AC35EE" w:rsidP="00544EF6">
            <w:pPr>
              <w:spacing w:after="160" w:line="259" w:lineRule="auto"/>
              <w:rPr>
                <w:rFonts w:ascii="Sylfaen" w:hAnsi="Sylfaen"/>
                <w:b/>
                <w:sz w:val="20"/>
                <w:lang w:val="ka-GE"/>
              </w:rPr>
            </w:pPr>
            <w:r>
              <w:rPr>
                <w:rFonts w:ascii="Sylfaen" w:hAnsi="Sylfaen"/>
                <w:b/>
                <w:sz w:val="20"/>
                <w:lang w:val="ka-GE"/>
              </w:rPr>
              <w:t>წელი</w:t>
            </w:r>
          </w:p>
        </w:tc>
      </w:tr>
      <w:tr w:rsidR="00780389" w:rsidRPr="00A11292" w14:paraId="2029C385" w14:textId="4AA2D4B1" w:rsidTr="00780389">
        <w:trPr>
          <w:trHeight w:val="390"/>
        </w:trPr>
        <w:tc>
          <w:tcPr>
            <w:tcW w:w="2588" w:type="pct"/>
            <w:gridSpan w:val="2"/>
            <w:vMerge/>
            <w:tcBorders>
              <w:left w:val="single" w:sz="8" w:space="0" w:color="auto"/>
              <w:bottom w:val="nil"/>
              <w:right w:val="single" w:sz="4" w:space="0" w:color="000000"/>
            </w:tcBorders>
            <w:shd w:val="clear" w:color="000000" w:fill="FFFFFF"/>
            <w:vAlign w:val="center"/>
          </w:tcPr>
          <w:p w14:paraId="67305D07" w14:textId="77777777" w:rsidR="008A5730" w:rsidRPr="00A11292" w:rsidRDefault="008A5730" w:rsidP="00544EF6">
            <w:pPr>
              <w:jc w:val="center"/>
              <w:rPr>
                <w:rFonts w:ascii="Sylfaen" w:hAnsi="Sylfaen" w:cs="Calibri"/>
                <w:b/>
                <w:bCs/>
                <w:color w:val="000000"/>
                <w:sz w:val="20"/>
                <w:szCs w:val="20"/>
              </w:rPr>
            </w:pPr>
          </w:p>
        </w:tc>
        <w:tc>
          <w:tcPr>
            <w:tcW w:w="381" w:type="pct"/>
            <w:tcBorders>
              <w:top w:val="single" w:sz="4" w:space="0" w:color="auto"/>
              <w:left w:val="nil"/>
              <w:bottom w:val="single" w:sz="4" w:space="0" w:color="auto"/>
              <w:right w:val="single" w:sz="4" w:space="0" w:color="auto"/>
            </w:tcBorders>
            <w:shd w:val="clear" w:color="000000" w:fill="FFFFFF"/>
            <w:vAlign w:val="center"/>
          </w:tcPr>
          <w:p w14:paraId="456DCBA1" w14:textId="47A2FA53" w:rsidR="008A5730" w:rsidRPr="00AC35EE" w:rsidRDefault="00AC35EE" w:rsidP="00544EF6">
            <w:pPr>
              <w:rPr>
                <w:rFonts w:ascii="Sylfaen" w:hAnsi="Sylfaen" w:cs="Calibri"/>
                <w:b/>
                <w:bCs/>
                <w:color w:val="000000"/>
                <w:sz w:val="18"/>
                <w:szCs w:val="20"/>
                <w:lang w:val="ka-GE"/>
              </w:rPr>
            </w:pPr>
            <w:r>
              <w:rPr>
                <w:rFonts w:ascii="Sylfaen" w:hAnsi="Sylfaen" w:cs="Calibri"/>
                <w:b/>
                <w:bCs/>
                <w:color w:val="000000"/>
                <w:sz w:val="18"/>
                <w:szCs w:val="20"/>
                <w:lang w:val="ka-GE"/>
              </w:rPr>
              <w:t>სულ</w:t>
            </w:r>
          </w:p>
        </w:tc>
        <w:tc>
          <w:tcPr>
            <w:tcW w:w="507" w:type="pct"/>
            <w:tcBorders>
              <w:top w:val="single" w:sz="4" w:space="0" w:color="auto"/>
              <w:left w:val="nil"/>
              <w:bottom w:val="single" w:sz="4" w:space="0" w:color="auto"/>
              <w:right w:val="single" w:sz="4" w:space="0" w:color="auto"/>
            </w:tcBorders>
            <w:shd w:val="clear" w:color="000000" w:fill="FFFFFF"/>
            <w:vAlign w:val="center"/>
          </w:tcPr>
          <w:p w14:paraId="564F07B5" w14:textId="0E9A6831" w:rsidR="008A5730" w:rsidRPr="00A11292" w:rsidRDefault="00AC35EE" w:rsidP="00544EF6">
            <w:pPr>
              <w:jc w:val="center"/>
              <w:rPr>
                <w:rFonts w:ascii="Sylfaen" w:hAnsi="Sylfaen" w:cs="Calibri"/>
                <w:b/>
                <w:bCs/>
                <w:color w:val="000000"/>
                <w:sz w:val="20"/>
                <w:szCs w:val="20"/>
                <w:lang w:val="ka-GE"/>
              </w:rPr>
            </w:pPr>
            <w:r>
              <w:rPr>
                <w:rFonts w:ascii="Sylfaen" w:hAnsi="Sylfaen" w:cs="Calibri"/>
                <w:b/>
                <w:bCs/>
                <w:color w:val="000000"/>
                <w:sz w:val="20"/>
                <w:szCs w:val="20"/>
                <w:lang w:val="ka-GE"/>
              </w:rPr>
              <w:t>ადგი. ბიუჯეტი</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3BC06585" w14:textId="2F3CD78E" w:rsidR="008A5730" w:rsidRPr="00A11292" w:rsidRDefault="00AC35EE" w:rsidP="00544EF6">
            <w:pPr>
              <w:jc w:val="center"/>
              <w:rPr>
                <w:rFonts w:ascii="Sylfaen" w:hAnsi="Sylfaen" w:cs="Calibri"/>
                <w:b/>
                <w:bCs/>
                <w:color w:val="000000"/>
                <w:sz w:val="20"/>
                <w:szCs w:val="20"/>
                <w:lang w:val="ka-GE"/>
              </w:rPr>
            </w:pPr>
            <w:r>
              <w:rPr>
                <w:rFonts w:ascii="Sylfaen" w:hAnsi="Sylfaen" w:cs="Calibri"/>
                <w:b/>
                <w:bCs/>
                <w:color w:val="000000"/>
                <w:sz w:val="20"/>
                <w:szCs w:val="20"/>
                <w:lang w:val="ka-GE"/>
              </w:rPr>
              <w:t>სახე. ბიუჯეტი</w:t>
            </w:r>
          </w:p>
        </w:tc>
        <w:tc>
          <w:tcPr>
            <w:tcW w:w="382" w:type="pct"/>
            <w:vMerge/>
            <w:tcBorders>
              <w:bottom w:val="single" w:sz="4" w:space="0" w:color="auto"/>
              <w:right w:val="single" w:sz="4" w:space="0" w:color="auto"/>
            </w:tcBorders>
            <w:shd w:val="clear" w:color="auto" w:fill="auto"/>
          </w:tcPr>
          <w:p w14:paraId="583C4552" w14:textId="77777777" w:rsidR="008A5730" w:rsidRPr="00AC35EE" w:rsidRDefault="008A5730" w:rsidP="00544EF6">
            <w:pPr>
              <w:spacing w:after="160" w:line="259" w:lineRule="auto"/>
              <w:rPr>
                <w:rFonts w:ascii="Sylfaen" w:hAnsi="Sylfaen"/>
                <w:b/>
                <w:sz w:val="20"/>
              </w:rPr>
            </w:pPr>
          </w:p>
        </w:tc>
        <w:tc>
          <w:tcPr>
            <w:tcW w:w="381" w:type="pct"/>
            <w:vMerge/>
            <w:tcBorders>
              <w:bottom w:val="single" w:sz="4" w:space="0" w:color="auto"/>
              <w:right w:val="single" w:sz="4" w:space="0" w:color="auto"/>
            </w:tcBorders>
            <w:shd w:val="clear" w:color="auto" w:fill="auto"/>
          </w:tcPr>
          <w:p w14:paraId="5D2AEAB2" w14:textId="77777777" w:rsidR="008A5730" w:rsidRPr="00AC35EE" w:rsidRDefault="008A5730" w:rsidP="00544EF6">
            <w:pPr>
              <w:spacing w:after="160" w:line="259" w:lineRule="auto"/>
              <w:rPr>
                <w:rFonts w:ascii="Sylfaen" w:hAnsi="Sylfaen"/>
                <w:b/>
                <w:sz w:val="20"/>
              </w:rPr>
            </w:pPr>
          </w:p>
        </w:tc>
        <w:tc>
          <w:tcPr>
            <w:tcW w:w="380" w:type="pct"/>
            <w:vMerge/>
            <w:tcBorders>
              <w:bottom w:val="single" w:sz="4" w:space="0" w:color="auto"/>
              <w:right w:val="single" w:sz="4" w:space="0" w:color="auto"/>
            </w:tcBorders>
            <w:shd w:val="clear" w:color="auto" w:fill="auto"/>
          </w:tcPr>
          <w:p w14:paraId="63C67A04" w14:textId="77777777" w:rsidR="008A5730" w:rsidRPr="00AC35EE" w:rsidRDefault="008A5730" w:rsidP="00544EF6">
            <w:pPr>
              <w:spacing w:after="160" w:line="259" w:lineRule="auto"/>
              <w:rPr>
                <w:rFonts w:ascii="Sylfaen" w:hAnsi="Sylfaen"/>
                <w:b/>
                <w:sz w:val="20"/>
              </w:rPr>
            </w:pPr>
          </w:p>
        </w:tc>
      </w:tr>
      <w:tr w:rsidR="00780389" w:rsidRPr="00A11292" w14:paraId="03BD1CF6" w14:textId="06FB8451" w:rsidTr="00780389">
        <w:trPr>
          <w:trHeight w:val="521"/>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2492BD86" w14:textId="1D6A87B9" w:rsidR="008A5730" w:rsidRPr="00A11292" w:rsidRDefault="008A5730" w:rsidP="00544EF6">
            <w:pPr>
              <w:jc w:val="center"/>
              <w:rPr>
                <w:rFonts w:ascii="Sylfaen" w:hAnsi="Sylfaen" w:cs="Calibri"/>
                <w:sz w:val="20"/>
                <w:szCs w:val="20"/>
              </w:rPr>
            </w:pPr>
            <w:r w:rsidRPr="00A11292">
              <w:rPr>
                <w:rFonts w:ascii="Sylfaen" w:hAnsi="Sylfaen" w:cs="Calibri"/>
                <w:sz w:val="20"/>
                <w:szCs w:val="20"/>
              </w:rPr>
              <w:t>0</w:t>
            </w:r>
            <w:r w:rsidRPr="00A11292">
              <w:rPr>
                <w:rFonts w:ascii="Sylfaen" w:hAnsi="Sylfaen" w:cs="Calibri"/>
                <w:sz w:val="20"/>
                <w:szCs w:val="20"/>
                <w:lang w:val="ka-GE"/>
              </w:rPr>
              <w:t>6</w:t>
            </w:r>
            <w:r w:rsidRPr="00A11292">
              <w:rPr>
                <w:rFonts w:ascii="Sylfaen" w:hAnsi="Sylfaen" w:cs="Calibri"/>
                <w:sz w:val="20"/>
                <w:szCs w:val="20"/>
              </w:rPr>
              <w:t xml:space="preserve"> 00</w:t>
            </w:r>
          </w:p>
        </w:tc>
        <w:tc>
          <w:tcPr>
            <w:tcW w:w="2275" w:type="pct"/>
            <w:tcBorders>
              <w:top w:val="single" w:sz="4" w:space="0" w:color="auto"/>
              <w:left w:val="nil"/>
              <w:bottom w:val="single" w:sz="4" w:space="0" w:color="auto"/>
              <w:right w:val="single" w:sz="4" w:space="0" w:color="auto"/>
            </w:tcBorders>
            <w:shd w:val="clear" w:color="auto" w:fill="auto"/>
            <w:noWrap/>
            <w:vAlign w:val="center"/>
            <w:hideMark/>
          </w:tcPr>
          <w:p w14:paraId="6F4738AB" w14:textId="77777777" w:rsidR="008A5730" w:rsidRDefault="008A5730" w:rsidP="00544EF6">
            <w:pPr>
              <w:rPr>
                <w:rFonts w:ascii="Sylfaen" w:hAnsi="Sylfaen" w:cs="Arial"/>
                <w:b/>
                <w:bCs/>
                <w:sz w:val="20"/>
                <w:szCs w:val="20"/>
                <w:lang w:val="en-US" w:eastAsia="en-US"/>
              </w:rPr>
            </w:pPr>
            <w:r w:rsidRPr="00A11292">
              <w:rPr>
                <w:rFonts w:ascii="Sylfaen" w:hAnsi="Sylfaen" w:cs="Arial"/>
                <w:b/>
                <w:bCs/>
                <w:sz w:val="20"/>
                <w:szCs w:val="20"/>
                <w:lang w:val="en-US" w:eastAsia="en-US"/>
              </w:rPr>
              <w:t>მოსახლეობის ჯანმრთელობის დაცვა და სოციალური</w:t>
            </w:r>
          </w:p>
          <w:p w14:paraId="2C7D7AF9" w14:textId="6B030E44" w:rsidR="008A5730" w:rsidRPr="00A11292" w:rsidRDefault="008A5730" w:rsidP="00544EF6">
            <w:pPr>
              <w:rPr>
                <w:rFonts w:ascii="Sylfaen" w:hAnsi="Sylfaen" w:cs="Calibri"/>
                <w:b/>
                <w:bCs/>
                <w:color w:val="000000"/>
                <w:sz w:val="20"/>
                <w:szCs w:val="20"/>
              </w:rPr>
            </w:pPr>
            <w:r w:rsidRPr="00A11292">
              <w:rPr>
                <w:rFonts w:ascii="Sylfaen" w:hAnsi="Sylfaen" w:cs="Arial"/>
                <w:b/>
                <w:bCs/>
                <w:sz w:val="20"/>
                <w:szCs w:val="20"/>
                <w:lang w:val="en-US" w:eastAsia="en-US"/>
              </w:rPr>
              <w:t xml:space="preserve"> უზრუნველყოფა</w:t>
            </w:r>
          </w:p>
        </w:tc>
        <w:tc>
          <w:tcPr>
            <w:tcW w:w="381" w:type="pct"/>
            <w:tcBorders>
              <w:top w:val="nil"/>
              <w:left w:val="nil"/>
              <w:bottom w:val="single" w:sz="4" w:space="0" w:color="auto"/>
              <w:right w:val="single" w:sz="4" w:space="0" w:color="auto"/>
            </w:tcBorders>
            <w:shd w:val="clear" w:color="000000" w:fill="FFFFFF"/>
            <w:noWrap/>
            <w:vAlign w:val="center"/>
            <w:hideMark/>
          </w:tcPr>
          <w:p w14:paraId="64E36C42" w14:textId="7EE109D0" w:rsidR="008A5730" w:rsidRPr="00033E94" w:rsidRDefault="00542083" w:rsidP="003B07A7">
            <w:pPr>
              <w:rPr>
                <w:rFonts w:ascii="Sylfaen" w:hAnsi="Sylfaen" w:cs="Calibri"/>
                <w:b/>
                <w:bCs/>
                <w:color w:val="000000"/>
                <w:sz w:val="20"/>
                <w:szCs w:val="20"/>
                <w:lang w:val="ka-GE"/>
              </w:rPr>
            </w:pPr>
            <w:r>
              <w:rPr>
                <w:rFonts w:ascii="Sylfaen" w:hAnsi="Sylfaen" w:cs="Calibri"/>
                <w:b/>
                <w:bCs/>
                <w:color w:val="000000"/>
                <w:sz w:val="20"/>
                <w:szCs w:val="20"/>
                <w:lang w:val="ka-GE"/>
              </w:rPr>
              <w:t>1683,5</w:t>
            </w:r>
          </w:p>
        </w:tc>
        <w:tc>
          <w:tcPr>
            <w:tcW w:w="507" w:type="pct"/>
            <w:tcBorders>
              <w:top w:val="single" w:sz="4" w:space="0" w:color="auto"/>
              <w:left w:val="nil"/>
              <w:bottom w:val="single" w:sz="4" w:space="0" w:color="auto"/>
              <w:right w:val="single" w:sz="4" w:space="0" w:color="auto"/>
            </w:tcBorders>
            <w:shd w:val="clear" w:color="000000" w:fill="FFFFFF"/>
            <w:vAlign w:val="center"/>
          </w:tcPr>
          <w:p w14:paraId="452C789A" w14:textId="3B8352DF" w:rsidR="008A5730" w:rsidRPr="00033E94" w:rsidRDefault="00033E94" w:rsidP="00542083">
            <w:pPr>
              <w:rPr>
                <w:rFonts w:ascii="Sylfaen" w:hAnsi="Sylfaen" w:cs="Calibri"/>
                <w:b/>
                <w:bCs/>
                <w:color w:val="000000"/>
                <w:sz w:val="20"/>
                <w:szCs w:val="20"/>
                <w:lang w:val="ka-GE"/>
              </w:rPr>
            </w:pPr>
            <w:r>
              <w:rPr>
                <w:rFonts w:ascii="Sylfaen" w:hAnsi="Sylfaen" w:cs="Calibri"/>
                <w:b/>
                <w:bCs/>
                <w:color w:val="000000"/>
                <w:sz w:val="20"/>
                <w:szCs w:val="20"/>
                <w:lang w:val="ka-GE"/>
              </w:rPr>
              <w:t>15</w:t>
            </w:r>
            <w:r w:rsidR="00542083">
              <w:rPr>
                <w:rFonts w:ascii="Sylfaen" w:hAnsi="Sylfaen" w:cs="Calibri"/>
                <w:b/>
                <w:bCs/>
                <w:color w:val="000000"/>
                <w:sz w:val="20"/>
                <w:szCs w:val="20"/>
                <w:lang w:val="ka-GE"/>
              </w:rPr>
              <w:t>64</w:t>
            </w:r>
            <w:r>
              <w:rPr>
                <w:rFonts w:ascii="Sylfaen" w:hAnsi="Sylfaen" w:cs="Calibri"/>
                <w:b/>
                <w:bCs/>
                <w:color w:val="000000"/>
                <w:sz w:val="20"/>
                <w:szCs w:val="20"/>
                <w:lang w:val="ka-GE"/>
              </w:rPr>
              <w:t>,2</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56E00776" w14:textId="15A5A8CD" w:rsidR="008A5730" w:rsidRPr="004D7629" w:rsidRDefault="00033E94" w:rsidP="003B07A7">
            <w:pPr>
              <w:rPr>
                <w:rFonts w:ascii="Sylfaen" w:hAnsi="Sylfaen" w:cs="Calibri"/>
                <w:b/>
                <w:bCs/>
                <w:color w:val="000000"/>
                <w:sz w:val="20"/>
                <w:szCs w:val="20"/>
                <w:lang w:val="ka-GE"/>
              </w:rPr>
            </w:pPr>
            <w:r>
              <w:rPr>
                <w:rFonts w:ascii="Sylfaen" w:hAnsi="Sylfaen" w:cs="Calibri"/>
                <w:b/>
                <w:bCs/>
                <w:color w:val="000000"/>
                <w:sz w:val="20"/>
                <w:szCs w:val="20"/>
                <w:lang w:val="ka-GE"/>
              </w:rPr>
              <w:t>119,3</w:t>
            </w:r>
          </w:p>
        </w:tc>
        <w:tc>
          <w:tcPr>
            <w:tcW w:w="382" w:type="pct"/>
            <w:tcBorders>
              <w:top w:val="single" w:sz="4" w:space="0" w:color="auto"/>
              <w:bottom w:val="single" w:sz="4" w:space="0" w:color="auto"/>
              <w:right w:val="single" w:sz="4" w:space="0" w:color="auto"/>
            </w:tcBorders>
            <w:shd w:val="clear" w:color="auto" w:fill="auto"/>
          </w:tcPr>
          <w:p w14:paraId="0DDA23C6" w14:textId="77777777" w:rsidR="008A5730" w:rsidRDefault="008A5730" w:rsidP="00544EF6">
            <w:pPr>
              <w:spacing w:after="160" w:line="259" w:lineRule="auto"/>
              <w:rPr>
                <w:rFonts w:ascii="Sylfaen" w:hAnsi="Sylfaen"/>
                <w:b/>
                <w:sz w:val="20"/>
                <w:lang w:val="ka-GE"/>
              </w:rPr>
            </w:pPr>
          </w:p>
          <w:p w14:paraId="72035BE7" w14:textId="24CBCD11" w:rsidR="00771F00" w:rsidRPr="00F356E1" w:rsidRDefault="00771F00" w:rsidP="00544EF6">
            <w:pPr>
              <w:spacing w:after="160" w:line="259" w:lineRule="auto"/>
              <w:rPr>
                <w:rFonts w:ascii="Sylfaen" w:hAnsi="Sylfaen"/>
                <w:b/>
                <w:sz w:val="20"/>
                <w:lang w:val="ka-GE"/>
              </w:rPr>
            </w:pPr>
            <w:r>
              <w:rPr>
                <w:rFonts w:ascii="Sylfaen" w:hAnsi="Sylfaen"/>
                <w:b/>
                <w:sz w:val="20"/>
                <w:lang w:val="ka-GE"/>
              </w:rPr>
              <w:t>1693,3</w:t>
            </w:r>
          </w:p>
        </w:tc>
        <w:tc>
          <w:tcPr>
            <w:tcW w:w="381" w:type="pct"/>
            <w:tcBorders>
              <w:top w:val="single" w:sz="4" w:space="0" w:color="auto"/>
              <w:bottom w:val="single" w:sz="4" w:space="0" w:color="auto"/>
              <w:right w:val="single" w:sz="4" w:space="0" w:color="auto"/>
            </w:tcBorders>
            <w:shd w:val="clear" w:color="auto" w:fill="auto"/>
          </w:tcPr>
          <w:p w14:paraId="03E787FE" w14:textId="77777777" w:rsidR="008A5730" w:rsidRDefault="008A5730" w:rsidP="00544EF6">
            <w:pPr>
              <w:spacing w:after="160" w:line="259" w:lineRule="auto"/>
              <w:rPr>
                <w:rFonts w:ascii="Sylfaen" w:hAnsi="Sylfaen"/>
                <w:b/>
                <w:sz w:val="20"/>
                <w:lang w:val="ka-GE"/>
              </w:rPr>
            </w:pPr>
          </w:p>
          <w:p w14:paraId="1AB15FA7" w14:textId="670F04E1" w:rsidR="00771F00" w:rsidRPr="00F356E1" w:rsidRDefault="00771F00" w:rsidP="00E41403">
            <w:pPr>
              <w:spacing w:after="160" w:line="259" w:lineRule="auto"/>
              <w:rPr>
                <w:rFonts w:ascii="Sylfaen" w:hAnsi="Sylfaen"/>
                <w:b/>
                <w:sz w:val="20"/>
                <w:lang w:val="ka-GE"/>
              </w:rPr>
            </w:pPr>
            <w:r>
              <w:rPr>
                <w:rFonts w:ascii="Sylfaen" w:hAnsi="Sylfaen"/>
                <w:b/>
                <w:sz w:val="20"/>
                <w:lang w:val="ka-GE"/>
              </w:rPr>
              <w:t>17</w:t>
            </w:r>
            <w:r w:rsidR="00E41403">
              <w:rPr>
                <w:rFonts w:ascii="Sylfaen" w:hAnsi="Sylfaen"/>
                <w:b/>
                <w:sz w:val="20"/>
                <w:lang w:val="ka-GE"/>
              </w:rPr>
              <w:t>0</w:t>
            </w:r>
            <w:r>
              <w:rPr>
                <w:rFonts w:ascii="Sylfaen" w:hAnsi="Sylfaen"/>
                <w:b/>
                <w:sz w:val="20"/>
                <w:lang w:val="ka-GE"/>
              </w:rPr>
              <w:t>6,2</w:t>
            </w:r>
          </w:p>
        </w:tc>
        <w:tc>
          <w:tcPr>
            <w:tcW w:w="380" w:type="pct"/>
            <w:tcBorders>
              <w:top w:val="single" w:sz="4" w:space="0" w:color="auto"/>
              <w:bottom w:val="single" w:sz="4" w:space="0" w:color="auto"/>
              <w:right w:val="single" w:sz="4" w:space="0" w:color="auto"/>
            </w:tcBorders>
            <w:shd w:val="clear" w:color="auto" w:fill="auto"/>
          </w:tcPr>
          <w:p w14:paraId="18707AF5" w14:textId="77777777" w:rsidR="008A5730" w:rsidRDefault="008A5730" w:rsidP="00544EF6">
            <w:pPr>
              <w:spacing w:after="160" w:line="259" w:lineRule="auto"/>
              <w:rPr>
                <w:rFonts w:ascii="Sylfaen" w:hAnsi="Sylfaen"/>
                <w:b/>
                <w:sz w:val="20"/>
                <w:lang w:val="ka-GE"/>
              </w:rPr>
            </w:pPr>
          </w:p>
          <w:p w14:paraId="7A0FC91A" w14:textId="0F133D1D" w:rsidR="00771F00" w:rsidRPr="00F356E1" w:rsidRDefault="00771F00" w:rsidP="00E41403">
            <w:pPr>
              <w:spacing w:after="160" w:line="259" w:lineRule="auto"/>
              <w:rPr>
                <w:rFonts w:ascii="Sylfaen" w:hAnsi="Sylfaen"/>
                <w:b/>
                <w:sz w:val="20"/>
                <w:lang w:val="ka-GE"/>
              </w:rPr>
            </w:pPr>
            <w:r>
              <w:rPr>
                <w:rFonts w:ascii="Sylfaen" w:hAnsi="Sylfaen"/>
                <w:b/>
                <w:sz w:val="20"/>
                <w:lang w:val="ka-GE"/>
              </w:rPr>
              <w:t>17</w:t>
            </w:r>
            <w:r w:rsidR="00E41403">
              <w:rPr>
                <w:rFonts w:ascii="Sylfaen" w:hAnsi="Sylfaen"/>
                <w:b/>
                <w:sz w:val="20"/>
                <w:lang w:val="ka-GE"/>
              </w:rPr>
              <w:t>3</w:t>
            </w:r>
            <w:r>
              <w:rPr>
                <w:rFonts w:ascii="Sylfaen" w:hAnsi="Sylfaen"/>
                <w:b/>
                <w:sz w:val="20"/>
                <w:lang w:val="ka-GE"/>
              </w:rPr>
              <w:t>0,7</w:t>
            </w:r>
          </w:p>
        </w:tc>
      </w:tr>
      <w:tr w:rsidR="00780389" w:rsidRPr="00A11292" w14:paraId="1569E963" w14:textId="3B7409FB" w:rsidTr="00780389">
        <w:trPr>
          <w:trHeight w:val="521"/>
        </w:trPr>
        <w:tc>
          <w:tcPr>
            <w:tcW w:w="313" w:type="pct"/>
            <w:tcBorders>
              <w:top w:val="nil"/>
              <w:left w:val="single" w:sz="8" w:space="0" w:color="auto"/>
              <w:bottom w:val="single" w:sz="4" w:space="0" w:color="auto"/>
              <w:right w:val="single" w:sz="4" w:space="0" w:color="auto"/>
            </w:tcBorders>
            <w:shd w:val="clear" w:color="000000" w:fill="FFFFFF"/>
            <w:vAlign w:val="center"/>
            <w:hideMark/>
          </w:tcPr>
          <w:p w14:paraId="090CBBF3" w14:textId="4BB010D6" w:rsidR="008A5730" w:rsidRPr="00A11292" w:rsidRDefault="008A5730" w:rsidP="00544EF6">
            <w:pPr>
              <w:jc w:val="center"/>
              <w:rPr>
                <w:rFonts w:ascii="Sylfaen" w:hAnsi="Sylfaen" w:cs="Calibri"/>
                <w:b/>
                <w:bCs/>
                <w:sz w:val="20"/>
                <w:szCs w:val="20"/>
              </w:rPr>
            </w:pPr>
            <w:r w:rsidRPr="00A11292">
              <w:rPr>
                <w:rFonts w:ascii="Sylfaen" w:hAnsi="Sylfaen" w:cs="Calibri"/>
                <w:b/>
                <w:bCs/>
                <w:sz w:val="20"/>
                <w:szCs w:val="20"/>
              </w:rPr>
              <w:t>0</w:t>
            </w:r>
            <w:r w:rsidRPr="00A11292">
              <w:rPr>
                <w:rFonts w:ascii="Sylfaen" w:hAnsi="Sylfaen" w:cs="Calibri"/>
                <w:b/>
                <w:bCs/>
                <w:sz w:val="20"/>
                <w:szCs w:val="20"/>
                <w:lang w:val="ka-GE"/>
              </w:rPr>
              <w:t>6</w:t>
            </w:r>
            <w:r w:rsidRPr="00A11292">
              <w:rPr>
                <w:rFonts w:ascii="Sylfaen" w:hAnsi="Sylfaen" w:cs="Calibri"/>
                <w:b/>
                <w:bCs/>
                <w:sz w:val="20"/>
                <w:szCs w:val="20"/>
              </w:rPr>
              <w:t xml:space="preserve"> 01</w:t>
            </w:r>
          </w:p>
        </w:tc>
        <w:tc>
          <w:tcPr>
            <w:tcW w:w="2275" w:type="pct"/>
            <w:tcBorders>
              <w:top w:val="nil"/>
              <w:left w:val="nil"/>
              <w:bottom w:val="single" w:sz="4" w:space="0" w:color="auto"/>
              <w:right w:val="single" w:sz="4" w:space="0" w:color="auto"/>
            </w:tcBorders>
            <w:shd w:val="clear" w:color="auto" w:fill="auto"/>
            <w:noWrap/>
            <w:vAlign w:val="center"/>
            <w:hideMark/>
          </w:tcPr>
          <w:p w14:paraId="4892FDB1" w14:textId="424C334D" w:rsidR="008A5730" w:rsidRPr="00A11292" w:rsidRDefault="008A5730" w:rsidP="00544EF6">
            <w:pPr>
              <w:rPr>
                <w:rFonts w:ascii="Sylfaen" w:hAnsi="Sylfaen" w:cs="Calibri"/>
                <w:b/>
                <w:bCs/>
                <w:color w:val="000000"/>
                <w:sz w:val="20"/>
                <w:szCs w:val="20"/>
              </w:rPr>
            </w:pPr>
            <w:r w:rsidRPr="00A11292">
              <w:rPr>
                <w:rFonts w:ascii="Sylfaen" w:hAnsi="Sylfaen" w:cs="Arial"/>
                <w:b/>
                <w:bCs/>
                <w:sz w:val="20"/>
                <w:szCs w:val="20"/>
                <w:lang w:val="en-US" w:eastAsia="en-US"/>
              </w:rPr>
              <w:t>ჯანმრთელობის დაცვა</w:t>
            </w:r>
          </w:p>
        </w:tc>
        <w:tc>
          <w:tcPr>
            <w:tcW w:w="381" w:type="pct"/>
            <w:tcBorders>
              <w:top w:val="nil"/>
              <w:left w:val="nil"/>
              <w:bottom w:val="single" w:sz="4" w:space="0" w:color="auto"/>
              <w:right w:val="single" w:sz="4" w:space="0" w:color="auto"/>
            </w:tcBorders>
            <w:shd w:val="clear" w:color="000000" w:fill="FFFFFF"/>
            <w:noWrap/>
            <w:vAlign w:val="center"/>
            <w:hideMark/>
          </w:tcPr>
          <w:p w14:paraId="4A1B53C8" w14:textId="42F7D546" w:rsidR="008A5730" w:rsidRPr="0067519B" w:rsidRDefault="003E130C" w:rsidP="00CD2E04">
            <w:pPr>
              <w:rPr>
                <w:rFonts w:asciiTheme="minorHAnsi" w:hAnsiTheme="minorHAnsi" w:cs="Calibri"/>
                <w:b/>
                <w:bCs/>
                <w:color w:val="000000"/>
                <w:sz w:val="20"/>
                <w:szCs w:val="20"/>
                <w:lang w:val="ka-GE"/>
              </w:rPr>
            </w:pPr>
            <w:r>
              <w:rPr>
                <w:rFonts w:asciiTheme="minorHAnsi" w:hAnsiTheme="minorHAnsi" w:cs="Calibri"/>
                <w:b/>
                <w:bCs/>
                <w:color w:val="000000"/>
                <w:sz w:val="20"/>
                <w:szCs w:val="20"/>
                <w:lang w:val="ka-GE"/>
              </w:rPr>
              <w:t>118.3</w:t>
            </w:r>
          </w:p>
        </w:tc>
        <w:tc>
          <w:tcPr>
            <w:tcW w:w="507" w:type="pct"/>
            <w:tcBorders>
              <w:top w:val="nil"/>
              <w:left w:val="nil"/>
              <w:bottom w:val="single" w:sz="4" w:space="0" w:color="auto"/>
              <w:right w:val="single" w:sz="4" w:space="0" w:color="auto"/>
            </w:tcBorders>
            <w:shd w:val="clear" w:color="000000" w:fill="FFFFFF"/>
            <w:vAlign w:val="center"/>
          </w:tcPr>
          <w:p w14:paraId="51D7FF04" w14:textId="4EE3A8B3" w:rsidR="008A5730" w:rsidRPr="0067519B" w:rsidRDefault="003E130C" w:rsidP="00FA2077">
            <w:pPr>
              <w:rPr>
                <w:rFonts w:asciiTheme="minorHAnsi" w:hAnsiTheme="minorHAnsi" w:cs="Calibri"/>
                <w:b/>
                <w:bCs/>
                <w:color w:val="000000"/>
                <w:sz w:val="20"/>
                <w:szCs w:val="20"/>
                <w:lang w:val="ka-GE"/>
              </w:rPr>
            </w:pPr>
            <w:r>
              <w:rPr>
                <w:rFonts w:asciiTheme="minorHAnsi" w:hAnsiTheme="minorHAnsi" w:cs="Calibri"/>
                <w:b/>
                <w:bCs/>
                <w:color w:val="000000"/>
                <w:sz w:val="20"/>
                <w:szCs w:val="20"/>
                <w:lang w:val="ka-GE"/>
              </w:rPr>
              <w:t>0</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4002D65F" w14:textId="39C96498" w:rsidR="008A5730" w:rsidRPr="0067519B" w:rsidRDefault="003E130C" w:rsidP="0014435C">
            <w:pPr>
              <w:jc w:val="center"/>
              <w:rPr>
                <w:rFonts w:asciiTheme="minorHAnsi" w:hAnsiTheme="minorHAnsi" w:cs="Calibri"/>
                <w:b/>
                <w:bCs/>
                <w:color w:val="000000"/>
                <w:sz w:val="20"/>
                <w:szCs w:val="20"/>
                <w:lang w:val="ka-GE"/>
              </w:rPr>
            </w:pPr>
            <w:r>
              <w:rPr>
                <w:rFonts w:asciiTheme="minorHAnsi" w:hAnsiTheme="minorHAnsi" w:cs="Calibri"/>
                <w:b/>
                <w:bCs/>
                <w:color w:val="000000"/>
                <w:sz w:val="20"/>
                <w:szCs w:val="20"/>
                <w:lang w:val="ka-GE"/>
              </w:rPr>
              <w:t>118.3</w:t>
            </w:r>
          </w:p>
        </w:tc>
        <w:tc>
          <w:tcPr>
            <w:tcW w:w="382" w:type="pct"/>
            <w:tcBorders>
              <w:top w:val="single" w:sz="4" w:space="0" w:color="auto"/>
              <w:bottom w:val="single" w:sz="4" w:space="0" w:color="auto"/>
              <w:right w:val="single" w:sz="4" w:space="0" w:color="auto"/>
            </w:tcBorders>
            <w:shd w:val="clear" w:color="auto" w:fill="auto"/>
            <w:vAlign w:val="center"/>
          </w:tcPr>
          <w:p w14:paraId="71AEA3E7" w14:textId="6A83D600" w:rsidR="008A5730" w:rsidRPr="00FA2077" w:rsidRDefault="003E130C" w:rsidP="00C56932">
            <w:pPr>
              <w:spacing w:after="160" w:line="259" w:lineRule="auto"/>
              <w:rPr>
                <w:rFonts w:asciiTheme="minorHAnsi" w:hAnsiTheme="minorHAnsi"/>
                <w:sz w:val="20"/>
                <w:lang w:val="ka-GE"/>
              </w:rPr>
            </w:pPr>
            <w:r>
              <w:rPr>
                <w:rFonts w:asciiTheme="minorHAnsi" w:hAnsiTheme="minorHAnsi"/>
                <w:sz w:val="20"/>
                <w:lang w:val="ka-GE"/>
              </w:rPr>
              <w:t>130.1</w:t>
            </w:r>
          </w:p>
        </w:tc>
        <w:tc>
          <w:tcPr>
            <w:tcW w:w="381" w:type="pct"/>
            <w:tcBorders>
              <w:top w:val="single" w:sz="4" w:space="0" w:color="auto"/>
              <w:bottom w:val="single" w:sz="4" w:space="0" w:color="auto"/>
              <w:right w:val="single" w:sz="4" w:space="0" w:color="auto"/>
            </w:tcBorders>
            <w:shd w:val="clear" w:color="auto" w:fill="auto"/>
          </w:tcPr>
          <w:p w14:paraId="6781F416" w14:textId="78C556CF" w:rsidR="008A5730" w:rsidRPr="00FA2077" w:rsidRDefault="003E130C" w:rsidP="00C56932">
            <w:pPr>
              <w:spacing w:after="160" w:line="259" w:lineRule="auto"/>
              <w:rPr>
                <w:rFonts w:asciiTheme="minorHAnsi" w:hAnsiTheme="minorHAnsi"/>
                <w:sz w:val="20"/>
                <w:lang w:val="ka-GE"/>
              </w:rPr>
            </w:pPr>
            <w:r>
              <w:rPr>
                <w:rFonts w:asciiTheme="minorHAnsi" w:hAnsiTheme="minorHAnsi"/>
                <w:sz w:val="20"/>
                <w:lang w:val="ka-GE"/>
              </w:rPr>
              <w:t>143,0</w:t>
            </w:r>
          </w:p>
        </w:tc>
        <w:tc>
          <w:tcPr>
            <w:tcW w:w="380" w:type="pct"/>
            <w:tcBorders>
              <w:top w:val="single" w:sz="4" w:space="0" w:color="auto"/>
              <w:bottom w:val="single" w:sz="4" w:space="0" w:color="auto"/>
              <w:right w:val="single" w:sz="4" w:space="0" w:color="auto"/>
            </w:tcBorders>
            <w:shd w:val="clear" w:color="auto" w:fill="auto"/>
          </w:tcPr>
          <w:p w14:paraId="6DAFA937" w14:textId="2CC000C6" w:rsidR="008A5730" w:rsidRPr="004D7629" w:rsidRDefault="003E130C" w:rsidP="00C56932">
            <w:pPr>
              <w:spacing w:after="160" w:line="259" w:lineRule="auto"/>
              <w:rPr>
                <w:rFonts w:asciiTheme="minorHAnsi" w:hAnsiTheme="minorHAnsi"/>
                <w:sz w:val="20"/>
                <w:lang w:val="ka-GE"/>
              </w:rPr>
            </w:pPr>
            <w:r>
              <w:rPr>
                <w:rFonts w:asciiTheme="minorHAnsi" w:hAnsiTheme="minorHAnsi"/>
                <w:sz w:val="20"/>
                <w:lang w:val="ka-GE"/>
              </w:rPr>
              <w:t>157.5</w:t>
            </w:r>
          </w:p>
        </w:tc>
      </w:tr>
      <w:tr w:rsidR="00780389" w:rsidRPr="00A11292" w14:paraId="0586380D" w14:textId="1C1FF96D" w:rsidTr="00780389">
        <w:trPr>
          <w:trHeight w:val="521"/>
        </w:trPr>
        <w:tc>
          <w:tcPr>
            <w:tcW w:w="313" w:type="pct"/>
            <w:tcBorders>
              <w:top w:val="nil"/>
              <w:left w:val="single" w:sz="8" w:space="0" w:color="auto"/>
              <w:bottom w:val="single" w:sz="4" w:space="0" w:color="auto"/>
              <w:right w:val="single" w:sz="4" w:space="0" w:color="auto"/>
            </w:tcBorders>
            <w:shd w:val="clear" w:color="000000" w:fill="FFFFFF"/>
            <w:vAlign w:val="center"/>
            <w:hideMark/>
          </w:tcPr>
          <w:p w14:paraId="1B2B4A9E" w14:textId="2390BB6A" w:rsidR="008A5730" w:rsidRPr="00A11292" w:rsidRDefault="008A5730" w:rsidP="00544EF6">
            <w:pPr>
              <w:jc w:val="center"/>
              <w:rPr>
                <w:rFonts w:ascii="Sylfaen" w:hAnsi="Sylfaen" w:cs="Calibri"/>
                <w:sz w:val="20"/>
                <w:szCs w:val="20"/>
                <w:lang w:val="ka-GE"/>
              </w:rPr>
            </w:pPr>
            <w:r w:rsidRPr="00A11292">
              <w:rPr>
                <w:rFonts w:ascii="Sylfaen" w:hAnsi="Sylfaen" w:cs="Calibri"/>
                <w:sz w:val="20"/>
                <w:szCs w:val="20"/>
              </w:rPr>
              <w:t>0</w:t>
            </w:r>
            <w:r w:rsidRPr="00A11292">
              <w:rPr>
                <w:rFonts w:ascii="Sylfaen" w:hAnsi="Sylfaen" w:cs="Calibri"/>
                <w:sz w:val="20"/>
                <w:szCs w:val="20"/>
                <w:lang w:val="ka-GE"/>
              </w:rPr>
              <w:t>6</w:t>
            </w:r>
            <w:r w:rsidRPr="00A11292">
              <w:rPr>
                <w:rFonts w:ascii="Sylfaen" w:hAnsi="Sylfaen" w:cs="Calibri"/>
                <w:sz w:val="20"/>
                <w:szCs w:val="20"/>
              </w:rPr>
              <w:t xml:space="preserve"> 01 </w:t>
            </w:r>
            <w:r w:rsidRPr="00A11292">
              <w:rPr>
                <w:rFonts w:ascii="Sylfaen" w:hAnsi="Sylfaen" w:cs="Calibri"/>
                <w:sz w:val="20"/>
                <w:szCs w:val="20"/>
                <w:lang w:val="ka-GE"/>
              </w:rPr>
              <w:t>01</w:t>
            </w:r>
          </w:p>
        </w:tc>
        <w:tc>
          <w:tcPr>
            <w:tcW w:w="2275" w:type="pct"/>
            <w:tcBorders>
              <w:top w:val="nil"/>
              <w:left w:val="nil"/>
              <w:bottom w:val="single" w:sz="4" w:space="0" w:color="auto"/>
              <w:right w:val="single" w:sz="4" w:space="0" w:color="auto"/>
            </w:tcBorders>
            <w:shd w:val="clear" w:color="auto" w:fill="auto"/>
            <w:noWrap/>
            <w:vAlign w:val="center"/>
            <w:hideMark/>
          </w:tcPr>
          <w:p w14:paraId="4ACF8C43" w14:textId="77777777" w:rsidR="008A5730" w:rsidRPr="00A11292" w:rsidRDefault="008A5730" w:rsidP="00544EF6">
            <w:pPr>
              <w:jc w:val="center"/>
              <w:rPr>
                <w:rFonts w:ascii="Sylfaen" w:hAnsi="Sylfaen" w:cs="Calibri"/>
                <w:color w:val="000000"/>
                <w:sz w:val="20"/>
                <w:szCs w:val="20"/>
                <w:lang w:val="ka-GE"/>
              </w:rPr>
            </w:pPr>
            <w:r w:rsidRPr="00A11292">
              <w:rPr>
                <w:rFonts w:ascii="Sylfaen" w:hAnsi="Sylfaen" w:cs="Calibri"/>
                <w:color w:val="000000"/>
                <w:sz w:val="20"/>
                <w:szCs w:val="20"/>
                <w:lang w:val="ka-GE"/>
              </w:rPr>
              <w:t xml:space="preserve">საზოგადოებრივი ჯანრთელობისა და უსაფრთხო გარემოს </w:t>
            </w:r>
          </w:p>
          <w:p w14:paraId="72E6284D" w14:textId="77777777" w:rsidR="008A5730" w:rsidRPr="00A11292" w:rsidRDefault="008A5730" w:rsidP="00544EF6">
            <w:pPr>
              <w:jc w:val="center"/>
              <w:rPr>
                <w:rFonts w:ascii="Sylfaen" w:hAnsi="Sylfaen" w:cs="Calibri"/>
                <w:color w:val="000000"/>
                <w:sz w:val="20"/>
                <w:szCs w:val="20"/>
                <w:lang w:val="ka-GE"/>
              </w:rPr>
            </w:pPr>
            <w:r w:rsidRPr="00A11292">
              <w:rPr>
                <w:rFonts w:ascii="Sylfaen" w:hAnsi="Sylfaen" w:cs="Calibri"/>
                <w:color w:val="000000"/>
                <w:sz w:val="20"/>
                <w:szCs w:val="20"/>
                <w:lang w:val="ka-GE"/>
              </w:rPr>
              <w:t xml:space="preserve">უზრუნველყოფა </w:t>
            </w:r>
          </w:p>
          <w:p w14:paraId="66DA4618" w14:textId="02A5130A" w:rsidR="008A5730" w:rsidRPr="00A11292" w:rsidRDefault="008A5730" w:rsidP="00544EF6">
            <w:pPr>
              <w:jc w:val="center"/>
              <w:rPr>
                <w:rFonts w:ascii="Sylfaen" w:hAnsi="Sylfaen" w:cs="Calibri"/>
                <w:color w:val="000000"/>
                <w:sz w:val="20"/>
                <w:szCs w:val="20"/>
                <w:lang w:val="ka-GE"/>
              </w:rPr>
            </w:pPr>
            <w:r w:rsidRPr="00A11292">
              <w:rPr>
                <w:rFonts w:ascii="Sylfaen" w:hAnsi="Sylfaen" w:cs="Arial"/>
                <w:sz w:val="20"/>
                <w:szCs w:val="20"/>
                <w:lang w:val="en-US" w:eastAsia="en-US"/>
              </w:rPr>
              <w:lastRenderedPageBreak/>
              <w:t>ა(ა)იპ "დმანისის საზოგადოებრივი ჯანდაცვის ცენტრი"</w:t>
            </w:r>
          </w:p>
        </w:tc>
        <w:tc>
          <w:tcPr>
            <w:tcW w:w="381" w:type="pct"/>
            <w:tcBorders>
              <w:top w:val="nil"/>
              <w:left w:val="nil"/>
              <w:bottom w:val="single" w:sz="4" w:space="0" w:color="auto"/>
              <w:right w:val="single" w:sz="4" w:space="0" w:color="auto"/>
            </w:tcBorders>
            <w:shd w:val="clear" w:color="000000" w:fill="FFFFFF"/>
            <w:noWrap/>
            <w:vAlign w:val="center"/>
            <w:hideMark/>
          </w:tcPr>
          <w:p w14:paraId="5EBFF77C" w14:textId="2DC784A5" w:rsidR="008A5730" w:rsidRPr="0067519B" w:rsidRDefault="003E130C" w:rsidP="00544EF6">
            <w:pPr>
              <w:rPr>
                <w:rFonts w:asciiTheme="minorHAnsi" w:hAnsiTheme="minorHAnsi" w:cs="Calibri"/>
                <w:color w:val="000000"/>
                <w:sz w:val="20"/>
                <w:szCs w:val="20"/>
                <w:lang w:val="ka-GE"/>
              </w:rPr>
            </w:pPr>
            <w:r>
              <w:rPr>
                <w:rFonts w:asciiTheme="minorHAnsi" w:hAnsiTheme="minorHAnsi" w:cs="Calibri"/>
                <w:color w:val="000000"/>
                <w:sz w:val="20"/>
                <w:szCs w:val="20"/>
                <w:lang w:val="ka-GE"/>
              </w:rPr>
              <w:lastRenderedPageBreak/>
              <w:t>118.3</w:t>
            </w:r>
          </w:p>
        </w:tc>
        <w:tc>
          <w:tcPr>
            <w:tcW w:w="507" w:type="pct"/>
            <w:tcBorders>
              <w:top w:val="nil"/>
              <w:left w:val="nil"/>
              <w:bottom w:val="single" w:sz="4" w:space="0" w:color="auto"/>
              <w:right w:val="single" w:sz="4" w:space="0" w:color="auto"/>
            </w:tcBorders>
            <w:shd w:val="clear" w:color="000000" w:fill="FFFFFF"/>
            <w:vAlign w:val="center"/>
          </w:tcPr>
          <w:p w14:paraId="0691428C" w14:textId="177BE1A0" w:rsidR="008A5730" w:rsidRPr="0067519B" w:rsidRDefault="003E130C" w:rsidP="00544EF6">
            <w:pPr>
              <w:rPr>
                <w:rFonts w:asciiTheme="minorHAnsi" w:hAnsiTheme="minorHAnsi" w:cs="Calibri"/>
                <w:color w:val="000000"/>
                <w:sz w:val="20"/>
                <w:szCs w:val="20"/>
                <w:lang w:val="ka-GE"/>
              </w:rPr>
            </w:pPr>
            <w:r>
              <w:rPr>
                <w:rFonts w:asciiTheme="minorHAnsi" w:hAnsiTheme="minorHAnsi" w:cs="Calibri"/>
                <w:color w:val="000000"/>
                <w:sz w:val="20"/>
                <w:szCs w:val="20"/>
                <w:lang w:val="ka-GE"/>
              </w:rPr>
              <w:t>0</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3497529D" w14:textId="53D57E7D" w:rsidR="008A5730" w:rsidRPr="0067519B" w:rsidRDefault="003E130C" w:rsidP="00544EF6">
            <w:pPr>
              <w:rPr>
                <w:rFonts w:asciiTheme="minorHAnsi" w:hAnsiTheme="minorHAnsi" w:cs="Calibri"/>
                <w:color w:val="000000"/>
                <w:sz w:val="20"/>
                <w:szCs w:val="20"/>
                <w:lang w:val="ka-GE"/>
              </w:rPr>
            </w:pPr>
            <w:r>
              <w:rPr>
                <w:rFonts w:asciiTheme="minorHAnsi" w:hAnsiTheme="minorHAnsi" w:cs="Calibri"/>
                <w:color w:val="000000"/>
                <w:sz w:val="20"/>
                <w:szCs w:val="20"/>
                <w:lang w:val="ka-GE"/>
              </w:rPr>
              <w:t>118.3</w:t>
            </w:r>
          </w:p>
        </w:tc>
        <w:tc>
          <w:tcPr>
            <w:tcW w:w="382" w:type="pct"/>
            <w:tcBorders>
              <w:top w:val="single" w:sz="4" w:space="0" w:color="auto"/>
              <w:bottom w:val="single" w:sz="4" w:space="0" w:color="auto"/>
              <w:right w:val="single" w:sz="4" w:space="0" w:color="auto"/>
            </w:tcBorders>
            <w:shd w:val="clear" w:color="auto" w:fill="auto"/>
          </w:tcPr>
          <w:p w14:paraId="0B47C6EF" w14:textId="77777777" w:rsidR="008A5730" w:rsidRDefault="008A5730" w:rsidP="00544EF6">
            <w:pPr>
              <w:spacing w:after="160" w:line="259" w:lineRule="auto"/>
              <w:rPr>
                <w:rFonts w:asciiTheme="minorHAnsi" w:hAnsiTheme="minorHAnsi"/>
              </w:rPr>
            </w:pPr>
          </w:p>
          <w:p w14:paraId="5A43F836" w14:textId="213D2428" w:rsidR="00FA2077" w:rsidRPr="00FA2077" w:rsidRDefault="003E130C" w:rsidP="00C56932">
            <w:pPr>
              <w:spacing w:after="160" w:line="259" w:lineRule="auto"/>
              <w:rPr>
                <w:rFonts w:asciiTheme="minorHAnsi" w:hAnsiTheme="minorHAnsi"/>
                <w:sz w:val="20"/>
                <w:lang w:val="ka-GE"/>
              </w:rPr>
            </w:pPr>
            <w:r>
              <w:rPr>
                <w:rFonts w:asciiTheme="minorHAnsi" w:hAnsiTheme="minorHAnsi"/>
                <w:sz w:val="20"/>
                <w:lang w:val="ka-GE"/>
              </w:rPr>
              <w:lastRenderedPageBreak/>
              <w:t>130.1</w:t>
            </w:r>
          </w:p>
        </w:tc>
        <w:tc>
          <w:tcPr>
            <w:tcW w:w="381" w:type="pct"/>
            <w:tcBorders>
              <w:top w:val="single" w:sz="4" w:space="0" w:color="auto"/>
              <w:bottom w:val="single" w:sz="4" w:space="0" w:color="auto"/>
              <w:right w:val="single" w:sz="4" w:space="0" w:color="auto"/>
            </w:tcBorders>
            <w:shd w:val="clear" w:color="auto" w:fill="auto"/>
          </w:tcPr>
          <w:p w14:paraId="5CB95676" w14:textId="77777777" w:rsidR="008A5730" w:rsidRDefault="008A5730" w:rsidP="00544EF6">
            <w:pPr>
              <w:spacing w:after="160" w:line="259" w:lineRule="auto"/>
              <w:rPr>
                <w:rFonts w:asciiTheme="minorHAnsi" w:hAnsiTheme="minorHAnsi"/>
              </w:rPr>
            </w:pPr>
          </w:p>
          <w:p w14:paraId="474F33F7" w14:textId="346EC61C" w:rsidR="00FA2077" w:rsidRPr="00FA2077" w:rsidRDefault="003E130C" w:rsidP="00C56932">
            <w:pPr>
              <w:spacing w:after="160" w:line="259" w:lineRule="auto"/>
              <w:rPr>
                <w:rFonts w:asciiTheme="minorHAnsi" w:hAnsiTheme="minorHAnsi"/>
                <w:sz w:val="20"/>
                <w:szCs w:val="20"/>
                <w:lang w:val="ka-GE"/>
              </w:rPr>
            </w:pPr>
            <w:r>
              <w:rPr>
                <w:rFonts w:asciiTheme="minorHAnsi" w:hAnsiTheme="minorHAnsi"/>
                <w:sz w:val="20"/>
                <w:szCs w:val="20"/>
                <w:lang w:val="ka-GE"/>
              </w:rPr>
              <w:lastRenderedPageBreak/>
              <w:t>143.0</w:t>
            </w:r>
          </w:p>
        </w:tc>
        <w:tc>
          <w:tcPr>
            <w:tcW w:w="380" w:type="pct"/>
            <w:tcBorders>
              <w:top w:val="single" w:sz="4" w:space="0" w:color="auto"/>
              <w:bottom w:val="single" w:sz="4" w:space="0" w:color="auto"/>
              <w:right w:val="single" w:sz="4" w:space="0" w:color="auto"/>
            </w:tcBorders>
            <w:shd w:val="clear" w:color="auto" w:fill="auto"/>
          </w:tcPr>
          <w:p w14:paraId="2B1DDE60" w14:textId="77777777" w:rsidR="008A5730" w:rsidRDefault="008A5730" w:rsidP="00544EF6">
            <w:pPr>
              <w:spacing w:after="160" w:line="259" w:lineRule="auto"/>
              <w:rPr>
                <w:rFonts w:asciiTheme="minorHAnsi" w:hAnsiTheme="minorHAnsi"/>
              </w:rPr>
            </w:pPr>
          </w:p>
          <w:p w14:paraId="11B081E6" w14:textId="2B880ED6" w:rsidR="00FA2077" w:rsidRPr="00FA2077" w:rsidRDefault="003E130C" w:rsidP="00C56932">
            <w:pPr>
              <w:spacing w:after="160" w:line="259" w:lineRule="auto"/>
              <w:rPr>
                <w:rFonts w:asciiTheme="minorHAnsi" w:hAnsiTheme="minorHAnsi"/>
                <w:sz w:val="20"/>
                <w:lang w:val="ka-GE"/>
              </w:rPr>
            </w:pPr>
            <w:r>
              <w:rPr>
                <w:rFonts w:asciiTheme="minorHAnsi" w:hAnsiTheme="minorHAnsi"/>
                <w:sz w:val="20"/>
                <w:lang w:val="ka-GE"/>
              </w:rPr>
              <w:lastRenderedPageBreak/>
              <w:t>157.5</w:t>
            </w:r>
          </w:p>
        </w:tc>
      </w:tr>
      <w:tr w:rsidR="00780389" w:rsidRPr="00A11292" w14:paraId="7855D6C2" w14:textId="3C0B3351" w:rsidTr="00780389">
        <w:trPr>
          <w:trHeight w:val="521"/>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092102B3" w14:textId="6D6CECB9" w:rsidR="008A5730" w:rsidRPr="00A11292" w:rsidRDefault="008A5730" w:rsidP="00544EF6">
            <w:pPr>
              <w:jc w:val="center"/>
              <w:rPr>
                <w:rFonts w:ascii="Sylfaen" w:hAnsi="Sylfaen" w:cs="Calibri"/>
                <w:b/>
                <w:bCs/>
                <w:sz w:val="20"/>
                <w:szCs w:val="20"/>
                <w:lang w:val="ka-GE"/>
              </w:rPr>
            </w:pPr>
            <w:r w:rsidRPr="00A11292">
              <w:rPr>
                <w:rFonts w:ascii="Sylfaen" w:hAnsi="Sylfaen" w:cs="Calibri"/>
                <w:b/>
                <w:bCs/>
                <w:sz w:val="20"/>
                <w:szCs w:val="20"/>
              </w:rPr>
              <w:lastRenderedPageBreak/>
              <w:t>0</w:t>
            </w:r>
            <w:r w:rsidRPr="00A11292">
              <w:rPr>
                <w:rFonts w:ascii="Sylfaen" w:hAnsi="Sylfaen" w:cs="Calibri"/>
                <w:b/>
                <w:bCs/>
                <w:sz w:val="20"/>
                <w:szCs w:val="20"/>
                <w:lang w:val="ka-GE"/>
              </w:rPr>
              <w:t>6</w:t>
            </w:r>
            <w:r w:rsidRPr="00A11292">
              <w:rPr>
                <w:rFonts w:ascii="Sylfaen" w:hAnsi="Sylfaen" w:cs="Calibri"/>
                <w:b/>
                <w:bCs/>
                <w:sz w:val="20"/>
                <w:szCs w:val="20"/>
              </w:rPr>
              <w:t xml:space="preserve"> </w:t>
            </w:r>
            <w:r w:rsidRPr="00A11292">
              <w:rPr>
                <w:rFonts w:ascii="Sylfaen" w:hAnsi="Sylfaen" w:cs="Calibri"/>
                <w:b/>
                <w:bCs/>
                <w:sz w:val="20"/>
                <w:szCs w:val="20"/>
                <w:lang w:val="ka-GE"/>
              </w:rPr>
              <w:t>02</w:t>
            </w:r>
          </w:p>
        </w:tc>
        <w:tc>
          <w:tcPr>
            <w:tcW w:w="2275" w:type="pct"/>
            <w:tcBorders>
              <w:top w:val="single" w:sz="4" w:space="0" w:color="auto"/>
              <w:left w:val="nil"/>
              <w:bottom w:val="single" w:sz="4" w:space="0" w:color="auto"/>
              <w:right w:val="single" w:sz="4" w:space="0" w:color="auto"/>
            </w:tcBorders>
            <w:shd w:val="clear" w:color="000000" w:fill="FFFFFF"/>
            <w:vAlign w:val="center"/>
            <w:hideMark/>
          </w:tcPr>
          <w:p w14:paraId="52713470" w14:textId="32F6727E" w:rsidR="008A5730" w:rsidRPr="00A11292" w:rsidRDefault="008A5730" w:rsidP="00544EF6">
            <w:pPr>
              <w:rPr>
                <w:rFonts w:ascii="Sylfaen" w:hAnsi="Sylfaen" w:cs="Calibri"/>
                <w:b/>
                <w:bCs/>
                <w:color w:val="000000"/>
                <w:sz w:val="20"/>
                <w:szCs w:val="20"/>
                <w:lang w:val="ka-GE"/>
              </w:rPr>
            </w:pPr>
            <w:r>
              <w:rPr>
                <w:rFonts w:ascii="Sylfaen" w:hAnsi="Sylfaen" w:cs="Calibri"/>
                <w:b/>
                <w:bCs/>
                <w:color w:val="000000"/>
                <w:sz w:val="20"/>
                <w:szCs w:val="20"/>
                <w:lang w:val="ka-GE"/>
              </w:rPr>
              <w:t>სოციალური დაცვა</w:t>
            </w:r>
          </w:p>
        </w:tc>
        <w:tc>
          <w:tcPr>
            <w:tcW w:w="381" w:type="pct"/>
            <w:tcBorders>
              <w:top w:val="single" w:sz="4" w:space="0" w:color="auto"/>
              <w:left w:val="nil"/>
              <w:bottom w:val="single" w:sz="4" w:space="0" w:color="auto"/>
              <w:right w:val="single" w:sz="4" w:space="0" w:color="auto"/>
            </w:tcBorders>
            <w:shd w:val="clear" w:color="000000" w:fill="FFFFFF"/>
            <w:noWrap/>
            <w:vAlign w:val="center"/>
            <w:hideMark/>
          </w:tcPr>
          <w:p w14:paraId="716462AA" w14:textId="77777777" w:rsidR="003E130C" w:rsidRDefault="003E130C" w:rsidP="00CD2E04">
            <w:pPr>
              <w:rPr>
                <w:rFonts w:ascii="Sylfaen" w:hAnsi="Sylfaen" w:cs="Calibri"/>
                <w:b/>
                <w:bCs/>
                <w:color w:val="000000"/>
                <w:sz w:val="20"/>
                <w:szCs w:val="20"/>
                <w:lang w:val="ka-GE"/>
              </w:rPr>
            </w:pPr>
          </w:p>
          <w:p w14:paraId="5BF59B5B" w14:textId="0BBBDBCC" w:rsidR="008A5730" w:rsidRPr="003E130C" w:rsidRDefault="00033E94" w:rsidP="00542083">
            <w:pPr>
              <w:rPr>
                <w:rFonts w:ascii="Sylfaen" w:hAnsi="Sylfaen" w:cs="Calibri"/>
                <w:b/>
                <w:bCs/>
                <w:color w:val="000000"/>
                <w:sz w:val="20"/>
                <w:szCs w:val="20"/>
                <w:lang w:val="ka-GE"/>
              </w:rPr>
            </w:pPr>
            <w:r>
              <w:rPr>
                <w:rFonts w:ascii="Sylfaen" w:hAnsi="Sylfaen" w:cs="Calibri"/>
                <w:b/>
                <w:bCs/>
                <w:color w:val="000000"/>
                <w:sz w:val="20"/>
                <w:szCs w:val="20"/>
                <w:lang w:val="ka-GE"/>
              </w:rPr>
              <w:t>15</w:t>
            </w:r>
            <w:r w:rsidR="00542083">
              <w:rPr>
                <w:rFonts w:ascii="Sylfaen" w:hAnsi="Sylfaen" w:cs="Calibri"/>
                <w:b/>
                <w:bCs/>
                <w:color w:val="000000"/>
                <w:sz w:val="20"/>
                <w:szCs w:val="20"/>
                <w:lang w:val="ka-GE"/>
              </w:rPr>
              <w:t>65</w:t>
            </w:r>
            <w:r>
              <w:rPr>
                <w:rFonts w:ascii="Sylfaen" w:hAnsi="Sylfaen" w:cs="Calibri"/>
                <w:b/>
                <w:bCs/>
                <w:color w:val="000000"/>
                <w:sz w:val="20"/>
                <w:szCs w:val="20"/>
                <w:lang w:val="ka-GE"/>
              </w:rPr>
              <w:t>,2</w:t>
            </w:r>
          </w:p>
        </w:tc>
        <w:tc>
          <w:tcPr>
            <w:tcW w:w="507" w:type="pct"/>
            <w:tcBorders>
              <w:top w:val="single" w:sz="4" w:space="0" w:color="auto"/>
              <w:left w:val="nil"/>
              <w:bottom w:val="single" w:sz="4" w:space="0" w:color="auto"/>
              <w:right w:val="single" w:sz="4" w:space="0" w:color="auto"/>
            </w:tcBorders>
            <w:shd w:val="clear" w:color="000000" w:fill="FFFFFF"/>
            <w:vAlign w:val="center"/>
          </w:tcPr>
          <w:p w14:paraId="29FD3198" w14:textId="77777777" w:rsidR="003E130C" w:rsidRDefault="003E130C" w:rsidP="00CD2E04">
            <w:pPr>
              <w:rPr>
                <w:rFonts w:ascii="Sylfaen" w:hAnsi="Sylfaen" w:cs="Calibri"/>
                <w:b/>
                <w:bCs/>
                <w:color w:val="000000"/>
                <w:sz w:val="20"/>
                <w:szCs w:val="20"/>
                <w:lang w:val="ka-GE"/>
              </w:rPr>
            </w:pPr>
          </w:p>
          <w:p w14:paraId="26A50BDA" w14:textId="0AECF05F" w:rsidR="008A5730" w:rsidRPr="00CD2E04" w:rsidRDefault="00542083" w:rsidP="00CD2E04">
            <w:pPr>
              <w:rPr>
                <w:rFonts w:ascii="Sylfaen" w:hAnsi="Sylfaen" w:cs="Calibri"/>
                <w:b/>
                <w:bCs/>
                <w:color w:val="000000"/>
                <w:sz w:val="20"/>
                <w:szCs w:val="20"/>
                <w:lang w:val="en-US"/>
              </w:rPr>
            </w:pPr>
            <w:r>
              <w:rPr>
                <w:rFonts w:ascii="Sylfaen" w:hAnsi="Sylfaen" w:cs="Calibri"/>
                <w:b/>
                <w:bCs/>
                <w:color w:val="000000"/>
                <w:sz w:val="20"/>
                <w:szCs w:val="20"/>
                <w:lang w:val="ka-GE"/>
              </w:rPr>
              <w:t>1564,2</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70312FA1" w14:textId="77777777" w:rsidR="003E130C" w:rsidRDefault="003E130C" w:rsidP="00544EF6">
            <w:pPr>
              <w:rPr>
                <w:rFonts w:ascii="Sylfaen" w:hAnsi="Sylfaen" w:cs="Calibri"/>
                <w:b/>
                <w:bCs/>
                <w:color w:val="000000"/>
                <w:sz w:val="20"/>
                <w:szCs w:val="20"/>
                <w:lang w:val="ka-GE"/>
              </w:rPr>
            </w:pPr>
          </w:p>
          <w:p w14:paraId="2D306BCE" w14:textId="5DC4092B" w:rsidR="008A5730" w:rsidRPr="00CD2E04" w:rsidRDefault="00CD2E04" w:rsidP="00544EF6">
            <w:pPr>
              <w:rPr>
                <w:rFonts w:ascii="Sylfaen" w:hAnsi="Sylfaen" w:cs="Calibri"/>
                <w:b/>
                <w:bCs/>
                <w:color w:val="000000"/>
                <w:sz w:val="20"/>
                <w:szCs w:val="20"/>
                <w:lang w:val="en-US"/>
              </w:rPr>
            </w:pPr>
            <w:r>
              <w:rPr>
                <w:rFonts w:ascii="Sylfaen" w:hAnsi="Sylfaen" w:cs="Calibri"/>
                <w:b/>
                <w:bCs/>
                <w:color w:val="000000"/>
                <w:sz w:val="20"/>
                <w:szCs w:val="20"/>
                <w:lang w:val="en-US"/>
              </w:rPr>
              <w:t>1.0</w:t>
            </w:r>
          </w:p>
        </w:tc>
        <w:tc>
          <w:tcPr>
            <w:tcW w:w="382" w:type="pct"/>
            <w:tcBorders>
              <w:top w:val="single" w:sz="4" w:space="0" w:color="auto"/>
              <w:bottom w:val="single" w:sz="4" w:space="0" w:color="auto"/>
              <w:right w:val="single" w:sz="4" w:space="0" w:color="auto"/>
            </w:tcBorders>
            <w:shd w:val="clear" w:color="auto" w:fill="auto"/>
          </w:tcPr>
          <w:p w14:paraId="289206BD" w14:textId="77777777" w:rsidR="008A5730" w:rsidRDefault="008A5730" w:rsidP="00544EF6">
            <w:pPr>
              <w:spacing w:after="160" w:line="259" w:lineRule="auto"/>
              <w:rPr>
                <w:rFonts w:asciiTheme="minorHAnsi" w:hAnsiTheme="minorHAnsi"/>
                <w:lang w:val="ka-GE"/>
              </w:rPr>
            </w:pPr>
          </w:p>
          <w:p w14:paraId="259920C9" w14:textId="296AE220" w:rsidR="00537D30" w:rsidRPr="00537D30" w:rsidRDefault="009D0D9C" w:rsidP="00544EF6">
            <w:pPr>
              <w:spacing w:after="160" w:line="259" w:lineRule="auto"/>
              <w:rPr>
                <w:rFonts w:asciiTheme="minorHAnsi" w:hAnsiTheme="minorHAnsi"/>
                <w:sz w:val="20"/>
                <w:lang w:val="ka-GE"/>
              </w:rPr>
            </w:pPr>
            <w:r>
              <w:rPr>
                <w:rFonts w:asciiTheme="minorHAnsi" w:hAnsiTheme="minorHAnsi"/>
                <w:sz w:val="20"/>
                <w:lang w:val="ka-GE"/>
              </w:rPr>
              <w:t>1563,2</w:t>
            </w:r>
          </w:p>
        </w:tc>
        <w:tc>
          <w:tcPr>
            <w:tcW w:w="381" w:type="pct"/>
            <w:tcBorders>
              <w:top w:val="single" w:sz="4" w:space="0" w:color="auto"/>
              <w:bottom w:val="single" w:sz="4" w:space="0" w:color="auto"/>
              <w:right w:val="single" w:sz="4" w:space="0" w:color="auto"/>
            </w:tcBorders>
            <w:shd w:val="clear" w:color="auto" w:fill="auto"/>
          </w:tcPr>
          <w:p w14:paraId="5E0541CA" w14:textId="77777777" w:rsidR="008A5730" w:rsidRDefault="008A5730" w:rsidP="00544EF6">
            <w:pPr>
              <w:spacing w:after="160" w:line="259" w:lineRule="auto"/>
              <w:rPr>
                <w:rFonts w:asciiTheme="minorHAnsi" w:hAnsiTheme="minorHAnsi"/>
                <w:lang w:val="ka-GE"/>
              </w:rPr>
            </w:pPr>
          </w:p>
          <w:p w14:paraId="0A9E66F8" w14:textId="66DD17E7" w:rsidR="00537D30" w:rsidRPr="00537D30" w:rsidRDefault="003E130C" w:rsidP="00544EF6">
            <w:pPr>
              <w:spacing w:after="160" w:line="259" w:lineRule="auto"/>
              <w:rPr>
                <w:rFonts w:asciiTheme="minorHAnsi" w:hAnsiTheme="minorHAnsi"/>
                <w:sz w:val="20"/>
                <w:lang w:val="ka-GE"/>
              </w:rPr>
            </w:pPr>
            <w:r>
              <w:rPr>
                <w:rFonts w:asciiTheme="minorHAnsi" w:hAnsiTheme="minorHAnsi"/>
                <w:sz w:val="20"/>
                <w:lang w:val="ka-GE"/>
              </w:rPr>
              <w:t>1357.2</w:t>
            </w:r>
          </w:p>
        </w:tc>
        <w:tc>
          <w:tcPr>
            <w:tcW w:w="380" w:type="pct"/>
            <w:tcBorders>
              <w:top w:val="single" w:sz="4" w:space="0" w:color="auto"/>
              <w:bottom w:val="single" w:sz="4" w:space="0" w:color="auto"/>
              <w:right w:val="single" w:sz="4" w:space="0" w:color="auto"/>
            </w:tcBorders>
            <w:shd w:val="clear" w:color="auto" w:fill="auto"/>
          </w:tcPr>
          <w:p w14:paraId="565C5EC0" w14:textId="77777777" w:rsidR="008A5730" w:rsidRDefault="008A5730" w:rsidP="00544EF6">
            <w:pPr>
              <w:spacing w:after="160" w:line="259" w:lineRule="auto"/>
              <w:rPr>
                <w:rFonts w:asciiTheme="minorHAnsi" w:hAnsiTheme="minorHAnsi"/>
                <w:lang w:val="ka-GE"/>
              </w:rPr>
            </w:pPr>
          </w:p>
          <w:p w14:paraId="14BC6FF6" w14:textId="69940E72" w:rsidR="00537D30" w:rsidRPr="00537D30" w:rsidRDefault="00E41403" w:rsidP="00E41403">
            <w:pPr>
              <w:spacing w:after="160" w:line="259" w:lineRule="auto"/>
              <w:rPr>
                <w:rFonts w:asciiTheme="minorHAnsi" w:hAnsiTheme="minorHAnsi"/>
                <w:sz w:val="20"/>
                <w:lang w:val="ka-GE"/>
              </w:rPr>
            </w:pPr>
            <w:r>
              <w:rPr>
                <w:rFonts w:asciiTheme="minorHAnsi" w:hAnsiTheme="minorHAnsi"/>
                <w:sz w:val="20"/>
                <w:lang w:val="ka-GE"/>
              </w:rPr>
              <w:t>1573,2</w:t>
            </w:r>
          </w:p>
        </w:tc>
      </w:tr>
      <w:tr w:rsidR="00780389" w:rsidRPr="00A11292" w14:paraId="1289B5DF" w14:textId="62A2BDD5" w:rsidTr="00780389">
        <w:trPr>
          <w:trHeight w:val="582"/>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101CD57A" w14:textId="6F7B65D9" w:rsidR="008A5730" w:rsidRPr="00A11292" w:rsidRDefault="008A5730" w:rsidP="00544EF6">
            <w:pPr>
              <w:jc w:val="center"/>
              <w:rPr>
                <w:rFonts w:ascii="Sylfaen" w:hAnsi="Sylfaen" w:cs="Calibri"/>
                <w:sz w:val="20"/>
                <w:szCs w:val="20"/>
                <w:lang w:val="ka-GE"/>
              </w:rPr>
            </w:pPr>
            <w:r w:rsidRPr="00A11292">
              <w:rPr>
                <w:rFonts w:ascii="Sylfaen" w:hAnsi="Sylfaen" w:cs="Calibri"/>
                <w:sz w:val="20"/>
                <w:szCs w:val="20"/>
                <w:lang w:val="ka-GE"/>
              </w:rPr>
              <w:t>06 02 01</w:t>
            </w:r>
          </w:p>
        </w:tc>
        <w:tc>
          <w:tcPr>
            <w:tcW w:w="2275" w:type="pct"/>
            <w:tcBorders>
              <w:top w:val="single" w:sz="4" w:space="0" w:color="auto"/>
              <w:left w:val="nil"/>
              <w:bottom w:val="single" w:sz="4" w:space="0" w:color="auto"/>
              <w:right w:val="single" w:sz="4" w:space="0" w:color="auto"/>
            </w:tcBorders>
            <w:shd w:val="clear" w:color="auto" w:fill="auto"/>
            <w:vAlign w:val="center"/>
            <w:hideMark/>
          </w:tcPr>
          <w:p w14:paraId="3D366CAE" w14:textId="5389772B" w:rsidR="008A5730" w:rsidRPr="00A11292" w:rsidRDefault="008A5730" w:rsidP="00544EF6">
            <w:pPr>
              <w:rPr>
                <w:rFonts w:ascii="Sylfaen" w:hAnsi="Sylfaen" w:cs="Calibri"/>
                <w:color w:val="000000"/>
                <w:sz w:val="20"/>
                <w:szCs w:val="20"/>
                <w:lang w:val="ka-GE"/>
              </w:rPr>
            </w:pPr>
            <w:r w:rsidRPr="00A11292">
              <w:rPr>
                <w:rFonts w:ascii="Sylfaen" w:hAnsi="Sylfaen" w:cs="Calibri"/>
                <w:color w:val="000000"/>
                <w:sz w:val="20"/>
                <w:szCs w:val="20"/>
                <w:lang w:val="ka-GE"/>
              </w:rPr>
              <w:t>მძიმე დიაგნოზის მქონე და სხვადასხვა სოციალური ფენის მოსახლეობის  სოციალური დაცვა (ავდამყოფთა სოციალური დაცვა)</w:t>
            </w:r>
          </w:p>
        </w:tc>
        <w:tc>
          <w:tcPr>
            <w:tcW w:w="381" w:type="pct"/>
            <w:tcBorders>
              <w:top w:val="single" w:sz="4" w:space="0" w:color="auto"/>
              <w:left w:val="nil"/>
              <w:bottom w:val="single" w:sz="4" w:space="0" w:color="auto"/>
              <w:right w:val="single" w:sz="4" w:space="0" w:color="auto"/>
            </w:tcBorders>
            <w:shd w:val="clear" w:color="000000" w:fill="FFFFFF"/>
            <w:noWrap/>
            <w:vAlign w:val="center"/>
            <w:hideMark/>
          </w:tcPr>
          <w:p w14:paraId="6BF4345D" w14:textId="6AEE698C" w:rsidR="008A5730" w:rsidRPr="00537D30" w:rsidRDefault="008C1AB3" w:rsidP="00544EF6">
            <w:pPr>
              <w:rPr>
                <w:rFonts w:ascii="Sylfaen" w:hAnsi="Sylfaen" w:cs="Calibri"/>
                <w:color w:val="000000"/>
                <w:sz w:val="20"/>
                <w:szCs w:val="20"/>
                <w:lang w:val="ka-GE"/>
              </w:rPr>
            </w:pPr>
            <w:r>
              <w:rPr>
                <w:rFonts w:ascii="Sylfaen" w:hAnsi="Sylfaen" w:cs="Calibri"/>
                <w:color w:val="000000"/>
                <w:sz w:val="20"/>
                <w:szCs w:val="20"/>
                <w:lang w:val="ka-GE"/>
              </w:rPr>
              <w:t>574,4</w:t>
            </w:r>
          </w:p>
        </w:tc>
        <w:tc>
          <w:tcPr>
            <w:tcW w:w="507" w:type="pct"/>
            <w:tcBorders>
              <w:top w:val="single" w:sz="4" w:space="0" w:color="auto"/>
              <w:left w:val="nil"/>
              <w:bottom w:val="single" w:sz="4" w:space="0" w:color="auto"/>
              <w:right w:val="single" w:sz="4" w:space="0" w:color="auto"/>
            </w:tcBorders>
            <w:shd w:val="clear" w:color="000000" w:fill="FFFFFF"/>
            <w:vAlign w:val="center"/>
          </w:tcPr>
          <w:p w14:paraId="11A0C2DB" w14:textId="399B2938" w:rsidR="008A5730" w:rsidRPr="00537D30" w:rsidRDefault="008C1AB3" w:rsidP="00544EF6">
            <w:pPr>
              <w:rPr>
                <w:rFonts w:ascii="Sylfaen" w:hAnsi="Sylfaen" w:cs="Calibri"/>
                <w:color w:val="000000"/>
                <w:sz w:val="20"/>
                <w:szCs w:val="20"/>
                <w:lang w:val="ka-GE"/>
              </w:rPr>
            </w:pPr>
            <w:r>
              <w:rPr>
                <w:rFonts w:ascii="Sylfaen" w:hAnsi="Sylfaen" w:cs="Calibri"/>
                <w:color w:val="000000"/>
                <w:sz w:val="20"/>
                <w:szCs w:val="20"/>
                <w:lang w:val="ka-GE"/>
              </w:rPr>
              <w:t>574,4</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6AE61606" w14:textId="77777777" w:rsidR="008A5730" w:rsidRPr="00A11292" w:rsidRDefault="008A5730" w:rsidP="00544EF6">
            <w:pPr>
              <w:rPr>
                <w:rFonts w:ascii="Sylfaen" w:hAnsi="Sylfaen" w:cs="Calibri"/>
                <w:color w:val="000000"/>
                <w:sz w:val="20"/>
                <w:szCs w:val="20"/>
                <w:lang w:val="en-GB"/>
              </w:rPr>
            </w:pPr>
          </w:p>
        </w:tc>
        <w:tc>
          <w:tcPr>
            <w:tcW w:w="382" w:type="pct"/>
            <w:tcBorders>
              <w:top w:val="single" w:sz="4" w:space="0" w:color="auto"/>
              <w:bottom w:val="single" w:sz="4" w:space="0" w:color="auto"/>
              <w:right w:val="single" w:sz="4" w:space="0" w:color="auto"/>
            </w:tcBorders>
            <w:shd w:val="clear" w:color="auto" w:fill="auto"/>
          </w:tcPr>
          <w:p w14:paraId="1CB12673" w14:textId="77777777" w:rsidR="008A5730" w:rsidRDefault="008A5730" w:rsidP="00544EF6">
            <w:pPr>
              <w:spacing w:after="160" w:line="259" w:lineRule="auto"/>
              <w:rPr>
                <w:rFonts w:asciiTheme="minorHAnsi" w:hAnsiTheme="minorHAnsi"/>
                <w:lang w:val="ka-GE"/>
              </w:rPr>
            </w:pPr>
          </w:p>
          <w:p w14:paraId="4AFE5268" w14:textId="6B665E36" w:rsidR="00537D30" w:rsidRPr="00537D30" w:rsidRDefault="009D0D9C" w:rsidP="00544EF6">
            <w:pPr>
              <w:spacing w:after="160" w:line="259" w:lineRule="auto"/>
              <w:rPr>
                <w:rFonts w:asciiTheme="minorHAnsi" w:hAnsiTheme="minorHAnsi"/>
                <w:sz w:val="20"/>
                <w:szCs w:val="20"/>
                <w:lang w:val="ka-GE"/>
              </w:rPr>
            </w:pPr>
            <w:r>
              <w:rPr>
                <w:rFonts w:asciiTheme="minorHAnsi" w:hAnsiTheme="minorHAnsi"/>
                <w:sz w:val="20"/>
                <w:szCs w:val="20"/>
                <w:lang w:val="ka-GE"/>
              </w:rPr>
              <w:t>579,4</w:t>
            </w:r>
          </w:p>
        </w:tc>
        <w:tc>
          <w:tcPr>
            <w:tcW w:w="381" w:type="pct"/>
            <w:tcBorders>
              <w:top w:val="single" w:sz="4" w:space="0" w:color="auto"/>
              <w:bottom w:val="single" w:sz="4" w:space="0" w:color="auto"/>
              <w:right w:val="single" w:sz="4" w:space="0" w:color="auto"/>
            </w:tcBorders>
            <w:shd w:val="clear" w:color="auto" w:fill="auto"/>
          </w:tcPr>
          <w:p w14:paraId="3A9A0E5D" w14:textId="77777777" w:rsidR="008A5730" w:rsidRDefault="008A5730" w:rsidP="00544EF6">
            <w:pPr>
              <w:spacing w:after="160" w:line="259" w:lineRule="auto"/>
              <w:rPr>
                <w:rFonts w:asciiTheme="minorHAnsi" w:hAnsiTheme="minorHAnsi"/>
                <w:lang w:val="ka-GE"/>
              </w:rPr>
            </w:pPr>
          </w:p>
          <w:p w14:paraId="3D8307B0" w14:textId="0E854C12" w:rsidR="00537D30" w:rsidRPr="00537D30" w:rsidRDefault="00711AB9" w:rsidP="00544EF6">
            <w:pPr>
              <w:spacing w:after="160" w:line="259" w:lineRule="auto"/>
              <w:rPr>
                <w:rFonts w:asciiTheme="minorHAnsi" w:hAnsiTheme="minorHAnsi"/>
                <w:sz w:val="20"/>
                <w:szCs w:val="20"/>
                <w:lang w:val="ka-GE"/>
              </w:rPr>
            </w:pPr>
            <w:r>
              <w:rPr>
                <w:rFonts w:asciiTheme="minorHAnsi" w:hAnsiTheme="minorHAnsi"/>
                <w:sz w:val="20"/>
                <w:szCs w:val="20"/>
                <w:lang w:val="ka-GE"/>
              </w:rPr>
              <w:t>579,4</w:t>
            </w:r>
          </w:p>
        </w:tc>
        <w:tc>
          <w:tcPr>
            <w:tcW w:w="380" w:type="pct"/>
            <w:tcBorders>
              <w:top w:val="single" w:sz="4" w:space="0" w:color="auto"/>
              <w:bottom w:val="single" w:sz="4" w:space="0" w:color="auto"/>
              <w:right w:val="single" w:sz="4" w:space="0" w:color="auto"/>
            </w:tcBorders>
            <w:shd w:val="clear" w:color="auto" w:fill="auto"/>
          </w:tcPr>
          <w:p w14:paraId="67904BC1" w14:textId="77777777" w:rsidR="008A5730" w:rsidRDefault="008A5730" w:rsidP="00544EF6">
            <w:pPr>
              <w:spacing w:after="160" w:line="259" w:lineRule="auto"/>
              <w:rPr>
                <w:rFonts w:asciiTheme="minorHAnsi" w:hAnsiTheme="minorHAnsi"/>
                <w:lang w:val="ka-GE"/>
              </w:rPr>
            </w:pPr>
          </w:p>
          <w:p w14:paraId="18597C88" w14:textId="3E9C6B66" w:rsidR="00537D30" w:rsidRPr="00537D30" w:rsidRDefault="00711AB9" w:rsidP="00544EF6">
            <w:pPr>
              <w:spacing w:after="160" w:line="259" w:lineRule="auto"/>
              <w:rPr>
                <w:rFonts w:asciiTheme="minorHAnsi" w:hAnsiTheme="minorHAnsi"/>
                <w:sz w:val="20"/>
                <w:lang w:val="ka-GE"/>
              </w:rPr>
            </w:pPr>
            <w:r>
              <w:rPr>
                <w:rFonts w:asciiTheme="minorHAnsi" w:hAnsiTheme="minorHAnsi"/>
                <w:sz w:val="20"/>
                <w:lang w:val="ka-GE"/>
              </w:rPr>
              <w:t>579,4</w:t>
            </w:r>
          </w:p>
        </w:tc>
      </w:tr>
      <w:tr w:rsidR="00780389" w:rsidRPr="00A11292" w14:paraId="52DDC3E7" w14:textId="4F4E274E" w:rsidTr="00780389">
        <w:trPr>
          <w:trHeight w:val="582"/>
        </w:trPr>
        <w:tc>
          <w:tcPr>
            <w:tcW w:w="313" w:type="pct"/>
            <w:tcBorders>
              <w:top w:val="nil"/>
              <w:left w:val="single" w:sz="8" w:space="0" w:color="auto"/>
              <w:bottom w:val="single" w:sz="4" w:space="0" w:color="auto"/>
              <w:right w:val="single" w:sz="4" w:space="0" w:color="auto"/>
            </w:tcBorders>
            <w:shd w:val="clear" w:color="000000" w:fill="FFFFFF"/>
            <w:vAlign w:val="center"/>
          </w:tcPr>
          <w:p w14:paraId="1859E954" w14:textId="08DE91F1"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06020101</w:t>
            </w:r>
          </w:p>
        </w:tc>
        <w:tc>
          <w:tcPr>
            <w:tcW w:w="2275" w:type="pct"/>
            <w:tcBorders>
              <w:top w:val="nil"/>
              <w:left w:val="nil"/>
              <w:bottom w:val="single" w:sz="4" w:space="0" w:color="auto"/>
              <w:right w:val="single" w:sz="4" w:space="0" w:color="auto"/>
            </w:tcBorders>
            <w:shd w:val="clear" w:color="auto" w:fill="auto"/>
            <w:vAlign w:val="center"/>
          </w:tcPr>
          <w:p w14:paraId="4C58FA3B" w14:textId="39F499EB" w:rsidR="00AC35EE" w:rsidRPr="00A11292" w:rsidRDefault="00AC35EE" w:rsidP="00544EF6">
            <w:pPr>
              <w:rPr>
                <w:rFonts w:ascii="Sylfaen" w:hAnsi="Sylfaen" w:cs="Calibri"/>
                <w:color w:val="000000"/>
                <w:sz w:val="20"/>
                <w:szCs w:val="20"/>
                <w:lang w:val="ka-GE"/>
              </w:rPr>
            </w:pPr>
            <w:r w:rsidRPr="00A11292">
              <w:rPr>
                <w:rFonts w:ascii="Sylfaen" w:hAnsi="Sylfaen" w:cs="Calibri"/>
                <w:color w:val="000000"/>
                <w:sz w:val="20"/>
                <w:szCs w:val="20"/>
                <w:lang w:val="ka-GE"/>
              </w:rPr>
              <w:t>ავთვისებიანი სიმსივნითა და C ჰეპატიტით დაავადებულ პირთა ფინანსური მხარდაჭერა</w:t>
            </w:r>
          </w:p>
        </w:tc>
        <w:tc>
          <w:tcPr>
            <w:tcW w:w="381" w:type="pct"/>
            <w:tcBorders>
              <w:top w:val="nil"/>
              <w:left w:val="nil"/>
              <w:bottom w:val="single" w:sz="4" w:space="0" w:color="auto"/>
              <w:right w:val="single" w:sz="4" w:space="0" w:color="auto"/>
            </w:tcBorders>
            <w:shd w:val="clear" w:color="000000" w:fill="FFFFFF"/>
            <w:noWrap/>
            <w:vAlign w:val="center"/>
          </w:tcPr>
          <w:p w14:paraId="0C84848D" w14:textId="6F174F73" w:rsidR="00AC35EE" w:rsidRPr="00A11292" w:rsidRDefault="008C1AB3" w:rsidP="00544EF6">
            <w:pPr>
              <w:rPr>
                <w:rFonts w:ascii="Sylfaen" w:hAnsi="Sylfaen" w:cs="Arial"/>
                <w:sz w:val="20"/>
                <w:szCs w:val="20"/>
                <w:lang w:val="ka-GE" w:eastAsia="en-US"/>
              </w:rPr>
            </w:pPr>
            <w:r>
              <w:rPr>
                <w:rFonts w:ascii="Sylfaen" w:hAnsi="Sylfaen" w:cs="Arial"/>
                <w:sz w:val="20"/>
                <w:szCs w:val="20"/>
                <w:lang w:val="ka-GE" w:eastAsia="en-US"/>
              </w:rPr>
              <w:t>300,0</w:t>
            </w:r>
          </w:p>
        </w:tc>
        <w:tc>
          <w:tcPr>
            <w:tcW w:w="507" w:type="pct"/>
            <w:tcBorders>
              <w:top w:val="nil"/>
              <w:left w:val="nil"/>
              <w:bottom w:val="single" w:sz="4" w:space="0" w:color="auto"/>
              <w:right w:val="single" w:sz="4" w:space="0" w:color="auto"/>
            </w:tcBorders>
            <w:shd w:val="clear" w:color="000000" w:fill="FFFFFF"/>
            <w:vAlign w:val="center"/>
          </w:tcPr>
          <w:p w14:paraId="334048C5" w14:textId="4DB6B954" w:rsidR="00AC35EE" w:rsidRPr="00A11292" w:rsidRDefault="008C1AB3" w:rsidP="00544EF6">
            <w:pPr>
              <w:rPr>
                <w:rFonts w:ascii="Sylfaen" w:hAnsi="Sylfaen" w:cs="Arial"/>
                <w:sz w:val="20"/>
                <w:szCs w:val="20"/>
                <w:lang w:val="ka-GE" w:eastAsia="en-US"/>
              </w:rPr>
            </w:pPr>
            <w:r>
              <w:rPr>
                <w:rFonts w:ascii="Sylfaen" w:hAnsi="Sylfaen" w:cs="Arial"/>
                <w:sz w:val="20"/>
                <w:szCs w:val="20"/>
                <w:lang w:val="ka-GE" w:eastAsia="en-US"/>
              </w:rPr>
              <w:t>300,0</w:t>
            </w:r>
          </w:p>
        </w:tc>
        <w:tc>
          <w:tcPr>
            <w:tcW w:w="382" w:type="pct"/>
            <w:tcBorders>
              <w:top w:val="nil"/>
              <w:left w:val="nil"/>
              <w:bottom w:val="single" w:sz="4" w:space="0" w:color="auto"/>
              <w:right w:val="single" w:sz="4" w:space="0" w:color="auto"/>
            </w:tcBorders>
            <w:shd w:val="clear" w:color="000000" w:fill="FFFFFF"/>
            <w:vAlign w:val="center"/>
          </w:tcPr>
          <w:p w14:paraId="3B5AF9AC" w14:textId="77777777" w:rsidR="00AC35EE" w:rsidRPr="00A11292" w:rsidRDefault="00AC35EE"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5BC5C593" w14:textId="77777777" w:rsidR="00AC35EE" w:rsidRDefault="00AC35EE" w:rsidP="00544EF6">
            <w:pPr>
              <w:spacing w:after="160" w:line="259" w:lineRule="auto"/>
              <w:rPr>
                <w:rFonts w:asciiTheme="minorHAnsi" w:hAnsiTheme="minorHAnsi"/>
                <w:sz w:val="20"/>
                <w:lang w:val="ka-GE"/>
              </w:rPr>
            </w:pPr>
          </w:p>
          <w:p w14:paraId="30C3F841" w14:textId="3682B4C5" w:rsidR="001479D1" w:rsidRPr="001479D1" w:rsidRDefault="008C1AB3" w:rsidP="00544EF6">
            <w:pPr>
              <w:spacing w:after="160" w:line="259" w:lineRule="auto"/>
              <w:rPr>
                <w:rFonts w:asciiTheme="minorHAnsi" w:hAnsiTheme="minorHAnsi"/>
                <w:sz w:val="20"/>
                <w:lang w:val="ka-GE"/>
              </w:rPr>
            </w:pPr>
            <w:r>
              <w:rPr>
                <w:rFonts w:asciiTheme="minorHAnsi" w:hAnsiTheme="minorHAnsi"/>
                <w:sz w:val="20"/>
                <w:lang w:val="ka-GE"/>
              </w:rPr>
              <w:t>300,0</w:t>
            </w:r>
          </w:p>
        </w:tc>
        <w:tc>
          <w:tcPr>
            <w:tcW w:w="381" w:type="pct"/>
            <w:tcBorders>
              <w:top w:val="single" w:sz="4" w:space="0" w:color="auto"/>
              <w:bottom w:val="single" w:sz="4" w:space="0" w:color="auto"/>
              <w:right w:val="single" w:sz="4" w:space="0" w:color="auto"/>
            </w:tcBorders>
            <w:shd w:val="clear" w:color="auto" w:fill="auto"/>
          </w:tcPr>
          <w:p w14:paraId="338F5BC7" w14:textId="77777777" w:rsidR="00AC35EE" w:rsidRDefault="00AC35EE" w:rsidP="00544EF6">
            <w:pPr>
              <w:spacing w:after="160" w:line="259" w:lineRule="auto"/>
              <w:rPr>
                <w:rFonts w:asciiTheme="minorHAnsi" w:hAnsiTheme="minorHAnsi"/>
                <w:lang w:val="ka-GE"/>
              </w:rPr>
            </w:pPr>
          </w:p>
          <w:p w14:paraId="5B35348C" w14:textId="5585FFC0" w:rsidR="001479D1" w:rsidRPr="001479D1" w:rsidRDefault="008C1AB3" w:rsidP="00544EF6">
            <w:pPr>
              <w:spacing w:after="160" w:line="259" w:lineRule="auto"/>
              <w:rPr>
                <w:rFonts w:asciiTheme="minorHAnsi" w:hAnsiTheme="minorHAnsi"/>
                <w:sz w:val="20"/>
                <w:lang w:val="ka-GE"/>
              </w:rPr>
            </w:pPr>
            <w:r>
              <w:rPr>
                <w:rFonts w:asciiTheme="minorHAnsi" w:hAnsiTheme="minorHAnsi"/>
                <w:sz w:val="20"/>
                <w:lang w:val="ka-GE"/>
              </w:rPr>
              <w:t>300,0</w:t>
            </w:r>
          </w:p>
        </w:tc>
        <w:tc>
          <w:tcPr>
            <w:tcW w:w="380" w:type="pct"/>
            <w:tcBorders>
              <w:top w:val="single" w:sz="4" w:space="0" w:color="auto"/>
              <w:bottom w:val="single" w:sz="4" w:space="0" w:color="auto"/>
              <w:right w:val="single" w:sz="4" w:space="0" w:color="auto"/>
            </w:tcBorders>
            <w:shd w:val="clear" w:color="auto" w:fill="auto"/>
          </w:tcPr>
          <w:p w14:paraId="046DA953" w14:textId="77777777" w:rsidR="00AC35EE" w:rsidRDefault="00AC35EE" w:rsidP="00544EF6">
            <w:pPr>
              <w:spacing w:after="160" w:line="259" w:lineRule="auto"/>
              <w:rPr>
                <w:rFonts w:asciiTheme="minorHAnsi" w:hAnsiTheme="minorHAnsi"/>
                <w:lang w:val="ka-GE"/>
              </w:rPr>
            </w:pPr>
          </w:p>
          <w:p w14:paraId="0446AC30" w14:textId="58A34283" w:rsidR="001479D1" w:rsidRPr="001479D1" w:rsidRDefault="008C1AB3" w:rsidP="00544EF6">
            <w:pPr>
              <w:spacing w:after="160" w:line="259" w:lineRule="auto"/>
              <w:rPr>
                <w:rFonts w:asciiTheme="minorHAnsi" w:hAnsiTheme="minorHAnsi"/>
                <w:sz w:val="20"/>
                <w:lang w:val="ka-GE"/>
              </w:rPr>
            </w:pPr>
            <w:r>
              <w:rPr>
                <w:rFonts w:asciiTheme="minorHAnsi" w:hAnsiTheme="minorHAnsi"/>
                <w:sz w:val="20"/>
                <w:lang w:val="ka-GE"/>
              </w:rPr>
              <w:t>300,0</w:t>
            </w:r>
          </w:p>
        </w:tc>
      </w:tr>
      <w:tr w:rsidR="00780389" w:rsidRPr="00A11292" w14:paraId="3CFA6B7F" w14:textId="0B9FBD29" w:rsidTr="00780389">
        <w:trPr>
          <w:trHeight w:val="582"/>
        </w:trPr>
        <w:tc>
          <w:tcPr>
            <w:tcW w:w="313" w:type="pct"/>
            <w:tcBorders>
              <w:top w:val="nil"/>
              <w:left w:val="single" w:sz="8" w:space="0" w:color="auto"/>
              <w:bottom w:val="single" w:sz="4" w:space="0" w:color="auto"/>
              <w:right w:val="single" w:sz="4" w:space="0" w:color="auto"/>
            </w:tcBorders>
            <w:shd w:val="clear" w:color="000000" w:fill="FFFFFF"/>
            <w:vAlign w:val="center"/>
          </w:tcPr>
          <w:p w14:paraId="3842EB9A" w14:textId="07C3CB70"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06020102</w:t>
            </w:r>
          </w:p>
        </w:tc>
        <w:tc>
          <w:tcPr>
            <w:tcW w:w="2275" w:type="pct"/>
            <w:tcBorders>
              <w:top w:val="nil"/>
              <w:left w:val="nil"/>
              <w:bottom w:val="single" w:sz="4" w:space="0" w:color="auto"/>
              <w:right w:val="single" w:sz="4" w:space="0" w:color="auto"/>
            </w:tcBorders>
            <w:shd w:val="clear" w:color="auto" w:fill="auto"/>
            <w:vAlign w:val="center"/>
          </w:tcPr>
          <w:p w14:paraId="7A55461D" w14:textId="24776235" w:rsidR="00AC35EE" w:rsidRPr="00A11292" w:rsidRDefault="00AC35EE" w:rsidP="00544EF6">
            <w:pPr>
              <w:rPr>
                <w:rFonts w:ascii="Sylfaen" w:hAnsi="Sylfaen" w:cs="Calibri"/>
                <w:color w:val="000000"/>
                <w:sz w:val="20"/>
                <w:szCs w:val="20"/>
                <w:lang w:val="ka-GE"/>
              </w:rPr>
            </w:pPr>
            <w:r w:rsidRPr="00A11292">
              <w:rPr>
                <w:rFonts w:ascii="Sylfaen" w:hAnsi="Sylfaen" w:cs="Calibri"/>
                <w:color w:val="000000"/>
                <w:sz w:val="20"/>
                <w:szCs w:val="20"/>
                <w:lang w:val="ka-GE"/>
              </w:rPr>
              <w:t>დიალიზის საჭიროების მქონე პირების დახმარება</w:t>
            </w:r>
          </w:p>
        </w:tc>
        <w:tc>
          <w:tcPr>
            <w:tcW w:w="381" w:type="pct"/>
            <w:tcBorders>
              <w:top w:val="nil"/>
              <w:left w:val="nil"/>
              <w:bottom w:val="single" w:sz="4" w:space="0" w:color="auto"/>
              <w:right w:val="single" w:sz="4" w:space="0" w:color="auto"/>
            </w:tcBorders>
            <w:shd w:val="clear" w:color="000000" w:fill="FFFFFF"/>
            <w:noWrap/>
            <w:vAlign w:val="center"/>
          </w:tcPr>
          <w:p w14:paraId="346FB834" w14:textId="5B64C596" w:rsidR="00AC35EE" w:rsidRPr="00A11292" w:rsidRDefault="008C1AB3" w:rsidP="00544EF6">
            <w:pPr>
              <w:rPr>
                <w:rFonts w:ascii="Sylfaen" w:hAnsi="Sylfaen" w:cs="Arial"/>
                <w:sz w:val="20"/>
                <w:szCs w:val="20"/>
                <w:lang w:val="ka-GE" w:eastAsia="en-US"/>
              </w:rPr>
            </w:pPr>
            <w:r>
              <w:rPr>
                <w:rFonts w:ascii="Sylfaen" w:hAnsi="Sylfaen" w:cs="Arial"/>
                <w:sz w:val="20"/>
                <w:szCs w:val="20"/>
                <w:lang w:val="ka-GE" w:eastAsia="en-US"/>
              </w:rPr>
              <w:t>24,0</w:t>
            </w:r>
          </w:p>
        </w:tc>
        <w:tc>
          <w:tcPr>
            <w:tcW w:w="507" w:type="pct"/>
            <w:tcBorders>
              <w:top w:val="nil"/>
              <w:left w:val="nil"/>
              <w:bottom w:val="single" w:sz="4" w:space="0" w:color="auto"/>
              <w:right w:val="single" w:sz="4" w:space="0" w:color="auto"/>
            </w:tcBorders>
            <w:shd w:val="clear" w:color="000000" w:fill="FFFFFF"/>
            <w:vAlign w:val="center"/>
          </w:tcPr>
          <w:p w14:paraId="59D48B07" w14:textId="005F3D61" w:rsidR="00AC35EE" w:rsidRPr="00A11292" w:rsidRDefault="008C1AB3" w:rsidP="00544EF6">
            <w:pPr>
              <w:rPr>
                <w:rFonts w:ascii="Sylfaen" w:hAnsi="Sylfaen" w:cs="Arial"/>
                <w:sz w:val="20"/>
                <w:szCs w:val="20"/>
                <w:lang w:val="ka-GE" w:eastAsia="en-US"/>
              </w:rPr>
            </w:pPr>
            <w:r>
              <w:rPr>
                <w:rFonts w:ascii="Sylfaen" w:hAnsi="Sylfaen" w:cs="Arial"/>
                <w:sz w:val="20"/>
                <w:szCs w:val="20"/>
                <w:lang w:val="ka-GE" w:eastAsia="en-US"/>
              </w:rPr>
              <w:t>24,0</w:t>
            </w:r>
          </w:p>
        </w:tc>
        <w:tc>
          <w:tcPr>
            <w:tcW w:w="382" w:type="pct"/>
            <w:tcBorders>
              <w:top w:val="nil"/>
              <w:left w:val="nil"/>
              <w:bottom w:val="single" w:sz="4" w:space="0" w:color="auto"/>
              <w:right w:val="single" w:sz="4" w:space="0" w:color="auto"/>
            </w:tcBorders>
            <w:shd w:val="clear" w:color="000000" w:fill="FFFFFF"/>
            <w:vAlign w:val="center"/>
          </w:tcPr>
          <w:p w14:paraId="586C8B79" w14:textId="77777777" w:rsidR="00AC35EE" w:rsidRPr="00A11292" w:rsidRDefault="00AC35EE"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2302FD03" w14:textId="77777777" w:rsidR="00AC35EE" w:rsidRDefault="00AC35EE" w:rsidP="00544EF6">
            <w:pPr>
              <w:spacing w:after="160" w:line="259" w:lineRule="auto"/>
              <w:rPr>
                <w:rFonts w:asciiTheme="minorHAnsi" w:hAnsiTheme="minorHAnsi"/>
                <w:lang w:val="ka-GE"/>
              </w:rPr>
            </w:pPr>
          </w:p>
          <w:p w14:paraId="4D1A4228" w14:textId="63994386" w:rsidR="001479D1" w:rsidRPr="001479D1" w:rsidRDefault="008C1AB3" w:rsidP="00544EF6">
            <w:pPr>
              <w:spacing w:after="160" w:line="259" w:lineRule="auto"/>
              <w:rPr>
                <w:rFonts w:asciiTheme="minorHAnsi" w:hAnsiTheme="minorHAnsi"/>
                <w:sz w:val="20"/>
                <w:lang w:val="ka-GE"/>
              </w:rPr>
            </w:pPr>
            <w:r>
              <w:rPr>
                <w:rFonts w:asciiTheme="minorHAnsi" w:hAnsiTheme="minorHAnsi"/>
                <w:sz w:val="20"/>
                <w:lang w:val="ka-GE"/>
              </w:rPr>
              <w:t>24,0</w:t>
            </w:r>
          </w:p>
        </w:tc>
        <w:tc>
          <w:tcPr>
            <w:tcW w:w="381" w:type="pct"/>
            <w:tcBorders>
              <w:top w:val="single" w:sz="4" w:space="0" w:color="auto"/>
              <w:bottom w:val="single" w:sz="4" w:space="0" w:color="auto"/>
              <w:right w:val="single" w:sz="4" w:space="0" w:color="auto"/>
            </w:tcBorders>
            <w:shd w:val="clear" w:color="auto" w:fill="auto"/>
          </w:tcPr>
          <w:p w14:paraId="5C60894A" w14:textId="77777777" w:rsidR="00AC35EE" w:rsidRDefault="00AC35EE" w:rsidP="00544EF6">
            <w:pPr>
              <w:spacing w:after="160" w:line="259" w:lineRule="auto"/>
              <w:rPr>
                <w:rFonts w:asciiTheme="minorHAnsi" w:hAnsiTheme="minorHAnsi"/>
                <w:lang w:val="ka-GE"/>
              </w:rPr>
            </w:pPr>
          </w:p>
          <w:p w14:paraId="2B7B436B" w14:textId="1B411E9D" w:rsidR="001479D1" w:rsidRPr="001479D1" w:rsidRDefault="008C1AB3" w:rsidP="00544EF6">
            <w:pPr>
              <w:spacing w:after="160" w:line="259" w:lineRule="auto"/>
              <w:rPr>
                <w:rFonts w:asciiTheme="minorHAnsi" w:hAnsiTheme="minorHAnsi"/>
                <w:sz w:val="20"/>
                <w:lang w:val="ka-GE"/>
              </w:rPr>
            </w:pPr>
            <w:r>
              <w:rPr>
                <w:rFonts w:asciiTheme="minorHAnsi" w:hAnsiTheme="minorHAnsi"/>
                <w:sz w:val="20"/>
                <w:lang w:val="ka-GE"/>
              </w:rPr>
              <w:t>24,0</w:t>
            </w:r>
          </w:p>
        </w:tc>
        <w:tc>
          <w:tcPr>
            <w:tcW w:w="380" w:type="pct"/>
            <w:tcBorders>
              <w:top w:val="single" w:sz="4" w:space="0" w:color="auto"/>
              <w:bottom w:val="single" w:sz="4" w:space="0" w:color="auto"/>
              <w:right w:val="single" w:sz="4" w:space="0" w:color="auto"/>
            </w:tcBorders>
            <w:shd w:val="clear" w:color="auto" w:fill="auto"/>
          </w:tcPr>
          <w:p w14:paraId="1942D8E1" w14:textId="77777777" w:rsidR="00AC35EE" w:rsidRDefault="00AC35EE" w:rsidP="00544EF6">
            <w:pPr>
              <w:spacing w:after="160" w:line="259" w:lineRule="auto"/>
              <w:rPr>
                <w:rFonts w:asciiTheme="minorHAnsi" w:hAnsiTheme="minorHAnsi"/>
                <w:lang w:val="ka-GE"/>
              </w:rPr>
            </w:pPr>
          </w:p>
          <w:p w14:paraId="0A28839F" w14:textId="397610C4" w:rsidR="001479D1" w:rsidRPr="001479D1" w:rsidRDefault="008C1AB3" w:rsidP="00544EF6">
            <w:pPr>
              <w:spacing w:after="160" w:line="259" w:lineRule="auto"/>
              <w:rPr>
                <w:rFonts w:asciiTheme="minorHAnsi" w:hAnsiTheme="minorHAnsi"/>
                <w:sz w:val="20"/>
                <w:lang w:val="ka-GE"/>
              </w:rPr>
            </w:pPr>
            <w:r>
              <w:rPr>
                <w:rFonts w:asciiTheme="minorHAnsi" w:hAnsiTheme="minorHAnsi"/>
                <w:sz w:val="20"/>
                <w:lang w:val="ka-GE"/>
              </w:rPr>
              <w:t>24.0</w:t>
            </w:r>
          </w:p>
        </w:tc>
      </w:tr>
      <w:tr w:rsidR="00780389" w:rsidRPr="00A11292" w14:paraId="0697410C" w14:textId="3CCD6C7A" w:rsidTr="00780389">
        <w:trPr>
          <w:trHeight w:val="582"/>
        </w:trPr>
        <w:tc>
          <w:tcPr>
            <w:tcW w:w="313" w:type="pct"/>
            <w:tcBorders>
              <w:top w:val="nil"/>
              <w:left w:val="single" w:sz="8" w:space="0" w:color="auto"/>
              <w:bottom w:val="single" w:sz="4" w:space="0" w:color="auto"/>
              <w:right w:val="single" w:sz="4" w:space="0" w:color="auto"/>
            </w:tcBorders>
            <w:shd w:val="clear" w:color="000000" w:fill="FFFFFF"/>
            <w:vAlign w:val="center"/>
          </w:tcPr>
          <w:p w14:paraId="56CC034C" w14:textId="666DE33A"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06020103</w:t>
            </w:r>
          </w:p>
        </w:tc>
        <w:tc>
          <w:tcPr>
            <w:tcW w:w="2275" w:type="pct"/>
            <w:tcBorders>
              <w:top w:val="nil"/>
              <w:left w:val="nil"/>
              <w:bottom w:val="single" w:sz="4" w:space="0" w:color="auto"/>
              <w:right w:val="single" w:sz="4" w:space="0" w:color="auto"/>
            </w:tcBorders>
            <w:shd w:val="clear" w:color="auto" w:fill="auto"/>
            <w:vAlign w:val="center"/>
          </w:tcPr>
          <w:p w14:paraId="6BA75EDC" w14:textId="3FBDFF23" w:rsidR="00AC35EE" w:rsidRPr="00A11292" w:rsidRDefault="00AC35EE" w:rsidP="00544EF6">
            <w:pPr>
              <w:rPr>
                <w:rFonts w:ascii="Sylfaen" w:hAnsi="Sylfaen" w:cs="Calibri"/>
                <w:color w:val="000000"/>
                <w:sz w:val="20"/>
                <w:szCs w:val="20"/>
                <w:lang w:val="ka-GE"/>
              </w:rPr>
            </w:pPr>
            <w:r w:rsidRPr="00A11292">
              <w:rPr>
                <w:rFonts w:ascii="Sylfaen" w:hAnsi="Sylfaen" w:cs="Calibri"/>
                <w:color w:val="000000"/>
                <w:sz w:val="20"/>
                <w:szCs w:val="20"/>
                <w:lang w:val="ka-GE"/>
              </w:rPr>
              <w:t>ფენილკეტონურიით და გლუტენის ავადმყოფობით (ცელიაკია)  დაავადებულ ბავშვთა  სპეციფიკური  კვების პროდუქტებით დახმარება</w:t>
            </w:r>
          </w:p>
        </w:tc>
        <w:tc>
          <w:tcPr>
            <w:tcW w:w="381" w:type="pct"/>
            <w:tcBorders>
              <w:top w:val="nil"/>
              <w:left w:val="nil"/>
              <w:bottom w:val="single" w:sz="4" w:space="0" w:color="auto"/>
              <w:right w:val="single" w:sz="4" w:space="0" w:color="auto"/>
            </w:tcBorders>
            <w:shd w:val="clear" w:color="000000" w:fill="FFFFFF"/>
            <w:noWrap/>
            <w:vAlign w:val="center"/>
          </w:tcPr>
          <w:p w14:paraId="0EEF1F7A" w14:textId="220D59E7" w:rsidR="00AC35EE" w:rsidRPr="00A11292" w:rsidRDefault="003732AA" w:rsidP="00544EF6">
            <w:pPr>
              <w:rPr>
                <w:rFonts w:ascii="Sylfaen" w:hAnsi="Sylfaen" w:cs="Arial"/>
                <w:sz w:val="20"/>
                <w:szCs w:val="20"/>
                <w:lang w:val="ka-GE" w:eastAsia="en-US"/>
              </w:rPr>
            </w:pPr>
            <w:r>
              <w:rPr>
                <w:rFonts w:ascii="Sylfaen" w:hAnsi="Sylfaen" w:cs="Arial"/>
                <w:sz w:val="20"/>
                <w:szCs w:val="20"/>
                <w:lang w:val="ka-GE" w:eastAsia="en-US"/>
              </w:rPr>
              <w:t>15</w:t>
            </w:r>
            <w:r w:rsidR="00CD2E04">
              <w:rPr>
                <w:rFonts w:ascii="Sylfaen" w:hAnsi="Sylfaen" w:cs="Arial"/>
                <w:sz w:val="20"/>
                <w:szCs w:val="20"/>
                <w:lang w:val="en-US" w:eastAsia="en-US"/>
              </w:rPr>
              <w:t>.</w:t>
            </w:r>
            <w:r w:rsidR="00CD2E04">
              <w:rPr>
                <w:rFonts w:ascii="Sylfaen" w:hAnsi="Sylfaen" w:cs="Arial"/>
                <w:sz w:val="20"/>
                <w:szCs w:val="20"/>
                <w:lang w:val="ka-GE" w:eastAsia="en-US"/>
              </w:rPr>
              <w:t>0</w:t>
            </w:r>
          </w:p>
        </w:tc>
        <w:tc>
          <w:tcPr>
            <w:tcW w:w="507" w:type="pct"/>
            <w:tcBorders>
              <w:top w:val="nil"/>
              <w:left w:val="nil"/>
              <w:bottom w:val="single" w:sz="4" w:space="0" w:color="auto"/>
              <w:right w:val="single" w:sz="4" w:space="0" w:color="auto"/>
            </w:tcBorders>
            <w:shd w:val="clear" w:color="000000" w:fill="FFFFFF"/>
            <w:vAlign w:val="center"/>
          </w:tcPr>
          <w:p w14:paraId="0459D771" w14:textId="13AA1101" w:rsidR="00AC35EE" w:rsidRPr="00A11292" w:rsidRDefault="003732AA" w:rsidP="00544EF6">
            <w:pPr>
              <w:rPr>
                <w:rFonts w:ascii="Sylfaen" w:hAnsi="Sylfaen" w:cs="Arial"/>
                <w:sz w:val="20"/>
                <w:szCs w:val="20"/>
                <w:lang w:val="ka-GE" w:eastAsia="en-US"/>
              </w:rPr>
            </w:pPr>
            <w:r>
              <w:rPr>
                <w:rFonts w:ascii="Sylfaen" w:hAnsi="Sylfaen" w:cs="Arial"/>
                <w:sz w:val="20"/>
                <w:szCs w:val="20"/>
                <w:lang w:val="ka-GE" w:eastAsia="en-US"/>
              </w:rPr>
              <w:t>15</w:t>
            </w:r>
            <w:r w:rsidR="00CD2E04">
              <w:rPr>
                <w:rFonts w:ascii="Sylfaen" w:hAnsi="Sylfaen" w:cs="Arial"/>
                <w:sz w:val="20"/>
                <w:szCs w:val="20"/>
                <w:lang w:val="en-US" w:eastAsia="en-US"/>
              </w:rPr>
              <w:t>.</w:t>
            </w:r>
            <w:r w:rsidR="00CD2E04">
              <w:rPr>
                <w:rFonts w:ascii="Sylfaen" w:hAnsi="Sylfaen" w:cs="Arial"/>
                <w:sz w:val="20"/>
                <w:szCs w:val="20"/>
                <w:lang w:val="ka-GE" w:eastAsia="en-US"/>
              </w:rPr>
              <w:t>0</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7B2CB112" w14:textId="77777777" w:rsidR="00AC35EE" w:rsidRPr="00A11292" w:rsidRDefault="00AC35EE"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37F52D90" w14:textId="77777777" w:rsidR="00AC35EE" w:rsidRDefault="00AC35EE" w:rsidP="00544EF6">
            <w:pPr>
              <w:spacing w:after="160" w:line="259" w:lineRule="auto"/>
              <w:rPr>
                <w:rFonts w:asciiTheme="minorHAnsi" w:hAnsiTheme="minorHAnsi"/>
                <w:lang w:val="ka-GE"/>
              </w:rPr>
            </w:pPr>
          </w:p>
          <w:p w14:paraId="680D902A" w14:textId="663B3B42" w:rsidR="001479D1" w:rsidRPr="001479D1" w:rsidRDefault="008C1AB3" w:rsidP="00544EF6">
            <w:pPr>
              <w:spacing w:after="160" w:line="259" w:lineRule="auto"/>
              <w:rPr>
                <w:rFonts w:asciiTheme="minorHAnsi" w:hAnsiTheme="minorHAnsi"/>
                <w:sz w:val="20"/>
                <w:lang w:val="ka-GE"/>
              </w:rPr>
            </w:pPr>
            <w:r>
              <w:rPr>
                <w:rFonts w:asciiTheme="minorHAnsi" w:hAnsiTheme="minorHAnsi"/>
                <w:sz w:val="20"/>
                <w:lang w:val="ka-GE"/>
              </w:rPr>
              <w:t>18,0</w:t>
            </w:r>
          </w:p>
        </w:tc>
        <w:tc>
          <w:tcPr>
            <w:tcW w:w="381" w:type="pct"/>
            <w:tcBorders>
              <w:top w:val="single" w:sz="4" w:space="0" w:color="auto"/>
              <w:bottom w:val="single" w:sz="4" w:space="0" w:color="auto"/>
              <w:right w:val="single" w:sz="4" w:space="0" w:color="auto"/>
            </w:tcBorders>
            <w:shd w:val="clear" w:color="auto" w:fill="auto"/>
          </w:tcPr>
          <w:p w14:paraId="187C6B04" w14:textId="77777777" w:rsidR="00AC35EE" w:rsidRDefault="00AC35EE" w:rsidP="00544EF6">
            <w:pPr>
              <w:spacing w:after="160" w:line="259" w:lineRule="auto"/>
              <w:rPr>
                <w:rFonts w:asciiTheme="minorHAnsi" w:hAnsiTheme="minorHAnsi"/>
                <w:lang w:val="ka-GE"/>
              </w:rPr>
            </w:pPr>
          </w:p>
          <w:p w14:paraId="79B3CE3B" w14:textId="68B0727A" w:rsidR="001479D1" w:rsidRPr="001479D1" w:rsidRDefault="008C1AB3" w:rsidP="00544EF6">
            <w:pPr>
              <w:spacing w:after="160" w:line="259" w:lineRule="auto"/>
              <w:rPr>
                <w:rFonts w:asciiTheme="minorHAnsi" w:hAnsiTheme="minorHAnsi"/>
                <w:sz w:val="20"/>
                <w:lang w:val="ka-GE"/>
              </w:rPr>
            </w:pPr>
            <w:r>
              <w:rPr>
                <w:rFonts w:asciiTheme="minorHAnsi" w:hAnsiTheme="minorHAnsi"/>
                <w:sz w:val="20"/>
                <w:lang w:val="ka-GE"/>
              </w:rPr>
              <w:t>18,0</w:t>
            </w:r>
          </w:p>
        </w:tc>
        <w:tc>
          <w:tcPr>
            <w:tcW w:w="380" w:type="pct"/>
            <w:tcBorders>
              <w:top w:val="single" w:sz="4" w:space="0" w:color="auto"/>
              <w:bottom w:val="single" w:sz="4" w:space="0" w:color="auto"/>
              <w:right w:val="single" w:sz="4" w:space="0" w:color="auto"/>
            </w:tcBorders>
            <w:shd w:val="clear" w:color="auto" w:fill="auto"/>
          </w:tcPr>
          <w:p w14:paraId="50F966C5" w14:textId="77777777" w:rsidR="00AC35EE" w:rsidRDefault="00AC35EE" w:rsidP="00544EF6">
            <w:pPr>
              <w:spacing w:after="160" w:line="259" w:lineRule="auto"/>
              <w:rPr>
                <w:rFonts w:asciiTheme="minorHAnsi" w:hAnsiTheme="minorHAnsi"/>
                <w:lang w:val="ka-GE"/>
              </w:rPr>
            </w:pPr>
          </w:p>
          <w:p w14:paraId="2FC74B47" w14:textId="092A98A0" w:rsidR="001479D1" w:rsidRPr="001479D1" w:rsidRDefault="008C1AB3" w:rsidP="00544EF6">
            <w:pPr>
              <w:spacing w:after="160" w:line="259" w:lineRule="auto"/>
              <w:rPr>
                <w:rFonts w:asciiTheme="minorHAnsi" w:hAnsiTheme="minorHAnsi"/>
                <w:sz w:val="20"/>
                <w:lang w:val="ka-GE"/>
              </w:rPr>
            </w:pPr>
            <w:r>
              <w:rPr>
                <w:rFonts w:asciiTheme="minorHAnsi" w:hAnsiTheme="minorHAnsi"/>
                <w:sz w:val="20"/>
                <w:lang w:val="ka-GE"/>
              </w:rPr>
              <w:t>18.0</w:t>
            </w:r>
          </w:p>
        </w:tc>
      </w:tr>
      <w:tr w:rsidR="00780389" w:rsidRPr="00A11292" w14:paraId="0C07B022" w14:textId="2F4B8087" w:rsidTr="00780389">
        <w:trPr>
          <w:trHeight w:val="582"/>
        </w:trPr>
        <w:tc>
          <w:tcPr>
            <w:tcW w:w="313" w:type="pct"/>
            <w:tcBorders>
              <w:top w:val="nil"/>
              <w:left w:val="single" w:sz="8" w:space="0" w:color="auto"/>
              <w:bottom w:val="single" w:sz="4" w:space="0" w:color="auto"/>
              <w:right w:val="single" w:sz="4" w:space="0" w:color="auto"/>
            </w:tcBorders>
            <w:shd w:val="clear" w:color="000000" w:fill="FFFFFF"/>
            <w:vAlign w:val="center"/>
          </w:tcPr>
          <w:p w14:paraId="2A60A56E" w14:textId="0C18D5A1"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06020104</w:t>
            </w:r>
          </w:p>
        </w:tc>
        <w:tc>
          <w:tcPr>
            <w:tcW w:w="2275" w:type="pct"/>
            <w:tcBorders>
              <w:top w:val="nil"/>
              <w:left w:val="nil"/>
              <w:bottom w:val="single" w:sz="4" w:space="0" w:color="auto"/>
              <w:right w:val="single" w:sz="4" w:space="0" w:color="auto"/>
            </w:tcBorders>
            <w:shd w:val="clear" w:color="auto" w:fill="auto"/>
            <w:vAlign w:val="center"/>
          </w:tcPr>
          <w:p w14:paraId="58B72921" w14:textId="314C0395" w:rsidR="00AC35EE" w:rsidRPr="00A11292" w:rsidRDefault="00AC35EE" w:rsidP="00544EF6">
            <w:pPr>
              <w:rPr>
                <w:rFonts w:ascii="Sylfaen" w:hAnsi="Sylfaen" w:cs="Calibri"/>
                <w:color w:val="000000"/>
                <w:sz w:val="20"/>
                <w:szCs w:val="20"/>
                <w:lang w:val="ka-GE"/>
              </w:rPr>
            </w:pPr>
            <w:r w:rsidRPr="00A11292">
              <w:rPr>
                <w:rFonts w:ascii="Sylfaen" w:hAnsi="Sylfaen" w:cs="Calibri"/>
                <w:color w:val="000000"/>
                <w:sz w:val="20"/>
                <w:szCs w:val="20"/>
                <w:lang w:val="ka-GE"/>
              </w:rPr>
              <w:t>მკვეთრად და მნიშვნელოვნად გამოხატული შეზღუდული შესაძლებლობის მქონე უსინათლო პირების დახმარება</w:t>
            </w:r>
          </w:p>
        </w:tc>
        <w:tc>
          <w:tcPr>
            <w:tcW w:w="381" w:type="pct"/>
            <w:tcBorders>
              <w:top w:val="nil"/>
              <w:left w:val="nil"/>
              <w:bottom w:val="single" w:sz="4" w:space="0" w:color="auto"/>
              <w:right w:val="single" w:sz="4" w:space="0" w:color="auto"/>
            </w:tcBorders>
            <w:shd w:val="clear" w:color="000000" w:fill="FFFFFF"/>
            <w:noWrap/>
            <w:vAlign w:val="center"/>
          </w:tcPr>
          <w:p w14:paraId="05B1AB5D" w14:textId="260F1556" w:rsidR="00AC35EE" w:rsidRPr="00A11292" w:rsidRDefault="008C1AB3" w:rsidP="00544EF6">
            <w:pPr>
              <w:rPr>
                <w:rFonts w:ascii="Sylfaen" w:hAnsi="Sylfaen" w:cs="Arial"/>
                <w:sz w:val="20"/>
                <w:szCs w:val="20"/>
                <w:lang w:val="ka-GE" w:eastAsia="en-US"/>
              </w:rPr>
            </w:pPr>
            <w:r>
              <w:rPr>
                <w:rFonts w:ascii="Sylfaen" w:hAnsi="Sylfaen" w:cs="Arial"/>
                <w:sz w:val="20"/>
                <w:szCs w:val="20"/>
                <w:lang w:val="ka-GE" w:eastAsia="en-US"/>
              </w:rPr>
              <w:t>72,0</w:t>
            </w:r>
          </w:p>
        </w:tc>
        <w:tc>
          <w:tcPr>
            <w:tcW w:w="507" w:type="pct"/>
            <w:tcBorders>
              <w:top w:val="nil"/>
              <w:left w:val="nil"/>
              <w:bottom w:val="single" w:sz="4" w:space="0" w:color="auto"/>
              <w:right w:val="single" w:sz="4" w:space="0" w:color="auto"/>
            </w:tcBorders>
            <w:shd w:val="clear" w:color="000000" w:fill="FFFFFF"/>
            <w:vAlign w:val="center"/>
          </w:tcPr>
          <w:p w14:paraId="4A500029" w14:textId="35D3D42A" w:rsidR="00AC35EE" w:rsidRPr="00A11292" w:rsidRDefault="008C1AB3" w:rsidP="00544EF6">
            <w:pPr>
              <w:rPr>
                <w:rFonts w:ascii="Sylfaen" w:hAnsi="Sylfaen" w:cs="Arial"/>
                <w:sz w:val="20"/>
                <w:szCs w:val="20"/>
                <w:lang w:val="ka-GE" w:eastAsia="en-US"/>
              </w:rPr>
            </w:pPr>
            <w:r>
              <w:rPr>
                <w:rFonts w:ascii="Sylfaen" w:hAnsi="Sylfaen" w:cs="Arial"/>
                <w:sz w:val="20"/>
                <w:szCs w:val="20"/>
                <w:lang w:val="ka-GE" w:eastAsia="en-US"/>
              </w:rPr>
              <w:t>72,0</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01FF7B95" w14:textId="77777777" w:rsidR="00AC35EE" w:rsidRPr="00A11292" w:rsidRDefault="00AC35EE"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157FD501" w14:textId="77777777" w:rsidR="00AC35EE" w:rsidRDefault="00AC35EE" w:rsidP="00544EF6">
            <w:pPr>
              <w:spacing w:after="160" w:line="259" w:lineRule="auto"/>
              <w:rPr>
                <w:rFonts w:asciiTheme="minorHAnsi" w:hAnsiTheme="minorHAnsi"/>
                <w:lang w:val="ka-GE"/>
              </w:rPr>
            </w:pPr>
          </w:p>
          <w:p w14:paraId="705BFC06" w14:textId="4D9B33AD" w:rsidR="001479D1" w:rsidRPr="001479D1" w:rsidRDefault="009D0D9C" w:rsidP="00544EF6">
            <w:pPr>
              <w:spacing w:after="160" w:line="259" w:lineRule="auto"/>
              <w:rPr>
                <w:rFonts w:asciiTheme="minorHAnsi" w:hAnsiTheme="minorHAnsi"/>
                <w:sz w:val="20"/>
                <w:lang w:val="ka-GE"/>
              </w:rPr>
            </w:pPr>
            <w:r>
              <w:rPr>
                <w:rFonts w:asciiTheme="minorHAnsi" w:hAnsiTheme="minorHAnsi"/>
                <w:sz w:val="20"/>
                <w:lang w:val="ka-GE"/>
              </w:rPr>
              <w:t>72,0</w:t>
            </w:r>
          </w:p>
        </w:tc>
        <w:tc>
          <w:tcPr>
            <w:tcW w:w="381" w:type="pct"/>
            <w:tcBorders>
              <w:top w:val="single" w:sz="4" w:space="0" w:color="auto"/>
              <w:bottom w:val="single" w:sz="4" w:space="0" w:color="auto"/>
              <w:right w:val="single" w:sz="4" w:space="0" w:color="auto"/>
            </w:tcBorders>
            <w:shd w:val="clear" w:color="auto" w:fill="auto"/>
          </w:tcPr>
          <w:p w14:paraId="0311E2C4" w14:textId="77777777" w:rsidR="00AC35EE" w:rsidRDefault="00AC35EE" w:rsidP="00544EF6">
            <w:pPr>
              <w:spacing w:after="160" w:line="259" w:lineRule="auto"/>
              <w:rPr>
                <w:rFonts w:asciiTheme="minorHAnsi" w:hAnsiTheme="minorHAnsi"/>
                <w:lang w:val="ka-GE"/>
              </w:rPr>
            </w:pPr>
          </w:p>
          <w:p w14:paraId="2DBBAFE3" w14:textId="24E75368" w:rsidR="001479D1" w:rsidRPr="001479D1" w:rsidRDefault="009D0D9C" w:rsidP="009D0D9C">
            <w:pPr>
              <w:spacing w:after="160" w:line="259" w:lineRule="auto"/>
              <w:rPr>
                <w:rFonts w:asciiTheme="minorHAnsi" w:hAnsiTheme="minorHAnsi"/>
                <w:sz w:val="20"/>
                <w:lang w:val="ka-GE"/>
              </w:rPr>
            </w:pPr>
            <w:r>
              <w:rPr>
                <w:rFonts w:asciiTheme="minorHAnsi" w:hAnsiTheme="minorHAnsi"/>
                <w:sz w:val="20"/>
                <w:lang w:val="ka-GE"/>
              </w:rPr>
              <w:t>72,0</w:t>
            </w:r>
          </w:p>
        </w:tc>
        <w:tc>
          <w:tcPr>
            <w:tcW w:w="380" w:type="pct"/>
            <w:tcBorders>
              <w:top w:val="single" w:sz="4" w:space="0" w:color="auto"/>
              <w:bottom w:val="single" w:sz="4" w:space="0" w:color="auto"/>
              <w:right w:val="single" w:sz="4" w:space="0" w:color="auto"/>
            </w:tcBorders>
            <w:shd w:val="clear" w:color="auto" w:fill="auto"/>
          </w:tcPr>
          <w:p w14:paraId="71C96ED9" w14:textId="77777777" w:rsidR="00AC35EE" w:rsidRDefault="00AC35EE" w:rsidP="00544EF6">
            <w:pPr>
              <w:spacing w:after="160" w:line="259" w:lineRule="auto"/>
              <w:rPr>
                <w:rFonts w:asciiTheme="minorHAnsi" w:hAnsiTheme="minorHAnsi"/>
                <w:lang w:val="ka-GE"/>
              </w:rPr>
            </w:pPr>
          </w:p>
          <w:p w14:paraId="7E8E8691" w14:textId="5DAB9307" w:rsidR="001479D1" w:rsidRPr="001479D1" w:rsidRDefault="009D0D9C" w:rsidP="00544EF6">
            <w:pPr>
              <w:spacing w:after="160" w:line="259" w:lineRule="auto"/>
              <w:rPr>
                <w:rFonts w:asciiTheme="minorHAnsi" w:hAnsiTheme="minorHAnsi"/>
                <w:sz w:val="20"/>
                <w:lang w:val="ka-GE"/>
              </w:rPr>
            </w:pPr>
            <w:r>
              <w:rPr>
                <w:rFonts w:asciiTheme="minorHAnsi" w:hAnsiTheme="minorHAnsi"/>
                <w:sz w:val="20"/>
                <w:lang w:val="ka-GE"/>
              </w:rPr>
              <w:t>72,0</w:t>
            </w:r>
          </w:p>
        </w:tc>
      </w:tr>
      <w:tr w:rsidR="00780389" w:rsidRPr="00A11292" w14:paraId="04F364B2" w14:textId="13CD394F" w:rsidTr="00780389">
        <w:trPr>
          <w:trHeight w:val="1095"/>
        </w:trPr>
        <w:tc>
          <w:tcPr>
            <w:tcW w:w="313" w:type="pct"/>
            <w:tcBorders>
              <w:top w:val="nil"/>
              <w:left w:val="single" w:sz="8" w:space="0" w:color="auto"/>
              <w:bottom w:val="single" w:sz="4" w:space="0" w:color="auto"/>
              <w:right w:val="single" w:sz="4" w:space="0" w:color="auto"/>
            </w:tcBorders>
            <w:shd w:val="clear" w:color="000000" w:fill="FFFFFF"/>
            <w:vAlign w:val="center"/>
          </w:tcPr>
          <w:p w14:paraId="3A27849C" w14:textId="1E4F0F31"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06 02 01 05</w:t>
            </w:r>
          </w:p>
        </w:tc>
        <w:tc>
          <w:tcPr>
            <w:tcW w:w="2275" w:type="pct"/>
            <w:tcBorders>
              <w:top w:val="nil"/>
              <w:left w:val="nil"/>
              <w:bottom w:val="single" w:sz="4" w:space="0" w:color="auto"/>
              <w:right w:val="single" w:sz="4" w:space="0" w:color="auto"/>
            </w:tcBorders>
            <w:shd w:val="clear" w:color="auto" w:fill="auto"/>
            <w:vAlign w:val="center"/>
          </w:tcPr>
          <w:p w14:paraId="19172393" w14:textId="33B20FF1" w:rsidR="00AC35EE" w:rsidRPr="00A11292" w:rsidRDefault="00AC35EE" w:rsidP="00544EF6">
            <w:pPr>
              <w:rPr>
                <w:rFonts w:ascii="Sylfaen" w:hAnsi="Sylfaen" w:cs="Calibri"/>
                <w:color w:val="000000"/>
                <w:sz w:val="20"/>
                <w:szCs w:val="20"/>
                <w:lang w:val="ka-GE"/>
              </w:rPr>
            </w:pPr>
            <w:r w:rsidRPr="00A11292">
              <w:rPr>
                <w:rFonts w:ascii="Sylfaen" w:hAnsi="Sylfaen" w:cs="Calibri"/>
                <w:color w:val="000000"/>
                <w:sz w:val="20"/>
                <w:szCs w:val="20"/>
                <w:lang w:val="ka-GE"/>
              </w:rPr>
              <w:t>მიცვალებულთა სარიტუალო მომსახურების პროგრამა</w:t>
            </w:r>
          </w:p>
        </w:tc>
        <w:tc>
          <w:tcPr>
            <w:tcW w:w="381" w:type="pct"/>
            <w:tcBorders>
              <w:top w:val="nil"/>
              <w:left w:val="nil"/>
              <w:bottom w:val="single" w:sz="4" w:space="0" w:color="auto"/>
              <w:right w:val="single" w:sz="4" w:space="0" w:color="auto"/>
            </w:tcBorders>
            <w:shd w:val="clear" w:color="000000" w:fill="FFFFFF"/>
            <w:noWrap/>
            <w:vAlign w:val="center"/>
          </w:tcPr>
          <w:p w14:paraId="27BC7C25" w14:textId="3D6CBF46" w:rsidR="00AC35EE" w:rsidRPr="00A11292" w:rsidRDefault="00E853DC" w:rsidP="00544EF6">
            <w:pPr>
              <w:rPr>
                <w:rFonts w:ascii="Sylfaen" w:hAnsi="Sylfaen" w:cs="Arial"/>
                <w:sz w:val="20"/>
                <w:szCs w:val="20"/>
                <w:lang w:val="ka-GE" w:eastAsia="en-US"/>
              </w:rPr>
            </w:pPr>
            <w:r>
              <w:rPr>
                <w:rFonts w:ascii="Sylfaen" w:hAnsi="Sylfaen" w:cs="Arial"/>
                <w:sz w:val="20"/>
                <w:szCs w:val="20"/>
                <w:lang w:val="ka-GE" w:eastAsia="en-US"/>
              </w:rPr>
              <w:t>15</w:t>
            </w:r>
            <w:r w:rsidR="00CD2E04">
              <w:rPr>
                <w:rFonts w:ascii="Sylfaen" w:hAnsi="Sylfaen" w:cs="Arial"/>
                <w:sz w:val="20"/>
                <w:szCs w:val="20"/>
                <w:lang w:val="en-US" w:eastAsia="en-US"/>
              </w:rPr>
              <w:t>.</w:t>
            </w:r>
            <w:r w:rsidR="00CD2E04">
              <w:rPr>
                <w:rFonts w:ascii="Sylfaen" w:hAnsi="Sylfaen" w:cs="Arial"/>
                <w:sz w:val="20"/>
                <w:szCs w:val="20"/>
                <w:lang w:val="ka-GE" w:eastAsia="en-US"/>
              </w:rPr>
              <w:t>0</w:t>
            </w:r>
          </w:p>
        </w:tc>
        <w:tc>
          <w:tcPr>
            <w:tcW w:w="507" w:type="pct"/>
            <w:tcBorders>
              <w:top w:val="nil"/>
              <w:left w:val="nil"/>
              <w:bottom w:val="single" w:sz="4" w:space="0" w:color="auto"/>
              <w:right w:val="single" w:sz="4" w:space="0" w:color="auto"/>
            </w:tcBorders>
            <w:shd w:val="clear" w:color="000000" w:fill="FFFFFF"/>
            <w:vAlign w:val="center"/>
          </w:tcPr>
          <w:p w14:paraId="7D6BB760" w14:textId="29218FA3" w:rsidR="00AC35EE" w:rsidRPr="00A11292" w:rsidRDefault="00E853DC" w:rsidP="00544EF6">
            <w:pPr>
              <w:rPr>
                <w:rFonts w:ascii="Sylfaen" w:hAnsi="Sylfaen" w:cs="Arial"/>
                <w:sz w:val="20"/>
                <w:szCs w:val="20"/>
                <w:lang w:val="ka-GE" w:eastAsia="en-US"/>
              </w:rPr>
            </w:pPr>
            <w:r>
              <w:rPr>
                <w:rFonts w:ascii="Sylfaen" w:hAnsi="Sylfaen" w:cs="Arial"/>
                <w:sz w:val="20"/>
                <w:szCs w:val="20"/>
                <w:lang w:val="ka-GE" w:eastAsia="en-US"/>
              </w:rPr>
              <w:t>15</w:t>
            </w:r>
            <w:r w:rsidR="00CD2E04">
              <w:rPr>
                <w:rFonts w:ascii="Sylfaen" w:hAnsi="Sylfaen" w:cs="Arial"/>
                <w:sz w:val="20"/>
                <w:szCs w:val="20"/>
                <w:lang w:val="en-US" w:eastAsia="en-US"/>
              </w:rPr>
              <w:t>.</w:t>
            </w:r>
            <w:r w:rsidR="00CD2E04">
              <w:rPr>
                <w:rFonts w:ascii="Sylfaen" w:hAnsi="Sylfaen" w:cs="Arial"/>
                <w:sz w:val="20"/>
                <w:szCs w:val="20"/>
                <w:lang w:val="ka-GE" w:eastAsia="en-US"/>
              </w:rPr>
              <w:t>0</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249B6239" w14:textId="77777777" w:rsidR="00AC35EE" w:rsidRPr="00A11292" w:rsidRDefault="00AC35EE"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5CC9AD65" w14:textId="77777777" w:rsidR="00AC35EE" w:rsidRDefault="00AC35EE" w:rsidP="00544EF6">
            <w:pPr>
              <w:spacing w:after="160" w:line="259" w:lineRule="auto"/>
              <w:rPr>
                <w:rFonts w:asciiTheme="minorHAnsi" w:hAnsiTheme="minorHAnsi"/>
                <w:lang w:val="ka-GE"/>
              </w:rPr>
            </w:pPr>
          </w:p>
          <w:p w14:paraId="24406EF9" w14:textId="2629AE37" w:rsidR="001479D1" w:rsidRPr="001479D1" w:rsidRDefault="002D66F2" w:rsidP="00544EF6">
            <w:pPr>
              <w:spacing w:after="160" w:line="259" w:lineRule="auto"/>
              <w:rPr>
                <w:rFonts w:asciiTheme="minorHAnsi" w:hAnsiTheme="minorHAnsi"/>
                <w:sz w:val="20"/>
                <w:lang w:val="ka-GE"/>
              </w:rPr>
            </w:pPr>
            <w:r>
              <w:rPr>
                <w:rFonts w:asciiTheme="minorHAnsi" w:hAnsiTheme="minorHAnsi"/>
                <w:sz w:val="20"/>
                <w:lang w:val="ka-GE"/>
              </w:rPr>
              <w:t>15.0</w:t>
            </w:r>
          </w:p>
        </w:tc>
        <w:tc>
          <w:tcPr>
            <w:tcW w:w="381" w:type="pct"/>
            <w:tcBorders>
              <w:top w:val="single" w:sz="4" w:space="0" w:color="auto"/>
              <w:bottom w:val="single" w:sz="4" w:space="0" w:color="auto"/>
              <w:right w:val="single" w:sz="4" w:space="0" w:color="auto"/>
            </w:tcBorders>
            <w:shd w:val="clear" w:color="auto" w:fill="auto"/>
          </w:tcPr>
          <w:p w14:paraId="710A0E71" w14:textId="77777777" w:rsidR="00AC35EE" w:rsidRDefault="00AC35EE" w:rsidP="00544EF6">
            <w:pPr>
              <w:spacing w:after="160" w:line="259" w:lineRule="auto"/>
              <w:rPr>
                <w:rFonts w:asciiTheme="minorHAnsi" w:hAnsiTheme="minorHAnsi"/>
                <w:lang w:val="ka-GE"/>
              </w:rPr>
            </w:pPr>
          </w:p>
          <w:p w14:paraId="420CBA51" w14:textId="13CCF07E" w:rsidR="001479D1" w:rsidRPr="001479D1" w:rsidRDefault="002D66F2" w:rsidP="002D66F2">
            <w:pPr>
              <w:spacing w:after="160" w:line="259" w:lineRule="auto"/>
              <w:rPr>
                <w:rFonts w:asciiTheme="minorHAnsi" w:hAnsiTheme="minorHAnsi"/>
                <w:sz w:val="20"/>
                <w:lang w:val="ka-GE"/>
              </w:rPr>
            </w:pPr>
            <w:r>
              <w:rPr>
                <w:rFonts w:asciiTheme="minorHAnsi" w:hAnsiTheme="minorHAnsi"/>
                <w:sz w:val="20"/>
                <w:lang w:val="ka-GE"/>
              </w:rPr>
              <w:t>15.0</w:t>
            </w:r>
          </w:p>
        </w:tc>
        <w:tc>
          <w:tcPr>
            <w:tcW w:w="380" w:type="pct"/>
            <w:tcBorders>
              <w:top w:val="single" w:sz="4" w:space="0" w:color="auto"/>
              <w:bottom w:val="single" w:sz="4" w:space="0" w:color="auto"/>
              <w:right w:val="single" w:sz="4" w:space="0" w:color="auto"/>
            </w:tcBorders>
            <w:shd w:val="clear" w:color="auto" w:fill="auto"/>
          </w:tcPr>
          <w:p w14:paraId="041BD244" w14:textId="77777777" w:rsidR="00AC35EE" w:rsidRDefault="00AC35EE" w:rsidP="00544EF6">
            <w:pPr>
              <w:spacing w:after="160" w:line="259" w:lineRule="auto"/>
              <w:rPr>
                <w:rFonts w:asciiTheme="minorHAnsi" w:hAnsiTheme="minorHAnsi"/>
                <w:lang w:val="ka-GE"/>
              </w:rPr>
            </w:pPr>
          </w:p>
          <w:p w14:paraId="431C49E4" w14:textId="20509CE2" w:rsidR="001479D1" w:rsidRPr="001479D1" w:rsidRDefault="002D66F2" w:rsidP="00544EF6">
            <w:pPr>
              <w:spacing w:after="160" w:line="259" w:lineRule="auto"/>
              <w:rPr>
                <w:rFonts w:asciiTheme="minorHAnsi" w:hAnsiTheme="minorHAnsi"/>
                <w:sz w:val="20"/>
                <w:lang w:val="ka-GE"/>
              </w:rPr>
            </w:pPr>
            <w:r>
              <w:rPr>
                <w:rFonts w:asciiTheme="minorHAnsi" w:hAnsiTheme="minorHAnsi"/>
                <w:sz w:val="20"/>
                <w:lang w:val="ka-GE"/>
              </w:rPr>
              <w:t>15.0</w:t>
            </w:r>
          </w:p>
        </w:tc>
      </w:tr>
      <w:tr w:rsidR="00780389" w:rsidRPr="00A11292" w14:paraId="35EB42AD" w14:textId="77777777" w:rsidTr="00780389">
        <w:trPr>
          <w:trHeight w:val="510"/>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tcPr>
          <w:p w14:paraId="7ACB0972" w14:textId="1010A46D" w:rsidR="00B82B1A" w:rsidRPr="00B82B1A" w:rsidRDefault="00B82B1A" w:rsidP="00544EF6">
            <w:pPr>
              <w:jc w:val="center"/>
              <w:rPr>
                <w:rFonts w:ascii="Sylfaen" w:hAnsi="Sylfaen" w:cs="Calibri"/>
                <w:sz w:val="20"/>
                <w:szCs w:val="20"/>
                <w:lang w:val="en-US"/>
              </w:rPr>
            </w:pPr>
            <w:r>
              <w:rPr>
                <w:rFonts w:ascii="Sylfaen" w:hAnsi="Sylfaen" w:cs="Calibri"/>
                <w:sz w:val="20"/>
                <w:szCs w:val="20"/>
                <w:lang w:val="en-US"/>
              </w:rPr>
              <w:t>06 02 01 06</w:t>
            </w:r>
          </w:p>
        </w:tc>
        <w:tc>
          <w:tcPr>
            <w:tcW w:w="2275" w:type="pct"/>
            <w:tcBorders>
              <w:top w:val="single" w:sz="4" w:space="0" w:color="auto"/>
              <w:left w:val="nil"/>
              <w:bottom w:val="single" w:sz="4" w:space="0" w:color="auto"/>
              <w:right w:val="single" w:sz="4" w:space="0" w:color="auto"/>
            </w:tcBorders>
            <w:shd w:val="clear" w:color="auto" w:fill="auto"/>
            <w:vAlign w:val="center"/>
          </w:tcPr>
          <w:p w14:paraId="5A36603D" w14:textId="56CAC59D" w:rsidR="00B82B1A" w:rsidRPr="00A11292" w:rsidRDefault="00B82B1A" w:rsidP="00544EF6">
            <w:pPr>
              <w:rPr>
                <w:rFonts w:ascii="Sylfaen" w:hAnsi="Sylfaen" w:cs="Calibri"/>
                <w:color w:val="000000"/>
                <w:sz w:val="20"/>
                <w:szCs w:val="20"/>
                <w:lang w:val="ka-GE"/>
              </w:rPr>
            </w:pPr>
            <w:r>
              <w:rPr>
                <w:rFonts w:ascii="Sylfaen" w:hAnsi="Sylfaen" w:cs="Calibri"/>
                <w:color w:val="000000"/>
                <w:sz w:val="20"/>
                <w:szCs w:val="20"/>
                <w:lang w:val="ka-GE"/>
              </w:rPr>
              <w:t xml:space="preserve">18 წელს გადაცილებულ შშ ქალთა და 18 წლამდე შშ მქონე პირთა სოციალური დაცვა </w:t>
            </w:r>
          </w:p>
        </w:tc>
        <w:tc>
          <w:tcPr>
            <w:tcW w:w="381" w:type="pct"/>
            <w:tcBorders>
              <w:top w:val="single" w:sz="4" w:space="0" w:color="auto"/>
              <w:left w:val="nil"/>
              <w:bottom w:val="single" w:sz="4" w:space="0" w:color="auto"/>
              <w:right w:val="single" w:sz="4" w:space="0" w:color="auto"/>
            </w:tcBorders>
            <w:shd w:val="clear" w:color="000000" w:fill="FFFFFF"/>
            <w:noWrap/>
            <w:vAlign w:val="center"/>
          </w:tcPr>
          <w:p w14:paraId="5C92116D" w14:textId="7933002A" w:rsidR="00E05B1B" w:rsidRDefault="00E05B1B" w:rsidP="00544EF6">
            <w:pPr>
              <w:rPr>
                <w:rFonts w:ascii="Sylfaen" w:hAnsi="Sylfaen" w:cs="Arial"/>
                <w:sz w:val="20"/>
                <w:szCs w:val="20"/>
                <w:lang w:val="ka-GE" w:eastAsia="en-US"/>
              </w:rPr>
            </w:pPr>
            <w:r>
              <w:rPr>
                <w:rFonts w:ascii="Sylfaen" w:hAnsi="Sylfaen" w:cs="Arial"/>
                <w:sz w:val="20"/>
                <w:szCs w:val="20"/>
                <w:lang w:val="ka-GE" w:eastAsia="en-US"/>
              </w:rPr>
              <w:t xml:space="preserve"> 52.4</w:t>
            </w:r>
          </w:p>
          <w:p w14:paraId="7A2AA4F8" w14:textId="77777777" w:rsidR="00E05B1B" w:rsidRDefault="00E05B1B" w:rsidP="00544EF6">
            <w:pPr>
              <w:rPr>
                <w:rFonts w:ascii="Sylfaen" w:hAnsi="Sylfaen" w:cs="Arial"/>
                <w:sz w:val="20"/>
                <w:szCs w:val="20"/>
                <w:lang w:val="ka-GE" w:eastAsia="en-US"/>
              </w:rPr>
            </w:pPr>
          </w:p>
          <w:p w14:paraId="5107AFFC" w14:textId="77777777" w:rsidR="00E05B1B" w:rsidRDefault="00E05B1B" w:rsidP="00544EF6">
            <w:pPr>
              <w:rPr>
                <w:rFonts w:ascii="Sylfaen" w:hAnsi="Sylfaen" w:cs="Arial"/>
                <w:sz w:val="20"/>
                <w:szCs w:val="20"/>
                <w:lang w:val="ka-GE" w:eastAsia="en-US"/>
              </w:rPr>
            </w:pPr>
          </w:p>
          <w:p w14:paraId="7316DE72" w14:textId="5EFF13AF" w:rsidR="00E05B1B" w:rsidRDefault="00E05B1B" w:rsidP="00544EF6">
            <w:pPr>
              <w:rPr>
                <w:rFonts w:ascii="Sylfaen" w:hAnsi="Sylfaen" w:cs="Arial"/>
                <w:sz w:val="20"/>
                <w:szCs w:val="20"/>
                <w:lang w:val="ka-GE" w:eastAsia="en-US"/>
              </w:rPr>
            </w:pPr>
          </w:p>
        </w:tc>
        <w:tc>
          <w:tcPr>
            <w:tcW w:w="507" w:type="pct"/>
            <w:tcBorders>
              <w:top w:val="single" w:sz="4" w:space="0" w:color="auto"/>
              <w:left w:val="nil"/>
              <w:bottom w:val="single" w:sz="4" w:space="0" w:color="auto"/>
              <w:right w:val="single" w:sz="4" w:space="0" w:color="auto"/>
            </w:tcBorders>
            <w:shd w:val="clear" w:color="000000" w:fill="FFFFFF"/>
            <w:vAlign w:val="center"/>
          </w:tcPr>
          <w:p w14:paraId="4F60B6E5" w14:textId="12FCE8BE" w:rsidR="00B82B1A" w:rsidRDefault="00B82B1A" w:rsidP="00544EF6">
            <w:pPr>
              <w:rPr>
                <w:rFonts w:ascii="Sylfaen" w:hAnsi="Sylfaen" w:cs="Arial"/>
                <w:sz w:val="20"/>
                <w:szCs w:val="20"/>
                <w:lang w:val="ka-GE" w:eastAsia="en-US"/>
              </w:rPr>
            </w:pPr>
            <w:r>
              <w:rPr>
                <w:rFonts w:ascii="Sylfaen" w:hAnsi="Sylfaen" w:cs="Arial"/>
                <w:sz w:val="20"/>
                <w:szCs w:val="20"/>
                <w:lang w:val="ka-GE" w:eastAsia="en-US"/>
              </w:rPr>
              <w:t>52.4</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4C555638" w14:textId="77777777" w:rsidR="00B82B1A" w:rsidRPr="00A11292" w:rsidRDefault="00B82B1A"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00D972D2" w14:textId="054A14F5" w:rsidR="00B82B1A" w:rsidRPr="00B82B1A" w:rsidRDefault="00B82B1A" w:rsidP="00544EF6">
            <w:pPr>
              <w:spacing w:after="160" w:line="259" w:lineRule="auto"/>
              <w:rPr>
                <w:rFonts w:asciiTheme="minorHAnsi" w:hAnsiTheme="minorHAnsi"/>
                <w:sz w:val="20"/>
                <w:lang w:val="ka-GE"/>
              </w:rPr>
            </w:pPr>
            <w:r>
              <w:rPr>
                <w:rFonts w:asciiTheme="minorHAnsi" w:hAnsiTheme="minorHAnsi"/>
                <w:sz w:val="20"/>
                <w:lang w:val="ka-GE"/>
              </w:rPr>
              <w:t>52.4</w:t>
            </w:r>
          </w:p>
        </w:tc>
        <w:tc>
          <w:tcPr>
            <w:tcW w:w="381" w:type="pct"/>
            <w:tcBorders>
              <w:top w:val="single" w:sz="4" w:space="0" w:color="auto"/>
              <w:bottom w:val="single" w:sz="4" w:space="0" w:color="auto"/>
              <w:right w:val="single" w:sz="4" w:space="0" w:color="auto"/>
            </w:tcBorders>
            <w:shd w:val="clear" w:color="auto" w:fill="auto"/>
          </w:tcPr>
          <w:p w14:paraId="311698EA" w14:textId="0217EAF0" w:rsidR="00B82B1A" w:rsidRPr="00B82B1A" w:rsidRDefault="00B82B1A" w:rsidP="00544EF6">
            <w:pPr>
              <w:spacing w:after="160" w:line="259" w:lineRule="auto"/>
              <w:rPr>
                <w:rFonts w:asciiTheme="minorHAnsi" w:hAnsiTheme="minorHAnsi"/>
                <w:sz w:val="20"/>
                <w:lang w:val="ka-GE"/>
              </w:rPr>
            </w:pPr>
            <w:r>
              <w:rPr>
                <w:rFonts w:asciiTheme="minorHAnsi" w:hAnsiTheme="minorHAnsi"/>
                <w:sz w:val="20"/>
                <w:lang w:val="ka-GE"/>
              </w:rPr>
              <w:t>52.4</w:t>
            </w:r>
          </w:p>
        </w:tc>
        <w:tc>
          <w:tcPr>
            <w:tcW w:w="380" w:type="pct"/>
            <w:tcBorders>
              <w:top w:val="single" w:sz="4" w:space="0" w:color="auto"/>
              <w:bottom w:val="single" w:sz="4" w:space="0" w:color="auto"/>
              <w:right w:val="single" w:sz="4" w:space="0" w:color="auto"/>
            </w:tcBorders>
            <w:shd w:val="clear" w:color="auto" w:fill="auto"/>
          </w:tcPr>
          <w:p w14:paraId="4AF50C72" w14:textId="74EE59A0" w:rsidR="00B82B1A" w:rsidRPr="00B82B1A" w:rsidRDefault="00B82B1A" w:rsidP="00544EF6">
            <w:pPr>
              <w:spacing w:after="160" w:line="259" w:lineRule="auto"/>
              <w:rPr>
                <w:rFonts w:asciiTheme="minorHAnsi" w:hAnsiTheme="minorHAnsi"/>
                <w:sz w:val="20"/>
                <w:lang w:val="ka-GE"/>
              </w:rPr>
            </w:pPr>
            <w:r>
              <w:rPr>
                <w:rFonts w:asciiTheme="minorHAnsi" w:hAnsiTheme="minorHAnsi"/>
                <w:sz w:val="20"/>
                <w:lang w:val="ka-GE"/>
              </w:rPr>
              <w:t>52.4</w:t>
            </w:r>
          </w:p>
        </w:tc>
      </w:tr>
      <w:tr w:rsidR="00780389" w:rsidRPr="00A11292" w14:paraId="525B4DAC" w14:textId="77777777" w:rsidTr="00780389">
        <w:trPr>
          <w:trHeight w:val="1260"/>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tcPr>
          <w:p w14:paraId="3815F2BF" w14:textId="77777777" w:rsidR="00B82B1A" w:rsidRDefault="00B82B1A" w:rsidP="00544EF6">
            <w:pPr>
              <w:jc w:val="center"/>
              <w:rPr>
                <w:rFonts w:ascii="Sylfaen" w:hAnsi="Sylfaen" w:cs="Calibri"/>
                <w:sz w:val="20"/>
                <w:szCs w:val="20"/>
                <w:lang w:val="ka-GE"/>
              </w:rPr>
            </w:pPr>
            <w:r>
              <w:rPr>
                <w:rFonts w:ascii="Sylfaen" w:hAnsi="Sylfaen" w:cs="Calibri"/>
                <w:sz w:val="20"/>
                <w:szCs w:val="20"/>
                <w:lang w:val="en-US"/>
              </w:rPr>
              <w:t>06 02 01 07</w:t>
            </w:r>
          </w:p>
          <w:p w14:paraId="57A19D90" w14:textId="2CA8A90A" w:rsidR="00042F97" w:rsidRPr="00042F97" w:rsidRDefault="00042F97" w:rsidP="00544EF6">
            <w:pPr>
              <w:jc w:val="center"/>
              <w:rPr>
                <w:rFonts w:ascii="Sylfaen" w:hAnsi="Sylfaen" w:cs="Calibri"/>
                <w:sz w:val="20"/>
                <w:szCs w:val="20"/>
                <w:lang w:val="ka-GE"/>
              </w:rPr>
            </w:pPr>
          </w:p>
        </w:tc>
        <w:tc>
          <w:tcPr>
            <w:tcW w:w="2275" w:type="pct"/>
            <w:tcBorders>
              <w:top w:val="single" w:sz="4" w:space="0" w:color="auto"/>
              <w:left w:val="nil"/>
              <w:bottom w:val="single" w:sz="4" w:space="0" w:color="auto"/>
              <w:right w:val="single" w:sz="4" w:space="0" w:color="auto"/>
            </w:tcBorders>
            <w:shd w:val="clear" w:color="auto" w:fill="auto"/>
            <w:vAlign w:val="center"/>
          </w:tcPr>
          <w:p w14:paraId="26947582" w14:textId="77777777" w:rsidR="00B82B1A" w:rsidRDefault="00B82B1A" w:rsidP="00544EF6">
            <w:pPr>
              <w:rPr>
                <w:rFonts w:ascii="Sylfaen" w:hAnsi="Sylfaen" w:cs="Calibri"/>
                <w:color w:val="000000"/>
                <w:sz w:val="20"/>
                <w:szCs w:val="20"/>
                <w:lang w:val="ka-GE"/>
              </w:rPr>
            </w:pPr>
            <w:r>
              <w:rPr>
                <w:rFonts w:ascii="Sylfaen" w:hAnsi="Sylfaen" w:cs="Calibri"/>
                <w:color w:val="000000"/>
                <w:sz w:val="20"/>
                <w:szCs w:val="20"/>
                <w:lang w:val="ka-GE"/>
              </w:rPr>
              <w:t>მარჩენალდაკარგული,დედმამით ობოლი ბავშვების სოციალური დახმარება</w:t>
            </w:r>
          </w:p>
          <w:p w14:paraId="286CCE33" w14:textId="77777777" w:rsidR="001B670F" w:rsidRDefault="001B670F" w:rsidP="00544EF6">
            <w:pPr>
              <w:rPr>
                <w:rFonts w:ascii="Sylfaen" w:hAnsi="Sylfaen" w:cs="Calibri"/>
                <w:color w:val="000000"/>
                <w:sz w:val="20"/>
                <w:szCs w:val="20"/>
                <w:lang w:val="ka-GE"/>
              </w:rPr>
            </w:pPr>
          </w:p>
          <w:p w14:paraId="712F496D" w14:textId="77777777" w:rsidR="001B670F" w:rsidRDefault="001B670F" w:rsidP="00544EF6">
            <w:pPr>
              <w:rPr>
                <w:rFonts w:ascii="Sylfaen" w:hAnsi="Sylfaen" w:cs="Calibri"/>
                <w:color w:val="000000"/>
                <w:sz w:val="20"/>
                <w:szCs w:val="20"/>
                <w:lang w:val="ka-GE"/>
              </w:rPr>
            </w:pPr>
          </w:p>
          <w:p w14:paraId="6E268B74" w14:textId="79212D3B" w:rsidR="001B670F" w:rsidRPr="00A11292" w:rsidRDefault="001B670F" w:rsidP="00544EF6">
            <w:pPr>
              <w:rPr>
                <w:rFonts w:ascii="Sylfaen" w:hAnsi="Sylfaen" w:cs="Calibri"/>
                <w:color w:val="000000"/>
                <w:sz w:val="20"/>
                <w:szCs w:val="20"/>
                <w:lang w:val="ka-GE"/>
              </w:rPr>
            </w:pPr>
          </w:p>
        </w:tc>
        <w:tc>
          <w:tcPr>
            <w:tcW w:w="381" w:type="pct"/>
            <w:tcBorders>
              <w:top w:val="single" w:sz="4" w:space="0" w:color="auto"/>
              <w:left w:val="nil"/>
              <w:bottom w:val="single" w:sz="4" w:space="0" w:color="auto"/>
              <w:right w:val="single" w:sz="4" w:space="0" w:color="auto"/>
            </w:tcBorders>
            <w:shd w:val="clear" w:color="000000" w:fill="FFFFFF"/>
            <w:noWrap/>
            <w:vAlign w:val="center"/>
          </w:tcPr>
          <w:p w14:paraId="264AA720" w14:textId="349A5055" w:rsidR="001B670F" w:rsidRDefault="00E05B1B" w:rsidP="00544EF6">
            <w:pPr>
              <w:rPr>
                <w:rFonts w:ascii="Sylfaen" w:hAnsi="Sylfaen" w:cs="Arial"/>
                <w:sz w:val="20"/>
                <w:szCs w:val="20"/>
                <w:lang w:val="ka-GE" w:eastAsia="en-US"/>
              </w:rPr>
            </w:pPr>
            <w:r>
              <w:rPr>
                <w:rFonts w:ascii="Sylfaen" w:hAnsi="Sylfaen" w:cs="Arial"/>
                <w:sz w:val="20"/>
                <w:szCs w:val="20"/>
                <w:lang w:val="ka-GE" w:eastAsia="en-US"/>
              </w:rPr>
              <w:t>26.0</w:t>
            </w:r>
          </w:p>
          <w:p w14:paraId="18FA39C3" w14:textId="77777777" w:rsidR="001B670F" w:rsidRDefault="001B670F" w:rsidP="00544EF6">
            <w:pPr>
              <w:rPr>
                <w:rFonts w:ascii="Sylfaen" w:hAnsi="Sylfaen" w:cs="Arial"/>
                <w:sz w:val="20"/>
                <w:szCs w:val="20"/>
                <w:lang w:val="ka-GE" w:eastAsia="en-US"/>
              </w:rPr>
            </w:pPr>
          </w:p>
          <w:p w14:paraId="45F5BB71" w14:textId="77777777" w:rsidR="00E05B1B" w:rsidRDefault="00E05B1B" w:rsidP="00544EF6">
            <w:pPr>
              <w:rPr>
                <w:rFonts w:ascii="Sylfaen" w:hAnsi="Sylfaen" w:cs="Arial"/>
                <w:sz w:val="20"/>
                <w:szCs w:val="20"/>
                <w:lang w:val="ka-GE" w:eastAsia="en-US"/>
              </w:rPr>
            </w:pPr>
          </w:p>
          <w:p w14:paraId="7F24A9BA" w14:textId="77777777" w:rsidR="00E05B1B" w:rsidRDefault="00E05B1B" w:rsidP="00544EF6">
            <w:pPr>
              <w:rPr>
                <w:rFonts w:ascii="Sylfaen" w:hAnsi="Sylfaen" w:cs="Arial"/>
                <w:sz w:val="20"/>
                <w:szCs w:val="20"/>
                <w:lang w:val="ka-GE" w:eastAsia="en-US"/>
              </w:rPr>
            </w:pPr>
          </w:p>
          <w:p w14:paraId="57C0E1CB" w14:textId="19FB0D3E" w:rsidR="001B670F" w:rsidRDefault="001B670F" w:rsidP="00544EF6">
            <w:pPr>
              <w:rPr>
                <w:rFonts w:ascii="Sylfaen" w:hAnsi="Sylfaen" w:cs="Arial"/>
                <w:sz w:val="20"/>
                <w:szCs w:val="20"/>
                <w:lang w:val="ka-GE" w:eastAsia="en-US"/>
              </w:rPr>
            </w:pPr>
          </w:p>
        </w:tc>
        <w:tc>
          <w:tcPr>
            <w:tcW w:w="507" w:type="pct"/>
            <w:tcBorders>
              <w:top w:val="single" w:sz="4" w:space="0" w:color="auto"/>
              <w:left w:val="nil"/>
              <w:bottom w:val="single" w:sz="4" w:space="0" w:color="auto"/>
              <w:right w:val="single" w:sz="4" w:space="0" w:color="auto"/>
            </w:tcBorders>
            <w:shd w:val="clear" w:color="000000" w:fill="FFFFFF"/>
            <w:vAlign w:val="center"/>
          </w:tcPr>
          <w:p w14:paraId="569168AD" w14:textId="77777777" w:rsidR="00B82B1A" w:rsidRDefault="00B82B1A" w:rsidP="00544EF6">
            <w:pPr>
              <w:rPr>
                <w:rFonts w:ascii="Sylfaen" w:hAnsi="Sylfaen" w:cs="Arial"/>
                <w:sz w:val="20"/>
                <w:szCs w:val="20"/>
                <w:lang w:val="ka-GE" w:eastAsia="en-US"/>
              </w:rPr>
            </w:pPr>
            <w:r>
              <w:rPr>
                <w:rFonts w:ascii="Sylfaen" w:hAnsi="Sylfaen" w:cs="Arial"/>
                <w:sz w:val="20"/>
                <w:szCs w:val="20"/>
                <w:lang w:val="ka-GE" w:eastAsia="en-US"/>
              </w:rPr>
              <w:t>26.0</w:t>
            </w:r>
          </w:p>
          <w:p w14:paraId="236985FF" w14:textId="77777777" w:rsidR="00E05B1B" w:rsidRDefault="00E05B1B" w:rsidP="00544EF6">
            <w:pPr>
              <w:rPr>
                <w:rFonts w:ascii="Sylfaen" w:hAnsi="Sylfaen" w:cs="Arial"/>
                <w:sz w:val="20"/>
                <w:szCs w:val="20"/>
                <w:lang w:val="ka-GE" w:eastAsia="en-US"/>
              </w:rPr>
            </w:pPr>
          </w:p>
          <w:p w14:paraId="2246569D" w14:textId="77777777" w:rsidR="00E05B1B" w:rsidRDefault="00E05B1B" w:rsidP="00544EF6">
            <w:pPr>
              <w:rPr>
                <w:rFonts w:ascii="Sylfaen" w:hAnsi="Sylfaen" w:cs="Arial"/>
                <w:sz w:val="20"/>
                <w:szCs w:val="20"/>
                <w:lang w:val="ka-GE" w:eastAsia="en-US"/>
              </w:rPr>
            </w:pPr>
          </w:p>
          <w:p w14:paraId="3C902FF1" w14:textId="77777777" w:rsidR="00E05B1B" w:rsidRDefault="00E05B1B" w:rsidP="00544EF6">
            <w:pPr>
              <w:rPr>
                <w:rFonts w:ascii="Sylfaen" w:hAnsi="Sylfaen" w:cs="Arial"/>
                <w:sz w:val="20"/>
                <w:szCs w:val="20"/>
                <w:lang w:val="ka-GE" w:eastAsia="en-US"/>
              </w:rPr>
            </w:pPr>
          </w:p>
          <w:p w14:paraId="1DA2FDF1" w14:textId="4B085981" w:rsidR="00E05B1B" w:rsidRDefault="00E05B1B" w:rsidP="00544EF6">
            <w:pPr>
              <w:rPr>
                <w:rFonts w:ascii="Sylfaen" w:hAnsi="Sylfaen" w:cs="Arial"/>
                <w:sz w:val="20"/>
                <w:szCs w:val="20"/>
                <w:lang w:val="ka-GE" w:eastAsia="en-US"/>
              </w:rPr>
            </w:pPr>
          </w:p>
        </w:tc>
        <w:tc>
          <w:tcPr>
            <w:tcW w:w="382" w:type="pct"/>
            <w:tcBorders>
              <w:top w:val="single" w:sz="4" w:space="0" w:color="auto"/>
              <w:left w:val="nil"/>
              <w:bottom w:val="single" w:sz="4" w:space="0" w:color="auto"/>
              <w:right w:val="single" w:sz="4" w:space="0" w:color="auto"/>
            </w:tcBorders>
            <w:shd w:val="clear" w:color="000000" w:fill="FFFFFF"/>
            <w:vAlign w:val="center"/>
          </w:tcPr>
          <w:p w14:paraId="10F4CE2F" w14:textId="77777777" w:rsidR="00B82B1A" w:rsidRPr="00A11292" w:rsidRDefault="00B82B1A"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78C74215" w14:textId="77777777" w:rsidR="00E05B1B" w:rsidRDefault="00E05B1B" w:rsidP="00544EF6">
            <w:pPr>
              <w:spacing w:after="160" w:line="259" w:lineRule="auto"/>
              <w:rPr>
                <w:rFonts w:asciiTheme="minorHAnsi" w:hAnsiTheme="minorHAnsi"/>
                <w:sz w:val="20"/>
                <w:szCs w:val="20"/>
                <w:lang w:val="ka-GE"/>
              </w:rPr>
            </w:pPr>
          </w:p>
          <w:p w14:paraId="0827FCCC" w14:textId="1F089723" w:rsidR="00E05B1B" w:rsidRDefault="00E05B1B" w:rsidP="00544EF6">
            <w:pPr>
              <w:spacing w:after="160" w:line="259" w:lineRule="auto"/>
              <w:rPr>
                <w:rFonts w:asciiTheme="minorHAnsi" w:hAnsiTheme="minorHAnsi"/>
                <w:sz w:val="20"/>
                <w:szCs w:val="20"/>
                <w:lang w:val="ka-GE"/>
              </w:rPr>
            </w:pPr>
            <w:r>
              <w:rPr>
                <w:rFonts w:asciiTheme="minorHAnsi" w:hAnsiTheme="minorHAnsi"/>
                <w:sz w:val="20"/>
                <w:szCs w:val="20"/>
                <w:lang w:val="ka-GE"/>
              </w:rPr>
              <w:t>26.0</w:t>
            </w:r>
          </w:p>
          <w:p w14:paraId="1A96AD6E" w14:textId="46219ADE" w:rsidR="00E05B1B" w:rsidRPr="00B82B1A" w:rsidRDefault="00E05B1B" w:rsidP="00544EF6">
            <w:pPr>
              <w:spacing w:after="160" w:line="259" w:lineRule="auto"/>
              <w:rPr>
                <w:rFonts w:asciiTheme="minorHAnsi" w:hAnsiTheme="minorHAnsi"/>
                <w:sz w:val="20"/>
                <w:szCs w:val="20"/>
                <w:lang w:val="ka-GE"/>
              </w:rPr>
            </w:pPr>
          </w:p>
        </w:tc>
        <w:tc>
          <w:tcPr>
            <w:tcW w:w="381" w:type="pct"/>
            <w:tcBorders>
              <w:top w:val="single" w:sz="4" w:space="0" w:color="auto"/>
              <w:bottom w:val="single" w:sz="4" w:space="0" w:color="auto"/>
              <w:right w:val="single" w:sz="4" w:space="0" w:color="auto"/>
            </w:tcBorders>
            <w:shd w:val="clear" w:color="auto" w:fill="auto"/>
          </w:tcPr>
          <w:p w14:paraId="279ACD6B" w14:textId="77777777" w:rsidR="00E05B1B" w:rsidRDefault="00E05B1B" w:rsidP="00544EF6">
            <w:pPr>
              <w:spacing w:after="160" w:line="259" w:lineRule="auto"/>
              <w:rPr>
                <w:rFonts w:asciiTheme="minorHAnsi" w:hAnsiTheme="minorHAnsi"/>
                <w:sz w:val="20"/>
                <w:lang w:val="ka-GE"/>
              </w:rPr>
            </w:pPr>
          </w:p>
          <w:p w14:paraId="3B58E4EE" w14:textId="77777777" w:rsidR="00B82B1A" w:rsidRDefault="00B82B1A" w:rsidP="00544EF6">
            <w:pPr>
              <w:spacing w:after="160" w:line="259" w:lineRule="auto"/>
              <w:rPr>
                <w:rFonts w:asciiTheme="minorHAnsi" w:hAnsiTheme="minorHAnsi"/>
                <w:sz w:val="20"/>
                <w:lang w:val="ka-GE"/>
              </w:rPr>
            </w:pPr>
            <w:r>
              <w:rPr>
                <w:rFonts w:asciiTheme="minorHAnsi" w:hAnsiTheme="minorHAnsi"/>
                <w:sz w:val="20"/>
                <w:lang w:val="ka-GE"/>
              </w:rPr>
              <w:t>26.0</w:t>
            </w:r>
          </w:p>
          <w:p w14:paraId="21880BF6" w14:textId="11115ABE" w:rsidR="00E05B1B" w:rsidRPr="00B82B1A" w:rsidRDefault="00E05B1B" w:rsidP="00544EF6">
            <w:pPr>
              <w:spacing w:after="160" w:line="259" w:lineRule="auto"/>
              <w:rPr>
                <w:rFonts w:asciiTheme="minorHAnsi" w:hAnsiTheme="minorHAnsi"/>
                <w:sz w:val="20"/>
                <w:lang w:val="ka-GE"/>
              </w:rPr>
            </w:pPr>
          </w:p>
        </w:tc>
        <w:tc>
          <w:tcPr>
            <w:tcW w:w="380" w:type="pct"/>
            <w:tcBorders>
              <w:top w:val="single" w:sz="4" w:space="0" w:color="auto"/>
              <w:bottom w:val="single" w:sz="4" w:space="0" w:color="auto"/>
              <w:right w:val="single" w:sz="4" w:space="0" w:color="auto"/>
            </w:tcBorders>
            <w:shd w:val="clear" w:color="auto" w:fill="auto"/>
          </w:tcPr>
          <w:p w14:paraId="0F3F1306" w14:textId="77777777" w:rsidR="00E05B1B" w:rsidRDefault="00E05B1B" w:rsidP="00544EF6">
            <w:pPr>
              <w:spacing w:after="160" w:line="259" w:lineRule="auto"/>
              <w:rPr>
                <w:rFonts w:asciiTheme="minorHAnsi" w:hAnsiTheme="minorHAnsi"/>
                <w:sz w:val="20"/>
                <w:lang w:val="ka-GE"/>
              </w:rPr>
            </w:pPr>
          </w:p>
          <w:p w14:paraId="04E8E6AC" w14:textId="77777777" w:rsidR="00B82B1A" w:rsidRDefault="00B82B1A" w:rsidP="00544EF6">
            <w:pPr>
              <w:spacing w:after="160" w:line="259" w:lineRule="auto"/>
              <w:rPr>
                <w:rFonts w:asciiTheme="minorHAnsi" w:hAnsiTheme="minorHAnsi"/>
                <w:sz w:val="20"/>
                <w:lang w:val="ka-GE"/>
              </w:rPr>
            </w:pPr>
            <w:r>
              <w:rPr>
                <w:rFonts w:asciiTheme="minorHAnsi" w:hAnsiTheme="minorHAnsi"/>
                <w:sz w:val="20"/>
                <w:lang w:val="ka-GE"/>
              </w:rPr>
              <w:t>26.0</w:t>
            </w:r>
          </w:p>
          <w:p w14:paraId="7B3F9C47" w14:textId="081FCE5D" w:rsidR="00E05B1B" w:rsidRPr="00B82B1A" w:rsidRDefault="00E05B1B" w:rsidP="00544EF6">
            <w:pPr>
              <w:spacing w:after="160" w:line="259" w:lineRule="auto"/>
              <w:rPr>
                <w:rFonts w:asciiTheme="minorHAnsi" w:hAnsiTheme="minorHAnsi"/>
                <w:sz w:val="20"/>
                <w:lang w:val="ka-GE"/>
              </w:rPr>
            </w:pPr>
          </w:p>
        </w:tc>
      </w:tr>
      <w:tr w:rsidR="00780389" w:rsidRPr="00A11292" w14:paraId="4330862B" w14:textId="77777777" w:rsidTr="009867C1">
        <w:trPr>
          <w:trHeight w:val="1080"/>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tcPr>
          <w:p w14:paraId="287F4066" w14:textId="77777777" w:rsidR="00E05B1B" w:rsidRDefault="00E05B1B" w:rsidP="00544EF6">
            <w:pPr>
              <w:jc w:val="center"/>
              <w:rPr>
                <w:rFonts w:ascii="Sylfaen" w:hAnsi="Sylfaen" w:cs="Calibri"/>
                <w:sz w:val="20"/>
                <w:szCs w:val="20"/>
                <w:lang w:val="ka-GE"/>
              </w:rPr>
            </w:pPr>
            <w:r>
              <w:rPr>
                <w:rFonts w:ascii="Sylfaen" w:hAnsi="Sylfaen" w:cs="Calibri"/>
                <w:sz w:val="20"/>
                <w:szCs w:val="20"/>
                <w:lang w:val="ka-GE"/>
              </w:rPr>
              <w:t>06020108</w:t>
            </w:r>
          </w:p>
          <w:p w14:paraId="34D663CB" w14:textId="77777777" w:rsidR="00E05B1B" w:rsidRDefault="00E05B1B" w:rsidP="00544EF6">
            <w:pPr>
              <w:jc w:val="center"/>
              <w:rPr>
                <w:rFonts w:ascii="Sylfaen" w:hAnsi="Sylfaen" w:cs="Calibri"/>
                <w:sz w:val="20"/>
                <w:szCs w:val="20"/>
                <w:lang w:val="ka-GE"/>
              </w:rPr>
            </w:pPr>
          </w:p>
          <w:p w14:paraId="1FBF3B50" w14:textId="77777777" w:rsidR="00E05B1B" w:rsidRDefault="00E05B1B" w:rsidP="00544EF6">
            <w:pPr>
              <w:jc w:val="center"/>
              <w:rPr>
                <w:rFonts w:ascii="Sylfaen" w:hAnsi="Sylfaen" w:cs="Calibri"/>
                <w:sz w:val="20"/>
                <w:szCs w:val="20"/>
                <w:lang w:val="ka-GE"/>
              </w:rPr>
            </w:pPr>
          </w:p>
          <w:p w14:paraId="4A369808" w14:textId="22572FA0" w:rsidR="00EE3C2E" w:rsidRPr="00EE3C2E" w:rsidRDefault="00EE3C2E" w:rsidP="00544EF6">
            <w:pPr>
              <w:jc w:val="center"/>
              <w:rPr>
                <w:rFonts w:ascii="Sylfaen" w:hAnsi="Sylfaen" w:cs="Calibri"/>
                <w:sz w:val="20"/>
                <w:szCs w:val="20"/>
                <w:lang w:val="ka-GE"/>
              </w:rPr>
            </w:pPr>
          </w:p>
        </w:tc>
        <w:tc>
          <w:tcPr>
            <w:tcW w:w="2275" w:type="pct"/>
            <w:tcBorders>
              <w:top w:val="single" w:sz="4" w:space="0" w:color="auto"/>
              <w:left w:val="nil"/>
              <w:bottom w:val="single" w:sz="4" w:space="0" w:color="auto"/>
              <w:right w:val="single" w:sz="4" w:space="0" w:color="auto"/>
            </w:tcBorders>
            <w:shd w:val="clear" w:color="auto" w:fill="auto"/>
            <w:vAlign w:val="center"/>
          </w:tcPr>
          <w:p w14:paraId="2ECD1276" w14:textId="77777777" w:rsidR="00E05B1B" w:rsidRDefault="00E05B1B" w:rsidP="00544EF6">
            <w:pPr>
              <w:rPr>
                <w:rFonts w:ascii="Sylfaen" w:hAnsi="Sylfaen" w:cs="Calibri"/>
                <w:color w:val="000000"/>
                <w:sz w:val="20"/>
                <w:szCs w:val="20"/>
                <w:lang w:val="ka-GE"/>
              </w:rPr>
            </w:pPr>
            <w:r>
              <w:rPr>
                <w:rFonts w:ascii="Sylfaen" w:hAnsi="Sylfaen" w:cs="Calibri"/>
                <w:color w:val="000000"/>
                <w:sz w:val="20"/>
                <w:szCs w:val="20"/>
                <w:lang w:val="ka-GE"/>
              </w:rPr>
              <w:t xml:space="preserve">ბავშვთა/რეაბილიტაციის ქვეპროგრამაში ჩართული </w:t>
            </w:r>
          </w:p>
          <w:p w14:paraId="1BCF4716" w14:textId="77777777" w:rsidR="00E05B1B" w:rsidRDefault="00E05B1B" w:rsidP="00544EF6">
            <w:pPr>
              <w:rPr>
                <w:rFonts w:ascii="Sylfaen" w:hAnsi="Sylfaen" w:cs="Calibri"/>
                <w:color w:val="000000"/>
                <w:sz w:val="20"/>
                <w:szCs w:val="20"/>
                <w:lang w:val="ka-GE"/>
              </w:rPr>
            </w:pPr>
            <w:r>
              <w:rPr>
                <w:rFonts w:ascii="Sylfaen" w:hAnsi="Sylfaen" w:cs="Calibri"/>
                <w:color w:val="000000"/>
                <w:sz w:val="20"/>
                <w:szCs w:val="20"/>
                <w:lang w:val="ka-GE"/>
              </w:rPr>
              <w:t>0-18 წლამდე შშმ სტატუსის მქონე არასრულწლოვანი,ბავშვიანი ოჯახებისქირით უზრუნველყოფის 2024 წლის ქვეპროგრამა.</w:t>
            </w:r>
          </w:p>
          <w:p w14:paraId="2B734439" w14:textId="5B80C387" w:rsidR="00EE3C2E" w:rsidRDefault="00EE3C2E" w:rsidP="00544EF6">
            <w:pPr>
              <w:rPr>
                <w:rFonts w:ascii="Sylfaen" w:hAnsi="Sylfaen" w:cs="Calibri"/>
                <w:color w:val="000000"/>
                <w:sz w:val="20"/>
                <w:szCs w:val="20"/>
                <w:lang w:val="ka-GE"/>
              </w:rPr>
            </w:pPr>
          </w:p>
        </w:tc>
        <w:tc>
          <w:tcPr>
            <w:tcW w:w="381" w:type="pct"/>
            <w:tcBorders>
              <w:top w:val="single" w:sz="4" w:space="0" w:color="auto"/>
              <w:left w:val="nil"/>
              <w:bottom w:val="single" w:sz="4" w:space="0" w:color="auto"/>
              <w:right w:val="single" w:sz="4" w:space="0" w:color="auto"/>
            </w:tcBorders>
            <w:shd w:val="clear" w:color="000000" w:fill="FFFFFF"/>
            <w:noWrap/>
            <w:vAlign w:val="center"/>
          </w:tcPr>
          <w:p w14:paraId="6860B095" w14:textId="77777777" w:rsidR="00E05B1B" w:rsidRDefault="00E05B1B" w:rsidP="00544EF6">
            <w:pPr>
              <w:rPr>
                <w:rFonts w:ascii="Sylfaen" w:hAnsi="Sylfaen" w:cs="Arial"/>
                <w:sz w:val="20"/>
                <w:szCs w:val="20"/>
                <w:lang w:val="ka-GE" w:eastAsia="en-US"/>
              </w:rPr>
            </w:pPr>
          </w:p>
          <w:p w14:paraId="2801C399" w14:textId="77777777" w:rsidR="00E05B1B" w:rsidRDefault="00E05B1B" w:rsidP="00544EF6">
            <w:pPr>
              <w:rPr>
                <w:rFonts w:ascii="Sylfaen" w:hAnsi="Sylfaen" w:cs="Arial"/>
                <w:sz w:val="20"/>
                <w:szCs w:val="20"/>
                <w:lang w:val="ka-GE" w:eastAsia="en-US"/>
              </w:rPr>
            </w:pPr>
            <w:r>
              <w:rPr>
                <w:rFonts w:ascii="Sylfaen" w:hAnsi="Sylfaen" w:cs="Arial"/>
                <w:sz w:val="20"/>
                <w:szCs w:val="20"/>
                <w:lang w:val="ka-GE" w:eastAsia="en-US"/>
              </w:rPr>
              <w:t>18.0</w:t>
            </w:r>
          </w:p>
          <w:p w14:paraId="66B98F22" w14:textId="77777777" w:rsidR="00E05B1B" w:rsidRDefault="00E05B1B" w:rsidP="00544EF6">
            <w:pPr>
              <w:rPr>
                <w:rFonts w:ascii="Sylfaen" w:hAnsi="Sylfaen" w:cs="Arial"/>
                <w:sz w:val="20"/>
                <w:szCs w:val="20"/>
                <w:lang w:val="ka-GE" w:eastAsia="en-US"/>
              </w:rPr>
            </w:pPr>
          </w:p>
          <w:p w14:paraId="77B50149" w14:textId="77777777" w:rsidR="00E05B1B" w:rsidRDefault="00E05B1B" w:rsidP="00544EF6">
            <w:pPr>
              <w:rPr>
                <w:rFonts w:ascii="Sylfaen" w:hAnsi="Sylfaen" w:cs="Arial"/>
                <w:sz w:val="20"/>
                <w:szCs w:val="20"/>
                <w:lang w:val="ka-GE" w:eastAsia="en-US"/>
              </w:rPr>
            </w:pPr>
          </w:p>
          <w:p w14:paraId="000D05F8" w14:textId="1928E236" w:rsidR="00885281" w:rsidRDefault="00885281" w:rsidP="00544EF6">
            <w:pPr>
              <w:rPr>
                <w:rFonts w:ascii="Sylfaen" w:hAnsi="Sylfaen" w:cs="Arial"/>
                <w:sz w:val="20"/>
                <w:szCs w:val="20"/>
                <w:lang w:val="ka-GE" w:eastAsia="en-US"/>
              </w:rPr>
            </w:pPr>
          </w:p>
        </w:tc>
        <w:tc>
          <w:tcPr>
            <w:tcW w:w="507" w:type="pct"/>
            <w:tcBorders>
              <w:top w:val="single" w:sz="4" w:space="0" w:color="auto"/>
              <w:left w:val="nil"/>
              <w:bottom w:val="single" w:sz="4" w:space="0" w:color="auto"/>
              <w:right w:val="single" w:sz="4" w:space="0" w:color="auto"/>
            </w:tcBorders>
            <w:shd w:val="clear" w:color="000000" w:fill="FFFFFF"/>
            <w:vAlign w:val="center"/>
          </w:tcPr>
          <w:p w14:paraId="2973DF0D" w14:textId="77777777" w:rsidR="00E05B1B" w:rsidRDefault="00E05B1B" w:rsidP="00544EF6">
            <w:pPr>
              <w:rPr>
                <w:rFonts w:ascii="Sylfaen" w:hAnsi="Sylfaen" w:cs="Arial"/>
                <w:sz w:val="20"/>
                <w:szCs w:val="20"/>
                <w:lang w:val="ka-GE" w:eastAsia="en-US"/>
              </w:rPr>
            </w:pPr>
          </w:p>
          <w:p w14:paraId="07F3598B" w14:textId="77777777" w:rsidR="00E05B1B" w:rsidRDefault="00E05B1B" w:rsidP="00544EF6">
            <w:pPr>
              <w:rPr>
                <w:rFonts w:ascii="Sylfaen" w:hAnsi="Sylfaen" w:cs="Arial"/>
                <w:sz w:val="20"/>
                <w:szCs w:val="20"/>
                <w:lang w:val="ka-GE" w:eastAsia="en-US"/>
              </w:rPr>
            </w:pPr>
            <w:r>
              <w:rPr>
                <w:rFonts w:ascii="Sylfaen" w:hAnsi="Sylfaen" w:cs="Arial"/>
                <w:sz w:val="20"/>
                <w:szCs w:val="20"/>
                <w:lang w:val="ka-GE" w:eastAsia="en-US"/>
              </w:rPr>
              <w:t>18.0</w:t>
            </w:r>
          </w:p>
          <w:p w14:paraId="1DBEE7D7" w14:textId="77777777" w:rsidR="00E05B1B" w:rsidRDefault="00E05B1B" w:rsidP="00544EF6">
            <w:pPr>
              <w:rPr>
                <w:rFonts w:ascii="Sylfaen" w:hAnsi="Sylfaen" w:cs="Arial"/>
                <w:sz w:val="20"/>
                <w:szCs w:val="20"/>
                <w:lang w:val="ka-GE" w:eastAsia="en-US"/>
              </w:rPr>
            </w:pPr>
          </w:p>
          <w:p w14:paraId="3FD0DB61" w14:textId="77777777" w:rsidR="00E05B1B" w:rsidRDefault="00E05B1B" w:rsidP="00544EF6">
            <w:pPr>
              <w:rPr>
                <w:rFonts w:ascii="Sylfaen" w:hAnsi="Sylfaen" w:cs="Arial"/>
                <w:sz w:val="20"/>
                <w:szCs w:val="20"/>
                <w:lang w:val="ka-GE" w:eastAsia="en-US"/>
              </w:rPr>
            </w:pPr>
          </w:p>
          <w:p w14:paraId="0EAAA49B" w14:textId="7CD980DB" w:rsidR="00885281" w:rsidRDefault="00885281" w:rsidP="00544EF6">
            <w:pPr>
              <w:rPr>
                <w:rFonts w:ascii="Sylfaen" w:hAnsi="Sylfaen" w:cs="Arial"/>
                <w:sz w:val="20"/>
                <w:szCs w:val="20"/>
                <w:lang w:val="ka-GE" w:eastAsia="en-US"/>
              </w:rPr>
            </w:pPr>
          </w:p>
        </w:tc>
        <w:tc>
          <w:tcPr>
            <w:tcW w:w="382" w:type="pct"/>
            <w:tcBorders>
              <w:top w:val="single" w:sz="4" w:space="0" w:color="auto"/>
              <w:left w:val="nil"/>
              <w:bottom w:val="single" w:sz="4" w:space="0" w:color="auto"/>
              <w:right w:val="single" w:sz="4" w:space="0" w:color="auto"/>
            </w:tcBorders>
            <w:shd w:val="clear" w:color="000000" w:fill="FFFFFF"/>
            <w:vAlign w:val="center"/>
          </w:tcPr>
          <w:p w14:paraId="437999EA" w14:textId="77777777" w:rsidR="00E05B1B" w:rsidRPr="00A11292" w:rsidRDefault="00E05B1B"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2275D0DB" w14:textId="77777777" w:rsidR="00E05B1B" w:rsidRDefault="00E05B1B" w:rsidP="00544EF6">
            <w:pPr>
              <w:spacing w:after="160" w:line="259" w:lineRule="auto"/>
              <w:rPr>
                <w:rFonts w:asciiTheme="minorHAnsi" w:hAnsiTheme="minorHAnsi"/>
                <w:sz w:val="20"/>
                <w:szCs w:val="20"/>
                <w:lang w:val="ka-GE"/>
              </w:rPr>
            </w:pPr>
          </w:p>
          <w:p w14:paraId="68C8E17C" w14:textId="77777777" w:rsidR="00E05B1B" w:rsidRDefault="00E05B1B" w:rsidP="00544EF6">
            <w:pPr>
              <w:spacing w:after="160" w:line="259" w:lineRule="auto"/>
              <w:rPr>
                <w:rFonts w:asciiTheme="minorHAnsi" w:hAnsiTheme="minorHAnsi"/>
                <w:sz w:val="20"/>
                <w:szCs w:val="20"/>
                <w:lang w:val="ka-GE"/>
              </w:rPr>
            </w:pPr>
            <w:r>
              <w:rPr>
                <w:rFonts w:asciiTheme="minorHAnsi" w:hAnsiTheme="minorHAnsi"/>
                <w:sz w:val="20"/>
                <w:szCs w:val="20"/>
                <w:lang w:val="ka-GE"/>
              </w:rPr>
              <w:t>18.0</w:t>
            </w:r>
          </w:p>
          <w:p w14:paraId="2B1271B5" w14:textId="5389B3A2" w:rsidR="00885281" w:rsidRDefault="00885281" w:rsidP="00544EF6">
            <w:pPr>
              <w:spacing w:after="160" w:line="259" w:lineRule="auto"/>
              <w:rPr>
                <w:rFonts w:asciiTheme="minorHAnsi" w:hAnsiTheme="minorHAnsi"/>
                <w:sz w:val="20"/>
                <w:szCs w:val="20"/>
                <w:lang w:val="ka-GE"/>
              </w:rPr>
            </w:pPr>
          </w:p>
        </w:tc>
        <w:tc>
          <w:tcPr>
            <w:tcW w:w="381" w:type="pct"/>
            <w:tcBorders>
              <w:top w:val="single" w:sz="4" w:space="0" w:color="auto"/>
              <w:bottom w:val="single" w:sz="4" w:space="0" w:color="auto"/>
              <w:right w:val="single" w:sz="4" w:space="0" w:color="auto"/>
            </w:tcBorders>
            <w:shd w:val="clear" w:color="auto" w:fill="auto"/>
          </w:tcPr>
          <w:p w14:paraId="771F9887" w14:textId="77777777" w:rsidR="00E05B1B" w:rsidRDefault="00E05B1B" w:rsidP="00544EF6">
            <w:pPr>
              <w:spacing w:after="160" w:line="259" w:lineRule="auto"/>
              <w:rPr>
                <w:rFonts w:asciiTheme="minorHAnsi" w:hAnsiTheme="minorHAnsi"/>
                <w:sz w:val="20"/>
                <w:lang w:val="ka-GE"/>
              </w:rPr>
            </w:pPr>
          </w:p>
          <w:p w14:paraId="5E02B6F9" w14:textId="77777777" w:rsidR="00E05B1B" w:rsidRDefault="00E05B1B" w:rsidP="00544EF6">
            <w:pPr>
              <w:spacing w:after="160" w:line="259" w:lineRule="auto"/>
              <w:rPr>
                <w:rFonts w:asciiTheme="minorHAnsi" w:hAnsiTheme="minorHAnsi"/>
                <w:sz w:val="20"/>
                <w:lang w:val="ka-GE"/>
              </w:rPr>
            </w:pPr>
            <w:r>
              <w:rPr>
                <w:rFonts w:asciiTheme="minorHAnsi" w:hAnsiTheme="minorHAnsi"/>
                <w:sz w:val="20"/>
                <w:lang w:val="ka-GE"/>
              </w:rPr>
              <w:t>18.0</w:t>
            </w:r>
          </w:p>
          <w:p w14:paraId="7DA0E9E4" w14:textId="29B34701" w:rsidR="00885281" w:rsidRDefault="00885281" w:rsidP="00544EF6">
            <w:pPr>
              <w:spacing w:after="160" w:line="259" w:lineRule="auto"/>
              <w:rPr>
                <w:rFonts w:asciiTheme="minorHAnsi" w:hAnsiTheme="minorHAnsi"/>
                <w:sz w:val="20"/>
                <w:lang w:val="ka-GE"/>
              </w:rPr>
            </w:pPr>
          </w:p>
        </w:tc>
        <w:tc>
          <w:tcPr>
            <w:tcW w:w="380" w:type="pct"/>
            <w:tcBorders>
              <w:top w:val="single" w:sz="4" w:space="0" w:color="auto"/>
              <w:bottom w:val="single" w:sz="4" w:space="0" w:color="auto"/>
              <w:right w:val="single" w:sz="4" w:space="0" w:color="auto"/>
            </w:tcBorders>
            <w:shd w:val="clear" w:color="auto" w:fill="auto"/>
          </w:tcPr>
          <w:p w14:paraId="25537678" w14:textId="77777777" w:rsidR="00E05B1B" w:rsidRDefault="00E05B1B" w:rsidP="00544EF6">
            <w:pPr>
              <w:spacing w:after="160" w:line="259" w:lineRule="auto"/>
              <w:rPr>
                <w:rFonts w:asciiTheme="minorHAnsi" w:hAnsiTheme="minorHAnsi"/>
                <w:sz w:val="20"/>
                <w:lang w:val="ka-GE"/>
              </w:rPr>
            </w:pPr>
          </w:p>
          <w:p w14:paraId="4D3A0041" w14:textId="77777777" w:rsidR="00E05B1B" w:rsidRDefault="00E05B1B" w:rsidP="00544EF6">
            <w:pPr>
              <w:spacing w:after="160" w:line="259" w:lineRule="auto"/>
              <w:rPr>
                <w:rFonts w:asciiTheme="minorHAnsi" w:hAnsiTheme="minorHAnsi"/>
                <w:sz w:val="20"/>
                <w:lang w:val="ka-GE"/>
              </w:rPr>
            </w:pPr>
            <w:r>
              <w:rPr>
                <w:rFonts w:asciiTheme="minorHAnsi" w:hAnsiTheme="minorHAnsi"/>
                <w:sz w:val="20"/>
                <w:lang w:val="ka-GE"/>
              </w:rPr>
              <w:t>18.0</w:t>
            </w:r>
          </w:p>
          <w:p w14:paraId="2139D86D" w14:textId="30A29153" w:rsidR="00885281" w:rsidRDefault="00885281" w:rsidP="00544EF6">
            <w:pPr>
              <w:spacing w:after="160" w:line="259" w:lineRule="auto"/>
              <w:rPr>
                <w:rFonts w:asciiTheme="minorHAnsi" w:hAnsiTheme="minorHAnsi"/>
                <w:sz w:val="20"/>
                <w:lang w:val="ka-GE"/>
              </w:rPr>
            </w:pPr>
          </w:p>
        </w:tc>
      </w:tr>
      <w:tr w:rsidR="009867C1" w:rsidRPr="00A11292" w14:paraId="5E95295F" w14:textId="77777777" w:rsidTr="00780389">
        <w:trPr>
          <w:trHeight w:val="1050"/>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tcPr>
          <w:p w14:paraId="706EC853" w14:textId="77777777" w:rsidR="009867C1" w:rsidRDefault="009867C1" w:rsidP="009867C1">
            <w:pPr>
              <w:jc w:val="center"/>
              <w:rPr>
                <w:rFonts w:ascii="Sylfaen" w:hAnsi="Sylfaen" w:cs="Calibri"/>
                <w:sz w:val="20"/>
                <w:szCs w:val="20"/>
                <w:lang w:val="ka-GE"/>
              </w:rPr>
            </w:pPr>
            <w:r>
              <w:rPr>
                <w:rFonts w:ascii="Sylfaen" w:hAnsi="Sylfaen" w:cs="Calibri"/>
                <w:sz w:val="20"/>
                <w:szCs w:val="20"/>
                <w:lang w:val="ka-GE"/>
              </w:rPr>
              <w:t>06020109</w:t>
            </w:r>
          </w:p>
          <w:p w14:paraId="75234578" w14:textId="77777777" w:rsidR="009867C1" w:rsidRDefault="009867C1" w:rsidP="00544EF6">
            <w:pPr>
              <w:jc w:val="center"/>
              <w:rPr>
                <w:rFonts w:ascii="Sylfaen" w:hAnsi="Sylfaen" w:cs="Calibri"/>
                <w:sz w:val="20"/>
                <w:szCs w:val="20"/>
                <w:lang w:val="ka-GE"/>
              </w:rPr>
            </w:pPr>
          </w:p>
        </w:tc>
        <w:tc>
          <w:tcPr>
            <w:tcW w:w="2275" w:type="pct"/>
            <w:tcBorders>
              <w:top w:val="single" w:sz="4" w:space="0" w:color="auto"/>
              <w:left w:val="nil"/>
              <w:bottom w:val="single" w:sz="4" w:space="0" w:color="auto"/>
              <w:right w:val="single" w:sz="4" w:space="0" w:color="auto"/>
            </w:tcBorders>
            <w:shd w:val="clear" w:color="auto" w:fill="auto"/>
            <w:vAlign w:val="center"/>
          </w:tcPr>
          <w:p w14:paraId="652D1197" w14:textId="43FCFCF3" w:rsidR="009867C1" w:rsidRDefault="009867C1" w:rsidP="009867C1">
            <w:pPr>
              <w:rPr>
                <w:rFonts w:ascii="Sylfaen" w:hAnsi="Sylfaen" w:cs="Calibri"/>
                <w:color w:val="000000"/>
                <w:sz w:val="20"/>
                <w:szCs w:val="20"/>
                <w:lang w:val="ka-GE"/>
              </w:rPr>
            </w:pPr>
            <w:r>
              <w:rPr>
                <w:rFonts w:ascii="Sylfaen" w:hAnsi="Sylfaen" w:cs="Calibri"/>
                <w:color w:val="000000"/>
                <w:sz w:val="20"/>
                <w:szCs w:val="20"/>
                <w:lang w:val="ka-GE"/>
              </w:rPr>
              <w:t>„ოჯახში ძალადობის აღკვეთის,ოჯახში ძალადობის მსხვერპლთა დაცვისა და დახმარების (ქირით უზრუნველყოფის) ქვეპროგრამა.</w:t>
            </w:r>
          </w:p>
        </w:tc>
        <w:tc>
          <w:tcPr>
            <w:tcW w:w="381" w:type="pct"/>
            <w:tcBorders>
              <w:top w:val="single" w:sz="4" w:space="0" w:color="auto"/>
              <w:left w:val="nil"/>
              <w:bottom w:val="single" w:sz="4" w:space="0" w:color="auto"/>
              <w:right w:val="single" w:sz="4" w:space="0" w:color="auto"/>
            </w:tcBorders>
            <w:shd w:val="clear" w:color="000000" w:fill="FFFFFF"/>
            <w:noWrap/>
            <w:vAlign w:val="center"/>
          </w:tcPr>
          <w:p w14:paraId="09C3F16F" w14:textId="77777777" w:rsidR="009867C1" w:rsidRDefault="009867C1" w:rsidP="009867C1">
            <w:pPr>
              <w:rPr>
                <w:rFonts w:ascii="Sylfaen" w:hAnsi="Sylfaen" w:cs="Arial"/>
                <w:sz w:val="20"/>
                <w:szCs w:val="20"/>
                <w:lang w:val="ka-GE" w:eastAsia="en-US"/>
              </w:rPr>
            </w:pPr>
            <w:r>
              <w:rPr>
                <w:rFonts w:ascii="Sylfaen" w:hAnsi="Sylfaen" w:cs="Arial"/>
                <w:sz w:val="20"/>
                <w:szCs w:val="20"/>
                <w:lang w:val="ka-GE" w:eastAsia="en-US"/>
              </w:rPr>
              <w:t>18.0</w:t>
            </w:r>
          </w:p>
          <w:p w14:paraId="3D11DE28" w14:textId="77777777" w:rsidR="009867C1" w:rsidRDefault="009867C1" w:rsidP="009867C1">
            <w:pPr>
              <w:rPr>
                <w:rFonts w:ascii="Sylfaen" w:hAnsi="Sylfaen" w:cs="Arial"/>
                <w:sz w:val="20"/>
                <w:szCs w:val="20"/>
                <w:lang w:val="ka-GE" w:eastAsia="en-US"/>
              </w:rPr>
            </w:pPr>
          </w:p>
          <w:p w14:paraId="0D08B795" w14:textId="77777777" w:rsidR="009867C1" w:rsidRDefault="009867C1" w:rsidP="00544EF6">
            <w:pPr>
              <w:rPr>
                <w:rFonts w:ascii="Sylfaen" w:hAnsi="Sylfaen" w:cs="Arial"/>
                <w:sz w:val="20"/>
                <w:szCs w:val="20"/>
                <w:lang w:val="ka-GE" w:eastAsia="en-US"/>
              </w:rPr>
            </w:pPr>
          </w:p>
        </w:tc>
        <w:tc>
          <w:tcPr>
            <w:tcW w:w="507" w:type="pct"/>
            <w:tcBorders>
              <w:top w:val="single" w:sz="4" w:space="0" w:color="auto"/>
              <w:left w:val="nil"/>
              <w:bottom w:val="single" w:sz="4" w:space="0" w:color="auto"/>
              <w:right w:val="single" w:sz="4" w:space="0" w:color="auto"/>
            </w:tcBorders>
            <w:shd w:val="clear" w:color="000000" w:fill="FFFFFF"/>
            <w:vAlign w:val="center"/>
          </w:tcPr>
          <w:p w14:paraId="2351BCDF" w14:textId="77777777" w:rsidR="009867C1" w:rsidRDefault="009867C1" w:rsidP="009867C1">
            <w:pPr>
              <w:rPr>
                <w:rFonts w:ascii="Sylfaen" w:hAnsi="Sylfaen" w:cs="Arial"/>
                <w:sz w:val="20"/>
                <w:szCs w:val="20"/>
                <w:lang w:val="ka-GE" w:eastAsia="en-US"/>
              </w:rPr>
            </w:pPr>
            <w:r>
              <w:rPr>
                <w:rFonts w:ascii="Sylfaen" w:hAnsi="Sylfaen" w:cs="Arial"/>
                <w:sz w:val="20"/>
                <w:szCs w:val="20"/>
                <w:lang w:val="ka-GE" w:eastAsia="en-US"/>
              </w:rPr>
              <w:t>18.0</w:t>
            </w:r>
          </w:p>
          <w:p w14:paraId="11C76C10" w14:textId="77777777" w:rsidR="009867C1" w:rsidRDefault="009867C1" w:rsidP="009867C1">
            <w:pPr>
              <w:rPr>
                <w:rFonts w:ascii="Sylfaen" w:hAnsi="Sylfaen" w:cs="Arial"/>
                <w:sz w:val="20"/>
                <w:szCs w:val="20"/>
                <w:lang w:val="ka-GE" w:eastAsia="en-US"/>
              </w:rPr>
            </w:pPr>
          </w:p>
          <w:p w14:paraId="22778DEC" w14:textId="77777777" w:rsidR="009867C1" w:rsidRDefault="009867C1" w:rsidP="00544EF6">
            <w:pPr>
              <w:rPr>
                <w:rFonts w:ascii="Sylfaen" w:hAnsi="Sylfaen" w:cs="Arial"/>
                <w:sz w:val="20"/>
                <w:szCs w:val="20"/>
                <w:lang w:val="ka-GE" w:eastAsia="en-US"/>
              </w:rPr>
            </w:pPr>
          </w:p>
        </w:tc>
        <w:tc>
          <w:tcPr>
            <w:tcW w:w="382" w:type="pct"/>
            <w:tcBorders>
              <w:top w:val="single" w:sz="4" w:space="0" w:color="auto"/>
              <w:left w:val="nil"/>
              <w:bottom w:val="single" w:sz="4" w:space="0" w:color="auto"/>
              <w:right w:val="single" w:sz="4" w:space="0" w:color="auto"/>
            </w:tcBorders>
            <w:shd w:val="clear" w:color="000000" w:fill="FFFFFF"/>
            <w:vAlign w:val="center"/>
          </w:tcPr>
          <w:p w14:paraId="5F8C5273" w14:textId="77777777" w:rsidR="009867C1" w:rsidRPr="00A11292" w:rsidRDefault="009867C1"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2543FD11" w14:textId="314C3493" w:rsidR="009867C1" w:rsidRDefault="009867C1" w:rsidP="009867C1">
            <w:pPr>
              <w:spacing w:after="160" w:line="259" w:lineRule="auto"/>
              <w:rPr>
                <w:rFonts w:asciiTheme="minorHAnsi" w:hAnsiTheme="minorHAnsi"/>
                <w:sz w:val="20"/>
                <w:szCs w:val="20"/>
                <w:lang w:val="ka-GE"/>
              </w:rPr>
            </w:pPr>
            <w:r>
              <w:rPr>
                <w:rFonts w:asciiTheme="minorHAnsi" w:hAnsiTheme="minorHAnsi"/>
                <w:sz w:val="20"/>
                <w:szCs w:val="20"/>
                <w:lang w:val="ka-GE"/>
              </w:rPr>
              <w:t>18.0</w:t>
            </w:r>
          </w:p>
        </w:tc>
        <w:tc>
          <w:tcPr>
            <w:tcW w:w="381" w:type="pct"/>
            <w:tcBorders>
              <w:top w:val="single" w:sz="4" w:space="0" w:color="auto"/>
              <w:bottom w:val="single" w:sz="4" w:space="0" w:color="auto"/>
              <w:right w:val="single" w:sz="4" w:space="0" w:color="auto"/>
            </w:tcBorders>
            <w:shd w:val="clear" w:color="auto" w:fill="auto"/>
          </w:tcPr>
          <w:p w14:paraId="3C502F3F" w14:textId="3905AC64" w:rsidR="009867C1" w:rsidRDefault="009867C1" w:rsidP="009867C1">
            <w:pPr>
              <w:spacing w:after="160" w:line="259" w:lineRule="auto"/>
              <w:rPr>
                <w:rFonts w:asciiTheme="minorHAnsi" w:hAnsiTheme="minorHAnsi"/>
                <w:sz w:val="20"/>
                <w:lang w:val="ka-GE"/>
              </w:rPr>
            </w:pPr>
            <w:r>
              <w:rPr>
                <w:rFonts w:asciiTheme="minorHAnsi" w:hAnsiTheme="minorHAnsi"/>
                <w:sz w:val="20"/>
                <w:lang w:val="ka-GE"/>
              </w:rPr>
              <w:t>18.0</w:t>
            </w:r>
          </w:p>
        </w:tc>
        <w:tc>
          <w:tcPr>
            <w:tcW w:w="380" w:type="pct"/>
            <w:tcBorders>
              <w:top w:val="single" w:sz="4" w:space="0" w:color="auto"/>
              <w:bottom w:val="single" w:sz="4" w:space="0" w:color="auto"/>
              <w:right w:val="single" w:sz="4" w:space="0" w:color="auto"/>
            </w:tcBorders>
            <w:shd w:val="clear" w:color="auto" w:fill="auto"/>
          </w:tcPr>
          <w:p w14:paraId="6B3154F5" w14:textId="496E89A0" w:rsidR="009867C1" w:rsidRDefault="009867C1" w:rsidP="009867C1">
            <w:pPr>
              <w:spacing w:after="160" w:line="259" w:lineRule="auto"/>
              <w:rPr>
                <w:rFonts w:asciiTheme="minorHAnsi" w:hAnsiTheme="minorHAnsi"/>
                <w:sz w:val="20"/>
                <w:lang w:val="ka-GE"/>
              </w:rPr>
            </w:pPr>
            <w:r>
              <w:rPr>
                <w:rFonts w:asciiTheme="minorHAnsi" w:hAnsiTheme="minorHAnsi"/>
                <w:sz w:val="20"/>
                <w:lang w:val="ka-GE"/>
              </w:rPr>
              <w:t>18.0</w:t>
            </w:r>
          </w:p>
        </w:tc>
      </w:tr>
      <w:tr w:rsidR="00780389" w:rsidRPr="00A11292" w14:paraId="2FA90D01" w14:textId="77777777" w:rsidTr="00780389">
        <w:trPr>
          <w:trHeight w:val="1791"/>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tcPr>
          <w:p w14:paraId="1C0CA6ED" w14:textId="77777777" w:rsidR="004A4EA7" w:rsidRDefault="00885281" w:rsidP="00544EF6">
            <w:pPr>
              <w:jc w:val="center"/>
              <w:rPr>
                <w:rFonts w:ascii="Sylfaen" w:hAnsi="Sylfaen" w:cs="Calibri"/>
                <w:sz w:val="20"/>
                <w:szCs w:val="20"/>
                <w:lang w:val="en-GB"/>
              </w:rPr>
            </w:pPr>
            <w:r>
              <w:rPr>
                <w:rFonts w:ascii="Sylfaen" w:hAnsi="Sylfaen" w:cs="Calibri"/>
                <w:sz w:val="20"/>
                <w:szCs w:val="20"/>
                <w:lang w:val="ka-GE"/>
              </w:rPr>
              <w:t>06</w:t>
            </w:r>
            <w:r w:rsidR="004A4EA7">
              <w:rPr>
                <w:rFonts w:ascii="Sylfaen" w:hAnsi="Sylfaen" w:cs="Calibri"/>
                <w:sz w:val="20"/>
                <w:szCs w:val="20"/>
                <w:lang w:val="en-GB"/>
              </w:rPr>
              <w:t xml:space="preserve"> </w:t>
            </w:r>
          </w:p>
          <w:p w14:paraId="106C195D" w14:textId="5C4CD30E" w:rsidR="004A4EA7" w:rsidRPr="004A4EA7" w:rsidRDefault="004A4EA7" w:rsidP="00544EF6">
            <w:pPr>
              <w:jc w:val="center"/>
              <w:rPr>
                <w:rFonts w:ascii="Sylfaen" w:hAnsi="Sylfaen" w:cs="Calibri"/>
                <w:sz w:val="20"/>
                <w:szCs w:val="20"/>
                <w:lang w:val="en-GB"/>
              </w:rPr>
            </w:pPr>
            <w:r>
              <w:rPr>
                <w:rFonts w:ascii="Sylfaen" w:hAnsi="Sylfaen" w:cs="Calibri"/>
                <w:sz w:val="20"/>
                <w:szCs w:val="20"/>
                <w:lang w:val="en-GB"/>
              </w:rPr>
              <w:t xml:space="preserve"> </w:t>
            </w:r>
            <w:r w:rsidR="00885281">
              <w:rPr>
                <w:rFonts w:ascii="Sylfaen" w:hAnsi="Sylfaen" w:cs="Calibri"/>
                <w:sz w:val="20"/>
                <w:szCs w:val="20"/>
                <w:lang w:val="ka-GE"/>
              </w:rPr>
              <w:t>02</w:t>
            </w:r>
            <w:r>
              <w:rPr>
                <w:rFonts w:ascii="Sylfaen" w:hAnsi="Sylfaen" w:cs="Calibri"/>
                <w:sz w:val="20"/>
                <w:szCs w:val="20"/>
                <w:lang w:val="en-GB"/>
              </w:rPr>
              <w:t xml:space="preserve"> 01</w:t>
            </w:r>
          </w:p>
          <w:p w14:paraId="6B9DB833" w14:textId="43548204" w:rsidR="00885281" w:rsidRDefault="00885281" w:rsidP="00544EF6">
            <w:pPr>
              <w:jc w:val="center"/>
              <w:rPr>
                <w:rFonts w:ascii="Sylfaen" w:hAnsi="Sylfaen" w:cs="Calibri"/>
                <w:sz w:val="20"/>
                <w:szCs w:val="20"/>
                <w:lang w:val="ka-GE"/>
              </w:rPr>
            </w:pPr>
            <w:r>
              <w:rPr>
                <w:rFonts w:ascii="Sylfaen" w:hAnsi="Sylfaen" w:cs="Calibri"/>
                <w:sz w:val="20"/>
                <w:szCs w:val="20"/>
                <w:lang w:val="ka-GE"/>
              </w:rPr>
              <w:t>10</w:t>
            </w:r>
          </w:p>
          <w:p w14:paraId="1CB06FFF" w14:textId="77777777" w:rsidR="00885281" w:rsidRDefault="00885281" w:rsidP="00544EF6">
            <w:pPr>
              <w:jc w:val="center"/>
              <w:rPr>
                <w:rFonts w:ascii="Sylfaen" w:hAnsi="Sylfaen" w:cs="Calibri"/>
                <w:sz w:val="20"/>
                <w:szCs w:val="20"/>
                <w:lang w:val="ka-GE"/>
              </w:rPr>
            </w:pPr>
          </w:p>
          <w:p w14:paraId="37C539AB" w14:textId="77777777" w:rsidR="00885281" w:rsidRDefault="00885281" w:rsidP="00544EF6">
            <w:pPr>
              <w:jc w:val="center"/>
              <w:rPr>
                <w:rFonts w:ascii="Sylfaen" w:hAnsi="Sylfaen" w:cs="Calibri"/>
                <w:sz w:val="20"/>
                <w:szCs w:val="20"/>
                <w:lang w:val="ka-GE"/>
              </w:rPr>
            </w:pPr>
          </w:p>
          <w:p w14:paraId="24421928" w14:textId="77777777" w:rsidR="00885281" w:rsidRDefault="00885281" w:rsidP="00544EF6">
            <w:pPr>
              <w:jc w:val="center"/>
              <w:rPr>
                <w:rFonts w:ascii="Sylfaen" w:hAnsi="Sylfaen" w:cs="Calibri"/>
                <w:sz w:val="20"/>
                <w:szCs w:val="20"/>
                <w:lang w:val="ka-GE"/>
              </w:rPr>
            </w:pPr>
          </w:p>
          <w:p w14:paraId="16CBEAAD" w14:textId="77777777" w:rsidR="00885281" w:rsidRDefault="00885281" w:rsidP="00544EF6">
            <w:pPr>
              <w:jc w:val="center"/>
              <w:rPr>
                <w:rFonts w:ascii="Sylfaen" w:hAnsi="Sylfaen" w:cs="Calibri"/>
                <w:sz w:val="20"/>
                <w:szCs w:val="20"/>
                <w:lang w:val="ka-GE"/>
              </w:rPr>
            </w:pPr>
          </w:p>
          <w:p w14:paraId="38A40F7F" w14:textId="77777777" w:rsidR="00885281" w:rsidRDefault="00885281" w:rsidP="00544EF6">
            <w:pPr>
              <w:jc w:val="center"/>
              <w:rPr>
                <w:rFonts w:ascii="Sylfaen" w:hAnsi="Sylfaen" w:cs="Calibri"/>
                <w:sz w:val="20"/>
                <w:szCs w:val="20"/>
                <w:lang w:val="ka-GE"/>
              </w:rPr>
            </w:pPr>
          </w:p>
        </w:tc>
        <w:tc>
          <w:tcPr>
            <w:tcW w:w="2275" w:type="pct"/>
            <w:tcBorders>
              <w:top w:val="single" w:sz="4" w:space="0" w:color="auto"/>
              <w:left w:val="nil"/>
              <w:bottom w:val="single" w:sz="4" w:space="0" w:color="auto"/>
              <w:right w:val="single" w:sz="4" w:space="0" w:color="auto"/>
            </w:tcBorders>
            <w:shd w:val="clear" w:color="auto" w:fill="auto"/>
            <w:vAlign w:val="center"/>
          </w:tcPr>
          <w:p w14:paraId="01A91153" w14:textId="77777777" w:rsidR="00885281" w:rsidRDefault="00885281" w:rsidP="00544EF6">
            <w:pPr>
              <w:rPr>
                <w:rFonts w:ascii="Sylfaen" w:hAnsi="Sylfaen" w:cs="Calibri"/>
                <w:color w:val="000000"/>
                <w:sz w:val="20"/>
                <w:szCs w:val="20"/>
                <w:lang w:val="ka-GE"/>
              </w:rPr>
            </w:pPr>
          </w:p>
          <w:p w14:paraId="08F35AF9" w14:textId="4E0A60F6" w:rsidR="00885281" w:rsidRDefault="00885281" w:rsidP="00544EF6">
            <w:pPr>
              <w:rPr>
                <w:rFonts w:ascii="Sylfaen" w:hAnsi="Sylfaen" w:cs="Calibri"/>
                <w:color w:val="000000"/>
                <w:sz w:val="20"/>
                <w:szCs w:val="20"/>
                <w:lang w:val="ka-GE"/>
              </w:rPr>
            </w:pPr>
            <w:r>
              <w:rPr>
                <w:rFonts w:ascii="Sylfaen" w:hAnsi="Sylfaen" w:cs="Calibri"/>
                <w:color w:val="000000"/>
                <w:sz w:val="20"/>
                <w:szCs w:val="20"/>
                <w:lang w:val="ka-GE"/>
              </w:rPr>
              <w:t>ბავშვთა რეაბილიტაცია/აბილიტაციის,დღის ცენტრის და ადრეული განვითარებისცენტრში რეგისტრირებული 0-18 წლამდე შეზღუდული შესაძლებლობის  ბვშვების ყოველთვიურისოციალური დახმარების ქვეპროგრამა</w:t>
            </w:r>
          </w:p>
        </w:tc>
        <w:tc>
          <w:tcPr>
            <w:tcW w:w="381" w:type="pct"/>
            <w:tcBorders>
              <w:top w:val="single" w:sz="4" w:space="0" w:color="auto"/>
              <w:left w:val="nil"/>
              <w:bottom w:val="single" w:sz="4" w:space="0" w:color="auto"/>
              <w:right w:val="single" w:sz="4" w:space="0" w:color="auto"/>
            </w:tcBorders>
            <w:shd w:val="clear" w:color="000000" w:fill="FFFFFF"/>
            <w:noWrap/>
            <w:vAlign w:val="center"/>
          </w:tcPr>
          <w:p w14:paraId="7097D5D0" w14:textId="77777777" w:rsidR="00885281" w:rsidRDefault="00885281" w:rsidP="00544EF6">
            <w:pPr>
              <w:rPr>
                <w:rFonts w:ascii="Sylfaen" w:hAnsi="Sylfaen" w:cs="Arial"/>
                <w:sz w:val="20"/>
                <w:szCs w:val="20"/>
                <w:lang w:val="ka-GE" w:eastAsia="en-US"/>
              </w:rPr>
            </w:pPr>
          </w:p>
          <w:p w14:paraId="0BF27B29" w14:textId="77777777" w:rsidR="00885281" w:rsidRDefault="00885281" w:rsidP="00544EF6">
            <w:pPr>
              <w:rPr>
                <w:rFonts w:ascii="Sylfaen" w:hAnsi="Sylfaen" w:cs="Arial"/>
                <w:sz w:val="20"/>
                <w:szCs w:val="20"/>
                <w:lang w:val="ka-GE" w:eastAsia="en-US"/>
              </w:rPr>
            </w:pPr>
          </w:p>
          <w:p w14:paraId="706B8B44" w14:textId="77777777" w:rsidR="00885281" w:rsidRDefault="00885281" w:rsidP="00544EF6">
            <w:pPr>
              <w:rPr>
                <w:rFonts w:ascii="Sylfaen" w:hAnsi="Sylfaen" w:cs="Arial"/>
                <w:sz w:val="20"/>
                <w:szCs w:val="20"/>
                <w:lang w:val="ka-GE" w:eastAsia="en-US"/>
              </w:rPr>
            </w:pPr>
          </w:p>
          <w:p w14:paraId="68CA9275" w14:textId="77777777" w:rsidR="00885281" w:rsidRDefault="00885281" w:rsidP="00544EF6">
            <w:pPr>
              <w:rPr>
                <w:rFonts w:ascii="Sylfaen" w:hAnsi="Sylfaen" w:cs="Arial"/>
                <w:sz w:val="20"/>
                <w:szCs w:val="20"/>
                <w:lang w:val="ka-GE" w:eastAsia="en-US"/>
              </w:rPr>
            </w:pPr>
            <w:r>
              <w:rPr>
                <w:rFonts w:ascii="Sylfaen" w:hAnsi="Sylfaen" w:cs="Arial"/>
                <w:sz w:val="20"/>
                <w:szCs w:val="20"/>
                <w:lang w:val="ka-GE" w:eastAsia="en-US"/>
              </w:rPr>
              <w:t>24.0</w:t>
            </w:r>
          </w:p>
          <w:p w14:paraId="3E617BEE" w14:textId="77777777" w:rsidR="00885281" w:rsidRDefault="00885281" w:rsidP="00544EF6">
            <w:pPr>
              <w:rPr>
                <w:rFonts w:ascii="Sylfaen" w:hAnsi="Sylfaen" w:cs="Arial"/>
                <w:sz w:val="20"/>
                <w:szCs w:val="20"/>
                <w:lang w:val="ka-GE" w:eastAsia="en-US"/>
              </w:rPr>
            </w:pPr>
          </w:p>
          <w:p w14:paraId="3CDC22BE" w14:textId="77777777" w:rsidR="00885281" w:rsidRDefault="00885281" w:rsidP="00544EF6">
            <w:pPr>
              <w:rPr>
                <w:rFonts w:ascii="Sylfaen" w:hAnsi="Sylfaen" w:cs="Arial"/>
                <w:sz w:val="20"/>
                <w:szCs w:val="20"/>
                <w:lang w:val="ka-GE" w:eastAsia="en-US"/>
              </w:rPr>
            </w:pPr>
          </w:p>
          <w:p w14:paraId="7AF5C225" w14:textId="77777777" w:rsidR="00885281" w:rsidRDefault="00885281" w:rsidP="00544EF6">
            <w:pPr>
              <w:rPr>
                <w:rFonts w:ascii="Sylfaen" w:hAnsi="Sylfaen" w:cs="Arial"/>
                <w:sz w:val="20"/>
                <w:szCs w:val="20"/>
                <w:lang w:val="ka-GE" w:eastAsia="en-US"/>
              </w:rPr>
            </w:pPr>
          </w:p>
        </w:tc>
        <w:tc>
          <w:tcPr>
            <w:tcW w:w="507" w:type="pct"/>
            <w:tcBorders>
              <w:top w:val="single" w:sz="4" w:space="0" w:color="auto"/>
              <w:left w:val="nil"/>
              <w:bottom w:val="single" w:sz="4" w:space="0" w:color="auto"/>
              <w:right w:val="single" w:sz="4" w:space="0" w:color="auto"/>
            </w:tcBorders>
            <w:shd w:val="clear" w:color="000000" w:fill="FFFFFF"/>
            <w:vAlign w:val="center"/>
          </w:tcPr>
          <w:p w14:paraId="05B4E47D" w14:textId="77777777" w:rsidR="00885281" w:rsidRDefault="00885281" w:rsidP="00544EF6">
            <w:pPr>
              <w:rPr>
                <w:rFonts w:ascii="Sylfaen" w:hAnsi="Sylfaen" w:cs="Arial"/>
                <w:sz w:val="20"/>
                <w:szCs w:val="20"/>
                <w:lang w:val="ka-GE" w:eastAsia="en-US"/>
              </w:rPr>
            </w:pPr>
          </w:p>
          <w:p w14:paraId="07AE4D4E" w14:textId="77777777" w:rsidR="00885281" w:rsidRDefault="00885281" w:rsidP="00544EF6">
            <w:pPr>
              <w:rPr>
                <w:rFonts w:ascii="Sylfaen" w:hAnsi="Sylfaen" w:cs="Arial"/>
                <w:sz w:val="20"/>
                <w:szCs w:val="20"/>
                <w:lang w:val="ka-GE" w:eastAsia="en-US"/>
              </w:rPr>
            </w:pPr>
          </w:p>
          <w:p w14:paraId="44D85E29" w14:textId="77777777" w:rsidR="00885281" w:rsidRDefault="00885281" w:rsidP="00544EF6">
            <w:pPr>
              <w:rPr>
                <w:rFonts w:ascii="Sylfaen" w:hAnsi="Sylfaen" w:cs="Arial"/>
                <w:sz w:val="20"/>
                <w:szCs w:val="20"/>
                <w:lang w:val="ka-GE" w:eastAsia="en-US"/>
              </w:rPr>
            </w:pPr>
          </w:p>
          <w:p w14:paraId="3BA126E8" w14:textId="77777777" w:rsidR="00885281" w:rsidRDefault="00885281" w:rsidP="00544EF6">
            <w:pPr>
              <w:rPr>
                <w:rFonts w:ascii="Sylfaen" w:hAnsi="Sylfaen" w:cs="Arial"/>
                <w:sz w:val="20"/>
                <w:szCs w:val="20"/>
                <w:lang w:val="ka-GE" w:eastAsia="en-US"/>
              </w:rPr>
            </w:pPr>
            <w:r>
              <w:rPr>
                <w:rFonts w:ascii="Sylfaen" w:hAnsi="Sylfaen" w:cs="Arial"/>
                <w:sz w:val="20"/>
                <w:szCs w:val="20"/>
                <w:lang w:val="ka-GE" w:eastAsia="en-US"/>
              </w:rPr>
              <w:t>24.0</w:t>
            </w:r>
          </w:p>
          <w:p w14:paraId="305E6E38" w14:textId="77777777" w:rsidR="00885281" w:rsidRDefault="00885281" w:rsidP="00544EF6">
            <w:pPr>
              <w:rPr>
                <w:rFonts w:ascii="Sylfaen" w:hAnsi="Sylfaen" w:cs="Arial"/>
                <w:sz w:val="20"/>
                <w:szCs w:val="20"/>
                <w:lang w:val="ka-GE" w:eastAsia="en-US"/>
              </w:rPr>
            </w:pPr>
          </w:p>
          <w:p w14:paraId="31B72F50" w14:textId="77777777" w:rsidR="00885281" w:rsidRDefault="00885281" w:rsidP="00544EF6">
            <w:pPr>
              <w:rPr>
                <w:rFonts w:ascii="Sylfaen" w:hAnsi="Sylfaen" w:cs="Arial"/>
                <w:sz w:val="20"/>
                <w:szCs w:val="20"/>
                <w:lang w:val="ka-GE" w:eastAsia="en-US"/>
              </w:rPr>
            </w:pPr>
          </w:p>
          <w:p w14:paraId="4125EE6B" w14:textId="77777777" w:rsidR="00885281" w:rsidRDefault="00885281" w:rsidP="00544EF6">
            <w:pPr>
              <w:rPr>
                <w:rFonts w:ascii="Sylfaen" w:hAnsi="Sylfaen" w:cs="Arial"/>
                <w:sz w:val="20"/>
                <w:szCs w:val="20"/>
                <w:lang w:val="ka-GE" w:eastAsia="en-US"/>
              </w:rPr>
            </w:pPr>
          </w:p>
        </w:tc>
        <w:tc>
          <w:tcPr>
            <w:tcW w:w="382" w:type="pct"/>
            <w:tcBorders>
              <w:top w:val="single" w:sz="4" w:space="0" w:color="auto"/>
              <w:left w:val="nil"/>
              <w:bottom w:val="single" w:sz="4" w:space="0" w:color="auto"/>
              <w:right w:val="single" w:sz="4" w:space="0" w:color="auto"/>
            </w:tcBorders>
            <w:shd w:val="clear" w:color="000000" w:fill="FFFFFF"/>
            <w:vAlign w:val="center"/>
          </w:tcPr>
          <w:p w14:paraId="673844C7" w14:textId="77777777" w:rsidR="00885281" w:rsidRPr="00A11292" w:rsidRDefault="00885281" w:rsidP="00544EF6">
            <w:pPr>
              <w:rPr>
                <w:rFonts w:ascii="Sylfaen" w:hAnsi="Sylfaen" w:cs="Arial"/>
                <w:sz w:val="20"/>
                <w:szCs w:val="20"/>
                <w:lang w:val="ka-GE" w:eastAsia="en-US"/>
              </w:rPr>
            </w:pPr>
          </w:p>
        </w:tc>
        <w:tc>
          <w:tcPr>
            <w:tcW w:w="382" w:type="pct"/>
            <w:tcBorders>
              <w:top w:val="single" w:sz="4" w:space="0" w:color="auto"/>
              <w:bottom w:val="single" w:sz="4" w:space="0" w:color="auto"/>
              <w:right w:val="single" w:sz="4" w:space="0" w:color="auto"/>
            </w:tcBorders>
            <w:shd w:val="clear" w:color="auto" w:fill="auto"/>
          </w:tcPr>
          <w:p w14:paraId="1F89F0B0" w14:textId="77777777" w:rsidR="00885281" w:rsidRDefault="00885281" w:rsidP="00544EF6">
            <w:pPr>
              <w:spacing w:after="160" w:line="259" w:lineRule="auto"/>
              <w:rPr>
                <w:rFonts w:asciiTheme="minorHAnsi" w:hAnsiTheme="minorHAnsi"/>
                <w:sz w:val="20"/>
                <w:szCs w:val="20"/>
                <w:lang w:val="ka-GE"/>
              </w:rPr>
            </w:pPr>
          </w:p>
          <w:p w14:paraId="09E35E8A" w14:textId="77777777" w:rsidR="00885281" w:rsidRDefault="00885281" w:rsidP="00544EF6">
            <w:pPr>
              <w:spacing w:after="160" w:line="259" w:lineRule="auto"/>
              <w:rPr>
                <w:rFonts w:asciiTheme="minorHAnsi" w:hAnsiTheme="minorHAnsi"/>
                <w:sz w:val="20"/>
                <w:szCs w:val="20"/>
                <w:lang w:val="ka-GE"/>
              </w:rPr>
            </w:pPr>
          </w:p>
          <w:p w14:paraId="72AE9C5C" w14:textId="77777777" w:rsidR="00885281" w:rsidRDefault="00885281" w:rsidP="00544EF6">
            <w:pPr>
              <w:spacing w:after="160" w:line="259" w:lineRule="auto"/>
              <w:rPr>
                <w:rFonts w:asciiTheme="minorHAnsi" w:hAnsiTheme="minorHAnsi"/>
                <w:sz w:val="20"/>
                <w:szCs w:val="20"/>
                <w:lang w:val="ka-GE"/>
              </w:rPr>
            </w:pPr>
            <w:r>
              <w:rPr>
                <w:rFonts w:asciiTheme="minorHAnsi" w:hAnsiTheme="minorHAnsi"/>
                <w:sz w:val="20"/>
                <w:szCs w:val="20"/>
                <w:lang w:val="ka-GE"/>
              </w:rPr>
              <w:t>24.0</w:t>
            </w:r>
          </w:p>
          <w:p w14:paraId="74B37230" w14:textId="77777777" w:rsidR="00885281" w:rsidRDefault="00885281" w:rsidP="00544EF6">
            <w:pPr>
              <w:spacing w:after="160" w:line="259" w:lineRule="auto"/>
              <w:rPr>
                <w:rFonts w:asciiTheme="minorHAnsi" w:hAnsiTheme="minorHAnsi"/>
                <w:sz w:val="20"/>
                <w:szCs w:val="20"/>
                <w:lang w:val="ka-GE"/>
              </w:rPr>
            </w:pPr>
          </w:p>
        </w:tc>
        <w:tc>
          <w:tcPr>
            <w:tcW w:w="381" w:type="pct"/>
            <w:tcBorders>
              <w:top w:val="single" w:sz="4" w:space="0" w:color="auto"/>
              <w:bottom w:val="single" w:sz="4" w:space="0" w:color="auto"/>
              <w:right w:val="single" w:sz="4" w:space="0" w:color="auto"/>
            </w:tcBorders>
            <w:shd w:val="clear" w:color="auto" w:fill="auto"/>
          </w:tcPr>
          <w:p w14:paraId="6876CFCE" w14:textId="77777777" w:rsidR="00885281" w:rsidRDefault="00885281" w:rsidP="00544EF6">
            <w:pPr>
              <w:spacing w:after="160" w:line="259" w:lineRule="auto"/>
              <w:rPr>
                <w:rFonts w:asciiTheme="minorHAnsi" w:hAnsiTheme="minorHAnsi"/>
                <w:sz w:val="20"/>
                <w:lang w:val="ka-GE"/>
              </w:rPr>
            </w:pPr>
          </w:p>
          <w:p w14:paraId="310F13B0" w14:textId="77777777" w:rsidR="00885281" w:rsidRDefault="00885281" w:rsidP="00544EF6">
            <w:pPr>
              <w:spacing w:after="160" w:line="259" w:lineRule="auto"/>
              <w:rPr>
                <w:rFonts w:asciiTheme="minorHAnsi" w:hAnsiTheme="minorHAnsi"/>
                <w:sz w:val="20"/>
                <w:lang w:val="ka-GE"/>
              </w:rPr>
            </w:pPr>
          </w:p>
          <w:p w14:paraId="2A731876" w14:textId="77777777" w:rsidR="00885281" w:rsidRDefault="00885281" w:rsidP="00544EF6">
            <w:pPr>
              <w:spacing w:after="160" w:line="259" w:lineRule="auto"/>
              <w:rPr>
                <w:rFonts w:asciiTheme="minorHAnsi" w:hAnsiTheme="minorHAnsi"/>
                <w:sz w:val="20"/>
                <w:lang w:val="ka-GE"/>
              </w:rPr>
            </w:pPr>
            <w:r>
              <w:rPr>
                <w:rFonts w:asciiTheme="minorHAnsi" w:hAnsiTheme="minorHAnsi"/>
                <w:sz w:val="20"/>
                <w:lang w:val="ka-GE"/>
              </w:rPr>
              <w:t>24.0</w:t>
            </w:r>
          </w:p>
          <w:p w14:paraId="23308ADC" w14:textId="77777777" w:rsidR="00885281" w:rsidRDefault="00885281" w:rsidP="00544EF6">
            <w:pPr>
              <w:spacing w:after="160" w:line="259" w:lineRule="auto"/>
              <w:rPr>
                <w:rFonts w:asciiTheme="minorHAnsi" w:hAnsiTheme="minorHAnsi"/>
                <w:sz w:val="20"/>
                <w:lang w:val="ka-GE"/>
              </w:rPr>
            </w:pPr>
          </w:p>
        </w:tc>
        <w:tc>
          <w:tcPr>
            <w:tcW w:w="380" w:type="pct"/>
            <w:tcBorders>
              <w:top w:val="single" w:sz="4" w:space="0" w:color="auto"/>
              <w:bottom w:val="single" w:sz="4" w:space="0" w:color="auto"/>
              <w:right w:val="single" w:sz="4" w:space="0" w:color="auto"/>
            </w:tcBorders>
            <w:shd w:val="clear" w:color="auto" w:fill="auto"/>
          </w:tcPr>
          <w:p w14:paraId="13334C45" w14:textId="77777777" w:rsidR="00885281" w:rsidRDefault="00885281" w:rsidP="00544EF6">
            <w:pPr>
              <w:spacing w:after="160" w:line="259" w:lineRule="auto"/>
              <w:rPr>
                <w:rFonts w:asciiTheme="minorHAnsi" w:hAnsiTheme="minorHAnsi"/>
                <w:sz w:val="20"/>
                <w:lang w:val="ka-GE"/>
              </w:rPr>
            </w:pPr>
          </w:p>
          <w:p w14:paraId="3201A605" w14:textId="77777777" w:rsidR="00885281" w:rsidRDefault="00885281" w:rsidP="00544EF6">
            <w:pPr>
              <w:spacing w:after="160" w:line="259" w:lineRule="auto"/>
              <w:rPr>
                <w:rFonts w:asciiTheme="minorHAnsi" w:hAnsiTheme="minorHAnsi"/>
                <w:sz w:val="20"/>
                <w:lang w:val="ka-GE"/>
              </w:rPr>
            </w:pPr>
          </w:p>
          <w:p w14:paraId="044AD514" w14:textId="77777777" w:rsidR="00885281" w:rsidRDefault="00885281" w:rsidP="00544EF6">
            <w:pPr>
              <w:spacing w:after="160" w:line="259" w:lineRule="auto"/>
              <w:rPr>
                <w:rFonts w:asciiTheme="minorHAnsi" w:hAnsiTheme="minorHAnsi"/>
                <w:sz w:val="20"/>
                <w:lang w:val="ka-GE"/>
              </w:rPr>
            </w:pPr>
            <w:r>
              <w:rPr>
                <w:rFonts w:asciiTheme="minorHAnsi" w:hAnsiTheme="minorHAnsi"/>
                <w:sz w:val="20"/>
                <w:lang w:val="ka-GE"/>
              </w:rPr>
              <w:t>24.0</w:t>
            </w:r>
          </w:p>
          <w:p w14:paraId="184BD14C" w14:textId="77777777" w:rsidR="00885281" w:rsidRDefault="00885281" w:rsidP="00544EF6">
            <w:pPr>
              <w:spacing w:after="160" w:line="259" w:lineRule="auto"/>
              <w:rPr>
                <w:rFonts w:asciiTheme="minorHAnsi" w:hAnsiTheme="minorHAnsi"/>
                <w:sz w:val="20"/>
                <w:lang w:val="ka-GE"/>
              </w:rPr>
            </w:pPr>
          </w:p>
        </w:tc>
      </w:tr>
      <w:tr w:rsidR="00780389" w:rsidRPr="00A11292" w14:paraId="1B7E6A47" w14:textId="77777777" w:rsidTr="00780389">
        <w:trPr>
          <w:trHeight w:val="3391"/>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tcPr>
          <w:p w14:paraId="77836025" w14:textId="77777777" w:rsidR="00885281" w:rsidRDefault="00885281" w:rsidP="00544EF6">
            <w:pPr>
              <w:jc w:val="center"/>
              <w:rPr>
                <w:rFonts w:ascii="Sylfaen" w:hAnsi="Sylfaen" w:cs="Calibri"/>
                <w:sz w:val="20"/>
                <w:szCs w:val="20"/>
                <w:lang w:val="ka-GE"/>
              </w:rPr>
            </w:pPr>
          </w:p>
          <w:p w14:paraId="6A0F6795" w14:textId="43DF7390" w:rsidR="00885281" w:rsidRDefault="00885281" w:rsidP="00544EF6">
            <w:pPr>
              <w:jc w:val="center"/>
              <w:rPr>
                <w:rFonts w:ascii="Sylfaen" w:hAnsi="Sylfaen" w:cs="Calibri"/>
                <w:sz w:val="20"/>
                <w:szCs w:val="20"/>
                <w:lang w:val="ka-GE"/>
              </w:rPr>
            </w:pPr>
            <w:r>
              <w:rPr>
                <w:rFonts w:ascii="Sylfaen" w:hAnsi="Sylfaen" w:cs="Calibri"/>
                <w:sz w:val="20"/>
                <w:szCs w:val="20"/>
                <w:lang w:val="ka-GE"/>
              </w:rPr>
              <w:t>06</w:t>
            </w:r>
            <w:r w:rsidR="004A4EA7">
              <w:rPr>
                <w:rFonts w:ascii="Sylfaen" w:hAnsi="Sylfaen" w:cs="Calibri"/>
                <w:sz w:val="20"/>
                <w:szCs w:val="20"/>
                <w:lang w:val="en-GB"/>
              </w:rPr>
              <w:t xml:space="preserve"> </w:t>
            </w:r>
            <w:r>
              <w:rPr>
                <w:rFonts w:ascii="Sylfaen" w:hAnsi="Sylfaen" w:cs="Calibri"/>
                <w:sz w:val="20"/>
                <w:szCs w:val="20"/>
                <w:lang w:val="ka-GE"/>
              </w:rPr>
              <w:t>02</w:t>
            </w:r>
            <w:r w:rsidR="004A4EA7">
              <w:rPr>
                <w:rFonts w:ascii="Sylfaen" w:hAnsi="Sylfaen" w:cs="Calibri"/>
                <w:sz w:val="20"/>
                <w:szCs w:val="20"/>
                <w:lang w:val="en-GB"/>
              </w:rPr>
              <w:t xml:space="preserve"> </w:t>
            </w:r>
            <w:r>
              <w:rPr>
                <w:rFonts w:ascii="Sylfaen" w:hAnsi="Sylfaen" w:cs="Calibri"/>
                <w:sz w:val="20"/>
                <w:szCs w:val="20"/>
                <w:lang w:val="ka-GE"/>
              </w:rPr>
              <w:t>01 11</w:t>
            </w:r>
          </w:p>
        </w:tc>
        <w:tc>
          <w:tcPr>
            <w:tcW w:w="2275" w:type="pct"/>
            <w:tcBorders>
              <w:top w:val="single" w:sz="4" w:space="0" w:color="auto"/>
              <w:left w:val="nil"/>
              <w:bottom w:val="single" w:sz="4" w:space="0" w:color="auto"/>
              <w:right w:val="single" w:sz="4" w:space="0" w:color="auto"/>
            </w:tcBorders>
            <w:shd w:val="clear" w:color="auto" w:fill="auto"/>
            <w:vAlign w:val="center"/>
          </w:tcPr>
          <w:p w14:paraId="6C05ABEC" w14:textId="03049E8E" w:rsidR="00885281" w:rsidRDefault="00885281" w:rsidP="00544EF6">
            <w:pPr>
              <w:rPr>
                <w:rFonts w:ascii="Sylfaen" w:hAnsi="Sylfaen" w:cs="Calibri"/>
                <w:color w:val="000000"/>
                <w:sz w:val="20"/>
                <w:szCs w:val="20"/>
                <w:lang w:val="ka-GE"/>
              </w:rPr>
            </w:pPr>
            <w:r>
              <w:rPr>
                <w:rFonts w:ascii="Sylfaen" w:hAnsi="Sylfaen" w:cs="Calibri"/>
                <w:color w:val="000000"/>
                <w:sz w:val="20"/>
                <w:szCs w:val="20"/>
                <w:lang w:val="ka-GE"/>
              </w:rPr>
              <w:t>კრიზისულ მდგომარეობაში მყოფი ბავშვებიანი ოჯახების დახმარების ქვეპროგრამა.</w:t>
            </w:r>
          </w:p>
        </w:tc>
        <w:tc>
          <w:tcPr>
            <w:tcW w:w="381" w:type="pct"/>
            <w:tcBorders>
              <w:top w:val="single" w:sz="4" w:space="0" w:color="auto"/>
              <w:left w:val="nil"/>
              <w:bottom w:val="single" w:sz="4" w:space="0" w:color="auto"/>
              <w:right w:val="single" w:sz="4" w:space="0" w:color="auto"/>
            </w:tcBorders>
            <w:shd w:val="clear" w:color="000000" w:fill="FFFFFF"/>
            <w:noWrap/>
            <w:vAlign w:val="center"/>
          </w:tcPr>
          <w:p w14:paraId="30A1730C" w14:textId="3CD381D7" w:rsidR="00885281" w:rsidRDefault="00885281" w:rsidP="00544EF6">
            <w:pPr>
              <w:rPr>
                <w:rFonts w:ascii="Sylfaen" w:hAnsi="Sylfaen" w:cs="Arial"/>
                <w:sz w:val="20"/>
                <w:szCs w:val="20"/>
                <w:lang w:val="ka-GE" w:eastAsia="en-US"/>
              </w:rPr>
            </w:pPr>
            <w:r>
              <w:rPr>
                <w:rFonts w:ascii="Sylfaen" w:hAnsi="Sylfaen" w:cs="Arial"/>
                <w:sz w:val="20"/>
                <w:szCs w:val="20"/>
                <w:lang w:val="ka-GE" w:eastAsia="en-US"/>
              </w:rPr>
              <w:t>10.0</w:t>
            </w:r>
          </w:p>
        </w:tc>
        <w:tc>
          <w:tcPr>
            <w:tcW w:w="507" w:type="pct"/>
            <w:tcBorders>
              <w:top w:val="single" w:sz="4" w:space="0" w:color="auto"/>
              <w:left w:val="nil"/>
              <w:bottom w:val="single" w:sz="4" w:space="0" w:color="auto"/>
              <w:right w:val="single" w:sz="4" w:space="0" w:color="auto"/>
            </w:tcBorders>
            <w:shd w:val="clear" w:color="000000" w:fill="FFFFFF"/>
            <w:vAlign w:val="center"/>
          </w:tcPr>
          <w:p w14:paraId="3CC76601" w14:textId="6E9FA067" w:rsidR="00885281" w:rsidRDefault="00885281" w:rsidP="00544EF6">
            <w:pPr>
              <w:rPr>
                <w:rFonts w:ascii="Sylfaen" w:hAnsi="Sylfaen" w:cs="Arial"/>
                <w:sz w:val="20"/>
                <w:szCs w:val="20"/>
                <w:lang w:val="ka-GE" w:eastAsia="en-US"/>
              </w:rPr>
            </w:pPr>
            <w:r>
              <w:rPr>
                <w:rFonts w:ascii="Sylfaen" w:hAnsi="Sylfaen" w:cs="Arial"/>
                <w:sz w:val="20"/>
                <w:szCs w:val="20"/>
                <w:lang w:val="ka-GE" w:eastAsia="en-US"/>
              </w:rPr>
              <w:t>10.0</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48A11B9D" w14:textId="77777777" w:rsidR="00885281" w:rsidRPr="00A11292" w:rsidRDefault="00885281" w:rsidP="00544EF6">
            <w:pPr>
              <w:rPr>
                <w:rFonts w:ascii="Sylfaen" w:hAnsi="Sylfaen" w:cs="Arial"/>
                <w:sz w:val="20"/>
                <w:szCs w:val="20"/>
                <w:lang w:val="ka-GE" w:eastAsia="en-US"/>
              </w:rPr>
            </w:pPr>
          </w:p>
        </w:tc>
        <w:tc>
          <w:tcPr>
            <w:tcW w:w="382" w:type="pct"/>
            <w:tcBorders>
              <w:top w:val="single" w:sz="4" w:space="0" w:color="auto"/>
              <w:right w:val="single" w:sz="4" w:space="0" w:color="auto"/>
            </w:tcBorders>
            <w:shd w:val="clear" w:color="auto" w:fill="auto"/>
          </w:tcPr>
          <w:p w14:paraId="53D3BD87" w14:textId="77777777" w:rsidR="00885281" w:rsidRDefault="00885281" w:rsidP="00544EF6">
            <w:pPr>
              <w:spacing w:after="160" w:line="259" w:lineRule="auto"/>
              <w:rPr>
                <w:rFonts w:asciiTheme="minorHAnsi" w:hAnsiTheme="minorHAnsi"/>
                <w:sz w:val="20"/>
                <w:szCs w:val="20"/>
                <w:lang w:val="ka-GE"/>
              </w:rPr>
            </w:pPr>
          </w:p>
          <w:p w14:paraId="0B307FF4" w14:textId="77777777" w:rsidR="00885281" w:rsidRDefault="00885281" w:rsidP="00544EF6">
            <w:pPr>
              <w:spacing w:after="160" w:line="259" w:lineRule="auto"/>
              <w:rPr>
                <w:rFonts w:asciiTheme="minorHAnsi" w:hAnsiTheme="minorHAnsi"/>
                <w:sz w:val="20"/>
                <w:szCs w:val="20"/>
                <w:lang w:val="ka-GE"/>
              </w:rPr>
            </w:pPr>
          </w:p>
          <w:p w14:paraId="5EA9689D" w14:textId="77777777" w:rsidR="00885281" w:rsidRDefault="00885281" w:rsidP="00544EF6">
            <w:pPr>
              <w:spacing w:after="160" w:line="259" w:lineRule="auto"/>
              <w:rPr>
                <w:rFonts w:asciiTheme="minorHAnsi" w:hAnsiTheme="minorHAnsi"/>
                <w:sz w:val="20"/>
                <w:szCs w:val="20"/>
                <w:lang w:val="ka-GE"/>
              </w:rPr>
            </w:pPr>
          </w:p>
          <w:p w14:paraId="4AB8E7A5" w14:textId="77777777" w:rsidR="00885281" w:rsidRDefault="00885281" w:rsidP="00544EF6">
            <w:pPr>
              <w:spacing w:after="160" w:line="259" w:lineRule="auto"/>
              <w:rPr>
                <w:rFonts w:asciiTheme="minorHAnsi" w:hAnsiTheme="minorHAnsi"/>
                <w:sz w:val="20"/>
                <w:szCs w:val="20"/>
                <w:lang w:val="ka-GE"/>
              </w:rPr>
            </w:pPr>
          </w:p>
          <w:p w14:paraId="3F4B66F0" w14:textId="77777777" w:rsidR="00885281" w:rsidRDefault="00885281" w:rsidP="00544EF6">
            <w:pPr>
              <w:spacing w:after="160" w:line="259" w:lineRule="auto"/>
              <w:rPr>
                <w:rFonts w:asciiTheme="minorHAnsi" w:hAnsiTheme="minorHAnsi"/>
                <w:sz w:val="20"/>
                <w:szCs w:val="20"/>
                <w:lang w:val="ka-GE"/>
              </w:rPr>
            </w:pPr>
            <w:r>
              <w:rPr>
                <w:rFonts w:asciiTheme="minorHAnsi" w:hAnsiTheme="minorHAnsi"/>
                <w:sz w:val="20"/>
                <w:szCs w:val="20"/>
                <w:lang w:val="ka-GE"/>
              </w:rPr>
              <w:t>12.0</w:t>
            </w:r>
          </w:p>
          <w:p w14:paraId="67AD3B69" w14:textId="241F38FC" w:rsidR="00885281" w:rsidRDefault="00885281" w:rsidP="00544EF6">
            <w:pPr>
              <w:spacing w:after="160" w:line="259" w:lineRule="auto"/>
              <w:rPr>
                <w:rFonts w:asciiTheme="minorHAnsi" w:hAnsiTheme="minorHAnsi"/>
                <w:sz w:val="20"/>
                <w:szCs w:val="20"/>
                <w:lang w:val="ka-GE"/>
              </w:rPr>
            </w:pPr>
          </w:p>
        </w:tc>
        <w:tc>
          <w:tcPr>
            <w:tcW w:w="381" w:type="pct"/>
            <w:tcBorders>
              <w:top w:val="single" w:sz="4" w:space="0" w:color="auto"/>
              <w:right w:val="single" w:sz="4" w:space="0" w:color="auto"/>
            </w:tcBorders>
            <w:shd w:val="clear" w:color="auto" w:fill="auto"/>
          </w:tcPr>
          <w:p w14:paraId="092B0B15" w14:textId="77777777" w:rsidR="00885281" w:rsidRDefault="00885281" w:rsidP="00544EF6">
            <w:pPr>
              <w:spacing w:after="160" w:line="259" w:lineRule="auto"/>
              <w:rPr>
                <w:rFonts w:asciiTheme="minorHAnsi" w:hAnsiTheme="minorHAnsi"/>
                <w:sz w:val="20"/>
                <w:lang w:val="ka-GE"/>
              </w:rPr>
            </w:pPr>
          </w:p>
          <w:p w14:paraId="2FBBF33E" w14:textId="77777777" w:rsidR="00885281" w:rsidRDefault="00885281" w:rsidP="00544EF6">
            <w:pPr>
              <w:spacing w:after="160" w:line="259" w:lineRule="auto"/>
              <w:rPr>
                <w:rFonts w:asciiTheme="minorHAnsi" w:hAnsiTheme="minorHAnsi"/>
                <w:sz w:val="20"/>
                <w:lang w:val="ka-GE"/>
              </w:rPr>
            </w:pPr>
          </w:p>
          <w:p w14:paraId="586F6392" w14:textId="77777777" w:rsidR="00885281" w:rsidRDefault="00885281" w:rsidP="00544EF6">
            <w:pPr>
              <w:spacing w:after="160" w:line="259" w:lineRule="auto"/>
              <w:rPr>
                <w:rFonts w:asciiTheme="minorHAnsi" w:hAnsiTheme="minorHAnsi"/>
                <w:sz w:val="20"/>
                <w:lang w:val="ka-GE"/>
              </w:rPr>
            </w:pPr>
          </w:p>
          <w:p w14:paraId="329B7258" w14:textId="77777777" w:rsidR="00885281" w:rsidRDefault="00885281" w:rsidP="00544EF6">
            <w:pPr>
              <w:spacing w:after="160" w:line="259" w:lineRule="auto"/>
              <w:rPr>
                <w:rFonts w:asciiTheme="minorHAnsi" w:hAnsiTheme="minorHAnsi"/>
                <w:sz w:val="20"/>
                <w:lang w:val="ka-GE"/>
              </w:rPr>
            </w:pPr>
          </w:p>
          <w:p w14:paraId="7BCD2221" w14:textId="444BADE8" w:rsidR="00885281" w:rsidRDefault="00885281" w:rsidP="00544EF6">
            <w:pPr>
              <w:spacing w:after="160" w:line="259" w:lineRule="auto"/>
              <w:rPr>
                <w:rFonts w:asciiTheme="minorHAnsi" w:hAnsiTheme="minorHAnsi"/>
                <w:sz w:val="20"/>
                <w:lang w:val="ka-GE"/>
              </w:rPr>
            </w:pPr>
            <w:r>
              <w:rPr>
                <w:rFonts w:asciiTheme="minorHAnsi" w:hAnsiTheme="minorHAnsi"/>
                <w:sz w:val="20"/>
                <w:lang w:val="ka-GE"/>
              </w:rPr>
              <w:t>12.0</w:t>
            </w:r>
          </w:p>
        </w:tc>
        <w:tc>
          <w:tcPr>
            <w:tcW w:w="380" w:type="pct"/>
            <w:tcBorders>
              <w:top w:val="single" w:sz="4" w:space="0" w:color="auto"/>
              <w:right w:val="single" w:sz="4" w:space="0" w:color="auto"/>
            </w:tcBorders>
            <w:shd w:val="clear" w:color="auto" w:fill="auto"/>
          </w:tcPr>
          <w:p w14:paraId="24693189" w14:textId="77777777" w:rsidR="00885281" w:rsidRDefault="00885281" w:rsidP="00544EF6">
            <w:pPr>
              <w:spacing w:after="160" w:line="259" w:lineRule="auto"/>
              <w:rPr>
                <w:rFonts w:asciiTheme="minorHAnsi" w:hAnsiTheme="minorHAnsi"/>
                <w:sz w:val="20"/>
                <w:lang w:val="ka-GE"/>
              </w:rPr>
            </w:pPr>
          </w:p>
          <w:p w14:paraId="1EE16755" w14:textId="77777777" w:rsidR="00885281" w:rsidRDefault="00885281" w:rsidP="00544EF6">
            <w:pPr>
              <w:spacing w:after="160" w:line="259" w:lineRule="auto"/>
              <w:rPr>
                <w:rFonts w:asciiTheme="minorHAnsi" w:hAnsiTheme="minorHAnsi"/>
                <w:sz w:val="20"/>
                <w:lang w:val="ka-GE"/>
              </w:rPr>
            </w:pPr>
          </w:p>
          <w:p w14:paraId="12576F09" w14:textId="77777777" w:rsidR="00885281" w:rsidRDefault="00885281" w:rsidP="00544EF6">
            <w:pPr>
              <w:spacing w:after="160" w:line="259" w:lineRule="auto"/>
              <w:rPr>
                <w:rFonts w:asciiTheme="minorHAnsi" w:hAnsiTheme="minorHAnsi"/>
                <w:sz w:val="20"/>
                <w:lang w:val="ka-GE"/>
              </w:rPr>
            </w:pPr>
          </w:p>
          <w:p w14:paraId="4845E23F" w14:textId="77777777" w:rsidR="00885281" w:rsidRDefault="00885281" w:rsidP="00544EF6">
            <w:pPr>
              <w:spacing w:after="160" w:line="259" w:lineRule="auto"/>
              <w:rPr>
                <w:rFonts w:asciiTheme="minorHAnsi" w:hAnsiTheme="minorHAnsi"/>
                <w:sz w:val="20"/>
                <w:lang w:val="ka-GE"/>
              </w:rPr>
            </w:pPr>
          </w:p>
          <w:p w14:paraId="07A336EA" w14:textId="38D30444" w:rsidR="00885281" w:rsidRDefault="00885281" w:rsidP="00544EF6">
            <w:pPr>
              <w:spacing w:after="160" w:line="259" w:lineRule="auto"/>
              <w:rPr>
                <w:rFonts w:asciiTheme="minorHAnsi" w:hAnsiTheme="minorHAnsi"/>
                <w:sz w:val="20"/>
                <w:lang w:val="ka-GE"/>
              </w:rPr>
            </w:pPr>
            <w:r>
              <w:rPr>
                <w:rFonts w:asciiTheme="minorHAnsi" w:hAnsiTheme="minorHAnsi"/>
                <w:sz w:val="20"/>
                <w:lang w:val="ka-GE"/>
              </w:rPr>
              <w:t>12.0</w:t>
            </w:r>
          </w:p>
        </w:tc>
      </w:tr>
      <w:tr w:rsidR="00780389" w:rsidRPr="00A11292" w14:paraId="07FF491E" w14:textId="728D93A0" w:rsidTr="00780389">
        <w:trPr>
          <w:trHeight w:val="521"/>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4812D6A5" w14:textId="30D56D27"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06 02 02</w:t>
            </w:r>
          </w:p>
        </w:tc>
        <w:tc>
          <w:tcPr>
            <w:tcW w:w="2275" w:type="pct"/>
            <w:tcBorders>
              <w:top w:val="nil"/>
              <w:left w:val="nil"/>
              <w:bottom w:val="single" w:sz="4" w:space="0" w:color="auto"/>
              <w:right w:val="single" w:sz="4" w:space="0" w:color="auto"/>
            </w:tcBorders>
            <w:shd w:val="clear" w:color="auto" w:fill="auto"/>
            <w:vAlign w:val="center"/>
            <w:hideMark/>
          </w:tcPr>
          <w:p w14:paraId="15C15F58" w14:textId="44A19FB2" w:rsidR="00AC35EE" w:rsidRPr="00A11292" w:rsidRDefault="00AC35EE" w:rsidP="00544EF6">
            <w:pPr>
              <w:jc w:val="center"/>
              <w:rPr>
                <w:rFonts w:ascii="Sylfaen" w:hAnsi="Sylfaen" w:cs="Calibri"/>
                <w:color w:val="000000"/>
                <w:sz w:val="20"/>
                <w:szCs w:val="20"/>
                <w:lang w:val="ka-GE"/>
              </w:rPr>
            </w:pPr>
            <w:r w:rsidRPr="00A11292">
              <w:rPr>
                <w:rFonts w:ascii="Sylfaen" w:hAnsi="Sylfaen" w:cs="Arial"/>
                <w:sz w:val="20"/>
                <w:szCs w:val="20"/>
                <w:lang w:val="en-US" w:eastAsia="en-US"/>
              </w:rPr>
              <w:t>ზამთრის სეზონის დადგომასთან დაკავშირებით  საწვავით (სათბობის შეშით ან ბიოსაწვავი, ბრეკეტით") უზრუნველყოფის მუნიციპალური პროგრამა</w:t>
            </w:r>
          </w:p>
        </w:tc>
        <w:tc>
          <w:tcPr>
            <w:tcW w:w="381" w:type="pct"/>
            <w:tcBorders>
              <w:top w:val="nil"/>
              <w:left w:val="nil"/>
              <w:bottom w:val="single" w:sz="4" w:space="0" w:color="auto"/>
              <w:right w:val="single" w:sz="4" w:space="0" w:color="auto"/>
            </w:tcBorders>
            <w:shd w:val="clear" w:color="000000" w:fill="FFFFFF"/>
            <w:noWrap/>
            <w:vAlign w:val="center"/>
            <w:hideMark/>
          </w:tcPr>
          <w:p w14:paraId="36737FEC" w14:textId="46232679" w:rsidR="00AC35EE" w:rsidRPr="00A11292" w:rsidRDefault="00E853DC" w:rsidP="00544EF6">
            <w:pPr>
              <w:rPr>
                <w:rFonts w:ascii="Sylfaen" w:hAnsi="Sylfaen" w:cs="Calibri"/>
                <w:color w:val="000000"/>
                <w:sz w:val="20"/>
                <w:szCs w:val="20"/>
                <w:lang w:val="ka-GE"/>
              </w:rPr>
            </w:pPr>
            <w:r>
              <w:rPr>
                <w:rFonts w:ascii="Sylfaen" w:hAnsi="Sylfaen" w:cs="Calibri"/>
                <w:color w:val="000000"/>
                <w:sz w:val="20"/>
                <w:szCs w:val="20"/>
                <w:lang w:val="ka-GE"/>
              </w:rPr>
              <w:t>64</w:t>
            </w:r>
            <w:r w:rsidR="00CD2E04">
              <w:rPr>
                <w:rFonts w:ascii="Sylfaen" w:hAnsi="Sylfaen" w:cs="Calibri"/>
                <w:color w:val="000000"/>
                <w:sz w:val="20"/>
                <w:szCs w:val="20"/>
                <w:lang w:val="en-US"/>
              </w:rPr>
              <w:t>.0</w:t>
            </w:r>
          </w:p>
        </w:tc>
        <w:tc>
          <w:tcPr>
            <w:tcW w:w="507" w:type="pct"/>
            <w:tcBorders>
              <w:top w:val="nil"/>
              <w:left w:val="nil"/>
              <w:bottom w:val="single" w:sz="4" w:space="0" w:color="auto"/>
              <w:right w:val="single" w:sz="4" w:space="0" w:color="auto"/>
            </w:tcBorders>
            <w:shd w:val="clear" w:color="000000" w:fill="FFFFFF"/>
            <w:vAlign w:val="center"/>
          </w:tcPr>
          <w:p w14:paraId="6E57BDF6" w14:textId="76A60EB3" w:rsidR="00AC35EE" w:rsidRPr="00A11292" w:rsidRDefault="00E853DC" w:rsidP="00544EF6">
            <w:pPr>
              <w:rPr>
                <w:rFonts w:ascii="Sylfaen" w:hAnsi="Sylfaen" w:cs="Calibri"/>
                <w:color w:val="000000"/>
                <w:sz w:val="20"/>
                <w:szCs w:val="20"/>
                <w:lang w:val="ka-GE"/>
              </w:rPr>
            </w:pPr>
            <w:r>
              <w:rPr>
                <w:rFonts w:ascii="Sylfaen" w:hAnsi="Sylfaen" w:cs="Calibri"/>
                <w:color w:val="000000"/>
                <w:sz w:val="20"/>
                <w:szCs w:val="20"/>
                <w:lang w:val="ka-GE"/>
              </w:rPr>
              <w:t>64</w:t>
            </w:r>
            <w:r w:rsidR="00CD2E04">
              <w:rPr>
                <w:rFonts w:ascii="Sylfaen" w:hAnsi="Sylfaen" w:cs="Calibri"/>
                <w:color w:val="000000"/>
                <w:sz w:val="20"/>
                <w:szCs w:val="20"/>
                <w:lang w:val="en-US"/>
              </w:rPr>
              <w:t>.</w:t>
            </w:r>
            <w:r w:rsidR="00CD2E04">
              <w:rPr>
                <w:rFonts w:ascii="Sylfaen" w:hAnsi="Sylfaen" w:cs="Calibri"/>
                <w:color w:val="000000"/>
                <w:sz w:val="20"/>
                <w:szCs w:val="20"/>
                <w:lang w:val="ka-GE"/>
              </w:rPr>
              <w:t>0</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0B43D14C" w14:textId="77777777" w:rsidR="00AC35EE" w:rsidRPr="00A11292" w:rsidRDefault="00AC35EE" w:rsidP="00544EF6">
            <w:pPr>
              <w:rPr>
                <w:rFonts w:ascii="Sylfaen" w:hAnsi="Sylfaen" w:cs="Calibri"/>
                <w:color w:val="000000"/>
                <w:sz w:val="20"/>
                <w:szCs w:val="20"/>
                <w:lang w:val="ka-GE"/>
              </w:rPr>
            </w:pPr>
          </w:p>
        </w:tc>
        <w:tc>
          <w:tcPr>
            <w:tcW w:w="382" w:type="pct"/>
            <w:tcBorders>
              <w:top w:val="single" w:sz="4" w:space="0" w:color="auto"/>
              <w:bottom w:val="single" w:sz="4" w:space="0" w:color="auto"/>
              <w:right w:val="single" w:sz="4" w:space="0" w:color="auto"/>
            </w:tcBorders>
            <w:shd w:val="clear" w:color="auto" w:fill="auto"/>
          </w:tcPr>
          <w:p w14:paraId="15C140BC" w14:textId="77777777" w:rsidR="009867C1" w:rsidRDefault="009867C1" w:rsidP="00544EF6">
            <w:pPr>
              <w:spacing w:after="160" w:line="259" w:lineRule="auto"/>
              <w:rPr>
                <w:rFonts w:ascii="Sylfaen" w:hAnsi="Sylfaen"/>
                <w:sz w:val="22"/>
                <w:lang w:val="ka-GE"/>
              </w:rPr>
            </w:pPr>
          </w:p>
          <w:p w14:paraId="0B15E0BC" w14:textId="77777777" w:rsidR="009867C1" w:rsidRDefault="009867C1" w:rsidP="00544EF6">
            <w:pPr>
              <w:spacing w:after="160" w:line="259" w:lineRule="auto"/>
              <w:rPr>
                <w:rFonts w:ascii="Sylfaen" w:hAnsi="Sylfaen"/>
                <w:sz w:val="22"/>
                <w:lang w:val="ka-GE"/>
              </w:rPr>
            </w:pPr>
          </w:p>
          <w:p w14:paraId="4A51A589" w14:textId="31DD1FB3" w:rsidR="00AC35EE" w:rsidRPr="00EE3C2E" w:rsidRDefault="00EE3C2E" w:rsidP="00544EF6">
            <w:pPr>
              <w:spacing w:after="160" w:line="259" w:lineRule="auto"/>
              <w:rPr>
                <w:rFonts w:asciiTheme="minorHAnsi" w:hAnsiTheme="minorHAnsi"/>
                <w:sz w:val="22"/>
                <w:lang w:val="ka-GE"/>
              </w:rPr>
            </w:pPr>
            <w:r w:rsidRPr="00EE3C2E">
              <w:rPr>
                <w:rFonts w:asciiTheme="minorHAnsi" w:hAnsiTheme="minorHAnsi"/>
                <w:sz w:val="22"/>
                <w:lang w:val="ka-GE"/>
              </w:rPr>
              <w:t>64.0</w:t>
            </w:r>
          </w:p>
          <w:p w14:paraId="6EC60587" w14:textId="77777777" w:rsidR="00EE3C2E" w:rsidRPr="00EE3C2E" w:rsidRDefault="00EE3C2E" w:rsidP="00544EF6">
            <w:pPr>
              <w:spacing w:after="160" w:line="259" w:lineRule="auto"/>
              <w:rPr>
                <w:rFonts w:asciiTheme="minorHAnsi" w:hAnsiTheme="minorHAnsi"/>
                <w:sz w:val="22"/>
                <w:lang w:val="ka-GE"/>
              </w:rPr>
            </w:pPr>
          </w:p>
          <w:p w14:paraId="039FABBB" w14:textId="712ACBF9" w:rsidR="00E853DC" w:rsidRPr="00EE3C2E" w:rsidRDefault="00E853DC" w:rsidP="00544EF6">
            <w:pPr>
              <w:spacing w:after="160" w:line="259" w:lineRule="auto"/>
              <w:rPr>
                <w:rFonts w:asciiTheme="minorHAnsi" w:hAnsiTheme="minorHAnsi"/>
                <w:sz w:val="22"/>
                <w:lang w:val="ka-GE"/>
              </w:rPr>
            </w:pPr>
          </w:p>
        </w:tc>
        <w:tc>
          <w:tcPr>
            <w:tcW w:w="381" w:type="pct"/>
            <w:tcBorders>
              <w:top w:val="single" w:sz="4" w:space="0" w:color="auto"/>
              <w:bottom w:val="single" w:sz="4" w:space="0" w:color="auto"/>
              <w:right w:val="single" w:sz="4" w:space="0" w:color="auto"/>
            </w:tcBorders>
            <w:shd w:val="clear" w:color="auto" w:fill="auto"/>
          </w:tcPr>
          <w:p w14:paraId="05373A45" w14:textId="77777777" w:rsidR="009867C1" w:rsidRDefault="009867C1" w:rsidP="00544EF6">
            <w:pPr>
              <w:spacing w:after="160" w:line="259" w:lineRule="auto"/>
              <w:rPr>
                <w:rFonts w:ascii="Sylfaen" w:hAnsi="Sylfaen"/>
                <w:sz w:val="22"/>
                <w:lang w:val="ka-GE"/>
              </w:rPr>
            </w:pPr>
          </w:p>
          <w:p w14:paraId="00958468" w14:textId="77777777" w:rsidR="009867C1" w:rsidRDefault="009867C1" w:rsidP="00544EF6">
            <w:pPr>
              <w:spacing w:after="160" w:line="259" w:lineRule="auto"/>
              <w:rPr>
                <w:rFonts w:ascii="Sylfaen" w:hAnsi="Sylfaen"/>
                <w:sz w:val="22"/>
                <w:lang w:val="ka-GE"/>
              </w:rPr>
            </w:pPr>
          </w:p>
          <w:p w14:paraId="29424291" w14:textId="32C311FA" w:rsidR="00AC35EE" w:rsidRPr="00EE3C2E" w:rsidRDefault="00EE3C2E" w:rsidP="00544EF6">
            <w:pPr>
              <w:spacing w:after="160" w:line="259" w:lineRule="auto"/>
              <w:rPr>
                <w:rFonts w:asciiTheme="minorHAnsi" w:hAnsiTheme="minorHAnsi"/>
                <w:sz w:val="22"/>
                <w:lang w:val="ka-GE"/>
              </w:rPr>
            </w:pPr>
            <w:r w:rsidRPr="00EE3C2E">
              <w:rPr>
                <w:rFonts w:asciiTheme="minorHAnsi" w:hAnsiTheme="minorHAnsi"/>
                <w:sz w:val="22"/>
                <w:lang w:val="ka-GE"/>
              </w:rPr>
              <w:t>64.0</w:t>
            </w:r>
          </w:p>
          <w:p w14:paraId="217A0552" w14:textId="11DFF091" w:rsidR="00E853DC" w:rsidRPr="00EE3C2E" w:rsidRDefault="00E853DC" w:rsidP="00544EF6">
            <w:pPr>
              <w:spacing w:after="160" w:line="259" w:lineRule="auto"/>
              <w:rPr>
                <w:rFonts w:asciiTheme="minorHAnsi" w:hAnsiTheme="minorHAnsi"/>
                <w:sz w:val="22"/>
                <w:lang w:val="ka-GE"/>
              </w:rPr>
            </w:pPr>
          </w:p>
        </w:tc>
        <w:tc>
          <w:tcPr>
            <w:tcW w:w="380" w:type="pct"/>
            <w:tcBorders>
              <w:top w:val="single" w:sz="4" w:space="0" w:color="auto"/>
              <w:bottom w:val="single" w:sz="4" w:space="0" w:color="auto"/>
              <w:right w:val="single" w:sz="4" w:space="0" w:color="auto"/>
            </w:tcBorders>
            <w:shd w:val="clear" w:color="auto" w:fill="auto"/>
          </w:tcPr>
          <w:p w14:paraId="7BD235B9" w14:textId="77777777" w:rsidR="009867C1" w:rsidRDefault="009867C1" w:rsidP="00544EF6">
            <w:pPr>
              <w:spacing w:after="160" w:line="259" w:lineRule="auto"/>
              <w:rPr>
                <w:rFonts w:ascii="Sylfaen" w:hAnsi="Sylfaen"/>
                <w:sz w:val="20"/>
                <w:lang w:val="ka-GE"/>
              </w:rPr>
            </w:pPr>
          </w:p>
          <w:p w14:paraId="77D3C123" w14:textId="77777777" w:rsidR="009867C1" w:rsidRDefault="009867C1" w:rsidP="00544EF6">
            <w:pPr>
              <w:spacing w:after="160" w:line="259" w:lineRule="auto"/>
              <w:rPr>
                <w:rFonts w:ascii="Sylfaen" w:hAnsi="Sylfaen"/>
                <w:sz w:val="20"/>
                <w:lang w:val="ka-GE"/>
              </w:rPr>
            </w:pPr>
          </w:p>
          <w:p w14:paraId="260C33C4" w14:textId="1AE29B4A" w:rsidR="00AC35EE" w:rsidRDefault="00EE3C2E" w:rsidP="00544EF6">
            <w:pPr>
              <w:spacing w:after="160" w:line="259" w:lineRule="auto"/>
              <w:rPr>
                <w:rFonts w:asciiTheme="minorHAnsi" w:hAnsiTheme="minorHAnsi"/>
                <w:sz w:val="20"/>
                <w:lang w:val="ka-GE"/>
              </w:rPr>
            </w:pPr>
            <w:r>
              <w:rPr>
                <w:rFonts w:asciiTheme="minorHAnsi" w:hAnsiTheme="minorHAnsi"/>
                <w:sz w:val="20"/>
                <w:lang w:val="ka-GE"/>
              </w:rPr>
              <w:t>64.0</w:t>
            </w:r>
          </w:p>
          <w:p w14:paraId="3C654322" w14:textId="571CADBC" w:rsidR="00E853DC" w:rsidRPr="00E853DC" w:rsidRDefault="00E853DC" w:rsidP="00544EF6">
            <w:pPr>
              <w:spacing w:after="160" w:line="259" w:lineRule="auto"/>
              <w:rPr>
                <w:rFonts w:asciiTheme="minorHAnsi" w:hAnsiTheme="minorHAnsi"/>
                <w:sz w:val="20"/>
                <w:lang w:val="ka-GE"/>
              </w:rPr>
            </w:pPr>
          </w:p>
        </w:tc>
      </w:tr>
      <w:tr w:rsidR="00780389" w:rsidRPr="00A11292" w14:paraId="40BA60BC" w14:textId="3BD712AE" w:rsidTr="00780389">
        <w:trPr>
          <w:trHeight w:val="521"/>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67A4C934" w14:textId="1172E531"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06 02 03</w:t>
            </w:r>
          </w:p>
        </w:tc>
        <w:tc>
          <w:tcPr>
            <w:tcW w:w="2275" w:type="pct"/>
            <w:tcBorders>
              <w:top w:val="single" w:sz="4" w:space="0" w:color="auto"/>
              <w:left w:val="nil"/>
              <w:bottom w:val="single" w:sz="4" w:space="0" w:color="auto"/>
              <w:right w:val="single" w:sz="4" w:space="0" w:color="auto"/>
            </w:tcBorders>
            <w:shd w:val="clear" w:color="auto" w:fill="auto"/>
            <w:vAlign w:val="center"/>
            <w:hideMark/>
          </w:tcPr>
          <w:p w14:paraId="37C7D0C5" w14:textId="299F47A3" w:rsidR="00AC35EE" w:rsidRPr="00A11292" w:rsidRDefault="00AC35EE" w:rsidP="00544EF6">
            <w:pPr>
              <w:jc w:val="center"/>
              <w:rPr>
                <w:rFonts w:ascii="Sylfaen" w:hAnsi="Sylfaen" w:cs="Calibri"/>
                <w:color w:val="000000"/>
                <w:sz w:val="20"/>
                <w:szCs w:val="20"/>
                <w:lang w:val="ka-GE"/>
              </w:rPr>
            </w:pPr>
            <w:r w:rsidRPr="00A11292">
              <w:rPr>
                <w:rFonts w:ascii="Sylfaen" w:hAnsi="Sylfaen" w:cs="Arial"/>
                <w:sz w:val="20"/>
                <w:szCs w:val="20"/>
                <w:lang w:val="en-US" w:eastAsia="en-US"/>
              </w:rPr>
              <w:t>სოციალურდ</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დაუცველი</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მოსახლეობის</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სამედიცინო</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სტაციონალური</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ამბულატორიული</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დახმარების</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მუნიციპალური</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პროგრამა</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ოპერაციების</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ხარჯები</w:t>
            </w:r>
          </w:p>
        </w:tc>
        <w:tc>
          <w:tcPr>
            <w:tcW w:w="381" w:type="pct"/>
            <w:tcBorders>
              <w:top w:val="single" w:sz="4" w:space="0" w:color="auto"/>
              <w:left w:val="nil"/>
              <w:bottom w:val="single" w:sz="4" w:space="0" w:color="auto"/>
              <w:right w:val="single" w:sz="4" w:space="0" w:color="auto"/>
            </w:tcBorders>
            <w:shd w:val="clear" w:color="000000" w:fill="FFFFFF"/>
            <w:noWrap/>
            <w:vAlign w:val="center"/>
            <w:hideMark/>
          </w:tcPr>
          <w:p w14:paraId="07A0D93B" w14:textId="468E3D70" w:rsidR="00AC35EE" w:rsidRPr="00E853DC" w:rsidRDefault="00055024" w:rsidP="00544EF6">
            <w:pPr>
              <w:rPr>
                <w:rFonts w:ascii="Sylfaen" w:hAnsi="Sylfaen" w:cs="Calibri"/>
                <w:color w:val="000000"/>
                <w:sz w:val="20"/>
                <w:szCs w:val="20"/>
                <w:lang w:val="ka-GE"/>
              </w:rPr>
            </w:pPr>
            <w:r>
              <w:rPr>
                <w:rFonts w:ascii="Sylfaen" w:hAnsi="Sylfaen" w:cs="Calibri"/>
                <w:color w:val="000000"/>
                <w:sz w:val="20"/>
                <w:szCs w:val="20"/>
                <w:lang w:val="ka-GE"/>
              </w:rPr>
              <w:t>500.0</w:t>
            </w:r>
          </w:p>
        </w:tc>
        <w:tc>
          <w:tcPr>
            <w:tcW w:w="507" w:type="pct"/>
            <w:tcBorders>
              <w:top w:val="single" w:sz="4" w:space="0" w:color="auto"/>
              <w:left w:val="nil"/>
              <w:bottom w:val="single" w:sz="4" w:space="0" w:color="auto"/>
              <w:right w:val="single" w:sz="4" w:space="0" w:color="auto"/>
            </w:tcBorders>
            <w:shd w:val="clear" w:color="000000" w:fill="FFFFFF"/>
            <w:vAlign w:val="center"/>
          </w:tcPr>
          <w:p w14:paraId="3F6DAED1" w14:textId="4440A764" w:rsidR="00AC35EE" w:rsidRPr="00E853DC" w:rsidRDefault="00055024" w:rsidP="00544EF6">
            <w:pPr>
              <w:rPr>
                <w:rFonts w:ascii="Sylfaen" w:hAnsi="Sylfaen" w:cs="Calibri"/>
                <w:color w:val="000000"/>
                <w:sz w:val="20"/>
                <w:szCs w:val="20"/>
                <w:lang w:val="ka-GE"/>
              </w:rPr>
            </w:pPr>
            <w:r>
              <w:rPr>
                <w:rFonts w:ascii="Sylfaen" w:hAnsi="Sylfaen" w:cs="Calibri"/>
                <w:color w:val="000000"/>
                <w:sz w:val="20"/>
                <w:szCs w:val="20"/>
                <w:lang w:val="ka-GE"/>
              </w:rPr>
              <w:t>500.0</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520D8D70" w14:textId="77777777" w:rsidR="00AC35EE" w:rsidRPr="002D66D8" w:rsidRDefault="00AC35EE" w:rsidP="00544EF6">
            <w:pPr>
              <w:rPr>
                <w:rFonts w:ascii="Sylfaen" w:hAnsi="Sylfaen" w:cs="Calibri"/>
                <w:color w:val="000000"/>
                <w:sz w:val="20"/>
                <w:szCs w:val="20"/>
                <w:lang w:val="en-GB"/>
              </w:rPr>
            </w:pPr>
          </w:p>
        </w:tc>
        <w:tc>
          <w:tcPr>
            <w:tcW w:w="382" w:type="pct"/>
            <w:tcBorders>
              <w:top w:val="single" w:sz="4" w:space="0" w:color="auto"/>
              <w:bottom w:val="single" w:sz="4" w:space="0" w:color="auto"/>
              <w:right w:val="single" w:sz="4" w:space="0" w:color="auto"/>
            </w:tcBorders>
            <w:shd w:val="clear" w:color="auto" w:fill="auto"/>
          </w:tcPr>
          <w:p w14:paraId="28CEDD6F" w14:textId="77777777" w:rsidR="00AC35EE" w:rsidRDefault="00AC35EE" w:rsidP="00544EF6">
            <w:pPr>
              <w:spacing w:after="160" w:line="259" w:lineRule="auto"/>
              <w:rPr>
                <w:rFonts w:asciiTheme="minorHAnsi" w:hAnsiTheme="minorHAnsi"/>
                <w:lang w:val="ka-GE"/>
              </w:rPr>
            </w:pPr>
          </w:p>
          <w:p w14:paraId="543357B8" w14:textId="09E57D09" w:rsidR="00E853DC" w:rsidRPr="00E853DC" w:rsidRDefault="00BF3003" w:rsidP="00544EF6">
            <w:pPr>
              <w:spacing w:after="160" w:line="259" w:lineRule="auto"/>
              <w:rPr>
                <w:rFonts w:asciiTheme="minorHAnsi" w:hAnsiTheme="minorHAnsi"/>
                <w:sz w:val="20"/>
                <w:lang w:val="ka-GE"/>
              </w:rPr>
            </w:pPr>
            <w:r>
              <w:rPr>
                <w:rFonts w:asciiTheme="minorHAnsi" w:hAnsiTheme="minorHAnsi"/>
                <w:sz w:val="20"/>
                <w:lang w:val="ka-GE"/>
              </w:rPr>
              <w:t>500,0</w:t>
            </w:r>
          </w:p>
        </w:tc>
        <w:tc>
          <w:tcPr>
            <w:tcW w:w="381" w:type="pct"/>
            <w:tcBorders>
              <w:top w:val="single" w:sz="4" w:space="0" w:color="auto"/>
              <w:bottom w:val="single" w:sz="4" w:space="0" w:color="auto"/>
              <w:right w:val="single" w:sz="4" w:space="0" w:color="auto"/>
            </w:tcBorders>
            <w:shd w:val="clear" w:color="auto" w:fill="auto"/>
          </w:tcPr>
          <w:p w14:paraId="289A7FA8" w14:textId="77777777" w:rsidR="00AC35EE" w:rsidRDefault="00AC35EE" w:rsidP="00544EF6">
            <w:pPr>
              <w:spacing w:after="160" w:line="259" w:lineRule="auto"/>
              <w:rPr>
                <w:rFonts w:asciiTheme="minorHAnsi" w:hAnsiTheme="minorHAnsi"/>
                <w:sz w:val="20"/>
                <w:lang w:val="ka-GE"/>
              </w:rPr>
            </w:pPr>
          </w:p>
          <w:p w14:paraId="35297612" w14:textId="5AE4C721" w:rsidR="00E853DC" w:rsidRPr="00E853DC" w:rsidRDefault="00BF3003" w:rsidP="00544EF6">
            <w:pPr>
              <w:spacing w:after="160" w:line="259" w:lineRule="auto"/>
              <w:rPr>
                <w:rFonts w:asciiTheme="minorHAnsi" w:hAnsiTheme="minorHAnsi"/>
                <w:sz w:val="20"/>
                <w:lang w:val="ka-GE"/>
              </w:rPr>
            </w:pPr>
            <w:r>
              <w:rPr>
                <w:rFonts w:asciiTheme="minorHAnsi" w:hAnsiTheme="minorHAnsi"/>
                <w:sz w:val="20"/>
                <w:lang w:val="ka-GE"/>
              </w:rPr>
              <w:t>500,0</w:t>
            </w:r>
          </w:p>
        </w:tc>
        <w:tc>
          <w:tcPr>
            <w:tcW w:w="380" w:type="pct"/>
            <w:tcBorders>
              <w:top w:val="single" w:sz="4" w:space="0" w:color="auto"/>
              <w:bottom w:val="single" w:sz="4" w:space="0" w:color="auto"/>
              <w:right w:val="single" w:sz="4" w:space="0" w:color="auto"/>
            </w:tcBorders>
            <w:shd w:val="clear" w:color="auto" w:fill="auto"/>
          </w:tcPr>
          <w:p w14:paraId="49A93E99" w14:textId="77777777" w:rsidR="00AC35EE" w:rsidRDefault="00AC35EE" w:rsidP="00544EF6">
            <w:pPr>
              <w:spacing w:after="160" w:line="259" w:lineRule="auto"/>
              <w:rPr>
                <w:rFonts w:asciiTheme="minorHAnsi" w:hAnsiTheme="minorHAnsi"/>
                <w:lang w:val="ka-GE"/>
              </w:rPr>
            </w:pPr>
          </w:p>
          <w:p w14:paraId="44F47DDE" w14:textId="05F0B268" w:rsidR="00E853DC" w:rsidRPr="00E853DC" w:rsidRDefault="00BF3003" w:rsidP="00544EF6">
            <w:pPr>
              <w:spacing w:after="160" w:line="259" w:lineRule="auto"/>
              <w:rPr>
                <w:rFonts w:asciiTheme="minorHAnsi" w:hAnsiTheme="minorHAnsi"/>
                <w:sz w:val="20"/>
                <w:lang w:val="ka-GE"/>
              </w:rPr>
            </w:pPr>
            <w:r>
              <w:rPr>
                <w:rFonts w:asciiTheme="minorHAnsi" w:hAnsiTheme="minorHAnsi"/>
                <w:sz w:val="20"/>
                <w:lang w:val="ka-GE"/>
              </w:rPr>
              <w:t>500,0</w:t>
            </w:r>
          </w:p>
        </w:tc>
      </w:tr>
      <w:tr w:rsidR="00780389" w:rsidRPr="00A11292" w14:paraId="52043391" w14:textId="6CCD341D" w:rsidTr="00780389">
        <w:trPr>
          <w:trHeight w:val="1215"/>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tcPr>
          <w:p w14:paraId="119AD6A9" w14:textId="77777777" w:rsidR="00AC35EE" w:rsidRDefault="00AC35EE" w:rsidP="00544EF6">
            <w:pPr>
              <w:jc w:val="center"/>
              <w:rPr>
                <w:rFonts w:ascii="Sylfaen" w:hAnsi="Sylfaen" w:cs="Calibri"/>
                <w:sz w:val="20"/>
                <w:szCs w:val="20"/>
                <w:lang w:val="ka-GE"/>
              </w:rPr>
            </w:pPr>
            <w:r w:rsidRPr="00A11292">
              <w:rPr>
                <w:rFonts w:ascii="Sylfaen" w:hAnsi="Sylfaen" w:cs="Calibri"/>
                <w:sz w:val="20"/>
                <w:szCs w:val="20"/>
                <w:lang w:val="ka-GE"/>
              </w:rPr>
              <w:t>06 02 03 01</w:t>
            </w:r>
          </w:p>
          <w:p w14:paraId="470F8B01" w14:textId="212F5010" w:rsidR="00037C4B" w:rsidRPr="00A11292" w:rsidRDefault="00037C4B" w:rsidP="00037C4B">
            <w:pPr>
              <w:rPr>
                <w:rFonts w:ascii="Sylfaen" w:hAnsi="Sylfaen" w:cs="Calibri"/>
                <w:sz w:val="20"/>
                <w:szCs w:val="20"/>
                <w:lang w:val="ka-GE"/>
              </w:rPr>
            </w:pPr>
          </w:p>
        </w:tc>
        <w:tc>
          <w:tcPr>
            <w:tcW w:w="2275" w:type="pct"/>
            <w:tcBorders>
              <w:top w:val="single" w:sz="4" w:space="0" w:color="auto"/>
              <w:left w:val="nil"/>
              <w:bottom w:val="single" w:sz="4" w:space="0" w:color="auto"/>
              <w:right w:val="single" w:sz="4" w:space="0" w:color="auto"/>
            </w:tcBorders>
            <w:shd w:val="clear" w:color="auto" w:fill="auto"/>
            <w:vAlign w:val="center"/>
          </w:tcPr>
          <w:p w14:paraId="6C3CC08B" w14:textId="77777777" w:rsidR="00AC35EE" w:rsidRDefault="00AC35EE" w:rsidP="00544EF6">
            <w:pPr>
              <w:jc w:val="center"/>
              <w:rPr>
                <w:rFonts w:ascii="Sylfaen" w:hAnsi="Sylfaen" w:cs="Arial"/>
                <w:sz w:val="20"/>
                <w:szCs w:val="20"/>
                <w:lang w:val="ka-GE" w:eastAsia="en-US"/>
              </w:rPr>
            </w:pPr>
            <w:r w:rsidRPr="00A11292">
              <w:rPr>
                <w:rFonts w:ascii="Sylfaen" w:hAnsi="Sylfaen" w:cs="Arial"/>
                <w:sz w:val="20"/>
                <w:szCs w:val="20"/>
                <w:lang w:val="en-US" w:eastAsia="en-US"/>
              </w:rPr>
              <w:t>აუტიზმის სპექტრის აშლილობათა მქონე ბავშვების რეაბილიტაციის მხარდაჭერა</w:t>
            </w:r>
            <w:r w:rsidR="00E853DC">
              <w:rPr>
                <w:rFonts w:ascii="Sylfaen" w:hAnsi="Sylfaen" w:cs="Arial"/>
                <w:sz w:val="20"/>
                <w:szCs w:val="20"/>
                <w:lang w:val="ka-GE" w:eastAsia="en-US"/>
              </w:rPr>
              <w:t xml:space="preserve"> და მედიკამენტებით უზრუნველყოფა</w:t>
            </w:r>
          </w:p>
          <w:p w14:paraId="71B38CE7" w14:textId="77777777" w:rsidR="00055024" w:rsidRDefault="00055024" w:rsidP="00544EF6">
            <w:pPr>
              <w:jc w:val="center"/>
              <w:rPr>
                <w:rFonts w:ascii="Sylfaen" w:hAnsi="Sylfaen" w:cs="Arial"/>
                <w:sz w:val="20"/>
                <w:szCs w:val="20"/>
                <w:lang w:val="ka-GE" w:eastAsia="en-US"/>
              </w:rPr>
            </w:pPr>
          </w:p>
          <w:p w14:paraId="3A548C51" w14:textId="3DD7AF52" w:rsidR="00037C4B" w:rsidRPr="000B1086" w:rsidRDefault="00037C4B" w:rsidP="00544EF6">
            <w:pPr>
              <w:jc w:val="center"/>
              <w:rPr>
                <w:rFonts w:ascii="Sylfaen" w:hAnsi="Sylfaen" w:cs="Arial"/>
                <w:sz w:val="20"/>
                <w:szCs w:val="20"/>
                <w:lang w:val="en-GB" w:eastAsia="en-US"/>
              </w:rPr>
            </w:pPr>
          </w:p>
        </w:tc>
        <w:tc>
          <w:tcPr>
            <w:tcW w:w="381" w:type="pct"/>
            <w:tcBorders>
              <w:top w:val="single" w:sz="4" w:space="0" w:color="auto"/>
              <w:left w:val="nil"/>
              <w:bottom w:val="single" w:sz="4" w:space="0" w:color="auto"/>
              <w:right w:val="single" w:sz="4" w:space="0" w:color="auto"/>
            </w:tcBorders>
            <w:shd w:val="clear" w:color="000000" w:fill="FFFFFF"/>
            <w:noWrap/>
            <w:vAlign w:val="center"/>
          </w:tcPr>
          <w:p w14:paraId="45870FC6" w14:textId="37963C6F" w:rsidR="00AC35EE" w:rsidRDefault="000B1086" w:rsidP="00544EF6">
            <w:pPr>
              <w:rPr>
                <w:rFonts w:ascii="Sylfaen" w:hAnsi="Sylfaen" w:cs="Calibri"/>
                <w:color w:val="000000"/>
                <w:sz w:val="20"/>
                <w:szCs w:val="20"/>
                <w:lang w:val="ka-GE"/>
              </w:rPr>
            </w:pPr>
            <w:r>
              <w:rPr>
                <w:rFonts w:ascii="Sylfaen" w:hAnsi="Sylfaen" w:cs="Calibri"/>
                <w:color w:val="000000"/>
                <w:sz w:val="20"/>
                <w:szCs w:val="20"/>
                <w:lang w:val="ka-GE"/>
              </w:rPr>
              <w:t>400.0</w:t>
            </w:r>
          </w:p>
          <w:p w14:paraId="6974FFE2" w14:textId="77777777" w:rsidR="00037C4B" w:rsidRDefault="00037C4B" w:rsidP="00544EF6">
            <w:pPr>
              <w:rPr>
                <w:rFonts w:ascii="Sylfaen" w:hAnsi="Sylfaen" w:cs="Calibri"/>
                <w:color w:val="000000"/>
                <w:sz w:val="20"/>
                <w:szCs w:val="20"/>
                <w:lang w:val="ka-GE"/>
              </w:rPr>
            </w:pPr>
          </w:p>
          <w:p w14:paraId="488982F4" w14:textId="77777777" w:rsidR="00037C4B" w:rsidRDefault="00037C4B" w:rsidP="00544EF6">
            <w:pPr>
              <w:rPr>
                <w:rFonts w:ascii="Sylfaen" w:hAnsi="Sylfaen" w:cs="Calibri"/>
                <w:color w:val="000000"/>
                <w:sz w:val="20"/>
                <w:szCs w:val="20"/>
                <w:lang w:val="ka-GE"/>
              </w:rPr>
            </w:pPr>
          </w:p>
          <w:p w14:paraId="5E719C29" w14:textId="77777777" w:rsidR="00037C4B" w:rsidRDefault="00037C4B" w:rsidP="00544EF6">
            <w:pPr>
              <w:rPr>
                <w:rFonts w:ascii="Sylfaen" w:hAnsi="Sylfaen" w:cs="Calibri"/>
                <w:color w:val="000000"/>
                <w:sz w:val="20"/>
                <w:szCs w:val="20"/>
                <w:lang w:val="ka-GE"/>
              </w:rPr>
            </w:pPr>
          </w:p>
          <w:p w14:paraId="5897C8EE" w14:textId="6CFA92C2" w:rsidR="000B1086" w:rsidRPr="00A11292" w:rsidRDefault="000B1086" w:rsidP="00544EF6">
            <w:pPr>
              <w:rPr>
                <w:rFonts w:ascii="Sylfaen" w:hAnsi="Sylfaen" w:cs="Calibri"/>
                <w:color w:val="000000"/>
                <w:sz w:val="20"/>
                <w:szCs w:val="20"/>
                <w:lang w:val="ka-GE"/>
              </w:rPr>
            </w:pPr>
          </w:p>
        </w:tc>
        <w:tc>
          <w:tcPr>
            <w:tcW w:w="507" w:type="pct"/>
            <w:tcBorders>
              <w:top w:val="single" w:sz="4" w:space="0" w:color="auto"/>
              <w:left w:val="nil"/>
              <w:bottom w:val="single" w:sz="4" w:space="0" w:color="auto"/>
              <w:right w:val="single" w:sz="4" w:space="0" w:color="auto"/>
            </w:tcBorders>
            <w:shd w:val="clear" w:color="000000" w:fill="FFFFFF"/>
            <w:vAlign w:val="center"/>
          </w:tcPr>
          <w:p w14:paraId="5E2FC37E" w14:textId="29C575AC" w:rsidR="00AC35EE" w:rsidRDefault="000B1086" w:rsidP="00544EF6">
            <w:pPr>
              <w:rPr>
                <w:rFonts w:ascii="Sylfaen" w:hAnsi="Sylfaen" w:cs="Calibri"/>
                <w:color w:val="000000"/>
                <w:sz w:val="20"/>
                <w:szCs w:val="20"/>
                <w:lang w:val="ka-GE"/>
              </w:rPr>
            </w:pPr>
            <w:r>
              <w:rPr>
                <w:rFonts w:ascii="Sylfaen" w:hAnsi="Sylfaen" w:cs="Calibri"/>
                <w:color w:val="000000"/>
                <w:sz w:val="20"/>
                <w:szCs w:val="20"/>
                <w:lang w:val="ka-GE"/>
              </w:rPr>
              <w:t>400.0</w:t>
            </w:r>
          </w:p>
          <w:p w14:paraId="696BB228" w14:textId="77777777" w:rsidR="00037C4B" w:rsidRDefault="00037C4B" w:rsidP="00544EF6">
            <w:pPr>
              <w:rPr>
                <w:rFonts w:ascii="Sylfaen" w:hAnsi="Sylfaen" w:cs="Calibri"/>
                <w:color w:val="000000"/>
                <w:sz w:val="20"/>
                <w:szCs w:val="20"/>
                <w:lang w:val="ka-GE"/>
              </w:rPr>
            </w:pPr>
          </w:p>
          <w:p w14:paraId="639E8C42" w14:textId="77777777" w:rsidR="00037C4B" w:rsidRDefault="00037C4B" w:rsidP="00544EF6">
            <w:pPr>
              <w:rPr>
                <w:rFonts w:ascii="Sylfaen" w:hAnsi="Sylfaen" w:cs="Calibri"/>
                <w:color w:val="000000"/>
                <w:sz w:val="20"/>
                <w:szCs w:val="20"/>
                <w:lang w:val="ka-GE"/>
              </w:rPr>
            </w:pPr>
          </w:p>
          <w:p w14:paraId="5477B71D" w14:textId="77777777" w:rsidR="00037C4B" w:rsidRDefault="00037C4B" w:rsidP="00544EF6">
            <w:pPr>
              <w:rPr>
                <w:rFonts w:ascii="Sylfaen" w:hAnsi="Sylfaen" w:cs="Calibri"/>
                <w:color w:val="000000"/>
                <w:sz w:val="20"/>
                <w:szCs w:val="20"/>
                <w:lang w:val="ka-GE"/>
              </w:rPr>
            </w:pPr>
          </w:p>
          <w:p w14:paraId="4D6397B5" w14:textId="62845FFC" w:rsidR="000B1086" w:rsidRPr="00A11292" w:rsidRDefault="000B1086" w:rsidP="00544EF6">
            <w:pPr>
              <w:rPr>
                <w:rFonts w:ascii="Sylfaen" w:hAnsi="Sylfaen" w:cs="Calibri"/>
                <w:color w:val="000000"/>
                <w:sz w:val="20"/>
                <w:szCs w:val="20"/>
                <w:lang w:val="ka-GE"/>
              </w:rPr>
            </w:pPr>
          </w:p>
        </w:tc>
        <w:tc>
          <w:tcPr>
            <w:tcW w:w="382" w:type="pct"/>
            <w:tcBorders>
              <w:top w:val="single" w:sz="4" w:space="0" w:color="auto"/>
              <w:left w:val="nil"/>
              <w:bottom w:val="single" w:sz="4" w:space="0" w:color="auto"/>
              <w:right w:val="single" w:sz="4" w:space="0" w:color="auto"/>
            </w:tcBorders>
            <w:shd w:val="clear" w:color="000000" w:fill="FFFFFF"/>
            <w:vAlign w:val="center"/>
          </w:tcPr>
          <w:p w14:paraId="6DFED4EC" w14:textId="77777777" w:rsidR="00AC35EE" w:rsidRPr="00A11292" w:rsidRDefault="00AC35EE" w:rsidP="00544EF6">
            <w:pPr>
              <w:rPr>
                <w:rFonts w:ascii="Sylfaen" w:hAnsi="Sylfaen" w:cs="Calibri"/>
                <w:color w:val="000000"/>
                <w:sz w:val="20"/>
                <w:szCs w:val="20"/>
                <w:lang w:val="ka-GE"/>
              </w:rPr>
            </w:pPr>
          </w:p>
        </w:tc>
        <w:tc>
          <w:tcPr>
            <w:tcW w:w="382" w:type="pct"/>
            <w:tcBorders>
              <w:top w:val="single" w:sz="4" w:space="0" w:color="auto"/>
              <w:bottom w:val="single" w:sz="4" w:space="0" w:color="auto"/>
              <w:right w:val="single" w:sz="4" w:space="0" w:color="auto"/>
            </w:tcBorders>
            <w:shd w:val="clear" w:color="auto" w:fill="auto"/>
          </w:tcPr>
          <w:p w14:paraId="7FDF056A" w14:textId="7125BFBC" w:rsidR="000B1086" w:rsidRPr="001A408F" w:rsidRDefault="001A408F" w:rsidP="00544EF6">
            <w:pPr>
              <w:spacing w:after="160" w:line="259" w:lineRule="auto"/>
              <w:rPr>
                <w:rFonts w:asciiTheme="minorHAnsi" w:hAnsiTheme="minorHAnsi"/>
                <w:sz w:val="22"/>
                <w:lang w:val="ka-GE"/>
              </w:rPr>
            </w:pPr>
            <w:r>
              <w:rPr>
                <w:rFonts w:asciiTheme="minorHAnsi" w:hAnsiTheme="minorHAnsi"/>
                <w:sz w:val="22"/>
                <w:lang w:val="ka-GE"/>
              </w:rPr>
              <w:t>400.0</w:t>
            </w:r>
          </w:p>
          <w:p w14:paraId="29DF9DAF" w14:textId="77777777" w:rsidR="000B1086" w:rsidRDefault="000B1086" w:rsidP="00544EF6">
            <w:pPr>
              <w:spacing w:after="160" w:line="259" w:lineRule="auto"/>
              <w:rPr>
                <w:rFonts w:asciiTheme="minorHAnsi" w:hAnsiTheme="minorHAnsi"/>
                <w:sz w:val="20"/>
                <w:lang w:val="ka-GE"/>
              </w:rPr>
            </w:pPr>
          </w:p>
          <w:p w14:paraId="6703A3C0" w14:textId="7042E8B1" w:rsidR="009867C1" w:rsidRPr="009867C1" w:rsidRDefault="009867C1" w:rsidP="00544EF6">
            <w:pPr>
              <w:spacing w:after="160" w:line="259" w:lineRule="auto"/>
              <w:rPr>
                <w:rFonts w:ascii="Sylfaen" w:hAnsi="Sylfaen"/>
                <w:sz w:val="20"/>
                <w:lang w:val="ka-GE"/>
              </w:rPr>
            </w:pPr>
          </w:p>
        </w:tc>
        <w:tc>
          <w:tcPr>
            <w:tcW w:w="381" w:type="pct"/>
            <w:tcBorders>
              <w:top w:val="single" w:sz="4" w:space="0" w:color="auto"/>
              <w:bottom w:val="single" w:sz="4" w:space="0" w:color="auto"/>
              <w:right w:val="single" w:sz="4" w:space="0" w:color="auto"/>
            </w:tcBorders>
            <w:shd w:val="clear" w:color="auto" w:fill="auto"/>
          </w:tcPr>
          <w:p w14:paraId="69074424" w14:textId="3A4CB46C" w:rsidR="000B1086" w:rsidRDefault="001A408F" w:rsidP="00544EF6">
            <w:pPr>
              <w:spacing w:after="160" w:line="259" w:lineRule="auto"/>
              <w:rPr>
                <w:rFonts w:asciiTheme="minorHAnsi" w:hAnsiTheme="minorHAnsi"/>
                <w:sz w:val="20"/>
                <w:szCs w:val="20"/>
                <w:lang w:val="ka-GE"/>
              </w:rPr>
            </w:pPr>
            <w:r>
              <w:rPr>
                <w:rFonts w:asciiTheme="minorHAnsi" w:hAnsiTheme="minorHAnsi"/>
                <w:sz w:val="20"/>
                <w:szCs w:val="20"/>
                <w:lang w:val="ka-GE"/>
              </w:rPr>
              <w:t>400.0</w:t>
            </w:r>
          </w:p>
          <w:p w14:paraId="56CDFC6F" w14:textId="77777777" w:rsidR="000B1086" w:rsidRDefault="000B1086" w:rsidP="00544EF6">
            <w:pPr>
              <w:spacing w:after="160" w:line="259" w:lineRule="auto"/>
              <w:rPr>
                <w:rFonts w:asciiTheme="minorHAnsi" w:hAnsiTheme="minorHAnsi"/>
                <w:sz w:val="20"/>
                <w:szCs w:val="20"/>
                <w:lang w:val="ka-GE"/>
              </w:rPr>
            </w:pPr>
          </w:p>
          <w:p w14:paraId="76300C32" w14:textId="16E2E2A6" w:rsidR="001A408F" w:rsidRPr="00E853DC" w:rsidRDefault="001A408F" w:rsidP="00544EF6">
            <w:pPr>
              <w:spacing w:after="160" w:line="259" w:lineRule="auto"/>
              <w:rPr>
                <w:rFonts w:asciiTheme="minorHAnsi" w:hAnsiTheme="minorHAnsi"/>
                <w:sz w:val="20"/>
                <w:szCs w:val="20"/>
                <w:lang w:val="ka-GE"/>
              </w:rPr>
            </w:pPr>
          </w:p>
        </w:tc>
        <w:tc>
          <w:tcPr>
            <w:tcW w:w="380" w:type="pct"/>
            <w:tcBorders>
              <w:top w:val="single" w:sz="4" w:space="0" w:color="auto"/>
              <w:bottom w:val="single" w:sz="4" w:space="0" w:color="auto"/>
              <w:right w:val="single" w:sz="4" w:space="0" w:color="auto"/>
            </w:tcBorders>
            <w:shd w:val="clear" w:color="auto" w:fill="auto"/>
          </w:tcPr>
          <w:p w14:paraId="5A83DE1B" w14:textId="2BB27385" w:rsidR="00AC35EE" w:rsidRPr="001A408F" w:rsidRDefault="001A408F" w:rsidP="00544EF6">
            <w:pPr>
              <w:spacing w:after="160" w:line="259" w:lineRule="auto"/>
              <w:rPr>
                <w:rFonts w:asciiTheme="minorHAnsi" w:hAnsiTheme="minorHAnsi"/>
                <w:sz w:val="22"/>
                <w:lang w:val="ka-GE"/>
              </w:rPr>
            </w:pPr>
            <w:r w:rsidRPr="001A408F">
              <w:rPr>
                <w:rFonts w:asciiTheme="minorHAnsi" w:hAnsiTheme="minorHAnsi"/>
                <w:sz w:val="22"/>
                <w:lang w:val="ka-GE"/>
              </w:rPr>
              <w:t>400.0</w:t>
            </w:r>
          </w:p>
          <w:p w14:paraId="17DAC11B" w14:textId="77777777" w:rsidR="000B1086" w:rsidRDefault="000B1086" w:rsidP="00544EF6">
            <w:pPr>
              <w:spacing w:after="160" w:line="259" w:lineRule="auto"/>
              <w:rPr>
                <w:rFonts w:asciiTheme="minorHAnsi" w:hAnsiTheme="minorHAnsi"/>
                <w:sz w:val="20"/>
                <w:lang w:val="ka-GE"/>
              </w:rPr>
            </w:pPr>
          </w:p>
          <w:p w14:paraId="17553B77" w14:textId="46A3D9AF" w:rsidR="000B1086" w:rsidRPr="00E853DC" w:rsidRDefault="000B1086" w:rsidP="00544EF6">
            <w:pPr>
              <w:spacing w:after="160" w:line="259" w:lineRule="auto"/>
              <w:rPr>
                <w:rFonts w:asciiTheme="minorHAnsi" w:hAnsiTheme="minorHAnsi"/>
                <w:sz w:val="20"/>
                <w:lang w:val="ka-GE"/>
              </w:rPr>
            </w:pPr>
          </w:p>
        </w:tc>
      </w:tr>
      <w:tr w:rsidR="00780389" w:rsidRPr="00A11292" w14:paraId="670E5A65" w14:textId="77777777" w:rsidTr="00780389">
        <w:trPr>
          <w:trHeight w:val="877"/>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tcPr>
          <w:p w14:paraId="1E581DE6" w14:textId="77777777" w:rsidR="00706827" w:rsidRDefault="00706827" w:rsidP="00544EF6">
            <w:pPr>
              <w:jc w:val="center"/>
              <w:rPr>
                <w:rFonts w:ascii="Sylfaen" w:hAnsi="Sylfaen" w:cs="Calibri"/>
                <w:sz w:val="20"/>
                <w:szCs w:val="20"/>
                <w:lang w:val="ka-GE"/>
              </w:rPr>
            </w:pPr>
            <w:r>
              <w:rPr>
                <w:rFonts w:ascii="Sylfaen" w:hAnsi="Sylfaen" w:cs="Calibri"/>
                <w:sz w:val="20"/>
                <w:szCs w:val="20"/>
                <w:lang w:val="ka-GE"/>
              </w:rPr>
              <w:t>06020302</w:t>
            </w:r>
          </w:p>
          <w:p w14:paraId="00E06861" w14:textId="77777777" w:rsidR="00706827" w:rsidRPr="00A11292" w:rsidRDefault="00706827" w:rsidP="00037C4B">
            <w:pPr>
              <w:rPr>
                <w:rFonts w:ascii="Sylfaen" w:hAnsi="Sylfaen" w:cs="Calibri"/>
                <w:sz w:val="20"/>
                <w:szCs w:val="20"/>
                <w:lang w:val="ka-GE"/>
              </w:rPr>
            </w:pPr>
          </w:p>
        </w:tc>
        <w:tc>
          <w:tcPr>
            <w:tcW w:w="2275" w:type="pct"/>
            <w:tcBorders>
              <w:top w:val="single" w:sz="4" w:space="0" w:color="auto"/>
              <w:left w:val="nil"/>
              <w:bottom w:val="single" w:sz="4" w:space="0" w:color="auto"/>
              <w:right w:val="single" w:sz="4" w:space="0" w:color="auto"/>
            </w:tcBorders>
            <w:shd w:val="clear" w:color="auto" w:fill="auto"/>
            <w:vAlign w:val="center"/>
          </w:tcPr>
          <w:p w14:paraId="3B076380" w14:textId="77777777" w:rsidR="00706827" w:rsidRDefault="00706827" w:rsidP="00544EF6">
            <w:pPr>
              <w:jc w:val="center"/>
              <w:rPr>
                <w:rFonts w:ascii="Sylfaen" w:hAnsi="Sylfaen" w:cs="Arial"/>
                <w:sz w:val="20"/>
                <w:szCs w:val="20"/>
                <w:lang w:val="ka-GE" w:eastAsia="en-US"/>
              </w:rPr>
            </w:pPr>
            <w:r>
              <w:rPr>
                <w:rFonts w:ascii="Sylfaen" w:hAnsi="Sylfaen" w:cs="Arial"/>
                <w:sz w:val="20"/>
                <w:szCs w:val="20"/>
                <w:lang w:val="ka-GE" w:eastAsia="en-US"/>
              </w:rPr>
              <w:t>აუტიზმის სპექტრის აშლილობათა მქონე ბავშვების რეაბილიტაციის სოციალური დახმარების პროგრამა</w:t>
            </w:r>
          </w:p>
          <w:p w14:paraId="3C110E88" w14:textId="77777777" w:rsidR="00706827" w:rsidRPr="00A11292" w:rsidRDefault="00706827" w:rsidP="00544EF6">
            <w:pPr>
              <w:jc w:val="center"/>
              <w:rPr>
                <w:rFonts w:ascii="Sylfaen" w:hAnsi="Sylfaen" w:cs="Arial"/>
                <w:sz w:val="20"/>
                <w:szCs w:val="20"/>
                <w:lang w:val="en-US" w:eastAsia="en-US"/>
              </w:rPr>
            </w:pPr>
          </w:p>
        </w:tc>
        <w:tc>
          <w:tcPr>
            <w:tcW w:w="381" w:type="pct"/>
            <w:tcBorders>
              <w:top w:val="single" w:sz="4" w:space="0" w:color="auto"/>
              <w:left w:val="nil"/>
              <w:bottom w:val="single" w:sz="4" w:space="0" w:color="auto"/>
              <w:right w:val="single" w:sz="4" w:space="0" w:color="auto"/>
            </w:tcBorders>
            <w:shd w:val="clear" w:color="000000" w:fill="FFFFFF"/>
            <w:noWrap/>
            <w:vAlign w:val="center"/>
          </w:tcPr>
          <w:p w14:paraId="7257AC93" w14:textId="77777777" w:rsidR="00706827" w:rsidRDefault="00706827" w:rsidP="00544EF6">
            <w:pPr>
              <w:rPr>
                <w:rFonts w:ascii="Sylfaen" w:hAnsi="Sylfaen" w:cs="Calibri"/>
                <w:color w:val="000000"/>
                <w:sz w:val="20"/>
                <w:szCs w:val="20"/>
                <w:lang w:val="ka-GE"/>
              </w:rPr>
            </w:pPr>
            <w:r>
              <w:rPr>
                <w:rFonts w:ascii="Sylfaen" w:hAnsi="Sylfaen" w:cs="Calibri"/>
                <w:color w:val="000000"/>
                <w:sz w:val="20"/>
                <w:szCs w:val="20"/>
                <w:lang w:val="ka-GE"/>
              </w:rPr>
              <w:t>20.0</w:t>
            </w:r>
          </w:p>
          <w:p w14:paraId="75674135" w14:textId="77777777" w:rsidR="00706827" w:rsidRDefault="00706827" w:rsidP="00544EF6">
            <w:pPr>
              <w:rPr>
                <w:rFonts w:ascii="Sylfaen" w:hAnsi="Sylfaen" w:cs="Calibri"/>
                <w:color w:val="000000"/>
                <w:sz w:val="20"/>
                <w:szCs w:val="20"/>
                <w:lang w:val="ka-GE"/>
              </w:rPr>
            </w:pPr>
          </w:p>
        </w:tc>
        <w:tc>
          <w:tcPr>
            <w:tcW w:w="507" w:type="pct"/>
            <w:tcBorders>
              <w:top w:val="single" w:sz="4" w:space="0" w:color="auto"/>
              <w:left w:val="nil"/>
              <w:bottom w:val="single" w:sz="4" w:space="0" w:color="auto"/>
              <w:right w:val="single" w:sz="4" w:space="0" w:color="auto"/>
            </w:tcBorders>
            <w:shd w:val="clear" w:color="000000" w:fill="FFFFFF"/>
            <w:vAlign w:val="center"/>
          </w:tcPr>
          <w:p w14:paraId="66BCA20F" w14:textId="77777777" w:rsidR="00706827" w:rsidRDefault="00706827" w:rsidP="00544EF6">
            <w:pPr>
              <w:rPr>
                <w:rFonts w:ascii="Sylfaen" w:hAnsi="Sylfaen" w:cs="Calibri"/>
                <w:color w:val="000000"/>
                <w:sz w:val="20"/>
                <w:szCs w:val="20"/>
                <w:lang w:val="ka-GE"/>
              </w:rPr>
            </w:pPr>
            <w:r>
              <w:rPr>
                <w:rFonts w:ascii="Sylfaen" w:hAnsi="Sylfaen" w:cs="Calibri"/>
                <w:color w:val="000000"/>
                <w:sz w:val="20"/>
                <w:szCs w:val="20"/>
                <w:lang w:val="ka-GE"/>
              </w:rPr>
              <w:t>20.0</w:t>
            </w:r>
          </w:p>
          <w:p w14:paraId="153D96B4" w14:textId="77777777" w:rsidR="00706827" w:rsidRDefault="00706827" w:rsidP="00544EF6">
            <w:pPr>
              <w:rPr>
                <w:rFonts w:ascii="Sylfaen" w:hAnsi="Sylfaen" w:cs="Calibri"/>
                <w:color w:val="000000"/>
                <w:sz w:val="20"/>
                <w:szCs w:val="20"/>
                <w:lang w:val="ka-GE"/>
              </w:rPr>
            </w:pPr>
          </w:p>
        </w:tc>
        <w:tc>
          <w:tcPr>
            <w:tcW w:w="382" w:type="pct"/>
            <w:tcBorders>
              <w:top w:val="single" w:sz="4" w:space="0" w:color="auto"/>
              <w:left w:val="nil"/>
              <w:bottom w:val="single" w:sz="4" w:space="0" w:color="auto"/>
              <w:right w:val="single" w:sz="4" w:space="0" w:color="auto"/>
            </w:tcBorders>
            <w:shd w:val="clear" w:color="000000" w:fill="FFFFFF"/>
            <w:vAlign w:val="center"/>
          </w:tcPr>
          <w:p w14:paraId="76CB2206" w14:textId="77777777" w:rsidR="00706827" w:rsidRPr="00A11292" w:rsidRDefault="00706827" w:rsidP="00544EF6">
            <w:pPr>
              <w:rPr>
                <w:rFonts w:ascii="Sylfaen" w:hAnsi="Sylfaen" w:cs="Calibri"/>
                <w:color w:val="000000"/>
                <w:sz w:val="20"/>
                <w:szCs w:val="20"/>
                <w:lang w:val="ka-GE"/>
              </w:rPr>
            </w:pPr>
          </w:p>
        </w:tc>
        <w:tc>
          <w:tcPr>
            <w:tcW w:w="382" w:type="pct"/>
            <w:tcBorders>
              <w:top w:val="single" w:sz="4" w:space="0" w:color="auto"/>
              <w:bottom w:val="single" w:sz="4" w:space="0" w:color="auto"/>
              <w:right w:val="single" w:sz="4" w:space="0" w:color="auto"/>
            </w:tcBorders>
            <w:shd w:val="clear" w:color="auto" w:fill="auto"/>
          </w:tcPr>
          <w:p w14:paraId="69E52794" w14:textId="65A69CD3" w:rsidR="00706827" w:rsidRPr="009867C1" w:rsidRDefault="009867C1" w:rsidP="00544EF6">
            <w:pPr>
              <w:spacing w:after="160" w:line="259" w:lineRule="auto"/>
              <w:rPr>
                <w:rFonts w:ascii="Sylfaen" w:hAnsi="Sylfaen"/>
                <w:sz w:val="22"/>
                <w:lang w:val="ka-GE"/>
              </w:rPr>
            </w:pPr>
            <w:r>
              <w:rPr>
                <w:rFonts w:ascii="Sylfaen" w:hAnsi="Sylfaen"/>
                <w:sz w:val="22"/>
                <w:lang w:val="ka-GE"/>
              </w:rPr>
              <w:t>20,0</w:t>
            </w:r>
          </w:p>
        </w:tc>
        <w:tc>
          <w:tcPr>
            <w:tcW w:w="381" w:type="pct"/>
            <w:tcBorders>
              <w:top w:val="single" w:sz="4" w:space="0" w:color="auto"/>
              <w:bottom w:val="single" w:sz="4" w:space="0" w:color="auto"/>
              <w:right w:val="single" w:sz="4" w:space="0" w:color="auto"/>
            </w:tcBorders>
            <w:shd w:val="clear" w:color="auto" w:fill="auto"/>
          </w:tcPr>
          <w:p w14:paraId="172C4C15" w14:textId="624AAA30" w:rsidR="00706827" w:rsidRPr="009867C1" w:rsidRDefault="009867C1" w:rsidP="00544EF6">
            <w:pPr>
              <w:spacing w:after="160" w:line="259" w:lineRule="auto"/>
              <w:rPr>
                <w:rFonts w:ascii="Sylfaen" w:hAnsi="Sylfaen"/>
                <w:sz w:val="20"/>
                <w:szCs w:val="20"/>
                <w:lang w:val="ka-GE"/>
              </w:rPr>
            </w:pPr>
            <w:r>
              <w:rPr>
                <w:rFonts w:ascii="Sylfaen" w:hAnsi="Sylfaen"/>
                <w:sz w:val="20"/>
                <w:szCs w:val="20"/>
                <w:lang w:val="ka-GE"/>
              </w:rPr>
              <w:t>20,0</w:t>
            </w:r>
          </w:p>
        </w:tc>
        <w:tc>
          <w:tcPr>
            <w:tcW w:w="380" w:type="pct"/>
            <w:tcBorders>
              <w:top w:val="single" w:sz="4" w:space="0" w:color="auto"/>
              <w:bottom w:val="single" w:sz="4" w:space="0" w:color="auto"/>
              <w:right w:val="single" w:sz="4" w:space="0" w:color="auto"/>
            </w:tcBorders>
            <w:shd w:val="clear" w:color="auto" w:fill="auto"/>
          </w:tcPr>
          <w:p w14:paraId="196F8A03" w14:textId="5C766F97" w:rsidR="00706827" w:rsidRPr="009867C1" w:rsidRDefault="009867C1" w:rsidP="00544EF6">
            <w:pPr>
              <w:spacing w:after="160" w:line="259" w:lineRule="auto"/>
              <w:rPr>
                <w:rFonts w:ascii="Sylfaen" w:hAnsi="Sylfaen"/>
                <w:sz w:val="22"/>
                <w:lang w:val="ka-GE"/>
              </w:rPr>
            </w:pPr>
            <w:r>
              <w:rPr>
                <w:rFonts w:ascii="Sylfaen" w:hAnsi="Sylfaen"/>
                <w:sz w:val="22"/>
                <w:lang w:val="ka-GE"/>
              </w:rPr>
              <w:t>20,0</w:t>
            </w:r>
          </w:p>
        </w:tc>
      </w:tr>
      <w:tr w:rsidR="00780389" w:rsidRPr="00A11292" w14:paraId="1CC9DD4F" w14:textId="77777777" w:rsidTr="00780389">
        <w:trPr>
          <w:trHeight w:val="1959"/>
        </w:trPr>
        <w:tc>
          <w:tcPr>
            <w:tcW w:w="313" w:type="pct"/>
            <w:tcBorders>
              <w:top w:val="single" w:sz="4" w:space="0" w:color="auto"/>
              <w:left w:val="single" w:sz="8" w:space="0" w:color="auto"/>
              <w:bottom w:val="single" w:sz="4" w:space="0" w:color="auto"/>
              <w:right w:val="single" w:sz="4" w:space="0" w:color="auto"/>
            </w:tcBorders>
            <w:shd w:val="clear" w:color="000000" w:fill="FFFFFF"/>
            <w:vAlign w:val="center"/>
          </w:tcPr>
          <w:p w14:paraId="4B0F0176" w14:textId="0832D558" w:rsidR="00042F97" w:rsidRPr="00A11292" w:rsidRDefault="00042F97" w:rsidP="00037C4B">
            <w:pPr>
              <w:rPr>
                <w:rFonts w:ascii="Sylfaen" w:hAnsi="Sylfaen" w:cs="Calibri"/>
                <w:sz w:val="20"/>
                <w:szCs w:val="20"/>
                <w:lang w:val="ka-GE"/>
              </w:rPr>
            </w:pPr>
            <w:r>
              <w:rPr>
                <w:rFonts w:ascii="Sylfaen" w:hAnsi="Sylfaen" w:cs="Calibri"/>
                <w:sz w:val="20"/>
                <w:szCs w:val="20"/>
                <w:lang w:val="ka-GE"/>
              </w:rPr>
              <w:t>06020303</w:t>
            </w:r>
          </w:p>
        </w:tc>
        <w:tc>
          <w:tcPr>
            <w:tcW w:w="2275" w:type="pct"/>
            <w:tcBorders>
              <w:top w:val="single" w:sz="4" w:space="0" w:color="auto"/>
              <w:left w:val="nil"/>
              <w:bottom w:val="single" w:sz="4" w:space="0" w:color="auto"/>
              <w:right w:val="single" w:sz="4" w:space="0" w:color="auto"/>
            </w:tcBorders>
            <w:shd w:val="clear" w:color="auto" w:fill="auto"/>
            <w:vAlign w:val="center"/>
          </w:tcPr>
          <w:p w14:paraId="19B7EACE" w14:textId="19C88D0B" w:rsidR="00042F97" w:rsidRPr="00A11292" w:rsidRDefault="00042F97" w:rsidP="00544EF6">
            <w:pPr>
              <w:jc w:val="center"/>
              <w:rPr>
                <w:rFonts w:ascii="Sylfaen" w:hAnsi="Sylfaen" w:cs="Arial"/>
                <w:sz w:val="20"/>
                <w:szCs w:val="20"/>
                <w:lang w:val="en-US" w:eastAsia="en-US"/>
              </w:rPr>
            </w:pPr>
            <w:r>
              <w:rPr>
                <w:rFonts w:ascii="Sylfaen" w:hAnsi="Sylfaen" w:cs="Arial"/>
                <w:sz w:val="20"/>
                <w:szCs w:val="20"/>
                <w:lang w:val="ka-GE" w:eastAsia="en-US"/>
              </w:rPr>
              <w:t>მოქალაქეთა მედიკამენტებით და საანალიზო ტექნიკური საშუალებებით უზრუნველყოფის ქვეპროგრამა»</w:t>
            </w:r>
          </w:p>
        </w:tc>
        <w:tc>
          <w:tcPr>
            <w:tcW w:w="381" w:type="pct"/>
            <w:tcBorders>
              <w:top w:val="single" w:sz="4" w:space="0" w:color="auto"/>
              <w:left w:val="nil"/>
              <w:bottom w:val="single" w:sz="4" w:space="0" w:color="auto"/>
              <w:right w:val="single" w:sz="4" w:space="0" w:color="auto"/>
            </w:tcBorders>
            <w:shd w:val="clear" w:color="000000" w:fill="FFFFFF"/>
            <w:noWrap/>
            <w:vAlign w:val="center"/>
          </w:tcPr>
          <w:p w14:paraId="7BF4A186" w14:textId="77777777" w:rsidR="00042F97" w:rsidRDefault="00042F97" w:rsidP="00544EF6">
            <w:pPr>
              <w:rPr>
                <w:rFonts w:ascii="Sylfaen" w:hAnsi="Sylfaen" w:cs="Calibri"/>
                <w:color w:val="000000"/>
                <w:sz w:val="20"/>
                <w:szCs w:val="20"/>
                <w:lang w:val="ka-GE"/>
              </w:rPr>
            </w:pPr>
          </w:p>
          <w:p w14:paraId="3FB799A2" w14:textId="72E597B9" w:rsidR="00042F97" w:rsidRDefault="00042F97" w:rsidP="00544EF6">
            <w:pPr>
              <w:rPr>
                <w:rFonts w:ascii="Sylfaen" w:hAnsi="Sylfaen" w:cs="Calibri"/>
                <w:color w:val="000000"/>
                <w:sz w:val="20"/>
                <w:szCs w:val="20"/>
                <w:lang w:val="ka-GE"/>
              </w:rPr>
            </w:pPr>
            <w:r>
              <w:rPr>
                <w:rFonts w:ascii="Sylfaen" w:hAnsi="Sylfaen" w:cs="Calibri"/>
                <w:color w:val="000000"/>
                <w:sz w:val="20"/>
                <w:szCs w:val="20"/>
                <w:lang w:val="ka-GE"/>
              </w:rPr>
              <w:t>80.0</w:t>
            </w:r>
          </w:p>
        </w:tc>
        <w:tc>
          <w:tcPr>
            <w:tcW w:w="507" w:type="pct"/>
            <w:tcBorders>
              <w:top w:val="single" w:sz="4" w:space="0" w:color="auto"/>
              <w:left w:val="nil"/>
              <w:bottom w:val="single" w:sz="4" w:space="0" w:color="auto"/>
              <w:right w:val="single" w:sz="4" w:space="0" w:color="auto"/>
            </w:tcBorders>
            <w:shd w:val="clear" w:color="000000" w:fill="FFFFFF"/>
            <w:vAlign w:val="center"/>
          </w:tcPr>
          <w:p w14:paraId="6AAC6D60" w14:textId="77777777" w:rsidR="00042F97" w:rsidRDefault="00042F97" w:rsidP="00544EF6">
            <w:pPr>
              <w:rPr>
                <w:rFonts w:ascii="Sylfaen" w:hAnsi="Sylfaen" w:cs="Calibri"/>
                <w:color w:val="000000"/>
                <w:sz w:val="20"/>
                <w:szCs w:val="20"/>
                <w:lang w:val="ka-GE"/>
              </w:rPr>
            </w:pPr>
          </w:p>
          <w:p w14:paraId="018DA98E" w14:textId="73ECE7C5" w:rsidR="00042F97" w:rsidRDefault="00042F97" w:rsidP="00544EF6">
            <w:pPr>
              <w:rPr>
                <w:rFonts w:ascii="Sylfaen" w:hAnsi="Sylfaen" w:cs="Calibri"/>
                <w:color w:val="000000"/>
                <w:sz w:val="20"/>
                <w:szCs w:val="20"/>
                <w:lang w:val="ka-GE"/>
              </w:rPr>
            </w:pPr>
            <w:r>
              <w:rPr>
                <w:rFonts w:ascii="Sylfaen" w:hAnsi="Sylfaen" w:cs="Calibri"/>
                <w:color w:val="000000"/>
                <w:sz w:val="20"/>
                <w:szCs w:val="20"/>
                <w:lang w:val="ka-GE"/>
              </w:rPr>
              <w:t>80.0</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32AE6DED" w14:textId="77777777" w:rsidR="00042F97" w:rsidRPr="00A11292" w:rsidRDefault="00042F97" w:rsidP="00544EF6">
            <w:pPr>
              <w:rPr>
                <w:rFonts w:ascii="Sylfaen" w:hAnsi="Sylfaen" w:cs="Calibri"/>
                <w:color w:val="000000"/>
                <w:sz w:val="20"/>
                <w:szCs w:val="20"/>
                <w:lang w:val="ka-GE"/>
              </w:rPr>
            </w:pPr>
          </w:p>
        </w:tc>
        <w:tc>
          <w:tcPr>
            <w:tcW w:w="382" w:type="pct"/>
            <w:tcBorders>
              <w:top w:val="single" w:sz="4" w:space="0" w:color="auto"/>
              <w:bottom w:val="single" w:sz="4" w:space="0" w:color="auto"/>
              <w:right w:val="single" w:sz="4" w:space="0" w:color="auto"/>
            </w:tcBorders>
            <w:shd w:val="clear" w:color="auto" w:fill="auto"/>
          </w:tcPr>
          <w:p w14:paraId="46684807" w14:textId="77777777" w:rsidR="009867C1" w:rsidRDefault="009867C1" w:rsidP="00544EF6">
            <w:pPr>
              <w:spacing w:after="160" w:line="259" w:lineRule="auto"/>
              <w:rPr>
                <w:rFonts w:ascii="Sylfaen" w:hAnsi="Sylfaen"/>
                <w:sz w:val="20"/>
                <w:lang w:val="ka-GE"/>
              </w:rPr>
            </w:pPr>
          </w:p>
          <w:p w14:paraId="7D76EA35" w14:textId="77777777" w:rsidR="009867C1" w:rsidRDefault="009867C1" w:rsidP="00544EF6">
            <w:pPr>
              <w:spacing w:after="160" w:line="259" w:lineRule="auto"/>
              <w:rPr>
                <w:rFonts w:ascii="Sylfaen" w:hAnsi="Sylfaen"/>
                <w:sz w:val="20"/>
                <w:lang w:val="ka-GE"/>
              </w:rPr>
            </w:pPr>
          </w:p>
          <w:p w14:paraId="1CDEDFAC" w14:textId="4C8432B7" w:rsidR="00042F97" w:rsidRDefault="00042F97" w:rsidP="00544EF6">
            <w:pPr>
              <w:spacing w:after="160" w:line="259" w:lineRule="auto"/>
              <w:rPr>
                <w:rFonts w:ascii="Sylfaen" w:hAnsi="Sylfaen"/>
                <w:sz w:val="20"/>
                <w:lang w:val="ka-GE"/>
              </w:rPr>
            </w:pPr>
            <w:r>
              <w:rPr>
                <w:rFonts w:asciiTheme="minorHAnsi" w:hAnsiTheme="minorHAnsi"/>
                <w:sz w:val="20"/>
                <w:lang w:val="ka-GE"/>
              </w:rPr>
              <w:t>80.0</w:t>
            </w:r>
          </w:p>
          <w:p w14:paraId="68BBDF8F" w14:textId="124C86DF" w:rsidR="009867C1" w:rsidRPr="009867C1" w:rsidRDefault="009867C1" w:rsidP="00544EF6">
            <w:pPr>
              <w:spacing w:after="160" w:line="259" w:lineRule="auto"/>
              <w:rPr>
                <w:rFonts w:ascii="Sylfaen" w:hAnsi="Sylfaen"/>
                <w:sz w:val="22"/>
                <w:lang w:val="ka-GE"/>
              </w:rPr>
            </w:pPr>
          </w:p>
        </w:tc>
        <w:tc>
          <w:tcPr>
            <w:tcW w:w="381" w:type="pct"/>
            <w:tcBorders>
              <w:top w:val="single" w:sz="4" w:space="0" w:color="auto"/>
              <w:bottom w:val="single" w:sz="4" w:space="0" w:color="auto"/>
              <w:right w:val="single" w:sz="4" w:space="0" w:color="auto"/>
            </w:tcBorders>
            <w:shd w:val="clear" w:color="auto" w:fill="auto"/>
          </w:tcPr>
          <w:p w14:paraId="6EDC3F8F" w14:textId="77777777" w:rsidR="009867C1" w:rsidRDefault="009867C1" w:rsidP="00544EF6">
            <w:pPr>
              <w:spacing w:after="160" w:line="259" w:lineRule="auto"/>
              <w:rPr>
                <w:rFonts w:ascii="Sylfaen" w:hAnsi="Sylfaen"/>
                <w:sz w:val="20"/>
                <w:szCs w:val="20"/>
                <w:lang w:val="ka-GE"/>
              </w:rPr>
            </w:pPr>
          </w:p>
          <w:p w14:paraId="39F44FEF" w14:textId="77777777" w:rsidR="009867C1" w:rsidRDefault="009867C1" w:rsidP="00544EF6">
            <w:pPr>
              <w:spacing w:after="160" w:line="259" w:lineRule="auto"/>
              <w:rPr>
                <w:rFonts w:ascii="Sylfaen" w:hAnsi="Sylfaen"/>
                <w:sz w:val="20"/>
                <w:szCs w:val="20"/>
                <w:lang w:val="ka-GE"/>
              </w:rPr>
            </w:pPr>
          </w:p>
          <w:p w14:paraId="090E132E" w14:textId="127F5533" w:rsidR="00042F97" w:rsidRDefault="00042F97" w:rsidP="00544EF6">
            <w:pPr>
              <w:spacing w:after="160" w:line="259" w:lineRule="auto"/>
              <w:rPr>
                <w:rFonts w:asciiTheme="minorHAnsi" w:hAnsiTheme="minorHAnsi"/>
                <w:sz w:val="20"/>
                <w:szCs w:val="20"/>
                <w:lang w:val="ka-GE"/>
              </w:rPr>
            </w:pPr>
            <w:r>
              <w:rPr>
                <w:rFonts w:asciiTheme="minorHAnsi" w:hAnsiTheme="minorHAnsi"/>
                <w:sz w:val="20"/>
                <w:szCs w:val="20"/>
                <w:lang w:val="ka-GE"/>
              </w:rPr>
              <w:t>80.0</w:t>
            </w:r>
          </w:p>
          <w:p w14:paraId="0A7C5AB7" w14:textId="77777777" w:rsidR="00042F97" w:rsidRDefault="00042F97" w:rsidP="00544EF6">
            <w:pPr>
              <w:spacing w:after="160" w:line="259" w:lineRule="auto"/>
              <w:rPr>
                <w:rFonts w:asciiTheme="minorHAnsi" w:hAnsiTheme="minorHAnsi"/>
                <w:sz w:val="20"/>
                <w:szCs w:val="20"/>
                <w:lang w:val="ka-GE"/>
              </w:rPr>
            </w:pPr>
          </w:p>
        </w:tc>
        <w:tc>
          <w:tcPr>
            <w:tcW w:w="380" w:type="pct"/>
            <w:tcBorders>
              <w:top w:val="single" w:sz="4" w:space="0" w:color="auto"/>
              <w:bottom w:val="single" w:sz="4" w:space="0" w:color="auto"/>
              <w:right w:val="single" w:sz="4" w:space="0" w:color="auto"/>
            </w:tcBorders>
            <w:shd w:val="clear" w:color="auto" w:fill="auto"/>
          </w:tcPr>
          <w:p w14:paraId="01949E35" w14:textId="77777777" w:rsidR="009867C1" w:rsidRDefault="009867C1" w:rsidP="00544EF6">
            <w:pPr>
              <w:spacing w:after="160" w:line="259" w:lineRule="auto"/>
              <w:rPr>
                <w:rFonts w:ascii="Sylfaen" w:hAnsi="Sylfaen"/>
                <w:sz w:val="20"/>
                <w:lang w:val="ka-GE"/>
              </w:rPr>
            </w:pPr>
          </w:p>
          <w:p w14:paraId="588A8E4C" w14:textId="77777777" w:rsidR="009867C1" w:rsidRDefault="009867C1" w:rsidP="00544EF6">
            <w:pPr>
              <w:spacing w:after="160" w:line="259" w:lineRule="auto"/>
              <w:rPr>
                <w:rFonts w:ascii="Sylfaen" w:hAnsi="Sylfaen"/>
                <w:sz w:val="20"/>
                <w:lang w:val="ka-GE"/>
              </w:rPr>
            </w:pPr>
          </w:p>
          <w:p w14:paraId="5FB0CD89" w14:textId="3D85FEBE" w:rsidR="00042F97" w:rsidRPr="001A408F" w:rsidRDefault="00042F97" w:rsidP="00544EF6">
            <w:pPr>
              <w:spacing w:after="160" w:line="259" w:lineRule="auto"/>
              <w:rPr>
                <w:rFonts w:asciiTheme="minorHAnsi" w:hAnsiTheme="minorHAnsi"/>
                <w:sz w:val="22"/>
                <w:lang w:val="ka-GE"/>
              </w:rPr>
            </w:pPr>
            <w:r>
              <w:rPr>
                <w:rFonts w:asciiTheme="minorHAnsi" w:hAnsiTheme="minorHAnsi"/>
                <w:sz w:val="20"/>
                <w:lang w:val="ka-GE"/>
              </w:rPr>
              <w:t>80.0</w:t>
            </w:r>
          </w:p>
        </w:tc>
      </w:tr>
      <w:tr w:rsidR="00780389" w:rsidRPr="00A11292" w14:paraId="079C9BFC" w14:textId="69AA760A" w:rsidTr="00780389">
        <w:trPr>
          <w:trHeight w:val="521"/>
        </w:trPr>
        <w:tc>
          <w:tcPr>
            <w:tcW w:w="313" w:type="pct"/>
            <w:tcBorders>
              <w:top w:val="nil"/>
              <w:left w:val="single" w:sz="8" w:space="0" w:color="auto"/>
              <w:bottom w:val="single" w:sz="4" w:space="0" w:color="auto"/>
              <w:right w:val="single" w:sz="4" w:space="0" w:color="auto"/>
            </w:tcBorders>
            <w:shd w:val="clear" w:color="000000" w:fill="FFFFFF"/>
            <w:vAlign w:val="center"/>
            <w:hideMark/>
          </w:tcPr>
          <w:p w14:paraId="491DDDE5" w14:textId="03A762D3"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06 02 04</w:t>
            </w:r>
          </w:p>
        </w:tc>
        <w:tc>
          <w:tcPr>
            <w:tcW w:w="2275" w:type="pct"/>
            <w:tcBorders>
              <w:top w:val="nil"/>
              <w:left w:val="nil"/>
              <w:bottom w:val="single" w:sz="4" w:space="0" w:color="auto"/>
              <w:right w:val="single" w:sz="4" w:space="0" w:color="auto"/>
            </w:tcBorders>
            <w:shd w:val="clear" w:color="auto" w:fill="auto"/>
            <w:vAlign w:val="center"/>
            <w:hideMark/>
          </w:tcPr>
          <w:p w14:paraId="19D66C9D" w14:textId="3E79F728" w:rsidR="00AC35EE" w:rsidRPr="00A11292" w:rsidRDefault="00AC35EE" w:rsidP="00544EF6">
            <w:pPr>
              <w:jc w:val="center"/>
              <w:rPr>
                <w:rFonts w:ascii="Sylfaen" w:hAnsi="Sylfaen" w:cs="Calibri"/>
                <w:color w:val="000000"/>
                <w:sz w:val="20"/>
                <w:szCs w:val="20"/>
                <w:lang w:val="ka-GE"/>
              </w:rPr>
            </w:pPr>
            <w:r w:rsidRPr="00A11292">
              <w:rPr>
                <w:rFonts w:ascii="Sylfaen" w:hAnsi="Sylfaen" w:cs="Sylfaen"/>
                <w:sz w:val="20"/>
                <w:szCs w:val="20"/>
                <w:lang w:val="en-US" w:eastAsia="en-US"/>
              </w:rPr>
              <w:t>სარიტუალო</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მომსახურება</w:t>
            </w:r>
            <w:r w:rsidRPr="00A11292">
              <w:rPr>
                <w:rFonts w:ascii="Sylfaen" w:hAnsi="Sylfaen" w:cs="Sylfaen"/>
                <w:sz w:val="20"/>
                <w:szCs w:val="20"/>
                <w:lang w:val="ka-GE" w:eastAsia="en-US"/>
              </w:rPr>
              <w:t xml:space="preserve"> (ომის ვეტერანები)</w:t>
            </w:r>
          </w:p>
        </w:tc>
        <w:tc>
          <w:tcPr>
            <w:tcW w:w="381" w:type="pct"/>
            <w:tcBorders>
              <w:top w:val="nil"/>
              <w:left w:val="nil"/>
              <w:bottom w:val="single" w:sz="4" w:space="0" w:color="auto"/>
              <w:right w:val="single" w:sz="4" w:space="0" w:color="auto"/>
            </w:tcBorders>
            <w:shd w:val="clear" w:color="000000" w:fill="FFFFFF"/>
            <w:noWrap/>
            <w:vAlign w:val="center"/>
            <w:hideMark/>
          </w:tcPr>
          <w:p w14:paraId="51E314A4" w14:textId="77777777" w:rsidR="001A408F" w:rsidRDefault="001A408F" w:rsidP="00544EF6">
            <w:pPr>
              <w:rPr>
                <w:rFonts w:ascii="Sylfaen" w:hAnsi="Sylfaen" w:cs="Calibri"/>
                <w:color w:val="000000"/>
                <w:sz w:val="20"/>
                <w:szCs w:val="20"/>
                <w:lang w:val="ka-GE"/>
              </w:rPr>
            </w:pPr>
          </w:p>
          <w:p w14:paraId="52119561" w14:textId="6C980BC3" w:rsidR="00AC35EE" w:rsidRPr="00A11292" w:rsidRDefault="00CD2E04" w:rsidP="00544EF6">
            <w:pPr>
              <w:rPr>
                <w:rFonts w:ascii="Sylfaen" w:hAnsi="Sylfaen" w:cs="Calibri"/>
                <w:color w:val="000000"/>
                <w:sz w:val="20"/>
                <w:szCs w:val="20"/>
                <w:lang w:val="ka-GE"/>
              </w:rPr>
            </w:pPr>
            <w:r>
              <w:rPr>
                <w:rFonts w:ascii="Sylfaen" w:hAnsi="Sylfaen" w:cs="Calibri"/>
                <w:color w:val="000000"/>
                <w:sz w:val="20"/>
                <w:szCs w:val="20"/>
                <w:lang w:val="ka-GE"/>
              </w:rPr>
              <w:t>1.0</w:t>
            </w:r>
          </w:p>
        </w:tc>
        <w:tc>
          <w:tcPr>
            <w:tcW w:w="507" w:type="pct"/>
            <w:tcBorders>
              <w:top w:val="nil"/>
              <w:left w:val="nil"/>
              <w:bottom w:val="single" w:sz="4" w:space="0" w:color="auto"/>
              <w:right w:val="single" w:sz="4" w:space="0" w:color="auto"/>
            </w:tcBorders>
            <w:shd w:val="clear" w:color="000000" w:fill="FFFFFF"/>
            <w:vAlign w:val="center"/>
          </w:tcPr>
          <w:p w14:paraId="7FB95511" w14:textId="4D1BA86E" w:rsidR="00AC35EE" w:rsidRPr="00A11292" w:rsidRDefault="00AC35EE" w:rsidP="00544EF6">
            <w:pPr>
              <w:rPr>
                <w:rFonts w:ascii="Sylfaen" w:hAnsi="Sylfaen" w:cs="Calibri"/>
                <w:color w:val="000000"/>
                <w:sz w:val="20"/>
                <w:szCs w:val="20"/>
                <w:lang w:val="ka-GE"/>
              </w:rPr>
            </w:pPr>
          </w:p>
        </w:tc>
        <w:tc>
          <w:tcPr>
            <w:tcW w:w="382" w:type="pct"/>
            <w:tcBorders>
              <w:top w:val="single" w:sz="4" w:space="0" w:color="auto"/>
              <w:left w:val="nil"/>
              <w:bottom w:val="single" w:sz="4" w:space="0" w:color="auto"/>
              <w:right w:val="single" w:sz="4" w:space="0" w:color="auto"/>
            </w:tcBorders>
            <w:shd w:val="clear" w:color="000000" w:fill="FFFFFF"/>
            <w:vAlign w:val="center"/>
          </w:tcPr>
          <w:p w14:paraId="6802E39E" w14:textId="77777777" w:rsidR="001A408F" w:rsidRDefault="001A408F" w:rsidP="00544EF6">
            <w:pPr>
              <w:rPr>
                <w:rFonts w:ascii="Sylfaen" w:hAnsi="Sylfaen" w:cs="Calibri"/>
                <w:color w:val="000000"/>
                <w:sz w:val="20"/>
                <w:szCs w:val="20"/>
                <w:lang w:val="ka-GE"/>
              </w:rPr>
            </w:pPr>
          </w:p>
          <w:p w14:paraId="6588581D" w14:textId="2B968F26" w:rsidR="00AC35EE" w:rsidRPr="00A11292" w:rsidRDefault="00FA2077" w:rsidP="00544EF6">
            <w:pPr>
              <w:rPr>
                <w:rFonts w:ascii="Sylfaen" w:hAnsi="Sylfaen" w:cs="Calibri"/>
                <w:color w:val="000000"/>
                <w:sz w:val="20"/>
                <w:szCs w:val="20"/>
                <w:lang w:val="ka-GE"/>
              </w:rPr>
            </w:pPr>
            <w:r>
              <w:rPr>
                <w:rFonts w:ascii="Sylfaen" w:hAnsi="Sylfaen" w:cs="Calibri"/>
                <w:color w:val="000000"/>
                <w:sz w:val="20"/>
                <w:szCs w:val="20"/>
                <w:lang w:val="ka-GE"/>
              </w:rPr>
              <w:t>1</w:t>
            </w:r>
            <w:r w:rsidR="00CD2E04">
              <w:rPr>
                <w:rFonts w:ascii="Sylfaen" w:hAnsi="Sylfaen" w:cs="Calibri"/>
                <w:color w:val="000000"/>
                <w:sz w:val="20"/>
                <w:szCs w:val="20"/>
                <w:lang w:val="en-US"/>
              </w:rPr>
              <w:t>.</w:t>
            </w:r>
            <w:r w:rsidR="00CD2E04">
              <w:rPr>
                <w:rFonts w:ascii="Sylfaen" w:hAnsi="Sylfaen" w:cs="Calibri"/>
                <w:color w:val="000000"/>
                <w:sz w:val="20"/>
                <w:szCs w:val="20"/>
                <w:lang w:val="ka-GE"/>
              </w:rPr>
              <w:t>0</w:t>
            </w:r>
          </w:p>
        </w:tc>
        <w:tc>
          <w:tcPr>
            <w:tcW w:w="382" w:type="pct"/>
            <w:tcBorders>
              <w:top w:val="single" w:sz="4" w:space="0" w:color="auto"/>
              <w:bottom w:val="single" w:sz="4" w:space="0" w:color="auto"/>
              <w:right w:val="single" w:sz="4" w:space="0" w:color="auto"/>
            </w:tcBorders>
            <w:shd w:val="clear" w:color="auto" w:fill="auto"/>
          </w:tcPr>
          <w:p w14:paraId="35A72352" w14:textId="77777777" w:rsidR="001A408F" w:rsidRDefault="001A408F" w:rsidP="00544EF6">
            <w:pPr>
              <w:spacing w:after="160" w:line="259" w:lineRule="auto"/>
              <w:rPr>
                <w:rFonts w:asciiTheme="minorHAnsi" w:hAnsiTheme="minorHAnsi"/>
                <w:sz w:val="20"/>
                <w:lang w:val="ka-GE"/>
              </w:rPr>
            </w:pPr>
          </w:p>
          <w:p w14:paraId="58A8E703" w14:textId="7A680520" w:rsidR="00CC3930" w:rsidRPr="00CC3930" w:rsidRDefault="002D66F2" w:rsidP="00544EF6">
            <w:pPr>
              <w:spacing w:after="160" w:line="259" w:lineRule="auto"/>
              <w:rPr>
                <w:rFonts w:asciiTheme="minorHAnsi" w:hAnsiTheme="minorHAnsi"/>
                <w:sz w:val="20"/>
                <w:lang w:val="ka-GE"/>
              </w:rPr>
            </w:pPr>
            <w:r>
              <w:rPr>
                <w:rFonts w:asciiTheme="minorHAnsi" w:hAnsiTheme="minorHAnsi"/>
                <w:sz w:val="20"/>
                <w:lang w:val="ka-GE"/>
              </w:rPr>
              <w:t>1.0</w:t>
            </w:r>
          </w:p>
        </w:tc>
        <w:tc>
          <w:tcPr>
            <w:tcW w:w="381" w:type="pct"/>
            <w:tcBorders>
              <w:top w:val="single" w:sz="4" w:space="0" w:color="auto"/>
              <w:bottom w:val="single" w:sz="4" w:space="0" w:color="auto"/>
              <w:right w:val="single" w:sz="4" w:space="0" w:color="auto"/>
            </w:tcBorders>
            <w:shd w:val="clear" w:color="auto" w:fill="auto"/>
          </w:tcPr>
          <w:p w14:paraId="70F67C93" w14:textId="77777777" w:rsidR="00AC35EE" w:rsidRDefault="00AC35EE" w:rsidP="00544EF6">
            <w:pPr>
              <w:spacing w:after="160" w:line="259" w:lineRule="auto"/>
              <w:rPr>
                <w:rFonts w:asciiTheme="minorHAnsi" w:hAnsiTheme="minorHAnsi"/>
                <w:lang w:val="ka-GE"/>
              </w:rPr>
            </w:pPr>
          </w:p>
          <w:p w14:paraId="7C716E46" w14:textId="16F7F8CB" w:rsidR="00CC3930" w:rsidRPr="00CC3930" w:rsidRDefault="002D66F2" w:rsidP="00544EF6">
            <w:pPr>
              <w:spacing w:after="160" w:line="259" w:lineRule="auto"/>
              <w:rPr>
                <w:rFonts w:asciiTheme="minorHAnsi" w:hAnsiTheme="minorHAnsi"/>
                <w:sz w:val="20"/>
                <w:lang w:val="ka-GE"/>
              </w:rPr>
            </w:pPr>
            <w:r>
              <w:rPr>
                <w:rFonts w:asciiTheme="minorHAnsi" w:hAnsiTheme="minorHAnsi"/>
                <w:sz w:val="20"/>
                <w:lang w:val="ka-GE"/>
              </w:rPr>
              <w:t>1.0</w:t>
            </w:r>
          </w:p>
        </w:tc>
        <w:tc>
          <w:tcPr>
            <w:tcW w:w="380" w:type="pct"/>
            <w:tcBorders>
              <w:top w:val="single" w:sz="4" w:space="0" w:color="auto"/>
              <w:bottom w:val="single" w:sz="4" w:space="0" w:color="auto"/>
              <w:right w:val="single" w:sz="4" w:space="0" w:color="auto"/>
            </w:tcBorders>
            <w:shd w:val="clear" w:color="auto" w:fill="auto"/>
          </w:tcPr>
          <w:p w14:paraId="568B2F31" w14:textId="77777777" w:rsidR="00AC35EE" w:rsidRDefault="00AC35EE" w:rsidP="00544EF6">
            <w:pPr>
              <w:spacing w:after="160" w:line="259" w:lineRule="auto"/>
              <w:rPr>
                <w:rFonts w:asciiTheme="minorHAnsi" w:hAnsiTheme="minorHAnsi"/>
                <w:lang w:val="ka-GE"/>
              </w:rPr>
            </w:pPr>
          </w:p>
          <w:p w14:paraId="4B7F46D5" w14:textId="1C383373" w:rsidR="00CC3930" w:rsidRPr="00CC3930" w:rsidRDefault="002D66F2" w:rsidP="00544EF6">
            <w:pPr>
              <w:spacing w:after="160" w:line="259" w:lineRule="auto"/>
              <w:rPr>
                <w:rFonts w:asciiTheme="minorHAnsi" w:hAnsiTheme="minorHAnsi"/>
                <w:sz w:val="20"/>
                <w:lang w:val="ka-GE"/>
              </w:rPr>
            </w:pPr>
            <w:r>
              <w:rPr>
                <w:rFonts w:asciiTheme="minorHAnsi" w:hAnsiTheme="minorHAnsi"/>
                <w:sz w:val="20"/>
                <w:lang w:val="ka-GE"/>
              </w:rPr>
              <w:t>1.0</w:t>
            </w:r>
          </w:p>
        </w:tc>
      </w:tr>
      <w:tr w:rsidR="00780389" w:rsidRPr="00A11292" w14:paraId="7F2C8DBB" w14:textId="3350DB1F" w:rsidTr="00780389">
        <w:trPr>
          <w:trHeight w:val="521"/>
        </w:trPr>
        <w:tc>
          <w:tcPr>
            <w:tcW w:w="313" w:type="pct"/>
            <w:tcBorders>
              <w:top w:val="nil"/>
              <w:left w:val="single" w:sz="8" w:space="0" w:color="auto"/>
              <w:bottom w:val="single" w:sz="4" w:space="0" w:color="auto"/>
              <w:right w:val="single" w:sz="4" w:space="0" w:color="auto"/>
            </w:tcBorders>
            <w:shd w:val="clear" w:color="000000" w:fill="FFFFFF"/>
            <w:vAlign w:val="center"/>
            <w:hideMark/>
          </w:tcPr>
          <w:p w14:paraId="1E18BBAF" w14:textId="244028F9"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06 02 05</w:t>
            </w:r>
          </w:p>
        </w:tc>
        <w:tc>
          <w:tcPr>
            <w:tcW w:w="2275" w:type="pct"/>
            <w:tcBorders>
              <w:top w:val="nil"/>
              <w:left w:val="nil"/>
              <w:bottom w:val="single" w:sz="4" w:space="0" w:color="auto"/>
              <w:right w:val="single" w:sz="4" w:space="0" w:color="auto"/>
            </w:tcBorders>
            <w:shd w:val="clear" w:color="auto" w:fill="auto"/>
            <w:vAlign w:val="center"/>
            <w:hideMark/>
          </w:tcPr>
          <w:p w14:paraId="35E4F7B3" w14:textId="18BB7F4E" w:rsidR="00AC35EE" w:rsidRPr="00A11292" w:rsidRDefault="00AC35EE" w:rsidP="00544EF6">
            <w:pPr>
              <w:jc w:val="center"/>
              <w:rPr>
                <w:rFonts w:ascii="Sylfaen" w:hAnsi="Sylfaen" w:cs="Calibri"/>
                <w:color w:val="000000"/>
                <w:sz w:val="20"/>
                <w:szCs w:val="20"/>
                <w:lang w:val="ka-GE"/>
              </w:rPr>
            </w:pPr>
            <w:r w:rsidRPr="00A11292">
              <w:rPr>
                <w:rFonts w:ascii="Sylfaen" w:hAnsi="Sylfaen" w:cs="Arial"/>
                <w:sz w:val="20"/>
                <w:szCs w:val="20"/>
                <w:lang w:val="en-US" w:eastAsia="en-US"/>
              </w:rPr>
              <w:t>მზრუნველობა</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მოკლებულთა</w:t>
            </w:r>
            <w:r w:rsidRPr="00A11292">
              <w:rPr>
                <w:rFonts w:ascii="Sylfaen" w:hAnsi="Sylfaen" w:cs="Arial"/>
                <w:sz w:val="20"/>
                <w:szCs w:val="20"/>
                <w:lang w:val="ka-GE" w:eastAsia="en-US"/>
              </w:rPr>
              <w:t xml:space="preserve"> </w:t>
            </w:r>
            <w:r w:rsidRPr="00A11292">
              <w:rPr>
                <w:rFonts w:ascii="Sylfaen" w:hAnsi="Sylfaen" w:cs="Arial"/>
                <w:sz w:val="20"/>
                <w:szCs w:val="20"/>
                <w:lang w:val="en-US" w:eastAsia="en-US"/>
              </w:rPr>
              <w:t>უფასო</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კვებით</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უზრუნველყოფის</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პროგრამა</w:t>
            </w:r>
            <w:r w:rsidRPr="00A11292">
              <w:rPr>
                <w:rFonts w:ascii="Sylfaen" w:hAnsi="Sylfaen" w:cs="Arial"/>
                <w:sz w:val="20"/>
                <w:szCs w:val="20"/>
                <w:lang w:val="en-US" w:eastAsia="en-US"/>
              </w:rPr>
              <w:br/>
              <w:t>ა(ა)იპ "დმანისის სათნოების სახლი"</w:t>
            </w:r>
          </w:p>
        </w:tc>
        <w:tc>
          <w:tcPr>
            <w:tcW w:w="381" w:type="pct"/>
            <w:tcBorders>
              <w:top w:val="nil"/>
              <w:left w:val="nil"/>
              <w:bottom w:val="single" w:sz="4" w:space="0" w:color="auto"/>
              <w:right w:val="single" w:sz="4" w:space="0" w:color="auto"/>
            </w:tcBorders>
            <w:shd w:val="clear" w:color="000000" w:fill="FFFFFF"/>
            <w:noWrap/>
            <w:vAlign w:val="center"/>
            <w:hideMark/>
          </w:tcPr>
          <w:p w14:paraId="6FE2DA45" w14:textId="77777777" w:rsidR="004A4EA7" w:rsidRDefault="004A4EA7" w:rsidP="00544EF6">
            <w:pPr>
              <w:rPr>
                <w:rFonts w:ascii="Sylfaen" w:hAnsi="Sylfaen" w:cs="Calibri"/>
                <w:color w:val="000000"/>
                <w:sz w:val="20"/>
                <w:szCs w:val="20"/>
                <w:lang w:val="en-GB"/>
              </w:rPr>
            </w:pPr>
          </w:p>
          <w:p w14:paraId="6CDC8A3E" w14:textId="77777777" w:rsidR="004A4EA7" w:rsidRDefault="004A4EA7" w:rsidP="00544EF6">
            <w:pPr>
              <w:rPr>
                <w:rFonts w:ascii="Sylfaen" w:hAnsi="Sylfaen" w:cs="Calibri"/>
                <w:color w:val="000000"/>
                <w:sz w:val="20"/>
                <w:szCs w:val="20"/>
                <w:lang w:val="en-GB"/>
              </w:rPr>
            </w:pPr>
          </w:p>
          <w:p w14:paraId="2BFF60AD" w14:textId="240A3CAC" w:rsidR="004A4EA7" w:rsidRPr="00876BF1" w:rsidRDefault="00876BF1" w:rsidP="00544EF6">
            <w:pPr>
              <w:rPr>
                <w:rFonts w:ascii="Sylfaen" w:hAnsi="Sylfaen" w:cs="Calibri"/>
                <w:color w:val="000000"/>
                <w:sz w:val="20"/>
                <w:szCs w:val="20"/>
                <w:lang w:val="ka-GE"/>
              </w:rPr>
            </w:pPr>
            <w:r>
              <w:rPr>
                <w:rFonts w:ascii="Sylfaen" w:hAnsi="Sylfaen" w:cs="Calibri"/>
                <w:color w:val="000000"/>
                <w:sz w:val="20"/>
                <w:szCs w:val="20"/>
                <w:lang w:val="ka-GE"/>
              </w:rPr>
              <w:t>227,0</w:t>
            </w:r>
          </w:p>
        </w:tc>
        <w:tc>
          <w:tcPr>
            <w:tcW w:w="507" w:type="pct"/>
            <w:tcBorders>
              <w:top w:val="nil"/>
              <w:left w:val="nil"/>
              <w:bottom w:val="single" w:sz="4" w:space="0" w:color="auto"/>
              <w:right w:val="single" w:sz="4" w:space="0" w:color="auto"/>
            </w:tcBorders>
            <w:shd w:val="clear" w:color="000000" w:fill="FFFFFF"/>
            <w:vAlign w:val="center"/>
          </w:tcPr>
          <w:p w14:paraId="52DCA414" w14:textId="77777777" w:rsidR="004A4EA7" w:rsidRDefault="004A4EA7" w:rsidP="00544EF6">
            <w:pPr>
              <w:rPr>
                <w:rFonts w:ascii="Sylfaen" w:hAnsi="Sylfaen" w:cs="Calibri"/>
                <w:color w:val="000000"/>
                <w:sz w:val="20"/>
                <w:szCs w:val="20"/>
                <w:lang w:val="en-GB"/>
              </w:rPr>
            </w:pPr>
          </w:p>
          <w:p w14:paraId="27B08C23" w14:textId="77777777" w:rsidR="009867C1" w:rsidRDefault="009867C1" w:rsidP="00544EF6">
            <w:pPr>
              <w:rPr>
                <w:rFonts w:ascii="Sylfaen" w:hAnsi="Sylfaen" w:cs="Calibri"/>
                <w:color w:val="000000"/>
                <w:sz w:val="20"/>
                <w:szCs w:val="20"/>
                <w:lang w:val="ka-GE"/>
              </w:rPr>
            </w:pPr>
          </w:p>
          <w:p w14:paraId="229473FC" w14:textId="58CC10E2" w:rsidR="004A4EA7" w:rsidRPr="00876BF1" w:rsidRDefault="009867C1" w:rsidP="00544EF6">
            <w:pPr>
              <w:rPr>
                <w:rFonts w:ascii="Sylfaen" w:hAnsi="Sylfaen" w:cs="Calibri"/>
                <w:color w:val="000000"/>
                <w:sz w:val="20"/>
                <w:szCs w:val="20"/>
                <w:lang w:val="ka-GE"/>
              </w:rPr>
            </w:pPr>
            <w:r>
              <w:rPr>
                <w:rFonts w:ascii="Sylfaen" w:hAnsi="Sylfaen" w:cs="Calibri"/>
                <w:color w:val="000000"/>
                <w:sz w:val="20"/>
                <w:szCs w:val="20"/>
                <w:lang w:val="ka-GE"/>
              </w:rPr>
              <w:t>227,0</w:t>
            </w:r>
          </w:p>
        </w:tc>
        <w:tc>
          <w:tcPr>
            <w:tcW w:w="382" w:type="pct"/>
            <w:tcBorders>
              <w:top w:val="nil"/>
              <w:left w:val="nil"/>
              <w:bottom w:val="single" w:sz="4" w:space="0" w:color="auto"/>
              <w:right w:val="single" w:sz="4" w:space="0" w:color="auto"/>
            </w:tcBorders>
            <w:shd w:val="clear" w:color="000000" w:fill="FFFFFF"/>
            <w:vAlign w:val="center"/>
          </w:tcPr>
          <w:p w14:paraId="73C1494F" w14:textId="77777777" w:rsidR="00AC35EE" w:rsidRPr="00A11292" w:rsidRDefault="00AC35EE" w:rsidP="00544EF6">
            <w:pPr>
              <w:rPr>
                <w:rFonts w:ascii="Sylfaen" w:hAnsi="Sylfaen" w:cs="Calibri"/>
                <w:color w:val="000000"/>
                <w:sz w:val="20"/>
                <w:szCs w:val="20"/>
                <w:lang w:val="en-GB"/>
              </w:rPr>
            </w:pPr>
          </w:p>
        </w:tc>
        <w:tc>
          <w:tcPr>
            <w:tcW w:w="382" w:type="pct"/>
            <w:tcBorders>
              <w:top w:val="single" w:sz="4" w:space="0" w:color="auto"/>
              <w:bottom w:val="single" w:sz="4" w:space="0" w:color="auto"/>
              <w:right w:val="single" w:sz="4" w:space="0" w:color="auto"/>
            </w:tcBorders>
            <w:shd w:val="clear" w:color="auto" w:fill="auto"/>
          </w:tcPr>
          <w:p w14:paraId="2CD2D36B" w14:textId="77777777" w:rsidR="001A408F" w:rsidRDefault="001A408F" w:rsidP="00544EF6">
            <w:pPr>
              <w:spacing w:after="160" w:line="259" w:lineRule="auto"/>
              <w:rPr>
                <w:rFonts w:asciiTheme="minorHAnsi" w:hAnsiTheme="minorHAnsi"/>
                <w:sz w:val="20"/>
                <w:lang w:val="ka-GE"/>
              </w:rPr>
            </w:pPr>
          </w:p>
          <w:p w14:paraId="15025FFA" w14:textId="77777777" w:rsidR="009867C1" w:rsidRDefault="009867C1" w:rsidP="00544EF6">
            <w:pPr>
              <w:spacing w:after="160" w:line="259" w:lineRule="auto"/>
              <w:rPr>
                <w:rFonts w:ascii="Sylfaen" w:hAnsi="Sylfaen"/>
                <w:sz w:val="20"/>
                <w:lang w:val="ka-GE"/>
              </w:rPr>
            </w:pPr>
          </w:p>
          <w:p w14:paraId="135DF5A4" w14:textId="3AFCF2FB" w:rsidR="00CC3930" w:rsidRPr="009867C1" w:rsidRDefault="009867C1" w:rsidP="00544EF6">
            <w:pPr>
              <w:spacing w:after="160" w:line="259" w:lineRule="auto"/>
              <w:rPr>
                <w:rFonts w:ascii="Sylfaen" w:hAnsi="Sylfaen"/>
                <w:sz w:val="20"/>
                <w:lang w:val="ka-GE"/>
              </w:rPr>
            </w:pPr>
            <w:r>
              <w:rPr>
                <w:rFonts w:ascii="Sylfaen" w:hAnsi="Sylfaen"/>
                <w:sz w:val="20"/>
                <w:lang w:val="ka-GE"/>
              </w:rPr>
              <w:t>227,0</w:t>
            </w:r>
          </w:p>
        </w:tc>
        <w:tc>
          <w:tcPr>
            <w:tcW w:w="381" w:type="pct"/>
            <w:tcBorders>
              <w:top w:val="single" w:sz="4" w:space="0" w:color="auto"/>
              <w:bottom w:val="single" w:sz="4" w:space="0" w:color="auto"/>
              <w:right w:val="single" w:sz="4" w:space="0" w:color="auto"/>
            </w:tcBorders>
            <w:shd w:val="clear" w:color="auto" w:fill="auto"/>
          </w:tcPr>
          <w:p w14:paraId="792F69FC" w14:textId="77777777" w:rsidR="00AC35EE" w:rsidRDefault="00AC35EE" w:rsidP="00544EF6">
            <w:pPr>
              <w:spacing w:after="160" w:line="259" w:lineRule="auto"/>
              <w:rPr>
                <w:rFonts w:asciiTheme="minorHAnsi" w:hAnsiTheme="minorHAnsi"/>
                <w:lang w:val="ka-GE"/>
              </w:rPr>
            </w:pPr>
          </w:p>
          <w:p w14:paraId="0FF45E1E" w14:textId="77777777" w:rsidR="009867C1" w:rsidRDefault="009867C1" w:rsidP="00544EF6">
            <w:pPr>
              <w:spacing w:after="160" w:line="259" w:lineRule="auto"/>
              <w:rPr>
                <w:rFonts w:ascii="Sylfaen" w:hAnsi="Sylfaen"/>
                <w:sz w:val="20"/>
                <w:lang w:val="ka-GE"/>
              </w:rPr>
            </w:pPr>
          </w:p>
          <w:p w14:paraId="6403078C" w14:textId="1728B6AA" w:rsidR="00CC3930" w:rsidRPr="009867C1" w:rsidRDefault="009867C1" w:rsidP="00544EF6">
            <w:pPr>
              <w:spacing w:after="160" w:line="259" w:lineRule="auto"/>
              <w:rPr>
                <w:rFonts w:ascii="Sylfaen" w:hAnsi="Sylfaen"/>
                <w:sz w:val="20"/>
                <w:lang w:val="ka-GE"/>
              </w:rPr>
            </w:pPr>
            <w:r>
              <w:rPr>
                <w:rFonts w:ascii="Sylfaen" w:hAnsi="Sylfaen"/>
                <w:sz w:val="20"/>
                <w:lang w:val="ka-GE"/>
              </w:rPr>
              <w:t>227,0</w:t>
            </w:r>
          </w:p>
        </w:tc>
        <w:tc>
          <w:tcPr>
            <w:tcW w:w="380" w:type="pct"/>
            <w:tcBorders>
              <w:top w:val="single" w:sz="4" w:space="0" w:color="auto"/>
              <w:bottom w:val="single" w:sz="4" w:space="0" w:color="auto"/>
              <w:right w:val="single" w:sz="4" w:space="0" w:color="auto"/>
            </w:tcBorders>
            <w:shd w:val="clear" w:color="auto" w:fill="auto"/>
          </w:tcPr>
          <w:p w14:paraId="0128B813" w14:textId="77777777" w:rsidR="00AC35EE" w:rsidRDefault="00AC35EE" w:rsidP="00544EF6">
            <w:pPr>
              <w:spacing w:after="160" w:line="259" w:lineRule="auto"/>
              <w:rPr>
                <w:rFonts w:asciiTheme="minorHAnsi" w:hAnsiTheme="minorHAnsi"/>
                <w:lang w:val="ka-GE"/>
              </w:rPr>
            </w:pPr>
          </w:p>
          <w:p w14:paraId="1343276F" w14:textId="77777777" w:rsidR="009867C1" w:rsidRDefault="009867C1" w:rsidP="00544EF6">
            <w:pPr>
              <w:spacing w:after="160" w:line="259" w:lineRule="auto"/>
              <w:rPr>
                <w:rFonts w:ascii="Sylfaen" w:hAnsi="Sylfaen"/>
                <w:sz w:val="20"/>
                <w:lang w:val="ka-GE"/>
              </w:rPr>
            </w:pPr>
          </w:p>
          <w:p w14:paraId="3FF308EE" w14:textId="2CCB6DE1" w:rsidR="00CC3930" w:rsidRPr="009867C1" w:rsidRDefault="009867C1" w:rsidP="00544EF6">
            <w:pPr>
              <w:spacing w:after="160" w:line="259" w:lineRule="auto"/>
              <w:rPr>
                <w:rFonts w:ascii="Sylfaen" w:hAnsi="Sylfaen"/>
                <w:sz w:val="20"/>
                <w:lang w:val="ka-GE"/>
              </w:rPr>
            </w:pPr>
            <w:r>
              <w:rPr>
                <w:rFonts w:ascii="Sylfaen" w:hAnsi="Sylfaen"/>
                <w:sz w:val="20"/>
                <w:lang w:val="ka-GE"/>
              </w:rPr>
              <w:t>227,0</w:t>
            </w:r>
          </w:p>
        </w:tc>
      </w:tr>
      <w:tr w:rsidR="00780389" w:rsidRPr="00A11292" w14:paraId="67EA5845" w14:textId="64BA957F" w:rsidTr="00780389">
        <w:trPr>
          <w:trHeight w:val="865"/>
        </w:trPr>
        <w:tc>
          <w:tcPr>
            <w:tcW w:w="313" w:type="pct"/>
            <w:tcBorders>
              <w:top w:val="nil"/>
              <w:left w:val="single" w:sz="8" w:space="0" w:color="auto"/>
              <w:bottom w:val="single" w:sz="4" w:space="0" w:color="auto"/>
              <w:right w:val="single" w:sz="4" w:space="0" w:color="auto"/>
            </w:tcBorders>
            <w:shd w:val="clear" w:color="000000" w:fill="FFFFFF"/>
            <w:vAlign w:val="center"/>
            <w:hideMark/>
          </w:tcPr>
          <w:p w14:paraId="6B464AAC" w14:textId="5C6F4CC0" w:rsidR="00AC35EE" w:rsidRPr="00A11292" w:rsidRDefault="00AC35EE" w:rsidP="00544EF6">
            <w:pPr>
              <w:jc w:val="center"/>
              <w:rPr>
                <w:rFonts w:ascii="Sylfaen" w:hAnsi="Sylfaen" w:cs="Calibri"/>
                <w:sz w:val="20"/>
                <w:szCs w:val="20"/>
                <w:lang w:val="ka-GE"/>
              </w:rPr>
            </w:pPr>
            <w:r w:rsidRPr="00A11292">
              <w:rPr>
                <w:rFonts w:ascii="Sylfaen" w:hAnsi="Sylfaen" w:cs="Calibri"/>
                <w:sz w:val="20"/>
                <w:szCs w:val="20"/>
                <w:lang w:val="ka-GE"/>
              </w:rPr>
              <w:t>06 02 06</w:t>
            </w:r>
          </w:p>
        </w:tc>
        <w:tc>
          <w:tcPr>
            <w:tcW w:w="2275" w:type="pct"/>
            <w:tcBorders>
              <w:top w:val="nil"/>
              <w:left w:val="nil"/>
              <w:bottom w:val="single" w:sz="4" w:space="0" w:color="auto"/>
              <w:right w:val="single" w:sz="4" w:space="0" w:color="auto"/>
            </w:tcBorders>
            <w:shd w:val="clear" w:color="auto" w:fill="auto"/>
            <w:vAlign w:val="center"/>
            <w:hideMark/>
          </w:tcPr>
          <w:p w14:paraId="02AB9F8D" w14:textId="373CE03D" w:rsidR="00AC35EE" w:rsidRPr="00A11292" w:rsidRDefault="00AC35EE" w:rsidP="00544EF6">
            <w:pPr>
              <w:rPr>
                <w:rFonts w:ascii="Sylfaen" w:hAnsi="Sylfaen" w:cs="Calibri"/>
                <w:color w:val="000000"/>
                <w:sz w:val="20"/>
                <w:szCs w:val="20"/>
                <w:lang w:val="ka-GE"/>
              </w:rPr>
            </w:pPr>
            <w:r w:rsidRPr="00A11292">
              <w:rPr>
                <w:rFonts w:ascii="Sylfaen" w:hAnsi="Sylfaen" w:cs="Sylfaen"/>
                <w:sz w:val="20"/>
                <w:szCs w:val="20"/>
                <w:lang w:val="en-US" w:eastAsia="en-US"/>
              </w:rPr>
              <w:t>ტრანსპორტით</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მომსახურების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მუნიციპალური</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პროგრამა</w:t>
            </w:r>
          </w:p>
        </w:tc>
        <w:tc>
          <w:tcPr>
            <w:tcW w:w="381" w:type="pct"/>
            <w:tcBorders>
              <w:top w:val="nil"/>
              <w:left w:val="nil"/>
              <w:bottom w:val="single" w:sz="4" w:space="0" w:color="auto"/>
              <w:right w:val="single" w:sz="4" w:space="0" w:color="auto"/>
            </w:tcBorders>
            <w:shd w:val="clear" w:color="000000" w:fill="FFFFFF"/>
            <w:noWrap/>
            <w:vAlign w:val="center"/>
            <w:hideMark/>
          </w:tcPr>
          <w:p w14:paraId="0D148977" w14:textId="355DD608" w:rsidR="00AC35EE" w:rsidRPr="00A11292" w:rsidRDefault="00E853DC" w:rsidP="00544EF6">
            <w:pPr>
              <w:rPr>
                <w:rFonts w:ascii="Sylfaen" w:hAnsi="Sylfaen" w:cs="Calibri"/>
                <w:color w:val="000000"/>
                <w:sz w:val="20"/>
                <w:szCs w:val="20"/>
                <w:lang w:val="ka-GE"/>
              </w:rPr>
            </w:pPr>
            <w:r>
              <w:rPr>
                <w:rFonts w:ascii="Sylfaen" w:hAnsi="Sylfaen" w:cs="Calibri"/>
                <w:color w:val="000000"/>
                <w:sz w:val="20"/>
                <w:szCs w:val="20"/>
                <w:lang w:val="ka-GE"/>
              </w:rPr>
              <w:t>148</w:t>
            </w:r>
            <w:r w:rsidR="00CD2E04">
              <w:rPr>
                <w:rFonts w:ascii="Sylfaen" w:hAnsi="Sylfaen" w:cs="Calibri"/>
                <w:color w:val="000000"/>
                <w:sz w:val="20"/>
                <w:szCs w:val="20"/>
                <w:lang w:val="en-US"/>
              </w:rPr>
              <w:t>.</w:t>
            </w:r>
            <w:r w:rsidR="00CD2E04">
              <w:rPr>
                <w:rFonts w:ascii="Sylfaen" w:hAnsi="Sylfaen" w:cs="Calibri"/>
                <w:color w:val="000000"/>
                <w:sz w:val="20"/>
                <w:szCs w:val="20"/>
                <w:lang w:val="ka-GE"/>
              </w:rPr>
              <w:t>8</w:t>
            </w:r>
          </w:p>
        </w:tc>
        <w:tc>
          <w:tcPr>
            <w:tcW w:w="507" w:type="pct"/>
            <w:tcBorders>
              <w:top w:val="nil"/>
              <w:left w:val="nil"/>
              <w:bottom w:val="single" w:sz="4" w:space="0" w:color="auto"/>
              <w:right w:val="single" w:sz="4" w:space="0" w:color="auto"/>
            </w:tcBorders>
            <w:shd w:val="clear" w:color="000000" w:fill="FFFFFF"/>
            <w:vAlign w:val="center"/>
          </w:tcPr>
          <w:p w14:paraId="10A616DD" w14:textId="21D33947" w:rsidR="00AC35EE" w:rsidRPr="00A11292" w:rsidRDefault="00E853DC" w:rsidP="00544EF6">
            <w:pPr>
              <w:rPr>
                <w:rFonts w:ascii="Sylfaen" w:hAnsi="Sylfaen" w:cs="Calibri"/>
                <w:color w:val="000000"/>
                <w:sz w:val="20"/>
                <w:szCs w:val="20"/>
                <w:lang w:val="ka-GE"/>
              </w:rPr>
            </w:pPr>
            <w:r>
              <w:rPr>
                <w:rFonts w:ascii="Sylfaen" w:hAnsi="Sylfaen" w:cs="Calibri"/>
                <w:color w:val="000000"/>
                <w:sz w:val="20"/>
                <w:szCs w:val="20"/>
                <w:lang w:val="ka-GE"/>
              </w:rPr>
              <w:t>148</w:t>
            </w:r>
            <w:r w:rsidR="00CD2E04">
              <w:rPr>
                <w:rFonts w:ascii="Sylfaen" w:hAnsi="Sylfaen" w:cs="Calibri"/>
                <w:color w:val="000000"/>
                <w:sz w:val="20"/>
                <w:szCs w:val="20"/>
                <w:lang w:val="en-US"/>
              </w:rPr>
              <w:t>.</w:t>
            </w:r>
            <w:r w:rsidR="00CD2E04">
              <w:rPr>
                <w:rFonts w:ascii="Sylfaen" w:hAnsi="Sylfaen" w:cs="Calibri"/>
                <w:color w:val="000000"/>
                <w:sz w:val="20"/>
                <w:szCs w:val="20"/>
                <w:lang w:val="ka-GE"/>
              </w:rPr>
              <w:t>8</w:t>
            </w:r>
          </w:p>
        </w:tc>
        <w:tc>
          <w:tcPr>
            <w:tcW w:w="382" w:type="pct"/>
            <w:tcBorders>
              <w:top w:val="single" w:sz="4" w:space="0" w:color="auto"/>
              <w:left w:val="nil"/>
              <w:bottom w:val="single" w:sz="4" w:space="0" w:color="auto"/>
              <w:right w:val="single" w:sz="4" w:space="0" w:color="auto"/>
            </w:tcBorders>
            <w:shd w:val="clear" w:color="000000" w:fill="FFFFFF"/>
            <w:vAlign w:val="center"/>
          </w:tcPr>
          <w:p w14:paraId="28FFB0D4" w14:textId="77777777" w:rsidR="00AC35EE" w:rsidRPr="00A11292" w:rsidRDefault="00AC35EE" w:rsidP="00544EF6">
            <w:pPr>
              <w:rPr>
                <w:rFonts w:ascii="Sylfaen" w:hAnsi="Sylfaen" w:cs="Calibri"/>
                <w:color w:val="000000"/>
                <w:sz w:val="20"/>
                <w:szCs w:val="20"/>
                <w:lang w:val="ka-GE"/>
              </w:rPr>
            </w:pPr>
          </w:p>
        </w:tc>
        <w:tc>
          <w:tcPr>
            <w:tcW w:w="382" w:type="pct"/>
            <w:tcBorders>
              <w:top w:val="single" w:sz="4" w:space="0" w:color="auto"/>
              <w:bottom w:val="single" w:sz="4" w:space="0" w:color="auto"/>
              <w:right w:val="single" w:sz="4" w:space="0" w:color="auto"/>
            </w:tcBorders>
            <w:shd w:val="clear" w:color="auto" w:fill="auto"/>
          </w:tcPr>
          <w:p w14:paraId="49A891AF" w14:textId="77777777" w:rsidR="00AC35EE" w:rsidRDefault="00AC35EE" w:rsidP="00544EF6">
            <w:pPr>
              <w:spacing w:after="160" w:line="259" w:lineRule="auto"/>
              <w:rPr>
                <w:rFonts w:asciiTheme="minorHAnsi" w:hAnsiTheme="minorHAnsi"/>
                <w:lang w:val="ka-GE"/>
              </w:rPr>
            </w:pPr>
          </w:p>
          <w:p w14:paraId="5EBE67C3" w14:textId="6F216D56" w:rsidR="001479D1" w:rsidRPr="001479D1" w:rsidRDefault="002D66F2" w:rsidP="00544EF6">
            <w:pPr>
              <w:spacing w:after="160" w:line="259" w:lineRule="auto"/>
              <w:rPr>
                <w:rFonts w:asciiTheme="minorHAnsi" w:hAnsiTheme="minorHAnsi"/>
                <w:sz w:val="20"/>
                <w:lang w:val="ka-GE"/>
              </w:rPr>
            </w:pPr>
            <w:r>
              <w:rPr>
                <w:rFonts w:asciiTheme="minorHAnsi" w:hAnsiTheme="minorHAnsi"/>
                <w:sz w:val="20"/>
                <w:lang w:val="ka-GE"/>
              </w:rPr>
              <w:t>148.8</w:t>
            </w:r>
          </w:p>
        </w:tc>
        <w:tc>
          <w:tcPr>
            <w:tcW w:w="381" w:type="pct"/>
            <w:tcBorders>
              <w:top w:val="single" w:sz="4" w:space="0" w:color="auto"/>
              <w:bottom w:val="single" w:sz="4" w:space="0" w:color="auto"/>
              <w:right w:val="single" w:sz="4" w:space="0" w:color="auto"/>
            </w:tcBorders>
            <w:shd w:val="clear" w:color="auto" w:fill="auto"/>
          </w:tcPr>
          <w:p w14:paraId="3EC93A30" w14:textId="77777777" w:rsidR="00AC35EE" w:rsidRDefault="00AC35EE" w:rsidP="00544EF6">
            <w:pPr>
              <w:spacing w:after="160" w:line="259" w:lineRule="auto"/>
              <w:rPr>
                <w:rFonts w:asciiTheme="minorHAnsi" w:hAnsiTheme="minorHAnsi"/>
                <w:lang w:val="ka-GE"/>
              </w:rPr>
            </w:pPr>
          </w:p>
          <w:p w14:paraId="47768AF3" w14:textId="6FADD074" w:rsidR="001479D1" w:rsidRPr="001479D1" w:rsidRDefault="001479D1" w:rsidP="00544EF6">
            <w:pPr>
              <w:spacing w:after="160" w:line="259" w:lineRule="auto"/>
              <w:rPr>
                <w:rFonts w:asciiTheme="minorHAnsi" w:hAnsiTheme="minorHAnsi"/>
                <w:sz w:val="20"/>
                <w:lang w:val="ka-GE"/>
              </w:rPr>
            </w:pPr>
            <w:r>
              <w:rPr>
                <w:rFonts w:asciiTheme="minorHAnsi" w:hAnsiTheme="minorHAnsi"/>
                <w:sz w:val="20"/>
                <w:lang w:val="ka-GE"/>
              </w:rPr>
              <w:t>148</w:t>
            </w:r>
            <w:r w:rsidR="002D66F2">
              <w:rPr>
                <w:rFonts w:asciiTheme="minorHAnsi" w:hAnsiTheme="minorHAnsi"/>
                <w:sz w:val="20"/>
                <w:lang w:val="ka-GE"/>
              </w:rPr>
              <w:t>.8</w:t>
            </w:r>
          </w:p>
        </w:tc>
        <w:tc>
          <w:tcPr>
            <w:tcW w:w="380" w:type="pct"/>
            <w:tcBorders>
              <w:top w:val="single" w:sz="4" w:space="0" w:color="auto"/>
              <w:bottom w:val="single" w:sz="4" w:space="0" w:color="auto"/>
              <w:right w:val="single" w:sz="4" w:space="0" w:color="auto"/>
            </w:tcBorders>
            <w:shd w:val="clear" w:color="auto" w:fill="auto"/>
          </w:tcPr>
          <w:p w14:paraId="0959C66E" w14:textId="77777777" w:rsidR="00AC35EE" w:rsidRDefault="00AC35EE" w:rsidP="00544EF6">
            <w:pPr>
              <w:spacing w:after="160" w:line="259" w:lineRule="auto"/>
              <w:rPr>
                <w:rFonts w:asciiTheme="minorHAnsi" w:hAnsiTheme="minorHAnsi"/>
                <w:lang w:val="ka-GE"/>
              </w:rPr>
            </w:pPr>
          </w:p>
          <w:p w14:paraId="6506073F" w14:textId="21E3AFA6" w:rsidR="001479D1" w:rsidRPr="001479D1" w:rsidRDefault="002D66F2" w:rsidP="00544EF6">
            <w:pPr>
              <w:spacing w:after="160" w:line="259" w:lineRule="auto"/>
              <w:rPr>
                <w:rFonts w:asciiTheme="minorHAnsi" w:hAnsiTheme="minorHAnsi"/>
                <w:sz w:val="20"/>
                <w:lang w:val="ka-GE"/>
              </w:rPr>
            </w:pPr>
            <w:r>
              <w:rPr>
                <w:rFonts w:asciiTheme="minorHAnsi" w:hAnsiTheme="minorHAnsi"/>
                <w:sz w:val="20"/>
                <w:lang w:val="ka-GE"/>
              </w:rPr>
              <w:t>148.8</w:t>
            </w:r>
          </w:p>
        </w:tc>
      </w:tr>
      <w:tr w:rsidR="00780389" w:rsidRPr="00A11292" w14:paraId="66586E02" w14:textId="4643CD11" w:rsidTr="00780389">
        <w:trPr>
          <w:trHeight w:val="521"/>
        </w:trPr>
        <w:tc>
          <w:tcPr>
            <w:tcW w:w="313" w:type="pct"/>
            <w:tcBorders>
              <w:top w:val="nil"/>
              <w:left w:val="single" w:sz="4" w:space="0" w:color="auto"/>
              <w:bottom w:val="single" w:sz="4" w:space="0" w:color="auto"/>
              <w:right w:val="single" w:sz="4" w:space="0" w:color="auto"/>
            </w:tcBorders>
            <w:shd w:val="clear" w:color="000000" w:fill="FFFFFF"/>
            <w:vAlign w:val="center"/>
          </w:tcPr>
          <w:p w14:paraId="24494F30" w14:textId="229DBA9C" w:rsidR="00AC35EE" w:rsidRPr="00A11292" w:rsidRDefault="00AC35EE" w:rsidP="00544EF6">
            <w:pPr>
              <w:rPr>
                <w:rFonts w:ascii="Sylfaen" w:hAnsi="Sylfaen" w:cs="Calibri"/>
                <w:sz w:val="20"/>
                <w:szCs w:val="20"/>
                <w:lang w:val="ka-GE"/>
              </w:rPr>
            </w:pPr>
            <w:r w:rsidRPr="00A11292">
              <w:rPr>
                <w:rFonts w:ascii="Sylfaen" w:hAnsi="Sylfaen" w:cs="Calibri"/>
                <w:sz w:val="20"/>
                <w:szCs w:val="20"/>
                <w:lang w:val="ka-GE"/>
              </w:rPr>
              <w:t xml:space="preserve">  06 02 0</w:t>
            </w:r>
            <w:r w:rsidR="00544EF6">
              <w:rPr>
                <w:rFonts w:ascii="Sylfaen" w:hAnsi="Sylfaen" w:cs="Calibri"/>
                <w:sz w:val="20"/>
                <w:szCs w:val="20"/>
                <w:lang w:val="ka-GE"/>
              </w:rPr>
              <w:t>7</w:t>
            </w:r>
          </w:p>
        </w:tc>
        <w:tc>
          <w:tcPr>
            <w:tcW w:w="2275" w:type="pct"/>
            <w:tcBorders>
              <w:top w:val="nil"/>
              <w:left w:val="nil"/>
              <w:bottom w:val="single" w:sz="4" w:space="0" w:color="auto"/>
              <w:right w:val="single" w:sz="4" w:space="0" w:color="auto"/>
            </w:tcBorders>
            <w:shd w:val="clear" w:color="auto" w:fill="auto"/>
            <w:vAlign w:val="center"/>
          </w:tcPr>
          <w:p w14:paraId="2B6F9FDB" w14:textId="7D029AD2" w:rsidR="00AC35EE" w:rsidRPr="00544EF6" w:rsidRDefault="00544EF6" w:rsidP="00544EF6">
            <w:pPr>
              <w:rPr>
                <w:rFonts w:ascii="Sylfaen" w:hAnsi="Sylfaen" w:cs="Calibri"/>
                <w:color w:val="000000"/>
                <w:sz w:val="20"/>
                <w:szCs w:val="20"/>
                <w:lang w:val="ka-GE"/>
              </w:rPr>
            </w:pPr>
            <w:r>
              <w:rPr>
                <w:rFonts w:ascii="Sylfaen" w:hAnsi="Sylfaen" w:cs="Calibri"/>
                <w:color w:val="000000"/>
                <w:sz w:val="20"/>
                <w:szCs w:val="20"/>
                <w:lang w:val="ka-GE"/>
              </w:rPr>
              <w:t>მოქალაქეთა ერთჯერადი დახმარებები (სარეზერვო)</w:t>
            </w:r>
          </w:p>
        </w:tc>
        <w:tc>
          <w:tcPr>
            <w:tcW w:w="381" w:type="pct"/>
            <w:tcBorders>
              <w:top w:val="nil"/>
              <w:left w:val="nil"/>
              <w:bottom w:val="single" w:sz="4" w:space="0" w:color="auto"/>
              <w:right w:val="single" w:sz="4" w:space="0" w:color="auto"/>
            </w:tcBorders>
            <w:shd w:val="clear" w:color="000000" w:fill="FFFFFF"/>
            <w:noWrap/>
            <w:vAlign w:val="center"/>
          </w:tcPr>
          <w:p w14:paraId="74546FF8" w14:textId="71CE960E" w:rsidR="00AC35EE" w:rsidRPr="00A11292" w:rsidRDefault="00AC35EE" w:rsidP="00544EF6">
            <w:pPr>
              <w:rPr>
                <w:rFonts w:ascii="Sylfaen" w:hAnsi="Sylfaen" w:cs="Calibri"/>
                <w:color w:val="000000"/>
                <w:sz w:val="20"/>
                <w:szCs w:val="20"/>
                <w:lang w:val="ka-GE"/>
              </w:rPr>
            </w:pPr>
          </w:p>
        </w:tc>
        <w:tc>
          <w:tcPr>
            <w:tcW w:w="507" w:type="pct"/>
            <w:tcBorders>
              <w:top w:val="nil"/>
              <w:left w:val="nil"/>
              <w:bottom w:val="single" w:sz="4" w:space="0" w:color="auto"/>
              <w:right w:val="single" w:sz="4" w:space="0" w:color="auto"/>
            </w:tcBorders>
            <w:shd w:val="clear" w:color="000000" w:fill="FFFFFF"/>
            <w:vAlign w:val="center"/>
          </w:tcPr>
          <w:p w14:paraId="6221A6B9" w14:textId="77777777" w:rsidR="00AC35EE" w:rsidRPr="00A11292" w:rsidRDefault="00AC35EE" w:rsidP="00544EF6">
            <w:pPr>
              <w:rPr>
                <w:rFonts w:ascii="Sylfaen" w:hAnsi="Sylfaen" w:cs="Calibri"/>
                <w:color w:val="000000"/>
                <w:sz w:val="20"/>
                <w:szCs w:val="20"/>
                <w:lang w:val="ka-GE"/>
              </w:rPr>
            </w:pPr>
          </w:p>
        </w:tc>
        <w:tc>
          <w:tcPr>
            <w:tcW w:w="382" w:type="pct"/>
            <w:tcBorders>
              <w:top w:val="single" w:sz="4" w:space="0" w:color="auto"/>
              <w:left w:val="nil"/>
              <w:bottom w:val="single" w:sz="4" w:space="0" w:color="auto"/>
              <w:right w:val="single" w:sz="4" w:space="0" w:color="auto"/>
            </w:tcBorders>
            <w:shd w:val="clear" w:color="000000" w:fill="FFFFFF"/>
            <w:vAlign w:val="center"/>
          </w:tcPr>
          <w:p w14:paraId="178EC623" w14:textId="77777777" w:rsidR="00AC35EE" w:rsidRPr="00A11292" w:rsidRDefault="00AC35EE" w:rsidP="00544EF6">
            <w:pPr>
              <w:rPr>
                <w:rFonts w:ascii="Sylfaen" w:hAnsi="Sylfaen" w:cs="Calibri"/>
                <w:color w:val="000000"/>
                <w:sz w:val="20"/>
                <w:szCs w:val="20"/>
                <w:lang w:val="ka-GE"/>
              </w:rPr>
            </w:pPr>
          </w:p>
        </w:tc>
        <w:tc>
          <w:tcPr>
            <w:tcW w:w="382" w:type="pct"/>
            <w:tcBorders>
              <w:top w:val="single" w:sz="4" w:space="0" w:color="auto"/>
              <w:bottom w:val="single" w:sz="4" w:space="0" w:color="auto"/>
              <w:right w:val="single" w:sz="4" w:space="0" w:color="auto"/>
            </w:tcBorders>
            <w:shd w:val="clear" w:color="auto" w:fill="auto"/>
          </w:tcPr>
          <w:p w14:paraId="0B93351D" w14:textId="0DFBFFBE" w:rsidR="00AC35EE" w:rsidRPr="00A11292" w:rsidRDefault="00AC35EE" w:rsidP="00544EF6">
            <w:pPr>
              <w:spacing w:after="160" w:line="259" w:lineRule="auto"/>
            </w:pPr>
          </w:p>
        </w:tc>
        <w:tc>
          <w:tcPr>
            <w:tcW w:w="381" w:type="pct"/>
            <w:tcBorders>
              <w:top w:val="single" w:sz="4" w:space="0" w:color="auto"/>
              <w:bottom w:val="single" w:sz="4" w:space="0" w:color="auto"/>
              <w:right w:val="single" w:sz="4" w:space="0" w:color="auto"/>
            </w:tcBorders>
            <w:shd w:val="clear" w:color="auto" w:fill="auto"/>
          </w:tcPr>
          <w:p w14:paraId="58379DC7" w14:textId="77777777" w:rsidR="00AC35EE" w:rsidRPr="00A11292" w:rsidRDefault="00AC35EE" w:rsidP="00544EF6">
            <w:pPr>
              <w:spacing w:after="160" w:line="259" w:lineRule="auto"/>
            </w:pPr>
          </w:p>
        </w:tc>
        <w:tc>
          <w:tcPr>
            <w:tcW w:w="380" w:type="pct"/>
            <w:tcBorders>
              <w:top w:val="single" w:sz="4" w:space="0" w:color="auto"/>
              <w:bottom w:val="single" w:sz="4" w:space="0" w:color="auto"/>
              <w:right w:val="single" w:sz="4" w:space="0" w:color="auto"/>
            </w:tcBorders>
            <w:shd w:val="clear" w:color="auto" w:fill="auto"/>
          </w:tcPr>
          <w:p w14:paraId="321EDABF" w14:textId="77777777" w:rsidR="00AC35EE" w:rsidRPr="00A11292" w:rsidRDefault="00AC35EE" w:rsidP="00544EF6">
            <w:pPr>
              <w:spacing w:after="160" w:line="259" w:lineRule="auto"/>
            </w:pPr>
          </w:p>
        </w:tc>
      </w:tr>
      <w:tr w:rsidR="00780389" w14:paraId="1DD8EAE6" w14:textId="39649A0C" w:rsidTr="00780389">
        <w:tblPrEx>
          <w:tblBorders>
            <w:top w:val="single" w:sz="4" w:space="0" w:color="auto"/>
          </w:tblBorders>
          <w:tblLook w:val="0000" w:firstRow="0" w:lastRow="0" w:firstColumn="0" w:lastColumn="0" w:noHBand="0" w:noVBand="0"/>
        </w:tblPrEx>
        <w:trPr>
          <w:trHeight w:val="922"/>
        </w:trPr>
        <w:tc>
          <w:tcPr>
            <w:tcW w:w="313" w:type="pct"/>
            <w:tcBorders>
              <w:left w:val="single" w:sz="4" w:space="0" w:color="auto"/>
              <w:bottom w:val="single" w:sz="4" w:space="0" w:color="auto"/>
              <w:right w:val="single" w:sz="4" w:space="0" w:color="auto"/>
            </w:tcBorders>
          </w:tcPr>
          <w:p w14:paraId="475BB6EE" w14:textId="77777777" w:rsidR="00544EF6" w:rsidRDefault="00544EF6" w:rsidP="00544EF6">
            <w:pPr>
              <w:jc w:val="center"/>
              <w:rPr>
                <w:rFonts w:ascii="Sylfaen" w:hAnsi="Sylfaen"/>
                <w:sz w:val="20"/>
                <w:szCs w:val="20"/>
                <w:lang w:val="ka-GE"/>
              </w:rPr>
            </w:pPr>
            <w:r>
              <w:rPr>
                <w:rFonts w:ascii="Sylfaen" w:hAnsi="Sylfaen"/>
                <w:sz w:val="20"/>
                <w:szCs w:val="20"/>
                <w:lang w:val="ka-GE"/>
              </w:rPr>
              <w:lastRenderedPageBreak/>
              <w:t>06</w:t>
            </w:r>
          </w:p>
          <w:p w14:paraId="57E3512D" w14:textId="77777777" w:rsidR="00544EF6" w:rsidRDefault="00544EF6" w:rsidP="00544EF6">
            <w:pPr>
              <w:jc w:val="center"/>
              <w:rPr>
                <w:rFonts w:ascii="Sylfaen" w:hAnsi="Sylfaen"/>
                <w:sz w:val="20"/>
                <w:szCs w:val="20"/>
                <w:lang w:val="ka-GE"/>
              </w:rPr>
            </w:pPr>
            <w:r>
              <w:rPr>
                <w:rFonts w:ascii="Sylfaen" w:hAnsi="Sylfaen"/>
                <w:sz w:val="20"/>
                <w:szCs w:val="20"/>
                <w:lang w:val="ka-GE"/>
              </w:rPr>
              <w:t>02 08</w:t>
            </w:r>
          </w:p>
          <w:p w14:paraId="6E99D04C" w14:textId="5408395A" w:rsidR="001A408F" w:rsidRPr="00544EF6" w:rsidRDefault="001A408F" w:rsidP="00544EF6">
            <w:pPr>
              <w:jc w:val="center"/>
              <w:rPr>
                <w:rFonts w:ascii="Sylfaen" w:hAnsi="Sylfaen"/>
                <w:sz w:val="20"/>
                <w:szCs w:val="20"/>
                <w:lang w:val="ka-GE"/>
              </w:rPr>
            </w:pPr>
          </w:p>
        </w:tc>
        <w:tc>
          <w:tcPr>
            <w:tcW w:w="2275" w:type="pct"/>
            <w:tcBorders>
              <w:left w:val="single" w:sz="4" w:space="0" w:color="auto"/>
              <w:bottom w:val="single" w:sz="4" w:space="0" w:color="auto"/>
              <w:right w:val="single" w:sz="4" w:space="0" w:color="auto"/>
            </w:tcBorders>
          </w:tcPr>
          <w:p w14:paraId="2BEDAD2B" w14:textId="77777777" w:rsidR="00544EF6" w:rsidRDefault="00544EF6" w:rsidP="00544EF6">
            <w:pPr>
              <w:rPr>
                <w:rFonts w:ascii="Sylfaen" w:hAnsi="Sylfaen"/>
                <w:sz w:val="20"/>
                <w:szCs w:val="20"/>
                <w:lang w:val="ka-GE"/>
              </w:rPr>
            </w:pPr>
            <w:r>
              <w:rPr>
                <w:rFonts w:ascii="Sylfaen" w:hAnsi="Sylfaen"/>
                <w:sz w:val="20"/>
                <w:szCs w:val="20"/>
                <w:lang w:val="ka-GE"/>
              </w:rPr>
              <w:t>ხანდაზმულთა შინმოვლისა და ჯანსაღი დაბე</w:t>
            </w:r>
            <w:r w:rsidR="001A408F">
              <w:rPr>
                <w:rFonts w:ascii="Sylfaen" w:hAnsi="Sylfaen"/>
                <w:sz w:val="20"/>
                <w:szCs w:val="20"/>
                <w:lang w:val="ka-GE"/>
              </w:rPr>
              <w:t>რების პროგრამა (თანადაფინანსება</w:t>
            </w:r>
          </w:p>
          <w:p w14:paraId="58192668" w14:textId="77777777" w:rsidR="001A408F" w:rsidRDefault="001A408F" w:rsidP="00544EF6">
            <w:pPr>
              <w:rPr>
                <w:rFonts w:ascii="Sylfaen" w:hAnsi="Sylfaen"/>
                <w:sz w:val="20"/>
                <w:szCs w:val="20"/>
                <w:lang w:val="ka-GE"/>
              </w:rPr>
            </w:pPr>
          </w:p>
          <w:p w14:paraId="67ECBB56" w14:textId="6BFD5D31" w:rsidR="001A408F" w:rsidRPr="00544EF6" w:rsidRDefault="001A408F" w:rsidP="00544EF6">
            <w:pPr>
              <w:rPr>
                <w:rFonts w:ascii="Sylfaen" w:hAnsi="Sylfaen"/>
                <w:sz w:val="20"/>
                <w:szCs w:val="20"/>
                <w:lang w:val="ka-GE"/>
              </w:rPr>
            </w:pPr>
          </w:p>
        </w:tc>
        <w:tc>
          <w:tcPr>
            <w:tcW w:w="381" w:type="pct"/>
            <w:tcBorders>
              <w:left w:val="single" w:sz="4" w:space="0" w:color="auto"/>
              <w:bottom w:val="single" w:sz="4" w:space="0" w:color="auto"/>
              <w:right w:val="single" w:sz="4" w:space="0" w:color="auto"/>
            </w:tcBorders>
          </w:tcPr>
          <w:p w14:paraId="27658996" w14:textId="77777777" w:rsidR="00544EF6" w:rsidRDefault="00544EF6" w:rsidP="00544EF6">
            <w:pPr>
              <w:rPr>
                <w:rFonts w:ascii="Sylfaen" w:hAnsi="Sylfaen"/>
                <w:sz w:val="20"/>
                <w:szCs w:val="20"/>
                <w:lang w:val="ka-GE"/>
              </w:rPr>
            </w:pPr>
          </w:p>
          <w:p w14:paraId="2D162D6F" w14:textId="77777777" w:rsidR="00544EF6" w:rsidRDefault="00544EF6" w:rsidP="00385CB5">
            <w:pPr>
              <w:rPr>
                <w:rFonts w:ascii="Sylfaen" w:hAnsi="Sylfaen"/>
                <w:sz w:val="20"/>
                <w:szCs w:val="20"/>
                <w:lang w:val="ka-GE"/>
              </w:rPr>
            </w:pPr>
            <w:r>
              <w:rPr>
                <w:rFonts w:ascii="Sylfaen" w:hAnsi="Sylfaen"/>
                <w:sz w:val="20"/>
                <w:szCs w:val="20"/>
                <w:lang w:val="ka-GE"/>
              </w:rPr>
              <w:t>30</w:t>
            </w:r>
            <w:r w:rsidR="00CD2E04">
              <w:rPr>
                <w:rFonts w:ascii="Sylfaen" w:hAnsi="Sylfaen"/>
                <w:sz w:val="20"/>
                <w:szCs w:val="20"/>
                <w:lang w:val="en-US"/>
              </w:rPr>
              <w:t>.</w:t>
            </w:r>
            <w:r w:rsidR="00CD2E04">
              <w:rPr>
                <w:rFonts w:ascii="Sylfaen" w:hAnsi="Sylfaen"/>
                <w:sz w:val="20"/>
                <w:szCs w:val="20"/>
                <w:lang w:val="ka-GE"/>
              </w:rPr>
              <w:t>0</w:t>
            </w:r>
          </w:p>
          <w:p w14:paraId="46D9BBD6" w14:textId="77777777" w:rsidR="00042F97" w:rsidRDefault="00042F97" w:rsidP="00385CB5">
            <w:pPr>
              <w:rPr>
                <w:rFonts w:ascii="Sylfaen" w:hAnsi="Sylfaen"/>
                <w:sz w:val="20"/>
                <w:szCs w:val="20"/>
                <w:lang w:val="ka-GE"/>
              </w:rPr>
            </w:pPr>
          </w:p>
          <w:p w14:paraId="76F49343" w14:textId="2A27CC5C" w:rsidR="00042F97" w:rsidRPr="00544EF6" w:rsidRDefault="00042F97" w:rsidP="00385CB5">
            <w:pPr>
              <w:rPr>
                <w:rFonts w:ascii="Sylfaen" w:hAnsi="Sylfaen"/>
                <w:sz w:val="20"/>
                <w:szCs w:val="20"/>
                <w:lang w:val="ka-GE"/>
              </w:rPr>
            </w:pPr>
          </w:p>
        </w:tc>
        <w:tc>
          <w:tcPr>
            <w:tcW w:w="507" w:type="pct"/>
            <w:tcBorders>
              <w:left w:val="single" w:sz="4" w:space="0" w:color="auto"/>
              <w:bottom w:val="single" w:sz="4" w:space="0" w:color="auto"/>
              <w:right w:val="single" w:sz="4" w:space="0" w:color="auto"/>
            </w:tcBorders>
          </w:tcPr>
          <w:p w14:paraId="33370C79" w14:textId="77777777" w:rsidR="00544EF6" w:rsidRDefault="00544EF6" w:rsidP="00544EF6">
            <w:pPr>
              <w:rPr>
                <w:rFonts w:ascii="Sylfaen" w:hAnsi="Sylfaen"/>
                <w:sz w:val="20"/>
                <w:szCs w:val="20"/>
              </w:rPr>
            </w:pPr>
          </w:p>
          <w:p w14:paraId="06D2E145" w14:textId="77777777" w:rsidR="00544EF6" w:rsidRDefault="00544EF6" w:rsidP="00385CB5">
            <w:pPr>
              <w:rPr>
                <w:rFonts w:ascii="Sylfaen" w:hAnsi="Sylfaen"/>
                <w:sz w:val="20"/>
                <w:szCs w:val="20"/>
                <w:lang w:val="ka-GE"/>
              </w:rPr>
            </w:pPr>
            <w:r>
              <w:rPr>
                <w:rFonts w:ascii="Sylfaen" w:hAnsi="Sylfaen"/>
                <w:sz w:val="20"/>
                <w:szCs w:val="20"/>
                <w:lang w:val="ka-GE"/>
              </w:rPr>
              <w:t>30</w:t>
            </w:r>
            <w:r w:rsidR="00CD2E04">
              <w:rPr>
                <w:rFonts w:ascii="Sylfaen" w:hAnsi="Sylfaen"/>
                <w:sz w:val="20"/>
                <w:szCs w:val="20"/>
                <w:lang w:val="ka-GE"/>
              </w:rPr>
              <w:t>.0</w:t>
            </w:r>
          </w:p>
          <w:p w14:paraId="6318CE82" w14:textId="77777777" w:rsidR="00042F97" w:rsidRDefault="00042F97" w:rsidP="00385CB5">
            <w:pPr>
              <w:rPr>
                <w:rFonts w:ascii="Sylfaen" w:hAnsi="Sylfaen"/>
                <w:sz w:val="20"/>
                <w:szCs w:val="20"/>
                <w:lang w:val="ka-GE"/>
              </w:rPr>
            </w:pPr>
          </w:p>
          <w:p w14:paraId="6F9EE1C1" w14:textId="32618F34" w:rsidR="00042F97" w:rsidRPr="00544EF6" w:rsidRDefault="00042F97" w:rsidP="00385CB5">
            <w:pPr>
              <w:rPr>
                <w:rFonts w:ascii="Sylfaen" w:hAnsi="Sylfaen"/>
                <w:sz w:val="20"/>
                <w:szCs w:val="20"/>
                <w:lang w:val="ka-GE"/>
              </w:rPr>
            </w:pPr>
          </w:p>
        </w:tc>
        <w:tc>
          <w:tcPr>
            <w:tcW w:w="382" w:type="pct"/>
            <w:tcBorders>
              <w:left w:val="single" w:sz="4" w:space="0" w:color="auto"/>
              <w:bottom w:val="single" w:sz="4" w:space="0" w:color="auto"/>
              <w:right w:val="single" w:sz="4" w:space="0" w:color="auto"/>
            </w:tcBorders>
          </w:tcPr>
          <w:p w14:paraId="1411D174" w14:textId="77777777" w:rsidR="00544EF6" w:rsidRDefault="00544EF6" w:rsidP="00544EF6">
            <w:pPr>
              <w:rPr>
                <w:rFonts w:ascii="Sylfaen" w:hAnsi="Sylfaen"/>
                <w:sz w:val="20"/>
                <w:szCs w:val="20"/>
              </w:rPr>
            </w:pPr>
          </w:p>
        </w:tc>
        <w:tc>
          <w:tcPr>
            <w:tcW w:w="382" w:type="pct"/>
            <w:tcBorders>
              <w:left w:val="single" w:sz="4" w:space="0" w:color="auto"/>
              <w:bottom w:val="single" w:sz="4" w:space="0" w:color="auto"/>
              <w:right w:val="single" w:sz="4" w:space="0" w:color="auto"/>
            </w:tcBorders>
          </w:tcPr>
          <w:p w14:paraId="65BFA52A" w14:textId="77777777" w:rsidR="00544EF6" w:rsidRDefault="00544EF6" w:rsidP="00544EF6">
            <w:pPr>
              <w:rPr>
                <w:rFonts w:ascii="Sylfaen" w:hAnsi="Sylfaen"/>
                <w:sz w:val="20"/>
                <w:szCs w:val="20"/>
              </w:rPr>
            </w:pPr>
          </w:p>
          <w:p w14:paraId="2726617F" w14:textId="77777777" w:rsidR="00544EF6" w:rsidRDefault="00544EF6" w:rsidP="00385CB5">
            <w:pPr>
              <w:rPr>
                <w:rFonts w:ascii="Sylfaen" w:hAnsi="Sylfaen"/>
                <w:sz w:val="20"/>
                <w:szCs w:val="20"/>
                <w:lang w:val="ka-GE"/>
              </w:rPr>
            </w:pPr>
            <w:r>
              <w:rPr>
                <w:rFonts w:ascii="Sylfaen" w:hAnsi="Sylfaen"/>
                <w:sz w:val="20"/>
                <w:szCs w:val="20"/>
                <w:lang w:val="ka-GE"/>
              </w:rPr>
              <w:t>30</w:t>
            </w:r>
            <w:r w:rsidR="002D66F2">
              <w:rPr>
                <w:rFonts w:ascii="Sylfaen" w:hAnsi="Sylfaen"/>
                <w:sz w:val="20"/>
                <w:szCs w:val="20"/>
                <w:lang w:val="ka-GE"/>
              </w:rPr>
              <w:t>.0</w:t>
            </w:r>
          </w:p>
          <w:p w14:paraId="067712FE" w14:textId="77777777" w:rsidR="00042F97" w:rsidRDefault="00042F97" w:rsidP="00385CB5">
            <w:pPr>
              <w:rPr>
                <w:rFonts w:ascii="Sylfaen" w:hAnsi="Sylfaen"/>
                <w:sz w:val="20"/>
                <w:szCs w:val="20"/>
                <w:lang w:val="ka-GE"/>
              </w:rPr>
            </w:pPr>
          </w:p>
          <w:p w14:paraId="65F34EB6" w14:textId="4A534A49" w:rsidR="00042F97" w:rsidRPr="00544EF6" w:rsidRDefault="00042F97" w:rsidP="00385CB5">
            <w:pPr>
              <w:rPr>
                <w:rFonts w:ascii="Sylfaen" w:hAnsi="Sylfaen"/>
                <w:sz w:val="20"/>
                <w:szCs w:val="20"/>
                <w:lang w:val="ka-GE"/>
              </w:rPr>
            </w:pPr>
          </w:p>
        </w:tc>
        <w:tc>
          <w:tcPr>
            <w:tcW w:w="381" w:type="pct"/>
            <w:tcBorders>
              <w:left w:val="single" w:sz="4" w:space="0" w:color="auto"/>
              <w:bottom w:val="single" w:sz="4" w:space="0" w:color="auto"/>
              <w:right w:val="single" w:sz="4" w:space="0" w:color="auto"/>
            </w:tcBorders>
          </w:tcPr>
          <w:p w14:paraId="6CD4A8CF" w14:textId="77777777" w:rsidR="00544EF6" w:rsidRDefault="00544EF6" w:rsidP="00544EF6">
            <w:pPr>
              <w:rPr>
                <w:rFonts w:ascii="Sylfaen" w:hAnsi="Sylfaen"/>
                <w:sz w:val="20"/>
                <w:szCs w:val="20"/>
              </w:rPr>
            </w:pPr>
          </w:p>
          <w:p w14:paraId="7CC493C2" w14:textId="77777777" w:rsidR="00544EF6" w:rsidRDefault="00544EF6" w:rsidP="00385CB5">
            <w:pPr>
              <w:rPr>
                <w:rFonts w:ascii="Sylfaen" w:hAnsi="Sylfaen"/>
                <w:sz w:val="20"/>
                <w:szCs w:val="20"/>
                <w:lang w:val="ka-GE"/>
              </w:rPr>
            </w:pPr>
            <w:r>
              <w:rPr>
                <w:rFonts w:ascii="Sylfaen" w:hAnsi="Sylfaen"/>
                <w:sz w:val="20"/>
                <w:szCs w:val="20"/>
                <w:lang w:val="ka-GE"/>
              </w:rPr>
              <w:t>30</w:t>
            </w:r>
            <w:r w:rsidR="002D66F2">
              <w:rPr>
                <w:rFonts w:ascii="Sylfaen" w:hAnsi="Sylfaen"/>
                <w:sz w:val="20"/>
                <w:szCs w:val="20"/>
                <w:lang w:val="ka-GE"/>
              </w:rPr>
              <w:t>.0</w:t>
            </w:r>
          </w:p>
          <w:p w14:paraId="1C65696C" w14:textId="77777777" w:rsidR="00042F97" w:rsidRDefault="00042F97" w:rsidP="00385CB5">
            <w:pPr>
              <w:rPr>
                <w:rFonts w:ascii="Sylfaen" w:hAnsi="Sylfaen"/>
                <w:sz w:val="20"/>
                <w:szCs w:val="20"/>
                <w:lang w:val="ka-GE"/>
              </w:rPr>
            </w:pPr>
          </w:p>
          <w:p w14:paraId="3E923D10" w14:textId="55A33C15" w:rsidR="00042F97" w:rsidRPr="00544EF6" w:rsidRDefault="00042F97" w:rsidP="00385CB5">
            <w:pPr>
              <w:rPr>
                <w:rFonts w:ascii="Sylfaen" w:hAnsi="Sylfaen"/>
                <w:sz w:val="20"/>
                <w:szCs w:val="20"/>
                <w:lang w:val="ka-GE"/>
              </w:rPr>
            </w:pPr>
          </w:p>
        </w:tc>
        <w:tc>
          <w:tcPr>
            <w:tcW w:w="380" w:type="pct"/>
            <w:tcBorders>
              <w:left w:val="single" w:sz="4" w:space="0" w:color="auto"/>
              <w:bottom w:val="single" w:sz="4" w:space="0" w:color="auto"/>
              <w:right w:val="single" w:sz="4" w:space="0" w:color="auto"/>
            </w:tcBorders>
          </w:tcPr>
          <w:p w14:paraId="3AC130C5" w14:textId="77777777" w:rsidR="00544EF6" w:rsidRDefault="00544EF6" w:rsidP="00544EF6">
            <w:pPr>
              <w:rPr>
                <w:rFonts w:ascii="Sylfaen" w:hAnsi="Sylfaen"/>
                <w:sz w:val="20"/>
                <w:szCs w:val="20"/>
              </w:rPr>
            </w:pPr>
          </w:p>
          <w:p w14:paraId="682978D3" w14:textId="77777777" w:rsidR="00544EF6" w:rsidRDefault="00544EF6" w:rsidP="002D66F2">
            <w:pPr>
              <w:rPr>
                <w:rFonts w:ascii="Sylfaen" w:hAnsi="Sylfaen"/>
                <w:sz w:val="20"/>
                <w:szCs w:val="20"/>
                <w:lang w:val="ka-GE"/>
              </w:rPr>
            </w:pPr>
            <w:r>
              <w:rPr>
                <w:rFonts w:ascii="Sylfaen" w:hAnsi="Sylfaen"/>
                <w:sz w:val="20"/>
                <w:szCs w:val="20"/>
                <w:lang w:val="ka-GE"/>
              </w:rPr>
              <w:t>30</w:t>
            </w:r>
            <w:r w:rsidR="002D66F2">
              <w:rPr>
                <w:rFonts w:ascii="Sylfaen" w:hAnsi="Sylfaen"/>
                <w:sz w:val="20"/>
                <w:szCs w:val="20"/>
                <w:lang w:val="ka-GE"/>
              </w:rPr>
              <w:t>.0</w:t>
            </w:r>
          </w:p>
          <w:p w14:paraId="1A0D2EEA" w14:textId="77777777" w:rsidR="00042F97" w:rsidRDefault="00042F97" w:rsidP="002D66F2">
            <w:pPr>
              <w:rPr>
                <w:rFonts w:ascii="Sylfaen" w:hAnsi="Sylfaen"/>
                <w:sz w:val="20"/>
                <w:szCs w:val="20"/>
                <w:lang w:val="ka-GE"/>
              </w:rPr>
            </w:pPr>
          </w:p>
          <w:p w14:paraId="63769367" w14:textId="69C2EEF3" w:rsidR="00042F97" w:rsidRPr="00544EF6" w:rsidRDefault="00042F97" w:rsidP="002D66F2">
            <w:pPr>
              <w:rPr>
                <w:rFonts w:ascii="Sylfaen" w:hAnsi="Sylfaen"/>
                <w:sz w:val="20"/>
                <w:szCs w:val="20"/>
                <w:lang w:val="ka-GE"/>
              </w:rPr>
            </w:pPr>
          </w:p>
        </w:tc>
      </w:tr>
      <w:tr w:rsidR="00780389" w14:paraId="632BB159" w14:textId="77777777" w:rsidTr="00780389">
        <w:tblPrEx>
          <w:tblBorders>
            <w:top w:val="single" w:sz="4" w:space="0" w:color="auto"/>
          </w:tblBorders>
          <w:tblLook w:val="0000" w:firstRow="0" w:lastRow="0" w:firstColumn="0" w:lastColumn="0" w:noHBand="0" w:noVBand="0"/>
        </w:tblPrEx>
        <w:trPr>
          <w:trHeight w:val="1170"/>
        </w:trPr>
        <w:tc>
          <w:tcPr>
            <w:tcW w:w="313" w:type="pct"/>
            <w:tcBorders>
              <w:top w:val="single" w:sz="4" w:space="0" w:color="auto"/>
              <w:left w:val="single" w:sz="4" w:space="0" w:color="auto"/>
              <w:bottom w:val="single" w:sz="4" w:space="0" w:color="auto"/>
              <w:right w:val="single" w:sz="4" w:space="0" w:color="auto"/>
            </w:tcBorders>
          </w:tcPr>
          <w:p w14:paraId="1EC84356" w14:textId="7E10417F" w:rsidR="00042F97" w:rsidRDefault="00042F97" w:rsidP="00544EF6">
            <w:pPr>
              <w:jc w:val="center"/>
              <w:rPr>
                <w:rFonts w:ascii="Sylfaen" w:hAnsi="Sylfaen"/>
                <w:sz w:val="20"/>
                <w:szCs w:val="20"/>
                <w:lang w:val="ka-GE"/>
              </w:rPr>
            </w:pPr>
            <w:r>
              <w:rPr>
                <w:rFonts w:ascii="Sylfaen" w:hAnsi="Sylfaen"/>
                <w:sz w:val="20"/>
                <w:szCs w:val="20"/>
                <w:lang w:val="ka-GE"/>
              </w:rPr>
              <w:t>06</w:t>
            </w:r>
            <w:r w:rsidR="004A4EA7">
              <w:rPr>
                <w:rFonts w:ascii="Sylfaen" w:hAnsi="Sylfaen"/>
                <w:sz w:val="20"/>
                <w:szCs w:val="20"/>
                <w:lang w:val="en-GB"/>
              </w:rPr>
              <w:t xml:space="preserve"> </w:t>
            </w:r>
            <w:r>
              <w:rPr>
                <w:rFonts w:ascii="Sylfaen" w:hAnsi="Sylfaen"/>
                <w:sz w:val="20"/>
                <w:szCs w:val="20"/>
                <w:lang w:val="ka-GE"/>
              </w:rPr>
              <w:t>02</w:t>
            </w:r>
            <w:r w:rsidR="004A4EA7">
              <w:rPr>
                <w:rFonts w:ascii="Sylfaen" w:hAnsi="Sylfaen"/>
                <w:sz w:val="20"/>
                <w:szCs w:val="20"/>
                <w:lang w:val="en-GB"/>
              </w:rPr>
              <w:t xml:space="preserve"> </w:t>
            </w:r>
            <w:r>
              <w:rPr>
                <w:rFonts w:ascii="Sylfaen" w:hAnsi="Sylfaen"/>
                <w:sz w:val="20"/>
                <w:szCs w:val="20"/>
                <w:lang w:val="ka-GE"/>
              </w:rPr>
              <w:t>09</w:t>
            </w:r>
          </w:p>
        </w:tc>
        <w:tc>
          <w:tcPr>
            <w:tcW w:w="2275" w:type="pct"/>
            <w:tcBorders>
              <w:top w:val="single" w:sz="4" w:space="0" w:color="auto"/>
              <w:left w:val="single" w:sz="4" w:space="0" w:color="auto"/>
              <w:bottom w:val="single" w:sz="4" w:space="0" w:color="auto"/>
              <w:right w:val="single" w:sz="4" w:space="0" w:color="auto"/>
            </w:tcBorders>
          </w:tcPr>
          <w:p w14:paraId="03CC0660" w14:textId="5210DD0F" w:rsidR="00042F97" w:rsidRDefault="00042F97" w:rsidP="00544EF6">
            <w:pPr>
              <w:rPr>
                <w:rFonts w:ascii="Sylfaen" w:hAnsi="Sylfaen"/>
                <w:sz w:val="20"/>
                <w:szCs w:val="20"/>
                <w:lang w:val="ka-GE"/>
              </w:rPr>
            </w:pPr>
            <w:r>
              <w:rPr>
                <w:rFonts w:ascii="Sylfaen" w:hAnsi="Sylfaen"/>
                <w:sz w:val="20"/>
                <w:szCs w:val="20"/>
                <w:lang w:val="ka-GE"/>
              </w:rPr>
              <w:t>ქალთა სოციალურ-ეკონომიკური გაძლიერების ქვეპროგრამა მათთვის დასაქმებისა და სამეწარმეო უნარების და გენდერულ საკითხებზეცნობიერების გაზრდის გზით.</w:t>
            </w:r>
          </w:p>
        </w:tc>
        <w:tc>
          <w:tcPr>
            <w:tcW w:w="381" w:type="pct"/>
            <w:tcBorders>
              <w:top w:val="single" w:sz="4" w:space="0" w:color="auto"/>
              <w:left w:val="single" w:sz="4" w:space="0" w:color="auto"/>
              <w:bottom w:val="single" w:sz="4" w:space="0" w:color="auto"/>
              <w:right w:val="single" w:sz="4" w:space="0" w:color="auto"/>
            </w:tcBorders>
          </w:tcPr>
          <w:p w14:paraId="7EEAC168" w14:textId="77777777" w:rsidR="00042F97" w:rsidRDefault="00042F97" w:rsidP="00385CB5">
            <w:pPr>
              <w:rPr>
                <w:rFonts w:ascii="Sylfaen" w:hAnsi="Sylfaen"/>
                <w:sz w:val="20"/>
                <w:szCs w:val="20"/>
                <w:lang w:val="ka-GE"/>
              </w:rPr>
            </w:pPr>
          </w:p>
          <w:p w14:paraId="451D32F8" w14:textId="0F0ABE00" w:rsidR="00042F97" w:rsidRDefault="00042F97" w:rsidP="00385CB5">
            <w:pPr>
              <w:rPr>
                <w:rFonts w:ascii="Sylfaen" w:hAnsi="Sylfaen"/>
                <w:sz w:val="20"/>
                <w:szCs w:val="20"/>
                <w:lang w:val="ka-GE"/>
              </w:rPr>
            </w:pPr>
            <w:r>
              <w:rPr>
                <w:rFonts w:ascii="Sylfaen" w:hAnsi="Sylfaen"/>
                <w:sz w:val="20"/>
                <w:szCs w:val="20"/>
                <w:lang w:val="ka-GE"/>
              </w:rPr>
              <w:t>20.0</w:t>
            </w:r>
          </w:p>
        </w:tc>
        <w:tc>
          <w:tcPr>
            <w:tcW w:w="507" w:type="pct"/>
            <w:tcBorders>
              <w:top w:val="single" w:sz="4" w:space="0" w:color="auto"/>
              <w:left w:val="single" w:sz="4" w:space="0" w:color="auto"/>
              <w:bottom w:val="single" w:sz="4" w:space="0" w:color="auto"/>
              <w:right w:val="single" w:sz="4" w:space="0" w:color="auto"/>
            </w:tcBorders>
          </w:tcPr>
          <w:p w14:paraId="4D366C15" w14:textId="77777777" w:rsidR="00042F97" w:rsidRDefault="00042F97" w:rsidP="00385CB5">
            <w:pPr>
              <w:rPr>
                <w:rFonts w:ascii="Sylfaen" w:hAnsi="Sylfaen"/>
                <w:sz w:val="20"/>
                <w:szCs w:val="20"/>
                <w:lang w:val="ka-GE"/>
              </w:rPr>
            </w:pPr>
          </w:p>
          <w:p w14:paraId="0C392060" w14:textId="3BDD4309" w:rsidR="00042F97" w:rsidRDefault="00042F97" w:rsidP="00385CB5">
            <w:pPr>
              <w:rPr>
                <w:rFonts w:ascii="Sylfaen" w:hAnsi="Sylfaen"/>
                <w:sz w:val="20"/>
                <w:szCs w:val="20"/>
              </w:rPr>
            </w:pPr>
            <w:r>
              <w:rPr>
                <w:rFonts w:ascii="Sylfaen" w:hAnsi="Sylfaen"/>
                <w:sz w:val="20"/>
                <w:szCs w:val="20"/>
                <w:lang w:val="ka-GE"/>
              </w:rPr>
              <w:t>20,0</w:t>
            </w:r>
          </w:p>
        </w:tc>
        <w:tc>
          <w:tcPr>
            <w:tcW w:w="382" w:type="pct"/>
            <w:tcBorders>
              <w:top w:val="single" w:sz="4" w:space="0" w:color="auto"/>
              <w:left w:val="single" w:sz="4" w:space="0" w:color="auto"/>
              <w:bottom w:val="single" w:sz="4" w:space="0" w:color="auto"/>
              <w:right w:val="single" w:sz="4" w:space="0" w:color="auto"/>
            </w:tcBorders>
          </w:tcPr>
          <w:p w14:paraId="069BB2E8" w14:textId="77777777" w:rsidR="00042F97" w:rsidRDefault="00042F97" w:rsidP="00544EF6">
            <w:pPr>
              <w:rPr>
                <w:rFonts w:ascii="Sylfaen" w:hAnsi="Sylfae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99F4F7C" w14:textId="77777777" w:rsidR="00042F97" w:rsidRDefault="00042F97" w:rsidP="00385CB5">
            <w:pPr>
              <w:rPr>
                <w:rFonts w:ascii="Sylfaen" w:hAnsi="Sylfaen"/>
                <w:sz w:val="20"/>
                <w:szCs w:val="20"/>
                <w:lang w:val="ka-GE"/>
              </w:rPr>
            </w:pPr>
          </w:p>
          <w:p w14:paraId="1E2B3252" w14:textId="0FB9147A" w:rsidR="00042F97" w:rsidRDefault="00042F97" w:rsidP="00385CB5">
            <w:pPr>
              <w:rPr>
                <w:rFonts w:ascii="Sylfaen" w:hAnsi="Sylfaen"/>
                <w:sz w:val="20"/>
                <w:szCs w:val="20"/>
              </w:rPr>
            </w:pPr>
            <w:r>
              <w:rPr>
                <w:rFonts w:ascii="Sylfaen" w:hAnsi="Sylfaen"/>
                <w:sz w:val="20"/>
                <w:szCs w:val="20"/>
                <w:lang w:val="ka-GE"/>
              </w:rPr>
              <w:t>25.0</w:t>
            </w:r>
          </w:p>
        </w:tc>
        <w:tc>
          <w:tcPr>
            <w:tcW w:w="381" w:type="pct"/>
            <w:tcBorders>
              <w:top w:val="single" w:sz="4" w:space="0" w:color="auto"/>
              <w:left w:val="single" w:sz="4" w:space="0" w:color="auto"/>
              <w:bottom w:val="single" w:sz="4" w:space="0" w:color="auto"/>
              <w:right w:val="single" w:sz="4" w:space="0" w:color="auto"/>
            </w:tcBorders>
          </w:tcPr>
          <w:p w14:paraId="196B6912" w14:textId="77777777" w:rsidR="00042F97" w:rsidRDefault="00042F97" w:rsidP="00385CB5">
            <w:pPr>
              <w:rPr>
                <w:rFonts w:ascii="Sylfaen" w:hAnsi="Sylfaen"/>
                <w:sz w:val="20"/>
                <w:szCs w:val="20"/>
                <w:lang w:val="ka-GE"/>
              </w:rPr>
            </w:pPr>
          </w:p>
          <w:p w14:paraId="7A362490" w14:textId="48AAA5B0" w:rsidR="00042F97" w:rsidRDefault="00042F97" w:rsidP="00385CB5">
            <w:pPr>
              <w:rPr>
                <w:rFonts w:ascii="Sylfaen" w:hAnsi="Sylfaen"/>
                <w:sz w:val="20"/>
                <w:szCs w:val="20"/>
              </w:rPr>
            </w:pPr>
            <w:r>
              <w:rPr>
                <w:rFonts w:ascii="Sylfaen" w:hAnsi="Sylfaen"/>
                <w:sz w:val="20"/>
                <w:szCs w:val="20"/>
                <w:lang w:val="ka-GE"/>
              </w:rPr>
              <w:t>25.0</w:t>
            </w:r>
          </w:p>
        </w:tc>
        <w:tc>
          <w:tcPr>
            <w:tcW w:w="380" w:type="pct"/>
            <w:tcBorders>
              <w:top w:val="single" w:sz="4" w:space="0" w:color="auto"/>
              <w:left w:val="single" w:sz="4" w:space="0" w:color="auto"/>
              <w:bottom w:val="single" w:sz="4" w:space="0" w:color="auto"/>
              <w:right w:val="single" w:sz="4" w:space="0" w:color="auto"/>
            </w:tcBorders>
          </w:tcPr>
          <w:p w14:paraId="78A0495B" w14:textId="77777777" w:rsidR="00042F97" w:rsidRDefault="00042F97" w:rsidP="002D66F2">
            <w:pPr>
              <w:rPr>
                <w:rFonts w:ascii="Sylfaen" w:hAnsi="Sylfaen"/>
                <w:sz w:val="20"/>
                <w:szCs w:val="20"/>
                <w:lang w:val="ka-GE"/>
              </w:rPr>
            </w:pPr>
          </w:p>
          <w:p w14:paraId="0A25B209" w14:textId="382B21F8" w:rsidR="00042F97" w:rsidRDefault="00042F97" w:rsidP="002D66F2">
            <w:pPr>
              <w:rPr>
                <w:rFonts w:ascii="Sylfaen" w:hAnsi="Sylfaen"/>
                <w:sz w:val="20"/>
                <w:szCs w:val="20"/>
              </w:rPr>
            </w:pPr>
            <w:r>
              <w:rPr>
                <w:rFonts w:ascii="Sylfaen" w:hAnsi="Sylfaen"/>
                <w:sz w:val="20"/>
                <w:szCs w:val="20"/>
                <w:lang w:val="ka-GE"/>
              </w:rPr>
              <w:t>25.0</w:t>
            </w:r>
          </w:p>
        </w:tc>
      </w:tr>
      <w:tr w:rsidR="00544EF6" w14:paraId="44AF5B6B" w14:textId="77777777" w:rsidTr="00780389">
        <w:tblPrEx>
          <w:tblBorders>
            <w:top w:val="single" w:sz="4" w:space="0" w:color="auto"/>
          </w:tblBorders>
          <w:tblLook w:val="0000" w:firstRow="0" w:lastRow="0" w:firstColumn="0" w:lastColumn="0" w:noHBand="0" w:noVBand="0"/>
        </w:tblPrEx>
        <w:trPr>
          <w:trHeight w:val="764"/>
        </w:trPr>
        <w:tc>
          <w:tcPr>
            <w:tcW w:w="5000" w:type="pct"/>
            <w:gridSpan w:val="8"/>
            <w:tcBorders>
              <w:top w:val="single" w:sz="4" w:space="0" w:color="auto"/>
            </w:tcBorders>
          </w:tcPr>
          <w:p w14:paraId="0C94D4AB" w14:textId="309C6CA1" w:rsidR="001A408F" w:rsidRPr="001A408F" w:rsidRDefault="001A408F" w:rsidP="00544EF6">
            <w:pPr>
              <w:rPr>
                <w:rFonts w:ascii="Sylfaen" w:hAnsi="Sylfaen"/>
                <w:sz w:val="20"/>
                <w:szCs w:val="20"/>
                <w:lang w:val="ka-GE"/>
              </w:rPr>
            </w:pPr>
          </w:p>
        </w:tc>
      </w:tr>
    </w:tbl>
    <w:p w14:paraId="14A04725" w14:textId="77777777" w:rsidR="00544EF6" w:rsidRDefault="00544EF6" w:rsidP="00C92583">
      <w:pPr>
        <w:rPr>
          <w:rFonts w:ascii="Sylfaen" w:hAnsi="Sylfaen"/>
          <w:sz w:val="20"/>
          <w:szCs w:val="20"/>
        </w:rPr>
      </w:pPr>
    </w:p>
    <w:p w14:paraId="660E4CEC" w14:textId="376DFC5D" w:rsidR="00FF5ECE" w:rsidRDefault="00FF5ECE" w:rsidP="00C92583">
      <w:pPr>
        <w:rPr>
          <w:rFonts w:ascii="Sylfaen" w:hAnsi="Sylfaen"/>
          <w:sz w:val="20"/>
          <w:szCs w:val="20"/>
        </w:rPr>
      </w:pPr>
    </w:p>
    <w:p w14:paraId="11773F26" w14:textId="77777777" w:rsidR="00544EF6" w:rsidRPr="00A11292" w:rsidRDefault="00544EF6" w:rsidP="00C92583">
      <w:pPr>
        <w:rPr>
          <w:rFonts w:ascii="Sylfaen" w:hAnsi="Sylfaen"/>
          <w:sz w:val="20"/>
          <w:szCs w:val="20"/>
        </w:rPr>
      </w:pPr>
    </w:p>
    <w:p w14:paraId="0C3A71EC" w14:textId="39312AA6" w:rsidR="00785919" w:rsidRPr="00A11292" w:rsidRDefault="00785919" w:rsidP="00C92583">
      <w:pPr>
        <w:rPr>
          <w:rFonts w:ascii="Sylfaen" w:hAnsi="Sylfaen"/>
          <w:sz w:val="20"/>
          <w:szCs w:val="20"/>
        </w:rPr>
      </w:pPr>
    </w:p>
    <w:tbl>
      <w:tblPr>
        <w:tblW w:w="4715" w:type="pct"/>
        <w:tblLook w:val="04A0" w:firstRow="1" w:lastRow="0" w:firstColumn="1" w:lastColumn="0" w:noHBand="0" w:noVBand="1"/>
      </w:tblPr>
      <w:tblGrid>
        <w:gridCol w:w="757"/>
        <w:gridCol w:w="1429"/>
        <w:gridCol w:w="3745"/>
        <w:gridCol w:w="4821"/>
      </w:tblGrid>
      <w:tr w:rsidR="00A01307" w:rsidRPr="00A11292" w14:paraId="526F690E" w14:textId="77777777" w:rsidTr="009360CB">
        <w:trPr>
          <w:trHeight w:val="750"/>
        </w:trPr>
        <w:tc>
          <w:tcPr>
            <w:tcW w:w="347"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30D49D73" w14:textId="77777777" w:rsidR="00A01307" w:rsidRPr="00A11292" w:rsidRDefault="00A01307" w:rsidP="007A339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5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7A902AB" w14:textId="77777777" w:rsidR="00A01307" w:rsidRPr="00A11292" w:rsidRDefault="00A01307" w:rsidP="007A339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74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9D8354F" w14:textId="45CAB54A" w:rsidR="00A01307" w:rsidRPr="00A11292" w:rsidRDefault="006D2A0D" w:rsidP="007A339F">
            <w:pPr>
              <w:jc w:val="center"/>
              <w:rPr>
                <w:rFonts w:ascii="Sylfaen" w:hAnsi="Sylfaen" w:cs="Calibri"/>
                <w:b/>
                <w:bCs/>
                <w:color w:val="000000"/>
                <w:sz w:val="20"/>
                <w:szCs w:val="20"/>
                <w:lang w:val="ka-GE"/>
              </w:rPr>
            </w:pPr>
            <w:r w:rsidRPr="00A11292">
              <w:rPr>
                <w:rFonts w:ascii="Sylfaen" w:hAnsi="Sylfaen" w:cs="Arial"/>
                <w:b/>
                <w:bCs/>
                <w:sz w:val="20"/>
                <w:szCs w:val="20"/>
                <w:lang w:val="en-US" w:eastAsia="en-US"/>
              </w:rPr>
              <w:t>მოსახლეობის ჯანმრთელობის დაცვა და სოციალური უზრუნველყოფა</w:t>
            </w:r>
          </w:p>
        </w:tc>
        <w:tc>
          <w:tcPr>
            <w:tcW w:w="2249" w:type="pct"/>
            <w:tcBorders>
              <w:top w:val="single" w:sz="8" w:space="0" w:color="auto"/>
              <w:left w:val="nil"/>
              <w:bottom w:val="single" w:sz="4" w:space="0" w:color="auto"/>
              <w:right w:val="single" w:sz="8" w:space="0" w:color="auto"/>
            </w:tcBorders>
            <w:shd w:val="clear" w:color="000000" w:fill="FFFFFF"/>
            <w:vAlign w:val="center"/>
            <w:hideMark/>
          </w:tcPr>
          <w:p w14:paraId="5681F3B6" w14:textId="3675D812" w:rsidR="00A01307" w:rsidRPr="00A11292" w:rsidRDefault="00A01307" w:rsidP="00C05C63">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4E1510"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4E1510" w:rsidRPr="00A11292">
              <w:rPr>
                <w:rFonts w:ascii="Sylfaen" w:hAnsi="Sylfaen" w:cs="Calibri"/>
                <w:b/>
                <w:bCs/>
                <w:color w:val="000000"/>
                <w:sz w:val="20"/>
                <w:szCs w:val="20"/>
                <w:lang w:val="ka-GE"/>
              </w:rPr>
              <w:t>)</w:t>
            </w:r>
          </w:p>
        </w:tc>
      </w:tr>
      <w:tr w:rsidR="006D2A0D" w:rsidRPr="00A11292" w14:paraId="18CF8334" w14:textId="77777777" w:rsidTr="009360CB">
        <w:trPr>
          <w:trHeight w:val="345"/>
        </w:trPr>
        <w:tc>
          <w:tcPr>
            <w:tcW w:w="347" w:type="pct"/>
            <w:tcBorders>
              <w:top w:val="nil"/>
              <w:left w:val="single" w:sz="8" w:space="0" w:color="auto"/>
              <w:bottom w:val="single" w:sz="4" w:space="0" w:color="auto"/>
              <w:right w:val="single" w:sz="4" w:space="0" w:color="auto"/>
            </w:tcBorders>
            <w:shd w:val="clear" w:color="000000" w:fill="FFFFFF"/>
            <w:vAlign w:val="center"/>
            <w:hideMark/>
          </w:tcPr>
          <w:p w14:paraId="171E130F" w14:textId="25150068" w:rsidR="006D2A0D" w:rsidRPr="00A11292" w:rsidRDefault="006D2A0D" w:rsidP="006D2A0D">
            <w:pPr>
              <w:jc w:val="center"/>
              <w:rPr>
                <w:rFonts w:ascii="Sylfaen" w:hAnsi="Sylfaen" w:cs="Calibri"/>
                <w:b/>
                <w:bCs/>
                <w:color w:val="000000"/>
                <w:sz w:val="20"/>
                <w:szCs w:val="20"/>
                <w:lang w:val="ka-GE"/>
              </w:rPr>
            </w:pPr>
            <w:r w:rsidRPr="00A11292">
              <w:rPr>
                <w:rFonts w:ascii="Sylfaen" w:hAnsi="Sylfaen" w:cs="Calibri"/>
                <w:b/>
                <w:bCs/>
                <w:color w:val="000000"/>
                <w:sz w:val="20"/>
                <w:szCs w:val="20"/>
              </w:rPr>
              <w:t>0</w:t>
            </w:r>
            <w:r w:rsidRPr="00A11292">
              <w:rPr>
                <w:rFonts w:ascii="Sylfaen" w:hAnsi="Sylfaen" w:cs="Calibri"/>
                <w:b/>
                <w:bCs/>
                <w:color w:val="000000"/>
                <w:sz w:val="20"/>
                <w:szCs w:val="20"/>
                <w:lang w:val="ka-GE"/>
              </w:rPr>
              <w:t>6 00</w:t>
            </w:r>
          </w:p>
        </w:tc>
        <w:tc>
          <w:tcPr>
            <w:tcW w:w="655" w:type="pct"/>
            <w:vMerge/>
            <w:tcBorders>
              <w:top w:val="single" w:sz="8" w:space="0" w:color="auto"/>
              <w:left w:val="single" w:sz="4" w:space="0" w:color="auto"/>
              <w:bottom w:val="single" w:sz="4" w:space="0" w:color="auto"/>
              <w:right w:val="single" w:sz="4" w:space="0" w:color="auto"/>
            </w:tcBorders>
            <w:vAlign w:val="center"/>
            <w:hideMark/>
          </w:tcPr>
          <w:p w14:paraId="77CDD92C" w14:textId="77777777" w:rsidR="006D2A0D" w:rsidRPr="00A11292" w:rsidRDefault="006D2A0D" w:rsidP="006D2A0D">
            <w:pPr>
              <w:rPr>
                <w:rFonts w:ascii="Sylfaen" w:hAnsi="Sylfaen" w:cs="Calibri"/>
                <w:b/>
                <w:bCs/>
                <w:color w:val="000000"/>
                <w:sz w:val="20"/>
                <w:szCs w:val="20"/>
              </w:rPr>
            </w:pPr>
          </w:p>
        </w:tc>
        <w:tc>
          <w:tcPr>
            <w:tcW w:w="1749" w:type="pct"/>
            <w:vMerge/>
            <w:tcBorders>
              <w:top w:val="single" w:sz="8" w:space="0" w:color="auto"/>
              <w:left w:val="single" w:sz="4" w:space="0" w:color="auto"/>
              <w:bottom w:val="single" w:sz="4" w:space="0" w:color="auto"/>
              <w:right w:val="single" w:sz="4" w:space="0" w:color="auto"/>
            </w:tcBorders>
            <w:vAlign w:val="center"/>
            <w:hideMark/>
          </w:tcPr>
          <w:p w14:paraId="2F116C10" w14:textId="77777777" w:rsidR="006D2A0D" w:rsidRPr="00A11292" w:rsidRDefault="006D2A0D" w:rsidP="006D2A0D">
            <w:pPr>
              <w:rPr>
                <w:rFonts w:ascii="Sylfaen" w:hAnsi="Sylfaen" w:cs="Calibri"/>
                <w:b/>
                <w:bCs/>
                <w:color w:val="000000"/>
                <w:sz w:val="20"/>
                <w:szCs w:val="20"/>
              </w:rPr>
            </w:pPr>
          </w:p>
        </w:tc>
        <w:tc>
          <w:tcPr>
            <w:tcW w:w="2249" w:type="pct"/>
            <w:tcBorders>
              <w:top w:val="nil"/>
              <w:left w:val="nil"/>
              <w:bottom w:val="single" w:sz="4" w:space="0" w:color="auto"/>
              <w:right w:val="single" w:sz="8" w:space="0" w:color="auto"/>
            </w:tcBorders>
            <w:shd w:val="clear" w:color="000000" w:fill="FFFFFF"/>
            <w:vAlign w:val="center"/>
            <w:hideMark/>
          </w:tcPr>
          <w:p w14:paraId="4A6B7E0D" w14:textId="2A394744" w:rsidR="006D2A0D" w:rsidRPr="004B1EE2" w:rsidRDefault="00A12E57" w:rsidP="006D2A0D">
            <w:pPr>
              <w:jc w:val="center"/>
              <w:rPr>
                <w:rFonts w:ascii="Sylfaen" w:hAnsi="Sylfaen" w:cs="Calibri"/>
                <w:sz w:val="20"/>
                <w:szCs w:val="20"/>
                <w:lang w:val="ka-GE"/>
              </w:rPr>
            </w:pPr>
            <w:r>
              <w:rPr>
                <w:rFonts w:ascii="Sylfaen" w:hAnsi="Sylfaen" w:cs="Calibri"/>
                <w:sz w:val="20"/>
                <w:szCs w:val="20"/>
                <w:lang w:val="ka-GE"/>
              </w:rPr>
              <w:t>1683,5</w:t>
            </w:r>
          </w:p>
        </w:tc>
      </w:tr>
      <w:tr w:rsidR="006D2A0D" w:rsidRPr="00A11292" w14:paraId="654F5ED8" w14:textId="77777777" w:rsidTr="009360CB">
        <w:trPr>
          <w:trHeight w:val="780"/>
        </w:trPr>
        <w:tc>
          <w:tcPr>
            <w:tcW w:w="1002"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BE92A7E" w14:textId="77777777" w:rsidR="006D2A0D" w:rsidRPr="00A11292" w:rsidRDefault="006D2A0D" w:rsidP="006D2A0D">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w:t>
            </w:r>
          </w:p>
        </w:tc>
        <w:tc>
          <w:tcPr>
            <w:tcW w:w="3998" w:type="pct"/>
            <w:gridSpan w:val="2"/>
            <w:tcBorders>
              <w:top w:val="single" w:sz="4" w:space="0" w:color="auto"/>
              <w:left w:val="nil"/>
              <w:bottom w:val="single" w:sz="4" w:space="0" w:color="auto"/>
              <w:right w:val="single" w:sz="8" w:space="0" w:color="000000"/>
            </w:tcBorders>
            <w:shd w:val="clear" w:color="000000" w:fill="FFFFFF"/>
            <w:vAlign w:val="center"/>
            <w:hideMark/>
          </w:tcPr>
          <w:p w14:paraId="6B102459" w14:textId="54BAB0B4" w:rsidR="006D2A0D" w:rsidRPr="00A11292" w:rsidRDefault="00544939" w:rsidP="006D2A0D">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მერია</w:t>
            </w:r>
          </w:p>
        </w:tc>
      </w:tr>
      <w:tr w:rsidR="006D2A0D" w:rsidRPr="00A11292" w14:paraId="30F07A43" w14:textId="77777777" w:rsidTr="009360CB">
        <w:trPr>
          <w:trHeight w:val="2760"/>
        </w:trPr>
        <w:tc>
          <w:tcPr>
            <w:tcW w:w="1002"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30F66FB1" w14:textId="77777777" w:rsidR="006D2A0D" w:rsidRPr="00A11292" w:rsidRDefault="006D2A0D" w:rsidP="006D2A0D">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3998" w:type="pct"/>
            <w:gridSpan w:val="2"/>
            <w:tcBorders>
              <w:top w:val="single" w:sz="4" w:space="0" w:color="auto"/>
              <w:left w:val="nil"/>
              <w:bottom w:val="single" w:sz="4" w:space="0" w:color="auto"/>
              <w:right w:val="single" w:sz="8" w:space="0" w:color="000000"/>
            </w:tcBorders>
            <w:shd w:val="clear" w:color="000000" w:fill="FFFFFF"/>
            <w:vAlign w:val="center"/>
            <w:hideMark/>
          </w:tcPr>
          <w:p w14:paraId="36DB4028" w14:textId="77777777" w:rsidR="00544939" w:rsidRPr="00A11292" w:rsidRDefault="006D2A0D" w:rsidP="00544939">
            <w:pPr>
              <w:jc w:val="both"/>
              <w:rPr>
                <w:rFonts w:ascii="Sylfaen" w:hAnsi="Sylfaen" w:cs="Calibri"/>
                <w:sz w:val="20"/>
                <w:szCs w:val="20"/>
                <w:lang w:val="ka-GE"/>
              </w:rPr>
            </w:pPr>
            <w:r w:rsidRPr="00A11292">
              <w:rPr>
                <w:rFonts w:ascii="Sylfaen" w:hAnsi="Sylfaen" w:cs="Calibri"/>
                <w:sz w:val="20"/>
                <w:szCs w:val="20"/>
                <w:lang w:val="ka-GE"/>
              </w:rPr>
              <w:t xml:space="preserve"> </w:t>
            </w:r>
            <w:r w:rsidR="00544939" w:rsidRPr="00A11292">
              <w:rPr>
                <w:rFonts w:ascii="Sylfaen" w:hAnsi="Sylfaen" w:cs="Calibri"/>
                <w:sz w:val="20"/>
                <w:szCs w:val="20"/>
                <w:lang w:val="ka-GE"/>
              </w:rPr>
              <w:t>მოსახლეობის ჯანმრთელობის დაცვის ხელშეწყობა და მათი სოციალური დაცვა მუნიციპალიტეტის  ერთ–ერთ მთავარ პრიორიტეტს წარმოადგენს. მუნიციპალიტეტი არსებული რესურსების ფარგლებში განაგრძობს სოციალურად დაუცველი მოსახლეობის სხვადასხვა დახმარებებით და შეღავათების უზრუნველყოფას. სახელმწიფო ბიუჯეტიდან გამოყოფილი მიზნობრივი ტრანსფერის ფარგლებში განაგრძობს  საზოგადოებრივი ჯანმრთელობის დაცვის მიზნით სხვადასხვა ღონისძიებების განხორციელებას, რაც უზრუნველყოფს მუნიციპალიტეტის მოსახლეობის ჯანმრთელობის დაცვას სხვადასხვა გადამდები და ინფექციური დაავადებისაგან.</w:t>
            </w:r>
          </w:p>
          <w:p w14:paraId="02A5E28A" w14:textId="1438FEE6" w:rsidR="006D2A0D" w:rsidRPr="00A11292" w:rsidRDefault="00544939" w:rsidP="00544939">
            <w:pPr>
              <w:jc w:val="both"/>
              <w:rPr>
                <w:rFonts w:ascii="Sylfaen" w:hAnsi="Sylfaen" w:cs="Calibri"/>
                <w:sz w:val="20"/>
                <w:szCs w:val="20"/>
                <w:lang w:val="ka-GE"/>
              </w:rPr>
            </w:pPr>
            <w:r w:rsidRPr="00A11292">
              <w:rPr>
                <w:rFonts w:ascii="Sylfaen" w:hAnsi="Sylfaen" w:cs="Calibri"/>
                <w:sz w:val="20"/>
                <w:szCs w:val="20"/>
                <w:lang w:val="ka-GE"/>
              </w:rPr>
              <w:t>ასევე ახორციელებს მუნიციპალიტეტის ტერიტორიაზე მცხოვრები მოსახლეობის სხვადასხვა ფენებისათვის გარკვეული შეღავათებითა და სოციალური დახმარებებით უზრუნველყოფას. დემოგრაფიული მდგომარეობის გაუმჯობესების მიზნით მრავალშვილიანი ოჯახების დახმარებას, სხვა სოციალური პროგრამებს, რომლებიც უზრუნველყოფს მუნიციპალიტეტის  მოსახლეობის სოციალური  მდგომარეობის გაუმჯობესებას</w:t>
            </w:r>
          </w:p>
        </w:tc>
      </w:tr>
      <w:tr w:rsidR="006D2A0D" w:rsidRPr="00A11292" w14:paraId="7F06D4D8" w14:textId="77777777" w:rsidTr="009360CB">
        <w:trPr>
          <w:trHeight w:val="540"/>
        </w:trPr>
        <w:tc>
          <w:tcPr>
            <w:tcW w:w="1002"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48F23AD" w14:textId="77777777" w:rsidR="006D2A0D" w:rsidRPr="00A11292" w:rsidRDefault="006D2A0D" w:rsidP="006D2A0D">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მიზანი </w:t>
            </w:r>
          </w:p>
          <w:p w14:paraId="52586B54" w14:textId="77777777" w:rsidR="006D2A0D" w:rsidRPr="00A11292" w:rsidRDefault="006D2A0D" w:rsidP="006D2A0D">
            <w:pPr>
              <w:jc w:val="center"/>
              <w:rPr>
                <w:rFonts w:ascii="Sylfaen" w:hAnsi="Sylfaen" w:cs="Calibri"/>
                <w:b/>
                <w:bCs/>
                <w:color w:val="000000"/>
                <w:sz w:val="20"/>
                <w:szCs w:val="20"/>
              </w:rPr>
            </w:pPr>
          </w:p>
        </w:tc>
        <w:tc>
          <w:tcPr>
            <w:tcW w:w="3998" w:type="pct"/>
            <w:gridSpan w:val="2"/>
            <w:tcBorders>
              <w:top w:val="single" w:sz="4" w:space="0" w:color="auto"/>
              <w:left w:val="nil"/>
              <w:bottom w:val="single" w:sz="4" w:space="0" w:color="auto"/>
              <w:right w:val="single" w:sz="8" w:space="0" w:color="000000"/>
            </w:tcBorders>
            <w:shd w:val="clear" w:color="000000" w:fill="FFFFFF"/>
            <w:vAlign w:val="center"/>
            <w:hideMark/>
          </w:tcPr>
          <w:p w14:paraId="251A5A4C" w14:textId="55819C39" w:rsidR="006D2A0D" w:rsidRPr="00A11292" w:rsidRDefault="006D2A0D" w:rsidP="006D2A0D">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544939" w:rsidRPr="00A11292">
              <w:rPr>
                <w:rFonts w:ascii="Sylfaen" w:hAnsi="Sylfaen" w:cs="Calibri"/>
                <w:color w:val="000000"/>
                <w:sz w:val="20"/>
                <w:szCs w:val="20"/>
                <w:lang w:val="ka-GE"/>
              </w:rPr>
              <w:t>დმანისის მუნიციპალიტეტის მოსახლეობის ჯანმრთელობის დაცვა და სოციალური უზრუნველყოფა</w:t>
            </w:r>
          </w:p>
        </w:tc>
      </w:tr>
    </w:tbl>
    <w:p w14:paraId="2E3DF9D3" w14:textId="7E88B7CD" w:rsidR="00785919" w:rsidRDefault="00785919" w:rsidP="00C92583">
      <w:pPr>
        <w:rPr>
          <w:rFonts w:ascii="Sylfaen" w:hAnsi="Sylfaen"/>
          <w:sz w:val="20"/>
          <w:szCs w:val="20"/>
        </w:rPr>
      </w:pPr>
    </w:p>
    <w:p w14:paraId="5E003A1E" w14:textId="49C27A79" w:rsidR="00841B4F" w:rsidRDefault="00841B4F" w:rsidP="00C92583">
      <w:pPr>
        <w:rPr>
          <w:rFonts w:ascii="Sylfaen" w:hAnsi="Sylfaen"/>
          <w:sz w:val="20"/>
          <w:szCs w:val="20"/>
        </w:rPr>
      </w:pPr>
    </w:p>
    <w:p w14:paraId="44E14B2C" w14:textId="120DC150" w:rsidR="00841B4F" w:rsidRDefault="00841B4F" w:rsidP="00C92583">
      <w:pPr>
        <w:rPr>
          <w:rFonts w:ascii="Sylfaen" w:hAnsi="Sylfaen"/>
          <w:sz w:val="20"/>
          <w:szCs w:val="20"/>
        </w:rPr>
      </w:pPr>
    </w:p>
    <w:p w14:paraId="34BDC3E0" w14:textId="6F10297C" w:rsidR="00841B4F" w:rsidRDefault="00841B4F" w:rsidP="00C92583">
      <w:pPr>
        <w:rPr>
          <w:rFonts w:ascii="Sylfaen" w:hAnsi="Sylfaen"/>
          <w:sz w:val="20"/>
          <w:szCs w:val="20"/>
        </w:rPr>
      </w:pPr>
    </w:p>
    <w:p w14:paraId="5A147454" w14:textId="5DBFA523" w:rsidR="00841B4F" w:rsidRDefault="00841B4F" w:rsidP="00C92583">
      <w:pPr>
        <w:rPr>
          <w:rFonts w:ascii="Sylfaen" w:hAnsi="Sylfaen"/>
          <w:sz w:val="20"/>
          <w:szCs w:val="20"/>
        </w:rPr>
      </w:pPr>
    </w:p>
    <w:p w14:paraId="1C2F1BC4" w14:textId="5648DED5" w:rsidR="00841B4F" w:rsidRDefault="00841B4F" w:rsidP="00C92583">
      <w:pPr>
        <w:rPr>
          <w:rFonts w:ascii="Sylfaen" w:hAnsi="Sylfaen"/>
          <w:sz w:val="20"/>
          <w:szCs w:val="20"/>
        </w:rPr>
      </w:pPr>
    </w:p>
    <w:p w14:paraId="449966CC" w14:textId="4C097CA5" w:rsidR="00841B4F" w:rsidRDefault="00841B4F" w:rsidP="00C92583">
      <w:pPr>
        <w:rPr>
          <w:rFonts w:ascii="Sylfaen" w:hAnsi="Sylfaen"/>
          <w:sz w:val="20"/>
          <w:szCs w:val="20"/>
        </w:rPr>
      </w:pPr>
    </w:p>
    <w:p w14:paraId="22FFAC4C" w14:textId="458197BB" w:rsidR="00841B4F" w:rsidRDefault="00841B4F" w:rsidP="00C92583">
      <w:pPr>
        <w:rPr>
          <w:rFonts w:ascii="Sylfaen" w:hAnsi="Sylfaen"/>
          <w:sz w:val="20"/>
          <w:szCs w:val="20"/>
        </w:rPr>
      </w:pPr>
    </w:p>
    <w:p w14:paraId="17A6BCA6" w14:textId="729FEC5E" w:rsidR="00841B4F" w:rsidRDefault="00841B4F" w:rsidP="00C92583">
      <w:pPr>
        <w:rPr>
          <w:rFonts w:ascii="Sylfaen" w:hAnsi="Sylfaen"/>
          <w:sz w:val="20"/>
          <w:szCs w:val="20"/>
        </w:rPr>
      </w:pPr>
    </w:p>
    <w:p w14:paraId="7C3BB799" w14:textId="77777777" w:rsidR="00841B4F" w:rsidRPr="00A11292" w:rsidRDefault="00841B4F" w:rsidP="00C92583">
      <w:pPr>
        <w:rPr>
          <w:rFonts w:ascii="Sylfaen" w:hAnsi="Sylfaen"/>
          <w:sz w:val="20"/>
          <w:szCs w:val="20"/>
        </w:rPr>
      </w:pPr>
    </w:p>
    <w:tbl>
      <w:tblPr>
        <w:tblW w:w="4715" w:type="pct"/>
        <w:tblLook w:val="04A0" w:firstRow="1" w:lastRow="0" w:firstColumn="1" w:lastColumn="0" w:noHBand="0" w:noVBand="1"/>
      </w:tblPr>
      <w:tblGrid>
        <w:gridCol w:w="817"/>
        <w:gridCol w:w="1516"/>
        <w:gridCol w:w="3671"/>
        <w:gridCol w:w="4748"/>
      </w:tblGrid>
      <w:tr w:rsidR="00A01307" w:rsidRPr="00A11292" w14:paraId="3F8FC60B" w14:textId="77777777" w:rsidTr="009360CB">
        <w:trPr>
          <w:trHeight w:val="750"/>
        </w:trPr>
        <w:tc>
          <w:tcPr>
            <w:tcW w:w="374"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95A68BC" w14:textId="77777777" w:rsidR="00A01307" w:rsidRPr="00A11292" w:rsidRDefault="00A01307" w:rsidP="007A339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9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C70D27B" w14:textId="57410A5E" w:rsidR="00A01307" w:rsidRPr="00A11292" w:rsidRDefault="0040392C"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A01307" w:rsidRPr="00A11292">
              <w:rPr>
                <w:rFonts w:ascii="Sylfaen" w:hAnsi="Sylfaen" w:cs="Calibri"/>
                <w:b/>
                <w:bCs/>
                <w:color w:val="000000"/>
                <w:sz w:val="20"/>
                <w:szCs w:val="20"/>
              </w:rPr>
              <w:t xml:space="preserve">პროგრამის დასახელება </w:t>
            </w:r>
          </w:p>
        </w:tc>
        <w:tc>
          <w:tcPr>
            <w:tcW w:w="171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4E70610" w14:textId="77777777" w:rsidR="006D2A0D" w:rsidRPr="00A11292" w:rsidRDefault="006D2A0D" w:rsidP="006D2A0D">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 xml:space="preserve">საზოგადოებრივი ჯანრთელობისა და უსაფრთხო გარემოს </w:t>
            </w:r>
          </w:p>
          <w:p w14:paraId="1DE05813" w14:textId="77777777" w:rsidR="006D2A0D" w:rsidRPr="00A11292" w:rsidRDefault="006D2A0D" w:rsidP="006D2A0D">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 xml:space="preserve">უზრუნველყოფა </w:t>
            </w:r>
          </w:p>
          <w:p w14:paraId="1F479EE3" w14:textId="429F9696" w:rsidR="00A01307" w:rsidRPr="00A11292" w:rsidRDefault="006D2A0D" w:rsidP="006D2A0D">
            <w:pPr>
              <w:jc w:val="center"/>
              <w:rPr>
                <w:rFonts w:ascii="Sylfaen" w:hAnsi="Sylfaen" w:cs="Calibri"/>
                <w:b/>
                <w:bCs/>
                <w:color w:val="000000"/>
                <w:sz w:val="20"/>
                <w:szCs w:val="20"/>
                <w:lang w:val="ka-GE"/>
              </w:rPr>
            </w:pPr>
            <w:r w:rsidRPr="00A11292">
              <w:rPr>
                <w:rFonts w:ascii="Sylfaen" w:hAnsi="Sylfaen" w:cs="Arial"/>
                <w:b/>
                <w:bCs/>
                <w:sz w:val="20"/>
                <w:szCs w:val="20"/>
                <w:lang w:val="en-US" w:eastAsia="en-US"/>
              </w:rPr>
              <w:t>ა(ა)იპ "დმანისის საზოგადოებრივი ჯანდაცვის ცენტრი"</w:t>
            </w:r>
          </w:p>
        </w:tc>
        <w:tc>
          <w:tcPr>
            <w:tcW w:w="2216" w:type="pct"/>
            <w:tcBorders>
              <w:top w:val="single" w:sz="8" w:space="0" w:color="auto"/>
              <w:left w:val="nil"/>
              <w:bottom w:val="single" w:sz="4" w:space="0" w:color="auto"/>
              <w:right w:val="single" w:sz="8" w:space="0" w:color="auto"/>
            </w:tcBorders>
            <w:shd w:val="clear" w:color="000000" w:fill="FFFFFF"/>
            <w:vAlign w:val="center"/>
            <w:hideMark/>
          </w:tcPr>
          <w:p w14:paraId="19A73B04" w14:textId="294B71A1" w:rsidR="00A01307" w:rsidRPr="00A11292" w:rsidRDefault="00A01307" w:rsidP="00C05C63">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00CC151A">
              <w:rPr>
                <w:rFonts w:ascii="Sylfaen" w:hAnsi="Sylfaen" w:cs="Calibri"/>
                <w:b/>
                <w:bCs/>
                <w:color w:val="000000"/>
                <w:sz w:val="20"/>
                <w:szCs w:val="20"/>
                <w:lang w:val="ka-GE"/>
              </w:rPr>
              <w:t xml:space="preserve">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r>
            <w:r w:rsidR="004E1510"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4E1510" w:rsidRPr="00A11292">
              <w:rPr>
                <w:rFonts w:ascii="Sylfaen" w:hAnsi="Sylfaen" w:cs="Calibri"/>
                <w:b/>
                <w:bCs/>
                <w:color w:val="000000"/>
                <w:sz w:val="20"/>
                <w:szCs w:val="20"/>
                <w:lang w:val="ka-GE"/>
              </w:rPr>
              <w:t>)</w:t>
            </w:r>
          </w:p>
        </w:tc>
      </w:tr>
      <w:tr w:rsidR="00A01307" w:rsidRPr="00A11292" w14:paraId="1B2100B6" w14:textId="77777777" w:rsidTr="009360CB">
        <w:trPr>
          <w:trHeight w:val="345"/>
        </w:trPr>
        <w:tc>
          <w:tcPr>
            <w:tcW w:w="374" w:type="pct"/>
            <w:tcBorders>
              <w:top w:val="nil"/>
              <w:left w:val="single" w:sz="8" w:space="0" w:color="auto"/>
              <w:bottom w:val="single" w:sz="4" w:space="0" w:color="auto"/>
              <w:right w:val="single" w:sz="4" w:space="0" w:color="auto"/>
            </w:tcBorders>
            <w:shd w:val="clear" w:color="000000" w:fill="FFFFFF"/>
            <w:vAlign w:val="center"/>
            <w:hideMark/>
          </w:tcPr>
          <w:p w14:paraId="09AD79AD" w14:textId="6A9B0942" w:rsidR="00A01307" w:rsidRPr="00A11292" w:rsidRDefault="006D2A0D"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060101</w:t>
            </w:r>
          </w:p>
        </w:tc>
        <w:tc>
          <w:tcPr>
            <w:tcW w:w="695" w:type="pct"/>
            <w:vMerge/>
            <w:tcBorders>
              <w:top w:val="single" w:sz="8" w:space="0" w:color="auto"/>
              <w:left w:val="single" w:sz="4" w:space="0" w:color="auto"/>
              <w:bottom w:val="single" w:sz="4" w:space="0" w:color="auto"/>
              <w:right w:val="single" w:sz="4" w:space="0" w:color="auto"/>
            </w:tcBorders>
            <w:vAlign w:val="center"/>
            <w:hideMark/>
          </w:tcPr>
          <w:p w14:paraId="5F21A7FB" w14:textId="77777777" w:rsidR="00A01307" w:rsidRPr="00A11292" w:rsidRDefault="00A01307" w:rsidP="007A339F">
            <w:pPr>
              <w:rPr>
                <w:rFonts w:ascii="Sylfaen" w:hAnsi="Sylfaen" w:cs="Calibri"/>
                <w:b/>
                <w:bCs/>
                <w:color w:val="000000"/>
                <w:sz w:val="20"/>
                <w:szCs w:val="20"/>
              </w:rPr>
            </w:pPr>
          </w:p>
        </w:tc>
        <w:tc>
          <w:tcPr>
            <w:tcW w:w="1715" w:type="pct"/>
            <w:vMerge/>
            <w:tcBorders>
              <w:top w:val="single" w:sz="8" w:space="0" w:color="auto"/>
              <w:left w:val="single" w:sz="4" w:space="0" w:color="auto"/>
              <w:bottom w:val="single" w:sz="4" w:space="0" w:color="auto"/>
              <w:right w:val="single" w:sz="4" w:space="0" w:color="auto"/>
            </w:tcBorders>
            <w:vAlign w:val="center"/>
            <w:hideMark/>
          </w:tcPr>
          <w:p w14:paraId="293622A0" w14:textId="77777777" w:rsidR="00A01307" w:rsidRPr="00A11292" w:rsidRDefault="00A01307" w:rsidP="007A339F">
            <w:pPr>
              <w:rPr>
                <w:rFonts w:ascii="Sylfaen" w:hAnsi="Sylfaen" w:cs="Calibri"/>
                <w:b/>
                <w:bCs/>
                <w:color w:val="000000"/>
                <w:sz w:val="20"/>
                <w:szCs w:val="20"/>
              </w:rPr>
            </w:pPr>
          </w:p>
        </w:tc>
        <w:tc>
          <w:tcPr>
            <w:tcW w:w="2216" w:type="pct"/>
            <w:tcBorders>
              <w:top w:val="nil"/>
              <w:left w:val="nil"/>
              <w:bottom w:val="single" w:sz="4" w:space="0" w:color="auto"/>
              <w:right w:val="single" w:sz="8" w:space="0" w:color="auto"/>
            </w:tcBorders>
            <w:shd w:val="clear" w:color="000000" w:fill="FFFFFF"/>
            <w:vAlign w:val="center"/>
            <w:hideMark/>
          </w:tcPr>
          <w:p w14:paraId="1CDB10D2" w14:textId="40268FC4" w:rsidR="00A01307" w:rsidRPr="00A11292" w:rsidRDefault="006159EF" w:rsidP="007A339F">
            <w:pPr>
              <w:jc w:val="center"/>
              <w:rPr>
                <w:rFonts w:ascii="Sylfaen" w:hAnsi="Sylfaen" w:cs="Calibri"/>
                <w:sz w:val="20"/>
                <w:szCs w:val="20"/>
                <w:lang w:val="ka-GE"/>
              </w:rPr>
            </w:pPr>
            <w:r>
              <w:rPr>
                <w:rFonts w:ascii="Sylfaen" w:hAnsi="Sylfaen" w:cs="Calibri"/>
                <w:sz w:val="20"/>
                <w:szCs w:val="20"/>
                <w:lang w:val="ka-GE"/>
              </w:rPr>
              <w:t>118,3</w:t>
            </w:r>
          </w:p>
        </w:tc>
      </w:tr>
      <w:tr w:rsidR="00A01307" w:rsidRPr="00A11292" w14:paraId="2EBBF3D0" w14:textId="77777777" w:rsidTr="009360CB">
        <w:trPr>
          <w:trHeight w:val="780"/>
        </w:trPr>
        <w:tc>
          <w:tcPr>
            <w:tcW w:w="1069"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5C251757" w14:textId="7A9E28CD" w:rsidR="00A01307" w:rsidRPr="00A11292" w:rsidRDefault="0040392C"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A01307" w:rsidRPr="00A11292">
              <w:rPr>
                <w:rFonts w:ascii="Sylfaen" w:hAnsi="Sylfaen" w:cs="Calibri"/>
                <w:b/>
                <w:bCs/>
                <w:color w:val="000000"/>
                <w:sz w:val="20"/>
                <w:szCs w:val="20"/>
              </w:rPr>
              <w:t>პროგრამის განმახორციელებელი</w:t>
            </w:r>
          </w:p>
        </w:tc>
        <w:tc>
          <w:tcPr>
            <w:tcW w:w="3931" w:type="pct"/>
            <w:gridSpan w:val="2"/>
            <w:tcBorders>
              <w:top w:val="single" w:sz="4" w:space="0" w:color="auto"/>
              <w:left w:val="nil"/>
              <w:bottom w:val="single" w:sz="4" w:space="0" w:color="auto"/>
              <w:right w:val="single" w:sz="8" w:space="0" w:color="000000"/>
            </w:tcBorders>
            <w:shd w:val="clear" w:color="000000" w:fill="FFFFFF"/>
            <w:vAlign w:val="center"/>
            <w:hideMark/>
          </w:tcPr>
          <w:p w14:paraId="15FD3A8D" w14:textId="480E8BD0" w:rsidR="00A01307" w:rsidRPr="00A11292" w:rsidRDefault="006D2A0D" w:rsidP="007A339F">
            <w:pPr>
              <w:rPr>
                <w:rFonts w:ascii="Sylfaen" w:hAnsi="Sylfaen" w:cs="Calibri"/>
                <w:color w:val="000000"/>
                <w:sz w:val="20"/>
                <w:szCs w:val="20"/>
                <w:lang w:val="ka-GE"/>
              </w:rPr>
            </w:pPr>
            <w:r w:rsidRPr="00A11292">
              <w:rPr>
                <w:rFonts w:ascii="Sylfaen" w:hAnsi="Sylfaen" w:cs="Calibri"/>
                <w:color w:val="000000"/>
                <w:sz w:val="20"/>
                <w:szCs w:val="20"/>
                <w:lang w:val="ka-GE"/>
              </w:rPr>
              <w:t>ა(ა)იპ „დმანისის საზოგადოებრივი ჯანდაცვის ცენტრი“</w:t>
            </w:r>
          </w:p>
        </w:tc>
      </w:tr>
      <w:tr w:rsidR="00A01307" w:rsidRPr="00A11292" w14:paraId="6160E568" w14:textId="77777777" w:rsidTr="009360CB">
        <w:trPr>
          <w:trHeight w:val="2760"/>
        </w:trPr>
        <w:tc>
          <w:tcPr>
            <w:tcW w:w="1069"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7B853C10" w14:textId="4650D1B2" w:rsidR="00A01307" w:rsidRPr="00A11292" w:rsidRDefault="0040392C"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lastRenderedPageBreak/>
              <w:t>ქვე</w:t>
            </w:r>
            <w:r w:rsidR="00A01307" w:rsidRPr="00A11292">
              <w:rPr>
                <w:rFonts w:ascii="Sylfaen" w:hAnsi="Sylfaen" w:cs="Calibri"/>
                <w:b/>
                <w:bCs/>
                <w:color w:val="000000"/>
                <w:sz w:val="20"/>
                <w:szCs w:val="20"/>
              </w:rPr>
              <w:t xml:space="preserve">პროგრამის აღწერა </w:t>
            </w:r>
          </w:p>
        </w:tc>
        <w:tc>
          <w:tcPr>
            <w:tcW w:w="3931" w:type="pct"/>
            <w:gridSpan w:val="2"/>
            <w:tcBorders>
              <w:top w:val="single" w:sz="4" w:space="0" w:color="auto"/>
              <w:left w:val="nil"/>
              <w:bottom w:val="single" w:sz="4" w:space="0" w:color="auto"/>
              <w:right w:val="single" w:sz="8" w:space="0" w:color="000000"/>
            </w:tcBorders>
            <w:shd w:val="clear" w:color="000000" w:fill="FFFFFF"/>
            <w:vAlign w:val="center"/>
            <w:hideMark/>
          </w:tcPr>
          <w:p w14:paraId="1535FFBC" w14:textId="676F5011" w:rsidR="006D2A0D" w:rsidRPr="00A11292" w:rsidRDefault="00A01307" w:rsidP="006D2A0D">
            <w:pPr>
              <w:spacing w:line="276" w:lineRule="auto"/>
              <w:ind w:right="-104"/>
              <w:jc w:val="both"/>
              <w:rPr>
                <w:rFonts w:ascii="Sylfaen" w:eastAsia="Sylfaen" w:hAnsi="Sylfaen" w:cs="Sylfaen"/>
                <w:color w:val="525252"/>
                <w:sz w:val="20"/>
                <w:szCs w:val="20"/>
                <w:lang w:val="ka-GE"/>
              </w:rPr>
            </w:pPr>
            <w:r w:rsidRPr="00A11292">
              <w:rPr>
                <w:rFonts w:ascii="Sylfaen" w:hAnsi="Sylfaen" w:cs="Calibri"/>
                <w:sz w:val="20"/>
                <w:szCs w:val="20"/>
                <w:lang w:val="ka-GE"/>
              </w:rPr>
              <w:t xml:space="preserve"> </w:t>
            </w:r>
            <w:r w:rsidR="006D2A0D" w:rsidRPr="00A11292">
              <w:rPr>
                <w:rFonts w:ascii="Sylfaen" w:eastAsia="Sylfaen" w:hAnsi="Sylfaen" w:cs="Sylfaen"/>
                <w:sz w:val="20"/>
                <w:szCs w:val="20"/>
                <w:lang w:val="ka-GE"/>
              </w:rPr>
              <w:t>სამოქმედო არეალში ეპიდზედამხედველობის, მათ შორის ტუბერკულოზით დაავადებული პირების კონტაქტების კვლევა, შეწყვეტილი და ურჩი ტუბ პაციენტების მოძიება მათი მკურნალობაში ხელახალი ჩართვის მიზნით, პატიმრობიდან გათავისუფლებული ტუბ პაციენტების ზედამხედველობა მკურნალობის დასრულების მიზნით, სამედიცინო სტატისტიკის ღონისძიებათა განხორციელება.  სხვადასხვა პარაზიტულ დაავადებებზე მოსახლეობისათვის რეკომენდაციების მიწოდება; ცოფის გავრცელების სუტუაციური მართვის პროცესებზე მეთვალყურეობა. კონტროლსდაქვემდებარებული სამედიცინო დაწესებულებების მონიტორინგი სამედიცინო სტატისტიკური ინფორმაციის წარმოებაზე, ნოზოკომიური ინფექციების ეპიდზედამხედველობაზე რეკომენდაციების მიწოდება;    მუნიციპალიტეტის ტერიატორიაზე იმუნოპროფილაქტიკის დაგეგმვა, მათ შორის ანტირაბიული და სპეციფიური შრატებით, სამედიცინო დაწესებულებების უზრუნველყოფა ასაცრელი მასალითა და ტესტ-სისტემებით - ,,ცივი ჯაჭვის'' პრინციპის დაცვით და მონიტორინგი. მოსახლეობის ცნობიერების ამაღლება თამბაქოსა და მეორადი კვამლის მავნეობაზე, სხვადასხვა საზოგადოებრივი თავშეყრის ადგილებში და სავაჭრო დაწესებულებებში თამბაქოს შესახებ კანონის განმტკიცების ხელშეწყობა.  სხვადასხვა ინფექციურ და პარაზიტულ დაავადებებზე, აგრეთვე ჯანმრთელობისათვის მავნე ჩვევებზე მოსახლეობის ცნობიერების ამაღლება ლექცია საუბრებით. საინფორმაციო ბეჭდური მასალის მომზადება--გავრცელება. მასმედიასთან ურთიერთობა;  მუნიციპალიტეტის ტერიტორიაზე განთავსებული საზოგადოებრივი მნიშვნელობის დაწესებულებებში ესთეტიკური და კოსმეტიკური პროცედურების  წარმოებისას სანიტარიული ნორმების დაცვის ზედამხედველობა. სასწავლო-სააღმზრდელო დაწესებულებებში სანიტარიულ-ჰიგიენური ნორმების დაცვის ზედამხედველობა და სხვადასხვა პრევენციული ღონისძიებების განხორციელების ხელშეწყობა</w:t>
            </w:r>
            <w:r w:rsidR="006D2A0D" w:rsidRPr="00A11292">
              <w:rPr>
                <w:rFonts w:ascii="Sylfaen" w:eastAsia="Sylfaen" w:hAnsi="Sylfaen" w:cs="Sylfaen"/>
                <w:color w:val="525252"/>
                <w:sz w:val="20"/>
                <w:szCs w:val="20"/>
                <w:lang w:val="ka-GE"/>
              </w:rPr>
              <w:t>.</w:t>
            </w:r>
            <w:r w:rsidR="006D2A0D" w:rsidRPr="00A11292">
              <w:rPr>
                <w:rFonts w:ascii="Sylfaen" w:eastAsia="Sylfaen" w:hAnsi="Sylfaen" w:cs="Sylfaen"/>
                <w:color w:val="525252"/>
                <w:sz w:val="20"/>
                <w:szCs w:val="20"/>
                <w:lang w:val="en-US"/>
              </w:rPr>
              <w:t xml:space="preserve"> </w:t>
            </w:r>
          </w:p>
          <w:p w14:paraId="56C86894" w14:textId="785A3056" w:rsidR="00A01307" w:rsidRPr="00A11292" w:rsidRDefault="006D2A0D" w:rsidP="007A339F">
            <w:pPr>
              <w:jc w:val="both"/>
              <w:rPr>
                <w:rFonts w:ascii="Sylfaen" w:hAnsi="Sylfaen" w:cs="Calibri"/>
                <w:sz w:val="20"/>
                <w:szCs w:val="20"/>
                <w:lang w:val="ka-GE"/>
              </w:rPr>
            </w:pPr>
            <w:r w:rsidRPr="00A11292">
              <w:rPr>
                <w:rFonts w:ascii="Sylfaen" w:hAnsi="Sylfaen" w:cs="Calibri"/>
                <w:sz w:val="20"/>
                <w:szCs w:val="20"/>
                <w:lang w:val="ka-GE"/>
              </w:rPr>
              <w:t>ქვეპროგრამა მოიცავს:...</w:t>
            </w:r>
          </w:p>
        </w:tc>
      </w:tr>
      <w:tr w:rsidR="00A01307" w:rsidRPr="00A11292" w14:paraId="6599F99E" w14:textId="77777777" w:rsidTr="009360CB">
        <w:trPr>
          <w:trHeight w:val="540"/>
        </w:trPr>
        <w:tc>
          <w:tcPr>
            <w:tcW w:w="1069"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5D4DB958" w14:textId="521DA1BF" w:rsidR="00A01307" w:rsidRPr="00A11292" w:rsidRDefault="0040392C"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A01307" w:rsidRPr="00A11292">
              <w:rPr>
                <w:rFonts w:ascii="Sylfaen" w:hAnsi="Sylfaen" w:cs="Calibri"/>
                <w:b/>
                <w:bCs/>
                <w:color w:val="000000"/>
                <w:sz w:val="20"/>
                <w:szCs w:val="20"/>
              </w:rPr>
              <w:t xml:space="preserve">პროგრამის მიზანი </w:t>
            </w:r>
          </w:p>
          <w:p w14:paraId="09CC5AC2" w14:textId="77777777" w:rsidR="00A01307" w:rsidRPr="00A11292" w:rsidRDefault="00A01307" w:rsidP="007A339F">
            <w:pPr>
              <w:jc w:val="center"/>
              <w:rPr>
                <w:rFonts w:ascii="Sylfaen" w:hAnsi="Sylfaen" w:cs="Calibri"/>
                <w:b/>
                <w:bCs/>
                <w:color w:val="000000"/>
                <w:sz w:val="20"/>
                <w:szCs w:val="20"/>
              </w:rPr>
            </w:pPr>
          </w:p>
        </w:tc>
        <w:tc>
          <w:tcPr>
            <w:tcW w:w="3931" w:type="pct"/>
            <w:gridSpan w:val="2"/>
            <w:tcBorders>
              <w:top w:val="single" w:sz="4" w:space="0" w:color="auto"/>
              <w:left w:val="nil"/>
              <w:bottom w:val="single" w:sz="4" w:space="0" w:color="auto"/>
              <w:right w:val="single" w:sz="8" w:space="0" w:color="000000"/>
            </w:tcBorders>
            <w:shd w:val="clear" w:color="000000" w:fill="FFFFFF"/>
            <w:vAlign w:val="center"/>
            <w:hideMark/>
          </w:tcPr>
          <w:p w14:paraId="7FC28CA1" w14:textId="25E64C25" w:rsidR="00A01307" w:rsidRPr="00A11292" w:rsidRDefault="00A01307" w:rsidP="007A339F">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6D2A0D" w:rsidRPr="00A11292">
              <w:rPr>
                <w:rFonts w:ascii="Sylfaen" w:hAnsi="Sylfaen" w:cs="Calibri"/>
                <w:color w:val="000000"/>
                <w:sz w:val="20"/>
                <w:szCs w:val="20"/>
              </w:rPr>
              <w:t>მეთვალყურეობა მუნიციპალიტეტის მოსახლეობის ჯანმრთელობაზე, ჯანმრთელობის რისკებისა და საგანგებო სიტუაციების მონიტორინგი და რეაგირება  -  საზოგადოებრივი ჯანმრთელობისა და უსაფრთხო გარემოს უზრუნველყოფა.</w:t>
            </w:r>
          </w:p>
        </w:tc>
      </w:tr>
    </w:tbl>
    <w:p w14:paraId="70D3B101" w14:textId="043A70CC" w:rsidR="0040392C" w:rsidRPr="00A11292" w:rsidRDefault="0040392C" w:rsidP="00C92583">
      <w:pPr>
        <w:rPr>
          <w:rFonts w:ascii="Sylfaen" w:hAnsi="Sylfaen"/>
          <w:sz w:val="20"/>
          <w:szCs w:val="20"/>
        </w:rPr>
      </w:pPr>
    </w:p>
    <w:p w14:paraId="5105F848" w14:textId="77777777" w:rsidR="0040392C" w:rsidRPr="00A11292" w:rsidRDefault="0040392C" w:rsidP="00C92583">
      <w:pPr>
        <w:rPr>
          <w:rFonts w:ascii="Sylfaen" w:hAnsi="Sylfaen"/>
          <w:sz w:val="20"/>
          <w:szCs w:val="20"/>
        </w:rPr>
      </w:pPr>
    </w:p>
    <w:tbl>
      <w:tblPr>
        <w:tblW w:w="4676" w:type="pct"/>
        <w:tblLook w:val="04A0" w:firstRow="1" w:lastRow="0" w:firstColumn="1" w:lastColumn="0" w:noHBand="0" w:noVBand="1"/>
      </w:tblPr>
      <w:tblGrid>
        <w:gridCol w:w="755"/>
        <w:gridCol w:w="1431"/>
        <w:gridCol w:w="3744"/>
        <w:gridCol w:w="4733"/>
      </w:tblGrid>
      <w:tr w:rsidR="00A01307" w:rsidRPr="00A11292" w14:paraId="56B35563" w14:textId="77777777" w:rsidTr="009360CB">
        <w:trPr>
          <w:trHeight w:val="750"/>
        </w:trPr>
        <w:tc>
          <w:tcPr>
            <w:tcW w:w="349"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06D06E87" w14:textId="77777777" w:rsidR="00A01307" w:rsidRPr="00A11292" w:rsidRDefault="00A01307" w:rsidP="007A339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6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52CF47B" w14:textId="77777777" w:rsidR="00A01307" w:rsidRPr="00A11292" w:rsidRDefault="00A01307" w:rsidP="007A339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დასახელება </w:t>
            </w:r>
          </w:p>
        </w:tc>
        <w:tc>
          <w:tcPr>
            <w:tcW w:w="176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8ABD872" w14:textId="1D499FD0" w:rsidR="00A01307" w:rsidRPr="00A11292" w:rsidRDefault="006D2A0D" w:rsidP="007A339F">
            <w:pPr>
              <w:jc w:val="center"/>
              <w:rPr>
                <w:rFonts w:ascii="Sylfaen" w:hAnsi="Sylfaen" w:cs="Calibri"/>
                <w:b/>
                <w:bCs/>
                <w:color w:val="000000"/>
                <w:sz w:val="20"/>
                <w:szCs w:val="20"/>
                <w:lang w:val="en-US"/>
              </w:rPr>
            </w:pPr>
            <w:r w:rsidRPr="00A11292">
              <w:rPr>
                <w:rFonts w:ascii="Sylfaen" w:hAnsi="Sylfaen" w:cs="Calibri"/>
                <w:b/>
                <w:bCs/>
                <w:color w:val="000000"/>
                <w:sz w:val="20"/>
                <w:szCs w:val="20"/>
                <w:lang w:val="ka-GE"/>
              </w:rPr>
              <w:t>სოციალური პროგრამები</w:t>
            </w:r>
          </w:p>
        </w:tc>
        <w:tc>
          <w:tcPr>
            <w:tcW w:w="2226" w:type="pct"/>
            <w:tcBorders>
              <w:top w:val="single" w:sz="8" w:space="0" w:color="auto"/>
              <w:left w:val="nil"/>
              <w:bottom w:val="single" w:sz="4" w:space="0" w:color="auto"/>
              <w:right w:val="single" w:sz="8" w:space="0" w:color="auto"/>
            </w:tcBorders>
            <w:shd w:val="clear" w:color="000000" w:fill="FFFFFF"/>
            <w:vAlign w:val="center"/>
            <w:hideMark/>
          </w:tcPr>
          <w:p w14:paraId="639B4502" w14:textId="08A83E25" w:rsidR="00A01307" w:rsidRPr="00A11292" w:rsidRDefault="00A01307" w:rsidP="00C05C63">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4E1510" w:rsidRPr="00A11292">
              <w:rPr>
                <w:rFonts w:ascii="Sylfaen" w:hAnsi="Sylfaen" w:cs="Calibri"/>
                <w:b/>
                <w:bCs/>
                <w:color w:val="000000"/>
                <w:sz w:val="20"/>
                <w:szCs w:val="20"/>
                <w:lang w:val="ka-GE"/>
              </w:rPr>
              <w:t>(</w:t>
            </w:r>
            <w:r w:rsidRPr="00A11292">
              <w:rPr>
                <w:rFonts w:ascii="Sylfaen" w:hAnsi="Sylfaen" w:cs="Calibri"/>
                <w:b/>
                <w:bCs/>
                <w:color w:val="000000"/>
                <w:sz w:val="20"/>
                <w:szCs w:val="20"/>
              </w:rPr>
              <w:t xml:space="preserve"> ათას ლარში</w:t>
            </w:r>
            <w:r w:rsidR="004E1510" w:rsidRPr="00A11292">
              <w:rPr>
                <w:rFonts w:ascii="Sylfaen" w:hAnsi="Sylfaen" w:cs="Calibri"/>
                <w:b/>
                <w:bCs/>
                <w:color w:val="000000"/>
                <w:sz w:val="20"/>
                <w:szCs w:val="20"/>
                <w:lang w:val="ka-GE"/>
              </w:rPr>
              <w:t>)</w:t>
            </w:r>
          </w:p>
        </w:tc>
      </w:tr>
      <w:tr w:rsidR="00A01307" w:rsidRPr="00A11292" w14:paraId="62A4A6BF" w14:textId="77777777" w:rsidTr="009360CB">
        <w:trPr>
          <w:trHeight w:val="345"/>
        </w:trPr>
        <w:tc>
          <w:tcPr>
            <w:tcW w:w="349" w:type="pct"/>
            <w:tcBorders>
              <w:top w:val="nil"/>
              <w:left w:val="single" w:sz="8" w:space="0" w:color="auto"/>
              <w:bottom w:val="single" w:sz="4" w:space="0" w:color="auto"/>
              <w:right w:val="single" w:sz="4" w:space="0" w:color="auto"/>
            </w:tcBorders>
            <w:shd w:val="clear" w:color="000000" w:fill="FFFFFF"/>
            <w:vAlign w:val="center"/>
            <w:hideMark/>
          </w:tcPr>
          <w:p w14:paraId="38DF93E0" w14:textId="7BD8EDBC" w:rsidR="00A01307" w:rsidRPr="00A11292" w:rsidRDefault="006D2A0D"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w:t>
            </w:r>
          </w:p>
        </w:tc>
        <w:tc>
          <w:tcPr>
            <w:tcW w:w="661" w:type="pct"/>
            <w:vMerge/>
            <w:tcBorders>
              <w:top w:val="single" w:sz="8" w:space="0" w:color="auto"/>
              <w:left w:val="single" w:sz="4" w:space="0" w:color="auto"/>
              <w:bottom w:val="single" w:sz="4" w:space="0" w:color="auto"/>
              <w:right w:val="single" w:sz="4" w:space="0" w:color="auto"/>
            </w:tcBorders>
            <w:vAlign w:val="center"/>
            <w:hideMark/>
          </w:tcPr>
          <w:p w14:paraId="7438DB34" w14:textId="77777777" w:rsidR="00A01307" w:rsidRPr="00A11292" w:rsidRDefault="00A01307" w:rsidP="007A339F">
            <w:pPr>
              <w:rPr>
                <w:rFonts w:ascii="Sylfaen" w:hAnsi="Sylfaen" w:cs="Calibri"/>
                <w:b/>
                <w:bCs/>
                <w:color w:val="000000"/>
                <w:sz w:val="20"/>
                <w:szCs w:val="20"/>
              </w:rPr>
            </w:pPr>
          </w:p>
        </w:tc>
        <w:tc>
          <w:tcPr>
            <w:tcW w:w="1763" w:type="pct"/>
            <w:vMerge/>
            <w:tcBorders>
              <w:top w:val="single" w:sz="8" w:space="0" w:color="auto"/>
              <w:left w:val="single" w:sz="4" w:space="0" w:color="auto"/>
              <w:bottom w:val="single" w:sz="4" w:space="0" w:color="auto"/>
              <w:right w:val="single" w:sz="4" w:space="0" w:color="auto"/>
            </w:tcBorders>
            <w:vAlign w:val="center"/>
            <w:hideMark/>
          </w:tcPr>
          <w:p w14:paraId="443E4A22" w14:textId="77777777" w:rsidR="00A01307" w:rsidRPr="00A11292" w:rsidRDefault="00A01307" w:rsidP="007A339F">
            <w:pPr>
              <w:rPr>
                <w:rFonts w:ascii="Sylfaen" w:hAnsi="Sylfaen" w:cs="Calibri"/>
                <w:b/>
                <w:bCs/>
                <w:color w:val="000000"/>
                <w:sz w:val="20"/>
                <w:szCs w:val="20"/>
              </w:rPr>
            </w:pPr>
          </w:p>
        </w:tc>
        <w:tc>
          <w:tcPr>
            <w:tcW w:w="2226" w:type="pct"/>
            <w:tcBorders>
              <w:top w:val="nil"/>
              <w:left w:val="nil"/>
              <w:bottom w:val="single" w:sz="4" w:space="0" w:color="auto"/>
              <w:right w:val="single" w:sz="8" w:space="0" w:color="auto"/>
            </w:tcBorders>
            <w:shd w:val="clear" w:color="000000" w:fill="FFFFFF"/>
            <w:vAlign w:val="center"/>
            <w:hideMark/>
          </w:tcPr>
          <w:p w14:paraId="24AED817" w14:textId="6D48257F" w:rsidR="00A01307" w:rsidRPr="00016617" w:rsidRDefault="00A12E57" w:rsidP="007A339F">
            <w:pPr>
              <w:jc w:val="center"/>
              <w:rPr>
                <w:rFonts w:ascii="Sylfaen" w:hAnsi="Sylfaen" w:cs="Calibri"/>
                <w:sz w:val="20"/>
                <w:szCs w:val="20"/>
                <w:lang w:val="ka-GE"/>
              </w:rPr>
            </w:pPr>
            <w:r>
              <w:rPr>
                <w:rFonts w:ascii="Sylfaen" w:hAnsi="Sylfaen" w:cs="Calibri"/>
                <w:sz w:val="20"/>
                <w:szCs w:val="20"/>
                <w:lang w:val="ka-GE"/>
              </w:rPr>
              <w:t>1565,2</w:t>
            </w:r>
          </w:p>
        </w:tc>
      </w:tr>
      <w:tr w:rsidR="00A01307" w:rsidRPr="00A11292" w14:paraId="79BB00E3" w14:textId="77777777" w:rsidTr="009360CB">
        <w:trPr>
          <w:trHeight w:val="780"/>
        </w:trPr>
        <w:tc>
          <w:tcPr>
            <w:tcW w:w="1010"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19DD6A9" w14:textId="77777777" w:rsidR="00A01307" w:rsidRPr="00A11292" w:rsidRDefault="00A01307" w:rsidP="007A339F">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w:t>
            </w:r>
          </w:p>
        </w:tc>
        <w:tc>
          <w:tcPr>
            <w:tcW w:w="3990" w:type="pct"/>
            <w:gridSpan w:val="2"/>
            <w:tcBorders>
              <w:top w:val="single" w:sz="4" w:space="0" w:color="auto"/>
              <w:left w:val="nil"/>
              <w:bottom w:val="single" w:sz="4" w:space="0" w:color="auto"/>
              <w:right w:val="single" w:sz="8" w:space="0" w:color="000000"/>
            </w:tcBorders>
            <w:shd w:val="clear" w:color="000000" w:fill="FFFFFF"/>
            <w:vAlign w:val="center"/>
            <w:hideMark/>
          </w:tcPr>
          <w:p w14:paraId="7F40F319" w14:textId="0BCF85D4" w:rsidR="00A01307" w:rsidRPr="00A11292" w:rsidRDefault="00E210C0" w:rsidP="007A339F">
            <w:pPr>
              <w:rPr>
                <w:rFonts w:ascii="Sylfaen" w:hAnsi="Sylfaen" w:cs="Calibri"/>
                <w:color w:val="000000"/>
                <w:sz w:val="20"/>
                <w:szCs w:val="20"/>
                <w:lang w:val="ka-GE"/>
              </w:rPr>
            </w:pPr>
            <w:r w:rsidRPr="00A11292">
              <w:rPr>
                <w:rFonts w:ascii="Sylfaen" w:hAnsi="Sylfaen" w:cs="Calibri"/>
                <w:color w:val="000000"/>
                <w:sz w:val="20"/>
                <w:szCs w:val="20"/>
                <w:lang w:val="ka-GE"/>
              </w:rPr>
              <w:t>მუნიციპალიტეტის მერიის ჯანმრთელობის, სოციალური და ბავშვის უფლებათა დაცვისა და მხარდაჭერის  სამსახური</w:t>
            </w:r>
          </w:p>
        </w:tc>
      </w:tr>
      <w:tr w:rsidR="00A01307" w:rsidRPr="00A11292" w14:paraId="1B81F6D3" w14:textId="77777777" w:rsidTr="009360CB">
        <w:trPr>
          <w:trHeight w:val="1313"/>
        </w:trPr>
        <w:tc>
          <w:tcPr>
            <w:tcW w:w="1010"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61DF995" w14:textId="77777777" w:rsidR="00A01307" w:rsidRPr="00A11292" w:rsidRDefault="00A01307" w:rsidP="007A339F">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3990" w:type="pct"/>
            <w:gridSpan w:val="2"/>
            <w:tcBorders>
              <w:top w:val="single" w:sz="4" w:space="0" w:color="auto"/>
              <w:left w:val="nil"/>
              <w:bottom w:val="single" w:sz="4" w:space="0" w:color="auto"/>
              <w:right w:val="single" w:sz="8" w:space="0" w:color="000000"/>
            </w:tcBorders>
            <w:shd w:val="clear" w:color="000000" w:fill="FFFFFF"/>
            <w:vAlign w:val="center"/>
            <w:hideMark/>
          </w:tcPr>
          <w:p w14:paraId="33C819A7" w14:textId="77777777" w:rsidR="00C4073D" w:rsidRPr="00A11292" w:rsidRDefault="00A01307" w:rsidP="007A339F">
            <w:pPr>
              <w:jc w:val="both"/>
              <w:rPr>
                <w:rFonts w:ascii="Sylfaen" w:hAnsi="Sylfaen" w:cs="Calibri"/>
                <w:sz w:val="20"/>
                <w:szCs w:val="20"/>
                <w:lang w:val="ka-GE"/>
              </w:rPr>
            </w:pPr>
            <w:r w:rsidRPr="00A11292">
              <w:rPr>
                <w:rFonts w:ascii="Sylfaen" w:hAnsi="Sylfaen" w:cs="Calibri"/>
                <w:sz w:val="20"/>
                <w:szCs w:val="20"/>
                <w:lang w:val="ka-GE"/>
              </w:rPr>
              <w:t xml:space="preserve"> </w:t>
            </w:r>
            <w:r w:rsidR="007A339F" w:rsidRPr="00A11292">
              <w:rPr>
                <w:rFonts w:ascii="Sylfaen" w:hAnsi="Sylfaen" w:cs="Calibri"/>
                <w:sz w:val="20"/>
                <w:szCs w:val="20"/>
                <w:lang w:val="ka-GE"/>
              </w:rPr>
              <w:t>ჯანმრთელობის დაცვის ხელშეწყობა და მათი სოციალური დაცვა მუნიციპალიტეტის  ერთ–ერთ მთავარ პრიორიტეტს წარმოადგენს. მუნიციპალიტეტი არსებული რესურსების ფარგლებში ახორციელებს  სხვადასხვა სოციალური კატეგორიის მოსახლეობის  დახმარებას.</w:t>
            </w:r>
            <w:r w:rsidR="00FF7D42" w:rsidRPr="00A11292">
              <w:rPr>
                <w:rFonts w:ascii="Sylfaen" w:hAnsi="Sylfaen" w:cs="Calibri"/>
                <w:sz w:val="20"/>
                <w:szCs w:val="20"/>
                <w:lang w:val="ka-GE"/>
              </w:rPr>
              <w:t xml:space="preserve"> პროგრამა მოიცავს 7 ქვეპროგრამას: </w:t>
            </w:r>
          </w:p>
          <w:p w14:paraId="67CA737C" w14:textId="77777777" w:rsidR="00A01307" w:rsidRPr="00A11292" w:rsidRDefault="00C4073D" w:rsidP="007A339F">
            <w:pPr>
              <w:jc w:val="both"/>
              <w:rPr>
                <w:rFonts w:ascii="Sylfaen" w:hAnsi="Sylfaen" w:cs="Calibri"/>
                <w:sz w:val="20"/>
                <w:szCs w:val="20"/>
                <w:lang w:val="ka-GE"/>
              </w:rPr>
            </w:pPr>
            <w:r w:rsidRPr="00A11292">
              <w:rPr>
                <w:rFonts w:ascii="Sylfaen" w:hAnsi="Sylfaen" w:cs="Calibri"/>
                <w:sz w:val="20"/>
                <w:szCs w:val="20"/>
                <w:lang w:val="ka-GE"/>
              </w:rPr>
              <w:t xml:space="preserve">ა) </w:t>
            </w:r>
            <w:r w:rsidR="00FF7D42" w:rsidRPr="00A11292">
              <w:rPr>
                <w:rFonts w:ascii="Sylfaen" w:hAnsi="Sylfaen" w:cs="Calibri"/>
                <w:sz w:val="20"/>
                <w:szCs w:val="20"/>
                <w:lang w:val="ka-GE"/>
              </w:rPr>
              <w:t>მძიმე დიაგნოზის მქონე და სხვადასხვა სოფიაცური ფენის მოსახლეობის სოციალური დაცვა</w:t>
            </w:r>
            <w:r w:rsidRPr="00A11292">
              <w:rPr>
                <w:rFonts w:ascii="Sylfaen" w:hAnsi="Sylfaen" w:cs="Calibri"/>
                <w:sz w:val="20"/>
                <w:szCs w:val="20"/>
                <w:lang w:val="ka-GE"/>
              </w:rPr>
              <w:t xml:space="preserve">, რომელშიც შედის ავთვისებიანი სიმსივნითა და </w:t>
            </w:r>
            <w:r w:rsidRPr="00A11292">
              <w:rPr>
                <w:rFonts w:ascii="Sylfaen" w:hAnsi="Sylfaen" w:cs="Calibri"/>
                <w:sz w:val="20"/>
                <w:szCs w:val="20"/>
                <w:lang w:val="en-US"/>
              </w:rPr>
              <w:t>C</w:t>
            </w:r>
            <w:r w:rsidRPr="00A11292">
              <w:rPr>
                <w:rFonts w:ascii="Sylfaen" w:hAnsi="Sylfaen" w:cs="Calibri"/>
                <w:sz w:val="20"/>
                <w:szCs w:val="20"/>
                <w:lang w:val="ka-GE"/>
              </w:rPr>
              <w:t xml:space="preserve"> ჰეპატიტით დაავადებულ პირთა ფინანსური მხარდაჭერა, დიალიზის საჭიროების მქონე პირთა მხარდაჭერა, ფენილკეტონურიით და გლუტენის ავადმყოფობით დაავადებულ ბავშთა სპეციფიკური კვების პროდუქტებით მხარდაჭერა, შეზღუდული შესაძლებლობების მქონე (უსინათლოთა) ფინანსური მხარდაჭერა და მიცვალებულთა სარიტუალო მომსახურების ქვეპროგრამები;</w:t>
            </w:r>
          </w:p>
          <w:p w14:paraId="6FAC76D0" w14:textId="77777777" w:rsidR="00C4073D" w:rsidRPr="00A11292" w:rsidRDefault="00C4073D" w:rsidP="007A339F">
            <w:pPr>
              <w:jc w:val="both"/>
              <w:rPr>
                <w:rFonts w:ascii="Sylfaen" w:hAnsi="Sylfaen" w:cs="Calibri"/>
                <w:sz w:val="20"/>
                <w:szCs w:val="20"/>
                <w:lang w:val="ka-GE"/>
              </w:rPr>
            </w:pPr>
            <w:r w:rsidRPr="00A11292">
              <w:rPr>
                <w:rFonts w:ascii="Sylfaen" w:hAnsi="Sylfaen" w:cs="Calibri"/>
                <w:sz w:val="20"/>
                <w:szCs w:val="20"/>
                <w:lang w:val="ka-GE"/>
              </w:rPr>
              <w:t>ბ) ზამთრის სეზონთან დაკავშირებით ბიოსაწვავით უზრუნველყოფის პროგრამა</w:t>
            </w:r>
          </w:p>
          <w:p w14:paraId="6C2DCEC4" w14:textId="5D237B24" w:rsidR="00C4073D" w:rsidRPr="00A11292" w:rsidRDefault="00C4073D" w:rsidP="007A339F">
            <w:pPr>
              <w:jc w:val="both"/>
              <w:rPr>
                <w:rFonts w:ascii="Sylfaen" w:hAnsi="Sylfaen" w:cs="Calibri"/>
                <w:sz w:val="20"/>
                <w:szCs w:val="20"/>
                <w:lang w:val="ka-GE"/>
              </w:rPr>
            </w:pPr>
            <w:r w:rsidRPr="00A11292">
              <w:rPr>
                <w:rFonts w:ascii="Sylfaen" w:hAnsi="Sylfaen" w:cs="Calibri"/>
                <w:sz w:val="20"/>
                <w:szCs w:val="20"/>
                <w:lang w:val="ka-GE"/>
              </w:rPr>
              <w:t>გ) სოციალურად   დაუცველი   მოსახლეობის   სამედიცინო   სტაციონარული,   ამბულატორიული, ფიზიკური თერაპიისა და რეაბილიტაციის  დახმარება, რომელშიც შედის აუტიზმის სპექტრის აშლილობათა მქონე ბავშვების რეაბილიტაციის  სოციალური დახმარება.</w:t>
            </w:r>
          </w:p>
          <w:p w14:paraId="3537F32A" w14:textId="45A75D8D" w:rsidR="00C4073D" w:rsidRPr="00A11292" w:rsidRDefault="00C4073D" w:rsidP="007A339F">
            <w:pPr>
              <w:jc w:val="both"/>
              <w:rPr>
                <w:rFonts w:ascii="Sylfaen" w:hAnsi="Sylfaen" w:cs="Arial"/>
                <w:sz w:val="20"/>
                <w:szCs w:val="20"/>
                <w:lang w:val="en-US" w:eastAsia="en-US"/>
              </w:rPr>
            </w:pPr>
            <w:r w:rsidRPr="00A11292">
              <w:rPr>
                <w:rFonts w:ascii="Sylfaen" w:hAnsi="Sylfaen" w:cs="Calibri"/>
                <w:sz w:val="20"/>
                <w:szCs w:val="20"/>
                <w:lang w:val="ka-GE"/>
              </w:rPr>
              <w:t>დ)</w:t>
            </w:r>
            <w:r w:rsidR="00E210C0" w:rsidRPr="00A11292">
              <w:rPr>
                <w:rFonts w:ascii="Sylfaen" w:hAnsi="Sylfaen" w:cs="Calibri"/>
                <w:sz w:val="20"/>
                <w:szCs w:val="20"/>
                <w:lang w:val="ka-GE"/>
              </w:rPr>
              <w:t xml:space="preserve"> </w:t>
            </w:r>
            <w:r w:rsidRPr="00A11292">
              <w:rPr>
                <w:rFonts w:ascii="Sylfaen" w:hAnsi="Sylfaen" w:cs="Arial"/>
                <w:sz w:val="20"/>
                <w:szCs w:val="20"/>
                <w:lang w:val="en-US" w:eastAsia="en-US"/>
              </w:rPr>
              <w:t>მზრუნველობა</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მოკლებულთა</w:t>
            </w:r>
            <w:r w:rsidRPr="00A11292">
              <w:rPr>
                <w:rFonts w:ascii="Sylfaen" w:hAnsi="Sylfaen" w:cs="Arial"/>
                <w:sz w:val="20"/>
                <w:szCs w:val="20"/>
                <w:lang w:val="ka-GE" w:eastAsia="en-US"/>
              </w:rPr>
              <w:t xml:space="preserve"> </w:t>
            </w:r>
            <w:r w:rsidRPr="00A11292">
              <w:rPr>
                <w:rFonts w:ascii="Sylfaen" w:hAnsi="Sylfaen" w:cs="Arial"/>
                <w:sz w:val="20"/>
                <w:szCs w:val="20"/>
                <w:lang w:val="en-US" w:eastAsia="en-US"/>
              </w:rPr>
              <w:t>უფასო</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კვებით</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უზრუნველყოფის</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პროგრამა</w:t>
            </w:r>
            <w:r w:rsidRPr="00A11292">
              <w:rPr>
                <w:rFonts w:ascii="Sylfaen" w:hAnsi="Sylfaen" w:cs="Arial"/>
                <w:sz w:val="20"/>
                <w:szCs w:val="20"/>
                <w:lang w:val="en-US" w:eastAsia="en-US"/>
              </w:rPr>
              <w:br/>
            </w:r>
            <w:r w:rsidRPr="00A11292">
              <w:rPr>
                <w:rFonts w:ascii="Sylfaen" w:hAnsi="Sylfaen" w:cs="Arial"/>
                <w:sz w:val="20"/>
                <w:szCs w:val="20"/>
                <w:lang w:val="en-US" w:eastAsia="en-US"/>
              </w:rPr>
              <w:lastRenderedPageBreak/>
              <w:t>ა(ა)იპ "დმანისის სათნოების სახლი"</w:t>
            </w:r>
          </w:p>
          <w:p w14:paraId="40BCBA2C" w14:textId="087A92E1" w:rsidR="00E210C0" w:rsidRPr="00A11292" w:rsidRDefault="00E210C0" w:rsidP="007A339F">
            <w:pPr>
              <w:jc w:val="both"/>
              <w:rPr>
                <w:rFonts w:ascii="Sylfaen" w:hAnsi="Sylfaen" w:cs="Calibri"/>
                <w:sz w:val="20"/>
                <w:szCs w:val="20"/>
                <w:lang w:val="ka-GE"/>
              </w:rPr>
            </w:pPr>
            <w:r w:rsidRPr="00A11292">
              <w:rPr>
                <w:rFonts w:ascii="Sylfaen" w:hAnsi="Sylfaen" w:cs="Arial"/>
                <w:sz w:val="20"/>
                <w:szCs w:val="20"/>
                <w:lang w:val="ka-GE"/>
              </w:rPr>
              <w:t xml:space="preserve">ე) </w:t>
            </w:r>
            <w:r w:rsidRPr="00A11292">
              <w:rPr>
                <w:rFonts w:ascii="Sylfaen" w:hAnsi="Sylfaen" w:cs="Sylfaen"/>
                <w:sz w:val="20"/>
                <w:szCs w:val="20"/>
                <w:lang w:val="en-US" w:eastAsia="en-US"/>
              </w:rPr>
              <w:t>ტრანსპორტით</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მომსახურების</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მუნიციპალური</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პროგრამა</w:t>
            </w:r>
            <w:r w:rsidRPr="00A11292">
              <w:rPr>
                <w:rFonts w:ascii="Sylfaen" w:hAnsi="Sylfaen" w:cs="Sylfaen"/>
                <w:sz w:val="20"/>
                <w:szCs w:val="20"/>
                <w:lang w:val="ka-GE" w:eastAsia="en-US"/>
              </w:rPr>
              <w:t xml:space="preserve"> და სხვა.</w:t>
            </w:r>
          </w:p>
          <w:p w14:paraId="6EBB1E30" w14:textId="65B858A6" w:rsidR="00C4073D" w:rsidRPr="00A11292" w:rsidRDefault="00C4073D" w:rsidP="007A339F">
            <w:pPr>
              <w:jc w:val="both"/>
              <w:rPr>
                <w:rFonts w:ascii="Sylfaen" w:hAnsi="Sylfaen" w:cs="Calibri"/>
                <w:sz w:val="20"/>
                <w:szCs w:val="20"/>
                <w:lang w:val="ka-GE"/>
              </w:rPr>
            </w:pPr>
          </w:p>
        </w:tc>
      </w:tr>
      <w:tr w:rsidR="00A01307" w:rsidRPr="00A11292" w14:paraId="3FA86C2C" w14:textId="77777777" w:rsidTr="009360CB">
        <w:trPr>
          <w:trHeight w:val="540"/>
        </w:trPr>
        <w:tc>
          <w:tcPr>
            <w:tcW w:w="1010"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3E6B8F8" w14:textId="77777777" w:rsidR="00A01307" w:rsidRPr="00A11292" w:rsidRDefault="00A01307" w:rsidP="007A339F">
            <w:pPr>
              <w:jc w:val="center"/>
              <w:rPr>
                <w:rFonts w:ascii="Sylfaen" w:hAnsi="Sylfaen" w:cs="Calibri"/>
                <w:b/>
                <w:bCs/>
                <w:color w:val="000000"/>
                <w:sz w:val="20"/>
                <w:szCs w:val="20"/>
              </w:rPr>
            </w:pPr>
            <w:r w:rsidRPr="00A11292">
              <w:rPr>
                <w:rFonts w:ascii="Sylfaen" w:hAnsi="Sylfaen" w:cs="Calibri"/>
                <w:b/>
                <w:bCs/>
                <w:color w:val="000000"/>
                <w:sz w:val="20"/>
                <w:szCs w:val="20"/>
              </w:rPr>
              <w:lastRenderedPageBreak/>
              <w:t xml:space="preserve">პროგრამის მიზანი </w:t>
            </w:r>
          </w:p>
          <w:p w14:paraId="2552E467" w14:textId="77777777" w:rsidR="00A01307" w:rsidRPr="00A11292" w:rsidRDefault="00A01307" w:rsidP="007A339F">
            <w:pPr>
              <w:jc w:val="center"/>
              <w:rPr>
                <w:rFonts w:ascii="Sylfaen" w:hAnsi="Sylfaen" w:cs="Calibri"/>
                <w:b/>
                <w:bCs/>
                <w:color w:val="000000"/>
                <w:sz w:val="20"/>
                <w:szCs w:val="20"/>
              </w:rPr>
            </w:pPr>
          </w:p>
        </w:tc>
        <w:tc>
          <w:tcPr>
            <w:tcW w:w="3990" w:type="pct"/>
            <w:gridSpan w:val="2"/>
            <w:tcBorders>
              <w:top w:val="single" w:sz="4" w:space="0" w:color="auto"/>
              <w:left w:val="nil"/>
              <w:bottom w:val="single" w:sz="4" w:space="0" w:color="auto"/>
              <w:right w:val="single" w:sz="8" w:space="0" w:color="000000"/>
            </w:tcBorders>
            <w:shd w:val="clear" w:color="000000" w:fill="FFFFFF"/>
            <w:vAlign w:val="center"/>
            <w:hideMark/>
          </w:tcPr>
          <w:p w14:paraId="781102E1" w14:textId="5FE27D69" w:rsidR="00A01307" w:rsidRPr="00A11292" w:rsidRDefault="00A01307" w:rsidP="007A339F">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3F083A" w:rsidRPr="00A11292">
              <w:rPr>
                <w:rFonts w:ascii="Sylfaen" w:hAnsi="Sylfaen" w:cs="Calibri"/>
                <w:color w:val="000000"/>
                <w:sz w:val="20"/>
                <w:szCs w:val="20"/>
              </w:rPr>
              <w:t>მოსახლეობის სოციალური  მდგომარეობისა  და ცხოვრების პირობების გაუმჯობესება</w:t>
            </w:r>
          </w:p>
        </w:tc>
      </w:tr>
    </w:tbl>
    <w:p w14:paraId="68171402" w14:textId="0191ED03" w:rsidR="00211DDC" w:rsidRDefault="00211DDC" w:rsidP="00C92583">
      <w:pPr>
        <w:rPr>
          <w:rFonts w:ascii="Sylfaen" w:hAnsi="Sylfaen"/>
          <w:sz w:val="20"/>
          <w:szCs w:val="20"/>
        </w:rPr>
      </w:pPr>
    </w:p>
    <w:p w14:paraId="563E3FA4" w14:textId="2D1C4F39" w:rsidR="003F64B7" w:rsidRDefault="003F64B7" w:rsidP="00C92583">
      <w:pPr>
        <w:rPr>
          <w:rFonts w:ascii="Sylfaen" w:hAnsi="Sylfaen"/>
          <w:sz w:val="20"/>
          <w:szCs w:val="20"/>
        </w:rPr>
      </w:pPr>
    </w:p>
    <w:p w14:paraId="3217F814" w14:textId="77777777" w:rsidR="003F64B7" w:rsidRPr="00A11292" w:rsidRDefault="003F64B7" w:rsidP="00C92583">
      <w:pPr>
        <w:rPr>
          <w:rFonts w:ascii="Sylfaen" w:hAnsi="Sylfaen"/>
          <w:sz w:val="20"/>
          <w:szCs w:val="20"/>
        </w:rPr>
      </w:pPr>
    </w:p>
    <w:tbl>
      <w:tblPr>
        <w:tblW w:w="4676" w:type="pct"/>
        <w:tblLook w:val="04A0" w:firstRow="1" w:lastRow="0" w:firstColumn="1" w:lastColumn="0" w:noHBand="0" w:noVBand="1"/>
      </w:tblPr>
      <w:tblGrid>
        <w:gridCol w:w="741"/>
        <w:gridCol w:w="1516"/>
        <w:gridCol w:w="3708"/>
        <w:gridCol w:w="4698"/>
      </w:tblGrid>
      <w:tr w:rsidR="00211DDC" w:rsidRPr="00A11292" w14:paraId="564D36B9" w14:textId="77777777" w:rsidTr="009360CB">
        <w:trPr>
          <w:trHeight w:val="750"/>
        </w:trPr>
        <w:tc>
          <w:tcPr>
            <w:tcW w:w="351"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528F5F71" w14:textId="77777777" w:rsidR="00211DDC" w:rsidRPr="00A11292" w:rsidRDefault="00211DDC" w:rsidP="007A339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14D4BBD" w14:textId="54E74AF4" w:rsidR="00211DDC" w:rsidRPr="00A11292" w:rsidRDefault="00E210C0"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დასახელება </w:t>
            </w:r>
          </w:p>
        </w:tc>
        <w:tc>
          <w:tcPr>
            <w:tcW w:w="1742"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D5F7BC2" w14:textId="7C09E290" w:rsidR="00211DDC" w:rsidRPr="00A11292" w:rsidRDefault="00FF7D42"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მძიმე დიაგნოზის მქონე და სხვადასხვა სოციალური ფენის მოსახლეობის  სოციალური დაცვა</w:t>
            </w:r>
          </w:p>
        </w:tc>
        <w:tc>
          <w:tcPr>
            <w:tcW w:w="2206" w:type="pct"/>
            <w:tcBorders>
              <w:top w:val="single" w:sz="8" w:space="0" w:color="auto"/>
              <w:left w:val="nil"/>
              <w:bottom w:val="single" w:sz="4" w:space="0" w:color="auto"/>
              <w:right w:val="single" w:sz="8" w:space="0" w:color="auto"/>
            </w:tcBorders>
            <w:shd w:val="clear" w:color="000000" w:fill="FFFFFF"/>
            <w:vAlign w:val="center"/>
            <w:hideMark/>
          </w:tcPr>
          <w:p w14:paraId="031BA31D" w14:textId="361C48FB" w:rsidR="00211DDC" w:rsidRPr="00A11292" w:rsidRDefault="00211DDC" w:rsidP="00C05C63">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00CC151A">
              <w:rPr>
                <w:rFonts w:ascii="Sylfaen" w:hAnsi="Sylfaen" w:cs="Calibri"/>
                <w:b/>
                <w:bCs/>
                <w:color w:val="000000"/>
                <w:sz w:val="20"/>
                <w:szCs w:val="20"/>
                <w:lang w:val="ka-GE"/>
              </w:rPr>
              <w:t xml:space="preserve">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w:t>
            </w:r>
            <w:r w:rsidR="004E1510" w:rsidRPr="00A11292">
              <w:rPr>
                <w:rFonts w:ascii="Sylfaen" w:hAnsi="Sylfaen" w:cs="Calibri"/>
                <w:b/>
                <w:bCs/>
                <w:color w:val="000000"/>
                <w:sz w:val="20"/>
                <w:szCs w:val="20"/>
                <w:lang w:val="ka-GE"/>
              </w:rPr>
              <w:t>(</w:t>
            </w:r>
            <w:r w:rsidRPr="00A11292">
              <w:rPr>
                <w:rFonts w:ascii="Sylfaen" w:hAnsi="Sylfaen" w:cs="Calibri"/>
                <w:b/>
                <w:bCs/>
                <w:color w:val="000000"/>
                <w:sz w:val="20"/>
                <w:szCs w:val="20"/>
              </w:rPr>
              <w:t>ათას ლარში</w:t>
            </w:r>
            <w:r w:rsidR="004E1510" w:rsidRPr="00A11292">
              <w:rPr>
                <w:rFonts w:ascii="Sylfaen" w:hAnsi="Sylfaen" w:cs="Calibri"/>
                <w:b/>
                <w:bCs/>
                <w:color w:val="000000"/>
                <w:sz w:val="20"/>
                <w:szCs w:val="20"/>
                <w:lang w:val="ka-GE"/>
              </w:rPr>
              <w:t>)</w:t>
            </w:r>
          </w:p>
        </w:tc>
      </w:tr>
      <w:tr w:rsidR="00211DDC" w:rsidRPr="00A11292" w14:paraId="62248460" w14:textId="77777777" w:rsidTr="009360CB">
        <w:trPr>
          <w:trHeight w:val="345"/>
        </w:trPr>
        <w:tc>
          <w:tcPr>
            <w:tcW w:w="351" w:type="pct"/>
            <w:tcBorders>
              <w:top w:val="nil"/>
              <w:left w:val="single" w:sz="8" w:space="0" w:color="auto"/>
              <w:bottom w:val="single" w:sz="4" w:space="0" w:color="auto"/>
              <w:right w:val="single" w:sz="4" w:space="0" w:color="auto"/>
            </w:tcBorders>
            <w:shd w:val="clear" w:color="000000" w:fill="FFFFFF"/>
            <w:vAlign w:val="center"/>
            <w:hideMark/>
          </w:tcPr>
          <w:p w14:paraId="6B3930F9" w14:textId="403F6394" w:rsidR="00211DDC" w:rsidRPr="00A11292" w:rsidRDefault="00FF7D42"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06 02 01</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0C18A22B" w14:textId="77777777" w:rsidR="00211DDC" w:rsidRPr="00A11292" w:rsidRDefault="00211DDC" w:rsidP="007A339F">
            <w:pPr>
              <w:rPr>
                <w:rFonts w:ascii="Sylfaen" w:hAnsi="Sylfaen" w:cs="Calibri"/>
                <w:b/>
                <w:bCs/>
                <w:color w:val="000000"/>
                <w:sz w:val="20"/>
                <w:szCs w:val="20"/>
              </w:rPr>
            </w:pPr>
          </w:p>
        </w:tc>
        <w:tc>
          <w:tcPr>
            <w:tcW w:w="1742" w:type="pct"/>
            <w:vMerge/>
            <w:tcBorders>
              <w:top w:val="single" w:sz="8" w:space="0" w:color="auto"/>
              <w:left w:val="single" w:sz="4" w:space="0" w:color="auto"/>
              <w:bottom w:val="single" w:sz="4" w:space="0" w:color="auto"/>
              <w:right w:val="single" w:sz="4" w:space="0" w:color="auto"/>
            </w:tcBorders>
            <w:vAlign w:val="center"/>
            <w:hideMark/>
          </w:tcPr>
          <w:p w14:paraId="2811F9B4" w14:textId="77777777" w:rsidR="00211DDC" w:rsidRPr="00A11292" w:rsidRDefault="00211DDC" w:rsidP="007A339F">
            <w:pPr>
              <w:rPr>
                <w:rFonts w:ascii="Sylfaen" w:hAnsi="Sylfaen" w:cs="Calibri"/>
                <w:b/>
                <w:bCs/>
                <w:color w:val="000000"/>
                <w:sz w:val="20"/>
                <w:szCs w:val="20"/>
              </w:rPr>
            </w:pPr>
          </w:p>
        </w:tc>
        <w:tc>
          <w:tcPr>
            <w:tcW w:w="2206" w:type="pct"/>
            <w:tcBorders>
              <w:top w:val="nil"/>
              <w:left w:val="nil"/>
              <w:bottom w:val="single" w:sz="4" w:space="0" w:color="auto"/>
              <w:right w:val="single" w:sz="8" w:space="0" w:color="auto"/>
            </w:tcBorders>
            <w:shd w:val="clear" w:color="000000" w:fill="FFFFFF"/>
            <w:vAlign w:val="center"/>
            <w:hideMark/>
          </w:tcPr>
          <w:p w14:paraId="54A53D10" w14:textId="4213D1EE" w:rsidR="00211DDC" w:rsidRPr="00016617" w:rsidRDefault="006159EF" w:rsidP="007A339F">
            <w:pPr>
              <w:jc w:val="center"/>
              <w:rPr>
                <w:rFonts w:ascii="Sylfaen" w:hAnsi="Sylfaen" w:cs="Calibri"/>
                <w:sz w:val="20"/>
                <w:szCs w:val="20"/>
                <w:lang w:val="ka-GE"/>
              </w:rPr>
            </w:pPr>
            <w:r>
              <w:rPr>
                <w:rFonts w:ascii="Sylfaen" w:hAnsi="Sylfaen" w:cs="Calibri"/>
                <w:sz w:val="20"/>
                <w:szCs w:val="20"/>
                <w:lang w:val="ka-GE"/>
              </w:rPr>
              <w:t>574,4</w:t>
            </w:r>
          </w:p>
        </w:tc>
      </w:tr>
      <w:tr w:rsidR="00211DDC" w:rsidRPr="00A11292" w14:paraId="0C96A9E4" w14:textId="77777777" w:rsidTr="009360CB">
        <w:trPr>
          <w:trHeight w:val="780"/>
        </w:trPr>
        <w:tc>
          <w:tcPr>
            <w:tcW w:w="1052"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2DF7307E" w14:textId="012857B5" w:rsidR="00211DDC" w:rsidRPr="00A11292" w:rsidRDefault="00E210C0"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პროგრამის განმახორციელებელი</w:t>
            </w:r>
          </w:p>
        </w:tc>
        <w:tc>
          <w:tcPr>
            <w:tcW w:w="3948" w:type="pct"/>
            <w:gridSpan w:val="2"/>
            <w:tcBorders>
              <w:top w:val="single" w:sz="4" w:space="0" w:color="auto"/>
              <w:left w:val="nil"/>
              <w:bottom w:val="single" w:sz="4" w:space="0" w:color="auto"/>
              <w:right w:val="single" w:sz="8" w:space="0" w:color="000000"/>
            </w:tcBorders>
            <w:shd w:val="clear" w:color="000000" w:fill="FFFFFF"/>
            <w:vAlign w:val="center"/>
            <w:hideMark/>
          </w:tcPr>
          <w:p w14:paraId="7F0C0E89" w14:textId="334DBC01" w:rsidR="00211DDC" w:rsidRPr="00A11292" w:rsidRDefault="00E210C0" w:rsidP="007A339F">
            <w:pPr>
              <w:rPr>
                <w:rFonts w:ascii="Sylfaen" w:hAnsi="Sylfaen" w:cs="Calibri"/>
                <w:color w:val="000000"/>
                <w:sz w:val="20"/>
                <w:szCs w:val="20"/>
                <w:lang w:val="ka-GE"/>
              </w:rPr>
            </w:pPr>
            <w:r w:rsidRPr="00A11292">
              <w:rPr>
                <w:rFonts w:ascii="Sylfaen" w:hAnsi="Sylfaen" w:cs="Calibri"/>
                <w:color w:val="000000"/>
                <w:sz w:val="20"/>
                <w:szCs w:val="20"/>
                <w:lang w:val="ka-GE"/>
              </w:rPr>
              <w:t>მუნიციპალიტეტის მერიის ჯანმრთელობის, სოციალური და ბავშვის უფლებათა დაცვისა და მხარდაჭერის  სამსახური</w:t>
            </w:r>
          </w:p>
        </w:tc>
      </w:tr>
      <w:tr w:rsidR="00211DDC" w:rsidRPr="00A11292" w14:paraId="09B67D7D" w14:textId="77777777" w:rsidTr="009360CB">
        <w:trPr>
          <w:trHeight w:val="1313"/>
        </w:trPr>
        <w:tc>
          <w:tcPr>
            <w:tcW w:w="1052"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0B0036B8" w14:textId="094E7E57" w:rsidR="00211DDC" w:rsidRPr="00A11292" w:rsidRDefault="00E210C0"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აღწერა </w:t>
            </w:r>
          </w:p>
        </w:tc>
        <w:tc>
          <w:tcPr>
            <w:tcW w:w="3948" w:type="pct"/>
            <w:gridSpan w:val="2"/>
            <w:tcBorders>
              <w:top w:val="single" w:sz="4" w:space="0" w:color="auto"/>
              <w:left w:val="nil"/>
              <w:bottom w:val="single" w:sz="4" w:space="0" w:color="auto"/>
              <w:right w:val="single" w:sz="8" w:space="0" w:color="000000"/>
            </w:tcBorders>
            <w:shd w:val="clear" w:color="000000" w:fill="FFFFFF"/>
            <w:vAlign w:val="center"/>
            <w:hideMark/>
          </w:tcPr>
          <w:p w14:paraId="66EEB484" w14:textId="13A029A4" w:rsidR="00E210C0" w:rsidRPr="00A11292" w:rsidRDefault="00211DDC" w:rsidP="00E210C0">
            <w:pPr>
              <w:jc w:val="both"/>
              <w:rPr>
                <w:rFonts w:ascii="Sylfaen" w:hAnsi="Sylfaen" w:cs="Calibri"/>
                <w:sz w:val="20"/>
                <w:szCs w:val="20"/>
                <w:lang w:val="ka-GE"/>
              </w:rPr>
            </w:pPr>
            <w:r w:rsidRPr="00A11292">
              <w:rPr>
                <w:rFonts w:ascii="Sylfaen" w:hAnsi="Sylfaen" w:cs="Calibri"/>
                <w:sz w:val="20"/>
                <w:szCs w:val="20"/>
                <w:lang w:val="ka-GE"/>
              </w:rPr>
              <w:t xml:space="preserve"> </w:t>
            </w:r>
            <w:r w:rsidR="00E210C0" w:rsidRPr="00A11292">
              <w:rPr>
                <w:rFonts w:ascii="Sylfaen" w:hAnsi="Sylfaen" w:cs="Calibri"/>
                <w:sz w:val="20"/>
                <w:szCs w:val="20"/>
                <w:lang w:val="ka-GE"/>
              </w:rPr>
              <w:t xml:space="preserve">ქვეპროგრამის ფარგლებში ხორციელდება ავთვისებიანი სიმსივნითა და </w:t>
            </w:r>
            <w:r w:rsidR="00E210C0" w:rsidRPr="00A11292">
              <w:rPr>
                <w:rFonts w:ascii="Sylfaen" w:hAnsi="Sylfaen" w:cs="Calibri"/>
                <w:sz w:val="20"/>
                <w:szCs w:val="20"/>
                <w:lang w:val="en-US"/>
              </w:rPr>
              <w:t>C</w:t>
            </w:r>
            <w:r w:rsidR="00E210C0" w:rsidRPr="00A11292">
              <w:rPr>
                <w:rFonts w:ascii="Sylfaen" w:hAnsi="Sylfaen" w:cs="Calibri"/>
                <w:sz w:val="20"/>
                <w:szCs w:val="20"/>
                <w:lang w:val="ka-GE"/>
              </w:rPr>
              <w:t xml:space="preserve"> ჰეპატიტით დაავადებულ პირთა ფინანსური მხარდაჭერა, დიალიზის საჭიროების მქონე პირთა მხარდაჭერა, ფენილკეტონურიით და გლუტენის ავადმყოფობით დაავადებულ ბავშთა სპეციფიკური კვების პროდუქტებით მხარდაჭერა, შეზღუდული შესაძლებლობების მქონე (უსინათლოთა) ფინანსური მხარდაჭერა და მიცვალებულთა სარიტუალო მომსახურების ქვეპროგრამები;</w:t>
            </w:r>
          </w:p>
          <w:p w14:paraId="223FEEBD" w14:textId="6E902961" w:rsidR="00211DDC" w:rsidRPr="00A11292" w:rsidRDefault="00211DDC" w:rsidP="007A339F">
            <w:pPr>
              <w:jc w:val="both"/>
              <w:rPr>
                <w:rFonts w:ascii="Sylfaen" w:hAnsi="Sylfaen" w:cs="Calibri"/>
                <w:sz w:val="20"/>
                <w:szCs w:val="20"/>
                <w:lang w:val="ka-GE"/>
              </w:rPr>
            </w:pPr>
          </w:p>
        </w:tc>
      </w:tr>
      <w:tr w:rsidR="00211DDC" w:rsidRPr="00A11292" w14:paraId="4F70E0EA" w14:textId="77777777" w:rsidTr="009360CB">
        <w:trPr>
          <w:trHeight w:val="540"/>
        </w:trPr>
        <w:tc>
          <w:tcPr>
            <w:tcW w:w="1052"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38F8DA0F" w14:textId="6CF9FC20" w:rsidR="00211DDC" w:rsidRPr="00A11292" w:rsidRDefault="00E210C0"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მიზანი </w:t>
            </w:r>
          </w:p>
          <w:p w14:paraId="3DD24D63" w14:textId="77777777" w:rsidR="00211DDC" w:rsidRPr="00A11292" w:rsidRDefault="00211DDC" w:rsidP="007A339F">
            <w:pPr>
              <w:jc w:val="center"/>
              <w:rPr>
                <w:rFonts w:ascii="Sylfaen" w:hAnsi="Sylfaen" w:cs="Calibri"/>
                <w:b/>
                <w:bCs/>
                <w:color w:val="000000"/>
                <w:sz w:val="20"/>
                <w:szCs w:val="20"/>
              </w:rPr>
            </w:pPr>
          </w:p>
        </w:tc>
        <w:tc>
          <w:tcPr>
            <w:tcW w:w="3948" w:type="pct"/>
            <w:gridSpan w:val="2"/>
            <w:tcBorders>
              <w:top w:val="single" w:sz="4" w:space="0" w:color="auto"/>
              <w:left w:val="nil"/>
              <w:bottom w:val="single" w:sz="4" w:space="0" w:color="auto"/>
              <w:right w:val="single" w:sz="8" w:space="0" w:color="000000"/>
            </w:tcBorders>
            <w:shd w:val="clear" w:color="000000" w:fill="FFFFFF"/>
            <w:vAlign w:val="center"/>
            <w:hideMark/>
          </w:tcPr>
          <w:p w14:paraId="47EFA3EF" w14:textId="01993ED3" w:rsidR="00211DDC" w:rsidRPr="00A11292" w:rsidRDefault="00211DDC" w:rsidP="007A339F">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E210C0" w:rsidRPr="00A11292">
              <w:rPr>
                <w:rFonts w:ascii="Sylfaen" w:hAnsi="Sylfaen" w:cs="Calibri"/>
                <w:color w:val="000000"/>
                <w:sz w:val="20"/>
                <w:szCs w:val="20"/>
                <w:lang w:val="ka-GE"/>
              </w:rPr>
              <w:t>მუნიციპალიტეტში მცხოვრები მძიმე დიაგნოზის მქონე პირების ფინანსური მხარდაჭერა</w:t>
            </w:r>
          </w:p>
        </w:tc>
      </w:tr>
    </w:tbl>
    <w:p w14:paraId="387149B9" w14:textId="77777777" w:rsidR="00211DDC" w:rsidRPr="00A11292" w:rsidRDefault="00211DDC" w:rsidP="00211DDC">
      <w:pPr>
        <w:rPr>
          <w:rFonts w:ascii="Sylfaen" w:hAnsi="Sylfaen"/>
          <w:sz w:val="20"/>
          <w:szCs w:val="20"/>
        </w:rPr>
      </w:pPr>
    </w:p>
    <w:tbl>
      <w:tblPr>
        <w:tblW w:w="4676" w:type="pct"/>
        <w:tblLayout w:type="fixed"/>
        <w:tblLook w:val="04A0" w:firstRow="1" w:lastRow="0" w:firstColumn="1" w:lastColumn="0" w:noHBand="0" w:noVBand="1"/>
      </w:tblPr>
      <w:tblGrid>
        <w:gridCol w:w="1156"/>
        <w:gridCol w:w="1401"/>
        <w:gridCol w:w="3425"/>
        <w:gridCol w:w="4681"/>
      </w:tblGrid>
      <w:tr w:rsidR="00211DDC" w:rsidRPr="00A11292" w14:paraId="68428415" w14:textId="77777777" w:rsidTr="009360CB">
        <w:trPr>
          <w:trHeight w:val="750"/>
        </w:trPr>
        <w:tc>
          <w:tcPr>
            <w:tcW w:w="542"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D261A71" w14:textId="77777777" w:rsidR="00211DDC" w:rsidRPr="00A11292" w:rsidRDefault="00211DDC" w:rsidP="007A339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657"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9D151E4" w14:textId="48355E23"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დასახელება </w:t>
            </w:r>
          </w:p>
        </w:tc>
        <w:tc>
          <w:tcPr>
            <w:tcW w:w="160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E3F86F3" w14:textId="52395050" w:rsidR="00211DDC" w:rsidRPr="00A11292" w:rsidRDefault="00B31069"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ავთვისებიანი სიმსივნითა და C ჰეპატიტით დაავადებულ პირთა ფინანსური მხარდაჭერა</w:t>
            </w:r>
          </w:p>
        </w:tc>
        <w:tc>
          <w:tcPr>
            <w:tcW w:w="2196" w:type="pct"/>
            <w:tcBorders>
              <w:top w:val="single" w:sz="8" w:space="0" w:color="auto"/>
              <w:left w:val="nil"/>
              <w:bottom w:val="single" w:sz="4" w:space="0" w:color="auto"/>
              <w:right w:val="single" w:sz="8" w:space="0" w:color="auto"/>
            </w:tcBorders>
            <w:shd w:val="clear" w:color="000000" w:fill="FFFFFF"/>
            <w:vAlign w:val="center"/>
            <w:hideMark/>
          </w:tcPr>
          <w:p w14:paraId="0628DA11" w14:textId="2235DC92" w:rsidR="00211DDC" w:rsidRPr="00A11292" w:rsidRDefault="00211DDC" w:rsidP="00C05C63">
            <w:pPr>
              <w:jc w:val="center"/>
              <w:rPr>
                <w:rFonts w:ascii="Sylfaen" w:hAnsi="Sylfaen" w:cs="Calibri"/>
                <w:b/>
                <w:bCs/>
                <w:color w:val="000000"/>
                <w:sz w:val="20"/>
                <w:szCs w:val="20"/>
                <w:lang w:val="ka-GE"/>
              </w:rPr>
            </w:pPr>
            <w:r w:rsidRPr="00A11292">
              <w:rPr>
                <w:rFonts w:ascii="Sylfaen" w:hAnsi="Sylfaen" w:cs="Calibri"/>
                <w:b/>
                <w:bCs/>
                <w:color w:val="000000"/>
                <w:sz w:val="20"/>
                <w:szCs w:val="20"/>
              </w:rPr>
              <w:t>20</w:t>
            </w:r>
            <w:r w:rsidR="00CC151A">
              <w:rPr>
                <w:rFonts w:ascii="Sylfaen" w:hAnsi="Sylfaen" w:cs="Calibri"/>
                <w:b/>
                <w:bCs/>
                <w:color w:val="000000"/>
                <w:sz w:val="20"/>
                <w:szCs w:val="20"/>
                <w:lang w:val="ka-GE"/>
              </w:rPr>
              <w:t>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r>
            <w:r w:rsidR="004E1510" w:rsidRPr="00A11292">
              <w:rPr>
                <w:rFonts w:ascii="Sylfaen" w:hAnsi="Sylfaen" w:cs="Calibri"/>
                <w:b/>
                <w:bCs/>
                <w:color w:val="000000"/>
                <w:sz w:val="20"/>
                <w:szCs w:val="20"/>
                <w:lang w:val="ka-GE"/>
              </w:rPr>
              <w:t>(</w:t>
            </w:r>
            <w:r w:rsidRPr="00A11292">
              <w:rPr>
                <w:rFonts w:ascii="Sylfaen" w:hAnsi="Sylfaen" w:cs="Calibri"/>
                <w:b/>
                <w:bCs/>
                <w:color w:val="000000"/>
                <w:sz w:val="20"/>
                <w:szCs w:val="20"/>
              </w:rPr>
              <w:t>ათას ლარში</w:t>
            </w:r>
            <w:r w:rsidR="004E1510" w:rsidRPr="00A11292">
              <w:rPr>
                <w:rFonts w:ascii="Sylfaen" w:hAnsi="Sylfaen" w:cs="Calibri"/>
                <w:b/>
                <w:bCs/>
                <w:color w:val="000000"/>
                <w:sz w:val="20"/>
                <w:szCs w:val="20"/>
                <w:lang w:val="ka-GE"/>
              </w:rPr>
              <w:t>)</w:t>
            </w:r>
          </w:p>
        </w:tc>
      </w:tr>
      <w:tr w:rsidR="00211DDC" w:rsidRPr="00A11292" w14:paraId="671C1BAB" w14:textId="77777777" w:rsidTr="009360CB">
        <w:trPr>
          <w:trHeight w:val="345"/>
        </w:trPr>
        <w:tc>
          <w:tcPr>
            <w:tcW w:w="542" w:type="pct"/>
            <w:tcBorders>
              <w:top w:val="nil"/>
              <w:left w:val="single" w:sz="8" w:space="0" w:color="auto"/>
              <w:bottom w:val="single" w:sz="4" w:space="0" w:color="auto"/>
              <w:right w:val="single" w:sz="4" w:space="0" w:color="auto"/>
            </w:tcBorders>
            <w:shd w:val="clear" w:color="000000" w:fill="FFFFFF"/>
            <w:vAlign w:val="center"/>
            <w:hideMark/>
          </w:tcPr>
          <w:p w14:paraId="5AD20586" w14:textId="42693E54" w:rsidR="00211DDC" w:rsidRPr="00A11292" w:rsidRDefault="00B31069"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06 02 01 01</w:t>
            </w:r>
          </w:p>
        </w:tc>
        <w:tc>
          <w:tcPr>
            <w:tcW w:w="657" w:type="pct"/>
            <w:vMerge/>
            <w:tcBorders>
              <w:top w:val="single" w:sz="8" w:space="0" w:color="auto"/>
              <w:left w:val="single" w:sz="4" w:space="0" w:color="auto"/>
              <w:bottom w:val="single" w:sz="4" w:space="0" w:color="auto"/>
              <w:right w:val="single" w:sz="4" w:space="0" w:color="auto"/>
            </w:tcBorders>
            <w:vAlign w:val="center"/>
            <w:hideMark/>
          </w:tcPr>
          <w:p w14:paraId="462AD519" w14:textId="77777777" w:rsidR="00211DDC" w:rsidRPr="00A11292" w:rsidRDefault="00211DDC" w:rsidP="007A339F">
            <w:pPr>
              <w:rPr>
                <w:rFonts w:ascii="Sylfaen" w:hAnsi="Sylfaen" w:cs="Calibri"/>
                <w:b/>
                <w:bCs/>
                <w:color w:val="000000"/>
                <w:sz w:val="20"/>
                <w:szCs w:val="20"/>
              </w:rPr>
            </w:pPr>
          </w:p>
        </w:tc>
        <w:tc>
          <w:tcPr>
            <w:tcW w:w="1606" w:type="pct"/>
            <w:vMerge/>
            <w:tcBorders>
              <w:top w:val="single" w:sz="8" w:space="0" w:color="auto"/>
              <w:left w:val="single" w:sz="4" w:space="0" w:color="auto"/>
              <w:bottom w:val="single" w:sz="4" w:space="0" w:color="auto"/>
              <w:right w:val="single" w:sz="4" w:space="0" w:color="auto"/>
            </w:tcBorders>
            <w:vAlign w:val="center"/>
            <w:hideMark/>
          </w:tcPr>
          <w:p w14:paraId="743DFDBD" w14:textId="77777777" w:rsidR="00211DDC" w:rsidRPr="00A11292" w:rsidRDefault="00211DDC" w:rsidP="007A339F">
            <w:pPr>
              <w:rPr>
                <w:rFonts w:ascii="Sylfaen" w:hAnsi="Sylfaen" w:cs="Calibri"/>
                <w:b/>
                <w:bCs/>
                <w:color w:val="000000"/>
                <w:sz w:val="20"/>
                <w:szCs w:val="20"/>
              </w:rPr>
            </w:pPr>
          </w:p>
        </w:tc>
        <w:tc>
          <w:tcPr>
            <w:tcW w:w="2196" w:type="pct"/>
            <w:tcBorders>
              <w:top w:val="nil"/>
              <w:left w:val="nil"/>
              <w:bottom w:val="single" w:sz="4" w:space="0" w:color="auto"/>
              <w:right w:val="single" w:sz="8" w:space="0" w:color="auto"/>
            </w:tcBorders>
            <w:shd w:val="clear" w:color="000000" w:fill="FFFFFF"/>
            <w:vAlign w:val="center"/>
            <w:hideMark/>
          </w:tcPr>
          <w:p w14:paraId="093C3DD0" w14:textId="0D697619" w:rsidR="00211DDC" w:rsidRPr="00A11292" w:rsidRDefault="006159EF" w:rsidP="007A339F">
            <w:pPr>
              <w:jc w:val="center"/>
              <w:rPr>
                <w:rFonts w:ascii="Sylfaen" w:hAnsi="Sylfaen" w:cs="Calibri"/>
                <w:sz w:val="20"/>
                <w:szCs w:val="20"/>
                <w:lang w:val="ka-GE"/>
              </w:rPr>
            </w:pPr>
            <w:r>
              <w:rPr>
                <w:rFonts w:ascii="Sylfaen" w:hAnsi="Sylfaen" w:cs="Calibri"/>
                <w:sz w:val="20"/>
                <w:szCs w:val="20"/>
                <w:lang w:val="ka-GE"/>
              </w:rPr>
              <w:t>300,0</w:t>
            </w:r>
          </w:p>
        </w:tc>
      </w:tr>
      <w:tr w:rsidR="00211DDC" w:rsidRPr="00A11292" w14:paraId="385948EC" w14:textId="77777777" w:rsidTr="009360CB">
        <w:trPr>
          <w:trHeight w:val="780"/>
        </w:trPr>
        <w:tc>
          <w:tcPr>
            <w:tcW w:w="119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3C5E576C" w14:textId="01EBFAF8"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პროგრამის განმახორციელებელი</w:t>
            </w:r>
          </w:p>
        </w:tc>
        <w:tc>
          <w:tcPr>
            <w:tcW w:w="3802" w:type="pct"/>
            <w:gridSpan w:val="2"/>
            <w:tcBorders>
              <w:top w:val="single" w:sz="4" w:space="0" w:color="auto"/>
              <w:left w:val="nil"/>
              <w:bottom w:val="single" w:sz="4" w:space="0" w:color="auto"/>
              <w:right w:val="single" w:sz="8" w:space="0" w:color="000000"/>
            </w:tcBorders>
            <w:shd w:val="clear" w:color="000000" w:fill="FFFFFF"/>
            <w:vAlign w:val="center"/>
            <w:hideMark/>
          </w:tcPr>
          <w:p w14:paraId="0A4C9E15" w14:textId="740D8DA2" w:rsidR="00211DDC" w:rsidRPr="00A11292" w:rsidRDefault="00B31069" w:rsidP="007A339F">
            <w:pPr>
              <w:rPr>
                <w:rFonts w:ascii="Sylfaen" w:hAnsi="Sylfaen" w:cs="Calibri"/>
                <w:color w:val="000000"/>
                <w:sz w:val="20"/>
                <w:szCs w:val="20"/>
                <w:lang w:val="ka-GE"/>
              </w:rPr>
            </w:pPr>
            <w:r w:rsidRPr="00A11292">
              <w:rPr>
                <w:rFonts w:ascii="Sylfaen" w:hAnsi="Sylfaen" w:cs="Calibri"/>
                <w:color w:val="000000"/>
                <w:sz w:val="20"/>
                <w:szCs w:val="20"/>
                <w:lang w:val="ka-GE"/>
              </w:rPr>
              <w:t>მუნიციპალიტეტის მერიის ჯანმრთელობის, სოციალური და ბავშვის უფლებათა დაცვისა და მხარდაჭერის  სამსახური</w:t>
            </w:r>
          </w:p>
        </w:tc>
      </w:tr>
      <w:tr w:rsidR="00211DDC" w:rsidRPr="00A11292" w14:paraId="208699B1" w14:textId="77777777" w:rsidTr="009360CB">
        <w:trPr>
          <w:trHeight w:val="1313"/>
        </w:trPr>
        <w:tc>
          <w:tcPr>
            <w:tcW w:w="119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544F4F8A" w14:textId="3D4DE5D1"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აღწერა </w:t>
            </w:r>
          </w:p>
        </w:tc>
        <w:tc>
          <w:tcPr>
            <w:tcW w:w="3802" w:type="pct"/>
            <w:gridSpan w:val="2"/>
            <w:tcBorders>
              <w:top w:val="single" w:sz="4" w:space="0" w:color="auto"/>
              <w:left w:val="nil"/>
              <w:bottom w:val="single" w:sz="4" w:space="0" w:color="auto"/>
              <w:right w:val="single" w:sz="8" w:space="0" w:color="000000"/>
            </w:tcBorders>
            <w:shd w:val="clear" w:color="000000" w:fill="FFFFFF"/>
            <w:vAlign w:val="center"/>
            <w:hideMark/>
          </w:tcPr>
          <w:p w14:paraId="01AB37C1" w14:textId="408E0B22" w:rsidR="00211DDC" w:rsidRPr="00A11292" w:rsidRDefault="00211DDC" w:rsidP="007A339F">
            <w:pPr>
              <w:jc w:val="both"/>
              <w:rPr>
                <w:rFonts w:ascii="Sylfaen" w:hAnsi="Sylfaen" w:cs="Calibri"/>
                <w:sz w:val="20"/>
                <w:szCs w:val="20"/>
                <w:lang w:val="ka-GE"/>
              </w:rPr>
            </w:pPr>
            <w:r w:rsidRPr="00A11292">
              <w:rPr>
                <w:rFonts w:ascii="Sylfaen" w:hAnsi="Sylfaen" w:cs="Calibri"/>
                <w:sz w:val="20"/>
                <w:szCs w:val="20"/>
                <w:lang w:val="ka-GE"/>
              </w:rPr>
              <w:t xml:space="preserve"> </w:t>
            </w:r>
            <w:r w:rsidR="0075707B">
              <w:rPr>
                <w:rFonts w:ascii="Sylfaen" w:hAnsi="Sylfaen" w:cs="Calibri"/>
                <w:sz w:val="20"/>
                <w:szCs w:val="20"/>
                <w:lang w:val="ka-GE"/>
              </w:rPr>
              <w:t>ქ</w:t>
            </w:r>
            <w:r w:rsidR="00B31069" w:rsidRPr="00A11292">
              <w:rPr>
                <w:rFonts w:ascii="Sylfaen" w:hAnsi="Sylfaen" w:cs="Calibri"/>
                <w:sz w:val="20"/>
                <w:szCs w:val="20"/>
                <w:lang w:val="ka-GE"/>
              </w:rPr>
              <w:t>ვეპროგრამით მოსარგებლეები არიან  დმანისის    მუნიციპალიტეტში    რეგისტრირებული  ავთვისებიანი სიმსივნით და C ჰეპატიტით დაავადებული პირები. ცალკეულ შემთხვევაში დმანისის მუნიციპალიტეტის მერი უფლებამოსილია მიანიჭოს პირს პროგრამით სარგებლობის უფლება, შესაბამისი ინდივიდუალური ადმინისტრაციულ-სამართლებრივი აქტის გამოცემის გზით. მოსარგებლე ამ პროგრამით გათვალისწინებულ დახმარებას იღებს ერთჯერადი ფულადი დახმარების სახით, რომლის მოცულობაც არ უნდა აღემატებოდეს 200 (ორასი) ლარს.</w:t>
            </w:r>
          </w:p>
        </w:tc>
      </w:tr>
      <w:tr w:rsidR="00211DDC" w:rsidRPr="00A11292" w14:paraId="0BB228FC" w14:textId="77777777" w:rsidTr="009360CB">
        <w:trPr>
          <w:trHeight w:val="540"/>
        </w:trPr>
        <w:tc>
          <w:tcPr>
            <w:tcW w:w="119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6C2E614" w14:textId="64AB94A7"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მიზანი </w:t>
            </w:r>
          </w:p>
          <w:p w14:paraId="5E0188BF" w14:textId="77777777" w:rsidR="00211DDC" w:rsidRPr="00A11292" w:rsidRDefault="00211DDC" w:rsidP="007A339F">
            <w:pPr>
              <w:jc w:val="center"/>
              <w:rPr>
                <w:rFonts w:ascii="Sylfaen" w:hAnsi="Sylfaen" w:cs="Calibri"/>
                <w:b/>
                <w:bCs/>
                <w:color w:val="000000"/>
                <w:sz w:val="20"/>
                <w:szCs w:val="20"/>
              </w:rPr>
            </w:pPr>
          </w:p>
        </w:tc>
        <w:tc>
          <w:tcPr>
            <w:tcW w:w="3802" w:type="pct"/>
            <w:gridSpan w:val="2"/>
            <w:tcBorders>
              <w:top w:val="single" w:sz="4" w:space="0" w:color="auto"/>
              <w:left w:val="nil"/>
              <w:bottom w:val="single" w:sz="4" w:space="0" w:color="auto"/>
              <w:right w:val="single" w:sz="8" w:space="0" w:color="000000"/>
            </w:tcBorders>
            <w:shd w:val="clear" w:color="000000" w:fill="FFFFFF"/>
            <w:vAlign w:val="center"/>
            <w:hideMark/>
          </w:tcPr>
          <w:p w14:paraId="7BE7EE69" w14:textId="2FABB136" w:rsidR="00211DDC" w:rsidRPr="00A11292" w:rsidRDefault="00211DDC" w:rsidP="007A339F">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B31069" w:rsidRPr="00A11292">
              <w:rPr>
                <w:rFonts w:ascii="Sylfaen" w:hAnsi="Sylfaen" w:cs="Calibri"/>
                <w:color w:val="000000"/>
                <w:sz w:val="20"/>
                <w:szCs w:val="20"/>
              </w:rPr>
              <w:t>ავთვისებიანი სიმსივნითა და C ჰეპატიტით დაავადებულ პირთა ფინანსური მხარდაჭერა მკურნალობისთვის საჭირო ხარჯების დაფინანსებისთვის</w:t>
            </w:r>
          </w:p>
        </w:tc>
      </w:tr>
    </w:tbl>
    <w:p w14:paraId="4CDB0252" w14:textId="5C94DDD9" w:rsidR="00211DDC" w:rsidRDefault="00211DDC" w:rsidP="00211DDC">
      <w:pPr>
        <w:rPr>
          <w:rFonts w:ascii="Sylfaen" w:hAnsi="Sylfaen"/>
          <w:sz w:val="20"/>
          <w:szCs w:val="20"/>
        </w:rPr>
      </w:pPr>
    </w:p>
    <w:p w14:paraId="560FABB7" w14:textId="323B7C2C" w:rsidR="003F64B7" w:rsidRDefault="003F64B7" w:rsidP="00211DDC">
      <w:pPr>
        <w:rPr>
          <w:rFonts w:ascii="Sylfaen" w:hAnsi="Sylfaen"/>
          <w:sz w:val="20"/>
          <w:szCs w:val="20"/>
        </w:rPr>
      </w:pPr>
    </w:p>
    <w:p w14:paraId="2F178505" w14:textId="77777777" w:rsidR="003F64B7" w:rsidRPr="00A11292" w:rsidRDefault="003F64B7" w:rsidP="00211DDC">
      <w:pPr>
        <w:rPr>
          <w:rFonts w:ascii="Sylfaen" w:hAnsi="Sylfaen"/>
          <w:sz w:val="20"/>
          <w:szCs w:val="20"/>
        </w:rPr>
      </w:pPr>
    </w:p>
    <w:tbl>
      <w:tblPr>
        <w:tblW w:w="4676" w:type="pct"/>
        <w:tblLook w:val="04A0" w:firstRow="1" w:lastRow="0" w:firstColumn="1" w:lastColumn="0" w:noHBand="0" w:noVBand="1"/>
      </w:tblPr>
      <w:tblGrid>
        <w:gridCol w:w="1000"/>
        <w:gridCol w:w="1516"/>
        <w:gridCol w:w="3503"/>
        <w:gridCol w:w="4644"/>
      </w:tblGrid>
      <w:tr w:rsidR="00211DDC" w:rsidRPr="00A11292" w14:paraId="2509F585" w14:textId="77777777" w:rsidTr="009360CB">
        <w:trPr>
          <w:trHeight w:val="750"/>
        </w:trPr>
        <w:tc>
          <w:tcPr>
            <w:tcW w:w="472"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08F4D52A" w14:textId="77777777" w:rsidR="00211DDC" w:rsidRPr="00A11292" w:rsidRDefault="00211DDC" w:rsidP="007A339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3A269C6" w14:textId="13AC72E0"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დასახელება </w:t>
            </w:r>
          </w:p>
        </w:tc>
        <w:tc>
          <w:tcPr>
            <w:tcW w:w="164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8C0AFA3" w14:textId="1A21F919" w:rsidR="00211DDC" w:rsidRPr="00A11292" w:rsidRDefault="00B31069"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დიალიზის პროგრამით მოსარგებლე  ბენეფიციართა ფინანსური მხარდაჭერა</w:t>
            </w:r>
          </w:p>
        </w:tc>
        <w:tc>
          <w:tcPr>
            <w:tcW w:w="2182" w:type="pct"/>
            <w:tcBorders>
              <w:top w:val="single" w:sz="8" w:space="0" w:color="auto"/>
              <w:left w:val="nil"/>
              <w:bottom w:val="single" w:sz="4" w:space="0" w:color="auto"/>
              <w:right w:val="single" w:sz="8" w:space="0" w:color="auto"/>
            </w:tcBorders>
            <w:shd w:val="clear" w:color="000000" w:fill="FFFFFF"/>
            <w:vAlign w:val="center"/>
            <w:hideMark/>
          </w:tcPr>
          <w:p w14:paraId="131EF0D6" w14:textId="7B5280E8" w:rsidR="00211DDC" w:rsidRPr="00A11292" w:rsidRDefault="00211DDC" w:rsidP="00C05C63">
            <w:pPr>
              <w:jc w:val="center"/>
              <w:rPr>
                <w:rFonts w:ascii="Sylfaen" w:hAnsi="Sylfaen" w:cs="Calibri"/>
                <w:b/>
                <w:bCs/>
                <w:color w:val="000000"/>
                <w:sz w:val="20"/>
                <w:szCs w:val="20"/>
                <w:lang w:val="ka-GE"/>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w:t>
            </w:r>
            <w:r w:rsidR="004E1510" w:rsidRPr="00A11292">
              <w:rPr>
                <w:rFonts w:ascii="Sylfaen" w:hAnsi="Sylfaen" w:cs="Calibri"/>
                <w:b/>
                <w:bCs/>
                <w:color w:val="000000"/>
                <w:sz w:val="20"/>
                <w:szCs w:val="20"/>
                <w:lang w:val="ka-GE"/>
              </w:rPr>
              <w:t>(</w:t>
            </w:r>
            <w:r w:rsidRPr="00A11292">
              <w:rPr>
                <w:rFonts w:ascii="Sylfaen" w:hAnsi="Sylfaen" w:cs="Calibri"/>
                <w:b/>
                <w:bCs/>
                <w:color w:val="000000"/>
                <w:sz w:val="20"/>
                <w:szCs w:val="20"/>
              </w:rPr>
              <w:t>ათას ლარში</w:t>
            </w:r>
            <w:r w:rsidR="004E1510" w:rsidRPr="00A11292">
              <w:rPr>
                <w:rFonts w:ascii="Sylfaen" w:hAnsi="Sylfaen" w:cs="Calibri"/>
                <w:b/>
                <w:bCs/>
                <w:color w:val="000000"/>
                <w:sz w:val="20"/>
                <w:szCs w:val="20"/>
                <w:lang w:val="ka-GE"/>
              </w:rPr>
              <w:t>)</w:t>
            </w:r>
          </w:p>
        </w:tc>
      </w:tr>
      <w:tr w:rsidR="00211DDC" w:rsidRPr="00A11292" w14:paraId="7D522579" w14:textId="77777777" w:rsidTr="009360CB">
        <w:trPr>
          <w:trHeight w:val="345"/>
        </w:trPr>
        <w:tc>
          <w:tcPr>
            <w:tcW w:w="472" w:type="pct"/>
            <w:tcBorders>
              <w:top w:val="nil"/>
              <w:left w:val="single" w:sz="8" w:space="0" w:color="auto"/>
              <w:bottom w:val="single" w:sz="4" w:space="0" w:color="auto"/>
              <w:right w:val="single" w:sz="4" w:space="0" w:color="auto"/>
            </w:tcBorders>
            <w:shd w:val="clear" w:color="000000" w:fill="FFFFFF"/>
            <w:vAlign w:val="center"/>
            <w:hideMark/>
          </w:tcPr>
          <w:p w14:paraId="0A1CB680" w14:textId="66B52F76" w:rsidR="00211DDC" w:rsidRPr="00A11292" w:rsidRDefault="00B31069"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06 02 01 02</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0A921569" w14:textId="77777777" w:rsidR="00211DDC" w:rsidRPr="00A11292" w:rsidRDefault="00211DDC" w:rsidP="007A339F">
            <w:pPr>
              <w:rPr>
                <w:rFonts w:ascii="Sylfaen" w:hAnsi="Sylfaen" w:cs="Calibri"/>
                <w:b/>
                <w:bCs/>
                <w:color w:val="000000"/>
                <w:sz w:val="20"/>
                <w:szCs w:val="20"/>
              </w:rPr>
            </w:pPr>
          </w:p>
        </w:tc>
        <w:tc>
          <w:tcPr>
            <w:tcW w:w="1646" w:type="pct"/>
            <w:vMerge/>
            <w:tcBorders>
              <w:top w:val="single" w:sz="8" w:space="0" w:color="auto"/>
              <w:left w:val="single" w:sz="4" w:space="0" w:color="auto"/>
              <w:bottom w:val="single" w:sz="4" w:space="0" w:color="auto"/>
              <w:right w:val="single" w:sz="4" w:space="0" w:color="auto"/>
            </w:tcBorders>
            <w:vAlign w:val="center"/>
            <w:hideMark/>
          </w:tcPr>
          <w:p w14:paraId="214C0682" w14:textId="77777777" w:rsidR="00211DDC" w:rsidRPr="00A11292" w:rsidRDefault="00211DDC" w:rsidP="007A339F">
            <w:pPr>
              <w:rPr>
                <w:rFonts w:ascii="Sylfaen" w:hAnsi="Sylfaen" w:cs="Calibri"/>
                <w:b/>
                <w:bCs/>
                <w:color w:val="000000"/>
                <w:sz w:val="20"/>
                <w:szCs w:val="20"/>
              </w:rPr>
            </w:pPr>
          </w:p>
        </w:tc>
        <w:tc>
          <w:tcPr>
            <w:tcW w:w="2182" w:type="pct"/>
            <w:tcBorders>
              <w:top w:val="nil"/>
              <w:left w:val="nil"/>
              <w:bottom w:val="single" w:sz="4" w:space="0" w:color="auto"/>
              <w:right w:val="single" w:sz="8" w:space="0" w:color="auto"/>
            </w:tcBorders>
            <w:shd w:val="clear" w:color="000000" w:fill="FFFFFF"/>
            <w:vAlign w:val="center"/>
            <w:hideMark/>
          </w:tcPr>
          <w:p w14:paraId="7CA266E4" w14:textId="21E4605F" w:rsidR="00211DDC" w:rsidRPr="00A11292" w:rsidRDefault="006159EF" w:rsidP="007A339F">
            <w:pPr>
              <w:jc w:val="center"/>
              <w:rPr>
                <w:rFonts w:ascii="Sylfaen" w:hAnsi="Sylfaen" w:cs="Calibri"/>
                <w:sz w:val="20"/>
                <w:szCs w:val="20"/>
                <w:lang w:val="ka-GE"/>
              </w:rPr>
            </w:pPr>
            <w:r>
              <w:rPr>
                <w:rFonts w:ascii="Sylfaen" w:hAnsi="Sylfaen" w:cs="Calibri"/>
                <w:sz w:val="20"/>
                <w:szCs w:val="20"/>
                <w:lang w:val="ka-GE"/>
              </w:rPr>
              <w:t>24,0</w:t>
            </w:r>
          </w:p>
        </w:tc>
      </w:tr>
      <w:tr w:rsidR="00211DDC" w:rsidRPr="00A11292" w14:paraId="66B0877C" w14:textId="77777777" w:rsidTr="009360CB">
        <w:trPr>
          <w:trHeight w:val="780"/>
        </w:trPr>
        <w:tc>
          <w:tcPr>
            <w:tcW w:w="1173"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53747B7B" w14:textId="51DB7B07"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პროგრამის განმახორციელებელი</w:t>
            </w:r>
          </w:p>
        </w:tc>
        <w:tc>
          <w:tcPr>
            <w:tcW w:w="3827" w:type="pct"/>
            <w:gridSpan w:val="2"/>
            <w:tcBorders>
              <w:top w:val="single" w:sz="4" w:space="0" w:color="auto"/>
              <w:left w:val="nil"/>
              <w:bottom w:val="single" w:sz="4" w:space="0" w:color="auto"/>
              <w:right w:val="single" w:sz="8" w:space="0" w:color="000000"/>
            </w:tcBorders>
            <w:shd w:val="clear" w:color="000000" w:fill="FFFFFF"/>
            <w:vAlign w:val="center"/>
            <w:hideMark/>
          </w:tcPr>
          <w:p w14:paraId="36B20682" w14:textId="49985870" w:rsidR="00211DDC" w:rsidRPr="00A11292" w:rsidRDefault="00B31069" w:rsidP="007A339F">
            <w:pPr>
              <w:rPr>
                <w:rFonts w:ascii="Sylfaen" w:hAnsi="Sylfaen" w:cs="Calibri"/>
                <w:color w:val="000000"/>
                <w:sz w:val="20"/>
                <w:szCs w:val="20"/>
                <w:lang w:val="ka-GE"/>
              </w:rPr>
            </w:pPr>
            <w:r w:rsidRPr="00A11292">
              <w:rPr>
                <w:rFonts w:ascii="Sylfaen" w:hAnsi="Sylfaen" w:cs="Calibri"/>
                <w:color w:val="000000"/>
                <w:sz w:val="20"/>
                <w:szCs w:val="20"/>
                <w:lang w:val="ka-GE"/>
              </w:rPr>
              <w:t>მერიის ჯანმრთელობის, სოციალური და ბავშვის უფლებათა დაცვისა და მხარდაჭერის  სამსახური</w:t>
            </w:r>
          </w:p>
        </w:tc>
      </w:tr>
      <w:tr w:rsidR="00211DDC" w:rsidRPr="00A11292" w14:paraId="539E8EE5" w14:textId="77777777" w:rsidTr="009360CB">
        <w:trPr>
          <w:trHeight w:val="620"/>
        </w:trPr>
        <w:tc>
          <w:tcPr>
            <w:tcW w:w="1173"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D4A8D38" w14:textId="109E4998"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lastRenderedPageBreak/>
              <w:t>ქვე</w:t>
            </w:r>
            <w:r w:rsidR="00211DDC" w:rsidRPr="00A11292">
              <w:rPr>
                <w:rFonts w:ascii="Sylfaen" w:hAnsi="Sylfaen" w:cs="Calibri"/>
                <w:b/>
                <w:bCs/>
                <w:color w:val="000000"/>
                <w:sz w:val="20"/>
                <w:szCs w:val="20"/>
              </w:rPr>
              <w:t xml:space="preserve">პროგრამის აღწერა </w:t>
            </w:r>
          </w:p>
        </w:tc>
        <w:tc>
          <w:tcPr>
            <w:tcW w:w="3827" w:type="pct"/>
            <w:gridSpan w:val="2"/>
            <w:tcBorders>
              <w:top w:val="single" w:sz="4" w:space="0" w:color="auto"/>
              <w:left w:val="nil"/>
              <w:bottom w:val="single" w:sz="4" w:space="0" w:color="auto"/>
              <w:right w:val="single" w:sz="8" w:space="0" w:color="000000"/>
            </w:tcBorders>
            <w:shd w:val="clear" w:color="000000" w:fill="FFFFFF"/>
            <w:vAlign w:val="center"/>
            <w:hideMark/>
          </w:tcPr>
          <w:p w14:paraId="501869C5" w14:textId="6CE5D728" w:rsidR="00211DDC" w:rsidRPr="00A11292" w:rsidRDefault="00211DDC" w:rsidP="007A339F">
            <w:pPr>
              <w:jc w:val="both"/>
              <w:rPr>
                <w:rFonts w:ascii="Sylfaen" w:hAnsi="Sylfaen" w:cs="Calibri"/>
                <w:sz w:val="20"/>
                <w:szCs w:val="20"/>
                <w:lang w:val="ka-GE"/>
              </w:rPr>
            </w:pPr>
            <w:r w:rsidRPr="00A11292">
              <w:rPr>
                <w:rFonts w:ascii="Sylfaen" w:hAnsi="Sylfaen" w:cs="Calibri"/>
                <w:sz w:val="20"/>
                <w:szCs w:val="20"/>
                <w:lang w:val="ka-GE"/>
              </w:rPr>
              <w:t xml:space="preserve"> </w:t>
            </w:r>
            <w:r w:rsidR="00B31069" w:rsidRPr="00A11292">
              <w:rPr>
                <w:rFonts w:ascii="Sylfaen" w:hAnsi="Sylfaen" w:cs="Calibri"/>
                <w:sz w:val="20"/>
                <w:szCs w:val="20"/>
                <w:lang w:val="ka-GE"/>
              </w:rPr>
              <w:t>ქვეპროგრამის მოსარგებლენი არიან დიალიზის სახელმწიფო პროგრამაში ჩართული დმანისის მუნიციპალიტეტში რეგისტრირებული პაციენტები. სხვადასხვა სამედიცინო სერვისის მისაღებად საჭირო ხარჯებისა და მგზავრობის ხარჯების  უზრუნველსაყოფად  დაფინანსების მიზნით მუნიციპალიტეტი დიალიზზე მყოფ ადამიანებისთვის ყოველთვიურად  100  (ასი) ლარის ოდენობით  ფინანასურ დახმარებას გასცემს. 2021 წელს ფინანსური დახმარებით ისარგებლა 15 ადამიანმა (ამ ეტაპზე სარგებლობს 14 ბენეფიციარი, 4 გარდაიცვალა კორონავირუსით). მუნიციპალიტეტი გარკვეული კატეგორიის მოსახლეობისთვის უზრუნველყოფს ტრანსპორტით უფასო მომსახურებას, მათ შორის სარგებლობენ დიალიზზე მყოფი პირები, თუმცა რეისების განრიგს არ ემთხვევა მათი მკურნალობის დღეები, ამიტომ სჭირდებათ კერძო ტრანსპორტის მომსახურება.</w:t>
            </w:r>
          </w:p>
        </w:tc>
      </w:tr>
      <w:tr w:rsidR="00211DDC" w:rsidRPr="00A11292" w14:paraId="4CFA0743" w14:textId="77777777" w:rsidTr="009360CB">
        <w:trPr>
          <w:trHeight w:val="540"/>
        </w:trPr>
        <w:tc>
          <w:tcPr>
            <w:tcW w:w="1173"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04DCC95A" w14:textId="21B9009E"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მიზანი </w:t>
            </w:r>
          </w:p>
          <w:p w14:paraId="2525333A" w14:textId="77777777" w:rsidR="00211DDC" w:rsidRPr="00A11292" w:rsidRDefault="00211DDC" w:rsidP="007A339F">
            <w:pPr>
              <w:jc w:val="center"/>
              <w:rPr>
                <w:rFonts w:ascii="Sylfaen" w:hAnsi="Sylfaen" w:cs="Calibri"/>
                <w:b/>
                <w:bCs/>
                <w:color w:val="000000"/>
                <w:sz w:val="20"/>
                <w:szCs w:val="20"/>
              </w:rPr>
            </w:pPr>
          </w:p>
        </w:tc>
        <w:tc>
          <w:tcPr>
            <w:tcW w:w="3827" w:type="pct"/>
            <w:gridSpan w:val="2"/>
            <w:tcBorders>
              <w:top w:val="single" w:sz="4" w:space="0" w:color="auto"/>
              <w:left w:val="nil"/>
              <w:bottom w:val="single" w:sz="4" w:space="0" w:color="auto"/>
              <w:right w:val="single" w:sz="8" w:space="0" w:color="000000"/>
            </w:tcBorders>
            <w:shd w:val="clear" w:color="000000" w:fill="FFFFFF"/>
            <w:vAlign w:val="center"/>
            <w:hideMark/>
          </w:tcPr>
          <w:p w14:paraId="1F2AEE05" w14:textId="3E780AA3" w:rsidR="00211DDC" w:rsidRPr="00A11292" w:rsidRDefault="00211DDC" w:rsidP="007A339F">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B31069" w:rsidRPr="00A11292">
              <w:rPr>
                <w:rFonts w:ascii="Sylfaen" w:hAnsi="Sylfaen" w:cs="Calibri"/>
                <w:color w:val="000000"/>
                <w:sz w:val="20"/>
                <w:szCs w:val="20"/>
              </w:rPr>
              <w:t>დიალიზზე მყოფი ადამიანებისთვის სერვისის ხელმისაწვდომობის გაზრდა</w:t>
            </w:r>
          </w:p>
        </w:tc>
      </w:tr>
    </w:tbl>
    <w:p w14:paraId="2EF58030" w14:textId="3456CCE9" w:rsidR="00211DDC" w:rsidRDefault="00211DDC" w:rsidP="00211DDC">
      <w:pPr>
        <w:rPr>
          <w:rFonts w:ascii="Sylfaen" w:hAnsi="Sylfaen"/>
          <w:sz w:val="20"/>
          <w:szCs w:val="20"/>
        </w:rPr>
      </w:pPr>
    </w:p>
    <w:p w14:paraId="00FFD40D" w14:textId="71769C2F" w:rsidR="003F64B7" w:rsidRDefault="003F64B7" w:rsidP="00211DDC">
      <w:pPr>
        <w:rPr>
          <w:rFonts w:ascii="Sylfaen" w:hAnsi="Sylfaen"/>
          <w:sz w:val="20"/>
          <w:szCs w:val="20"/>
        </w:rPr>
      </w:pPr>
    </w:p>
    <w:p w14:paraId="6E52B062" w14:textId="754587F9" w:rsidR="003F64B7" w:rsidRDefault="003F64B7" w:rsidP="00211DDC">
      <w:pPr>
        <w:rPr>
          <w:rFonts w:ascii="Sylfaen" w:hAnsi="Sylfaen"/>
          <w:sz w:val="20"/>
          <w:szCs w:val="20"/>
        </w:rPr>
      </w:pPr>
    </w:p>
    <w:p w14:paraId="077E5CB6" w14:textId="77777777" w:rsidR="003F64B7" w:rsidRPr="00A11292" w:rsidRDefault="003F64B7" w:rsidP="00211DDC">
      <w:pPr>
        <w:rPr>
          <w:rFonts w:ascii="Sylfaen" w:hAnsi="Sylfaen"/>
          <w:sz w:val="20"/>
          <w:szCs w:val="20"/>
        </w:rPr>
      </w:pPr>
    </w:p>
    <w:tbl>
      <w:tblPr>
        <w:tblW w:w="4676" w:type="pct"/>
        <w:tblLook w:val="04A0" w:firstRow="1" w:lastRow="0" w:firstColumn="1" w:lastColumn="0" w:noHBand="0" w:noVBand="1"/>
      </w:tblPr>
      <w:tblGrid>
        <w:gridCol w:w="946"/>
        <w:gridCol w:w="1516"/>
        <w:gridCol w:w="3606"/>
        <w:gridCol w:w="4595"/>
      </w:tblGrid>
      <w:tr w:rsidR="00211DDC" w:rsidRPr="00A11292" w14:paraId="062AFE5B" w14:textId="77777777" w:rsidTr="009360CB">
        <w:trPr>
          <w:trHeight w:val="750"/>
        </w:trPr>
        <w:tc>
          <w:tcPr>
            <w:tcW w:w="447"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1B438C07" w14:textId="77777777" w:rsidR="00211DDC" w:rsidRPr="00A11292" w:rsidRDefault="00211DDC" w:rsidP="007A339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95FB32D" w14:textId="51C89B9B"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დასახელება </w:t>
            </w:r>
          </w:p>
        </w:tc>
        <w:tc>
          <w:tcPr>
            <w:tcW w:w="169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7697587" w14:textId="5B9D5BFD" w:rsidR="00211DDC" w:rsidRPr="00A11292" w:rsidRDefault="00B31069"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ფენილკეტონურიით და გლუტენის ავადმყოფობით (ცელიაკია)  დაავადებულ ბავშვთა  სპეციფიკური  კვების პროდუქტებით უზრუნველყოფა</w:t>
            </w:r>
          </w:p>
        </w:tc>
        <w:tc>
          <w:tcPr>
            <w:tcW w:w="2158" w:type="pct"/>
            <w:tcBorders>
              <w:top w:val="single" w:sz="8" w:space="0" w:color="auto"/>
              <w:left w:val="nil"/>
              <w:bottom w:val="single" w:sz="4" w:space="0" w:color="auto"/>
              <w:right w:val="single" w:sz="8" w:space="0" w:color="auto"/>
            </w:tcBorders>
            <w:shd w:val="clear" w:color="000000" w:fill="FFFFFF"/>
            <w:vAlign w:val="center"/>
            <w:hideMark/>
          </w:tcPr>
          <w:p w14:paraId="63CE8E03" w14:textId="457DD304" w:rsidR="00211DDC" w:rsidRPr="00A11292" w:rsidRDefault="00211DDC"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ათას ლარში</w:t>
            </w:r>
          </w:p>
        </w:tc>
      </w:tr>
      <w:tr w:rsidR="00211DDC" w:rsidRPr="00A11292" w14:paraId="3FB43AD7" w14:textId="77777777" w:rsidTr="009360CB">
        <w:trPr>
          <w:trHeight w:val="345"/>
        </w:trPr>
        <w:tc>
          <w:tcPr>
            <w:tcW w:w="447" w:type="pct"/>
            <w:tcBorders>
              <w:top w:val="nil"/>
              <w:left w:val="single" w:sz="8" w:space="0" w:color="auto"/>
              <w:bottom w:val="single" w:sz="4" w:space="0" w:color="auto"/>
              <w:right w:val="single" w:sz="4" w:space="0" w:color="auto"/>
            </w:tcBorders>
            <w:shd w:val="clear" w:color="000000" w:fill="FFFFFF"/>
            <w:vAlign w:val="center"/>
            <w:hideMark/>
          </w:tcPr>
          <w:p w14:paraId="3A6CA6CD" w14:textId="45FC7CBC" w:rsidR="00211DDC" w:rsidRPr="00A11292" w:rsidRDefault="00B31069"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06 02 01 03</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7547D3B9" w14:textId="77777777" w:rsidR="00211DDC" w:rsidRPr="00A11292" w:rsidRDefault="00211DDC" w:rsidP="007A339F">
            <w:pPr>
              <w:rPr>
                <w:rFonts w:ascii="Sylfaen" w:hAnsi="Sylfaen" w:cs="Calibri"/>
                <w:b/>
                <w:bCs/>
                <w:color w:val="000000"/>
                <w:sz w:val="20"/>
                <w:szCs w:val="20"/>
              </w:rPr>
            </w:pPr>
          </w:p>
        </w:tc>
        <w:tc>
          <w:tcPr>
            <w:tcW w:w="1694" w:type="pct"/>
            <w:vMerge/>
            <w:tcBorders>
              <w:top w:val="single" w:sz="8" w:space="0" w:color="auto"/>
              <w:left w:val="single" w:sz="4" w:space="0" w:color="auto"/>
              <w:bottom w:val="single" w:sz="4" w:space="0" w:color="auto"/>
              <w:right w:val="single" w:sz="4" w:space="0" w:color="auto"/>
            </w:tcBorders>
            <w:vAlign w:val="center"/>
            <w:hideMark/>
          </w:tcPr>
          <w:p w14:paraId="5F924476" w14:textId="77777777" w:rsidR="00211DDC" w:rsidRPr="00A11292" w:rsidRDefault="00211DDC" w:rsidP="007A339F">
            <w:pPr>
              <w:rPr>
                <w:rFonts w:ascii="Sylfaen" w:hAnsi="Sylfaen" w:cs="Calibri"/>
                <w:b/>
                <w:bCs/>
                <w:color w:val="000000"/>
                <w:sz w:val="20"/>
                <w:szCs w:val="20"/>
              </w:rPr>
            </w:pPr>
          </w:p>
        </w:tc>
        <w:tc>
          <w:tcPr>
            <w:tcW w:w="2158" w:type="pct"/>
            <w:tcBorders>
              <w:top w:val="nil"/>
              <w:left w:val="nil"/>
              <w:bottom w:val="single" w:sz="4" w:space="0" w:color="auto"/>
              <w:right w:val="single" w:sz="8" w:space="0" w:color="auto"/>
            </w:tcBorders>
            <w:shd w:val="clear" w:color="000000" w:fill="FFFFFF"/>
            <w:vAlign w:val="center"/>
            <w:hideMark/>
          </w:tcPr>
          <w:p w14:paraId="09593E35" w14:textId="5151D455" w:rsidR="00211DDC" w:rsidRPr="00A11292" w:rsidRDefault="006159EF" w:rsidP="007A339F">
            <w:pPr>
              <w:jc w:val="center"/>
              <w:rPr>
                <w:rFonts w:ascii="Sylfaen" w:hAnsi="Sylfaen" w:cs="Calibri"/>
                <w:sz w:val="20"/>
                <w:szCs w:val="20"/>
                <w:lang w:val="ka-GE"/>
              </w:rPr>
            </w:pPr>
            <w:r>
              <w:rPr>
                <w:rFonts w:ascii="Sylfaen" w:hAnsi="Sylfaen" w:cs="Calibri"/>
                <w:sz w:val="20"/>
                <w:szCs w:val="20"/>
                <w:lang w:val="ka-GE"/>
              </w:rPr>
              <w:t>15,0</w:t>
            </w:r>
          </w:p>
        </w:tc>
      </w:tr>
      <w:tr w:rsidR="00211DDC" w:rsidRPr="00A11292" w14:paraId="174C84DA" w14:textId="77777777" w:rsidTr="009360CB">
        <w:trPr>
          <w:trHeight w:val="780"/>
        </w:trPr>
        <w:tc>
          <w:tcPr>
            <w:tcW w:w="114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00421DCE" w14:textId="0734A70C"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პროგრამის განმახორციელებელი</w:t>
            </w:r>
          </w:p>
        </w:tc>
        <w:tc>
          <w:tcPr>
            <w:tcW w:w="3852" w:type="pct"/>
            <w:gridSpan w:val="2"/>
            <w:tcBorders>
              <w:top w:val="single" w:sz="4" w:space="0" w:color="auto"/>
              <w:left w:val="nil"/>
              <w:bottom w:val="single" w:sz="4" w:space="0" w:color="auto"/>
              <w:right w:val="single" w:sz="8" w:space="0" w:color="000000"/>
            </w:tcBorders>
            <w:shd w:val="clear" w:color="000000" w:fill="FFFFFF"/>
            <w:vAlign w:val="center"/>
            <w:hideMark/>
          </w:tcPr>
          <w:p w14:paraId="037E1732" w14:textId="46FF7B55" w:rsidR="00211DDC" w:rsidRPr="00A11292" w:rsidRDefault="00B31069" w:rsidP="007A339F">
            <w:pPr>
              <w:rPr>
                <w:rFonts w:ascii="Sylfaen" w:hAnsi="Sylfaen" w:cs="Calibri"/>
                <w:color w:val="000000"/>
                <w:sz w:val="20"/>
                <w:szCs w:val="20"/>
                <w:lang w:val="ka-GE"/>
              </w:rPr>
            </w:pPr>
            <w:r w:rsidRPr="00A11292">
              <w:rPr>
                <w:rFonts w:ascii="Sylfaen" w:hAnsi="Sylfaen" w:cs="Calibri"/>
                <w:color w:val="000000"/>
                <w:sz w:val="20"/>
                <w:szCs w:val="20"/>
                <w:lang w:val="ka-GE"/>
              </w:rPr>
              <w:t>მუნიციპალიტეტის მერიის ჯანმრთელობის, სოციალური და ბავშვის უფლებათა დაცვისა და მხარდაჭერის  სამსახური</w:t>
            </w:r>
          </w:p>
        </w:tc>
      </w:tr>
      <w:tr w:rsidR="00211DDC" w:rsidRPr="00A11292" w14:paraId="7CD98EE9" w14:textId="77777777" w:rsidTr="009360CB">
        <w:trPr>
          <w:trHeight w:val="1313"/>
        </w:trPr>
        <w:tc>
          <w:tcPr>
            <w:tcW w:w="114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D915D12" w14:textId="745E614F"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აღწერა </w:t>
            </w:r>
          </w:p>
        </w:tc>
        <w:tc>
          <w:tcPr>
            <w:tcW w:w="3852" w:type="pct"/>
            <w:gridSpan w:val="2"/>
            <w:tcBorders>
              <w:top w:val="single" w:sz="4" w:space="0" w:color="auto"/>
              <w:left w:val="nil"/>
              <w:bottom w:val="single" w:sz="4" w:space="0" w:color="auto"/>
              <w:right w:val="single" w:sz="8" w:space="0" w:color="000000"/>
            </w:tcBorders>
            <w:shd w:val="clear" w:color="000000" w:fill="FFFFFF"/>
            <w:vAlign w:val="center"/>
            <w:hideMark/>
          </w:tcPr>
          <w:p w14:paraId="7CAC6632" w14:textId="1A9C7BE2" w:rsidR="00211DDC" w:rsidRPr="00A11292" w:rsidRDefault="00211DDC" w:rsidP="007A339F">
            <w:pPr>
              <w:jc w:val="both"/>
              <w:rPr>
                <w:rFonts w:ascii="Sylfaen" w:hAnsi="Sylfaen" w:cs="Calibri"/>
                <w:sz w:val="20"/>
                <w:szCs w:val="20"/>
                <w:lang w:val="ka-GE"/>
              </w:rPr>
            </w:pPr>
            <w:r w:rsidRPr="00A11292">
              <w:rPr>
                <w:rFonts w:ascii="Sylfaen" w:hAnsi="Sylfaen" w:cs="Calibri"/>
                <w:sz w:val="20"/>
                <w:szCs w:val="20"/>
                <w:lang w:val="ka-GE"/>
              </w:rPr>
              <w:t xml:space="preserve"> </w:t>
            </w:r>
            <w:r w:rsidR="00B31069" w:rsidRPr="00A11292">
              <w:rPr>
                <w:rFonts w:ascii="Sylfaen" w:hAnsi="Sylfaen" w:cs="Calibri"/>
                <w:sz w:val="20"/>
                <w:szCs w:val="20"/>
                <w:lang w:val="ka-GE"/>
              </w:rPr>
              <w:t>მოსარგებლენი არიან დმანისის მუნიციპალიტეტში რეგისტრირებული ფენილკეტონურიით და გლუტენის ავადმყოფობით (ცელიაკია)  დაავადებული პირები, შესაბამისი დახმარებას იღებს ფინანსური დახმარების  სახით. ამ ეტაპზე გვყავს 5 ბენეფიციარი და   წლის ბოლოს დაემატება კიდევ ერთი პირი</w:t>
            </w:r>
          </w:p>
        </w:tc>
      </w:tr>
      <w:tr w:rsidR="00211DDC" w:rsidRPr="00A11292" w14:paraId="73190E14" w14:textId="77777777" w:rsidTr="009360CB">
        <w:trPr>
          <w:trHeight w:val="540"/>
        </w:trPr>
        <w:tc>
          <w:tcPr>
            <w:tcW w:w="114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414C7F80" w14:textId="0E11112D"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მიზანი </w:t>
            </w:r>
          </w:p>
          <w:p w14:paraId="2EC418E8" w14:textId="77777777" w:rsidR="00211DDC" w:rsidRPr="00A11292" w:rsidRDefault="00211DDC" w:rsidP="007A339F">
            <w:pPr>
              <w:jc w:val="center"/>
              <w:rPr>
                <w:rFonts w:ascii="Sylfaen" w:hAnsi="Sylfaen" w:cs="Calibri"/>
                <w:b/>
                <w:bCs/>
                <w:color w:val="000000"/>
                <w:sz w:val="20"/>
                <w:szCs w:val="20"/>
              </w:rPr>
            </w:pPr>
          </w:p>
        </w:tc>
        <w:tc>
          <w:tcPr>
            <w:tcW w:w="3852" w:type="pct"/>
            <w:gridSpan w:val="2"/>
            <w:tcBorders>
              <w:top w:val="single" w:sz="4" w:space="0" w:color="auto"/>
              <w:left w:val="nil"/>
              <w:bottom w:val="single" w:sz="4" w:space="0" w:color="auto"/>
              <w:right w:val="single" w:sz="8" w:space="0" w:color="000000"/>
            </w:tcBorders>
            <w:shd w:val="clear" w:color="000000" w:fill="FFFFFF"/>
            <w:vAlign w:val="center"/>
            <w:hideMark/>
          </w:tcPr>
          <w:p w14:paraId="33FC5A18" w14:textId="651208C8" w:rsidR="00211DDC" w:rsidRPr="00A11292" w:rsidRDefault="00B31069" w:rsidP="007A339F">
            <w:pPr>
              <w:rPr>
                <w:rFonts w:ascii="Sylfaen" w:hAnsi="Sylfaen" w:cs="Calibri"/>
                <w:color w:val="000000"/>
                <w:sz w:val="20"/>
                <w:szCs w:val="20"/>
                <w:lang w:val="ka-GE"/>
              </w:rPr>
            </w:pPr>
            <w:r w:rsidRPr="00A11292">
              <w:rPr>
                <w:rFonts w:ascii="Sylfaen" w:hAnsi="Sylfaen" w:cs="Calibri"/>
                <w:color w:val="000000"/>
                <w:sz w:val="20"/>
                <w:szCs w:val="20"/>
              </w:rPr>
              <w:t>ფენილკეტონურიით და გლუტენის ავადმყოფობით (ცელიაკია)  დაავადებულ ბავშვთა  სპეციფიკური  კვების პროდუქტებით უზრუნველყოფა</w:t>
            </w:r>
          </w:p>
        </w:tc>
      </w:tr>
    </w:tbl>
    <w:p w14:paraId="233DFA6C" w14:textId="15B77255" w:rsidR="00211DDC" w:rsidRDefault="00211DDC" w:rsidP="00211DDC">
      <w:pPr>
        <w:rPr>
          <w:rFonts w:ascii="Sylfaen" w:hAnsi="Sylfaen"/>
          <w:sz w:val="20"/>
          <w:szCs w:val="20"/>
        </w:rPr>
      </w:pPr>
    </w:p>
    <w:p w14:paraId="39A9F3E8" w14:textId="47FEDAA1" w:rsidR="003F64B7" w:rsidRDefault="003F64B7" w:rsidP="00211DDC">
      <w:pPr>
        <w:rPr>
          <w:rFonts w:ascii="Sylfaen" w:hAnsi="Sylfaen"/>
          <w:sz w:val="20"/>
          <w:szCs w:val="20"/>
        </w:rPr>
      </w:pPr>
    </w:p>
    <w:p w14:paraId="17163A0B" w14:textId="4ABD6C85" w:rsidR="003F64B7" w:rsidRDefault="003F64B7" w:rsidP="00211DDC">
      <w:pPr>
        <w:rPr>
          <w:rFonts w:ascii="Sylfaen" w:hAnsi="Sylfaen"/>
          <w:sz w:val="20"/>
          <w:szCs w:val="20"/>
        </w:rPr>
      </w:pPr>
    </w:p>
    <w:p w14:paraId="6480B874" w14:textId="2840B36E" w:rsidR="003F64B7" w:rsidRDefault="003F64B7" w:rsidP="00211DDC">
      <w:pPr>
        <w:rPr>
          <w:rFonts w:ascii="Sylfaen" w:hAnsi="Sylfaen"/>
          <w:sz w:val="20"/>
          <w:szCs w:val="20"/>
        </w:rPr>
      </w:pPr>
    </w:p>
    <w:p w14:paraId="55305B3A" w14:textId="3B2898DC" w:rsidR="003F64B7" w:rsidRDefault="003F64B7" w:rsidP="00211DDC">
      <w:pPr>
        <w:rPr>
          <w:rFonts w:ascii="Sylfaen" w:hAnsi="Sylfaen"/>
          <w:sz w:val="20"/>
          <w:szCs w:val="20"/>
        </w:rPr>
      </w:pPr>
    </w:p>
    <w:p w14:paraId="1F7D1321" w14:textId="1C539F59" w:rsidR="003F64B7" w:rsidRDefault="003F64B7" w:rsidP="00211DDC">
      <w:pPr>
        <w:rPr>
          <w:rFonts w:ascii="Sylfaen" w:hAnsi="Sylfaen"/>
          <w:sz w:val="20"/>
          <w:szCs w:val="20"/>
        </w:rPr>
      </w:pPr>
    </w:p>
    <w:p w14:paraId="4F14E250" w14:textId="6F3AEDC1" w:rsidR="003F64B7" w:rsidRDefault="003F64B7" w:rsidP="00211DDC">
      <w:pPr>
        <w:rPr>
          <w:rFonts w:ascii="Sylfaen" w:hAnsi="Sylfaen"/>
          <w:sz w:val="20"/>
          <w:szCs w:val="20"/>
        </w:rPr>
      </w:pPr>
    </w:p>
    <w:p w14:paraId="42BFE506" w14:textId="56C1DDD6" w:rsidR="003F64B7" w:rsidRDefault="003F64B7" w:rsidP="00211DDC">
      <w:pPr>
        <w:rPr>
          <w:rFonts w:ascii="Sylfaen" w:hAnsi="Sylfaen"/>
          <w:sz w:val="20"/>
          <w:szCs w:val="20"/>
        </w:rPr>
      </w:pPr>
    </w:p>
    <w:p w14:paraId="66683F98" w14:textId="77777777" w:rsidR="003F64B7" w:rsidRPr="00A11292" w:rsidRDefault="003F64B7" w:rsidP="00211DDC">
      <w:pPr>
        <w:rPr>
          <w:rFonts w:ascii="Sylfaen" w:hAnsi="Sylfaen"/>
          <w:sz w:val="20"/>
          <w:szCs w:val="20"/>
        </w:rPr>
      </w:pPr>
    </w:p>
    <w:tbl>
      <w:tblPr>
        <w:tblW w:w="4676" w:type="pct"/>
        <w:tblLook w:val="04A0" w:firstRow="1" w:lastRow="0" w:firstColumn="1" w:lastColumn="0" w:noHBand="0" w:noVBand="1"/>
      </w:tblPr>
      <w:tblGrid>
        <w:gridCol w:w="972"/>
        <w:gridCol w:w="1516"/>
        <w:gridCol w:w="3591"/>
        <w:gridCol w:w="4584"/>
      </w:tblGrid>
      <w:tr w:rsidR="00211DDC" w:rsidRPr="00A11292" w14:paraId="1A374A9D" w14:textId="77777777" w:rsidTr="009360CB">
        <w:trPr>
          <w:trHeight w:val="750"/>
        </w:trPr>
        <w:tc>
          <w:tcPr>
            <w:tcW w:w="459"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1BBCBD1B" w14:textId="77777777" w:rsidR="00211DDC" w:rsidRPr="00A11292" w:rsidRDefault="00211DDC" w:rsidP="007A339F">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2AF6D4E" w14:textId="31A5AE4C"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დასახელება </w:t>
            </w:r>
          </w:p>
        </w:tc>
        <w:tc>
          <w:tcPr>
            <w:tcW w:w="1687"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F012188" w14:textId="345E4820" w:rsidR="00211DDC" w:rsidRPr="00A11292" w:rsidRDefault="00B31069"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მკვეთრად და მნიშვნელოვნად გამოხატული შეზღუდული შესაძლებლობის მქონე უსინათლო პირების დახმარება</w:t>
            </w:r>
          </w:p>
        </w:tc>
        <w:tc>
          <w:tcPr>
            <w:tcW w:w="2153" w:type="pct"/>
            <w:tcBorders>
              <w:top w:val="single" w:sz="8" w:space="0" w:color="auto"/>
              <w:left w:val="nil"/>
              <w:bottom w:val="single" w:sz="4" w:space="0" w:color="auto"/>
              <w:right w:val="single" w:sz="8" w:space="0" w:color="auto"/>
            </w:tcBorders>
            <w:shd w:val="clear" w:color="000000" w:fill="FFFFFF"/>
            <w:vAlign w:val="center"/>
            <w:hideMark/>
          </w:tcPr>
          <w:p w14:paraId="397009DE" w14:textId="45F75442" w:rsidR="00211DDC" w:rsidRPr="00A11292" w:rsidRDefault="00211DDC"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00CC151A">
              <w:rPr>
                <w:rFonts w:ascii="Sylfaen" w:hAnsi="Sylfaen" w:cs="Calibri"/>
                <w:b/>
                <w:bCs/>
                <w:color w:val="000000"/>
                <w:sz w:val="20"/>
                <w:szCs w:val="20"/>
                <w:lang w:val="ka-GE"/>
              </w:rPr>
              <w:t xml:space="preserve">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211DDC" w:rsidRPr="00A11292" w14:paraId="470A16CA" w14:textId="77777777" w:rsidTr="009360CB">
        <w:trPr>
          <w:trHeight w:val="345"/>
        </w:trPr>
        <w:tc>
          <w:tcPr>
            <w:tcW w:w="459" w:type="pct"/>
            <w:tcBorders>
              <w:top w:val="nil"/>
              <w:left w:val="single" w:sz="8" w:space="0" w:color="auto"/>
              <w:bottom w:val="single" w:sz="4" w:space="0" w:color="auto"/>
              <w:right w:val="single" w:sz="4" w:space="0" w:color="auto"/>
            </w:tcBorders>
            <w:shd w:val="clear" w:color="000000" w:fill="FFFFFF"/>
            <w:vAlign w:val="center"/>
            <w:hideMark/>
          </w:tcPr>
          <w:p w14:paraId="56362F04" w14:textId="10A6E646" w:rsidR="00211DDC" w:rsidRPr="00A11292" w:rsidRDefault="00B31069" w:rsidP="007A339F">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06 02 01 04</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77B69F51" w14:textId="77777777" w:rsidR="00211DDC" w:rsidRPr="00A11292" w:rsidRDefault="00211DDC" w:rsidP="007A339F">
            <w:pPr>
              <w:rPr>
                <w:rFonts w:ascii="Sylfaen" w:hAnsi="Sylfaen" w:cs="Calibri"/>
                <w:b/>
                <w:bCs/>
                <w:color w:val="000000"/>
                <w:sz w:val="20"/>
                <w:szCs w:val="20"/>
              </w:rPr>
            </w:pPr>
          </w:p>
        </w:tc>
        <w:tc>
          <w:tcPr>
            <w:tcW w:w="1687" w:type="pct"/>
            <w:vMerge/>
            <w:tcBorders>
              <w:top w:val="single" w:sz="8" w:space="0" w:color="auto"/>
              <w:left w:val="single" w:sz="4" w:space="0" w:color="auto"/>
              <w:bottom w:val="single" w:sz="4" w:space="0" w:color="auto"/>
              <w:right w:val="single" w:sz="4" w:space="0" w:color="auto"/>
            </w:tcBorders>
            <w:vAlign w:val="center"/>
            <w:hideMark/>
          </w:tcPr>
          <w:p w14:paraId="340AD1B9" w14:textId="77777777" w:rsidR="00211DDC" w:rsidRPr="00A11292" w:rsidRDefault="00211DDC" w:rsidP="007A339F">
            <w:pPr>
              <w:rPr>
                <w:rFonts w:ascii="Sylfaen" w:hAnsi="Sylfaen" w:cs="Calibri"/>
                <w:b/>
                <w:bCs/>
                <w:color w:val="000000"/>
                <w:sz w:val="20"/>
                <w:szCs w:val="20"/>
              </w:rPr>
            </w:pPr>
          </w:p>
        </w:tc>
        <w:tc>
          <w:tcPr>
            <w:tcW w:w="2153" w:type="pct"/>
            <w:tcBorders>
              <w:top w:val="nil"/>
              <w:left w:val="nil"/>
              <w:bottom w:val="single" w:sz="4" w:space="0" w:color="auto"/>
              <w:right w:val="single" w:sz="8" w:space="0" w:color="auto"/>
            </w:tcBorders>
            <w:shd w:val="clear" w:color="000000" w:fill="FFFFFF"/>
            <w:vAlign w:val="center"/>
            <w:hideMark/>
          </w:tcPr>
          <w:p w14:paraId="1E1C843F" w14:textId="4B4BA715" w:rsidR="00211DDC" w:rsidRPr="00A11292" w:rsidRDefault="006159EF" w:rsidP="007A339F">
            <w:pPr>
              <w:jc w:val="center"/>
              <w:rPr>
                <w:rFonts w:ascii="Sylfaen" w:hAnsi="Sylfaen" w:cs="Calibri"/>
                <w:sz w:val="20"/>
                <w:szCs w:val="20"/>
                <w:lang w:val="ka-GE"/>
              </w:rPr>
            </w:pPr>
            <w:r>
              <w:rPr>
                <w:rFonts w:ascii="Sylfaen" w:hAnsi="Sylfaen" w:cs="Calibri"/>
                <w:sz w:val="20"/>
                <w:szCs w:val="20"/>
                <w:lang w:val="ka-GE"/>
              </w:rPr>
              <w:t>72,0</w:t>
            </w:r>
          </w:p>
        </w:tc>
      </w:tr>
      <w:tr w:rsidR="00211DDC" w:rsidRPr="00A11292" w14:paraId="47CCC929" w14:textId="77777777" w:rsidTr="009360CB">
        <w:trPr>
          <w:trHeight w:val="780"/>
        </w:trPr>
        <w:tc>
          <w:tcPr>
            <w:tcW w:w="1160"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9191C2C" w14:textId="0B12CC7F" w:rsidR="00211DDC" w:rsidRPr="00A11292" w:rsidRDefault="00B31069"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პროგრამის განმახორციელებელი</w:t>
            </w:r>
          </w:p>
        </w:tc>
        <w:tc>
          <w:tcPr>
            <w:tcW w:w="3840" w:type="pct"/>
            <w:gridSpan w:val="2"/>
            <w:tcBorders>
              <w:top w:val="single" w:sz="4" w:space="0" w:color="auto"/>
              <w:left w:val="nil"/>
              <w:bottom w:val="single" w:sz="4" w:space="0" w:color="auto"/>
              <w:right w:val="single" w:sz="8" w:space="0" w:color="000000"/>
            </w:tcBorders>
            <w:shd w:val="clear" w:color="000000" w:fill="FFFFFF"/>
            <w:vAlign w:val="center"/>
            <w:hideMark/>
          </w:tcPr>
          <w:p w14:paraId="035AA732" w14:textId="6580828B" w:rsidR="00211DDC" w:rsidRPr="00A11292" w:rsidRDefault="00B31069" w:rsidP="007A339F">
            <w:pPr>
              <w:rPr>
                <w:rFonts w:ascii="Sylfaen" w:hAnsi="Sylfaen" w:cs="Calibri"/>
                <w:color w:val="000000"/>
                <w:sz w:val="20"/>
                <w:szCs w:val="20"/>
                <w:lang w:val="ka-GE"/>
              </w:rPr>
            </w:pPr>
            <w:r w:rsidRPr="00A11292">
              <w:rPr>
                <w:rFonts w:ascii="Sylfaen" w:hAnsi="Sylfaen" w:cs="Calibri"/>
                <w:color w:val="000000"/>
                <w:sz w:val="20"/>
                <w:szCs w:val="20"/>
                <w:lang w:val="ka-GE"/>
              </w:rPr>
              <w:t>მერიის ჯანმრთელობის, სოციალური და ბავშვის უფლებათა დაცვისა და მხარდაჭერის  სამსახური</w:t>
            </w:r>
          </w:p>
        </w:tc>
      </w:tr>
      <w:tr w:rsidR="00211DDC" w:rsidRPr="00A11292" w14:paraId="7B383615" w14:textId="77777777" w:rsidTr="009360CB">
        <w:trPr>
          <w:trHeight w:val="1313"/>
        </w:trPr>
        <w:tc>
          <w:tcPr>
            <w:tcW w:w="1160"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64DF2E1" w14:textId="38AB1FEA" w:rsidR="00211DDC" w:rsidRPr="00A11292" w:rsidRDefault="00C33C7C"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211DDC" w:rsidRPr="00A11292">
              <w:rPr>
                <w:rFonts w:ascii="Sylfaen" w:hAnsi="Sylfaen" w:cs="Calibri"/>
                <w:b/>
                <w:bCs/>
                <w:color w:val="000000"/>
                <w:sz w:val="20"/>
                <w:szCs w:val="20"/>
              </w:rPr>
              <w:t xml:space="preserve">პროგრამის აღწერა </w:t>
            </w:r>
          </w:p>
        </w:tc>
        <w:tc>
          <w:tcPr>
            <w:tcW w:w="3840" w:type="pct"/>
            <w:gridSpan w:val="2"/>
            <w:tcBorders>
              <w:top w:val="single" w:sz="4" w:space="0" w:color="auto"/>
              <w:left w:val="nil"/>
              <w:bottom w:val="single" w:sz="4" w:space="0" w:color="auto"/>
              <w:right w:val="single" w:sz="8" w:space="0" w:color="000000"/>
            </w:tcBorders>
            <w:shd w:val="clear" w:color="000000" w:fill="FFFFFF"/>
            <w:vAlign w:val="center"/>
            <w:hideMark/>
          </w:tcPr>
          <w:p w14:paraId="476B5211" w14:textId="7180180C" w:rsidR="00211DDC" w:rsidRPr="00A11292" w:rsidRDefault="00C33C7C" w:rsidP="007A339F">
            <w:pPr>
              <w:jc w:val="both"/>
              <w:rPr>
                <w:rFonts w:ascii="Sylfaen" w:hAnsi="Sylfaen" w:cs="Calibri"/>
                <w:sz w:val="20"/>
                <w:szCs w:val="20"/>
                <w:lang w:val="ka-GE"/>
              </w:rPr>
            </w:pPr>
            <w:r w:rsidRPr="00A11292">
              <w:rPr>
                <w:rFonts w:ascii="Sylfaen" w:hAnsi="Sylfaen" w:cs="Calibri"/>
                <w:sz w:val="20"/>
                <w:szCs w:val="20"/>
                <w:lang w:val="ka-GE"/>
              </w:rPr>
              <w:t>ქვეპროგრამის    მოსარგებლეები    არიან    დმანისის    მუნიციპალიტეტში    რეგისტრირებული მკვეთრად და მნიშვნელოვნად გამოხატული შეზღუდული შესაძლებლობის მქონე უსინათლო პირები.  მკვეთრად გამოხატული შეზღუდული შესაძლებლობის მქონე უსინათლო პირი  ამ   პროგრამით   გათვალისწინებულ   დახმარებას   იღებს   ფინანასური დახმარების სახით ყოველთვიურად  70  (სამოცდაათი) ლარის ოდენობით, ხოლო მნიშვნელოვნად გამოხატული შეზღუდული შესაძლებლობის მქონე პირი  - 50 (ორმოცდაათი) ლარის ოდენობით;</w:t>
            </w:r>
          </w:p>
        </w:tc>
      </w:tr>
      <w:tr w:rsidR="00211DDC" w:rsidRPr="00A11292" w14:paraId="3E2FACBE" w14:textId="77777777" w:rsidTr="009360CB">
        <w:trPr>
          <w:trHeight w:val="540"/>
        </w:trPr>
        <w:tc>
          <w:tcPr>
            <w:tcW w:w="1160"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367FB0A7" w14:textId="3F48EFDE" w:rsidR="00211DDC" w:rsidRPr="00A11292" w:rsidRDefault="00C33C7C" w:rsidP="007A339F">
            <w:pPr>
              <w:jc w:val="center"/>
              <w:rPr>
                <w:rFonts w:ascii="Sylfaen" w:hAnsi="Sylfaen" w:cs="Calibri"/>
                <w:b/>
                <w:bCs/>
                <w:color w:val="000000"/>
                <w:sz w:val="20"/>
                <w:szCs w:val="20"/>
              </w:rPr>
            </w:pPr>
            <w:r w:rsidRPr="00A11292">
              <w:rPr>
                <w:rFonts w:ascii="Sylfaen" w:hAnsi="Sylfaen" w:cs="Calibri"/>
                <w:b/>
                <w:bCs/>
                <w:color w:val="000000"/>
                <w:sz w:val="20"/>
                <w:szCs w:val="20"/>
                <w:lang w:val="ka-GE"/>
              </w:rPr>
              <w:lastRenderedPageBreak/>
              <w:t>ქვე</w:t>
            </w:r>
            <w:r w:rsidR="00211DDC" w:rsidRPr="00A11292">
              <w:rPr>
                <w:rFonts w:ascii="Sylfaen" w:hAnsi="Sylfaen" w:cs="Calibri"/>
                <w:b/>
                <w:bCs/>
                <w:color w:val="000000"/>
                <w:sz w:val="20"/>
                <w:szCs w:val="20"/>
              </w:rPr>
              <w:t xml:space="preserve">პროგრამის მიზანი </w:t>
            </w:r>
          </w:p>
          <w:p w14:paraId="5BA8B53B" w14:textId="77777777" w:rsidR="00211DDC" w:rsidRPr="00A11292" w:rsidRDefault="00211DDC" w:rsidP="007A339F">
            <w:pPr>
              <w:jc w:val="center"/>
              <w:rPr>
                <w:rFonts w:ascii="Sylfaen" w:hAnsi="Sylfaen" w:cs="Calibri"/>
                <w:b/>
                <w:bCs/>
                <w:color w:val="000000"/>
                <w:sz w:val="20"/>
                <w:szCs w:val="20"/>
              </w:rPr>
            </w:pPr>
          </w:p>
        </w:tc>
        <w:tc>
          <w:tcPr>
            <w:tcW w:w="3840" w:type="pct"/>
            <w:gridSpan w:val="2"/>
            <w:tcBorders>
              <w:top w:val="single" w:sz="4" w:space="0" w:color="auto"/>
              <w:left w:val="nil"/>
              <w:bottom w:val="single" w:sz="4" w:space="0" w:color="auto"/>
              <w:right w:val="single" w:sz="8" w:space="0" w:color="000000"/>
            </w:tcBorders>
            <w:shd w:val="clear" w:color="000000" w:fill="FFFFFF"/>
            <w:vAlign w:val="center"/>
            <w:hideMark/>
          </w:tcPr>
          <w:p w14:paraId="723D8BF8" w14:textId="5A276876" w:rsidR="00211DDC" w:rsidRPr="00A11292" w:rsidRDefault="00211DDC" w:rsidP="007A339F">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C33C7C" w:rsidRPr="00A11292">
              <w:rPr>
                <w:rFonts w:ascii="Sylfaen" w:hAnsi="Sylfaen" w:cs="Calibri"/>
                <w:color w:val="000000"/>
                <w:sz w:val="20"/>
                <w:szCs w:val="20"/>
              </w:rPr>
              <w:t>მკვეთრად და მნიშვნელოვნად გამოხატული შეზღუდული შესაძლებლობის მქონე უსინათლო პირთა მატერიალური მხარდაჭერა</w:t>
            </w:r>
          </w:p>
        </w:tc>
      </w:tr>
    </w:tbl>
    <w:p w14:paraId="4602D468" w14:textId="77777777" w:rsidR="00211DDC" w:rsidRPr="00A11292" w:rsidRDefault="00211DDC" w:rsidP="00211DDC">
      <w:pPr>
        <w:rPr>
          <w:rFonts w:ascii="Sylfaen" w:hAnsi="Sylfaen"/>
          <w:sz w:val="20"/>
          <w:szCs w:val="20"/>
        </w:rPr>
      </w:pPr>
    </w:p>
    <w:tbl>
      <w:tblPr>
        <w:tblW w:w="4676" w:type="pct"/>
        <w:tblLook w:val="04A0" w:firstRow="1" w:lastRow="0" w:firstColumn="1" w:lastColumn="0" w:noHBand="0" w:noVBand="1"/>
      </w:tblPr>
      <w:tblGrid>
        <w:gridCol w:w="946"/>
        <w:gridCol w:w="1516"/>
        <w:gridCol w:w="3606"/>
        <w:gridCol w:w="4595"/>
      </w:tblGrid>
      <w:tr w:rsidR="00B31069" w:rsidRPr="00A11292" w14:paraId="21F18537" w14:textId="77777777" w:rsidTr="009360CB">
        <w:trPr>
          <w:trHeight w:val="750"/>
        </w:trPr>
        <w:tc>
          <w:tcPr>
            <w:tcW w:w="447"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4B6F04BA"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D1538CC"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69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230D329" w14:textId="7171B64C" w:rsidR="00B31069" w:rsidRPr="00A11292" w:rsidRDefault="00C33C7C"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მიცვალებულთა სარიტუალო მომსახურების მუნიციპალური პროგრამა</w:t>
            </w:r>
          </w:p>
        </w:tc>
        <w:tc>
          <w:tcPr>
            <w:tcW w:w="2158" w:type="pct"/>
            <w:tcBorders>
              <w:top w:val="single" w:sz="8" w:space="0" w:color="auto"/>
              <w:left w:val="nil"/>
              <w:bottom w:val="single" w:sz="4" w:space="0" w:color="auto"/>
              <w:right w:val="single" w:sz="8" w:space="0" w:color="auto"/>
            </w:tcBorders>
            <w:shd w:val="clear" w:color="000000" w:fill="FFFFFF"/>
            <w:vAlign w:val="center"/>
            <w:hideMark/>
          </w:tcPr>
          <w:p w14:paraId="162198D9" w14:textId="4866036F" w:rsidR="00B31069" w:rsidRPr="00A11292" w:rsidRDefault="00B31069"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ათას ლარში</w:t>
            </w:r>
          </w:p>
        </w:tc>
      </w:tr>
      <w:tr w:rsidR="00B31069" w:rsidRPr="00A11292" w14:paraId="647FDD30" w14:textId="77777777" w:rsidTr="009360CB">
        <w:trPr>
          <w:trHeight w:val="345"/>
        </w:trPr>
        <w:tc>
          <w:tcPr>
            <w:tcW w:w="447" w:type="pct"/>
            <w:tcBorders>
              <w:top w:val="nil"/>
              <w:left w:val="single" w:sz="8" w:space="0" w:color="auto"/>
              <w:bottom w:val="single" w:sz="4" w:space="0" w:color="auto"/>
              <w:right w:val="single" w:sz="4" w:space="0" w:color="auto"/>
            </w:tcBorders>
            <w:shd w:val="clear" w:color="000000" w:fill="FFFFFF"/>
            <w:vAlign w:val="center"/>
            <w:hideMark/>
          </w:tcPr>
          <w:p w14:paraId="4990544A" w14:textId="70F61E72" w:rsidR="00B31069" w:rsidRPr="00A11292" w:rsidRDefault="00C33C7C"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06 02 01 05</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40FE7565" w14:textId="77777777" w:rsidR="00B31069" w:rsidRPr="00A11292" w:rsidRDefault="00B31069" w:rsidP="007B086E">
            <w:pPr>
              <w:rPr>
                <w:rFonts w:ascii="Sylfaen" w:hAnsi="Sylfaen" w:cs="Calibri"/>
                <w:b/>
                <w:bCs/>
                <w:color w:val="000000"/>
                <w:sz w:val="20"/>
                <w:szCs w:val="20"/>
              </w:rPr>
            </w:pPr>
          </w:p>
        </w:tc>
        <w:tc>
          <w:tcPr>
            <w:tcW w:w="1694" w:type="pct"/>
            <w:vMerge/>
            <w:tcBorders>
              <w:top w:val="single" w:sz="8" w:space="0" w:color="auto"/>
              <w:left w:val="single" w:sz="4" w:space="0" w:color="auto"/>
              <w:bottom w:val="single" w:sz="4" w:space="0" w:color="auto"/>
              <w:right w:val="single" w:sz="4" w:space="0" w:color="auto"/>
            </w:tcBorders>
            <w:vAlign w:val="center"/>
            <w:hideMark/>
          </w:tcPr>
          <w:p w14:paraId="7CEA8DB6" w14:textId="77777777" w:rsidR="00B31069" w:rsidRPr="00A11292" w:rsidRDefault="00B31069" w:rsidP="007B086E">
            <w:pPr>
              <w:rPr>
                <w:rFonts w:ascii="Sylfaen" w:hAnsi="Sylfaen" w:cs="Calibri"/>
                <w:b/>
                <w:bCs/>
                <w:color w:val="000000"/>
                <w:sz w:val="20"/>
                <w:szCs w:val="20"/>
              </w:rPr>
            </w:pPr>
          </w:p>
        </w:tc>
        <w:tc>
          <w:tcPr>
            <w:tcW w:w="2158" w:type="pct"/>
            <w:tcBorders>
              <w:top w:val="nil"/>
              <w:left w:val="nil"/>
              <w:bottom w:val="single" w:sz="4" w:space="0" w:color="auto"/>
              <w:right w:val="single" w:sz="8" w:space="0" w:color="auto"/>
            </w:tcBorders>
            <w:shd w:val="clear" w:color="000000" w:fill="FFFFFF"/>
            <w:vAlign w:val="center"/>
            <w:hideMark/>
          </w:tcPr>
          <w:p w14:paraId="4D4B8025" w14:textId="3055A12E" w:rsidR="00B31069" w:rsidRPr="00A11292" w:rsidRDefault="006159EF" w:rsidP="007B086E">
            <w:pPr>
              <w:jc w:val="center"/>
              <w:rPr>
                <w:rFonts w:ascii="Sylfaen" w:hAnsi="Sylfaen" w:cs="Calibri"/>
                <w:sz w:val="20"/>
                <w:szCs w:val="20"/>
                <w:lang w:val="ka-GE"/>
              </w:rPr>
            </w:pPr>
            <w:r>
              <w:rPr>
                <w:rFonts w:ascii="Sylfaen" w:hAnsi="Sylfaen" w:cs="Calibri"/>
                <w:sz w:val="20"/>
                <w:szCs w:val="20"/>
                <w:lang w:val="ka-GE"/>
              </w:rPr>
              <w:t>15,0</w:t>
            </w:r>
          </w:p>
        </w:tc>
      </w:tr>
      <w:tr w:rsidR="00B31069" w:rsidRPr="00A11292" w14:paraId="2DF3201C" w14:textId="77777777" w:rsidTr="009360CB">
        <w:trPr>
          <w:trHeight w:val="780"/>
        </w:trPr>
        <w:tc>
          <w:tcPr>
            <w:tcW w:w="114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8555ACC" w14:textId="483E2405" w:rsidR="00B31069" w:rsidRPr="00A11292" w:rsidRDefault="00C33C7C"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პროგრამის განმახორციელებელი</w:t>
            </w:r>
          </w:p>
        </w:tc>
        <w:tc>
          <w:tcPr>
            <w:tcW w:w="3852" w:type="pct"/>
            <w:gridSpan w:val="2"/>
            <w:tcBorders>
              <w:top w:val="single" w:sz="4" w:space="0" w:color="auto"/>
              <w:left w:val="nil"/>
              <w:bottom w:val="single" w:sz="4" w:space="0" w:color="auto"/>
              <w:right w:val="single" w:sz="8" w:space="0" w:color="000000"/>
            </w:tcBorders>
            <w:shd w:val="clear" w:color="000000" w:fill="FFFFFF"/>
            <w:vAlign w:val="center"/>
            <w:hideMark/>
          </w:tcPr>
          <w:p w14:paraId="1D890E37" w14:textId="220E6474" w:rsidR="00B31069" w:rsidRPr="00A11292" w:rsidRDefault="00C33C7C" w:rsidP="007B086E">
            <w:pPr>
              <w:rPr>
                <w:rFonts w:ascii="Sylfaen" w:hAnsi="Sylfaen" w:cs="Calibri"/>
                <w:color w:val="000000"/>
                <w:sz w:val="20"/>
                <w:szCs w:val="20"/>
                <w:lang w:val="ka-GE"/>
              </w:rPr>
            </w:pPr>
            <w:r w:rsidRPr="00A11292">
              <w:rPr>
                <w:rFonts w:ascii="Sylfaen" w:hAnsi="Sylfaen" w:cs="Calibri"/>
                <w:color w:val="000000"/>
                <w:sz w:val="20"/>
                <w:szCs w:val="20"/>
                <w:lang w:val="ka-GE"/>
              </w:rPr>
              <w:t>მერიის ჯანმრთელობის, სოციალური და ბავშვის უფლებათა დაცვისა და მხარდაჭერის  სამსახური</w:t>
            </w:r>
          </w:p>
        </w:tc>
      </w:tr>
      <w:tr w:rsidR="00B31069" w:rsidRPr="00A11292" w14:paraId="7841DB98" w14:textId="77777777" w:rsidTr="009360CB">
        <w:trPr>
          <w:trHeight w:val="1313"/>
        </w:trPr>
        <w:tc>
          <w:tcPr>
            <w:tcW w:w="114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3239AA0" w14:textId="434E6A4C" w:rsidR="00B31069" w:rsidRPr="00A11292" w:rsidRDefault="00C33C7C"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აღწერა </w:t>
            </w:r>
          </w:p>
        </w:tc>
        <w:tc>
          <w:tcPr>
            <w:tcW w:w="3852" w:type="pct"/>
            <w:gridSpan w:val="2"/>
            <w:tcBorders>
              <w:top w:val="single" w:sz="4" w:space="0" w:color="auto"/>
              <w:left w:val="nil"/>
              <w:bottom w:val="single" w:sz="4" w:space="0" w:color="auto"/>
              <w:right w:val="single" w:sz="8" w:space="0" w:color="000000"/>
            </w:tcBorders>
            <w:shd w:val="clear" w:color="000000" w:fill="FFFFFF"/>
            <w:vAlign w:val="center"/>
            <w:hideMark/>
          </w:tcPr>
          <w:p w14:paraId="67EFDEC3" w14:textId="7C1F80C5" w:rsidR="00B31069" w:rsidRPr="00A11292" w:rsidRDefault="00B31069" w:rsidP="007B086E">
            <w:pPr>
              <w:jc w:val="both"/>
              <w:rPr>
                <w:rFonts w:ascii="Sylfaen" w:hAnsi="Sylfaen" w:cs="Calibri"/>
                <w:sz w:val="20"/>
                <w:szCs w:val="20"/>
                <w:lang w:val="ka-GE"/>
              </w:rPr>
            </w:pPr>
            <w:r w:rsidRPr="00A11292">
              <w:rPr>
                <w:rFonts w:ascii="Sylfaen" w:hAnsi="Sylfaen" w:cs="Calibri"/>
                <w:sz w:val="20"/>
                <w:szCs w:val="20"/>
                <w:lang w:val="ka-GE"/>
              </w:rPr>
              <w:t xml:space="preserve"> </w:t>
            </w:r>
            <w:r w:rsidR="00C33C7C" w:rsidRPr="00A11292">
              <w:rPr>
                <w:rFonts w:ascii="Sylfaen" w:hAnsi="Sylfaen" w:cs="Calibri"/>
                <w:sz w:val="20"/>
                <w:szCs w:val="20"/>
                <w:lang w:val="ka-GE"/>
              </w:rPr>
              <w:t>ქვეპროგრამის    მოსარგებლეები    არიან    დმანისის    მუნიციპალიტეტში    რეგისტრირებული მკვეთრად და მნიშვნელოვნად გამოხატული შეზღუდული შესაძლებლობის მქონე უსინათლო პირები.  მკვეთრად გამოხატული შეზღუდული შესაძლებლობის მქონე უსინათლო პირი  ამ   პროგრამით   გათვალისწინებულ   დახმარებას   იღებს   ფინანასური დახმარების სახით ყოველთვიურად  70  (სამოცდაათი) ლარის ოდენობით, ხოლო მნიშვნელოვნად გამოხატული შეზღუდული შესაძლებლობის მქონე პირი  - 50 (ორმოცდაათი) ლარის ოდენობით;</w:t>
            </w:r>
          </w:p>
        </w:tc>
      </w:tr>
      <w:tr w:rsidR="00B31069" w:rsidRPr="00A11292" w14:paraId="0CD220B5" w14:textId="77777777" w:rsidTr="009360CB">
        <w:trPr>
          <w:trHeight w:val="540"/>
        </w:trPr>
        <w:tc>
          <w:tcPr>
            <w:tcW w:w="114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192409F"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მიზანი </w:t>
            </w:r>
          </w:p>
          <w:p w14:paraId="32C5C48B" w14:textId="77777777" w:rsidR="00B31069" w:rsidRPr="00A11292" w:rsidRDefault="00B31069" w:rsidP="007B086E">
            <w:pPr>
              <w:jc w:val="center"/>
              <w:rPr>
                <w:rFonts w:ascii="Sylfaen" w:hAnsi="Sylfaen" w:cs="Calibri"/>
                <w:b/>
                <w:bCs/>
                <w:color w:val="000000"/>
                <w:sz w:val="20"/>
                <w:szCs w:val="20"/>
              </w:rPr>
            </w:pPr>
          </w:p>
        </w:tc>
        <w:tc>
          <w:tcPr>
            <w:tcW w:w="3852" w:type="pct"/>
            <w:gridSpan w:val="2"/>
            <w:tcBorders>
              <w:top w:val="single" w:sz="4" w:space="0" w:color="auto"/>
              <w:left w:val="nil"/>
              <w:bottom w:val="single" w:sz="4" w:space="0" w:color="auto"/>
              <w:right w:val="single" w:sz="8" w:space="0" w:color="000000"/>
            </w:tcBorders>
            <w:shd w:val="clear" w:color="000000" w:fill="FFFFFF"/>
            <w:vAlign w:val="center"/>
            <w:hideMark/>
          </w:tcPr>
          <w:p w14:paraId="6811C57C" w14:textId="4A9D2F35" w:rsidR="00B31069" w:rsidRPr="00A11292" w:rsidRDefault="00B31069" w:rsidP="007B086E">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C33C7C" w:rsidRPr="00A11292">
              <w:rPr>
                <w:rFonts w:ascii="Sylfaen" w:hAnsi="Sylfaen" w:cs="Calibri"/>
                <w:color w:val="000000"/>
                <w:sz w:val="20"/>
                <w:szCs w:val="20"/>
              </w:rPr>
              <w:t>გარდაცვლილი ოჯახებისათვის     ფინანსური მხარდაჭერა</w:t>
            </w:r>
          </w:p>
        </w:tc>
      </w:tr>
    </w:tbl>
    <w:p w14:paraId="16809F89" w14:textId="743D807D" w:rsidR="00211DDC" w:rsidRPr="00A11292" w:rsidRDefault="00211DDC" w:rsidP="00C92583">
      <w:pPr>
        <w:rPr>
          <w:rFonts w:ascii="Sylfaen" w:hAnsi="Sylfaen"/>
          <w:sz w:val="20"/>
          <w:szCs w:val="20"/>
        </w:rPr>
      </w:pPr>
    </w:p>
    <w:p w14:paraId="76773936" w14:textId="56DACBEB" w:rsidR="00B31069" w:rsidRPr="00A11292" w:rsidRDefault="00B31069" w:rsidP="00C92583">
      <w:pPr>
        <w:rPr>
          <w:rFonts w:ascii="Sylfaen" w:hAnsi="Sylfaen"/>
          <w:sz w:val="20"/>
          <w:szCs w:val="20"/>
        </w:rPr>
      </w:pPr>
    </w:p>
    <w:tbl>
      <w:tblPr>
        <w:tblW w:w="4676" w:type="pct"/>
        <w:tblLook w:val="04A0" w:firstRow="1" w:lastRow="0" w:firstColumn="1" w:lastColumn="0" w:noHBand="0" w:noVBand="1"/>
      </w:tblPr>
      <w:tblGrid>
        <w:gridCol w:w="793"/>
        <w:gridCol w:w="1516"/>
        <w:gridCol w:w="3682"/>
        <w:gridCol w:w="4672"/>
      </w:tblGrid>
      <w:tr w:rsidR="00B31069" w:rsidRPr="00A11292" w14:paraId="3222E9E2" w14:textId="77777777" w:rsidTr="009360CB">
        <w:trPr>
          <w:trHeight w:val="750"/>
        </w:trPr>
        <w:tc>
          <w:tcPr>
            <w:tcW w:w="375"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503A50F0"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83FF328"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73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8603BEA" w14:textId="165962E2" w:rsidR="00B31069" w:rsidRPr="00A11292" w:rsidRDefault="00C30FC6"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ზამთრის სეზონისთვის სოციალურად დაუცველთა საწვავით (ბიოსაწვავი ,,ბრიკეტით“)  უზრუნველყოფა</w:t>
            </w:r>
          </w:p>
        </w:tc>
        <w:tc>
          <w:tcPr>
            <w:tcW w:w="2194" w:type="pct"/>
            <w:tcBorders>
              <w:top w:val="single" w:sz="8" w:space="0" w:color="auto"/>
              <w:left w:val="nil"/>
              <w:bottom w:val="single" w:sz="4" w:space="0" w:color="auto"/>
              <w:right w:val="single" w:sz="8" w:space="0" w:color="auto"/>
            </w:tcBorders>
            <w:shd w:val="clear" w:color="000000" w:fill="FFFFFF"/>
            <w:vAlign w:val="center"/>
            <w:hideMark/>
          </w:tcPr>
          <w:p w14:paraId="1EE77FEA" w14:textId="5DF5DC0F" w:rsidR="00B31069" w:rsidRPr="00A11292" w:rsidRDefault="00B31069"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ათას ლარში</w:t>
            </w:r>
          </w:p>
        </w:tc>
      </w:tr>
      <w:tr w:rsidR="00B31069" w:rsidRPr="00A11292" w14:paraId="4A737C05" w14:textId="77777777" w:rsidTr="009360CB">
        <w:trPr>
          <w:trHeight w:val="345"/>
        </w:trPr>
        <w:tc>
          <w:tcPr>
            <w:tcW w:w="375" w:type="pct"/>
            <w:tcBorders>
              <w:top w:val="nil"/>
              <w:left w:val="single" w:sz="8" w:space="0" w:color="auto"/>
              <w:bottom w:val="single" w:sz="4" w:space="0" w:color="auto"/>
              <w:right w:val="single" w:sz="4" w:space="0" w:color="auto"/>
            </w:tcBorders>
            <w:shd w:val="clear" w:color="000000" w:fill="FFFFFF"/>
            <w:vAlign w:val="center"/>
            <w:hideMark/>
          </w:tcPr>
          <w:p w14:paraId="00734D96" w14:textId="3AEC689A" w:rsidR="00B31069" w:rsidRPr="00A11292" w:rsidRDefault="00C33C7C"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 xml:space="preserve">06 02 02 </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627415BC" w14:textId="77777777" w:rsidR="00B31069" w:rsidRPr="00A11292" w:rsidRDefault="00B31069" w:rsidP="007B086E">
            <w:pPr>
              <w:rPr>
                <w:rFonts w:ascii="Sylfaen" w:hAnsi="Sylfaen" w:cs="Calibri"/>
                <w:b/>
                <w:bCs/>
                <w:color w:val="000000"/>
                <w:sz w:val="20"/>
                <w:szCs w:val="20"/>
              </w:rPr>
            </w:pPr>
          </w:p>
        </w:tc>
        <w:tc>
          <w:tcPr>
            <w:tcW w:w="1730" w:type="pct"/>
            <w:vMerge/>
            <w:tcBorders>
              <w:top w:val="single" w:sz="8" w:space="0" w:color="auto"/>
              <w:left w:val="single" w:sz="4" w:space="0" w:color="auto"/>
              <w:bottom w:val="single" w:sz="4" w:space="0" w:color="auto"/>
              <w:right w:val="single" w:sz="4" w:space="0" w:color="auto"/>
            </w:tcBorders>
            <w:vAlign w:val="center"/>
            <w:hideMark/>
          </w:tcPr>
          <w:p w14:paraId="1A72A784" w14:textId="77777777" w:rsidR="00B31069" w:rsidRPr="00A11292" w:rsidRDefault="00B31069" w:rsidP="007B086E">
            <w:pPr>
              <w:rPr>
                <w:rFonts w:ascii="Sylfaen" w:hAnsi="Sylfaen" w:cs="Calibri"/>
                <w:b/>
                <w:bCs/>
                <w:color w:val="000000"/>
                <w:sz w:val="20"/>
                <w:szCs w:val="20"/>
              </w:rPr>
            </w:pPr>
          </w:p>
        </w:tc>
        <w:tc>
          <w:tcPr>
            <w:tcW w:w="2194" w:type="pct"/>
            <w:tcBorders>
              <w:top w:val="nil"/>
              <w:left w:val="nil"/>
              <w:bottom w:val="single" w:sz="4" w:space="0" w:color="auto"/>
              <w:right w:val="single" w:sz="8" w:space="0" w:color="auto"/>
            </w:tcBorders>
            <w:shd w:val="clear" w:color="000000" w:fill="FFFFFF"/>
            <w:vAlign w:val="center"/>
            <w:hideMark/>
          </w:tcPr>
          <w:p w14:paraId="3B912634" w14:textId="5E9EFB08" w:rsidR="00B31069" w:rsidRPr="00A11292" w:rsidRDefault="00016617" w:rsidP="0088758D">
            <w:pPr>
              <w:jc w:val="center"/>
              <w:rPr>
                <w:rFonts w:ascii="Sylfaen" w:hAnsi="Sylfaen" w:cs="Calibri"/>
                <w:sz w:val="20"/>
                <w:szCs w:val="20"/>
                <w:lang w:val="ka-GE"/>
              </w:rPr>
            </w:pPr>
            <w:r>
              <w:rPr>
                <w:rFonts w:ascii="Sylfaen" w:hAnsi="Sylfaen" w:cs="Calibri"/>
                <w:sz w:val="20"/>
                <w:szCs w:val="20"/>
                <w:lang w:val="ka-GE"/>
              </w:rPr>
              <w:t>64.0</w:t>
            </w:r>
          </w:p>
        </w:tc>
      </w:tr>
      <w:tr w:rsidR="00B31069" w:rsidRPr="00A11292" w14:paraId="69286A65" w14:textId="77777777" w:rsidTr="009360CB">
        <w:trPr>
          <w:trHeight w:val="780"/>
        </w:trPr>
        <w:tc>
          <w:tcPr>
            <w:tcW w:w="107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4B69B192" w14:textId="41BA12AF" w:rsidR="00B31069" w:rsidRPr="00A11292" w:rsidRDefault="00C30FC6"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პროგრამის განმახორციელებელი</w:t>
            </w:r>
          </w:p>
        </w:tc>
        <w:tc>
          <w:tcPr>
            <w:tcW w:w="3924" w:type="pct"/>
            <w:gridSpan w:val="2"/>
            <w:tcBorders>
              <w:top w:val="single" w:sz="4" w:space="0" w:color="auto"/>
              <w:left w:val="nil"/>
              <w:bottom w:val="single" w:sz="4" w:space="0" w:color="auto"/>
              <w:right w:val="single" w:sz="8" w:space="0" w:color="000000"/>
            </w:tcBorders>
            <w:shd w:val="clear" w:color="000000" w:fill="FFFFFF"/>
            <w:vAlign w:val="center"/>
            <w:hideMark/>
          </w:tcPr>
          <w:p w14:paraId="30CDFB24" w14:textId="2797202C" w:rsidR="00B31069" w:rsidRPr="00A11292" w:rsidRDefault="00C30FC6" w:rsidP="007B086E">
            <w:pPr>
              <w:rPr>
                <w:rFonts w:ascii="Sylfaen" w:hAnsi="Sylfaen" w:cs="Calibri"/>
                <w:color w:val="000000"/>
                <w:sz w:val="20"/>
                <w:szCs w:val="20"/>
                <w:lang w:val="ka-GE"/>
              </w:rPr>
            </w:pPr>
            <w:r w:rsidRPr="00A11292">
              <w:rPr>
                <w:rFonts w:ascii="Sylfaen" w:hAnsi="Sylfaen" w:cs="Calibri"/>
                <w:color w:val="000000"/>
                <w:sz w:val="20"/>
                <w:szCs w:val="20"/>
                <w:lang w:val="ka-GE"/>
              </w:rPr>
              <w:t>მერიის ჯანმრთელობის, სოციალური და ბავშვის უფლებათა დაცვისა და მხარდაჭერის  სამსახური</w:t>
            </w:r>
          </w:p>
        </w:tc>
      </w:tr>
      <w:tr w:rsidR="00B31069" w:rsidRPr="00A11292" w14:paraId="7B853FA8" w14:textId="77777777" w:rsidTr="009360CB">
        <w:trPr>
          <w:trHeight w:val="1313"/>
        </w:trPr>
        <w:tc>
          <w:tcPr>
            <w:tcW w:w="107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4E86881F" w14:textId="6FCF0FA5" w:rsidR="00B31069" w:rsidRPr="00A11292" w:rsidRDefault="00C30FC6"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აღწერა </w:t>
            </w:r>
          </w:p>
        </w:tc>
        <w:tc>
          <w:tcPr>
            <w:tcW w:w="3924" w:type="pct"/>
            <w:gridSpan w:val="2"/>
            <w:tcBorders>
              <w:top w:val="single" w:sz="4" w:space="0" w:color="auto"/>
              <w:left w:val="nil"/>
              <w:bottom w:val="single" w:sz="4" w:space="0" w:color="auto"/>
              <w:right w:val="single" w:sz="8" w:space="0" w:color="000000"/>
            </w:tcBorders>
            <w:shd w:val="clear" w:color="000000" w:fill="FFFFFF"/>
            <w:vAlign w:val="center"/>
            <w:hideMark/>
          </w:tcPr>
          <w:p w14:paraId="1A20E887" w14:textId="75982739" w:rsidR="00B31069" w:rsidRPr="00A11292" w:rsidRDefault="00B31069" w:rsidP="007B086E">
            <w:pPr>
              <w:jc w:val="both"/>
              <w:rPr>
                <w:rFonts w:ascii="Sylfaen" w:hAnsi="Sylfaen" w:cs="Calibri"/>
                <w:sz w:val="20"/>
                <w:szCs w:val="20"/>
                <w:lang w:val="ka-GE"/>
              </w:rPr>
            </w:pPr>
            <w:r w:rsidRPr="00A11292">
              <w:rPr>
                <w:rFonts w:ascii="Sylfaen" w:hAnsi="Sylfaen" w:cs="Calibri"/>
                <w:sz w:val="20"/>
                <w:szCs w:val="20"/>
                <w:lang w:val="ka-GE"/>
              </w:rPr>
              <w:t xml:space="preserve"> </w:t>
            </w:r>
            <w:r w:rsidR="00C30FC6" w:rsidRPr="00A11292">
              <w:rPr>
                <w:rFonts w:ascii="Sylfaen" w:hAnsi="Sylfaen" w:cs="Calibri"/>
                <w:sz w:val="20"/>
                <w:szCs w:val="20"/>
                <w:lang w:val="ka-GE"/>
              </w:rPr>
              <w:t>ქვეპროგრამის ფარგლებში წელიწადში ერთხელ მუნიციპალიტეტში რეგისტრირებულ მარტოხელა პენსიონერებს, იძულებით გადადგილებულ პირთა მარჩენალ დაკარგულ ოჯახებს, იძულებით გადადგილებულ პირთა შშმ პირების ოჯახებს საშუალება ეძლევათ ზამთრის სეზონის დადგომასთან დაკავშირებით, გათბობის მიზნით, მუნიციპალიტეტიდან დახმარების სახით მიიღონ შეშა/ბრიკეტი ან სხვა მასალა.  ცალკეულ შემთხვევაში დახმარებას იღებენ მერის გადაწყვეტილებით განსაზღვრული პირები შესაბამისი სამსახურის მიერ წარმოდგენილი რეკომენდაციის შესაბამისად.</w:t>
            </w:r>
          </w:p>
        </w:tc>
      </w:tr>
      <w:tr w:rsidR="00B31069" w:rsidRPr="00A11292" w14:paraId="44CBF772" w14:textId="77777777" w:rsidTr="009360CB">
        <w:trPr>
          <w:trHeight w:val="540"/>
        </w:trPr>
        <w:tc>
          <w:tcPr>
            <w:tcW w:w="107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41E80E36" w14:textId="47D2EBF9" w:rsidR="00B31069" w:rsidRPr="00A11292" w:rsidRDefault="00C30FC6"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მიზანი </w:t>
            </w:r>
          </w:p>
          <w:p w14:paraId="7E7602F5" w14:textId="77777777" w:rsidR="00B31069" w:rsidRPr="00A11292" w:rsidRDefault="00B31069" w:rsidP="007B086E">
            <w:pPr>
              <w:jc w:val="center"/>
              <w:rPr>
                <w:rFonts w:ascii="Sylfaen" w:hAnsi="Sylfaen" w:cs="Calibri"/>
                <w:b/>
                <w:bCs/>
                <w:color w:val="000000"/>
                <w:sz w:val="20"/>
                <w:szCs w:val="20"/>
              </w:rPr>
            </w:pPr>
          </w:p>
        </w:tc>
        <w:tc>
          <w:tcPr>
            <w:tcW w:w="3924" w:type="pct"/>
            <w:gridSpan w:val="2"/>
            <w:tcBorders>
              <w:top w:val="single" w:sz="4" w:space="0" w:color="auto"/>
              <w:left w:val="nil"/>
              <w:bottom w:val="single" w:sz="4" w:space="0" w:color="auto"/>
              <w:right w:val="single" w:sz="8" w:space="0" w:color="000000"/>
            </w:tcBorders>
            <w:shd w:val="clear" w:color="000000" w:fill="FFFFFF"/>
            <w:vAlign w:val="center"/>
            <w:hideMark/>
          </w:tcPr>
          <w:p w14:paraId="105C6CF0" w14:textId="7260252C" w:rsidR="00B31069" w:rsidRPr="00A11292" w:rsidRDefault="00B31069" w:rsidP="007B086E">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C30FC6" w:rsidRPr="00A11292">
              <w:rPr>
                <w:rFonts w:ascii="Sylfaen" w:hAnsi="Sylfaen" w:cs="Calibri"/>
                <w:color w:val="000000"/>
                <w:sz w:val="20"/>
                <w:szCs w:val="20"/>
              </w:rPr>
              <w:t>ზამთრის სეზონზე მარტოხელა პენსიონერების და სხვადასხვა სოციალური კატეგორიის  ოჯახების გათბობისთვის საჭირო საწვავით მომარაგება და  საცხოვრებელი პირობების გაუმჯობესების უზრუნველყოფ</w:t>
            </w:r>
          </w:p>
        </w:tc>
      </w:tr>
    </w:tbl>
    <w:p w14:paraId="22CDE797" w14:textId="5FE0BC76" w:rsidR="00B31069" w:rsidRPr="00A11292" w:rsidRDefault="00B31069" w:rsidP="00C92583">
      <w:pPr>
        <w:rPr>
          <w:rFonts w:ascii="Sylfaen" w:hAnsi="Sylfaen"/>
          <w:sz w:val="20"/>
          <w:szCs w:val="20"/>
        </w:rPr>
      </w:pPr>
    </w:p>
    <w:p w14:paraId="4BAAD1DC" w14:textId="7341BA56" w:rsidR="00B31069" w:rsidRPr="00A11292" w:rsidRDefault="00B31069" w:rsidP="00C92583">
      <w:pPr>
        <w:rPr>
          <w:rFonts w:ascii="Sylfaen" w:hAnsi="Sylfaen"/>
          <w:sz w:val="20"/>
          <w:szCs w:val="20"/>
        </w:rPr>
      </w:pPr>
    </w:p>
    <w:tbl>
      <w:tblPr>
        <w:tblW w:w="4676" w:type="pct"/>
        <w:tblLook w:val="04A0" w:firstRow="1" w:lastRow="0" w:firstColumn="1" w:lastColumn="0" w:noHBand="0" w:noVBand="1"/>
      </w:tblPr>
      <w:tblGrid>
        <w:gridCol w:w="793"/>
        <w:gridCol w:w="1516"/>
        <w:gridCol w:w="3682"/>
        <w:gridCol w:w="4672"/>
      </w:tblGrid>
      <w:tr w:rsidR="00B31069" w:rsidRPr="00A11292" w14:paraId="0064A78C" w14:textId="77777777" w:rsidTr="009360CB">
        <w:trPr>
          <w:trHeight w:val="750"/>
        </w:trPr>
        <w:tc>
          <w:tcPr>
            <w:tcW w:w="375"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168BE382"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FA3B152"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73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5D64805" w14:textId="2F23AB33" w:rsidR="00B31069" w:rsidRPr="00A11292" w:rsidRDefault="00C30FC6"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სოციალურად   დაუცველი   მოსახლეობის   სამედიცინო (სტაციონარული,  ამბულატორიული, ფიზიკური თერაპია და რეაბილიტაცია)  დახმარება</w:t>
            </w:r>
          </w:p>
        </w:tc>
        <w:tc>
          <w:tcPr>
            <w:tcW w:w="2194" w:type="pct"/>
            <w:tcBorders>
              <w:top w:val="single" w:sz="8" w:space="0" w:color="auto"/>
              <w:left w:val="nil"/>
              <w:bottom w:val="single" w:sz="4" w:space="0" w:color="auto"/>
              <w:right w:val="single" w:sz="8" w:space="0" w:color="auto"/>
            </w:tcBorders>
            <w:shd w:val="clear" w:color="000000" w:fill="FFFFFF"/>
            <w:vAlign w:val="center"/>
            <w:hideMark/>
          </w:tcPr>
          <w:p w14:paraId="5895A841" w14:textId="1F5D2467" w:rsidR="00B31069" w:rsidRPr="00A11292" w:rsidRDefault="00B31069"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B31069" w:rsidRPr="00A11292" w14:paraId="3468684D" w14:textId="77777777" w:rsidTr="009360CB">
        <w:trPr>
          <w:trHeight w:val="345"/>
        </w:trPr>
        <w:tc>
          <w:tcPr>
            <w:tcW w:w="375" w:type="pct"/>
            <w:tcBorders>
              <w:top w:val="nil"/>
              <w:left w:val="single" w:sz="8" w:space="0" w:color="auto"/>
              <w:bottom w:val="single" w:sz="4" w:space="0" w:color="auto"/>
              <w:right w:val="single" w:sz="4" w:space="0" w:color="auto"/>
            </w:tcBorders>
            <w:shd w:val="clear" w:color="000000" w:fill="FFFFFF"/>
            <w:vAlign w:val="center"/>
            <w:hideMark/>
          </w:tcPr>
          <w:p w14:paraId="307C68D9" w14:textId="1E5B07F1" w:rsidR="00B31069" w:rsidRPr="00A11292" w:rsidRDefault="00C30FC6"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06 02 03</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2FCF0F25" w14:textId="77777777" w:rsidR="00B31069" w:rsidRPr="00A11292" w:rsidRDefault="00B31069" w:rsidP="007B086E">
            <w:pPr>
              <w:rPr>
                <w:rFonts w:ascii="Sylfaen" w:hAnsi="Sylfaen" w:cs="Calibri"/>
                <w:b/>
                <w:bCs/>
                <w:color w:val="000000"/>
                <w:sz w:val="20"/>
                <w:szCs w:val="20"/>
              </w:rPr>
            </w:pPr>
          </w:p>
        </w:tc>
        <w:tc>
          <w:tcPr>
            <w:tcW w:w="1730" w:type="pct"/>
            <w:vMerge/>
            <w:tcBorders>
              <w:top w:val="single" w:sz="8" w:space="0" w:color="auto"/>
              <w:left w:val="single" w:sz="4" w:space="0" w:color="auto"/>
              <w:bottom w:val="single" w:sz="4" w:space="0" w:color="auto"/>
              <w:right w:val="single" w:sz="4" w:space="0" w:color="auto"/>
            </w:tcBorders>
            <w:vAlign w:val="center"/>
            <w:hideMark/>
          </w:tcPr>
          <w:p w14:paraId="3584DD27" w14:textId="77777777" w:rsidR="00B31069" w:rsidRPr="00A11292" w:rsidRDefault="00B31069" w:rsidP="007B086E">
            <w:pPr>
              <w:rPr>
                <w:rFonts w:ascii="Sylfaen" w:hAnsi="Sylfaen" w:cs="Calibri"/>
                <w:b/>
                <w:bCs/>
                <w:color w:val="000000"/>
                <w:sz w:val="20"/>
                <w:szCs w:val="20"/>
              </w:rPr>
            </w:pPr>
          </w:p>
        </w:tc>
        <w:tc>
          <w:tcPr>
            <w:tcW w:w="2194" w:type="pct"/>
            <w:tcBorders>
              <w:top w:val="nil"/>
              <w:left w:val="nil"/>
              <w:bottom w:val="single" w:sz="4" w:space="0" w:color="auto"/>
              <w:right w:val="single" w:sz="8" w:space="0" w:color="auto"/>
            </w:tcBorders>
            <w:shd w:val="clear" w:color="000000" w:fill="FFFFFF"/>
            <w:vAlign w:val="center"/>
            <w:hideMark/>
          </w:tcPr>
          <w:p w14:paraId="4524EB6C" w14:textId="3C0A8770" w:rsidR="00B31069" w:rsidRPr="00016617" w:rsidRDefault="003B00D6" w:rsidP="007B086E">
            <w:pPr>
              <w:jc w:val="center"/>
              <w:rPr>
                <w:rFonts w:ascii="Sylfaen" w:hAnsi="Sylfaen" w:cs="Calibri"/>
                <w:sz w:val="20"/>
                <w:szCs w:val="20"/>
                <w:lang w:val="ka-GE"/>
              </w:rPr>
            </w:pPr>
            <w:r>
              <w:rPr>
                <w:rFonts w:ascii="Sylfaen" w:hAnsi="Sylfaen" w:cs="Calibri"/>
                <w:sz w:val="20"/>
                <w:szCs w:val="20"/>
                <w:lang w:val="ka-GE"/>
              </w:rPr>
              <w:t>500,0</w:t>
            </w:r>
          </w:p>
        </w:tc>
      </w:tr>
      <w:tr w:rsidR="00B31069" w:rsidRPr="00A11292" w14:paraId="23140C95" w14:textId="77777777" w:rsidTr="009360CB">
        <w:trPr>
          <w:trHeight w:val="780"/>
        </w:trPr>
        <w:tc>
          <w:tcPr>
            <w:tcW w:w="107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24761230" w14:textId="56D9262C" w:rsidR="00B31069" w:rsidRPr="00A11292" w:rsidRDefault="00C30FC6"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პროგრამის განმახორციელებელი</w:t>
            </w:r>
          </w:p>
        </w:tc>
        <w:tc>
          <w:tcPr>
            <w:tcW w:w="3924" w:type="pct"/>
            <w:gridSpan w:val="2"/>
            <w:tcBorders>
              <w:top w:val="single" w:sz="4" w:space="0" w:color="auto"/>
              <w:left w:val="nil"/>
              <w:bottom w:val="single" w:sz="4" w:space="0" w:color="auto"/>
              <w:right w:val="single" w:sz="8" w:space="0" w:color="000000"/>
            </w:tcBorders>
            <w:shd w:val="clear" w:color="000000" w:fill="FFFFFF"/>
            <w:vAlign w:val="center"/>
            <w:hideMark/>
          </w:tcPr>
          <w:p w14:paraId="60A48876" w14:textId="29E6E02E" w:rsidR="00B31069" w:rsidRPr="00A11292" w:rsidRDefault="00C30FC6" w:rsidP="007B086E">
            <w:pPr>
              <w:rPr>
                <w:rFonts w:ascii="Sylfaen" w:hAnsi="Sylfaen" w:cs="Calibri"/>
                <w:color w:val="000000"/>
                <w:sz w:val="20"/>
                <w:szCs w:val="20"/>
                <w:lang w:val="ka-GE"/>
              </w:rPr>
            </w:pPr>
            <w:r w:rsidRPr="00A11292">
              <w:rPr>
                <w:rFonts w:ascii="Sylfaen" w:hAnsi="Sylfaen" w:cs="Calibri"/>
                <w:color w:val="000000"/>
                <w:sz w:val="20"/>
                <w:szCs w:val="20"/>
                <w:lang w:val="ka-GE"/>
              </w:rPr>
              <w:t>მერიის ჯანმრთელობის, სოციალური და ბავშვის უფლებათა დაცვისა და მხარდაჭერის  სამსახური</w:t>
            </w:r>
          </w:p>
        </w:tc>
      </w:tr>
      <w:tr w:rsidR="00B31069" w:rsidRPr="00A11292" w14:paraId="45B1E290" w14:textId="77777777" w:rsidTr="009360CB">
        <w:trPr>
          <w:trHeight w:val="1313"/>
        </w:trPr>
        <w:tc>
          <w:tcPr>
            <w:tcW w:w="107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53337151" w14:textId="016BFBC3" w:rsidR="00B31069" w:rsidRPr="00A11292" w:rsidRDefault="00C30FC6"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აღწერა </w:t>
            </w:r>
          </w:p>
        </w:tc>
        <w:tc>
          <w:tcPr>
            <w:tcW w:w="3924" w:type="pct"/>
            <w:gridSpan w:val="2"/>
            <w:tcBorders>
              <w:top w:val="single" w:sz="4" w:space="0" w:color="auto"/>
              <w:left w:val="nil"/>
              <w:bottom w:val="single" w:sz="4" w:space="0" w:color="auto"/>
              <w:right w:val="single" w:sz="8" w:space="0" w:color="000000"/>
            </w:tcBorders>
            <w:shd w:val="clear" w:color="000000" w:fill="FFFFFF"/>
            <w:vAlign w:val="center"/>
            <w:hideMark/>
          </w:tcPr>
          <w:p w14:paraId="778F0B50" w14:textId="3356AF11" w:rsidR="00B31069" w:rsidRPr="00A11292" w:rsidRDefault="00B31069" w:rsidP="007B086E">
            <w:pPr>
              <w:jc w:val="both"/>
              <w:rPr>
                <w:rFonts w:ascii="Sylfaen" w:hAnsi="Sylfaen" w:cs="Calibri"/>
                <w:sz w:val="20"/>
                <w:szCs w:val="20"/>
                <w:lang w:val="ka-GE"/>
              </w:rPr>
            </w:pPr>
            <w:r w:rsidRPr="00A11292">
              <w:rPr>
                <w:rFonts w:ascii="Sylfaen" w:hAnsi="Sylfaen" w:cs="Calibri"/>
                <w:sz w:val="20"/>
                <w:szCs w:val="20"/>
                <w:lang w:val="ka-GE"/>
              </w:rPr>
              <w:t xml:space="preserve"> </w:t>
            </w:r>
            <w:r w:rsidR="00C30FC6" w:rsidRPr="00A11292">
              <w:rPr>
                <w:rFonts w:ascii="Sylfaen" w:hAnsi="Sylfaen" w:cs="Calibri"/>
                <w:sz w:val="20"/>
                <w:szCs w:val="20"/>
                <w:lang w:val="ka-GE"/>
              </w:rPr>
              <w:t xml:space="preserve">ქვეპროგრამის ფარგლებში გათვალისწინებულია სოციალურად დაუცველი მოსახლეობის დაფინანსება/თანადაფინანსება სასწრაფო,   გადაუდებელი და გეგმიური სტაციონარული, ამბულატორიული სამედიცინო მომსახურების, ფიზიკური თერაპიისა და რეაბილიტაციის კურსების მისაღებად. სტაციონარული, ამბულატორიული, ფიზიკური თერაპიისა და რეაბილიტაციის  მკურნალობის  დაფინანსება  ხორციელდება  სრულად არა უმეტეს 1000 (ათასი) ლარისა, გამონაკლის შემთხვევაში შესაძლებელია 1000 (ათასი) ლარზე მეტი ოდენობით დაფინანსების განხორციელება. დმანისის </w:t>
            </w:r>
            <w:r w:rsidR="00C30FC6" w:rsidRPr="00A11292">
              <w:rPr>
                <w:rFonts w:ascii="Sylfaen" w:hAnsi="Sylfaen" w:cs="Calibri"/>
                <w:sz w:val="20"/>
                <w:szCs w:val="20"/>
                <w:lang w:val="ka-GE"/>
              </w:rPr>
              <w:lastRenderedPageBreak/>
              <w:t>მუნიციპალიტეტის მერს მერიის ჯანმრთელობის, სოციალური და ბავშვის უფლებათა დაცვისა და მხარდაჭერის  სამსახური გამონაკლისი შემთხვევის შესახებ ინფორმაციას წარუდგენს დმანისის მუნიციპალიტეტის მერის მიერ „სოციალურად   დაუცველი   მოსახლეობის   სამედიცინო   სტაციონარული,   ამბულატორიული, ფიზიკური თერაპიისა და რეაბილიტაციის დახმარების მუნიციპალური პროგრამის განხორცილების მიზნით“   შექმნილი კომისიას. ცალკეულ შემთხვევაში დმანისის მუნიციპალიტეტის მერი უფლებამოსილია მიანიჭოს პირს პროგრამით სარგებლობის უფლება, შესაბამისი ინდივიდუალური ადმინისტრაციულ-სამართლებრივი აქტის გამოცემის გზით კომისიის დასკვნის საფუძველზე.</w:t>
            </w:r>
          </w:p>
        </w:tc>
      </w:tr>
      <w:tr w:rsidR="00B31069" w:rsidRPr="00A11292" w14:paraId="4C220EA6" w14:textId="77777777" w:rsidTr="009360CB">
        <w:trPr>
          <w:trHeight w:val="540"/>
        </w:trPr>
        <w:tc>
          <w:tcPr>
            <w:tcW w:w="107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544D9ABC" w14:textId="1DD11CAC" w:rsidR="00B31069" w:rsidRPr="00A11292" w:rsidRDefault="00C30FC6"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lastRenderedPageBreak/>
              <w:t>ქვე</w:t>
            </w:r>
            <w:r w:rsidR="00B31069" w:rsidRPr="00A11292">
              <w:rPr>
                <w:rFonts w:ascii="Sylfaen" w:hAnsi="Sylfaen" w:cs="Calibri"/>
                <w:b/>
                <w:bCs/>
                <w:color w:val="000000"/>
                <w:sz w:val="20"/>
                <w:szCs w:val="20"/>
              </w:rPr>
              <w:t xml:space="preserve">პროგრამის მიზანი </w:t>
            </w:r>
          </w:p>
          <w:p w14:paraId="4035F1C4" w14:textId="77777777" w:rsidR="00B31069" w:rsidRPr="00A11292" w:rsidRDefault="00B31069" w:rsidP="007B086E">
            <w:pPr>
              <w:jc w:val="center"/>
              <w:rPr>
                <w:rFonts w:ascii="Sylfaen" w:hAnsi="Sylfaen" w:cs="Calibri"/>
                <w:b/>
                <w:bCs/>
                <w:color w:val="000000"/>
                <w:sz w:val="20"/>
                <w:szCs w:val="20"/>
              </w:rPr>
            </w:pPr>
          </w:p>
        </w:tc>
        <w:tc>
          <w:tcPr>
            <w:tcW w:w="3924" w:type="pct"/>
            <w:gridSpan w:val="2"/>
            <w:tcBorders>
              <w:top w:val="single" w:sz="4" w:space="0" w:color="auto"/>
              <w:left w:val="nil"/>
              <w:bottom w:val="single" w:sz="4" w:space="0" w:color="auto"/>
              <w:right w:val="single" w:sz="8" w:space="0" w:color="000000"/>
            </w:tcBorders>
            <w:shd w:val="clear" w:color="000000" w:fill="FFFFFF"/>
            <w:vAlign w:val="center"/>
            <w:hideMark/>
          </w:tcPr>
          <w:p w14:paraId="7088D360" w14:textId="658E3FD5" w:rsidR="00B31069" w:rsidRPr="00A11292" w:rsidRDefault="00B31069" w:rsidP="007B086E">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C30FC6" w:rsidRPr="00A11292">
              <w:rPr>
                <w:rFonts w:ascii="Sylfaen" w:hAnsi="Sylfaen" w:cs="Calibri"/>
                <w:color w:val="000000"/>
                <w:sz w:val="20"/>
                <w:szCs w:val="20"/>
              </w:rPr>
              <w:t>სოციალურად დაუცველი მოსახლეობის სამედიცინო სერვისებზე ხელმისაწვდომობის გაზრდა</w:t>
            </w:r>
          </w:p>
        </w:tc>
      </w:tr>
    </w:tbl>
    <w:p w14:paraId="3B967824" w14:textId="5198CB0C" w:rsidR="00B31069" w:rsidRPr="00A11292" w:rsidRDefault="00B31069" w:rsidP="00C92583">
      <w:pPr>
        <w:rPr>
          <w:rFonts w:ascii="Sylfaen" w:hAnsi="Sylfaen"/>
          <w:sz w:val="20"/>
          <w:szCs w:val="20"/>
        </w:rPr>
      </w:pPr>
    </w:p>
    <w:p w14:paraId="6DB275E8" w14:textId="72622A5B" w:rsidR="00B31069" w:rsidRPr="00A11292" w:rsidRDefault="00B31069" w:rsidP="00C92583">
      <w:pPr>
        <w:rPr>
          <w:rFonts w:ascii="Sylfaen" w:hAnsi="Sylfaen"/>
          <w:sz w:val="20"/>
          <w:szCs w:val="20"/>
        </w:rPr>
      </w:pPr>
    </w:p>
    <w:tbl>
      <w:tblPr>
        <w:tblW w:w="4676" w:type="pct"/>
        <w:tblLook w:val="04A0" w:firstRow="1" w:lastRow="0" w:firstColumn="1" w:lastColumn="0" w:noHBand="0" w:noVBand="1"/>
      </w:tblPr>
      <w:tblGrid>
        <w:gridCol w:w="997"/>
        <w:gridCol w:w="1516"/>
        <w:gridCol w:w="3578"/>
        <w:gridCol w:w="4572"/>
      </w:tblGrid>
      <w:tr w:rsidR="00B31069" w:rsidRPr="00A11292" w14:paraId="5CFBF3B7" w14:textId="77777777" w:rsidTr="009360CB">
        <w:trPr>
          <w:trHeight w:val="750"/>
        </w:trPr>
        <w:tc>
          <w:tcPr>
            <w:tcW w:w="471"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063ECAC3"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1F55762"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68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C261B73" w14:textId="7050E1E9" w:rsidR="00B31069" w:rsidRPr="00A11292" w:rsidRDefault="00665B52"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აუტიზმის სპექტრის აშლილობათა მქონე ბავშვების რეაბილიტაციის მხარდაჭერა</w:t>
            </w:r>
            <w:r w:rsidR="00016617">
              <w:rPr>
                <w:rFonts w:ascii="Sylfaen" w:hAnsi="Sylfaen" w:cs="Calibri"/>
                <w:b/>
                <w:bCs/>
                <w:color w:val="000000"/>
                <w:sz w:val="20"/>
                <w:szCs w:val="20"/>
                <w:lang w:val="ka-GE"/>
              </w:rPr>
              <w:t xml:space="preserve"> და მოქალაქეთა მედიკამენტებით უზრუნველყოფა</w:t>
            </w:r>
          </w:p>
        </w:tc>
        <w:tc>
          <w:tcPr>
            <w:tcW w:w="2147" w:type="pct"/>
            <w:tcBorders>
              <w:top w:val="single" w:sz="8" w:space="0" w:color="auto"/>
              <w:left w:val="nil"/>
              <w:bottom w:val="single" w:sz="4" w:space="0" w:color="auto"/>
              <w:right w:val="single" w:sz="8" w:space="0" w:color="auto"/>
            </w:tcBorders>
            <w:shd w:val="clear" w:color="000000" w:fill="FFFFFF"/>
            <w:vAlign w:val="center"/>
            <w:hideMark/>
          </w:tcPr>
          <w:p w14:paraId="4CF7E43E" w14:textId="3F7B2AC5" w:rsidR="00B31069" w:rsidRPr="00A11292" w:rsidRDefault="00B31069"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B31069" w:rsidRPr="00A11292" w14:paraId="6076FAE7" w14:textId="77777777" w:rsidTr="009360CB">
        <w:trPr>
          <w:trHeight w:val="345"/>
        </w:trPr>
        <w:tc>
          <w:tcPr>
            <w:tcW w:w="471" w:type="pct"/>
            <w:tcBorders>
              <w:top w:val="nil"/>
              <w:left w:val="single" w:sz="8" w:space="0" w:color="auto"/>
              <w:bottom w:val="single" w:sz="4" w:space="0" w:color="auto"/>
              <w:right w:val="single" w:sz="4" w:space="0" w:color="auto"/>
            </w:tcBorders>
            <w:shd w:val="clear" w:color="000000" w:fill="FFFFFF"/>
            <w:vAlign w:val="center"/>
            <w:hideMark/>
          </w:tcPr>
          <w:p w14:paraId="48C1A17A" w14:textId="45FD6650" w:rsidR="00B31069" w:rsidRPr="00A11292" w:rsidRDefault="00C30FC6"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06 02 03 01</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475C91AC" w14:textId="77777777" w:rsidR="00B31069" w:rsidRPr="00A11292" w:rsidRDefault="00B31069" w:rsidP="007B086E">
            <w:pPr>
              <w:rPr>
                <w:rFonts w:ascii="Sylfaen" w:hAnsi="Sylfaen" w:cs="Calibri"/>
                <w:b/>
                <w:bCs/>
                <w:color w:val="000000"/>
                <w:sz w:val="20"/>
                <w:szCs w:val="20"/>
              </w:rPr>
            </w:pPr>
          </w:p>
        </w:tc>
        <w:tc>
          <w:tcPr>
            <w:tcW w:w="1681" w:type="pct"/>
            <w:vMerge/>
            <w:tcBorders>
              <w:top w:val="single" w:sz="8" w:space="0" w:color="auto"/>
              <w:left w:val="single" w:sz="4" w:space="0" w:color="auto"/>
              <w:bottom w:val="single" w:sz="4" w:space="0" w:color="auto"/>
              <w:right w:val="single" w:sz="4" w:space="0" w:color="auto"/>
            </w:tcBorders>
            <w:vAlign w:val="center"/>
            <w:hideMark/>
          </w:tcPr>
          <w:p w14:paraId="454D50D8" w14:textId="77777777" w:rsidR="00B31069" w:rsidRPr="00A11292" w:rsidRDefault="00B31069" w:rsidP="007B086E">
            <w:pPr>
              <w:rPr>
                <w:rFonts w:ascii="Sylfaen" w:hAnsi="Sylfaen" w:cs="Calibri"/>
                <w:b/>
                <w:bCs/>
                <w:color w:val="000000"/>
                <w:sz w:val="20"/>
                <w:szCs w:val="20"/>
              </w:rPr>
            </w:pPr>
          </w:p>
        </w:tc>
        <w:tc>
          <w:tcPr>
            <w:tcW w:w="2147" w:type="pct"/>
            <w:tcBorders>
              <w:top w:val="nil"/>
              <w:left w:val="nil"/>
              <w:bottom w:val="single" w:sz="4" w:space="0" w:color="auto"/>
              <w:right w:val="single" w:sz="8" w:space="0" w:color="auto"/>
            </w:tcBorders>
            <w:shd w:val="clear" w:color="000000" w:fill="FFFFFF"/>
            <w:vAlign w:val="center"/>
            <w:hideMark/>
          </w:tcPr>
          <w:p w14:paraId="422354BF" w14:textId="7AFAA3DC" w:rsidR="00B31069" w:rsidRPr="00A11292" w:rsidRDefault="003B00D6" w:rsidP="007B086E">
            <w:pPr>
              <w:jc w:val="center"/>
              <w:rPr>
                <w:rFonts w:ascii="Sylfaen" w:hAnsi="Sylfaen" w:cs="Calibri"/>
                <w:sz w:val="20"/>
                <w:szCs w:val="20"/>
                <w:lang w:val="ka-GE"/>
              </w:rPr>
            </w:pPr>
            <w:r>
              <w:rPr>
                <w:rFonts w:ascii="Sylfaen" w:hAnsi="Sylfaen" w:cs="Calibri"/>
                <w:sz w:val="20"/>
                <w:szCs w:val="20"/>
                <w:lang w:val="ka-GE"/>
              </w:rPr>
              <w:t>400.0</w:t>
            </w:r>
          </w:p>
        </w:tc>
      </w:tr>
      <w:tr w:rsidR="00B31069" w:rsidRPr="00A11292" w14:paraId="36E5C773" w14:textId="77777777" w:rsidTr="009360CB">
        <w:trPr>
          <w:trHeight w:val="780"/>
        </w:trPr>
        <w:tc>
          <w:tcPr>
            <w:tcW w:w="1172"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4F844FC0" w14:textId="75DA4F3A" w:rsidR="00B31069" w:rsidRPr="00A11292" w:rsidRDefault="00C30FC6"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პროგრამის განმახორციელებელი</w:t>
            </w:r>
          </w:p>
        </w:tc>
        <w:tc>
          <w:tcPr>
            <w:tcW w:w="3828" w:type="pct"/>
            <w:gridSpan w:val="2"/>
            <w:tcBorders>
              <w:top w:val="single" w:sz="4" w:space="0" w:color="auto"/>
              <w:left w:val="nil"/>
              <w:bottom w:val="single" w:sz="4" w:space="0" w:color="auto"/>
              <w:right w:val="single" w:sz="8" w:space="0" w:color="000000"/>
            </w:tcBorders>
            <w:shd w:val="clear" w:color="000000" w:fill="FFFFFF"/>
            <w:vAlign w:val="center"/>
            <w:hideMark/>
          </w:tcPr>
          <w:p w14:paraId="21F45ECE" w14:textId="10502FFB" w:rsidR="00B31069" w:rsidRPr="00A11292" w:rsidRDefault="00C30FC6" w:rsidP="007B086E">
            <w:pPr>
              <w:rPr>
                <w:rFonts w:ascii="Sylfaen" w:hAnsi="Sylfaen" w:cs="Calibri"/>
                <w:color w:val="000000"/>
                <w:sz w:val="20"/>
                <w:szCs w:val="20"/>
                <w:lang w:val="ka-GE"/>
              </w:rPr>
            </w:pPr>
            <w:r w:rsidRPr="00A11292">
              <w:rPr>
                <w:rFonts w:ascii="Sylfaen" w:hAnsi="Sylfaen" w:cs="Calibri"/>
                <w:color w:val="000000"/>
                <w:sz w:val="20"/>
                <w:szCs w:val="20"/>
                <w:lang w:val="ka-GE"/>
              </w:rPr>
              <w:t>მერიის ჯანმრთელობის, სოციალური და ბავშვის უფლებათა დაცვისა და მხარდაჭერის  სამსახური</w:t>
            </w:r>
          </w:p>
        </w:tc>
      </w:tr>
      <w:tr w:rsidR="00B31069" w:rsidRPr="00A11292" w14:paraId="24CF9E20" w14:textId="77777777" w:rsidTr="009360CB">
        <w:trPr>
          <w:trHeight w:val="1313"/>
        </w:trPr>
        <w:tc>
          <w:tcPr>
            <w:tcW w:w="1172"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28214C9D" w14:textId="083C96C5" w:rsidR="00B31069" w:rsidRPr="00A11292" w:rsidRDefault="00C30FC6"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აღწერა </w:t>
            </w:r>
          </w:p>
        </w:tc>
        <w:tc>
          <w:tcPr>
            <w:tcW w:w="3828" w:type="pct"/>
            <w:gridSpan w:val="2"/>
            <w:tcBorders>
              <w:top w:val="single" w:sz="4" w:space="0" w:color="auto"/>
              <w:left w:val="nil"/>
              <w:bottom w:val="single" w:sz="4" w:space="0" w:color="auto"/>
              <w:right w:val="single" w:sz="8" w:space="0" w:color="000000"/>
            </w:tcBorders>
            <w:shd w:val="clear" w:color="000000" w:fill="FFFFFF"/>
            <w:vAlign w:val="center"/>
            <w:hideMark/>
          </w:tcPr>
          <w:p w14:paraId="493DB9BB" w14:textId="77777777" w:rsidR="00C30FC6" w:rsidRPr="00A11292" w:rsidRDefault="00B31069" w:rsidP="00C30FC6">
            <w:pPr>
              <w:jc w:val="both"/>
              <w:rPr>
                <w:rFonts w:ascii="Sylfaen" w:hAnsi="Sylfaen" w:cs="Calibri"/>
                <w:sz w:val="20"/>
                <w:szCs w:val="20"/>
                <w:lang w:val="ka-GE"/>
              </w:rPr>
            </w:pPr>
            <w:r w:rsidRPr="00A11292">
              <w:rPr>
                <w:rFonts w:ascii="Sylfaen" w:hAnsi="Sylfaen" w:cs="Calibri"/>
                <w:sz w:val="20"/>
                <w:szCs w:val="20"/>
                <w:lang w:val="ka-GE"/>
              </w:rPr>
              <w:t xml:space="preserve"> </w:t>
            </w:r>
            <w:r w:rsidR="00C30FC6" w:rsidRPr="00A11292">
              <w:rPr>
                <w:rFonts w:ascii="Sylfaen" w:hAnsi="Sylfaen" w:cs="Calibri"/>
                <w:sz w:val="20"/>
                <w:szCs w:val="20"/>
                <w:lang w:val="ka-GE"/>
              </w:rPr>
              <w:t xml:space="preserve">დმანისის მუნიციპალიტეტში რეგისტირებული აუტიზმის სპექტრის აშლილობათა მქონე 2-დან 18 წლის  ასაკის ჩათვლით საქართველოს მოქალაქეები, რომლებსაც გააჩნიათ დაავადებათა საერთაშორისო კლასიფიკატორის (ICD_10) განვითარების ზოგადი აშლილობების დიაგნოზი (ბავშვთა აუტიზმი (F84.0), ატიპური აუტიზმი (F84.1), ასპერგერის სინდრომი (F84.5), განვითარების ზოგადი აშლილობა (F84.9) ). </w:t>
            </w:r>
          </w:p>
          <w:p w14:paraId="2084E19A" w14:textId="600B27BA" w:rsidR="00B31069" w:rsidRPr="00A11292" w:rsidRDefault="00C30FC6" w:rsidP="00C30FC6">
            <w:pPr>
              <w:jc w:val="both"/>
              <w:rPr>
                <w:rFonts w:ascii="Sylfaen" w:hAnsi="Sylfaen" w:cs="Calibri"/>
                <w:sz w:val="20"/>
                <w:szCs w:val="20"/>
                <w:lang w:val="ka-GE"/>
              </w:rPr>
            </w:pPr>
            <w:r w:rsidRPr="00A11292">
              <w:rPr>
                <w:rFonts w:ascii="Sylfaen" w:hAnsi="Sylfaen" w:cs="Calibri"/>
                <w:sz w:val="20"/>
                <w:szCs w:val="20"/>
                <w:lang w:val="ka-GE"/>
              </w:rPr>
              <w:t>პროგრამა ხორციელდება აუტიზმის სპექტრის აშლილობათა მქონე 2-დან 18 წლის ასაკის ჩათვლით  პირებზე; მოსარგებლე ამ პროგრამით გათვალისწინებულ დახმარებას იღებს წელიწადში ერთხელ არა უმეტეს 4620 ლარისა.</w:t>
            </w:r>
          </w:p>
        </w:tc>
      </w:tr>
      <w:tr w:rsidR="00B31069" w:rsidRPr="00A11292" w14:paraId="71076E6F" w14:textId="77777777" w:rsidTr="009360CB">
        <w:trPr>
          <w:trHeight w:val="540"/>
        </w:trPr>
        <w:tc>
          <w:tcPr>
            <w:tcW w:w="1172"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4BF1E88C" w14:textId="4428D6A9" w:rsidR="00B31069" w:rsidRPr="00A11292" w:rsidRDefault="00C30FC6"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მიზანი </w:t>
            </w:r>
          </w:p>
          <w:p w14:paraId="1A73222C" w14:textId="77777777" w:rsidR="00B31069" w:rsidRPr="00A11292" w:rsidRDefault="00B31069" w:rsidP="007B086E">
            <w:pPr>
              <w:jc w:val="center"/>
              <w:rPr>
                <w:rFonts w:ascii="Sylfaen" w:hAnsi="Sylfaen" w:cs="Calibri"/>
                <w:b/>
                <w:bCs/>
                <w:color w:val="000000"/>
                <w:sz w:val="20"/>
                <w:szCs w:val="20"/>
              </w:rPr>
            </w:pPr>
          </w:p>
        </w:tc>
        <w:tc>
          <w:tcPr>
            <w:tcW w:w="3828" w:type="pct"/>
            <w:gridSpan w:val="2"/>
            <w:tcBorders>
              <w:top w:val="single" w:sz="4" w:space="0" w:color="auto"/>
              <w:left w:val="nil"/>
              <w:bottom w:val="single" w:sz="4" w:space="0" w:color="auto"/>
              <w:right w:val="single" w:sz="8" w:space="0" w:color="000000"/>
            </w:tcBorders>
            <w:shd w:val="clear" w:color="000000" w:fill="FFFFFF"/>
            <w:vAlign w:val="center"/>
            <w:hideMark/>
          </w:tcPr>
          <w:p w14:paraId="4DF2A742" w14:textId="22DC833F" w:rsidR="00B31069" w:rsidRPr="00A11292" w:rsidRDefault="00B31069" w:rsidP="007B086E">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665B52" w:rsidRPr="00A11292">
              <w:rPr>
                <w:rFonts w:ascii="Sylfaen" w:hAnsi="Sylfaen" w:cs="Calibri"/>
                <w:color w:val="000000"/>
                <w:sz w:val="20"/>
                <w:szCs w:val="20"/>
              </w:rPr>
              <w:t>აუტიზმის სპექტრის აშლილობათა მქონე 2-დან 18 წლის  ასაკის ბავშვების რეაბილიტაციის ხელშეწყობა</w:t>
            </w:r>
          </w:p>
        </w:tc>
      </w:tr>
    </w:tbl>
    <w:p w14:paraId="3AFFE69C" w14:textId="452481E6" w:rsidR="00B31069" w:rsidRPr="00A11292" w:rsidRDefault="00B31069" w:rsidP="00C92583">
      <w:pPr>
        <w:rPr>
          <w:rFonts w:ascii="Sylfaen" w:hAnsi="Sylfaen"/>
          <w:sz w:val="20"/>
          <w:szCs w:val="20"/>
        </w:rPr>
      </w:pPr>
    </w:p>
    <w:p w14:paraId="24982BD9" w14:textId="7CD6EEC2" w:rsidR="00B31069" w:rsidRPr="00A11292" w:rsidRDefault="00B31069" w:rsidP="00C92583">
      <w:pPr>
        <w:rPr>
          <w:rFonts w:ascii="Sylfaen" w:hAnsi="Sylfaen"/>
          <w:sz w:val="20"/>
          <w:szCs w:val="20"/>
        </w:rPr>
      </w:pPr>
    </w:p>
    <w:tbl>
      <w:tblPr>
        <w:tblW w:w="4676" w:type="pct"/>
        <w:tblLook w:val="04A0" w:firstRow="1" w:lastRow="0" w:firstColumn="1" w:lastColumn="0" w:noHBand="0" w:noVBand="1"/>
      </w:tblPr>
      <w:tblGrid>
        <w:gridCol w:w="1051"/>
        <w:gridCol w:w="1516"/>
        <w:gridCol w:w="3552"/>
        <w:gridCol w:w="4544"/>
      </w:tblGrid>
      <w:tr w:rsidR="00B31069" w:rsidRPr="00A11292" w14:paraId="1B55DA9C" w14:textId="77777777" w:rsidTr="009360CB">
        <w:trPr>
          <w:trHeight w:val="750"/>
        </w:trPr>
        <w:tc>
          <w:tcPr>
            <w:tcW w:w="496"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7A8164C0"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103177B"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66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EA89BBA" w14:textId="354D38B3" w:rsidR="00B31069" w:rsidRPr="00A11292" w:rsidRDefault="003F3CEE" w:rsidP="007B086E">
            <w:pPr>
              <w:jc w:val="center"/>
              <w:rPr>
                <w:rFonts w:ascii="Sylfaen" w:hAnsi="Sylfaen" w:cs="Calibri"/>
                <w:b/>
                <w:bCs/>
                <w:color w:val="000000"/>
                <w:sz w:val="20"/>
                <w:szCs w:val="20"/>
                <w:lang w:val="ka-GE"/>
              </w:rPr>
            </w:pPr>
            <w:r w:rsidRPr="00A11292">
              <w:rPr>
                <w:rFonts w:ascii="Sylfaen" w:hAnsi="Sylfaen" w:cs="Sylfaen"/>
                <w:sz w:val="20"/>
                <w:szCs w:val="20"/>
                <w:lang w:val="en-US" w:eastAsia="en-US"/>
              </w:rPr>
              <w:t>სარიტუალო</w:t>
            </w:r>
            <w:r w:rsidRPr="00A11292">
              <w:rPr>
                <w:rFonts w:ascii="Arial" w:hAnsi="Arial" w:cs="Arial"/>
                <w:sz w:val="20"/>
                <w:szCs w:val="20"/>
                <w:lang w:val="en-US" w:eastAsia="en-US"/>
              </w:rPr>
              <w:t xml:space="preserve"> </w:t>
            </w:r>
            <w:r w:rsidRPr="00A11292">
              <w:rPr>
                <w:rFonts w:ascii="Sylfaen" w:hAnsi="Sylfaen" w:cs="Sylfaen"/>
                <w:sz w:val="20"/>
                <w:szCs w:val="20"/>
                <w:lang w:val="en-US" w:eastAsia="en-US"/>
              </w:rPr>
              <w:t>მომსახურება</w:t>
            </w:r>
          </w:p>
        </w:tc>
        <w:tc>
          <w:tcPr>
            <w:tcW w:w="2133" w:type="pct"/>
            <w:tcBorders>
              <w:top w:val="single" w:sz="8" w:space="0" w:color="auto"/>
              <w:left w:val="nil"/>
              <w:bottom w:val="single" w:sz="4" w:space="0" w:color="auto"/>
              <w:right w:val="single" w:sz="8" w:space="0" w:color="auto"/>
            </w:tcBorders>
            <w:shd w:val="clear" w:color="000000" w:fill="FFFFFF"/>
            <w:vAlign w:val="center"/>
            <w:hideMark/>
          </w:tcPr>
          <w:p w14:paraId="256B2ACE" w14:textId="416511DF" w:rsidR="00B31069" w:rsidRPr="00A11292" w:rsidRDefault="00B31069"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ათას ლარში</w:t>
            </w:r>
          </w:p>
        </w:tc>
      </w:tr>
      <w:tr w:rsidR="00B31069" w:rsidRPr="00A11292" w14:paraId="13AA3736" w14:textId="77777777" w:rsidTr="009360CB">
        <w:trPr>
          <w:trHeight w:val="345"/>
        </w:trPr>
        <w:tc>
          <w:tcPr>
            <w:tcW w:w="496" w:type="pct"/>
            <w:tcBorders>
              <w:top w:val="nil"/>
              <w:left w:val="single" w:sz="8" w:space="0" w:color="auto"/>
              <w:bottom w:val="single" w:sz="4" w:space="0" w:color="auto"/>
              <w:right w:val="single" w:sz="4" w:space="0" w:color="auto"/>
            </w:tcBorders>
            <w:shd w:val="clear" w:color="000000" w:fill="FFFFFF"/>
            <w:vAlign w:val="center"/>
            <w:hideMark/>
          </w:tcPr>
          <w:p w14:paraId="47B047DF" w14:textId="0C10653D" w:rsidR="00B31069" w:rsidRPr="00A11292" w:rsidRDefault="003F3CEE"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06 02 04</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50C20E80" w14:textId="77777777" w:rsidR="00B31069" w:rsidRPr="00A11292" w:rsidRDefault="00B31069" w:rsidP="007B086E">
            <w:pPr>
              <w:rPr>
                <w:rFonts w:ascii="Sylfaen" w:hAnsi="Sylfaen" w:cs="Calibri"/>
                <w:b/>
                <w:bCs/>
                <w:color w:val="000000"/>
                <w:sz w:val="20"/>
                <w:szCs w:val="20"/>
              </w:rPr>
            </w:pPr>
          </w:p>
        </w:tc>
        <w:tc>
          <w:tcPr>
            <w:tcW w:w="1669" w:type="pct"/>
            <w:vMerge/>
            <w:tcBorders>
              <w:top w:val="single" w:sz="8" w:space="0" w:color="auto"/>
              <w:left w:val="single" w:sz="4" w:space="0" w:color="auto"/>
              <w:bottom w:val="single" w:sz="4" w:space="0" w:color="auto"/>
              <w:right w:val="single" w:sz="4" w:space="0" w:color="auto"/>
            </w:tcBorders>
            <w:vAlign w:val="center"/>
            <w:hideMark/>
          </w:tcPr>
          <w:p w14:paraId="3FB33232" w14:textId="77777777" w:rsidR="00B31069" w:rsidRPr="00A11292" w:rsidRDefault="00B31069" w:rsidP="007B086E">
            <w:pPr>
              <w:rPr>
                <w:rFonts w:ascii="Sylfaen" w:hAnsi="Sylfaen" w:cs="Calibri"/>
                <w:b/>
                <w:bCs/>
                <w:color w:val="000000"/>
                <w:sz w:val="20"/>
                <w:szCs w:val="20"/>
              </w:rPr>
            </w:pPr>
          </w:p>
        </w:tc>
        <w:tc>
          <w:tcPr>
            <w:tcW w:w="2133" w:type="pct"/>
            <w:tcBorders>
              <w:top w:val="nil"/>
              <w:left w:val="nil"/>
              <w:bottom w:val="single" w:sz="4" w:space="0" w:color="auto"/>
              <w:right w:val="single" w:sz="8" w:space="0" w:color="auto"/>
            </w:tcBorders>
            <w:shd w:val="clear" w:color="000000" w:fill="FFFFFF"/>
            <w:vAlign w:val="center"/>
            <w:hideMark/>
          </w:tcPr>
          <w:p w14:paraId="58997F01" w14:textId="29704535" w:rsidR="00B31069" w:rsidRPr="00A11292" w:rsidRDefault="003F3CEE" w:rsidP="007B086E">
            <w:pPr>
              <w:jc w:val="center"/>
              <w:rPr>
                <w:rFonts w:ascii="Sylfaen" w:hAnsi="Sylfaen" w:cs="Calibri"/>
                <w:sz w:val="20"/>
                <w:szCs w:val="20"/>
                <w:lang w:val="ka-GE"/>
              </w:rPr>
            </w:pPr>
            <w:r w:rsidRPr="00A11292">
              <w:rPr>
                <w:rFonts w:ascii="Sylfaen" w:hAnsi="Sylfaen" w:cs="Calibri"/>
                <w:sz w:val="20"/>
                <w:szCs w:val="20"/>
                <w:lang w:val="ka-GE"/>
              </w:rPr>
              <w:t>1,0</w:t>
            </w:r>
          </w:p>
        </w:tc>
      </w:tr>
      <w:tr w:rsidR="00B31069" w:rsidRPr="00A11292" w14:paraId="087431C2" w14:textId="77777777" w:rsidTr="009360CB">
        <w:trPr>
          <w:trHeight w:val="780"/>
        </w:trPr>
        <w:tc>
          <w:tcPr>
            <w:tcW w:w="1197"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0414D109" w14:textId="6186C426" w:rsidR="00B31069" w:rsidRPr="00A11292" w:rsidRDefault="003F3CEE"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პროგრამის განმახორციელებელი</w:t>
            </w:r>
          </w:p>
        </w:tc>
        <w:tc>
          <w:tcPr>
            <w:tcW w:w="3803" w:type="pct"/>
            <w:gridSpan w:val="2"/>
            <w:tcBorders>
              <w:top w:val="single" w:sz="4" w:space="0" w:color="auto"/>
              <w:left w:val="nil"/>
              <w:bottom w:val="single" w:sz="4" w:space="0" w:color="auto"/>
              <w:right w:val="single" w:sz="8" w:space="0" w:color="000000"/>
            </w:tcBorders>
            <w:shd w:val="clear" w:color="000000" w:fill="FFFFFF"/>
            <w:vAlign w:val="center"/>
            <w:hideMark/>
          </w:tcPr>
          <w:p w14:paraId="2DA40583" w14:textId="7C6731A5" w:rsidR="00B31069" w:rsidRPr="00A11292" w:rsidRDefault="003F3CEE" w:rsidP="007B086E">
            <w:pPr>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მერია</w:t>
            </w:r>
          </w:p>
        </w:tc>
      </w:tr>
      <w:tr w:rsidR="00B31069" w:rsidRPr="00A11292" w14:paraId="6CB321A3" w14:textId="77777777" w:rsidTr="009360CB">
        <w:trPr>
          <w:trHeight w:val="1313"/>
        </w:trPr>
        <w:tc>
          <w:tcPr>
            <w:tcW w:w="1197"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CA597AC" w14:textId="6274099D" w:rsidR="00B31069" w:rsidRPr="00A11292" w:rsidRDefault="003F3CEE"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აღწერა </w:t>
            </w:r>
          </w:p>
        </w:tc>
        <w:tc>
          <w:tcPr>
            <w:tcW w:w="3803" w:type="pct"/>
            <w:gridSpan w:val="2"/>
            <w:tcBorders>
              <w:top w:val="single" w:sz="4" w:space="0" w:color="auto"/>
              <w:left w:val="nil"/>
              <w:bottom w:val="single" w:sz="4" w:space="0" w:color="auto"/>
              <w:right w:val="single" w:sz="8" w:space="0" w:color="000000"/>
            </w:tcBorders>
            <w:shd w:val="clear" w:color="000000" w:fill="FFFFFF"/>
            <w:vAlign w:val="center"/>
            <w:hideMark/>
          </w:tcPr>
          <w:p w14:paraId="27B8842B" w14:textId="009A4FAC" w:rsidR="00B31069" w:rsidRPr="00A11292" w:rsidRDefault="00B31069" w:rsidP="007B086E">
            <w:pPr>
              <w:jc w:val="both"/>
              <w:rPr>
                <w:rFonts w:ascii="Sylfaen" w:hAnsi="Sylfaen" w:cs="Calibri"/>
                <w:sz w:val="20"/>
                <w:szCs w:val="20"/>
                <w:lang w:val="ka-GE"/>
              </w:rPr>
            </w:pPr>
            <w:r w:rsidRPr="00A11292">
              <w:rPr>
                <w:rFonts w:ascii="Sylfaen" w:hAnsi="Sylfaen" w:cs="Calibri"/>
                <w:sz w:val="20"/>
                <w:szCs w:val="20"/>
                <w:lang w:val="ka-GE"/>
              </w:rPr>
              <w:t xml:space="preserve"> </w:t>
            </w:r>
            <w:r w:rsidR="003F3CEE" w:rsidRPr="00A11292">
              <w:rPr>
                <w:rFonts w:ascii="Sylfaen" w:hAnsi="Sylfaen" w:cs="Calibri"/>
                <w:sz w:val="20"/>
                <w:szCs w:val="20"/>
                <w:lang w:val="ka-GE"/>
              </w:rPr>
              <w:t>ქვეპროგრამის ფარგლებში ხორციელდება დმანისის მუნიციპალიტეტში რეგისტრირებული მეორე მსოფლიო ომის მონაწილეთა, საქართველოს ტერიტორიული მთლიანობისათვის მებრძოლთა, სხვა სახელმწიფოთა ტერიტორიაზე სამშვიდობო მისიით, საბრძოლო მოქმედებებში მონაწილე ვეტერანთა, იძულებით გადაადგილებულ პირთათვის , სარიტუალო მომსახურების ფინანსური დახმარება.</w:t>
            </w:r>
          </w:p>
        </w:tc>
      </w:tr>
      <w:tr w:rsidR="00B31069" w:rsidRPr="00A11292" w14:paraId="68E4C32C" w14:textId="77777777" w:rsidTr="009360CB">
        <w:trPr>
          <w:trHeight w:val="540"/>
        </w:trPr>
        <w:tc>
          <w:tcPr>
            <w:tcW w:w="1197"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2F1E5703" w14:textId="147D7689" w:rsidR="00B31069" w:rsidRPr="00A11292" w:rsidRDefault="003F3CEE"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მიზანი </w:t>
            </w:r>
          </w:p>
          <w:p w14:paraId="39FCDE0A" w14:textId="77777777" w:rsidR="00B31069" w:rsidRPr="00A11292" w:rsidRDefault="00B31069" w:rsidP="007B086E">
            <w:pPr>
              <w:jc w:val="center"/>
              <w:rPr>
                <w:rFonts w:ascii="Sylfaen" w:hAnsi="Sylfaen" w:cs="Calibri"/>
                <w:b/>
                <w:bCs/>
                <w:color w:val="000000"/>
                <w:sz w:val="20"/>
                <w:szCs w:val="20"/>
              </w:rPr>
            </w:pPr>
          </w:p>
        </w:tc>
        <w:tc>
          <w:tcPr>
            <w:tcW w:w="3803" w:type="pct"/>
            <w:gridSpan w:val="2"/>
            <w:tcBorders>
              <w:top w:val="single" w:sz="4" w:space="0" w:color="auto"/>
              <w:left w:val="nil"/>
              <w:bottom w:val="single" w:sz="4" w:space="0" w:color="auto"/>
              <w:right w:val="single" w:sz="8" w:space="0" w:color="000000"/>
            </w:tcBorders>
            <w:shd w:val="clear" w:color="000000" w:fill="FFFFFF"/>
            <w:vAlign w:val="center"/>
            <w:hideMark/>
          </w:tcPr>
          <w:p w14:paraId="34DEF834" w14:textId="3D285827" w:rsidR="00B31069" w:rsidRPr="00A11292" w:rsidRDefault="00B31069" w:rsidP="007B086E">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3F3CEE" w:rsidRPr="00A11292">
              <w:rPr>
                <w:rFonts w:ascii="Sylfaen" w:hAnsi="Sylfaen" w:cs="Calibri"/>
                <w:color w:val="000000"/>
                <w:sz w:val="20"/>
                <w:szCs w:val="20"/>
                <w:lang w:val="ka-GE"/>
              </w:rPr>
              <w:t>ვეტერანთა ოჯახების ფინანსური მხარდაჭერა</w:t>
            </w:r>
          </w:p>
        </w:tc>
      </w:tr>
    </w:tbl>
    <w:p w14:paraId="5C927AE4" w14:textId="2B20587C" w:rsidR="00B31069" w:rsidRPr="00A11292" w:rsidRDefault="00B31069" w:rsidP="00C92583">
      <w:pPr>
        <w:rPr>
          <w:rFonts w:ascii="Sylfaen" w:hAnsi="Sylfaen"/>
          <w:sz w:val="20"/>
          <w:szCs w:val="20"/>
        </w:rPr>
      </w:pPr>
    </w:p>
    <w:p w14:paraId="12EF5D4C" w14:textId="485C96CA" w:rsidR="00B31069" w:rsidRDefault="00B31069" w:rsidP="00C92583">
      <w:pPr>
        <w:rPr>
          <w:rFonts w:ascii="Sylfaen" w:hAnsi="Sylfaen"/>
          <w:sz w:val="20"/>
          <w:szCs w:val="20"/>
        </w:rPr>
      </w:pPr>
    </w:p>
    <w:p w14:paraId="2311A4CB" w14:textId="76EBB850" w:rsidR="003F64B7" w:rsidRDefault="003F64B7" w:rsidP="00C92583">
      <w:pPr>
        <w:rPr>
          <w:rFonts w:ascii="Sylfaen" w:hAnsi="Sylfaen"/>
          <w:sz w:val="20"/>
          <w:szCs w:val="20"/>
        </w:rPr>
      </w:pPr>
    </w:p>
    <w:p w14:paraId="4C0ADA96" w14:textId="57707A57" w:rsidR="003F64B7" w:rsidRDefault="003F64B7" w:rsidP="00C92583">
      <w:pPr>
        <w:rPr>
          <w:rFonts w:ascii="Sylfaen" w:hAnsi="Sylfaen"/>
          <w:sz w:val="20"/>
          <w:szCs w:val="20"/>
        </w:rPr>
      </w:pPr>
    </w:p>
    <w:p w14:paraId="208E2029" w14:textId="77777777" w:rsidR="00B718D4" w:rsidRDefault="00B718D4" w:rsidP="00B718D4">
      <w:pPr>
        <w:rPr>
          <w:rFonts w:ascii="Sylfaen" w:hAnsi="Sylfaen"/>
          <w:sz w:val="20"/>
          <w:szCs w:val="20"/>
          <w:lang w:val="ka-GE"/>
        </w:rPr>
      </w:pPr>
    </w:p>
    <w:p w14:paraId="444013D7" w14:textId="77777777" w:rsidR="00AB4D6F" w:rsidRDefault="00AB4D6F" w:rsidP="00B718D4">
      <w:pPr>
        <w:rPr>
          <w:rFonts w:ascii="Sylfaen" w:hAnsi="Sylfaen"/>
          <w:sz w:val="20"/>
          <w:szCs w:val="20"/>
          <w:lang w:val="ka-GE"/>
        </w:rPr>
      </w:pPr>
    </w:p>
    <w:p w14:paraId="6946018F" w14:textId="77777777" w:rsidR="00AB4D6F" w:rsidRDefault="00AB4D6F" w:rsidP="00B718D4">
      <w:pPr>
        <w:rPr>
          <w:rFonts w:ascii="Sylfaen" w:hAnsi="Sylfaen"/>
          <w:sz w:val="20"/>
          <w:szCs w:val="20"/>
          <w:lang w:val="ka-GE"/>
        </w:rPr>
      </w:pPr>
    </w:p>
    <w:p w14:paraId="3DB6BEB7" w14:textId="77777777" w:rsidR="00AB4D6F" w:rsidRPr="00AB4D6F" w:rsidRDefault="00AB4D6F" w:rsidP="00B718D4">
      <w:pPr>
        <w:rPr>
          <w:rFonts w:ascii="Sylfaen" w:hAnsi="Sylfaen"/>
          <w:sz w:val="20"/>
          <w:szCs w:val="20"/>
          <w:lang w:val="ka-GE"/>
        </w:rPr>
      </w:pPr>
    </w:p>
    <w:tbl>
      <w:tblPr>
        <w:tblW w:w="4676" w:type="pct"/>
        <w:tblLook w:val="04A0" w:firstRow="1" w:lastRow="0" w:firstColumn="1" w:lastColumn="0" w:noHBand="0" w:noVBand="1"/>
      </w:tblPr>
      <w:tblGrid>
        <w:gridCol w:w="895"/>
        <w:gridCol w:w="1516"/>
        <w:gridCol w:w="3629"/>
        <w:gridCol w:w="4623"/>
      </w:tblGrid>
      <w:tr w:rsidR="00B718D4" w:rsidRPr="00A11292" w14:paraId="27ECA65B" w14:textId="77777777" w:rsidTr="00065A0D">
        <w:trPr>
          <w:trHeight w:val="750"/>
        </w:trPr>
        <w:tc>
          <w:tcPr>
            <w:tcW w:w="42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0774997E" w14:textId="77777777" w:rsidR="00B718D4" w:rsidRPr="00A11292" w:rsidRDefault="00B718D4" w:rsidP="00065A0D">
            <w:pPr>
              <w:jc w:val="center"/>
              <w:rPr>
                <w:rFonts w:ascii="Sylfaen" w:hAnsi="Sylfaen" w:cs="Calibri"/>
                <w:b/>
                <w:bCs/>
                <w:color w:val="000000"/>
                <w:sz w:val="20"/>
                <w:szCs w:val="20"/>
              </w:rPr>
            </w:pPr>
            <w:r w:rsidRPr="00A11292">
              <w:rPr>
                <w:rFonts w:ascii="Sylfaen" w:hAnsi="Sylfaen" w:cs="Calibri"/>
                <w:b/>
                <w:bCs/>
                <w:color w:val="000000"/>
                <w:sz w:val="20"/>
                <w:szCs w:val="20"/>
              </w:rPr>
              <w:lastRenderedPageBreak/>
              <w:t>კოდი</w:t>
            </w:r>
          </w:p>
        </w:tc>
        <w:tc>
          <w:tcPr>
            <w:tcW w:w="70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F312D06" w14:textId="77777777" w:rsidR="00B718D4" w:rsidRPr="00A11292" w:rsidRDefault="00B718D4" w:rsidP="00065A0D">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70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C990623" w14:textId="77777777" w:rsidR="00B718D4" w:rsidRPr="00A11292" w:rsidRDefault="00B718D4" w:rsidP="00065A0D">
            <w:pPr>
              <w:jc w:val="center"/>
              <w:rPr>
                <w:rFonts w:ascii="Sylfaen" w:hAnsi="Sylfaen" w:cs="Calibri"/>
                <w:b/>
                <w:bCs/>
                <w:color w:val="000000"/>
                <w:sz w:val="20"/>
                <w:szCs w:val="20"/>
                <w:lang w:val="ka-GE"/>
              </w:rPr>
            </w:pPr>
            <w:r w:rsidRPr="00A11292">
              <w:rPr>
                <w:rFonts w:ascii="Sylfaen" w:hAnsi="Sylfaen" w:cs="Arial"/>
                <w:sz w:val="20"/>
                <w:szCs w:val="20"/>
                <w:lang w:val="en-US" w:eastAsia="en-US"/>
              </w:rPr>
              <w:t>მზრუნველობა</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მოკლებულთა</w:t>
            </w:r>
            <w:r w:rsidRPr="00A11292">
              <w:rPr>
                <w:rFonts w:ascii="Sylfaen" w:hAnsi="Sylfaen" w:cs="Arial"/>
                <w:sz w:val="20"/>
                <w:szCs w:val="20"/>
                <w:lang w:val="ka-GE" w:eastAsia="en-US"/>
              </w:rPr>
              <w:t xml:space="preserve"> </w:t>
            </w:r>
            <w:r w:rsidRPr="00A11292">
              <w:rPr>
                <w:rFonts w:ascii="Sylfaen" w:hAnsi="Sylfaen" w:cs="Arial"/>
                <w:sz w:val="20"/>
                <w:szCs w:val="20"/>
                <w:lang w:val="en-US" w:eastAsia="en-US"/>
              </w:rPr>
              <w:t>უფასო</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კვებით</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უზრუნველყოფის</w:t>
            </w:r>
            <w:r w:rsidRPr="00A11292">
              <w:rPr>
                <w:rFonts w:ascii="Arial" w:hAnsi="Arial" w:cs="Arial"/>
                <w:sz w:val="20"/>
                <w:szCs w:val="20"/>
                <w:lang w:val="en-US" w:eastAsia="en-US"/>
              </w:rPr>
              <w:t xml:space="preserve"> </w:t>
            </w:r>
            <w:r w:rsidRPr="00A11292">
              <w:rPr>
                <w:rFonts w:ascii="Sylfaen" w:hAnsi="Sylfaen" w:cs="Arial"/>
                <w:sz w:val="20"/>
                <w:szCs w:val="20"/>
                <w:lang w:val="en-US" w:eastAsia="en-US"/>
              </w:rPr>
              <w:t>პროგრამა</w:t>
            </w:r>
            <w:r w:rsidRPr="00A11292">
              <w:rPr>
                <w:rFonts w:ascii="Sylfaen" w:hAnsi="Sylfaen" w:cs="Arial"/>
                <w:sz w:val="20"/>
                <w:szCs w:val="20"/>
                <w:lang w:val="en-US" w:eastAsia="en-US"/>
              </w:rPr>
              <w:br/>
              <w:t>ა(ა)იპ "დმანისის სათნოების სახლი"</w:t>
            </w:r>
          </w:p>
        </w:tc>
        <w:tc>
          <w:tcPr>
            <w:tcW w:w="2171" w:type="pct"/>
            <w:tcBorders>
              <w:top w:val="single" w:sz="8" w:space="0" w:color="auto"/>
              <w:left w:val="nil"/>
              <w:bottom w:val="single" w:sz="4" w:space="0" w:color="auto"/>
              <w:right w:val="single" w:sz="8" w:space="0" w:color="auto"/>
            </w:tcBorders>
            <w:shd w:val="clear" w:color="000000" w:fill="FFFFFF"/>
            <w:vAlign w:val="center"/>
            <w:hideMark/>
          </w:tcPr>
          <w:p w14:paraId="558D4714" w14:textId="77777777" w:rsidR="00B718D4" w:rsidRPr="00A11292" w:rsidRDefault="00B718D4" w:rsidP="00065A0D">
            <w:pPr>
              <w:jc w:val="center"/>
              <w:rPr>
                <w:rFonts w:ascii="Sylfaen" w:hAnsi="Sylfaen" w:cs="Calibri"/>
                <w:b/>
                <w:bCs/>
                <w:color w:val="000000"/>
                <w:sz w:val="20"/>
                <w:szCs w:val="20"/>
              </w:rPr>
            </w:pPr>
            <w:r w:rsidRPr="00A11292">
              <w:rPr>
                <w:rFonts w:ascii="Sylfaen" w:hAnsi="Sylfaen" w:cs="Calibri"/>
                <w:b/>
                <w:bCs/>
                <w:color w:val="000000"/>
                <w:sz w:val="20"/>
                <w:szCs w:val="20"/>
              </w:rPr>
              <w:t>202</w:t>
            </w:r>
            <w:r>
              <w:rPr>
                <w:rFonts w:ascii="Sylfaen" w:hAnsi="Sylfaen" w:cs="Calibri"/>
                <w:b/>
                <w:bCs/>
                <w:color w:val="000000"/>
                <w:sz w:val="20"/>
                <w:szCs w:val="20"/>
                <w:lang w:val="ka-GE"/>
              </w:rPr>
              <w:t xml:space="preserve">4 </w:t>
            </w:r>
            <w:r w:rsidRPr="00A11292">
              <w:rPr>
                <w:rFonts w:ascii="Sylfaen" w:hAnsi="Sylfaen" w:cs="Calibri"/>
                <w:b/>
                <w:bCs/>
                <w:color w:val="000000"/>
                <w:sz w:val="20"/>
                <w:szCs w:val="20"/>
              </w:rPr>
              <w:t>წლის დაფინანსება</w:t>
            </w:r>
            <w:r w:rsidRPr="00A11292">
              <w:rPr>
                <w:rFonts w:ascii="Sylfaen" w:hAnsi="Sylfaen" w:cs="Calibri"/>
                <w:b/>
                <w:bCs/>
                <w:color w:val="000000"/>
                <w:sz w:val="20"/>
                <w:szCs w:val="20"/>
              </w:rPr>
              <w:br/>
              <w:t xml:space="preserve"> ათას ლარში</w:t>
            </w:r>
          </w:p>
        </w:tc>
      </w:tr>
      <w:tr w:rsidR="00B718D4" w:rsidRPr="00A11292" w14:paraId="7D498D31" w14:textId="77777777" w:rsidTr="00065A0D">
        <w:trPr>
          <w:trHeight w:val="345"/>
        </w:trPr>
        <w:tc>
          <w:tcPr>
            <w:tcW w:w="423" w:type="pct"/>
            <w:tcBorders>
              <w:top w:val="nil"/>
              <w:left w:val="single" w:sz="8" w:space="0" w:color="auto"/>
              <w:bottom w:val="single" w:sz="4" w:space="0" w:color="auto"/>
              <w:right w:val="single" w:sz="4" w:space="0" w:color="auto"/>
            </w:tcBorders>
            <w:shd w:val="clear" w:color="000000" w:fill="FFFFFF"/>
            <w:vAlign w:val="center"/>
            <w:hideMark/>
          </w:tcPr>
          <w:p w14:paraId="3CB6AD9A" w14:textId="77777777" w:rsidR="00B718D4" w:rsidRPr="00A11292" w:rsidRDefault="00B718D4" w:rsidP="00065A0D">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06 02 05</w:t>
            </w:r>
          </w:p>
        </w:tc>
        <w:tc>
          <w:tcPr>
            <w:tcW w:w="701" w:type="pct"/>
            <w:vMerge/>
            <w:tcBorders>
              <w:top w:val="single" w:sz="8" w:space="0" w:color="auto"/>
              <w:left w:val="single" w:sz="4" w:space="0" w:color="auto"/>
              <w:bottom w:val="single" w:sz="4" w:space="0" w:color="auto"/>
              <w:right w:val="single" w:sz="4" w:space="0" w:color="auto"/>
            </w:tcBorders>
            <w:vAlign w:val="center"/>
            <w:hideMark/>
          </w:tcPr>
          <w:p w14:paraId="472EBDCB" w14:textId="77777777" w:rsidR="00B718D4" w:rsidRPr="00A11292" w:rsidRDefault="00B718D4" w:rsidP="00065A0D">
            <w:pPr>
              <w:rPr>
                <w:rFonts w:ascii="Sylfaen" w:hAnsi="Sylfaen" w:cs="Calibri"/>
                <w:b/>
                <w:bCs/>
                <w:color w:val="000000"/>
                <w:sz w:val="20"/>
                <w:szCs w:val="20"/>
              </w:rPr>
            </w:pPr>
          </w:p>
        </w:tc>
        <w:tc>
          <w:tcPr>
            <w:tcW w:w="1705" w:type="pct"/>
            <w:vMerge/>
            <w:tcBorders>
              <w:top w:val="single" w:sz="8" w:space="0" w:color="auto"/>
              <w:left w:val="single" w:sz="4" w:space="0" w:color="auto"/>
              <w:bottom w:val="single" w:sz="4" w:space="0" w:color="auto"/>
              <w:right w:val="single" w:sz="4" w:space="0" w:color="auto"/>
            </w:tcBorders>
            <w:vAlign w:val="center"/>
            <w:hideMark/>
          </w:tcPr>
          <w:p w14:paraId="6733EE35" w14:textId="77777777" w:rsidR="00B718D4" w:rsidRPr="00A11292" w:rsidRDefault="00B718D4" w:rsidP="00065A0D">
            <w:pPr>
              <w:rPr>
                <w:rFonts w:ascii="Sylfaen" w:hAnsi="Sylfaen" w:cs="Calibri"/>
                <w:b/>
                <w:bCs/>
                <w:color w:val="000000"/>
                <w:sz w:val="20"/>
                <w:szCs w:val="20"/>
              </w:rPr>
            </w:pPr>
          </w:p>
        </w:tc>
        <w:tc>
          <w:tcPr>
            <w:tcW w:w="2171" w:type="pct"/>
            <w:tcBorders>
              <w:top w:val="nil"/>
              <w:left w:val="nil"/>
              <w:bottom w:val="single" w:sz="4" w:space="0" w:color="auto"/>
              <w:right w:val="single" w:sz="8" w:space="0" w:color="auto"/>
            </w:tcBorders>
            <w:shd w:val="clear" w:color="000000" w:fill="FFFFFF"/>
            <w:vAlign w:val="center"/>
            <w:hideMark/>
          </w:tcPr>
          <w:p w14:paraId="4E4662CF" w14:textId="5C12B4A5" w:rsidR="00B718D4" w:rsidRPr="00016617" w:rsidRDefault="00A12E57" w:rsidP="00065A0D">
            <w:pPr>
              <w:jc w:val="center"/>
              <w:rPr>
                <w:rFonts w:ascii="Sylfaen" w:hAnsi="Sylfaen" w:cs="Calibri"/>
                <w:sz w:val="20"/>
                <w:szCs w:val="20"/>
                <w:lang w:val="ka-GE"/>
              </w:rPr>
            </w:pPr>
            <w:r>
              <w:rPr>
                <w:rFonts w:ascii="Sylfaen" w:hAnsi="Sylfaen" w:cs="Calibri"/>
                <w:sz w:val="20"/>
                <w:szCs w:val="20"/>
                <w:lang w:val="ka-GE"/>
              </w:rPr>
              <w:t>227,0</w:t>
            </w:r>
          </w:p>
        </w:tc>
      </w:tr>
      <w:tr w:rsidR="00B718D4" w:rsidRPr="00A11292" w14:paraId="619D8F35" w14:textId="77777777" w:rsidTr="00065A0D">
        <w:trPr>
          <w:trHeight w:val="780"/>
        </w:trPr>
        <w:tc>
          <w:tcPr>
            <w:tcW w:w="112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09BA8385" w14:textId="77777777" w:rsidR="00B718D4" w:rsidRPr="00A11292" w:rsidRDefault="00B718D4" w:rsidP="00065A0D">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პროგრამის განმახორციელებელი</w:t>
            </w:r>
          </w:p>
        </w:tc>
        <w:tc>
          <w:tcPr>
            <w:tcW w:w="3876" w:type="pct"/>
            <w:gridSpan w:val="2"/>
            <w:tcBorders>
              <w:top w:val="single" w:sz="4" w:space="0" w:color="auto"/>
              <w:left w:val="nil"/>
              <w:bottom w:val="single" w:sz="4" w:space="0" w:color="auto"/>
              <w:right w:val="single" w:sz="8" w:space="0" w:color="000000"/>
            </w:tcBorders>
            <w:shd w:val="clear" w:color="000000" w:fill="FFFFFF"/>
            <w:vAlign w:val="center"/>
            <w:hideMark/>
          </w:tcPr>
          <w:p w14:paraId="53543C63" w14:textId="77777777" w:rsidR="00B718D4" w:rsidRPr="00A11292" w:rsidRDefault="00B718D4" w:rsidP="00065A0D">
            <w:pPr>
              <w:rPr>
                <w:rFonts w:ascii="Sylfaen" w:hAnsi="Sylfaen" w:cs="Calibri"/>
                <w:color w:val="000000"/>
                <w:sz w:val="20"/>
                <w:szCs w:val="20"/>
                <w:lang w:val="ka-GE"/>
              </w:rPr>
            </w:pPr>
            <w:r w:rsidRPr="00A11292">
              <w:rPr>
                <w:rFonts w:ascii="Sylfaen" w:hAnsi="Sylfaen" w:cs="Calibri"/>
                <w:color w:val="000000"/>
                <w:sz w:val="20"/>
                <w:szCs w:val="20"/>
                <w:lang w:val="ka-GE"/>
              </w:rPr>
              <w:t>ა(ა)იპ „დმანისის სათნოების სახლი“</w:t>
            </w:r>
          </w:p>
        </w:tc>
      </w:tr>
      <w:tr w:rsidR="00B718D4" w:rsidRPr="00A11292" w14:paraId="4FF8BB24" w14:textId="77777777" w:rsidTr="00065A0D">
        <w:trPr>
          <w:trHeight w:val="1313"/>
        </w:trPr>
        <w:tc>
          <w:tcPr>
            <w:tcW w:w="112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748BDE02" w14:textId="77777777" w:rsidR="00B718D4" w:rsidRPr="00A11292" w:rsidRDefault="00B718D4" w:rsidP="00065A0D">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აღწერა </w:t>
            </w:r>
          </w:p>
        </w:tc>
        <w:tc>
          <w:tcPr>
            <w:tcW w:w="3876" w:type="pct"/>
            <w:gridSpan w:val="2"/>
            <w:tcBorders>
              <w:top w:val="single" w:sz="4" w:space="0" w:color="auto"/>
              <w:left w:val="nil"/>
              <w:bottom w:val="single" w:sz="4" w:space="0" w:color="auto"/>
              <w:right w:val="single" w:sz="8" w:space="0" w:color="000000"/>
            </w:tcBorders>
            <w:shd w:val="clear" w:color="000000" w:fill="FFFFFF"/>
            <w:vAlign w:val="center"/>
            <w:hideMark/>
          </w:tcPr>
          <w:p w14:paraId="34D0F94C" w14:textId="77777777" w:rsidR="00B718D4" w:rsidRPr="00A11292" w:rsidRDefault="00B718D4" w:rsidP="00065A0D">
            <w:pPr>
              <w:jc w:val="both"/>
              <w:rPr>
                <w:rFonts w:ascii="Sylfaen" w:hAnsi="Sylfaen" w:cs="Calibri"/>
                <w:sz w:val="20"/>
                <w:szCs w:val="20"/>
                <w:lang w:val="ka-GE"/>
              </w:rPr>
            </w:pPr>
            <w:r w:rsidRPr="00A11292">
              <w:rPr>
                <w:rFonts w:ascii="Sylfaen" w:hAnsi="Sylfaen" w:cs="Calibri"/>
                <w:sz w:val="20"/>
                <w:szCs w:val="20"/>
                <w:lang w:val="ka-GE"/>
              </w:rPr>
              <w:t xml:space="preserve"> ქვეპროგრამის ფარგლებში ხორციელდება დმანისის მუნიციპალიტეტის ტერიტორიაზე  მცხოვრები  სოციალურად დაუცველი მოსახლეობის, სოციალურად დაუცველი შშმ პირებისა  და მარტოხელა პენსიონერების ყოველდღიური ერთჯერადი კვებით უზრუნველყოფა (სურვილისამებრ  ბინაზე გატანებით); ბენეფიცარებს წელიწადში ოთხჯერ ურიგდებათ სასაჩუქრე კალათები; თვეში ერთხელ   ააიპ ,,სათნოების სახლის“ ადმინისტრაცია აწყობს ჩაისა და ყავის საღამოს ბენეფიცართათვის  და უმასპინძლდება ტკბილეულით. სათნოების სახლში 202</w:t>
            </w:r>
            <w:r>
              <w:rPr>
                <w:rFonts w:ascii="Sylfaen" w:hAnsi="Sylfaen" w:cs="Calibri"/>
                <w:sz w:val="20"/>
                <w:szCs w:val="20"/>
                <w:lang w:val="ka-GE"/>
              </w:rPr>
              <w:t>2</w:t>
            </w:r>
            <w:r w:rsidRPr="00A11292">
              <w:rPr>
                <w:rFonts w:ascii="Sylfaen" w:hAnsi="Sylfaen" w:cs="Calibri"/>
                <w:sz w:val="20"/>
                <w:szCs w:val="20"/>
                <w:lang w:val="ka-GE"/>
              </w:rPr>
              <w:t xml:space="preserve"> წლის მონაცემებით </w:t>
            </w:r>
            <w:r>
              <w:rPr>
                <w:rFonts w:ascii="Sylfaen" w:hAnsi="Sylfaen" w:cs="Calibri"/>
                <w:sz w:val="20"/>
                <w:szCs w:val="20"/>
                <w:lang w:val="ka-GE"/>
              </w:rPr>
              <w:t>და</w:t>
            </w:r>
            <w:r w:rsidRPr="00A11292">
              <w:rPr>
                <w:rFonts w:ascii="Sylfaen" w:hAnsi="Sylfaen" w:cs="Calibri"/>
                <w:sz w:val="20"/>
                <w:szCs w:val="20"/>
                <w:lang w:val="ka-GE"/>
              </w:rPr>
              <w:t>ფიქსირებულია  60  ბენეფიციარი</w:t>
            </w:r>
          </w:p>
        </w:tc>
      </w:tr>
      <w:tr w:rsidR="00B718D4" w:rsidRPr="00A11292" w14:paraId="4AEBDA63" w14:textId="77777777" w:rsidTr="00065A0D">
        <w:trPr>
          <w:trHeight w:val="540"/>
        </w:trPr>
        <w:tc>
          <w:tcPr>
            <w:tcW w:w="112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4302873" w14:textId="77777777" w:rsidR="00B718D4" w:rsidRPr="00A11292" w:rsidRDefault="00B718D4" w:rsidP="00065A0D">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მიზანი </w:t>
            </w:r>
          </w:p>
          <w:p w14:paraId="168C8B7D" w14:textId="77777777" w:rsidR="00B718D4" w:rsidRPr="00A11292" w:rsidRDefault="00B718D4" w:rsidP="00065A0D">
            <w:pPr>
              <w:jc w:val="center"/>
              <w:rPr>
                <w:rFonts w:ascii="Sylfaen" w:hAnsi="Sylfaen" w:cs="Calibri"/>
                <w:b/>
                <w:bCs/>
                <w:color w:val="000000"/>
                <w:sz w:val="20"/>
                <w:szCs w:val="20"/>
              </w:rPr>
            </w:pPr>
          </w:p>
        </w:tc>
        <w:tc>
          <w:tcPr>
            <w:tcW w:w="3876" w:type="pct"/>
            <w:gridSpan w:val="2"/>
            <w:tcBorders>
              <w:top w:val="single" w:sz="4" w:space="0" w:color="auto"/>
              <w:left w:val="nil"/>
              <w:bottom w:val="single" w:sz="4" w:space="0" w:color="auto"/>
              <w:right w:val="single" w:sz="8" w:space="0" w:color="000000"/>
            </w:tcBorders>
            <w:shd w:val="clear" w:color="000000" w:fill="FFFFFF"/>
            <w:vAlign w:val="center"/>
            <w:hideMark/>
          </w:tcPr>
          <w:p w14:paraId="28CFE75E" w14:textId="77777777" w:rsidR="00B718D4" w:rsidRPr="00A11292" w:rsidRDefault="00B718D4" w:rsidP="00065A0D">
            <w:pPr>
              <w:rPr>
                <w:rFonts w:ascii="Sylfaen" w:hAnsi="Sylfaen" w:cs="Calibri"/>
                <w:color w:val="000000"/>
                <w:sz w:val="20"/>
                <w:szCs w:val="20"/>
                <w:lang w:val="ka-GE"/>
              </w:rPr>
            </w:pPr>
            <w:r w:rsidRPr="00A11292">
              <w:rPr>
                <w:rFonts w:ascii="Sylfaen" w:hAnsi="Sylfaen" w:cs="Calibri"/>
                <w:color w:val="000000"/>
                <w:sz w:val="20"/>
                <w:szCs w:val="20"/>
              </w:rPr>
              <w:t xml:space="preserve">  </w:t>
            </w:r>
            <w:r w:rsidRPr="00A11292">
              <w:rPr>
                <w:rFonts w:ascii="Sylfaen" w:hAnsi="Sylfaen" w:cs="Calibri"/>
                <w:color w:val="000000"/>
                <w:sz w:val="20"/>
                <w:szCs w:val="20"/>
                <w:lang w:val="ka-GE"/>
              </w:rPr>
              <w:t>სოციალურად დაუცველი მოსახლეობის, შშმ პირებისა და მარტოხელა პენსიონერების ერთჯერადი კვებით უზრუნველყოფა</w:t>
            </w:r>
          </w:p>
        </w:tc>
      </w:tr>
    </w:tbl>
    <w:p w14:paraId="42ABDBFB" w14:textId="160AECAB" w:rsidR="004D5A91" w:rsidRPr="004D5A91" w:rsidRDefault="004D5A91" w:rsidP="00C92583">
      <w:pPr>
        <w:rPr>
          <w:rFonts w:ascii="Sylfaen" w:hAnsi="Sylfaen"/>
          <w:sz w:val="20"/>
          <w:szCs w:val="20"/>
          <w:lang w:val="ka-GE"/>
        </w:rPr>
      </w:pPr>
    </w:p>
    <w:tbl>
      <w:tblPr>
        <w:tblW w:w="4637" w:type="pct"/>
        <w:tblLook w:val="04A0" w:firstRow="1" w:lastRow="0" w:firstColumn="1" w:lastColumn="0" w:noHBand="0" w:noVBand="1"/>
      </w:tblPr>
      <w:tblGrid>
        <w:gridCol w:w="792"/>
        <w:gridCol w:w="1516"/>
        <w:gridCol w:w="3683"/>
        <w:gridCol w:w="4583"/>
      </w:tblGrid>
      <w:tr w:rsidR="00B31069" w:rsidRPr="00A11292" w14:paraId="5E797AF6" w14:textId="77777777" w:rsidTr="009360CB">
        <w:trPr>
          <w:trHeight w:val="750"/>
        </w:trPr>
        <w:tc>
          <w:tcPr>
            <w:tcW w:w="378"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394E30E"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კოდი</w:t>
            </w:r>
          </w:p>
        </w:tc>
        <w:tc>
          <w:tcPr>
            <w:tcW w:w="707"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1D77DC7"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74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3013880" w14:textId="7A017591" w:rsidR="00B31069" w:rsidRPr="00A11292" w:rsidRDefault="003F3CEE"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სხვადასხვა სოციალური ჯგუფების ტრანსპორტით მომსახურება</w:t>
            </w:r>
          </w:p>
        </w:tc>
        <w:tc>
          <w:tcPr>
            <w:tcW w:w="2170" w:type="pct"/>
            <w:tcBorders>
              <w:top w:val="single" w:sz="8" w:space="0" w:color="auto"/>
              <w:left w:val="nil"/>
              <w:bottom w:val="single" w:sz="4" w:space="0" w:color="auto"/>
              <w:right w:val="single" w:sz="8" w:space="0" w:color="auto"/>
            </w:tcBorders>
            <w:shd w:val="clear" w:color="000000" w:fill="FFFFFF"/>
            <w:vAlign w:val="center"/>
            <w:hideMark/>
          </w:tcPr>
          <w:p w14:paraId="00E14DFC" w14:textId="705FF68E" w:rsidR="00B31069" w:rsidRPr="00A11292" w:rsidRDefault="00B31069" w:rsidP="00C05C63">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05C63">
              <w:rPr>
                <w:rFonts w:ascii="Sylfaen" w:hAnsi="Sylfaen" w:cs="Calibri"/>
                <w:b/>
                <w:bCs/>
                <w:color w:val="000000"/>
                <w:sz w:val="20"/>
                <w:szCs w:val="20"/>
                <w:lang w:val="ka-GE"/>
              </w:rPr>
              <w:t>4</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ათას ლარში</w:t>
            </w:r>
          </w:p>
        </w:tc>
      </w:tr>
      <w:tr w:rsidR="00B31069" w:rsidRPr="00A11292" w14:paraId="6F0F29EC" w14:textId="77777777" w:rsidTr="009360CB">
        <w:trPr>
          <w:trHeight w:val="345"/>
        </w:trPr>
        <w:tc>
          <w:tcPr>
            <w:tcW w:w="378" w:type="pct"/>
            <w:tcBorders>
              <w:top w:val="nil"/>
              <w:left w:val="single" w:sz="8" w:space="0" w:color="auto"/>
              <w:bottom w:val="single" w:sz="4" w:space="0" w:color="auto"/>
              <w:right w:val="single" w:sz="4" w:space="0" w:color="auto"/>
            </w:tcBorders>
            <w:shd w:val="clear" w:color="000000" w:fill="FFFFFF"/>
            <w:vAlign w:val="center"/>
            <w:hideMark/>
          </w:tcPr>
          <w:p w14:paraId="756F14F8" w14:textId="3457A9A5" w:rsidR="00B31069" w:rsidRPr="00A11292" w:rsidRDefault="003F3CEE" w:rsidP="007B086E">
            <w:pPr>
              <w:jc w:val="center"/>
              <w:rPr>
                <w:rFonts w:ascii="Sylfaen" w:hAnsi="Sylfaen" w:cs="Calibri"/>
                <w:b/>
                <w:bCs/>
                <w:color w:val="000000"/>
                <w:sz w:val="20"/>
                <w:szCs w:val="20"/>
                <w:lang w:val="ka-GE"/>
              </w:rPr>
            </w:pPr>
            <w:r w:rsidRPr="00A11292">
              <w:rPr>
                <w:rFonts w:ascii="Sylfaen" w:hAnsi="Sylfaen" w:cs="Calibri"/>
                <w:b/>
                <w:bCs/>
                <w:color w:val="000000"/>
                <w:sz w:val="20"/>
                <w:szCs w:val="20"/>
                <w:lang w:val="ka-GE"/>
              </w:rPr>
              <w:t>06 02 06</w:t>
            </w:r>
          </w:p>
        </w:tc>
        <w:tc>
          <w:tcPr>
            <w:tcW w:w="707" w:type="pct"/>
            <w:vMerge/>
            <w:tcBorders>
              <w:top w:val="single" w:sz="8" w:space="0" w:color="auto"/>
              <w:left w:val="single" w:sz="4" w:space="0" w:color="auto"/>
              <w:bottom w:val="single" w:sz="4" w:space="0" w:color="auto"/>
              <w:right w:val="single" w:sz="4" w:space="0" w:color="auto"/>
            </w:tcBorders>
            <w:vAlign w:val="center"/>
            <w:hideMark/>
          </w:tcPr>
          <w:p w14:paraId="41845F16" w14:textId="77777777" w:rsidR="00B31069" w:rsidRPr="00A11292" w:rsidRDefault="00B31069" w:rsidP="007B086E">
            <w:pPr>
              <w:rPr>
                <w:rFonts w:ascii="Sylfaen" w:hAnsi="Sylfaen" w:cs="Calibri"/>
                <w:b/>
                <w:bCs/>
                <w:color w:val="000000"/>
                <w:sz w:val="20"/>
                <w:szCs w:val="20"/>
              </w:rPr>
            </w:pPr>
          </w:p>
        </w:tc>
        <w:tc>
          <w:tcPr>
            <w:tcW w:w="1745" w:type="pct"/>
            <w:vMerge/>
            <w:tcBorders>
              <w:top w:val="single" w:sz="8" w:space="0" w:color="auto"/>
              <w:left w:val="single" w:sz="4" w:space="0" w:color="auto"/>
              <w:bottom w:val="single" w:sz="4" w:space="0" w:color="auto"/>
              <w:right w:val="single" w:sz="4" w:space="0" w:color="auto"/>
            </w:tcBorders>
            <w:vAlign w:val="center"/>
            <w:hideMark/>
          </w:tcPr>
          <w:p w14:paraId="0E40A58A" w14:textId="77777777" w:rsidR="00B31069" w:rsidRPr="00A11292" w:rsidRDefault="00B31069" w:rsidP="007B086E">
            <w:pPr>
              <w:rPr>
                <w:rFonts w:ascii="Sylfaen" w:hAnsi="Sylfaen" w:cs="Calibri"/>
                <w:b/>
                <w:bCs/>
                <w:color w:val="000000"/>
                <w:sz w:val="20"/>
                <w:szCs w:val="20"/>
              </w:rPr>
            </w:pPr>
          </w:p>
        </w:tc>
        <w:tc>
          <w:tcPr>
            <w:tcW w:w="2170" w:type="pct"/>
            <w:tcBorders>
              <w:top w:val="nil"/>
              <w:left w:val="nil"/>
              <w:bottom w:val="single" w:sz="4" w:space="0" w:color="auto"/>
              <w:right w:val="single" w:sz="8" w:space="0" w:color="auto"/>
            </w:tcBorders>
            <w:shd w:val="clear" w:color="000000" w:fill="FFFFFF"/>
            <w:vAlign w:val="center"/>
            <w:hideMark/>
          </w:tcPr>
          <w:p w14:paraId="611B4ABD" w14:textId="752DB48C" w:rsidR="00B31069" w:rsidRPr="00A11292" w:rsidRDefault="00016617" w:rsidP="007B086E">
            <w:pPr>
              <w:jc w:val="center"/>
              <w:rPr>
                <w:rFonts w:ascii="Sylfaen" w:hAnsi="Sylfaen" w:cs="Calibri"/>
                <w:sz w:val="20"/>
                <w:szCs w:val="20"/>
                <w:lang w:val="ka-GE"/>
              </w:rPr>
            </w:pPr>
            <w:r>
              <w:rPr>
                <w:rFonts w:ascii="Sylfaen" w:hAnsi="Sylfaen" w:cs="Calibri"/>
                <w:sz w:val="20"/>
                <w:szCs w:val="20"/>
                <w:lang w:val="ka-GE"/>
              </w:rPr>
              <w:t>148.8</w:t>
            </w:r>
          </w:p>
        </w:tc>
      </w:tr>
      <w:tr w:rsidR="00B31069" w:rsidRPr="00A11292" w14:paraId="6F672E4F" w14:textId="77777777" w:rsidTr="009360CB">
        <w:trPr>
          <w:trHeight w:val="780"/>
        </w:trPr>
        <w:tc>
          <w:tcPr>
            <w:tcW w:w="1085"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33C826D7" w14:textId="512F9048" w:rsidR="00B31069" w:rsidRPr="00A11292" w:rsidRDefault="003F3CEE"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პროგრამის განმახორციელებელი</w:t>
            </w:r>
          </w:p>
        </w:tc>
        <w:tc>
          <w:tcPr>
            <w:tcW w:w="3915" w:type="pct"/>
            <w:gridSpan w:val="2"/>
            <w:tcBorders>
              <w:top w:val="single" w:sz="4" w:space="0" w:color="auto"/>
              <w:left w:val="nil"/>
              <w:bottom w:val="single" w:sz="4" w:space="0" w:color="auto"/>
              <w:right w:val="single" w:sz="8" w:space="0" w:color="000000"/>
            </w:tcBorders>
            <w:shd w:val="clear" w:color="000000" w:fill="FFFFFF"/>
            <w:vAlign w:val="center"/>
            <w:hideMark/>
          </w:tcPr>
          <w:p w14:paraId="2086D35C" w14:textId="3388B1ED" w:rsidR="00B31069" w:rsidRPr="00A11292" w:rsidRDefault="003F3CEE" w:rsidP="007B086E">
            <w:pPr>
              <w:rPr>
                <w:rFonts w:ascii="Sylfaen" w:hAnsi="Sylfaen" w:cs="Calibri"/>
                <w:color w:val="000000"/>
                <w:sz w:val="20"/>
                <w:szCs w:val="20"/>
                <w:lang w:val="ka-GE"/>
              </w:rPr>
            </w:pPr>
            <w:r w:rsidRPr="00A11292">
              <w:rPr>
                <w:rFonts w:ascii="Sylfaen" w:hAnsi="Sylfaen" w:cs="Calibri"/>
                <w:color w:val="000000"/>
                <w:sz w:val="20"/>
                <w:szCs w:val="20"/>
                <w:lang w:val="ka-GE"/>
              </w:rPr>
              <w:t>მერიის ჯანმრთელობის, სოციალური და ბავშვის უფლებათა დაცვისა და მხარდაჭერის  სამსახური</w:t>
            </w:r>
          </w:p>
        </w:tc>
      </w:tr>
      <w:tr w:rsidR="00B31069" w:rsidRPr="00A11292" w14:paraId="40410B26" w14:textId="77777777" w:rsidTr="009360CB">
        <w:trPr>
          <w:trHeight w:val="1313"/>
        </w:trPr>
        <w:tc>
          <w:tcPr>
            <w:tcW w:w="1085"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4688E40" w14:textId="441576D4" w:rsidR="00B31069" w:rsidRPr="00A11292" w:rsidRDefault="003F3CEE"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აღწერა </w:t>
            </w:r>
          </w:p>
        </w:tc>
        <w:tc>
          <w:tcPr>
            <w:tcW w:w="3915" w:type="pct"/>
            <w:gridSpan w:val="2"/>
            <w:tcBorders>
              <w:top w:val="single" w:sz="4" w:space="0" w:color="auto"/>
              <w:left w:val="nil"/>
              <w:bottom w:val="single" w:sz="4" w:space="0" w:color="auto"/>
              <w:right w:val="single" w:sz="8" w:space="0" w:color="000000"/>
            </w:tcBorders>
            <w:shd w:val="clear" w:color="000000" w:fill="FFFFFF"/>
            <w:vAlign w:val="center"/>
            <w:hideMark/>
          </w:tcPr>
          <w:p w14:paraId="6D3A4BA1" w14:textId="77777777" w:rsidR="003F3CEE" w:rsidRPr="00A11292" w:rsidRDefault="00B31069" w:rsidP="003F3CEE">
            <w:pPr>
              <w:jc w:val="both"/>
              <w:rPr>
                <w:rFonts w:ascii="Sylfaen" w:hAnsi="Sylfaen" w:cs="Calibri"/>
                <w:sz w:val="20"/>
                <w:szCs w:val="20"/>
                <w:lang w:val="ka-GE"/>
              </w:rPr>
            </w:pPr>
            <w:r w:rsidRPr="00A11292">
              <w:rPr>
                <w:rFonts w:ascii="Sylfaen" w:hAnsi="Sylfaen" w:cs="Calibri"/>
                <w:sz w:val="20"/>
                <w:szCs w:val="20"/>
                <w:lang w:val="ka-GE"/>
              </w:rPr>
              <w:t xml:space="preserve"> </w:t>
            </w:r>
            <w:r w:rsidR="003F3CEE" w:rsidRPr="00A11292">
              <w:rPr>
                <w:rFonts w:ascii="Sylfaen" w:hAnsi="Sylfaen" w:cs="Calibri"/>
                <w:sz w:val="20"/>
                <w:szCs w:val="20"/>
                <w:lang w:val="ka-GE"/>
              </w:rPr>
              <w:t>დმანისის მუნიციპალიტეტში რეგისტრირებული სტუდენტები, უსინათლოები;  ვეტერანები (კოდი  – 100, 111, 112, 113, 200, 300, 311, 312, 313, 500, 501, 800),დიალიზის საჭიროების  მქონე პირები (რომლებიც სარგებლობენ დმანისის მუნიციპალიტეტის ,,დიალიზის საჭიროების მქონე პირების დახმარების 2021 წლის მუნიციპალური პროგრამით“) ქ. დმანისიდან ქ. თბილისის და ქ. თბილისადან ქ. დმანისის მიმართულებით გადაადგილება კვირაში ორი დღე, ხოლო კვირა საღამოს ერთი მიმართულებით გადაადგილება ქ. დმანისიდან ქ. თბილისის მიმართულებით.</w:t>
            </w:r>
          </w:p>
          <w:p w14:paraId="1A260957" w14:textId="707454E6" w:rsidR="00B31069" w:rsidRPr="00A11292" w:rsidRDefault="003F3CEE" w:rsidP="003F3CEE">
            <w:pPr>
              <w:jc w:val="both"/>
              <w:rPr>
                <w:rFonts w:ascii="Sylfaen" w:hAnsi="Sylfaen" w:cs="Calibri"/>
                <w:sz w:val="20"/>
                <w:szCs w:val="20"/>
                <w:lang w:val="ka-GE"/>
              </w:rPr>
            </w:pPr>
            <w:r w:rsidRPr="00A11292">
              <w:rPr>
                <w:rFonts w:ascii="Sylfaen" w:hAnsi="Sylfaen" w:cs="Calibri"/>
                <w:sz w:val="20"/>
                <w:szCs w:val="20"/>
                <w:lang w:val="ka-GE"/>
              </w:rPr>
              <w:t>ტრანსპორტის გადადგილების მიმართულება: ქ. დმანისიდან ქ. თბილისის და ქ. თბილისადან ქ. დმანისის მიმართულებით გადაადგილება კვირაში ორი დღე, ყველა კატეგორიის ბენეფიცარზე, ხოლო კვირა საღამოს ერთი მიმართულებით გადაადგილება ქ. დმანისიდან ქ. თბილისის მიმართულებით მხოლოდ სტუდენტებისათვის;  სადღესასწაულო    დღეებთან    დაკავშირებით    ტრანსპორტის    გამოყოფა    მოხდეს საზოგადოებრივი მოთხოვნის გათვალისწინები;  საქართველოს მასშტაბით  სხვადასხვა მხარეში გამართულ კულტურულ, სოციალურ, სპორტულ და სხვა ღონისძებებში ჩართულობისათვის ტრანსპორტით უზრუნველყოფა განხორციელდეს  საჭიროების შესაბამისად; სამუშაო   დღეებში   მოსახლეობის   შიდა   მუნიციპალური   გადაადგილებისათვის   სოფელი პატარა   დმანისი - ქ. დმანისის და ქ. დმანისი - სოფელ პატარა დმანისის მიმართულებით ტრანსპორტით უზრუნველყოფა; ცალკეულ შემთხვევებში ტრანსპორტის გამოყოფა განხორციელდეს მერის გადაწყვეტილების საფუძველზე; ტრანსპორტირებას უზრუნველყოფს ელექტრონული ტენდერის შედეგად გამოვლენილი ,,მიმწოდებელი"</w:t>
            </w:r>
          </w:p>
        </w:tc>
      </w:tr>
      <w:tr w:rsidR="00B31069" w:rsidRPr="00A11292" w14:paraId="2463407E" w14:textId="77777777" w:rsidTr="009360CB">
        <w:trPr>
          <w:trHeight w:val="540"/>
        </w:trPr>
        <w:tc>
          <w:tcPr>
            <w:tcW w:w="1085"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A5581A8" w14:textId="225AC175" w:rsidR="00B31069" w:rsidRPr="00A11292" w:rsidRDefault="003F3CEE"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00B31069" w:rsidRPr="00A11292">
              <w:rPr>
                <w:rFonts w:ascii="Sylfaen" w:hAnsi="Sylfaen" w:cs="Calibri"/>
                <w:b/>
                <w:bCs/>
                <w:color w:val="000000"/>
                <w:sz w:val="20"/>
                <w:szCs w:val="20"/>
              </w:rPr>
              <w:t xml:space="preserve">პროგრამის მიზანი </w:t>
            </w:r>
          </w:p>
          <w:p w14:paraId="5D5BBD22" w14:textId="77777777" w:rsidR="00B31069" w:rsidRPr="00A11292" w:rsidRDefault="00B31069" w:rsidP="007B086E">
            <w:pPr>
              <w:jc w:val="center"/>
              <w:rPr>
                <w:rFonts w:ascii="Sylfaen" w:hAnsi="Sylfaen" w:cs="Calibri"/>
                <w:b/>
                <w:bCs/>
                <w:color w:val="000000"/>
                <w:sz w:val="20"/>
                <w:szCs w:val="20"/>
              </w:rPr>
            </w:pPr>
          </w:p>
        </w:tc>
        <w:tc>
          <w:tcPr>
            <w:tcW w:w="3915" w:type="pct"/>
            <w:gridSpan w:val="2"/>
            <w:tcBorders>
              <w:top w:val="single" w:sz="4" w:space="0" w:color="auto"/>
              <w:left w:val="nil"/>
              <w:bottom w:val="single" w:sz="4" w:space="0" w:color="auto"/>
              <w:right w:val="single" w:sz="8" w:space="0" w:color="000000"/>
            </w:tcBorders>
            <w:shd w:val="clear" w:color="000000" w:fill="FFFFFF"/>
            <w:vAlign w:val="center"/>
            <w:hideMark/>
          </w:tcPr>
          <w:p w14:paraId="2373968C" w14:textId="31748E9F" w:rsidR="00B31069" w:rsidRPr="00A11292" w:rsidRDefault="00B31069" w:rsidP="007B086E">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3F3CEE" w:rsidRPr="00A11292">
              <w:rPr>
                <w:rFonts w:ascii="Sylfaen" w:hAnsi="Sylfaen" w:cs="Calibri"/>
                <w:color w:val="000000"/>
                <w:sz w:val="20"/>
                <w:szCs w:val="20"/>
              </w:rPr>
              <w:t>სხვადასხვა სოციალური ჯგუფების გადაადგილების ხელშეწყობა სერვისების მიღების, კომუნიკაციის  გაადვილებისა და დროის ეფექტიანი გამოყენებისათვის.</w:t>
            </w:r>
          </w:p>
        </w:tc>
      </w:tr>
    </w:tbl>
    <w:p w14:paraId="27C249C5" w14:textId="37C38D76" w:rsidR="00B31069" w:rsidRDefault="00B31069" w:rsidP="00C92583">
      <w:pPr>
        <w:rPr>
          <w:rFonts w:ascii="Sylfaen" w:hAnsi="Sylfaen"/>
          <w:sz w:val="20"/>
          <w:szCs w:val="20"/>
        </w:rPr>
      </w:pPr>
    </w:p>
    <w:p w14:paraId="4D0E55EE" w14:textId="301863B9" w:rsidR="00CC151A" w:rsidRDefault="00CC151A" w:rsidP="00C92583">
      <w:pPr>
        <w:rPr>
          <w:rFonts w:ascii="Sylfaen" w:hAnsi="Sylfaen"/>
          <w:sz w:val="20"/>
          <w:szCs w:val="20"/>
          <w:lang w:val="ka-GE"/>
        </w:rPr>
      </w:pPr>
    </w:p>
    <w:p w14:paraId="26BF3E4F" w14:textId="77777777" w:rsidR="00AB4D6F" w:rsidRDefault="00AB4D6F" w:rsidP="00C92583">
      <w:pPr>
        <w:rPr>
          <w:rFonts w:ascii="Sylfaen" w:hAnsi="Sylfaen"/>
          <w:sz w:val="20"/>
          <w:szCs w:val="20"/>
          <w:lang w:val="ka-GE"/>
        </w:rPr>
      </w:pPr>
    </w:p>
    <w:p w14:paraId="11C62FA6" w14:textId="77777777" w:rsidR="00AB4D6F" w:rsidRDefault="00AB4D6F" w:rsidP="00C92583">
      <w:pPr>
        <w:rPr>
          <w:rFonts w:ascii="Sylfaen" w:hAnsi="Sylfaen"/>
          <w:sz w:val="20"/>
          <w:szCs w:val="20"/>
          <w:lang w:val="ka-GE"/>
        </w:rPr>
      </w:pPr>
    </w:p>
    <w:p w14:paraId="7B1EA9B3" w14:textId="77777777" w:rsidR="00AB4D6F" w:rsidRDefault="00AB4D6F" w:rsidP="00C92583">
      <w:pPr>
        <w:rPr>
          <w:rFonts w:ascii="Sylfaen" w:hAnsi="Sylfaen"/>
          <w:sz w:val="20"/>
          <w:szCs w:val="20"/>
          <w:lang w:val="ka-GE"/>
        </w:rPr>
      </w:pPr>
    </w:p>
    <w:p w14:paraId="62613348" w14:textId="77777777" w:rsidR="00AB4D6F" w:rsidRPr="00AB4D6F" w:rsidRDefault="00AB4D6F" w:rsidP="00C92583">
      <w:pPr>
        <w:rPr>
          <w:rFonts w:ascii="Sylfaen" w:hAnsi="Sylfaen"/>
          <w:sz w:val="20"/>
          <w:szCs w:val="20"/>
          <w:lang w:val="ka-GE"/>
        </w:rPr>
      </w:pPr>
    </w:p>
    <w:tbl>
      <w:tblPr>
        <w:tblW w:w="4637" w:type="pct"/>
        <w:tblLook w:val="04A0" w:firstRow="1" w:lastRow="0" w:firstColumn="1" w:lastColumn="0" w:noHBand="0" w:noVBand="1"/>
      </w:tblPr>
      <w:tblGrid>
        <w:gridCol w:w="817"/>
        <w:gridCol w:w="1516"/>
        <w:gridCol w:w="3670"/>
        <w:gridCol w:w="4571"/>
      </w:tblGrid>
      <w:tr w:rsidR="00B31069" w:rsidRPr="00A11292" w14:paraId="413CEEB9" w14:textId="77777777" w:rsidTr="009360CB">
        <w:trPr>
          <w:trHeight w:val="750"/>
        </w:trPr>
        <w:tc>
          <w:tcPr>
            <w:tcW w:w="341"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10D28FD4"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lastRenderedPageBreak/>
              <w:t>კოდი</w:t>
            </w:r>
          </w:p>
        </w:tc>
        <w:tc>
          <w:tcPr>
            <w:tcW w:w="707"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8E4692A"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lang w:val="ka-GE"/>
              </w:rPr>
              <w:t>ქვე</w:t>
            </w:r>
            <w:r w:rsidRPr="00A11292">
              <w:rPr>
                <w:rFonts w:ascii="Sylfaen" w:hAnsi="Sylfaen" w:cs="Calibri"/>
                <w:b/>
                <w:bCs/>
                <w:color w:val="000000"/>
                <w:sz w:val="20"/>
                <w:szCs w:val="20"/>
              </w:rPr>
              <w:t xml:space="preserve">პროგრამის დასახელება </w:t>
            </w:r>
          </w:p>
        </w:tc>
        <w:tc>
          <w:tcPr>
            <w:tcW w:w="176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DA37674" w14:textId="020C88F3" w:rsidR="00B31069" w:rsidRPr="00A11292" w:rsidRDefault="0016175A" w:rsidP="007B086E">
            <w:pPr>
              <w:jc w:val="center"/>
              <w:rPr>
                <w:rFonts w:ascii="Sylfaen" w:hAnsi="Sylfaen" w:cs="Calibri"/>
                <w:b/>
                <w:bCs/>
                <w:color w:val="000000"/>
                <w:sz w:val="20"/>
                <w:szCs w:val="20"/>
                <w:lang w:val="ka-GE"/>
              </w:rPr>
            </w:pPr>
            <w:r>
              <w:rPr>
                <w:rFonts w:ascii="Sylfaen" w:hAnsi="Sylfaen" w:cs="Calibri"/>
                <w:b/>
                <w:bCs/>
                <w:color w:val="000000"/>
                <w:sz w:val="20"/>
                <w:szCs w:val="20"/>
                <w:lang w:val="ka-GE"/>
              </w:rPr>
              <w:t xml:space="preserve">ხანდაზმულთა შინმოვლისა და ჯანსაღი დაბერების </w:t>
            </w:r>
            <w:r w:rsidR="009275FB">
              <w:rPr>
                <w:rFonts w:ascii="Sylfaen" w:hAnsi="Sylfaen" w:cs="Calibri"/>
                <w:b/>
                <w:bCs/>
                <w:color w:val="000000"/>
                <w:sz w:val="20"/>
                <w:szCs w:val="20"/>
                <w:lang w:val="ka-GE"/>
              </w:rPr>
              <w:t>პროგრამა</w:t>
            </w:r>
            <w:r w:rsidR="00806CE3">
              <w:rPr>
                <w:rFonts w:ascii="Sylfaen" w:hAnsi="Sylfaen" w:cs="Calibri"/>
                <w:b/>
                <w:bCs/>
                <w:color w:val="000000"/>
                <w:sz w:val="20"/>
                <w:szCs w:val="20"/>
                <w:lang w:val="ka-GE"/>
              </w:rPr>
              <w:t xml:space="preserve"> (თანა</w:t>
            </w:r>
            <w:r w:rsidR="00FD7E79">
              <w:rPr>
                <w:rFonts w:ascii="Sylfaen" w:hAnsi="Sylfaen" w:cs="Calibri"/>
                <w:b/>
                <w:bCs/>
                <w:color w:val="000000"/>
                <w:sz w:val="20"/>
                <w:szCs w:val="20"/>
                <w:lang w:val="ka-GE"/>
              </w:rPr>
              <w:t>დაფინანსება)</w:t>
            </w:r>
          </w:p>
        </w:tc>
        <w:tc>
          <w:tcPr>
            <w:tcW w:w="2189" w:type="pct"/>
            <w:tcBorders>
              <w:top w:val="single" w:sz="8" w:space="0" w:color="auto"/>
              <w:left w:val="nil"/>
              <w:bottom w:val="single" w:sz="4" w:space="0" w:color="auto"/>
              <w:right w:val="single" w:sz="8" w:space="0" w:color="auto"/>
            </w:tcBorders>
            <w:shd w:val="clear" w:color="000000" w:fill="FFFFFF"/>
            <w:vAlign w:val="center"/>
            <w:hideMark/>
          </w:tcPr>
          <w:p w14:paraId="33042645" w14:textId="4A4F5501" w:rsidR="00B31069" w:rsidRPr="00A11292" w:rsidRDefault="00B31069" w:rsidP="00CC151A">
            <w:pPr>
              <w:jc w:val="center"/>
              <w:rPr>
                <w:rFonts w:ascii="Sylfaen" w:hAnsi="Sylfaen" w:cs="Calibri"/>
                <w:b/>
                <w:bCs/>
                <w:color w:val="000000"/>
                <w:sz w:val="20"/>
                <w:szCs w:val="20"/>
              </w:rPr>
            </w:pPr>
            <w:r w:rsidRPr="00A11292">
              <w:rPr>
                <w:rFonts w:ascii="Sylfaen" w:hAnsi="Sylfaen" w:cs="Calibri"/>
                <w:b/>
                <w:bCs/>
                <w:color w:val="000000"/>
                <w:sz w:val="20"/>
                <w:szCs w:val="20"/>
              </w:rPr>
              <w:t>202</w:t>
            </w:r>
            <w:r w:rsidR="00CC151A">
              <w:rPr>
                <w:rFonts w:ascii="Sylfaen" w:hAnsi="Sylfaen" w:cs="Calibri"/>
                <w:b/>
                <w:bCs/>
                <w:color w:val="000000"/>
                <w:sz w:val="20"/>
                <w:szCs w:val="20"/>
                <w:lang w:val="ka-GE"/>
              </w:rPr>
              <w:t>3</w:t>
            </w:r>
            <w:r w:rsidRPr="00A11292">
              <w:rPr>
                <w:rFonts w:ascii="Sylfaen" w:hAnsi="Sylfaen" w:cs="Calibri"/>
                <w:b/>
                <w:bCs/>
                <w:color w:val="000000"/>
                <w:sz w:val="20"/>
                <w:szCs w:val="20"/>
              </w:rPr>
              <w:t xml:space="preserve"> წლის დაფინანსება</w:t>
            </w:r>
            <w:r w:rsidRPr="00A11292">
              <w:rPr>
                <w:rFonts w:ascii="Sylfaen" w:hAnsi="Sylfaen" w:cs="Calibri"/>
                <w:b/>
                <w:bCs/>
                <w:color w:val="000000"/>
                <w:sz w:val="20"/>
                <w:szCs w:val="20"/>
              </w:rPr>
              <w:br/>
              <w:t xml:space="preserve"> ათას ლარში</w:t>
            </w:r>
          </w:p>
        </w:tc>
      </w:tr>
      <w:tr w:rsidR="00B31069" w:rsidRPr="00A11292" w14:paraId="216DDE12" w14:textId="77777777" w:rsidTr="009360CB">
        <w:trPr>
          <w:trHeight w:val="345"/>
        </w:trPr>
        <w:tc>
          <w:tcPr>
            <w:tcW w:w="341" w:type="pct"/>
            <w:tcBorders>
              <w:top w:val="nil"/>
              <w:left w:val="single" w:sz="8" w:space="0" w:color="auto"/>
              <w:bottom w:val="single" w:sz="4" w:space="0" w:color="auto"/>
              <w:right w:val="single" w:sz="4" w:space="0" w:color="auto"/>
            </w:tcBorders>
            <w:shd w:val="clear" w:color="000000" w:fill="FFFFFF"/>
            <w:vAlign w:val="center"/>
            <w:hideMark/>
          </w:tcPr>
          <w:p w14:paraId="599EF7E3" w14:textId="048F42EC" w:rsidR="00B31069" w:rsidRPr="00A11292" w:rsidRDefault="0016175A" w:rsidP="007B086E">
            <w:pPr>
              <w:jc w:val="center"/>
              <w:rPr>
                <w:rFonts w:ascii="Sylfaen" w:hAnsi="Sylfaen" w:cs="Calibri"/>
                <w:b/>
                <w:bCs/>
                <w:color w:val="000000"/>
                <w:sz w:val="20"/>
                <w:szCs w:val="20"/>
                <w:lang w:val="ka-GE"/>
              </w:rPr>
            </w:pPr>
            <w:r>
              <w:rPr>
                <w:rFonts w:ascii="Sylfaen" w:hAnsi="Sylfaen" w:cs="Calibri"/>
                <w:b/>
                <w:bCs/>
                <w:color w:val="000000"/>
                <w:sz w:val="20"/>
                <w:szCs w:val="20"/>
                <w:lang w:val="ka-GE"/>
              </w:rPr>
              <w:t>060208</w:t>
            </w:r>
          </w:p>
        </w:tc>
        <w:tc>
          <w:tcPr>
            <w:tcW w:w="707" w:type="pct"/>
            <w:vMerge/>
            <w:tcBorders>
              <w:top w:val="single" w:sz="8" w:space="0" w:color="auto"/>
              <w:left w:val="single" w:sz="4" w:space="0" w:color="auto"/>
              <w:bottom w:val="single" w:sz="4" w:space="0" w:color="auto"/>
              <w:right w:val="single" w:sz="4" w:space="0" w:color="auto"/>
            </w:tcBorders>
            <w:vAlign w:val="center"/>
            <w:hideMark/>
          </w:tcPr>
          <w:p w14:paraId="4298A0A6" w14:textId="77777777" w:rsidR="00B31069" w:rsidRPr="00A11292" w:rsidRDefault="00B31069" w:rsidP="007B086E">
            <w:pPr>
              <w:rPr>
                <w:rFonts w:ascii="Sylfaen" w:hAnsi="Sylfaen" w:cs="Calibri"/>
                <w:b/>
                <w:bCs/>
                <w:color w:val="000000"/>
                <w:sz w:val="20"/>
                <w:szCs w:val="20"/>
              </w:rPr>
            </w:pPr>
          </w:p>
        </w:tc>
        <w:tc>
          <w:tcPr>
            <w:tcW w:w="1763" w:type="pct"/>
            <w:vMerge/>
            <w:tcBorders>
              <w:top w:val="single" w:sz="8" w:space="0" w:color="auto"/>
              <w:left w:val="single" w:sz="4" w:space="0" w:color="auto"/>
              <w:bottom w:val="single" w:sz="4" w:space="0" w:color="auto"/>
              <w:right w:val="single" w:sz="4" w:space="0" w:color="auto"/>
            </w:tcBorders>
            <w:vAlign w:val="center"/>
            <w:hideMark/>
          </w:tcPr>
          <w:p w14:paraId="7457CA55" w14:textId="77777777" w:rsidR="00B31069" w:rsidRPr="00A11292" w:rsidRDefault="00B31069" w:rsidP="007B086E">
            <w:pPr>
              <w:rPr>
                <w:rFonts w:ascii="Sylfaen" w:hAnsi="Sylfaen" w:cs="Calibri"/>
                <w:b/>
                <w:bCs/>
                <w:color w:val="000000"/>
                <w:sz w:val="20"/>
                <w:szCs w:val="20"/>
              </w:rPr>
            </w:pPr>
          </w:p>
        </w:tc>
        <w:tc>
          <w:tcPr>
            <w:tcW w:w="2189" w:type="pct"/>
            <w:tcBorders>
              <w:top w:val="nil"/>
              <w:left w:val="nil"/>
              <w:bottom w:val="single" w:sz="4" w:space="0" w:color="auto"/>
              <w:right w:val="single" w:sz="8" w:space="0" w:color="auto"/>
            </w:tcBorders>
            <w:shd w:val="clear" w:color="000000" w:fill="FFFFFF"/>
            <w:vAlign w:val="center"/>
            <w:hideMark/>
          </w:tcPr>
          <w:p w14:paraId="66FA0A66" w14:textId="2B5BBBA8" w:rsidR="00B31069" w:rsidRPr="00FD7E79" w:rsidRDefault="00FD7E79" w:rsidP="007B086E">
            <w:pPr>
              <w:jc w:val="center"/>
              <w:rPr>
                <w:rFonts w:ascii="Sylfaen" w:hAnsi="Sylfaen" w:cs="Calibri"/>
                <w:sz w:val="20"/>
                <w:szCs w:val="20"/>
                <w:lang w:val="ka-GE"/>
              </w:rPr>
            </w:pPr>
            <w:r>
              <w:rPr>
                <w:rFonts w:ascii="Sylfaen" w:hAnsi="Sylfaen" w:cs="Calibri"/>
                <w:sz w:val="20"/>
                <w:szCs w:val="20"/>
                <w:lang w:val="ka-GE"/>
              </w:rPr>
              <w:t>30.0</w:t>
            </w:r>
          </w:p>
        </w:tc>
      </w:tr>
      <w:tr w:rsidR="00B31069" w:rsidRPr="00A11292" w14:paraId="180D4034" w14:textId="77777777" w:rsidTr="009360CB">
        <w:trPr>
          <w:trHeight w:val="780"/>
        </w:trPr>
        <w:tc>
          <w:tcPr>
            <w:tcW w:w="104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0EED2B6A"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პროგრამის განმახორციელებელი</w:t>
            </w:r>
          </w:p>
        </w:tc>
        <w:tc>
          <w:tcPr>
            <w:tcW w:w="3952" w:type="pct"/>
            <w:gridSpan w:val="2"/>
            <w:tcBorders>
              <w:top w:val="single" w:sz="4" w:space="0" w:color="auto"/>
              <w:left w:val="nil"/>
              <w:bottom w:val="single" w:sz="4" w:space="0" w:color="auto"/>
              <w:right w:val="single" w:sz="8" w:space="0" w:color="000000"/>
            </w:tcBorders>
            <w:shd w:val="clear" w:color="000000" w:fill="FFFFFF"/>
            <w:vAlign w:val="center"/>
            <w:hideMark/>
          </w:tcPr>
          <w:p w14:paraId="3BA730F0" w14:textId="04A9F5AF" w:rsidR="00B31069" w:rsidRPr="00A30E69" w:rsidRDefault="009275FB" w:rsidP="007B086E">
            <w:pPr>
              <w:rPr>
                <w:rFonts w:ascii="Sylfaen" w:hAnsi="Sylfaen" w:cs="Calibri"/>
                <w:color w:val="000000"/>
                <w:sz w:val="20"/>
                <w:szCs w:val="20"/>
                <w:lang w:val="en-GB"/>
              </w:rPr>
            </w:pPr>
            <w:r>
              <w:rPr>
                <w:rFonts w:ascii="Sylfaen" w:hAnsi="Sylfaen" w:cs="Calibri"/>
                <w:color w:val="000000"/>
                <w:sz w:val="20"/>
                <w:szCs w:val="20"/>
                <w:lang w:val="ka-GE"/>
              </w:rPr>
              <w:t>მერიის ჯანმრთველობის,სოციალური და ბავშვის უფლებათა</w:t>
            </w:r>
            <w:r w:rsidR="00191605">
              <w:rPr>
                <w:rFonts w:ascii="Sylfaen" w:hAnsi="Sylfaen" w:cs="Calibri"/>
                <w:color w:val="000000"/>
                <w:sz w:val="20"/>
                <w:szCs w:val="20"/>
                <w:lang w:val="ka-GE"/>
              </w:rPr>
              <w:t xml:space="preserve"> დაცვისა და მხარდაჭერის სამსახური.</w:t>
            </w:r>
          </w:p>
        </w:tc>
      </w:tr>
      <w:tr w:rsidR="00B31069" w:rsidRPr="00A11292" w14:paraId="71BA8681" w14:textId="77777777" w:rsidTr="009360CB">
        <w:trPr>
          <w:trHeight w:val="1313"/>
        </w:trPr>
        <w:tc>
          <w:tcPr>
            <w:tcW w:w="104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4F64DCA3"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აღწერა </w:t>
            </w:r>
          </w:p>
        </w:tc>
        <w:tc>
          <w:tcPr>
            <w:tcW w:w="3952" w:type="pct"/>
            <w:gridSpan w:val="2"/>
            <w:tcBorders>
              <w:top w:val="single" w:sz="4" w:space="0" w:color="auto"/>
              <w:left w:val="nil"/>
              <w:bottom w:val="single" w:sz="4" w:space="0" w:color="auto"/>
              <w:right w:val="single" w:sz="8" w:space="0" w:color="000000"/>
            </w:tcBorders>
            <w:shd w:val="clear" w:color="000000" w:fill="FFFFFF"/>
            <w:vAlign w:val="center"/>
            <w:hideMark/>
          </w:tcPr>
          <w:p w14:paraId="6B713992" w14:textId="3B267531" w:rsidR="00B31069" w:rsidRPr="00E2310A" w:rsidRDefault="00B31069" w:rsidP="007B086E">
            <w:pPr>
              <w:jc w:val="both"/>
              <w:rPr>
                <w:rFonts w:ascii="Sylfaen" w:hAnsi="Sylfaen" w:cs="Calibri"/>
                <w:sz w:val="20"/>
                <w:szCs w:val="20"/>
                <w:lang w:val="ka-GE"/>
              </w:rPr>
            </w:pPr>
            <w:r w:rsidRPr="00A11292">
              <w:rPr>
                <w:rFonts w:ascii="Sylfaen" w:hAnsi="Sylfaen" w:cs="Calibri"/>
                <w:sz w:val="20"/>
                <w:szCs w:val="20"/>
                <w:lang w:val="ka-GE"/>
              </w:rPr>
              <w:t xml:space="preserve"> </w:t>
            </w:r>
            <w:r w:rsidR="00E2310A">
              <w:rPr>
                <w:rFonts w:ascii="Sylfaen" w:hAnsi="Sylfaen" w:cs="Calibri"/>
                <w:sz w:val="20"/>
                <w:szCs w:val="20"/>
                <w:lang w:val="ka-GE"/>
              </w:rPr>
              <w:t xml:space="preserve">ქვეპროგრამის ფარგლებში გათვალისწინებულია დმანისის მუნიციპალიტეტის მერიასა და </w:t>
            </w:r>
            <w:r w:rsidR="00E2310A">
              <w:rPr>
                <w:rFonts w:ascii="Sylfaen" w:hAnsi="Sylfaen" w:cs="Calibri"/>
                <w:sz w:val="20"/>
                <w:szCs w:val="20"/>
                <w:lang w:val="en-GB"/>
              </w:rPr>
              <w:t xml:space="preserve">Hilfwserk  lnternationall </w:t>
            </w:r>
            <w:r w:rsidR="00E2310A">
              <w:rPr>
                <w:rFonts w:ascii="Sylfaen" w:hAnsi="Sylfaen" w:cs="Calibri"/>
                <w:sz w:val="20"/>
                <w:szCs w:val="20"/>
                <w:lang w:val="ka-GE"/>
              </w:rPr>
              <w:t>და იგპ ქალთა ასოციაცია „თანხმობა“-ს შორის გაფორმებული მემორანდუმის ფარგლებში დმანისის მუნიციპალიტეტში რეგისტრირებული ხანდაზმულთათვის მობილური ზრუნვის მომსახურებებზე ხელმისაწვდომობის გაზრდა.</w:t>
            </w:r>
          </w:p>
        </w:tc>
      </w:tr>
      <w:tr w:rsidR="00B31069" w:rsidRPr="00A11292" w14:paraId="447DF7EB" w14:textId="77777777" w:rsidTr="009360CB">
        <w:trPr>
          <w:trHeight w:val="540"/>
        </w:trPr>
        <w:tc>
          <w:tcPr>
            <w:tcW w:w="1048"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BC6F56E" w14:textId="77777777" w:rsidR="00B31069" w:rsidRPr="00A11292" w:rsidRDefault="00B31069" w:rsidP="007B086E">
            <w:pPr>
              <w:jc w:val="center"/>
              <w:rPr>
                <w:rFonts w:ascii="Sylfaen" w:hAnsi="Sylfaen" w:cs="Calibri"/>
                <w:b/>
                <w:bCs/>
                <w:color w:val="000000"/>
                <w:sz w:val="20"/>
                <w:szCs w:val="20"/>
              </w:rPr>
            </w:pPr>
            <w:r w:rsidRPr="00A11292">
              <w:rPr>
                <w:rFonts w:ascii="Sylfaen" w:hAnsi="Sylfaen" w:cs="Calibri"/>
                <w:b/>
                <w:bCs/>
                <w:color w:val="000000"/>
                <w:sz w:val="20"/>
                <w:szCs w:val="20"/>
              </w:rPr>
              <w:t xml:space="preserve">პროგრამის მიზანი </w:t>
            </w:r>
          </w:p>
          <w:p w14:paraId="3AC24C76" w14:textId="77777777" w:rsidR="00B31069" w:rsidRPr="00A11292" w:rsidRDefault="00B31069" w:rsidP="007B086E">
            <w:pPr>
              <w:jc w:val="center"/>
              <w:rPr>
                <w:rFonts w:ascii="Sylfaen" w:hAnsi="Sylfaen" w:cs="Calibri"/>
                <w:b/>
                <w:bCs/>
                <w:color w:val="000000"/>
                <w:sz w:val="20"/>
                <w:szCs w:val="20"/>
              </w:rPr>
            </w:pPr>
          </w:p>
        </w:tc>
        <w:tc>
          <w:tcPr>
            <w:tcW w:w="3952" w:type="pct"/>
            <w:gridSpan w:val="2"/>
            <w:tcBorders>
              <w:top w:val="single" w:sz="4" w:space="0" w:color="auto"/>
              <w:left w:val="nil"/>
              <w:bottom w:val="single" w:sz="4" w:space="0" w:color="auto"/>
              <w:right w:val="single" w:sz="8" w:space="0" w:color="000000"/>
            </w:tcBorders>
            <w:shd w:val="clear" w:color="000000" w:fill="FFFFFF"/>
            <w:vAlign w:val="center"/>
            <w:hideMark/>
          </w:tcPr>
          <w:p w14:paraId="4AFC19FE" w14:textId="2C138C56" w:rsidR="00B31069" w:rsidRPr="00E2310A" w:rsidRDefault="00B31069" w:rsidP="007B086E">
            <w:pPr>
              <w:rPr>
                <w:rFonts w:ascii="Sylfaen" w:hAnsi="Sylfaen" w:cs="Calibri"/>
                <w:color w:val="000000"/>
                <w:sz w:val="20"/>
                <w:szCs w:val="20"/>
                <w:lang w:val="ka-GE"/>
              </w:rPr>
            </w:pPr>
            <w:r w:rsidRPr="00A11292">
              <w:rPr>
                <w:rFonts w:ascii="Sylfaen" w:hAnsi="Sylfaen" w:cs="Calibri"/>
                <w:color w:val="000000"/>
                <w:sz w:val="20"/>
                <w:szCs w:val="20"/>
              </w:rPr>
              <w:t xml:space="preserve">  </w:t>
            </w:r>
            <w:r w:rsidR="00E2310A">
              <w:rPr>
                <w:rFonts w:ascii="Sylfaen" w:hAnsi="Sylfaen" w:cs="Calibri"/>
                <w:color w:val="000000"/>
                <w:sz w:val="20"/>
                <w:szCs w:val="20"/>
                <w:lang w:val="ka-GE"/>
              </w:rPr>
              <w:t>ხანდაზმულთა საკითხებზე კონსულტაციების გაწევა და ჯანსაღი დაბერების აქტივობებების განხორციელება.</w:t>
            </w:r>
          </w:p>
        </w:tc>
      </w:tr>
    </w:tbl>
    <w:p w14:paraId="326B8CB6" w14:textId="77777777" w:rsidR="003F64B7" w:rsidRDefault="003F64B7" w:rsidP="00D352D4">
      <w:pPr>
        <w:rPr>
          <w:rFonts w:ascii="Sylfaen" w:hAnsi="Sylfaen"/>
          <w:b/>
          <w:bCs/>
          <w:sz w:val="20"/>
          <w:szCs w:val="20"/>
          <w:lang w:val="ka-GE"/>
        </w:rPr>
      </w:pPr>
    </w:p>
    <w:p w14:paraId="45F949B7" w14:textId="77777777" w:rsidR="00AB4D6F" w:rsidRDefault="00AB4D6F" w:rsidP="00D352D4">
      <w:pPr>
        <w:rPr>
          <w:rFonts w:ascii="Sylfaen" w:hAnsi="Sylfaen"/>
          <w:b/>
          <w:bCs/>
          <w:sz w:val="20"/>
          <w:szCs w:val="20"/>
          <w:lang w:val="ka-GE"/>
        </w:rPr>
      </w:pPr>
    </w:p>
    <w:p w14:paraId="078DD54A" w14:textId="77777777" w:rsidR="00AB4D6F" w:rsidRDefault="00AB4D6F" w:rsidP="00D352D4">
      <w:pPr>
        <w:rPr>
          <w:rFonts w:ascii="Sylfaen" w:hAnsi="Sylfaen"/>
          <w:b/>
          <w:bCs/>
          <w:sz w:val="20"/>
          <w:szCs w:val="20"/>
          <w:lang w:val="ka-GE"/>
        </w:rPr>
      </w:pPr>
    </w:p>
    <w:p w14:paraId="673C2942" w14:textId="77777777" w:rsidR="00AB4D6F" w:rsidRDefault="00AB4D6F" w:rsidP="00D352D4">
      <w:pPr>
        <w:rPr>
          <w:rFonts w:ascii="Sylfaen" w:hAnsi="Sylfaen"/>
          <w:b/>
          <w:bCs/>
          <w:sz w:val="20"/>
          <w:szCs w:val="20"/>
          <w:lang w:val="ka-GE"/>
        </w:rPr>
      </w:pPr>
    </w:p>
    <w:p w14:paraId="0A07BDB8" w14:textId="77777777" w:rsidR="00AB4D6F" w:rsidRDefault="00AB4D6F" w:rsidP="00D352D4">
      <w:pPr>
        <w:rPr>
          <w:rFonts w:ascii="Sylfaen" w:hAnsi="Sylfaen"/>
          <w:b/>
          <w:bCs/>
          <w:sz w:val="20"/>
          <w:szCs w:val="20"/>
          <w:lang w:val="ka-GE"/>
        </w:rPr>
      </w:pPr>
    </w:p>
    <w:p w14:paraId="6605EF2B" w14:textId="77777777" w:rsidR="00AB4D6F" w:rsidRPr="00AB4D6F" w:rsidRDefault="00AB4D6F" w:rsidP="00D352D4">
      <w:pPr>
        <w:rPr>
          <w:rFonts w:ascii="Sylfaen" w:hAnsi="Sylfaen"/>
          <w:b/>
          <w:bCs/>
          <w:sz w:val="20"/>
          <w:szCs w:val="20"/>
          <w:lang w:val="ka-GE"/>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823"/>
        <w:gridCol w:w="1149"/>
        <w:gridCol w:w="1149"/>
        <w:gridCol w:w="1152"/>
        <w:gridCol w:w="1359"/>
      </w:tblGrid>
      <w:tr w:rsidR="00AB4D6F" w:rsidRPr="00AB4D6F" w14:paraId="35B1D2CC" w14:textId="77777777" w:rsidTr="00AB4D6F">
        <w:trPr>
          <w:trHeight w:val="584"/>
        </w:trPr>
        <w:tc>
          <w:tcPr>
            <w:tcW w:w="10632" w:type="dxa"/>
            <w:gridSpan w:val="5"/>
          </w:tcPr>
          <w:p w14:paraId="1B4EB63C" w14:textId="77777777" w:rsidR="00AB4D6F" w:rsidRPr="00AB4D6F" w:rsidRDefault="00AB4D6F" w:rsidP="00B362C3">
            <w:pPr>
              <w:pStyle w:val="TableParagraph"/>
              <w:spacing w:before="153"/>
              <w:ind w:left="2714" w:right="2693"/>
              <w:jc w:val="center"/>
              <w:rPr>
                <w:rFonts w:ascii="Arial" w:hAnsi="Arial" w:cs="Arial"/>
                <w:szCs w:val="21"/>
              </w:rPr>
            </w:pPr>
            <w:r w:rsidRPr="00AB4D6F">
              <w:rPr>
                <w:spacing w:val="-2"/>
                <w:w w:val="95"/>
                <w:szCs w:val="21"/>
              </w:rPr>
              <w:t>ქვეპროგრამის</w:t>
            </w:r>
            <w:r w:rsidRPr="00AB4D6F">
              <w:rPr>
                <w:rFonts w:ascii="Arial" w:hAnsi="Arial" w:cs="Arial"/>
                <w:spacing w:val="-6"/>
                <w:w w:val="95"/>
                <w:szCs w:val="21"/>
              </w:rPr>
              <w:t xml:space="preserve"> </w:t>
            </w:r>
            <w:r w:rsidRPr="00AB4D6F">
              <w:rPr>
                <w:spacing w:val="-1"/>
                <w:w w:val="95"/>
                <w:szCs w:val="21"/>
              </w:rPr>
              <w:t>განაცხადის</w:t>
            </w:r>
            <w:r w:rsidRPr="00AB4D6F">
              <w:rPr>
                <w:rFonts w:ascii="Arial" w:hAnsi="Arial" w:cs="Arial"/>
                <w:spacing w:val="-7"/>
                <w:w w:val="95"/>
                <w:szCs w:val="21"/>
              </w:rPr>
              <w:t xml:space="preserve"> </w:t>
            </w:r>
            <w:r w:rsidRPr="00AB4D6F">
              <w:rPr>
                <w:spacing w:val="-1"/>
                <w:w w:val="95"/>
                <w:szCs w:val="21"/>
              </w:rPr>
              <w:t>ფორმა</w:t>
            </w:r>
            <w:r w:rsidRPr="00AB4D6F">
              <w:rPr>
                <w:rFonts w:ascii="Arial" w:hAnsi="Arial" w:cs="Arial"/>
                <w:spacing w:val="-7"/>
                <w:w w:val="95"/>
                <w:szCs w:val="21"/>
              </w:rPr>
              <w:t xml:space="preserve"> </w:t>
            </w:r>
            <w:r w:rsidRPr="00AB4D6F">
              <w:rPr>
                <w:rFonts w:ascii="Arial" w:hAnsi="Arial" w:cs="Arial"/>
                <w:spacing w:val="-1"/>
                <w:w w:val="95"/>
                <w:szCs w:val="21"/>
              </w:rPr>
              <w:t>N2</w:t>
            </w:r>
          </w:p>
        </w:tc>
      </w:tr>
      <w:tr w:rsidR="00AB4D6F" w:rsidRPr="00AB4D6F" w14:paraId="0649B181" w14:textId="77777777" w:rsidTr="00AB4D6F">
        <w:trPr>
          <w:trHeight w:val="705"/>
        </w:trPr>
        <w:tc>
          <w:tcPr>
            <w:tcW w:w="6972" w:type="dxa"/>
            <w:gridSpan w:val="2"/>
          </w:tcPr>
          <w:p w14:paraId="01F09C07" w14:textId="77777777" w:rsidR="00AB4D6F" w:rsidRPr="00AB4D6F" w:rsidRDefault="00AB4D6F" w:rsidP="00B362C3">
            <w:pPr>
              <w:pStyle w:val="TableParagraph"/>
              <w:spacing w:before="91"/>
              <w:ind w:left="105" w:right="991"/>
              <w:rPr>
                <w:rFonts w:ascii="Arial" w:hAnsi="Arial" w:cs="Arial"/>
                <w:szCs w:val="20"/>
              </w:rPr>
            </w:pPr>
            <w:r w:rsidRPr="00AB4D6F">
              <w:rPr>
                <w:spacing w:val="-2"/>
                <w:szCs w:val="20"/>
              </w:rPr>
              <w:t>პროგრამის</w:t>
            </w:r>
            <w:r w:rsidRPr="00AB4D6F">
              <w:rPr>
                <w:rFonts w:ascii="Arial" w:hAnsi="Arial" w:cs="Arial"/>
                <w:spacing w:val="-2"/>
                <w:szCs w:val="20"/>
              </w:rPr>
              <w:t xml:space="preserve"> </w:t>
            </w:r>
            <w:r w:rsidRPr="00AB4D6F">
              <w:rPr>
                <w:spacing w:val="-2"/>
                <w:szCs w:val="20"/>
              </w:rPr>
              <w:t>დასახელება</w:t>
            </w:r>
            <w:r w:rsidRPr="00AB4D6F">
              <w:rPr>
                <w:rFonts w:ascii="Arial" w:hAnsi="Arial" w:cs="Arial"/>
                <w:spacing w:val="-2"/>
                <w:szCs w:val="20"/>
              </w:rPr>
              <w:t xml:space="preserve">, </w:t>
            </w:r>
            <w:r w:rsidRPr="00AB4D6F">
              <w:rPr>
                <w:spacing w:val="-2"/>
                <w:szCs w:val="20"/>
              </w:rPr>
              <w:t>რის</w:t>
            </w:r>
            <w:r w:rsidRPr="00AB4D6F">
              <w:rPr>
                <w:rFonts w:ascii="Arial" w:hAnsi="Arial" w:cs="Arial"/>
                <w:spacing w:val="-2"/>
                <w:szCs w:val="20"/>
              </w:rPr>
              <w:t xml:space="preserve"> </w:t>
            </w:r>
            <w:r w:rsidRPr="00AB4D6F">
              <w:rPr>
                <w:spacing w:val="-2"/>
                <w:szCs w:val="20"/>
              </w:rPr>
              <w:t>ფარგლებშიც</w:t>
            </w:r>
            <w:r w:rsidRPr="00AB4D6F">
              <w:rPr>
                <w:rFonts w:ascii="Arial" w:hAnsi="Arial" w:cs="Arial"/>
                <w:spacing w:val="-2"/>
                <w:szCs w:val="20"/>
              </w:rPr>
              <w:t xml:space="preserve"> </w:t>
            </w:r>
            <w:r w:rsidRPr="00AB4D6F">
              <w:rPr>
                <w:spacing w:val="-2"/>
                <w:szCs w:val="20"/>
              </w:rPr>
              <w:t>ხორციელდება</w:t>
            </w:r>
            <w:r w:rsidRPr="00AB4D6F">
              <w:rPr>
                <w:rFonts w:ascii="Arial" w:hAnsi="Arial" w:cs="Arial"/>
                <w:spacing w:val="-48"/>
                <w:szCs w:val="20"/>
              </w:rPr>
              <w:t xml:space="preserve"> </w:t>
            </w:r>
            <w:r w:rsidRPr="00AB4D6F">
              <w:rPr>
                <w:szCs w:val="20"/>
              </w:rPr>
              <w:t>ქვეპროგრამა</w:t>
            </w:r>
            <w:r w:rsidRPr="00AB4D6F">
              <w:rPr>
                <w:rFonts w:ascii="Arial" w:hAnsi="Arial" w:cs="Arial"/>
                <w:szCs w:val="20"/>
              </w:rPr>
              <w:t>:</w:t>
            </w:r>
          </w:p>
        </w:tc>
        <w:tc>
          <w:tcPr>
            <w:tcW w:w="3660" w:type="dxa"/>
            <w:gridSpan w:val="3"/>
          </w:tcPr>
          <w:p w14:paraId="069E69B3" w14:textId="77777777" w:rsidR="00AB4D6F" w:rsidRPr="00AB4D6F" w:rsidRDefault="00AB4D6F" w:rsidP="00B362C3">
            <w:pPr>
              <w:rPr>
                <w:rFonts w:ascii="Arial" w:hAnsi="Arial" w:cs="Arial"/>
                <w:sz w:val="22"/>
                <w:szCs w:val="20"/>
                <w:lang w:val="ka-GE"/>
              </w:rPr>
            </w:pPr>
            <w:r w:rsidRPr="00AB4D6F">
              <w:rPr>
                <w:rFonts w:ascii="Arial" w:hAnsi="Arial" w:cs="Arial"/>
                <w:sz w:val="22"/>
                <w:szCs w:val="20"/>
                <w:lang w:val="ka-GE"/>
              </w:rPr>
              <w:t xml:space="preserve"> 06 02 </w:t>
            </w:r>
          </w:p>
        </w:tc>
      </w:tr>
      <w:tr w:rsidR="00AB4D6F" w:rsidRPr="00AB4D6F" w14:paraId="657887BD" w14:textId="77777777" w:rsidTr="00AB4D6F">
        <w:trPr>
          <w:trHeight w:val="584"/>
        </w:trPr>
        <w:tc>
          <w:tcPr>
            <w:tcW w:w="9273" w:type="dxa"/>
            <w:gridSpan w:val="4"/>
          </w:tcPr>
          <w:p w14:paraId="542B522F" w14:textId="77777777" w:rsidR="00AB4D6F" w:rsidRPr="00AB4D6F" w:rsidRDefault="00AB4D6F" w:rsidP="00B362C3">
            <w:pPr>
              <w:pStyle w:val="TableParagraph"/>
              <w:spacing w:before="163"/>
              <w:ind w:left="105"/>
              <w:rPr>
                <w:rFonts w:ascii="Arial" w:hAnsi="Arial" w:cs="Arial"/>
                <w:szCs w:val="20"/>
              </w:rPr>
            </w:pPr>
            <w:r w:rsidRPr="00AB4D6F">
              <w:rPr>
                <w:spacing w:val="-2"/>
                <w:szCs w:val="20"/>
              </w:rPr>
              <w:t>ქვეპროგრამის</w:t>
            </w:r>
            <w:r w:rsidRPr="00AB4D6F">
              <w:rPr>
                <w:rFonts w:ascii="Arial" w:hAnsi="Arial" w:cs="Arial"/>
                <w:spacing w:val="-8"/>
                <w:szCs w:val="20"/>
              </w:rPr>
              <w:t xml:space="preserve"> </w:t>
            </w:r>
            <w:r w:rsidRPr="00AB4D6F">
              <w:rPr>
                <w:spacing w:val="-2"/>
                <w:szCs w:val="20"/>
              </w:rPr>
              <w:t>კლასიფიკაციის</w:t>
            </w:r>
            <w:r w:rsidRPr="00AB4D6F">
              <w:rPr>
                <w:rFonts w:ascii="Arial" w:hAnsi="Arial" w:cs="Arial"/>
                <w:spacing w:val="-7"/>
                <w:szCs w:val="20"/>
              </w:rPr>
              <w:t xml:space="preserve"> </w:t>
            </w:r>
            <w:r w:rsidRPr="00AB4D6F">
              <w:rPr>
                <w:spacing w:val="-1"/>
                <w:szCs w:val="20"/>
              </w:rPr>
              <w:t>კოდი</w:t>
            </w:r>
            <w:r w:rsidRPr="00AB4D6F">
              <w:rPr>
                <w:rFonts w:ascii="Arial" w:hAnsi="Arial" w:cs="Arial"/>
                <w:spacing w:val="-1"/>
                <w:szCs w:val="20"/>
              </w:rPr>
              <w:t>:</w:t>
            </w:r>
          </w:p>
        </w:tc>
        <w:tc>
          <w:tcPr>
            <w:tcW w:w="1359" w:type="dxa"/>
          </w:tcPr>
          <w:p w14:paraId="1CFCA5BA" w14:textId="77777777" w:rsidR="00AB4D6F" w:rsidRPr="00AB4D6F" w:rsidRDefault="00AB4D6F" w:rsidP="00B362C3">
            <w:pPr>
              <w:pStyle w:val="TableParagraph"/>
              <w:rPr>
                <w:rFonts w:ascii="Arial" w:hAnsi="Arial" w:cs="Arial"/>
                <w:sz w:val="20"/>
                <w:lang w:val="en-GB"/>
              </w:rPr>
            </w:pPr>
            <w:r w:rsidRPr="00AB4D6F">
              <w:rPr>
                <w:rFonts w:ascii="Arial" w:hAnsi="Arial" w:cs="Arial"/>
                <w:sz w:val="20"/>
                <w:lang w:val="ka-GE"/>
              </w:rPr>
              <w:t>06 02 0</w:t>
            </w:r>
            <w:r w:rsidRPr="00AB4D6F">
              <w:rPr>
                <w:rFonts w:ascii="Arial" w:hAnsi="Arial" w:cs="Arial"/>
                <w:sz w:val="20"/>
                <w:lang w:val="en-GB"/>
              </w:rPr>
              <w:t>9</w:t>
            </w:r>
          </w:p>
          <w:p w14:paraId="236E9C8D" w14:textId="77777777" w:rsidR="00AB4D6F" w:rsidRPr="00AB4D6F" w:rsidRDefault="00AB4D6F" w:rsidP="00B362C3">
            <w:pPr>
              <w:pStyle w:val="TableParagraph"/>
              <w:rPr>
                <w:rFonts w:ascii="Arial" w:hAnsi="Arial" w:cs="Arial"/>
                <w:sz w:val="20"/>
                <w:lang w:val="ka-GE"/>
              </w:rPr>
            </w:pPr>
          </w:p>
        </w:tc>
      </w:tr>
      <w:tr w:rsidR="00AB4D6F" w:rsidRPr="00AB4D6F" w14:paraId="23A20A29" w14:textId="77777777" w:rsidTr="00AB4D6F">
        <w:trPr>
          <w:trHeight w:val="584"/>
        </w:trPr>
        <w:tc>
          <w:tcPr>
            <w:tcW w:w="6972" w:type="dxa"/>
            <w:gridSpan w:val="2"/>
          </w:tcPr>
          <w:p w14:paraId="5BFC588B" w14:textId="77777777" w:rsidR="00AB4D6F" w:rsidRPr="00AB4D6F" w:rsidRDefault="00AB4D6F" w:rsidP="00B362C3">
            <w:pPr>
              <w:pStyle w:val="TableParagraph"/>
              <w:spacing w:before="163"/>
              <w:ind w:left="105"/>
              <w:rPr>
                <w:rFonts w:ascii="Arial" w:hAnsi="Arial" w:cs="Arial"/>
                <w:szCs w:val="20"/>
              </w:rPr>
            </w:pPr>
            <w:r w:rsidRPr="00AB4D6F">
              <w:rPr>
                <w:spacing w:val="-2"/>
                <w:szCs w:val="20"/>
              </w:rPr>
              <w:t>ქვეპროგრამის</w:t>
            </w:r>
            <w:r w:rsidRPr="00AB4D6F">
              <w:rPr>
                <w:rFonts w:ascii="Arial" w:hAnsi="Arial" w:cs="Arial"/>
                <w:spacing w:val="-8"/>
                <w:szCs w:val="20"/>
              </w:rPr>
              <w:t xml:space="preserve"> </w:t>
            </w:r>
            <w:r w:rsidRPr="00AB4D6F">
              <w:rPr>
                <w:spacing w:val="-2"/>
                <w:szCs w:val="20"/>
              </w:rPr>
              <w:t>დასახელება</w:t>
            </w:r>
            <w:r w:rsidRPr="00AB4D6F">
              <w:rPr>
                <w:rFonts w:ascii="Arial" w:hAnsi="Arial" w:cs="Arial"/>
                <w:spacing w:val="-2"/>
                <w:szCs w:val="20"/>
              </w:rPr>
              <w:t>:</w:t>
            </w:r>
          </w:p>
        </w:tc>
        <w:tc>
          <w:tcPr>
            <w:tcW w:w="3660" w:type="dxa"/>
            <w:gridSpan w:val="3"/>
          </w:tcPr>
          <w:p w14:paraId="7ADDA223" w14:textId="77777777" w:rsidR="00AB4D6F" w:rsidRPr="00AB4D6F" w:rsidRDefault="00AB4D6F" w:rsidP="00B362C3">
            <w:pPr>
              <w:jc w:val="center"/>
              <w:rPr>
                <w:rFonts w:ascii="Arial" w:hAnsi="Arial" w:cs="Arial"/>
                <w:sz w:val="18"/>
                <w:szCs w:val="16"/>
                <w:lang w:val="ka-GE"/>
              </w:rPr>
            </w:pPr>
            <w:r w:rsidRPr="00AB4D6F">
              <w:rPr>
                <w:rFonts w:ascii="Sylfaen" w:hAnsi="Sylfaen" w:cs="Sylfaen"/>
                <w:sz w:val="18"/>
                <w:szCs w:val="16"/>
                <w:lang w:val="ka-GE"/>
              </w:rPr>
              <w:t>ქალთა</w:t>
            </w:r>
            <w:r w:rsidRPr="00AB4D6F">
              <w:rPr>
                <w:rFonts w:ascii="Arial" w:hAnsi="Arial" w:cs="Arial"/>
                <w:sz w:val="18"/>
                <w:szCs w:val="16"/>
                <w:lang w:val="ka-GE"/>
              </w:rPr>
              <w:t xml:space="preserve"> </w:t>
            </w:r>
            <w:r w:rsidRPr="00AB4D6F">
              <w:rPr>
                <w:rFonts w:ascii="Sylfaen" w:hAnsi="Sylfaen" w:cs="Sylfaen"/>
                <w:sz w:val="18"/>
                <w:szCs w:val="16"/>
                <w:lang w:val="ka-GE"/>
              </w:rPr>
              <w:t>სოციალურ</w:t>
            </w:r>
            <w:r w:rsidRPr="00AB4D6F">
              <w:rPr>
                <w:rFonts w:ascii="Arial" w:hAnsi="Arial" w:cs="Arial"/>
                <w:sz w:val="18"/>
                <w:szCs w:val="16"/>
                <w:lang w:val="ka-GE"/>
              </w:rPr>
              <w:t xml:space="preserve"> -  </w:t>
            </w:r>
            <w:r w:rsidRPr="00AB4D6F">
              <w:rPr>
                <w:rFonts w:ascii="Sylfaen" w:hAnsi="Sylfaen" w:cs="Sylfaen"/>
                <w:sz w:val="18"/>
                <w:szCs w:val="16"/>
                <w:lang w:val="ka-GE"/>
              </w:rPr>
              <w:t>ეკონომიკური</w:t>
            </w:r>
            <w:r w:rsidRPr="00AB4D6F">
              <w:rPr>
                <w:rFonts w:ascii="Arial" w:hAnsi="Arial" w:cs="Arial"/>
                <w:sz w:val="18"/>
                <w:szCs w:val="16"/>
                <w:lang w:val="ka-GE"/>
              </w:rPr>
              <w:t xml:space="preserve"> </w:t>
            </w:r>
            <w:r w:rsidRPr="00AB4D6F">
              <w:rPr>
                <w:rFonts w:ascii="Sylfaen" w:hAnsi="Sylfaen" w:cs="Sylfaen"/>
                <w:sz w:val="18"/>
                <w:szCs w:val="16"/>
                <w:lang w:val="ka-GE"/>
              </w:rPr>
              <w:t>გაძლიერების</w:t>
            </w:r>
            <w:r w:rsidRPr="00AB4D6F">
              <w:rPr>
                <w:rFonts w:ascii="Arial" w:hAnsi="Arial" w:cs="Arial"/>
                <w:sz w:val="18"/>
                <w:szCs w:val="16"/>
                <w:lang w:val="ka-GE"/>
              </w:rPr>
              <w:t xml:space="preserve"> </w:t>
            </w:r>
            <w:r w:rsidRPr="00AB4D6F">
              <w:rPr>
                <w:rFonts w:ascii="Sylfaen" w:hAnsi="Sylfaen" w:cs="Sylfaen"/>
                <w:sz w:val="18"/>
                <w:szCs w:val="16"/>
                <w:lang w:val="ka-GE"/>
              </w:rPr>
              <w:t>პროგრამა</w:t>
            </w:r>
            <w:r w:rsidRPr="00AB4D6F">
              <w:rPr>
                <w:rFonts w:ascii="Arial" w:hAnsi="Arial" w:cs="Arial"/>
                <w:sz w:val="18"/>
                <w:szCs w:val="16"/>
              </w:rPr>
              <w:t xml:space="preserve"> </w:t>
            </w:r>
            <w:r w:rsidRPr="00AB4D6F">
              <w:rPr>
                <w:rFonts w:ascii="Sylfaen" w:hAnsi="Sylfaen" w:cs="Sylfaen"/>
                <w:sz w:val="18"/>
                <w:szCs w:val="16"/>
              </w:rPr>
              <w:t>მათთვის</w:t>
            </w:r>
            <w:r w:rsidRPr="00AB4D6F">
              <w:rPr>
                <w:rFonts w:ascii="Arial" w:hAnsi="Arial" w:cs="Arial"/>
                <w:sz w:val="18"/>
                <w:szCs w:val="16"/>
              </w:rPr>
              <w:t xml:space="preserve"> </w:t>
            </w:r>
            <w:r w:rsidRPr="00AB4D6F">
              <w:rPr>
                <w:rFonts w:ascii="Sylfaen" w:hAnsi="Sylfaen" w:cs="Sylfaen"/>
                <w:sz w:val="18"/>
                <w:szCs w:val="16"/>
              </w:rPr>
              <w:t>დასაქმებისა</w:t>
            </w:r>
            <w:r w:rsidRPr="00AB4D6F">
              <w:rPr>
                <w:rFonts w:ascii="Arial" w:hAnsi="Arial" w:cs="Arial"/>
                <w:sz w:val="18"/>
                <w:szCs w:val="16"/>
              </w:rPr>
              <w:t xml:space="preserve"> </w:t>
            </w:r>
            <w:r w:rsidRPr="00AB4D6F">
              <w:rPr>
                <w:rFonts w:ascii="Sylfaen" w:hAnsi="Sylfaen" w:cs="Sylfaen"/>
                <w:sz w:val="18"/>
                <w:szCs w:val="16"/>
              </w:rPr>
              <w:t>და</w:t>
            </w:r>
            <w:r w:rsidRPr="00AB4D6F">
              <w:rPr>
                <w:rFonts w:ascii="Arial" w:hAnsi="Arial" w:cs="Arial"/>
                <w:sz w:val="18"/>
                <w:szCs w:val="16"/>
              </w:rPr>
              <w:t xml:space="preserve"> </w:t>
            </w:r>
            <w:r w:rsidRPr="00AB4D6F">
              <w:rPr>
                <w:rFonts w:ascii="Sylfaen" w:hAnsi="Sylfaen" w:cs="Sylfaen"/>
                <w:sz w:val="18"/>
                <w:szCs w:val="16"/>
              </w:rPr>
              <w:t>სამეწარმეო</w:t>
            </w:r>
            <w:r w:rsidRPr="00AB4D6F">
              <w:rPr>
                <w:rFonts w:ascii="Arial" w:hAnsi="Arial" w:cs="Arial"/>
                <w:sz w:val="18"/>
                <w:szCs w:val="16"/>
              </w:rPr>
              <w:t xml:space="preserve"> </w:t>
            </w:r>
            <w:r w:rsidRPr="00AB4D6F">
              <w:rPr>
                <w:rFonts w:ascii="Sylfaen" w:hAnsi="Sylfaen" w:cs="Sylfaen"/>
                <w:sz w:val="18"/>
                <w:szCs w:val="16"/>
              </w:rPr>
              <w:t>უნარების</w:t>
            </w:r>
            <w:r w:rsidRPr="00AB4D6F">
              <w:rPr>
                <w:rFonts w:ascii="Arial" w:hAnsi="Arial" w:cs="Arial"/>
                <w:sz w:val="18"/>
                <w:szCs w:val="16"/>
              </w:rPr>
              <w:t xml:space="preserve">  </w:t>
            </w:r>
            <w:r w:rsidRPr="00AB4D6F">
              <w:rPr>
                <w:rFonts w:ascii="Sylfaen" w:hAnsi="Sylfaen" w:cs="Sylfaen"/>
                <w:sz w:val="18"/>
                <w:szCs w:val="16"/>
              </w:rPr>
              <w:t>და</w:t>
            </w:r>
            <w:r w:rsidRPr="00AB4D6F">
              <w:rPr>
                <w:rFonts w:ascii="Arial" w:hAnsi="Arial" w:cs="Arial"/>
                <w:sz w:val="18"/>
                <w:szCs w:val="16"/>
              </w:rPr>
              <w:t xml:space="preserve"> </w:t>
            </w:r>
            <w:r w:rsidRPr="00AB4D6F">
              <w:rPr>
                <w:rFonts w:ascii="Sylfaen" w:hAnsi="Sylfaen" w:cs="Sylfaen"/>
                <w:sz w:val="18"/>
                <w:szCs w:val="16"/>
              </w:rPr>
              <w:t>გენდერულ</w:t>
            </w:r>
            <w:r w:rsidRPr="00AB4D6F">
              <w:rPr>
                <w:rFonts w:ascii="Arial" w:hAnsi="Arial" w:cs="Arial"/>
                <w:sz w:val="18"/>
                <w:szCs w:val="16"/>
              </w:rPr>
              <w:t xml:space="preserve"> </w:t>
            </w:r>
            <w:r w:rsidRPr="00AB4D6F">
              <w:rPr>
                <w:rFonts w:ascii="Sylfaen" w:hAnsi="Sylfaen" w:cs="Sylfaen"/>
                <w:sz w:val="18"/>
                <w:szCs w:val="16"/>
              </w:rPr>
              <w:t>საკითხებზე</w:t>
            </w:r>
            <w:r w:rsidRPr="00AB4D6F">
              <w:rPr>
                <w:rFonts w:ascii="Arial" w:hAnsi="Arial" w:cs="Arial"/>
                <w:sz w:val="18"/>
                <w:szCs w:val="16"/>
              </w:rPr>
              <w:t xml:space="preserve"> </w:t>
            </w:r>
            <w:r w:rsidRPr="00AB4D6F">
              <w:rPr>
                <w:rFonts w:ascii="Sylfaen" w:hAnsi="Sylfaen" w:cs="Sylfaen"/>
                <w:sz w:val="18"/>
                <w:szCs w:val="16"/>
              </w:rPr>
              <w:t>ცნობიერების</w:t>
            </w:r>
            <w:r w:rsidRPr="00AB4D6F">
              <w:rPr>
                <w:rFonts w:ascii="Arial" w:hAnsi="Arial" w:cs="Arial"/>
                <w:sz w:val="18"/>
                <w:szCs w:val="16"/>
              </w:rPr>
              <w:t xml:space="preserve"> </w:t>
            </w:r>
            <w:r w:rsidRPr="00AB4D6F">
              <w:rPr>
                <w:rFonts w:ascii="Sylfaen" w:hAnsi="Sylfaen" w:cs="Sylfaen"/>
                <w:sz w:val="18"/>
                <w:szCs w:val="16"/>
              </w:rPr>
              <w:t>გაზრდის</w:t>
            </w:r>
            <w:r w:rsidRPr="00AB4D6F">
              <w:rPr>
                <w:rFonts w:ascii="Arial" w:hAnsi="Arial" w:cs="Arial"/>
                <w:sz w:val="18"/>
                <w:szCs w:val="16"/>
              </w:rPr>
              <w:t xml:space="preserve"> </w:t>
            </w:r>
            <w:r w:rsidRPr="00AB4D6F">
              <w:rPr>
                <w:rFonts w:ascii="Sylfaen" w:hAnsi="Sylfaen" w:cs="Sylfaen"/>
                <w:sz w:val="18"/>
                <w:szCs w:val="16"/>
              </w:rPr>
              <w:t>გზით</w:t>
            </w:r>
          </w:p>
        </w:tc>
      </w:tr>
      <w:tr w:rsidR="00AB4D6F" w:rsidRPr="00AB4D6F" w14:paraId="0C536C08" w14:textId="77777777" w:rsidTr="00AB4D6F">
        <w:trPr>
          <w:trHeight w:val="584"/>
        </w:trPr>
        <w:tc>
          <w:tcPr>
            <w:tcW w:w="6972" w:type="dxa"/>
            <w:gridSpan w:val="2"/>
          </w:tcPr>
          <w:p w14:paraId="1A6C7AAC" w14:textId="77777777" w:rsidR="00AB4D6F" w:rsidRPr="00AB4D6F" w:rsidRDefault="00AB4D6F" w:rsidP="00B362C3">
            <w:pPr>
              <w:pStyle w:val="TableParagraph"/>
              <w:spacing w:before="39" w:line="256" w:lineRule="auto"/>
              <w:ind w:left="105"/>
              <w:rPr>
                <w:rFonts w:ascii="Arial" w:hAnsi="Arial" w:cs="Arial"/>
                <w:sz w:val="20"/>
                <w:szCs w:val="18"/>
              </w:rPr>
            </w:pPr>
            <w:r w:rsidRPr="00AB4D6F">
              <w:rPr>
                <w:spacing w:val="-2"/>
                <w:sz w:val="20"/>
                <w:szCs w:val="18"/>
              </w:rPr>
              <w:t>გაეროს</w:t>
            </w:r>
            <w:r w:rsidRPr="00AB4D6F">
              <w:rPr>
                <w:rFonts w:ascii="Arial" w:hAnsi="Arial" w:cs="Arial"/>
                <w:spacing w:val="-8"/>
                <w:sz w:val="20"/>
                <w:szCs w:val="18"/>
              </w:rPr>
              <w:t xml:space="preserve"> </w:t>
            </w:r>
            <w:r w:rsidRPr="00AB4D6F">
              <w:rPr>
                <w:spacing w:val="-2"/>
                <w:sz w:val="20"/>
                <w:szCs w:val="18"/>
              </w:rPr>
              <w:t>მდგრადი</w:t>
            </w:r>
            <w:r w:rsidRPr="00AB4D6F">
              <w:rPr>
                <w:rFonts w:ascii="Arial" w:hAnsi="Arial" w:cs="Arial"/>
                <w:spacing w:val="-8"/>
                <w:sz w:val="20"/>
                <w:szCs w:val="18"/>
              </w:rPr>
              <w:t xml:space="preserve"> </w:t>
            </w:r>
            <w:r w:rsidRPr="00AB4D6F">
              <w:rPr>
                <w:spacing w:val="-2"/>
                <w:sz w:val="20"/>
                <w:szCs w:val="18"/>
              </w:rPr>
              <w:t>განვითარების</w:t>
            </w:r>
            <w:r w:rsidRPr="00AB4D6F">
              <w:rPr>
                <w:rFonts w:ascii="Arial" w:hAnsi="Arial" w:cs="Arial"/>
                <w:spacing w:val="-5"/>
                <w:sz w:val="20"/>
                <w:szCs w:val="18"/>
              </w:rPr>
              <w:t xml:space="preserve"> </w:t>
            </w:r>
            <w:r w:rsidRPr="00AB4D6F">
              <w:rPr>
                <w:rFonts w:ascii="Arial" w:hAnsi="Arial" w:cs="Arial"/>
                <w:spacing w:val="-1"/>
                <w:sz w:val="20"/>
                <w:szCs w:val="18"/>
              </w:rPr>
              <w:t>„SDG“</w:t>
            </w:r>
            <w:r w:rsidRPr="00AB4D6F">
              <w:rPr>
                <w:rFonts w:ascii="Arial" w:hAnsi="Arial" w:cs="Arial"/>
                <w:spacing w:val="-9"/>
                <w:sz w:val="20"/>
                <w:szCs w:val="18"/>
              </w:rPr>
              <w:t xml:space="preserve"> </w:t>
            </w:r>
            <w:r w:rsidRPr="00AB4D6F">
              <w:rPr>
                <w:spacing w:val="-1"/>
                <w:sz w:val="20"/>
                <w:szCs w:val="18"/>
              </w:rPr>
              <w:t>მიზანი</w:t>
            </w:r>
            <w:r w:rsidRPr="00AB4D6F">
              <w:rPr>
                <w:rFonts w:ascii="Arial" w:hAnsi="Arial" w:cs="Arial"/>
                <w:spacing w:val="-1"/>
                <w:sz w:val="20"/>
                <w:szCs w:val="18"/>
              </w:rPr>
              <w:t>,</w:t>
            </w:r>
            <w:r w:rsidRPr="00AB4D6F">
              <w:rPr>
                <w:rFonts w:ascii="Arial" w:hAnsi="Arial" w:cs="Arial"/>
                <w:spacing w:val="-7"/>
                <w:sz w:val="20"/>
                <w:szCs w:val="18"/>
              </w:rPr>
              <w:t xml:space="preserve"> </w:t>
            </w:r>
            <w:r w:rsidRPr="00AB4D6F">
              <w:rPr>
                <w:spacing w:val="-1"/>
                <w:sz w:val="20"/>
                <w:szCs w:val="18"/>
              </w:rPr>
              <w:t>რომლის</w:t>
            </w:r>
            <w:r w:rsidRPr="00AB4D6F">
              <w:rPr>
                <w:rFonts w:ascii="Arial" w:hAnsi="Arial" w:cs="Arial"/>
                <w:spacing w:val="-7"/>
                <w:sz w:val="20"/>
                <w:szCs w:val="18"/>
              </w:rPr>
              <w:t xml:space="preserve"> </w:t>
            </w:r>
            <w:r w:rsidRPr="00AB4D6F">
              <w:rPr>
                <w:spacing w:val="-1"/>
                <w:sz w:val="20"/>
                <w:szCs w:val="18"/>
              </w:rPr>
              <w:t>მიღწევასაც</w:t>
            </w:r>
            <w:r w:rsidRPr="00AB4D6F">
              <w:rPr>
                <w:rFonts w:ascii="Arial" w:hAnsi="Arial" w:cs="Arial"/>
                <w:spacing w:val="-42"/>
                <w:sz w:val="20"/>
                <w:szCs w:val="18"/>
              </w:rPr>
              <w:t xml:space="preserve"> </w:t>
            </w:r>
            <w:r w:rsidRPr="00AB4D6F">
              <w:rPr>
                <w:sz w:val="20"/>
                <w:szCs w:val="18"/>
              </w:rPr>
              <w:t>ემსახურება</w:t>
            </w:r>
            <w:r w:rsidRPr="00AB4D6F">
              <w:rPr>
                <w:rFonts w:ascii="Arial" w:hAnsi="Arial" w:cs="Arial"/>
                <w:spacing w:val="-6"/>
                <w:sz w:val="20"/>
                <w:szCs w:val="18"/>
              </w:rPr>
              <w:t xml:space="preserve"> </w:t>
            </w:r>
            <w:r w:rsidRPr="00AB4D6F">
              <w:rPr>
                <w:sz w:val="20"/>
                <w:szCs w:val="18"/>
              </w:rPr>
              <w:t>პროგრამა</w:t>
            </w:r>
          </w:p>
        </w:tc>
        <w:tc>
          <w:tcPr>
            <w:tcW w:w="3660" w:type="dxa"/>
            <w:gridSpan w:val="3"/>
          </w:tcPr>
          <w:p w14:paraId="4EAADFAA" w14:textId="77777777" w:rsidR="00AB4D6F" w:rsidRPr="00AB4D6F" w:rsidRDefault="00AB4D6F" w:rsidP="00B362C3">
            <w:pPr>
              <w:pStyle w:val="TableParagraph"/>
              <w:rPr>
                <w:rFonts w:ascii="Arial" w:hAnsi="Arial" w:cs="Arial"/>
                <w:sz w:val="20"/>
                <w:szCs w:val="18"/>
                <w:lang w:val="ka-GE"/>
              </w:rPr>
            </w:pPr>
            <w:r w:rsidRPr="00AB4D6F">
              <w:rPr>
                <w:sz w:val="18"/>
                <w:szCs w:val="16"/>
              </w:rPr>
              <w:t>მიზანი</w:t>
            </w:r>
            <w:r w:rsidRPr="00AB4D6F">
              <w:rPr>
                <w:rFonts w:ascii="Arial" w:hAnsi="Arial" w:cs="Arial"/>
                <w:sz w:val="18"/>
                <w:szCs w:val="16"/>
                <w:lang w:val="ka-GE"/>
              </w:rPr>
              <w:t xml:space="preserve">5 - </w:t>
            </w:r>
            <w:r w:rsidRPr="00AB4D6F">
              <w:rPr>
                <w:sz w:val="18"/>
                <w:szCs w:val="16"/>
                <w:lang w:val="ka-GE"/>
              </w:rPr>
              <w:t>გენდერული</w:t>
            </w:r>
            <w:r w:rsidRPr="00AB4D6F">
              <w:rPr>
                <w:rFonts w:ascii="Arial" w:hAnsi="Arial" w:cs="Arial"/>
                <w:sz w:val="18"/>
                <w:szCs w:val="16"/>
                <w:lang w:val="ka-GE"/>
              </w:rPr>
              <w:t xml:space="preserve"> </w:t>
            </w:r>
            <w:r w:rsidRPr="00AB4D6F">
              <w:rPr>
                <w:sz w:val="18"/>
                <w:szCs w:val="16"/>
                <w:lang w:val="ka-GE"/>
              </w:rPr>
              <w:t>თანასწორობა</w:t>
            </w:r>
          </w:p>
        </w:tc>
      </w:tr>
      <w:tr w:rsidR="00AB4D6F" w:rsidRPr="00AB4D6F" w14:paraId="17890C04" w14:textId="77777777" w:rsidTr="00AB4D6F">
        <w:trPr>
          <w:trHeight w:val="584"/>
        </w:trPr>
        <w:tc>
          <w:tcPr>
            <w:tcW w:w="8121" w:type="dxa"/>
            <w:gridSpan w:val="3"/>
          </w:tcPr>
          <w:p w14:paraId="77641843" w14:textId="77777777" w:rsidR="00AB4D6F" w:rsidRPr="00AB4D6F" w:rsidRDefault="00AB4D6F" w:rsidP="00B362C3">
            <w:pPr>
              <w:pStyle w:val="TableParagraph"/>
              <w:spacing w:before="165"/>
              <w:ind w:left="105"/>
              <w:rPr>
                <w:rFonts w:ascii="Arial" w:hAnsi="Arial" w:cs="Arial"/>
                <w:szCs w:val="20"/>
              </w:rPr>
            </w:pPr>
            <w:r w:rsidRPr="00AB4D6F">
              <w:rPr>
                <w:szCs w:val="20"/>
              </w:rPr>
              <w:t>არის</w:t>
            </w:r>
            <w:r w:rsidRPr="00AB4D6F">
              <w:rPr>
                <w:rFonts w:ascii="Arial" w:hAnsi="Arial" w:cs="Arial"/>
                <w:spacing w:val="-5"/>
                <w:szCs w:val="20"/>
              </w:rPr>
              <w:t xml:space="preserve"> </w:t>
            </w:r>
            <w:r w:rsidRPr="00AB4D6F">
              <w:rPr>
                <w:szCs w:val="20"/>
              </w:rPr>
              <w:t>ქვეპროგრამა</w:t>
            </w:r>
            <w:r w:rsidRPr="00AB4D6F">
              <w:rPr>
                <w:rFonts w:ascii="Arial" w:hAnsi="Arial" w:cs="Arial"/>
                <w:spacing w:val="-3"/>
                <w:szCs w:val="20"/>
              </w:rPr>
              <w:t xml:space="preserve"> </w:t>
            </w:r>
            <w:r w:rsidRPr="00AB4D6F">
              <w:rPr>
                <w:szCs w:val="20"/>
              </w:rPr>
              <w:t>ახალი</w:t>
            </w:r>
            <w:r w:rsidRPr="00AB4D6F">
              <w:rPr>
                <w:rFonts w:ascii="Arial" w:hAnsi="Arial" w:cs="Arial"/>
                <w:szCs w:val="20"/>
              </w:rPr>
              <w:t>?</w:t>
            </w:r>
          </w:p>
        </w:tc>
        <w:tc>
          <w:tcPr>
            <w:tcW w:w="1152" w:type="dxa"/>
          </w:tcPr>
          <w:p w14:paraId="5603CCBB" w14:textId="77777777" w:rsidR="00AB4D6F" w:rsidRPr="00AB4D6F" w:rsidRDefault="00AB4D6F" w:rsidP="00B362C3">
            <w:pPr>
              <w:pStyle w:val="TableParagraph"/>
              <w:spacing w:before="165"/>
              <w:ind w:left="122" w:right="103"/>
              <w:jc w:val="center"/>
              <w:rPr>
                <w:rFonts w:ascii="Arial" w:hAnsi="Arial" w:cs="Arial"/>
                <w:szCs w:val="20"/>
                <w:lang w:val="ka-GE"/>
              </w:rPr>
            </w:pPr>
            <w:r w:rsidRPr="00AB4D6F">
              <w:rPr>
                <w:szCs w:val="20"/>
                <w:lang w:val="ka-GE"/>
              </w:rPr>
              <w:t>დიახ</w:t>
            </w:r>
          </w:p>
        </w:tc>
        <w:tc>
          <w:tcPr>
            <w:tcW w:w="1359" w:type="dxa"/>
          </w:tcPr>
          <w:p w14:paraId="6AD20EA7" w14:textId="77777777" w:rsidR="00AB4D6F" w:rsidRPr="00AB4D6F" w:rsidRDefault="00AB4D6F" w:rsidP="00B362C3">
            <w:pPr>
              <w:pStyle w:val="TableParagraph"/>
              <w:spacing w:before="165"/>
              <w:ind w:left="399" w:right="381"/>
              <w:jc w:val="center"/>
              <w:rPr>
                <w:rFonts w:ascii="Arial" w:hAnsi="Arial" w:cs="Arial"/>
                <w:szCs w:val="20"/>
                <w:lang w:val="ka-GE"/>
              </w:rPr>
            </w:pPr>
          </w:p>
        </w:tc>
      </w:tr>
      <w:tr w:rsidR="00AB4D6F" w:rsidRPr="00AB4D6F" w14:paraId="20B05A44" w14:textId="77777777" w:rsidTr="00AB4D6F">
        <w:trPr>
          <w:trHeight w:val="585"/>
        </w:trPr>
        <w:tc>
          <w:tcPr>
            <w:tcW w:w="6972" w:type="dxa"/>
            <w:gridSpan w:val="2"/>
          </w:tcPr>
          <w:p w14:paraId="7F9EA5EE" w14:textId="77777777" w:rsidR="00AB4D6F" w:rsidRPr="00AB4D6F" w:rsidRDefault="00AB4D6F" w:rsidP="00B362C3">
            <w:pPr>
              <w:pStyle w:val="TableParagraph"/>
              <w:spacing w:before="165"/>
              <w:ind w:left="105"/>
              <w:rPr>
                <w:rFonts w:ascii="Arial" w:hAnsi="Arial" w:cs="Arial"/>
                <w:szCs w:val="20"/>
              </w:rPr>
            </w:pPr>
            <w:r w:rsidRPr="00AB4D6F">
              <w:rPr>
                <w:spacing w:val="-2"/>
                <w:szCs w:val="20"/>
              </w:rPr>
              <w:t>თუ</w:t>
            </w:r>
            <w:r w:rsidRPr="00AB4D6F">
              <w:rPr>
                <w:rFonts w:ascii="Arial" w:hAnsi="Arial" w:cs="Arial"/>
                <w:spacing w:val="-10"/>
                <w:szCs w:val="20"/>
              </w:rPr>
              <w:t xml:space="preserve"> </w:t>
            </w:r>
            <w:r w:rsidRPr="00AB4D6F">
              <w:rPr>
                <w:spacing w:val="-2"/>
                <w:szCs w:val="20"/>
              </w:rPr>
              <w:t>ქვეპროგრამა</w:t>
            </w:r>
            <w:r w:rsidRPr="00AB4D6F">
              <w:rPr>
                <w:rFonts w:ascii="Arial" w:hAnsi="Arial" w:cs="Arial"/>
                <w:spacing w:val="-10"/>
                <w:szCs w:val="20"/>
              </w:rPr>
              <w:t xml:space="preserve"> </w:t>
            </w:r>
            <w:r w:rsidRPr="00AB4D6F">
              <w:rPr>
                <w:spacing w:val="-1"/>
                <w:szCs w:val="20"/>
              </w:rPr>
              <w:t>ახალია</w:t>
            </w:r>
            <w:r w:rsidRPr="00AB4D6F">
              <w:rPr>
                <w:rFonts w:ascii="Arial" w:hAnsi="Arial" w:cs="Arial"/>
                <w:spacing w:val="-1"/>
                <w:szCs w:val="20"/>
              </w:rPr>
              <w:t>,</w:t>
            </w:r>
            <w:r w:rsidRPr="00AB4D6F">
              <w:rPr>
                <w:rFonts w:ascii="Arial" w:hAnsi="Arial" w:cs="Arial"/>
                <w:spacing w:val="-7"/>
                <w:szCs w:val="20"/>
              </w:rPr>
              <w:t xml:space="preserve"> </w:t>
            </w:r>
            <w:r w:rsidRPr="00AB4D6F">
              <w:rPr>
                <w:spacing w:val="-1"/>
                <w:szCs w:val="20"/>
              </w:rPr>
              <w:t>ვინ</w:t>
            </w:r>
            <w:r w:rsidRPr="00AB4D6F">
              <w:rPr>
                <w:rFonts w:ascii="Arial" w:hAnsi="Arial" w:cs="Arial"/>
                <w:spacing w:val="-7"/>
                <w:szCs w:val="20"/>
              </w:rPr>
              <w:t xml:space="preserve"> </w:t>
            </w:r>
            <w:r w:rsidRPr="00AB4D6F">
              <w:rPr>
                <w:spacing w:val="-1"/>
                <w:szCs w:val="20"/>
              </w:rPr>
              <w:t>წარმოადგინა</w:t>
            </w:r>
            <w:r w:rsidRPr="00AB4D6F">
              <w:rPr>
                <w:rFonts w:ascii="Arial" w:hAnsi="Arial" w:cs="Arial"/>
                <w:spacing w:val="-1"/>
                <w:szCs w:val="20"/>
              </w:rPr>
              <w:t>?</w:t>
            </w:r>
          </w:p>
        </w:tc>
        <w:tc>
          <w:tcPr>
            <w:tcW w:w="3660" w:type="dxa"/>
            <w:gridSpan w:val="3"/>
          </w:tcPr>
          <w:p w14:paraId="0450894F" w14:textId="77777777" w:rsidR="00AB4D6F" w:rsidRPr="00AB4D6F" w:rsidRDefault="00AB4D6F" w:rsidP="00B362C3">
            <w:pPr>
              <w:pStyle w:val="TableParagraph"/>
              <w:rPr>
                <w:rFonts w:ascii="Arial" w:hAnsi="Arial" w:cs="Arial"/>
                <w:sz w:val="20"/>
              </w:rPr>
            </w:pPr>
            <w:r w:rsidRPr="00AB4D6F">
              <w:rPr>
                <w:sz w:val="18"/>
                <w:szCs w:val="16"/>
                <w:lang w:val="ka-GE"/>
              </w:rPr>
              <w:t>მერიის</w:t>
            </w:r>
            <w:r w:rsidRPr="00AB4D6F">
              <w:rPr>
                <w:rFonts w:ascii="Arial" w:hAnsi="Arial" w:cs="Arial"/>
                <w:sz w:val="18"/>
                <w:szCs w:val="16"/>
                <w:lang w:val="ka-GE"/>
              </w:rPr>
              <w:t xml:space="preserve"> </w:t>
            </w:r>
            <w:r w:rsidRPr="00AB4D6F">
              <w:rPr>
                <w:sz w:val="18"/>
                <w:szCs w:val="16"/>
                <w:lang w:val="ka-GE"/>
              </w:rPr>
              <w:t>ჯანმრთელობის</w:t>
            </w:r>
            <w:r w:rsidRPr="00AB4D6F">
              <w:rPr>
                <w:rFonts w:ascii="Arial" w:hAnsi="Arial" w:cs="Arial"/>
                <w:sz w:val="18"/>
                <w:szCs w:val="16"/>
                <w:lang w:val="ka-GE"/>
              </w:rPr>
              <w:t xml:space="preserve">, </w:t>
            </w:r>
            <w:r w:rsidRPr="00AB4D6F">
              <w:rPr>
                <w:sz w:val="18"/>
                <w:szCs w:val="16"/>
                <w:lang w:val="ka-GE"/>
              </w:rPr>
              <w:t>სოციალური</w:t>
            </w:r>
            <w:r w:rsidRPr="00AB4D6F">
              <w:rPr>
                <w:rFonts w:ascii="Arial" w:hAnsi="Arial" w:cs="Arial"/>
                <w:sz w:val="18"/>
                <w:szCs w:val="16"/>
                <w:lang w:val="ka-GE"/>
              </w:rPr>
              <w:t xml:space="preserve"> </w:t>
            </w:r>
            <w:r w:rsidRPr="00AB4D6F">
              <w:rPr>
                <w:sz w:val="18"/>
                <w:szCs w:val="16"/>
                <w:lang w:val="ka-GE"/>
              </w:rPr>
              <w:t>და</w:t>
            </w:r>
            <w:r w:rsidRPr="00AB4D6F">
              <w:rPr>
                <w:rFonts w:ascii="Arial" w:hAnsi="Arial" w:cs="Arial"/>
                <w:sz w:val="18"/>
                <w:szCs w:val="16"/>
                <w:lang w:val="ka-GE"/>
              </w:rPr>
              <w:t xml:space="preserve"> </w:t>
            </w:r>
            <w:r w:rsidRPr="00AB4D6F">
              <w:rPr>
                <w:sz w:val="18"/>
                <w:szCs w:val="16"/>
                <w:lang w:val="ka-GE"/>
              </w:rPr>
              <w:t>ბავშვის</w:t>
            </w:r>
            <w:r w:rsidRPr="00AB4D6F">
              <w:rPr>
                <w:rFonts w:ascii="Arial" w:hAnsi="Arial" w:cs="Arial"/>
                <w:sz w:val="18"/>
                <w:szCs w:val="16"/>
                <w:lang w:val="ka-GE"/>
              </w:rPr>
              <w:t xml:space="preserve"> </w:t>
            </w:r>
            <w:r w:rsidRPr="00AB4D6F">
              <w:rPr>
                <w:sz w:val="18"/>
                <w:szCs w:val="16"/>
                <w:lang w:val="ka-GE"/>
              </w:rPr>
              <w:t>უფლებათა</w:t>
            </w:r>
            <w:r w:rsidRPr="00AB4D6F">
              <w:rPr>
                <w:rFonts w:ascii="Arial" w:hAnsi="Arial" w:cs="Arial"/>
                <w:sz w:val="18"/>
                <w:szCs w:val="16"/>
                <w:lang w:val="ka-GE"/>
              </w:rPr>
              <w:t xml:space="preserve"> </w:t>
            </w:r>
            <w:r w:rsidRPr="00AB4D6F">
              <w:rPr>
                <w:sz w:val="18"/>
                <w:szCs w:val="16"/>
                <w:lang w:val="ka-GE"/>
              </w:rPr>
              <w:t>დაცვისა</w:t>
            </w:r>
            <w:r w:rsidRPr="00AB4D6F">
              <w:rPr>
                <w:rFonts w:ascii="Arial" w:hAnsi="Arial" w:cs="Arial"/>
                <w:sz w:val="18"/>
                <w:szCs w:val="16"/>
                <w:lang w:val="ka-GE"/>
              </w:rPr>
              <w:t xml:space="preserve"> </w:t>
            </w:r>
            <w:r w:rsidRPr="00AB4D6F">
              <w:rPr>
                <w:sz w:val="18"/>
                <w:szCs w:val="16"/>
                <w:lang w:val="ka-GE"/>
              </w:rPr>
              <w:t>და</w:t>
            </w:r>
            <w:r w:rsidRPr="00AB4D6F">
              <w:rPr>
                <w:rFonts w:ascii="Arial" w:hAnsi="Arial" w:cs="Arial"/>
                <w:sz w:val="18"/>
                <w:szCs w:val="16"/>
                <w:lang w:val="ka-GE"/>
              </w:rPr>
              <w:t xml:space="preserve"> </w:t>
            </w:r>
            <w:r w:rsidRPr="00AB4D6F">
              <w:rPr>
                <w:sz w:val="18"/>
                <w:szCs w:val="16"/>
                <w:lang w:val="ka-GE"/>
              </w:rPr>
              <w:t>მხარდაჭერის</w:t>
            </w:r>
            <w:r w:rsidRPr="00AB4D6F">
              <w:rPr>
                <w:rFonts w:ascii="Arial" w:hAnsi="Arial" w:cs="Arial"/>
                <w:sz w:val="18"/>
                <w:szCs w:val="16"/>
                <w:lang w:val="ka-GE"/>
              </w:rPr>
              <w:t xml:space="preserve">  </w:t>
            </w:r>
            <w:r w:rsidRPr="00AB4D6F">
              <w:rPr>
                <w:sz w:val="18"/>
                <w:szCs w:val="16"/>
                <w:lang w:val="ka-GE"/>
              </w:rPr>
              <w:t>სამსახური</w:t>
            </w:r>
          </w:p>
        </w:tc>
      </w:tr>
      <w:tr w:rsidR="00AB4D6F" w:rsidRPr="00AB4D6F" w14:paraId="7DAF4D7C" w14:textId="77777777" w:rsidTr="00AB4D6F">
        <w:trPr>
          <w:trHeight w:val="587"/>
        </w:trPr>
        <w:tc>
          <w:tcPr>
            <w:tcW w:w="6972" w:type="dxa"/>
            <w:gridSpan w:val="2"/>
          </w:tcPr>
          <w:p w14:paraId="2883AFE2" w14:textId="77777777" w:rsidR="00AB4D6F" w:rsidRPr="00AB4D6F" w:rsidRDefault="00AB4D6F" w:rsidP="00B362C3">
            <w:pPr>
              <w:pStyle w:val="TableParagraph"/>
              <w:spacing w:before="165"/>
              <w:ind w:left="105"/>
              <w:rPr>
                <w:rFonts w:ascii="Arial" w:hAnsi="Arial" w:cs="Arial"/>
                <w:szCs w:val="20"/>
              </w:rPr>
            </w:pPr>
            <w:r w:rsidRPr="00AB4D6F">
              <w:rPr>
                <w:spacing w:val="-2"/>
                <w:szCs w:val="20"/>
              </w:rPr>
              <w:t>ქვეპროგრამის</w:t>
            </w:r>
            <w:r w:rsidRPr="00AB4D6F">
              <w:rPr>
                <w:rFonts w:ascii="Arial" w:hAnsi="Arial" w:cs="Arial"/>
                <w:spacing w:val="-9"/>
                <w:szCs w:val="20"/>
              </w:rPr>
              <w:t xml:space="preserve"> </w:t>
            </w:r>
            <w:r w:rsidRPr="00AB4D6F">
              <w:rPr>
                <w:spacing w:val="-2"/>
                <w:szCs w:val="20"/>
              </w:rPr>
              <w:t>განმახორციელებელი</w:t>
            </w:r>
            <w:r w:rsidRPr="00AB4D6F">
              <w:rPr>
                <w:rFonts w:ascii="Arial" w:hAnsi="Arial" w:cs="Arial"/>
                <w:spacing w:val="-2"/>
                <w:szCs w:val="20"/>
              </w:rPr>
              <w:t>:</w:t>
            </w:r>
          </w:p>
        </w:tc>
        <w:tc>
          <w:tcPr>
            <w:tcW w:w="3660" w:type="dxa"/>
            <w:gridSpan w:val="3"/>
          </w:tcPr>
          <w:p w14:paraId="5EFF2806" w14:textId="77777777" w:rsidR="00AB4D6F" w:rsidRPr="00AB4D6F" w:rsidRDefault="00AB4D6F" w:rsidP="00B362C3">
            <w:pPr>
              <w:pStyle w:val="TableParagraph"/>
              <w:rPr>
                <w:rFonts w:ascii="Arial" w:hAnsi="Arial" w:cs="Arial"/>
                <w:sz w:val="20"/>
              </w:rPr>
            </w:pPr>
            <w:r w:rsidRPr="00AB4D6F">
              <w:rPr>
                <w:sz w:val="18"/>
                <w:szCs w:val="16"/>
                <w:lang w:val="ka-GE"/>
              </w:rPr>
              <w:t>მერიის</w:t>
            </w:r>
            <w:r w:rsidRPr="00AB4D6F">
              <w:rPr>
                <w:rFonts w:ascii="Arial" w:hAnsi="Arial" w:cs="Arial"/>
                <w:sz w:val="18"/>
                <w:szCs w:val="16"/>
                <w:lang w:val="ka-GE"/>
              </w:rPr>
              <w:t xml:space="preserve"> </w:t>
            </w:r>
            <w:r w:rsidRPr="00AB4D6F">
              <w:rPr>
                <w:sz w:val="18"/>
                <w:szCs w:val="16"/>
                <w:lang w:val="ka-GE"/>
              </w:rPr>
              <w:t>ჯანმრთელობის</w:t>
            </w:r>
            <w:r w:rsidRPr="00AB4D6F">
              <w:rPr>
                <w:rFonts w:ascii="Arial" w:hAnsi="Arial" w:cs="Arial"/>
                <w:sz w:val="18"/>
                <w:szCs w:val="16"/>
                <w:lang w:val="ka-GE"/>
              </w:rPr>
              <w:t xml:space="preserve">, </w:t>
            </w:r>
            <w:r w:rsidRPr="00AB4D6F">
              <w:rPr>
                <w:sz w:val="18"/>
                <w:szCs w:val="16"/>
                <w:lang w:val="ka-GE"/>
              </w:rPr>
              <w:t>სოციალური</w:t>
            </w:r>
            <w:r w:rsidRPr="00AB4D6F">
              <w:rPr>
                <w:rFonts w:ascii="Arial" w:hAnsi="Arial" w:cs="Arial"/>
                <w:sz w:val="18"/>
                <w:szCs w:val="16"/>
                <w:lang w:val="ka-GE"/>
              </w:rPr>
              <w:t xml:space="preserve"> </w:t>
            </w:r>
            <w:r w:rsidRPr="00AB4D6F">
              <w:rPr>
                <w:sz w:val="18"/>
                <w:szCs w:val="16"/>
                <w:lang w:val="ka-GE"/>
              </w:rPr>
              <w:t>და</w:t>
            </w:r>
            <w:r w:rsidRPr="00AB4D6F">
              <w:rPr>
                <w:rFonts w:ascii="Arial" w:hAnsi="Arial" w:cs="Arial"/>
                <w:sz w:val="18"/>
                <w:szCs w:val="16"/>
                <w:lang w:val="ka-GE"/>
              </w:rPr>
              <w:t xml:space="preserve"> </w:t>
            </w:r>
            <w:r w:rsidRPr="00AB4D6F">
              <w:rPr>
                <w:sz w:val="18"/>
                <w:szCs w:val="16"/>
                <w:lang w:val="ka-GE"/>
              </w:rPr>
              <w:t>ბავშვის</w:t>
            </w:r>
            <w:r w:rsidRPr="00AB4D6F">
              <w:rPr>
                <w:rFonts w:ascii="Arial" w:hAnsi="Arial" w:cs="Arial"/>
                <w:sz w:val="18"/>
                <w:szCs w:val="16"/>
                <w:lang w:val="ka-GE"/>
              </w:rPr>
              <w:t xml:space="preserve"> </w:t>
            </w:r>
            <w:r w:rsidRPr="00AB4D6F">
              <w:rPr>
                <w:sz w:val="18"/>
                <w:szCs w:val="16"/>
                <w:lang w:val="ka-GE"/>
              </w:rPr>
              <w:t>უფლებათა</w:t>
            </w:r>
            <w:r w:rsidRPr="00AB4D6F">
              <w:rPr>
                <w:rFonts w:ascii="Arial" w:hAnsi="Arial" w:cs="Arial"/>
                <w:sz w:val="18"/>
                <w:szCs w:val="16"/>
                <w:lang w:val="ka-GE"/>
              </w:rPr>
              <w:t xml:space="preserve"> </w:t>
            </w:r>
            <w:r w:rsidRPr="00AB4D6F">
              <w:rPr>
                <w:sz w:val="18"/>
                <w:szCs w:val="16"/>
                <w:lang w:val="ka-GE"/>
              </w:rPr>
              <w:t>დაცვისა</w:t>
            </w:r>
            <w:r w:rsidRPr="00AB4D6F">
              <w:rPr>
                <w:rFonts w:ascii="Arial" w:hAnsi="Arial" w:cs="Arial"/>
                <w:sz w:val="18"/>
                <w:szCs w:val="16"/>
                <w:lang w:val="ka-GE"/>
              </w:rPr>
              <w:t xml:space="preserve"> </w:t>
            </w:r>
            <w:r w:rsidRPr="00AB4D6F">
              <w:rPr>
                <w:sz w:val="18"/>
                <w:szCs w:val="16"/>
                <w:lang w:val="ka-GE"/>
              </w:rPr>
              <w:t>და</w:t>
            </w:r>
            <w:r w:rsidRPr="00AB4D6F">
              <w:rPr>
                <w:rFonts w:ascii="Arial" w:hAnsi="Arial" w:cs="Arial"/>
                <w:sz w:val="18"/>
                <w:szCs w:val="16"/>
                <w:lang w:val="ka-GE"/>
              </w:rPr>
              <w:t xml:space="preserve"> </w:t>
            </w:r>
            <w:r w:rsidRPr="00AB4D6F">
              <w:rPr>
                <w:sz w:val="18"/>
                <w:szCs w:val="16"/>
                <w:lang w:val="ka-GE"/>
              </w:rPr>
              <w:t>მხარდაჭერის</w:t>
            </w:r>
            <w:r w:rsidRPr="00AB4D6F">
              <w:rPr>
                <w:rFonts w:ascii="Arial" w:hAnsi="Arial" w:cs="Arial"/>
                <w:sz w:val="18"/>
                <w:szCs w:val="16"/>
                <w:lang w:val="ka-GE"/>
              </w:rPr>
              <w:t xml:space="preserve">  </w:t>
            </w:r>
            <w:r w:rsidRPr="00AB4D6F">
              <w:rPr>
                <w:sz w:val="18"/>
                <w:szCs w:val="16"/>
                <w:lang w:val="ka-GE"/>
              </w:rPr>
              <w:t>სამსახური</w:t>
            </w:r>
          </w:p>
        </w:tc>
      </w:tr>
      <w:tr w:rsidR="00AB4D6F" w:rsidRPr="00AB4D6F" w14:paraId="6299C360" w14:textId="77777777" w:rsidTr="00AB4D6F">
        <w:trPr>
          <w:trHeight w:val="584"/>
        </w:trPr>
        <w:tc>
          <w:tcPr>
            <w:tcW w:w="5823" w:type="dxa"/>
            <w:tcBorders>
              <w:bottom w:val="single" w:sz="4" w:space="0" w:color="000000"/>
              <w:right w:val="single" w:sz="4" w:space="0" w:color="000000"/>
            </w:tcBorders>
          </w:tcPr>
          <w:p w14:paraId="493C900C" w14:textId="77777777" w:rsidR="00AB4D6F" w:rsidRPr="00AB4D6F" w:rsidRDefault="00AB4D6F" w:rsidP="00B362C3">
            <w:pPr>
              <w:pStyle w:val="TableParagraph"/>
              <w:spacing w:before="163"/>
              <w:ind w:left="1639"/>
              <w:rPr>
                <w:rFonts w:ascii="Arial" w:hAnsi="Arial" w:cs="Arial"/>
                <w:szCs w:val="20"/>
              </w:rPr>
            </w:pPr>
            <w:r w:rsidRPr="00AB4D6F">
              <w:rPr>
                <w:spacing w:val="-1"/>
                <w:szCs w:val="20"/>
              </w:rPr>
              <w:t>დაფინანსების</w:t>
            </w:r>
            <w:r w:rsidRPr="00AB4D6F">
              <w:rPr>
                <w:rFonts w:ascii="Arial" w:hAnsi="Arial" w:cs="Arial"/>
                <w:spacing w:val="-11"/>
                <w:szCs w:val="20"/>
              </w:rPr>
              <w:t xml:space="preserve"> </w:t>
            </w:r>
            <w:r w:rsidRPr="00AB4D6F">
              <w:rPr>
                <w:spacing w:val="-1"/>
                <w:szCs w:val="20"/>
              </w:rPr>
              <w:t>წყარო</w:t>
            </w:r>
          </w:p>
        </w:tc>
        <w:tc>
          <w:tcPr>
            <w:tcW w:w="1149" w:type="dxa"/>
            <w:tcBorders>
              <w:left w:val="single" w:sz="4" w:space="0" w:color="000000"/>
              <w:bottom w:val="single" w:sz="4" w:space="0" w:color="000000"/>
              <w:right w:val="single" w:sz="4" w:space="0" w:color="000000"/>
            </w:tcBorders>
          </w:tcPr>
          <w:p w14:paraId="336EFBE5" w14:textId="77777777" w:rsidR="00AB4D6F" w:rsidRPr="00AB4D6F" w:rsidRDefault="00AB4D6F" w:rsidP="00B362C3">
            <w:pPr>
              <w:pStyle w:val="TableParagraph"/>
              <w:spacing w:before="163"/>
              <w:ind w:left="113"/>
              <w:rPr>
                <w:rFonts w:ascii="Arial" w:hAnsi="Arial" w:cs="Arial"/>
                <w:szCs w:val="20"/>
              </w:rPr>
            </w:pPr>
            <w:r w:rsidRPr="00AB4D6F">
              <w:rPr>
                <w:rFonts w:ascii="Arial" w:hAnsi="Arial" w:cs="Arial"/>
                <w:szCs w:val="20"/>
              </w:rPr>
              <w:t>2024</w:t>
            </w:r>
            <w:r w:rsidRPr="00AB4D6F">
              <w:rPr>
                <w:rFonts w:ascii="Arial" w:hAnsi="Arial" w:cs="Arial"/>
                <w:spacing w:val="-9"/>
                <w:szCs w:val="20"/>
              </w:rPr>
              <w:t xml:space="preserve"> </w:t>
            </w:r>
            <w:r w:rsidRPr="00AB4D6F">
              <w:rPr>
                <w:szCs w:val="20"/>
              </w:rPr>
              <w:t>წელი</w:t>
            </w:r>
          </w:p>
        </w:tc>
        <w:tc>
          <w:tcPr>
            <w:tcW w:w="1149" w:type="dxa"/>
            <w:tcBorders>
              <w:left w:val="single" w:sz="4" w:space="0" w:color="000000"/>
              <w:bottom w:val="single" w:sz="4" w:space="0" w:color="000000"/>
              <w:right w:val="single" w:sz="4" w:space="0" w:color="000000"/>
            </w:tcBorders>
          </w:tcPr>
          <w:p w14:paraId="43C24A5F" w14:textId="77777777" w:rsidR="00AB4D6F" w:rsidRPr="00AB4D6F" w:rsidRDefault="00AB4D6F" w:rsidP="00B362C3">
            <w:pPr>
              <w:pStyle w:val="TableParagraph"/>
              <w:spacing w:before="163"/>
              <w:ind w:left="113"/>
              <w:rPr>
                <w:rFonts w:ascii="Arial" w:hAnsi="Arial" w:cs="Arial"/>
                <w:szCs w:val="20"/>
              </w:rPr>
            </w:pPr>
            <w:r w:rsidRPr="00AB4D6F">
              <w:rPr>
                <w:rFonts w:ascii="Arial" w:hAnsi="Arial" w:cs="Arial"/>
                <w:szCs w:val="20"/>
              </w:rPr>
              <w:t>2025</w:t>
            </w:r>
            <w:r w:rsidRPr="00AB4D6F">
              <w:rPr>
                <w:rFonts w:ascii="Arial" w:hAnsi="Arial" w:cs="Arial"/>
                <w:spacing w:val="-9"/>
                <w:szCs w:val="20"/>
              </w:rPr>
              <w:t xml:space="preserve"> </w:t>
            </w:r>
            <w:r w:rsidRPr="00AB4D6F">
              <w:rPr>
                <w:szCs w:val="20"/>
              </w:rPr>
              <w:t>წელი</w:t>
            </w:r>
          </w:p>
        </w:tc>
        <w:tc>
          <w:tcPr>
            <w:tcW w:w="1152" w:type="dxa"/>
            <w:tcBorders>
              <w:left w:val="single" w:sz="4" w:space="0" w:color="000000"/>
              <w:bottom w:val="single" w:sz="4" w:space="0" w:color="000000"/>
              <w:right w:val="single" w:sz="4" w:space="0" w:color="000000"/>
            </w:tcBorders>
          </w:tcPr>
          <w:p w14:paraId="0FABF19C" w14:textId="77777777" w:rsidR="00AB4D6F" w:rsidRPr="00AB4D6F" w:rsidRDefault="00AB4D6F" w:rsidP="00B362C3">
            <w:pPr>
              <w:pStyle w:val="TableParagraph"/>
              <w:spacing w:before="163"/>
              <w:ind w:left="85" w:right="64"/>
              <w:jc w:val="center"/>
              <w:rPr>
                <w:rFonts w:ascii="Arial" w:hAnsi="Arial" w:cs="Arial"/>
                <w:szCs w:val="20"/>
              </w:rPr>
            </w:pPr>
            <w:r w:rsidRPr="00AB4D6F">
              <w:rPr>
                <w:rFonts w:ascii="Arial" w:hAnsi="Arial" w:cs="Arial"/>
                <w:szCs w:val="20"/>
              </w:rPr>
              <w:t>2026</w:t>
            </w:r>
            <w:r w:rsidRPr="00AB4D6F">
              <w:rPr>
                <w:rFonts w:ascii="Arial" w:hAnsi="Arial" w:cs="Arial"/>
                <w:spacing w:val="-9"/>
                <w:szCs w:val="20"/>
              </w:rPr>
              <w:t xml:space="preserve"> </w:t>
            </w:r>
            <w:r w:rsidRPr="00AB4D6F">
              <w:rPr>
                <w:szCs w:val="20"/>
              </w:rPr>
              <w:t>წელი</w:t>
            </w:r>
          </w:p>
        </w:tc>
        <w:tc>
          <w:tcPr>
            <w:tcW w:w="1359" w:type="dxa"/>
            <w:tcBorders>
              <w:left w:val="single" w:sz="4" w:space="0" w:color="000000"/>
              <w:bottom w:val="single" w:sz="4" w:space="0" w:color="000000"/>
            </w:tcBorders>
          </w:tcPr>
          <w:p w14:paraId="5260B201" w14:textId="77777777" w:rsidR="00AB4D6F" w:rsidRPr="00AB4D6F" w:rsidRDefault="00AB4D6F" w:rsidP="00B362C3">
            <w:pPr>
              <w:pStyle w:val="TableParagraph"/>
              <w:spacing w:before="163"/>
              <w:ind w:left="82" w:right="57"/>
              <w:jc w:val="center"/>
              <w:rPr>
                <w:rFonts w:ascii="Arial" w:hAnsi="Arial" w:cs="Arial"/>
                <w:szCs w:val="20"/>
              </w:rPr>
            </w:pPr>
            <w:r w:rsidRPr="00AB4D6F">
              <w:rPr>
                <w:rFonts w:ascii="Arial" w:hAnsi="Arial" w:cs="Arial"/>
                <w:szCs w:val="20"/>
              </w:rPr>
              <w:t>2027</w:t>
            </w:r>
            <w:r w:rsidRPr="00AB4D6F">
              <w:rPr>
                <w:rFonts w:ascii="Arial" w:hAnsi="Arial" w:cs="Arial"/>
                <w:spacing w:val="-9"/>
                <w:szCs w:val="20"/>
              </w:rPr>
              <w:t xml:space="preserve"> </w:t>
            </w:r>
            <w:r w:rsidRPr="00AB4D6F">
              <w:rPr>
                <w:szCs w:val="20"/>
              </w:rPr>
              <w:t>წელი</w:t>
            </w:r>
          </w:p>
        </w:tc>
      </w:tr>
      <w:tr w:rsidR="00AB4D6F" w:rsidRPr="00AB4D6F" w14:paraId="0F5F1B39" w14:textId="77777777" w:rsidTr="00AB4D6F">
        <w:trPr>
          <w:trHeight w:val="585"/>
        </w:trPr>
        <w:tc>
          <w:tcPr>
            <w:tcW w:w="5823" w:type="dxa"/>
            <w:tcBorders>
              <w:top w:val="single" w:sz="4" w:space="0" w:color="000000"/>
              <w:bottom w:val="single" w:sz="4" w:space="0" w:color="000000"/>
              <w:right w:val="single" w:sz="4" w:space="0" w:color="000000"/>
            </w:tcBorders>
          </w:tcPr>
          <w:p w14:paraId="3FE9331C" w14:textId="77777777" w:rsidR="00AB4D6F" w:rsidRPr="00AB4D6F" w:rsidRDefault="00AB4D6F" w:rsidP="00B362C3">
            <w:pPr>
              <w:pStyle w:val="TableParagraph"/>
              <w:spacing w:before="163"/>
              <w:ind w:left="105"/>
              <w:rPr>
                <w:rFonts w:ascii="Arial" w:hAnsi="Arial" w:cs="Arial"/>
                <w:szCs w:val="20"/>
              </w:rPr>
            </w:pPr>
            <w:r w:rsidRPr="00AB4D6F">
              <w:rPr>
                <w:szCs w:val="20"/>
              </w:rPr>
              <w:t>მუნიციპალური</w:t>
            </w:r>
            <w:r w:rsidRPr="00AB4D6F">
              <w:rPr>
                <w:rFonts w:ascii="Arial" w:hAnsi="Arial" w:cs="Arial"/>
                <w:spacing w:val="-6"/>
                <w:szCs w:val="20"/>
              </w:rPr>
              <w:t xml:space="preserve"> </w:t>
            </w:r>
            <w:r w:rsidRPr="00AB4D6F">
              <w:rPr>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14:paraId="705A8EF6" w14:textId="77777777" w:rsidR="00AB4D6F" w:rsidRPr="00AB4D6F" w:rsidRDefault="00AB4D6F" w:rsidP="00B362C3">
            <w:pPr>
              <w:pStyle w:val="TableParagraph"/>
              <w:jc w:val="center"/>
              <w:rPr>
                <w:rFonts w:ascii="Arial" w:hAnsi="Arial" w:cs="Arial"/>
                <w:sz w:val="20"/>
                <w:lang w:val="ka-GE"/>
              </w:rPr>
            </w:pPr>
            <w:r w:rsidRPr="00AB4D6F">
              <w:rPr>
                <w:rFonts w:ascii="Arial" w:hAnsi="Arial" w:cs="Arial"/>
                <w:sz w:val="20"/>
                <w:lang w:val="ka-GE"/>
              </w:rPr>
              <w:t>20 000</w:t>
            </w:r>
          </w:p>
        </w:tc>
        <w:tc>
          <w:tcPr>
            <w:tcW w:w="1149" w:type="dxa"/>
            <w:tcBorders>
              <w:top w:val="single" w:sz="4" w:space="0" w:color="000000"/>
              <w:left w:val="single" w:sz="4" w:space="0" w:color="000000"/>
              <w:bottom w:val="single" w:sz="4" w:space="0" w:color="000000"/>
              <w:right w:val="single" w:sz="4" w:space="0" w:color="000000"/>
            </w:tcBorders>
          </w:tcPr>
          <w:p w14:paraId="5D2B72BE" w14:textId="77777777" w:rsidR="00AB4D6F" w:rsidRPr="00AB4D6F" w:rsidRDefault="00AB4D6F" w:rsidP="00B362C3">
            <w:pPr>
              <w:pStyle w:val="TableParagraph"/>
              <w:jc w:val="center"/>
              <w:rPr>
                <w:rFonts w:ascii="Arial" w:hAnsi="Arial" w:cs="Arial"/>
                <w:sz w:val="20"/>
                <w:lang w:val="ka-GE"/>
              </w:rPr>
            </w:pPr>
            <w:r w:rsidRPr="00AB4D6F">
              <w:rPr>
                <w:rFonts w:ascii="Arial" w:hAnsi="Arial" w:cs="Arial"/>
                <w:sz w:val="20"/>
                <w:lang w:val="ka-GE"/>
              </w:rPr>
              <w:t>2</w:t>
            </w:r>
            <w:r w:rsidRPr="00AB4D6F">
              <w:rPr>
                <w:rFonts w:ascii="Arial" w:hAnsi="Arial" w:cs="Arial"/>
                <w:sz w:val="20"/>
                <w:lang w:val="en-GB"/>
              </w:rPr>
              <w:t>5</w:t>
            </w:r>
            <w:r w:rsidRPr="00AB4D6F">
              <w:rPr>
                <w:rFonts w:ascii="Arial" w:hAnsi="Arial" w:cs="Arial"/>
                <w:sz w:val="20"/>
                <w:lang w:val="ka-GE"/>
              </w:rPr>
              <w:t xml:space="preserve"> 000</w:t>
            </w:r>
          </w:p>
        </w:tc>
        <w:tc>
          <w:tcPr>
            <w:tcW w:w="1152" w:type="dxa"/>
            <w:tcBorders>
              <w:top w:val="single" w:sz="4" w:space="0" w:color="000000"/>
              <w:left w:val="single" w:sz="4" w:space="0" w:color="000000"/>
              <w:bottom w:val="single" w:sz="4" w:space="0" w:color="000000"/>
              <w:right w:val="single" w:sz="4" w:space="0" w:color="000000"/>
            </w:tcBorders>
          </w:tcPr>
          <w:p w14:paraId="66DDDB22" w14:textId="77777777" w:rsidR="00AB4D6F" w:rsidRPr="00AB4D6F" w:rsidRDefault="00AB4D6F" w:rsidP="00B362C3">
            <w:pPr>
              <w:pStyle w:val="TableParagraph"/>
              <w:jc w:val="center"/>
              <w:rPr>
                <w:rFonts w:ascii="Arial" w:hAnsi="Arial" w:cs="Arial"/>
                <w:sz w:val="20"/>
                <w:lang w:val="ka-GE"/>
              </w:rPr>
            </w:pPr>
            <w:r w:rsidRPr="00AB4D6F">
              <w:rPr>
                <w:rFonts w:ascii="Arial" w:hAnsi="Arial" w:cs="Arial"/>
                <w:sz w:val="20"/>
                <w:lang w:val="ka-GE"/>
              </w:rPr>
              <w:t>2</w:t>
            </w:r>
            <w:r w:rsidRPr="00AB4D6F">
              <w:rPr>
                <w:rFonts w:ascii="Arial" w:hAnsi="Arial" w:cs="Arial"/>
                <w:sz w:val="20"/>
                <w:lang w:val="en-GB"/>
              </w:rPr>
              <w:t>5</w:t>
            </w:r>
            <w:r w:rsidRPr="00AB4D6F">
              <w:rPr>
                <w:rFonts w:ascii="Arial" w:hAnsi="Arial" w:cs="Arial"/>
                <w:sz w:val="20"/>
                <w:lang w:val="ka-GE"/>
              </w:rPr>
              <w:t xml:space="preserve"> 000</w:t>
            </w:r>
          </w:p>
        </w:tc>
        <w:tc>
          <w:tcPr>
            <w:tcW w:w="1359" w:type="dxa"/>
            <w:tcBorders>
              <w:top w:val="single" w:sz="4" w:space="0" w:color="000000"/>
              <w:left w:val="single" w:sz="4" w:space="0" w:color="000000"/>
              <w:bottom w:val="single" w:sz="4" w:space="0" w:color="000000"/>
            </w:tcBorders>
          </w:tcPr>
          <w:p w14:paraId="682C87B5" w14:textId="77777777" w:rsidR="00AB4D6F" w:rsidRPr="00AB4D6F" w:rsidRDefault="00AB4D6F" w:rsidP="00B362C3">
            <w:pPr>
              <w:pStyle w:val="TableParagraph"/>
              <w:jc w:val="center"/>
              <w:rPr>
                <w:rFonts w:ascii="Arial" w:hAnsi="Arial" w:cs="Arial"/>
                <w:sz w:val="20"/>
                <w:lang w:val="ka-GE"/>
              </w:rPr>
            </w:pPr>
            <w:r w:rsidRPr="00AB4D6F">
              <w:rPr>
                <w:rFonts w:ascii="Arial" w:hAnsi="Arial" w:cs="Arial"/>
                <w:sz w:val="20"/>
                <w:lang w:val="ka-GE"/>
              </w:rPr>
              <w:t>2</w:t>
            </w:r>
            <w:r w:rsidRPr="00AB4D6F">
              <w:rPr>
                <w:rFonts w:ascii="Arial" w:hAnsi="Arial" w:cs="Arial"/>
                <w:sz w:val="20"/>
                <w:lang w:val="en-GB"/>
              </w:rPr>
              <w:t>5</w:t>
            </w:r>
            <w:r w:rsidRPr="00AB4D6F">
              <w:rPr>
                <w:rFonts w:ascii="Arial" w:hAnsi="Arial" w:cs="Arial"/>
                <w:sz w:val="20"/>
                <w:lang w:val="ka-GE"/>
              </w:rPr>
              <w:t xml:space="preserve"> 000</w:t>
            </w:r>
          </w:p>
        </w:tc>
      </w:tr>
      <w:tr w:rsidR="00AB4D6F" w:rsidRPr="00AB4D6F" w14:paraId="1548A9BD" w14:textId="77777777" w:rsidTr="00AB4D6F">
        <w:trPr>
          <w:trHeight w:val="388"/>
        </w:trPr>
        <w:tc>
          <w:tcPr>
            <w:tcW w:w="5823" w:type="dxa"/>
            <w:tcBorders>
              <w:top w:val="single" w:sz="4" w:space="0" w:color="000000"/>
              <w:bottom w:val="single" w:sz="4" w:space="0" w:color="000000"/>
              <w:right w:val="single" w:sz="4" w:space="0" w:color="000000"/>
            </w:tcBorders>
          </w:tcPr>
          <w:p w14:paraId="4EA425D5" w14:textId="77777777" w:rsidR="00AB4D6F" w:rsidRPr="00AB4D6F" w:rsidRDefault="00AB4D6F" w:rsidP="00B362C3">
            <w:pPr>
              <w:pStyle w:val="TableParagraph"/>
              <w:spacing w:before="65"/>
              <w:ind w:left="105"/>
              <w:rPr>
                <w:rFonts w:ascii="Arial" w:hAnsi="Arial" w:cs="Arial"/>
                <w:szCs w:val="20"/>
              </w:rPr>
            </w:pPr>
            <w:r w:rsidRPr="00AB4D6F">
              <w:rPr>
                <w:szCs w:val="20"/>
              </w:rPr>
              <w:t>სახელმწიფო</w:t>
            </w:r>
            <w:r w:rsidRPr="00AB4D6F">
              <w:rPr>
                <w:rFonts w:ascii="Arial" w:hAnsi="Arial" w:cs="Arial"/>
                <w:spacing w:val="-6"/>
                <w:szCs w:val="20"/>
              </w:rPr>
              <w:t xml:space="preserve"> </w:t>
            </w:r>
            <w:r w:rsidRPr="00AB4D6F">
              <w:rPr>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14:paraId="0A4C4B34" w14:textId="77777777" w:rsidR="00AB4D6F" w:rsidRPr="00AB4D6F" w:rsidRDefault="00AB4D6F" w:rsidP="00B362C3">
            <w:pPr>
              <w:pStyle w:val="TableParagraph"/>
              <w:rPr>
                <w:rFonts w:ascii="Arial" w:hAnsi="Arial" w:cs="Arial"/>
                <w:sz w:val="20"/>
              </w:rPr>
            </w:pPr>
          </w:p>
        </w:tc>
        <w:tc>
          <w:tcPr>
            <w:tcW w:w="1149" w:type="dxa"/>
            <w:tcBorders>
              <w:top w:val="single" w:sz="4" w:space="0" w:color="000000"/>
              <w:left w:val="single" w:sz="4" w:space="0" w:color="000000"/>
              <w:bottom w:val="single" w:sz="4" w:space="0" w:color="000000"/>
              <w:right w:val="single" w:sz="4" w:space="0" w:color="000000"/>
            </w:tcBorders>
          </w:tcPr>
          <w:p w14:paraId="2BEDAFCE" w14:textId="77777777" w:rsidR="00AB4D6F" w:rsidRPr="00AB4D6F" w:rsidRDefault="00AB4D6F" w:rsidP="00B362C3">
            <w:pPr>
              <w:pStyle w:val="TableParagraph"/>
              <w:rPr>
                <w:rFonts w:ascii="Arial" w:hAnsi="Arial" w:cs="Arial"/>
                <w:sz w:val="20"/>
              </w:rPr>
            </w:pPr>
          </w:p>
        </w:tc>
        <w:tc>
          <w:tcPr>
            <w:tcW w:w="1152" w:type="dxa"/>
            <w:tcBorders>
              <w:top w:val="single" w:sz="4" w:space="0" w:color="000000"/>
              <w:left w:val="single" w:sz="4" w:space="0" w:color="000000"/>
              <w:bottom w:val="single" w:sz="4" w:space="0" w:color="000000"/>
              <w:right w:val="single" w:sz="4" w:space="0" w:color="000000"/>
            </w:tcBorders>
          </w:tcPr>
          <w:p w14:paraId="587E483A" w14:textId="77777777" w:rsidR="00AB4D6F" w:rsidRPr="00AB4D6F" w:rsidRDefault="00AB4D6F" w:rsidP="00B362C3">
            <w:pPr>
              <w:pStyle w:val="TableParagraph"/>
              <w:rPr>
                <w:rFonts w:ascii="Arial" w:hAnsi="Arial" w:cs="Arial"/>
                <w:sz w:val="20"/>
              </w:rPr>
            </w:pPr>
          </w:p>
        </w:tc>
        <w:tc>
          <w:tcPr>
            <w:tcW w:w="1359" w:type="dxa"/>
            <w:tcBorders>
              <w:top w:val="single" w:sz="4" w:space="0" w:color="000000"/>
              <w:left w:val="single" w:sz="4" w:space="0" w:color="000000"/>
              <w:bottom w:val="single" w:sz="4" w:space="0" w:color="000000"/>
            </w:tcBorders>
          </w:tcPr>
          <w:p w14:paraId="7FA5C377" w14:textId="77777777" w:rsidR="00AB4D6F" w:rsidRPr="00AB4D6F" w:rsidRDefault="00AB4D6F" w:rsidP="00B362C3">
            <w:pPr>
              <w:pStyle w:val="TableParagraph"/>
              <w:rPr>
                <w:rFonts w:ascii="Arial" w:hAnsi="Arial" w:cs="Arial"/>
                <w:sz w:val="20"/>
              </w:rPr>
            </w:pPr>
          </w:p>
        </w:tc>
      </w:tr>
      <w:tr w:rsidR="00AB4D6F" w:rsidRPr="00AB4D6F" w14:paraId="529EC4BB" w14:textId="77777777" w:rsidTr="00AB4D6F">
        <w:trPr>
          <w:trHeight w:val="390"/>
        </w:trPr>
        <w:tc>
          <w:tcPr>
            <w:tcW w:w="5823" w:type="dxa"/>
            <w:tcBorders>
              <w:top w:val="single" w:sz="4" w:space="0" w:color="000000"/>
              <w:right w:val="single" w:sz="4" w:space="0" w:color="000000"/>
            </w:tcBorders>
          </w:tcPr>
          <w:p w14:paraId="1FA474BB" w14:textId="77777777" w:rsidR="00AB4D6F" w:rsidRPr="00AB4D6F" w:rsidRDefault="00AB4D6F" w:rsidP="00B362C3">
            <w:pPr>
              <w:pStyle w:val="TableParagraph"/>
              <w:spacing w:before="67"/>
              <w:ind w:left="105"/>
              <w:rPr>
                <w:rFonts w:ascii="Arial" w:hAnsi="Arial" w:cs="Arial"/>
                <w:szCs w:val="20"/>
              </w:rPr>
            </w:pPr>
            <w:r w:rsidRPr="00AB4D6F">
              <w:rPr>
                <w:szCs w:val="20"/>
              </w:rPr>
              <w:t>სხვა</w:t>
            </w:r>
            <w:r w:rsidRPr="00AB4D6F">
              <w:rPr>
                <w:rFonts w:ascii="Arial" w:hAnsi="Arial" w:cs="Arial"/>
                <w:spacing w:val="-4"/>
                <w:szCs w:val="20"/>
              </w:rPr>
              <w:t xml:space="preserve"> </w:t>
            </w:r>
            <w:r w:rsidRPr="00AB4D6F">
              <w:rPr>
                <w:rFonts w:ascii="Arial" w:hAnsi="Arial" w:cs="Arial"/>
                <w:szCs w:val="20"/>
              </w:rPr>
              <w:t>......</w:t>
            </w:r>
          </w:p>
        </w:tc>
        <w:tc>
          <w:tcPr>
            <w:tcW w:w="1149" w:type="dxa"/>
            <w:tcBorders>
              <w:top w:val="single" w:sz="4" w:space="0" w:color="000000"/>
              <w:left w:val="single" w:sz="4" w:space="0" w:color="000000"/>
              <w:right w:val="single" w:sz="4" w:space="0" w:color="000000"/>
            </w:tcBorders>
          </w:tcPr>
          <w:p w14:paraId="031EDED6" w14:textId="77777777" w:rsidR="00AB4D6F" w:rsidRPr="00AB4D6F" w:rsidRDefault="00AB4D6F" w:rsidP="00B362C3">
            <w:pPr>
              <w:pStyle w:val="TableParagraph"/>
              <w:rPr>
                <w:rFonts w:ascii="Arial" w:hAnsi="Arial" w:cs="Arial"/>
                <w:sz w:val="20"/>
              </w:rPr>
            </w:pPr>
          </w:p>
        </w:tc>
        <w:tc>
          <w:tcPr>
            <w:tcW w:w="1149" w:type="dxa"/>
            <w:tcBorders>
              <w:top w:val="single" w:sz="4" w:space="0" w:color="000000"/>
              <w:left w:val="single" w:sz="4" w:space="0" w:color="000000"/>
              <w:right w:val="single" w:sz="4" w:space="0" w:color="000000"/>
            </w:tcBorders>
          </w:tcPr>
          <w:p w14:paraId="5257745C" w14:textId="77777777" w:rsidR="00AB4D6F" w:rsidRPr="00AB4D6F" w:rsidRDefault="00AB4D6F" w:rsidP="00B362C3">
            <w:pPr>
              <w:pStyle w:val="TableParagraph"/>
              <w:rPr>
                <w:rFonts w:ascii="Arial" w:hAnsi="Arial" w:cs="Arial"/>
                <w:sz w:val="20"/>
              </w:rPr>
            </w:pPr>
          </w:p>
        </w:tc>
        <w:tc>
          <w:tcPr>
            <w:tcW w:w="1152" w:type="dxa"/>
            <w:tcBorders>
              <w:top w:val="single" w:sz="4" w:space="0" w:color="000000"/>
              <w:left w:val="single" w:sz="4" w:space="0" w:color="000000"/>
              <w:right w:val="single" w:sz="4" w:space="0" w:color="000000"/>
            </w:tcBorders>
          </w:tcPr>
          <w:p w14:paraId="0017C53F" w14:textId="77777777" w:rsidR="00AB4D6F" w:rsidRPr="00AB4D6F" w:rsidRDefault="00AB4D6F" w:rsidP="00B362C3">
            <w:pPr>
              <w:pStyle w:val="TableParagraph"/>
              <w:rPr>
                <w:rFonts w:ascii="Arial" w:hAnsi="Arial" w:cs="Arial"/>
                <w:sz w:val="20"/>
              </w:rPr>
            </w:pPr>
          </w:p>
        </w:tc>
        <w:tc>
          <w:tcPr>
            <w:tcW w:w="1359" w:type="dxa"/>
            <w:tcBorders>
              <w:top w:val="single" w:sz="4" w:space="0" w:color="000000"/>
              <w:left w:val="single" w:sz="4" w:space="0" w:color="000000"/>
            </w:tcBorders>
          </w:tcPr>
          <w:p w14:paraId="2AF6A182" w14:textId="77777777" w:rsidR="00AB4D6F" w:rsidRPr="00AB4D6F" w:rsidRDefault="00AB4D6F" w:rsidP="00B362C3">
            <w:pPr>
              <w:pStyle w:val="TableParagraph"/>
              <w:rPr>
                <w:rFonts w:ascii="Arial" w:hAnsi="Arial" w:cs="Arial"/>
                <w:sz w:val="20"/>
              </w:rPr>
            </w:pPr>
          </w:p>
        </w:tc>
      </w:tr>
      <w:tr w:rsidR="00AB4D6F" w:rsidRPr="00AB4D6F" w14:paraId="5B1E5162" w14:textId="77777777" w:rsidTr="00AB4D6F">
        <w:trPr>
          <w:trHeight w:val="359"/>
        </w:trPr>
        <w:tc>
          <w:tcPr>
            <w:tcW w:w="5823" w:type="dxa"/>
            <w:tcBorders>
              <w:bottom w:val="single" w:sz="4" w:space="0" w:color="000000"/>
              <w:right w:val="single" w:sz="4" w:space="0" w:color="000000"/>
            </w:tcBorders>
          </w:tcPr>
          <w:p w14:paraId="2FEE0C82" w14:textId="77777777" w:rsidR="00AB4D6F" w:rsidRPr="00AB4D6F" w:rsidRDefault="00AB4D6F" w:rsidP="00B362C3">
            <w:pPr>
              <w:pStyle w:val="TableParagraph"/>
              <w:spacing w:before="50"/>
              <w:ind w:left="1737" w:right="1725"/>
              <w:jc w:val="center"/>
              <w:rPr>
                <w:rFonts w:ascii="Arial" w:hAnsi="Arial" w:cs="Arial"/>
                <w:szCs w:val="20"/>
              </w:rPr>
            </w:pPr>
            <w:r w:rsidRPr="00AB4D6F">
              <w:rPr>
                <w:spacing w:val="-1"/>
                <w:szCs w:val="20"/>
              </w:rPr>
              <w:t>სულ</w:t>
            </w:r>
            <w:r w:rsidRPr="00AB4D6F">
              <w:rPr>
                <w:rFonts w:ascii="Arial" w:hAnsi="Arial" w:cs="Arial"/>
                <w:spacing w:val="-11"/>
                <w:szCs w:val="20"/>
              </w:rPr>
              <w:t xml:space="preserve"> </w:t>
            </w:r>
            <w:r w:rsidRPr="00AB4D6F">
              <w:rPr>
                <w:spacing w:val="-1"/>
                <w:szCs w:val="20"/>
              </w:rPr>
              <w:t>ქვეპროგრამა</w:t>
            </w:r>
          </w:p>
        </w:tc>
        <w:tc>
          <w:tcPr>
            <w:tcW w:w="1149" w:type="dxa"/>
            <w:tcBorders>
              <w:left w:val="single" w:sz="4" w:space="0" w:color="000000"/>
              <w:bottom w:val="single" w:sz="4" w:space="0" w:color="000000"/>
              <w:right w:val="single" w:sz="4" w:space="0" w:color="000000"/>
            </w:tcBorders>
          </w:tcPr>
          <w:p w14:paraId="5A629125" w14:textId="77777777" w:rsidR="00AB4D6F" w:rsidRPr="00AB4D6F" w:rsidRDefault="00AB4D6F" w:rsidP="00B362C3">
            <w:pPr>
              <w:pStyle w:val="TableParagraph"/>
              <w:rPr>
                <w:rFonts w:ascii="Arial" w:hAnsi="Arial" w:cs="Arial"/>
                <w:sz w:val="20"/>
              </w:rPr>
            </w:pPr>
          </w:p>
        </w:tc>
        <w:tc>
          <w:tcPr>
            <w:tcW w:w="1149" w:type="dxa"/>
            <w:tcBorders>
              <w:left w:val="single" w:sz="4" w:space="0" w:color="000000"/>
              <w:bottom w:val="single" w:sz="4" w:space="0" w:color="000000"/>
              <w:right w:val="single" w:sz="4" w:space="0" w:color="000000"/>
            </w:tcBorders>
          </w:tcPr>
          <w:p w14:paraId="126721F2" w14:textId="77777777" w:rsidR="00AB4D6F" w:rsidRPr="00AB4D6F" w:rsidRDefault="00AB4D6F" w:rsidP="00B362C3">
            <w:pPr>
              <w:pStyle w:val="TableParagraph"/>
              <w:rPr>
                <w:rFonts w:ascii="Arial" w:hAnsi="Arial" w:cs="Arial"/>
                <w:sz w:val="20"/>
              </w:rPr>
            </w:pPr>
          </w:p>
        </w:tc>
        <w:tc>
          <w:tcPr>
            <w:tcW w:w="1152" w:type="dxa"/>
            <w:tcBorders>
              <w:left w:val="single" w:sz="4" w:space="0" w:color="000000"/>
              <w:bottom w:val="single" w:sz="4" w:space="0" w:color="000000"/>
              <w:right w:val="single" w:sz="4" w:space="0" w:color="000000"/>
            </w:tcBorders>
          </w:tcPr>
          <w:p w14:paraId="198DEACD" w14:textId="77777777" w:rsidR="00AB4D6F" w:rsidRPr="00AB4D6F" w:rsidRDefault="00AB4D6F" w:rsidP="00B362C3">
            <w:pPr>
              <w:pStyle w:val="TableParagraph"/>
              <w:rPr>
                <w:rFonts w:ascii="Arial" w:hAnsi="Arial" w:cs="Arial"/>
                <w:sz w:val="20"/>
              </w:rPr>
            </w:pPr>
          </w:p>
        </w:tc>
        <w:tc>
          <w:tcPr>
            <w:tcW w:w="1359" w:type="dxa"/>
            <w:tcBorders>
              <w:left w:val="single" w:sz="4" w:space="0" w:color="000000"/>
              <w:bottom w:val="single" w:sz="4" w:space="0" w:color="000000"/>
            </w:tcBorders>
          </w:tcPr>
          <w:p w14:paraId="7475828D" w14:textId="77777777" w:rsidR="00AB4D6F" w:rsidRPr="00AB4D6F" w:rsidRDefault="00AB4D6F" w:rsidP="00B362C3">
            <w:pPr>
              <w:pStyle w:val="TableParagraph"/>
              <w:rPr>
                <w:rFonts w:ascii="Arial" w:hAnsi="Arial" w:cs="Arial"/>
                <w:sz w:val="20"/>
              </w:rPr>
            </w:pPr>
          </w:p>
        </w:tc>
      </w:tr>
      <w:tr w:rsidR="00AB4D6F" w:rsidRPr="00AB4D6F" w14:paraId="733D427C" w14:textId="77777777" w:rsidTr="00AB4D6F">
        <w:trPr>
          <w:trHeight w:val="316"/>
        </w:trPr>
        <w:tc>
          <w:tcPr>
            <w:tcW w:w="5823" w:type="dxa"/>
            <w:tcBorders>
              <w:top w:val="single" w:sz="4" w:space="0" w:color="000000"/>
              <w:right w:val="single" w:sz="4" w:space="0" w:color="000000"/>
            </w:tcBorders>
          </w:tcPr>
          <w:p w14:paraId="352507AD" w14:textId="77777777" w:rsidR="00AB4D6F" w:rsidRPr="00AB4D6F" w:rsidRDefault="00AB4D6F" w:rsidP="00B362C3">
            <w:pPr>
              <w:pStyle w:val="TableParagraph"/>
              <w:spacing w:before="18"/>
              <w:ind w:left="1259"/>
              <w:rPr>
                <w:rFonts w:ascii="Arial" w:hAnsi="Arial" w:cs="Arial"/>
                <w:szCs w:val="21"/>
              </w:rPr>
            </w:pPr>
            <w:r w:rsidRPr="00AB4D6F">
              <w:rPr>
                <w:w w:val="95"/>
                <w:szCs w:val="21"/>
              </w:rPr>
              <w:t>მ</w:t>
            </w:r>
            <w:r w:rsidRPr="00AB4D6F">
              <w:rPr>
                <w:rFonts w:ascii="Arial" w:hAnsi="Arial" w:cs="Arial"/>
                <w:w w:val="95"/>
                <w:szCs w:val="21"/>
              </w:rPr>
              <w:t>.</w:t>
            </w:r>
            <w:r w:rsidRPr="00AB4D6F">
              <w:rPr>
                <w:w w:val="95"/>
                <w:szCs w:val="21"/>
              </w:rPr>
              <w:t>შ</w:t>
            </w:r>
            <w:r w:rsidRPr="00AB4D6F">
              <w:rPr>
                <w:rFonts w:ascii="Arial" w:hAnsi="Arial" w:cs="Arial"/>
                <w:w w:val="95"/>
                <w:szCs w:val="21"/>
              </w:rPr>
              <w:t>.</w:t>
            </w:r>
            <w:r w:rsidRPr="00AB4D6F">
              <w:rPr>
                <w:rFonts w:ascii="Arial" w:hAnsi="Arial" w:cs="Arial"/>
                <w:spacing w:val="-2"/>
                <w:w w:val="95"/>
                <w:szCs w:val="21"/>
              </w:rPr>
              <w:t xml:space="preserve"> </w:t>
            </w:r>
            <w:r w:rsidRPr="00AB4D6F">
              <w:rPr>
                <w:w w:val="95"/>
                <w:szCs w:val="21"/>
              </w:rPr>
              <w:t>კაპიტალური</w:t>
            </w:r>
            <w:r w:rsidRPr="00AB4D6F">
              <w:rPr>
                <w:rFonts w:ascii="Arial" w:hAnsi="Arial" w:cs="Arial"/>
                <w:spacing w:val="-3"/>
                <w:w w:val="95"/>
                <w:szCs w:val="21"/>
              </w:rPr>
              <w:t xml:space="preserve"> </w:t>
            </w:r>
            <w:r w:rsidRPr="00AB4D6F">
              <w:rPr>
                <w:w w:val="95"/>
                <w:szCs w:val="21"/>
              </w:rPr>
              <w:t>პროექტები</w:t>
            </w:r>
          </w:p>
        </w:tc>
        <w:tc>
          <w:tcPr>
            <w:tcW w:w="1149" w:type="dxa"/>
            <w:tcBorders>
              <w:top w:val="single" w:sz="4" w:space="0" w:color="000000"/>
              <w:left w:val="single" w:sz="4" w:space="0" w:color="000000"/>
              <w:right w:val="single" w:sz="4" w:space="0" w:color="000000"/>
            </w:tcBorders>
          </w:tcPr>
          <w:p w14:paraId="68A440FA" w14:textId="77777777" w:rsidR="00AB4D6F" w:rsidRPr="00AB4D6F" w:rsidRDefault="00AB4D6F" w:rsidP="00B362C3">
            <w:pPr>
              <w:pStyle w:val="TableParagraph"/>
              <w:rPr>
                <w:rFonts w:ascii="Arial" w:hAnsi="Arial" w:cs="Arial"/>
                <w:sz w:val="20"/>
              </w:rPr>
            </w:pPr>
          </w:p>
        </w:tc>
        <w:tc>
          <w:tcPr>
            <w:tcW w:w="1149" w:type="dxa"/>
            <w:tcBorders>
              <w:top w:val="single" w:sz="4" w:space="0" w:color="000000"/>
              <w:left w:val="single" w:sz="4" w:space="0" w:color="000000"/>
              <w:right w:val="single" w:sz="4" w:space="0" w:color="000000"/>
            </w:tcBorders>
          </w:tcPr>
          <w:p w14:paraId="005D9B74" w14:textId="77777777" w:rsidR="00AB4D6F" w:rsidRPr="00AB4D6F" w:rsidRDefault="00AB4D6F" w:rsidP="00B362C3">
            <w:pPr>
              <w:pStyle w:val="TableParagraph"/>
              <w:rPr>
                <w:rFonts w:ascii="Arial" w:hAnsi="Arial" w:cs="Arial"/>
                <w:sz w:val="20"/>
              </w:rPr>
            </w:pPr>
          </w:p>
        </w:tc>
        <w:tc>
          <w:tcPr>
            <w:tcW w:w="1152" w:type="dxa"/>
            <w:tcBorders>
              <w:top w:val="single" w:sz="4" w:space="0" w:color="000000"/>
              <w:left w:val="single" w:sz="4" w:space="0" w:color="000000"/>
              <w:right w:val="single" w:sz="4" w:space="0" w:color="000000"/>
            </w:tcBorders>
          </w:tcPr>
          <w:p w14:paraId="22216272" w14:textId="77777777" w:rsidR="00AB4D6F" w:rsidRPr="00AB4D6F" w:rsidRDefault="00AB4D6F" w:rsidP="00B362C3">
            <w:pPr>
              <w:pStyle w:val="TableParagraph"/>
              <w:rPr>
                <w:rFonts w:ascii="Arial" w:hAnsi="Arial" w:cs="Arial"/>
                <w:sz w:val="20"/>
              </w:rPr>
            </w:pPr>
          </w:p>
        </w:tc>
        <w:tc>
          <w:tcPr>
            <w:tcW w:w="1359" w:type="dxa"/>
            <w:tcBorders>
              <w:top w:val="single" w:sz="4" w:space="0" w:color="000000"/>
              <w:left w:val="single" w:sz="4" w:space="0" w:color="000000"/>
            </w:tcBorders>
          </w:tcPr>
          <w:p w14:paraId="75CA76D2" w14:textId="77777777" w:rsidR="00AB4D6F" w:rsidRPr="00AB4D6F" w:rsidRDefault="00AB4D6F" w:rsidP="00B362C3">
            <w:pPr>
              <w:pStyle w:val="TableParagraph"/>
              <w:rPr>
                <w:rFonts w:ascii="Arial" w:hAnsi="Arial" w:cs="Arial"/>
                <w:sz w:val="20"/>
              </w:rPr>
            </w:pPr>
          </w:p>
        </w:tc>
      </w:tr>
    </w:tbl>
    <w:p w14:paraId="102C73FB" w14:textId="77777777" w:rsidR="00AB4D6F" w:rsidRDefault="00AB4D6F" w:rsidP="00AB4D6F">
      <w:pPr>
        <w:rPr>
          <w:rFonts w:asciiTheme="minorHAnsi" w:hAnsiTheme="minorHAnsi" w:cs="Arial"/>
          <w:sz w:val="20"/>
          <w:lang w:val="ka-GE"/>
        </w:rPr>
      </w:pPr>
      <w:r w:rsidRPr="00AB4D6F">
        <w:rPr>
          <w:rFonts w:ascii="Arial" w:hAnsi="Arial" w:cs="Arial"/>
          <w:sz w:val="20"/>
          <w:lang w:val="ka-GE"/>
        </w:rPr>
        <w:t xml:space="preserve">      </w:t>
      </w:r>
    </w:p>
    <w:p w14:paraId="79FFCF94" w14:textId="77777777" w:rsidR="00AB4D6F" w:rsidRDefault="00AB4D6F" w:rsidP="00AB4D6F">
      <w:pPr>
        <w:rPr>
          <w:rFonts w:asciiTheme="minorHAnsi" w:hAnsiTheme="minorHAnsi" w:cs="Arial"/>
          <w:sz w:val="20"/>
          <w:lang w:val="ka-GE"/>
        </w:rPr>
      </w:pPr>
    </w:p>
    <w:p w14:paraId="65CB531B" w14:textId="77777777" w:rsidR="00AB4D6F" w:rsidRPr="00AB4D6F" w:rsidRDefault="00AB4D6F" w:rsidP="00AB4D6F">
      <w:pPr>
        <w:rPr>
          <w:rFonts w:asciiTheme="minorHAnsi" w:hAnsiTheme="minorHAnsi" w:cs="Arial"/>
          <w:sz w:val="20"/>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AB4D6F" w:rsidRPr="00AB4D6F" w14:paraId="428948AE" w14:textId="77777777" w:rsidTr="00B362C3">
        <w:trPr>
          <w:trHeight w:val="716"/>
        </w:trPr>
        <w:tc>
          <w:tcPr>
            <w:tcW w:w="4519" w:type="dxa"/>
            <w:tcBorders>
              <w:top w:val="nil"/>
            </w:tcBorders>
          </w:tcPr>
          <w:p w14:paraId="146A0B13" w14:textId="77777777" w:rsidR="00AB4D6F" w:rsidRPr="00AB4D6F" w:rsidRDefault="00AB4D6F" w:rsidP="00B362C3">
            <w:pPr>
              <w:pStyle w:val="TableParagraph"/>
              <w:rPr>
                <w:rFonts w:ascii="Arial" w:hAnsi="Arial" w:cs="Arial"/>
                <w:szCs w:val="20"/>
                <w:lang w:val="ka-GE"/>
              </w:rPr>
            </w:pPr>
            <w:r w:rsidRPr="00AB4D6F">
              <w:rPr>
                <w:rFonts w:ascii="Arial" w:hAnsi="Arial" w:cs="Arial"/>
                <w:szCs w:val="20"/>
                <w:lang w:val="ka-GE"/>
              </w:rPr>
              <w:lastRenderedPageBreak/>
              <w:t xml:space="preserve">                     </w:t>
            </w:r>
          </w:p>
          <w:p w14:paraId="433795CB" w14:textId="77777777" w:rsidR="00AB4D6F" w:rsidRPr="00AB4D6F" w:rsidRDefault="00AB4D6F" w:rsidP="00B362C3">
            <w:pPr>
              <w:pStyle w:val="TableParagraph"/>
              <w:rPr>
                <w:rFonts w:ascii="Arial" w:hAnsi="Arial" w:cs="Arial"/>
                <w:szCs w:val="20"/>
              </w:rPr>
            </w:pPr>
            <w:r w:rsidRPr="00AB4D6F">
              <w:rPr>
                <w:rFonts w:ascii="Arial" w:hAnsi="Arial" w:cs="Arial"/>
                <w:szCs w:val="20"/>
                <w:lang w:val="ka-GE"/>
              </w:rPr>
              <w:t xml:space="preserve">                     </w:t>
            </w:r>
            <w:r w:rsidRPr="00AB4D6F">
              <w:rPr>
                <w:szCs w:val="20"/>
              </w:rPr>
              <w:t>მიზანი</w:t>
            </w:r>
            <w:r w:rsidRPr="00AB4D6F">
              <w:rPr>
                <w:rFonts w:ascii="Arial" w:hAnsi="Arial" w:cs="Arial"/>
                <w:spacing w:val="-2"/>
                <w:szCs w:val="20"/>
              </w:rPr>
              <w:t xml:space="preserve"> </w:t>
            </w:r>
            <w:r w:rsidRPr="00AB4D6F">
              <w:rPr>
                <w:szCs w:val="20"/>
              </w:rPr>
              <w:t>და</w:t>
            </w:r>
            <w:r w:rsidRPr="00AB4D6F">
              <w:rPr>
                <w:rFonts w:ascii="Arial" w:hAnsi="Arial" w:cs="Arial"/>
                <w:spacing w:val="-3"/>
                <w:szCs w:val="20"/>
              </w:rPr>
              <w:t xml:space="preserve"> </w:t>
            </w:r>
            <w:r w:rsidRPr="00AB4D6F">
              <w:rPr>
                <w:szCs w:val="20"/>
              </w:rPr>
              <w:t>აღწერა</w:t>
            </w:r>
          </w:p>
        </w:tc>
        <w:tc>
          <w:tcPr>
            <w:tcW w:w="5829" w:type="dxa"/>
            <w:gridSpan w:val="5"/>
          </w:tcPr>
          <w:p w14:paraId="467A67EF" w14:textId="77777777" w:rsidR="00AB4D6F" w:rsidRPr="00AB4D6F" w:rsidRDefault="00AB4D6F" w:rsidP="00B362C3">
            <w:pPr>
              <w:rPr>
                <w:rFonts w:ascii="Arial" w:hAnsi="Arial" w:cs="Arial"/>
                <w:color w:val="333333"/>
                <w:sz w:val="18"/>
                <w:szCs w:val="16"/>
                <w:lang w:val="ka-GE"/>
              </w:rPr>
            </w:pPr>
          </w:p>
          <w:p w14:paraId="60F217D6" w14:textId="77777777" w:rsidR="00AB4D6F" w:rsidRPr="00AB4D6F" w:rsidRDefault="00AB4D6F" w:rsidP="00B362C3">
            <w:pPr>
              <w:jc w:val="both"/>
              <w:rPr>
                <w:rFonts w:ascii="Arial" w:hAnsi="Arial" w:cs="Arial"/>
                <w:sz w:val="18"/>
                <w:szCs w:val="16"/>
                <w:lang w:val="ka-GE" w:eastAsia="ka-GE"/>
              </w:rPr>
            </w:pPr>
            <w:r w:rsidRPr="00AB4D6F">
              <w:rPr>
                <w:rFonts w:ascii="Sylfaen" w:hAnsi="Sylfaen" w:cs="Sylfaen"/>
                <w:sz w:val="18"/>
                <w:szCs w:val="16"/>
                <w:lang w:eastAsia="ka-GE"/>
              </w:rPr>
              <w:t>პროგრამის</w:t>
            </w:r>
            <w:r w:rsidRPr="00AB4D6F">
              <w:rPr>
                <w:rFonts w:ascii="Arial" w:hAnsi="Arial" w:cs="Arial"/>
                <w:sz w:val="18"/>
                <w:szCs w:val="16"/>
                <w:lang w:eastAsia="ka-GE"/>
              </w:rPr>
              <w:t xml:space="preserve"> </w:t>
            </w:r>
            <w:r w:rsidRPr="00AB4D6F">
              <w:rPr>
                <w:rFonts w:ascii="Sylfaen" w:hAnsi="Sylfaen" w:cs="Sylfaen"/>
                <w:sz w:val="18"/>
                <w:szCs w:val="16"/>
                <w:lang w:eastAsia="ka-GE"/>
              </w:rPr>
              <w:t>მიზანია</w:t>
            </w:r>
            <w:r w:rsidRPr="00AB4D6F">
              <w:rPr>
                <w:rFonts w:ascii="Arial" w:hAnsi="Arial" w:cs="Arial"/>
                <w:sz w:val="18"/>
                <w:szCs w:val="16"/>
                <w:lang w:eastAsia="ka-GE"/>
              </w:rPr>
              <w:t xml:space="preserve"> </w:t>
            </w:r>
            <w:r w:rsidRPr="00AB4D6F">
              <w:rPr>
                <w:rFonts w:ascii="Sylfaen" w:hAnsi="Sylfaen" w:cs="Sylfaen"/>
                <w:sz w:val="18"/>
                <w:szCs w:val="16"/>
                <w:lang w:eastAsia="ka-GE"/>
              </w:rPr>
              <w:t>დმანისში</w:t>
            </w:r>
            <w:r w:rsidRPr="00AB4D6F">
              <w:rPr>
                <w:rFonts w:ascii="Arial" w:hAnsi="Arial" w:cs="Arial"/>
                <w:sz w:val="18"/>
                <w:szCs w:val="16"/>
                <w:lang w:eastAsia="ka-GE"/>
              </w:rPr>
              <w:t xml:space="preserve"> </w:t>
            </w:r>
            <w:r w:rsidRPr="00AB4D6F">
              <w:rPr>
                <w:rFonts w:ascii="Sylfaen" w:hAnsi="Sylfaen" w:cs="Sylfaen"/>
                <w:sz w:val="18"/>
                <w:szCs w:val="16"/>
                <w:lang w:eastAsia="ka-GE"/>
              </w:rPr>
              <w:t>მცხოვრებ</w:t>
            </w:r>
            <w:r w:rsidRPr="00AB4D6F">
              <w:rPr>
                <w:rFonts w:ascii="Arial" w:hAnsi="Arial" w:cs="Arial"/>
                <w:sz w:val="18"/>
                <w:szCs w:val="16"/>
                <w:lang w:eastAsia="ka-GE"/>
              </w:rPr>
              <w:t xml:space="preserve"> </w:t>
            </w:r>
            <w:r w:rsidRPr="00AB4D6F">
              <w:rPr>
                <w:rFonts w:ascii="Sylfaen" w:hAnsi="Sylfaen" w:cs="Sylfaen"/>
                <w:sz w:val="18"/>
                <w:szCs w:val="16"/>
                <w:lang w:eastAsia="ka-GE"/>
              </w:rPr>
              <w:t>და</w:t>
            </w:r>
            <w:r w:rsidRPr="00AB4D6F">
              <w:rPr>
                <w:rFonts w:ascii="Arial" w:hAnsi="Arial" w:cs="Arial"/>
                <w:sz w:val="18"/>
                <w:szCs w:val="16"/>
                <w:lang w:eastAsia="ka-GE"/>
              </w:rPr>
              <w:t xml:space="preserve"> </w:t>
            </w:r>
            <w:r w:rsidRPr="00AB4D6F">
              <w:rPr>
                <w:rFonts w:ascii="Sylfaen" w:hAnsi="Sylfaen" w:cs="Sylfaen"/>
                <w:sz w:val="18"/>
                <w:szCs w:val="16"/>
                <w:lang w:eastAsia="ka-GE"/>
              </w:rPr>
              <w:t>რეგისტრირებულ</w:t>
            </w:r>
            <w:r w:rsidRPr="00AB4D6F">
              <w:rPr>
                <w:rFonts w:ascii="Arial" w:hAnsi="Arial" w:cs="Arial"/>
                <w:sz w:val="18"/>
                <w:szCs w:val="16"/>
                <w:lang w:eastAsia="ka-GE"/>
              </w:rPr>
              <w:t xml:space="preserve"> </w:t>
            </w:r>
            <w:r w:rsidRPr="00AB4D6F">
              <w:rPr>
                <w:rFonts w:ascii="Sylfaen" w:hAnsi="Sylfaen" w:cs="Sylfaen"/>
                <w:sz w:val="18"/>
                <w:szCs w:val="16"/>
                <w:lang w:eastAsia="ka-GE"/>
              </w:rPr>
              <w:t>ქალთა</w:t>
            </w:r>
            <w:r w:rsidRPr="00AB4D6F">
              <w:rPr>
                <w:rFonts w:ascii="Arial" w:hAnsi="Arial" w:cs="Arial"/>
                <w:sz w:val="18"/>
                <w:szCs w:val="16"/>
                <w:lang w:eastAsia="ka-GE"/>
              </w:rPr>
              <w:t xml:space="preserve"> </w:t>
            </w:r>
            <w:r w:rsidRPr="00AB4D6F">
              <w:rPr>
                <w:rFonts w:ascii="Sylfaen" w:hAnsi="Sylfaen" w:cs="Sylfaen"/>
                <w:sz w:val="18"/>
                <w:szCs w:val="16"/>
                <w:lang w:eastAsia="ka-GE"/>
              </w:rPr>
              <w:t>სოციალური</w:t>
            </w:r>
            <w:r w:rsidRPr="00AB4D6F">
              <w:rPr>
                <w:rFonts w:ascii="Arial" w:hAnsi="Arial" w:cs="Arial"/>
                <w:sz w:val="18"/>
                <w:szCs w:val="16"/>
                <w:lang w:eastAsia="ka-GE"/>
              </w:rPr>
              <w:t xml:space="preserve"> </w:t>
            </w:r>
            <w:r w:rsidRPr="00AB4D6F">
              <w:rPr>
                <w:rFonts w:ascii="Sylfaen" w:hAnsi="Sylfaen" w:cs="Sylfaen"/>
                <w:sz w:val="18"/>
                <w:szCs w:val="16"/>
                <w:lang w:eastAsia="ka-GE"/>
              </w:rPr>
              <w:t>და</w:t>
            </w:r>
            <w:r w:rsidRPr="00AB4D6F">
              <w:rPr>
                <w:rFonts w:ascii="Arial" w:hAnsi="Arial" w:cs="Arial"/>
                <w:sz w:val="18"/>
                <w:szCs w:val="16"/>
                <w:lang w:eastAsia="ka-GE"/>
              </w:rPr>
              <w:t xml:space="preserve"> </w:t>
            </w:r>
            <w:r w:rsidRPr="00AB4D6F">
              <w:rPr>
                <w:rFonts w:ascii="Sylfaen" w:hAnsi="Sylfaen" w:cs="Sylfaen"/>
                <w:sz w:val="18"/>
                <w:szCs w:val="16"/>
                <w:lang w:eastAsia="ka-GE"/>
              </w:rPr>
              <w:t>ეკონომიკური</w:t>
            </w:r>
            <w:r w:rsidRPr="00AB4D6F">
              <w:rPr>
                <w:rFonts w:ascii="Arial" w:hAnsi="Arial" w:cs="Arial"/>
                <w:sz w:val="18"/>
                <w:szCs w:val="16"/>
                <w:lang w:eastAsia="ka-GE"/>
              </w:rPr>
              <w:t xml:space="preserve"> </w:t>
            </w:r>
            <w:r w:rsidRPr="00AB4D6F">
              <w:rPr>
                <w:rFonts w:ascii="Sylfaen" w:hAnsi="Sylfaen" w:cs="Sylfaen"/>
                <w:sz w:val="18"/>
                <w:szCs w:val="16"/>
                <w:lang w:eastAsia="ka-GE"/>
              </w:rPr>
              <w:t>უფლებების</w:t>
            </w:r>
            <w:r w:rsidRPr="00AB4D6F">
              <w:rPr>
                <w:rFonts w:ascii="Arial" w:hAnsi="Arial" w:cs="Arial"/>
                <w:sz w:val="18"/>
                <w:szCs w:val="16"/>
                <w:lang w:eastAsia="ka-GE"/>
              </w:rPr>
              <w:t xml:space="preserve"> </w:t>
            </w:r>
            <w:r w:rsidRPr="00AB4D6F">
              <w:rPr>
                <w:rFonts w:ascii="Sylfaen" w:hAnsi="Sylfaen" w:cs="Sylfaen"/>
                <w:sz w:val="18"/>
                <w:szCs w:val="16"/>
                <w:lang w:eastAsia="ka-GE"/>
              </w:rPr>
              <w:t>რეალიზების</w:t>
            </w:r>
            <w:r w:rsidRPr="00AB4D6F">
              <w:rPr>
                <w:rFonts w:ascii="Arial" w:hAnsi="Arial" w:cs="Arial"/>
                <w:sz w:val="18"/>
                <w:szCs w:val="16"/>
                <w:lang w:eastAsia="ka-GE"/>
              </w:rPr>
              <w:t xml:space="preserve"> </w:t>
            </w:r>
            <w:r w:rsidRPr="00AB4D6F">
              <w:rPr>
                <w:rFonts w:ascii="Sylfaen" w:hAnsi="Sylfaen" w:cs="Sylfaen"/>
                <w:sz w:val="18"/>
                <w:szCs w:val="16"/>
                <w:lang w:eastAsia="ka-GE"/>
              </w:rPr>
              <w:t>ხელშეწყობა</w:t>
            </w:r>
            <w:r w:rsidRPr="00AB4D6F">
              <w:rPr>
                <w:rFonts w:ascii="Arial" w:hAnsi="Arial" w:cs="Arial"/>
                <w:sz w:val="18"/>
                <w:szCs w:val="16"/>
                <w:lang w:eastAsia="ka-GE"/>
              </w:rPr>
              <w:t xml:space="preserve">, </w:t>
            </w:r>
            <w:r w:rsidRPr="00AB4D6F">
              <w:rPr>
                <w:rFonts w:ascii="Sylfaen" w:hAnsi="Sylfaen" w:cs="Sylfaen"/>
                <w:sz w:val="18"/>
                <w:szCs w:val="16"/>
                <w:lang w:eastAsia="ka-GE"/>
              </w:rPr>
              <w:t>რესურსებზე</w:t>
            </w:r>
            <w:r w:rsidRPr="00AB4D6F">
              <w:rPr>
                <w:rFonts w:ascii="Arial" w:hAnsi="Arial" w:cs="Arial"/>
                <w:sz w:val="18"/>
                <w:szCs w:val="16"/>
                <w:lang w:eastAsia="ka-GE"/>
              </w:rPr>
              <w:t xml:space="preserve"> </w:t>
            </w:r>
            <w:r w:rsidRPr="00AB4D6F">
              <w:rPr>
                <w:rFonts w:ascii="Sylfaen" w:hAnsi="Sylfaen" w:cs="Sylfaen"/>
                <w:sz w:val="18"/>
                <w:szCs w:val="16"/>
                <w:lang w:eastAsia="ka-GE"/>
              </w:rPr>
              <w:t>ხელმისაწვდომობის</w:t>
            </w:r>
            <w:r w:rsidRPr="00AB4D6F">
              <w:rPr>
                <w:rFonts w:ascii="Arial" w:hAnsi="Arial" w:cs="Arial"/>
                <w:sz w:val="18"/>
                <w:szCs w:val="16"/>
                <w:lang w:eastAsia="ka-GE"/>
              </w:rPr>
              <w:t xml:space="preserve"> </w:t>
            </w:r>
            <w:r w:rsidRPr="00AB4D6F">
              <w:rPr>
                <w:rFonts w:ascii="Sylfaen" w:hAnsi="Sylfaen" w:cs="Sylfaen"/>
                <w:sz w:val="18"/>
                <w:szCs w:val="16"/>
                <w:lang w:eastAsia="ka-GE"/>
              </w:rPr>
              <w:t>გაზრდით</w:t>
            </w:r>
            <w:r w:rsidRPr="00AB4D6F">
              <w:rPr>
                <w:rFonts w:ascii="Arial" w:hAnsi="Arial" w:cs="Arial"/>
                <w:color w:val="050505"/>
                <w:sz w:val="18"/>
                <w:szCs w:val="16"/>
                <w:shd w:val="clear" w:color="auto" w:fill="FFFFFF"/>
              </w:rPr>
              <w:t xml:space="preserve"> </w:t>
            </w:r>
            <w:r w:rsidRPr="00AB4D6F">
              <w:rPr>
                <w:rFonts w:ascii="Sylfaen" w:hAnsi="Sylfaen" w:cs="Sylfaen"/>
                <w:sz w:val="18"/>
                <w:szCs w:val="16"/>
                <w:lang w:eastAsia="ka-GE"/>
              </w:rPr>
              <w:t>და</w:t>
            </w:r>
            <w:r w:rsidRPr="00AB4D6F">
              <w:rPr>
                <w:rFonts w:ascii="Arial" w:hAnsi="Arial" w:cs="Arial"/>
                <w:sz w:val="18"/>
                <w:szCs w:val="16"/>
                <w:lang w:eastAsia="ka-GE"/>
              </w:rPr>
              <w:t xml:space="preserve"> </w:t>
            </w:r>
            <w:r w:rsidRPr="00AB4D6F">
              <w:rPr>
                <w:rFonts w:ascii="Sylfaen" w:hAnsi="Sylfaen" w:cs="Sylfaen"/>
                <w:sz w:val="18"/>
                <w:szCs w:val="16"/>
                <w:lang w:eastAsia="ka-GE"/>
              </w:rPr>
              <w:t>საგანმანათლებლო</w:t>
            </w:r>
            <w:r w:rsidRPr="00AB4D6F">
              <w:rPr>
                <w:rFonts w:ascii="Arial" w:hAnsi="Arial" w:cs="Arial"/>
                <w:sz w:val="18"/>
                <w:szCs w:val="16"/>
                <w:lang w:eastAsia="ka-GE"/>
              </w:rPr>
              <w:t xml:space="preserve"> </w:t>
            </w:r>
            <w:r w:rsidRPr="00AB4D6F">
              <w:rPr>
                <w:rFonts w:ascii="Sylfaen" w:hAnsi="Sylfaen" w:cs="Sylfaen"/>
                <w:sz w:val="18"/>
                <w:szCs w:val="16"/>
                <w:lang w:eastAsia="ka-GE"/>
              </w:rPr>
              <w:t>მომსახურების</w:t>
            </w:r>
            <w:r w:rsidRPr="00AB4D6F">
              <w:rPr>
                <w:rFonts w:ascii="Arial" w:hAnsi="Arial" w:cs="Arial"/>
                <w:sz w:val="18"/>
                <w:szCs w:val="16"/>
                <w:lang w:eastAsia="ka-GE"/>
              </w:rPr>
              <w:t xml:space="preserve"> </w:t>
            </w:r>
            <w:r w:rsidRPr="00AB4D6F">
              <w:rPr>
                <w:rFonts w:ascii="Sylfaen" w:hAnsi="Sylfaen" w:cs="Sylfaen"/>
                <w:sz w:val="18"/>
                <w:szCs w:val="16"/>
                <w:lang w:eastAsia="ka-GE"/>
              </w:rPr>
              <w:t>მიწოდების</w:t>
            </w:r>
            <w:r w:rsidRPr="00AB4D6F">
              <w:rPr>
                <w:rFonts w:ascii="Arial" w:hAnsi="Arial" w:cs="Arial"/>
                <w:sz w:val="18"/>
                <w:szCs w:val="16"/>
                <w:lang w:eastAsia="ka-GE"/>
              </w:rPr>
              <w:t xml:space="preserve"> </w:t>
            </w:r>
            <w:r w:rsidRPr="00AB4D6F">
              <w:rPr>
                <w:rFonts w:ascii="Sylfaen" w:hAnsi="Sylfaen" w:cs="Sylfaen"/>
                <w:sz w:val="18"/>
                <w:szCs w:val="16"/>
                <w:lang w:eastAsia="ka-GE"/>
              </w:rPr>
              <w:t>გზით</w:t>
            </w:r>
            <w:r w:rsidRPr="00AB4D6F">
              <w:rPr>
                <w:rFonts w:ascii="Arial" w:hAnsi="Arial" w:cs="Arial"/>
                <w:sz w:val="18"/>
                <w:szCs w:val="16"/>
                <w:lang w:eastAsia="ka-GE"/>
              </w:rPr>
              <w:t>.</w:t>
            </w:r>
          </w:p>
        </w:tc>
      </w:tr>
      <w:tr w:rsidR="00AB4D6F" w:rsidRPr="00AB4D6F" w14:paraId="0E978DCE" w14:textId="77777777" w:rsidTr="00B362C3">
        <w:trPr>
          <w:trHeight w:val="571"/>
        </w:trPr>
        <w:tc>
          <w:tcPr>
            <w:tcW w:w="10348" w:type="dxa"/>
            <w:gridSpan w:val="6"/>
          </w:tcPr>
          <w:p w14:paraId="27B6102E" w14:textId="77777777" w:rsidR="00AB4D6F" w:rsidRPr="00AB4D6F" w:rsidRDefault="00AB4D6F" w:rsidP="00B362C3">
            <w:pPr>
              <w:pStyle w:val="TableParagraph"/>
              <w:spacing w:before="156"/>
              <w:ind w:left="2714" w:right="2699"/>
              <w:jc w:val="center"/>
              <w:rPr>
                <w:rFonts w:ascii="Arial" w:hAnsi="Arial" w:cs="Arial"/>
                <w:szCs w:val="20"/>
              </w:rPr>
            </w:pPr>
            <w:r w:rsidRPr="00AB4D6F">
              <w:rPr>
                <w:spacing w:val="-2"/>
                <w:szCs w:val="20"/>
              </w:rPr>
              <w:t>ქვეპროგრამის</w:t>
            </w:r>
            <w:r w:rsidRPr="00AB4D6F">
              <w:rPr>
                <w:rFonts w:ascii="Arial" w:hAnsi="Arial" w:cs="Arial"/>
                <w:spacing w:val="-9"/>
                <w:szCs w:val="20"/>
              </w:rPr>
              <w:t xml:space="preserve"> </w:t>
            </w:r>
            <w:r w:rsidRPr="00AB4D6F">
              <w:rPr>
                <w:spacing w:val="-2"/>
                <w:szCs w:val="20"/>
              </w:rPr>
              <w:t>განხორციელების</w:t>
            </w:r>
            <w:r w:rsidRPr="00AB4D6F">
              <w:rPr>
                <w:rFonts w:ascii="Arial" w:hAnsi="Arial" w:cs="Arial"/>
                <w:spacing w:val="-9"/>
                <w:szCs w:val="20"/>
              </w:rPr>
              <w:t xml:space="preserve"> </w:t>
            </w:r>
            <w:r w:rsidRPr="00AB4D6F">
              <w:rPr>
                <w:spacing w:val="-1"/>
                <w:szCs w:val="20"/>
              </w:rPr>
              <w:t>დროითი</w:t>
            </w:r>
            <w:r w:rsidRPr="00AB4D6F">
              <w:rPr>
                <w:rFonts w:ascii="Arial" w:hAnsi="Arial" w:cs="Arial"/>
                <w:spacing w:val="-9"/>
                <w:szCs w:val="20"/>
              </w:rPr>
              <w:t xml:space="preserve"> </w:t>
            </w:r>
            <w:r w:rsidRPr="00AB4D6F">
              <w:rPr>
                <w:spacing w:val="-1"/>
                <w:szCs w:val="20"/>
              </w:rPr>
              <w:t>გეგმა</w:t>
            </w:r>
          </w:p>
        </w:tc>
      </w:tr>
      <w:tr w:rsidR="00AB4D6F" w:rsidRPr="00AB4D6F" w14:paraId="1EA4818F" w14:textId="77777777" w:rsidTr="00B362C3">
        <w:trPr>
          <w:trHeight w:val="570"/>
        </w:trPr>
        <w:tc>
          <w:tcPr>
            <w:tcW w:w="5539" w:type="dxa"/>
            <w:gridSpan w:val="2"/>
            <w:tcBorders>
              <w:bottom w:val="single" w:sz="4" w:space="0" w:color="000000"/>
              <w:right w:val="single" w:sz="4" w:space="0" w:color="000000"/>
            </w:tcBorders>
          </w:tcPr>
          <w:p w14:paraId="6727CA30" w14:textId="77777777" w:rsidR="00AB4D6F" w:rsidRPr="00AB4D6F" w:rsidRDefault="00AB4D6F" w:rsidP="00B362C3">
            <w:pPr>
              <w:pStyle w:val="TableParagraph"/>
              <w:spacing w:before="156"/>
              <w:rPr>
                <w:rFonts w:ascii="Arial" w:hAnsi="Arial" w:cs="Arial"/>
                <w:spacing w:val="-2"/>
                <w:szCs w:val="20"/>
                <w:lang w:val="ka-GE"/>
              </w:rPr>
            </w:pPr>
            <w:r w:rsidRPr="00AB4D6F">
              <w:rPr>
                <w:spacing w:val="-2"/>
                <w:szCs w:val="20"/>
              </w:rPr>
              <w:t>ქვეპროგრამის</w:t>
            </w:r>
            <w:r w:rsidRPr="00AB4D6F">
              <w:rPr>
                <w:rFonts w:ascii="Arial" w:hAnsi="Arial" w:cs="Arial"/>
                <w:spacing w:val="-2"/>
                <w:szCs w:val="20"/>
              </w:rPr>
              <w:t>/</w:t>
            </w:r>
            <w:r w:rsidRPr="00AB4D6F">
              <w:rPr>
                <w:spacing w:val="-2"/>
                <w:szCs w:val="20"/>
              </w:rPr>
              <w:t>ღონისძიების</w:t>
            </w:r>
            <w:r w:rsidRPr="00AB4D6F">
              <w:rPr>
                <w:rFonts w:ascii="Arial" w:hAnsi="Arial" w:cs="Arial"/>
                <w:spacing w:val="-8"/>
                <w:szCs w:val="20"/>
              </w:rPr>
              <w:t xml:space="preserve"> </w:t>
            </w:r>
            <w:r w:rsidRPr="00AB4D6F">
              <w:rPr>
                <w:spacing w:val="-2"/>
                <w:szCs w:val="20"/>
              </w:rPr>
              <w:t>დასახელება</w:t>
            </w:r>
          </w:p>
          <w:p w14:paraId="7C846FAC" w14:textId="77777777" w:rsidR="00AB4D6F" w:rsidRPr="00AB4D6F" w:rsidRDefault="00AB4D6F" w:rsidP="00B362C3">
            <w:pPr>
              <w:rPr>
                <w:rFonts w:ascii="Arial" w:hAnsi="Arial" w:cs="Arial"/>
                <w:color w:val="000000"/>
                <w:sz w:val="22"/>
                <w:szCs w:val="20"/>
                <w:lang w:val="ka-GE"/>
              </w:rPr>
            </w:pPr>
            <w:r w:rsidRPr="00AB4D6F">
              <w:rPr>
                <w:rFonts w:ascii="Arial" w:hAnsi="Arial" w:cs="Arial"/>
                <w:color w:val="000000"/>
                <w:sz w:val="18"/>
                <w:szCs w:val="16"/>
                <w:lang w:val="ka-GE"/>
              </w:rPr>
              <w:t xml:space="preserve"> </w:t>
            </w:r>
          </w:p>
        </w:tc>
        <w:tc>
          <w:tcPr>
            <w:tcW w:w="1149" w:type="dxa"/>
            <w:tcBorders>
              <w:left w:val="single" w:sz="4" w:space="0" w:color="000000"/>
              <w:bottom w:val="single" w:sz="4" w:space="0" w:color="000000"/>
              <w:right w:val="single" w:sz="4" w:space="0" w:color="000000"/>
            </w:tcBorders>
          </w:tcPr>
          <w:p w14:paraId="7FBD0A53" w14:textId="77777777" w:rsidR="00AB4D6F" w:rsidRPr="00AB4D6F" w:rsidRDefault="00AB4D6F" w:rsidP="00B362C3">
            <w:pPr>
              <w:pStyle w:val="TableParagraph"/>
              <w:spacing w:before="24"/>
              <w:ind w:left="22"/>
              <w:jc w:val="center"/>
              <w:rPr>
                <w:rFonts w:ascii="Arial" w:hAnsi="Arial" w:cs="Arial"/>
              </w:rPr>
            </w:pPr>
            <w:r w:rsidRPr="00AB4D6F">
              <w:rPr>
                <w:rFonts w:ascii="Arial" w:hAnsi="Arial" w:cs="Arial"/>
                <w:w w:val="99"/>
              </w:rPr>
              <w:t>1</w:t>
            </w:r>
          </w:p>
          <w:p w14:paraId="12420146" w14:textId="77777777" w:rsidR="00AB4D6F" w:rsidRPr="00AB4D6F" w:rsidRDefault="00AB4D6F" w:rsidP="00B362C3">
            <w:pPr>
              <w:pStyle w:val="TableParagraph"/>
              <w:spacing w:line="263" w:lineRule="exact"/>
              <w:ind w:left="85" w:right="61"/>
              <w:jc w:val="center"/>
              <w:rPr>
                <w:rFonts w:ascii="Arial" w:hAnsi="Arial" w:cs="Arial"/>
                <w:szCs w:val="20"/>
              </w:rPr>
            </w:pPr>
            <w:r w:rsidRPr="00AB4D6F">
              <w:rPr>
                <w:szCs w:val="20"/>
              </w:rPr>
              <w:t>კვარტალი</w:t>
            </w:r>
          </w:p>
        </w:tc>
        <w:tc>
          <w:tcPr>
            <w:tcW w:w="1149" w:type="dxa"/>
            <w:tcBorders>
              <w:left w:val="single" w:sz="4" w:space="0" w:color="000000"/>
              <w:bottom w:val="single" w:sz="4" w:space="0" w:color="000000"/>
              <w:right w:val="single" w:sz="4" w:space="0" w:color="000000"/>
            </w:tcBorders>
          </w:tcPr>
          <w:p w14:paraId="09379C4C" w14:textId="77777777" w:rsidR="00AB4D6F" w:rsidRPr="00AB4D6F" w:rsidRDefault="00AB4D6F" w:rsidP="00B362C3">
            <w:pPr>
              <w:pStyle w:val="TableParagraph"/>
              <w:spacing w:before="24"/>
              <w:ind w:left="23"/>
              <w:jc w:val="center"/>
              <w:rPr>
                <w:rFonts w:ascii="Arial" w:hAnsi="Arial" w:cs="Arial"/>
              </w:rPr>
            </w:pPr>
            <w:r w:rsidRPr="00AB4D6F">
              <w:rPr>
                <w:rFonts w:ascii="Arial" w:hAnsi="Arial" w:cs="Arial"/>
                <w:w w:val="99"/>
              </w:rPr>
              <w:t>2</w:t>
            </w:r>
          </w:p>
          <w:p w14:paraId="3573B620" w14:textId="77777777" w:rsidR="00AB4D6F" w:rsidRPr="00AB4D6F" w:rsidRDefault="00AB4D6F" w:rsidP="00B362C3">
            <w:pPr>
              <w:pStyle w:val="TableParagraph"/>
              <w:spacing w:line="263" w:lineRule="exact"/>
              <w:ind w:left="86" w:right="61"/>
              <w:jc w:val="center"/>
              <w:rPr>
                <w:rFonts w:ascii="Arial" w:hAnsi="Arial" w:cs="Arial"/>
                <w:szCs w:val="20"/>
              </w:rPr>
            </w:pPr>
            <w:r w:rsidRPr="00AB4D6F">
              <w:rPr>
                <w:szCs w:val="20"/>
              </w:rPr>
              <w:t>კვარტალი</w:t>
            </w:r>
          </w:p>
        </w:tc>
        <w:tc>
          <w:tcPr>
            <w:tcW w:w="1152" w:type="dxa"/>
            <w:tcBorders>
              <w:left w:val="single" w:sz="4" w:space="0" w:color="000000"/>
              <w:bottom w:val="single" w:sz="4" w:space="0" w:color="000000"/>
              <w:right w:val="single" w:sz="4" w:space="0" w:color="000000"/>
            </w:tcBorders>
          </w:tcPr>
          <w:p w14:paraId="331EAB0A" w14:textId="77777777" w:rsidR="00AB4D6F" w:rsidRPr="00AB4D6F" w:rsidRDefault="00AB4D6F" w:rsidP="00B362C3">
            <w:pPr>
              <w:pStyle w:val="TableParagraph"/>
              <w:spacing w:before="24"/>
              <w:ind w:left="22"/>
              <w:jc w:val="center"/>
              <w:rPr>
                <w:rFonts w:ascii="Arial" w:hAnsi="Arial" w:cs="Arial"/>
              </w:rPr>
            </w:pPr>
            <w:r w:rsidRPr="00AB4D6F">
              <w:rPr>
                <w:rFonts w:ascii="Arial" w:hAnsi="Arial" w:cs="Arial"/>
                <w:w w:val="99"/>
              </w:rPr>
              <w:t>3</w:t>
            </w:r>
          </w:p>
          <w:p w14:paraId="3A946810" w14:textId="77777777" w:rsidR="00AB4D6F" w:rsidRPr="00AB4D6F" w:rsidRDefault="00AB4D6F" w:rsidP="00B362C3">
            <w:pPr>
              <w:pStyle w:val="TableParagraph"/>
              <w:spacing w:line="263" w:lineRule="exact"/>
              <w:ind w:left="87" w:right="64"/>
              <w:jc w:val="center"/>
              <w:rPr>
                <w:rFonts w:ascii="Arial" w:hAnsi="Arial" w:cs="Arial"/>
                <w:szCs w:val="20"/>
              </w:rPr>
            </w:pPr>
            <w:r w:rsidRPr="00AB4D6F">
              <w:rPr>
                <w:szCs w:val="20"/>
              </w:rPr>
              <w:t>კვარტალი</w:t>
            </w:r>
          </w:p>
        </w:tc>
        <w:tc>
          <w:tcPr>
            <w:tcW w:w="1359" w:type="dxa"/>
            <w:tcBorders>
              <w:left w:val="single" w:sz="4" w:space="0" w:color="000000"/>
              <w:bottom w:val="single" w:sz="4" w:space="0" w:color="000000"/>
            </w:tcBorders>
          </w:tcPr>
          <w:p w14:paraId="6A6907F3" w14:textId="77777777" w:rsidR="00AB4D6F" w:rsidRPr="00AB4D6F" w:rsidRDefault="00AB4D6F" w:rsidP="00B362C3">
            <w:pPr>
              <w:pStyle w:val="TableParagraph"/>
              <w:spacing w:before="24"/>
              <w:ind w:left="26"/>
              <w:jc w:val="center"/>
              <w:rPr>
                <w:rFonts w:ascii="Arial" w:hAnsi="Arial" w:cs="Arial"/>
              </w:rPr>
            </w:pPr>
            <w:r w:rsidRPr="00AB4D6F">
              <w:rPr>
                <w:rFonts w:ascii="Arial" w:hAnsi="Arial" w:cs="Arial"/>
                <w:w w:val="99"/>
              </w:rPr>
              <w:t>4</w:t>
            </w:r>
          </w:p>
          <w:p w14:paraId="5A62E2D2" w14:textId="77777777" w:rsidR="00AB4D6F" w:rsidRPr="00AB4D6F" w:rsidRDefault="00AB4D6F" w:rsidP="00B362C3">
            <w:pPr>
              <w:pStyle w:val="TableParagraph"/>
              <w:spacing w:line="263" w:lineRule="exact"/>
              <w:ind w:left="85" w:right="57"/>
              <w:jc w:val="center"/>
              <w:rPr>
                <w:rFonts w:ascii="Arial" w:hAnsi="Arial" w:cs="Arial"/>
                <w:szCs w:val="20"/>
              </w:rPr>
            </w:pPr>
            <w:r w:rsidRPr="00AB4D6F">
              <w:rPr>
                <w:szCs w:val="20"/>
              </w:rPr>
              <w:t>კვარტალი</w:t>
            </w:r>
          </w:p>
        </w:tc>
      </w:tr>
      <w:tr w:rsidR="00AB4D6F" w:rsidRPr="00AB4D6F" w14:paraId="4FCE6B1F" w14:textId="77777777" w:rsidTr="00B362C3">
        <w:trPr>
          <w:trHeight w:val="419"/>
        </w:trPr>
        <w:tc>
          <w:tcPr>
            <w:tcW w:w="4519" w:type="dxa"/>
            <w:tcBorders>
              <w:top w:val="single" w:sz="4" w:space="0" w:color="000000"/>
              <w:bottom w:val="single" w:sz="4" w:space="0" w:color="000000"/>
              <w:right w:val="single" w:sz="4" w:space="0" w:color="000000"/>
            </w:tcBorders>
          </w:tcPr>
          <w:p w14:paraId="280B1AAD" w14:textId="77777777" w:rsidR="00AB4D6F" w:rsidRPr="00AB4D6F" w:rsidRDefault="00AB4D6F" w:rsidP="00B362C3">
            <w:pPr>
              <w:pStyle w:val="TableParagraph"/>
              <w:rPr>
                <w:rFonts w:ascii="Arial" w:hAnsi="Arial" w:cs="Arial"/>
                <w:sz w:val="20"/>
              </w:rPr>
            </w:pPr>
            <w:r w:rsidRPr="00AB4D6F">
              <w:rPr>
                <w:sz w:val="18"/>
                <w:szCs w:val="16"/>
                <w:lang w:val="ka-GE"/>
              </w:rPr>
              <w:t>ქალთა</w:t>
            </w:r>
            <w:r w:rsidRPr="00AB4D6F">
              <w:rPr>
                <w:rFonts w:ascii="Arial" w:hAnsi="Arial" w:cs="Arial"/>
                <w:sz w:val="18"/>
                <w:szCs w:val="16"/>
                <w:lang w:val="ka-GE"/>
              </w:rPr>
              <w:t xml:space="preserve"> </w:t>
            </w:r>
            <w:r w:rsidRPr="00AB4D6F">
              <w:rPr>
                <w:sz w:val="18"/>
                <w:szCs w:val="16"/>
                <w:lang w:val="ka-GE"/>
              </w:rPr>
              <w:t>სოციალურ</w:t>
            </w:r>
            <w:r w:rsidRPr="00AB4D6F">
              <w:rPr>
                <w:rFonts w:ascii="Arial" w:hAnsi="Arial" w:cs="Arial"/>
                <w:sz w:val="18"/>
                <w:szCs w:val="16"/>
                <w:lang w:val="ka-GE"/>
              </w:rPr>
              <w:t xml:space="preserve"> -  </w:t>
            </w:r>
            <w:r w:rsidRPr="00AB4D6F">
              <w:rPr>
                <w:sz w:val="18"/>
                <w:szCs w:val="16"/>
                <w:lang w:val="ka-GE"/>
              </w:rPr>
              <w:t>ეკონომიკური</w:t>
            </w:r>
            <w:r w:rsidRPr="00AB4D6F">
              <w:rPr>
                <w:rFonts w:ascii="Arial" w:hAnsi="Arial" w:cs="Arial"/>
                <w:sz w:val="18"/>
                <w:szCs w:val="16"/>
                <w:lang w:val="ka-GE"/>
              </w:rPr>
              <w:t xml:space="preserve"> </w:t>
            </w:r>
            <w:r w:rsidRPr="00AB4D6F">
              <w:rPr>
                <w:sz w:val="18"/>
                <w:szCs w:val="16"/>
                <w:lang w:val="ka-GE"/>
              </w:rPr>
              <w:t>გაძლიერების</w:t>
            </w:r>
            <w:r w:rsidRPr="00AB4D6F">
              <w:rPr>
                <w:rFonts w:ascii="Arial" w:hAnsi="Arial" w:cs="Arial"/>
                <w:sz w:val="18"/>
                <w:szCs w:val="16"/>
                <w:lang w:val="ka-GE"/>
              </w:rPr>
              <w:t xml:space="preserve"> </w:t>
            </w:r>
            <w:r w:rsidRPr="00AB4D6F">
              <w:rPr>
                <w:sz w:val="18"/>
                <w:szCs w:val="16"/>
                <w:lang w:val="ka-GE"/>
              </w:rPr>
              <w:t>პროგრამა</w:t>
            </w:r>
            <w:r w:rsidRPr="00AB4D6F">
              <w:rPr>
                <w:rFonts w:ascii="Arial" w:hAnsi="Arial" w:cs="Arial"/>
                <w:sz w:val="18"/>
                <w:szCs w:val="16"/>
              </w:rPr>
              <w:t xml:space="preserve"> </w:t>
            </w:r>
            <w:r w:rsidRPr="00AB4D6F">
              <w:rPr>
                <w:sz w:val="18"/>
                <w:szCs w:val="16"/>
              </w:rPr>
              <w:t>მათთვის</w:t>
            </w:r>
            <w:r w:rsidRPr="00AB4D6F">
              <w:rPr>
                <w:rFonts w:ascii="Arial" w:hAnsi="Arial" w:cs="Arial"/>
                <w:sz w:val="18"/>
                <w:szCs w:val="16"/>
              </w:rPr>
              <w:t xml:space="preserve"> </w:t>
            </w:r>
            <w:r w:rsidRPr="00AB4D6F">
              <w:rPr>
                <w:sz w:val="18"/>
                <w:szCs w:val="16"/>
              </w:rPr>
              <w:t>დასაქმებისა</w:t>
            </w:r>
            <w:r w:rsidRPr="00AB4D6F">
              <w:rPr>
                <w:rFonts w:ascii="Arial" w:hAnsi="Arial" w:cs="Arial"/>
                <w:sz w:val="18"/>
                <w:szCs w:val="16"/>
              </w:rPr>
              <w:t xml:space="preserve"> </w:t>
            </w:r>
            <w:r w:rsidRPr="00AB4D6F">
              <w:rPr>
                <w:sz w:val="18"/>
                <w:szCs w:val="16"/>
              </w:rPr>
              <w:t>და</w:t>
            </w:r>
            <w:r w:rsidRPr="00AB4D6F">
              <w:rPr>
                <w:rFonts w:ascii="Arial" w:hAnsi="Arial" w:cs="Arial"/>
                <w:sz w:val="18"/>
                <w:szCs w:val="16"/>
              </w:rPr>
              <w:t xml:space="preserve"> </w:t>
            </w:r>
            <w:r w:rsidRPr="00AB4D6F">
              <w:rPr>
                <w:sz w:val="18"/>
                <w:szCs w:val="16"/>
              </w:rPr>
              <w:t>სამეწარმეო</w:t>
            </w:r>
            <w:r w:rsidRPr="00AB4D6F">
              <w:rPr>
                <w:rFonts w:ascii="Arial" w:hAnsi="Arial" w:cs="Arial"/>
                <w:sz w:val="18"/>
                <w:szCs w:val="16"/>
              </w:rPr>
              <w:t xml:space="preserve"> </w:t>
            </w:r>
            <w:r w:rsidRPr="00AB4D6F">
              <w:rPr>
                <w:sz w:val="18"/>
                <w:szCs w:val="16"/>
              </w:rPr>
              <w:t>უნარების</w:t>
            </w:r>
            <w:r w:rsidRPr="00AB4D6F">
              <w:rPr>
                <w:rFonts w:ascii="Arial" w:hAnsi="Arial" w:cs="Arial"/>
                <w:sz w:val="18"/>
                <w:szCs w:val="16"/>
              </w:rPr>
              <w:t xml:space="preserve">  </w:t>
            </w:r>
            <w:r w:rsidRPr="00AB4D6F">
              <w:rPr>
                <w:sz w:val="18"/>
                <w:szCs w:val="16"/>
              </w:rPr>
              <w:t>და</w:t>
            </w:r>
            <w:r w:rsidRPr="00AB4D6F">
              <w:rPr>
                <w:rFonts w:ascii="Arial" w:hAnsi="Arial" w:cs="Arial"/>
                <w:sz w:val="18"/>
                <w:szCs w:val="16"/>
              </w:rPr>
              <w:t xml:space="preserve"> </w:t>
            </w:r>
            <w:r w:rsidRPr="00AB4D6F">
              <w:rPr>
                <w:sz w:val="18"/>
                <w:szCs w:val="16"/>
              </w:rPr>
              <w:t>გენდერულ</w:t>
            </w:r>
            <w:r w:rsidRPr="00AB4D6F">
              <w:rPr>
                <w:rFonts w:ascii="Arial" w:hAnsi="Arial" w:cs="Arial"/>
                <w:sz w:val="18"/>
                <w:szCs w:val="16"/>
              </w:rPr>
              <w:t xml:space="preserve"> </w:t>
            </w:r>
            <w:r w:rsidRPr="00AB4D6F">
              <w:rPr>
                <w:sz w:val="18"/>
                <w:szCs w:val="16"/>
              </w:rPr>
              <w:t>საკითხებზე</w:t>
            </w:r>
            <w:r w:rsidRPr="00AB4D6F">
              <w:rPr>
                <w:rFonts w:ascii="Arial" w:hAnsi="Arial" w:cs="Arial"/>
                <w:sz w:val="18"/>
                <w:szCs w:val="16"/>
              </w:rPr>
              <w:t xml:space="preserve"> </w:t>
            </w:r>
            <w:r w:rsidRPr="00AB4D6F">
              <w:rPr>
                <w:sz w:val="18"/>
                <w:szCs w:val="16"/>
              </w:rPr>
              <w:t>ცნობიერების</w:t>
            </w:r>
            <w:r w:rsidRPr="00AB4D6F">
              <w:rPr>
                <w:rFonts w:ascii="Arial" w:hAnsi="Arial" w:cs="Arial"/>
                <w:sz w:val="18"/>
                <w:szCs w:val="16"/>
              </w:rPr>
              <w:t xml:space="preserve"> </w:t>
            </w:r>
            <w:r w:rsidRPr="00AB4D6F">
              <w:rPr>
                <w:sz w:val="18"/>
                <w:szCs w:val="16"/>
              </w:rPr>
              <w:t>გაზრდის</w:t>
            </w:r>
            <w:r w:rsidRPr="00AB4D6F">
              <w:rPr>
                <w:rFonts w:ascii="Arial" w:hAnsi="Arial" w:cs="Arial"/>
                <w:sz w:val="18"/>
                <w:szCs w:val="16"/>
              </w:rPr>
              <w:t xml:space="preserve"> </w:t>
            </w:r>
            <w:r w:rsidRPr="00AB4D6F">
              <w:rPr>
                <w:sz w:val="18"/>
                <w:szCs w:val="16"/>
              </w:rPr>
              <w:t>გზით</w:t>
            </w:r>
          </w:p>
        </w:tc>
        <w:tc>
          <w:tcPr>
            <w:tcW w:w="1020" w:type="dxa"/>
            <w:tcBorders>
              <w:top w:val="single" w:sz="4" w:space="0" w:color="000000"/>
              <w:left w:val="single" w:sz="4" w:space="0" w:color="000000"/>
              <w:bottom w:val="single" w:sz="4" w:space="0" w:color="000000"/>
              <w:right w:val="single" w:sz="4" w:space="0" w:color="000000"/>
            </w:tcBorders>
          </w:tcPr>
          <w:p w14:paraId="4D0B1C83" w14:textId="77777777" w:rsidR="00AB4D6F" w:rsidRPr="00AB4D6F" w:rsidRDefault="00AB4D6F" w:rsidP="00B362C3">
            <w:pPr>
              <w:pStyle w:val="TableParagraph"/>
              <w:rPr>
                <w:rFonts w:ascii="Arial" w:hAnsi="Arial" w:cs="Arial"/>
                <w:sz w:val="20"/>
              </w:rPr>
            </w:pPr>
          </w:p>
        </w:tc>
        <w:tc>
          <w:tcPr>
            <w:tcW w:w="1149" w:type="dxa"/>
            <w:tcBorders>
              <w:top w:val="single" w:sz="4" w:space="0" w:color="000000"/>
              <w:left w:val="single" w:sz="4" w:space="0" w:color="000000"/>
              <w:bottom w:val="single" w:sz="4" w:space="0" w:color="000000"/>
              <w:right w:val="single" w:sz="4" w:space="0" w:color="000000"/>
            </w:tcBorders>
          </w:tcPr>
          <w:p w14:paraId="3E51BA3C" w14:textId="77777777" w:rsidR="00AB4D6F" w:rsidRPr="00AB4D6F" w:rsidRDefault="00AB4D6F" w:rsidP="00B362C3">
            <w:pPr>
              <w:pStyle w:val="TableParagraph"/>
              <w:jc w:val="center"/>
              <w:rPr>
                <w:rFonts w:ascii="Arial" w:hAnsi="Arial" w:cs="Arial"/>
                <w:sz w:val="20"/>
                <w:lang w:val="ka-GE"/>
              </w:rPr>
            </w:pPr>
          </w:p>
        </w:tc>
        <w:tc>
          <w:tcPr>
            <w:tcW w:w="1149" w:type="dxa"/>
            <w:tcBorders>
              <w:top w:val="single" w:sz="4" w:space="0" w:color="000000"/>
              <w:left w:val="single" w:sz="4" w:space="0" w:color="000000"/>
              <w:bottom w:val="single" w:sz="4" w:space="0" w:color="000000"/>
              <w:right w:val="single" w:sz="4" w:space="0" w:color="000000"/>
            </w:tcBorders>
          </w:tcPr>
          <w:p w14:paraId="6062782C" w14:textId="77777777" w:rsidR="00AB4D6F" w:rsidRPr="00AB4D6F" w:rsidRDefault="00AB4D6F" w:rsidP="00B362C3">
            <w:pPr>
              <w:pStyle w:val="TableParagraph"/>
              <w:jc w:val="center"/>
              <w:rPr>
                <w:rFonts w:ascii="Arial" w:hAnsi="Arial" w:cs="Arial"/>
                <w:sz w:val="20"/>
                <w:lang w:val="ka-GE"/>
              </w:rPr>
            </w:pPr>
          </w:p>
        </w:tc>
        <w:tc>
          <w:tcPr>
            <w:tcW w:w="1152" w:type="dxa"/>
            <w:tcBorders>
              <w:top w:val="single" w:sz="4" w:space="0" w:color="000000"/>
              <w:left w:val="single" w:sz="4" w:space="0" w:color="000000"/>
              <w:bottom w:val="single" w:sz="4" w:space="0" w:color="000000"/>
              <w:right w:val="single" w:sz="4" w:space="0" w:color="000000"/>
            </w:tcBorders>
          </w:tcPr>
          <w:p w14:paraId="3CA90ACC" w14:textId="77777777" w:rsidR="00AB4D6F" w:rsidRPr="00AB4D6F" w:rsidRDefault="00AB4D6F" w:rsidP="00B362C3">
            <w:pPr>
              <w:pStyle w:val="TableParagraph"/>
              <w:jc w:val="center"/>
              <w:rPr>
                <w:rFonts w:ascii="Arial" w:hAnsi="Arial" w:cs="Arial"/>
                <w:sz w:val="20"/>
                <w:lang w:val="ka-GE"/>
              </w:rPr>
            </w:pPr>
          </w:p>
        </w:tc>
        <w:tc>
          <w:tcPr>
            <w:tcW w:w="1359" w:type="dxa"/>
            <w:tcBorders>
              <w:top w:val="single" w:sz="4" w:space="0" w:color="000000"/>
              <w:left w:val="single" w:sz="4" w:space="0" w:color="000000"/>
              <w:bottom w:val="single" w:sz="4" w:space="0" w:color="000000"/>
            </w:tcBorders>
          </w:tcPr>
          <w:p w14:paraId="3C1013A5" w14:textId="77777777" w:rsidR="00AB4D6F" w:rsidRPr="00AB4D6F" w:rsidRDefault="00AB4D6F" w:rsidP="00B362C3">
            <w:pPr>
              <w:pStyle w:val="TableParagraph"/>
              <w:jc w:val="center"/>
              <w:rPr>
                <w:rFonts w:ascii="Arial" w:hAnsi="Arial" w:cs="Arial"/>
                <w:sz w:val="20"/>
                <w:lang w:val="ka-GE"/>
              </w:rPr>
            </w:pPr>
          </w:p>
        </w:tc>
      </w:tr>
      <w:tr w:rsidR="00AB4D6F" w:rsidRPr="00AB4D6F" w14:paraId="16AC6722" w14:textId="77777777" w:rsidTr="00B362C3">
        <w:trPr>
          <w:trHeight w:val="628"/>
        </w:trPr>
        <w:tc>
          <w:tcPr>
            <w:tcW w:w="5539" w:type="dxa"/>
            <w:gridSpan w:val="2"/>
          </w:tcPr>
          <w:p w14:paraId="3CF0575C" w14:textId="77777777" w:rsidR="00AB4D6F" w:rsidRPr="00AB4D6F" w:rsidRDefault="00AB4D6F" w:rsidP="00B362C3">
            <w:pPr>
              <w:pStyle w:val="TableParagraph"/>
              <w:spacing w:before="135"/>
              <w:rPr>
                <w:rFonts w:ascii="Arial" w:hAnsi="Arial" w:cs="Arial"/>
                <w:szCs w:val="20"/>
              </w:rPr>
            </w:pPr>
            <w:r w:rsidRPr="00AB4D6F">
              <w:rPr>
                <w:spacing w:val="-2"/>
                <w:szCs w:val="20"/>
              </w:rPr>
              <w:t>შუალედური</w:t>
            </w:r>
            <w:r w:rsidRPr="00AB4D6F">
              <w:rPr>
                <w:rFonts w:ascii="Arial" w:hAnsi="Arial" w:cs="Arial"/>
                <w:spacing w:val="-10"/>
                <w:szCs w:val="20"/>
              </w:rPr>
              <w:t xml:space="preserve"> </w:t>
            </w:r>
            <w:r w:rsidRPr="00AB4D6F">
              <w:rPr>
                <w:spacing w:val="-2"/>
                <w:szCs w:val="20"/>
              </w:rPr>
              <w:t>მოსალოდნელი</w:t>
            </w:r>
            <w:r w:rsidRPr="00AB4D6F">
              <w:rPr>
                <w:rFonts w:ascii="Arial" w:hAnsi="Arial" w:cs="Arial"/>
                <w:spacing w:val="-7"/>
                <w:szCs w:val="20"/>
              </w:rPr>
              <w:t xml:space="preserve"> </w:t>
            </w:r>
            <w:r w:rsidRPr="00AB4D6F">
              <w:rPr>
                <w:spacing w:val="-1"/>
                <w:szCs w:val="20"/>
              </w:rPr>
              <w:t>შედეგი</w:t>
            </w:r>
            <w:r w:rsidRPr="00AB4D6F">
              <w:rPr>
                <w:rFonts w:ascii="Arial" w:hAnsi="Arial" w:cs="Arial"/>
                <w:spacing w:val="-9"/>
                <w:szCs w:val="20"/>
              </w:rPr>
              <w:t xml:space="preserve"> </w:t>
            </w:r>
            <w:r w:rsidRPr="00AB4D6F">
              <w:rPr>
                <w:rFonts w:ascii="Arial" w:hAnsi="Arial" w:cs="Arial"/>
                <w:spacing w:val="-1"/>
                <w:szCs w:val="20"/>
              </w:rPr>
              <w:t>(2023</w:t>
            </w:r>
            <w:r w:rsidRPr="00AB4D6F">
              <w:rPr>
                <w:rFonts w:ascii="Arial" w:hAnsi="Arial" w:cs="Arial"/>
                <w:spacing w:val="-10"/>
                <w:szCs w:val="20"/>
              </w:rPr>
              <w:t xml:space="preserve"> </w:t>
            </w:r>
            <w:r w:rsidRPr="00AB4D6F">
              <w:rPr>
                <w:spacing w:val="-1"/>
                <w:szCs w:val="20"/>
              </w:rPr>
              <w:t>წელი</w:t>
            </w:r>
            <w:r w:rsidRPr="00AB4D6F">
              <w:rPr>
                <w:rFonts w:ascii="Arial" w:hAnsi="Arial" w:cs="Arial"/>
                <w:spacing w:val="-1"/>
                <w:szCs w:val="20"/>
              </w:rPr>
              <w:t>)</w:t>
            </w:r>
          </w:p>
        </w:tc>
        <w:tc>
          <w:tcPr>
            <w:tcW w:w="4809" w:type="dxa"/>
            <w:gridSpan w:val="4"/>
          </w:tcPr>
          <w:p w14:paraId="6B5428C1" w14:textId="77777777" w:rsidR="00AB4D6F" w:rsidRPr="00AB4D6F" w:rsidRDefault="00AB4D6F" w:rsidP="00B362C3">
            <w:pPr>
              <w:contextualSpacing/>
              <w:jc w:val="both"/>
              <w:rPr>
                <w:rFonts w:ascii="Arial" w:hAnsi="Arial" w:cs="Arial"/>
                <w:sz w:val="18"/>
                <w:szCs w:val="16"/>
                <w:lang w:val="ka-GE"/>
              </w:rPr>
            </w:pPr>
            <w:r w:rsidRPr="00AB4D6F">
              <w:rPr>
                <w:rFonts w:ascii="Sylfaen" w:hAnsi="Sylfaen" w:cs="Sylfaen"/>
                <w:sz w:val="18"/>
                <w:szCs w:val="16"/>
                <w:lang w:val="ka-GE"/>
              </w:rPr>
              <w:t>ქალებს</w:t>
            </w:r>
            <w:r w:rsidRPr="00AB4D6F">
              <w:rPr>
                <w:rFonts w:ascii="Arial" w:hAnsi="Arial" w:cs="Arial"/>
                <w:sz w:val="18"/>
                <w:szCs w:val="16"/>
                <w:lang w:val="ka-GE"/>
              </w:rPr>
              <w:t xml:space="preserve"> </w:t>
            </w:r>
            <w:r w:rsidRPr="00AB4D6F">
              <w:rPr>
                <w:rFonts w:ascii="Sylfaen" w:hAnsi="Sylfaen" w:cs="Sylfaen"/>
                <w:sz w:val="18"/>
                <w:szCs w:val="16"/>
                <w:lang w:val="ka-GE"/>
              </w:rPr>
              <w:t>აქვთ</w:t>
            </w:r>
            <w:r w:rsidRPr="00AB4D6F">
              <w:rPr>
                <w:rFonts w:ascii="Arial" w:hAnsi="Arial" w:cs="Arial"/>
                <w:sz w:val="18"/>
                <w:szCs w:val="16"/>
                <w:lang w:val="ka-GE"/>
              </w:rPr>
              <w:t xml:space="preserve"> </w:t>
            </w:r>
            <w:r w:rsidRPr="00AB4D6F">
              <w:rPr>
                <w:rFonts w:ascii="Sylfaen" w:hAnsi="Sylfaen" w:cs="Sylfaen"/>
                <w:sz w:val="18"/>
                <w:szCs w:val="16"/>
                <w:lang w:val="ka-GE"/>
              </w:rPr>
              <w:t>შესაბამისი</w:t>
            </w:r>
            <w:r w:rsidRPr="00AB4D6F">
              <w:rPr>
                <w:rFonts w:ascii="Arial" w:hAnsi="Arial" w:cs="Arial"/>
                <w:sz w:val="18"/>
                <w:szCs w:val="16"/>
                <w:lang w:val="ka-GE"/>
              </w:rPr>
              <w:t xml:space="preserve"> </w:t>
            </w:r>
            <w:r w:rsidRPr="00AB4D6F">
              <w:rPr>
                <w:rFonts w:ascii="Sylfaen" w:hAnsi="Sylfaen" w:cs="Sylfaen"/>
                <w:sz w:val="18"/>
                <w:szCs w:val="16"/>
                <w:lang w:val="ka-GE"/>
              </w:rPr>
              <w:t>ცოდნა</w:t>
            </w:r>
            <w:r w:rsidRPr="00AB4D6F">
              <w:rPr>
                <w:rFonts w:ascii="Arial" w:hAnsi="Arial" w:cs="Arial"/>
                <w:sz w:val="18"/>
                <w:szCs w:val="16"/>
                <w:lang w:val="ka-GE"/>
              </w:rPr>
              <w:t xml:space="preserve"> </w:t>
            </w:r>
            <w:r w:rsidRPr="00AB4D6F">
              <w:rPr>
                <w:rFonts w:ascii="Sylfaen" w:hAnsi="Sylfaen" w:cs="Sylfaen"/>
                <w:sz w:val="18"/>
                <w:szCs w:val="16"/>
                <w:lang w:val="ka-GE"/>
              </w:rPr>
              <w:t>მათი</w:t>
            </w:r>
            <w:r w:rsidRPr="00AB4D6F">
              <w:rPr>
                <w:rFonts w:ascii="Arial" w:hAnsi="Arial" w:cs="Arial"/>
                <w:sz w:val="18"/>
                <w:szCs w:val="16"/>
                <w:lang w:val="ka-GE"/>
              </w:rPr>
              <w:t xml:space="preserve"> </w:t>
            </w:r>
            <w:r w:rsidRPr="00AB4D6F">
              <w:rPr>
                <w:rFonts w:ascii="Sylfaen" w:hAnsi="Sylfaen" w:cs="Sylfaen"/>
                <w:sz w:val="18"/>
                <w:szCs w:val="16"/>
                <w:lang w:val="ka-GE"/>
              </w:rPr>
              <w:t>სოციალური</w:t>
            </w:r>
            <w:r w:rsidRPr="00AB4D6F">
              <w:rPr>
                <w:rFonts w:ascii="Arial" w:hAnsi="Arial" w:cs="Arial"/>
                <w:sz w:val="18"/>
                <w:szCs w:val="16"/>
                <w:lang w:val="ka-GE"/>
              </w:rPr>
              <w:t xml:space="preserve"> </w:t>
            </w:r>
            <w:r w:rsidRPr="00AB4D6F">
              <w:rPr>
                <w:rFonts w:ascii="Sylfaen" w:hAnsi="Sylfaen" w:cs="Sylfaen"/>
                <w:sz w:val="18"/>
                <w:szCs w:val="16"/>
                <w:lang w:val="ka-GE"/>
              </w:rPr>
              <w:t>და</w:t>
            </w:r>
            <w:r w:rsidRPr="00AB4D6F">
              <w:rPr>
                <w:rFonts w:ascii="Arial" w:hAnsi="Arial" w:cs="Arial"/>
                <w:sz w:val="18"/>
                <w:szCs w:val="16"/>
                <w:lang w:val="ka-GE"/>
              </w:rPr>
              <w:t xml:space="preserve"> </w:t>
            </w:r>
            <w:r w:rsidRPr="00AB4D6F">
              <w:rPr>
                <w:rFonts w:ascii="Sylfaen" w:hAnsi="Sylfaen" w:cs="Sylfaen"/>
                <w:sz w:val="18"/>
                <w:szCs w:val="16"/>
                <w:lang w:val="ka-GE"/>
              </w:rPr>
              <w:t>ეკონომიკური</w:t>
            </w:r>
            <w:r w:rsidRPr="00AB4D6F">
              <w:rPr>
                <w:rFonts w:ascii="Arial" w:hAnsi="Arial" w:cs="Arial"/>
                <w:sz w:val="18"/>
                <w:szCs w:val="16"/>
                <w:lang w:val="ka-GE"/>
              </w:rPr>
              <w:t xml:space="preserve"> </w:t>
            </w:r>
            <w:r w:rsidRPr="00AB4D6F">
              <w:rPr>
                <w:rFonts w:ascii="Sylfaen" w:hAnsi="Sylfaen" w:cs="Sylfaen"/>
                <w:sz w:val="18"/>
                <w:szCs w:val="16"/>
                <w:lang w:val="ka-GE"/>
              </w:rPr>
              <w:t>უფლებების</w:t>
            </w:r>
            <w:r w:rsidRPr="00AB4D6F">
              <w:rPr>
                <w:rFonts w:ascii="Arial" w:hAnsi="Arial" w:cs="Arial"/>
                <w:sz w:val="18"/>
                <w:szCs w:val="16"/>
                <w:lang w:val="ka-GE"/>
              </w:rPr>
              <w:t xml:space="preserve"> </w:t>
            </w:r>
            <w:r w:rsidRPr="00AB4D6F">
              <w:rPr>
                <w:rFonts w:ascii="Sylfaen" w:hAnsi="Sylfaen" w:cs="Sylfaen"/>
                <w:sz w:val="18"/>
                <w:szCs w:val="16"/>
                <w:lang w:val="ka-GE"/>
              </w:rPr>
              <w:t>შესახებ</w:t>
            </w:r>
            <w:r w:rsidRPr="00AB4D6F">
              <w:rPr>
                <w:rFonts w:ascii="Arial" w:hAnsi="Arial" w:cs="Arial"/>
                <w:sz w:val="18"/>
                <w:szCs w:val="16"/>
                <w:lang w:val="ka-GE"/>
              </w:rPr>
              <w:t xml:space="preserve">; </w:t>
            </w:r>
            <w:r w:rsidRPr="00AB4D6F">
              <w:rPr>
                <w:rFonts w:ascii="Sylfaen" w:hAnsi="Sylfaen" w:cs="Sylfaen"/>
                <w:sz w:val="18"/>
                <w:szCs w:val="16"/>
              </w:rPr>
              <w:t>გაუმჯობესებულია</w:t>
            </w:r>
            <w:r w:rsidRPr="00AB4D6F">
              <w:rPr>
                <w:rFonts w:ascii="Arial" w:hAnsi="Arial" w:cs="Arial"/>
                <w:sz w:val="18"/>
                <w:szCs w:val="16"/>
              </w:rPr>
              <w:t xml:space="preserve"> </w:t>
            </w:r>
            <w:r w:rsidRPr="00AB4D6F">
              <w:rPr>
                <w:rFonts w:ascii="Sylfaen" w:hAnsi="Sylfaen" w:cs="Sylfaen"/>
                <w:sz w:val="18"/>
                <w:szCs w:val="16"/>
              </w:rPr>
              <w:t>ბიზნესის</w:t>
            </w:r>
            <w:r w:rsidRPr="00AB4D6F">
              <w:rPr>
                <w:rFonts w:ascii="Arial" w:hAnsi="Arial" w:cs="Arial"/>
                <w:sz w:val="18"/>
                <w:szCs w:val="16"/>
              </w:rPr>
              <w:t xml:space="preserve"> </w:t>
            </w:r>
            <w:r w:rsidRPr="00AB4D6F">
              <w:rPr>
                <w:rFonts w:ascii="Sylfaen" w:hAnsi="Sylfaen" w:cs="Sylfaen"/>
                <w:sz w:val="18"/>
                <w:szCs w:val="16"/>
              </w:rPr>
              <w:t>წამოწყების</w:t>
            </w:r>
            <w:r w:rsidRPr="00AB4D6F">
              <w:rPr>
                <w:rFonts w:ascii="Arial" w:hAnsi="Arial" w:cs="Arial"/>
                <w:sz w:val="18"/>
                <w:szCs w:val="16"/>
              </w:rPr>
              <w:t xml:space="preserve"> </w:t>
            </w:r>
            <w:r w:rsidRPr="00AB4D6F">
              <w:rPr>
                <w:rFonts w:ascii="Sylfaen" w:hAnsi="Sylfaen" w:cs="Sylfaen"/>
                <w:sz w:val="18"/>
                <w:szCs w:val="16"/>
              </w:rPr>
              <w:t>და</w:t>
            </w:r>
            <w:r w:rsidRPr="00AB4D6F">
              <w:rPr>
                <w:rFonts w:ascii="Arial" w:hAnsi="Arial" w:cs="Arial"/>
                <w:sz w:val="18"/>
                <w:szCs w:val="16"/>
              </w:rPr>
              <w:t xml:space="preserve"> </w:t>
            </w:r>
            <w:r w:rsidRPr="00AB4D6F">
              <w:rPr>
                <w:rFonts w:ascii="Sylfaen" w:hAnsi="Sylfaen" w:cs="Sylfaen"/>
                <w:sz w:val="18"/>
                <w:szCs w:val="16"/>
              </w:rPr>
              <w:t>მართვისთვის</w:t>
            </w:r>
            <w:r w:rsidRPr="00AB4D6F">
              <w:rPr>
                <w:rFonts w:ascii="Arial" w:hAnsi="Arial" w:cs="Arial"/>
                <w:sz w:val="18"/>
                <w:szCs w:val="16"/>
              </w:rPr>
              <w:t xml:space="preserve"> </w:t>
            </w:r>
            <w:r w:rsidRPr="00AB4D6F">
              <w:rPr>
                <w:rFonts w:ascii="Sylfaen" w:hAnsi="Sylfaen" w:cs="Sylfaen"/>
                <w:sz w:val="18"/>
                <w:szCs w:val="16"/>
              </w:rPr>
              <w:t>საჭირო</w:t>
            </w:r>
            <w:r w:rsidRPr="00AB4D6F">
              <w:rPr>
                <w:rFonts w:ascii="Arial" w:hAnsi="Arial" w:cs="Arial"/>
                <w:sz w:val="18"/>
                <w:szCs w:val="16"/>
              </w:rPr>
              <w:t xml:space="preserve"> </w:t>
            </w:r>
            <w:r w:rsidRPr="00AB4D6F">
              <w:rPr>
                <w:rFonts w:ascii="Sylfaen" w:hAnsi="Sylfaen" w:cs="Sylfaen"/>
                <w:sz w:val="18"/>
                <w:szCs w:val="16"/>
              </w:rPr>
              <w:t>ცოდნა</w:t>
            </w:r>
            <w:r w:rsidRPr="00AB4D6F">
              <w:rPr>
                <w:rFonts w:ascii="Arial" w:hAnsi="Arial" w:cs="Arial"/>
                <w:sz w:val="18"/>
                <w:szCs w:val="16"/>
              </w:rPr>
              <w:t xml:space="preserve"> </w:t>
            </w:r>
            <w:r w:rsidRPr="00AB4D6F">
              <w:rPr>
                <w:rFonts w:ascii="Sylfaen" w:hAnsi="Sylfaen" w:cs="Sylfaen"/>
                <w:sz w:val="18"/>
                <w:szCs w:val="16"/>
              </w:rPr>
              <w:t>და</w:t>
            </w:r>
            <w:r w:rsidRPr="00AB4D6F">
              <w:rPr>
                <w:rFonts w:ascii="Arial" w:hAnsi="Arial" w:cs="Arial"/>
                <w:sz w:val="18"/>
                <w:szCs w:val="16"/>
              </w:rPr>
              <w:t xml:space="preserve"> </w:t>
            </w:r>
            <w:r w:rsidRPr="00AB4D6F">
              <w:rPr>
                <w:rFonts w:ascii="Sylfaen" w:hAnsi="Sylfaen" w:cs="Sylfaen"/>
                <w:sz w:val="18"/>
                <w:szCs w:val="16"/>
              </w:rPr>
              <w:t>უნარები</w:t>
            </w:r>
            <w:r w:rsidRPr="00AB4D6F">
              <w:rPr>
                <w:rFonts w:ascii="Arial" w:hAnsi="Arial" w:cs="Arial"/>
                <w:sz w:val="18"/>
                <w:szCs w:val="16"/>
                <w:lang w:val="ka-GE"/>
              </w:rPr>
              <w:t xml:space="preserve">; </w:t>
            </w:r>
            <w:r w:rsidRPr="00AB4D6F">
              <w:rPr>
                <w:rFonts w:ascii="Sylfaen" w:hAnsi="Sylfaen" w:cs="Sylfaen"/>
                <w:sz w:val="18"/>
                <w:szCs w:val="16"/>
              </w:rPr>
              <w:t>ქალებისთვის</w:t>
            </w:r>
            <w:r w:rsidRPr="00AB4D6F">
              <w:rPr>
                <w:rFonts w:ascii="Arial" w:hAnsi="Arial" w:cs="Arial"/>
                <w:sz w:val="18"/>
                <w:szCs w:val="16"/>
              </w:rPr>
              <w:t xml:space="preserve"> </w:t>
            </w:r>
            <w:r w:rsidRPr="00AB4D6F">
              <w:rPr>
                <w:rFonts w:ascii="Sylfaen" w:hAnsi="Sylfaen" w:cs="Sylfaen"/>
                <w:sz w:val="18"/>
                <w:szCs w:val="16"/>
              </w:rPr>
              <w:t>ხელმისაწვდომია</w:t>
            </w:r>
            <w:r w:rsidRPr="00AB4D6F">
              <w:rPr>
                <w:rFonts w:ascii="Arial" w:hAnsi="Arial" w:cs="Arial"/>
                <w:sz w:val="18"/>
                <w:szCs w:val="16"/>
              </w:rPr>
              <w:t xml:space="preserve"> </w:t>
            </w:r>
            <w:r w:rsidRPr="00AB4D6F">
              <w:rPr>
                <w:rFonts w:ascii="Sylfaen" w:hAnsi="Sylfaen" w:cs="Sylfaen"/>
                <w:sz w:val="18"/>
                <w:szCs w:val="16"/>
              </w:rPr>
              <w:t>ბიზნესის</w:t>
            </w:r>
            <w:r w:rsidRPr="00AB4D6F">
              <w:rPr>
                <w:rFonts w:ascii="Arial" w:hAnsi="Arial" w:cs="Arial"/>
                <w:sz w:val="18"/>
                <w:szCs w:val="16"/>
              </w:rPr>
              <w:t xml:space="preserve"> </w:t>
            </w:r>
            <w:r w:rsidRPr="00AB4D6F">
              <w:rPr>
                <w:rFonts w:ascii="Sylfaen" w:hAnsi="Sylfaen" w:cs="Sylfaen"/>
                <w:sz w:val="18"/>
                <w:szCs w:val="16"/>
              </w:rPr>
              <w:t>განვითარებისთვის</w:t>
            </w:r>
            <w:r w:rsidRPr="00AB4D6F">
              <w:rPr>
                <w:rFonts w:ascii="Arial" w:hAnsi="Arial" w:cs="Arial"/>
                <w:sz w:val="18"/>
                <w:szCs w:val="16"/>
              </w:rPr>
              <w:t xml:space="preserve"> </w:t>
            </w:r>
            <w:r w:rsidRPr="00AB4D6F">
              <w:rPr>
                <w:rFonts w:ascii="Sylfaen" w:hAnsi="Sylfaen" w:cs="Sylfaen"/>
                <w:sz w:val="18"/>
                <w:szCs w:val="16"/>
              </w:rPr>
              <w:t>საჭირო</w:t>
            </w:r>
            <w:r w:rsidRPr="00AB4D6F">
              <w:rPr>
                <w:rFonts w:ascii="Arial" w:hAnsi="Arial" w:cs="Arial"/>
                <w:sz w:val="18"/>
                <w:szCs w:val="16"/>
              </w:rPr>
              <w:t xml:space="preserve"> </w:t>
            </w:r>
            <w:r w:rsidRPr="00AB4D6F">
              <w:rPr>
                <w:rFonts w:ascii="Sylfaen" w:hAnsi="Sylfaen" w:cs="Sylfaen"/>
                <w:sz w:val="18"/>
                <w:szCs w:val="16"/>
              </w:rPr>
              <w:t>ფინანსური</w:t>
            </w:r>
            <w:r w:rsidRPr="00AB4D6F">
              <w:rPr>
                <w:rFonts w:ascii="Arial" w:hAnsi="Arial" w:cs="Arial"/>
                <w:sz w:val="18"/>
                <w:szCs w:val="16"/>
              </w:rPr>
              <w:t xml:space="preserve"> </w:t>
            </w:r>
            <w:r w:rsidRPr="00AB4D6F">
              <w:rPr>
                <w:rFonts w:ascii="Sylfaen" w:hAnsi="Sylfaen" w:cs="Sylfaen"/>
                <w:sz w:val="18"/>
                <w:szCs w:val="16"/>
              </w:rPr>
              <w:t>რესურსი</w:t>
            </w:r>
            <w:r w:rsidRPr="00AB4D6F">
              <w:rPr>
                <w:rFonts w:ascii="Arial" w:hAnsi="Arial" w:cs="Arial"/>
                <w:sz w:val="18"/>
                <w:szCs w:val="16"/>
                <w:lang w:val="ka-GE"/>
              </w:rPr>
              <w:t>;</w:t>
            </w:r>
            <w:r w:rsidRPr="00AB4D6F">
              <w:rPr>
                <w:rFonts w:ascii="Sylfaen" w:hAnsi="Sylfaen" w:cs="Sylfaen"/>
                <w:sz w:val="18"/>
                <w:szCs w:val="16"/>
              </w:rPr>
              <w:t>ბიზნეს</w:t>
            </w:r>
            <w:r w:rsidRPr="00AB4D6F">
              <w:rPr>
                <w:rFonts w:ascii="Arial" w:hAnsi="Arial" w:cs="Arial"/>
                <w:sz w:val="18"/>
                <w:szCs w:val="16"/>
              </w:rPr>
              <w:t xml:space="preserve"> </w:t>
            </w:r>
            <w:r w:rsidRPr="00AB4D6F">
              <w:rPr>
                <w:rFonts w:ascii="Sylfaen" w:hAnsi="Sylfaen" w:cs="Sylfaen"/>
                <w:sz w:val="18"/>
                <w:szCs w:val="16"/>
              </w:rPr>
              <w:t>საქმიანობაში</w:t>
            </w:r>
            <w:r w:rsidRPr="00AB4D6F">
              <w:rPr>
                <w:rFonts w:ascii="Arial" w:hAnsi="Arial" w:cs="Arial"/>
                <w:sz w:val="18"/>
                <w:szCs w:val="16"/>
              </w:rPr>
              <w:t xml:space="preserve"> </w:t>
            </w:r>
            <w:r w:rsidRPr="00AB4D6F">
              <w:rPr>
                <w:rFonts w:ascii="Sylfaen" w:hAnsi="Sylfaen" w:cs="Sylfaen"/>
                <w:sz w:val="18"/>
                <w:szCs w:val="16"/>
              </w:rPr>
              <w:t>ახლად</w:t>
            </w:r>
            <w:r w:rsidRPr="00AB4D6F">
              <w:rPr>
                <w:rFonts w:ascii="Arial" w:hAnsi="Arial" w:cs="Arial"/>
                <w:sz w:val="18"/>
                <w:szCs w:val="16"/>
              </w:rPr>
              <w:t xml:space="preserve"> </w:t>
            </w:r>
            <w:r w:rsidRPr="00AB4D6F">
              <w:rPr>
                <w:rFonts w:ascii="Sylfaen" w:hAnsi="Sylfaen" w:cs="Sylfaen"/>
                <w:sz w:val="18"/>
                <w:szCs w:val="16"/>
              </w:rPr>
              <w:t>ჩართული</w:t>
            </w:r>
            <w:r w:rsidRPr="00AB4D6F">
              <w:rPr>
                <w:rFonts w:ascii="Arial" w:hAnsi="Arial" w:cs="Arial"/>
                <w:sz w:val="18"/>
                <w:szCs w:val="16"/>
              </w:rPr>
              <w:t xml:space="preserve"> </w:t>
            </w:r>
            <w:r w:rsidRPr="00AB4D6F">
              <w:rPr>
                <w:rFonts w:ascii="Sylfaen" w:hAnsi="Sylfaen" w:cs="Sylfaen"/>
                <w:sz w:val="18"/>
                <w:szCs w:val="16"/>
              </w:rPr>
              <w:t>ქალებისთვის</w:t>
            </w:r>
            <w:r w:rsidRPr="00AB4D6F">
              <w:rPr>
                <w:rFonts w:ascii="Arial" w:hAnsi="Arial" w:cs="Arial"/>
                <w:sz w:val="18"/>
                <w:szCs w:val="16"/>
              </w:rPr>
              <w:t xml:space="preserve"> </w:t>
            </w:r>
            <w:r w:rsidRPr="00AB4D6F">
              <w:rPr>
                <w:rFonts w:ascii="Sylfaen" w:hAnsi="Sylfaen" w:cs="Sylfaen"/>
                <w:sz w:val="18"/>
                <w:szCs w:val="16"/>
              </w:rPr>
              <w:t>გაზრდილია</w:t>
            </w:r>
            <w:r w:rsidRPr="00AB4D6F">
              <w:rPr>
                <w:rFonts w:ascii="Arial" w:hAnsi="Arial" w:cs="Arial"/>
                <w:sz w:val="18"/>
                <w:szCs w:val="16"/>
              </w:rPr>
              <w:t xml:space="preserve"> </w:t>
            </w:r>
            <w:r w:rsidRPr="00AB4D6F">
              <w:rPr>
                <w:rFonts w:ascii="Sylfaen" w:hAnsi="Sylfaen" w:cs="Sylfaen"/>
                <w:sz w:val="18"/>
                <w:szCs w:val="16"/>
              </w:rPr>
              <w:t>სხვადასხვა</w:t>
            </w:r>
            <w:r w:rsidRPr="00AB4D6F">
              <w:rPr>
                <w:rFonts w:ascii="Arial" w:hAnsi="Arial" w:cs="Arial"/>
                <w:sz w:val="18"/>
                <w:szCs w:val="16"/>
              </w:rPr>
              <w:t xml:space="preserve"> </w:t>
            </w:r>
            <w:r w:rsidRPr="00AB4D6F">
              <w:rPr>
                <w:rFonts w:ascii="Sylfaen" w:hAnsi="Sylfaen" w:cs="Sylfaen"/>
                <w:sz w:val="18"/>
                <w:szCs w:val="16"/>
              </w:rPr>
              <w:t>მხარდამჭერ</w:t>
            </w:r>
            <w:r w:rsidRPr="00AB4D6F">
              <w:rPr>
                <w:rFonts w:ascii="Arial" w:hAnsi="Arial" w:cs="Arial"/>
                <w:sz w:val="18"/>
                <w:szCs w:val="16"/>
              </w:rPr>
              <w:t xml:space="preserve"> </w:t>
            </w:r>
            <w:r w:rsidRPr="00AB4D6F">
              <w:rPr>
                <w:rFonts w:ascii="Sylfaen" w:hAnsi="Sylfaen" w:cs="Sylfaen"/>
                <w:sz w:val="18"/>
                <w:szCs w:val="16"/>
              </w:rPr>
              <w:t>მომსახურებებზე</w:t>
            </w:r>
            <w:r w:rsidRPr="00AB4D6F">
              <w:rPr>
                <w:rFonts w:ascii="Arial" w:hAnsi="Arial" w:cs="Arial"/>
                <w:sz w:val="18"/>
                <w:szCs w:val="16"/>
              </w:rPr>
              <w:t xml:space="preserve"> </w:t>
            </w:r>
            <w:r w:rsidRPr="00AB4D6F">
              <w:rPr>
                <w:rFonts w:ascii="Sylfaen" w:hAnsi="Sylfaen" w:cs="Sylfaen"/>
                <w:sz w:val="18"/>
                <w:szCs w:val="16"/>
              </w:rPr>
              <w:t>ხელმისაწვდომობა</w:t>
            </w:r>
            <w:r w:rsidRPr="00AB4D6F">
              <w:rPr>
                <w:rFonts w:ascii="Arial" w:hAnsi="Arial" w:cs="Arial"/>
                <w:sz w:val="18"/>
                <w:szCs w:val="16"/>
                <w:lang w:val="ka-GE"/>
              </w:rPr>
              <w:t>.</w:t>
            </w:r>
          </w:p>
        </w:tc>
      </w:tr>
    </w:tbl>
    <w:p w14:paraId="5DFDB9BE" w14:textId="77777777" w:rsidR="003F64B7" w:rsidRPr="00AB4D6F" w:rsidRDefault="003F64B7" w:rsidP="00D352D4">
      <w:pPr>
        <w:rPr>
          <w:rFonts w:ascii="Arial" w:hAnsi="Arial" w:cs="Arial"/>
          <w:b/>
          <w:bCs/>
          <w:sz w:val="22"/>
          <w:szCs w:val="20"/>
          <w:lang w:val="en-GB"/>
        </w:rPr>
      </w:pPr>
    </w:p>
    <w:p w14:paraId="44388C24" w14:textId="77777777" w:rsidR="003F64B7" w:rsidRPr="00AB4D6F" w:rsidRDefault="003F64B7" w:rsidP="00D352D4">
      <w:pPr>
        <w:rPr>
          <w:rFonts w:ascii="Arial" w:hAnsi="Arial" w:cs="Arial"/>
          <w:b/>
          <w:bCs/>
          <w:sz w:val="22"/>
          <w:szCs w:val="20"/>
          <w:lang w:val="en-GB"/>
        </w:rPr>
      </w:pPr>
    </w:p>
    <w:p w14:paraId="6A5BF451" w14:textId="77777777" w:rsidR="003F64B7" w:rsidRDefault="003F64B7" w:rsidP="00D352D4">
      <w:pPr>
        <w:rPr>
          <w:rFonts w:ascii="Sylfaen" w:hAnsi="Sylfaen"/>
          <w:b/>
          <w:bCs/>
          <w:sz w:val="20"/>
          <w:szCs w:val="20"/>
          <w:lang w:val="en-GB"/>
        </w:rPr>
      </w:pPr>
    </w:p>
    <w:p w14:paraId="1C5FA4BD" w14:textId="77777777" w:rsidR="003F64B7" w:rsidRDefault="003F64B7" w:rsidP="00D352D4">
      <w:pPr>
        <w:rPr>
          <w:rFonts w:ascii="Sylfaen" w:hAnsi="Sylfaen"/>
          <w:b/>
          <w:bCs/>
          <w:sz w:val="20"/>
          <w:szCs w:val="20"/>
          <w:lang w:val="en-GB"/>
        </w:rPr>
      </w:pPr>
    </w:p>
    <w:p w14:paraId="4E3A0BB3" w14:textId="77777777" w:rsidR="003F64B7" w:rsidRDefault="003F64B7" w:rsidP="00D352D4">
      <w:pPr>
        <w:rPr>
          <w:rFonts w:ascii="Sylfaen" w:hAnsi="Sylfaen"/>
          <w:b/>
          <w:bCs/>
          <w:sz w:val="20"/>
          <w:szCs w:val="20"/>
          <w:lang w:val="en-GB"/>
        </w:rPr>
      </w:pPr>
    </w:p>
    <w:p w14:paraId="62868BBC" w14:textId="1C3F94BE" w:rsidR="00D352D4" w:rsidRPr="00A11292" w:rsidRDefault="005A3573" w:rsidP="00D352D4">
      <w:pPr>
        <w:rPr>
          <w:rFonts w:ascii="Sylfaen" w:hAnsi="Sylfaen"/>
          <w:b/>
          <w:bCs/>
          <w:sz w:val="20"/>
          <w:szCs w:val="20"/>
          <w:lang w:val="ka-GE"/>
        </w:rPr>
      </w:pPr>
      <w:r>
        <w:rPr>
          <w:rFonts w:ascii="Sylfaen" w:hAnsi="Sylfaen"/>
          <w:b/>
          <w:bCs/>
          <w:sz w:val="20"/>
          <w:szCs w:val="20"/>
          <w:lang w:val="ka-GE"/>
        </w:rPr>
        <w:t>6</w:t>
      </w:r>
      <w:r w:rsidR="00D352D4" w:rsidRPr="00A11292">
        <w:rPr>
          <w:rFonts w:ascii="Sylfaen" w:hAnsi="Sylfaen"/>
          <w:b/>
          <w:bCs/>
          <w:sz w:val="20"/>
          <w:szCs w:val="20"/>
          <w:lang w:val="ka-GE"/>
        </w:rPr>
        <w:t>. მმართველობა და საერთო დანიშნულების ხარჯები (პროგრამული კოდი 01 00)</w:t>
      </w:r>
    </w:p>
    <w:p w14:paraId="6FFCB851" w14:textId="77777777" w:rsidR="00D352D4" w:rsidRPr="00A11292" w:rsidRDefault="00D352D4" w:rsidP="00D352D4">
      <w:pPr>
        <w:rPr>
          <w:rFonts w:ascii="Sylfaen" w:hAnsi="Sylfaen"/>
          <w:b/>
          <w:bCs/>
          <w:sz w:val="20"/>
          <w:szCs w:val="20"/>
          <w:lang w:val="ka-GE"/>
        </w:rPr>
      </w:pPr>
    </w:p>
    <w:p w14:paraId="316E40D6" w14:textId="59C78E00" w:rsidR="00A15EF1" w:rsidRPr="00A11292" w:rsidRDefault="00EE2621" w:rsidP="00AC4AEE">
      <w:pPr>
        <w:ind w:right="271"/>
        <w:jc w:val="both"/>
        <w:rPr>
          <w:rFonts w:ascii="Sylfaen" w:hAnsi="Sylfaen"/>
          <w:sz w:val="20"/>
          <w:szCs w:val="20"/>
          <w:lang w:val="ka-GE"/>
        </w:rPr>
      </w:pPr>
      <w:r>
        <w:rPr>
          <w:rFonts w:ascii="Sylfaen" w:hAnsi="Sylfaen"/>
          <w:sz w:val="20"/>
          <w:szCs w:val="20"/>
          <w:lang w:val="ka-GE"/>
        </w:rPr>
        <w:t xml:space="preserve">      </w:t>
      </w:r>
      <w:bookmarkStart w:id="10" w:name="_GoBack"/>
      <w:bookmarkEnd w:id="10"/>
      <w:r w:rsidR="00D352D4" w:rsidRPr="00A11292">
        <w:rPr>
          <w:rFonts w:ascii="Sylfaen" w:hAnsi="Sylfaen"/>
          <w:sz w:val="20"/>
          <w:szCs w:val="20"/>
          <w:lang w:val="ka-GE"/>
        </w:rPr>
        <w:t xml:space="preserve">პრიორიტეტი მოიცავს ისეთ ღონისძიებებს, რომლებიც ადმინისტრაციული ხასიათისაა და ხელს უწყობს სისტემის გამართულ ფუნქციონირებას, როგორიცაა მუნიციპალიტეტის მერიის სტრუქტურული ერთეულების, მუნიციპალიტეტის საკრებულოს აპარატის შენახვის ხარჯები, მათ შორის: შრომის ანაზღაურება, საქონელი და მომსახურება და სხვა. ასევე, მოიცავს საჯარო მოხელეთა კვალიფიკაციის ამაღლების ხელშეწობის პროგრამის ხარჯებს, ბიუჯეტის სარეზერვო ფონდს, წინა წლებში წარმოქმნილი დავალიანებების დაფარვისა და სასამართლო გადაწყვეტილებების აღსრულების ფონდს, სესხის მომსახურებას და ვალების </w:t>
      </w:r>
      <w:r w:rsidR="00A15EF1" w:rsidRPr="00A11292">
        <w:rPr>
          <w:rFonts w:ascii="Sylfaen" w:hAnsi="Sylfaen"/>
          <w:sz w:val="20"/>
          <w:szCs w:val="20"/>
          <w:lang w:val="ka-GE"/>
        </w:rPr>
        <w:t>დაფარვის ხარჯებს.</w:t>
      </w:r>
    </w:p>
    <w:p w14:paraId="3E44C810" w14:textId="23DFA13B" w:rsidR="000A1DDA" w:rsidRDefault="000A1DDA" w:rsidP="00D352D4">
      <w:pPr>
        <w:jc w:val="both"/>
        <w:rPr>
          <w:rFonts w:ascii="Sylfaen" w:hAnsi="Sylfaen"/>
          <w:sz w:val="20"/>
          <w:szCs w:val="20"/>
          <w:lang w:val="en-GB"/>
        </w:rPr>
      </w:pPr>
    </w:p>
    <w:p w14:paraId="553907AF" w14:textId="0EAA93F0" w:rsidR="003F64B7" w:rsidRDefault="003F64B7" w:rsidP="00D352D4">
      <w:pPr>
        <w:jc w:val="both"/>
        <w:rPr>
          <w:rFonts w:ascii="Sylfaen" w:hAnsi="Sylfaen"/>
          <w:sz w:val="20"/>
          <w:szCs w:val="20"/>
          <w:lang w:val="en-GB"/>
        </w:rPr>
      </w:pPr>
    </w:p>
    <w:p w14:paraId="40FA0F7E" w14:textId="54311C2E" w:rsidR="00126B74" w:rsidRDefault="00126B74" w:rsidP="00D352D4">
      <w:pPr>
        <w:jc w:val="both"/>
        <w:rPr>
          <w:rFonts w:ascii="Sylfaen" w:hAnsi="Sylfaen"/>
          <w:sz w:val="20"/>
          <w:szCs w:val="20"/>
          <w:lang w:val="en-GB"/>
        </w:rPr>
      </w:pPr>
    </w:p>
    <w:p w14:paraId="7B12EE85" w14:textId="77777777" w:rsidR="00126B74" w:rsidRDefault="00126B74" w:rsidP="00AC4AEE">
      <w:pPr>
        <w:ind w:right="129"/>
        <w:jc w:val="both"/>
        <w:rPr>
          <w:rFonts w:ascii="Sylfaen" w:hAnsi="Sylfaen"/>
          <w:sz w:val="20"/>
          <w:szCs w:val="20"/>
          <w:lang w:val="en-GB"/>
        </w:rPr>
      </w:pPr>
    </w:p>
    <w:p w14:paraId="23CD1BA7" w14:textId="77777777" w:rsidR="00126B74" w:rsidRDefault="00126B74" w:rsidP="00AC4AEE">
      <w:pPr>
        <w:ind w:right="129"/>
        <w:jc w:val="both"/>
        <w:rPr>
          <w:rFonts w:ascii="Sylfaen" w:hAnsi="Sylfaen"/>
          <w:sz w:val="20"/>
          <w:szCs w:val="20"/>
          <w:lang w:val="en-GB"/>
        </w:rPr>
      </w:pPr>
    </w:p>
    <w:p w14:paraId="7063F1AD" w14:textId="3532379A" w:rsidR="003F64B7" w:rsidRPr="000A1DDA" w:rsidRDefault="003F64B7" w:rsidP="00AC4AEE">
      <w:pPr>
        <w:ind w:right="129"/>
        <w:jc w:val="both"/>
        <w:rPr>
          <w:rFonts w:ascii="Sylfaen" w:hAnsi="Sylfaen"/>
          <w:sz w:val="20"/>
          <w:szCs w:val="20"/>
          <w:lang w:val="en-GB"/>
        </w:rPr>
      </w:pPr>
    </w:p>
    <w:tbl>
      <w:tblPr>
        <w:tblW w:w="5139" w:type="pct"/>
        <w:tblInd w:w="-555" w:type="dxa"/>
        <w:tblLayout w:type="fixed"/>
        <w:tblLook w:val="04A0" w:firstRow="1" w:lastRow="0" w:firstColumn="1" w:lastColumn="0" w:noHBand="0" w:noVBand="1"/>
      </w:tblPr>
      <w:tblGrid>
        <w:gridCol w:w="840"/>
        <w:gridCol w:w="4270"/>
        <w:gridCol w:w="797"/>
        <w:gridCol w:w="994"/>
        <w:gridCol w:w="991"/>
        <w:gridCol w:w="851"/>
        <w:gridCol w:w="991"/>
        <w:gridCol w:w="994"/>
        <w:gridCol w:w="991"/>
      </w:tblGrid>
      <w:tr w:rsidR="00567CE0" w:rsidRPr="00A11292" w14:paraId="04A4801E" w14:textId="05D42B53" w:rsidTr="0070512F">
        <w:trPr>
          <w:trHeight w:val="1332"/>
        </w:trPr>
        <w:tc>
          <w:tcPr>
            <w:tcW w:w="2180" w:type="pct"/>
            <w:gridSpan w:val="2"/>
            <w:tcBorders>
              <w:top w:val="single" w:sz="8" w:space="0" w:color="auto"/>
              <w:left w:val="single" w:sz="8" w:space="0" w:color="auto"/>
              <w:bottom w:val="nil"/>
              <w:right w:val="single" w:sz="4" w:space="0" w:color="auto"/>
            </w:tcBorders>
            <w:shd w:val="clear" w:color="000000" w:fill="FFFFFF"/>
            <w:vAlign w:val="center"/>
            <w:hideMark/>
          </w:tcPr>
          <w:p w14:paraId="70FF4D70" w14:textId="77777777" w:rsidR="00567CE0" w:rsidRPr="00A11292" w:rsidRDefault="00567CE0" w:rsidP="00AC4AEE">
            <w:pPr>
              <w:ind w:right="129"/>
              <w:jc w:val="center"/>
              <w:rPr>
                <w:rFonts w:ascii="Sylfaen" w:hAnsi="Sylfaen" w:cs="Calibri"/>
                <w:b/>
                <w:bCs/>
                <w:color w:val="000000"/>
                <w:sz w:val="20"/>
                <w:szCs w:val="20"/>
              </w:rPr>
            </w:pPr>
            <w:r w:rsidRPr="00A11292">
              <w:rPr>
                <w:rFonts w:ascii="Sylfaen" w:hAnsi="Sylfaen" w:cs="Calibri"/>
                <w:b/>
                <w:bCs/>
                <w:color w:val="000000"/>
                <w:sz w:val="20"/>
                <w:szCs w:val="20"/>
              </w:rPr>
              <w:t>პრიორიტეტის/პროგრამების/ქვეპროგრამის</w:t>
            </w:r>
            <w:r w:rsidRPr="00A11292">
              <w:rPr>
                <w:rFonts w:ascii="Sylfaen" w:hAnsi="Sylfaen" w:cs="Calibri"/>
                <w:b/>
                <w:bCs/>
                <w:color w:val="000000"/>
                <w:sz w:val="20"/>
                <w:szCs w:val="20"/>
              </w:rPr>
              <w:br/>
              <w:t>/ღონისძიებების დასახელება</w:t>
            </w:r>
          </w:p>
        </w:tc>
        <w:tc>
          <w:tcPr>
            <w:tcW w:w="340" w:type="pct"/>
            <w:tcBorders>
              <w:top w:val="single" w:sz="8" w:space="0" w:color="auto"/>
              <w:left w:val="single" w:sz="4" w:space="0" w:color="auto"/>
              <w:bottom w:val="nil"/>
              <w:right w:val="single" w:sz="4" w:space="0" w:color="000000"/>
            </w:tcBorders>
            <w:shd w:val="clear" w:color="000000" w:fill="FFFFFF"/>
            <w:vAlign w:val="center"/>
          </w:tcPr>
          <w:p w14:paraId="2D0D393F" w14:textId="38BC31CB" w:rsidR="00567CE0" w:rsidRPr="005A3573" w:rsidRDefault="00567CE0" w:rsidP="00AC4AEE">
            <w:pPr>
              <w:spacing w:after="160" w:line="259" w:lineRule="auto"/>
              <w:ind w:right="129"/>
              <w:rPr>
                <w:rFonts w:ascii="Sylfaen" w:hAnsi="Sylfaen" w:cs="Calibri"/>
                <w:b/>
                <w:bCs/>
                <w:color w:val="000000"/>
                <w:sz w:val="20"/>
                <w:szCs w:val="20"/>
                <w:lang w:val="ka-GE"/>
              </w:rPr>
            </w:pPr>
            <w:r>
              <w:rPr>
                <w:rFonts w:ascii="Sylfaen" w:hAnsi="Sylfaen" w:cs="Calibri"/>
                <w:b/>
                <w:bCs/>
                <w:color w:val="000000"/>
                <w:sz w:val="20"/>
                <w:szCs w:val="20"/>
                <w:lang w:val="ka-GE"/>
              </w:rPr>
              <w:t>რიცხოვნობა</w:t>
            </w:r>
          </w:p>
          <w:p w14:paraId="23487069" w14:textId="77777777" w:rsidR="00567CE0" w:rsidRPr="00A11292" w:rsidRDefault="00567CE0" w:rsidP="00AC4AEE">
            <w:pPr>
              <w:ind w:right="129"/>
              <w:jc w:val="center"/>
              <w:rPr>
                <w:rFonts w:ascii="Sylfaen" w:hAnsi="Sylfaen" w:cs="Calibri"/>
                <w:b/>
                <w:bCs/>
                <w:color w:val="000000"/>
                <w:sz w:val="20"/>
                <w:szCs w:val="20"/>
              </w:rPr>
            </w:pPr>
          </w:p>
        </w:tc>
        <w:tc>
          <w:tcPr>
            <w:tcW w:w="424" w:type="pct"/>
            <w:tcBorders>
              <w:top w:val="single" w:sz="8" w:space="0" w:color="auto"/>
              <w:left w:val="nil"/>
              <w:bottom w:val="single" w:sz="4" w:space="0" w:color="auto"/>
              <w:right w:val="single" w:sz="4" w:space="0" w:color="auto"/>
            </w:tcBorders>
            <w:shd w:val="clear" w:color="000000" w:fill="FFFFFF"/>
            <w:vAlign w:val="center"/>
            <w:hideMark/>
          </w:tcPr>
          <w:p w14:paraId="43DCDBC2" w14:textId="6A5D1988" w:rsidR="00567CE0" w:rsidRDefault="00567CE0" w:rsidP="00AC4AEE">
            <w:pPr>
              <w:ind w:right="129"/>
              <w:jc w:val="center"/>
              <w:rPr>
                <w:rFonts w:ascii="Sylfaen" w:hAnsi="Sylfaen" w:cs="Calibri"/>
                <w:b/>
                <w:bCs/>
                <w:color w:val="000000"/>
                <w:sz w:val="20"/>
                <w:szCs w:val="20"/>
                <w:lang w:val="ka-GE"/>
              </w:rPr>
            </w:pPr>
            <w:r>
              <w:rPr>
                <w:rFonts w:ascii="Sylfaen" w:hAnsi="Sylfaen" w:cs="Calibri"/>
                <w:b/>
                <w:bCs/>
                <w:color w:val="000000"/>
                <w:sz w:val="20"/>
                <w:szCs w:val="20"/>
                <w:lang w:val="ka-GE"/>
              </w:rPr>
              <w:t>202</w:t>
            </w:r>
            <w:r w:rsidR="00DE67C3">
              <w:rPr>
                <w:rFonts w:ascii="Sylfaen" w:hAnsi="Sylfaen" w:cs="Calibri"/>
                <w:b/>
                <w:bCs/>
                <w:color w:val="000000"/>
                <w:sz w:val="20"/>
                <w:szCs w:val="20"/>
                <w:lang w:val="ka-GE"/>
              </w:rPr>
              <w:t>4</w:t>
            </w:r>
          </w:p>
          <w:p w14:paraId="33077C5B" w14:textId="77777777" w:rsidR="00567CE0" w:rsidRDefault="00567CE0" w:rsidP="00AC4AEE">
            <w:pPr>
              <w:ind w:right="129"/>
              <w:jc w:val="center"/>
              <w:rPr>
                <w:rFonts w:ascii="Sylfaen" w:hAnsi="Sylfaen" w:cs="Calibri"/>
                <w:b/>
                <w:bCs/>
                <w:color w:val="000000"/>
                <w:sz w:val="20"/>
                <w:szCs w:val="20"/>
                <w:lang w:val="ka-GE"/>
              </w:rPr>
            </w:pPr>
            <w:r>
              <w:rPr>
                <w:rFonts w:ascii="Sylfaen" w:hAnsi="Sylfaen" w:cs="Calibri"/>
                <w:b/>
                <w:bCs/>
                <w:color w:val="000000"/>
                <w:sz w:val="20"/>
                <w:szCs w:val="20"/>
                <w:lang w:val="ka-GE"/>
              </w:rPr>
              <w:t>წელი</w:t>
            </w:r>
          </w:p>
          <w:p w14:paraId="56541562" w14:textId="77777777" w:rsidR="00567CE0" w:rsidRPr="00A11292" w:rsidRDefault="00567CE0" w:rsidP="00AC4AEE">
            <w:pPr>
              <w:ind w:right="129"/>
              <w:jc w:val="center"/>
              <w:rPr>
                <w:rFonts w:ascii="Sylfaen" w:hAnsi="Sylfaen" w:cs="Calibri"/>
                <w:b/>
                <w:bCs/>
                <w:color w:val="000000"/>
                <w:sz w:val="20"/>
                <w:szCs w:val="20"/>
              </w:rPr>
            </w:pPr>
            <w:r>
              <w:rPr>
                <w:rFonts w:ascii="Sylfaen" w:hAnsi="Sylfaen" w:cs="Calibri"/>
                <w:b/>
                <w:bCs/>
                <w:color w:val="000000"/>
                <w:sz w:val="20"/>
                <w:szCs w:val="20"/>
                <w:lang w:val="ka-GE"/>
              </w:rPr>
              <w:t>ჯამი</w:t>
            </w:r>
            <w:r w:rsidRPr="00A11292">
              <w:rPr>
                <w:rFonts w:ascii="Sylfaen" w:hAnsi="Sylfaen" w:cs="Calibri"/>
                <w:b/>
                <w:bCs/>
                <w:color w:val="000000"/>
                <w:sz w:val="20"/>
                <w:szCs w:val="20"/>
              </w:rPr>
              <w:t xml:space="preserve"> </w:t>
            </w:r>
          </w:p>
          <w:p w14:paraId="0D4AAB91" w14:textId="509A5F84" w:rsidR="00567CE0" w:rsidRPr="00A11292" w:rsidRDefault="00567CE0" w:rsidP="00AC4AEE">
            <w:pPr>
              <w:ind w:right="129"/>
              <w:jc w:val="center"/>
              <w:rPr>
                <w:rFonts w:ascii="Sylfaen" w:hAnsi="Sylfaen" w:cs="Calibri"/>
                <w:b/>
                <w:bCs/>
                <w:color w:val="000000"/>
                <w:sz w:val="20"/>
                <w:szCs w:val="20"/>
              </w:rPr>
            </w:pPr>
          </w:p>
        </w:tc>
        <w:tc>
          <w:tcPr>
            <w:tcW w:w="423" w:type="pct"/>
            <w:tcBorders>
              <w:top w:val="single" w:sz="4" w:space="0" w:color="auto"/>
              <w:bottom w:val="single" w:sz="4" w:space="0" w:color="auto"/>
              <w:right w:val="single" w:sz="4" w:space="0" w:color="auto"/>
            </w:tcBorders>
            <w:shd w:val="clear" w:color="auto" w:fill="auto"/>
          </w:tcPr>
          <w:p w14:paraId="7D6AD749" w14:textId="77777777" w:rsidR="00567CE0" w:rsidRPr="00567CE0" w:rsidRDefault="00567CE0" w:rsidP="00AC4AEE">
            <w:pPr>
              <w:spacing w:after="160" w:line="259" w:lineRule="auto"/>
              <w:ind w:right="129"/>
              <w:rPr>
                <w:rFonts w:ascii="Sylfaen" w:hAnsi="Sylfaen"/>
                <w:b/>
                <w:sz w:val="20"/>
                <w:lang w:val="ka-GE"/>
              </w:rPr>
            </w:pPr>
            <w:r w:rsidRPr="00567CE0">
              <w:rPr>
                <w:rFonts w:ascii="Sylfaen" w:hAnsi="Sylfaen"/>
                <w:b/>
                <w:sz w:val="20"/>
                <w:lang w:val="ka-GE"/>
              </w:rPr>
              <w:t>მ.შ.</w:t>
            </w:r>
          </w:p>
          <w:p w14:paraId="24143254" w14:textId="6BDE8BE1" w:rsidR="00567CE0" w:rsidRPr="00567CE0" w:rsidRDefault="00567CE0" w:rsidP="00AC4AEE">
            <w:pPr>
              <w:spacing w:after="160" w:line="259" w:lineRule="auto"/>
              <w:ind w:right="129"/>
              <w:rPr>
                <w:rFonts w:ascii="Sylfaen" w:hAnsi="Sylfaen"/>
                <w:b/>
                <w:sz w:val="20"/>
                <w:lang w:val="ka-GE"/>
              </w:rPr>
            </w:pPr>
            <w:r w:rsidRPr="00567CE0">
              <w:rPr>
                <w:rFonts w:ascii="Sylfaen" w:hAnsi="Sylfaen"/>
                <w:b/>
                <w:sz w:val="20"/>
                <w:lang w:val="ka-GE"/>
              </w:rPr>
              <w:t>ადგი. ბიუჯეტი</w:t>
            </w:r>
          </w:p>
        </w:tc>
        <w:tc>
          <w:tcPr>
            <w:tcW w:w="363" w:type="pct"/>
            <w:tcBorders>
              <w:top w:val="single" w:sz="4" w:space="0" w:color="auto"/>
              <w:bottom w:val="single" w:sz="4" w:space="0" w:color="auto"/>
              <w:right w:val="single" w:sz="4" w:space="0" w:color="auto"/>
            </w:tcBorders>
            <w:shd w:val="clear" w:color="auto" w:fill="auto"/>
          </w:tcPr>
          <w:p w14:paraId="7F9423C6" w14:textId="77777777" w:rsidR="00567CE0" w:rsidRPr="00567CE0" w:rsidRDefault="00567CE0" w:rsidP="00AC4AEE">
            <w:pPr>
              <w:spacing w:after="160" w:line="259" w:lineRule="auto"/>
              <w:ind w:right="129"/>
              <w:rPr>
                <w:rFonts w:ascii="Sylfaen" w:hAnsi="Sylfaen"/>
                <w:b/>
                <w:sz w:val="20"/>
                <w:lang w:val="ka-GE"/>
              </w:rPr>
            </w:pPr>
            <w:r w:rsidRPr="00567CE0">
              <w:rPr>
                <w:rFonts w:ascii="Sylfaen" w:hAnsi="Sylfaen"/>
                <w:b/>
                <w:sz w:val="20"/>
                <w:lang w:val="ka-GE"/>
              </w:rPr>
              <w:t>მ.შ.</w:t>
            </w:r>
          </w:p>
          <w:p w14:paraId="326F4102" w14:textId="77777777" w:rsidR="00567CE0" w:rsidRPr="00567CE0" w:rsidRDefault="00567CE0" w:rsidP="00AC4AEE">
            <w:pPr>
              <w:spacing w:after="160" w:line="259" w:lineRule="auto"/>
              <w:ind w:right="129"/>
              <w:rPr>
                <w:rFonts w:ascii="Sylfaen" w:hAnsi="Sylfaen"/>
                <w:b/>
                <w:sz w:val="20"/>
                <w:lang w:val="ka-GE"/>
              </w:rPr>
            </w:pPr>
            <w:r w:rsidRPr="00567CE0">
              <w:rPr>
                <w:rFonts w:ascii="Sylfaen" w:hAnsi="Sylfaen"/>
                <w:b/>
                <w:sz w:val="20"/>
                <w:lang w:val="ka-GE"/>
              </w:rPr>
              <w:t>სახე.</w:t>
            </w:r>
          </w:p>
          <w:p w14:paraId="51A95AD2" w14:textId="4352E348" w:rsidR="00567CE0" w:rsidRPr="00567CE0" w:rsidRDefault="00567CE0" w:rsidP="00AC4AEE">
            <w:pPr>
              <w:spacing w:after="160" w:line="259" w:lineRule="auto"/>
              <w:ind w:right="129"/>
              <w:rPr>
                <w:rFonts w:ascii="Sylfaen" w:hAnsi="Sylfaen"/>
                <w:b/>
                <w:sz w:val="20"/>
                <w:lang w:val="ka-GE"/>
              </w:rPr>
            </w:pPr>
            <w:r w:rsidRPr="00567CE0">
              <w:rPr>
                <w:rFonts w:ascii="Sylfaen" w:hAnsi="Sylfaen"/>
                <w:b/>
                <w:sz w:val="20"/>
                <w:lang w:val="ka-GE"/>
              </w:rPr>
              <w:t>ტრანსფერი</w:t>
            </w:r>
          </w:p>
        </w:tc>
        <w:tc>
          <w:tcPr>
            <w:tcW w:w="423" w:type="pct"/>
            <w:tcBorders>
              <w:top w:val="single" w:sz="4" w:space="0" w:color="auto"/>
              <w:bottom w:val="single" w:sz="4" w:space="0" w:color="auto"/>
              <w:right w:val="single" w:sz="4" w:space="0" w:color="auto"/>
            </w:tcBorders>
            <w:shd w:val="clear" w:color="auto" w:fill="auto"/>
          </w:tcPr>
          <w:p w14:paraId="0104CA8B" w14:textId="77777777" w:rsidR="00567CE0" w:rsidRPr="00BC50F6" w:rsidRDefault="00567CE0" w:rsidP="00AC4AEE">
            <w:pPr>
              <w:spacing w:after="160" w:line="259" w:lineRule="auto"/>
              <w:ind w:right="129"/>
              <w:jc w:val="center"/>
              <w:rPr>
                <w:rFonts w:asciiTheme="minorHAnsi" w:hAnsiTheme="minorHAnsi"/>
                <w:b/>
                <w:sz w:val="20"/>
                <w:lang w:val="ka-GE"/>
              </w:rPr>
            </w:pPr>
          </w:p>
          <w:p w14:paraId="5EBF31F3" w14:textId="4CABB936" w:rsidR="00567CE0" w:rsidRPr="00BC50F6" w:rsidRDefault="00567CE0" w:rsidP="00AC4AEE">
            <w:pPr>
              <w:spacing w:after="160" w:line="259" w:lineRule="auto"/>
              <w:ind w:right="129"/>
              <w:jc w:val="center"/>
              <w:rPr>
                <w:rFonts w:asciiTheme="minorHAnsi" w:hAnsiTheme="minorHAnsi"/>
                <w:b/>
                <w:sz w:val="20"/>
                <w:lang w:val="ka-GE"/>
              </w:rPr>
            </w:pPr>
            <w:r w:rsidRPr="00BC50F6">
              <w:rPr>
                <w:rFonts w:asciiTheme="minorHAnsi" w:hAnsiTheme="minorHAnsi"/>
                <w:b/>
                <w:sz w:val="20"/>
                <w:lang w:val="ka-GE"/>
              </w:rPr>
              <w:t>202</w:t>
            </w:r>
            <w:r w:rsidR="00DE67C3">
              <w:rPr>
                <w:rFonts w:asciiTheme="minorHAnsi" w:hAnsiTheme="minorHAnsi"/>
                <w:b/>
                <w:sz w:val="20"/>
                <w:lang w:val="ka-GE"/>
              </w:rPr>
              <w:t>5</w:t>
            </w:r>
            <w:r w:rsidRPr="00BC50F6">
              <w:rPr>
                <w:rFonts w:asciiTheme="minorHAnsi" w:hAnsiTheme="minorHAnsi"/>
                <w:b/>
                <w:sz w:val="20"/>
                <w:lang w:val="ka-GE"/>
              </w:rPr>
              <w:t xml:space="preserve"> წელი</w:t>
            </w:r>
          </w:p>
        </w:tc>
        <w:tc>
          <w:tcPr>
            <w:tcW w:w="424" w:type="pct"/>
            <w:tcBorders>
              <w:top w:val="single" w:sz="4" w:space="0" w:color="auto"/>
              <w:bottom w:val="single" w:sz="4" w:space="0" w:color="auto"/>
              <w:right w:val="single" w:sz="4" w:space="0" w:color="auto"/>
            </w:tcBorders>
            <w:shd w:val="clear" w:color="auto" w:fill="auto"/>
          </w:tcPr>
          <w:p w14:paraId="08D369D2" w14:textId="77777777" w:rsidR="00567CE0" w:rsidRPr="00BC50F6" w:rsidRDefault="00567CE0" w:rsidP="00AC4AEE">
            <w:pPr>
              <w:spacing w:after="160" w:line="259" w:lineRule="auto"/>
              <w:ind w:right="129"/>
              <w:jc w:val="center"/>
              <w:rPr>
                <w:rFonts w:asciiTheme="minorHAnsi" w:hAnsiTheme="minorHAnsi"/>
                <w:b/>
                <w:sz w:val="20"/>
              </w:rPr>
            </w:pPr>
          </w:p>
          <w:p w14:paraId="4BEEE671" w14:textId="2B63C0ED" w:rsidR="00567CE0" w:rsidRPr="00BC50F6" w:rsidRDefault="00567CE0" w:rsidP="00AC4AEE">
            <w:pPr>
              <w:spacing w:after="160" w:line="259" w:lineRule="auto"/>
              <w:ind w:right="129"/>
              <w:jc w:val="center"/>
              <w:rPr>
                <w:rFonts w:asciiTheme="minorHAnsi" w:hAnsiTheme="minorHAnsi"/>
                <w:b/>
                <w:sz w:val="20"/>
                <w:lang w:val="ka-GE"/>
              </w:rPr>
            </w:pPr>
            <w:r w:rsidRPr="00BC50F6">
              <w:rPr>
                <w:rFonts w:asciiTheme="minorHAnsi" w:hAnsiTheme="minorHAnsi"/>
                <w:b/>
                <w:sz w:val="20"/>
                <w:lang w:val="ka-GE"/>
              </w:rPr>
              <w:t>202</w:t>
            </w:r>
            <w:r w:rsidR="00DE67C3">
              <w:rPr>
                <w:rFonts w:asciiTheme="minorHAnsi" w:hAnsiTheme="minorHAnsi"/>
                <w:b/>
                <w:sz w:val="20"/>
                <w:lang w:val="ka-GE"/>
              </w:rPr>
              <w:t>6</w:t>
            </w:r>
            <w:r w:rsidR="00B64910">
              <w:rPr>
                <w:rFonts w:ascii="Sylfaen" w:hAnsi="Sylfaen"/>
                <w:b/>
                <w:sz w:val="20"/>
                <w:lang w:val="ka-GE"/>
              </w:rPr>
              <w:t xml:space="preserve"> </w:t>
            </w:r>
            <w:r w:rsidRPr="00BC50F6">
              <w:rPr>
                <w:rFonts w:asciiTheme="minorHAnsi" w:hAnsiTheme="minorHAnsi"/>
                <w:b/>
                <w:sz w:val="20"/>
                <w:lang w:val="ka-GE"/>
              </w:rPr>
              <w:t>წელი</w:t>
            </w:r>
          </w:p>
        </w:tc>
        <w:tc>
          <w:tcPr>
            <w:tcW w:w="423" w:type="pct"/>
            <w:tcBorders>
              <w:top w:val="single" w:sz="4" w:space="0" w:color="auto"/>
              <w:bottom w:val="single" w:sz="4" w:space="0" w:color="auto"/>
              <w:right w:val="single" w:sz="4" w:space="0" w:color="auto"/>
            </w:tcBorders>
            <w:shd w:val="clear" w:color="auto" w:fill="auto"/>
          </w:tcPr>
          <w:p w14:paraId="24DE8150" w14:textId="77777777" w:rsidR="00567CE0" w:rsidRPr="00BC50F6" w:rsidRDefault="00567CE0" w:rsidP="00AC4AEE">
            <w:pPr>
              <w:spacing w:after="160" w:line="259" w:lineRule="auto"/>
              <w:ind w:right="129"/>
              <w:jc w:val="center"/>
              <w:rPr>
                <w:rFonts w:asciiTheme="minorHAnsi" w:hAnsiTheme="minorHAnsi"/>
                <w:b/>
                <w:sz w:val="20"/>
              </w:rPr>
            </w:pPr>
          </w:p>
          <w:p w14:paraId="378ED403" w14:textId="1926BCFE" w:rsidR="00567CE0" w:rsidRPr="00BC50F6" w:rsidRDefault="00567CE0" w:rsidP="00AC4AEE">
            <w:pPr>
              <w:spacing w:after="160" w:line="259" w:lineRule="auto"/>
              <w:ind w:right="129"/>
              <w:jc w:val="center"/>
              <w:rPr>
                <w:rFonts w:asciiTheme="minorHAnsi" w:hAnsiTheme="minorHAnsi"/>
                <w:b/>
                <w:sz w:val="20"/>
                <w:lang w:val="ka-GE"/>
              </w:rPr>
            </w:pPr>
            <w:r w:rsidRPr="00BC50F6">
              <w:rPr>
                <w:rFonts w:asciiTheme="minorHAnsi" w:hAnsiTheme="minorHAnsi"/>
                <w:b/>
                <w:sz w:val="20"/>
                <w:lang w:val="ka-GE"/>
              </w:rPr>
              <w:t>202</w:t>
            </w:r>
            <w:r w:rsidR="00DE67C3">
              <w:rPr>
                <w:rFonts w:asciiTheme="minorHAnsi" w:hAnsiTheme="minorHAnsi"/>
                <w:b/>
                <w:sz w:val="20"/>
                <w:lang w:val="ka-GE"/>
              </w:rPr>
              <w:t>7</w:t>
            </w:r>
            <w:r w:rsidRPr="00BC50F6">
              <w:rPr>
                <w:rFonts w:asciiTheme="minorHAnsi" w:hAnsiTheme="minorHAnsi"/>
                <w:b/>
                <w:sz w:val="20"/>
                <w:lang w:val="ka-GE"/>
              </w:rPr>
              <w:t xml:space="preserve"> წელი</w:t>
            </w:r>
          </w:p>
        </w:tc>
      </w:tr>
      <w:tr w:rsidR="00567CE0" w:rsidRPr="00CA595B" w14:paraId="7E83DA54" w14:textId="69F5D59F" w:rsidTr="0070512F">
        <w:trPr>
          <w:trHeight w:val="521"/>
        </w:trPr>
        <w:tc>
          <w:tcPr>
            <w:tcW w:w="358"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35D3B958" w14:textId="333E3C11" w:rsidR="00567CE0" w:rsidRPr="00A11292" w:rsidRDefault="00567CE0" w:rsidP="00AC4AEE">
            <w:pPr>
              <w:ind w:right="129"/>
              <w:jc w:val="center"/>
              <w:rPr>
                <w:rFonts w:ascii="Sylfaen" w:hAnsi="Sylfaen" w:cs="Calibri"/>
                <w:b/>
                <w:bCs/>
                <w:sz w:val="20"/>
                <w:szCs w:val="20"/>
                <w:lang w:val="ka-GE"/>
              </w:rPr>
            </w:pPr>
            <w:r w:rsidRPr="00A11292">
              <w:rPr>
                <w:rFonts w:ascii="Sylfaen" w:hAnsi="Sylfaen" w:cs="Calibri"/>
                <w:b/>
                <w:bCs/>
                <w:sz w:val="20"/>
                <w:szCs w:val="20"/>
                <w:lang w:val="ka-GE"/>
              </w:rPr>
              <w:t>01 00</w:t>
            </w:r>
          </w:p>
        </w:tc>
        <w:tc>
          <w:tcPr>
            <w:tcW w:w="1822" w:type="pct"/>
            <w:tcBorders>
              <w:top w:val="single" w:sz="4" w:space="0" w:color="auto"/>
              <w:left w:val="nil"/>
              <w:bottom w:val="single" w:sz="4" w:space="0" w:color="auto"/>
              <w:right w:val="single" w:sz="4" w:space="0" w:color="auto"/>
            </w:tcBorders>
            <w:shd w:val="clear" w:color="auto" w:fill="auto"/>
            <w:noWrap/>
            <w:vAlign w:val="center"/>
            <w:hideMark/>
          </w:tcPr>
          <w:p w14:paraId="167A3286" w14:textId="130695E3" w:rsidR="00567CE0" w:rsidRPr="00A11292" w:rsidRDefault="00567CE0" w:rsidP="00AC4AEE">
            <w:pPr>
              <w:ind w:right="129"/>
              <w:rPr>
                <w:rFonts w:ascii="Sylfaen" w:hAnsi="Sylfaen" w:cs="Calibri"/>
                <w:b/>
                <w:bCs/>
                <w:color w:val="000000"/>
                <w:sz w:val="20"/>
                <w:szCs w:val="20"/>
              </w:rPr>
            </w:pPr>
            <w:r w:rsidRPr="00A11292">
              <w:rPr>
                <w:rFonts w:ascii="Sylfaen" w:hAnsi="Sylfaen" w:cs="Calibri"/>
                <w:b/>
                <w:bCs/>
                <w:color w:val="000000"/>
                <w:sz w:val="20"/>
                <w:szCs w:val="20"/>
              </w:rPr>
              <w:t>მმართველობა და საერთო დანიშნულების</w:t>
            </w:r>
            <w:r w:rsidRPr="00A11292">
              <w:rPr>
                <w:rFonts w:ascii="Sylfaen" w:hAnsi="Sylfaen" w:cs="Calibri"/>
                <w:b/>
                <w:bCs/>
                <w:color w:val="000000"/>
                <w:sz w:val="20"/>
                <w:szCs w:val="20"/>
                <w:lang w:val="ka-GE"/>
              </w:rPr>
              <w:t xml:space="preserve"> </w:t>
            </w:r>
            <w:r w:rsidRPr="00A11292">
              <w:rPr>
                <w:rFonts w:ascii="Sylfaen" w:hAnsi="Sylfaen" w:cs="Calibri"/>
                <w:b/>
                <w:bCs/>
                <w:color w:val="000000"/>
                <w:sz w:val="20"/>
                <w:szCs w:val="20"/>
              </w:rPr>
              <w:t>ხარჯები</w:t>
            </w:r>
          </w:p>
        </w:tc>
        <w:tc>
          <w:tcPr>
            <w:tcW w:w="340" w:type="pct"/>
            <w:tcBorders>
              <w:top w:val="single" w:sz="4" w:space="0" w:color="auto"/>
              <w:left w:val="nil"/>
              <w:bottom w:val="single" w:sz="4" w:space="0" w:color="auto"/>
              <w:right w:val="single" w:sz="4" w:space="0" w:color="auto"/>
            </w:tcBorders>
            <w:shd w:val="clear" w:color="auto" w:fill="auto"/>
            <w:vAlign w:val="center"/>
          </w:tcPr>
          <w:p w14:paraId="4E6C53CD" w14:textId="1BE79CE2" w:rsidR="00567CE0" w:rsidRPr="00A12E57" w:rsidRDefault="00A30E69" w:rsidP="00AC4AEE">
            <w:pPr>
              <w:ind w:right="129"/>
              <w:rPr>
                <w:rFonts w:ascii="Sylfaen" w:hAnsi="Sylfaen" w:cs="Calibri"/>
                <w:b/>
                <w:bCs/>
                <w:color w:val="000000"/>
                <w:sz w:val="22"/>
                <w:szCs w:val="20"/>
                <w:lang w:val="ka-GE"/>
              </w:rPr>
            </w:pPr>
            <w:r w:rsidRPr="00626486">
              <w:rPr>
                <w:rFonts w:ascii="Sylfaen" w:hAnsi="Sylfaen" w:cs="Calibri"/>
                <w:b/>
                <w:bCs/>
                <w:color w:val="000000"/>
                <w:sz w:val="22"/>
                <w:szCs w:val="20"/>
                <w:lang w:val="en-GB"/>
              </w:rPr>
              <w:t xml:space="preserve">   </w:t>
            </w:r>
            <w:r w:rsidR="00A12E57">
              <w:rPr>
                <w:rFonts w:ascii="Sylfaen" w:hAnsi="Sylfaen" w:cs="Calibri"/>
                <w:b/>
                <w:bCs/>
                <w:color w:val="000000"/>
                <w:sz w:val="22"/>
                <w:szCs w:val="20"/>
                <w:lang w:val="ka-GE"/>
              </w:rPr>
              <w:t>127</w:t>
            </w:r>
          </w:p>
        </w:tc>
        <w:tc>
          <w:tcPr>
            <w:tcW w:w="424" w:type="pct"/>
            <w:tcBorders>
              <w:top w:val="single" w:sz="4" w:space="0" w:color="auto"/>
              <w:left w:val="nil"/>
              <w:bottom w:val="single" w:sz="4" w:space="0" w:color="auto"/>
              <w:right w:val="single" w:sz="4" w:space="0" w:color="auto"/>
            </w:tcBorders>
            <w:shd w:val="clear" w:color="000000" w:fill="FFFFFF"/>
            <w:noWrap/>
            <w:vAlign w:val="center"/>
            <w:hideMark/>
          </w:tcPr>
          <w:p w14:paraId="68F0F214" w14:textId="65E00470" w:rsidR="00567CE0" w:rsidRPr="00626486" w:rsidRDefault="00A12E57" w:rsidP="00AC4AEE">
            <w:pPr>
              <w:ind w:right="129"/>
              <w:jc w:val="center"/>
              <w:rPr>
                <w:rFonts w:ascii="Sylfaen" w:hAnsi="Sylfaen" w:cs="Calibri"/>
                <w:b/>
                <w:bCs/>
                <w:color w:val="000000"/>
                <w:sz w:val="22"/>
                <w:szCs w:val="20"/>
                <w:lang w:val="ka-GE"/>
              </w:rPr>
            </w:pPr>
            <w:r>
              <w:rPr>
                <w:rFonts w:ascii="Sylfaen" w:hAnsi="Sylfaen" w:cs="Calibri"/>
                <w:b/>
                <w:bCs/>
                <w:color w:val="000000"/>
                <w:sz w:val="22"/>
                <w:szCs w:val="20"/>
                <w:lang w:val="ka-GE"/>
              </w:rPr>
              <w:t>5802,7</w:t>
            </w:r>
          </w:p>
        </w:tc>
        <w:tc>
          <w:tcPr>
            <w:tcW w:w="423" w:type="pct"/>
            <w:tcBorders>
              <w:top w:val="single" w:sz="4" w:space="0" w:color="auto"/>
              <w:bottom w:val="single" w:sz="4" w:space="0" w:color="auto"/>
              <w:right w:val="single" w:sz="4" w:space="0" w:color="auto"/>
            </w:tcBorders>
            <w:shd w:val="clear" w:color="auto" w:fill="auto"/>
          </w:tcPr>
          <w:p w14:paraId="449AE848" w14:textId="647C3CAE" w:rsidR="00E70EB0" w:rsidRPr="00126B74" w:rsidRDefault="00126B74" w:rsidP="00AC4AEE">
            <w:pPr>
              <w:spacing w:after="160" w:line="259" w:lineRule="auto"/>
              <w:ind w:right="129"/>
              <w:rPr>
                <w:rFonts w:ascii="Sylfaen" w:hAnsi="Sylfaen"/>
                <w:sz w:val="22"/>
                <w:lang w:val="ka-GE"/>
              </w:rPr>
            </w:pPr>
            <w:r>
              <w:rPr>
                <w:rFonts w:ascii="Sylfaen" w:hAnsi="Sylfaen"/>
                <w:sz w:val="22"/>
                <w:lang w:val="ka-GE"/>
              </w:rPr>
              <w:t>5742,8</w:t>
            </w:r>
          </w:p>
        </w:tc>
        <w:tc>
          <w:tcPr>
            <w:tcW w:w="363" w:type="pct"/>
            <w:tcBorders>
              <w:top w:val="single" w:sz="4" w:space="0" w:color="auto"/>
              <w:bottom w:val="single" w:sz="4" w:space="0" w:color="auto"/>
              <w:right w:val="single" w:sz="4" w:space="0" w:color="auto"/>
            </w:tcBorders>
            <w:shd w:val="clear" w:color="auto" w:fill="auto"/>
          </w:tcPr>
          <w:p w14:paraId="5AB58CAB" w14:textId="3718C7D5" w:rsidR="00567CE0" w:rsidRPr="00A12E57" w:rsidRDefault="00A12E57" w:rsidP="00AC4AEE">
            <w:pPr>
              <w:spacing w:after="160" w:line="259" w:lineRule="auto"/>
              <w:ind w:right="129"/>
              <w:rPr>
                <w:rFonts w:ascii="Sylfaen" w:hAnsi="Sylfaen"/>
                <w:sz w:val="22"/>
                <w:lang w:val="ka-GE"/>
              </w:rPr>
            </w:pPr>
            <w:r>
              <w:rPr>
                <w:rFonts w:ascii="Sylfaen" w:hAnsi="Sylfaen"/>
                <w:sz w:val="22"/>
                <w:lang w:val="ka-GE"/>
              </w:rPr>
              <w:t>59,9</w:t>
            </w:r>
          </w:p>
        </w:tc>
        <w:tc>
          <w:tcPr>
            <w:tcW w:w="423" w:type="pct"/>
            <w:tcBorders>
              <w:top w:val="single" w:sz="4" w:space="0" w:color="auto"/>
              <w:bottom w:val="single" w:sz="4" w:space="0" w:color="auto"/>
              <w:right w:val="single" w:sz="4" w:space="0" w:color="auto"/>
            </w:tcBorders>
            <w:shd w:val="clear" w:color="auto" w:fill="auto"/>
          </w:tcPr>
          <w:p w14:paraId="67A12ED3" w14:textId="3A32F71E" w:rsidR="00567CE0" w:rsidRPr="00626486" w:rsidRDefault="003A61B2" w:rsidP="00AC4AEE">
            <w:pPr>
              <w:spacing w:after="160" w:line="259" w:lineRule="auto"/>
              <w:ind w:right="129"/>
              <w:rPr>
                <w:rFonts w:asciiTheme="minorHAnsi" w:hAnsiTheme="minorHAnsi"/>
                <w:b/>
                <w:sz w:val="22"/>
                <w:lang w:val="ka-GE"/>
              </w:rPr>
            </w:pPr>
            <w:r w:rsidRPr="00626486">
              <w:rPr>
                <w:rFonts w:asciiTheme="minorHAnsi" w:hAnsiTheme="minorHAnsi"/>
                <w:b/>
                <w:sz w:val="22"/>
                <w:lang w:val="ka-GE"/>
              </w:rPr>
              <w:t>5701,8</w:t>
            </w:r>
          </w:p>
        </w:tc>
        <w:tc>
          <w:tcPr>
            <w:tcW w:w="424" w:type="pct"/>
            <w:tcBorders>
              <w:top w:val="single" w:sz="4" w:space="0" w:color="auto"/>
              <w:bottom w:val="single" w:sz="4" w:space="0" w:color="auto"/>
              <w:right w:val="single" w:sz="4" w:space="0" w:color="auto"/>
            </w:tcBorders>
            <w:shd w:val="clear" w:color="auto" w:fill="auto"/>
          </w:tcPr>
          <w:p w14:paraId="7BB2011D" w14:textId="11AA7334" w:rsidR="00567CE0" w:rsidRPr="00626486" w:rsidRDefault="003A61B2" w:rsidP="00AC4AEE">
            <w:pPr>
              <w:spacing w:after="160" w:line="259" w:lineRule="auto"/>
              <w:ind w:right="129"/>
              <w:rPr>
                <w:rFonts w:asciiTheme="minorHAnsi" w:hAnsiTheme="minorHAnsi"/>
                <w:b/>
                <w:sz w:val="22"/>
                <w:lang w:val="ka-GE"/>
              </w:rPr>
            </w:pPr>
            <w:r w:rsidRPr="00626486">
              <w:rPr>
                <w:rFonts w:asciiTheme="minorHAnsi" w:hAnsiTheme="minorHAnsi"/>
                <w:b/>
                <w:sz w:val="22"/>
                <w:lang w:val="ka-GE"/>
              </w:rPr>
              <w:t>5927,3</w:t>
            </w:r>
          </w:p>
        </w:tc>
        <w:tc>
          <w:tcPr>
            <w:tcW w:w="423" w:type="pct"/>
            <w:tcBorders>
              <w:top w:val="single" w:sz="4" w:space="0" w:color="auto"/>
              <w:bottom w:val="single" w:sz="4" w:space="0" w:color="auto"/>
              <w:right w:val="single" w:sz="4" w:space="0" w:color="auto"/>
            </w:tcBorders>
            <w:shd w:val="clear" w:color="auto" w:fill="auto"/>
          </w:tcPr>
          <w:p w14:paraId="1711180B" w14:textId="780D6B79" w:rsidR="00567CE0" w:rsidRPr="00626486" w:rsidRDefault="003A61B2" w:rsidP="00AC4AEE">
            <w:pPr>
              <w:spacing w:after="160" w:line="259" w:lineRule="auto"/>
              <w:ind w:right="129"/>
              <w:rPr>
                <w:rFonts w:asciiTheme="minorHAnsi" w:hAnsiTheme="minorHAnsi"/>
                <w:b/>
                <w:sz w:val="22"/>
                <w:lang w:val="ka-GE"/>
              </w:rPr>
            </w:pPr>
            <w:r w:rsidRPr="00626486">
              <w:rPr>
                <w:rFonts w:asciiTheme="minorHAnsi" w:hAnsiTheme="minorHAnsi"/>
                <w:b/>
                <w:sz w:val="22"/>
                <w:lang w:val="ka-GE"/>
              </w:rPr>
              <w:t>6178,8</w:t>
            </w:r>
          </w:p>
        </w:tc>
      </w:tr>
      <w:tr w:rsidR="00567CE0" w:rsidRPr="00A11292" w14:paraId="6D0B4121" w14:textId="3C142F99" w:rsidTr="0070512F">
        <w:trPr>
          <w:trHeight w:val="521"/>
        </w:trPr>
        <w:tc>
          <w:tcPr>
            <w:tcW w:w="358" w:type="pct"/>
            <w:tcBorders>
              <w:top w:val="nil"/>
              <w:left w:val="single" w:sz="8" w:space="0" w:color="auto"/>
              <w:bottom w:val="single" w:sz="4" w:space="0" w:color="auto"/>
              <w:right w:val="single" w:sz="4" w:space="0" w:color="auto"/>
            </w:tcBorders>
            <w:shd w:val="clear" w:color="000000" w:fill="FFFFFF"/>
            <w:vAlign w:val="center"/>
            <w:hideMark/>
          </w:tcPr>
          <w:p w14:paraId="235BCC64" w14:textId="6B1F5853" w:rsidR="00567CE0" w:rsidRPr="00A11292" w:rsidRDefault="00567CE0" w:rsidP="00AC4AEE">
            <w:pPr>
              <w:ind w:right="129"/>
              <w:jc w:val="center"/>
              <w:rPr>
                <w:rFonts w:ascii="Sylfaen" w:hAnsi="Sylfaen" w:cs="Calibri"/>
                <w:sz w:val="20"/>
                <w:szCs w:val="20"/>
              </w:rPr>
            </w:pPr>
            <w:r w:rsidRPr="00A11292">
              <w:rPr>
                <w:rFonts w:ascii="Sylfaen" w:hAnsi="Sylfaen" w:cs="Calibri"/>
                <w:sz w:val="20"/>
                <w:szCs w:val="20"/>
              </w:rPr>
              <w:t>0</w:t>
            </w:r>
            <w:r w:rsidRPr="00A11292">
              <w:rPr>
                <w:rFonts w:ascii="Sylfaen" w:hAnsi="Sylfaen" w:cs="Calibri"/>
                <w:sz w:val="20"/>
                <w:szCs w:val="20"/>
                <w:lang w:val="ka-GE"/>
              </w:rPr>
              <w:t>1</w:t>
            </w:r>
            <w:r w:rsidRPr="00A11292">
              <w:rPr>
                <w:rFonts w:ascii="Sylfaen" w:hAnsi="Sylfaen" w:cs="Calibri"/>
                <w:sz w:val="20"/>
                <w:szCs w:val="20"/>
              </w:rPr>
              <w:t xml:space="preserve"> 01</w:t>
            </w:r>
          </w:p>
        </w:tc>
        <w:tc>
          <w:tcPr>
            <w:tcW w:w="1822" w:type="pct"/>
            <w:tcBorders>
              <w:top w:val="nil"/>
              <w:left w:val="nil"/>
              <w:bottom w:val="single" w:sz="4" w:space="0" w:color="auto"/>
              <w:right w:val="single" w:sz="4" w:space="0" w:color="auto"/>
            </w:tcBorders>
            <w:shd w:val="clear" w:color="auto" w:fill="auto"/>
            <w:noWrap/>
            <w:vAlign w:val="center"/>
            <w:hideMark/>
          </w:tcPr>
          <w:p w14:paraId="49675141" w14:textId="77777777" w:rsidR="00567CE0" w:rsidRPr="00A11292" w:rsidRDefault="00567CE0" w:rsidP="00AC4AEE">
            <w:pPr>
              <w:ind w:right="129"/>
              <w:rPr>
                <w:rFonts w:ascii="Sylfaen" w:hAnsi="Sylfaen" w:cs="Calibri"/>
                <w:b/>
                <w:bCs/>
                <w:color w:val="000000"/>
                <w:sz w:val="20"/>
                <w:szCs w:val="20"/>
                <w:lang w:val="ka-GE"/>
              </w:rPr>
            </w:pPr>
            <w:r w:rsidRPr="00A11292">
              <w:rPr>
                <w:rFonts w:ascii="Sylfaen" w:hAnsi="Sylfaen" w:cs="Calibri"/>
                <w:b/>
                <w:bCs/>
                <w:color w:val="000000"/>
                <w:sz w:val="20"/>
                <w:szCs w:val="20"/>
              </w:rPr>
              <w:t>საკანონმდებლო და აღმასრულებელი</w:t>
            </w:r>
            <w:r w:rsidRPr="00A11292">
              <w:rPr>
                <w:rFonts w:ascii="Sylfaen" w:hAnsi="Sylfaen" w:cs="Calibri"/>
                <w:b/>
                <w:bCs/>
                <w:color w:val="000000"/>
                <w:sz w:val="20"/>
                <w:szCs w:val="20"/>
                <w:lang w:val="ka-GE"/>
              </w:rPr>
              <w:t xml:space="preserve"> </w:t>
            </w:r>
          </w:p>
          <w:p w14:paraId="13BCE62F" w14:textId="720BCA93" w:rsidR="00567CE0" w:rsidRPr="00A11292" w:rsidRDefault="00567CE0" w:rsidP="00AC4AEE">
            <w:pPr>
              <w:ind w:right="129"/>
              <w:rPr>
                <w:rFonts w:ascii="Sylfaen" w:hAnsi="Sylfaen" w:cs="Calibri"/>
                <w:b/>
                <w:bCs/>
                <w:color w:val="000000"/>
                <w:sz w:val="20"/>
                <w:szCs w:val="20"/>
              </w:rPr>
            </w:pPr>
            <w:r w:rsidRPr="00A11292">
              <w:rPr>
                <w:rFonts w:ascii="Sylfaen" w:hAnsi="Sylfaen" w:cs="Calibri"/>
                <w:b/>
                <w:bCs/>
                <w:color w:val="000000"/>
                <w:sz w:val="20"/>
                <w:szCs w:val="20"/>
              </w:rPr>
              <w:t>საქმიანობის უზრუნველყოფა</w:t>
            </w:r>
          </w:p>
        </w:tc>
        <w:tc>
          <w:tcPr>
            <w:tcW w:w="340" w:type="pct"/>
            <w:tcBorders>
              <w:top w:val="nil"/>
              <w:left w:val="nil"/>
              <w:bottom w:val="single" w:sz="4" w:space="0" w:color="auto"/>
              <w:right w:val="single" w:sz="4" w:space="0" w:color="auto"/>
            </w:tcBorders>
            <w:shd w:val="clear" w:color="auto" w:fill="auto"/>
            <w:vAlign w:val="center"/>
          </w:tcPr>
          <w:p w14:paraId="22D47479" w14:textId="77777777" w:rsidR="008E6304" w:rsidRPr="00626486" w:rsidRDefault="008E6304" w:rsidP="00AC4AEE">
            <w:pPr>
              <w:spacing w:after="160" w:line="259" w:lineRule="auto"/>
              <w:ind w:right="129"/>
              <w:rPr>
                <w:rFonts w:ascii="Sylfaen" w:hAnsi="Sylfaen" w:cs="Calibri"/>
                <w:b/>
                <w:bCs/>
                <w:color w:val="000000"/>
                <w:sz w:val="22"/>
                <w:szCs w:val="20"/>
                <w:lang w:val="ka-GE"/>
              </w:rPr>
            </w:pPr>
            <w:r w:rsidRPr="00626486">
              <w:rPr>
                <w:rFonts w:ascii="Sylfaen" w:hAnsi="Sylfaen" w:cs="Calibri"/>
                <w:b/>
                <w:bCs/>
                <w:color w:val="000000"/>
                <w:sz w:val="22"/>
                <w:szCs w:val="20"/>
                <w:lang w:val="ka-GE"/>
              </w:rPr>
              <w:t xml:space="preserve">  </w:t>
            </w:r>
          </w:p>
          <w:p w14:paraId="599710FE" w14:textId="58BE69B0" w:rsidR="00567CE0" w:rsidRPr="00626486" w:rsidRDefault="00A12E57" w:rsidP="00AC4AEE">
            <w:pPr>
              <w:spacing w:after="160" w:line="259" w:lineRule="auto"/>
              <w:ind w:right="129"/>
              <w:rPr>
                <w:rFonts w:ascii="Sylfaen" w:hAnsi="Sylfaen" w:cs="Calibri"/>
                <w:b/>
                <w:bCs/>
                <w:color w:val="000000"/>
                <w:sz w:val="22"/>
                <w:szCs w:val="20"/>
                <w:lang w:val="ka-GE"/>
              </w:rPr>
            </w:pPr>
            <w:r>
              <w:rPr>
                <w:rFonts w:ascii="Sylfaen" w:hAnsi="Sylfaen" w:cs="Calibri"/>
                <w:b/>
                <w:bCs/>
                <w:color w:val="000000"/>
                <w:sz w:val="22"/>
                <w:szCs w:val="20"/>
                <w:lang w:val="ka-GE"/>
              </w:rPr>
              <w:t>127</w:t>
            </w:r>
          </w:p>
          <w:p w14:paraId="27FE15CD" w14:textId="77777777" w:rsidR="00567CE0" w:rsidRPr="00626486" w:rsidRDefault="00567CE0" w:rsidP="00AC4AEE">
            <w:pPr>
              <w:ind w:right="129"/>
              <w:rPr>
                <w:rFonts w:ascii="Sylfaen" w:hAnsi="Sylfaen" w:cs="Calibri"/>
                <w:b/>
                <w:bCs/>
                <w:color w:val="000000"/>
                <w:sz w:val="22"/>
                <w:szCs w:val="20"/>
              </w:rPr>
            </w:pPr>
          </w:p>
        </w:tc>
        <w:tc>
          <w:tcPr>
            <w:tcW w:w="424" w:type="pct"/>
            <w:tcBorders>
              <w:top w:val="nil"/>
              <w:left w:val="nil"/>
              <w:bottom w:val="single" w:sz="4" w:space="0" w:color="auto"/>
              <w:right w:val="single" w:sz="4" w:space="0" w:color="auto"/>
            </w:tcBorders>
            <w:shd w:val="clear" w:color="000000" w:fill="FFFFFF"/>
            <w:noWrap/>
            <w:vAlign w:val="center"/>
            <w:hideMark/>
          </w:tcPr>
          <w:p w14:paraId="50D741FC" w14:textId="7ACFFAC2" w:rsidR="00567CE0" w:rsidRPr="00626486" w:rsidRDefault="007C5101" w:rsidP="00AC4AEE">
            <w:pPr>
              <w:ind w:right="129"/>
              <w:jc w:val="center"/>
              <w:rPr>
                <w:rFonts w:ascii="Sylfaen" w:hAnsi="Sylfaen" w:cs="Calibri"/>
                <w:b/>
                <w:bCs/>
                <w:color w:val="000000"/>
                <w:sz w:val="22"/>
                <w:szCs w:val="20"/>
                <w:lang w:val="ka-GE"/>
              </w:rPr>
            </w:pPr>
            <w:r>
              <w:rPr>
                <w:rFonts w:ascii="Sylfaen" w:hAnsi="Sylfaen" w:cs="Calibri"/>
                <w:b/>
                <w:bCs/>
                <w:color w:val="000000"/>
                <w:sz w:val="22"/>
                <w:szCs w:val="20"/>
                <w:lang w:val="ka-GE"/>
              </w:rPr>
              <w:t>5517.1</w:t>
            </w:r>
          </w:p>
        </w:tc>
        <w:tc>
          <w:tcPr>
            <w:tcW w:w="423" w:type="pct"/>
            <w:tcBorders>
              <w:top w:val="single" w:sz="4" w:space="0" w:color="auto"/>
              <w:bottom w:val="single" w:sz="4" w:space="0" w:color="auto"/>
              <w:right w:val="single" w:sz="4" w:space="0" w:color="auto"/>
            </w:tcBorders>
            <w:shd w:val="clear" w:color="auto" w:fill="auto"/>
          </w:tcPr>
          <w:p w14:paraId="2A5953CB" w14:textId="77777777" w:rsidR="00567CE0" w:rsidRPr="00626486" w:rsidRDefault="00567CE0" w:rsidP="00AC4AEE">
            <w:pPr>
              <w:spacing w:after="160" w:line="259" w:lineRule="auto"/>
              <w:ind w:right="129"/>
              <w:rPr>
                <w:rFonts w:asciiTheme="minorHAnsi" w:hAnsiTheme="minorHAnsi"/>
                <w:sz w:val="22"/>
              </w:rPr>
            </w:pPr>
          </w:p>
          <w:p w14:paraId="497B94F2" w14:textId="6ADE9DDE" w:rsidR="00111EB3" w:rsidRPr="00A12E57" w:rsidRDefault="00A12E57" w:rsidP="00AC4AEE">
            <w:pPr>
              <w:spacing w:after="160" w:line="259" w:lineRule="auto"/>
              <w:ind w:right="129"/>
              <w:rPr>
                <w:rFonts w:ascii="Sylfaen" w:hAnsi="Sylfaen"/>
                <w:sz w:val="22"/>
                <w:lang w:val="ka-GE"/>
              </w:rPr>
            </w:pPr>
            <w:r>
              <w:rPr>
                <w:rFonts w:ascii="Sylfaen" w:hAnsi="Sylfaen"/>
                <w:sz w:val="22"/>
                <w:lang w:val="ka-GE"/>
              </w:rPr>
              <w:t>5</w:t>
            </w:r>
            <w:r w:rsidR="007C5101">
              <w:rPr>
                <w:rFonts w:ascii="Sylfaen" w:hAnsi="Sylfaen"/>
                <w:sz w:val="22"/>
                <w:lang w:val="ka-GE"/>
              </w:rPr>
              <w:t>45</w:t>
            </w:r>
            <w:r>
              <w:rPr>
                <w:rFonts w:ascii="Sylfaen" w:hAnsi="Sylfaen"/>
                <w:sz w:val="22"/>
                <w:lang w:val="ka-GE"/>
              </w:rPr>
              <w:t>7,2</w:t>
            </w:r>
          </w:p>
        </w:tc>
        <w:tc>
          <w:tcPr>
            <w:tcW w:w="363" w:type="pct"/>
            <w:tcBorders>
              <w:top w:val="single" w:sz="4" w:space="0" w:color="auto"/>
              <w:bottom w:val="single" w:sz="4" w:space="0" w:color="auto"/>
              <w:right w:val="single" w:sz="4" w:space="0" w:color="auto"/>
            </w:tcBorders>
            <w:shd w:val="clear" w:color="auto" w:fill="auto"/>
          </w:tcPr>
          <w:p w14:paraId="4867EC76" w14:textId="77777777" w:rsidR="00567CE0" w:rsidRPr="00626486" w:rsidRDefault="00567CE0" w:rsidP="00AC4AEE">
            <w:pPr>
              <w:spacing w:after="160" w:line="259" w:lineRule="auto"/>
              <w:ind w:right="129"/>
              <w:rPr>
                <w:rFonts w:asciiTheme="minorHAnsi" w:hAnsiTheme="minorHAnsi"/>
                <w:sz w:val="22"/>
              </w:rPr>
            </w:pPr>
          </w:p>
          <w:p w14:paraId="6236B97A" w14:textId="6E2B653A" w:rsidR="00111EB3" w:rsidRPr="00A12E57" w:rsidRDefault="00A12E57" w:rsidP="00AC4AEE">
            <w:pPr>
              <w:spacing w:after="160" w:line="259" w:lineRule="auto"/>
              <w:ind w:right="129"/>
              <w:rPr>
                <w:rFonts w:ascii="Sylfaen" w:hAnsi="Sylfaen"/>
                <w:sz w:val="22"/>
                <w:lang w:val="ka-GE"/>
              </w:rPr>
            </w:pPr>
            <w:r>
              <w:rPr>
                <w:rFonts w:ascii="Sylfaen" w:hAnsi="Sylfaen"/>
                <w:sz w:val="22"/>
                <w:lang w:val="ka-GE"/>
              </w:rPr>
              <w:t>59,9</w:t>
            </w:r>
          </w:p>
        </w:tc>
        <w:tc>
          <w:tcPr>
            <w:tcW w:w="423" w:type="pct"/>
            <w:tcBorders>
              <w:top w:val="single" w:sz="4" w:space="0" w:color="auto"/>
              <w:bottom w:val="single" w:sz="4" w:space="0" w:color="auto"/>
              <w:right w:val="single" w:sz="4" w:space="0" w:color="auto"/>
            </w:tcBorders>
            <w:shd w:val="clear" w:color="auto" w:fill="auto"/>
          </w:tcPr>
          <w:p w14:paraId="06FBFFE3" w14:textId="77777777" w:rsidR="00567CE0" w:rsidRPr="00626486" w:rsidRDefault="00567CE0" w:rsidP="00AC4AEE">
            <w:pPr>
              <w:spacing w:after="160" w:line="259" w:lineRule="auto"/>
              <w:ind w:right="129"/>
              <w:rPr>
                <w:rFonts w:asciiTheme="minorHAnsi" w:hAnsiTheme="minorHAnsi"/>
                <w:b/>
                <w:sz w:val="22"/>
              </w:rPr>
            </w:pPr>
          </w:p>
          <w:p w14:paraId="46DEB84D" w14:textId="2F950C9C" w:rsidR="002A0C1C" w:rsidRPr="00626486" w:rsidRDefault="00E70EB0" w:rsidP="00AC4AEE">
            <w:pPr>
              <w:spacing w:after="160" w:line="259" w:lineRule="auto"/>
              <w:ind w:right="129"/>
              <w:rPr>
                <w:rFonts w:asciiTheme="minorHAnsi" w:hAnsiTheme="minorHAnsi"/>
                <w:b/>
                <w:sz w:val="22"/>
                <w:lang w:val="ka-GE"/>
              </w:rPr>
            </w:pPr>
            <w:r w:rsidRPr="00626486">
              <w:rPr>
                <w:rFonts w:asciiTheme="minorHAnsi" w:hAnsiTheme="minorHAnsi"/>
                <w:b/>
                <w:sz w:val="22"/>
                <w:lang w:val="ka-GE"/>
              </w:rPr>
              <w:t>5471,2</w:t>
            </w:r>
          </w:p>
        </w:tc>
        <w:tc>
          <w:tcPr>
            <w:tcW w:w="424" w:type="pct"/>
            <w:tcBorders>
              <w:top w:val="single" w:sz="4" w:space="0" w:color="auto"/>
              <w:bottom w:val="single" w:sz="4" w:space="0" w:color="auto"/>
              <w:right w:val="single" w:sz="4" w:space="0" w:color="auto"/>
            </w:tcBorders>
            <w:shd w:val="clear" w:color="auto" w:fill="auto"/>
          </w:tcPr>
          <w:p w14:paraId="46B21E29" w14:textId="77777777" w:rsidR="00567CE0" w:rsidRPr="00626486" w:rsidRDefault="00567CE0" w:rsidP="00AC4AEE">
            <w:pPr>
              <w:spacing w:after="160" w:line="259" w:lineRule="auto"/>
              <w:ind w:right="129"/>
              <w:rPr>
                <w:rFonts w:asciiTheme="minorHAnsi" w:hAnsiTheme="minorHAnsi"/>
                <w:b/>
                <w:sz w:val="22"/>
              </w:rPr>
            </w:pPr>
          </w:p>
          <w:p w14:paraId="0E4B5433" w14:textId="12044C9F" w:rsidR="001C3284" w:rsidRPr="00626486" w:rsidRDefault="00E70EB0" w:rsidP="00AC4AEE">
            <w:pPr>
              <w:spacing w:after="160" w:line="259" w:lineRule="auto"/>
              <w:ind w:right="129"/>
              <w:rPr>
                <w:rFonts w:asciiTheme="minorHAnsi" w:hAnsiTheme="minorHAnsi"/>
                <w:b/>
                <w:sz w:val="22"/>
                <w:lang w:val="ka-GE"/>
              </w:rPr>
            </w:pPr>
            <w:r w:rsidRPr="00626486">
              <w:rPr>
                <w:rFonts w:asciiTheme="minorHAnsi" w:hAnsiTheme="minorHAnsi"/>
                <w:b/>
                <w:sz w:val="22"/>
                <w:lang w:val="ka-GE"/>
              </w:rPr>
              <w:t>5649,7</w:t>
            </w:r>
          </w:p>
        </w:tc>
        <w:tc>
          <w:tcPr>
            <w:tcW w:w="423" w:type="pct"/>
            <w:tcBorders>
              <w:top w:val="single" w:sz="4" w:space="0" w:color="auto"/>
              <w:bottom w:val="single" w:sz="4" w:space="0" w:color="auto"/>
              <w:right w:val="single" w:sz="4" w:space="0" w:color="auto"/>
            </w:tcBorders>
            <w:shd w:val="clear" w:color="auto" w:fill="auto"/>
          </w:tcPr>
          <w:p w14:paraId="6D76DDD5" w14:textId="77777777" w:rsidR="00567CE0" w:rsidRPr="00626486" w:rsidRDefault="00567CE0" w:rsidP="00AC4AEE">
            <w:pPr>
              <w:spacing w:after="160" w:line="259" w:lineRule="auto"/>
              <w:ind w:right="129"/>
              <w:rPr>
                <w:rFonts w:asciiTheme="minorHAnsi" w:hAnsiTheme="minorHAnsi"/>
                <w:b/>
                <w:sz w:val="22"/>
              </w:rPr>
            </w:pPr>
          </w:p>
          <w:p w14:paraId="6D72D8D8" w14:textId="0F03FC69" w:rsidR="001C3284" w:rsidRPr="00626486" w:rsidRDefault="00E70EB0" w:rsidP="00AC4AEE">
            <w:pPr>
              <w:spacing w:after="160" w:line="259" w:lineRule="auto"/>
              <w:ind w:right="129"/>
              <w:rPr>
                <w:rFonts w:asciiTheme="minorHAnsi" w:hAnsiTheme="minorHAnsi"/>
                <w:b/>
                <w:sz w:val="22"/>
                <w:lang w:val="ka-GE"/>
              </w:rPr>
            </w:pPr>
            <w:r w:rsidRPr="00626486">
              <w:rPr>
                <w:rFonts w:asciiTheme="minorHAnsi" w:hAnsiTheme="minorHAnsi"/>
                <w:b/>
                <w:sz w:val="22"/>
                <w:lang w:val="ka-GE"/>
              </w:rPr>
              <w:t>5968,8</w:t>
            </w:r>
          </w:p>
        </w:tc>
      </w:tr>
      <w:tr w:rsidR="00567CE0" w:rsidRPr="00A11292" w14:paraId="456885BC" w14:textId="74D29065" w:rsidTr="0070512F">
        <w:trPr>
          <w:trHeight w:val="521"/>
        </w:trPr>
        <w:tc>
          <w:tcPr>
            <w:tcW w:w="358" w:type="pct"/>
            <w:tcBorders>
              <w:top w:val="nil"/>
              <w:left w:val="single" w:sz="8" w:space="0" w:color="auto"/>
              <w:bottom w:val="single" w:sz="4" w:space="0" w:color="auto"/>
              <w:right w:val="single" w:sz="4" w:space="0" w:color="auto"/>
            </w:tcBorders>
            <w:shd w:val="clear" w:color="000000" w:fill="FFFFFF"/>
            <w:vAlign w:val="center"/>
            <w:hideMark/>
          </w:tcPr>
          <w:p w14:paraId="63CE6DFF" w14:textId="0DB5DC00" w:rsidR="00567CE0" w:rsidRPr="00A11292" w:rsidRDefault="00567CE0" w:rsidP="00AC4AEE">
            <w:pPr>
              <w:ind w:right="129"/>
              <w:jc w:val="center"/>
              <w:rPr>
                <w:rFonts w:ascii="Sylfaen" w:hAnsi="Sylfaen" w:cs="Calibri"/>
                <w:sz w:val="20"/>
                <w:szCs w:val="20"/>
                <w:lang w:val="ka-GE"/>
              </w:rPr>
            </w:pPr>
            <w:r w:rsidRPr="00A11292">
              <w:rPr>
                <w:rFonts w:ascii="Sylfaen" w:hAnsi="Sylfaen" w:cs="Calibri"/>
                <w:sz w:val="20"/>
                <w:szCs w:val="20"/>
              </w:rPr>
              <w:t>0</w:t>
            </w:r>
            <w:r w:rsidRPr="00A11292">
              <w:rPr>
                <w:rFonts w:ascii="Sylfaen" w:hAnsi="Sylfaen" w:cs="Calibri"/>
                <w:sz w:val="20"/>
                <w:szCs w:val="20"/>
                <w:lang w:val="ka-GE"/>
              </w:rPr>
              <w:t>1</w:t>
            </w:r>
            <w:r w:rsidRPr="00A11292">
              <w:rPr>
                <w:rFonts w:ascii="Sylfaen" w:hAnsi="Sylfaen" w:cs="Calibri"/>
                <w:sz w:val="20"/>
                <w:szCs w:val="20"/>
              </w:rPr>
              <w:t xml:space="preserve"> 01 </w:t>
            </w:r>
            <w:r w:rsidRPr="00A11292">
              <w:rPr>
                <w:rFonts w:ascii="Sylfaen" w:hAnsi="Sylfaen" w:cs="Calibri"/>
                <w:sz w:val="20"/>
                <w:szCs w:val="20"/>
                <w:lang w:val="ka-GE"/>
              </w:rPr>
              <w:t>01</w:t>
            </w:r>
          </w:p>
        </w:tc>
        <w:tc>
          <w:tcPr>
            <w:tcW w:w="1822" w:type="pct"/>
            <w:tcBorders>
              <w:top w:val="nil"/>
              <w:left w:val="nil"/>
              <w:bottom w:val="single" w:sz="4" w:space="0" w:color="auto"/>
              <w:right w:val="single" w:sz="4" w:space="0" w:color="auto"/>
            </w:tcBorders>
            <w:shd w:val="clear" w:color="auto" w:fill="auto"/>
            <w:noWrap/>
            <w:vAlign w:val="center"/>
            <w:hideMark/>
          </w:tcPr>
          <w:p w14:paraId="015EB5C5" w14:textId="036D0C97" w:rsidR="00567CE0" w:rsidRPr="00A11292" w:rsidRDefault="00567CE0" w:rsidP="00AC4AEE">
            <w:pPr>
              <w:ind w:right="129"/>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საკრებულო</w:t>
            </w:r>
          </w:p>
        </w:tc>
        <w:tc>
          <w:tcPr>
            <w:tcW w:w="340" w:type="pct"/>
            <w:tcBorders>
              <w:top w:val="nil"/>
              <w:left w:val="nil"/>
              <w:bottom w:val="single" w:sz="4" w:space="0" w:color="auto"/>
              <w:right w:val="single" w:sz="4" w:space="0" w:color="auto"/>
            </w:tcBorders>
            <w:shd w:val="clear" w:color="auto" w:fill="auto"/>
            <w:vAlign w:val="center"/>
          </w:tcPr>
          <w:p w14:paraId="7AB84450" w14:textId="1B17F553" w:rsidR="00567CE0" w:rsidRPr="00626486" w:rsidRDefault="00A30E69" w:rsidP="00AC4AEE">
            <w:pPr>
              <w:ind w:right="129"/>
              <w:rPr>
                <w:rFonts w:ascii="Sylfaen" w:hAnsi="Sylfaen" w:cs="Calibri"/>
                <w:color w:val="000000"/>
                <w:sz w:val="22"/>
                <w:szCs w:val="20"/>
                <w:lang w:val="en-GB"/>
              </w:rPr>
            </w:pPr>
            <w:r w:rsidRPr="00626486">
              <w:rPr>
                <w:rFonts w:ascii="Sylfaen" w:hAnsi="Sylfaen" w:cs="Calibri"/>
                <w:color w:val="000000"/>
                <w:sz w:val="22"/>
                <w:szCs w:val="20"/>
                <w:lang w:val="en-GB"/>
              </w:rPr>
              <w:t xml:space="preserve">     22</w:t>
            </w:r>
          </w:p>
        </w:tc>
        <w:tc>
          <w:tcPr>
            <w:tcW w:w="424" w:type="pct"/>
            <w:tcBorders>
              <w:top w:val="nil"/>
              <w:left w:val="nil"/>
              <w:bottom w:val="single" w:sz="4" w:space="0" w:color="auto"/>
              <w:right w:val="single" w:sz="4" w:space="0" w:color="auto"/>
            </w:tcBorders>
            <w:shd w:val="clear" w:color="000000" w:fill="FFFFFF"/>
            <w:noWrap/>
            <w:vAlign w:val="center"/>
            <w:hideMark/>
          </w:tcPr>
          <w:p w14:paraId="296FE9C9" w14:textId="7CDE09BF" w:rsidR="00567CE0" w:rsidRPr="00626486" w:rsidRDefault="00A12E57" w:rsidP="00AC4AEE">
            <w:pPr>
              <w:ind w:right="129"/>
              <w:jc w:val="center"/>
              <w:rPr>
                <w:rFonts w:ascii="Sylfaen" w:hAnsi="Sylfaen" w:cs="Calibri"/>
                <w:color w:val="000000"/>
                <w:sz w:val="22"/>
                <w:szCs w:val="20"/>
                <w:lang w:val="ka-GE"/>
              </w:rPr>
            </w:pPr>
            <w:r>
              <w:rPr>
                <w:rFonts w:ascii="Sylfaen" w:hAnsi="Sylfaen" w:cs="Calibri"/>
                <w:color w:val="000000"/>
                <w:sz w:val="22"/>
                <w:szCs w:val="20"/>
                <w:lang w:val="ka-GE"/>
              </w:rPr>
              <w:t>1112,0</w:t>
            </w:r>
          </w:p>
        </w:tc>
        <w:tc>
          <w:tcPr>
            <w:tcW w:w="423" w:type="pct"/>
            <w:tcBorders>
              <w:top w:val="single" w:sz="4" w:space="0" w:color="auto"/>
              <w:bottom w:val="single" w:sz="4" w:space="0" w:color="auto"/>
              <w:right w:val="single" w:sz="4" w:space="0" w:color="auto"/>
            </w:tcBorders>
            <w:shd w:val="clear" w:color="auto" w:fill="auto"/>
          </w:tcPr>
          <w:p w14:paraId="1F138C60" w14:textId="41C224ED" w:rsidR="00567CE0" w:rsidRPr="00A12E57" w:rsidRDefault="00A12E57" w:rsidP="00AC4AEE">
            <w:pPr>
              <w:spacing w:after="160" w:line="259" w:lineRule="auto"/>
              <w:ind w:right="129"/>
              <w:rPr>
                <w:rFonts w:ascii="Sylfaen" w:hAnsi="Sylfaen"/>
                <w:sz w:val="22"/>
                <w:lang w:val="ka-GE"/>
              </w:rPr>
            </w:pPr>
            <w:r>
              <w:rPr>
                <w:rFonts w:ascii="Sylfaen" w:hAnsi="Sylfaen"/>
                <w:sz w:val="22"/>
                <w:lang w:val="ka-GE"/>
              </w:rPr>
              <w:t>1112,0</w:t>
            </w:r>
          </w:p>
        </w:tc>
        <w:tc>
          <w:tcPr>
            <w:tcW w:w="363" w:type="pct"/>
            <w:tcBorders>
              <w:top w:val="single" w:sz="4" w:space="0" w:color="auto"/>
              <w:bottom w:val="single" w:sz="4" w:space="0" w:color="auto"/>
              <w:right w:val="single" w:sz="4" w:space="0" w:color="auto"/>
            </w:tcBorders>
            <w:shd w:val="clear" w:color="auto" w:fill="auto"/>
          </w:tcPr>
          <w:p w14:paraId="23C0519C" w14:textId="081CFDBD" w:rsidR="00567CE0" w:rsidRPr="00626486" w:rsidRDefault="00111EB3" w:rsidP="00AC4AEE">
            <w:pPr>
              <w:spacing w:after="160" w:line="259" w:lineRule="auto"/>
              <w:ind w:right="129"/>
              <w:rPr>
                <w:rFonts w:asciiTheme="minorHAnsi" w:hAnsiTheme="minorHAnsi"/>
                <w:sz w:val="22"/>
                <w:lang w:val="ka-GE"/>
              </w:rPr>
            </w:pPr>
            <w:r w:rsidRPr="00626486">
              <w:rPr>
                <w:rFonts w:asciiTheme="minorHAnsi" w:hAnsiTheme="minorHAnsi"/>
                <w:sz w:val="22"/>
                <w:lang w:val="ka-GE"/>
              </w:rPr>
              <w:t xml:space="preserve">   0</w:t>
            </w:r>
          </w:p>
        </w:tc>
        <w:tc>
          <w:tcPr>
            <w:tcW w:w="423" w:type="pct"/>
            <w:tcBorders>
              <w:top w:val="single" w:sz="4" w:space="0" w:color="auto"/>
              <w:bottom w:val="single" w:sz="4" w:space="0" w:color="auto"/>
              <w:right w:val="single" w:sz="4" w:space="0" w:color="auto"/>
            </w:tcBorders>
            <w:shd w:val="clear" w:color="auto" w:fill="auto"/>
          </w:tcPr>
          <w:p w14:paraId="6D67A11C" w14:textId="4E1A53BB" w:rsidR="00567CE0" w:rsidRPr="00626486" w:rsidRDefault="009D77A9" w:rsidP="00AC4AEE">
            <w:pPr>
              <w:spacing w:after="160" w:line="259" w:lineRule="auto"/>
              <w:ind w:right="129"/>
              <w:rPr>
                <w:rFonts w:asciiTheme="minorHAnsi" w:hAnsiTheme="minorHAnsi"/>
                <w:b/>
                <w:sz w:val="22"/>
                <w:lang w:val="ka-GE"/>
              </w:rPr>
            </w:pPr>
            <w:r>
              <w:rPr>
                <w:rFonts w:asciiTheme="minorHAnsi" w:hAnsiTheme="minorHAnsi"/>
                <w:b/>
                <w:sz w:val="22"/>
                <w:lang w:val="ka-GE"/>
              </w:rPr>
              <w:t>1180.2</w:t>
            </w:r>
          </w:p>
        </w:tc>
        <w:tc>
          <w:tcPr>
            <w:tcW w:w="424" w:type="pct"/>
            <w:tcBorders>
              <w:top w:val="single" w:sz="4" w:space="0" w:color="auto"/>
              <w:bottom w:val="single" w:sz="4" w:space="0" w:color="auto"/>
              <w:right w:val="single" w:sz="4" w:space="0" w:color="auto"/>
            </w:tcBorders>
            <w:shd w:val="clear" w:color="auto" w:fill="auto"/>
          </w:tcPr>
          <w:p w14:paraId="297DA70D" w14:textId="11A09DF0" w:rsidR="00567CE0" w:rsidRPr="00626486" w:rsidRDefault="009D77A9" w:rsidP="00AC4AEE">
            <w:pPr>
              <w:spacing w:after="160" w:line="259" w:lineRule="auto"/>
              <w:ind w:right="129"/>
              <w:rPr>
                <w:rFonts w:asciiTheme="minorHAnsi" w:hAnsiTheme="minorHAnsi"/>
                <w:b/>
                <w:sz w:val="22"/>
                <w:lang w:val="ka-GE"/>
              </w:rPr>
            </w:pPr>
            <w:r>
              <w:rPr>
                <w:rFonts w:asciiTheme="minorHAnsi" w:hAnsiTheme="minorHAnsi"/>
                <w:b/>
                <w:sz w:val="22"/>
                <w:lang w:val="ka-GE"/>
              </w:rPr>
              <w:t>1180.2</w:t>
            </w:r>
          </w:p>
        </w:tc>
        <w:tc>
          <w:tcPr>
            <w:tcW w:w="423" w:type="pct"/>
            <w:tcBorders>
              <w:top w:val="single" w:sz="4" w:space="0" w:color="auto"/>
              <w:bottom w:val="single" w:sz="4" w:space="0" w:color="auto"/>
              <w:right w:val="single" w:sz="4" w:space="0" w:color="auto"/>
            </w:tcBorders>
            <w:shd w:val="clear" w:color="auto" w:fill="auto"/>
          </w:tcPr>
          <w:p w14:paraId="4CFA5ED0" w14:textId="66DDC0D1" w:rsidR="00567CE0" w:rsidRPr="00626486" w:rsidRDefault="009D77A9" w:rsidP="00AC4AEE">
            <w:pPr>
              <w:spacing w:after="160" w:line="259" w:lineRule="auto"/>
              <w:ind w:right="129"/>
              <w:rPr>
                <w:rFonts w:asciiTheme="minorHAnsi" w:hAnsiTheme="minorHAnsi"/>
                <w:b/>
                <w:sz w:val="22"/>
                <w:lang w:val="ka-GE"/>
              </w:rPr>
            </w:pPr>
            <w:r>
              <w:rPr>
                <w:rFonts w:asciiTheme="minorHAnsi" w:hAnsiTheme="minorHAnsi"/>
                <w:b/>
                <w:sz w:val="22"/>
                <w:lang w:val="ka-GE"/>
              </w:rPr>
              <w:t>1180.2</w:t>
            </w:r>
          </w:p>
        </w:tc>
      </w:tr>
      <w:tr w:rsidR="00567CE0" w:rsidRPr="00A11292" w14:paraId="5890B0BE" w14:textId="12F9C126" w:rsidTr="0070512F">
        <w:trPr>
          <w:trHeight w:val="521"/>
        </w:trPr>
        <w:tc>
          <w:tcPr>
            <w:tcW w:w="358"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55DF47BD" w14:textId="74FEFAD3" w:rsidR="00567CE0" w:rsidRPr="00A11292" w:rsidRDefault="00567CE0" w:rsidP="00AC4AEE">
            <w:pPr>
              <w:ind w:right="129"/>
              <w:jc w:val="center"/>
              <w:rPr>
                <w:rFonts w:ascii="Sylfaen" w:hAnsi="Sylfaen" w:cs="Calibri"/>
                <w:sz w:val="20"/>
                <w:szCs w:val="20"/>
                <w:lang w:val="ka-GE"/>
              </w:rPr>
            </w:pPr>
            <w:r w:rsidRPr="00A11292">
              <w:rPr>
                <w:rFonts w:ascii="Sylfaen" w:hAnsi="Sylfaen" w:cs="Calibri"/>
                <w:sz w:val="20"/>
                <w:szCs w:val="20"/>
              </w:rPr>
              <w:t>0</w:t>
            </w:r>
            <w:r w:rsidRPr="00A11292">
              <w:rPr>
                <w:rFonts w:ascii="Sylfaen" w:hAnsi="Sylfaen" w:cs="Calibri"/>
                <w:sz w:val="20"/>
                <w:szCs w:val="20"/>
                <w:lang w:val="ka-GE"/>
              </w:rPr>
              <w:t>1</w:t>
            </w:r>
            <w:r w:rsidRPr="00A11292">
              <w:rPr>
                <w:rFonts w:ascii="Sylfaen" w:hAnsi="Sylfaen" w:cs="Calibri"/>
                <w:sz w:val="20"/>
                <w:szCs w:val="20"/>
              </w:rPr>
              <w:t xml:space="preserve"> 0</w:t>
            </w:r>
            <w:r w:rsidRPr="00A11292">
              <w:rPr>
                <w:rFonts w:ascii="Sylfaen" w:hAnsi="Sylfaen" w:cs="Calibri"/>
                <w:sz w:val="20"/>
                <w:szCs w:val="20"/>
                <w:lang w:val="ka-GE"/>
              </w:rPr>
              <w:t>1 02</w:t>
            </w:r>
          </w:p>
        </w:tc>
        <w:tc>
          <w:tcPr>
            <w:tcW w:w="1822" w:type="pct"/>
            <w:tcBorders>
              <w:top w:val="single" w:sz="4" w:space="0" w:color="auto"/>
              <w:left w:val="nil"/>
              <w:bottom w:val="single" w:sz="4" w:space="0" w:color="auto"/>
              <w:right w:val="single" w:sz="4" w:space="0" w:color="auto"/>
            </w:tcBorders>
            <w:shd w:val="clear" w:color="000000" w:fill="FFFFFF"/>
            <w:vAlign w:val="center"/>
            <w:hideMark/>
          </w:tcPr>
          <w:p w14:paraId="71CFF5EC" w14:textId="02EA0D95" w:rsidR="00567CE0" w:rsidRPr="00A11292" w:rsidRDefault="00567CE0" w:rsidP="00AC4AEE">
            <w:pPr>
              <w:ind w:right="129"/>
              <w:rPr>
                <w:rFonts w:ascii="Sylfaen" w:hAnsi="Sylfaen" w:cs="Calibri"/>
                <w:color w:val="000000"/>
                <w:sz w:val="20"/>
                <w:szCs w:val="20"/>
                <w:lang w:val="ka-GE"/>
              </w:rPr>
            </w:pPr>
            <w:r w:rsidRPr="00A11292">
              <w:rPr>
                <w:rFonts w:ascii="Sylfaen" w:hAnsi="Sylfaen" w:cs="Calibri"/>
                <w:color w:val="000000"/>
                <w:sz w:val="20"/>
                <w:szCs w:val="20"/>
                <w:lang w:val="ka-GE"/>
              </w:rPr>
              <w:t>დმანისის მუნიციპალიტეტის მერია</w:t>
            </w:r>
          </w:p>
        </w:tc>
        <w:tc>
          <w:tcPr>
            <w:tcW w:w="340" w:type="pct"/>
            <w:tcBorders>
              <w:top w:val="single" w:sz="4" w:space="0" w:color="auto"/>
              <w:left w:val="nil"/>
              <w:bottom w:val="single" w:sz="4" w:space="0" w:color="auto"/>
              <w:right w:val="single" w:sz="4" w:space="0" w:color="auto"/>
            </w:tcBorders>
            <w:shd w:val="clear" w:color="000000" w:fill="FFFFFF"/>
            <w:vAlign w:val="center"/>
          </w:tcPr>
          <w:p w14:paraId="4148C122" w14:textId="5547082E" w:rsidR="00567CE0" w:rsidRPr="00A12E57" w:rsidRDefault="00A30E69" w:rsidP="0070512F">
            <w:pPr>
              <w:ind w:right="129"/>
              <w:rPr>
                <w:rFonts w:ascii="Sylfaen" w:hAnsi="Sylfaen" w:cs="Calibri"/>
                <w:color w:val="000000"/>
                <w:sz w:val="22"/>
                <w:szCs w:val="20"/>
                <w:lang w:val="ka-GE"/>
              </w:rPr>
            </w:pPr>
            <w:r w:rsidRPr="00626486">
              <w:rPr>
                <w:rFonts w:ascii="Sylfaen" w:hAnsi="Sylfaen" w:cs="Calibri"/>
                <w:color w:val="000000"/>
                <w:sz w:val="22"/>
                <w:szCs w:val="20"/>
                <w:lang w:val="en-GB"/>
              </w:rPr>
              <w:t xml:space="preserve"> </w:t>
            </w:r>
            <w:r w:rsidR="0070512F">
              <w:rPr>
                <w:rFonts w:ascii="Sylfaen" w:hAnsi="Sylfaen" w:cs="Calibri"/>
                <w:color w:val="000000"/>
                <w:sz w:val="22"/>
                <w:szCs w:val="20"/>
                <w:lang w:val="ka-GE"/>
              </w:rPr>
              <w:t>105</w:t>
            </w:r>
            <w:r w:rsidRPr="00626486">
              <w:rPr>
                <w:rFonts w:ascii="Sylfaen" w:hAnsi="Sylfaen" w:cs="Calibri"/>
                <w:color w:val="000000"/>
                <w:sz w:val="22"/>
                <w:szCs w:val="20"/>
                <w:lang w:val="en-GB"/>
              </w:rPr>
              <w:t xml:space="preserve">   </w:t>
            </w:r>
          </w:p>
        </w:tc>
        <w:tc>
          <w:tcPr>
            <w:tcW w:w="424" w:type="pct"/>
            <w:tcBorders>
              <w:top w:val="single" w:sz="4" w:space="0" w:color="auto"/>
              <w:left w:val="nil"/>
              <w:bottom w:val="single" w:sz="4" w:space="0" w:color="auto"/>
              <w:right w:val="single" w:sz="4" w:space="0" w:color="auto"/>
            </w:tcBorders>
            <w:shd w:val="clear" w:color="000000" w:fill="FFFFFF"/>
            <w:noWrap/>
            <w:vAlign w:val="center"/>
            <w:hideMark/>
          </w:tcPr>
          <w:p w14:paraId="521A5DE3" w14:textId="552B6E73" w:rsidR="00567CE0" w:rsidRPr="00626486" w:rsidRDefault="00A12E57" w:rsidP="00AC4AEE">
            <w:pPr>
              <w:ind w:right="129"/>
              <w:jc w:val="center"/>
              <w:rPr>
                <w:rFonts w:ascii="Sylfaen" w:hAnsi="Sylfaen" w:cs="Calibri"/>
                <w:b/>
                <w:bCs/>
                <w:color w:val="000000"/>
                <w:sz w:val="22"/>
                <w:szCs w:val="20"/>
                <w:lang w:val="ka-GE"/>
              </w:rPr>
            </w:pPr>
            <w:r>
              <w:rPr>
                <w:rFonts w:ascii="Sylfaen" w:hAnsi="Sylfaen" w:cs="Calibri"/>
                <w:b/>
                <w:bCs/>
                <w:color w:val="000000"/>
                <w:sz w:val="22"/>
                <w:szCs w:val="20"/>
                <w:lang w:val="ka-GE"/>
              </w:rPr>
              <w:t>4405,1</w:t>
            </w:r>
          </w:p>
        </w:tc>
        <w:tc>
          <w:tcPr>
            <w:tcW w:w="423" w:type="pct"/>
            <w:tcBorders>
              <w:top w:val="single" w:sz="4" w:space="0" w:color="auto"/>
              <w:bottom w:val="single" w:sz="4" w:space="0" w:color="auto"/>
              <w:right w:val="single" w:sz="4" w:space="0" w:color="auto"/>
            </w:tcBorders>
            <w:shd w:val="clear" w:color="auto" w:fill="auto"/>
          </w:tcPr>
          <w:p w14:paraId="4559D0CB" w14:textId="06FCDEB0" w:rsidR="00567CE0" w:rsidRPr="00A12E57" w:rsidRDefault="00A12E57" w:rsidP="00AC4AEE">
            <w:pPr>
              <w:spacing w:after="160" w:line="259" w:lineRule="auto"/>
              <w:ind w:right="129"/>
              <w:rPr>
                <w:rFonts w:ascii="Sylfaen" w:hAnsi="Sylfaen"/>
                <w:sz w:val="22"/>
                <w:lang w:val="ka-GE"/>
              </w:rPr>
            </w:pPr>
            <w:r>
              <w:rPr>
                <w:rFonts w:ascii="Sylfaen" w:hAnsi="Sylfaen"/>
                <w:sz w:val="22"/>
                <w:lang w:val="ka-GE"/>
              </w:rPr>
              <w:t>4</w:t>
            </w:r>
            <w:r w:rsidR="00126B74">
              <w:rPr>
                <w:rFonts w:ascii="Sylfaen" w:hAnsi="Sylfaen"/>
                <w:sz w:val="22"/>
                <w:lang w:val="ka-GE"/>
              </w:rPr>
              <w:t>34</w:t>
            </w:r>
            <w:r>
              <w:rPr>
                <w:rFonts w:ascii="Sylfaen" w:hAnsi="Sylfaen"/>
                <w:sz w:val="22"/>
                <w:lang w:val="ka-GE"/>
              </w:rPr>
              <w:t>5,2</w:t>
            </w:r>
          </w:p>
        </w:tc>
        <w:tc>
          <w:tcPr>
            <w:tcW w:w="363" w:type="pct"/>
            <w:tcBorders>
              <w:top w:val="single" w:sz="4" w:space="0" w:color="auto"/>
              <w:bottom w:val="single" w:sz="4" w:space="0" w:color="auto"/>
              <w:right w:val="single" w:sz="4" w:space="0" w:color="auto"/>
            </w:tcBorders>
            <w:shd w:val="clear" w:color="auto" w:fill="auto"/>
          </w:tcPr>
          <w:p w14:paraId="4F821A02" w14:textId="5A8E65E8" w:rsidR="00567CE0" w:rsidRPr="00A12E57" w:rsidRDefault="00A12E57" w:rsidP="00AC4AEE">
            <w:pPr>
              <w:spacing w:after="160" w:line="259" w:lineRule="auto"/>
              <w:ind w:right="129"/>
              <w:rPr>
                <w:rFonts w:ascii="Sylfaen" w:hAnsi="Sylfaen"/>
                <w:sz w:val="22"/>
                <w:lang w:val="ka-GE"/>
              </w:rPr>
            </w:pPr>
            <w:r>
              <w:rPr>
                <w:rFonts w:ascii="Sylfaen" w:hAnsi="Sylfaen"/>
                <w:sz w:val="22"/>
                <w:lang w:val="ka-GE"/>
              </w:rPr>
              <w:t>59,9</w:t>
            </w:r>
          </w:p>
        </w:tc>
        <w:tc>
          <w:tcPr>
            <w:tcW w:w="423" w:type="pct"/>
            <w:tcBorders>
              <w:top w:val="single" w:sz="4" w:space="0" w:color="auto"/>
              <w:bottom w:val="single" w:sz="4" w:space="0" w:color="auto"/>
              <w:right w:val="single" w:sz="4" w:space="0" w:color="auto"/>
            </w:tcBorders>
            <w:shd w:val="clear" w:color="auto" w:fill="auto"/>
          </w:tcPr>
          <w:p w14:paraId="0390D82E" w14:textId="52480827" w:rsidR="00567CE0" w:rsidRPr="00626486" w:rsidRDefault="009D77A9" w:rsidP="00AC4AEE">
            <w:pPr>
              <w:spacing w:after="160" w:line="259" w:lineRule="auto"/>
              <w:ind w:right="129"/>
              <w:rPr>
                <w:rFonts w:asciiTheme="minorHAnsi" w:hAnsiTheme="minorHAnsi"/>
                <w:b/>
                <w:sz w:val="22"/>
                <w:lang w:val="ka-GE"/>
              </w:rPr>
            </w:pPr>
            <w:r>
              <w:rPr>
                <w:rFonts w:asciiTheme="minorHAnsi" w:hAnsiTheme="minorHAnsi"/>
                <w:b/>
                <w:sz w:val="22"/>
                <w:lang w:val="ka-GE"/>
              </w:rPr>
              <w:t>4291.0</w:t>
            </w:r>
          </w:p>
        </w:tc>
        <w:tc>
          <w:tcPr>
            <w:tcW w:w="424" w:type="pct"/>
            <w:tcBorders>
              <w:top w:val="single" w:sz="4" w:space="0" w:color="auto"/>
              <w:bottom w:val="single" w:sz="4" w:space="0" w:color="auto"/>
              <w:right w:val="single" w:sz="4" w:space="0" w:color="auto"/>
            </w:tcBorders>
            <w:shd w:val="clear" w:color="auto" w:fill="auto"/>
          </w:tcPr>
          <w:p w14:paraId="1CE8AEF6" w14:textId="140C025A" w:rsidR="00567CE0" w:rsidRPr="00626486" w:rsidRDefault="009D77A9" w:rsidP="00AC4AEE">
            <w:pPr>
              <w:spacing w:after="160" w:line="259" w:lineRule="auto"/>
              <w:ind w:right="129"/>
              <w:rPr>
                <w:rFonts w:asciiTheme="minorHAnsi" w:hAnsiTheme="minorHAnsi"/>
                <w:b/>
                <w:sz w:val="22"/>
                <w:lang w:val="ka-GE"/>
              </w:rPr>
            </w:pPr>
            <w:r>
              <w:rPr>
                <w:rFonts w:asciiTheme="minorHAnsi" w:hAnsiTheme="minorHAnsi"/>
                <w:b/>
                <w:sz w:val="22"/>
                <w:lang w:val="ka-GE"/>
              </w:rPr>
              <w:t>4469,5</w:t>
            </w:r>
          </w:p>
        </w:tc>
        <w:tc>
          <w:tcPr>
            <w:tcW w:w="423" w:type="pct"/>
            <w:tcBorders>
              <w:top w:val="single" w:sz="4" w:space="0" w:color="auto"/>
              <w:bottom w:val="single" w:sz="4" w:space="0" w:color="auto"/>
              <w:right w:val="single" w:sz="4" w:space="0" w:color="auto"/>
            </w:tcBorders>
            <w:shd w:val="clear" w:color="auto" w:fill="auto"/>
          </w:tcPr>
          <w:p w14:paraId="1273856E" w14:textId="73906B52" w:rsidR="00567CE0" w:rsidRPr="00626486" w:rsidRDefault="009D77A9" w:rsidP="00AC4AEE">
            <w:pPr>
              <w:spacing w:after="160" w:line="259" w:lineRule="auto"/>
              <w:ind w:right="129"/>
              <w:rPr>
                <w:rFonts w:asciiTheme="minorHAnsi" w:hAnsiTheme="minorHAnsi"/>
                <w:b/>
                <w:sz w:val="22"/>
                <w:lang w:val="ka-GE"/>
              </w:rPr>
            </w:pPr>
            <w:r>
              <w:rPr>
                <w:rFonts w:asciiTheme="minorHAnsi" w:hAnsiTheme="minorHAnsi"/>
                <w:b/>
                <w:sz w:val="22"/>
                <w:lang w:val="ka-GE"/>
              </w:rPr>
              <w:t>4788.6</w:t>
            </w:r>
          </w:p>
        </w:tc>
      </w:tr>
      <w:tr w:rsidR="00567CE0" w:rsidRPr="00A11292" w14:paraId="45A747DF" w14:textId="69632C99" w:rsidTr="0070512F">
        <w:trPr>
          <w:trHeight w:val="582"/>
        </w:trPr>
        <w:tc>
          <w:tcPr>
            <w:tcW w:w="358" w:type="pct"/>
            <w:tcBorders>
              <w:top w:val="nil"/>
              <w:left w:val="single" w:sz="8" w:space="0" w:color="auto"/>
              <w:bottom w:val="single" w:sz="4" w:space="0" w:color="auto"/>
              <w:right w:val="single" w:sz="4" w:space="0" w:color="auto"/>
            </w:tcBorders>
            <w:shd w:val="clear" w:color="000000" w:fill="FFFFFF"/>
            <w:vAlign w:val="center"/>
            <w:hideMark/>
          </w:tcPr>
          <w:p w14:paraId="41D95CB7" w14:textId="4882D301" w:rsidR="00567CE0" w:rsidRPr="00A11292" w:rsidRDefault="00567CE0" w:rsidP="007B086E">
            <w:pPr>
              <w:jc w:val="center"/>
              <w:rPr>
                <w:rFonts w:ascii="Sylfaen" w:hAnsi="Sylfaen" w:cs="Calibri"/>
                <w:sz w:val="20"/>
                <w:szCs w:val="20"/>
                <w:lang w:val="ka-GE"/>
              </w:rPr>
            </w:pPr>
            <w:r w:rsidRPr="00A11292">
              <w:rPr>
                <w:rFonts w:ascii="Sylfaen" w:hAnsi="Sylfaen" w:cs="Calibri"/>
                <w:sz w:val="20"/>
                <w:szCs w:val="20"/>
                <w:lang w:val="ka-GE"/>
              </w:rPr>
              <w:lastRenderedPageBreak/>
              <w:t>01 01 03</w:t>
            </w:r>
          </w:p>
        </w:tc>
        <w:tc>
          <w:tcPr>
            <w:tcW w:w="1822" w:type="pct"/>
            <w:tcBorders>
              <w:top w:val="nil"/>
              <w:left w:val="nil"/>
              <w:bottom w:val="single" w:sz="4" w:space="0" w:color="auto"/>
              <w:right w:val="single" w:sz="4" w:space="0" w:color="auto"/>
            </w:tcBorders>
            <w:shd w:val="clear" w:color="auto" w:fill="auto"/>
            <w:vAlign w:val="center"/>
            <w:hideMark/>
          </w:tcPr>
          <w:p w14:paraId="4AC69D57" w14:textId="351F670F" w:rsidR="00567CE0" w:rsidRPr="00A11292" w:rsidRDefault="00567CE0" w:rsidP="00A15EF1">
            <w:pPr>
              <w:rPr>
                <w:rFonts w:ascii="Sylfaen" w:hAnsi="Sylfaen" w:cs="Calibri"/>
                <w:color w:val="000000"/>
                <w:sz w:val="20"/>
                <w:szCs w:val="20"/>
                <w:lang w:val="ka-GE"/>
              </w:rPr>
            </w:pPr>
            <w:r w:rsidRPr="00A11292">
              <w:rPr>
                <w:rFonts w:ascii="Sylfaen" w:hAnsi="Sylfaen" w:cs="Calibri"/>
                <w:color w:val="000000"/>
                <w:sz w:val="20"/>
                <w:szCs w:val="20"/>
                <w:lang w:val="ka-GE"/>
              </w:rPr>
              <w:t>სამხედრო აღრიცხვისა და გაწვევის სამსახური</w:t>
            </w:r>
          </w:p>
        </w:tc>
        <w:tc>
          <w:tcPr>
            <w:tcW w:w="340" w:type="pct"/>
            <w:tcBorders>
              <w:top w:val="nil"/>
              <w:left w:val="nil"/>
              <w:bottom w:val="single" w:sz="4" w:space="0" w:color="auto"/>
              <w:right w:val="single" w:sz="4" w:space="0" w:color="auto"/>
            </w:tcBorders>
            <w:shd w:val="clear" w:color="auto" w:fill="auto"/>
            <w:vAlign w:val="center"/>
          </w:tcPr>
          <w:p w14:paraId="6F5CCC71" w14:textId="62570366" w:rsidR="00567CE0" w:rsidRPr="00626486" w:rsidRDefault="00A12E57" w:rsidP="005A3573">
            <w:pPr>
              <w:rPr>
                <w:rFonts w:ascii="Sylfaen" w:hAnsi="Sylfaen" w:cs="Calibri"/>
                <w:color w:val="000000"/>
                <w:sz w:val="22"/>
                <w:szCs w:val="20"/>
                <w:lang w:val="ka-GE"/>
              </w:rPr>
            </w:pPr>
            <w:r>
              <w:rPr>
                <w:rFonts w:ascii="Sylfaen" w:hAnsi="Sylfaen" w:cs="Calibri"/>
                <w:color w:val="000000"/>
                <w:sz w:val="22"/>
                <w:szCs w:val="20"/>
                <w:lang w:val="ka-GE"/>
              </w:rPr>
              <w:t xml:space="preserve">       0</w:t>
            </w:r>
          </w:p>
        </w:tc>
        <w:tc>
          <w:tcPr>
            <w:tcW w:w="424" w:type="pct"/>
            <w:tcBorders>
              <w:top w:val="single" w:sz="4" w:space="0" w:color="auto"/>
              <w:left w:val="nil"/>
              <w:bottom w:val="single" w:sz="4" w:space="0" w:color="auto"/>
              <w:right w:val="single" w:sz="4" w:space="0" w:color="auto"/>
            </w:tcBorders>
            <w:shd w:val="clear" w:color="000000" w:fill="FFFFFF"/>
            <w:noWrap/>
            <w:vAlign w:val="center"/>
            <w:hideMark/>
          </w:tcPr>
          <w:p w14:paraId="408EE9AC" w14:textId="72309A13" w:rsidR="00567CE0" w:rsidRPr="00626486" w:rsidRDefault="00A12E57" w:rsidP="0067519B">
            <w:pPr>
              <w:jc w:val="center"/>
              <w:rPr>
                <w:rFonts w:ascii="Sylfaen" w:hAnsi="Sylfaen" w:cs="Calibri"/>
                <w:color w:val="000000"/>
                <w:sz w:val="22"/>
                <w:szCs w:val="20"/>
                <w:lang w:val="ka-GE"/>
              </w:rPr>
            </w:pPr>
            <w:r>
              <w:rPr>
                <w:rFonts w:ascii="Sylfaen" w:hAnsi="Sylfaen" w:cs="Calibri"/>
                <w:color w:val="000000"/>
                <w:sz w:val="22"/>
                <w:szCs w:val="20"/>
                <w:lang w:val="ka-GE"/>
              </w:rPr>
              <w:t>0</w:t>
            </w:r>
            <w:r w:rsidR="009B41A1" w:rsidRPr="00626486">
              <w:rPr>
                <w:rFonts w:ascii="Sylfaen" w:hAnsi="Sylfaen" w:cs="Calibri"/>
                <w:color w:val="000000"/>
                <w:sz w:val="22"/>
                <w:szCs w:val="20"/>
                <w:lang w:val="ka-GE"/>
              </w:rPr>
              <w:t>,0</w:t>
            </w:r>
          </w:p>
        </w:tc>
        <w:tc>
          <w:tcPr>
            <w:tcW w:w="423" w:type="pct"/>
            <w:tcBorders>
              <w:top w:val="single" w:sz="4" w:space="0" w:color="auto"/>
              <w:bottom w:val="single" w:sz="4" w:space="0" w:color="auto"/>
              <w:right w:val="single" w:sz="4" w:space="0" w:color="auto"/>
            </w:tcBorders>
            <w:shd w:val="clear" w:color="auto" w:fill="auto"/>
          </w:tcPr>
          <w:p w14:paraId="58DA2567" w14:textId="4597824E" w:rsidR="00567CE0" w:rsidRPr="00626486" w:rsidRDefault="00DE67C3" w:rsidP="00111EB3">
            <w:pPr>
              <w:spacing w:after="160" w:line="259" w:lineRule="auto"/>
              <w:rPr>
                <w:rFonts w:asciiTheme="minorHAnsi" w:hAnsiTheme="minorHAnsi"/>
                <w:sz w:val="22"/>
                <w:lang w:val="ka-GE"/>
              </w:rPr>
            </w:pPr>
            <w:r w:rsidRPr="00626486">
              <w:rPr>
                <w:rFonts w:asciiTheme="minorHAnsi" w:hAnsiTheme="minorHAnsi"/>
                <w:sz w:val="22"/>
                <w:lang w:val="ka-GE"/>
              </w:rPr>
              <w:t>0,0</w:t>
            </w:r>
          </w:p>
        </w:tc>
        <w:tc>
          <w:tcPr>
            <w:tcW w:w="363" w:type="pct"/>
            <w:tcBorders>
              <w:top w:val="single" w:sz="4" w:space="0" w:color="auto"/>
              <w:bottom w:val="single" w:sz="4" w:space="0" w:color="auto"/>
              <w:right w:val="single" w:sz="4" w:space="0" w:color="auto"/>
            </w:tcBorders>
            <w:shd w:val="clear" w:color="auto" w:fill="auto"/>
          </w:tcPr>
          <w:p w14:paraId="46721B7B" w14:textId="61DE0993" w:rsidR="00567CE0" w:rsidRPr="00626486" w:rsidRDefault="009D77A9">
            <w:pPr>
              <w:spacing w:after="160" w:line="259" w:lineRule="auto"/>
              <w:rPr>
                <w:rFonts w:asciiTheme="minorHAnsi" w:hAnsiTheme="minorHAnsi"/>
                <w:sz w:val="22"/>
                <w:lang w:val="ka-GE"/>
              </w:rPr>
            </w:pPr>
            <w:r>
              <w:rPr>
                <w:rFonts w:asciiTheme="minorHAnsi" w:hAnsiTheme="minorHAnsi"/>
                <w:sz w:val="22"/>
                <w:lang w:val="ka-GE"/>
              </w:rPr>
              <w:t>0</w:t>
            </w:r>
            <w:r w:rsidR="00DE67C3" w:rsidRPr="00626486">
              <w:rPr>
                <w:rFonts w:asciiTheme="minorHAnsi" w:hAnsiTheme="minorHAnsi"/>
                <w:sz w:val="22"/>
                <w:lang w:val="ka-GE"/>
              </w:rPr>
              <w:t>,0</w:t>
            </w:r>
          </w:p>
        </w:tc>
        <w:tc>
          <w:tcPr>
            <w:tcW w:w="423" w:type="pct"/>
            <w:tcBorders>
              <w:top w:val="single" w:sz="4" w:space="0" w:color="auto"/>
              <w:bottom w:val="single" w:sz="4" w:space="0" w:color="auto"/>
              <w:right w:val="single" w:sz="4" w:space="0" w:color="auto"/>
            </w:tcBorders>
            <w:shd w:val="clear" w:color="auto" w:fill="auto"/>
          </w:tcPr>
          <w:p w14:paraId="3D7DF86A" w14:textId="215270FB" w:rsidR="00567CE0" w:rsidRPr="00626486" w:rsidRDefault="009D77A9">
            <w:pPr>
              <w:spacing w:after="160" w:line="259" w:lineRule="auto"/>
              <w:rPr>
                <w:rFonts w:asciiTheme="minorHAnsi" w:hAnsiTheme="minorHAnsi"/>
                <w:b/>
                <w:sz w:val="22"/>
                <w:lang w:val="ka-GE"/>
              </w:rPr>
            </w:pPr>
            <w:r>
              <w:rPr>
                <w:rFonts w:asciiTheme="minorHAnsi" w:hAnsiTheme="minorHAnsi"/>
                <w:b/>
                <w:sz w:val="22"/>
                <w:lang w:val="ka-GE"/>
              </w:rPr>
              <w:t>0</w:t>
            </w:r>
            <w:r w:rsidR="009B41A1" w:rsidRPr="00626486">
              <w:rPr>
                <w:rFonts w:asciiTheme="minorHAnsi" w:hAnsiTheme="minorHAnsi"/>
                <w:b/>
                <w:sz w:val="22"/>
                <w:lang w:val="ka-GE"/>
              </w:rPr>
              <w:t>,0</w:t>
            </w:r>
          </w:p>
        </w:tc>
        <w:tc>
          <w:tcPr>
            <w:tcW w:w="424" w:type="pct"/>
            <w:tcBorders>
              <w:top w:val="single" w:sz="4" w:space="0" w:color="auto"/>
              <w:bottom w:val="single" w:sz="4" w:space="0" w:color="auto"/>
              <w:right w:val="single" w:sz="4" w:space="0" w:color="auto"/>
            </w:tcBorders>
            <w:shd w:val="clear" w:color="auto" w:fill="auto"/>
          </w:tcPr>
          <w:p w14:paraId="00576C98" w14:textId="391ABB08" w:rsidR="00567CE0" w:rsidRPr="00626486" w:rsidRDefault="009D77A9">
            <w:pPr>
              <w:spacing w:after="160" w:line="259" w:lineRule="auto"/>
              <w:rPr>
                <w:rFonts w:asciiTheme="minorHAnsi" w:hAnsiTheme="minorHAnsi"/>
                <w:b/>
                <w:sz w:val="22"/>
                <w:lang w:val="ka-GE"/>
              </w:rPr>
            </w:pPr>
            <w:r>
              <w:rPr>
                <w:rFonts w:asciiTheme="minorHAnsi" w:hAnsiTheme="minorHAnsi"/>
                <w:b/>
                <w:sz w:val="22"/>
                <w:lang w:val="ka-GE"/>
              </w:rPr>
              <w:t>0,0</w:t>
            </w:r>
          </w:p>
        </w:tc>
        <w:tc>
          <w:tcPr>
            <w:tcW w:w="423" w:type="pct"/>
            <w:tcBorders>
              <w:top w:val="single" w:sz="4" w:space="0" w:color="auto"/>
              <w:bottom w:val="single" w:sz="4" w:space="0" w:color="auto"/>
              <w:right w:val="single" w:sz="4" w:space="0" w:color="auto"/>
            </w:tcBorders>
            <w:shd w:val="clear" w:color="auto" w:fill="auto"/>
          </w:tcPr>
          <w:p w14:paraId="1CB2D09C" w14:textId="657CD48F" w:rsidR="00567CE0" w:rsidRPr="00626486" w:rsidRDefault="009D77A9" w:rsidP="00E70EB0">
            <w:pPr>
              <w:spacing w:after="160" w:line="259" w:lineRule="auto"/>
              <w:rPr>
                <w:rFonts w:asciiTheme="minorHAnsi" w:hAnsiTheme="minorHAnsi"/>
                <w:b/>
                <w:sz w:val="22"/>
                <w:lang w:val="ka-GE"/>
              </w:rPr>
            </w:pPr>
            <w:r>
              <w:rPr>
                <w:rFonts w:asciiTheme="minorHAnsi" w:hAnsiTheme="minorHAnsi"/>
                <w:b/>
                <w:sz w:val="22"/>
                <w:lang w:val="ka-GE"/>
              </w:rPr>
              <w:t>0,0</w:t>
            </w:r>
          </w:p>
        </w:tc>
      </w:tr>
      <w:tr w:rsidR="00567CE0" w:rsidRPr="00A11292" w14:paraId="72031A4D" w14:textId="4A29F251" w:rsidTr="0070512F">
        <w:trPr>
          <w:trHeight w:val="582"/>
        </w:trPr>
        <w:tc>
          <w:tcPr>
            <w:tcW w:w="358" w:type="pct"/>
            <w:tcBorders>
              <w:top w:val="nil"/>
              <w:left w:val="single" w:sz="8" w:space="0" w:color="auto"/>
              <w:bottom w:val="single" w:sz="4" w:space="0" w:color="auto"/>
              <w:right w:val="single" w:sz="4" w:space="0" w:color="auto"/>
            </w:tcBorders>
            <w:shd w:val="clear" w:color="000000" w:fill="FFFFFF"/>
            <w:vAlign w:val="center"/>
          </w:tcPr>
          <w:p w14:paraId="2CE3D334" w14:textId="1A452B79" w:rsidR="00567CE0" w:rsidRPr="00A11292" w:rsidRDefault="00567CE0" w:rsidP="007B086E">
            <w:pPr>
              <w:jc w:val="center"/>
              <w:rPr>
                <w:rFonts w:ascii="Sylfaen" w:hAnsi="Sylfaen" w:cs="Calibri"/>
                <w:b/>
                <w:bCs/>
                <w:sz w:val="20"/>
                <w:szCs w:val="20"/>
                <w:lang w:val="ka-GE"/>
              </w:rPr>
            </w:pPr>
            <w:r w:rsidRPr="00A11292">
              <w:rPr>
                <w:rFonts w:ascii="Sylfaen" w:hAnsi="Sylfaen" w:cs="Calibri"/>
                <w:b/>
                <w:bCs/>
                <w:sz w:val="20"/>
                <w:szCs w:val="20"/>
                <w:lang w:val="ka-GE"/>
              </w:rPr>
              <w:t>01 02</w:t>
            </w:r>
          </w:p>
        </w:tc>
        <w:tc>
          <w:tcPr>
            <w:tcW w:w="1822" w:type="pct"/>
            <w:tcBorders>
              <w:top w:val="nil"/>
              <w:left w:val="nil"/>
              <w:bottom w:val="single" w:sz="4" w:space="0" w:color="auto"/>
              <w:right w:val="single" w:sz="4" w:space="0" w:color="auto"/>
            </w:tcBorders>
            <w:shd w:val="clear" w:color="auto" w:fill="auto"/>
            <w:vAlign w:val="center"/>
          </w:tcPr>
          <w:p w14:paraId="3B2A460A" w14:textId="7F083715" w:rsidR="00567CE0" w:rsidRPr="00A11292" w:rsidRDefault="00567CE0" w:rsidP="00A15EF1">
            <w:pPr>
              <w:rPr>
                <w:rFonts w:ascii="Sylfaen" w:hAnsi="Sylfaen" w:cs="Calibri"/>
                <w:b/>
                <w:bCs/>
                <w:color w:val="000000"/>
                <w:sz w:val="20"/>
                <w:szCs w:val="20"/>
                <w:lang w:val="ka-GE"/>
              </w:rPr>
            </w:pPr>
            <w:r w:rsidRPr="00A11292">
              <w:rPr>
                <w:rFonts w:ascii="Sylfaen" w:hAnsi="Sylfaen" w:cs="Calibri"/>
                <w:b/>
                <w:bCs/>
                <w:color w:val="000000"/>
                <w:sz w:val="20"/>
                <w:szCs w:val="20"/>
                <w:lang w:val="ka-GE"/>
              </w:rPr>
              <w:t>საერთო დანიშნულების ხარჯები</w:t>
            </w:r>
          </w:p>
        </w:tc>
        <w:tc>
          <w:tcPr>
            <w:tcW w:w="340" w:type="pct"/>
            <w:tcBorders>
              <w:top w:val="nil"/>
              <w:left w:val="nil"/>
              <w:bottom w:val="single" w:sz="4" w:space="0" w:color="auto"/>
              <w:right w:val="single" w:sz="4" w:space="0" w:color="auto"/>
            </w:tcBorders>
            <w:shd w:val="clear" w:color="auto" w:fill="auto"/>
            <w:vAlign w:val="center"/>
          </w:tcPr>
          <w:p w14:paraId="24F01FD9" w14:textId="17BE342D" w:rsidR="00567CE0" w:rsidRPr="00626486" w:rsidRDefault="008E6304" w:rsidP="005A3573">
            <w:pPr>
              <w:rPr>
                <w:rFonts w:ascii="Sylfaen" w:hAnsi="Sylfaen" w:cs="Calibri"/>
                <w:b/>
                <w:bCs/>
                <w:color w:val="000000"/>
                <w:sz w:val="22"/>
                <w:szCs w:val="20"/>
                <w:lang w:val="ka-GE"/>
              </w:rPr>
            </w:pPr>
            <w:r w:rsidRPr="00626486">
              <w:rPr>
                <w:rFonts w:ascii="Sylfaen" w:hAnsi="Sylfaen" w:cs="Calibri"/>
                <w:b/>
                <w:bCs/>
                <w:color w:val="000000"/>
                <w:sz w:val="22"/>
                <w:szCs w:val="20"/>
                <w:lang w:val="ka-GE"/>
              </w:rPr>
              <w:t xml:space="preserve">       0</w:t>
            </w:r>
          </w:p>
        </w:tc>
        <w:tc>
          <w:tcPr>
            <w:tcW w:w="424" w:type="pct"/>
            <w:tcBorders>
              <w:top w:val="nil"/>
              <w:left w:val="nil"/>
              <w:bottom w:val="single" w:sz="4" w:space="0" w:color="auto"/>
              <w:right w:val="single" w:sz="4" w:space="0" w:color="auto"/>
            </w:tcBorders>
            <w:shd w:val="clear" w:color="000000" w:fill="FFFFFF"/>
            <w:noWrap/>
            <w:vAlign w:val="center"/>
          </w:tcPr>
          <w:p w14:paraId="5FCDB770" w14:textId="75D5706D" w:rsidR="00567CE0" w:rsidRPr="00626486" w:rsidRDefault="009B41A1" w:rsidP="009B41A1">
            <w:pPr>
              <w:jc w:val="center"/>
              <w:rPr>
                <w:rFonts w:ascii="Sylfaen" w:hAnsi="Sylfaen" w:cs="Calibri"/>
                <w:color w:val="000000"/>
                <w:sz w:val="22"/>
                <w:szCs w:val="20"/>
                <w:lang w:val="ka-GE"/>
              </w:rPr>
            </w:pPr>
            <w:r w:rsidRPr="00626486">
              <w:rPr>
                <w:rFonts w:ascii="Sylfaen" w:hAnsi="Sylfaen" w:cs="Calibri"/>
                <w:color w:val="000000"/>
                <w:sz w:val="22"/>
                <w:szCs w:val="20"/>
                <w:lang w:val="ka-GE"/>
              </w:rPr>
              <w:t>285,6</w:t>
            </w:r>
          </w:p>
        </w:tc>
        <w:tc>
          <w:tcPr>
            <w:tcW w:w="423" w:type="pct"/>
            <w:tcBorders>
              <w:top w:val="single" w:sz="4" w:space="0" w:color="auto"/>
              <w:bottom w:val="single" w:sz="4" w:space="0" w:color="auto"/>
              <w:right w:val="single" w:sz="4" w:space="0" w:color="auto"/>
            </w:tcBorders>
            <w:shd w:val="clear" w:color="auto" w:fill="auto"/>
          </w:tcPr>
          <w:p w14:paraId="15EA63B3" w14:textId="5281E15C" w:rsidR="00567CE0" w:rsidRPr="00626486" w:rsidRDefault="009B41A1">
            <w:pPr>
              <w:spacing w:after="160" w:line="259" w:lineRule="auto"/>
              <w:rPr>
                <w:rFonts w:asciiTheme="minorHAnsi" w:hAnsiTheme="minorHAnsi"/>
                <w:sz w:val="22"/>
                <w:lang w:val="ka-GE"/>
              </w:rPr>
            </w:pPr>
            <w:r w:rsidRPr="00626486">
              <w:rPr>
                <w:rFonts w:asciiTheme="minorHAnsi" w:hAnsiTheme="minorHAnsi"/>
                <w:sz w:val="22"/>
                <w:lang w:val="ka-GE"/>
              </w:rPr>
              <w:t>285,6</w:t>
            </w:r>
          </w:p>
        </w:tc>
        <w:tc>
          <w:tcPr>
            <w:tcW w:w="363" w:type="pct"/>
            <w:tcBorders>
              <w:top w:val="single" w:sz="4" w:space="0" w:color="auto"/>
              <w:bottom w:val="single" w:sz="4" w:space="0" w:color="auto"/>
              <w:right w:val="single" w:sz="4" w:space="0" w:color="auto"/>
            </w:tcBorders>
            <w:shd w:val="clear" w:color="auto" w:fill="auto"/>
          </w:tcPr>
          <w:p w14:paraId="4CF37E82" w14:textId="16CA1131" w:rsidR="00567CE0" w:rsidRPr="00626486" w:rsidRDefault="00111EB3">
            <w:pPr>
              <w:spacing w:after="160" w:line="259" w:lineRule="auto"/>
              <w:rPr>
                <w:rFonts w:asciiTheme="minorHAnsi" w:hAnsiTheme="minorHAnsi"/>
                <w:sz w:val="22"/>
                <w:lang w:val="ka-GE"/>
              </w:rPr>
            </w:pPr>
            <w:r w:rsidRPr="00626486">
              <w:rPr>
                <w:rFonts w:asciiTheme="minorHAnsi" w:hAnsiTheme="minorHAnsi"/>
                <w:sz w:val="22"/>
                <w:lang w:val="ka-GE"/>
              </w:rPr>
              <w:t xml:space="preserve">    0</w:t>
            </w:r>
          </w:p>
        </w:tc>
        <w:tc>
          <w:tcPr>
            <w:tcW w:w="423" w:type="pct"/>
            <w:tcBorders>
              <w:top w:val="single" w:sz="4" w:space="0" w:color="auto"/>
              <w:bottom w:val="single" w:sz="4" w:space="0" w:color="auto"/>
              <w:right w:val="single" w:sz="4" w:space="0" w:color="auto"/>
            </w:tcBorders>
            <w:shd w:val="clear" w:color="auto" w:fill="auto"/>
          </w:tcPr>
          <w:p w14:paraId="04F4343A" w14:textId="13F8E583" w:rsidR="00567CE0" w:rsidRPr="00626486" w:rsidRDefault="009B41A1">
            <w:pPr>
              <w:spacing w:after="160" w:line="259" w:lineRule="auto"/>
              <w:rPr>
                <w:rFonts w:asciiTheme="minorHAnsi" w:hAnsiTheme="minorHAnsi"/>
                <w:b/>
                <w:sz w:val="22"/>
                <w:lang w:val="ka-GE"/>
              </w:rPr>
            </w:pPr>
            <w:r w:rsidRPr="00626486">
              <w:rPr>
                <w:rFonts w:asciiTheme="minorHAnsi" w:hAnsiTheme="minorHAnsi"/>
                <w:b/>
                <w:sz w:val="22"/>
                <w:lang w:val="ka-GE"/>
              </w:rPr>
              <w:t>230,6</w:t>
            </w:r>
          </w:p>
        </w:tc>
        <w:tc>
          <w:tcPr>
            <w:tcW w:w="424" w:type="pct"/>
            <w:tcBorders>
              <w:top w:val="single" w:sz="4" w:space="0" w:color="auto"/>
              <w:bottom w:val="single" w:sz="4" w:space="0" w:color="auto"/>
              <w:right w:val="single" w:sz="4" w:space="0" w:color="auto"/>
            </w:tcBorders>
            <w:shd w:val="clear" w:color="auto" w:fill="auto"/>
          </w:tcPr>
          <w:p w14:paraId="43F58593" w14:textId="0223AF02" w:rsidR="00567CE0" w:rsidRPr="00626486" w:rsidRDefault="009B41A1">
            <w:pPr>
              <w:spacing w:after="160" w:line="259" w:lineRule="auto"/>
              <w:rPr>
                <w:rFonts w:asciiTheme="minorHAnsi" w:hAnsiTheme="minorHAnsi"/>
                <w:b/>
                <w:sz w:val="22"/>
                <w:lang w:val="ka-GE"/>
              </w:rPr>
            </w:pPr>
            <w:r w:rsidRPr="00626486">
              <w:rPr>
                <w:rFonts w:asciiTheme="minorHAnsi" w:hAnsiTheme="minorHAnsi"/>
                <w:b/>
                <w:sz w:val="22"/>
                <w:lang w:val="ka-GE"/>
              </w:rPr>
              <w:t>277,6</w:t>
            </w:r>
          </w:p>
        </w:tc>
        <w:tc>
          <w:tcPr>
            <w:tcW w:w="423" w:type="pct"/>
            <w:tcBorders>
              <w:top w:val="single" w:sz="4" w:space="0" w:color="auto"/>
              <w:bottom w:val="single" w:sz="4" w:space="0" w:color="auto"/>
              <w:right w:val="single" w:sz="4" w:space="0" w:color="auto"/>
            </w:tcBorders>
            <w:shd w:val="clear" w:color="auto" w:fill="auto"/>
          </w:tcPr>
          <w:p w14:paraId="4641E7B7" w14:textId="6CDACCB0" w:rsidR="00567CE0" w:rsidRPr="00626486" w:rsidRDefault="009B41A1">
            <w:pPr>
              <w:spacing w:after="160" w:line="259" w:lineRule="auto"/>
              <w:rPr>
                <w:rFonts w:asciiTheme="minorHAnsi" w:hAnsiTheme="minorHAnsi"/>
                <w:b/>
                <w:sz w:val="22"/>
                <w:lang w:val="ka-GE"/>
              </w:rPr>
            </w:pPr>
            <w:r w:rsidRPr="00626486">
              <w:rPr>
                <w:rFonts w:asciiTheme="minorHAnsi" w:hAnsiTheme="minorHAnsi"/>
                <w:b/>
                <w:sz w:val="22"/>
                <w:lang w:val="ka-GE"/>
              </w:rPr>
              <w:t>210,0</w:t>
            </w:r>
          </w:p>
        </w:tc>
      </w:tr>
      <w:tr w:rsidR="00567CE0" w:rsidRPr="00626486" w14:paraId="40335110" w14:textId="7569975F" w:rsidTr="0070512F">
        <w:trPr>
          <w:trHeight w:val="582"/>
        </w:trPr>
        <w:tc>
          <w:tcPr>
            <w:tcW w:w="358" w:type="pct"/>
            <w:tcBorders>
              <w:top w:val="nil"/>
              <w:left w:val="single" w:sz="8" w:space="0" w:color="auto"/>
              <w:bottom w:val="single" w:sz="4" w:space="0" w:color="auto"/>
              <w:right w:val="single" w:sz="4" w:space="0" w:color="auto"/>
            </w:tcBorders>
            <w:shd w:val="clear" w:color="000000" w:fill="FFFFFF"/>
            <w:vAlign w:val="center"/>
          </w:tcPr>
          <w:p w14:paraId="6365D7CE" w14:textId="19118F1F" w:rsidR="00567CE0" w:rsidRPr="00626486" w:rsidRDefault="00567CE0" w:rsidP="007B086E">
            <w:pPr>
              <w:jc w:val="center"/>
              <w:rPr>
                <w:rFonts w:ascii="Sylfaen" w:hAnsi="Sylfaen" w:cs="Calibri"/>
                <w:sz w:val="20"/>
                <w:szCs w:val="20"/>
                <w:lang w:val="ka-GE"/>
              </w:rPr>
            </w:pPr>
            <w:r w:rsidRPr="00626486">
              <w:rPr>
                <w:rFonts w:ascii="Sylfaen" w:hAnsi="Sylfaen" w:cs="Calibri"/>
                <w:sz w:val="20"/>
                <w:szCs w:val="20"/>
                <w:lang w:val="ka-GE"/>
              </w:rPr>
              <w:t>01 02 01</w:t>
            </w:r>
          </w:p>
        </w:tc>
        <w:tc>
          <w:tcPr>
            <w:tcW w:w="1822" w:type="pct"/>
            <w:tcBorders>
              <w:top w:val="nil"/>
              <w:left w:val="nil"/>
              <w:bottom w:val="single" w:sz="4" w:space="0" w:color="auto"/>
              <w:right w:val="single" w:sz="4" w:space="0" w:color="auto"/>
            </w:tcBorders>
            <w:shd w:val="clear" w:color="auto" w:fill="auto"/>
            <w:vAlign w:val="center"/>
          </w:tcPr>
          <w:p w14:paraId="5514EC1A" w14:textId="417E52F5" w:rsidR="00567CE0" w:rsidRPr="00626486" w:rsidRDefault="00567CE0" w:rsidP="00A15EF1">
            <w:pPr>
              <w:rPr>
                <w:rFonts w:ascii="Sylfaen" w:hAnsi="Sylfaen" w:cs="Calibri"/>
                <w:color w:val="000000"/>
                <w:sz w:val="20"/>
                <w:szCs w:val="20"/>
                <w:lang w:val="ka-GE"/>
              </w:rPr>
            </w:pPr>
            <w:r w:rsidRPr="00626486">
              <w:rPr>
                <w:rFonts w:ascii="Sylfaen" w:hAnsi="Sylfaen" w:cs="Calibri"/>
                <w:color w:val="000000"/>
                <w:sz w:val="20"/>
                <w:szCs w:val="20"/>
                <w:lang w:val="ka-GE"/>
              </w:rPr>
              <w:t>სარეზერვო ფონდი</w:t>
            </w:r>
          </w:p>
        </w:tc>
        <w:tc>
          <w:tcPr>
            <w:tcW w:w="340" w:type="pct"/>
            <w:tcBorders>
              <w:top w:val="nil"/>
              <w:left w:val="nil"/>
              <w:bottom w:val="single" w:sz="4" w:space="0" w:color="auto"/>
              <w:right w:val="single" w:sz="4" w:space="0" w:color="auto"/>
            </w:tcBorders>
            <w:shd w:val="clear" w:color="auto" w:fill="auto"/>
            <w:vAlign w:val="center"/>
          </w:tcPr>
          <w:p w14:paraId="08E9002F" w14:textId="5EE109A4" w:rsidR="00567CE0" w:rsidRPr="00626486" w:rsidRDefault="008E6304" w:rsidP="005A3573">
            <w:pPr>
              <w:rPr>
                <w:rFonts w:ascii="Sylfaen" w:hAnsi="Sylfaen" w:cs="Calibri"/>
                <w:color w:val="000000"/>
                <w:sz w:val="22"/>
                <w:szCs w:val="20"/>
                <w:lang w:val="ka-GE"/>
              </w:rPr>
            </w:pPr>
            <w:r w:rsidRPr="00626486">
              <w:rPr>
                <w:rFonts w:ascii="Sylfaen" w:hAnsi="Sylfaen" w:cs="Calibri"/>
                <w:color w:val="000000"/>
                <w:sz w:val="22"/>
                <w:szCs w:val="20"/>
                <w:lang w:val="ka-GE"/>
              </w:rPr>
              <w:t xml:space="preserve">       0</w:t>
            </w:r>
          </w:p>
        </w:tc>
        <w:tc>
          <w:tcPr>
            <w:tcW w:w="424" w:type="pct"/>
            <w:tcBorders>
              <w:top w:val="nil"/>
              <w:left w:val="nil"/>
              <w:bottom w:val="single" w:sz="4" w:space="0" w:color="auto"/>
              <w:right w:val="single" w:sz="4" w:space="0" w:color="auto"/>
            </w:tcBorders>
            <w:shd w:val="clear" w:color="000000" w:fill="FFFFFF"/>
            <w:noWrap/>
            <w:vAlign w:val="center"/>
          </w:tcPr>
          <w:p w14:paraId="1EB27B5D" w14:textId="039FBADD" w:rsidR="00567CE0" w:rsidRPr="00626486" w:rsidRDefault="00854092" w:rsidP="00126B74">
            <w:pPr>
              <w:jc w:val="center"/>
              <w:rPr>
                <w:rFonts w:ascii="Sylfaen" w:hAnsi="Sylfaen" w:cs="Calibri"/>
                <w:color w:val="000000"/>
                <w:sz w:val="22"/>
                <w:szCs w:val="20"/>
                <w:lang w:val="ka-GE"/>
              </w:rPr>
            </w:pPr>
            <w:r w:rsidRPr="00626486">
              <w:rPr>
                <w:rFonts w:ascii="Sylfaen" w:hAnsi="Sylfaen" w:cs="Calibri"/>
                <w:color w:val="000000"/>
                <w:sz w:val="22"/>
                <w:szCs w:val="20"/>
                <w:lang w:val="ka-GE"/>
              </w:rPr>
              <w:t>1</w:t>
            </w:r>
            <w:r w:rsidR="00126B74">
              <w:rPr>
                <w:rFonts w:ascii="Sylfaen" w:hAnsi="Sylfaen" w:cs="Calibri"/>
                <w:color w:val="000000"/>
                <w:sz w:val="22"/>
                <w:szCs w:val="20"/>
                <w:lang w:val="ka-GE"/>
              </w:rPr>
              <w:t>5</w:t>
            </w:r>
            <w:r w:rsidRPr="00626486">
              <w:rPr>
                <w:rFonts w:ascii="Sylfaen" w:hAnsi="Sylfaen" w:cs="Calibri"/>
                <w:color w:val="000000"/>
                <w:sz w:val="22"/>
                <w:szCs w:val="20"/>
                <w:lang w:val="ka-GE"/>
              </w:rPr>
              <w:t>0.0</w:t>
            </w:r>
          </w:p>
        </w:tc>
        <w:tc>
          <w:tcPr>
            <w:tcW w:w="423" w:type="pct"/>
            <w:tcBorders>
              <w:top w:val="single" w:sz="4" w:space="0" w:color="auto"/>
              <w:bottom w:val="single" w:sz="4" w:space="0" w:color="auto"/>
              <w:right w:val="single" w:sz="4" w:space="0" w:color="auto"/>
            </w:tcBorders>
            <w:shd w:val="clear" w:color="auto" w:fill="auto"/>
          </w:tcPr>
          <w:p w14:paraId="74368741" w14:textId="54D78742" w:rsidR="00567CE0" w:rsidRPr="00626486" w:rsidRDefault="00111EB3" w:rsidP="00126B74">
            <w:pPr>
              <w:spacing w:after="160" w:line="259" w:lineRule="auto"/>
              <w:rPr>
                <w:rFonts w:asciiTheme="minorHAnsi" w:hAnsiTheme="minorHAnsi"/>
                <w:sz w:val="22"/>
                <w:lang w:val="ka-GE"/>
              </w:rPr>
            </w:pPr>
            <w:r w:rsidRPr="00626486">
              <w:rPr>
                <w:rFonts w:asciiTheme="minorHAnsi" w:hAnsiTheme="minorHAnsi"/>
                <w:sz w:val="22"/>
                <w:lang w:val="ka-GE"/>
              </w:rPr>
              <w:t>1</w:t>
            </w:r>
            <w:r w:rsidR="00126B74">
              <w:rPr>
                <w:rFonts w:ascii="Sylfaen" w:hAnsi="Sylfaen"/>
                <w:sz w:val="22"/>
                <w:lang w:val="ka-GE"/>
              </w:rPr>
              <w:t>5</w:t>
            </w:r>
            <w:r w:rsidRPr="00626486">
              <w:rPr>
                <w:rFonts w:asciiTheme="minorHAnsi" w:hAnsiTheme="minorHAnsi"/>
                <w:sz w:val="22"/>
                <w:lang w:val="ka-GE"/>
              </w:rPr>
              <w:t>0.0</w:t>
            </w:r>
          </w:p>
        </w:tc>
        <w:tc>
          <w:tcPr>
            <w:tcW w:w="363" w:type="pct"/>
            <w:tcBorders>
              <w:top w:val="single" w:sz="4" w:space="0" w:color="auto"/>
              <w:bottom w:val="single" w:sz="4" w:space="0" w:color="auto"/>
              <w:right w:val="single" w:sz="4" w:space="0" w:color="auto"/>
            </w:tcBorders>
            <w:shd w:val="clear" w:color="auto" w:fill="auto"/>
          </w:tcPr>
          <w:p w14:paraId="717845AD" w14:textId="33B70B86" w:rsidR="00567CE0" w:rsidRPr="00626486" w:rsidRDefault="00111EB3">
            <w:pPr>
              <w:spacing w:after="160" w:line="259" w:lineRule="auto"/>
              <w:rPr>
                <w:rFonts w:asciiTheme="minorHAnsi" w:hAnsiTheme="minorHAnsi"/>
                <w:sz w:val="22"/>
                <w:lang w:val="ka-GE"/>
              </w:rPr>
            </w:pPr>
            <w:r w:rsidRPr="00626486">
              <w:rPr>
                <w:rFonts w:asciiTheme="minorHAnsi" w:hAnsiTheme="minorHAnsi"/>
                <w:sz w:val="22"/>
                <w:lang w:val="ka-GE"/>
              </w:rPr>
              <w:t xml:space="preserve">    0</w:t>
            </w:r>
          </w:p>
        </w:tc>
        <w:tc>
          <w:tcPr>
            <w:tcW w:w="423" w:type="pct"/>
            <w:tcBorders>
              <w:top w:val="single" w:sz="4" w:space="0" w:color="auto"/>
              <w:bottom w:val="single" w:sz="4" w:space="0" w:color="auto"/>
              <w:right w:val="single" w:sz="4" w:space="0" w:color="auto"/>
            </w:tcBorders>
            <w:shd w:val="clear" w:color="auto" w:fill="auto"/>
          </w:tcPr>
          <w:p w14:paraId="1B277A48" w14:textId="27EB826F" w:rsidR="00567CE0" w:rsidRPr="00626486" w:rsidRDefault="009B41A1">
            <w:pPr>
              <w:spacing w:after="160" w:line="259" w:lineRule="auto"/>
              <w:rPr>
                <w:rFonts w:asciiTheme="minorHAnsi" w:hAnsiTheme="minorHAnsi"/>
                <w:b/>
                <w:sz w:val="22"/>
                <w:lang w:val="ka-GE"/>
              </w:rPr>
            </w:pPr>
            <w:r w:rsidRPr="00626486">
              <w:rPr>
                <w:rFonts w:asciiTheme="minorHAnsi" w:hAnsiTheme="minorHAnsi"/>
                <w:b/>
                <w:sz w:val="22"/>
                <w:lang w:val="ka-GE"/>
              </w:rPr>
              <w:t>15</w:t>
            </w:r>
            <w:r w:rsidR="002A0C1C" w:rsidRPr="00626486">
              <w:rPr>
                <w:rFonts w:asciiTheme="minorHAnsi" w:hAnsiTheme="minorHAnsi"/>
                <w:b/>
                <w:sz w:val="22"/>
                <w:lang w:val="ka-GE"/>
              </w:rPr>
              <w:t>0.0</w:t>
            </w:r>
          </w:p>
        </w:tc>
        <w:tc>
          <w:tcPr>
            <w:tcW w:w="424" w:type="pct"/>
            <w:tcBorders>
              <w:top w:val="single" w:sz="4" w:space="0" w:color="auto"/>
              <w:bottom w:val="single" w:sz="4" w:space="0" w:color="auto"/>
              <w:right w:val="single" w:sz="4" w:space="0" w:color="auto"/>
            </w:tcBorders>
            <w:shd w:val="clear" w:color="auto" w:fill="auto"/>
          </w:tcPr>
          <w:p w14:paraId="62EB132E" w14:textId="7B6E149D" w:rsidR="00567CE0" w:rsidRPr="00626486" w:rsidRDefault="001C3284">
            <w:pPr>
              <w:spacing w:after="160" w:line="259" w:lineRule="auto"/>
              <w:rPr>
                <w:rFonts w:asciiTheme="minorHAnsi" w:hAnsiTheme="minorHAnsi"/>
                <w:b/>
                <w:sz w:val="22"/>
                <w:lang w:val="ka-GE"/>
              </w:rPr>
            </w:pPr>
            <w:r w:rsidRPr="00626486">
              <w:rPr>
                <w:rFonts w:asciiTheme="minorHAnsi" w:hAnsiTheme="minorHAnsi"/>
                <w:b/>
                <w:sz w:val="22"/>
                <w:lang w:val="ka-GE"/>
              </w:rPr>
              <w:t>200.0</w:t>
            </w:r>
          </w:p>
        </w:tc>
        <w:tc>
          <w:tcPr>
            <w:tcW w:w="423" w:type="pct"/>
            <w:tcBorders>
              <w:top w:val="single" w:sz="4" w:space="0" w:color="auto"/>
              <w:bottom w:val="single" w:sz="4" w:space="0" w:color="auto"/>
              <w:right w:val="single" w:sz="4" w:space="0" w:color="auto"/>
            </w:tcBorders>
            <w:shd w:val="clear" w:color="auto" w:fill="auto"/>
          </w:tcPr>
          <w:p w14:paraId="6EE1092D" w14:textId="5DB8B366" w:rsidR="00567CE0" w:rsidRPr="00626486" w:rsidRDefault="001C3284">
            <w:pPr>
              <w:spacing w:after="160" w:line="259" w:lineRule="auto"/>
              <w:rPr>
                <w:rFonts w:asciiTheme="minorHAnsi" w:hAnsiTheme="minorHAnsi"/>
                <w:b/>
                <w:sz w:val="22"/>
                <w:lang w:val="ka-GE"/>
              </w:rPr>
            </w:pPr>
            <w:r w:rsidRPr="00626486">
              <w:rPr>
                <w:rFonts w:asciiTheme="minorHAnsi" w:hAnsiTheme="minorHAnsi"/>
                <w:b/>
                <w:sz w:val="22"/>
                <w:lang w:val="ka-GE"/>
              </w:rPr>
              <w:t>200.0</w:t>
            </w:r>
          </w:p>
        </w:tc>
      </w:tr>
      <w:tr w:rsidR="00567CE0" w:rsidRPr="00626486" w14:paraId="4AFDE999" w14:textId="2CF5697D" w:rsidTr="0070512F">
        <w:trPr>
          <w:trHeight w:val="582"/>
        </w:trPr>
        <w:tc>
          <w:tcPr>
            <w:tcW w:w="358" w:type="pct"/>
            <w:tcBorders>
              <w:top w:val="nil"/>
              <w:left w:val="single" w:sz="8" w:space="0" w:color="auto"/>
              <w:bottom w:val="single" w:sz="4" w:space="0" w:color="auto"/>
              <w:right w:val="single" w:sz="4" w:space="0" w:color="auto"/>
            </w:tcBorders>
            <w:shd w:val="clear" w:color="000000" w:fill="FFFFFF"/>
            <w:vAlign w:val="center"/>
          </w:tcPr>
          <w:p w14:paraId="3B146E18" w14:textId="2B7BF313" w:rsidR="00567CE0" w:rsidRPr="00626486" w:rsidRDefault="00567CE0" w:rsidP="008840AF">
            <w:pPr>
              <w:jc w:val="center"/>
              <w:rPr>
                <w:rFonts w:ascii="Sylfaen" w:hAnsi="Sylfaen" w:cs="Calibri"/>
                <w:sz w:val="20"/>
                <w:szCs w:val="20"/>
                <w:lang w:val="en-GB"/>
              </w:rPr>
            </w:pPr>
            <w:r w:rsidRPr="00626486">
              <w:rPr>
                <w:rFonts w:ascii="Sylfaen" w:hAnsi="Sylfaen" w:cs="Calibri"/>
                <w:sz w:val="20"/>
                <w:szCs w:val="20"/>
                <w:lang w:val="ka-GE"/>
              </w:rPr>
              <w:t xml:space="preserve">01 02 </w:t>
            </w:r>
            <w:r w:rsidR="008840AF" w:rsidRPr="00626486">
              <w:rPr>
                <w:rFonts w:ascii="Sylfaen" w:hAnsi="Sylfaen" w:cs="Calibri"/>
                <w:sz w:val="20"/>
                <w:szCs w:val="20"/>
                <w:lang w:val="en-GB"/>
              </w:rPr>
              <w:t>02</w:t>
            </w:r>
          </w:p>
        </w:tc>
        <w:tc>
          <w:tcPr>
            <w:tcW w:w="1822" w:type="pct"/>
            <w:tcBorders>
              <w:top w:val="nil"/>
              <w:left w:val="nil"/>
              <w:bottom w:val="single" w:sz="4" w:space="0" w:color="auto"/>
              <w:right w:val="single" w:sz="4" w:space="0" w:color="auto"/>
            </w:tcBorders>
            <w:shd w:val="clear" w:color="auto" w:fill="auto"/>
            <w:vAlign w:val="center"/>
          </w:tcPr>
          <w:p w14:paraId="19D06916" w14:textId="078E410E" w:rsidR="00567CE0" w:rsidRPr="00626486" w:rsidRDefault="008840AF" w:rsidP="00A15EF1">
            <w:pPr>
              <w:rPr>
                <w:rFonts w:ascii="Sylfaen" w:hAnsi="Sylfaen" w:cs="Calibri"/>
                <w:color w:val="000000"/>
                <w:sz w:val="20"/>
                <w:szCs w:val="20"/>
                <w:lang w:val="ka-GE"/>
              </w:rPr>
            </w:pPr>
            <w:r w:rsidRPr="00626486">
              <w:rPr>
                <w:rFonts w:ascii="Sylfaen" w:hAnsi="Sylfaen" w:cs="Calibri"/>
                <w:color w:val="000000"/>
                <w:sz w:val="20"/>
                <w:szCs w:val="20"/>
                <w:lang w:val="ka-GE"/>
              </w:rPr>
              <w:t>წინა წლებში წარმოქმნილი დავალიანებე- ბისა და სასამართლო გადაწყვეტილებების აღსრულების ფონდი.</w:t>
            </w:r>
          </w:p>
        </w:tc>
        <w:tc>
          <w:tcPr>
            <w:tcW w:w="340" w:type="pct"/>
            <w:tcBorders>
              <w:top w:val="nil"/>
              <w:left w:val="nil"/>
              <w:bottom w:val="single" w:sz="4" w:space="0" w:color="auto"/>
              <w:right w:val="single" w:sz="4" w:space="0" w:color="auto"/>
            </w:tcBorders>
            <w:shd w:val="clear" w:color="auto" w:fill="auto"/>
            <w:vAlign w:val="center"/>
          </w:tcPr>
          <w:p w14:paraId="26AFF124" w14:textId="53DDBB2E" w:rsidR="00567CE0" w:rsidRPr="00626486" w:rsidRDefault="008E6304" w:rsidP="00A15EF1">
            <w:pPr>
              <w:rPr>
                <w:rFonts w:ascii="Sylfaen" w:hAnsi="Sylfaen" w:cs="Calibri"/>
                <w:color w:val="000000"/>
                <w:sz w:val="22"/>
                <w:szCs w:val="20"/>
                <w:lang w:val="ka-GE"/>
              </w:rPr>
            </w:pPr>
            <w:r w:rsidRPr="00626486">
              <w:rPr>
                <w:rFonts w:ascii="Sylfaen" w:hAnsi="Sylfaen" w:cs="Calibri"/>
                <w:color w:val="000000"/>
                <w:sz w:val="22"/>
                <w:szCs w:val="20"/>
                <w:lang w:val="ka-GE"/>
              </w:rPr>
              <w:t xml:space="preserve">       0</w:t>
            </w:r>
          </w:p>
        </w:tc>
        <w:tc>
          <w:tcPr>
            <w:tcW w:w="424" w:type="pct"/>
            <w:tcBorders>
              <w:top w:val="nil"/>
              <w:left w:val="nil"/>
              <w:bottom w:val="single" w:sz="4" w:space="0" w:color="auto"/>
              <w:right w:val="single" w:sz="4" w:space="0" w:color="auto"/>
            </w:tcBorders>
            <w:shd w:val="clear" w:color="000000" w:fill="FFFFFF"/>
            <w:noWrap/>
            <w:vAlign w:val="center"/>
          </w:tcPr>
          <w:p w14:paraId="6B5C322D" w14:textId="256DFD8B" w:rsidR="00567CE0" w:rsidRPr="00626486" w:rsidRDefault="00126B74" w:rsidP="007B086E">
            <w:pPr>
              <w:jc w:val="center"/>
              <w:rPr>
                <w:rFonts w:ascii="Sylfaen" w:hAnsi="Sylfaen" w:cs="Calibri"/>
                <w:color w:val="000000"/>
                <w:sz w:val="22"/>
                <w:szCs w:val="20"/>
                <w:lang w:val="ka-GE"/>
              </w:rPr>
            </w:pPr>
            <w:r>
              <w:rPr>
                <w:rFonts w:ascii="Sylfaen" w:hAnsi="Sylfaen" w:cs="Calibri"/>
                <w:color w:val="000000"/>
                <w:sz w:val="22"/>
                <w:szCs w:val="20"/>
                <w:lang w:val="ka-GE"/>
              </w:rPr>
              <w:t>50,0</w:t>
            </w:r>
          </w:p>
        </w:tc>
        <w:tc>
          <w:tcPr>
            <w:tcW w:w="423" w:type="pct"/>
            <w:tcBorders>
              <w:top w:val="single" w:sz="4" w:space="0" w:color="auto"/>
              <w:bottom w:val="single" w:sz="4" w:space="0" w:color="auto"/>
              <w:right w:val="single" w:sz="4" w:space="0" w:color="auto"/>
            </w:tcBorders>
            <w:shd w:val="clear" w:color="auto" w:fill="auto"/>
          </w:tcPr>
          <w:p w14:paraId="2A3D1A75" w14:textId="77777777" w:rsidR="009B41A1" w:rsidRPr="00626486" w:rsidRDefault="009B41A1">
            <w:pPr>
              <w:spacing w:after="160" w:line="259" w:lineRule="auto"/>
              <w:rPr>
                <w:rFonts w:asciiTheme="minorHAnsi" w:hAnsiTheme="minorHAnsi"/>
                <w:sz w:val="22"/>
                <w:lang w:val="ka-GE"/>
              </w:rPr>
            </w:pPr>
          </w:p>
          <w:p w14:paraId="0C9E842D" w14:textId="06EBCE0C" w:rsidR="009B41A1" w:rsidRPr="00626486" w:rsidRDefault="00126B74">
            <w:pPr>
              <w:spacing w:after="160" w:line="259" w:lineRule="auto"/>
              <w:rPr>
                <w:rFonts w:asciiTheme="minorHAnsi" w:hAnsiTheme="minorHAnsi"/>
                <w:sz w:val="22"/>
                <w:lang w:val="ka-GE"/>
              </w:rPr>
            </w:pPr>
            <w:r>
              <w:rPr>
                <w:rFonts w:ascii="Sylfaen" w:hAnsi="Sylfaen"/>
                <w:sz w:val="22"/>
                <w:lang w:val="ka-GE"/>
              </w:rPr>
              <w:t>50,0</w:t>
            </w:r>
          </w:p>
        </w:tc>
        <w:tc>
          <w:tcPr>
            <w:tcW w:w="363" w:type="pct"/>
            <w:tcBorders>
              <w:top w:val="single" w:sz="4" w:space="0" w:color="auto"/>
              <w:bottom w:val="single" w:sz="4" w:space="0" w:color="auto"/>
              <w:right w:val="single" w:sz="4" w:space="0" w:color="auto"/>
            </w:tcBorders>
            <w:shd w:val="clear" w:color="auto" w:fill="auto"/>
          </w:tcPr>
          <w:p w14:paraId="45E16904" w14:textId="77777777" w:rsidR="00567CE0" w:rsidRPr="00626486" w:rsidRDefault="00111EB3" w:rsidP="009B41A1">
            <w:pPr>
              <w:spacing w:after="160" w:line="259" w:lineRule="auto"/>
              <w:rPr>
                <w:rFonts w:asciiTheme="minorHAnsi" w:hAnsiTheme="minorHAnsi"/>
                <w:sz w:val="22"/>
                <w:lang w:val="ka-GE"/>
              </w:rPr>
            </w:pPr>
            <w:r w:rsidRPr="00626486">
              <w:rPr>
                <w:rFonts w:asciiTheme="minorHAnsi" w:hAnsiTheme="minorHAnsi"/>
                <w:sz w:val="22"/>
                <w:lang w:val="ka-GE"/>
              </w:rPr>
              <w:t xml:space="preserve">    </w:t>
            </w:r>
          </w:p>
          <w:p w14:paraId="1A86E414" w14:textId="2758D155" w:rsidR="009B41A1" w:rsidRPr="00626486" w:rsidRDefault="009B41A1" w:rsidP="009B41A1">
            <w:pPr>
              <w:spacing w:after="160" w:line="259" w:lineRule="auto"/>
              <w:rPr>
                <w:rFonts w:asciiTheme="minorHAnsi" w:hAnsiTheme="minorHAnsi"/>
                <w:sz w:val="22"/>
                <w:lang w:val="ka-GE"/>
              </w:rPr>
            </w:pPr>
            <w:r w:rsidRPr="00626486">
              <w:rPr>
                <w:rFonts w:asciiTheme="minorHAnsi" w:hAnsiTheme="minorHAnsi"/>
                <w:sz w:val="22"/>
                <w:lang w:val="ka-GE"/>
              </w:rPr>
              <w:t xml:space="preserve">    0</w:t>
            </w:r>
          </w:p>
        </w:tc>
        <w:tc>
          <w:tcPr>
            <w:tcW w:w="423" w:type="pct"/>
            <w:tcBorders>
              <w:top w:val="single" w:sz="4" w:space="0" w:color="auto"/>
              <w:bottom w:val="single" w:sz="4" w:space="0" w:color="auto"/>
              <w:right w:val="single" w:sz="4" w:space="0" w:color="auto"/>
            </w:tcBorders>
            <w:shd w:val="clear" w:color="auto" w:fill="auto"/>
          </w:tcPr>
          <w:p w14:paraId="390CD3E9" w14:textId="77777777" w:rsidR="00567CE0" w:rsidRPr="00626486" w:rsidRDefault="00567CE0">
            <w:pPr>
              <w:spacing w:after="160" w:line="259" w:lineRule="auto"/>
              <w:rPr>
                <w:rFonts w:asciiTheme="minorHAnsi" w:hAnsiTheme="minorHAnsi"/>
                <w:b/>
                <w:sz w:val="22"/>
                <w:lang w:val="ka-GE"/>
              </w:rPr>
            </w:pPr>
          </w:p>
          <w:p w14:paraId="6D579F7E" w14:textId="2941F736" w:rsidR="009B41A1" w:rsidRPr="00626486" w:rsidRDefault="0091435C">
            <w:pPr>
              <w:spacing w:after="160" w:line="259" w:lineRule="auto"/>
              <w:rPr>
                <w:rFonts w:asciiTheme="minorHAnsi" w:hAnsiTheme="minorHAnsi"/>
                <w:b/>
                <w:sz w:val="22"/>
                <w:lang w:val="ka-GE"/>
              </w:rPr>
            </w:pPr>
            <w:r w:rsidRPr="00626486">
              <w:rPr>
                <w:rFonts w:asciiTheme="minorHAnsi" w:hAnsiTheme="minorHAnsi"/>
                <w:b/>
                <w:sz w:val="22"/>
                <w:lang w:val="ka-GE"/>
              </w:rPr>
              <w:t>0</w:t>
            </w:r>
          </w:p>
        </w:tc>
        <w:tc>
          <w:tcPr>
            <w:tcW w:w="424" w:type="pct"/>
            <w:tcBorders>
              <w:top w:val="single" w:sz="4" w:space="0" w:color="auto"/>
              <w:bottom w:val="single" w:sz="4" w:space="0" w:color="auto"/>
              <w:right w:val="single" w:sz="4" w:space="0" w:color="auto"/>
            </w:tcBorders>
            <w:shd w:val="clear" w:color="auto" w:fill="auto"/>
          </w:tcPr>
          <w:p w14:paraId="203CAF92" w14:textId="77777777" w:rsidR="00567CE0" w:rsidRPr="00626486" w:rsidRDefault="00567CE0">
            <w:pPr>
              <w:spacing w:after="160" w:line="259" w:lineRule="auto"/>
              <w:rPr>
                <w:rFonts w:asciiTheme="minorHAnsi" w:hAnsiTheme="minorHAnsi"/>
                <w:b/>
                <w:sz w:val="22"/>
                <w:lang w:val="ka-GE"/>
              </w:rPr>
            </w:pPr>
          </w:p>
          <w:p w14:paraId="4099DA73" w14:textId="6DB46109" w:rsidR="009B41A1" w:rsidRPr="00626486" w:rsidRDefault="0091435C">
            <w:pPr>
              <w:spacing w:after="160" w:line="259" w:lineRule="auto"/>
              <w:rPr>
                <w:rFonts w:asciiTheme="minorHAnsi" w:hAnsiTheme="minorHAnsi"/>
                <w:b/>
                <w:sz w:val="22"/>
                <w:lang w:val="ka-GE"/>
              </w:rPr>
            </w:pPr>
            <w:r w:rsidRPr="00626486">
              <w:rPr>
                <w:rFonts w:asciiTheme="minorHAnsi" w:hAnsiTheme="minorHAnsi"/>
                <w:b/>
                <w:sz w:val="22"/>
                <w:lang w:val="ka-GE"/>
              </w:rPr>
              <w:t>0</w:t>
            </w:r>
          </w:p>
        </w:tc>
        <w:tc>
          <w:tcPr>
            <w:tcW w:w="423" w:type="pct"/>
            <w:tcBorders>
              <w:top w:val="single" w:sz="4" w:space="0" w:color="auto"/>
              <w:bottom w:val="single" w:sz="4" w:space="0" w:color="auto"/>
              <w:right w:val="single" w:sz="4" w:space="0" w:color="auto"/>
            </w:tcBorders>
            <w:shd w:val="clear" w:color="auto" w:fill="auto"/>
          </w:tcPr>
          <w:p w14:paraId="1DB8651B" w14:textId="6BE2EAD6" w:rsidR="00567CE0" w:rsidRPr="00626486" w:rsidRDefault="00567CE0">
            <w:pPr>
              <w:spacing w:after="160" w:line="259" w:lineRule="auto"/>
              <w:rPr>
                <w:rFonts w:asciiTheme="minorHAnsi" w:hAnsiTheme="minorHAnsi"/>
                <w:b/>
                <w:sz w:val="22"/>
                <w:lang w:val="ka-GE"/>
              </w:rPr>
            </w:pPr>
          </w:p>
          <w:p w14:paraId="5DDCA9C3" w14:textId="3DD9B0EE" w:rsidR="009B41A1" w:rsidRPr="00626486" w:rsidRDefault="0091435C">
            <w:pPr>
              <w:spacing w:after="160" w:line="259" w:lineRule="auto"/>
              <w:rPr>
                <w:rFonts w:asciiTheme="minorHAnsi" w:hAnsiTheme="minorHAnsi"/>
                <w:b/>
                <w:sz w:val="22"/>
                <w:lang w:val="ka-GE"/>
              </w:rPr>
            </w:pPr>
            <w:r w:rsidRPr="00626486">
              <w:rPr>
                <w:rFonts w:asciiTheme="minorHAnsi" w:hAnsiTheme="minorHAnsi"/>
                <w:b/>
                <w:sz w:val="22"/>
                <w:lang w:val="ka-GE"/>
              </w:rPr>
              <w:t>0</w:t>
            </w:r>
          </w:p>
        </w:tc>
      </w:tr>
      <w:tr w:rsidR="00567CE0" w:rsidRPr="00626486" w14:paraId="0E5714E6" w14:textId="3B941730" w:rsidTr="0070512F">
        <w:trPr>
          <w:trHeight w:val="582"/>
        </w:trPr>
        <w:tc>
          <w:tcPr>
            <w:tcW w:w="358" w:type="pct"/>
            <w:tcBorders>
              <w:top w:val="nil"/>
              <w:left w:val="single" w:sz="8" w:space="0" w:color="auto"/>
              <w:bottom w:val="single" w:sz="4" w:space="0" w:color="auto"/>
              <w:right w:val="single" w:sz="4" w:space="0" w:color="auto"/>
            </w:tcBorders>
            <w:shd w:val="clear" w:color="000000" w:fill="FFFFFF"/>
            <w:vAlign w:val="center"/>
          </w:tcPr>
          <w:p w14:paraId="7825F67D" w14:textId="3A9A8D56" w:rsidR="00567CE0" w:rsidRPr="00626486" w:rsidRDefault="00567CE0" w:rsidP="008840AF">
            <w:pPr>
              <w:jc w:val="center"/>
              <w:rPr>
                <w:rFonts w:ascii="Sylfaen" w:hAnsi="Sylfaen" w:cs="Calibri"/>
                <w:b/>
                <w:bCs/>
                <w:sz w:val="20"/>
                <w:szCs w:val="20"/>
                <w:lang w:val="ka-GE"/>
              </w:rPr>
            </w:pPr>
            <w:r w:rsidRPr="00626486">
              <w:rPr>
                <w:rFonts w:ascii="Sylfaen" w:hAnsi="Sylfaen" w:cs="Calibri"/>
                <w:b/>
                <w:bCs/>
                <w:sz w:val="20"/>
                <w:szCs w:val="20"/>
                <w:lang w:val="ka-GE"/>
              </w:rPr>
              <w:t xml:space="preserve">01 </w:t>
            </w:r>
            <w:r w:rsidR="008840AF" w:rsidRPr="00626486">
              <w:rPr>
                <w:rFonts w:ascii="Sylfaen" w:hAnsi="Sylfaen" w:cs="Calibri"/>
                <w:b/>
                <w:bCs/>
                <w:sz w:val="20"/>
                <w:szCs w:val="20"/>
                <w:lang w:val="ka-GE"/>
              </w:rPr>
              <w:t>02 03</w:t>
            </w:r>
          </w:p>
        </w:tc>
        <w:tc>
          <w:tcPr>
            <w:tcW w:w="1822" w:type="pct"/>
            <w:tcBorders>
              <w:top w:val="nil"/>
              <w:left w:val="nil"/>
              <w:bottom w:val="single" w:sz="4" w:space="0" w:color="auto"/>
              <w:right w:val="single" w:sz="4" w:space="0" w:color="auto"/>
            </w:tcBorders>
            <w:shd w:val="clear" w:color="auto" w:fill="auto"/>
            <w:vAlign w:val="center"/>
          </w:tcPr>
          <w:p w14:paraId="636E229A" w14:textId="69A03153" w:rsidR="00567CE0" w:rsidRPr="00626486" w:rsidRDefault="008840AF" w:rsidP="008840AF">
            <w:pPr>
              <w:rPr>
                <w:rFonts w:ascii="Sylfaen" w:hAnsi="Sylfaen" w:cs="Calibri"/>
                <w:b/>
                <w:bCs/>
                <w:color w:val="000000"/>
                <w:sz w:val="20"/>
                <w:szCs w:val="20"/>
                <w:lang w:val="ka-GE"/>
              </w:rPr>
            </w:pPr>
            <w:r w:rsidRPr="00626486">
              <w:rPr>
                <w:rFonts w:ascii="Sylfaen" w:hAnsi="Sylfaen" w:cs="Calibri"/>
                <w:b/>
                <w:bCs/>
                <w:color w:val="000000"/>
                <w:sz w:val="20"/>
                <w:szCs w:val="20"/>
                <w:lang w:val="ka-GE"/>
              </w:rPr>
              <w:t>მუნიციპალიტეტის  ვალდებულებების მომსახურება და დაფარვა.</w:t>
            </w:r>
          </w:p>
        </w:tc>
        <w:tc>
          <w:tcPr>
            <w:tcW w:w="340" w:type="pct"/>
            <w:tcBorders>
              <w:top w:val="nil"/>
              <w:left w:val="nil"/>
              <w:bottom w:val="single" w:sz="4" w:space="0" w:color="auto"/>
              <w:right w:val="single" w:sz="4" w:space="0" w:color="auto"/>
            </w:tcBorders>
            <w:shd w:val="clear" w:color="auto" w:fill="auto"/>
            <w:vAlign w:val="center"/>
          </w:tcPr>
          <w:p w14:paraId="48A2234B" w14:textId="3C237924" w:rsidR="00567CE0" w:rsidRPr="00626486" w:rsidRDefault="008E6304" w:rsidP="005A3573">
            <w:pPr>
              <w:rPr>
                <w:rFonts w:ascii="Sylfaen" w:hAnsi="Sylfaen" w:cs="Calibri"/>
                <w:b/>
                <w:bCs/>
                <w:color w:val="000000"/>
                <w:sz w:val="22"/>
                <w:szCs w:val="20"/>
                <w:lang w:val="ka-GE"/>
              </w:rPr>
            </w:pPr>
            <w:r w:rsidRPr="00626486">
              <w:rPr>
                <w:rFonts w:ascii="Sylfaen" w:hAnsi="Sylfaen" w:cs="Calibri"/>
                <w:b/>
                <w:bCs/>
                <w:color w:val="000000"/>
                <w:sz w:val="22"/>
                <w:szCs w:val="20"/>
                <w:lang w:val="ka-GE"/>
              </w:rPr>
              <w:t xml:space="preserve">       0</w:t>
            </w:r>
          </w:p>
        </w:tc>
        <w:tc>
          <w:tcPr>
            <w:tcW w:w="424" w:type="pct"/>
            <w:tcBorders>
              <w:top w:val="nil"/>
              <w:left w:val="nil"/>
              <w:bottom w:val="single" w:sz="4" w:space="0" w:color="auto"/>
              <w:right w:val="single" w:sz="4" w:space="0" w:color="auto"/>
            </w:tcBorders>
            <w:shd w:val="clear" w:color="000000" w:fill="FFFFFF"/>
            <w:noWrap/>
            <w:vAlign w:val="center"/>
          </w:tcPr>
          <w:p w14:paraId="13325E44" w14:textId="139D8A5B" w:rsidR="00567CE0" w:rsidRPr="00626486" w:rsidRDefault="009B41A1" w:rsidP="008E6304">
            <w:pPr>
              <w:jc w:val="center"/>
              <w:rPr>
                <w:rFonts w:ascii="Sylfaen" w:hAnsi="Sylfaen" w:cs="Calibri"/>
                <w:color w:val="000000"/>
                <w:sz w:val="22"/>
                <w:szCs w:val="20"/>
                <w:lang w:val="ka-GE"/>
              </w:rPr>
            </w:pPr>
            <w:r w:rsidRPr="00626486">
              <w:rPr>
                <w:rFonts w:ascii="Sylfaen" w:hAnsi="Sylfaen" w:cs="Calibri"/>
                <w:color w:val="000000"/>
                <w:sz w:val="22"/>
                <w:szCs w:val="20"/>
                <w:lang w:val="ka-GE"/>
              </w:rPr>
              <w:t>75</w:t>
            </w:r>
            <w:r w:rsidR="008840AF" w:rsidRPr="00626486">
              <w:rPr>
                <w:rFonts w:ascii="Sylfaen" w:hAnsi="Sylfaen" w:cs="Calibri"/>
                <w:color w:val="000000"/>
                <w:sz w:val="22"/>
                <w:szCs w:val="20"/>
                <w:lang w:val="ka-GE"/>
              </w:rPr>
              <w:t>.6</w:t>
            </w:r>
          </w:p>
        </w:tc>
        <w:tc>
          <w:tcPr>
            <w:tcW w:w="423" w:type="pct"/>
            <w:tcBorders>
              <w:top w:val="single" w:sz="4" w:space="0" w:color="auto"/>
              <w:bottom w:val="single" w:sz="4" w:space="0" w:color="auto"/>
              <w:right w:val="single" w:sz="4" w:space="0" w:color="auto"/>
            </w:tcBorders>
            <w:shd w:val="clear" w:color="auto" w:fill="auto"/>
          </w:tcPr>
          <w:p w14:paraId="3F95E534" w14:textId="44D032AE" w:rsidR="008E6304" w:rsidRPr="00626486" w:rsidRDefault="009B41A1">
            <w:pPr>
              <w:spacing w:after="160" w:line="259" w:lineRule="auto"/>
              <w:rPr>
                <w:rFonts w:asciiTheme="minorHAnsi" w:hAnsiTheme="minorHAnsi"/>
                <w:sz w:val="22"/>
                <w:lang w:val="ka-GE"/>
              </w:rPr>
            </w:pPr>
            <w:r w:rsidRPr="00626486">
              <w:rPr>
                <w:rFonts w:asciiTheme="minorHAnsi" w:hAnsiTheme="minorHAnsi"/>
                <w:sz w:val="22"/>
                <w:lang w:val="ka-GE"/>
              </w:rPr>
              <w:t>75,6</w:t>
            </w:r>
          </w:p>
        </w:tc>
        <w:tc>
          <w:tcPr>
            <w:tcW w:w="363" w:type="pct"/>
            <w:tcBorders>
              <w:top w:val="single" w:sz="4" w:space="0" w:color="auto"/>
              <w:bottom w:val="single" w:sz="4" w:space="0" w:color="auto"/>
              <w:right w:val="single" w:sz="4" w:space="0" w:color="auto"/>
            </w:tcBorders>
            <w:shd w:val="clear" w:color="auto" w:fill="auto"/>
          </w:tcPr>
          <w:p w14:paraId="4D0CBB99" w14:textId="530ACA3D" w:rsidR="00567CE0" w:rsidRPr="00626486" w:rsidRDefault="00111EB3">
            <w:pPr>
              <w:spacing w:after="160" w:line="259" w:lineRule="auto"/>
              <w:rPr>
                <w:rFonts w:asciiTheme="minorHAnsi" w:hAnsiTheme="minorHAnsi"/>
                <w:sz w:val="22"/>
                <w:lang w:val="ka-GE"/>
              </w:rPr>
            </w:pPr>
            <w:r w:rsidRPr="00626486">
              <w:rPr>
                <w:rFonts w:asciiTheme="minorHAnsi" w:hAnsiTheme="minorHAnsi"/>
                <w:sz w:val="22"/>
                <w:lang w:val="ka-GE"/>
              </w:rPr>
              <w:t xml:space="preserve">    0</w:t>
            </w:r>
          </w:p>
        </w:tc>
        <w:tc>
          <w:tcPr>
            <w:tcW w:w="423" w:type="pct"/>
            <w:tcBorders>
              <w:top w:val="single" w:sz="4" w:space="0" w:color="auto"/>
              <w:bottom w:val="single" w:sz="4" w:space="0" w:color="auto"/>
              <w:right w:val="single" w:sz="4" w:space="0" w:color="auto"/>
            </w:tcBorders>
            <w:shd w:val="clear" w:color="auto" w:fill="auto"/>
          </w:tcPr>
          <w:p w14:paraId="5C58FCC5" w14:textId="301A13AE" w:rsidR="00567CE0" w:rsidRPr="00626486" w:rsidRDefault="009B41A1">
            <w:pPr>
              <w:spacing w:after="160" w:line="259" w:lineRule="auto"/>
              <w:rPr>
                <w:rFonts w:asciiTheme="minorHAnsi" w:hAnsiTheme="minorHAnsi"/>
                <w:b/>
                <w:sz w:val="22"/>
                <w:lang w:val="ka-GE"/>
              </w:rPr>
            </w:pPr>
            <w:r w:rsidRPr="00626486">
              <w:rPr>
                <w:rFonts w:asciiTheme="minorHAnsi" w:hAnsiTheme="minorHAnsi"/>
                <w:b/>
                <w:sz w:val="22"/>
                <w:lang w:val="ka-GE"/>
              </w:rPr>
              <w:t>70,6</w:t>
            </w:r>
          </w:p>
        </w:tc>
        <w:tc>
          <w:tcPr>
            <w:tcW w:w="424" w:type="pct"/>
            <w:tcBorders>
              <w:top w:val="single" w:sz="4" w:space="0" w:color="auto"/>
              <w:bottom w:val="single" w:sz="4" w:space="0" w:color="auto"/>
              <w:right w:val="single" w:sz="4" w:space="0" w:color="auto"/>
            </w:tcBorders>
            <w:shd w:val="clear" w:color="auto" w:fill="auto"/>
          </w:tcPr>
          <w:p w14:paraId="21CEA3D2" w14:textId="3A4988A1" w:rsidR="00567CE0" w:rsidRPr="00626486" w:rsidRDefault="009B41A1">
            <w:pPr>
              <w:spacing w:after="160" w:line="259" w:lineRule="auto"/>
              <w:rPr>
                <w:rFonts w:asciiTheme="minorHAnsi" w:hAnsiTheme="minorHAnsi"/>
                <w:b/>
                <w:sz w:val="22"/>
                <w:lang w:val="ka-GE"/>
              </w:rPr>
            </w:pPr>
            <w:r w:rsidRPr="00626486">
              <w:rPr>
                <w:rFonts w:asciiTheme="minorHAnsi" w:hAnsiTheme="minorHAnsi"/>
                <w:b/>
                <w:sz w:val="22"/>
                <w:lang w:val="ka-GE"/>
              </w:rPr>
              <w:t>67,6</w:t>
            </w:r>
          </w:p>
        </w:tc>
        <w:tc>
          <w:tcPr>
            <w:tcW w:w="423" w:type="pct"/>
            <w:tcBorders>
              <w:top w:val="single" w:sz="4" w:space="0" w:color="auto"/>
              <w:bottom w:val="single" w:sz="4" w:space="0" w:color="auto"/>
              <w:right w:val="single" w:sz="4" w:space="0" w:color="auto"/>
            </w:tcBorders>
            <w:shd w:val="clear" w:color="auto" w:fill="auto"/>
          </w:tcPr>
          <w:p w14:paraId="3B4A5040" w14:textId="7A353D45" w:rsidR="00567CE0" w:rsidRPr="00626486" w:rsidRDefault="009B41A1">
            <w:pPr>
              <w:spacing w:after="160" w:line="259" w:lineRule="auto"/>
              <w:rPr>
                <w:rFonts w:asciiTheme="minorHAnsi" w:hAnsiTheme="minorHAnsi"/>
                <w:b/>
                <w:sz w:val="22"/>
                <w:lang w:val="ka-GE"/>
              </w:rPr>
            </w:pPr>
            <w:r w:rsidRPr="00626486">
              <w:rPr>
                <w:rFonts w:asciiTheme="minorHAnsi" w:hAnsiTheme="minorHAnsi"/>
                <w:b/>
                <w:sz w:val="22"/>
                <w:lang w:val="ka-GE"/>
              </w:rPr>
              <w:t>0</w:t>
            </w:r>
          </w:p>
        </w:tc>
      </w:tr>
      <w:tr w:rsidR="00567CE0" w:rsidRPr="00626486" w14:paraId="4804E702" w14:textId="291C509D" w:rsidTr="0070512F">
        <w:trPr>
          <w:trHeight w:val="521"/>
        </w:trPr>
        <w:tc>
          <w:tcPr>
            <w:tcW w:w="358" w:type="pct"/>
            <w:tcBorders>
              <w:top w:val="nil"/>
              <w:left w:val="single" w:sz="8" w:space="0" w:color="auto"/>
              <w:bottom w:val="single" w:sz="4" w:space="0" w:color="auto"/>
              <w:right w:val="single" w:sz="4" w:space="0" w:color="auto"/>
            </w:tcBorders>
            <w:shd w:val="clear" w:color="000000" w:fill="FFFFFF"/>
            <w:vAlign w:val="center"/>
            <w:hideMark/>
          </w:tcPr>
          <w:p w14:paraId="3D7D0E6D" w14:textId="3CA26141" w:rsidR="00567CE0" w:rsidRPr="00626486" w:rsidRDefault="002B6142" w:rsidP="007B086E">
            <w:pPr>
              <w:jc w:val="center"/>
              <w:rPr>
                <w:rFonts w:ascii="Sylfaen" w:hAnsi="Sylfaen" w:cs="Calibri"/>
                <w:sz w:val="20"/>
                <w:szCs w:val="20"/>
                <w:lang w:val="ka-GE"/>
              </w:rPr>
            </w:pPr>
            <w:r w:rsidRPr="00626486">
              <w:rPr>
                <w:rFonts w:ascii="Sylfaen" w:hAnsi="Sylfaen" w:cs="Calibri"/>
                <w:sz w:val="20"/>
                <w:szCs w:val="20"/>
                <w:lang w:val="ka-GE"/>
              </w:rPr>
              <w:t>010204</w:t>
            </w:r>
          </w:p>
        </w:tc>
        <w:tc>
          <w:tcPr>
            <w:tcW w:w="1822" w:type="pct"/>
            <w:tcBorders>
              <w:top w:val="nil"/>
              <w:left w:val="nil"/>
              <w:bottom w:val="single" w:sz="4" w:space="0" w:color="auto"/>
              <w:right w:val="single" w:sz="4" w:space="0" w:color="auto"/>
            </w:tcBorders>
            <w:shd w:val="clear" w:color="auto" w:fill="auto"/>
            <w:vAlign w:val="center"/>
            <w:hideMark/>
          </w:tcPr>
          <w:p w14:paraId="019F5254" w14:textId="1071CBB9" w:rsidR="00567CE0" w:rsidRPr="00626486" w:rsidRDefault="005B4FE8" w:rsidP="007B086E">
            <w:pPr>
              <w:rPr>
                <w:rFonts w:ascii="Sylfaen" w:hAnsi="Sylfaen" w:cs="Calibri"/>
                <w:color w:val="000000"/>
                <w:sz w:val="20"/>
                <w:szCs w:val="20"/>
                <w:lang w:val="ka-GE"/>
              </w:rPr>
            </w:pPr>
            <w:r w:rsidRPr="00626486">
              <w:rPr>
                <w:rFonts w:ascii="Sylfaen" w:hAnsi="Sylfaen" w:cs="Calibri"/>
                <w:color w:val="000000"/>
                <w:sz w:val="20"/>
                <w:szCs w:val="20"/>
                <w:lang w:val="ka-GE"/>
              </w:rPr>
              <w:t>მონაწილეობითი ბიუჯეტის მხარდაჭერა</w:t>
            </w:r>
          </w:p>
        </w:tc>
        <w:tc>
          <w:tcPr>
            <w:tcW w:w="340" w:type="pct"/>
            <w:tcBorders>
              <w:top w:val="nil"/>
              <w:left w:val="nil"/>
              <w:bottom w:val="single" w:sz="4" w:space="0" w:color="auto"/>
              <w:right w:val="single" w:sz="4" w:space="0" w:color="auto"/>
            </w:tcBorders>
            <w:shd w:val="clear" w:color="auto" w:fill="auto"/>
            <w:vAlign w:val="center"/>
          </w:tcPr>
          <w:p w14:paraId="33690452" w14:textId="59C34BFF" w:rsidR="00567CE0" w:rsidRPr="00626486" w:rsidRDefault="0091435C" w:rsidP="007B086E">
            <w:pPr>
              <w:rPr>
                <w:rFonts w:ascii="Sylfaen" w:hAnsi="Sylfaen" w:cs="Calibri"/>
                <w:color w:val="000000"/>
                <w:sz w:val="22"/>
                <w:szCs w:val="20"/>
                <w:lang w:val="ka-GE"/>
              </w:rPr>
            </w:pPr>
            <w:r w:rsidRPr="00626486">
              <w:rPr>
                <w:rFonts w:ascii="Sylfaen" w:hAnsi="Sylfaen" w:cs="Calibri"/>
                <w:color w:val="000000"/>
                <w:sz w:val="22"/>
                <w:szCs w:val="20"/>
                <w:lang w:val="ka-GE"/>
              </w:rPr>
              <w:t xml:space="preserve">        0</w:t>
            </w:r>
          </w:p>
        </w:tc>
        <w:tc>
          <w:tcPr>
            <w:tcW w:w="424" w:type="pct"/>
            <w:tcBorders>
              <w:top w:val="nil"/>
              <w:left w:val="nil"/>
              <w:bottom w:val="single" w:sz="4" w:space="0" w:color="auto"/>
              <w:right w:val="single" w:sz="4" w:space="0" w:color="auto"/>
            </w:tcBorders>
            <w:shd w:val="clear" w:color="000000" w:fill="FFFFFF"/>
            <w:noWrap/>
            <w:vAlign w:val="center"/>
            <w:hideMark/>
          </w:tcPr>
          <w:p w14:paraId="5826151D" w14:textId="057B9102" w:rsidR="00567CE0" w:rsidRPr="00626486" w:rsidRDefault="005B4FE8" w:rsidP="007B086E">
            <w:pPr>
              <w:jc w:val="center"/>
              <w:rPr>
                <w:rFonts w:ascii="Sylfaen" w:hAnsi="Sylfaen" w:cs="Calibri"/>
                <w:color w:val="000000"/>
                <w:sz w:val="22"/>
                <w:szCs w:val="20"/>
                <w:lang w:val="ka-GE"/>
              </w:rPr>
            </w:pPr>
            <w:r w:rsidRPr="00626486">
              <w:rPr>
                <w:rFonts w:ascii="Sylfaen" w:hAnsi="Sylfaen" w:cs="Calibri"/>
                <w:color w:val="000000"/>
                <w:sz w:val="22"/>
                <w:szCs w:val="20"/>
                <w:lang w:val="ka-GE"/>
              </w:rPr>
              <w:t>10,0</w:t>
            </w:r>
          </w:p>
        </w:tc>
        <w:tc>
          <w:tcPr>
            <w:tcW w:w="423" w:type="pct"/>
            <w:tcBorders>
              <w:top w:val="single" w:sz="4" w:space="0" w:color="auto"/>
              <w:bottom w:val="single" w:sz="4" w:space="0" w:color="auto"/>
              <w:right w:val="single" w:sz="4" w:space="0" w:color="auto"/>
            </w:tcBorders>
            <w:shd w:val="clear" w:color="auto" w:fill="auto"/>
          </w:tcPr>
          <w:p w14:paraId="34A7F581" w14:textId="77777777" w:rsidR="005B4FE8" w:rsidRPr="00626486" w:rsidRDefault="005B4FE8">
            <w:pPr>
              <w:spacing w:after="160" w:line="259" w:lineRule="auto"/>
              <w:rPr>
                <w:rFonts w:asciiTheme="minorHAnsi" w:hAnsiTheme="minorHAnsi"/>
                <w:sz w:val="22"/>
                <w:lang w:val="ka-GE"/>
              </w:rPr>
            </w:pPr>
          </w:p>
          <w:p w14:paraId="74F8AAA3" w14:textId="1D0E6554" w:rsidR="005B4FE8" w:rsidRPr="00626486" w:rsidRDefault="0091435C">
            <w:pPr>
              <w:spacing w:after="160" w:line="259" w:lineRule="auto"/>
              <w:rPr>
                <w:rFonts w:asciiTheme="minorHAnsi" w:hAnsiTheme="minorHAnsi"/>
                <w:sz w:val="22"/>
                <w:lang w:val="ka-GE"/>
              </w:rPr>
            </w:pPr>
            <w:r w:rsidRPr="00626486">
              <w:rPr>
                <w:rFonts w:asciiTheme="minorHAnsi" w:hAnsiTheme="minorHAnsi"/>
                <w:sz w:val="22"/>
                <w:lang w:val="ka-GE"/>
              </w:rPr>
              <w:t>10,0</w:t>
            </w:r>
          </w:p>
        </w:tc>
        <w:tc>
          <w:tcPr>
            <w:tcW w:w="363" w:type="pct"/>
            <w:tcBorders>
              <w:top w:val="single" w:sz="4" w:space="0" w:color="auto"/>
              <w:bottom w:val="single" w:sz="4" w:space="0" w:color="auto"/>
              <w:right w:val="single" w:sz="4" w:space="0" w:color="auto"/>
            </w:tcBorders>
            <w:shd w:val="clear" w:color="auto" w:fill="auto"/>
          </w:tcPr>
          <w:p w14:paraId="5DC37134" w14:textId="77777777" w:rsidR="00567CE0" w:rsidRPr="00626486" w:rsidRDefault="00567CE0">
            <w:pPr>
              <w:spacing w:after="160" w:line="259" w:lineRule="auto"/>
              <w:rPr>
                <w:rFonts w:asciiTheme="minorHAnsi" w:hAnsiTheme="minorHAnsi"/>
                <w:sz w:val="22"/>
              </w:rPr>
            </w:pPr>
          </w:p>
          <w:p w14:paraId="2FA8CAEF" w14:textId="2DDAAD63" w:rsidR="005B4FE8" w:rsidRPr="00626486" w:rsidRDefault="005B4FE8">
            <w:pPr>
              <w:spacing w:after="160" w:line="259" w:lineRule="auto"/>
              <w:rPr>
                <w:rFonts w:asciiTheme="minorHAnsi" w:hAnsiTheme="minorHAnsi"/>
                <w:sz w:val="22"/>
                <w:lang w:val="ka-GE"/>
              </w:rPr>
            </w:pPr>
            <w:r w:rsidRPr="00626486">
              <w:rPr>
                <w:rFonts w:asciiTheme="minorHAnsi" w:hAnsiTheme="minorHAnsi"/>
                <w:sz w:val="22"/>
                <w:lang w:val="ka-GE"/>
              </w:rPr>
              <w:t>0</w:t>
            </w:r>
          </w:p>
        </w:tc>
        <w:tc>
          <w:tcPr>
            <w:tcW w:w="423" w:type="pct"/>
            <w:tcBorders>
              <w:top w:val="single" w:sz="4" w:space="0" w:color="auto"/>
              <w:bottom w:val="single" w:sz="4" w:space="0" w:color="auto"/>
              <w:right w:val="single" w:sz="4" w:space="0" w:color="auto"/>
            </w:tcBorders>
            <w:shd w:val="clear" w:color="auto" w:fill="auto"/>
          </w:tcPr>
          <w:p w14:paraId="050483C7" w14:textId="77777777" w:rsidR="00567CE0" w:rsidRPr="00626486" w:rsidRDefault="00567CE0">
            <w:pPr>
              <w:spacing w:after="160" w:line="259" w:lineRule="auto"/>
              <w:rPr>
                <w:rFonts w:asciiTheme="minorHAnsi" w:hAnsiTheme="minorHAnsi"/>
                <w:b/>
                <w:sz w:val="22"/>
              </w:rPr>
            </w:pPr>
          </w:p>
          <w:p w14:paraId="7E28480F" w14:textId="10F67F8B" w:rsidR="0091435C" w:rsidRPr="00626486" w:rsidRDefault="0091435C">
            <w:pPr>
              <w:spacing w:after="160" w:line="259" w:lineRule="auto"/>
              <w:rPr>
                <w:rFonts w:asciiTheme="minorHAnsi" w:hAnsiTheme="minorHAnsi"/>
                <w:b/>
                <w:sz w:val="22"/>
                <w:lang w:val="ka-GE"/>
              </w:rPr>
            </w:pPr>
            <w:r w:rsidRPr="00626486">
              <w:rPr>
                <w:rFonts w:asciiTheme="minorHAnsi" w:hAnsiTheme="minorHAnsi"/>
                <w:b/>
                <w:sz w:val="22"/>
                <w:lang w:val="ka-GE"/>
              </w:rPr>
              <w:t>10,0</w:t>
            </w:r>
          </w:p>
        </w:tc>
        <w:tc>
          <w:tcPr>
            <w:tcW w:w="424" w:type="pct"/>
            <w:tcBorders>
              <w:top w:val="single" w:sz="4" w:space="0" w:color="auto"/>
              <w:bottom w:val="single" w:sz="4" w:space="0" w:color="auto"/>
              <w:right w:val="single" w:sz="4" w:space="0" w:color="auto"/>
            </w:tcBorders>
            <w:shd w:val="clear" w:color="auto" w:fill="auto"/>
          </w:tcPr>
          <w:p w14:paraId="7F7A5B55" w14:textId="77777777" w:rsidR="00567CE0" w:rsidRPr="00626486" w:rsidRDefault="00567CE0">
            <w:pPr>
              <w:spacing w:after="160" w:line="259" w:lineRule="auto"/>
              <w:rPr>
                <w:rFonts w:asciiTheme="minorHAnsi" w:hAnsiTheme="minorHAnsi"/>
                <w:b/>
                <w:sz w:val="22"/>
              </w:rPr>
            </w:pPr>
          </w:p>
          <w:p w14:paraId="7F7ED827" w14:textId="5332490D" w:rsidR="0091435C" w:rsidRPr="00626486" w:rsidRDefault="0091435C">
            <w:pPr>
              <w:spacing w:after="160" w:line="259" w:lineRule="auto"/>
              <w:rPr>
                <w:rFonts w:asciiTheme="minorHAnsi" w:hAnsiTheme="minorHAnsi"/>
                <w:b/>
                <w:sz w:val="22"/>
                <w:lang w:val="ka-GE"/>
              </w:rPr>
            </w:pPr>
            <w:r w:rsidRPr="00626486">
              <w:rPr>
                <w:rFonts w:asciiTheme="minorHAnsi" w:hAnsiTheme="minorHAnsi"/>
                <w:b/>
                <w:sz w:val="22"/>
                <w:lang w:val="ka-GE"/>
              </w:rPr>
              <w:t>10.0</w:t>
            </w:r>
          </w:p>
        </w:tc>
        <w:tc>
          <w:tcPr>
            <w:tcW w:w="423" w:type="pct"/>
            <w:tcBorders>
              <w:top w:val="single" w:sz="4" w:space="0" w:color="auto"/>
              <w:bottom w:val="single" w:sz="4" w:space="0" w:color="auto"/>
              <w:right w:val="single" w:sz="4" w:space="0" w:color="auto"/>
            </w:tcBorders>
            <w:shd w:val="clear" w:color="auto" w:fill="auto"/>
          </w:tcPr>
          <w:p w14:paraId="0E1ED0FA" w14:textId="77777777" w:rsidR="00567CE0" w:rsidRPr="00626486" w:rsidRDefault="00567CE0">
            <w:pPr>
              <w:spacing w:after="160" w:line="259" w:lineRule="auto"/>
              <w:rPr>
                <w:rFonts w:asciiTheme="minorHAnsi" w:hAnsiTheme="minorHAnsi"/>
                <w:b/>
                <w:sz w:val="22"/>
              </w:rPr>
            </w:pPr>
          </w:p>
          <w:p w14:paraId="3E4D6E7A" w14:textId="2B70F3DD" w:rsidR="0091435C" w:rsidRPr="00626486" w:rsidRDefault="0091435C">
            <w:pPr>
              <w:spacing w:after="160" w:line="259" w:lineRule="auto"/>
              <w:rPr>
                <w:rFonts w:asciiTheme="minorHAnsi" w:hAnsiTheme="minorHAnsi"/>
                <w:b/>
                <w:sz w:val="22"/>
                <w:lang w:val="ka-GE"/>
              </w:rPr>
            </w:pPr>
            <w:r w:rsidRPr="00626486">
              <w:rPr>
                <w:rFonts w:asciiTheme="minorHAnsi" w:hAnsiTheme="minorHAnsi"/>
                <w:b/>
                <w:sz w:val="22"/>
                <w:lang w:val="ka-GE"/>
              </w:rPr>
              <w:t>10,0</w:t>
            </w:r>
          </w:p>
        </w:tc>
      </w:tr>
    </w:tbl>
    <w:p w14:paraId="708AB431" w14:textId="59208083" w:rsidR="00E212CE" w:rsidRPr="00626486" w:rsidRDefault="00E212CE" w:rsidP="00D352D4">
      <w:pPr>
        <w:jc w:val="both"/>
        <w:rPr>
          <w:rFonts w:ascii="Sylfaen" w:hAnsi="Sylfaen"/>
          <w:sz w:val="20"/>
          <w:szCs w:val="20"/>
          <w:lang w:val="ka-GE"/>
        </w:rPr>
      </w:pPr>
    </w:p>
    <w:p w14:paraId="5D60FEB9" w14:textId="77777777" w:rsidR="00676E8A" w:rsidRDefault="00676E8A" w:rsidP="00A15EF1">
      <w:pPr>
        <w:ind w:right="283" w:firstLine="708"/>
        <w:jc w:val="center"/>
        <w:rPr>
          <w:rFonts w:ascii="Sylfaen" w:hAnsi="Sylfaen"/>
          <w:sz w:val="20"/>
          <w:szCs w:val="20"/>
          <w:lang w:val="ka-GE"/>
        </w:rPr>
      </w:pPr>
    </w:p>
    <w:p w14:paraId="70704ED1" w14:textId="77777777" w:rsidR="00676E8A" w:rsidRDefault="00676E8A" w:rsidP="00A15EF1">
      <w:pPr>
        <w:ind w:right="283" w:firstLine="708"/>
        <w:jc w:val="center"/>
        <w:rPr>
          <w:rFonts w:ascii="Sylfaen" w:hAnsi="Sylfaen"/>
          <w:sz w:val="20"/>
          <w:szCs w:val="20"/>
          <w:lang w:val="ka-GE"/>
        </w:rPr>
      </w:pPr>
    </w:p>
    <w:p w14:paraId="719C516C" w14:textId="77777777" w:rsidR="00676E8A" w:rsidRDefault="00676E8A" w:rsidP="00A15EF1">
      <w:pPr>
        <w:ind w:right="283" w:firstLine="708"/>
        <w:jc w:val="center"/>
        <w:rPr>
          <w:rFonts w:ascii="Sylfaen" w:hAnsi="Sylfaen"/>
          <w:sz w:val="20"/>
          <w:szCs w:val="20"/>
          <w:lang w:val="ka-GE"/>
        </w:rPr>
      </w:pPr>
    </w:p>
    <w:p w14:paraId="253D322E" w14:textId="090173BC" w:rsidR="00A15EF1" w:rsidRDefault="002B6142" w:rsidP="002C166E">
      <w:pPr>
        <w:ind w:right="283"/>
        <w:rPr>
          <w:rFonts w:ascii="Sylfaen" w:hAnsi="Sylfaen" w:cs="Sylfaen"/>
          <w:b/>
          <w:sz w:val="22"/>
          <w:szCs w:val="20"/>
          <w:lang w:val="en-US"/>
        </w:rPr>
      </w:pPr>
      <w:r>
        <w:rPr>
          <w:rFonts w:ascii="Sylfaen" w:hAnsi="Sylfaen"/>
          <w:sz w:val="20"/>
          <w:szCs w:val="20"/>
          <w:lang w:val="ka-GE"/>
        </w:rPr>
        <w:t xml:space="preserve">                                                                                                       </w:t>
      </w:r>
      <w:r w:rsidR="002C166E">
        <w:rPr>
          <w:rFonts w:ascii="Sylfaen" w:hAnsi="Sylfaen" w:cs="Sylfaen"/>
          <w:b/>
          <w:sz w:val="22"/>
          <w:szCs w:val="20"/>
          <w:lang w:val="ka-GE"/>
        </w:rPr>
        <w:t xml:space="preserve"> </w:t>
      </w:r>
      <w:r w:rsidR="00A15EF1" w:rsidRPr="00567CE0">
        <w:rPr>
          <w:rFonts w:ascii="Sylfaen" w:hAnsi="Sylfaen" w:cs="Sylfaen"/>
          <w:b/>
          <w:sz w:val="22"/>
          <w:szCs w:val="20"/>
          <w:lang w:val="ka-GE"/>
        </w:rPr>
        <w:t xml:space="preserve">თავი </w:t>
      </w:r>
      <w:r w:rsidR="00567CE0" w:rsidRPr="00567CE0">
        <w:rPr>
          <w:rFonts w:ascii="Sylfaen" w:hAnsi="Sylfaen" w:cs="Sylfaen"/>
          <w:b/>
          <w:sz w:val="22"/>
          <w:szCs w:val="20"/>
          <w:lang w:val="en-US"/>
        </w:rPr>
        <w:t>VI</w:t>
      </w:r>
    </w:p>
    <w:p w14:paraId="0BD28313" w14:textId="1BBFA188" w:rsidR="00567CE0" w:rsidRPr="00567CE0" w:rsidRDefault="00567CE0" w:rsidP="00A15EF1">
      <w:pPr>
        <w:ind w:right="283" w:firstLine="708"/>
        <w:jc w:val="center"/>
        <w:rPr>
          <w:rFonts w:ascii="Sylfaen" w:hAnsi="Sylfaen" w:cs="Sylfaen"/>
          <w:b/>
          <w:sz w:val="22"/>
          <w:szCs w:val="20"/>
          <w:lang w:val="ka-GE"/>
        </w:rPr>
      </w:pPr>
      <w:r w:rsidRPr="00567CE0">
        <w:rPr>
          <w:rFonts w:ascii="Sylfaen" w:hAnsi="Sylfaen" w:cs="Sylfaen"/>
          <w:b/>
          <w:sz w:val="22"/>
          <w:szCs w:val="20"/>
          <w:lang w:val="ka-GE"/>
        </w:rPr>
        <w:t>დმანისის მუნიციპალიტეტი ბიუჯეტის ასიგნებები</w:t>
      </w:r>
    </w:p>
    <w:p w14:paraId="5940CFA0" w14:textId="77777777" w:rsidR="00C6279C" w:rsidRDefault="00C6279C" w:rsidP="00E705B4">
      <w:pPr>
        <w:ind w:left="-709" w:right="283" w:firstLine="708"/>
        <w:rPr>
          <w:rFonts w:ascii="Sylfaen" w:hAnsi="Sylfaen" w:cs="Sylfaen"/>
          <w:b/>
          <w:sz w:val="22"/>
          <w:szCs w:val="20"/>
          <w:lang w:val="ka-GE"/>
        </w:rPr>
      </w:pPr>
    </w:p>
    <w:p w14:paraId="37BADB23" w14:textId="664752CF" w:rsidR="00A15EF1" w:rsidRDefault="00A15EF1" w:rsidP="00E705B4">
      <w:pPr>
        <w:ind w:left="-709" w:right="283" w:firstLine="708"/>
        <w:rPr>
          <w:rFonts w:ascii="Sylfaen" w:hAnsi="Sylfaen" w:cs="Sylfaen"/>
          <w:b/>
          <w:sz w:val="22"/>
          <w:szCs w:val="20"/>
          <w:lang w:val="ka-GE"/>
        </w:rPr>
      </w:pPr>
      <w:r w:rsidRPr="00567CE0">
        <w:rPr>
          <w:rFonts w:ascii="Sylfaen" w:hAnsi="Sylfaen" w:cs="Sylfaen"/>
          <w:b/>
          <w:sz w:val="22"/>
          <w:szCs w:val="20"/>
          <w:lang w:val="ka-GE"/>
        </w:rPr>
        <w:t>მუხლი</w:t>
      </w:r>
      <w:r w:rsidR="00567CE0" w:rsidRPr="00567CE0">
        <w:rPr>
          <w:rFonts w:ascii="Sylfaen" w:hAnsi="Sylfaen" w:cs="Sylfaen"/>
          <w:b/>
          <w:sz w:val="22"/>
          <w:szCs w:val="20"/>
          <w:lang w:val="ka-GE"/>
        </w:rPr>
        <w:t xml:space="preserve"> 14. დმანისის მუნიციპალიტეტის ბიუჯეტის ასიგნებები</w:t>
      </w:r>
    </w:p>
    <w:p w14:paraId="699723DA" w14:textId="77777777" w:rsidR="00C6279C" w:rsidRPr="00567CE0" w:rsidRDefault="00C6279C" w:rsidP="00E705B4">
      <w:pPr>
        <w:ind w:left="-709" w:right="283" w:firstLine="708"/>
        <w:rPr>
          <w:rFonts w:ascii="Sylfaen" w:hAnsi="Sylfaen" w:cs="Sylfaen"/>
          <w:b/>
          <w:sz w:val="22"/>
          <w:szCs w:val="20"/>
          <w:lang w:val="ka-GE"/>
        </w:rPr>
      </w:pPr>
    </w:p>
    <w:p w14:paraId="1675B20C" w14:textId="6C4BC350" w:rsidR="00A15EF1" w:rsidRPr="00567CE0" w:rsidRDefault="00567CE0" w:rsidP="00567CE0">
      <w:pPr>
        <w:ind w:right="283" w:firstLine="142"/>
        <w:rPr>
          <w:rFonts w:ascii="Sylfaen" w:hAnsi="Sylfaen" w:cs="Sylfaen"/>
          <w:sz w:val="22"/>
          <w:szCs w:val="20"/>
          <w:lang w:val="ka-GE"/>
        </w:rPr>
      </w:pPr>
      <w:r w:rsidRPr="00567CE0">
        <w:rPr>
          <w:rFonts w:ascii="Sylfaen" w:hAnsi="Sylfaen" w:cs="Sylfaen"/>
          <w:sz w:val="22"/>
          <w:szCs w:val="20"/>
          <w:lang w:val="ka-GE"/>
        </w:rPr>
        <w:t>განისაზღვროს</w:t>
      </w:r>
      <w:r>
        <w:rPr>
          <w:rFonts w:ascii="Sylfaen" w:hAnsi="Sylfaen" w:cs="Sylfaen"/>
          <w:sz w:val="22"/>
          <w:szCs w:val="20"/>
          <w:lang w:val="ka-GE"/>
        </w:rPr>
        <w:t xml:space="preserve"> მუნიციპალიტეტის ბიუჯეტის ასიგნებები საბიუჯეტო კლასიფიკაციის მიხედვით თანდართული რედაქციით</w:t>
      </w:r>
    </w:p>
    <w:tbl>
      <w:tblPr>
        <w:tblW w:w="11052" w:type="dxa"/>
        <w:tblInd w:w="113" w:type="dxa"/>
        <w:tblLayout w:type="fixed"/>
        <w:tblLook w:val="04A0" w:firstRow="1" w:lastRow="0" w:firstColumn="1" w:lastColumn="0" w:noHBand="0" w:noVBand="1"/>
      </w:tblPr>
      <w:tblGrid>
        <w:gridCol w:w="988"/>
        <w:gridCol w:w="1984"/>
        <w:gridCol w:w="990"/>
        <w:gridCol w:w="1278"/>
        <w:gridCol w:w="1274"/>
        <w:gridCol w:w="1278"/>
        <w:gridCol w:w="1133"/>
        <w:gridCol w:w="991"/>
        <w:gridCol w:w="1136"/>
      </w:tblGrid>
      <w:tr w:rsidR="00A15EF1" w:rsidRPr="00A11292" w14:paraId="7992DAE2" w14:textId="77777777" w:rsidTr="00AC4AEE">
        <w:trPr>
          <w:trHeight w:val="43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C3C3227"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org. kodi</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CDA0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დასახელება</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64DC3" w14:textId="30CB743C" w:rsidR="00A15EF1" w:rsidRPr="00A11292" w:rsidRDefault="00A519F2" w:rsidP="00F72825">
            <w:pPr>
              <w:jc w:val="center"/>
              <w:rPr>
                <w:rFonts w:ascii="Sylfaen" w:hAnsi="Sylfaen" w:cs="Arial"/>
                <w:b/>
                <w:bCs/>
                <w:sz w:val="20"/>
                <w:szCs w:val="20"/>
                <w:lang w:val="en-US" w:eastAsia="en-US"/>
              </w:rPr>
            </w:pPr>
            <w:r>
              <w:rPr>
                <w:rFonts w:ascii="Sylfaen" w:hAnsi="Sylfaen" w:cs="Arial"/>
                <w:b/>
                <w:bCs/>
                <w:sz w:val="20"/>
                <w:szCs w:val="20"/>
                <w:lang w:val="en-US" w:eastAsia="en-US"/>
              </w:rPr>
              <w:t>202</w:t>
            </w:r>
            <w:r w:rsidR="00F72825">
              <w:rPr>
                <w:rFonts w:ascii="Sylfaen" w:hAnsi="Sylfaen" w:cs="Arial"/>
                <w:b/>
                <w:bCs/>
                <w:sz w:val="20"/>
                <w:szCs w:val="20"/>
                <w:lang w:val="ka-GE" w:eastAsia="en-US"/>
              </w:rPr>
              <w:t>2</w:t>
            </w:r>
            <w:r w:rsidR="00A15EF1" w:rsidRPr="00A11292">
              <w:rPr>
                <w:rFonts w:ascii="Sylfaen" w:hAnsi="Sylfaen" w:cs="Arial"/>
                <w:b/>
                <w:bCs/>
                <w:sz w:val="20"/>
                <w:szCs w:val="20"/>
                <w:lang w:val="en-US" w:eastAsia="en-US"/>
              </w:rPr>
              <w:t>წლის ფაქტი</w:t>
            </w:r>
          </w:p>
        </w:tc>
        <w:tc>
          <w:tcPr>
            <w:tcW w:w="3830" w:type="dxa"/>
            <w:gridSpan w:val="3"/>
            <w:tcBorders>
              <w:top w:val="single" w:sz="4" w:space="0" w:color="auto"/>
              <w:left w:val="nil"/>
              <w:bottom w:val="single" w:sz="4" w:space="0" w:color="auto"/>
              <w:right w:val="single" w:sz="4" w:space="0" w:color="auto"/>
            </w:tcBorders>
            <w:shd w:val="clear" w:color="auto" w:fill="auto"/>
            <w:vAlign w:val="center"/>
            <w:hideMark/>
          </w:tcPr>
          <w:p w14:paraId="75820349" w14:textId="3D836EDE" w:rsidR="00A15EF1" w:rsidRPr="00A11292" w:rsidRDefault="00A519F2" w:rsidP="00F72825">
            <w:pPr>
              <w:jc w:val="center"/>
              <w:rPr>
                <w:rFonts w:ascii="Sylfaen" w:hAnsi="Sylfaen" w:cs="Arial"/>
                <w:b/>
                <w:bCs/>
                <w:sz w:val="20"/>
                <w:szCs w:val="20"/>
                <w:lang w:val="en-US" w:eastAsia="en-US"/>
              </w:rPr>
            </w:pPr>
            <w:r>
              <w:rPr>
                <w:rFonts w:ascii="Sylfaen" w:hAnsi="Sylfaen" w:cs="Arial"/>
                <w:b/>
                <w:bCs/>
                <w:sz w:val="20"/>
                <w:szCs w:val="20"/>
                <w:lang w:val="en-US" w:eastAsia="en-US"/>
              </w:rPr>
              <w:t>202</w:t>
            </w:r>
            <w:r w:rsidR="00F72825">
              <w:rPr>
                <w:rFonts w:ascii="Sylfaen" w:hAnsi="Sylfaen" w:cs="Arial"/>
                <w:b/>
                <w:bCs/>
                <w:sz w:val="20"/>
                <w:szCs w:val="20"/>
                <w:lang w:val="ka-GE" w:eastAsia="en-US"/>
              </w:rPr>
              <w:t>3</w:t>
            </w:r>
            <w:r w:rsidR="00A15EF1" w:rsidRPr="00A11292">
              <w:rPr>
                <w:rFonts w:ascii="Sylfaen" w:hAnsi="Sylfaen" w:cs="Arial"/>
                <w:b/>
                <w:bCs/>
                <w:sz w:val="20"/>
                <w:szCs w:val="20"/>
                <w:lang w:val="en-US" w:eastAsia="en-US"/>
              </w:rPr>
              <w:t xml:space="preserve"> წლის გეგმა</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14:paraId="17C4F25F" w14:textId="26FED9A3" w:rsidR="00A15EF1" w:rsidRPr="00462FCA" w:rsidRDefault="00A519F2" w:rsidP="00F72825">
            <w:pPr>
              <w:jc w:val="center"/>
              <w:rPr>
                <w:rFonts w:ascii="Sylfaen" w:hAnsi="Sylfaen" w:cs="Arial"/>
                <w:b/>
                <w:bCs/>
                <w:sz w:val="20"/>
                <w:szCs w:val="20"/>
                <w:lang w:val="ka-GE" w:eastAsia="en-US"/>
              </w:rPr>
            </w:pPr>
            <w:r>
              <w:rPr>
                <w:rFonts w:ascii="Sylfaen" w:hAnsi="Sylfaen" w:cs="Arial"/>
                <w:b/>
                <w:bCs/>
                <w:sz w:val="20"/>
                <w:szCs w:val="20"/>
                <w:lang w:val="en-US" w:eastAsia="en-US"/>
              </w:rPr>
              <w:t>202</w:t>
            </w:r>
            <w:r w:rsidR="00F72825">
              <w:rPr>
                <w:rFonts w:ascii="Sylfaen" w:hAnsi="Sylfaen" w:cs="Arial"/>
                <w:b/>
                <w:bCs/>
                <w:sz w:val="20"/>
                <w:szCs w:val="20"/>
                <w:lang w:val="ka-GE" w:eastAsia="en-US"/>
              </w:rPr>
              <w:t xml:space="preserve">4 </w:t>
            </w:r>
            <w:r w:rsidR="00A15EF1" w:rsidRPr="00A11292">
              <w:rPr>
                <w:rFonts w:ascii="Sylfaen" w:hAnsi="Sylfaen" w:cs="Arial"/>
                <w:b/>
                <w:bCs/>
                <w:sz w:val="20"/>
                <w:szCs w:val="20"/>
                <w:lang w:val="en-US" w:eastAsia="en-US"/>
              </w:rPr>
              <w:t xml:space="preserve">წლის  </w:t>
            </w:r>
            <w:r w:rsidR="00F72825">
              <w:rPr>
                <w:rFonts w:ascii="Sylfaen" w:hAnsi="Sylfaen" w:cs="Arial"/>
                <w:b/>
                <w:bCs/>
                <w:sz w:val="20"/>
                <w:szCs w:val="20"/>
                <w:lang w:val="ka-GE" w:eastAsia="en-US"/>
              </w:rPr>
              <w:t>პროექტი</w:t>
            </w:r>
          </w:p>
        </w:tc>
      </w:tr>
      <w:tr w:rsidR="00A15EF1" w:rsidRPr="00A11292" w14:paraId="5F0E4928" w14:textId="77777777" w:rsidTr="00AC4AEE">
        <w:trPr>
          <w:trHeight w:val="64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1E40F09" w14:textId="77777777" w:rsidR="00A15EF1" w:rsidRPr="00A11292" w:rsidRDefault="00A15EF1" w:rsidP="002A3F84">
            <w:pPr>
              <w:rPr>
                <w:rFonts w:ascii="Sylfaen" w:hAnsi="Sylfaen" w:cs="Arial"/>
                <w:b/>
                <w:bCs/>
                <w:sz w:val="20"/>
                <w:szCs w:val="20"/>
                <w:lang w:val="en-US"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521745A" w14:textId="77777777" w:rsidR="00A15EF1" w:rsidRPr="00A11292" w:rsidRDefault="00A15EF1" w:rsidP="002A3F84">
            <w:pPr>
              <w:rPr>
                <w:rFonts w:ascii="Sylfaen" w:hAnsi="Sylfaen" w:cs="Arial"/>
                <w:b/>
                <w:bCs/>
                <w:sz w:val="20"/>
                <w:szCs w:val="20"/>
                <w:lang w:val="en-US" w:eastAsia="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79A7B8" w14:textId="77777777" w:rsidR="00A15EF1" w:rsidRPr="00A11292" w:rsidRDefault="00A15EF1" w:rsidP="002A3F84">
            <w:pPr>
              <w:rPr>
                <w:rFonts w:ascii="Sylfaen" w:hAnsi="Sylfaen" w:cs="Arial"/>
                <w:b/>
                <w:bCs/>
                <w:sz w:val="20"/>
                <w:szCs w:val="20"/>
                <w:lang w:val="en-US" w:eastAsia="en-US"/>
              </w:rPr>
            </w:pPr>
          </w:p>
        </w:tc>
        <w:tc>
          <w:tcPr>
            <w:tcW w:w="1278" w:type="dxa"/>
            <w:vMerge w:val="restart"/>
            <w:tcBorders>
              <w:top w:val="nil"/>
              <w:left w:val="single" w:sz="4" w:space="0" w:color="auto"/>
              <w:bottom w:val="single" w:sz="4" w:space="0" w:color="auto"/>
              <w:right w:val="single" w:sz="4" w:space="0" w:color="auto"/>
            </w:tcBorders>
            <w:shd w:val="clear" w:color="auto" w:fill="auto"/>
            <w:vAlign w:val="center"/>
            <w:hideMark/>
          </w:tcPr>
          <w:p w14:paraId="1923FD9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14:paraId="14C51341"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c>
          <w:tcPr>
            <w:tcW w:w="1133" w:type="dxa"/>
            <w:vMerge w:val="restart"/>
            <w:tcBorders>
              <w:top w:val="nil"/>
              <w:left w:val="single" w:sz="4" w:space="0" w:color="auto"/>
              <w:bottom w:val="single" w:sz="4" w:space="0" w:color="auto"/>
              <w:right w:val="single" w:sz="4" w:space="0" w:color="auto"/>
            </w:tcBorders>
            <w:shd w:val="clear" w:color="auto" w:fill="auto"/>
            <w:vAlign w:val="center"/>
            <w:hideMark/>
          </w:tcPr>
          <w:p w14:paraId="67806653"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სულ</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14:paraId="43E2637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მათ შორის</w:t>
            </w:r>
          </w:p>
        </w:tc>
      </w:tr>
      <w:tr w:rsidR="00A15EF1" w:rsidRPr="00A11292" w14:paraId="527D9C9D" w14:textId="77777777" w:rsidTr="00AC4AEE">
        <w:trPr>
          <w:trHeight w:val="214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2197293" w14:textId="77777777" w:rsidR="00A15EF1" w:rsidRPr="00A11292" w:rsidRDefault="00A15EF1" w:rsidP="002A3F84">
            <w:pPr>
              <w:rPr>
                <w:rFonts w:ascii="Sylfaen" w:hAnsi="Sylfaen" w:cs="Arial"/>
                <w:b/>
                <w:bCs/>
                <w:sz w:val="20"/>
                <w:szCs w:val="20"/>
                <w:lang w:val="en-US"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54D5295" w14:textId="77777777" w:rsidR="00A15EF1" w:rsidRPr="00A11292" w:rsidRDefault="00A15EF1" w:rsidP="002A3F84">
            <w:pPr>
              <w:rPr>
                <w:rFonts w:ascii="Sylfaen" w:hAnsi="Sylfaen" w:cs="Arial"/>
                <w:b/>
                <w:bCs/>
                <w:sz w:val="20"/>
                <w:szCs w:val="20"/>
                <w:lang w:val="en-US" w:eastAsia="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660E85" w14:textId="77777777" w:rsidR="00A15EF1" w:rsidRPr="00A11292" w:rsidRDefault="00A15EF1" w:rsidP="002A3F84">
            <w:pPr>
              <w:rPr>
                <w:rFonts w:ascii="Sylfaen" w:hAnsi="Sylfaen" w:cs="Arial"/>
                <w:b/>
                <w:bCs/>
                <w:sz w:val="20"/>
                <w:szCs w:val="20"/>
                <w:lang w:val="en-US" w:eastAsia="en-US"/>
              </w:rPr>
            </w:pPr>
          </w:p>
        </w:tc>
        <w:tc>
          <w:tcPr>
            <w:tcW w:w="1278" w:type="dxa"/>
            <w:vMerge/>
            <w:tcBorders>
              <w:top w:val="nil"/>
              <w:left w:val="single" w:sz="4" w:space="0" w:color="auto"/>
              <w:bottom w:val="single" w:sz="4" w:space="0" w:color="auto"/>
              <w:right w:val="single" w:sz="4" w:space="0" w:color="auto"/>
            </w:tcBorders>
            <w:vAlign w:val="center"/>
            <w:hideMark/>
          </w:tcPr>
          <w:p w14:paraId="0047EFD8" w14:textId="77777777" w:rsidR="00A15EF1" w:rsidRPr="00A11292" w:rsidRDefault="00A15EF1" w:rsidP="002A3F84">
            <w:pPr>
              <w:rPr>
                <w:rFonts w:ascii="Sylfaen" w:hAnsi="Sylfaen" w:cs="Arial"/>
                <w:b/>
                <w:bCs/>
                <w:sz w:val="20"/>
                <w:szCs w:val="20"/>
                <w:lang w:val="en-US" w:eastAsia="en-US"/>
              </w:rPr>
            </w:pPr>
          </w:p>
        </w:tc>
        <w:tc>
          <w:tcPr>
            <w:tcW w:w="1274" w:type="dxa"/>
            <w:tcBorders>
              <w:top w:val="nil"/>
              <w:left w:val="nil"/>
              <w:bottom w:val="single" w:sz="4" w:space="0" w:color="auto"/>
              <w:right w:val="single" w:sz="4" w:space="0" w:color="auto"/>
            </w:tcBorders>
            <w:shd w:val="clear" w:color="auto" w:fill="auto"/>
            <w:vAlign w:val="center"/>
            <w:hideMark/>
          </w:tcPr>
          <w:p w14:paraId="62C8D7A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საკუთარი შემოსავლები</w:t>
            </w:r>
          </w:p>
        </w:tc>
        <w:tc>
          <w:tcPr>
            <w:tcW w:w="1278" w:type="dxa"/>
            <w:tcBorders>
              <w:top w:val="nil"/>
              <w:left w:val="nil"/>
              <w:bottom w:val="single" w:sz="4" w:space="0" w:color="auto"/>
              <w:right w:val="single" w:sz="4" w:space="0" w:color="auto"/>
            </w:tcBorders>
            <w:shd w:val="clear" w:color="auto" w:fill="auto"/>
            <w:vAlign w:val="center"/>
            <w:hideMark/>
          </w:tcPr>
          <w:p w14:paraId="4E07207A" w14:textId="6209035D" w:rsidR="00A15EF1" w:rsidRPr="00A11292" w:rsidRDefault="00A519F2" w:rsidP="002A3F84">
            <w:pPr>
              <w:jc w:val="center"/>
              <w:rPr>
                <w:rFonts w:ascii="Sylfaen" w:hAnsi="Sylfaen" w:cs="Arial"/>
                <w:b/>
                <w:bCs/>
                <w:sz w:val="20"/>
                <w:szCs w:val="20"/>
                <w:lang w:val="en-US" w:eastAsia="en-US"/>
              </w:rPr>
            </w:pPr>
            <w:r>
              <w:rPr>
                <w:rFonts w:ascii="Sylfaen" w:hAnsi="Sylfaen" w:cs="Arial"/>
                <w:b/>
                <w:bCs/>
                <w:sz w:val="20"/>
                <w:szCs w:val="20"/>
                <w:lang w:val="en-US" w:eastAsia="en-US"/>
              </w:rPr>
              <w:t xml:space="preserve">სახელმწიფო ბიუჯეტის ფონდები </w:t>
            </w:r>
          </w:p>
        </w:tc>
        <w:tc>
          <w:tcPr>
            <w:tcW w:w="1133" w:type="dxa"/>
            <w:vMerge/>
            <w:tcBorders>
              <w:top w:val="nil"/>
              <w:left w:val="single" w:sz="4" w:space="0" w:color="auto"/>
              <w:bottom w:val="single" w:sz="4" w:space="0" w:color="auto"/>
              <w:right w:val="single" w:sz="4" w:space="0" w:color="auto"/>
            </w:tcBorders>
            <w:vAlign w:val="center"/>
            <w:hideMark/>
          </w:tcPr>
          <w:p w14:paraId="0275D0A0" w14:textId="77777777" w:rsidR="00A15EF1" w:rsidRPr="00A11292" w:rsidRDefault="00A15EF1" w:rsidP="002A3F84">
            <w:pPr>
              <w:rPr>
                <w:rFonts w:ascii="Sylfaen" w:hAnsi="Sylfaen" w:cs="Arial"/>
                <w:b/>
                <w:bCs/>
                <w:sz w:val="20"/>
                <w:szCs w:val="20"/>
                <w:lang w:val="en-US" w:eastAsia="en-US"/>
              </w:rPr>
            </w:pPr>
          </w:p>
        </w:tc>
        <w:tc>
          <w:tcPr>
            <w:tcW w:w="991" w:type="dxa"/>
            <w:tcBorders>
              <w:top w:val="nil"/>
              <w:left w:val="nil"/>
              <w:bottom w:val="single" w:sz="4" w:space="0" w:color="auto"/>
              <w:right w:val="single" w:sz="4" w:space="0" w:color="auto"/>
            </w:tcBorders>
            <w:shd w:val="clear" w:color="auto" w:fill="auto"/>
            <w:vAlign w:val="center"/>
            <w:hideMark/>
          </w:tcPr>
          <w:p w14:paraId="7CD1379A" w14:textId="78975FD0" w:rsidR="00A15EF1" w:rsidRPr="00A519F2" w:rsidRDefault="00A519F2" w:rsidP="002A3F84">
            <w:pPr>
              <w:jc w:val="center"/>
              <w:rPr>
                <w:rFonts w:ascii="Sylfaen" w:hAnsi="Sylfaen" w:cs="Arial"/>
                <w:b/>
                <w:bCs/>
                <w:sz w:val="20"/>
                <w:szCs w:val="20"/>
                <w:lang w:val="ka-GE" w:eastAsia="en-US"/>
              </w:rPr>
            </w:pPr>
            <w:r>
              <w:rPr>
                <w:rFonts w:ascii="Sylfaen" w:hAnsi="Sylfaen" w:cs="Arial"/>
                <w:b/>
                <w:bCs/>
                <w:sz w:val="20"/>
                <w:szCs w:val="20"/>
                <w:lang w:val="ka-GE" w:eastAsia="en-US"/>
              </w:rPr>
              <w:t>საკუთარი შემოსავლები</w:t>
            </w:r>
            <w:r w:rsidR="0014435C">
              <w:rPr>
                <w:rFonts w:ascii="Sylfaen" w:hAnsi="Sylfaen" w:cs="Arial"/>
                <w:b/>
                <w:bCs/>
                <w:sz w:val="20"/>
                <w:szCs w:val="20"/>
                <w:lang w:val="ka-GE" w:eastAsia="en-US"/>
              </w:rPr>
              <w:t>დან</w:t>
            </w:r>
          </w:p>
        </w:tc>
        <w:tc>
          <w:tcPr>
            <w:tcW w:w="1136" w:type="dxa"/>
            <w:tcBorders>
              <w:top w:val="nil"/>
              <w:left w:val="nil"/>
              <w:bottom w:val="single" w:sz="4" w:space="0" w:color="auto"/>
              <w:right w:val="single" w:sz="4" w:space="0" w:color="auto"/>
            </w:tcBorders>
            <w:shd w:val="clear" w:color="auto" w:fill="auto"/>
            <w:vAlign w:val="center"/>
            <w:hideMark/>
          </w:tcPr>
          <w:p w14:paraId="014F18F8" w14:textId="3FF65F6A"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სახელმწიფო ბიუჯეტის ფონდებ</w:t>
            </w:r>
            <w:r w:rsidR="00A519F2">
              <w:rPr>
                <w:rFonts w:ascii="Sylfaen" w:hAnsi="Sylfaen" w:cs="Arial"/>
                <w:b/>
                <w:bCs/>
                <w:sz w:val="20"/>
                <w:szCs w:val="20"/>
                <w:lang w:val="en-US" w:eastAsia="en-US"/>
              </w:rPr>
              <w:t>ი</w:t>
            </w:r>
          </w:p>
        </w:tc>
      </w:tr>
      <w:tr w:rsidR="00A519F2" w:rsidRPr="00A11292" w14:paraId="5940418B" w14:textId="77777777" w:rsidTr="00AC4AEE">
        <w:trPr>
          <w:trHeight w:val="790"/>
        </w:trPr>
        <w:tc>
          <w:tcPr>
            <w:tcW w:w="988" w:type="dxa"/>
            <w:tcBorders>
              <w:top w:val="nil"/>
              <w:left w:val="single" w:sz="4" w:space="0" w:color="auto"/>
              <w:bottom w:val="single" w:sz="4" w:space="0" w:color="auto"/>
              <w:right w:val="single" w:sz="4" w:space="0" w:color="auto"/>
            </w:tcBorders>
            <w:shd w:val="clear" w:color="auto" w:fill="auto"/>
            <w:textDirection w:val="btLr"/>
            <w:vAlign w:val="center"/>
            <w:hideMark/>
          </w:tcPr>
          <w:p w14:paraId="365A5FC7" w14:textId="77777777"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p w14:paraId="2DCEB294" w14:textId="77777777" w:rsidR="00A519F2" w:rsidRDefault="00A519F2" w:rsidP="002A3F84">
            <w:pPr>
              <w:rPr>
                <w:rFonts w:ascii="Sylfaen" w:hAnsi="Sylfaen" w:cs="Arial"/>
                <w:sz w:val="20"/>
                <w:szCs w:val="20"/>
                <w:lang w:val="en-US" w:eastAsia="en-US"/>
              </w:rPr>
            </w:pPr>
            <w:r w:rsidRPr="00A11292">
              <w:rPr>
                <w:rFonts w:ascii="Sylfaen" w:hAnsi="Sylfaen" w:cs="Arial"/>
                <w:sz w:val="20"/>
                <w:szCs w:val="20"/>
                <w:lang w:val="en-US" w:eastAsia="en-US"/>
              </w:rPr>
              <w:t> </w:t>
            </w:r>
          </w:p>
          <w:p w14:paraId="083F5D1F" w14:textId="77777777" w:rsidR="006940FC" w:rsidRDefault="006940FC" w:rsidP="002A3F84">
            <w:pPr>
              <w:rPr>
                <w:rFonts w:ascii="Sylfaen" w:hAnsi="Sylfaen" w:cs="Arial"/>
                <w:sz w:val="20"/>
                <w:szCs w:val="20"/>
                <w:lang w:val="en-US" w:eastAsia="en-US"/>
              </w:rPr>
            </w:pPr>
          </w:p>
          <w:p w14:paraId="37EE078E" w14:textId="6DA5AF34" w:rsidR="006940FC" w:rsidRPr="00A11292" w:rsidRDefault="006940FC" w:rsidP="002A3F84">
            <w:pPr>
              <w:rPr>
                <w:rFonts w:ascii="Sylfaen" w:hAnsi="Sylfaen" w:cs="Arial"/>
                <w:b/>
                <w:bCs/>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center"/>
            <w:hideMark/>
          </w:tcPr>
          <w:p w14:paraId="377E880F" w14:textId="77777777"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p w14:paraId="41A4B3B1" w14:textId="0C366AAA"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დმანისის მუნიციპალიტეტი</w:t>
            </w:r>
          </w:p>
        </w:tc>
        <w:tc>
          <w:tcPr>
            <w:tcW w:w="990" w:type="dxa"/>
            <w:tcBorders>
              <w:top w:val="nil"/>
              <w:left w:val="nil"/>
              <w:bottom w:val="single" w:sz="4" w:space="0" w:color="auto"/>
              <w:right w:val="single" w:sz="4" w:space="0" w:color="auto"/>
            </w:tcBorders>
            <w:shd w:val="clear" w:color="auto" w:fill="auto"/>
            <w:vAlign w:val="center"/>
            <w:hideMark/>
          </w:tcPr>
          <w:p w14:paraId="2E5CCF7C" w14:textId="77777777"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p w14:paraId="668E76B9" w14:textId="649273EE" w:rsidR="00A519F2" w:rsidRPr="00F55044" w:rsidRDefault="0045777D" w:rsidP="002A3F84">
            <w:pPr>
              <w:jc w:val="center"/>
              <w:rPr>
                <w:rFonts w:ascii="Sylfaen" w:hAnsi="Sylfaen" w:cs="Arial"/>
                <w:b/>
                <w:bCs/>
                <w:sz w:val="20"/>
                <w:szCs w:val="20"/>
                <w:lang w:val="ka-GE" w:eastAsia="en-US"/>
              </w:rPr>
            </w:pPr>
            <w:r>
              <w:rPr>
                <w:rFonts w:ascii="Sylfaen" w:hAnsi="Sylfaen" w:cs="Arial"/>
                <w:b/>
                <w:bCs/>
                <w:sz w:val="20"/>
                <w:szCs w:val="20"/>
                <w:lang w:val="ka-GE" w:eastAsia="en-US"/>
              </w:rPr>
              <w:t>24872,4</w:t>
            </w:r>
          </w:p>
        </w:tc>
        <w:tc>
          <w:tcPr>
            <w:tcW w:w="1278" w:type="dxa"/>
            <w:tcBorders>
              <w:top w:val="nil"/>
              <w:left w:val="nil"/>
              <w:bottom w:val="single" w:sz="4" w:space="0" w:color="auto"/>
              <w:right w:val="single" w:sz="4" w:space="0" w:color="auto"/>
            </w:tcBorders>
            <w:shd w:val="clear" w:color="auto" w:fill="auto"/>
            <w:vAlign w:val="center"/>
            <w:hideMark/>
          </w:tcPr>
          <w:p w14:paraId="4E15339C" w14:textId="77777777"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p w14:paraId="026D86DB" w14:textId="6AC3E667" w:rsidR="00A519F2" w:rsidRPr="006940FC" w:rsidRDefault="00DE67C3" w:rsidP="002A3F84">
            <w:pPr>
              <w:jc w:val="center"/>
              <w:rPr>
                <w:rFonts w:ascii="Sylfaen" w:hAnsi="Sylfaen" w:cs="Arial"/>
                <w:b/>
                <w:bCs/>
                <w:sz w:val="20"/>
                <w:szCs w:val="20"/>
                <w:lang w:val="ka-GE" w:eastAsia="en-US"/>
              </w:rPr>
            </w:pPr>
            <w:r>
              <w:rPr>
                <w:rFonts w:ascii="Sylfaen" w:hAnsi="Sylfaen" w:cs="Arial"/>
                <w:b/>
                <w:bCs/>
                <w:sz w:val="20"/>
                <w:szCs w:val="20"/>
                <w:lang w:val="ka-GE" w:eastAsia="en-US"/>
              </w:rPr>
              <w:t>27735,3</w:t>
            </w:r>
          </w:p>
        </w:tc>
        <w:tc>
          <w:tcPr>
            <w:tcW w:w="1274" w:type="dxa"/>
            <w:tcBorders>
              <w:top w:val="nil"/>
              <w:left w:val="nil"/>
              <w:bottom w:val="single" w:sz="4" w:space="0" w:color="auto"/>
              <w:right w:val="single" w:sz="4" w:space="0" w:color="auto"/>
            </w:tcBorders>
            <w:shd w:val="clear" w:color="auto" w:fill="auto"/>
            <w:vAlign w:val="center"/>
            <w:hideMark/>
          </w:tcPr>
          <w:p w14:paraId="1FC33D90" w14:textId="77777777"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p w14:paraId="3EDB2566" w14:textId="5834C5BD" w:rsidR="00A519F2" w:rsidRPr="00A11292" w:rsidRDefault="00DE67C3" w:rsidP="002A3F84">
            <w:pPr>
              <w:jc w:val="center"/>
              <w:rPr>
                <w:rFonts w:ascii="Sylfaen" w:hAnsi="Sylfaen" w:cs="Arial"/>
                <w:b/>
                <w:bCs/>
                <w:sz w:val="20"/>
                <w:szCs w:val="20"/>
                <w:lang w:val="en-US" w:eastAsia="en-US"/>
              </w:rPr>
            </w:pPr>
            <w:r>
              <w:rPr>
                <w:rFonts w:ascii="Sylfaen" w:hAnsi="Sylfaen" w:cs="Arial"/>
                <w:b/>
                <w:bCs/>
                <w:sz w:val="20"/>
                <w:szCs w:val="20"/>
                <w:lang w:val="ka-GE" w:eastAsia="en-US"/>
              </w:rPr>
              <w:t>21226,8</w:t>
            </w:r>
          </w:p>
        </w:tc>
        <w:tc>
          <w:tcPr>
            <w:tcW w:w="1278" w:type="dxa"/>
            <w:tcBorders>
              <w:top w:val="nil"/>
              <w:left w:val="nil"/>
              <w:bottom w:val="single" w:sz="4" w:space="0" w:color="auto"/>
              <w:right w:val="single" w:sz="4" w:space="0" w:color="auto"/>
            </w:tcBorders>
            <w:shd w:val="clear" w:color="auto" w:fill="auto"/>
            <w:vAlign w:val="center"/>
            <w:hideMark/>
          </w:tcPr>
          <w:p w14:paraId="24DABCD2" w14:textId="77777777"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p w14:paraId="7836897A" w14:textId="3DB65A77" w:rsidR="00A519F2" w:rsidRPr="00A11292" w:rsidRDefault="00DE67C3" w:rsidP="002A3F84">
            <w:pPr>
              <w:jc w:val="center"/>
              <w:rPr>
                <w:rFonts w:ascii="Sylfaen" w:hAnsi="Sylfaen" w:cs="Arial"/>
                <w:b/>
                <w:bCs/>
                <w:sz w:val="20"/>
                <w:szCs w:val="20"/>
                <w:lang w:val="en-US" w:eastAsia="en-US"/>
              </w:rPr>
            </w:pPr>
            <w:r>
              <w:rPr>
                <w:rFonts w:ascii="Sylfaen" w:hAnsi="Sylfaen" w:cs="Arial"/>
                <w:b/>
                <w:bCs/>
                <w:sz w:val="20"/>
                <w:szCs w:val="20"/>
                <w:lang w:val="ka-GE" w:eastAsia="en-US"/>
              </w:rPr>
              <w:t>6508,5</w:t>
            </w:r>
          </w:p>
        </w:tc>
        <w:tc>
          <w:tcPr>
            <w:tcW w:w="1133" w:type="dxa"/>
            <w:tcBorders>
              <w:top w:val="nil"/>
              <w:left w:val="nil"/>
              <w:bottom w:val="single" w:sz="4" w:space="0" w:color="auto"/>
              <w:right w:val="single" w:sz="4" w:space="0" w:color="auto"/>
            </w:tcBorders>
            <w:shd w:val="clear" w:color="auto" w:fill="auto"/>
            <w:vAlign w:val="center"/>
            <w:hideMark/>
          </w:tcPr>
          <w:p w14:paraId="2E91F29F" w14:textId="77777777"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p w14:paraId="5F4512D7" w14:textId="35EABA65" w:rsidR="00A519F2" w:rsidRPr="00F0766F" w:rsidRDefault="00F0766F" w:rsidP="00DE0DFC">
            <w:pPr>
              <w:jc w:val="center"/>
              <w:rPr>
                <w:rFonts w:ascii="Sylfaen" w:hAnsi="Sylfaen" w:cs="Arial"/>
                <w:b/>
                <w:bCs/>
                <w:sz w:val="20"/>
                <w:szCs w:val="20"/>
                <w:lang w:val="en-US" w:eastAsia="en-US"/>
              </w:rPr>
            </w:pPr>
            <w:r>
              <w:rPr>
                <w:rFonts w:ascii="Sylfaen" w:hAnsi="Sylfaen" w:cs="Arial"/>
                <w:b/>
                <w:bCs/>
                <w:sz w:val="20"/>
                <w:szCs w:val="20"/>
                <w:lang w:val="en-US" w:eastAsia="en-US"/>
              </w:rPr>
              <w:t>19988,8</w:t>
            </w:r>
          </w:p>
        </w:tc>
        <w:tc>
          <w:tcPr>
            <w:tcW w:w="991" w:type="dxa"/>
            <w:tcBorders>
              <w:top w:val="nil"/>
              <w:left w:val="nil"/>
              <w:bottom w:val="single" w:sz="4" w:space="0" w:color="auto"/>
              <w:right w:val="single" w:sz="4" w:space="0" w:color="auto"/>
            </w:tcBorders>
            <w:shd w:val="clear" w:color="auto" w:fill="auto"/>
            <w:vAlign w:val="center"/>
            <w:hideMark/>
          </w:tcPr>
          <w:p w14:paraId="47ACE77F" w14:textId="77777777"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p w14:paraId="77F0B651" w14:textId="7C3AAD51" w:rsidR="00A519F2" w:rsidRPr="00BB457A" w:rsidRDefault="00BB457A" w:rsidP="00DE0DFC">
            <w:pPr>
              <w:jc w:val="center"/>
              <w:rPr>
                <w:rFonts w:ascii="Sylfaen" w:hAnsi="Sylfaen" w:cs="Arial"/>
                <w:b/>
                <w:bCs/>
                <w:sz w:val="20"/>
                <w:szCs w:val="20"/>
                <w:lang w:val="en-US" w:eastAsia="en-US"/>
              </w:rPr>
            </w:pPr>
            <w:r>
              <w:rPr>
                <w:rFonts w:ascii="Sylfaen" w:hAnsi="Sylfaen" w:cs="Arial"/>
                <w:b/>
                <w:bCs/>
                <w:sz w:val="20"/>
                <w:szCs w:val="20"/>
                <w:lang w:val="en-US" w:eastAsia="en-US"/>
              </w:rPr>
              <w:t>1</w:t>
            </w:r>
            <w:r w:rsidR="00DE0DFC">
              <w:rPr>
                <w:rFonts w:ascii="Sylfaen" w:hAnsi="Sylfaen" w:cs="Arial"/>
                <w:b/>
                <w:bCs/>
                <w:sz w:val="20"/>
                <w:szCs w:val="20"/>
                <w:lang w:val="ka-GE" w:eastAsia="en-US"/>
              </w:rPr>
              <w:t>9 8</w:t>
            </w:r>
            <w:r>
              <w:rPr>
                <w:rFonts w:ascii="Sylfaen" w:hAnsi="Sylfaen" w:cs="Arial"/>
                <w:b/>
                <w:bCs/>
                <w:sz w:val="20"/>
                <w:szCs w:val="20"/>
                <w:lang w:val="en-US" w:eastAsia="en-US"/>
              </w:rPr>
              <w:t>09,6</w:t>
            </w:r>
          </w:p>
        </w:tc>
        <w:tc>
          <w:tcPr>
            <w:tcW w:w="1136" w:type="dxa"/>
            <w:tcBorders>
              <w:top w:val="nil"/>
              <w:left w:val="nil"/>
              <w:bottom w:val="single" w:sz="4" w:space="0" w:color="auto"/>
              <w:right w:val="single" w:sz="4" w:space="0" w:color="auto"/>
            </w:tcBorders>
            <w:shd w:val="clear" w:color="auto" w:fill="auto"/>
            <w:vAlign w:val="center"/>
            <w:hideMark/>
          </w:tcPr>
          <w:p w14:paraId="55245946" w14:textId="77777777" w:rsidR="00A519F2" w:rsidRPr="00A11292" w:rsidRDefault="00A519F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p w14:paraId="688F3710" w14:textId="3214FAF3" w:rsidR="00A519F2" w:rsidRPr="00F672CC" w:rsidRDefault="00F672CC" w:rsidP="00B5122B">
            <w:pPr>
              <w:jc w:val="center"/>
              <w:rPr>
                <w:rFonts w:ascii="Sylfaen" w:hAnsi="Sylfaen" w:cs="Arial"/>
                <w:b/>
                <w:bCs/>
                <w:sz w:val="20"/>
                <w:szCs w:val="20"/>
                <w:lang w:val="en-US" w:eastAsia="en-US"/>
              </w:rPr>
            </w:pPr>
            <w:r>
              <w:rPr>
                <w:rFonts w:ascii="Sylfaen" w:hAnsi="Sylfaen" w:cs="Arial"/>
                <w:b/>
                <w:bCs/>
                <w:sz w:val="20"/>
                <w:szCs w:val="20"/>
                <w:lang w:val="en-US" w:eastAsia="en-US"/>
              </w:rPr>
              <w:t>179,2</w:t>
            </w:r>
          </w:p>
        </w:tc>
      </w:tr>
      <w:tr w:rsidR="00A15EF1" w:rsidRPr="00A11292" w14:paraId="64EAE702" w14:textId="77777777" w:rsidTr="00AC4AEE">
        <w:trPr>
          <w:trHeight w:val="702"/>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2530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45C8BB97" w14:textId="75373359" w:rsidR="00A15EF1" w:rsidRPr="00A11292" w:rsidRDefault="006940FC"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0D16D97"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110</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3D661C9D" w14:textId="3A8DCD49" w:rsidR="00A15EF1" w:rsidRPr="00DE67C3"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132</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116475F3" w14:textId="7B2C0C35" w:rsidR="00A15EF1"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126</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1A598FE8" w14:textId="1086806B" w:rsidR="00A15EF1" w:rsidRDefault="00A15EF1" w:rsidP="002A3F84">
            <w:pPr>
              <w:jc w:val="center"/>
              <w:rPr>
                <w:rFonts w:ascii="Sylfaen" w:hAnsi="Sylfaen" w:cs="Arial"/>
                <w:sz w:val="20"/>
                <w:szCs w:val="20"/>
                <w:lang w:val="ka-GE" w:eastAsia="en-US"/>
              </w:rPr>
            </w:pPr>
          </w:p>
          <w:p w14:paraId="12F931C9" w14:textId="7CF7A63C" w:rsidR="006940FC" w:rsidRDefault="006940FC" w:rsidP="002A3F84">
            <w:pPr>
              <w:jc w:val="center"/>
              <w:rPr>
                <w:rFonts w:ascii="Sylfaen" w:hAnsi="Sylfaen" w:cs="Arial"/>
                <w:sz w:val="20"/>
                <w:szCs w:val="20"/>
                <w:lang w:val="ka-GE" w:eastAsia="en-US"/>
              </w:rPr>
            </w:pPr>
            <w:r>
              <w:rPr>
                <w:rFonts w:ascii="Sylfaen" w:hAnsi="Sylfaen" w:cs="Arial"/>
                <w:sz w:val="20"/>
                <w:szCs w:val="20"/>
                <w:lang w:val="ka-GE" w:eastAsia="en-US"/>
              </w:rPr>
              <w:t>6</w:t>
            </w:r>
          </w:p>
          <w:p w14:paraId="560DA69F" w14:textId="60619337" w:rsidR="006940FC" w:rsidRPr="006940FC" w:rsidRDefault="006940FC" w:rsidP="002A3F84">
            <w:pPr>
              <w:rPr>
                <w:rFonts w:ascii="Sylfaen" w:hAnsi="Sylfaen" w:cs="Arial"/>
                <w:sz w:val="20"/>
                <w:szCs w:val="20"/>
                <w:lang w:val="ka-GE" w:eastAsia="en-US"/>
              </w:rPr>
            </w:pP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64BDF634" w14:textId="26BC0C83" w:rsidR="00A15EF1" w:rsidRPr="00DF016D" w:rsidRDefault="009867C1" w:rsidP="002A3F84">
            <w:pPr>
              <w:jc w:val="center"/>
              <w:rPr>
                <w:rFonts w:ascii="Sylfaen" w:hAnsi="Sylfaen" w:cs="Arial"/>
                <w:sz w:val="20"/>
                <w:szCs w:val="20"/>
                <w:lang w:val="ka-GE" w:eastAsia="en-US"/>
              </w:rPr>
            </w:pPr>
            <w:r>
              <w:rPr>
                <w:rFonts w:ascii="Sylfaen" w:hAnsi="Sylfaen" w:cs="Arial"/>
                <w:sz w:val="20"/>
                <w:szCs w:val="20"/>
                <w:lang w:val="ka-GE" w:eastAsia="en-US"/>
              </w:rPr>
              <w:t>127</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669B1DED" w14:textId="41DEF667" w:rsidR="00A15EF1" w:rsidRPr="00DF016D" w:rsidRDefault="00EA62FB" w:rsidP="00DF016D">
            <w:pPr>
              <w:jc w:val="center"/>
              <w:rPr>
                <w:rFonts w:ascii="Sylfaen" w:hAnsi="Sylfaen" w:cs="Arial"/>
                <w:sz w:val="20"/>
                <w:szCs w:val="20"/>
                <w:lang w:val="ka-GE" w:eastAsia="en-US"/>
              </w:rPr>
            </w:pPr>
            <w:r>
              <w:rPr>
                <w:rFonts w:ascii="Sylfaen" w:hAnsi="Sylfaen" w:cs="Arial"/>
                <w:sz w:val="20"/>
                <w:szCs w:val="20"/>
                <w:lang w:val="en-US" w:eastAsia="en-US"/>
              </w:rPr>
              <w:t>12</w:t>
            </w:r>
            <w:r w:rsidR="00DF016D">
              <w:rPr>
                <w:rFonts w:ascii="Sylfaen" w:hAnsi="Sylfaen" w:cs="Arial"/>
                <w:sz w:val="20"/>
                <w:szCs w:val="20"/>
                <w:lang w:val="ka-GE" w:eastAsia="en-US"/>
              </w:rPr>
              <w:t>6</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7D802A8" w14:textId="28083BBE" w:rsidR="00A15EF1" w:rsidRPr="009867C1" w:rsidRDefault="009867C1" w:rsidP="002A3F84">
            <w:pPr>
              <w:jc w:val="center"/>
              <w:rPr>
                <w:rFonts w:ascii="Sylfaen" w:hAnsi="Sylfaen" w:cs="Arial"/>
                <w:sz w:val="20"/>
                <w:szCs w:val="20"/>
                <w:lang w:val="ka-GE" w:eastAsia="en-US"/>
              </w:rPr>
            </w:pPr>
            <w:r>
              <w:rPr>
                <w:rFonts w:ascii="Sylfaen" w:hAnsi="Sylfaen" w:cs="Arial"/>
                <w:sz w:val="20"/>
                <w:szCs w:val="20"/>
                <w:lang w:val="ka-GE" w:eastAsia="en-US"/>
              </w:rPr>
              <w:t>1</w:t>
            </w:r>
          </w:p>
        </w:tc>
      </w:tr>
      <w:tr w:rsidR="00A15EF1" w:rsidRPr="00A11292" w14:paraId="74800B80" w14:textId="77777777" w:rsidTr="00AC4AEE">
        <w:trPr>
          <w:trHeight w:val="42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D1AD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5EC294F"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FF9AF2A" w14:textId="69F70CD2" w:rsidR="00A15EF1" w:rsidRPr="00A11292" w:rsidRDefault="00F55044" w:rsidP="00F55044">
            <w:pPr>
              <w:jc w:val="center"/>
              <w:rPr>
                <w:rFonts w:ascii="Sylfaen" w:hAnsi="Sylfaen" w:cs="Arial"/>
                <w:sz w:val="20"/>
                <w:szCs w:val="20"/>
                <w:lang w:val="ka-GE" w:eastAsia="en-US"/>
              </w:rPr>
            </w:pPr>
            <w:r>
              <w:rPr>
                <w:rFonts w:ascii="Sylfaen" w:hAnsi="Sylfaen" w:cs="Arial"/>
                <w:sz w:val="20"/>
                <w:szCs w:val="20"/>
                <w:lang w:val="ka-GE" w:eastAsia="en-US"/>
              </w:rPr>
              <w:t>12695.6</w:t>
            </w:r>
          </w:p>
        </w:tc>
        <w:tc>
          <w:tcPr>
            <w:tcW w:w="1278" w:type="dxa"/>
            <w:tcBorders>
              <w:top w:val="nil"/>
              <w:left w:val="nil"/>
              <w:bottom w:val="single" w:sz="4" w:space="0" w:color="auto"/>
              <w:right w:val="single" w:sz="4" w:space="0" w:color="auto"/>
            </w:tcBorders>
            <w:shd w:val="clear" w:color="auto" w:fill="auto"/>
            <w:noWrap/>
            <w:vAlign w:val="center"/>
            <w:hideMark/>
          </w:tcPr>
          <w:p w14:paraId="18C1B494" w14:textId="0164A83D" w:rsidR="00A15EF1"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14606,3</w:t>
            </w:r>
          </w:p>
        </w:tc>
        <w:tc>
          <w:tcPr>
            <w:tcW w:w="1274" w:type="dxa"/>
            <w:tcBorders>
              <w:top w:val="nil"/>
              <w:left w:val="nil"/>
              <w:bottom w:val="single" w:sz="4" w:space="0" w:color="auto"/>
              <w:right w:val="single" w:sz="4" w:space="0" w:color="auto"/>
            </w:tcBorders>
            <w:shd w:val="clear" w:color="auto" w:fill="auto"/>
            <w:noWrap/>
            <w:vAlign w:val="center"/>
            <w:hideMark/>
          </w:tcPr>
          <w:p w14:paraId="5A394ED5" w14:textId="2B658862" w:rsidR="00A15EF1"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13577,4</w:t>
            </w:r>
          </w:p>
        </w:tc>
        <w:tc>
          <w:tcPr>
            <w:tcW w:w="1278" w:type="dxa"/>
            <w:tcBorders>
              <w:top w:val="nil"/>
              <w:left w:val="nil"/>
              <w:bottom w:val="single" w:sz="4" w:space="0" w:color="auto"/>
              <w:right w:val="single" w:sz="4" w:space="0" w:color="auto"/>
            </w:tcBorders>
            <w:shd w:val="clear" w:color="auto" w:fill="auto"/>
            <w:noWrap/>
            <w:vAlign w:val="center"/>
            <w:hideMark/>
          </w:tcPr>
          <w:p w14:paraId="63921CA4" w14:textId="673BCF8D" w:rsidR="00A15EF1"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1028,9</w:t>
            </w:r>
          </w:p>
        </w:tc>
        <w:tc>
          <w:tcPr>
            <w:tcW w:w="1133" w:type="dxa"/>
            <w:tcBorders>
              <w:top w:val="nil"/>
              <w:left w:val="nil"/>
              <w:bottom w:val="single" w:sz="4" w:space="0" w:color="auto"/>
              <w:right w:val="single" w:sz="4" w:space="0" w:color="auto"/>
            </w:tcBorders>
            <w:shd w:val="clear" w:color="auto" w:fill="auto"/>
            <w:noWrap/>
            <w:vAlign w:val="center"/>
            <w:hideMark/>
          </w:tcPr>
          <w:p w14:paraId="7761A28E" w14:textId="08593CC3" w:rsidR="00A15EF1" w:rsidRPr="00DD0F97" w:rsidRDefault="00DD0F97" w:rsidP="00282694">
            <w:pPr>
              <w:jc w:val="center"/>
              <w:rPr>
                <w:rFonts w:ascii="Sylfaen" w:hAnsi="Sylfaen" w:cs="Arial"/>
                <w:sz w:val="20"/>
                <w:szCs w:val="20"/>
                <w:lang w:val="en-US" w:eastAsia="en-US"/>
              </w:rPr>
            </w:pPr>
            <w:r>
              <w:rPr>
                <w:rFonts w:ascii="Sylfaen" w:hAnsi="Sylfaen" w:cs="Arial"/>
                <w:sz w:val="20"/>
                <w:szCs w:val="20"/>
                <w:lang w:val="en-US" w:eastAsia="en-US"/>
              </w:rPr>
              <w:t>15906,2</w:t>
            </w:r>
          </w:p>
        </w:tc>
        <w:tc>
          <w:tcPr>
            <w:tcW w:w="991" w:type="dxa"/>
            <w:tcBorders>
              <w:top w:val="nil"/>
              <w:left w:val="nil"/>
              <w:bottom w:val="single" w:sz="4" w:space="0" w:color="auto"/>
              <w:right w:val="single" w:sz="4" w:space="0" w:color="auto"/>
            </w:tcBorders>
            <w:shd w:val="clear" w:color="auto" w:fill="auto"/>
            <w:noWrap/>
            <w:vAlign w:val="center"/>
            <w:hideMark/>
          </w:tcPr>
          <w:p w14:paraId="77A61FC3" w14:textId="1F0D79E6" w:rsidR="00A15EF1" w:rsidRPr="00E32C3C" w:rsidRDefault="00DD0F97" w:rsidP="00DE0DFC">
            <w:pPr>
              <w:jc w:val="center"/>
              <w:rPr>
                <w:rFonts w:ascii="Sylfaen" w:hAnsi="Sylfaen" w:cs="Arial"/>
                <w:sz w:val="20"/>
                <w:szCs w:val="20"/>
                <w:lang w:val="en-US" w:eastAsia="en-US"/>
              </w:rPr>
            </w:pPr>
            <w:r>
              <w:rPr>
                <w:rFonts w:ascii="Sylfaen" w:hAnsi="Sylfaen" w:cs="Arial"/>
                <w:sz w:val="20"/>
                <w:szCs w:val="20"/>
                <w:lang w:val="en-US" w:eastAsia="en-US"/>
              </w:rPr>
              <w:t>15727,0</w:t>
            </w:r>
          </w:p>
        </w:tc>
        <w:tc>
          <w:tcPr>
            <w:tcW w:w="1136" w:type="dxa"/>
            <w:tcBorders>
              <w:top w:val="nil"/>
              <w:left w:val="nil"/>
              <w:bottom w:val="single" w:sz="4" w:space="0" w:color="auto"/>
              <w:right w:val="single" w:sz="4" w:space="0" w:color="auto"/>
            </w:tcBorders>
            <w:shd w:val="clear" w:color="auto" w:fill="auto"/>
            <w:noWrap/>
            <w:vAlign w:val="center"/>
            <w:hideMark/>
          </w:tcPr>
          <w:p w14:paraId="3B1D778C" w14:textId="3D877381" w:rsidR="00A15EF1" w:rsidRPr="00504D71" w:rsidRDefault="00504D71" w:rsidP="002A3F84">
            <w:pPr>
              <w:jc w:val="center"/>
              <w:rPr>
                <w:rFonts w:ascii="Sylfaen" w:hAnsi="Sylfaen" w:cs="Arial"/>
                <w:sz w:val="20"/>
                <w:szCs w:val="20"/>
                <w:lang w:val="en-US" w:eastAsia="en-US"/>
              </w:rPr>
            </w:pPr>
            <w:r>
              <w:rPr>
                <w:rFonts w:ascii="Sylfaen" w:hAnsi="Sylfaen" w:cs="Arial"/>
                <w:sz w:val="20"/>
                <w:szCs w:val="20"/>
                <w:lang w:val="en-US" w:eastAsia="en-US"/>
              </w:rPr>
              <w:t>179,2</w:t>
            </w:r>
          </w:p>
        </w:tc>
      </w:tr>
      <w:tr w:rsidR="006940FC" w:rsidRPr="00A11292" w14:paraId="3E380F91" w14:textId="77777777" w:rsidTr="00AC4AEE">
        <w:trPr>
          <w:trHeight w:val="579"/>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B1C137" w14:textId="160E143B" w:rsidR="006940FC" w:rsidRPr="00A11292" w:rsidRDefault="006940FC"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tcPr>
          <w:p w14:paraId="624E5DCE" w14:textId="4E35AFFB" w:rsidR="006940FC" w:rsidRPr="00A11292" w:rsidRDefault="006940FC"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371875E" w14:textId="27F1A099" w:rsidR="006940FC" w:rsidRPr="00A11292" w:rsidRDefault="00F55044" w:rsidP="002A3F84">
            <w:pPr>
              <w:jc w:val="center"/>
              <w:rPr>
                <w:rFonts w:ascii="Sylfaen" w:hAnsi="Sylfaen" w:cs="Arial"/>
                <w:sz w:val="20"/>
                <w:szCs w:val="20"/>
                <w:lang w:val="ka-GE" w:eastAsia="en-US"/>
              </w:rPr>
            </w:pPr>
            <w:r>
              <w:rPr>
                <w:rFonts w:ascii="Sylfaen" w:hAnsi="Sylfaen" w:cs="Arial"/>
                <w:sz w:val="20"/>
                <w:szCs w:val="20"/>
                <w:lang w:val="ka-GE" w:eastAsia="en-US"/>
              </w:rPr>
              <w:t>2700.8</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656311B0" w14:textId="2B105AA5" w:rsidR="006940FC"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3145,3</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24AA868C" w14:textId="4CE4E464" w:rsidR="006940FC"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2994,8</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3CF87B22" w14:textId="4488D060" w:rsidR="006940FC"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150,5</w:t>
            </w: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23988BC3" w14:textId="6847804A" w:rsidR="006940FC" w:rsidRPr="00DD0F97" w:rsidRDefault="00DD0F97" w:rsidP="002A3F84">
            <w:pPr>
              <w:jc w:val="center"/>
              <w:rPr>
                <w:rFonts w:ascii="Sylfaen" w:hAnsi="Sylfaen" w:cs="Arial"/>
                <w:sz w:val="20"/>
                <w:szCs w:val="20"/>
                <w:lang w:val="en-US" w:eastAsia="en-US"/>
              </w:rPr>
            </w:pPr>
            <w:r>
              <w:rPr>
                <w:rFonts w:ascii="Sylfaen" w:hAnsi="Sylfaen" w:cs="Arial"/>
                <w:sz w:val="20"/>
                <w:szCs w:val="20"/>
                <w:lang w:val="en-US" w:eastAsia="en-US"/>
              </w:rPr>
              <w:t>3407,7</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2E368B76" w14:textId="50D872FA" w:rsidR="006940FC" w:rsidRPr="00872200" w:rsidRDefault="00DD0F97" w:rsidP="002A3F84">
            <w:pPr>
              <w:jc w:val="center"/>
              <w:rPr>
                <w:rFonts w:ascii="Sylfaen" w:hAnsi="Sylfaen" w:cs="Arial"/>
                <w:sz w:val="20"/>
                <w:szCs w:val="20"/>
                <w:lang w:val="en-US" w:eastAsia="en-US"/>
              </w:rPr>
            </w:pPr>
            <w:r>
              <w:rPr>
                <w:rFonts w:ascii="Sylfaen" w:hAnsi="Sylfaen" w:cs="Arial"/>
                <w:sz w:val="20"/>
                <w:szCs w:val="20"/>
                <w:lang w:val="en-US" w:eastAsia="en-US"/>
              </w:rPr>
              <w:t>3389,0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7D90FC9D" w14:textId="4A880091" w:rsidR="006940FC" w:rsidRPr="00504D71"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18,7</w:t>
            </w:r>
          </w:p>
        </w:tc>
      </w:tr>
      <w:tr w:rsidR="00A15EF1" w:rsidRPr="00A11292" w14:paraId="6E60D99C" w14:textId="77777777" w:rsidTr="00AC4AEE">
        <w:trPr>
          <w:trHeight w:val="46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6D26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73389D8"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თანამდებობრივი სარგო</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F3C130A" w14:textId="68097C65" w:rsidR="00A15EF1" w:rsidRPr="00A11292" w:rsidRDefault="001E66C7" w:rsidP="002A3F84">
            <w:pPr>
              <w:jc w:val="center"/>
              <w:rPr>
                <w:rFonts w:ascii="Sylfaen" w:hAnsi="Sylfaen" w:cs="Arial"/>
                <w:sz w:val="20"/>
                <w:szCs w:val="20"/>
                <w:lang w:val="ka-GE" w:eastAsia="en-US"/>
              </w:rPr>
            </w:pPr>
            <w:r>
              <w:rPr>
                <w:rFonts w:ascii="Sylfaen" w:hAnsi="Sylfaen" w:cs="Arial"/>
                <w:sz w:val="20"/>
                <w:szCs w:val="20"/>
                <w:lang w:val="ka-GE" w:eastAsia="en-US"/>
              </w:rPr>
              <w:t>2639.1</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0EB32BF2" w14:textId="032EDE61" w:rsidR="00A15EF1"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2942,2</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0AA99711" w14:textId="6EF052CC" w:rsidR="00A15EF1"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2802,3</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27152AD6" w14:textId="74118EF3" w:rsidR="00A15EF1"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139,9</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72192E67" w14:textId="0BEDA8FD" w:rsidR="00A15EF1" w:rsidRPr="00DD0F97" w:rsidRDefault="00DD0F97" w:rsidP="002A3F84">
            <w:pPr>
              <w:jc w:val="center"/>
              <w:rPr>
                <w:rFonts w:ascii="Sylfaen" w:hAnsi="Sylfaen" w:cs="Arial"/>
                <w:sz w:val="20"/>
                <w:szCs w:val="20"/>
                <w:lang w:val="en-US" w:eastAsia="en-US"/>
              </w:rPr>
            </w:pPr>
            <w:r>
              <w:rPr>
                <w:rFonts w:ascii="Sylfaen" w:hAnsi="Sylfaen" w:cs="Arial"/>
                <w:sz w:val="20"/>
                <w:szCs w:val="20"/>
                <w:lang w:val="en-US" w:eastAsia="en-US"/>
              </w:rPr>
              <w:t>3286,8</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4B161D61" w14:textId="4DAF3F11" w:rsidR="00A15EF1" w:rsidRPr="002A5339" w:rsidRDefault="00DD0F97" w:rsidP="002A3F84">
            <w:pPr>
              <w:jc w:val="center"/>
              <w:rPr>
                <w:rFonts w:ascii="Sylfaen" w:hAnsi="Sylfaen" w:cs="Arial"/>
                <w:sz w:val="20"/>
                <w:szCs w:val="20"/>
                <w:lang w:val="en-US" w:eastAsia="en-US"/>
              </w:rPr>
            </w:pPr>
            <w:r>
              <w:rPr>
                <w:rFonts w:ascii="Sylfaen" w:hAnsi="Sylfaen" w:cs="Arial"/>
                <w:sz w:val="20"/>
                <w:szCs w:val="20"/>
                <w:lang w:val="en-US" w:eastAsia="en-US"/>
              </w:rPr>
              <w:t>3269,2</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A71E4BC" w14:textId="2386738F" w:rsidR="00A15EF1" w:rsidRPr="00504D71"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17,6</w:t>
            </w:r>
          </w:p>
        </w:tc>
      </w:tr>
      <w:tr w:rsidR="00A15EF1" w:rsidRPr="00A11292" w14:paraId="6F1F584F" w14:textId="77777777" w:rsidTr="00AC4AEE">
        <w:trPr>
          <w:trHeight w:val="46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489234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C1BC431"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დანამატი</w:t>
            </w:r>
          </w:p>
        </w:tc>
        <w:tc>
          <w:tcPr>
            <w:tcW w:w="990" w:type="dxa"/>
            <w:tcBorders>
              <w:top w:val="nil"/>
              <w:left w:val="nil"/>
              <w:bottom w:val="single" w:sz="4" w:space="0" w:color="auto"/>
              <w:right w:val="single" w:sz="4" w:space="0" w:color="auto"/>
            </w:tcBorders>
            <w:shd w:val="clear" w:color="auto" w:fill="auto"/>
            <w:noWrap/>
            <w:vAlign w:val="center"/>
            <w:hideMark/>
          </w:tcPr>
          <w:p w14:paraId="004284BD" w14:textId="6637EF02" w:rsidR="00A15EF1" w:rsidRPr="00F55044" w:rsidRDefault="00F55044" w:rsidP="002A3F84">
            <w:pPr>
              <w:jc w:val="center"/>
              <w:rPr>
                <w:rFonts w:ascii="Sylfaen" w:hAnsi="Sylfaen" w:cs="Arial"/>
                <w:sz w:val="20"/>
                <w:szCs w:val="20"/>
                <w:lang w:val="ka-GE" w:eastAsia="en-US"/>
              </w:rPr>
            </w:pPr>
            <w:r>
              <w:rPr>
                <w:rFonts w:ascii="Sylfaen" w:hAnsi="Sylfaen" w:cs="Arial"/>
                <w:sz w:val="20"/>
                <w:szCs w:val="20"/>
                <w:lang w:val="ka-GE" w:eastAsia="en-US"/>
              </w:rPr>
              <w:t>61.7</w:t>
            </w:r>
          </w:p>
        </w:tc>
        <w:tc>
          <w:tcPr>
            <w:tcW w:w="1278" w:type="dxa"/>
            <w:tcBorders>
              <w:top w:val="nil"/>
              <w:left w:val="nil"/>
              <w:bottom w:val="single" w:sz="4" w:space="0" w:color="auto"/>
              <w:right w:val="single" w:sz="4" w:space="0" w:color="auto"/>
            </w:tcBorders>
            <w:shd w:val="clear" w:color="auto" w:fill="auto"/>
            <w:noWrap/>
            <w:vAlign w:val="center"/>
            <w:hideMark/>
          </w:tcPr>
          <w:p w14:paraId="12EB00BC" w14:textId="74975AA1" w:rsidR="00A15EF1" w:rsidRPr="00A11292" w:rsidRDefault="00DE67C3" w:rsidP="002A3F84">
            <w:pPr>
              <w:jc w:val="center"/>
              <w:rPr>
                <w:rFonts w:ascii="Sylfaen" w:hAnsi="Sylfaen" w:cs="Arial"/>
                <w:sz w:val="20"/>
                <w:szCs w:val="20"/>
                <w:lang w:val="ka-GE" w:eastAsia="en-US"/>
              </w:rPr>
            </w:pPr>
            <w:r>
              <w:rPr>
                <w:rFonts w:ascii="Sylfaen" w:hAnsi="Sylfaen" w:cs="Arial"/>
                <w:sz w:val="20"/>
                <w:szCs w:val="20"/>
                <w:lang w:val="ka-GE" w:eastAsia="en-US"/>
              </w:rPr>
              <w:t>203,1</w:t>
            </w:r>
          </w:p>
        </w:tc>
        <w:tc>
          <w:tcPr>
            <w:tcW w:w="1274" w:type="dxa"/>
            <w:tcBorders>
              <w:top w:val="nil"/>
              <w:left w:val="nil"/>
              <w:bottom w:val="single" w:sz="4" w:space="0" w:color="auto"/>
              <w:right w:val="single" w:sz="4" w:space="0" w:color="auto"/>
            </w:tcBorders>
            <w:shd w:val="clear" w:color="auto" w:fill="auto"/>
            <w:noWrap/>
            <w:vAlign w:val="center"/>
            <w:hideMark/>
          </w:tcPr>
          <w:p w14:paraId="5C87D702" w14:textId="0D7B6DCE"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192,5</w:t>
            </w:r>
          </w:p>
        </w:tc>
        <w:tc>
          <w:tcPr>
            <w:tcW w:w="1278" w:type="dxa"/>
            <w:tcBorders>
              <w:top w:val="nil"/>
              <w:left w:val="nil"/>
              <w:bottom w:val="single" w:sz="4" w:space="0" w:color="auto"/>
              <w:right w:val="single" w:sz="4" w:space="0" w:color="auto"/>
            </w:tcBorders>
            <w:shd w:val="clear" w:color="auto" w:fill="auto"/>
            <w:noWrap/>
            <w:vAlign w:val="center"/>
            <w:hideMark/>
          </w:tcPr>
          <w:p w14:paraId="62503E19" w14:textId="04BB7220" w:rsidR="00A15EF1" w:rsidRPr="00632DB1"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10,6</w:t>
            </w:r>
          </w:p>
        </w:tc>
        <w:tc>
          <w:tcPr>
            <w:tcW w:w="1133" w:type="dxa"/>
            <w:tcBorders>
              <w:top w:val="nil"/>
              <w:left w:val="nil"/>
              <w:bottom w:val="single" w:sz="4" w:space="0" w:color="auto"/>
              <w:right w:val="single" w:sz="4" w:space="0" w:color="auto"/>
            </w:tcBorders>
            <w:shd w:val="clear" w:color="auto" w:fill="auto"/>
            <w:noWrap/>
            <w:vAlign w:val="center"/>
            <w:hideMark/>
          </w:tcPr>
          <w:p w14:paraId="3B6B3759" w14:textId="3286454F" w:rsidR="00A15EF1" w:rsidRPr="00872200" w:rsidRDefault="00DD0F97" w:rsidP="002A3F84">
            <w:pPr>
              <w:jc w:val="center"/>
              <w:rPr>
                <w:rFonts w:ascii="Sylfaen" w:hAnsi="Sylfaen" w:cs="Arial"/>
                <w:sz w:val="20"/>
                <w:szCs w:val="20"/>
                <w:lang w:val="en-US" w:eastAsia="en-US"/>
              </w:rPr>
            </w:pPr>
            <w:r>
              <w:rPr>
                <w:rFonts w:ascii="Sylfaen" w:hAnsi="Sylfaen" w:cs="Arial"/>
                <w:sz w:val="20"/>
                <w:szCs w:val="20"/>
                <w:lang w:val="en-US" w:eastAsia="en-US"/>
              </w:rPr>
              <w:t>120,9</w:t>
            </w:r>
          </w:p>
        </w:tc>
        <w:tc>
          <w:tcPr>
            <w:tcW w:w="991" w:type="dxa"/>
            <w:tcBorders>
              <w:top w:val="nil"/>
              <w:left w:val="nil"/>
              <w:bottom w:val="single" w:sz="4" w:space="0" w:color="auto"/>
              <w:right w:val="single" w:sz="4" w:space="0" w:color="auto"/>
            </w:tcBorders>
            <w:shd w:val="clear" w:color="auto" w:fill="auto"/>
            <w:noWrap/>
            <w:vAlign w:val="center"/>
            <w:hideMark/>
          </w:tcPr>
          <w:p w14:paraId="1B372B40" w14:textId="7A4BD8E7" w:rsidR="00A15EF1" w:rsidRPr="00872200" w:rsidRDefault="005A7650" w:rsidP="002A3F84">
            <w:pPr>
              <w:jc w:val="center"/>
              <w:rPr>
                <w:rFonts w:ascii="Sylfaen" w:hAnsi="Sylfaen" w:cs="Arial"/>
                <w:sz w:val="20"/>
                <w:szCs w:val="20"/>
                <w:lang w:val="en-US" w:eastAsia="en-US"/>
              </w:rPr>
            </w:pPr>
            <w:r>
              <w:rPr>
                <w:rFonts w:ascii="Sylfaen" w:hAnsi="Sylfaen" w:cs="Arial"/>
                <w:sz w:val="20"/>
                <w:szCs w:val="20"/>
                <w:lang w:val="en-US" w:eastAsia="en-US"/>
              </w:rPr>
              <w:t>119.8</w:t>
            </w:r>
          </w:p>
        </w:tc>
        <w:tc>
          <w:tcPr>
            <w:tcW w:w="1136" w:type="dxa"/>
            <w:tcBorders>
              <w:top w:val="nil"/>
              <w:left w:val="nil"/>
              <w:bottom w:val="single" w:sz="4" w:space="0" w:color="auto"/>
              <w:right w:val="single" w:sz="4" w:space="0" w:color="auto"/>
            </w:tcBorders>
            <w:shd w:val="clear" w:color="auto" w:fill="auto"/>
            <w:noWrap/>
            <w:vAlign w:val="center"/>
            <w:hideMark/>
          </w:tcPr>
          <w:p w14:paraId="2E82E887" w14:textId="029BC225" w:rsidR="00A15EF1" w:rsidRPr="00A11292" w:rsidRDefault="00C40091" w:rsidP="005A7650">
            <w:pPr>
              <w:jc w:val="center"/>
              <w:rPr>
                <w:rFonts w:ascii="Sylfaen" w:hAnsi="Sylfaen" w:cs="Arial"/>
                <w:sz w:val="20"/>
                <w:szCs w:val="20"/>
                <w:lang w:val="en-US" w:eastAsia="en-US"/>
              </w:rPr>
            </w:pPr>
            <w:r>
              <w:rPr>
                <w:rFonts w:ascii="Sylfaen" w:hAnsi="Sylfaen" w:cs="Arial"/>
                <w:sz w:val="20"/>
                <w:szCs w:val="20"/>
                <w:lang w:val="en-US" w:eastAsia="en-US"/>
              </w:rPr>
              <w:t>1,1</w:t>
            </w:r>
          </w:p>
        </w:tc>
      </w:tr>
      <w:tr w:rsidR="00A15EF1" w:rsidRPr="00A11292" w14:paraId="2AFB99F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08BC3A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CDE191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F745F84" w14:textId="615CE304" w:rsidR="00A15EF1" w:rsidRPr="00A11292" w:rsidRDefault="001E66C7" w:rsidP="002A3F84">
            <w:pPr>
              <w:jc w:val="center"/>
              <w:rPr>
                <w:rFonts w:ascii="Sylfaen" w:hAnsi="Sylfaen" w:cs="Arial"/>
                <w:sz w:val="20"/>
                <w:szCs w:val="20"/>
                <w:lang w:val="ka-GE" w:eastAsia="en-US"/>
              </w:rPr>
            </w:pPr>
            <w:r>
              <w:rPr>
                <w:rFonts w:ascii="Sylfaen" w:hAnsi="Sylfaen" w:cs="Arial"/>
                <w:sz w:val="20"/>
                <w:szCs w:val="20"/>
                <w:lang w:val="ka-GE" w:eastAsia="en-US"/>
              </w:rPr>
              <w:t>2869.1</w:t>
            </w:r>
          </w:p>
        </w:tc>
        <w:tc>
          <w:tcPr>
            <w:tcW w:w="1278" w:type="dxa"/>
            <w:tcBorders>
              <w:top w:val="nil"/>
              <w:left w:val="nil"/>
              <w:bottom w:val="single" w:sz="4" w:space="0" w:color="auto"/>
              <w:right w:val="single" w:sz="4" w:space="0" w:color="auto"/>
            </w:tcBorders>
            <w:shd w:val="clear" w:color="auto" w:fill="auto"/>
            <w:noWrap/>
            <w:vAlign w:val="center"/>
            <w:hideMark/>
          </w:tcPr>
          <w:p w14:paraId="0E812997" w14:textId="212A62D4"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3967,1</w:t>
            </w:r>
          </w:p>
        </w:tc>
        <w:tc>
          <w:tcPr>
            <w:tcW w:w="1274" w:type="dxa"/>
            <w:tcBorders>
              <w:top w:val="nil"/>
              <w:left w:val="nil"/>
              <w:bottom w:val="single" w:sz="4" w:space="0" w:color="auto"/>
              <w:right w:val="single" w:sz="4" w:space="0" w:color="auto"/>
            </w:tcBorders>
            <w:shd w:val="clear" w:color="auto" w:fill="auto"/>
            <w:noWrap/>
            <w:vAlign w:val="center"/>
            <w:hideMark/>
          </w:tcPr>
          <w:p w14:paraId="0C254925" w14:textId="0AE57413"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3197,2</w:t>
            </w:r>
          </w:p>
        </w:tc>
        <w:tc>
          <w:tcPr>
            <w:tcW w:w="1278" w:type="dxa"/>
            <w:tcBorders>
              <w:top w:val="nil"/>
              <w:left w:val="nil"/>
              <w:bottom w:val="single" w:sz="4" w:space="0" w:color="auto"/>
              <w:right w:val="single" w:sz="4" w:space="0" w:color="auto"/>
            </w:tcBorders>
            <w:shd w:val="clear" w:color="auto" w:fill="auto"/>
            <w:noWrap/>
            <w:vAlign w:val="center"/>
            <w:hideMark/>
          </w:tcPr>
          <w:p w14:paraId="0D73C844" w14:textId="21CE0B22"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769,9</w:t>
            </w:r>
          </w:p>
        </w:tc>
        <w:tc>
          <w:tcPr>
            <w:tcW w:w="1133" w:type="dxa"/>
            <w:tcBorders>
              <w:top w:val="nil"/>
              <w:left w:val="nil"/>
              <w:bottom w:val="single" w:sz="4" w:space="0" w:color="auto"/>
              <w:right w:val="single" w:sz="4" w:space="0" w:color="auto"/>
            </w:tcBorders>
            <w:shd w:val="clear" w:color="auto" w:fill="auto"/>
            <w:noWrap/>
            <w:vAlign w:val="center"/>
            <w:hideMark/>
          </w:tcPr>
          <w:p w14:paraId="2DD6988B" w14:textId="4B467160" w:rsidR="00A15EF1" w:rsidRPr="00DD0F97" w:rsidRDefault="00DD0F97" w:rsidP="002A3F84">
            <w:pPr>
              <w:jc w:val="center"/>
              <w:rPr>
                <w:rFonts w:ascii="Sylfaen" w:hAnsi="Sylfaen" w:cs="Arial"/>
                <w:sz w:val="20"/>
                <w:szCs w:val="20"/>
                <w:lang w:val="en-US" w:eastAsia="en-US"/>
              </w:rPr>
            </w:pPr>
            <w:r>
              <w:rPr>
                <w:rFonts w:ascii="Sylfaen" w:hAnsi="Sylfaen" w:cs="Arial"/>
                <w:sz w:val="20"/>
                <w:szCs w:val="20"/>
                <w:lang w:val="en-US" w:eastAsia="en-US"/>
              </w:rPr>
              <w:t>2835,2</w:t>
            </w:r>
          </w:p>
        </w:tc>
        <w:tc>
          <w:tcPr>
            <w:tcW w:w="991" w:type="dxa"/>
            <w:tcBorders>
              <w:top w:val="nil"/>
              <w:left w:val="nil"/>
              <w:bottom w:val="single" w:sz="4" w:space="0" w:color="auto"/>
              <w:right w:val="single" w:sz="4" w:space="0" w:color="auto"/>
            </w:tcBorders>
            <w:shd w:val="clear" w:color="auto" w:fill="auto"/>
            <w:noWrap/>
            <w:vAlign w:val="center"/>
            <w:hideMark/>
          </w:tcPr>
          <w:p w14:paraId="1CA6DD0C" w14:textId="6458DDB6" w:rsidR="00A15EF1" w:rsidRPr="00E32C3C" w:rsidRDefault="00E32C3C" w:rsidP="00261367">
            <w:pPr>
              <w:jc w:val="center"/>
              <w:rPr>
                <w:rFonts w:ascii="Sylfaen" w:hAnsi="Sylfaen" w:cs="Arial"/>
                <w:sz w:val="20"/>
                <w:szCs w:val="20"/>
                <w:lang w:val="en-US" w:eastAsia="en-US"/>
              </w:rPr>
            </w:pPr>
            <w:r>
              <w:rPr>
                <w:rFonts w:ascii="Sylfaen" w:hAnsi="Sylfaen" w:cs="Arial"/>
                <w:sz w:val="20"/>
                <w:szCs w:val="20"/>
                <w:lang w:val="en-US" w:eastAsia="en-US"/>
              </w:rPr>
              <w:t>2794,0</w:t>
            </w:r>
          </w:p>
        </w:tc>
        <w:tc>
          <w:tcPr>
            <w:tcW w:w="1136" w:type="dxa"/>
            <w:tcBorders>
              <w:top w:val="nil"/>
              <w:left w:val="nil"/>
              <w:bottom w:val="single" w:sz="4" w:space="0" w:color="auto"/>
              <w:right w:val="single" w:sz="4" w:space="0" w:color="auto"/>
            </w:tcBorders>
            <w:shd w:val="clear" w:color="auto" w:fill="auto"/>
            <w:noWrap/>
            <w:vAlign w:val="center"/>
            <w:hideMark/>
          </w:tcPr>
          <w:p w14:paraId="487AD2F3" w14:textId="3FA27E6C" w:rsidR="00A15EF1" w:rsidRPr="00504D71"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41,2</w:t>
            </w:r>
          </w:p>
        </w:tc>
      </w:tr>
      <w:tr w:rsidR="00A15EF1" w:rsidRPr="00A11292" w14:paraId="41617E6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14E122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B1AA326"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47F1F239" w14:textId="512A6A10" w:rsidR="00A15EF1" w:rsidRPr="00A11292" w:rsidRDefault="001E66C7" w:rsidP="002A3F84">
            <w:pPr>
              <w:jc w:val="center"/>
              <w:rPr>
                <w:rFonts w:ascii="Sylfaen" w:hAnsi="Sylfaen" w:cs="Arial"/>
                <w:sz w:val="20"/>
                <w:szCs w:val="20"/>
                <w:lang w:val="ka-GE" w:eastAsia="en-US"/>
              </w:rPr>
            </w:pPr>
            <w:r>
              <w:rPr>
                <w:rFonts w:ascii="Sylfaen" w:hAnsi="Sylfaen" w:cs="Arial"/>
                <w:sz w:val="20"/>
                <w:szCs w:val="20"/>
                <w:lang w:val="ka-GE" w:eastAsia="en-US"/>
              </w:rPr>
              <w:t>27.5</w:t>
            </w:r>
          </w:p>
        </w:tc>
        <w:tc>
          <w:tcPr>
            <w:tcW w:w="1278" w:type="dxa"/>
            <w:tcBorders>
              <w:top w:val="nil"/>
              <w:left w:val="nil"/>
              <w:bottom w:val="single" w:sz="4" w:space="0" w:color="auto"/>
              <w:right w:val="single" w:sz="4" w:space="0" w:color="auto"/>
            </w:tcBorders>
            <w:shd w:val="clear" w:color="auto" w:fill="auto"/>
            <w:noWrap/>
            <w:vAlign w:val="center"/>
            <w:hideMark/>
          </w:tcPr>
          <w:p w14:paraId="27E653A5" w14:textId="4DA28638" w:rsidR="00A15EF1" w:rsidRPr="00632DB1"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25,0</w:t>
            </w:r>
          </w:p>
        </w:tc>
        <w:tc>
          <w:tcPr>
            <w:tcW w:w="1274" w:type="dxa"/>
            <w:tcBorders>
              <w:top w:val="nil"/>
              <w:left w:val="nil"/>
              <w:bottom w:val="single" w:sz="4" w:space="0" w:color="auto"/>
              <w:right w:val="single" w:sz="4" w:space="0" w:color="auto"/>
            </w:tcBorders>
            <w:shd w:val="clear" w:color="auto" w:fill="auto"/>
            <w:noWrap/>
            <w:vAlign w:val="center"/>
            <w:hideMark/>
          </w:tcPr>
          <w:p w14:paraId="4A2399BD" w14:textId="6536FEE3" w:rsidR="00A15EF1" w:rsidRPr="00632DB1"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52CDB55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8B37220" w14:textId="2520A4FA" w:rsidR="00A15EF1" w:rsidRPr="00872200" w:rsidRDefault="00872200" w:rsidP="00C12398">
            <w:pPr>
              <w:jc w:val="center"/>
              <w:rPr>
                <w:rFonts w:ascii="Sylfaen" w:hAnsi="Sylfaen" w:cs="Arial"/>
                <w:sz w:val="20"/>
                <w:szCs w:val="20"/>
                <w:lang w:val="en-US" w:eastAsia="en-US"/>
              </w:rPr>
            </w:pPr>
            <w:r>
              <w:rPr>
                <w:rFonts w:ascii="Sylfaen" w:hAnsi="Sylfaen" w:cs="Arial"/>
                <w:sz w:val="20"/>
                <w:szCs w:val="20"/>
                <w:lang w:val="en-US" w:eastAsia="en-US"/>
              </w:rPr>
              <w:t>2</w:t>
            </w:r>
            <w:r w:rsidR="00C12398">
              <w:rPr>
                <w:rFonts w:ascii="Sylfaen" w:hAnsi="Sylfaen" w:cs="Arial"/>
                <w:sz w:val="20"/>
                <w:szCs w:val="20"/>
                <w:lang w:val="ka-GE" w:eastAsia="en-US"/>
              </w:rPr>
              <w:t>0</w:t>
            </w:r>
            <w:r>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572DF816" w14:textId="0B8FAC48" w:rsidR="00A15EF1" w:rsidRPr="00A11292" w:rsidRDefault="00872200" w:rsidP="00C12398">
            <w:pPr>
              <w:jc w:val="center"/>
              <w:rPr>
                <w:rFonts w:ascii="Sylfaen" w:hAnsi="Sylfaen" w:cs="Arial"/>
                <w:sz w:val="20"/>
                <w:szCs w:val="20"/>
                <w:lang w:val="en-US" w:eastAsia="en-US"/>
              </w:rPr>
            </w:pPr>
            <w:r>
              <w:rPr>
                <w:rFonts w:ascii="Sylfaen" w:hAnsi="Sylfaen" w:cs="Arial"/>
                <w:sz w:val="20"/>
                <w:szCs w:val="20"/>
                <w:lang w:val="en-US" w:eastAsia="en-US"/>
              </w:rPr>
              <w:t>2</w:t>
            </w:r>
            <w:r w:rsidR="00C12398">
              <w:rPr>
                <w:rFonts w:ascii="Sylfaen" w:hAnsi="Sylfaen" w:cs="Arial"/>
                <w:sz w:val="20"/>
                <w:szCs w:val="20"/>
                <w:lang w:val="ka-GE" w:eastAsia="en-US"/>
              </w:rPr>
              <w:t>0</w:t>
            </w:r>
            <w:r>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1993424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EA6BFD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43BC1A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138154B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639C1F5C" w14:textId="554B01D0" w:rsidR="00A15EF1" w:rsidRPr="00A11292" w:rsidRDefault="001E66C7" w:rsidP="002A3F84">
            <w:pPr>
              <w:jc w:val="center"/>
              <w:rPr>
                <w:rFonts w:ascii="Sylfaen" w:hAnsi="Sylfaen" w:cs="Arial"/>
                <w:sz w:val="20"/>
                <w:szCs w:val="20"/>
                <w:lang w:val="ka-GE" w:eastAsia="en-US"/>
              </w:rPr>
            </w:pPr>
            <w:r>
              <w:rPr>
                <w:rFonts w:ascii="Sylfaen" w:hAnsi="Sylfaen" w:cs="Arial"/>
                <w:sz w:val="20"/>
                <w:szCs w:val="20"/>
                <w:lang w:val="ka-GE" w:eastAsia="en-US"/>
              </w:rPr>
              <w:t>3090.0</w:t>
            </w:r>
          </w:p>
        </w:tc>
        <w:tc>
          <w:tcPr>
            <w:tcW w:w="1278" w:type="dxa"/>
            <w:tcBorders>
              <w:top w:val="nil"/>
              <w:left w:val="nil"/>
              <w:bottom w:val="single" w:sz="4" w:space="0" w:color="auto"/>
              <w:right w:val="single" w:sz="4" w:space="0" w:color="auto"/>
            </w:tcBorders>
            <w:shd w:val="clear" w:color="auto" w:fill="auto"/>
            <w:noWrap/>
            <w:vAlign w:val="center"/>
            <w:hideMark/>
          </w:tcPr>
          <w:p w14:paraId="776C0AAC" w14:textId="7D511715"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4532,6</w:t>
            </w:r>
          </w:p>
        </w:tc>
        <w:tc>
          <w:tcPr>
            <w:tcW w:w="1274" w:type="dxa"/>
            <w:tcBorders>
              <w:top w:val="nil"/>
              <w:left w:val="nil"/>
              <w:bottom w:val="single" w:sz="4" w:space="0" w:color="auto"/>
              <w:right w:val="single" w:sz="4" w:space="0" w:color="auto"/>
            </w:tcBorders>
            <w:shd w:val="clear" w:color="auto" w:fill="auto"/>
            <w:noWrap/>
            <w:vAlign w:val="center"/>
            <w:hideMark/>
          </w:tcPr>
          <w:p w14:paraId="06E26B2A" w14:textId="63980354"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4425,1</w:t>
            </w:r>
          </w:p>
        </w:tc>
        <w:tc>
          <w:tcPr>
            <w:tcW w:w="1278" w:type="dxa"/>
            <w:tcBorders>
              <w:top w:val="nil"/>
              <w:left w:val="nil"/>
              <w:bottom w:val="single" w:sz="4" w:space="0" w:color="auto"/>
              <w:right w:val="single" w:sz="4" w:space="0" w:color="auto"/>
            </w:tcBorders>
            <w:shd w:val="clear" w:color="auto" w:fill="auto"/>
            <w:noWrap/>
            <w:vAlign w:val="center"/>
            <w:hideMark/>
          </w:tcPr>
          <w:p w14:paraId="3735D558" w14:textId="49B51804"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133" w:type="dxa"/>
            <w:tcBorders>
              <w:top w:val="nil"/>
              <w:left w:val="nil"/>
              <w:bottom w:val="single" w:sz="4" w:space="0" w:color="auto"/>
              <w:right w:val="single" w:sz="4" w:space="0" w:color="auto"/>
            </w:tcBorders>
            <w:shd w:val="clear" w:color="auto" w:fill="auto"/>
            <w:noWrap/>
            <w:vAlign w:val="center"/>
            <w:hideMark/>
          </w:tcPr>
          <w:p w14:paraId="27465574" w14:textId="2C7C5D55" w:rsidR="00A15EF1" w:rsidRPr="00DD0F97" w:rsidRDefault="00DD0F97" w:rsidP="00DD0F97">
            <w:pPr>
              <w:jc w:val="center"/>
              <w:rPr>
                <w:rFonts w:ascii="Sylfaen" w:hAnsi="Sylfaen" w:cs="Arial"/>
                <w:sz w:val="20"/>
                <w:szCs w:val="20"/>
                <w:lang w:val="en-US" w:eastAsia="en-US"/>
              </w:rPr>
            </w:pPr>
            <w:r>
              <w:rPr>
                <w:rFonts w:ascii="Sylfaen" w:hAnsi="Sylfaen" w:cs="Arial"/>
                <w:sz w:val="20"/>
                <w:szCs w:val="20"/>
                <w:lang w:val="en-US" w:eastAsia="en-US"/>
              </w:rPr>
              <w:t>6419,7</w:t>
            </w:r>
          </w:p>
        </w:tc>
        <w:tc>
          <w:tcPr>
            <w:tcW w:w="991" w:type="dxa"/>
            <w:tcBorders>
              <w:top w:val="nil"/>
              <w:left w:val="nil"/>
              <w:bottom w:val="single" w:sz="4" w:space="0" w:color="auto"/>
              <w:right w:val="single" w:sz="4" w:space="0" w:color="auto"/>
            </w:tcBorders>
            <w:shd w:val="clear" w:color="auto" w:fill="auto"/>
            <w:noWrap/>
            <w:vAlign w:val="center"/>
            <w:hideMark/>
          </w:tcPr>
          <w:p w14:paraId="50491DBA" w14:textId="3B14F4C9" w:rsidR="00A15EF1" w:rsidRPr="00E32C3C" w:rsidRDefault="00E32C3C" w:rsidP="002A3F84">
            <w:pPr>
              <w:jc w:val="center"/>
              <w:rPr>
                <w:rFonts w:ascii="Sylfaen" w:hAnsi="Sylfaen" w:cs="Arial"/>
                <w:sz w:val="20"/>
                <w:szCs w:val="20"/>
                <w:lang w:val="en-US" w:eastAsia="en-US"/>
              </w:rPr>
            </w:pPr>
            <w:r>
              <w:rPr>
                <w:rFonts w:ascii="Sylfaen" w:hAnsi="Sylfaen" w:cs="Arial"/>
                <w:sz w:val="20"/>
                <w:szCs w:val="20"/>
                <w:lang w:val="en-US" w:eastAsia="en-US"/>
              </w:rPr>
              <w:t>6301,4</w:t>
            </w:r>
          </w:p>
        </w:tc>
        <w:tc>
          <w:tcPr>
            <w:tcW w:w="1136" w:type="dxa"/>
            <w:tcBorders>
              <w:top w:val="nil"/>
              <w:left w:val="nil"/>
              <w:bottom w:val="single" w:sz="4" w:space="0" w:color="auto"/>
              <w:right w:val="single" w:sz="4" w:space="0" w:color="auto"/>
            </w:tcBorders>
            <w:shd w:val="clear" w:color="auto" w:fill="auto"/>
            <w:noWrap/>
            <w:vAlign w:val="center"/>
            <w:hideMark/>
          </w:tcPr>
          <w:p w14:paraId="20065990" w14:textId="5C6E422E" w:rsidR="00A15EF1" w:rsidRPr="005A7650" w:rsidRDefault="005A7650" w:rsidP="002A3F84">
            <w:pPr>
              <w:jc w:val="center"/>
              <w:rPr>
                <w:rFonts w:ascii="Sylfaen" w:hAnsi="Sylfaen" w:cs="Arial"/>
                <w:sz w:val="20"/>
                <w:szCs w:val="20"/>
                <w:lang w:val="en-GB" w:eastAsia="en-US"/>
              </w:rPr>
            </w:pPr>
            <w:r>
              <w:rPr>
                <w:rFonts w:ascii="Sylfaen" w:hAnsi="Sylfaen" w:cs="Arial"/>
                <w:sz w:val="20"/>
                <w:szCs w:val="20"/>
                <w:lang w:val="en-GB" w:eastAsia="en-US"/>
              </w:rPr>
              <w:t>118.3</w:t>
            </w:r>
          </w:p>
        </w:tc>
      </w:tr>
      <w:tr w:rsidR="00A15EF1" w:rsidRPr="00A11292" w14:paraId="4D9C0E90"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E1B068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DD65E4D"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23ECBA71" w14:textId="1822CA7B" w:rsidR="00A15EF1" w:rsidRPr="00A11292" w:rsidRDefault="001E66C7" w:rsidP="002A3F84">
            <w:pPr>
              <w:jc w:val="center"/>
              <w:rPr>
                <w:rFonts w:ascii="Sylfaen" w:hAnsi="Sylfaen" w:cs="Arial"/>
                <w:sz w:val="20"/>
                <w:szCs w:val="20"/>
                <w:lang w:val="ka-GE" w:eastAsia="en-US"/>
              </w:rPr>
            </w:pPr>
            <w:r>
              <w:rPr>
                <w:rFonts w:ascii="Sylfaen" w:hAnsi="Sylfaen" w:cs="Arial"/>
                <w:sz w:val="20"/>
                <w:szCs w:val="20"/>
                <w:lang w:val="ka-GE" w:eastAsia="en-US"/>
              </w:rPr>
              <w:t>2400.3</w:t>
            </w:r>
          </w:p>
        </w:tc>
        <w:tc>
          <w:tcPr>
            <w:tcW w:w="1278" w:type="dxa"/>
            <w:tcBorders>
              <w:top w:val="nil"/>
              <w:left w:val="nil"/>
              <w:bottom w:val="single" w:sz="4" w:space="0" w:color="auto"/>
              <w:right w:val="single" w:sz="4" w:space="0" w:color="auto"/>
            </w:tcBorders>
            <w:shd w:val="clear" w:color="auto" w:fill="auto"/>
            <w:noWrap/>
            <w:vAlign w:val="center"/>
            <w:hideMark/>
          </w:tcPr>
          <w:p w14:paraId="4BB94E4D" w14:textId="1BFAD892" w:rsidR="00A15EF1" w:rsidRPr="006940FC"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1375,0</w:t>
            </w:r>
          </w:p>
        </w:tc>
        <w:tc>
          <w:tcPr>
            <w:tcW w:w="1274" w:type="dxa"/>
            <w:tcBorders>
              <w:top w:val="nil"/>
              <w:left w:val="nil"/>
              <w:bottom w:val="single" w:sz="4" w:space="0" w:color="auto"/>
              <w:right w:val="single" w:sz="4" w:space="0" w:color="auto"/>
            </w:tcBorders>
            <w:shd w:val="clear" w:color="auto" w:fill="auto"/>
            <w:noWrap/>
            <w:vAlign w:val="center"/>
            <w:hideMark/>
          </w:tcPr>
          <w:p w14:paraId="1EFDC43B" w14:textId="6B468C2B"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1375,0</w:t>
            </w:r>
          </w:p>
        </w:tc>
        <w:tc>
          <w:tcPr>
            <w:tcW w:w="1278" w:type="dxa"/>
            <w:tcBorders>
              <w:top w:val="nil"/>
              <w:left w:val="nil"/>
              <w:bottom w:val="single" w:sz="4" w:space="0" w:color="auto"/>
              <w:right w:val="single" w:sz="4" w:space="0" w:color="auto"/>
            </w:tcBorders>
            <w:shd w:val="clear" w:color="auto" w:fill="auto"/>
            <w:noWrap/>
            <w:vAlign w:val="center"/>
            <w:hideMark/>
          </w:tcPr>
          <w:p w14:paraId="085DC04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FA57FFE" w14:textId="0F53FCC9" w:rsidR="00A15EF1" w:rsidRPr="00911480"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C12398">
              <w:rPr>
                <w:rFonts w:ascii="Sylfaen" w:hAnsi="Sylfaen" w:cs="Arial"/>
                <w:sz w:val="20"/>
                <w:szCs w:val="20"/>
                <w:lang w:val="ka-GE" w:eastAsia="en-US"/>
              </w:rPr>
              <w:t>197,0</w:t>
            </w:r>
          </w:p>
        </w:tc>
        <w:tc>
          <w:tcPr>
            <w:tcW w:w="991" w:type="dxa"/>
            <w:tcBorders>
              <w:top w:val="nil"/>
              <w:left w:val="nil"/>
              <w:bottom w:val="single" w:sz="4" w:space="0" w:color="auto"/>
              <w:right w:val="single" w:sz="4" w:space="0" w:color="auto"/>
            </w:tcBorders>
            <w:shd w:val="clear" w:color="auto" w:fill="auto"/>
            <w:noWrap/>
            <w:vAlign w:val="center"/>
            <w:hideMark/>
          </w:tcPr>
          <w:p w14:paraId="5B2BE8D9" w14:textId="6504A6B8" w:rsidR="00A15EF1" w:rsidRPr="00911480"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C12398">
              <w:rPr>
                <w:rFonts w:ascii="Sylfaen" w:hAnsi="Sylfaen" w:cs="Arial"/>
                <w:sz w:val="20"/>
                <w:szCs w:val="20"/>
                <w:lang w:val="ka-GE" w:eastAsia="en-US"/>
              </w:rPr>
              <w:t>197,0</w:t>
            </w:r>
          </w:p>
        </w:tc>
        <w:tc>
          <w:tcPr>
            <w:tcW w:w="1136" w:type="dxa"/>
            <w:tcBorders>
              <w:top w:val="nil"/>
              <w:left w:val="nil"/>
              <w:bottom w:val="single" w:sz="4" w:space="0" w:color="auto"/>
              <w:right w:val="single" w:sz="4" w:space="0" w:color="auto"/>
            </w:tcBorders>
            <w:shd w:val="clear" w:color="auto" w:fill="auto"/>
            <w:noWrap/>
            <w:vAlign w:val="center"/>
            <w:hideMark/>
          </w:tcPr>
          <w:p w14:paraId="3E90A1C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D05FF4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6E7830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A9A7FC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0424E637" w14:textId="7150577B" w:rsidR="00A15EF1" w:rsidRPr="00A11292" w:rsidRDefault="001E66C7" w:rsidP="002A3F84">
            <w:pPr>
              <w:jc w:val="center"/>
              <w:rPr>
                <w:rFonts w:ascii="Sylfaen" w:hAnsi="Sylfaen" w:cs="Arial"/>
                <w:sz w:val="20"/>
                <w:szCs w:val="20"/>
                <w:lang w:val="ka-GE" w:eastAsia="en-US"/>
              </w:rPr>
            </w:pPr>
            <w:r>
              <w:rPr>
                <w:rFonts w:ascii="Sylfaen" w:hAnsi="Sylfaen" w:cs="Arial"/>
                <w:sz w:val="20"/>
                <w:szCs w:val="20"/>
                <w:lang w:val="ka-GE" w:eastAsia="en-US"/>
              </w:rPr>
              <w:t>967.9</w:t>
            </w:r>
          </w:p>
        </w:tc>
        <w:tc>
          <w:tcPr>
            <w:tcW w:w="1278" w:type="dxa"/>
            <w:tcBorders>
              <w:top w:val="nil"/>
              <w:left w:val="nil"/>
              <w:bottom w:val="single" w:sz="4" w:space="0" w:color="auto"/>
              <w:right w:val="single" w:sz="4" w:space="0" w:color="auto"/>
            </w:tcBorders>
            <w:shd w:val="clear" w:color="auto" w:fill="auto"/>
            <w:noWrap/>
            <w:vAlign w:val="center"/>
            <w:hideMark/>
          </w:tcPr>
          <w:p w14:paraId="16A07532" w14:textId="0E7513A3"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813,0</w:t>
            </w:r>
          </w:p>
        </w:tc>
        <w:tc>
          <w:tcPr>
            <w:tcW w:w="1274" w:type="dxa"/>
            <w:tcBorders>
              <w:top w:val="nil"/>
              <w:left w:val="nil"/>
              <w:bottom w:val="single" w:sz="4" w:space="0" w:color="auto"/>
              <w:right w:val="single" w:sz="4" w:space="0" w:color="auto"/>
            </w:tcBorders>
            <w:shd w:val="clear" w:color="auto" w:fill="auto"/>
            <w:noWrap/>
            <w:vAlign w:val="center"/>
            <w:hideMark/>
          </w:tcPr>
          <w:p w14:paraId="24BCAEE5" w14:textId="66E56DAA"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812,0</w:t>
            </w:r>
          </w:p>
        </w:tc>
        <w:tc>
          <w:tcPr>
            <w:tcW w:w="1278" w:type="dxa"/>
            <w:tcBorders>
              <w:top w:val="nil"/>
              <w:left w:val="nil"/>
              <w:bottom w:val="single" w:sz="4" w:space="0" w:color="auto"/>
              <w:right w:val="single" w:sz="4" w:space="0" w:color="auto"/>
            </w:tcBorders>
            <w:shd w:val="clear" w:color="auto" w:fill="auto"/>
            <w:noWrap/>
            <w:vAlign w:val="center"/>
            <w:hideMark/>
          </w:tcPr>
          <w:p w14:paraId="758E55B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ka-GE" w:eastAsia="en-US"/>
              </w:rPr>
              <w:t>1</w:t>
            </w:r>
            <w:r w:rsidRPr="00A11292">
              <w:rPr>
                <w:rFonts w:ascii="Sylfaen" w:hAnsi="Sylfaen" w:cs="Arial"/>
                <w:sz w:val="20"/>
                <w:szCs w:val="20"/>
                <w:lang w:val="en-US" w:eastAsia="en-US"/>
              </w:rPr>
              <w:t>,0</w:t>
            </w:r>
          </w:p>
        </w:tc>
        <w:tc>
          <w:tcPr>
            <w:tcW w:w="1133" w:type="dxa"/>
            <w:tcBorders>
              <w:top w:val="nil"/>
              <w:left w:val="nil"/>
              <w:bottom w:val="single" w:sz="4" w:space="0" w:color="auto"/>
              <w:right w:val="single" w:sz="4" w:space="0" w:color="auto"/>
            </w:tcBorders>
            <w:shd w:val="clear" w:color="auto" w:fill="auto"/>
            <w:noWrap/>
            <w:vAlign w:val="center"/>
            <w:hideMark/>
          </w:tcPr>
          <w:p w14:paraId="707B351B" w14:textId="17C82E74" w:rsidR="00A15EF1" w:rsidRPr="009127EE" w:rsidRDefault="00C12398" w:rsidP="00282694">
            <w:pPr>
              <w:jc w:val="center"/>
              <w:rPr>
                <w:rFonts w:ascii="Sylfaen" w:hAnsi="Sylfaen" w:cs="Arial"/>
                <w:sz w:val="20"/>
                <w:szCs w:val="20"/>
                <w:lang w:val="ka-GE" w:eastAsia="en-US"/>
              </w:rPr>
            </w:pPr>
            <w:r>
              <w:rPr>
                <w:rFonts w:ascii="Sylfaen" w:hAnsi="Sylfaen" w:cs="Arial"/>
                <w:sz w:val="20"/>
                <w:szCs w:val="20"/>
                <w:lang w:val="ka-GE" w:eastAsia="en-US"/>
              </w:rPr>
              <w:t>110</w:t>
            </w:r>
            <w:r w:rsidR="00282694">
              <w:rPr>
                <w:rFonts w:ascii="Sylfaen" w:hAnsi="Sylfaen" w:cs="Arial"/>
                <w:sz w:val="20"/>
                <w:szCs w:val="20"/>
                <w:lang w:val="ka-GE" w:eastAsia="en-US"/>
              </w:rPr>
              <w:t>5</w:t>
            </w:r>
            <w:r>
              <w:rPr>
                <w:rFonts w:ascii="Sylfaen" w:hAnsi="Sylfaen" w:cs="Arial"/>
                <w:sz w:val="20"/>
                <w:szCs w:val="20"/>
                <w:lang w:val="ka-GE" w:eastAsia="en-US"/>
              </w:rPr>
              <w:t>,4</w:t>
            </w:r>
          </w:p>
        </w:tc>
        <w:tc>
          <w:tcPr>
            <w:tcW w:w="991" w:type="dxa"/>
            <w:tcBorders>
              <w:top w:val="nil"/>
              <w:left w:val="nil"/>
              <w:bottom w:val="single" w:sz="4" w:space="0" w:color="auto"/>
              <w:right w:val="single" w:sz="4" w:space="0" w:color="auto"/>
            </w:tcBorders>
            <w:shd w:val="clear" w:color="auto" w:fill="auto"/>
            <w:noWrap/>
            <w:vAlign w:val="center"/>
            <w:hideMark/>
          </w:tcPr>
          <w:p w14:paraId="41B12EBD" w14:textId="38AD8BE5" w:rsidR="00A15EF1" w:rsidRPr="00911480" w:rsidRDefault="00A15EF1" w:rsidP="00282694">
            <w:pPr>
              <w:rPr>
                <w:rFonts w:ascii="Sylfaen" w:hAnsi="Sylfaen" w:cs="Arial"/>
                <w:bCs/>
                <w:sz w:val="20"/>
                <w:szCs w:val="20"/>
                <w:lang w:val="ka-GE" w:eastAsia="en-US"/>
              </w:rPr>
            </w:pPr>
            <w:r w:rsidRPr="005615B9">
              <w:rPr>
                <w:rFonts w:ascii="Sylfaen" w:hAnsi="Sylfaen" w:cs="Arial"/>
                <w:bCs/>
                <w:sz w:val="20"/>
                <w:szCs w:val="20"/>
                <w:lang w:val="ka-GE" w:eastAsia="en-US"/>
              </w:rPr>
              <w:t xml:space="preserve">    </w:t>
            </w:r>
            <w:r w:rsidR="00C12398">
              <w:rPr>
                <w:rFonts w:ascii="Sylfaen" w:hAnsi="Sylfaen" w:cs="Arial"/>
                <w:bCs/>
                <w:sz w:val="20"/>
                <w:szCs w:val="20"/>
                <w:lang w:val="ka-GE" w:eastAsia="en-US"/>
              </w:rPr>
              <w:t>110</w:t>
            </w:r>
            <w:r w:rsidR="00282694">
              <w:rPr>
                <w:rFonts w:ascii="Sylfaen" w:hAnsi="Sylfaen" w:cs="Arial"/>
                <w:bCs/>
                <w:sz w:val="20"/>
                <w:szCs w:val="20"/>
                <w:lang w:val="ka-GE" w:eastAsia="en-US"/>
              </w:rPr>
              <w:t>4</w:t>
            </w:r>
            <w:r w:rsidR="00C12398">
              <w:rPr>
                <w:rFonts w:ascii="Sylfaen" w:hAnsi="Sylfaen" w:cs="Arial"/>
                <w:bCs/>
                <w:sz w:val="20"/>
                <w:szCs w:val="20"/>
                <w:lang w:val="ka-GE" w:eastAsia="en-US"/>
              </w:rPr>
              <w:t>,4</w:t>
            </w:r>
          </w:p>
        </w:tc>
        <w:tc>
          <w:tcPr>
            <w:tcW w:w="1136" w:type="dxa"/>
            <w:tcBorders>
              <w:top w:val="nil"/>
              <w:left w:val="nil"/>
              <w:bottom w:val="single" w:sz="4" w:space="0" w:color="auto"/>
              <w:right w:val="single" w:sz="4" w:space="0" w:color="auto"/>
            </w:tcBorders>
            <w:shd w:val="clear" w:color="auto" w:fill="auto"/>
            <w:noWrap/>
            <w:vAlign w:val="center"/>
            <w:hideMark/>
          </w:tcPr>
          <w:p w14:paraId="455AF21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1,0</w:t>
            </w:r>
          </w:p>
        </w:tc>
      </w:tr>
      <w:tr w:rsidR="00A15EF1" w:rsidRPr="00A11292" w14:paraId="074B21D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A1EECA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F68D24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4357B5F3" w14:textId="4EB0987E" w:rsidR="00A15EF1" w:rsidRPr="00A11292" w:rsidRDefault="001E66C7" w:rsidP="002A3F84">
            <w:pPr>
              <w:jc w:val="center"/>
              <w:rPr>
                <w:rFonts w:ascii="Sylfaen" w:hAnsi="Sylfaen" w:cs="Arial"/>
                <w:sz w:val="20"/>
                <w:szCs w:val="20"/>
                <w:lang w:val="ka-GE" w:eastAsia="en-US"/>
              </w:rPr>
            </w:pPr>
            <w:r>
              <w:rPr>
                <w:rFonts w:ascii="Sylfaen" w:hAnsi="Sylfaen" w:cs="Arial"/>
                <w:sz w:val="20"/>
                <w:szCs w:val="20"/>
                <w:lang w:val="ka-GE" w:eastAsia="en-US"/>
              </w:rPr>
              <w:t>639.9</w:t>
            </w:r>
          </w:p>
        </w:tc>
        <w:tc>
          <w:tcPr>
            <w:tcW w:w="1278" w:type="dxa"/>
            <w:tcBorders>
              <w:top w:val="nil"/>
              <w:left w:val="nil"/>
              <w:bottom w:val="single" w:sz="4" w:space="0" w:color="auto"/>
              <w:right w:val="single" w:sz="4" w:space="0" w:color="auto"/>
            </w:tcBorders>
            <w:shd w:val="clear" w:color="auto" w:fill="auto"/>
            <w:noWrap/>
            <w:vAlign w:val="center"/>
            <w:hideMark/>
          </w:tcPr>
          <w:p w14:paraId="16EC020C" w14:textId="5FA0CE35"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748,3</w:t>
            </w:r>
          </w:p>
        </w:tc>
        <w:tc>
          <w:tcPr>
            <w:tcW w:w="1274" w:type="dxa"/>
            <w:tcBorders>
              <w:top w:val="nil"/>
              <w:left w:val="nil"/>
              <w:bottom w:val="single" w:sz="4" w:space="0" w:color="auto"/>
              <w:right w:val="single" w:sz="4" w:space="0" w:color="auto"/>
            </w:tcBorders>
            <w:shd w:val="clear" w:color="auto" w:fill="auto"/>
            <w:noWrap/>
            <w:vAlign w:val="center"/>
            <w:hideMark/>
          </w:tcPr>
          <w:p w14:paraId="771746DF" w14:textId="46DE185F"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748,3</w:t>
            </w:r>
          </w:p>
        </w:tc>
        <w:tc>
          <w:tcPr>
            <w:tcW w:w="1278" w:type="dxa"/>
            <w:tcBorders>
              <w:top w:val="nil"/>
              <w:left w:val="nil"/>
              <w:bottom w:val="single" w:sz="4" w:space="0" w:color="auto"/>
              <w:right w:val="single" w:sz="4" w:space="0" w:color="auto"/>
            </w:tcBorders>
            <w:shd w:val="clear" w:color="auto" w:fill="auto"/>
            <w:noWrap/>
            <w:vAlign w:val="center"/>
            <w:hideMark/>
          </w:tcPr>
          <w:p w14:paraId="5306C1E9" w14:textId="6EC45DAC" w:rsidR="00A15EF1" w:rsidRPr="00A11292" w:rsidRDefault="006940FC" w:rsidP="002A3F84">
            <w:pPr>
              <w:jc w:val="center"/>
              <w:rPr>
                <w:rFonts w:ascii="Sylfaen" w:hAnsi="Sylfaen" w:cs="Arial"/>
                <w:sz w:val="20"/>
                <w:szCs w:val="20"/>
                <w:lang w:val="ka-GE" w:eastAsia="en-US"/>
              </w:rPr>
            </w:pPr>
            <w:r>
              <w:rPr>
                <w:rFonts w:ascii="Sylfaen" w:hAnsi="Sylfaen" w:cs="Arial"/>
                <w:sz w:val="20"/>
                <w:szCs w:val="20"/>
                <w:lang w:val="ka-GE" w:eastAsia="en-US"/>
              </w:rPr>
              <w:t>216.0</w:t>
            </w:r>
          </w:p>
        </w:tc>
        <w:tc>
          <w:tcPr>
            <w:tcW w:w="1133" w:type="dxa"/>
            <w:tcBorders>
              <w:top w:val="nil"/>
              <w:left w:val="nil"/>
              <w:bottom w:val="single" w:sz="4" w:space="0" w:color="auto"/>
              <w:right w:val="single" w:sz="4" w:space="0" w:color="auto"/>
            </w:tcBorders>
            <w:shd w:val="clear" w:color="auto" w:fill="auto"/>
            <w:noWrap/>
            <w:vAlign w:val="center"/>
            <w:hideMark/>
          </w:tcPr>
          <w:p w14:paraId="4549ECDF" w14:textId="751207EE" w:rsidR="00A15EF1" w:rsidRPr="00C12398" w:rsidRDefault="00282694" w:rsidP="00F3064E">
            <w:pPr>
              <w:jc w:val="center"/>
              <w:rPr>
                <w:rFonts w:ascii="Sylfaen" w:hAnsi="Sylfaen" w:cs="Arial"/>
                <w:sz w:val="20"/>
                <w:szCs w:val="20"/>
                <w:lang w:val="ka-GE" w:eastAsia="en-US"/>
              </w:rPr>
            </w:pPr>
            <w:r>
              <w:rPr>
                <w:rFonts w:ascii="Sylfaen" w:hAnsi="Sylfaen" w:cs="Arial"/>
                <w:sz w:val="20"/>
                <w:szCs w:val="20"/>
                <w:lang w:val="ka-GE" w:eastAsia="en-US"/>
              </w:rPr>
              <w:t>921,2</w:t>
            </w:r>
          </w:p>
        </w:tc>
        <w:tc>
          <w:tcPr>
            <w:tcW w:w="991" w:type="dxa"/>
            <w:tcBorders>
              <w:top w:val="nil"/>
              <w:left w:val="nil"/>
              <w:bottom w:val="single" w:sz="4" w:space="0" w:color="auto"/>
              <w:right w:val="single" w:sz="4" w:space="0" w:color="auto"/>
            </w:tcBorders>
            <w:shd w:val="clear" w:color="auto" w:fill="auto"/>
            <w:noWrap/>
            <w:vAlign w:val="center"/>
            <w:hideMark/>
          </w:tcPr>
          <w:p w14:paraId="40111010" w14:textId="2DEFDFD3" w:rsidR="00A15EF1" w:rsidRPr="00C12398" w:rsidRDefault="005A1BFF" w:rsidP="00282694">
            <w:pPr>
              <w:rPr>
                <w:rFonts w:ascii="Sylfaen" w:hAnsi="Sylfaen" w:cs="Arial"/>
                <w:bCs/>
                <w:sz w:val="20"/>
                <w:szCs w:val="20"/>
                <w:lang w:val="ka-GE" w:eastAsia="en-US"/>
              </w:rPr>
            </w:pPr>
            <w:r>
              <w:rPr>
                <w:rFonts w:asciiTheme="minorHAnsi" w:hAnsiTheme="minorHAnsi" w:cs="Arial"/>
                <w:bCs/>
                <w:sz w:val="20"/>
                <w:szCs w:val="20"/>
                <w:lang w:val="en-GB" w:eastAsia="en-US"/>
              </w:rPr>
              <w:t xml:space="preserve">     </w:t>
            </w:r>
            <w:r w:rsidR="00282694">
              <w:rPr>
                <w:rFonts w:ascii="Sylfaen" w:hAnsi="Sylfaen" w:cs="Arial"/>
                <w:bCs/>
                <w:sz w:val="20"/>
                <w:szCs w:val="20"/>
                <w:lang w:val="ka-GE" w:eastAsia="en-US"/>
              </w:rPr>
              <w:t>921,2</w:t>
            </w:r>
          </w:p>
        </w:tc>
        <w:tc>
          <w:tcPr>
            <w:tcW w:w="1136" w:type="dxa"/>
            <w:tcBorders>
              <w:top w:val="nil"/>
              <w:left w:val="nil"/>
              <w:bottom w:val="single" w:sz="4" w:space="0" w:color="auto"/>
              <w:right w:val="single" w:sz="4" w:space="0" w:color="auto"/>
            </w:tcBorders>
            <w:shd w:val="clear" w:color="auto" w:fill="auto"/>
            <w:noWrap/>
            <w:vAlign w:val="center"/>
            <w:hideMark/>
          </w:tcPr>
          <w:p w14:paraId="69A2029D" w14:textId="0B327EF1" w:rsidR="00A15EF1" w:rsidRPr="00911480" w:rsidRDefault="00911480"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A15EF1" w:rsidRPr="00A11292" w14:paraId="3CB59BBA"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85E290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F587E9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00FCE4D6" w14:textId="3E71A702" w:rsidR="00A15EF1" w:rsidRPr="00A11292" w:rsidRDefault="001E66C7" w:rsidP="002A3F84">
            <w:pPr>
              <w:jc w:val="center"/>
              <w:rPr>
                <w:rFonts w:ascii="Sylfaen" w:hAnsi="Sylfaen" w:cs="Arial"/>
                <w:sz w:val="20"/>
                <w:szCs w:val="20"/>
                <w:lang w:val="ka-GE" w:eastAsia="en-US"/>
              </w:rPr>
            </w:pPr>
            <w:r>
              <w:rPr>
                <w:rFonts w:ascii="Sylfaen" w:hAnsi="Sylfaen" w:cs="Arial"/>
                <w:sz w:val="20"/>
                <w:szCs w:val="20"/>
                <w:lang w:val="ka-GE" w:eastAsia="en-US"/>
              </w:rPr>
              <w:t>12175.5</w:t>
            </w:r>
          </w:p>
        </w:tc>
        <w:tc>
          <w:tcPr>
            <w:tcW w:w="1278" w:type="dxa"/>
            <w:tcBorders>
              <w:top w:val="nil"/>
              <w:left w:val="nil"/>
              <w:bottom w:val="single" w:sz="4" w:space="0" w:color="auto"/>
              <w:right w:val="single" w:sz="4" w:space="0" w:color="auto"/>
            </w:tcBorders>
            <w:shd w:val="clear" w:color="auto" w:fill="auto"/>
            <w:noWrap/>
            <w:vAlign w:val="center"/>
            <w:hideMark/>
          </w:tcPr>
          <w:p w14:paraId="00E39CF8" w14:textId="428408A0"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13073,3</w:t>
            </w:r>
          </w:p>
        </w:tc>
        <w:tc>
          <w:tcPr>
            <w:tcW w:w="1274" w:type="dxa"/>
            <w:tcBorders>
              <w:top w:val="nil"/>
              <w:left w:val="nil"/>
              <w:bottom w:val="single" w:sz="4" w:space="0" w:color="auto"/>
              <w:right w:val="single" w:sz="4" w:space="0" w:color="auto"/>
            </w:tcBorders>
            <w:shd w:val="clear" w:color="auto" w:fill="auto"/>
            <w:noWrap/>
            <w:vAlign w:val="center"/>
            <w:hideMark/>
          </w:tcPr>
          <w:p w14:paraId="3709848D" w14:textId="3D47DC61"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7593,7</w:t>
            </w:r>
          </w:p>
        </w:tc>
        <w:tc>
          <w:tcPr>
            <w:tcW w:w="1278" w:type="dxa"/>
            <w:tcBorders>
              <w:top w:val="nil"/>
              <w:left w:val="nil"/>
              <w:bottom w:val="single" w:sz="4" w:space="0" w:color="auto"/>
              <w:right w:val="single" w:sz="4" w:space="0" w:color="auto"/>
            </w:tcBorders>
            <w:shd w:val="clear" w:color="auto" w:fill="auto"/>
            <w:noWrap/>
            <w:vAlign w:val="center"/>
            <w:hideMark/>
          </w:tcPr>
          <w:p w14:paraId="032EEBE1" w14:textId="4C0B682D"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5479,6</w:t>
            </w:r>
          </w:p>
        </w:tc>
        <w:tc>
          <w:tcPr>
            <w:tcW w:w="1133" w:type="dxa"/>
            <w:tcBorders>
              <w:top w:val="nil"/>
              <w:left w:val="nil"/>
              <w:bottom w:val="single" w:sz="4" w:space="0" w:color="auto"/>
              <w:right w:val="single" w:sz="4" w:space="0" w:color="auto"/>
            </w:tcBorders>
            <w:shd w:val="clear" w:color="auto" w:fill="auto"/>
            <w:noWrap/>
            <w:vAlign w:val="center"/>
            <w:hideMark/>
          </w:tcPr>
          <w:p w14:paraId="3A1BC904" w14:textId="35E89FBA" w:rsidR="00A15EF1" w:rsidRPr="00DD0F97" w:rsidRDefault="00DD0F97" w:rsidP="00C20BB3">
            <w:pPr>
              <w:jc w:val="center"/>
              <w:rPr>
                <w:rFonts w:ascii="Sylfaen" w:hAnsi="Sylfaen" w:cs="Arial"/>
                <w:sz w:val="20"/>
                <w:szCs w:val="20"/>
                <w:lang w:val="en-US" w:eastAsia="en-US"/>
              </w:rPr>
            </w:pPr>
            <w:r>
              <w:rPr>
                <w:rFonts w:ascii="Sylfaen" w:hAnsi="Sylfaen" w:cs="Arial"/>
                <w:sz w:val="20"/>
                <w:szCs w:val="20"/>
                <w:lang w:val="en-US" w:eastAsia="en-US"/>
              </w:rPr>
              <w:t>4027,0</w:t>
            </w:r>
          </w:p>
        </w:tc>
        <w:tc>
          <w:tcPr>
            <w:tcW w:w="991" w:type="dxa"/>
            <w:tcBorders>
              <w:top w:val="nil"/>
              <w:left w:val="nil"/>
              <w:bottom w:val="single" w:sz="4" w:space="0" w:color="auto"/>
              <w:right w:val="single" w:sz="4" w:space="0" w:color="auto"/>
            </w:tcBorders>
            <w:shd w:val="clear" w:color="auto" w:fill="auto"/>
            <w:noWrap/>
            <w:vAlign w:val="center"/>
            <w:hideMark/>
          </w:tcPr>
          <w:p w14:paraId="56FB73B9" w14:textId="5FB5D4AF" w:rsidR="00A15EF1" w:rsidRPr="00E32C3C" w:rsidRDefault="00E32C3C" w:rsidP="00C20BB3">
            <w:pPr>
              <w:jc w:val="center"/>
              <w:rPr>
                <w:rFonts w:ascii="Sylfaen" w:hAnsi="Sylfaen" w:cs="Arial"/>
                <w:sz w:val="20"/>
                <w:szCs w:val="20"/>
                <w:lang w:val="en-US" w:eastAsia="en-US"/>
              </w:rPr>
            </w:pPr>
            <w:r>
              <w:rPr>
                <w:rFonts w:ascii="Sylfaen" w:hAnsi="Sylfaen" w:cs="Arial"/>
                <w:sz w:val="20"/>
                <w:szCs w:val="20"/>
                <w:lang w:val="en-US" w:eastAsia="en-US"/>
              </w:rPr>
              <w:t>4027,0</w:t>
            </w:r>
          </w:p>
        </w:tc>
        <w:tc>
          <w:tcPr>
            <w:tcW w:w="1136" w:type="dxa"/>
            <w:tcBorders>
              <w:top w:val="nil"/>
              <w:left w:val="nil"/>
              <w:bottom w:val="single" w:sz="4" w:space="0" w:color="auto"/>
              <w:right w:val="single" w:sz="4" w:space="0" w:color="auto"/>
            </w:tcBorders>
            <w:shd w:val="clear" w:color="auto" w:fill="auto"/>
            <w:noWrap/>
            <w:vAlign w:val="center"/>
            <w:hideMark/>
          </w:tcPr>
          <w:p w14:paraId="079365D0" w14:textId="037C580C" w:rsidR="00A15EF1" w:rsidRPr="00911480" w:rsidRDefault="00911480" w:rsidP="002A3F84">
            <w:pPr>
              <w:jc w:val="both"/>
              <w:rPr>
                <w:rFonts w:ascii="Sylfaen" w:hAnsi="Sylfaen" w:cs="Arial"/>
                <w:sz w:val="20"/>
                <w:szCs w:val="20"/>
                <w:lang w:val="ka-GE" w:eastAsia="en-US"/>
              </w:rPr>
            </w:pPr>
            <w:r>
              <w:rPr>
                <w:rFonts w:ascii="Sylfaen" w:hAnsi="Sylfaen" w:cs="Arial"/>
                <w:sz w:val="20"/>
                <w:szCs w:val="20"/>
                <w:lang w:val="ka-GE" w:eastAsia="en-US"/>
              </w:rPr>
              <w:t xml:space="preserve">       0.0</w:t>
            </w:r>
          </w:p>
        </w:tc>
      </w:tr>
      <w:tr w:rsidR="00A15EF1" w:rsidRPr="00A11292" w14:paraId="1BA1D3F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E240D2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8188DA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10FFBB6E"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55.6</w:t>
            </w:r>
          </w:p>
        </w:tc>
        <w:tc>
          <w:tcPr>
            <w:tcW w:w="1278" w:type="dxa"/>
            <w:tcBorders>
              <w:top w:val="nil"/>
              <w:left w:val="nil"/>
              <w:bottom w:val="single" w:sz="4" w:space="0" w:color="auto"/>
              <w:right w:val="single" w:sz="4" w:space="0" w:color="auto"/>
            </w:tcBorders>
            <w:shd w:val="clear" w:color="auto" w:fill="auto"/>
            <w:noWrap/>
            <w:vAlign w:val="center"/>
            <w:hideMark/>
          </w:tcPr>
          <w:p w14:paraId="3DC62A6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274" w:type="dxa"/>
            <w:tcBorders>
              <w:top w:val="nil"/>
              <w:left w:val="nil"/>
              <w:bottom w:val="single" w:sz="4" w:space="0" w:color="auto"/>
              <w:right w:val="single" w:sz="4" w:space="0" w:color="auto"/>
            </w:tcBorders>
            <w:shd w:val="clear" w:color="auto" w:fill="auto"/>
            <w:noWrap/>
            <w:vAlign w:val="center"/>
            <w:hideMark/>
          </w:tcPr>
          <w:p w14:paraId="76566BA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278" w:type="dxa"/>
            <w:tcBorders>
              <w:top w:val="nil"/>
              <w:left w:val="nil"/>
              <w:bottom w:val="single" w:sz="4" w:space="0" w:color="auto"/>
              <w:right w:val="single" w:sz="4" w:space="0" w:color="auto"/>
            </w:tcBorders>
            <w:shd w:val="clear" w:color="auto" w:fill="auto"/>
            <w:noWrap/>
            <w:vAlign w:val="center"/>
            <w:hideMark/>
          </w:tcPr>
          <w:p w14:paraId="6C6D515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8D574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991" w:type="dxa"/>
            <w:tcBorders>
              <w:top w:val="nil"/>
              <w:left w:val="nil"/>
              <w:bottom w:val="single" w:sz="4" w:space="0" w:color="auto"/>
              <w:right w:val="single" w:sz="4" w:space="0" w:color="auto"/>
            </w:tcBorders>
            <w:shd w:val="clear" w:color="auto" w:fill="auto"/>
            <w:noWrap/>
            <w:vAlign w:val="center"/>
            <w:hideMark/>
          </w:tcPr>
          <w:p w14:paraId="6FDBB31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136" w:type="dxa"/>
            <w:tcBorders>
              <w:top w:val="nil"/>
              <w:left w:val="nil"/>
              <w:bottom w:val="single" w:sz="4" w:space="0" w:color="auto"/>
              <w:right w:val="single" w:sz="4" w:space="0" w:color="auto"/>
            </w:tcBorders>
            <w:shd w:val="clear" w:color="auto" w:fill="auto"/>
            <w:noWrap/>
            <w:vAlign w:val="center"/>
            <w:hideMark/>
          </w:tcPr>
          <w:p w14:paraId="5A737D7C" w14:textId="1CB15024" w:rsidR="00A15EF1" w:rsidRPr="00A11292" w:rsidRDefault="00911480"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r>
      <w:tr w:rsidR="00A15EF1" w:rsidRPr="00A11292" w14:paraId="52978BE6" w14:textId="77777777" w:rsidTr="00AC4AEE">
        <w:trPr>
          <w:trHeight w:val="91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A4E77D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0100</w:t>
            </w:r>
          </w:p>
        </w:tc>
        <w:tc>
          <w:tcPr>
            <w:tcW w:w="1984" w:type="dxa"/>
            <w:tcBorders>
              <w:top w:val="nil"/>
              <w:left w:val="nil"/>
              <w:bottom w:val="single" w:sz="4" w:space="0" w:color="auto"/>
              <w:right w:val="single" w:sz="4" w:space="0" w:color="auto"/>
            </w:tcBorders>
            <w:shd w:val="clear" w:color="auto" w:fill="auto"/>
            <w:vAlign w:val="center"/>
            <w:hideMark/>
          </w:tcPr>
          <w:p w14:paraId="1F5922CB"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მმართველობა და საერთო დანიშნულების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998807E" w14:textId="573B2A8F" w:rsidR="00A15EF1" w:rsidRPr="00A11292" w:rsidRDefault="003B7603" w:rsidP="002A3F84">
            <w:pPr>
              <w:jc w:val="center"/>
              <w:rPr>
                <w:rFonts w:ascii="Sylfaen" w:hAnsi="Sylfaen" w:cs="Arial"/>
                <w:b/>
                <w:bCs/>
                <w:sz w:val="20"/>
                <w:szCs w:val="20"/>
                <w:lang w:val="ka-GE" w:eastAsia="en-US"/>
              </w:rPr>
            </w:pPr>
            <w:r>
              <w:rPr>
                <w:rFonts w:ascii="Sylfaen" w:hAnsi="Sylfaen" w:cs="Arial"/>
                <w:b/>
                <w:bCs/>
                <w:sz w:val="20"/>
                <w:szCs w:val="20"/>
                <w:lang w:val="ka-GE" w:eastAsia="en-US"/>
              </w:rPr>
              <w:t>4378,4</w:t>
            </w:r>
          </w:p>
        </w:tc>
        <w:tc>
          <w:tcPr>
            <w:tcW w:w="1278" w:type="dxa"/>
            <w:tcBorders>
              <w:top w:val="nil"/>
              <w:left w:val="nil"/>
              <w:bottom w:val="single" w:sz="4" w:space="0" w:color="auto"/>
              <w:right w:val="single" w:sz="4" w:space="0" w:color="auto"/>
            </w:tcBorders>
            <w:shd w:val="clear" w:color="auto" w:fill="auto"/>
            <w:noWrap/>
            <w:vAlign w:val="center"/>
            <w:hideMark/>
          </w:tcPr>
          <w:p w14:paraId="2A8624D6" w14:textId="33FE7552" w:rsidR="00A15EF1" w:rsidRPr="00A11292" w:rsidRDefault="00632DB1" w:rsidP="002A3F84">
            <w:pPr>
              <w:jc w:val="center"/>
              <w:rPr>
                <w:rFonts w:ascii="Sylfaen" w:hAnsi="Sylfaen" w:cs="Arial"/>
                <w:b/>
                <w:bCs/>
                <w:sz w:val="20"/>
                <w:szCs w:val="20"/>
                <w:lang w:val="ka-GE" w:eastAsia="en-US"/>
              </w:rPr>
            </w:pPr>
            <w:r>
              <w:rPr>
                <w:rFonts w:ascii="Sylfaen" w:hAnsi="Sylfaen" w:cs="Arial"/>
                <w:b/>
                <w:bCs/>
                <w:sz w:val="20"/>
                <w:szCs w:val="20"/>
                <w:lang w:val="ka-GE" w:eastAsia="en-US"/>
              </w:rPr>
              <w:t>5364,9</w:t>
            </w:r>
          </w:p>
        </w:tc>
        <w:tc>
          <w:tcPr>
            <w:tcW w:w="1274" w:type="dxa"/>
            <w:tcBorders>
              <w:top w:val="nil"/>
              <w:left w:val="nil"/>
              <w:bottom w:val="single" w:sz="4" w:space="0" w:color="auto"/>
              <w:right w:val="single" w:sz="4" w:space="0" w:color="auto"/>
            </w:tcBorders>
            <w:shd w:val="clear" w:color="auto" w:fill="auto"/>
            <w:noWrap/>
            <w:vAlign w:val="center"/>
            <w:hideMark/>
          </w:tcPr>
          <w:p w14:paraId="773FEF05" w14:textId="5029FE3A" w:rsidR="00A15EF1" w:rsidRPr="00A11292" w:rsidRDefault="00632DB1" w:rsidP="002A3F84">
            <w:pPr>
              <w:jc w:val="center"/>
              <w:rPr>
                <w:rFonts w:ascii="Sylfaen" w:hAnsi="Sylfaen" w:cs="Arial"/>
                <w:b/>
                <w:bCs/>
                <w:sz w:val="20"/>
                <w:szCs w:val="20"/>
                <w:lang w:val="ka-GE" w:eastAsia="en-US"/>
              </w:rPr>
            </w:pPr>
            <w:r>
              <w:rPr>
                <w:rFonts w:ascii="Sylfaen" w:hAnsi="Sylfaen" w:cs="Arial"/>
                <w:b/>
                <w:bCs/>
                <w:sz w:val="20"/>
                <w:szCs w:val="20"/>
                <w:lang w:val="ka-GE" w:eastAsia="en-US"/>
              </w:rPr>
              <w:t>5213,4</w:t>
            </w:r>
          </w:p>
        </w:tc>
        <w:tc>
          <w:tcPr>
            <w:tcW w:w="1278" w:type="dxa"/>
            <w:tcBorders>
              <w:top w:val="nil"/>
              <w:left w:val="nil"/>
              <w:bottom w:val="single" w:sz="4" w:space="0" w:color="auto"/>
              <w:right w:val="single" w:sz="4" w:space="0" w:color="auto"/>
            </w:tcBorders>
            <w:shd w:val="clear" w:color="auto" w:fill="auto"/>
            <w:noWrap/>
            <w:vAlign w:val="center"/>
            <w:hideMark/>
          </w:tcPr>
          <w:p w14:paraId="6AC18561" w14:textId="7BD4ABD2" w:rsidR="00A15EF1" w:rsidRPr="006940FC" w:rsidRDefault="00632DB1"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151,5</w:t>
            </w:r>
          </w:p>
        </w:tc>
        <w:tc>
          <w:tcPr>
            <w:tcW w:w="1133" w:type="dxa"/>
            <w:tcBorders>
              <w:top w:val="nil"/>
              <w:left w:val="nil"/>
              <w:bottom w:val="single" w:sz="4" w:space="0" w:color="auto"/>
              <w:right w:val="single" w:sz="4" w:space="0" w:color="auto"/>
            </w:tcBorders>
            <w:shd w:val="clear" w:color="auto" w:fill="auto"/>
            <w:noWrap/>
            <w:vAlign w:val="center"/>
            <w:hideMark/>
          </w:tcPr>
          <w:p w14:paraId="1D26D01A" w14:textId="49D75019" w:rsidR="00A15EF1" w:rsidRPr="005022CB" w:rsidRDefault="005022CB" w:rsidP="00F4154B">
            <w:pPr>
              <w:jc w:val="center"/>
              <w:rPr>
                <w:rFonts w:ascii="Sylfaen" w:hAnsi="Sylfaen" w:cs="Arial"/>
                <w:b/>
                <w:bCs/>
                <w:sz w:val="20"/>
                <w:szCs w:val="20"/>
                <w:lang w:val="en-US" w:eastAsia="en-US"/>
              </w:rPr>
            </w:pPr>
            <w:r>
              <w:rPr>
                <w:rFonts w:ascii="Sylfaen" w:hAnsi="Sylfaen" w:cs="Arial"/>
                <w:b/>
                <w:bCs/>
                <w:sz w:val="20"/>
                <w:szCs w:val="20"/>
                <w:lang w:val="en-US" w:eastAsia="en-US"/>
              </w:rPr>
              <w:t>5802,7</w:t>
            </w:r>
          </w:p>
        </w:tc>
        <w:tc>
          <w:tcPr>
            <w:tcW w:w="991" w:type="dxa"/>
            <w:tcBorders>
              <w:top w:val="nil"/>
              <w:left w:val="nil"/>
              <w:bottom w:val="single" w:sz="4" w:space="0" w:color="auto"/>
              <w:right w:val="single" w:sz="4" w:space="0" w:color="auto"/>
            </w:tcBorders>
            <w:shd w:val="clear" w:color="auto" w:fill="auto"/>
            <w:noWrap/>
            <w:vAlign w:val="center"/>
            <w:hideMark/>
          </w:tcPr>
          <w:p w14:paraId="750A4491" w14:textId="0542EC65" w:rsidR="00A15EF1" w:rsidRPr="005022CB" w:rsidRDefault="005022CB" w:rsidP="00CD0B90">
            <w:pPr>
              <w:jc w:val="center"/>
              <w:rPr>
                <w:rFonts w:ascii="Sylfaen" w:hAnsi="Sylfaen" w:cs="Arial"/>
                <w:b/>
                <w:bCs/>
                <w:sz w:val="20"/>
                <w:szCs w:val="20"/>
                <w:lang w:val="en-US" w:eastAsia="en-US"/>
              </w:rPr>
            </w:pPr>
            <w:r>
              <w:rPr>
                <w:rFonts w:ascii="Sylfaen" w:hAnsi="Sylfaen" w:cs="Arial"/>
                <w:b/>
                <w:bCs/>
                <w:sz w:val="20"/>
                <w:szCs w:val="20"/>
                <w:lang w:val="en-US" w:eastAsia="en-US"/>
              </w:rPr>
              <w:t>5742,8</w:t>
            </w:r>
          </w:p>
        </w:tc>
        <w:tc>
          <w:tcPr>
            <w:tcW w:w="1136" w:type="dxa"/>
            <w:tcBorders>
              <w:top w:val="nil"/>
              <w:left w:val="nil"/>
              <w:bottom w:val="single" w:sz="4" w:space="0" w:color="auto"/>
              <w:right w:val="single" w:sz="4" w:space="0" w:color="auto"/>
            </w:tcBorders>
            <w:shd w:val="clear" w:color="auto" w:fill="auto"/>
            <w:noWrap/>
            <w:vAlign w:val="center"/>
            <w:hideMark/>
          </w:tcPr>
          <w:p w14:paraId="25F567B0" w14:textId="102B65A2" w:rsidR="00A15EF1" w:rsidRPr="00504D71" w:rsidRDefault="00504D71" w:rsidP="002A3F84">
            <w:pPr>
              <w:jc w:val="center"/>
              <w:rPr>
                <w:rFonts w:ascii="Sylfaen" w:hAnsi="Sylfaen" w:cs="Arial"/>
                <w:b/>
                <w:bCs/>
                <w:sz w:val="20"/>
                <w:szCs w:val="20"/>
                <w:lang w:val="en-US" w:eastAsia="en-US"/>
              </w:rPr>
            </w:pPr>
            <w:r>
              <w:rPr>
                <w:rFonts w:ascii="Sylfaen" w:hAnsi="Sylfaen" w:cs="Arial"/>
                <w:b/>
                <w:bCs/>
                <w:sz w:val="20"/>
                <w:szCs w:val="20"/>
                <w:lang w:val="en-US" w:eastAsia="en-US"/>
              </w:rPr>
              <w:t>59,9</w:t>
            </w:r>
          </w:p>
        </w:tc>
      </w:tr>
      <w:tr w:rsidR="00A15EF1" w:rsidRPr="00A11292" w14:paraId="7241CFB6"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ADEE2E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3B3846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48EBE82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103,0</w:t>
            </w:r>
          </w:p>
        </w:tc>
        <w:tc>
          <w:tcPr>
            <w:tcW w:w="1278" w:type="dxa"/>
            <w:tcBorders>
              <w:top w:val="nil"/>
              <w:left w:val="nil"/>
              <w:bottom w:val="single" w:sz="4" w:space="0" w:color="auto"/>
              <w:right w:val="single" w:sz="4" w:space="0" w:color="auto"/>
            </w:tcBorders>
            <w:shd w:val="clear" w:color="auto" w:fill="auto"/>
            <w:noWrap/>
            <w:vAlign w:val="center"/>
            <w:hideMark/>
          </w:tcPr>
          <w:p w14:paraId="1D3697A9" w14:textId="4D26B36E" w:rsidR="00A15EF1" w:rsidRPr="006940FC"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132</w:t>
            </w:r>
          </w:p>
        </w:tc>
        <w:tc>
          <w:tcPr>
            <w:tcW w:w="1274" w:type="dxa"/>
            <w:tcBorders>
              <w:top w:val="nil"/>
              <w:left w:val="nil"/>
              <w:bottom w:val="single" w:sz="4" w:space="0" w:color="auto"/>
              <w:right w:val="single" w:sz="4" w:space="0" w:color="auto"/>
            </w:tcBorders>
            <w:shd w:val="clear" w:color="auto" w:fill="auto"/>
            <w:noWrap/>
            <w:vAlign w:val="center"/>
            <w:hideMark/>
          </w:tcPr>
          <w:p w14:paraId="5264E04C" w14:textId="76C6E1D0" w:rsidR="00A15EF1" w:rsidRPr="006940FC"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126</w:t>
            </w:r>
          </w:p>
        </w:tc>
        <w:tc>
          <w:tcPr>
            <w:tcW w:w="1278" w:type="dxa"/>
            <w:tcBorders>
              <w:top w:val="nil"/>
              <w:left w:val="nil"/>
              <w:bottom w:val="single" w:sz="4" w:space="0" w:color="auto"/>
              <w:right w:val="single" w:sz="4" w:space="0" w:color="auto"/>
            </w:tcBorders>
            <w:shd w:val="clear" w:color="auto" w:fill="auto"/>
            <w:noWrap/>
            <w:vAlign w:val="center"/>
            <w:hideMark/>
          </w:tcPr>
          <w:p w14:paraId="02FD9C67" w14:textId="635ECEC4" w:rsidR="00A15EF1" w:rsidRPr="006940FC" w:rsidRDefault="006940FC" w:rsidP="002A3F84">
            <w:pPr>
              <w:jc w:val="center"/>
              <w:rPr>
                <w:rFonts w:ascii="Sylfaen" w:hAnsi="Sylfaen" w:cs="Arial"/>
                <w:sz w:val="20"/>
                <w:szCs w:val="20"/>
                <w:lang w:val="ka-GE" w:eastAsia="en-US"/>
              </w:rPr>
            </w:pPr>
            <w:r>
              <w:rPr>
                <w:rFonts w:ascii="Sylfaen" w:hAnsi="Sylfaen" w:cs="Arial"/>
                <w:sz w:val="20"/>
                <w:szCs w:val="20"/>
                <w:lang w:val="ka-GE" w:eastAsia="en-US"/>
              </w:rPr>
              <w:t>6</w:t>
            </w:r>
          </w:p>
        </w:tc>
        <w:tc>
          <w:tcPr>
            <w:tcW w:w="1133" w:type="dxa"/>
            <w:tcBorders>
              <w:top w:val="nil"/>
              <w:left w:val="nil"/>
              <w:bottom w:val="single" w:sz="4" w:space="0" w:color="auto"/>
              <w:right w:val="single" w:sz="4" w:space="0" w:color="auto"/>
            </w:tcBorders>
            <w:shd w:val="clear" w:color="auto" w:fill="auto"/>
            <w:noWrap/>
            <w:vAlign w:val="center"/>
            <w:hideMark/>
          </w:tcPr>
          <w:p w14:paraId="5665D842" w14:textId="02DDFBD3" w:rsidR="00A15EF1" w:rsidRPr="005022CB" w:rsidRDefault="005022CB" w:rsidP="002A3F84">
            <w:pPr>
              <w:jc w:val="center"/>
              <w:rPr>
                <w:rFonts w:ascii="Sylfaen" w:hAnsi="Sylfaen" w:cs="Arial"/>
                <w:sz w:val="20"/>
                <w:szCs w:val="20"/>
                <w:lang w:val="en-US" w:eastAsia="en-US"/>
              </w:rPr>
            </w:pPr>
            <w:r>
              <w:rPr>
                <w:rFonts w:ascii="Sylfaen" w:hAnsi="Sylfaen" w:cs="Arial"/>
                <w:sz w:val="20"/>
                <w:szCs w:val="20"/>
                <w:lang w:val="en-US" w:eastAsia="en-US"/>
              </w:rPr>
              <w:t>127</w:t>
            </w:r>
          </w:p>
        </w:tc>
        <w:tc>
          <w:tcPr>
            <w:tcW w:w="991" w:type="dxa"/>
            <w:tcBorders>
              <w:top w:val="nil"/>
              <w:left w:val="nil"/>
              <w:bottom w:val="single" w:sz="4" w:space="0" w:color="auto"/>
              <w:right w:val="single" w:sz="4" w:space="0" w:color="auto"/>
            </w:tcBorders>
            <w:shd w:val="clear" w:color="auto" w:fill="auto"/>
            <w:noWrap/>
            <w:vAlign w:val="center"/>
            <w:hideMark/>
          </w:tcPr>
          <w:p w14:paraId="1C2648B4" w14:textId="6DCF7363" w:rsidR="00A15EF1" w:rsidRPr="00F05D4C" w:rsidRDefault="00F05D4C" w:rsidP="00DF016D">
            <w:pPr>
              <w:jc w:val="center"/>
              <w:rPr>
                <w:rFonts w:ascii="Sylfaen" w:hAnsi="Sylfaen" w:cs="Arial"/>
                <w:sz w:val="20"/>
                <w:szCs w:val="20"/>
                <w:lang w:val="ka-GE" w:eastAsia="en-US"/>
              </w:rPr>
            </w:pPr>
            <w:r>
              <w:rPr>
                <w:rFonts w:ascii="Sylfaen" w:hAnsi="Sylfaen" w:cs="Arial"/>
                <w:sz w:val="20"/>
                <w:szCs w:val="20"/>
                <w:lang w:val="ka-GE" w:eastAsia="en-US"/>
              </w:rPr>
              <w:t>12</w:t>
            </w:r>
            <w:r w:rsidR="00DF016D">
              <w:rPr>
                <w:rFonts w:ascii="Sylfaen" w:hAnsi="Sylfaen" w:cs="Arial"/>
                <w:sz w:val="20"/>
                <w:szCs w:val="20"/>
                <w:lang w:val="ka-GE" w:eastAsia="en-US"/>
              </w:rPr>
              <w:t>6</w:t>
            </w:r>
          </w:p>
        </w:tc>
        <w:tc>
          <w:tcPr>
            <w:tcW w:w="1136" w:type="dxa"/>
            <w:tcBorders>
              <w:top w:val="nil"/>
              <w:left w:val="nil"/>
              <w:bottom w:val="single" w:sz="4" w:space="0" w:color="auto"/>
              <w:right w:val="single" w:sz="4" w:space="0" w:color="auto"/>
            </w:tcBorders>
            <w:shd w:val="clear" w:color="auto" w:fill="auto"/>
            <w:noWrap/>
            <w:vAlign w:val="center"/>
            <w:hideMark/>
          </w:tcPr>
          <w:p w14:paraId="03BFDB04" w14:textId="0CABF728" w:rsidR="00A15EF1" w:rsidRPr="00A11292" w:rsidRDefault="00504D71" w:rsidP="002A3F84">
            <w:pPr>
              <w:jc w:val="center"/>
              <w:rPr>
                <w:rFonts w:ascii="Sylfaen" w:hAnsi="Sylfaen" w:cs="Arial"/>
                <w:sz w:val="20"/>
                <w:szCs w:val="20"/>
                <w:lang w:val="en-US" w:eastAsia="en-US"/>
              </w:rPr>
            </w:pPr>
            <w:r>
              <w:rPr>
                <w:rFonts w:ascii="Sylfaen" w:hAnsi="Sylfaen" w:cs="Arial"/>
                <w:sz w:val="20"/>
                <w:szCs w:val="20"/>
                <w:lang w:val="en-US" w:eastAsia="en-US"/>
              </w:rPr>
              <w:t>1</w:t>
            </w:r>
          </w:p>
        </w:tc>
      </w:tr>
      <w:tr w:rsidR="00A15EF1" w:rsidRPr="00A11292" w14:paraId="1764A34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1CA803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0A584A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8DE4611" w14:textId="32CD1A31"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3935,3</w:t>
            </w:r>
          </w:p>
        </w:tc>
        <w:tc>
          <w:tcPr>
            <w:tcW w:w="1278" w:type="dxa"/>
            <w:tcBorders>
              <w:top w:val="nil"/>
              <w:left w:val="nil"/>
              <w:bottom w:val="single" w:sz="4" w:space="0" w:color="auto"/>
              <w:right w:val="single" w:sz="4" w:space="0" w:color="auto"/>
            </w:tcBorders>
            <w:shd w:val="clear" w:color="auto" w:fill="auto"/>
            <w:noWrap/>
            <w:vAlign w:val="center"/>
            <w:hideMark/>
          </w:tcPr>
          <w:p w14:paraId="6232E6BF" w14:textId="274AAA01"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5009,3</w:t>
            </w:r>
          </w:p>
        </w:tc>
        <w:tc>
          <w:tcPr>
            <w:tcW w:w="1274" w:type="dxa"/>
            <w:tcBorders>
              <w:top w:val="nil"/>
              <w:left w:val="nil"/>
              <w:bottom w:val="single" w:sz="4" w:space="0" w:color="auto"/>
              <w:right w:val="single" w:sz="4" w:space="0" w:color="auto"/>
            </w:tcBorders>
            <w:shd w:val="clear" w:color="auto" w:fill="auto"/>
            <w:noWrap/>
            <w:vAlign w:val="center"/>
            <w:hideMark/>
          </w:tcPr>
          <w:p w14:paraId="55CB0ECB" w14:textId="2D087B0E"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4857,8</w:t>
            </w:r>
          </w:p>
        </w:tc>
        <w:tc>
          <w:tcPr>
            <w:tcW w:w="1278" w:type="dxa"/>
            <w:tcBorders>
              <w:top w:val="nil"/>
              <w:left w:val="nil"/>
              <w:bottom w:val="single" w:sz="4" w:space="0" w:color="auto"/>
              <w:right w:val="single" w:sz="4" w:space="0" w:color="auto"/>
            </w:tcBorders>
            <w:shd w:val="clear" w:color="auto" w:fill="auto"/>
            <w:noWrap/>
            <w:vAlign w:val="center"/>
            <w:hideMark/>
          </w:tcPr>
          <w:p w14:paraId="6A0360AE" w14:textId="20B91B3C" w:rsidR="00A15EF1" w:rsidRPr="006940FC"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151,5</w:t>
            </w:r>
          </w:p>
        </w:tc>
        <w:tc>
          <w:tcPr>
            <w:tcW w:w="1133" w:type="dxa"/>
            <w:tcBorders>
              <w:top w:val="nil"/>
              <w:left w:val="nil"/>
              <w:bottom w:val="single" w:sz="4" w:space="0" w:color="auto"/>
              <w:right w:val="single" w:sz="4" w:space="0" w:color="auto"/>
            </w:tcBorders>
            <w:shd w:val="clear" w:color="auto" w:fill="auto"/>
            <w:noWrap/>
            <w:vAlign w:val="center"/>
            <w:hideMark/>
          </w:tcPr>
          <w:p w14:paraId="1EA0D25F" w14:textId="4675DFB2" w:rsidR="00A15EF1" w:rsidRPr="005022CB" w:rsidRDefault="005022CB" w:rsidP="003852BD">
            <w:pPr>
              <w:jc w:val="center"/>
              <w:rPr>
                <w:rFonts w:ascii="Sylfaen" w:hAnsi="Sylfaen" w:cs="Arial"/>
                <w:sz w:val="20"/>
                <w:szCs w:val="20"/>
                <w:lang w:val="en-US" w:eastAsia="en-US"/>
              </w:rPr>
            </w:pPr>
            <w:r>
              <w:rPr>
                <w:rFonts w:ascii="Sylfaen" w:hAnsi="Sylfaen" w:cs="Arial"/>
                <w:sz w:val="20"/>
                <w:szCs w:val="20"/>
                <w:lang w:val="en-US" w:eastAsia="en-US"/>
              </w:rPr>
              <w:t>5497,1</w:t>
            </w:r>
          </w:p>
        </w:tc>
        <w:tc>
          <w:tcPr>
            <w:tcW w:w="991" w:type="dxa"/>
            <w:tcBorders>
              <w:top w:val="nil"/>
              <w:left w:val="nil"/>
              <w:bottom w:val="single" w:sz="4" w:space="0" w:color="auto"/>
              <w:right w:val="single" w:sz="4" w:space="0" w:color="auto"/>
            </w:tcBorders>
            <w:shd w:val="clear" w:color="auto" w:fill="auto"/>
            <w:noWrap/>
            <w:vAlign w:val="center"/>
            <w:hideMark/>
          </w:tcPr>
          <w:p w14:paraId="1AB35437" w14:textId="67A8A0DF" w:rsidR="00A15EF1" w:rsidRPr="005022CB" w:rsidRDefault="005022CB" w:rsidP="003852BD">
            <w:pPr>
              <w:jc w:val="center"/>
              <w:rPr>
                <w:rFonts w:ascii="Sylfaen" w:hAnsi="Sylfaen" w:cs="Arial"/>
                <w:sz w:val="20"/>
                <w:szCs w:val="20"/>
                <w:lang w:val="en-US" w:eastAsia="en-US"/>
              </w:rPr>
            </w:pPr>
            <w:r>
              <w:rPr>
                <w:rFonts w:ascii="Sylfaen" w:hAnsi="Sylfaen" w:cs="Arial"/>
                <w:sz w:val="20"/>
                <w:szCs w:val="20"/>
                <w:lang w:val="en-US" w:eastAsia="en-US"/>
              </w:rPr>
              <w:t>5437,2</w:t>
            </w:r>
          </w:p>
        </w:tc>
        <w:tc>
          <w:tcPr>
            <w:tcW w:w="1136" w:type="dxa"/>
            <w:tcBorders>
              <w:top w:val="nil"/>
              <w:left w:val="nil"/>
              <w:bottom w:val="single" w:sz="4" w:space="0" w:color="auto"/>
              <w:right w:val="single" w:sz="4" w:space="0" w:color="auto"/>
            </w:tcBorders>
            <w:shd w:val="clear" w:color="auto" w:fill="auto"/>
            <w:noWrap/>
            <w:vAlign w:val="center"/>
            <w:hideMark/>
          </w:tcPr>
          <w:p w14:paraId="6CB28351" w14:textId="3E80C557" w:rsidR="00A15EF1" w:rsidRPr="00504D71" w:rsidRDefault="00504D71" w:rsidP="002A3F84">
            <w:pPr>
              <w:jc w:val="center"/>
              <w:rPr>
                <w:rFonts w:ascii="Sylfaen" w:hAnsi="Sylfaen" w:cs="Arial"/>
                <w:sz w:val="20"/>
                <w:szCs w:val="20"/>
                <w:lang w:val="en-US" w:eastAsia="en-US"/>
              </w:rPr>
            </w:pPr>
            <w:r>
              <w:rPr>
                <w:rFonts w:ascii="Sylfaen" w:hAnsi="Sylfaen" w:cs="Arial"/>
                <w:sz w:val="20"/>
                <w:szCs w:val="20"/>
                <w:lang w:val="en-US" w:eastAsia="en-US"/>
              </w:rPr>
              <w:t>59,9</w:t>
            </w:r>
          </w:p>
        </w:tc>
      </w:tr>
      <w:tr w:rsidR="00A15EF1" w:rsidRPr="00A11292" w14:paraId="1B0BD03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AD7AC9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F04C445"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4EA535F" w14:textId="2D8A342F"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2671,9</w:t>
            </w:r>
          </w:p>
        </w:tc>
        <w:tc>
          <w:tcPr>
            <w:tcW w:w="1278" w:type="dxa"/>
            <w:tcBorders>
              <w:top w:val="nil"/>
              <w:left w:val="nil"/>
              <w:bottom w:val="single" w:sz="4" w:space="0" w:color="auto"/>
              <w:right w:val="single" w:sz="4" w:space="0" w:color="auto"/>
            </w:tcBorders>
            <w:shd w:val="clear" w:color="auto" w:fill="auto"/>
            <w:noWrap/>
            <w:vAlign w:val="center"/>
            <w:hideMark/>
          </w:tcPr>
          <w:p w14:paraId="6C8D4837" w14:textId="4AFF2D87"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3145,3</w:t>
            </w:r>
          </w:p>
        </w:tc>
        <w:tc>
          <w:tcPr>
            <w:tcW w:w="1274" w:type="dxa"/>
            <w:tcBorders>
              <w:top w:val="nil"/>
              <w:left w:val="nil"/>
              <w:bottom w:val="single" w:sz="4" w:space="0" w:color="auto"/>
              <w:right w:val="single" w:sz="4" w:space="0" w:color="auto"/>
            </w:tcBorders>
            <w:shd w:val="clear" w:color="auto" w:fill="auto"/>
            <w:noWrap/>
            <w:vAlign w:val="center"/>
            <w:hideMark/>
          </w:tcPr>
          <w:p w14:paraId="0318449E" w14:textId="0F9AB33A"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2994,8</w:t>
            </w:r>
          </w:p>
        </w:tc>
        <w:tc>
          <w:tcPr>
            <w:tcW w:w="1278" w:type="dxa"/>
            <w:tcBorders>
              <w:top w:val="nil"/>
              <w:left w:val="nil"/>
              <w:bottom w:val="single" w:sz="4" w:space="0" w:color="auto"/>
              <w:right w:val="single" w:sz="4" w:space="0" w:color="auto"/>
            </w:tcBorders>
            <w:shd w:val="clear" w:color="auto" w:fill="auto"/>
            <w:noWrap/>
            <w:vAlign w:val="center"/>
            <w:hideMark/>
          </w:tcPr>
          <w:p w14:paraId="550D24C2" w14:textId="178ABD8D" w:rsidR="00A15EF1" w:rsidRPr="006940FC"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150,5</w:t>
            </w:r>
          </w:p>
        </w:tc>
        <w:tc>
          <w:tcPr>
            <w:tcW w:w="1133" w:type="dxa"/>
            <w:tcBorders>
              <w:top w:val="nil"/>
              <w:left w:val="nil"/>
              <w:bottom w:val="single" w:sz="4" w:space="0" w:color="auto"/>
              <w:right w:val="single" w:sz="4" w:space="0" w:color="auto"/>
            </w:tcBorders>
            <w:shd w:val="clear" w:color="auto" w:fill="auto"/>
            <w:noWrap/>
            <w:vAlign w:val="center"/>
            <w:hideMark/>
          </w:tcPr>
          <w:p w14:paraId="74480BA1" w14:textId="331DB4EC" w:rsidR="00A15EF1" w:rsidRPr="00FD10B3" w:rsidRDefault="00FD10B3" w:rsidP="002A3F84">
            <w:pPr>
              <w:jc w:val="center"/>
              <w:rPr>
                <w:rFonts w:ascii="Sylfaen" w:hAnsi="Sylfaen" w:cs="Arial"/>
                <w:sz w:val="20"/>
                <w:szCs w:val="20"/>
                <w:lang w:val="en-US" w:eastAsia="en-US"/>
              </w:rPr>
            </w:pPr>
            <w:r>
              <w:rPr>
                <w:rFonts w:ascii="Sylfaen" w:hAnsi="Sylfaen" w:cs="Arial"/>
                <w:sz w:val="20"/>
                <w:szCs w:val="20"/>
                <w:lang w:val="en-US" w:eastAsia="en-US"/>
              </w:rPr>
              <w:t>3407,7</w:t>
            </w:r>
          </w:p>
        </w:tc>
        <w:tc>
          <w:tcPr>
            <w:tcW w:w="991" w:type="dxa"/>
            <w:tcBorders>
              <w:top w:val="nil"/>
              <w:left w:val="nil"/>
              <w:bottom w:val="single" w:sz="4" w:space="0" w:color="auto"/>
              <w:right w:val="single" w:sz="4" w:space="0" w:color="auto"/>
            </w:tcBorders>
            <w:shd w:val="clear" w:color="auto" w:fill="auto"/>
            <w:noWrap/>
            <w:vAlign w:val="center"/>
            <w:hideMark/>
          </w:tcPr>
          <w:p w14:paraId="0AF31893" w14:textId="32CBE9F5" w:rsidR="00A15EF1" w:rsidRPr="00F1687B" w:rsidRDefault="00FD10B3" w:rsidP="002A3F84">
            <w:pPr>
              <w:jc w:val="center"/>
              <w:rPr>
                <w:rFonts w:ascii="Sylfaen" w:hAnsi="Sylfaen" w:cs="Arial"/>
                <w:sz w:val="20"/>
                <w:szCs w:val="20"/>
                <w:lang w:val="en-US" w:eastAsia="en-US"/>
              </w:rPr>
            </w:pPr>
            <w:r>
              <w:rPr>
                <w:rFonts w:ascii="Sylfaen" w:hAnsi="Sylfaen" w:cs="Arial"/>
                <w:sz w:val="20"/>
                <w:szCs w:val="20"/>
                <w:lang w:val="en-US" w:eastAsia="en-US"/>
              </w:rPr>
              <w:t>3389,0</w:t>
            </w:r>
          </w:p>
        </w:tc>
        <w:tc>
          <w:tcPr>
            <w:tcW w:w="1136" w:type="dxa"/>
            <w:tcBorders>
              <w:top w:val="nil"/>
              <w:left w:val="nil"/>
              <w:bottom w:val="single" w:sz="4" w:space="0" w:color="auto"/>
              <w:right w:val="single" w:sz="4" w:space="0" w:color="auto"/>
            </w:tcBorders>
            <w:shd w:val="clear" w:color="auto" w:fill="auto"/>
            <w:noWrap/>
            <w:vAlign w:val="center"/>
            <w:hideMark/>
          </w:tcPr>
          <w:p w14:paraId="2B028743" w14:textId="5B481B1B" w:rsidR="00A15EF1" w:rsidRPr="00504D71"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18,7</w:t>
            </w:r>
          </w:p>
        </w:tc>
      </w:tr>
      <w:tr w:rsidR="00A15EF1" w:rsidRPr="00A11292" w14:paraId="700A773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F405EC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3817925"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თანამდებობრივი სარგო</w:t>
            </w:r>
          </w:p>
        </w:tc>
        <w:tc>
          <w:tcPr>
            <w:tcW w:w="990" w:type="dxa"/>
            <w:tcBorders>
              <w:top w:val="nil"/>
              <w:left w:val="nil"/>
              <w:bottom w:val="single" w:sz="4" w:space="0" w:color="auto"/>
              <w:right w:val="single" w:sz="4" w:space="0" w:color="auto"/>
            </w:tcBorders>
            <w:shd w:val="clear" w:color="auto" w:fill="auto"/>
            <w:noWrap/>
            <w:vAlign w:val="center"/>
            <w:hideMark/>
          </w:tcPr>
          <w:p w14:paraId="291173C2" w14:textId="1BC5B872" w:rsidR="00A15EF1" w:rsidRPr="003B7603"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2610,1</w:t>
            </w:r>
          </w:p>
        </w:tc>
        <w:tc>
          <w:tcPr>
            <w:tcW w:w="1278" w:type="dxa"/>
            <w:tcBorders>
              <w:top w:val="nil"/>
              <w:left w:val="nil"/>
              <w:bottom w:val="single" w:sz="4" w:space="0" w:color="auto"/>
              <w:right w:val="single" w:sz="4" w:space="0" w:color="auto"/>
            </w:tcBorders>
            <w:shd w:val="clear" w:color="auto" w:fill="auto"/>
            <w:noWrap/>
            <w:vAlign w:val="center"/>
            <w:hideMark/>
          </w:tcPr>
          <w:p w14:paraId="1D92A1DC" w14:textId="59AD3171"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2942,2</w:t>
            </w:r>
          </w:p>
        </w:tc>
        <w:tc>
          <w:tcPr>
            <w:tcW w:w="1274" w:type="dxa"/>
            <w:tcBorders>
              <w:top w:val="nil"/>
              <w:left w:val="nil"/>
              <w:bottom w:val="single" w:sz="4" w:space="0" w:color="auto"/>
              <w:right w:val="single" w:sz="4" w:space="0" w:color="auto"/>
            </w:tcBorders>
            <w:shd w:val="clear" w:color="auto" w:fill="auto"/>
            <w:noWrap/>
            <w:vAlign w:val="center"/>
            <w:hideMark/>
          </w:tcPr>
          <w:p w14:paraId="1D583A3C" w14:textId="179945ED"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2802,3</w:t>
            </w:r>
          </w:p>
        </w:tc>
        <w:tc>
          <w:tcPr>
            <w:tcW w:w="1278" w:type="dxa"/>
            <w:tcBorders>
              <w:top w:val="nil"/>
              <w:left w:val="nil"/>
              <w:bottom w:val="single" w:sz="4" w:space="0" w:color="auto"/>
              <w:right w:val="single" w:sz="4" w:space="0" w:color="auto"/>
            </w:tcBorders>
            <w:shd w:val="clear" w:color="auto" w:fill="auto"/>
            <w:noWrap/>
            <w:vAlign w:val="center"/>
            <w:hideMark/>
          </w:tcPr>
          <w:p w14:paraId="5CBEC3F2" w14:textId="0D0BE78A"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139,9</w:t>
            </w:r>
          </w:p>
        </w:tc>
        <w:tc>
          <w:tcPr>
            <w:tcW w:w="1133" w:type="dxa"/>
            <w:tcBorders>
              <w:top w:val="nil"/>
              <w:left w:val="nil"/>
              <w:bottom w:val="single" w:sz="4" w:space="0" w:color="auto"/>
              <w:right w:val="single" w:sz="4" w:space="0" w:color="auto"/>
            </w:tcBorders>
            <w:shd w:val="clear" w:color="auto" w:fill="auto"/>
            <w:noWrap/>
            <w:vAlign w:val="center"/>
            <w:hideMark/>
          </w:tcPr>
          <w:p w14:paraId="1D7004F1" w14:textId="77FFBE76" w:rsidR="00A15EF1" w:rsidRPr="00FD10B3" w:rsidRDefault="00FD10B3" w:rsidP="002A3F84">
            <w:pPr>
              <w:jc w:val="center"/>
              <w:rPr>
                <w:rFonts w:ascii="Sylfaen" w:hAnsi="Sylfaen" w:cs="Arial"/>
                <w:sz w:val="20"/>
                <w:szCs w:val="20"/>
                <w:lang w:val="en-US" w:eastAsia="en-US"/>
              </w:rPr>
            </w:pPr>
            <w:r>
              <w:rPr>
                <w:rFonts w:ascii="Sylfaen" w:hAnsi="Sylfaen" w:cs="Arial"/>
                <w:sz w:val="20"/>
                <w:szCs w:val="20"/>
                <w:lang w:val="en-US" w:eastAsia="en-US"/>
              </w:rPr>
              <w:t>3286,8</w:t>
            </w:r>
          </w:p>
        </w:tc>
        <w:tc>
          <w:tcPr>
            <w:tcW w:w="991" w:type="dxa"/>
            <w:tcBorders>
              <w:top w:val="nil"/>
              <w:left w:val="nil"/>
              <w:bottom w:val="single" w:sz="4" w:space="0" w:color="auto"/>
              <w:right w:val="single" w:sz="4" w:space="0" w:color="auto"/>
            </w:tcBorders>
            <w:shd w:val="clear" w:color="auto" w:fill="auto"/>
            <w:noWrap/>
            <w:vAlign w:val="center"/>
            <w:hideMark/>
          </w:tcPr>
          <w:p w14:paraId="6D7A45D9" w14:textId="1654CF0C" w:rsidR="00A15EF1" w:rsidRPr="00F1687B" w:rsidRDefault="00FD10B3" w:rsidP="002A3F84">
            <w:pPr>
              <w:jc w:val="center"/>
              <w:rPr>
                <w:rFonts w:ascii="Sylfaen" w:hAnsi="Sylfaen" w:cs="Arial"/>
                <w:sz w:val="20"/>
                <w:szCs w:val="20"/>
                <w:lang w:val="en-US" w:eastAsia="en-US"/>
              </w:rPr>
            </w:pPr>
            <w:r>
              <w:rPr>
                <w:rFonts w:ascii="Sylfaen" w:hAnsi="Sylfaen" w:cs="Arial"/>
                <w:sz w:val="20"/>
                <w:szCs w:val="20"/>
                <w:lang w:val="en-US" w:eastAsia="en-US"/>
              </w:rPr>
              <w:t>3269,2</w:t>
            </w:r>
          </w:p>
        </w:tc>
        <w:tc>
          <w:tcPr>
            <w:tcW w:w="1136" w:type="dxa"/>
            <w:tcBorders>
              <w:top w:val="nil"/>
              <w:left w:val="nil"/>
              <w:bottom w:val="single" w:sz="4" w:space="0" w:color="auto"/>
              <w:right w:val="single" w:sz="4" w:space="0" w:color="auto"/>
            </w:tcBorders>
            <w:shd w:val="clear" w:color="auto" w:fill="auto"/>
            <w:noWrap/>
            <w:vAlign w:val="center"/>
            <w:hideMark/>
          </w:tcPr>
          <w:p w14:paraId="06D68DCC" w14:textId="4A71CD8D" w:rsidR="00A15EF1" w:rsidRPr="00504D71"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17,6</w:t>
            </w:r>
          </w:p>
        </w:tc>
      </w:tr>
      <w:tr w:rsidR="00A15EF1" w:rsidRPr="00A11292" w14:paraId="288185C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C8D5ED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67C255D"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დანამატი</w:t>
            </w:r>
          </w:p>
        </w:tc>
        <w:tc>
          <w:tcPr>
            <w:tcW w:w="990" w:type="dxa"/>
            <w:tcBorders>
              <w:top w:val="nil"/>
              <w:left w:val="nil"/>
              <w:bottom w:val="single" w:sz="4" w:space="0" w:color="auto"/>
              <w:right w:val="single" w:sz="4" w:space="0" w:color="auto"/>
            </w:tcBorders>
            <w:shd w:val="clear" w:color="auto" w:fill="auto"/>
            <w:noWrap/>
            <w:vAlign w:val="center"/>
            <w:hideMark/>
          </w:tcPr>
          <w:p w14:paraId="53B230A8" w14:textId="4C8F768E" w:rsidR="00A15EF1" w:rsidRPr="003B7603"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61,8</w:t>
            </w:r>
          </w:p>
        </w:tc>
        <w:tc>
          <w:tcPr>
            <w:tcW w:w="1278" w:type="dxa"/>
            <w:tcBorders>
              <w:top w:val="nil"/>
              <w:left w:val="nil"/>
              <w:bottom w:val="single" w:sz="4" w:space="0" w:color="auto"/>
              <w:right w:val="single" w:sz="4" w:space="0" w:color="auto"/>
            </w:tcBorders>
            <w:shd w:val="clear" w:color="auto" w:fill="auto"/>
            <w:noWrap/>
            <w:vAlign w:val="center"/>
            <w:hideMark/>
          </w:tcPr>
          <w:p w14:paraId="76018EFF" w14:textId="34859F8A"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203,1</w:t>
            </w:r>
          </w:p>
        </w:tc>
        <w:tc>
          <w:tcPr>
            <w:tcW w:w="1274" w:type="dxa"/>
            <w:tcBorders>
              <w:top w:val="nil"/>
              <w:left w:val="nil"/>
              <w:bottom w:val="single" w:sz="4" w:space="0" w:color="auto"/>
              <w:right w:val="single" w:sz="4" w:space="0" w:color="auto"/>
            </w:tcBorders>
            <w:shd w:val="clear" w:color="auto" w:fill="auto"/>
            <w:noWrap/>
            <w:vAlign w:val="center"/>
            <w:hideMark/>
          </w:tcPr>
          <w:p w14:paraId="34D7B10B" w14:textId="6F9B76F7"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192,5</w:t>
            </w:r>
          </w:p>
        </w:tc>
        <w:tc>
          <w:tcPr>
            <w:tcW w:w="1278" w:type="dxa"/>
            <w:tcBorders>
              <w:top w:val="nil"/>
              <w:left w:val="nil"/>
              <w:bottom w:val="single" w:sz="4" w:space="0" w:color="auto"/>
              <w:right w:val="single" w:sz="4" w:space="0" w:color="auto"/>
            </w:tcBorders>
            <w:shd w:val="clear" w:color="auto" w:fill="auto"/>
            <w:noWrap/>
            <w:vAlign w:val="center"/>
            <w:hideMark/>
          </w:tcPr>
          <w:p w14:paraId="51AFB5C2" w14:textId="6EBA4FB8" w:rsidR="00A15EF1" w:rsidRPr="00632DB1"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10,6</w:t>
            </w:r>
          </w:p>
        </w:tc>
        <w:tc>
          <w:tcPr>
            <w:tcW w:w="1133" w:type="dxa"/>
            <w:tcBorders>
              <w:top w:val="nil"/>
              <w:left w:val="nil"/>
              <w:bottom w:val="single" w:sz="4" w:space="0" w:color="auto"/>
              <w:right w:val="single" w:sz="4" w:space="0" w:color="auto"/>
            </w:tcBorders>
            <w:shd w:val="clear" w:color="auto" w:fill="auto"/>
            <w:noWrap/>
            <w:vAlign w:val="center"/>
            <w:hideMark/>
          </w:tcPr>
          <w:p w14:paraId="5CDCA73F" w14:textId="27123ED2" w:rsidR="00A15EF1" w:rsidRPr="00A11292" w:rsidRDefault="004C67DC" w:rsidP="00FD10B3">
            <w:pPr>
              <w:jc w:val="center"/>
              <w:rPr>
                <w:rFonts w:ascii="Sylfaen" w:hAnsi="Sylfaen" w:cs="Arial"/>
                <w:sz w:val="20"/>
                <w:szCs w:val="20"/>
                <w:lang w:val="en-US" w:eastAsia="en-US"/>
              </w:rPr>
            </w:pPr>
            <w:r>
              <w:rPr>
                <w:rFonts w:ascii="Sylfaen" w:hAnsi="Sylfaen" w:cs="Arial"/>
                <w:sz w:val="20"/>
                <w:szCs w:val="20"/>
                <w:lang w:val="en-US" w:eastAsia="en-US"/>
              </w:rPr>
              <w:t>12</w:t>
            </w:r>
            <w:r w:rsidR="00FD10B3">
              <w:rPr>
                <w:rFonts w:ascii="Sylfaen" w:hAnsi="Sylfaen" w:cs="Arial"/>
                <w:sz w:val="20"/>
                <w:szCs w:val="20"/>
                <w:lang w:val="en-US" w:eastAsia="en-US"/>
              </w:rPr>
              <w:t>0</w:t>
            </w:r>
            <w:r>
              <w:rPr>
                <w:rFonts w:ascii="Sylfaen" w:hAnsi="Sylfaen" w:cs="Arial"/>
                <w:sz w:val="20"/>
                <w:szCs w:val="20"/>
                <w:lang w:val="en-US" w:eastAsia="en-US"/>
              </w:rPr>
              <w:t>.9</w:t>
            </w:r>
          </w:p>
        </w:tc>
        <w:tc>
          <w:tcPr>
            <w:tcW w:w="991" w:type="dxa"/>
            <w:tcBorders>
              <w:top w:val="nil"/>
              <w:left w:val="nil"/>
              <w:bottom w:val="single" w:sz="4" w:space="0" w:color="auto"/>
              <w:right w:val="single" w:sz="4" w:space="0" w:color="auto"/>
            </w:tcBorders>
            <w:shd w:val="clear" w:color="auto" w:fill="auto"/>
            <w:noWrap/>
            <w:vAlign w:val="center"/>
            <w:hideMark/>
          </w:tcPr>
          <w:p w14:paraId="1808F893" w14:textId="019B596D" w:rsidR="00A15EF1" w:rsidRPr="00A11292" w:rsidRDefault="004C67DC" w:rsidP="002A3F84">
            <w:pPr>
              <w:jc w:val="center"/>
              <w:rPr>
                <w:rFonts w:ascii="Sylfaen" w:hAnsi="Sylfaen" w:cs="Arial"/>
                <w:sz w:val="20"/>
                <w:szCs w:val="20"/>
                <w:lang w:val="en-US" w:eastAsia="en-US"/>
              </w:rPr>
            </w:pPr>
            <w:r>
              <w:rPr>
                <w:rFonts w:ascii="Sylfaen" w:hAnsi="Sylfaen" w:cs="Arial"/>
                <w:sz w:val="20"/>
                <w:szCs w:val="20"/>
                <w:lang w:val="en-US" w:eastAsia="en-US"/>
              </w:rPr>
              <w:t>119.8</w:t>
            </w:r>
          </w:p>
        </w:tc>
        <w:tc>
          <w:tcPr>
            <w:tcW w:w="1136" w:type="dxa"/>
            <w:tcBorders>
              <w:top w:val="nil"/>
              <w:left w:val="nil"/>
              <w:bottom w:val="single" w:sz="4" w:space="0" w:color="auto"/>
              <w:right w:val="single" w:sz="4" w:space="0" w:color="auto"/>
            </w:tcBorders>
            <w:shd w:val="clear" w:color="auto" w:fill="auto"/>
            <w:noWrap/>
            <w:vAlign w:val="center"/>
            <w:hideMark/>
          </w:tcPr>
          <w:p w14:paraId="2B34ED54" w14:textId="07CD77BA" w:rsidR="00A15EF1" w:rsidRPr="00A11292"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1,1</w:t>
            </w:r>
          </w:p>
        </w:tc>
      </w:tr>
      <w:tr w:rsidR="00A15EF1" w:rsidRPr="00A11292" w14:paraId="3DCF009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BF53FF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AA2B99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FB5F8A5" w14:textId="6C8780D3"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1028,1</w:t>
            </w:r>
          </w:p>
        </w:tc>
        <w:tc>
          <w:tcPr>
            <w:tcW w:w="1278" w:type="dxa"/>
            <w:tcBorders>
              <w:top w:val="nil"/>
              <w:left w:val="nil"/>
              <w:bottom w:val="single" w:sz="4" w:space="0" w:color="auto"/>
              <w:right w:val="single" w:sz="4" w:space="0" w:color="auto"/>
            </w:tcBorders>
            <w:shd w:val="clear" w:color="auto" w:fill="auto"/>
            <w:noWrap/>
            <w:vAlign w:val="center"/>
            <w:hideMark/>
          </w:tcPr>
          <w:p w14:paraId="7310AD47" w14:textId="6FB50B0B"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1488,0</w:t>
            </w:r>
          </w:p>
        </w:tc>
        <w:tc>
          <w:tcPr>
            <w:tcW w:w="1274" w:type="dxa"/>
            <w:tcBorders>
              <w:top w:val="nil"/>
              <w:left w:val="nil"/>
              <w:bottom w:val="single" w:sz="4" w:space="0" w:color="auto"/>
              <w:right w:val="single" w:sz="4" w:space="0" w:color="auto"/>
            </w:tcBorders>
            <w:shd w:val="clear" w:color="auto" w:fill="auto"/>
            <w:noWrap/>
            <w:vAlign w:val="center"/>
            <w:hideMark/>
          </w:tcPr>
          <w:p w14:paraId="61D466BD" w14:textId="5E777025"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1487,0</w:t>
            </w:r>
          </w:p>
        </w:tc>
        <w:tc>
          <w:tcPr>
            <w:tcW w:w="1278" w:type="dxa"/>
            <w:tcBorders>
              <w:top w:val="nil"/>
              <w:left w:val="nil"/>
              <w:bottom w:val="single" w:sz="4" w:space="0" w:color="auto"/>
              <w:right w:val="single" w:sz="4" w:space="0" w:color="auto"/>
            </w:tcBorders>
            <w:shd w:val="clear" w:color="auto" w:fill="auto"/>
            <w:noWrap/>
            <w:vAlign w:val="center"/>
            <w:hideMark/>
          </w:tcPr>
          <w:p w14:paraId="2C765ADF" w14:textId="05F526E7" w:rsidR="00A15EF1" w:rsidRPr="00A11292" w:rsidRDefault="006940FC" w:rsidP="002A3F84">
            <w:pPr>
              <w:jc w:val="center"/>
              <w:rPr>
                <w:rFonts w:ascii="Sylfaen" w:hAnsi="Sylfaen" w:cs="Arial"/>
                <w:sz w:val="20"/>
                <w:szCs w:val="20"/>
                <w:lang w:val="en-US" w:eastAsia="en-US"/>
              </w:rPr>
            </w:pPr>
            <w:r>
              <w:rPr>
                <w:rFonts w:ascii="Sylfaen" w:hAnsi="Sylfaen" w:cs="Arial"/>
                <w:sz w:val="20"/>
                <w:szCs w:val="20"/>
                <w:lang w:val="ka-GE" w:eastAsia="en-US"/>
              </w:rPr>
              <w:t>1.0</w:t>
            </w:r>
          </w:p>
        </w:tc>
        <w:tc>
          <w:tcPr>
            <w:tcW w:w="1133" w:type="dxa"/>
            <w:tcBorders>
              <w:top w:val="nil"/>
              <w:left w:val="nil"/>
              <w:bottom w:val="single" w:sz="4" w:space="0" w:color="auto"/>
              <w:right w:val="single" w:sz="4" w:space="0" w:color="auto"/>
            </w:tcBorders>
            <w:shd w:val="clear" w:color="auto" w:fill="auto"/>
            <w:noWrap/>
            <w:vAlign w:val="center"/>
            <w:hideMark/>
          </w:tcPr>
          <w:p w14:paraId="5388DA4D" w14:textId="20FC73E6" w:rsidR="00A15EF1" w:rsidRPr="009701E2" w:rsidRDefault="005022CB" w:rsidP="002A3F84">
            <w:pPr>
              <w:jc w:val="center"/>
              <w:rPr>
                <w:rFonts w:ascii="Sylfaen" w:hAnsi="Sylfaen" w:cs="Arial"/>
                <w:sz w:val="20"/>
                <w:szCs w:val="20"/>
                <w:lang w:val="en-GB" w:eastAsia="en-US"/>
              </w:rPr>
            </w:pPr>
            <w:r>
              <w:rPr>
                <w:rFonts w:ascii="Sylfaen" w:hAnsi="Sylfaen" w:cs="Arial"/>
                <w:sz w:val="20"/>
                <w:szCs w:val="20"/>
                <w:lang w:val="en-GB" w:eastAsia="en-US"/>
              </w:rPr>
              <w:t>1745,4</w:t>
            </w:r>
          </w:p>
        </w:tc>
        <w:tc>
          <w:tcPr>
            <w:tcW w:w="991" w:type="dxa"/>
            <w:tcBorders>
              <w:top w:val="nil"/>
              <w:left w:val="nil"/>
              <w:bottom w:val="single" w:sz="4" w:space="0" w:color="auto"/>
              <w:right w:val="single" w:sz="4" w:space="0" w:color="auto"/>
            </w:tcBorders>
            <w:shd w:val="clear" w:color="auto" w:fill="auto"/>
            <w:noWrap/>
            <w:vAlign w:val="center"/>
            <w:hideMark/>
          </w:tcPr>
          <w:p w14:paraId="442BAC24" w14:textId="7D2B2A88" w:rsidR="00A15EF1" w:rsidRPr="009701E2" w:rsidRDefault="005022CB" w:rsidP="002A3F84">
            <w:pPr>
              <w:jc w:val="center"/>
              <w:rPr>
                <w:rFonts w:ascii="Sylfaen" w:hAnsi="Sylfaen" w:cs="Arial"/>
                <w:sz w:val="20"/>
                <w:szCs w:val="20"/>
                <w:lang w:val="en-GB" w:eastAsia="en-US"/>
              </w:rPr>
            </w:pPr>
            <w:r>
              <w:rPr>
                <w:rFonts w:ascii="Sylfaen" w:hAnsi="Sylfaen" w:cs="Arial"/>
                <w:sz w:val="20"/>
                <w:szCs w:val="20"/>
                <w:lang w:val="en-GB" w:eastAsia="en-US"/>
              </w:rPr>
              <w:t>1704,2</w:t>
            </w:r>
          </w:p>
        </w:tc>
        <w:tc>
          <w:tcPr>
            <w:tcW w:w="1136" w:type="dxa"/>
            <w:tcBorders>
              <w:top w:val="nil"/>
              <w:left w:val="nil"/>
              <w:bottom w:val="single" w:sz="4" w:space="0" w:color="auto"/>
              <w:right w:val="single" w:sz="4" w:space="0" w:color="auto"/>
            </w:tcBorders>
            <w:shd w:val="clear" w:color="auto" w:fill="auto"/>
            <w:noWrap/>
            <w:vAlign w:val="center"/>
            <w:hideMark/>
          </w:tcPr>
          <w:p w14:paraId="5A77B7B2" w14:textId="1333835C" w:rsidR="00A15EF1" w:rsidRPr="00A11292"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41,2</w:t>
            </w:r>
          </w:p>
        </w:tc>
      </w:tr>
      <w:tr w:rsidR="00A15EF1" w:rsidRPr="00A11292" w14:paraId="7D747FF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957051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A6B0179"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662448AF" w14:textId="09B77A89"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27,5</w:t>
            </w:r>
          </w:p>
        </w:tc>
        <w:tc>
          <w:tcPr>
            <w:tcW w:w="1278" w:type="dxa"/>
            <w:tcBorders>
              <w:top w:val="nil"/>
              <w:left w:val="nil"/>
              <w:bottom w:val="single" w:sz="4" w:space="0" w:color="auto"/>
              <w:right w:val="single" w:sz="4" w:space="0" w:color="auto"/>
            </w:tcBorders>
            <w:shd w:val="clear" w:color="auto" w:fill="auto"/>
            <w:noWrap/>
            <w:vAlign w:val="center"/>
            <w:hideMark/>
          </w:tcPr>
          <w:p w14:paraId="19055797" w14:textId="14748FC8" w:rsidR="00A15EF1" w:rsidRPr="00632DB1"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25,0</w:t>
            </w:r>
          </w:p>
        </w:tc>
        <w:tc>
          <w:tcPr>
            <w:tcW w:w="1274" w:type="dxa"/>
            <w:tcBorders>
              <w:top w:val="nil"/>
              <w:left w:val="nil"/>
              <w:bottom w:val="single" w:sz="4" w:space="0" w:color="auto"/>
              <w:right w:val="single" w:sz="4" w:space="0" w:color="auto"/>
            </w:tcBorders>
            <w:shd w:val="clear" w:color="auto" w:fill="auto"/>
            <w:noWrap/>
            <w:vAlign w:val="center"/>
            <w:hideMark/>
          </w:tcPr>
          <w:p w14:paraId="7CFDF28D" w14:textId="5FF720C8" w:rsidR="00A15EF1" w:rsidRPr="00632DB1"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354EFBF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22600FD" w14:textId="174DE7EC" w:rsidR="00A15EF1" w:rsidRPr="00A11292" w:rsidRDefault="00BB6E22" w:rsidP="009701E2">
            <w:pPr>
              <w:jc w:val="center"/>
              <w:rPr>
                <w:rFonts w:ascii="Sylfaen" w:hAnsi="Sylfaen" w:cs="Arial"/>
                <w:sz w:val="20"/>
                <w:szCs w:val="20"/>
                <w:lang w:val="en-US" w:eastAsia="en-US"/>
              </w:rPr>
            </w:pPr>
            <w:r>
              <w:rPr>
                <w:rFonts w:ascii="Sylfaen" w:hAnsi="Sylfaen" w:cs="Arial"/>
                <w:sz w:val="20"/>
                <w:szCs w:val="20"/>
                <w:lang w:val="en-US" w:eastAsia="en-US"/>
              </w:rPr>
              <w:t>2</w:t>
            </w:r>
            <w:r w:rsidR="009701E2">
              <w:rPr>
                <w:rFonts w:ascii="Sylfaen" w:hAnsi="Sylfaen" w:cs="Arial"/>
                <w:sz w:val="20"/>
                <w:szCs w:val="20"/>
                <w:lang w:val="en-US" w:eastAsia="en-US"/>
              </w:rPr>
              <w:t>0</w:t>
            </w:r>
            <w:r>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7700A8D9" w14:textId="213C7216" w:rsidR="00A15EF1" w:rsidRPr="00A11292" w:rsidRDefault="00BB6E22" w:rsidP="009701E2">
            <w:pPr>
              <w:jc w:val="center"/>
              <w:rPr>
                <w:rFonts w:ascii="Sylfaen" w:hAnsi="Sylfaen" w:cs="Arial"/>
                <w:sz w:val="20"/>
                <w:szCs w:val="20"/>
                <w:lang w:val="en-US" w:eastAsia="en-US"/>
              </w:rPr>
            </w:pPr>
            <w:r>
              <w:rPr>
                <w:rFonts w:ascii="Sylfaen" w:hAnsi="Sylfaen" w:cs="Arial"/>
                <w:sz w:val="20"/>
                <w:szCs w:val="20"/>
                <w:lang w:val="en-US" w:eastAsia="en-US"/>
              </w:rPr>
              <w:t>2</w:t>
            </w:r>
            <w:r w:rsidR="009701E2">
              <w:rPr>
                <w:rFonts w:ascii="Sylfaen" w:hAnsi="Sylfaen" w:cs="Arial"/>
                <w:sz w:val="20"/>
                <w:szCs w:val="20"/>
                <w:lang w:val="en-US" w:eastAsia="en-US"/>
              </w:rPr>
              <w:t>0</w:t>
            </w:r>
            <w:r>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6F5A7CD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AF0AAE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95D758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171A2D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4F7FF46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ACF1FE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706D12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B91C97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2EA920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BF1E2E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99B6EA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C8BFF8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DD9162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C34369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3A1EA634" w14:textId="2C2F23D2"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44DAFBF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w:t>
            </w:r>
            <w:r w:rsidRPr="00A11292">
              <w:rPr>
                <w:rFonts w:ascii="Sylfaen" w:hAnsi="Sylfaen" w:cs="Arial"/>
                <w:sz w:val="20"/>
                <w:szCs w:val="20"/>
                <w:lang w:val="ka-GE" w:eastAsia="en-US"/>
              </w:rPr>
              <w:t>5</w:t>
            </w:r>
            <w:r w:rsidRPr="00A11292">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200051B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w:t>
            </w:r>
            <w:r w:rsidRPr="00A11292">
              <w:rPr>
                <w:rFonts w:ascii="Sylfaen" w:hAnsi="Sylfaen" w:cs="Arial"/>
                <w:sz w:val="20"/>
                <w:szCs w:val="20"/>
                <w:lang w:val="ka-GE" w:eastAsia="en-US"/>
              </w:rPr>
              <w:t>5</w:t>
            </w:r>
            <w:r w:rsidRPr="00A1129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474B114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5E19A3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25,0</w:t>
            </w:r>
          </w:p>
        </w:tc>
        <w:tc>
          <w:tcPr>
            <w:tcW w:w="991" w:type="dxa"/>
            <w:tcBorders>
              <w:top w:val="nil"/>
              <w:left w:val="nil"/>
              <w:bottom w:val="single" w:sz="4" w:space="0" w:color="auto"/>
              <w:right w:val="single" w:sz="4" w:space="0" w:color="auto"/>
            </w:tcBorders>
            <w:shd w:val="clear" w:color="auto" w:fill="auto"/>
            <w:noWrap/>
            <w:vAlign w:val="center"/>
            <w:hideMark/>
          </w:tcPr>
          <w:p w14:paraId="5AE530C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25,0</w:t>
            </w:r>
          </w:p>
        </w:tc>
        <w:tc>
          <w:tcPr>
            <w:tcW w:w="1136" w:type="dxa"/>
            <w:tcBorders>
              <w:top w:val="nil"/>
              <w:left w:val="nil"/>
              <w:bottom w:val="single" w:sz="4" w:space="0" w:color="auto"/>
              <w:right w:val="single" w:sz="4" w:space="0" w:color="auto"/>
            </w:tcBorders>
            <w:shd w:val="clear" w:color="auto" w:fill="auto"/>
            <w:noWrap/>
            <w:vAlign w:val="center"/>
            <w:hideMark/>
          </w:tcPr>
          <w:p w14:paraId="258C259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E7FD60A"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1D5E14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5309D2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250A209D" w14:textId="3CE10567"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22,3</w:t>
            </w:r>
          </w:p>
        </w:tc>
        <w:tc>
          <w:tcPr>
            <w:tcW w:w="1278" w:type="dxa"/>
            <w:tcBorders>
              <w:top w:val="nil"/>
              <w:left w:val="nil"/>
              <w:bottom w:val="single" w:sz="4" w:space="0" w:color="auto"/>
              <w:right w:val="single" w:sz="4" w:space="0" w:color="auto"/>
            </w:tcBorders>
            <w:shd w:val="clear" w:color="auto" w:fill="auto"/>
            <w:noWrap/>
            <w:vAlign w:val="center"/>
            <w:hideMark/>
          </w:tcPr>
          <w:p w14:paraId="1091DE09" w14:textId="78D3C484"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31,0</w:t>
            </w:r>
          </w:p>
        </w:tc>
        <w:tc>
          <w:tcPr>
            <w:tcW w:w="1274" w:type="dxa"/>
            <w:tcBorders>
              <w:top w:val="nil"/>
              <w:left w:val="nil"/>
              <w:bottom w:val="single" w:sz="4" w:space="0" w:color="auto"/>
              <w:right w:val="single" w:sz="4" w:space="0" w:color="auto"/>
            </w:tcBorders>
            <w:shd w:val="clear" w:color="auto" w:fill="auto"/>
            <w:noWrap/>
            <w:vAlign w:val="center"/>
            <w:hideMark/>
          </w:tcPr>
          <w:p w14:paraId="46FFBF2F" w14:textId="0EE57B29"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31,0</w:t>
            </w:r>
          </w:p>
        </w:tc>
        <w:tc>
          <w:tcPr>
            <w:tcW w:w="1278" w:type="dxa"/>
            <w:tcBorders>
              <w:top w:val="nil"/>
              <w:left w:val="nil"/>
              <w:bottom w:val="single" w:sz="4" w:space="0" w:color="auto"/>
              <w:right w:val="single" w:sz="4" w:space="0" w:color="auto"/>
            </w:tcBorders>
            <w:shd w:val="clear" w:color="auto" w:fill="auto"/>
            <w:noWrap/>
            <w:vAlign w:val="center"/>
            <w:hideMark/>
          </w:tcPr>
          <w:p w14:paraId="5C56459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4B891B0" w14:textId="7BD3A19C" w:rsidR="00A15EF1" w:rsidRPr="00A11292" w:rsidRDefault="009701E2" w:rsidP="002A3F84">
            <w:pPr>
              <w:jc w:val="center"/>
              <w:rPr>
                <w:rFonts w:ascii="Sylfaen" w:hAnsi="Sylfaen" w:cs="Arial"/>
                <w:sz w:val="20"/>
                <w:szCs w:val="20"/>
                <w:lang w:val="en-US" w:eastAsia="en-US"/>
              </w:rPr>
            </w:pPr>
            <w:r>
              <w:rPr>
                <w:rFonts w:ascii="Sylfaen" w:hAnsi="Sylfaen" w:cs="Arial"/>
                <w:sz w:val="20"/>
                <w:szCs w:val="20"/>
                <w:lang w:val="en-US" w:eastAsia="en-US"/>
              </w:rPr>
              <w:t>26</w:t>
            </w:r>
            <w:r w:rsidR="00BB6E2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7B9F2FD" w14:textId="490B1B2A" w:rsidR="00A15EF1" w:rsidRPr="00A11292" w:rsidRDefault="009701E2" w:rsidP="002A3F84">
            <w:pPr>
              <w:jc w:val="center"/>
              <w:rPr>
                <w:rFonts w:ascii="Sylfaen" w:hAnsi="Sylfaen" w:cs="Arial"/>
                <w:sz w:val="20"/>
                <w:szCs w:val="20"/>
                <w:lang w:val="en-US" w:eastAsia="en-US"/>
              </w:rPr>
            </w:pPr>
            <w:r>
              <w:rPr>
                <w:rFonts w:ascii="Sylfaen" w:hAnsi="Sylfaen" w:cs="Arial"/>
                <w:sz w:val="20"/>
                <w:szCs w:val="20"/>
                <w:lang w:val="en-US" w:eastAsia="en-US"/>
              </w:rPr>
              <w:t>26</w:t>
            </w:r>
            <w:r w:rsidR="00BB6E22">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63ABBD0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976EC8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9431A5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E5589B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29107B8" w14:textId="77C6EFF8"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160,5</w:t>
            </w:r>
          </w:p>
        </w:tc>
        <w:tc>
          <w:tcPr>
            <w:tcW w:w="1278" w:type="dxa"/>
            <w:tcBorders>
              <w:top w:val="nil"/>
              <w:left w:val="nil"/>
              <w:bottom w:val="single" w:sz="4" w:space="0" w:color="auto"/>
              <w:right w:val="single" w:sz="4" w:space="0" w:color="auto"/>
            </w:tcBorders>
            <w:shd w:val="clear" w:color="auto" w:fill="auto"/>
            <w:noWrap/>
            <w:vAlign w:val="center"/>
            <w:hideMark/>
          </w:tcPr>
          <w:p w14:paraId="40E220AB" w14:textId="7418B7F5"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295,0</w:t>
            </w:r>
          </w:p>
        </w:tc>
        <w:tc>
          <w:tcPr>
            <w:tcW w:w="1274" w:type="dxa"/>
            <w:tcBorders>
              <w:top w:val="nil"/>
              <w:left w:val="nil"/>
              <w:bottom w:val="single" w:sz="4" w:space="0" w:color="auto"/>
              <w:right w:val="single" w:sz="4" w:space="0" w:color="auto"/>
            </w:tcBorders>
            <w:shd w:val="clear" w:color="auto" w:fill="auto"/>
            <w:noWrap/>
            <w:vAlign w:val="center"/>
            <w:hideMark/>
          </w:tcPr>
          <w:p w14:paraId="3E0C1FA8" w14:textId="333258AA"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295,0</w:t>
            </w:r>
          </w:p>
        </w:tc>
        <w:tc>
          <w:tcPr>
            <w:tcW w:w="1278" w:type="dxa"/>
            <w:tcBorders>
              <w:top w:val="nil"/>
              <w:left w:val="nil"/>
              <w:bottom w:val="single" w:sz="4" w:space="0" w:color="auto"/>
              <w:right w:val="single" w:sz="4" w:space="0" w:color="auto"/>
            </w:tcBorders>
            <w:shd w:val="clear" w:color="auto" w:fill="auto"/>
            <w:noWrap/>
            <w:vAlign w:val="center"/>
            <w:hideMark/>
          </w:tcPr>
          <w:p w14:paraId="72273A3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5F0FCB6" w14:textId="55E1FFD6" w:rsidR="00A15EF1" w:rsidRPr="009701E2" w:rsidRDefault="009701E2" w:rsidP="00DE0DFC">
            <w:pPr>
              <w:jc w:val="center"/>
              <w:rPr>
                <w:rFonts w:ascii="Sylfaen" w:hAnsi="Sylfaen" w:cs="Arial"/>
                <w:sz w:val="20"/>
                <w:szCs w:val="20"/>
                <w:lang w:val="en-GB" w:eastAsia="en-US"/>
              </w:rPr>
            </w:pPr>
            <w:r>
              <w:rPr>
                <w:rFonts w:ascii="Sylfaen" w:hAnsi="Sylfaen" w:cs="Arial"/>
                <w:sz w:val="20"/>
                <w:szCs w:val="20"/>
                <w:lang w:val="en-GB" w:eastAsia="en-US"/>
              </w:rPr>
              <w:t>27</w:t>
            </w:r>
            <w:r w:rsidR="00DE0DFC">
              <w:rPr>
                <w:rFonts w:ascii="Sylfaen" w:hAnsi="Sylfaen" w:cs="Arial"/>
                <w:sz w:val="20"/>
                <w:szCs w:val="20"/>
                <w:lang w:val="ka-GE" w:eastAsia="en-US"/>
              </w:rPr>
              <w:t>3</w:t>
            </w:r>
            <w:r>
              <w:rPr>
                <w:rFonts w:ascii="Sylfaen" w:hAnsi="Sylfaen" w:cs="Arial"/>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91BBCE3" w14:textId="302A035C" w:rsidR="00A15EF1" w:rsidRPr="009701E2" w:rsidRDefault="009701E2" w:rsidP="00DE0DFC">
            <w:pPr>
              <w:jc w:val="center"/>
              <w:rPr>
                <w:rFonts w:ascii="Sylfaen" w:hAnsi="Sylfaen" w:cs="Arial"/>
                <w:sz w:val="20"/>
                <w:szCs w:val="20"/>
                <w:lang w:val="en-GB" w:eastAsia="en-US"/>
              </w:rPr>
            </w:pPr>
            <w:r>
              <w:rPr>
                <w:rFonts w:ascii="Sylfaen" w:hAnsi="Sylfaen" w:cs="Arial"/>
                <w:sz w:val="20"/>
                <w:szCs w:val="20"/>
                <w:lang w:val="en-GB" w:eastAsia="en-US"/>
              </w:rPr>
              <w:t>27</w:t>
            </w:r>
            <w:r w:rsidR="00DE0DFC">
              <w:rPr>
                <w:rFonts w:ascii="Sylfaen" w:hAnsi="Sylfaen" w:cs="Arial"/>
                <w:sz w:val="20"/>
                <w:szCs w:val="20"/>
                <w:lang w:val="ka-GE" w:eastAsia="en-US"/>
              </w:rPr>
              <w:t>3</w:t>
            </w:r>
            <w:r>
              <w:rPr>
                <w:rFonts w:ascii="Sylfaen" w:hAnsi="Sylfaen" w:cs="Arial"/>
                <w:sz w:val="20"/>
                <w:szCs w:val="20"/>
                <w:lang w:val="en-GB"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682A4A7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89F02C8"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25CCD3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D39661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7E0F23AC" w14:textId="27CCD049"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387,4</w:t>
            </w:r>
          </w:p>
        </w:tc>
        <w:tc>
          <w:tcPr>
            <w:tcW w:w="1278" w:type="dxa"/>
            <w:tcBorders>
              <w:top w:val="nil"/>
              <w:left w:val="nil"/>
              <w:bottom w:val="single" w:sz="4" w:space="0" w:color="auto"/>
              <w:right w:val="single" w:sz="4" w:space="0" w:color="auto"/>
            </w:tcBorders>
            <w:shd w:val="clear" w:color="auto" w:fill="auto"/>
            <w:noWrap/>
            <w:vAlign w:val="center"/>
            <w:hideMark/>
          </w:tcPr>
          <w:p w14:paraId="25D88615" w14:textId="25522550"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300,0</w:t>
            </w:r>
          </w:p>
        </w:tc>
        <w:tc>
          <w:tcPr>
            <w:tcW w:w="1274" w:type="dxa"/>
            <w:tcBorders>
              <w:top w:val="nil"/>
              <w:left w:val="nil"/>
              <w:bottom w:val="single" w:sz="4" w:space="0" w:color="auto"/>
              <w:right w:val="single" w:sz="4" w:space="0" w:color="auto"/>
            </w:tcBorders>
            <w:shd w:val="clear" w:color="auto" w:fill="auto"/>
            <w:noWrap/>
            <w:vAlign w:val="center"/>
            <w:hideMark/>
          </w:tcPr>
          <w:p w14:paraId="7E9C8C32" w14:textId="6FCB730B" w:rsidR="00A15EF1" w:rsidRPr="00A11292" w:rsidRDefault="00632DB1" w:rsidP="002A3F84">
            <w:pPr>
              <w:jc w:val="center"/>
              <w:rPr>
                <w:rFonts w:ascii="Sylfaen" w:hAnsi="Sylfaen" w:cs="Arial"/>
                <w:sz w:val="20"/>
                <w:szCs w:val="20"/>
                <w:lang w:val="ka-GE" w:eastAsia="en-US"/>
              </w:rPr>
            </w:pPr>
            <w:r>
              <w:rPr>
                <w:rFonts w:ascii="Sylfaen" w:hAnsi="Sylfaen" w:cs="Arial"/>
                <w:sz w:val="20"/>
                <w:szCs w:val="20"/>
                <w:lang w:val="ka-GE" w:eastAsia="en-US"/>
              </w:rPr>
              <w:t>4300,0</w:t>
            </w:r>
          </w:p>
        </w:tc>
        <w:tc>
          <w:tcPr>
            <w:tcW w:w="1278" w:type="dxa"/>
            <w:tcBorders>
              <w:top w:val="nil"/>
              <w:left w:val="nil"/>
              <w:bottom w:val="single" w:sz="4" w:space="0" w:color="auto"/>
              <w:right w:val="single" w:sz="4" w:space="0" w:color="auto"/>
            </w:tcBorders>
            <w:shd w:val="clear" w:color="auto" w:fill="auto"/>
            <w:noWrap/>
            <w:vAlign w:val="center"/>
            <w:hideMark/>
          </w:tcPr>
          <w:p w14:paraId="56BB5FA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D52B0C9" w14:textId="785AA2D4" w:rsidR="00A15EF1" w:rsidRPr="00A11292" w:rsidRDefault="00DE0DFC" w:rsidP="002A3F84">
            <w:pPr>
              <w:jc w:val="center"/>
              <w:rPr>
                <w:rFonts w:ascii="Sylfaen" w:hAnsi="Sylfaen" w:cs="Arial"/>
                <w:sz w:val="20"/>
                <w:szCs w:val="20"/>
                <w:lang w:val="en-GB" w:eastAsia="en-US"/>
              </w:rPr>
            </w:pPr>
            <w:r>
              <w:rPr>
                <w:rFonts w:ascii="Sylfaen" w:hAnsi="Sylfaen" w:cs="Arial"/>
                <w:sz w:val="20"/>
                <w:szCs w:val="20"/>
                <w:lang w:val="ka-GE" w:eastAsia="en-US"/>
              </w:rPr>
              <w:t>2</w:t>
            </w:r>
            <w:r w:rsidR="009701E2">
              <w:rPr>
                <w:rFonts w:ascii="Sylfaen" w:hAnsi="Sylfaen" w:cs="Arial"/>
                <w:sz w:val="20"/>
                <w:szCs w:val="20"/>
                <w:lang w:val="en-GB" w:eastAsia="en-US"/>
              </w:rPr>
              <w:t>50</w:t>
            </w:r>
            <w:r w:rsidR="001157DC">
              <w:rPr>
                <w:rFonts w:ascii="Sylfaen" w:hAnsi="Sylfaen" w:cs="Arial"/>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185504A9" w14:textId="67FAC643" w:rsidR="00A15EF1" w:rsidRPr="00A11292" w:rsidRDefault="00DE0DFC" w:rsidP="002A3F84">
            <w:pPr>
              <w:jc w:val="center"/>
              <w:rPr>
                <w:rFonts w:ascii="Sylfaen" w:hAnsi="Sylfaen" w:cs="Arial"/>
                <w:sz w:val="20"/>
                <w:szCs w:val="20"/>
                <w:lang w:val="en-GB" w:eastAsia="en-US"/>
              </w:rPr>
            </w:pPr>
            <w:r>
              <w:rPr>
                <w:rFonts w:ascii="Sylfaen" w:hAnsi="Sylfaen" w:cs="Arial"/>
                <w:sz w:val="20"/>
                <w:szCs w:val="20"/>
                <w:lang w:val="ka-GE" w:eastAsia="en-US"/>
              </w:rPr>
              <w:t>2</w:t>
            </w:r>
            <w:r w:rsidR="009701E2">
              <w:rPr>
                <w:rFonts w:ascii="Sylfaen" w:hAnsi="Sylfaen" w:cs="Arial"/>
                <w:sz w:val="20"/>
                <w:szCs w:val="20"/>
                <w:lang w:val="en-GB" w:eastAsia="en-US"/>
              </w:rPr>
              <w:t>50.0</w:t>
            </w:r>
          </w:p>
        </w:tc>
        <w:tc>
          <w:tcPr>
            <w:tcW w:w="1136" w:type="dxa"/>
            <w:tcBorders>
              <w:top w:val="nil"/>
              <w:left w:val="nil"/>
              <w:bottom w:val="single" w:sz="4" w:space="0" w:color="auto"/>
              <w:right w:val="single" w:sz="4" w:space="0" w:color="auto"/>
            </w:tcBorders>
            <w:shd w:val="clear" w:color="auto" w:fill="auto"/>
            <w:noWrap/>
            <w:vAlign w:val="center"/>
            <w:hideMark/>
          </w:tcPr>
          <w:p w14:paraId="10A081C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C74A1C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73AB6E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287ACAF"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59F89D93"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55.6</w:t>
            </w:r>
          </w:p>
        </w:tc>
        <w:tc>
          <w:tcPr>
            <w:tcW w:w="1278" w:type="dxa"/>
            <w:tcBorders>
              <w:top w:val="nil"/>
              <w:left w:val="nil"/>
              <w:bottom w:val="single" w:sz="4" w:space="0" w:color="auto"/>
              <w:right w:val="single" w:sz="4" w:space="0" w:color="auto"/>
            </w:tcBorders>
            <w:shd w:val="clear" w:color="auto" w:fill="auto"/>
            <w:noWrap/>
            <w:vAlign w:val="center"/>
            <w:hideMark/>
          </w:tcPr>
          <w:p w14:paraId="31C1EEB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274" w:type="dxa"/>
            <w:tcBorders>
              <w:top w:val="nil"/>
              <w:left w:val="nil"/>
              <w:bottom w:val="single" w:sz="4" w:space="0" w:color="auto"/>
              <w:right w:val="single" w:sz="4" w:space="0" w:color="auto"/>
            </w:tcBorders>
            <w:shd w:val="clear" w:color="auto" w:fill="auto"/>
            <w:noWrap/>
            <w:vAlign w:val="center"/>
            <w:hideMark/>
          </w:tcPr>
          <w:p w14:paraId="77F096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278" w:type="dxa"/>
            <w:tcBorders>
              <w:top w:val="nil"/>
              <w:left w:val="nil"/>
              <w:bottom w:val="single" w:sz="4" w:space="0" w:color="auto"/>
              <w:right w:val="single" w:sz="4" w:space="0" w:color="auto"/>
            </w:tcBorders>
            <w:shd w:val="clear" w:color="auto" w:fill="auto"/>
            <w:noWrap/>
            <w:vAlign w:val="center"/>
            <w:hideMark/>
          </w:tcPr>
          <w:p w14:paraId="63C80EF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CF40B0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991" w:type="dxa"/>
            <w:tcBorders>
              <w:top w:val="nil"/>
              <w:left w:val="nil"/>
              <w:bottom w:val="single" w:sz="4" w:space="0" w:color="auto"/>
              <w:right w:val="single" w:sz="4" w:space="0" w:color="auto"/>
            </w:tcBorders>
            <w:shd w:val="clear" w:color="auto" w:fill="auto"/>
            <w:noWrap/>
            <w:vAlign w:val="center"/>
            <w:hideMark/>
          </w:tcPr>
          <w:p w14:paraId="0958D75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136" w:type="dxa"/>
            <w:tcBorders>
              <w:top w:val="nil"/>
              <w:left w:val="nil"/>
              <w:bottom w:val="single" w:sz="4" w:space="0" w:color="auto"/>
              <w:right w:val="single" w:sz="4" w:space="0" w:color="auto"/>
            </w:tcBorders>
            <w:shd w:val="clear" w:color="auto" w:fill="auto"/>
            <w:noWrap/>
            <w:vAlign w:val="center"/>
            <w:hideMark/>
          </w:tcPr>
          <w:p w14:paraId="304970A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9EBB34C" w14:textId="77777777" w:rsidTr="00AC4AEE">
        <w:trPr>
          <w:trHeight w:val="78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716EE53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01 01</w:t>
            </w:r>
          </w:p>
        </w:tc>
        <w:tc>
          <w:tcPr>
            <w:tcW w:w="1984" w:type="dxa"/>
            <w:tcBorders>
              <w:top w:val="nil"/>
              <w:left w:val="nil"/>
              <w:bottom w:val="single" w:sz="4" w:space="0" w:color="auto"/>
              <w:right w:val="single" w:sz="4" w:space="0" w:color="auto"/>
            </w:tcBorders>
            <w:shd w:val="clear" w:color="auto" w:fill="auto"/>
            <w:vAlign w:val="center"/>
            <w:hideMark/>
          </w:tcPr>
          <w:p w14:paraId="465D8431"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საკანონმდებლო და აღმასრულებელი საქმიანობის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0CA531A2" w14:textId="43448CD7" w:rsidR="00A15EF1" w:rsidRPr="00A11292" w:rsidRDefault="0020275C" w:rsidP="002A3F84">
            <w:pPr>
              <w:jc w:val="center"/>
              <w:rPr>
                <w:rFonts w:ascii="Sylfaen" w:hAnsi="Sylfaen" w:cs="Arial"/>
                <w:sz w:val="20"/>
                <w:szCs w:val="20"/>
                <w:lang w:val="ka-GE" w:eastAsia="en-US"/>
              </w:rPr>
            </w:pPr>
            <w:r>
              <w:rPr>
                <w:rFonts w:ascii="Sylfaen" w:hAnsi="Sylfaen" w:cs="Arial"/>
                <w:sz w:val="20"/>
                <w:szCs w:val="20"/>
                <w:lang w:val="ka-GE" w:eastAsia="en-US"/>
              </w:rPr>
              <w:t>4295,2</w:t>
            </w:r>
          </w:p>
        </w:tc>
        <w:tc>
          <w:tcPr>
            <w:tcW w:w="1278" w:type="dxa"/>
            <w:tcBorders>
              <w:top w:val="nil"/>
              <w:left w:val="nil"/>
              <w:bottom w:val="single" w:sz="4" w:space="0" w:color="auto"/>
              <w:right w:val="single" w:sz="4" w:space="0" w:color="auto"/>
            </w:tcBorders>
            <w:shd w:val="clear" w:color="auto" w:fill="auto"/>
            <w:noWrap/>
            <w:vAlign w:val="center"/>
            <w:hideMark/>
          </w:tcPr>
          <w:p w14:paraId="386DC18F" w14:textId="3E19B867"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5019,3</w:t>
            </w:r>
          </w:p>
        </w:tc>
        <w:tc>
          <w:tcPr>
            <w:tcW w:w="1274" w:type="dxa"/>
            <w:tcBorders>
              <w:top w:val="nil"/>
              <w:left w:val="nil"/>
              <w:bottom w:val="single" w:sz="4" w:space="0" w:color="auto"/>
              <w:right w:val="single" w:sz="4" w:space="0" w:color="auto"/>
            </w:tcBorders>
            <w:shd w:val="clear" w:color="auto" w:fill="auto"/>
            <w:noWrap/>
            <w:vAlign w:val="center"/>
            <w:hideMark/>
          </w:tcPr>
          <w:p w14:paraId="65A75D25" w14:textId="7E1B033A"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4867,8</w:t>
            </w:r>
          </w:p>
        </w:tc>
        <w:tc>
          <w:tcPr>
            <w:tcW w:w="1278" w:type="dxa"/>
            <w:tcBorders>
              <w:top w:val="nil"/>
              <w:left w:val="nil"/>
              <w:bottom w:val="single" w:sz="4" w:space="0" w:color="auto"/>
              <w:right w:val="single" w:sz="4" w:space="0" w:color="auto"/>
            </w:tcBorders>
            <w:shd w:val="clear" w:color="auto" w:fill="auto"/>
            <w:noWrap/>
            <w:vAlign w:val="center"/>
            <w:hideMark/>
          </w:tcPr>
          <w:p w14:paraId="60AD383F" w14:textId="60A00A8F" w:rsidR="00A15EF1" w:rsidRPr="006940FC"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151,5</w:t>
            </w:r>
          </w:p>
        </w:tc>
        <w:tc>
          <w:tcPr>
            <w:tcW w:w="1133" w:type="dxa"/>
            <w:tcBorders>
              <w:top w:val="nil"/>
              <w:left w:val="nil"/>
              <w:bottom w:val="single" w:sz="4" w:space="0" w:color="auto"/>
              <w:right w:val="single" w:sz="4" w:space="0" w:color="auto"/>
            </w:tcBorders>
            <w:shd w:val="clear" w:color="auto" w:fill="auto"/>
            <w:noWrap/>
            <w:vAlign w:val="center"/>
            <w:hideMark/>
          </w:tcPr>
          <w:p w14:paraId="7053A0A0" w14:textId="17CB8EB4" w:rsidR="00A15EF1" w:rsidRPr="007400C0" w:rsidRDefault="007400C0" w:rsidP="00CE5CCA">
            <w:pPr>
              <w:jc w:val="center"/>
              <w:rPr>
                <w:rFonts w:ascii="Sylfaen" w:hAnsi="Sylfaen" w:cs="Arial"/>
                <w:sz w:val="20"/>
                <w:szCs w:val="20"/>
                <w:lang w:val="en-US" w:eastAsia="en-US"/>
              </w:rPr>
            </w:pPr>
            <w:r>
              <w:rPr>
                <w:rFonts w:ascii="Sylfaen" w:hAnsi="Sylfaen" w:cs="Arial"/>
                <w:sz w:val="20"/>
                <w:szCs w:val="20"/>
                <w:lang w:val="en-US" w:eastAsia="en-US"/>
              </w:rPr>
              <w:t>5517,1</w:t>
            </w:r>
          </w:p>
        </w:tc>
        <w:tc>
          <w:tcPr>
            <w:tcW w:w="991" w:type="dxa"/>
            <w:tcBorders>
              <w:top w:val="nil"/>
              <w:left w:val="nil"/>
              <w:bottom w:val="single" w:sz="4" w:space="0" w:color="auto"/>
              <w:right w:val="single" w:sz="4" w:space="0" w:color="auto"/>
            </w:tcBorders>
            <w:shd w:val="clear" w:color="auto" w:fill="auto"/>
            <w:noWrap/>
            <w:vAlign w:val="center"/>
            <w:hideMark/>
          </w:tcPr>
          <w:p w14:paraId="53460EDD" w14:textId="46AE1FC1" w:rsidR="00A15EF1" w:rsidRPr="007400C0" w:rsidRDefault="007400C0" w:rsidP="00CE5CCA">
            <w:pPr>
              <w:jc w:val="center"/>
              <w:rPr>
                <w:rFonts w:ascii="Sylfaen" w:hAnsi="Sylfaen" w:cs="Arial"/>
                <w:sz w:val="20"/>
                <w:szCs w:val="20"/>
                <w:lang w:val="en-US" w:eastAsia="en-US"/>
              </w:rPr>
            </w:pPr>
            <w:r>
              <w:rPr>
                <w:rFonts w:ascii="Sylfaen" w:hAnsi="Sylfaen" w:cs="Arial"/>
                <w:sz w:val="20"/>
                <w:szCs w:val="20"/>
                <w:lang w:val="en-US" w:eastAsia="en-US"/>
              </w:rPr>
              <w:t>5457,2</w:t>
            </w:r>
          </w:p>
        </w:tc>
        <w:tc>
          <w:tcPr>
            <w:tcW w:w="1136" w:type="dxa"/>
            <w:tcBorders>
              <w:top w:val="nil"/>
              <w:left w:val="nil"/>
              <w:bottom w:val="single" w:sz="4" w:space="0" w:color="auto"/>
              <w:right w:val="single" w:sz="4" w:space="0" w:color="auto"/>
            </w:tcBorders>
            <w:shd w:val="clear" w:color="auto" w:fill="auto"/>
            <w:noWrap/>
            <w:vAlign w:val="center"/>
            <w:hideMark/>
          </w:tcPr>
          <w:p w14:paraId="41B50E20" w14:textId="072EF4C5" w:rsidR="00A15EF1" w:rsidRPr="002D6F9A" w:rsidRDefault="00504D71" w:rsidP="002A3F84">
            <w:pPr>
              <w:jc w:val="center"/>
              <w:rPr>
                <w:rFonts w:ascii="Sylfaen" w:hAnsi="Sylfaen" w:cs="Arial"/>
                <w:sz w:val="20"/>
                <w:szCs w:val="20"/>
                <w:lang w:val="en-US" w:eastAsia="en-US"/>
              </w:rPr>
            </w:pPr>
            <w:r>
              <w:rPr>
                <w:rFonts w:ascii="Sylfaen" w:hAnsi="Sylfaen" w:cs="Arial"/>
                <w:sz w:val="20"/>
                <w:szCs w:val="20"/>
                <w:lang w:val="en-US" w:eastAsia="en-US"/>
              </w:rPr>
              <w:t>59,9</w:t>
            </w:r>
          </w:p>
        </w:tc>
      </w:tr>
      <w:tr w:rsidR="00A15EF1" w:rsidRPr="00A11292" w14:paraId="40DCC3CA"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4A440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61F823A"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71D3B6D2"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104</w:t>
            </w:r>
          </w:p>
        </w:tc>
        <w:tc>
          <w:tcPr>
            <w:tcW w:w="1278" w:type="dxa"/>
            <w:tcBorders>
              <w:top w:val="nil"/>
              <w:left w:val="nil"/>
              <w:bottom w:val="single" w:sz="4" w:space="0" w:color="auto"/>
              <w:right w:val="single" w:sz="4" w:space="0" w:color="auto"/>
            </w:tcBorders>
            <w:shd w:val="clear" w:color="auto" w:fill="auto"/>
            <w:noWrap/>
            <w:vAlign w:val="center"/>
            <w:hideMark/>
          </w:tcPr>
          <w:p w14:paraId="621988A1" w14:textId="7515F5B7"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132</w:t>
            </w:r>
          </w:p>
        </w:tc>
        <w:tc>
          <w:tcPr>
            <w:tcW w:w="1274" w:type="dxa"/>
            <w:tcBorders>
              <w:top w:val="nil"/>
              <w:left w:val="nil"/>
              <w:bottom w:val="single" w:sz="4" w:space="0" w:color="auto"/>
              <w:right w:val="single" w:sz="4" w:space="0" w:color="auto"/>
            </w:tcBorders>
            <w:shd w:val="clear" w:color="auto" w:fill="auto"/>
            <w:noWrap/>
            <w:vAlign w:val="center"/>
            <w:hideMark/>
          </w:tcPr>
          <w:p w14:paraId="089B6986" w14:textId="6505C676" w:rsidR="00A15EF1" w:rsidRPr="00A11292" w:rsidRDefault="006940FC" w:rsidP="00F2293B">
            <w:pPr>
              <w:jc w:val="center"/>
              <w:rPr>
                <w:rFonts w:ascii="Sylfaen" w:hAnsi="Sylfaen" w:cs="Arial"/>
                <w:sz w:val="20"/>
                <w:szCs w:val="20"/>
                <w:lang w:val="ka-GE" w:eastAsia="en-US"/>
              </w:rPr>
            </w:pPr>
            <w:r>
              <w:rPr>
                <w:rFonts w:ascii="Sylfaen" w:hAnsi="Sylfaen" w:cs="Arial"/>
                <w:sz w:val="20"/>
                <w:szCs w:val="20"/>
                <w:lang w:val="ka-GE" w:eastAsia="en-US"/>
              </w:rPr>
              <w:t>12</w:t>
            </w:r>
            <w:r w:rsidR="00F2293B">
              <w:rPr>
                <w:rFonts w:ascii="Sylfaen" w:hAnsi="Sylfaen" w:cs="Arial"/>
                <w:sz w:val="20"/>
                <w:szCs w:val="20"/>
                <w:lang w:val="ka-GE" w:eastAsia="en-US"/>
              </w:rPr>
              <w:t>6</w:t>
            </w:r>
          </w:p>
        </w:tc>
        <w:tc>
          <w:tcPr>
            <w:tcW w:w="1278" w:type="dxa"/>
            <w:tcBorders>
              <w:top w:val="nil"/>
              <w:left w:val="nil"/>
              <w:bottom w:val="single" w:sz="4" w:space="0" w:color="auto"/>
              <w:right w:val="single" w:sz="4" w:space="0" w:color="auto"/>
            </w:tcBorders>
            <w:shd w:val="clear" w:color="auto" w:fill="auto"/>
            <w:noWrap/>
            <w:vAlign w:val="center"/>
            <w:hideMark/>
          </w:tcPr>
          <w:p w14:paraId="4D2BF5C6"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6</w:t>
            </w:r>
          </w:p>
        </w:tc>
        <w:tc>
          <w:tcPr>
            <w:tcW w:w="1133" w:type="dxa"/>
            <w:tcBorders>
              <w:top w:val="nil"/>
              <w:left w:val="nil"/>
              <w:bottom w:val="single" w:sz="4" w:space="0" w:color="auto"/>
              <w:right w:val="single" w:sz="4" w:space="0" w:color="auto"/>
            </w:tcBorders>
            <w:shd w:val="clear" w:color="auto" w:fill="auto"/>
            <w:noWrap/>
            <w:vAlign w:val="center"/>
            <w:hideMark/>
          </w:tcPr>
          <w:p w14:paraId="2A807A55" w14:textId="32AC277E" w:rsidR="00A15EF1" w:rsidRPr="00FD10B3" w:rsidRDefault="00F05D4C" w:rsidP="00FD10B3">
            <w:pPr>
              <w:jc w:val="center"/>
              <w:rPr>
                <w:rFonts w:ascii="Sylfaen" w:hAnsi="Sylfaen" w:cs="Arial"/>
                <w:sz w:val="20"/>
                <w:szCs w:val="20"/>
                <w:lang w:val="en-US" w:eastAsia="en-US"/>
              </w:rPr>
            </w:pPr>
            <w:r>
              <w:rPr>
                <w:rFonts w:ascii="Sylfaen" w:hAnsi="Sylfaen" w:cs="Arial"/>
                <w:sz w:val="20"/>
                <w:szCs w:val="20"/>
                <w:lang w:val="ka-GE" w:eastAsia="en-US"/>
              </w:rPr>
              <w:t>12</w:t>
            </w:r>
            <w:r w:rsidR="00FD10B3">
              <w:rPr>
                <w:rFonts w:ascii="Sylfaen" w:hAnsi="Sylfaen" w:cs="Arial"/>
                <w:sz w:val="20"/>
                <w:szCs w:val="20"/>
                <w:lang w:val="en-US" w:eastAsia="en-US"/>
              </w:rPr>
              <w:t>3</w:t>
            </w:r>
          </w:p>
        </w:tc>
        <w:tc>
          <w:tcPr>
            <w:tcW w:w="991" w:type="dxa"/>
            <w:tcBorders>
              <w:top w:val="nil"/>
              <w:left w:val="nil"/>
              <w:bottom w:val="single" w:sz="4" w:space="0" w:color="auto"/>
              <w:right w:val="single" w:sz="4" w:space="0" w:color="auto"/>
            </w:tcBorders>
            <w:shd w:val="clear" w:color="auto" w:fill="auto"/>
            <w:noWrap/>
            <w:vAlign w:val="center"/>
            <w:hideMark/>
          </w:tcPr>
          <w:p w14:paraId="1DE1DAB5" w14:textId="325CEEDE" w:rsidR="00A15EF1" w:rsidRPr="00F05D4C" w:rsidRDefault="00F05D4C" w:rsidP="002A3F84">
            <w:pPr>
              <w:jc w:val="center"/>
              <w:rPr>
                <w:rFonts w:ascii="Sylfaen" w:hAnsi="Sylfaen" w:cs="Arial"/>
                <w:sz w:val="20"/>
                <w:szCs w:val="20"/>
                <w:lang w:val="ka-GE" w:eastAsia="en-US"/>
              </w:rPr>
            </w:pPr>
            <w:r>
              <w:rPr>
                <w:rFonts w:ascii="Sylfaen" w:hAnsi="Sylfaen" w:cs="Arial"/>
                <w:sz w:val="20"/>
                <w:szCs w:val="20"/>
                <w:lang w:val="ka-GE" w:eastAsia="en-US"/>
              </w:rPr>
              <w:t>122</w:t>
            </w:r>
          </w:p>
        </w:tc>
        <w:tc>
          <w:tcPr>
            <w:tcW w:w="1136" w:type="dxa"/>
            <w:tcBorders>
              <w:top w:val="nil"/>
              <w:left w:val="nil"/>
              <w:bottom w:val="single" w:sz="4" w:space="0" w:color="auto"/>
              <w:right w:val="single" w:sz="4" w:space="0" w:color="auto"/>
            </w:tcBorders>
            <w:shd w:val="clear" w:color="auto" w:fill="auto"/>
            <w:noWrap/>
            <w:vAlign w:val="center"/>
            <w:hideMark/>
          </w:tcPr>
          <w:p w14:paraId="7C9024B2" w14:textId="15CEB856" w:rsidR="00A15EF1" w:rsidRPr="00504D71" w:rsidRDefault="00504D71" w:rsidP="002A3F84">
            <w:pPr>
              <w:jc w:val="center"/>
              <w:rPr>
                <w:rFonts w:ascii="Sylfaen" w:hAnsi="Sylfaen" w:cs="Arial"/>
                <w:sz w:val="20"/>
                <w:szCs w:val="20"/>
                <w:lang w:val="en-US" w:eastAsia="en-US"/>
              </w:rPr>
            </w:pPr>
            <w:r>
              <w:rPr>
                <w:rFonts w:ascii="Sylfaen" w:hAnsi="Sylfaen" w:cs="Arial"/>
                <w:sz w:val="20"/>
                <w:szCs w:val="20"/>
                <w:lang w:val="en-US" w:eastAsia="en-US"/>
              </w:rPr>
              <w:t>1</w:t>
            </w:r>
          </w:p>
        </w:tc>
      </w:tr>
      <w:tr w:rsidR="00A15EF1" w:rsidRPr="00A11292" w14:paraId="0EBAA1E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04FF16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5EDC2A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4D517BC6" w14:textId="17B4FA81" w:rsidR="00A15EF1" w:rsidRPr="00A11292" w:rsidRDefault="0020275C" w:rsidP="002A3F84">
            <w:pPr>
              <w:jc w:val="center"/>
              <w:rPr>
                <w:rFonts w:ascii="Sylfaen" w:hAnsi="Sylfaen" w:cs="Arial"/>
                <w:sz w:val="20"/>
                <w:szCs w:val="20"/>
                <w:lang w:val="ka-GE" w:eastAsia="en-US"/>
              </w:rPr>
            </w:pPr>
            <w:r>
              <w:rPr>
                <w:rFonts w:ascii="Sylfaen" w:hAnsi="Sylfaen" w:cs="Arial"/>
                <w:sz w:val="20"/>
                <w:szCs w:val="20"/>
                <w:lang w:val="ka-GE" w:eastAsia="en-US"/>
              </w:rPr>
              <w:t>3907,8</w:t>
            </w:r>
          </w:p>
        </w:tc>
        <w:tc>
          <w:tcPr>
            <w:tcW w:w="1278" w:type="dxa"/>
            <w:tcBorders>
              <w:top w:val="nil"/>
              <w:left w:val="nil"/>
              <w:bottom w:val="single" w:sz="4" w:space="0" w:color="auto"/>
              <w:right w:val="single" w:sz="4" w:space="0" w:color="auto"/>
            </w:tcBorders>
            <w:shd w:val="clear" w:color="auto" w:fill="auto"/>
            <w:noWrap/>
            <w:vAlign w:val="center"/>
            <w:hideMark/>
          </w:tcPr>
          <w:p w14:paraId="4A06457A" w14:textId="3F7AD985"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4719,3</w:t>
            </w:r>
          </w:p>
        </w:tc>
        <w:tc>
          <w:tcPr>
            <w:tcW w:w="1274" w:type="dxa"/>
            <w:tcBorders>
              <w:top w:val="nil"/>
              <w:left w:val="nil"/>
              <w:bottom w:val="single" w:sz="4" w:space="0" w:color="auto"/>
              <w:right w:val="single" w:sz="4" w:space="0" w:color="auto"/>
            </w:tcBorders>
            <w:shd w:val="clear" w:color="auto" w:fill="auto"/>
            <w:noWrap/>
            <w:vAlign w:val="center"/>
            <w:hideMark/>
          </w:tcPr>
          <w:p w14:paraId="6DA43E65" w14:textId="5C5955B8"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4567,8</w:t>
            </w:r>
          </w:p>
        </w:tc>
        <w:tc>
          <w:tcPr>
            <w:tcW w:w="1278" w:type="dxa"/>
            <w:tcBorders>
              <w:top w:val="nil"/>
              <w:left w:val="nil"/>
              <w:bottom w:val="single" w:sz="4" w:space="0" w:color="auto"/>
              <w:right w:val="single" w:sz="4" w:space="0" w:color="auto"/>
            </w:tcBorders>
            <w:shd w:val="clear" w:color="auto" w:fill="auto"/>
            <w:noWrap/>
            <w:vAlign w:val="center"/>
            <w:hideMark/>
          </w:tcPr>
          <w:p w14:paraId="50FAAA2B" w14:textId="17A7D1DF" w:rsidR="00A15EF1" w:rsidRPr="006940FC"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151,5</w:t>
            </w:r>
          </w:p>
        </w:tc>
        <w:tc>
          <w:tcPr>
            <w:tcW w:w="1133" w:type="dxa"/>
            <w:tcBorders>
              <w:top w:val="nil"/>
              <w:left w:val="nil"/>
              <w:bottom w:val="single" w:sz="4" w:space="0" w:color="auto"/>
              <w:right w:val="single" w:sz="4" w:space="0" w:color="auto"/>
            </w:tcBorders>
            <w:shd w:val="clear" w:color="auto" w:fill="auto"/>
            <w:noWrap/>
            <w:vAlign w:val="center"/>
            <w:hideMark/>
          </w:tcPr>
          <w:p w14:paraId="3B5F08AA" w14:textId="1D6CD454" w:rsidR="00A15EF1" w:rsidRPr="00CE5CCA" w:rsidRDefault="007400C0" w:rsidP="002A3F84">
            <w:pPr>
              <w:jc w:val="center"/>
              <w:rPr>
                <w:rFonts w:ascii="Sylfaen" w:hAnsi="Sylfaen" w:cs="Arial"/>
                <w:sz w:val="20"/>
                <w:szCs w:val="20"/>
                <w:lang w:val="en-GB" w:eastAsia="en-US"/>
              </w:rPr>
            </w:pPr>
            <w:r>
              <w:rPr>
                <w:rFonts w:ascii="Sylfaen" w:hAnsi="Sylfaen" w:cs="Arial"/>
                <w:sz w:val="20"/>
                <w:szCs w:val="20"/>
                <w:lang w:val="en-GB" w:eastAsia="en-US"/>
              </w:rPr>
              <w:t>5267,1</w:t>
            </w:r>
          </w:p>
        </w:tc>
        <w:tc>
          <w:tcPr>
            <w:tcW w:w="991" w:type="dxa"/>
            <w:tcBorders>
              <w:top w:val="nil"/>
              <w:left w:val="nil"/>
              <w:bottom w:val="single" w:sz="4" w:space="0" w:color="auto"/>
              <w:right w:val="single" w:sz="4" w:space="0" w:color="auto"/>
            </w:tcBorders>
            <w:shd w:val="clear" w:color="auto" w:fill="auto"/>
            <w:noWrap/>
            <w:vAlign w:val="center"/>
            <w:hideMark/>
          </w:tcPr>
          <w:p w14:paraId="47DC41D1" w14:textId="078B2F2F" w:rsidR="00A15EF1" w:rsidRPr="00CE5CCA" w:rsidRDefault="007400C0" w:rsidP="002A3F84">
            <w:pPr>
              <w:jc w:val="center"/>
              <w:rPr>
                <w:rFonts w:ascii="Sylfaen" w:hAnsi="Sylfaen" w:cs="Arial"/>
                <w:sz w:val="20"/>
                <w:szCs w:val="20"/>
                <w:lang w:val="en-GB" w:eastAsia="en-US"/>
              </w:rPr>
            </w:pPr>
            <w:r>
              <w:rPr>
                <w:rFonts w:ascii="Sylfaen" w:hAnsi="Sylfaen" w:cs="Arial"/>
                <w:sz w:val="20"/>
                <w:szCs w:val="20"/>
                <w:lang w:val="en-GB" w:eastAsia="en-US"/>
              </w:rPr>
              <w:t>5207,2</w:t>
            </w:r>
          </w:p>
        </w:tc>
        <w:tc>
          <w:tcPr>
            <w:tcW w:w="1136" w:type="dxa"/>
            <w:tcBorders>
              <w:top w:val="nil"/>
              <w:left w:val="nil"/>
              <w:bottom w:val="single" w:sz="4" w:space="0" w:color="auto"/>
              <w:right w:val="single" w:sz="4" w:space="0" w:color="auto"/>
            </w:tcBorders>
            <w:shd w:val="clear" w:color="auto" w:fill="auto"/>
            <w:noWrap/>
            <w:vAlign w:val="center"/>
            <w:hideMark/>
          </w:tcPr>
          <w:p w14:paraId="67D5C385" w14:textId="5336B186" w:rsidR="00A15EF1" w:rsidRPr="002D6F9A" w:rsidRDefault="00504D71" w:rsidP="00CE5CCA">
            <w:pPr>
              <w:jc w:val="center"/>
              <w:rPr>
                <w:rFonts w:ascii="Sylfaen" w:hAnsi="Sylfaen" w:cs="Arial"/>
                <w:sz w:val="20"/>
                <w:szCs w:val="20"/>
                <w:lang w:val="en-US" w:eastAsia="en-US"/>
              </w:rPr>
            </w:pPr>
            <w:r>
              <w:rPr>
                <w:rFonts w:ascii="Sylfaen" w:hAnsi="Sylfaen" w:cs="Arial"/>
                <w:sz w:val="20"/>
                <w:szCs w:val="20"/>
                <w:lang w:val="en-US" w:eastAsia="en-US"/>
              </w:rPr>
              <w:t>59,9</w:t>
            </w:r>
          </w:p>
        </w:tc>
      </w:tr>
      <w:tr w:rsidR="00A15EF1" w:rsidRPr="00A11292" w14:paraId="55111EB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8E2EE6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4E1593D"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74292EE2" w14:textId="63909ADF" w:rsidR="00A15EF1" w:rsidRPr="00A11292" w:rsidRDefault="0020275C" w:rsidP="002A3F84">
            <w:pPr>
              <w:jc w:val="center"/>
              <w:rPr>
                <w:rFonts w:ascii="Sylfaen" w:hAnsi="Sylfaen" w:cs="Arial"/>
                <w:sz w:val="20"/>
                <w:szCs w:val="20"/>
                <w:lang w:val="ka-GE" w:eastAsia="en-US"/>
              </w:rPr>
            </w:pPr>
            <w:r>
              <w:rPr>
                <w:rFonts w:ascii="Sylfaen" w:hAnsi="Sylfaen" w:cs="Arial"/>
                <w:sz w:val="20"/>
                <w:szCs w:val="20"/>
                <w:lang w:val="ka-GE" w:eastAsia="en-US"/>
              </w:rPr>
              <w:t>2671,9</w:t>
            </w:r>
          </w:p>
        </w:tc>
        <w:tc>
          <w:tcPr>
            <w:tcW w:w="1278" w:type="dxa"/>
            <w:tcBorders>
              <w:top w:val="nil"/>
              <w:left w:val="nil"/>
              <w:bottom w:val="single" w:sz="4" w:space="0" w:color="auto"/>
              <w:right w:val="single" w:sz="4" w:space="0" w:color="auto"/>
            </w:tcBorders>
            <w:shd w:val="clear" w:color="auto" w:fill="auto"/>
            <w:noWrap/>
            <w:vAlign w:val="center"/>
            <w:hideMark/>
          </w:tcPr>
          <w:p w14:paraId="6AF87701" w14:textId="613F0C4D"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3145,3</w:t>
            </w:r>
          </w:p>
        </w:tc>
        <w:tc>
          <w:tcPr>
            <w:tcW w:w="1274" w:type="dxa"/>
            <w:tcBorders>
              <w:top w:val="nil"/>
              <w:left w:val="nil"/>
              <w:bottom w:val="single" w:sz="4" w:space="0" w:color="auto"/>
              <w:right w:val="single" w:sz="4" w:space="0" w:color="auto"/>
            </w:tcBorders>
            <w:shd w:val="clear" w:color="auto" w:fill="auto"/>
            <w:noWrap/>
            <w:vAlign w:val="center"/>
            <w:hideMark/>
          </w:tcPr>
          <w:p w14:paraId="58FA5893" w14:textId="58D35ACF"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2994,8</w:t>
            </w:r>
          </w:p>
        </w:tc>
        <w:tc>
          <w:tcPr>
            <w:tcW w:w="1278" w:type="dxa"/>
            <w:tcBorders>
              <w:top w:val="nil"/>
              <w:left w:val="nil"/>
              <w:bottom w:val="single" w:sz="4" w:space="0" w:color="auto"/>
              <w:right w:val="single" w:sz="4" w:space="0" w:color="auto"/>
            </w:tcBorders>
            <w:shd w:val="clear" w:color="auto" w:fill="auto"/>
            <w:noWrap/>
            <w:vAlign w:val="center"/>
            <w:hideMark/>
          </w:tcPr>
          <w:p w14:paraId="1724D8F2" w14:textId="38A39669" w:rsidR="00A15EF1" w:rsidRPr="006940FC"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150,5</w:t>
            </w:r>
          </w:p>
        </w:tc>
        <w:tc>
          <w:tcPr>
            <w:tcW w:w="1133" w:type="dxa"/>
            <w:tcBorders>
              <w:top w:val="nil"/>
              <w:left w:val="nil"/>
              <w:bottom w:val="single" w:sz="4" w:space="0" w:color="auto"/>
              <w:right w:val="single" w:sz="4" w:space="0" w:color="auto"/>
            </w:tcBorders>
            <w:shd w:val="clear" w:color="auto" w:fill="auto"/>
            <w:noWrap/>
            <w:vAlign w:val="center"/>
            <w:hideMark/>
          </w:tcPr>
          <w:p w14:paraId="7BA371B6" w14:textId="142B846E" w:rsidR="00A15EF1" w:rsidRPr="007400C0" w:rsidRDefault="00FD10B3" w:rsidP="002A3F84">
            <w:pPr>
              <w:jc w:val="center"/>
              <w:rPr>
                <w:rFonts w:ascii="Sylfaen" w:hAnsi="Sylfaen" w:cs="Arial"/>
                <w:sz w:val="20"/>
                <w:szCs w:val="20"/>
                <w:lang w:val="en-US" w:eastAsia="en-US"/>
              </w:rPr>
            </w:pPr>
            <w:r>
              <w:rPr>
                <w:rFonts w:ascii="Sylfaen" w:hAnsi="Sylfaen" w:cs="Arial"/>
                <w:sz w:val="20"/>
                <w:szCs w:val="20"/>
                <w:lang w:val="en-US" w:eastAsia="en-US"/>
              </w:rPr>
              <w:t>3407,7</w:t>
            </w:r>
          </w:p>
        </w:tc>
        <w:tc>
          <w:tcPr>
            <w:tcW w:w="991" w:type="dxa"/>
            <w:tcBorders>
              <w:top w:val="nil"/>
              <w:left w:val="nil"/>
              <w:bottom w:val="single" w:sz="4" w:space="0" w:color="auto"/>
              <w:right w:val="single" w:sz="4" w:space="0" w:color="auto"/>
            </w:tcBorders>
            <w:shd w:val="clear" w:color="auto" w:fill="auto"/>
            <w:noWrap/>
            <w:vAlign w:val="center"/>
            <w:hideMark/>
          </w:tcPr>
          <w:p w14:paraId="484E3CFE" w14:textId="3E7D1871" w:rsidR="00A15EF1" w:rsidRPr="007400C0" w:rsidRDefault="00FD10B3" w:rsidP="002A3F84">
            <w:pPr>
              <w:jc w:val="center"/>
              <w:rPr>
                <w:rFonts w:ascii="Sylfaen" w:hAnsi="Sylfaen" w:cs="Arial"/>
                <w:sz w:val="20"/>
                <w:szCs w:val="20"/>
                <w:lang w:val="en-US" w:eastAsia="en-US"/>
              </w:rPr>
            </w:pPr>
            <w:r>
              <w:rPr>
                <w:rFonts w:ascii="Sylfaen" w:hAnsi="Sylfaen" w:cs="Arial"/>
                <w:sz w:val="20"/>
                <w:szCs w:val="20"/>
                <w:lang w:val="en-US" w:eastAsia="en-US"/>
              </w:rPr>
              <w:t>3389,0</w:t>
            </w:r>
          </w:p>
        </w:tc>
        <w:tc>
          <w:tcPr>
            <w:tcW w:w="1136" w:type="dxa"/>
            <w:tcBorders>
              <w:top w:val="nil"/>
              <w:left w:val="nil"/>
              <w:bottom w:val="single" w:sz="4" w:space="0" w:color="auto"/>
              <w:right w:val="single" w:sz="4" w:space="0" w:color="auto"/>
            </w:tcBorders>
            <w:shd w:val="clear" w:color="auto" w:fill="auto"/>
            <w:noWrap/>
            <w:vAlign w:val="center"/>
            <w:hideMark/>
          </w:tcPr>
          <w:p w14:paraId="7C86A912" w14:textId="0482C557" w:rsidR="00A15EF1" w:rsidRPr="002D6F9A" w:rsidRDefault="00C40091" w:rsidP="00CE5CCA">
            <w:pPr>
              <w:jc w:val="center"/>
              <w:rPr>
                <w:rFonts w:ascii="Sylfaen" w:hAnsi="Sylfaen" w:cs="Arial"/>
                <w:sz w:val="20"/>
                <w:szCs w:val="20"/>
                <w:lang w:val="en-US" w:eastAsia="en-US"/>
              </w:rPr>
            </w:pPr>
            <w:r>
              <w:rPr>
                <w:rFonts w:ascii="Sylfaen" w:hAnsi="Sylfaen" w:cs="Arial"/>
                <w:sz w:val="20"/>
                <w:szCs w:val="20"/>
                <w:lang w:val="en-US" w:eastAsia="en-US"/>
              </w:rPr>
              <w:t>18,7</w:t>
            </w:r>
          </w:p>
        </w:tc>
      </w:tr>
      <w:tr w:rsidR="00A15EF1" w:rsidRPr="00A11292" w14:paraId="172AE5B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CD3F9A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B1DEEE3"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თანამდებობრივი სარგო</w:t>
            </w:r>
          </w:p>
        </w:tc>
        <w:tc>
          <w:tcPr>
            <w:tcW w:w="990" w:type="dxa"/>
            <w:tcBorders>
              <w:top w:val="nil"/>
              <w:left w:val="nil"/>
              <w:bottom w:val="single" w:sz="4" w:space="0" w:color="auto"/>
              <w:right w:val="single" w:sz="4" w:space="0" w:color="auto"/>
            </w:tcBorders>
            <w:shd w:val="clear" w:color="auto" w:fill="auto"/>
            <w:noWrap/>
            <w:vAlign w:val="center"/>
            <w:hideMark/>
          </w:tcPr>
          <w:p w14:paraId="0662452C" w14:textId="39E0ED4B" w:rsidR="00A15EF1" w:rsidRPr="003B7603"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2610,1</w:t>
            </w:r>
          </w:p>
        </w:tc>
        <w:tc>
          <w:tcPr>
            <w:tcW w:w="1278" w:type="dxa"/>
            <w:tcBorders>
              <w:top w:val="nil"/>
              <w:left w:val="nil"/>
              <w:bottom w:val="single" w:sz="4" w:space="0" w:color="auto"/>
              <w:right w:val="single" w:sz="4" w:space="0" w:color="auto"/>
            </w:tcBorders>
            <w:shd w:val="clear" w:color="auto" w:fill="auto"/>
            <w:noWrap/>
            <w:vAlign w:val="center"/>
            <w:hideMark/>
          </w:tcPr>
          <w:p w14:paraId="03046023" w14:textId="257D699F"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2942,2</w:t>
            </w:r>
          </w:p>
        </w:tc>
        <w:tc>
          <w:tcPr>
            <w:tcW w:w="1274" w:type="dxa"/>
            <w:tcBorders>
              <w:top w:val="nil"/>
              <w:left w:val="nil"/>
              <w:bottom w:val="single" w:sz="4" w:space="0" w:color="auto"/>
              <w:right w:val="single" w:sz="4" w:space="0" w:color="auto"/>
            </w:tcBorders>
            <w:shd w:val="clear" w:color="auto" w:fill="auto"/>
            <w:noWrap/>
            <w:vAlign w:val="center"/>
            <w:hideMark/>
          </w:tcPr>
          <w:p w14:paraId="59E8C633" w14:textId="0EABFE38"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2802,3</w:t>
            </w:r>
          </w:p>
        </w:tc>
        <w:tc>
          <w:tcPr>
            <w:tcW w:w="1278" w:type="dxa"/>
            <w:tcBorders>
              <w:top w:val="nil"/>
              <w:left w:val="nil"/>
              <w:bottom w:val="single" w:sz="4" w:space="0" w:color="auto"/>
              <w:right w:val="single" w:sz="4" w:space="0" w:color="auto"/>
            </w:tcBorders>
            <w:shd w:val="clear" w:color="auto" w:fill="auto"/>
            <w:noWrap/>
            <w:vAlign w:val="center"/>
            <w:hideMark/>
          </w:tcPr>
          <w:p w14:paraId="5208882B" w14:textId="514AFDFF" w:rsidR="00A15EF1" w:rsidRPr="006940FC"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139,9</w:t>
            </w:r>
          </w:p>
        </w:tc>
        <w:tc>
          <w:tcPr>
            <w:tcW w:w="1133" w:type="dxa"/>
            <w:tcBorders>
              <w:top w:val="nil"/>
              <w:left w:val="nil"/>
              <w:bottom w:val="single" w:sz="4" w:space="0" w:color="auto"/>
              <w:right w:val="single" w:sz="4" w:space="0" w:color="auto"/>
            </w:tcBorders>
            <w:shd w:val="clear" w:color="auto" w:fill="auto"/>
            <w:noWrap/>
            <w:vAlign w:val="center"/>
            <w:hideMark/>
          </w:tcPr>
          <w:p w14:paraId="2C5CAAD8" w14:textId="5C1DE8F1" w:rsidR="00A15EF1" w:rsidRPr="007400C0" w:rsidRDefault="007400C0" w:rsidP="002A3F84">
            <w:pPr>
              <w:jc w:val="center"/>
              <w:rPr>
                <w:rFonts w:ascii="Sylfaen" w:hAnsi="Sylfaen" w:cs="Arial"/>
                <w:sz w:val="20"/>
                <w:szCs w:val="20"/>
                <w:lang w:val="en-US" w:eastAsia="en-US"/>
              </w:rPr>
            </w:pPr>
            <w:r>
              <w:rPr>
                <w:rFonts w:ascii="Sylfaen" w:hAnsi="Sylfaen" w:cs="Arial"/>
                <w:sz w:val="20"/>
                <w:szCs w:val="20"/>
                <w:lang w:val="en-US" w:eastAsia="en-US"/>
              </w:rPr>
              <w:t>3286,8</w:t>
            </w:r>
          </w:p>
        </w:tc>
        <w:tc>
          <w:tcPr>
            <w:tcW w:w="991" w:type="dxa"/>
            <w:tcBorders>
              <w:top w:val="nil"/>
              <w:left w:val="nil"/>
              <w:bottom w:val="single" w:sz="4" w:space="0" w:color="auto"/>
              <w:right w:val="single" w:sz="4" w:space="0" w:color="auto"/>
            </w:tcBorders>
            <w:shd w:val="clear" w:color="auto" w:fill="auto"/>
            <w:noWrap/>
            <w:vAlign w:val="center"/>
            <w:hideMark/>
          </w:tcPr>
          <w:p w14:paraId="7A12F669" w14:textId="12AFD84F" w:rsidR="00A15EF1" w:rsidRPr="007400C0" w:rsidRDefault="007400C0" w:rsidP="002A3F84">
            <w:pPr>
              <w:jc w:val="center"/>
              <w:rPr>
                <w:rFonts w:ascii="Sylfaen" w:hAnsi="Sylfaen" w:cs="Arial"/>
                <w:sz w:val="20"/>
                <w:szCs w:val="20"/>
                <w:lang w:val="en-US" w:eastAsia="en-US"/>
              </w:rPr>
            </w:pPr>
            <w:r>
              <w:rPr>
                <w:rFonts w:ascii="Sylfaen" w:hAnsi="Sylfaen" w:cs="Arial"/>
                <w:sz w:val="20"/>
                <w:szCs w:val="20"/>
                <w:lang w:val="en-US" w:eastAsia="en-US"/>
              </w:rPr>
              <w:t>3269,2</w:t>
            </w:r>
          </w:p>
        </w:tc>
        <w:tc>
          <w:tcPr>
            <w:tcW w:w="1136" w:type="dxa"/>
            <w:tcBorders>
              <w:top w:val="nil"/>
              <w:left w:val="nil"/>
              <w:bottom w:val="single" w:sz="4" w:space="0" w:color="auto"/>
              <w:right w:val="single" w:sz="4" w:space="0" w:color="auto"/>
            </w:tcBorders>
            <w:shd w:val="clear" w:color="auto" w:fill="auto"/>
            <w:noWrap/>
            <w:vAlign w:val="center"/>
            <w:hideMark/>
          </w:tcPr>
          <w:p w14:paraId="44840119" w14:textId="0F6E738E" w:rsidR="00A15EF1" w:rsidRPr="002D6F9A" w:rsidRDefault="00C40091" w:rsidP="006838DE">
            <w:pPr>
              <w:jc w:val="center"/>
              <w:rPr>
                <w:rFonts w:ascii="Sylfaen" w:hAnsi="Sylfaen" w:cs="Arial"/>
                <w:sz w:val="20"/>
                <w:szCs w:val="20"/>
                <w:lang w:val="en-US" w:eastAsia="en-US"/>
              </w:rPr>
            </w:pPr>
            <w:r>
              <w:rPr>
                <w:rFonts w:ascii="Sylfaen" w:hAnsi="Sylfaen" w:cs="Arial"/>
                <w:sz w:val="20"/>
                <w:szCs w:val="20"/>
                <w:lang w:val="en-US" w:eastAsia="en-US"/>
              </w:rPr>
              <w:t>17,6</w:t>
            </w:r>
          </w:p>
        </w:tc>
      </w:tr>
      <w:tr w:rsidR="00A15EF1" w:rsidRPr="00A11292" w14:paraId="4980F32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3BC4C5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9C986CA"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დანამატი</w:t>
            </w:r>
          </w:p>
        </w:tc>
        <w:tc>
          <w:tcPr>
            <w:tcW w:w="990" w:type="dxa"/>
            <w:tcBorders>
              <w:top w:val="nil"/>
              <w:left w:val="nil"/>
              <w:bottom w:val="single" w:sz="4" w:space="0" w:color="auto"/>
              <w:right w:val="single" w:sz="4" w:space="0" w:color="auto"/>
            </w:tcBorders>
            <w:shd w:val="clear" w:color="auto" w:fill="auto"/>
            <w:noWrap/>
            <w:vAlign w:val="center"/>
            <w:hideMark/>
          </w:tcPr>
          <w:p w14:paraId="5344BD69" w14:textId="0BA8D857" w:rsidR="00A15EF1" w:rsidRPr="003B7603"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61,8</w:t>
            </w:r>
          </w:p>
        </w:tc>
        <w:tc>
          <w:tcPr>
            <w:tcW w:w="1278" w:type="dxa"/>
            <w:tcBorders>
              <w:top w:val="nil"/>
              <w:left w:val="nil"/>
              <w:bottom w:val="single" w:sz="4" w:space="0" w:color="auto"/>
              <w:right w:val="single" w:sz="4" w:space="0" w:color="auto"/>
            </w:tcBorders>
            <w:shd w:val="clear" w:color="auto" w:fill="auto"/>
            <w:noWrap/>
            <w:vAlign w:val="center"/>
            <w:hideMark/>
          </w:tcPr>
          <w:p w14:paraId="0F2350AC" w14:textId="29DF712A"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203,1</w:t>
            </w:r>
          </w:p>
        </w:tc>
        <w:tc>
          <w:tcPr>
            <w:tcW w:w="1274" w:type="dxa"/>
            <w:tcBorders>
              <w:top w:val="nil"/>
              <w:left w:val="nil"/>
              <w:bottom w:val="single" w:sz="4" w:space="0" w:color="auto"/>
              <w:right w:val="single" w:sz="4" w:space="0" w:color="auto"/>
            </w:tcBorders>
            <w:shd w:val="clear" w:color="auto" w:fill="auto"/>
            <w:noWrap/>
            <w:vAlign w:val="center"/>
            <w:hideMark/>
          </w:tcPr>
          <w:p w14:paraId="58DA7CB2" w14:textId="43C1361B"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192,5</w:t>
            </w:r>
          </w:p>
        </w:tc>
        <w:tc>
          <w:tcPr>
            <w:tcW w:w="1278" w:type="dxa"/>
            <w:tcBorders>
              <w:top w:val="nil"/>
              <w:left w:val="nil"/>
              <w:bottom w:val="single" w:sz="4" w:space="0" w:color="auto"/>
              <w:right w:val="single" w:sz="4" w:space="0" w:color="auto"/>
            </w:tcBorders>
            <w:shd w:val="clear" w:color="auto" w:fill="auto"/>
            <w:noWrap/>
            <w:vAlign w:val="center"/>
            <w:hideMark/>
          </w:tcPr>
          <w:p w14:paraId="50EEAAEE" w14:textId="5DDBA7E8" w:rsidR="00A15EF1" w:rsidRPr="00F2293B"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10,6</w:t>
            </w:r>
          </w:p>
        </w:tc>
        <w:tc>
          <w:tcPr>
            <w:tcW w:w="1133" w:type="dxa"/>
            <w:tcBorders>
              <w:top w:val="nil"/>
              <w:left w:val="nil"/>
              <w:bottom w:val="single" w:sz="4" w:space="0" w:color="auto"/>
              <w:right w:val="single" w:sz="4" w:space="0" w:color="auto"/>
            </w:tcBorders>
            <w:shd w:val="clear" w:color="auto" w:fill="auto"/>
            <w:noWrap/>
            <w:vAlign w:val="center"/>
            <w:hideMark/>
          </w:tcPr>
          <w:p w14:paraId="6F20465F" w14:textId="7CC59CAC" w:rsidR="00A15EF1" w:rsidRPr="007400C0" w:rsidRDefault="007400C0" w:rsidP="00FA65C8">
            <w:pPr>
              <w:jc w:val="center"/>
              <w:rPr>
                <w:rFonts w:ascii="Sylfaen" w:hAnsi="Sylfaen" w:cs="Arial"/>
                <w:sz w:val="20"/>
                <w:szCs w:val="20"/>
                <w:lang w:val="en-US" w:eastAsia="en-US"/>
              </w:rPr>
            </w:pPr>
            <w:r>
              <w:rPr>
                <w:rFonts w:ascii="Sylfaen" w:hAnsi="Sylfaen" w:cs="Arial"/>
                <w:sz w:val="20"/>
                <w:szCs w:val="20"/>
                <w:lang w:val="en-US" w:eastAsia="en-US"/>
              </w:rPr>
              <w:t>120,9</w:t>
            </w:r>
          </w:p>
        </w:tc>
        <w:tc>
          <w:tcPr>
            <w:tcW w:w="991" w:type="dxa"/>
            <w:tcBorders>
              <w:top w:val="nil"/>
              <w:left w:val="nil"/>
              <w:bottom w:val="single" w:sz="4" w:space="0" w:color="auto"/>
              <w:right w:val="single" w:sz="4" w:space="0" w:color="auto"/>
            </w:tcBorders>
            <w:shd w:val="clear" w:color="auto" w:fill="auto"/>
            <w:noWrap/>
            <w:vAlign w:val="center"/>
            <w:hideMark/>
          </w:tcPr>
          <w:p w14:paraId="4438A984" w14:textId="142043F0" w:rsidR="00A15EF1" w:rsidRPr="007400C0" w:rsidRDefault="007400C0" w:rsidP="002A3F84">
            <w:pPr>
              <w:jc w:val="center"/>
              <w:rPr>
                <w:rFonts w:ascii="Sylfaen" w:hAnsi="Sylfaen" w:cs="Arial"/>
                <w:sz w:val="20"/>
                <w:szCs w:val="20"/>
                <w:lang w:val="en-US" w:eastAsia="en-US"/>
              </w:rPr>
            </w:pPr>
            <w:r>
              <w:rPr>
                <w:rFonts w:ascii="Sylfaen" w:hAnsi="Sylfaen" w:cs="Arial"/>
                <w:sz w:val="20"/>
                <w:szCs w:val="20"/>
                <w:lang w:val="en-US" w:eastAsia="en-US"/>
              </w:rPr>
              <w:t>119,8</w:t>
            </w:r>
          </w:p>
        </w:tc>
        <w:tc>
          <w:tcPr>
            <w:tcW w:w="1136" w:type="dxa"/>
            <w:tcBorders>
              <w:top w:val="nil"/>
              <w:left w:val="nil"/>
              <w:bottom w:val="single" w:sz="4" w:space="0" w:color="auto"/>
              <w:right w:val="single" w:sz="4" w:space="0" w:color="auto"/>
            </w:tcBorders>
            <w:shd w:val="clear" w:color="auto" w:fill="auto"/>
            <w:noWrap/>
            <w:vAlign w:val="center"/>
            <w:hideMark/>
          </w:tcPr>
          <w:p w14:paraId="4CCC024C" w14:textId="70DF7472" w:rsidR="00A15EF1" w:rsidRPr="00A11292" w:rsidRDefault="00C40091" w:rsidP="00CE5CCA">
            <w:pPr>
              <w:jc w:val="center"/>
              <w:rPr>
                <w:rFonts w:ascii="Sylfaen" w:hAnsi="Sylfaen" w:cs="Arial"/>
                <w:sz w:val="20"/>
                <w:szCs w:val="20"/>
                <w:lang w:val="en-US" w:eastAsia="en-US"/>
              </w:rPr>
            </w:pPr>
            <w:r>
              <w:rPr>
                <w:rFonts w:ascii="Sylfaen" w:hAnsi="Sylfaen" w:cs="Arial"/>
                <w:sz w:val="20"/>
                <w:szCs w:val="20"/>
                <w:lang w:val="en-US" w:eastAsia="en-US"/>
              </w:rPr>
              <w:t>1.1</w:t>
            </w:r>
          </w:p>
        </w:tc>
      </w:tr>
      <w:tr w:rsidR="00A15EF1" w:rsidRPr="00A11292" w14:paraId="5AE4F82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2FDEFD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2E6296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2CF0D4A" w14:textId="02009F22"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1028,1</w:t>
            </w:r>
          </w:p>
        </w:tc>
        <w:tc>
          <w:tcPr>
            <w:tcW w:w="1278" w:type="dxa"/>
            <w:tcBorders>
              <w:top w:val="nil"/>
              <w:left w:val="nil"/>
              <w:bottom w:val="single" w:sz="4" w:space="0" w:color="auto"/>
              <w:right w:val="single" w:sz="4" w:space="0" w:color="auto"/>
            </w:tcBorders>
            <w:shd w:val="clear" w:color="auto" w:fill="auto"/>
            <w:noWrap/>
            <w:vAlign w:val="center"/>
            <w:hideMark/>
          </w:tcPr>
          <w:p w14:paraId="7C3DA48C" w14:textId="1D4A249A"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1338,0</w:t>
            </w:r>
          </w:p>
        </w:tc>
        <w:tc>
          <w:tcPr>
            <w:tcW w:w="1274" w:type="dxa"/>
            <w:tcBorders>
              <w:top w:val="nil"/>
              <w:left w:val="nil"/>
              <w:bottom w:val="single" w:sz="4" w:space="0" w:color="auto"/>
              <w:right w:val="single" w:sz="4" w:space="0" w:color="auto"/>
            </w:tcBorders>
            <w:shd w:val="clear" w:color="auto" w:fill="auto"/>
            <w:noWrap/>
            <w:vAlign w:val="center"/>
            <w:hideMark/>
          </w:tcPr>
          <w:p w14:paraId="63DE98CD" w14:textId="40211EB9" w:rsidR="00A15EF1" w:rsidRPr="006940FC"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1337,0</w:t>
            </w:r>
          </w:p>
        </w:tc>
        <w:tc>
          <w:tcPr>
            <w:tcW w:w="1278" w:type="dxa"/>
            <w:tcBorders>
              <w:top w:val="nil"/>
              <w:left w:val="nil"/>
              <w:bottom w:val="single" w:sz="4" w:space="0" w:color="auto"/>
              <w:right w:val="single" w:sz="4" w:space="0" w:color="auto"/>
            </w:tcBorders>
            <w:shd w:val="clear" w:color="auto" w:fill="auto"/>
            <w:noWrap/>
            <w:vAlign w:val="center"/>
            <w:hideMark/>
          </w:tcPr>
          <w:p w14:paraId="6D98D9BF" w14:textId="748DE940" w:rsidR="00A15EF1" w:rsidRPr="00A11292" w:rsidRDefault="006940FC" w:rsidP="002A3F84">
            <w:pPr>
              <w:jc w:val="center"/>
              <w:rPr>
                <w:rFonts w:ascii="Sylfaen" w:hAnsi="Sylfaen" w:cs="Arial"/>
                <w:sz w:val="20"/>
                <w:szCs w:val="20"/>
                <w:lang w:val="en-US" w:eastAsia="en-US"/>
              </w:rPr>
            </w:pPr>
            <w:r>
              <w:rPr>
                <w:rFonts w:ascii="Sylfaen" w:hAnsi="Sylfaen" w:cs="Arial"/>
                <w:sz w:val="20"/>
                <w:szCs w:val="20"/>
                <w:lang w:val="ka-GE" w:eastAsia="en-US"/>
              </w:rPr>
              <w:t>1.0</w:t>
            </w:r>
          </w:p>
        </w:tc>
        <w:tc>
          <w:tcPr>
            <w:tcW w:w="1133" w:type="dxa"/>
            <w:tcBorders>
              <w:top w:val="nil"/>
              <w:left w:val="nil"/>
              <w:bottom w:val="single" w:sz="4" w:space="0" w:color="auto"/>
              <w:right w:val="single" w:sz="4" w:space="0" w:color="auto"/>
            </w:tcBorders>
            <w:shd w:val="clear" w:color="auto" w:fill="auto"/>
            <w:noWrap/>
            <w:vAlign w:val="center"/>
            <w:hideMark/>
          </w:tcPr>
          <w:p w14:paraId="1BE65619" w14:textId="4D8E5F36" w:rsidR="00A15EF1" w:rsidRPr="000F23D4" w:rsidRDefault="007400C0" w:rsidP="002A3F84">
            <w:pPr>
              <w:jc w:val="center"/>
              <w:rPr>
                <w:rFonts w:ascii="Sylfaen" w:hAnsi="Sylfaen" w:cs="Arial"/>
                <w:sz w:val="20"/>
                <w:szCs w:val="20"/>
                <w:lang w:val="en-GB" w:eastAsia="en-US"/>
              </w:rPr>
            </w:pPr>
            <w:r>
              <w:rPr>
                <w:rFonts w:ascii="Sylfaen" w:hAnsi="Sylfaen" w:cs="Arial"/>
                <w:sz w:val="20"/>
                <w:szCs w:val="20"/>
                <w:lang w:val="en-GB" w:eastAsia="en-US"/>
              </w:rPr>
              <w:t>1595,4</w:t>
            </w:r>
          </w:p>
        </w:tc>
        <w:tc>
          <w:tcPr>
            <w:tcW w:w="991" w:type="dxa"/>
            <w:tcBorders>
              <w:top w:val="nil"/>
              <w:left w:val="nil"/>
              <w:bottom w:val="single" w:sz="4" w:space="0" w:color="auto"/>
              <w:right w:val="single" w:sz="4" w:space="0" w:color="auto"/>
            </w:tcBorders>
            <w:shd w:val="clear" w:color="auto" w:fill="auto"/>
            <w:noWrap/>
            <w:vAlign w:val="center"/>
            <w:hideMark/>
          </w:tcPr>
          <w:p w14:paraId="6E81AB29" w14:textId="589F6674" w:rsidR="00A15EF1" w:rsidRPr="000F23D4" w:rsidRDefault="007400C0" w:rsidP="002A3F84">
            <w:pPr>
              <w:jc w:val="center"/>
              <w:rPr>
                <w:rFonts w:ascii="Sylfaen" w:hAnsi="Sylfaen" w:cs="Arial"/>
                <w:sz w:val="20"/>
                <w:szCs w:val="20"/>
                <w:lang w:val="en-GB" w:eastAsia="en-US"/>
              </w:rPr>
            </w:pPr>
            <w:r>
              <w:rPr>
                <w:rFonts w:ascii="Sylfaen" w:hAnsi="Sylfaen" w:cs="Arial"/>
                <w:sz w:val="20"/>
                <w:szCs w:val="20"/>
                <w:lang w:val="en-GB" w:eastAsia="en-US"/>
              </w:rPr>
              <w:t>1554,2</w:t>
            </w:r>
          </w:p>
        </w:tc>
        <w:tc>
          <w:tcPr>
            <w:tcW w:w="1136" w:type="dxa"/>
            <w:tcBorders>
              <w:top w:val="nil"/>
              <w:left w:val="nil"/>
              <w:bottom w:val="single" w:sz="4" w:space="0" w:color="auto"/>
              <w:right w:val="single" w:sz="4" w:space="0" w:color="auto"/>
            </w:tcBorders>
            <w:shd w:val="clear" w:color="auto" w:fill="auto"/>
            <w:noWrap/>
            <w:vAlign w:val="center"/>
            <w:hideMark/>
          </w:tcPr>
          <w:p w14:paraId="7F9038EE" w14:textId="5CAFC688" w:rsidR="00A15EF1" w:rsidRPr="002D6F9A"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41,2</w:t>
            </w:r>
          </w:p>
        </w:tc>
      </w:tr>
      <w:tr w:rsidR="00A15EF1" w:rsidRPr="00A11292" w14:paraId="38006B3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D11979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6F21D8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5163A66C"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6F46A0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99484D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1B9983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810EA2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BF34C9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FCEB4F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916C64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31D61D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9402910"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4D74131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90E619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7C34CE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A6917F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CCA7DB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F44799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10F8851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BBDA19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9C091F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1BAC8F3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45FF0CB1" w14:textId="61C27BB1"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6496C8B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w:t>
            </w:r>
            <w:r w:rsidRPr="00A11292">
              <w:rPr>
                <w:rFonts w:ascii="Sylfaen" w:hAnsi="Sylfaen" w:cs="Arial"/>
                <w:sz w:val="20"/>
                <w:szCs w:val="20"/>
                <w:lang w:val="ka-GE" w:eastAsia="en-US"/>
              </w:rPr>
              <w:t>5</w:t>
            </w:r>
            <w:r w:rsidRPr="00A11292">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079F6D0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w:t>
            </w:r>
            <w:r w:rsidRPr="00A11292">
              <w:rPr>
                <w:rFonts w:ascii="Sylfaen" w:hAnsi="Sylfaen" w:cs="Arial"/>
                <w:sz w:val="20"/>
                <w:szCs w:val="20"/>
                <w:lang w:val="ka-GE" w:eastAsia="en-US"/>
              </w:rPr>
              <w:t>5</w:t>
            </w:r>
            <w:r w:rsidRPr="00A1129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0A2656C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BDBAA5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25,0</w:t>
            </w:r>
          </w:p>
        </w:tc>
        <w:tc>
          <w:tcPr>
            <w:tcW w:w="991" w:type="dxa"/>
            <w:tcBorders>
              <w:top w:val="nil"/>
              <w:left w:val="nil"/>
              <w:bottom w:val="single" w:sz="4" w:space="0" w:color="auto"/>
              <w:right w:val="single" w:sz="4" w:space="0" w:color="auto"/>
            </w:tcBorders>
            <w:shd w:val="clear" w:color="auto" w:fill="auto"/>
            <w:noWrap/>
            <w:vAlign w:val="center"/>
            <w:hideMark/>
          </w:tcPr>
          <w:p w14:paraId="3523BA1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25,0</w:t>
            </w:r>
          </w:p>
        </w:tc>
        <w:tc>
          <w:tcPr>
            <w:tcW w:w="1136" w:type="dxa"/>
            <w:tcBorders>
              <w:top w:val="nil"/>
              <w:left w:val="nil"/>
              <w:bottom w:val="single" w:sz="4" w:space="0" w:color="auto"/>
              <w:right w:val="single" w:sz="4" w:space="0" w:color="auto"/>
            </w:tcBorders>
            <w:shd w:val="clear" w:color="auto" w:fill="auto"/>
            <w:noWrap/>
            <w:vAlign w:val="center"/>
            <w:hideMark/>
          </w:tcPr>
          <w:p w14:paraId="36A67AB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795B140"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4EC9D5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45C954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0ED8997F" w14:textId="7E970CA0"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22,3</w:t>
            </w:r>
          </w:p>
        </w:tc>
        <w:tc>
          <w:tcPr>
            <w:tcW w:w="1278" w:type="dxa"/>
            <w:tcBorders>
              <w:top w:val="nil"/>
              <w:left w:val="nil"/>
              <w:bottom w:val="single" w:sz="4" w:space="0" w:color="auto"/>
              <w:right w:val="single" w:sz="4" w:space="0" w:color="auto"/>
            </w:tcBorders>
            <w:shd w:val="clear" w:color="auto" w:fill="auto"/>
            <w:noWrap/>
            <w:vAlign w:val="center"/>
            <w:hideMark/>
          </w:tcPr>
          <w:p w14:paraId="26854D8B" w14:textId="5733E9C6"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31,0</w:t>
            </w:r>
          </w:p>
        </w:tc>
        <w:tc>
          <w:tcPr>
            <w:tcW w:w="1274" w:type="dxa"/>
            <w:tcBorders>
              <w:top w:val="nil"/>
              <w:left w:val="nil"/>
              <w:bottom w:val="single" w:sz="4" w:space="0" w:color="auto"/>
              <w:right w:val="single" w:sz="4" w:space="0" w:color="auto"/>
            </w:tcBorders>
            <w:shd w:val="clear" w:color="auto" w:fill="auto"/>
            <w:noWrap/>
            <w:vAlign w:val="center"/>
            <w:hideMark/>
          </w:tcPr>
          <w:p w14:paraId="62FC8E02" w14:textId="1921B26C"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31,0</w:t>
            </w:r>
          </w:p>
        </w:tc>
        <w:tc>
          <w:tcPr>
            <w:tcW w:w="1278" w:type="dxa"/>
            <w:tcBorders>
              <w:top w:val="nil"/>
              <w:left w:val="nil"/>
              <w:bottom w:val="single" w:sz="4" w:space="0" w:color="auto"/>
              <w:right w:val="single" w:sz="4" w:space="0" w:color="auto"/>
            </w:tcBorders>
            <w:shd w:val="clear" w:color="auto" w:fill="auto"/>
            <w:noWrap/>
            <w:vAlign w:val="center"/>
            <w:hideMark/>
          </w:tcPr>
          <w:p w14:paraId="0DE0CBA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3F09E5B" w14:textId="0E284FBD" w:rsidR="00A15EF1" w:rsidRPr="00A11292"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26</w:t>
            </w:r>
            <w:r w:rsidR="00743459">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40F7CBBF" w14:textId="4A11F0D4" w:rsidR="00A15EF1" w:rsidRPr="00A11292"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26</w:t>
            </w:r>
            <w:r w:rsidR="00743459">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7D502B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276DC88"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4BD8B7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69B217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485F29D8" w14:textId="0BD2F3A7" w:rsidR="00A15EF1" w:rsidRPr="003B7603"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160,5</w:t>
            </w:r>
          </w:p>
        </w:tc>
        <w:tc>
          <w:tcPr>
            <w:tcW w:w="1278" w:type="dxa"/>
            <w:tcBorders>
              <w:top w:val="nil"/>
              <w:left w:val="nil"/>
              <w:bottom w:val="single" w:sz="4" w:space="0" w:color="auto"/>
              <w:right w:val="single" w:sz="4" w:space="0" w:color="auto"/>
            </w:tcBorders>
            <w:shd w:val="clear" w:color="auto" w:fill="auto"/>
            <w:noWrap/>
            <w:vAlign w:val="center"/>
            <w:hideMark/>
          </w:tcPr>
          <w:p w14:paraId="05D520FC" w14:textId="7BEB5A35"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180,0</w:t>
            </w:r>
          </w:p>
        </w:tc>
        <w:tc>
          <w:tcPr>
            <w:tcW w:w="1274" w:type="dxa"/>
            <w:tcBorders>
              <w:top w:val="nil"/>
              <w:left w:val="nil"/>
              <w:bottom w:val="single" w:sz="4" w:space="0" w:color="auto"/>
              <w:right w:val="single" w:sz="4" w:space="0" w:color="auto"/>
            </w:tcBorders>
            <w:shd w:val="clear" w:color="auto" w:fill="auto"/>
            <w:noWrap/>
            <w:vAlign w:val="center"/>
            <w:hideMark/>
          </w:tcPr>
          <w:p w14:paraId="5C5F0B08" w14:textId="1C433AE5"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180,0</w:t>
            </w:r>
          </w:p>
        </w:tc>
        <w:tc>
          <w:tcPr>
            <w:tcW w:w="1278" w:type="dxa"/>
            <w:tcBorders>
              <w:top w:val="nil"/>
              <w:left w:val="nil"/>
              <w:bottom w:val="single" w:sz="4" w:space="0" w:color="auto"/>
              <w:right w:val="single" w:sz="4" w:space="0" w:color="auto"/>
            </w:tcBorders>
            <w:shd w:val="clear" w:color="auto" w:fill="auto"/>
            <w:noWrap/>
            <w:vAlign w:val="center"/>
            <w:hideMark/>
          </w:tcPr>
          <w:p w14:paraId="4537278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FF4E013" w14:textId="026A7E39" w:rsidR="00A15EF1" w:rsidRPr="00A11292" w:rsidRDefault="001E0705" w:rsidP="00CE5CCA">
            <w:pPr>
              <w:jc w:val="center"/>
              <w:rPr>
                <w:rFonts w:ascii="Sylfaen" w:hAnsi="Sylfaen" w:cs="Arial"/>
                <w:sz w:val="20"/>
                <w:szCs w:val="20"/>
                <w:lang w:val="en-US" w:eastAsia="en-US"/>
              </w:rPr>
            </w:pPr>
            <w:r>
              <w:rPr>
                <w:rFonts w:ascii="Sylfaen" w:hAnsi="Sylfaen" w:cs="Arial"/>
                <w:sz w:val="20"/>
                <w:szCs w:val="20"/>
                <w:lang w:val="en-US" w:eastAsia="en-US"/>
              </w:rPr>
              <w:t>213</w:t>
            </w:r>
            <w:r w:rsidR="00743459">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20453E47" w14:textId="2E810B90" w:rsidR="00A15EF1" w:rsidRPr="00A11292"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213</w:t>
            </w:r>
            <w:r w:rsidR="00743459">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1B72E98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F84DCEE"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4F70F1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50BD73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424BAF8C" w14:textId="002CE1BB" w:rsidR="00A15EF1" w:rsidRPr="00A11292" w:rsidRDefault="003B7603" w:rsidP="002A3F84">
            <w:pPr>
              <w:jc w:val="center"/>
              <w:rPr>
                <w:rFonts w:ascii="Sylfaen" w:hAnsi="Sylfaen" w:cs="Arial"/>
                <w:sz w:val="20"/>
                <w:szCs w:val="20"/>
                <w:lang w:val="ka-GE" w:eastAsia="en-US"/>
              </w:rPr>
            </w:pPr>
            <w:r>
              <w:rPr>
                <w:rFonts w:ascii="Sylfaen" w:hAnsi="Sylfaen" w:cs="Arial"/>
                <w:sz w:val="20"/>
                <w:szCs w:val="20"/>
                <w:lang w:val="ka-GE" w:eastAsia="en-US"/>
              </w:rPr>
              <w:t>387,4</w:t>
            </w:r>
          </w:p>
        </w:tc>
        <w:tc>
          <w:tcPr>
            <w:tcW w:w="1278" w:type="dxa"/>
            <w:tcBorders>
              <w:top w:val="nil"/>
              <w:left w:val="nil"/>
              <w:bottom w:val="single" w:sz="4" w:space="0" w:color="auto"/>
              <w:right w:val="single" w:sz="4" w:space="0" w:color="auto"/>
            </w:tcBorders>
            <w:shd w:val="clear" w:color="auto" w:fill="auto"/>
            <w:noWrap/>
            <w:vAlign w:val="center"/>
            <w:hideMark/>
          </w:tcPr>
          <w:p w14:paraId="6C9A568A" w14:textId="1ACA904A"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300,0</w:t>
            </w:r>
          </w:p>
        </w:tc>
        <w:tc>
          <w:tcPr>
            <w:tcW w:w="1274" w:type="dxa"/>
            <w:tcBorders>
              <w:top w:val="nil"/>
              <w:left w:val="nil"/>
              <w:bottom w:val="single" w:sz="4" w:space="0" w:color="auto"/>
              <w:right w:val="single" w:sz="4" w:space="0" w:color="auto"/>
            </w:tcBorders>
            <w:shd w:val="clear" w:color="auto" w:fill="auto"/>
            <w:noWrap/>
            <w:vAlign w:val="center"/>
            <w:hideMark/>
          </w:tcPr>
          <w:p w14:paraId="77F6CD50" w14:textId="02D986E3"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300,0</w:t>
            </w:r>
          </w:p>
        </w:tc>
        <w:tc>
          <w:tcPr>
            <w:tcW w:w="1278" w:type="dxa"/>
            <w:tcBorders>
              <w:top w:val="nil"/>
              <w:left w:val="nil"/>
              <w:bottom w:val="single" w:sz="4" w:space="0" w:color="auto"/>
              <w:right w:val="single" w:sz="4" w:space="0" w:color="auto"/>
            </w:tcBorders>
            <w:shd w:val="clear" w:color="auto" w:fill="auto"/>
            <w:noWrap/>
            <w:vAlign w:val="center"/>
            <w:hideMark/>
          </w:tcPr>
          <w:p w14:paraId="522F668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F7D3B9B" w14:textId="441E77F3" w:rsidR="00A15EF1" w:rsidRPr="00F1687B" w:rsidRDefault="007400C0" w:rsidP="002A3F84">
            <w:pPr>
              <w:jc w:val="center"/>
              <w:rPr>
                <w:rFonts w:ascii="Sylfaen" w:hAnsi="Sylfaen" w:cs="Arial"/>
                <w:sz w:val="20"/>
                <w:szCs w:val="20"/>
                <w:lang w:val="en-US" w:eastAsia="en-US"/>
              </w:rPr>
            </w:pPr>
            <w:r>
              <w:rPr>
                <w:rFonts w:ascii="Sylfaen" w:hAnsi="Sylfaen" w:cs="Arial"/>
                <w:sz w:val="20"/>
                <w:szCs w:val="20"/>
                <w:lang w:val="en-US" w:eastAsia="en-US"/>
              </w:rPr>
              <w:t>2</w:t>
            </w:r>
            <w:r w:rsidR="001E0705">
              <w:rPr>
                <w:rFonts w:ascii="Sylfaen" w:hAnsi="Sylfaen" w:cs="Arial"/>
                <w:sz w:val="20"/>
                <w:szCs w:val="20"/>
                <w:lang w:val="en-US" w:eastAsia="en-US"/>
              </w:rPr>
              <w:t>50.0</w:t>
            </w:r>
          </w:p>
        </w:tc>
        <w:tc>
          <w:tcPr>
            <w:tcW w:w="991" w:type="dxa"/>
            <w:tcBorders>
              <w:top w:val="nil"/>
              <w:left w:val="nil"/>
              <w:bottom w:val="single" w:sz="4" w:space="0" w:color="auto"/>
              <w:right w:val="single" w:sz="4" w:space="0" w:color="auto"/>
            </w:tcBorders>
            <w:shd w:val="clear" w:color="auto" w:fill="auto"/>
            <w:noWrap/>
            <w:vAlign w:val="center"/>
            <w:hideMark/>
          </w:tcPr>
          <w:p w14:paraId="02649F1A" w14:textId="10B85DD9" w:rsidR="00A15EF1" w:rsidRPr="00F1687B" w:rsidRDefault="007400C0" w:rsidP="001E0705">
            <w:pPr>
              <w:jc w:val="center"/>
              <w:rPr>
                <w:rFonts w:ascii="Sylfaen" w:hAnsi="Sylfaen" w:cs="Arial"/>
                <w:sz w:val="20"/>
                <w:szCs w:val="20"/>
                <w:lang w:val="en-US" w:eastAsia="en-US"/>
              </w:rPr>
            </w:pPr>
            <w:r>
              <w:rPr>
                <w:rFonts w:ascii="Sylfaen" w:hAnsi="Sylfaen" w:cs="Arial"/>
                <w:sz w:val="20"/>
                <w:szCs w:val="20"/>
                <w:lang w:val="en-US" w:eastAsia="en-US"/>
              </w:rPr>
              <w:t>2</w:t>
            </w:r>
            <w:r w:rsidR="001E0705">
              <w:rPr>
                <w:rFonts w:ascii="Sylfaen" w:hAnsi="Sylfaen" w:cs="Arial"/>
                <w:sz w:val="20"/>
                <w:szCs w:val="20"/>
                <w:lang w:val="en-US" w:eastAsia="en-US"/>
              </w:rPr>
              <w:t>50.0</w:t>
            </w:r>
          </w:p>
        </w:tc>
        <w:tc>
          <w:tcPr>
            <w:tcW w:w="1136" w:type="dxa"/>
            <w:tcBorders>
              <w:top w:val="nil"/>
              <w:left w:val="nil"/>
              <w:bottom w:val="single" w:sz="4" w:space="0" w:color="auto"/>
              <w:right w:val="single" w:sz="4" w:space="0" w:color="auto"/>
            </w:tcBorders>
            <w:shd w:val="clear" w:color="auto" w:fill="auto"/>
            <w:noWrap/>
            <w:vAlign w:val="center"/>
            <w:hideMark/>
          </w:tcPr>
          <w:p w14:paraId="69384A3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4201F8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71C6DFB" w14:textId="5ABF1943"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8B3EFA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69FDBFB8"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6B0DED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A60E42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21C5E3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5564AF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A87361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033891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A123C81" w14:textId="77777777" w:rsidTr="00AC4AEE">
        <w:trPr>
          <w:trHeight w:val="91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F66AA3A"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01 01 01</w:t>
            </w:r>
          </w:p>
        </w:tc>
        <w:tc>
          <w:tcPr>
            <w:tcW w:w="1984" w:type="dxa"/>
            <w:tcBorders>
              <w:top w:val="nil"/>
              <w:left w:val="nil"/>
              <w:bottom w:val="single" w:sz="4" w:space="0" w:color="auto"/>
              <w:right w:val="single" w:sz="4" w:space="0" w:color="auto"/>
            </w:tcBorders>
            <w:shd w:val="clear" w:color="auto" w:fill="auto"/>
            <w:vAlign w:val="center"/>
            <w:hideMark/>
          </w:tcPr>
          <w:p w14:paraId="1CFB5D5A" w14:textId="77777777" w:rsidR="00AF20ED" w:rsidRDefault="00AF20ED" w:rsidP="002A3F84">
            <w:pPr>
              <w:jc w:val="center"/>
              <w:rPr>
                <w:rFonts w:ascii="Sylfaen" w:hAnsi="Sylfaen" w:cs="Arial"/>
                <w:b/>
                <w:bCs/>
                <w:sz w:val="20"/>
                <w:szCs w:val="20"/>
                <w:lang w:val="en-US" w:eastAsia="en-US"/>
              </w:rPr>
            </w:pPr>
          </w:p>
          <w:p w14:paraId="101D6EC1" w14:textId="77777777" w:rsidR="00AF20ED" w:rsidRDefault="00AF20ED" w:rsidP="002A3F84">
            <w:pPr>
              <w:jc w:val="center"/>
              <w:rPr>
                <w:rFonts w:ascii="Sylfaen" w:hAnsi="Sylfaen" w:cs="Arial"/>
                <w:b/>
                <w:bCs/>
                <w:sz w:val="20"/>
                <w:szCs w:val="20"/>
                <w:lang w:val="en-US" w:eastAsia="en-US"/>
              </w:rPr>
            </w:pPr>
          </w:p>
          <w:p w14:paraId="18E5E246" w14:textId="77777777" w:rsidR="00AF20ED" w:rsidRDefault="00AF20ED" w:rsidP="002A3F84">
            <w:pPr>
              <w:jc w:val="center"/>
              <w:rPr>
                <w:rFonts w:ascii="Sylfaen" w:hAnsi="Sylfaen" w:cs="Arial"/>
                <w:b/>
                <w:bCs/>
                <w:sz w:val="20"/>
                <w:szCs w:val="20"/>
                <w:lang w:val="en-US" w:eastAsia="en-US"/>
              </w:rPr>
            </w:pPr>
          </w:p>
          <w:p w14:paraId="309D5CA5" w14:textId="542E8D0C"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დმანისის მუნიციპალიტეტის საკრებულო</w:t>
            </w:r>
          </w:p>
        </w:tc>
        <w:tc>
          <w:tcPr>
            <w:tcW w:w="990" w:type="dxa"/>
            <w:tcBorders>
              <w:top w:val="nil"/>
              <w:left w:val="nil"/>
              <w:bottom w:val="single" w:sz="4" w:space="0" w:color="auto"/>
              <w:right w:val="single" w:sz="4" w:space="0" w:color="auto"/>
            </w:tcBorders>
            <w:shd w:val="clear" w:color="auto" w:fill="auto"/>
            <w:noWrap/>
            <w:vAlign w:val="center"/>
            <w:hideMark/>
          </w:tcPr>
          <w:p w14:paraId="1FF7FD29" w14:textId="44D1BDF5" w:rsidR="00A15EF1" w:rsidRPr="00A11292" w:rsidRDefault="0020275C" w:rsidP="002A3F84">
            <w:pPr>
              <w:jc w:val="center"/>
              <w:rPr>
                <w:rFonts w:ascii="Sylfaen" w:hAnsi="Sylfaen" w:cs="Arial"/>
                <w:b/>
                <w:bCs/>
                <w:sz w:val="20"/>
                <w:szCs w:val="20"/>
                <w:lang w:val="ka-GE" w:eastAsia="en-US"/>
              </w:rPr>
            </w:pPr>
            <w:r>
              <w:rPr>
                <w:rFonts w:ascii="Sylfaen" w:hAnsi="Sylfaen" w:cs="Arial"/>
                <w:b/>
                <w:bCs/>
                <w:sz w:val="20"/>
                <w:szCs w:val="20"/>
                <w:lang w:val="ka-GE" w:eastAsia="en-US"/>
              </w:rPr>
              <w:t>897,6</w:t>
            </w:r>
          </w:p>
        </w:tc>
        <w:tc>
          <w:tcPr>
            <w:tcW w:w="1278" w:type="dxa"/>
            <w:tcBorders>
              <w:top w:val="nil"/>
              <w:left w:val="nil"/>
              <w:bottom w:val="single" w:sz="4" w:space="0" w:color="auto"/>
              <w:right w:val="single" w:sz="4" w:space="0" w:color="auto"/>
            </w:tcBorders>
            <w:shd w:val="clear" w:color="auto" w:fill="auto"/>
            <w:noWrap/>
            <w:vAlign w:val="center"/>
            <w:hideMark/>
          </w:tcPr>
          <w:p w14:paraId="07B7D1DC" w14:textId="6B1AD16F" w:rsidR="00A15EF1" w:rsidRPr="00A11292" w:rsidRDefault="00F2293B"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1022,0</w:t>
            </w:r>
          </w:p>
        </w:tc>
        <w:tc>
          <w:tcPr>
            <w:tcW w:w="1274" w:type="dxa"/>
            <w:tcBorders>
              <w:top w:val="nil"/>
              <w:left w:val="nil"/>
              <w:bottom w:val="single" w:sz="4" w:space="0" w:color="auto"/>
              <w:right w:val="single" w:sz="4" w:space="0" w:color="auto"/>
            </w:tcBorders>
            <w:shd w:val="clear" w:color="auto" w:fill="auto"/>
            <w:noWrap/>
            <w:vAlign w:val="center"/>
            <w:hideMark/>
          </w:tcPr>
          <w:p w14:paraId="31FA8EBC" w14:textId="46633BCD" w:rsidR="00A15EF1" w:rsidRPr="00A11292" w:rsidRDefault="00F2293B"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1022,0</w:t>
            </w:r>
          </w:p>
        </w:tc>
        <w:tc>
          <w:tcPr>
            <w:tcW w:w="1278" w:type="dxa"/>
            <w:tcBorders>
              <w:top w:val="nil"/>
              <w:left w:val="nil"/>
              <w:bottom w:val="single" w:sz="4" w:space="0" w:color="auto"/>
              <w:right w:val="single" w:sz="4" w:space="0" w:color="auto"/>
            </w:tcBorders>
            <w:shd w:val="clear" w:color="auto" w:fill="auto"/>
            <w:noWrap/>
            <w:vAlign w:val="center"/>
            <w:hideMark/>
          </w:tcPr>
          <w:p w14:paraId="7442836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6B82711" w14:textId="3C20D22E" w:rsidR="00A15EF1" w:rsidRPr="00FA65C8" w:rsidRDefault="00FA65C8" w:rsidP="001E0705">
            <w:pPr>
              <w:jc w:val="center"/>
              <w:rPr>
                <w:rFonts w:ascii="Sylfaen" w:hAnsi="Sylfaen" w:cs="Arial"/>
                <w:b/>
                <w:bCs/>
                <w:sz w:val="20"/>
                <w:szCs w:val="20"/>
                <w:lang w:val="ka-GE" w:eastAsia="en-US"/>
              </w:rPr>
            </w:pPr>
            <w:r>
              <w:rPr>
                <w:rFonts w:ascii="Sylfaen" w:hAnsi="Sylfaen" w:cs="Arial"/>
                <w:b/>
                <w:bCs/>
                <w:sz w:val="20"/>
                <w:szCs w:val="20"/>
                <w:lang w:val="ka-GE" w:eastAsia="en-US"/>
              </w:rPr>
              <w:t>1112,0</w:t>
            </w:r>
          </w:p>
        </w:tc>
        <w:tc>
          <w:tcPr>
            <w:tcW w:w="991" w:type="dxa"/>
            <w:tcBorders>
              <w:top w:val="nil"/>
              <w:left w:val="nil"/>
              <w:bottom w:val="single" w:sz="4" w:space="0" w:color="auto"/>
              <w:right w:val="single" w:sz="4" w:space="0" w:color="auto"/>
            </w:tcBorders>
            <w:shd w:val="clear" w:color="auto" w:fill="auto"/>
            <w:noWrap/>
            <w:vAlign w:val="center"/>
            <w:hideMark/>
          </w:tcPr>
          <w:p w14:paraId="51BF7B6F" w14:textId="0E2C08EE" w:rsidR="00A15EF1" w:rsidRPr="00FA65C8" w:rsidRDefault="00FA65C8"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1112,0</w:t>
            </w:r>
          </w:p>
        </w:tc>
        <w:tc>
          <w:tcPr>
            <w:tcW w:w="1136" w:type="dxa"/>
            <w:tcBorders>
              <w:top w:val="nil"/>
              <w:left w:val="nil"/>
              <w:bottom w:val="single" w:sz="4" w:space="0" w:color="auto"/>
              <w:right w:val="single" w:sz="4" w:space="0" w:color="auto"/>
            </w:tcBorders>
            <w:shd w:val="clear" w:color="auto" w:fill="auto"/>
            <w:noWrap/>
            <w:vAlign w:val="center"/>
            <w:hideMark/>
          </w:tcPr>
          <w:p w14:paraId="39EF3D5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083BFED4"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8A7F64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EA004B0"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5BE0E0A7"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20</w:t>
            </w:r>
          </w:p>
        </w:tc>
        <w:tc>
          <w:tcPr>
            <w:tcW w:w="1278" w:type="dxa"/>
            <w:tcBorders>
              <w:top w:val="nil"/>
              <w:left w:val="nil"/>
              <w:bottom w:val="single" w:sz="4" w:space="0" w:color="auto"/>
              <w:right w:val="single" w:sz="4" w:space="0" w:color="auto"/>
            </w:tcBorders>
            <w:shd w:val="clear" w:color="auto" w:fill="auto"/>
            <w:noWrap/>
            <w:vAlign w:val="center"/>
            <w:hideMark/>
          </w:tcPr>
          <w:p w14:paraId="5D1745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20</w:t>
            </w:r>
          </w:p>
        </w:tc>
        <w:tc>
          <w:tcPr>
            <w:tcW w:w="1274" w:type="dxa"/>
            <w:tcBorders>
              <w:top w:val="nil"/>
              <w:left w:val="nil"/>
              <w:bottom w:val="single" w:sz="4" w:space="0" w:color="auto"/>
              <w:right w:val="single" w:sz="4" w:space="0" w:color="auto"/>
            </w:tcBorders>
            <w:shd w:val="clear" w:color="auto" w:fill="auto"/>
            <w:noWrap/>
            <w:vAlign w:val="center"/>
            <w:hideMark/>
          </w:tcPr>
          <w:p w14:paraId="60CA849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20</w:t>
            </w:r>
          </w:p>
        </w:tc>
        <w:tc>
          <w:tcPr>
            <w:tcW w:w="1278" w:type="dxa"/>
            <w:tcBorders>
              <w:top w:val="nil"/>
              <w:left w:val="nil"/>
              <w:bottom w:val="single" w:sz="4" w:space="0" w:color="auto"/>
              <w:right w:val="single" w:sz="4" w:space="0" w:color="auto"/>
            </w:tcBorders>
            <w:shd w:val="clear" w:color="auto" w:fill="auto"/>
            <w:noWrap/>
            <w:vAlign w:val="center"/>
            <w:hideMark/>
          </w:tcPr>
          <w:p w14:paraId="544EA5F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8411B1D" w14:textId="59922B55" w:rsidR="00A15EF1" w:rsidRPr="00A21184" w:rsidRDefault="00A21184" w:rsidP="002A3F84">
            <w:pPr>
              <w:jc w:val="center"/>
              <w:rPr>
                <w:rFonts w:ascii="Sylfaen" w:hAnsi="Sylfaen" w:cs="Arial"/>
                <w:sz w:val="20"/>
                <w:szCs w:val="20"/>
                <w:lang w:val="ka-GE" w:eastAsia="en-US"/>
              </w:rPr>
            </w:pPr>
            <w:r>
              <w:rPr>
                <w:rFonts w:ascii="Sylfaen" w:hAnsi="Sylfaen" w:cs="Arial"/>
                <w:sz w:val="20"/>
                <w:szCs w:val="20"/>
                <w:lang w:val="ka-GE" w:eastAsia="en-US"/>
              </w:rPr>
              <w:t>22</w:t>
            </w:r>
          </w:p>
        </w:tc>
        <w:tc>
          <w:tcPr>
            <w:tcW w:w="991" w:type="dxa"/>
            <w:tcBorders>
              <w:top w:val="nil"/>
              <w:left w:val="nil"/>
              <w:bottom w:val="single" w:sz="4" w:space="0" w:color="auto"/>
              <w:right w:val="single" w:sz="4" w:space="0" w:color="auto"/>
            </w:tcBorders>
            <w:shd w:val="clear" w:color="auto" w:fill="auto"/>
            <w:noWrap/>
            <w:vAlign w:val="center"/>
            <w:hideMark/>
          </w:tcPr>
          <w:p w14:paraId="24BA1E73" w14:textId="6C15005F" w:rsidR="00A15EF1" w:rsidRPr="00A21184" w:rsidRDefault="00A21184" w:rsidP="002A3F84">
            <w:pPr>
              <w:jc w:val="center"/>
              <w:rPr>
                <w:rFonts w:ascii="Sylfaen" w:hAnsi="Sylfaen" w:cs="Arial"/>
                <w:sz w:val="20"/>
                <w:szCs w:val="20"/>
                <w:lang w:val="ka-GE" w:eastAsia="en-US"/>
              </w:rPr>
            </w:pPr>
            <w:r>
              <w:rPr>
                <w:rFonts w:ascii="Sylfaen" w:hAnsi="Sylfaen" w:cs="Arial"/>
                <w:sz w:val="20"/>
                <w:szCs w:val="20"/>
                <w:lang w:val="ka-GE" w:eastAsia="en-US"/>
              </w:rPr>
              <w:t>22</w:t>
            </w:r>
          </w:p>
        </w:tc>
        <w:tc>
          <w:tcPr>
            <w:tcW w:w="1136" w:type="dxa"/>
            <w:tcBorders>
              <w:top w:val="nil"/>
              <w:left w:val="nil"/>
              <w:bottom w:val="single" w:sz="4" w:space="0" w:color="auto"/>
              <w:right w:val="single" w:sz="4" w:space="0" w:color="auto"/>
            </w:tcBorders>
            <w:shd w:val="clear" w:color="auto" w:fill="auto"/>
            <w:noWrap/>
            <w:vAlign w:val="center"/>
            <w:hideMark/>
          </w:tcPr>
          <w:p w14:paraId="132EDF5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7C43A5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0ABD12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A83793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0CF2296" w14:textId="4B470AB9" w:rsidR="00A15EF1" w:rsidRPr="00A11292" w:rsidRDefault="0020275C" w:rsidP="002A3F84">
            <w:pPr>
              <w:jc w:val="center"/>
              <w:rPr>
                <w:rFonts w:ascii="Sylfaen" w:hAnsi="Sylfaen" w:cs="Arial"/>
                <w:sz w:val="20"/>
                <w:szCs w:val="20"/>
                <w:lang w:val="ka-GE" w:eastAsia="en-US"/>
              </w:rPr>
            </w:pPr>
            <w:r>
              <w:rPr>
                <w:rFonts w:ascii="Sylfaen" w:hAnsi="Sylfaen" w:cs="Arial"/>
                <w:sz w:val="20"/>
                <w:szCs w:val="20"/>
                <w:lang w:val="ka-GE" w:eastAsia="en-US"/>
              </w:rPr>
              <w:t>897,6</w:t>
            </w:r>
          </w:p>
        </w:tc>
        <w:tc>
          <w:tcPr>
            <w:tcW w:w="1278" w:type="dxa"/>
            <w:tcBorders>
              <w:top w:val="nil"/>
              <w:left w:val="nil"/>
              <w:bottom w:val="single" w:sz="4" w:space="0" w:color="auto"/>
              <w:right w:val="single" w:sz="4" w:space="0" w:color="auto"/>
            </w:tcBorders>
            <w:shd w:val="clear" w:color="auto" w:fill="auto"/>
            <w:noWrap/>
            <w:vAlign w:val="center"/>
            <w:hideMark/>
          </w:tcPr>
          <w:p w14:paraId="256E7204" w14:textId="541C6998"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1022,0</w:t>
            </w:r>
          </w:p>
        </w:tc>
        <w:tc>
          <w:tcPr>
            <w:tcW w:w="1274" w:type="dxa"/>
            <w:tcBorders>
              <w:top w:val="nil"/>
              <w:left w:val="nil"/>
              <w:bottom w:val="single" w:sz="4" w:space="0" w:color="auto"/>
              <w:right w:val="single" w:sz="4" w:space="0" w:color="auto"/>
            </w:tcBorders>
            <w:shd w:val="clear" w:color="auto" w:fill="auto"/>
            <w:noWrap/>
            <w:vAlign w:val="center"/>
            <w:hideMark/>
          </w:tcPr>
          <w:p w14:paraId="1918CCA9" w14:textId="03548462"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1022,0</w:t>
            </w:r>
          </w:p>
        </w:tc>
        <w:tc>
          <w:tcPr>
            <w:tcW w:w="1278" w:type="dxa"/>
            <w:tcBorders>
              <w:top w:val="nil"/>
              <w:left w:val="nil"/>
              <w:bottom w:val="single" w:sz="4" w:space="0" w:color="auto"/>
              <w:right w:val="single" w:sz="4" w:space="0" w:color="auto"/>
            </w:tcBorders>
            <w:shd w:val="clear" w:color="auto" w:fill="auto"/>
            <w:noWrap/>
            <w:vAlign w:val="center"/>
            <w:hideMark/>
          </w:tcPr>
          <w:p w14:paraId="6770402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859142E" w14:textId="6663C340" w:rsidR="00A15EF1" w:rsidRPr="00FA65C8" w:rsidRDefault="00FA65C8" w:rsidP="002A3F84">
            <w:pPr>
              <w:jc w:val="center"/>
              <w:rPr>
                <w:rFonts w:ascii="Sylfaen" w:hAnsi="Sylfaen" w:cs="Arial"/>
                <w:sz w:val="20"/>
                <w:szCs w:val="20"/>
                <w:lang w:val="ka-GE" w:eastAsia="en-US"/>
              </w:rPr>
            </w:pPr>
            <w:r>
              <w:rPr>
                <w:rFonts w:ascii="Sylfaen" w:hAnsi="Sylfaen" w:cs="Arial"/>
                <w:sz w:val="20"/>
                <w:szCs w:val="20"/>
                <w:lang w:val="ka-GE" w:eastAsia="en-US"/>
              </w:rPr>
              <w:t>1112,0</w:t>
            </w:r>
          </w:p>
        </w:tc>
        <w:tc>
          <w:tcPr>
            <w:tcW w:w="991" w:type="dxa"/>
            <w:tcBorders>
              <w:top w:val="nil"/>
              <w:left w:val="nil"/>
              <w:bottom w:val="single" w:sz="4" w:space="0" w:color="auto"/>
              <w:right w:val="single" w:sz="4" w:space="0" w:color="auto"/>
            </w:tcBorders>
            <w:shd w:val="clear" w:color="auto" w:fill="auto"/>
            <w:noWrap/>
            <w:vAlign w:val="center"/>
            <w:hideMark/>
          </w:tcPr>
          <w:p w14:paraId="6C68174D" w14:textId="038DD235" w:rsidR="00A15EF1" w:rsidRPr="00FA65C8" w:rsidRDefault="00FA65C8" w:rsidP="002A3F84">
            <w:pPr>
              <w:jc w:val="center"/>
              <w:rPr>
                <w:rFonts w:ascii="Sylfaen" w:hAnsi="Sylfaen" w:cs="Arial"/>
                <w:sz w:val="20"/>
                <w:szCs w:val="20"/>
                <w:lang w:val="ka-GE" w:eastAsia="en-US"/>
              </w:rPr>
            </w:pPr>
            <w:r>
              <w:rPr>
                <w:rFonts w:ascii="Sylfaen" w:hAnsi="Sylfaen" w:cs="Arial"/>
                <w:sz w:val="20"/>
                <w:szCs w:val="20"/>
                <w:lang w:val="ka-GE" w:eastAsia="en-US"/>
              </w:rPr>
              <w:t>1112,0</w:t>
            </w:r>
          </w:p>
        </w:tc>
        <w:tc>
          <w:tcPr>
            <w:tcW w:w="1136" w:type="dxa"/>
            <w:tcBorders>
              <w:top w:val="nil"/>
              <w:left w:val="nil"/>
              <w:bottom w:val="single" w:sz="4" w:space="0" w:color="auto"/>
              <w:right w:val="single" w:sz="4" w:space="0" w:color="auto"/>
            </w:tcBorders>
            <w:shd w:val="clear" w:color="auto" w:fill="auto"/>
            <w:noWrap/>
            <w:vAlign w:val="center"/>
            <w:hideMark/>
          </w:tcPr>
          <w:p w14:paraId="7052E91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8B26D6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E00187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4B771C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C94FCDD" w14:textId="17826938" w:rsidR="00A15EF1" w:rsidRPr="00A11292" w:rsidRDefault="0020275C" w:rsidP="002A3F84">
            <w:pPr>
              <w:jc w:val="center"/>
              <w:rPr>
                <w:rFonts w:ascii="Sylfaen" w:hAnsi="Sylfaen" w:cs="Arial"/>
                <w:sz w:val="20"/>
                <w:szCs w:val="20"/>
                <w:lang w:val="ka-GE" w:eastAsia="en-US"/>
              </w:rPr>
            </w:pPr>
            <w:r>
              <w:rPr>
                <w:rFonts w:ascii="Sylfaen" w:hAnsi="Sylfaen" w:cs="Arial"/>
                <w:sz w:val="20"/>
                <w:szCs w:val="20"/>
                <w:lang w:val="ka-GE" w:eastAsia="en-US"/>
              </w:rPr>
              <w:t>628,6</w:t>
            </w:r>
          </w:p>
        </w:tc>
        <w:tc>
          <w:tcPr>
            <w:tcW w:w="1278" w:type="dxa"/>
            <w:tcBorders>
              <w:top w:val="nil"/>
              <w:left w:val="nil"/>
              <w:bottom w:val="single" w:sz="4" w:space="0" w:color="auto"/>
              <w:right w:val="single" w:sz="4" w:space="0" w:color="auto"/>
            </w:tcBorders>
            <w:shd w:val="clear" w:color="auto" w:fill="auto"/>
            <w:noWrap/>
            <w:vAlign w:val="center"/>
            <w:hideMark/>
          </w:tcPr>
          <w:p w14:paraId="2AB5AA1D" w14:textId="5C30F61D"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661,0</w:t>
            </w:r>
          </w:p>
        </w:tc>
        <w:tc>
          <w:tcPr>
            <w:tcW w:w="1274" w:type="dxa"/>
            <w:tcBorders>
              <w:top w:val="nil"/>
              <w:left w:val="nil"/>
              <w:bottom w:val="single" w:sz="4" w:space="0" w:color="auto"/>
              <w:right w:val="single" w:sz="4" w:space="0" w:color="auto"/>
            </w:tcBorders>
            <w:shd w:val="clear" w:color="auto" w:fill="auto"/>
            <w:noWrap/>
            <w:vAlign w:val="center"/>
            <w:hideMark/>
          </w:tcPr>
          <w:p w14:paraId="164BEFE2" w14:textId="26FFC58A"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661,0</w:t>
            </w:r>
          </w:p>
        </w:tc>
        <w:tc>
          <w:tcPr>
            <w:tcW w:w="1278" w:type="dxa"/>
            <w:tcBorders>
              <w:top w:val="nil"/>
              <w:left w:val="nil"/>
              <w:bottom w:val="single" w:sz="4" w:space="0" w:color="auto"/>
              <w:right w:val="single" w:sz="4" w:space="0" w:color="auto"/>
            </w:tcBorders>
            <w:shd w:val="clear" w:color="auto" w:fill="auto"/>
            <w:noWrap/>
            <w:vAlign w:val="center"/>
            <w:hideMark/>
          </w:tcPr>
          <w:p w14:paraId="7A3E60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6017ACF" w14:textId="2AF87D1A" w:rsidR="00A15EF1" w:rsidRPr="00FA65C8" w:rsidRDefault="00FA65C8" w:rsidP="002A3F84">
            <w:pPr>
              <w:jc w:val="center"/>
              <w:rPr>
                <w:rFonts w:ascii="Sylfaen" w:hAnsi="Sylfaen" w:cs="Arial"/>
                <w:sz w:val="20"/>
                <w:szCs w:val="20"/>
                <w:lang w:val="ka-GE" w:eastAsia="en-US"/>
              </w:rPr>
            </w:pPr>
            <w:r>
              <w:rPr>
                <w:rFonts w:ascii="Sylfaen" w:hAnsi="Sylfaen" w:cs="Arial"/>
                <w:sz w:val="20"/>
                <w:szCs w:val="20"/>
                <w:lang w:val="ka-GE" w:eastAsia="en-US"/>
              </w:rPr>
              <w:t>724,9</w:t>
            </w:r>
          </w:p>
        </w:tc>
        <w:tc>
          <w:tcPr>
            <w:tcW w:w="991" w:type="dxa"/>
            <w:tcBorders>
              <w:top w:val="nil"/>
              <w:left w:val="nil"/>
              <w:bottom w:val="single" w:sz="4" w:space="0" w:color="auto"/>
              <w:right w:val="single" w:sz="4" w:space="0" w:color="auto"/>
            </w:tcBorders>
            <w:shd w:val="clear" w:color="auto" w:fill="auto"/>
            <w:noWrap/>
            <w:vAlign w:val="center"/>
            <w:hideMark/>
          </w:tcPr>
          <w:p w14:paraId="41D13562" w14:textId="547D1D04" w:rsidR="00A15EF1" w:rsidRPr="00FA65C8" w:rsidRDefault="00FA65C8" w:rsidP="002A3F84">
            <w:pPr>
              <w:jc w:val="center"/>
              <w:rPr>
                <w:rFonts w:ascii="Sylfaen" w:hAnsi="Sylfaen" w:cs="Arial"/>
                <w:sz w:val="20"/>
                <w:szCs w:val="20"/>
                <w:lang w:val="ka-GE" w:eastAsia="en-US"/>
              </w:rPr>
            </w:pPr>
            <w:r>
              <w:rPr>
                <w:rFonts w:ascii="Sylfaen" w:hAnsi="Sylfaen" w:cs="Arial"/>
                <w:sz w:val="20"/>
                <w:szCs w:val="20"/>
                <w:lang w:val="ka-GE" w:eastAsia="en-US"/>
              </w:rPr>
              <w:t>724,9</w:t>
            </w:r>
          </w:p>
        </w:tc>
        <w:tc>
          <w:tcPr>
            <w:tcW w:w="1136" w:type="dxa"/>
            <w:tcBorders>
              <w:top w:val="nil"/>
              <w:left w:val="nil"/>
              <w:bottom w:val="single" w:sz="4" w:space="0" w:color="auto"/>
              <w:right w:val="single" w:sz="4" w:space="0" w:color="auto"/>
            </w:tcBorders>
            <w:shd w:val="clear" w:color="auto" w:fill="auto"/>
            <w:noWrap/>
            <w:vAlign w:val="center"/>
            <w:hideMark/>
          </w:tcPr>
          <w:p w14:paraId="11F9D6C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CA1623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01B2C8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D892944"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თანამდებობრივი სარგო</w:t>
            </w:r>
          </w:p>
        </w:tc>
        <w:tc>
          <w:tcPr>
            <w:tcW w:w="990" w:type="dxa"/>
            <w:tcBorders>
              <w:top w:val="nil"/>
              <w:left w:val="nil"/>
              <w:bottom w:val="single" w:sz="4" w:space="0" w:color="auto"/>
              <w:right w:val="single" w:sz="4" w:space="0" w:color="auto"/>
            </w:tcBorders>
            <w:shd w:val="clear" w:color="auto" w:fill="auto"/>
            <w:noWrap/>
            <w:vAlign w:val="center"/>
            <w:hideMark/>
          </w:tcPr>
          <w:p w14:paraId="3200DBD6" w14:textId="1A021483" w:rsidR="00A15EF1" w:rsidRPr="00A11292" w:rsidRDefault="0020275C" w:rsidP="002A3F84">
            <w:pPr>
              <w:jc w:val="center"/>
              <w:rPr>
                <w:rFonts w:ascii="Sylfaen" w:hAnsi="Sylfaen" w:cs="Arial"/>
                <w:sz w:val="20"/>
                <w:szCs w:val="20"/>
                <w:lang w:val="ka-GE" w:eastAsia="en-US"/>
              </w:rPr>
            </w:pPr>
            <w:r>
              <w:rPr>
                <w:rFonts w:ascii="Sylfaen" w:hAnsi="Sylfaen" w:cs="Arial"/>
                <w:sz w:val="20"/>
                <w:szCs w:val="20"/>
                <w:lang w:val="ka-GE" w:eastAsia="en-US"/>
              </w:rPr>
              <w:t>625,9</w:t>
            </w:r>
          </w:p>
        </w:tc>
        <w:tc>
          <w:tcPr>
            <w:tcW w:w="1278" w:type="dxa"/>
            <w:tcBorders>
              <w:top w:val="nil"/>
              <w:left w:val="nil"/>
              <w:bottom w:val="single" w:sz="4" w:space="0" w:color="auto"/>
              <w:right w:val="single" w:sz="4" w:space="0" w:color="auto"/>
            </w:tcBorders>
            <w:shd w:val="clear" w:color="auto" w:fill="auto"/>
            <w:noWrap/>
            <w:vAlign w:val="center"/>
            <w:hideMark/>
          </w:tcPr>
          <w:p w14:paraId="65FE7B2E" w14:textId="4EE701C7"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653,7</w:t>
            </w:r>
          </w:p>
        </w:tc>
        <w:tc>
          <w:tcPr>
            <w:tcW w:w="1274" w:type="dxa"/>
            <w:tcBorders>
              <w:top w:val="nil"/>
              <w:left w:val="nil"/>
              <w:bottom w:val="single" w:sz="4" w:space="0" w:color="auto"/>
              <w:right w:val="single" w:sz="4" w:space="0" w:color="auto"/>
            </w:tcBorders>
            <w:shd w:val="clear" w:color="auto" w:fill="auto"/>
            <w:noWrap/>
            <w:vAlign w:val="center"/>
            <w:hideMark/>
          </w:tcPr>
          <w:p w14:paraId="6EC876C3" w14:textId="3F3BEC86" w:rsidR="00A15EF1" w:rsidRPr="00A11292" w:rsidRDefault="00F2293B" w:rsidP="002A3F84">
            <w:pPr>
              <w:jc w:val="center"/>
              <w:rPr>
                <w:rFonts w:ascii="Sylfaen" w:hAnsi="Sylfaen" w:cs="Arial"/>
                <w:sz w:val="20"/>
                <w:szCs w:val="20"/>
                <w:lang w:val="en-US" w:eastAsia="en-US"/>
              </w:rPr>
            </w:pPr>
            <w:r>
              <w:rPr>
                <w:rFonts w:ascii="Sylfaen" w:hAnsi="Sylfaen" w:cs="Arial"/>
                <w:sz w:val="20"/>
                <w:szCs w:val="20"/>
                <w:lang w:val="ka-GE" w:eastAsia="en-US"/>
              </w:rPr>
              <w:t>653,7</w:t>
            </w:r>
          </w:p>
        </w:tc>
        <w:tc>
          <w:tcPr>
            <w:tcW w:w="1278" w:type="dxa"/>
            <w:tcBorders>
              <w:top w:val="nil"/>
              <w:left w:val="nil"/>
              <w:bottom w:val="single" w:sz="4" w:space="0" w:color="auto"/>
              <w:right w:val="single" w:sz="4" w:space="0" w:color="auto"/>
            </w:tcBorders>
            <w:shd w:val="clear" w:color="auto" w:fill="auto"/>
            <w:noWrap/>
            <w:vAlign w:val="center"/>
            <w:hideMark/>
          </w:tcPr>
          <w:p w14:paraId="1B811BFD"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Pr="00A11292">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31B8A35" w14:textId="48E9B134" w:rsidR="00A15EF1" w:rsidRPr="00FA65C8" w:rsidRDefault="00FA65C8" w:rsidP="002A3F84">
            <w:pPr>
              <w:jc w:val="center"/>
              <w:rPr>
                <w:rFonts w:ascii="Sylfaen" w:hAnsi="Sylfaen" w:cs="Arial"/>
                <w:sz w:val="20"/>
                <w:szCs w:val="20"/>
                <w:lang w:val="ka-GE" w:eastAsia="en-US"/>
              </w:rPr>
            </w:pPr>
            <w:r>
              <w:rPr>
                <w:rFonts w:ascii="Sylfaen" w:hAnsi="Sylfaen" w:cs="Arial"/>
                <w:sz w:val="20"/>
                <w:szCs w:val="20"/>
                <w:lang w:val="ka-GE" w:eastAsia="en-US"/>
              </w:rPr>
              <w:t>719,1</w:t>
            </w:r>
          </w:p>
        </w:tc>
        <w:tc>
          <w:tcPr>
            <w:tcW w:w="991" w:type="dxa"/>
            <w:tcBorders>
              <w:top w:val="nil"/>
              <w:left w:val="nil"/>
              <w:bottom w:val="single" w:sz="4" w:space="0" w:color="auto"/>
              <w:right w:val="single" w:sz="4" w:space="0" w:color="auto"/>
            </w:tcBorders>
            <w:shd w:val="clear" w:color="auto" w:fill="auto"/>
            <w:noWrap/>
            <w:vAlign w:val="center"/>
            <w:hideMark/>
          </w:tcPr>
          <w:p w14:paraId="1291F02B" w14:textId="3AB94FE5" w:rsidR="00A15EF1" w:rsidRPr="00FA65C8" w:rsidRDefault="00FA65C8" w:rsidP="002A3F84">
            <w:pPr>
              <w:jc w:val="center"/>
              <w:rPr>
                <w:rFonts w:ascii="Sylfaen" w:hAnsi="Sylfaen" w:cs="Arial"/>
                <w:sz w:val="20"/>
                <w:szCs w:val="20"/>
                <w:lang w:val="ka-GE" w:eastAsia="en-US"/>
              </w:rPr>
            </w:pPr>
            <w:r>
              <w:rPr>
                <w:rFonts w:ascii="Sylfaen" w:hAnsi="Sylfaen" w:cs="Arial"/>
                <w:sz w:val="20"/>
                <w:szCs w:val="20"/>
                <w:lang w:val="ka-GE" w:eastAsia="en-US"/>
              </w:rPr>
              <w:t>719,1</w:t>
            </w:r>
          </w:p>
        </w:tc>
        <w:tc>
          <w:tcPr>
            <w:tcW w:w="1136" w:type="dxa"/>
            <w:tcBorders>
              <w:top w:val="nil"/>
              <w:left w:val="nil"/>
              <w:bottom w:val="single" w:sz="4" w:space="0" w:color="auto"/>
              <w:right w:val="single" w:sz="4" w:space="0" w:color="auto"/>
            </w:tcBorders>
            <w:shd w:val="clear" w:color="auto" w:fill="auto"/>
            <w:noWrap/>
            <w:vAlign w:val="center"/>
            <w:hideMark/>
          </w:tcPr>
          <w:p w14:paraId="03B75E18" w14:textId="16B8EE5B" w:rsidR="00A15EF1" w:rsidRPr="00A11292"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0.0</w:t>
            </w:r>
            <w:r w:rsidR="00A15EF1" w:rsidRPr="00A11292">
              <w:rPr>
                <w:rFonts w:ascii="Sylfaen" w:hAnsi="Sylfaen" w:cs="Arial"/>
                <w:sz w:val="20"/>
                <w:szCs w:val="20"/>
                <w:lang w:val="en-US" w:eastAsia="en-US"/>
              </w:rPr>
              <w:t> </w:t>
            </w:r>
          </w:p>
        </w:tc>
      </w:tr>
      <w:tr w:rsidR="00A15EF1" w:rsidRPr="00A11292" w14:paraId="534F290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642756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E9E056B"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დანამატი</w:t>
            </w:r>
          </w:p>
        </w:tc>
        <w:tc>
          <w:tcPr>
            <w:tcW w:w="990" w:type="dxa"/>
            <w:tcBorders>
              <w:top w:val="nil"/>
              <w:left w:val="nil"/>
              <w:bottom w:val="single" w:sz="4" w:space="0" w:color="auto"/>
              <w:right w:val="single" w:sz="4" w:space="0" w:color="auto"/>
            </w:tcBorders>
            <w:shd w:val="clear" w:color="auto" w:fill="auto"/>
            <w:noWrap/>
            <w:vAlign w:val="center"/>
            <w:hideMark/>
          </w:tcPr>
          <w:p w14:paraId="0F42CB64" w14:textId="35DD01CD" w:rsidR="00A15EF1" w:rsidRPr="0020275C" w:rsidRDefault="0020275C" w:rsidP="002A3F84">
            <w:pPr>
              <w:jc w:val="center"/>
              <w:rPr>
                <w:rFonts w:ascii="Sylfaen" w:hAnsi="Sylfaen" w:cs="Arial"/>
                <w:sz w:val="20"/>
                <w:szCs w:val="20"/>
                <w:lang w:val="ka-GE" w:eastAsia="en-US"/>
              </w:rPr>
            </w:pPr>
            <w:r>
              <w:rPr>
                <w:rFonts w:ascii="Sylfaen" w:hAnsi="Sylfaen" w:cs="Arial"/>
                <w:sz w:val="20"/>
                <w:szCs w:val="20"/>
                <w:lang w:val="ka-GE" w:eastAsia="en-US"/>
              </w:rPr>
              <w:t>2,7</w:t>
            </w:r>
          </w:p>
        </w:tc>
        <w:tc>
          <w:tcPr>
            <w:tcW w:w="1278" w:type="dxa"/>
            <w:tcBorders>
              <w:top w:val="nil"/>
              <w:left w:val="nil"/>
              <w:bottom w:val="single" w:sz="4" w:space="0" w:color="auto"/>
              <w:right w:val="single" w:sz="4" w:space="0" w:color="auto"/>
            </w:tcBorders>
            <w:shd w:val="clear" w:color="auto" w:fill="auto"/>
            <w:noWrap/>
            <w:vAlign w:val="center"/>
            <w:hideMark/>
          </w:tcPr>
          <w:p w14:paraId="10817600" w14:textId="7423E4C4"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7,3</w:t>
            </w:r>
          </w:p>
        </w:tc>
        <w:tc>
          <w:tcPr>
            <w:tcW w:w="1274" w:type="dxa"/>
            <w:tcBorders>
              <w:top w:val="nil"/>
              <w:left w:val="nil"/>
              <w:bottom w:val="single" w:sz="4" w:space="0" w:color="auto"/>
              <w:right w:val="single" w:sz="4" w:space="0" w:color="auto"/>
            </w:tcBorders>
            <w:shd w:val="clear" w:color="auto" w:fill="auto"/>
            <w:noWrap/>
            <w:vAlign w:val="center"/>
            <w:hideMark/>
          </w:tcPr>
          <w:p w14:paraId="51989A17" w14:textId="48A08070"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7,3</w:t>
            </w:r>
          </w:p>
        </w:tc>
        <w:tc>
          <w:tcPr>
            <w:tcW w:w="1278" w:type="dxa"/>
            <w:tcBorders>
              <w:top w:val="nil"/>
              <w:left w:val="nil"/>
              <w:bottom w:val="single" w:sz="4" w:space="0" w:color="auto"/>
              <w:right w:val="single" w:sz="4" w:space="0" w:color="auto"/>
            </w:tcBorders>
            <w:shd w:val="clear" w:color="auto" w:fill="auto"/>
            <w:noWrap/>
            <w:vAlign w:val="center"/>
            <w:hideMark/>
          </w:tcPr>
          <w:p w14:paraId="665C581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ka-GE" w:eastAsia="en-US"/>
              </w:rPr>
              <w:t>0.0</w:t>
            </w: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AD6916" w14:textId="0D40D210" w:rsidR="00A15EF1" w:rsidRPr="002D6F9A"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5.8</w:t>
            </w:r>
          </w:p>
        </w:tc>
        <w:tc>
          <w:tcPr>
            <w:tcW w:w="991" w:type="dxa"/>
            <w:tcBorders>
              <w:top w:val="nil"/>
              <w:left w:val="nil"/>
              <w:bottom w:val="single" w:sz="4" w:space="0" w:color="auto"/>
              <w:right w:val="single" w:sz="4" w:space="0" w:color="auto"/>
            </w:tcBorders>
            <w:shd w:val="clear" w:color="auto" w:fill="auto"/>
            <w:noWrap/>
            <w:vAlign w:val="center"/>
            <w:hideMark/>
          </w:tcPr>
          <w:p w14:paraId="3AA56A4D" w14:textId="38394E72" w:rsidR="00A15EF1" w:rsidRPr="002D6F9A"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5.8</w:t>
            </w:r>
          </w:p>
        </w:tc>
        <w:tc>
          <w:tcPr>
            <w:tcW w:w="1136" w:type="dxa"/>
            <w:tcBorders>
              <w:top w:val="nil"/>
              <w:left w:val="nil"/>
              <w:bottom w:val="single" w:sz="4" w:space="0" w:color="auto"/>
              <w:right w:val="single" w:sz="4" w:space="0" w:color="auto"/>
            </w:tcBorders>
            <w:shd w:val="clear" w:color="auto" w:fill="auto"/>
            <w:noWrap/>
            <w:vAlign w:val="center"/>
            <w:hideMark/>
          </w:tcPr>
          <w:p w14:paraId="76EBE8CE" w14:textId="4F9CD6B9" w:rsidR="00A15EF1" w:rsidRPr="00A11292"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0.0</w:t>
            </w:r>
            <w:r w:rsidR="00A15EF1" w:rsidRPr="00A11292">
              <w:rPr>
                <w:rFonts w:ascii="Sylfaen" w:hAnsi="Sylfaen" w:cs="Arial"/>
                <w:sz w:val="20"/>
                <w:szCs w:val="20"/>
                <w:lang w:val="en-US" w:eastAsia="en-US"/>
              </w:rPr>
              <w:t> </w:t>
            </w:r>
          </w:p>
        </w:tc>
      </w:tr>
      <w:tr w:rsidR="00A15EF1" w:rsidRPr="00A11292" w14:paraId="683AC80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EE718F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2B5808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810180E" w14:textId="25F8B87F" w:rsidR="00A15EF1" w:rsidRPr="00A11292" w:rsidRDefault="0020275C" w:rsidP="002A3F84">
            <w:pPr>
              <w:jc w:val="center"/>
              <w:rPr>
                <w:rFonts w:ascii="Sylfaen" w:hAnsi="Sylfaen" w:cs="Arial"/>
                <w:sz w:val="20"/>
                <w:szCs w:val="20"/>
                <w:lang w:val="ka-GE" w:eastAsia="en-US"/>
              </w:rPr>
            </w:pPr>
            <w:r>
              <w:rPr>
                <w:rFonts w:ascii="Sylfaen" w:hAnsi="Sylfaen" w:cs="Arial"/>
                <w:sz w:val="20"/>
                <w:szCs w:val="20"/>
                <w:lang w:val="ka-GE" w:eastAsia="en-US"/>
              </w:rPr>
              <w:t>173,9</w:t>
            </w:r>
          </w:p>
        </w:tc>
        <w:tc>
          <w:tcPr>
            <w:tcW w:w="1278" w:type="dxa"/>
            <w:tcBorders>
              <w:top w:val="nil"/>
              <w:left w:val="nil"/>
              <w:bottom w:val="single" w:sz="4" w:space="0" w:color="auto"/>
              <w:right w:val="single" w:sz="4" w:space="0" w:color="auto"/>
            </w:tcBorders>
            <w:shd w:val="clear" w:color="auto" w:fill="auto"/>
            <w:noWrap/>
            <w:vAlign w:val="center"/>
            <w:hideMark/>
          </w:tcPr>
          <w:p w14:paraId="0C778B3C" w14:textId="2B1260E7"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230,0</w:t>
            </w:r>
          </w:p>
        </w:tc>
        <w:tc>
          <w:tcPr>
            <w:tcW w:w="1274" w:type="dxa"/>
            <w:tcBorders>
              <w:top w:val="nil"/>
              <w:left w:val="nil"/>
              <w:bottom w:val="single" w:sz="4" w:space="0" w:color="auto"/>
              <w:right w:val="single" w:sz="4" w:space="0" w:color="auto"/>
            </w:tcBorders>
            <w:shd w:val="clear" w:color="auto" w:fill="auto"/>
            <w:noWrap/>
            <w:vAlign w:val="center"/>
            <w:hideMark/>
          </w:tcPr>
          <w:p w14:paraId="61252E79" w14:textId="07FDE587"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230,0</w:t>
            </w:r>
          </w:p>
        </w:tc>
        <w:tc>
          <w:tcPr>
            <w:tcW w:w="1278" w:type="dxa"/>
            <w:tcBorders>
              <w:top w:val="nil"/>
              <w:left w:val="nil"/>
              <w:bottom w:val="single" w:sz="4" w:space="0" w:color="auto"/>
              <w:right w:val="single" w:sz="4" w:space="0" w:color="auto"/>
            </w:tcBorders>
            <w:shd w:val="clear" w:color="auto" w:fill="auto"/>
            <w:noWrap/>
            <w:vAlign w:val="center"/>
            <w:hideMark/>
          </w:tcPr>
          <w:p w14:paraId="6A74C23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C4B3476" w14:textId="225B87D0" w:rsidR="00A15EF1" w:rsidRPr="00FA65C8" w:rsidRDefault="00FA65C8" w:rsidP="002A3F84">
            <w:pPr>
              <w:jc w:val="center"/>
              <w:rPr>
                <w:rFonts w:ascii="Sylfaen" w:hAnsi="Sylfaen" w:cs="Arial"/>
                <w:sz w:val="20"/>
                <w:szCs w:val="20"/>
                <w:lang w:val="ka-GE" w:eastAsia="en-US"/>
              </w:rPr>
            </w:pPr>
            <w:r>
              <w:rPr>
                <w:rFonts w:ascii="Sylfaen" w:hAnsi="Sylfaen" w:cs="Arial"/>
                <w:sz w:val="20"/>
                <w:szCs w:val="20"/>
                <w:lang w:val="ka-GE" w:eastAsia="en-US"/>
              </w:rPr>
              <w:t>256,1</w:t>
            </w:r>
          </w:p>
        </w:tc>
        <w:tc>
          <w:tcPr>
            <w:tcW w:w="991" w:type="dxa"/>
            <w:tcBorders>
              <w:top w:val="nil"/>
              <w:left w:val="nil"/>
              <w:bottom w:val="single" w:sz="4" w:space="0" w:color="auto"/>
              <w:right w:val="single" w:sz="4" w:space="0" w:color="auto"/>
            </w:tcBorders>
            <w:shd w:val="clear" w:color="auto" w:fill="auto"/>
            <w:noWrap/>
            <w:vAlign w:val="center"/>
            <w:hideMark/>
          </w:tcPr>
          <w:p w14:paraId="0C28581B" w14:textId="2B2C2C0E" w:rsidR="00A15EF1" w:rsidRPr="00FA65C8" w:rsidRDefault="00FA65C8" w:rsidP="002A3F84">
            <w:pPr>
              <w:jc w:val="center"/>
              <w:rPr>
                <w:rFonts w:ascii="Sylfaen" w:hAnsi="Sylfaen" w:cs="Arial"/>
                <w:sz w:val="20"/>
                <w:szCs w:val="20"/>
                <w:lang w:val="ka-GE" w:eastAsia="en-US"/>
              </w:rPr>
            </w:pPr>
            <w:r>
              <w:rPr>
                <w:rFonts w:ascii="Sylfaen" w:hAnsi="Sylfaen" w:cs="Arial"/>
                <w:sz w:val="20"/>
                <w:szCs w:val="20"/>
                <w:lang w:val="ka-GE" w:eastAsia="en-US"/>
              </w:rPr>
              <w:t>256,1</w:t>
            </w:r>
          </w:p>
        </w:tc>
        <w:tc>
          <w:tcPr>
            <w:tcW w:w="1136" w:type="dxa"/>
            <w:tcBorders>
              <w:top w:val="nil"/>
              <w:left w:val="nil"/>
              <w:bottom w:val="single" w:sz="4" w:space="0" w:color="auto"/>
              <w:right w:val="single" w:sz="4" w:space="0" w:color="auto"/>
            </w:tcBorders>
            <w:shd w:val="clear" w:color="auto" w:fill="auto"/>
            <w:noWrap/>
            <w:vAlign w:val="center"/>
            <w:hideMark/>
          </w:tcPr>
          <w:p w14:paraId="02C8B0F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96B212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2199B6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B6A9E00"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643C1D9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14847E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CFA5FA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C3446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C7376A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49C62A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1E8257B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03F289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DE2C42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F8D06B5"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50471A1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2C15B2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ED366E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F1F5D1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1425B6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9B831A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A552A2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05C67A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205A7B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DFEDB90"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2539E7E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9814E9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0B01AD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F02A83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3FBEDF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2E6031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D12413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4FAE4AC"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4010A2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6EFFCAC"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2FBD1F4A" w14:textId="5E6FFD4A" w:rsidR="00A15EF1" w:rsidRPr="0020275C" w:rsidRDefault="0020275C" w:rsidP="002A3F84">
            <w:pPr>
              <w:jc w:val="center"/>
              <w:rPr>
                <w:rFonts w:ascii="Sylfaen" w:hAnsi="Sylfaen" w:cs="Arial"/>
                <w:sz w:val="20"/>
                <w:szCs w:val="20"/>
                <w:lang w:val="ka-GE" w:eastAsia="en-US"/>
              </w:rPr>
            </w:pPr>
            <w:r>
              <w:rPr>
                <w:rFonts w:ascii="Sylfaen" w:hAnsi="Sylfaen" w:cs="Arial"/>
                <w:sz w:val="20"/>
                <w:szCs w:val="20"/>
                <w:lang w:val="ka-GE" w:eastAsia="en-US"/>
              </w:rPr>
              <w:t>9,3</w:t>
            </w:r>
          </w:p>
        </w:tc>
        <w:tc>
          <w:tcPr>
            <w:tcW w:w="1278" w:type="dxa"/>
            <w:tcBorders>
              <w:top w:val="nil"/>
              <w:left w:val="nil"/>
              <w:bottom w:val="single" w:sz="4" w:space="0" w:color="auto"/>
              <w:right w:val="single" w:sz="4" w:space="0" w:color="auto"/>
            </w:tcBorders>
            <w:shd w:val="clear" w:color="auto" w:fill="auto"/>
            <w:noWrap/>
            <w:vAlign w:val="center"/>
            <w:hideMark/>
          </w:tcPr>
          <w:p w14:paraId="05661455" w14:textId="6B2016A5" w:rsidR="00A15EF1" w:rsidRPr="006940FC" w:rsidRDefault="006940FC" w:rsidP="00F2293B">
            <w:pPr>
              <w:jc w:val="center"/>
              <w:rPr>
                <w:rFonts w:ascii="Sylfaen" w:hAnsi="Sylfaen" w:cs="Arial"/>
                <w:sz w:val="20"/>
                <w:szCs w:val="20"/>
                <w:lang w:val="ka-GE" w:eastAsia="en-US"/>
              </w:rPr>
            </w:pPr>
            <w:r>
              <w:rPr>
                <w:rFonts w:ascii="Sylfaen" w:hAnsi="Sylfaen" w:cs="Arial"/>
                <w:sz w:val="20"/>
                <w:szCs w:val="20"/>
                <w:lang w:val="ka-GE" w:eastAsia="en-US"/>
              </w:rPr>
              <w:t>1</w:t>
            </w:r>
            <w:r w:rsidR="00F2293B">
              <w:rPr>
                <w:rFonts w:ascii="Sylfaen" w:hAnsi="Sylfaen" w:cs="Arial"/>
                <w:sz w:val="20"/>
                <w:szCs w:val="20"/>
                <w:lang w:val="ka-GE" w:eastAsia="en-US"/>
              </w:rPr>
              <w:t>1</w:t>
            </w:r>
            <w:r>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3826A811" w14:textId="43E42274" w:rsidR="00A15EF1" w:rsidRPr="006940FC" w:rsidRDefault="006940FC" w:rsidP="00F2293B">
            <w:pPr>
              <w:jc w:val="center"/>
              <w:rPr>
                <w:rFonts w:ascii="Sylfaen" w:hAnsi="Sylfaen" w:cs="Arial"/>
                <w:sz w:val="20"/>
                <w:szCs w:val="20"/>
                <w:lang w:val="ka-GE" w:eastAsia="en-US"/>
              </w:rPr>
            </w:pPr>
            <w:r>
              <w:rPr>
                <w:rFonts w:ascii="Sylfaen" w:hAnsi="Sylfaen" w:cs="Arial"/>
                <w:sz w:val="20"/>
                <w:szCs w:val="20"/>
                <w:lang w:val="ka-GE" w:eastAsia="en-US"/>
              </w:rPr>
              <w:t>1</w:t>
            </w:r>
            <w:r w:rsidR="00F2293B">
              <w:rPr>
                <w:rFonts w:ascii="Sylfaen" w:hAnsi="Sylfaen" w:cs="Arial"/>
                <w:sz w:val="20"/>
                <w:szCs w:val="20"/>
                <w:lang w:val="ka-GE" w:eastAsia="en-US"/>
              </w:rPr>
              <w:t>1</w:t>
            </w:r>
            <w:r>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3E0A6DF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1288141" w14:textId="19292A67" w:rsidR="00A15EF1" w:rsidRPr="00A11292"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936215">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79F3781F" w14:textId="0B9880B6" w:rsidR="00A15EF1" w:rsidRPr="00A11292"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C54317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DFB0DD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8235BA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F80B05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6FB1318" w14:textId="18EEEBD6" w:rsidR="00A15EF1" w:rsidRPr="0020275C" w:rsidRDefault="0020275C" w:rsidP="0020275C">
            <w:pPr>
              <w:jc w:val="center"/>
              <w:rPr>
                <w:rFonts w:ascii="Sylfaen" w:hAnsi="Sylfaen" w:cs="Arial"/>
                <w:sz w:val="20"/>
                <w:szCs w:val="20"/>
                <w:lang w:val="ka-GE" w:eastAsia="en-US"/>
              </w:rPr>
            </w:pPr>
            <w:r>
              <w:rPr>
                <w:rFonts w:ascii="Sylfaen" w:hAnsi="Sylfaen" w:cs="Arial"/>
                <w:sz w:val="20"/>
                <w:szCs w:val="20"/>
                <w:lang w:val="ka-GE" w:eastAsia="en-US"/>
              </w:rPr>
              <w:t>85,8</w:t>
            </w:r>
          </w:p>
        </w:tc>
        <w:tc>
          <w:tcPr>
            <w:tcW w:w="1278" w:type="dxa"/>
            <w:tcBorders>
              <w:top w:val="nil"/>
              <w:left w:val="nil"/>
              <w:bottom w:val="single" w:sz="4" w:space="0" w:color="auto"/>
              <w:right w:val="single" w:sz="4" w:space="0" w:color="auto"/>
            </w:tcBorders>
            <w:shd w:val="clear" w:color="auto" w:fill="auto"/>
            <w:noWrap/>
            <w:vAlign w:val="center"/>
            <w:hideMark/>
          </w:tcPr>
          <w:p w14:paraId="69182674" w14:textId="2B60E862" w:rsidR="00A15EF1" w:rsidRPr="006940FC"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120,0</w:t>
            </w:r>
          </w:p>
        </w:tc>
        <w:tc>
          <w:tcPr>
            <w:tcW w:w="1274" w:type="dxa"/>
            <w:tcBorders>
              <w:top w:val="nil"/>
              <w:left w:val="nil"/>
              <w:bottom w:val="single" w:sz="4" w:space="0" w:color="auto"/>
              <w:right w:val="single" w:sz="4" w:space="0" w:color="auto"/>
            </w:tcBorders>
            <w:shd w:val="clear" w:color="auto" w:fill="auto"/>
            <w:noWrap/>
            <w:vAlign w:val="center"/>
            <w:hideMark/>
          </w:tcPr>
          <w:p w14:paraId="5E882CD2" w14:textId="755BA8C9" w:rsidR="00A15EF1" w:rsidRPr="006940FC"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120,0</w:t>
            </w:r>
          </w:p>
        </w:tc>
        <w:tc>
          <w:tcPr>
            <w:tcW w:w="1278" w:type="dxa"/>
            <w:tcBorders>
              <w:top w:val="nil"/>
              <w:left w:val="nil"/>
              <w:bottom w:val="single" w:sz="4" w:space="0" w:color="auto"/>
              <w:right w:val="single" w:sz="4" w:space="0" w:color="auto"/>
            </w:tcBorders>
            <w:shd w:val="clear" w:color="auto" w:fill="auto"/>
            <w:noWrap/>
            <w:vAlign w:val="center"/>
            <w:hideMark/>
          </w:tcPr>
          <w:p w14:paraId="292C57B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52E091C" w14:textId="3BCF2DBC" w:rsidR="00A15EF1" w:rsidRPr="00CC028E"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131.0</w:t>
            </w:r>
          </w:p>
        </w:tc>
        <w:tc>
          <w:tcPr>
            <w:tcW w:w="991" w:type="dxa"/>
            <w:tcBorders>
              <w:top w:val="nil"/>
              <w:left w:val="nil"/>
              <w:bottom w:val="single" w:sz="4" w:space="0" w:color="auto"/>
              <w:right w:val="single" w:sz="4" w:space="0" w:color="auto"/>
            </w:tcBorders>
            <w:shd w:val="clear" w:color="auto" w:fill="auto"/>
            <w:noWrap/>
            <w:vAlign w:val="center"/>
            <w:hideMark/>
          </w:tcPr>
          <w:p w14:paraId="722033C9" w14:textId="6B27A311" w:rsidR="00A15EF1" w:rsidRPr="00CC028E"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131.0</w:t>
            </w:r>
          </w:p>
        </w:tc>
        <w:tc>
          <w:tcPr>
            <w:tcW w:w="1136" w:type="dxa"/>
            <w:tcBorders>
              <w:top w:val="nil"/>
              <w:left w:val="nil"/>
              <w:bottom w:val="single" w:sz="4" w:space="0" w:color="auto"/>
              <w:right w:val="single" w:sz="4" w:space="0" w:color="auto"/>
            </w:tcBorders>
            <w:shd w:val="clear" w:color="auto" w:fill="auto"/>
            <w:noWrap/>
            <w:vAlign w:val="center"/>
            <w:hideMark/>
          </w:tcPr>
          <w:p w14:paraId="586FA43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4D43107"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34FF99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E268D3E" w14:textId="77777777" w:rsidR="00A15EF1" w:rsidRPr="00A11292" w:rsidRDefault="00A15EF1" w:rsidP="002A3F84">
            <w:pPr>
              <w:rPr>
                <w:rFonts w:ascii="Sylfaen" w:hAnsi="Sylfaen" w:cs="Arial"/>
                <w:b/>
                <w:bCs/>
                <w:sz w:val="20"/>
                <w:szCs w:val="20"/>
                <w:lang w:val="en-GB"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48053B4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BBFA54E" w14:textId="5E95EBC0" w:rsidR="00A15EF1" w:rsidRPr="006940FC" w:rsidRDefault="006940FC" w:rsidP="002A3F84">
            <w:pPr>
              <w:jc w:val="center"/>
              <w:rPr>
                <w:rFonts w:ascii="Sylfaen" w:hAnsi="Sylfaen" w:cs="Arial"/>
                <w:sz w:val="20"/>
                <w:szCs w:val="20"/>
                <w:lang w:val="ka-GE" w:eastAsia="en-US"/>
              </w:rPr>
            </w:pPr>
            <w:r>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52354FA4" w14:textId="69543210" w:rsidR="00A15EF1" w:rsidRPr="006940FC" w:rsidRDefault="006940FC" w:rsidP="002A3F84">
            <w:pPr>
              <w:jc w:val="center"/>
              <w:rPr>
                <w:rFonts w:ascii="Sylfaen" w:hAnsi="Sylfaen" w:cs="Arial"/>
                <w:sz w:val="20"/>
                <w:szCs w:val="20"/>
                <w:lang w:val="ka-GE" w:eastAsia="en-US"/>
              </w:rPr>
            </w:pPr>
            <w:r>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623D2A2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F8729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F58C5A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BA4300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1A5136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B6985F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A4596A6"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2AB1151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68271A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54E5E1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A7C9D6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9B04F3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BDBCB0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A094B9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801A6CF" w14:textId="77777777" w:rsidTr="00AC4AEE">
        <w:trPr>
          <w:trHeight w:val="84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4E7324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01 01 02</w:t>
            </w:r>
          </w:p>
        </w:tc>
        <w:tc>
          <w:tcPr>
            <w:tcW w:w="1984" w:type="dxa"/>
            <w:tcBorders>
              <w:top w:val="nil"/>
              <w:left w:val="nil"/>
              <w:bottom w:val="single" w:sz="4" w:space="0" w:color="auto"/>
              <w:right w:val="single" w:sz="4" w:space="0" w:color="auto"/>
            </w:tcBorders>
            <w:shd w:val="clear" w:color="auto" w:fill="auto"/>
            <w:vAlign w:val="center"/>
            <w:hideMark/>
          </w:tcPr>
          <w:p w14:paraId="7481E83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დმანისის  მუნიციპალიტეტის მერია</w:t>
            </w:r>
          </w:p>
        </w:tc>
        <w:tc>
          <w:tcPr>
            <w:tcW w:w="990" w:type="dxa"/>
            <w:tcBorders>
              <w:top w:val="nil"/>
              <w:left w:val="nil"/>
              <w:bottom w:val="single" w:sz="4" w:space="0" w:color="auto"/>
              <w:right w:val="single" w:sz="4" w:space="0" w:color="auto"/>
            </w:tcBorders>
            <w:shd w:val="clear" w:color="auto" w:fill="auto"/>
            <w:noWrap/>
            <w:vAlign w:val="center"/>
            <w:hideMark/>
          </w:tcPr>
          <w:p w14:paraId="36B7BA24" w14:textId="4EF5F947" w:rsidR="00A15EF1" w:rsidRPr="00A11292" w:rsidRDefault="00392D3D" w:rsidP="002A3F84">
            <w:pPr>
              <w:jc w:val="center"/>
              <w:rPr>
                <w:rFonts w:ascii="Sylfaen" w:hAnsi="Sylfaen" w:cs="Arial"/>
                <w:b/>
                <w:bCs/>
                <w:sz w:val="20"/>
                <w:szCs w:val="20"/>
                <w:lang w:val="ka-GE" w:eastAsia="en-US"/>
              </w:rPr>
            </w:pPr>
            <w:r>
              <w:rPr>
                <w:rFonts w:ascii="Sylfaen" w:hAnsi="Sylfaen" w:cs="Arial"/>
                <w:b/>
                <w:bCs/>
                <w:sz w:val="20"/>
                <w:szCs w:val="20"/>
                <w:lang w:val="ka-GE" w:eastAsia="en-US"/>
              </w:rPr>
              <w:t>3283,1</w:t>
            </w:r>
          </w:p>
        </w:tc>
        <w:tc>
          <w:tcPr>
            <w:tcW w:w="1278" w:type="dxa"/>
            <w:tcBorders>
              <w:top w:val="nil"/>
              <w:left w:val="nil"/>
              <w:bottom w:val="single" w:sz="4" w:space="0" w:color="auto"/>
              <w:right w:val="single" w:sz="4" w:space="0" w:color="auto"/>
            </w:tcBorders>
            <w:shd w:val="clear" w:color="auto" w:fill="auto"/>
            <w:noWrap/>
            <w:vAlign w:val="center"/>
            <w:hideMark/>
          </w:tcPr>
          <w:p w14:paraId="416CB74B" w14:textId="0012F9D7" w:rsidR="00A15EF1" w:rsidRPr="00A11292" w:rsidRDefault="00F2293B" w:rsidP="002A3F84">
            <w:pPr>
              <w:jc w:val="center"/>
              <w:rPr>
                <w:rFonts w:ascii="Sylfaen" w:hAnsi="Sylfaen" w:cs="Arial"/>
                <w:b/>
                <w:bCs/>
                <w:sz w:val="20"/>
                <w:szCs w:val="20"/>
                <w:lang w:val="ka-GE" w:eastAsia="en-US"/>
              </w:rPr>
            </w:pPr>
            <w:r>
              <w:rPr>
                <w:rFonts w:ascii="Sylfaen" w:hAnsi="Sylfaen" w:cs="Arial"/>
                <w:b/>
                <w:bCs/>
                <w:sz w:val="20"/>
                <w:szCs w:val="20"/>
                <w:lang w:val="ka-GE" w:eastAsia="en-US"/>
              </w:rPr>
              <w:t>3860,3</w:t>
            </w:r>
          </w:p>
        </w:tc>
        <w:tc>
          <w:tcPr>
            <w:tcW w:w="1274" w:type="dxa"/>
            <w:tcBorders>
              <w:top w:val="nil"/>
              <w:left w:val="nil"/>
              <w:bottom w:val="single" w:sz="4" w:space="0" w:color="auto"/>
              <w:right w:val="single" w:sz="4" w:space="0" w:color="auto"/>
            </w:tcBorders>
            <w:shd w:val="clear" w:color="auto" w:fill="auto"/>
            <w:noWrap/>
            <w:vAlign w:val="center"/>
            <w:hideMark/>
          </w:tcPr>
          <w:p w14:paraId="02C08547" w14:textId="0A9183A7" w:rsidR="00A15EF1" w:rsidRPr="00A11292" w:rsidRDefault="00F2293B" w:rsidP="002A3F84">
            <w:pPr>
              <w:jc w:val="center"/>
              <w:rPr>
                <w:rFonts w:ascii="Sylfaen" w:hAnsi="Sylfaen" w:cs="Arial"/>
                <w:b/>
                <w:bCs/>
                <w:sz w:val="20"/>
                <w:szCs w:val="20"/>
                <w:lang w:val="ka-GE" w:eastAsia="en-US"/>
              </w:rPr>
            </w:pPr>
            <w:r>
              <w:rPr>
                <w:rFonts w:ascii="Sylfaen" w:hAnsi="Sylfaen" w:cs="Arial"/>
                <w:b/>
                <w:bCs/>
                <w:sz w:val="20"/>
                <w:szCs w:val="20"/>
                <w:lang w:val="ka-GE" w:eastAsia="en-US"/>
              </w:rPr>
              <w:t>3845,8</w:t>
            </w:r>
          </w:p>
        </w:tc>
        <w:tc>
          <w:tcPr>
            <w:tcW w:w="1278" w:type="dxa"/>
            <w:tcBorders>
              <w:top w:val="nil"/>
              <w:left w:val="nil"/>
              <w:bottom w:val="single" w:sz="4" w:space="0" w:color="auto"/>
              <w:right w:val="single" w:sz="4" w:space="0" w:color="auto"/>
            </w:tcBorders>
            <w:shd w:val="clear" w:color="auto" w:fill="auto"/>
            <w:noWrap/>
            <w:vAlign w:val="center"/>
            <w:hideMark/>
          </w:tcPr>
          <w:p w14:paraId="2EC59DC8" w14:textId="759FA5A6" w:rsidR="00A15EF1" w:rsidRPr="00F2293B" w:rsidRDefault="00F2293B" w:rsidP="002A3F84">
            <w:pPr>
              <w:jc w:val="center"/>
              <w:rPr>
                <w:rFonts w:ascii="Sylfaen" w:hAnsi="Sylfaen" w:cs="Arial"/>
                <w:b/>
                <w:bCs/>
                <w:sz w:val="20"/>
                <w:szCs w:val="20"/>
                <w:lang w:val="ka-GE" w:eastAsia="en-US"/>
              </w:rPr>
            </w:pPr>
            <w:r>
              <w:rPr>
                <w:rFonts w:ascii="Sylfaen" w:hAnsi="Sylfaen" w:cs="Arial"/>
                <w:b/>
                <w:bCs/>
                <w:sz w:val="20"/>
                <w:szCs w:val="20"/>
                <w:lang w:val="ka-GE" w:eastAsia="en-US"/>
              </w:rPr>
              <w:t>14,5</w:t>
            </w:r>
          </w:p>
        </w:tc>
        <w:tc>
          <w:tcPr>
            <w:tcW w:w="1133" w:type="dxa"/>
            <w:tcBorders>
              <w:top w:val="nil"/>
              <w:left w:val="nil"/>
              <w:bottom w:val="single" w:sz="4" w:space="0" w:color="auto"/>
              <w:right w:val="single" w:sz="4" w:space="0" w:color="auto"/>
            </w:tcBorders>
            <w:shd w:val="clear" w:color="auto" w:fill="auto"/>
            <w:noWrap/>
            <w:vAlign w:val="center"/>
            <w:hideMark/>
          </w:tcPr>
          <w:p w14:paraId="6E42C2D8" w14:textId="3E128CD3" w:rsidR="00A15EF1" w:rsidRPr="00C826BB" w:rsidRDefault="00C826BB" w:rsidP="007708B3">
            <w:pPr>
              <w:jc w:val="center"/>
              <w:rPr>
                <w:rFonts w:ascii="Sylfaen" w:hAnsi="Sylfaen" w:cs="Arial"/>
                <w:b/>
                <w:bCs/>
                <w:sz w:val="20"/>
                <w:szCs w:val="20"/>
                <w:lang w:val="en-US" w:eastAsia="en-US"/>
              </w:rPr>
            </w:pPr>
            <w:r>
              <w:rPr>
                <w:rFonts w:ascii="Sylfaen" w:hAnsi="Sylfaen" w:cs="Arial"/>
                <w:b/>
                <w:bCs/>
                <w:sz w:val="20"/>
                <w:szCs w:val="20"/>
                <w:lang w:val="en-US" w:eastAsia="en-US"/>
              </w:rPr>
              <w:t>4405,1</w:t>
            </w:r>
          </w:p>
        </w:tc>
        <w:tc>
          <w:tcPr>
            <w:tcW w:w="991" w:type="dxa"/>
            <w:tcBorders>
              <w:top w:val="nil"/>
              <w:left w:val="nil"/>
              <w:bottom w:val="single" w:sz="4" w:space="0" w:color="auto"/>
              <w:right w:val="single" w:sz="4" w:space="0" w:color="auto"/>
            </w:tcBorders>
            <w:shd w:val="clear" w:color="auto" w:fill="auto"/>
            <w:noWrap/>
            <w:vAlign w:val="center"/>
            <w:hideMark/>
          </w:tcPr>
          <w:p w14:paraId="1239CA5D" w14:textId="696CC095" w:rsidR="00A15EF1" w:rsidRPr="00C826BB" w:rsidRDefault="00C826BB" w:rsidP="002A3F84">
            <w:pPr>
              <w:jc w:val="center"/>
              <w:rPr>
                <w:rFonts w:ascii="Sylfaen" w:hAnsi="Sylfaen" w:cs="Arial"/>
                <w:b/>
                <w:bCs/>
                <w:sz w:val="20"/>
                <w:szCs w:val="20"/>
                <w:lang w:val="en-US" w:eastAsia="en-US"/>
              </w:rPr>
            </w:pPr>
            <w:r>
              <w:rPr>
                <w:rFonts w:ascii="Sylfaen" w:hAnsi="Sylfaen" w:cs="Arial"/>
                <w:b/>
                <w:bCs/>
                <w:sz w:val="20"/>
                <w:szCs w:val="20"/>
                <w:lang w:val="en-US" w:eastAsia="en-US"/>
              </w:rPr>
              <w:t>4345,2</w:t>
            </w:r>
          </w:p>
        </w:tc>
        <w:tc>
          <w:tcPr>
            <w:tcW w:w="1136" w:type="dxa"/>
            <w:tcBorders>
              <w:top w:val="nil"/>
              <w:left w:val="nil"/>
              <w:bottom w:val="single" w:sz="4" w:space="0" w:color="auto"/>
              <w:right w:val="single" w:sz="4" w:space="0" w:color="auto"/>
            </w:tcBorders>
            <w:shd w:val="clear" w:color="auto" w:fill="auto"/>
            <w:noWrap/>
            <w:vAlign w:val="center"/>
            <w:hideMark/>
          </w:tcPr>
          <w:p w14:paraId="4E1508DB" w14:textId="08318E15" w:rsidR="00A15EF1" w:rsidRPr="00504D71" w:rsidRDefault="00504D71" w:rsidP="002A3F84">
            <w:pPr>
              <w:jc w:val="center"/>
              <w:rPr>
                <w:rFonts w:ascii="Sylfaen" w:hAnsi="Sylfaen" w:cs="Arial"/>
                <w:b/>
                <w:bCs/>
                <w:sz w:val="20"/>
                <w:szCs w:val="20"/>
                <w:lang w:val="en-US" w:eastAsia="en-US"/>
              </w:rPr>
            </w:pPr>
            <w:r>
              <w:rPr>
                <w:rFonts w:ascii="Sylfaen" w:hAnsi="Sylfaen" w:cs="Arial"/>
                <w:b/>
                <w:bCs/>
                <w:sz w:val="20"/>
                <w:szCs w:val="20"/>
                <w:lang w:val="en-US" w:eastAsia="en-US"/>
              </w:rPr>
              <w:t>59,9</w:t>
            </w:r>
          </w:p>
        </w:tc>
      </w:tr>
      <w:tr w:rsidR="00A15EF1" w:rsidRPr="00A11292" w14:paraId="4BB59E43"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269003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13AB7A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24A3F11C"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84</w:t>
            </w:r>
          </w:p>
        </w:tc>
        <w:tc>
          <w:tcPr>
            <w:tcW w:w="1278" w:type="dxa"/>
            <w:tcBorders>
              <w:top w:val="nil"/>
              <w:left w:val="nil"/>
              <w:bottom w:val="single" w:sz="4" w:space="0" w:color="auto"/>
              <w:right w:val="single" w:sz="4" w:space="0" w:color="auto"/>
            </w:tcBorders>
            <w:shd w:val="clear" w:color="auto" w:fill="auto"/>
            <w:noWrap/>
            <w:vAlign w:val="center"/>
            <w:hideMark/>
          </w:tcPr>
          <w:p w14:paraId="4065938B" w14:textId="6A2F4FD4" w:rsidR="00A15EF1" w:rsidRPr="00A11292" w:rsidRDefault="006940FC" w:rsidP="00F2293B">
            <w:pPr>
              <w:jc w:val="center"/>
              <w:rPr>
                <w:rFonts w:ascii="Sylfaen" w:hAnsi="Sylfaen" w:cs="Arial"/>
                <w:sz w:val="20"/>
                <w:szCs w:val="20"/>
                <w:lang w:val="ka-GE" w:eastAsia="en-US"/>
              </w:rPr>
            </w:pPr>
            <w:r>
              <w:rPr>
                <w:rFonts w:ascii="Sylfaen" w:hAnsi="Sylfaen" w:cs="Arial"/>
                <w:sz w:val="20"/>
                <w:szCs w:val="20"/>
                <w:lang w:val="ka-GE" w:eastAsia="en-US"/>
              </w:rPr>
              <w:t>10</w:t>
            </w:r>
            <w:r w:rsidR="00F2293B">
              <w:rPr>
                <w:rFonts w:ascii="Sylfaen" w:hAnsi="Sylfaen" w:cs="Arial"/>
                <w:sz w:val="20"/>
                <w:szCs w:val="20"/>
                <w:lang w:val="ka-GE" w:eastAsia="en-US"/>
              </w:rPr>
              <w:t>4</w:t>
            </w:r>
          </w:p>
        </w:tc>
        <w:tc>
          <w:tcPr>
            <w:tcW w:w="1274" w:type="dxa"/>
            <w:tcBorders>
              <w:top w:val="nil"/>
              <w:left w:val="nil"/>
              <w:bottom w:val="single" w:sz="4" w:space="0" w:color="auto"/>
              <w:right w:val="single" w:sz="4" w:space="0" w:color="auto"/>
            </w:tcBorders>
            <w:shd w:val="clear" w:color="auto" w:fill="auto"/>
            <w:noWrap/>
            <w:vAlign w:val="center"/>
            <w:hideMark/>
          </w:tcPr>
          <w:p w14:paraId="13DA0335" w14:textId="5C4876F0" w:rsidR="00A15EF1" w:rsidRPr="00A11292" w:rsidRDefault="006940FC" w:rsidP="00F2293B">
            <w:pPr>
              <w:jc w:val="center"/>
              <w:rPr>
                <w:rFonts w:ascii="Sylfaen" w:hAnsi="Sylfaen" w:cs="Arial"/>
                <w:sz w:val="20"/>
                <w:szCs w:val="20"/>
                <w:lang w:val="ka-GE" w:eastAsia="en-US"/>
              </w:rPr>
            </w:pPr>
            <w:r>
              <w:rPr>
                <w:rFonts w:ascii="Sylfaen" w:hAnsi="Sylfaen" w:cs="Arial"/>
                <w:sz w:val="20"/>
                <w:szCs w:val="20"/>
                <w:lang w:val="ka-GE" w:eastAsia="en-US"/>
              </w:rPr>
              <w:t>10</w:t>
            </w:r>
            <w:r w:rsidR="00F2293B">
              <w:rPr>
                <w:rFonts w:ascii="Sylfaen" w:hAnsi="Sylfaen" w:cs="Arial"/>
                <w:sz w:val="20"/>
                <w:szCs w:val="20"/>
                <w:lang w:val="ka-GE" w:eastAsia="en-US"/>
              </w:rPr>
              <w:t>4</w:t>
            </w:r>
          </w:p>
        </w:tc>
        <w:tc>
          <w:tcPr>
            <w:tcW w:w="1278" w:type="dxa"/>
            <w:tcBorders>
              <w:top w:val="nil"/>
              <w:left w:val="nil"/>
              <w:bottom w:val="single" w:sz="4" w:space="0" w:color="auto"/>
              <w:right w:val="single" w:sz="4" w:space="0" w:color="auto"/>
            </w:tcBorders>
            <w:shd w:val="clear" w:color="auto" w:fill="auto"/>
            <w:noWrap/>
            <w:vAlign w:val="center"/>
            <w:hideMark/>
          </w:tcPr>
          <w:p w14:paraId="2DB9B53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869B1DB" w14:textId="6D128218" w:rsidR="00A15EF1" w:rsidRPr="008C1240" w:rsidRDefault="00F05D4C" w:rsidP="008C1240">
            <w:pPr>
              <w:jc w:val="center"/>
              <w:rPr>
                <w:rFonts w:ascii="Sylfaen" w:hAnsi="Sylfaen" w:cs="Arial"/>
                <w:sz w:val="20"/>
                <w:szCs w:val="20"/>
                <w:lang w:val="ka-GE" w:eastAsia="en-US"/>
              </w:rPr>
            </w:pPr>
            <w:r>
              <w:rPr>
                <w:rFonts w:ascii="Sylfaen" w:hAnsi="Sylfaen" w:cs="Arial"/>
                <w:sz w:val="20"/>
                <w:szCs w:val="20"/>
                <w:lang w:val="ka-GE" w:eastAsia="en-US"/>
              </w:rPr>
              <w:t>1</w:t>
            </w:r>
            <w:r w:rsidR="001157DC">
              <w:rPr>
                <w:rFonts w:ascii="Sylfaen" w:hAnsi="Sylfaen" w:cs="Arial"/>
                <w:sz w:val="20"/>
                <w:szCs w:val="20"/>
                <w:lang w:val="en-GB" w:eastAsia="en-US"/>
              </w:rPr>
              <w:t>0</w:t>
            </w:r>
            <w:r w:rsidR="008C1240">
              <w:rPr>
                <w:rFonts w:ascii="Sylfaen" w:hAnsi="Sylfaen" w:cs="Arial"/>
                <w:sz w:val="20"/>
                <w:szCs w:val="20"/>
                <w:lang w:val="ka-GE" w:eastAsia="en-US"/>
              </w:rPr>
              <w:t>5</w:t>
            </w:r>
          </w:p>
        </w:tc>
        <w:tc>
          <w:tcPr>
            <w:tcW w:w="991" w:type="dxa"/>
            <w:tcBorders>
              <w:top w:val="nil"/>
              <w:left w:val="nil"/>
              <w:bottom w:val="single" w:sz="4" w:space="0" w:color="auto"/>
              <w:right w:val="single" w:sz="4" w:space="0" w:color="auto"/>
            </w:tcBorders>
            <w:shd w:val="clear" w:color="auto" w:fill="auto"/>
            <w:noWrap/>
            <w:vAlign w:val="center"/>
            <w:hideMark/>
          </w:tcPr>
          <w:p w14:paraId="19D90537" w14:textId="2DCE8D02" w:rsidR="00A15EF1" w:rsidRPr="008C1240" w:rsidRDefault="001157DC" w:rsidP="008C1240">
            <w:pPr>
              <w:jc w:val="center"/>
              <w:rPr>
                <w:rFonts w:ascii="Sylfaen" w:hAnsi="Sylfaen" w:cs="Arial"/>
                <w:sz w:val="20"/>
                <w:szCs w:val="20"/>
                <w:lang w:val="ka-GE" w:eastAsia="en-US"/>
              </w:rPr>
            </w:pPr>
            <w:r>
              <w:rPr>
                <w:rFonts w:ascii="Sylfaen" w:hAnsi="Sylfaen" w:cs="Arial"/>
                <w:sz w:val="20"/>
                <w:szCs w:val="20"/>
                <w:lang w:val="en-GB" w:eastAsia="en-US"/>
              </w:rPr>
              <w:t>10</w:t>
            </w:r>
            <w:r w:rsidR="008C1240">
              <w:rPr>
                <w:rFonts w:ascii="Sylfaen" w:hAnsi="Sylfaen" w:cs="Arial"/>
                <w:sz w:val="20"/>
                <w:szCs w:val="20"/>
                <w:lang w:val="ka-GE" w:eastAsia="en-US"/>
              </w:rPr>
              <w:t>4</w:t>
            </w:r>
          </w:p>
        </w:tc>
        <w:tc>
          <w:tcPr>
            <w:tcW w:w="1136" w:type="dxa"/>
            <w:tcBorders>
              <w:top w:val="nil"/>
              <w:left w:val="nil"/>
              <w:bottom w:val="single" w:sz="4" w:space="0" w:color="auto"/>
              <w:right w:val="single" w:sz="4" w:space="0" w:color="auto"/>
            </w:tcBorders>
            <w:shd w:val="clear" w:color="auto" w:fill="auto"/>
            <w:noWrap/>
            <w:vAlign w:val="center"/>
            <w:hideMark/>
          </w:tcPr>
          <w:p w14:paraId="35A9BC9D" w14:textId="490F62A1" w:rsidR="00A15EF1" w:rsidRPr="00A11292" w:rsidRDefault="001E0705" w:rsidP="002A3F84">
            <w:pPr>
              <w:jc w:val="center"/>
              <w:rPr>
                <w:rFonts w:ascii="Sylfaen" w:hAnsi="Sylfaen" w:cs="Arial"/>
                <w:sz w:val="20"/>
                <w:szCs w:val="20"/>
                <w:lang w:val="en-US" w:eastAsia="en-US"/>
              </w:rPr>
            </w:pPr>
            <w:r>
              <w:rPr>
                <w:rFonts w:ascii="Sylfaen" w:hAnsi="Sylfaen" w:cs="Arial"/>
                <w:sz w:val="20"/>
                <w:szCs w:val="20"/>
                <w:lang w:val="en-US" w:eastAsia="en-US"/>
              </w:rPr>
              <w:t>1</w:t>
            </w:r>
          </w:p>
        </w:tc>
      </w:tr>
      <w:tr w:rsidR="00A15EF1" w:rsidRPr="00A11292" w14:paraId="4623068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185584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398001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9478470" w14:textId="7ADBB790"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2895,7</w:t>
            </w:r>
          </w:p>
        </w:tc>
        <w:tc>
          <w:tcPr>
            <w:tcW w:w="1278" w:type="dxa"/>
            <w:tcBorders>
              <w:top w:val="nil"/>
              <w:left w:val="nil"/>
              <w:bottom w:val="single" w:sz="4" w:space="0" w:color="auto"/>
              <w:right w:val="single" w:sz="4" w:space="0" w:color="auto"/>
            </w:tcBorders>
            <w:shd w:val="clear" w:color="auto" w:fill="auto"/>
            <w:noWrap/>
            <w:vAlign w:val="center"/>
            <w:hideMark/>
          </w:tcPr>
          <w:p w14:paraId="07B0849F" w14:textId="2809BB35"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3560,3</w:t>
            </w:r>
          </w:p>
        </w:tc>
        <w:tc>
          <w:tcPr>
            <w:tcW w:w="1274" w:type="dxa"/>
            <w:tcBorders>
              <w:top w:val="nil"/>
              <w:left w:val="nil"/>
              <w:bottom w:val="single" w:sz="4" w:space="0" w:color="auto"/>
              <w:right w:val="single" w:sz="4" w:space="0" w:color="auto"/>
            </w:tcBorders>
            <w:shd w:val="clear" w:color="auto" w:fill="auto"/>
            <w:noWrap/>
            <w:vAlign w:val="center"/>
            <w:hideMark/>
          </w:tcPr>
          <w:p w14:paraId="19DC89A0" w14:textId="62AE6E90" w:rsidR="00A15EF1" w:rsidRPr="00A11292"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3545,8</w:t>
            </w:r>
          </w:p>
        </w:tc>
        <w:tc>
          <w:tcPr>
            <w:tcW w:w="1278" w:type="dxa"/>
            <w:tcBorders>
              <w:top w:val="nil"/>
              <w:left w:val="nil"/>
              <w:bottom w:val="single" w:sz="4" w:space="0" w:color="auto"/>
              <w:right w:val="single" w:sz="4" w:space="0" w:color="auto"/>
            </w:tcBorders>
            <w:shd w:val="clear" w:color="auto" w:fill="auto"/>
            <w:noWrap/>
            <w:vAlign w:val="center"/>
            <w:hideMark/>
          </w:tcPr>
          <w:p w14:paraId="3C988C01" w14:textId="7370BD50" w:rsidR="00A15EF1" w:rsidRPr="00F2293B" w:rsidRDefault="00F2293B" w:rsidP="002A3F84">
            <w:pPr>
              <w:jc w:val="center"/>
              <w:rPr>
                <w:rFonts w:ascii="Sylfaen" w:hAnsi="Sylfaen" w:cs="Arial"/>
                <w:sz w:val="20"/>
                <w:szCs w:val="20"/>
                <w:lang w:val="ka-GE" w:eastAsia="en-US"/>
              </w:rPr>
            </w:pPr>
            <w:r>
              <w:rPr>
                <w:rFonts w:ascii="Sylfaen" w:hAnsi="Sylfaen" w:cs="Arial"/>
                <w:sz w:val="20"/>
                <w:szCs w:val="20"/>
                <w:lang w:val="ka-GE" w:eastAsia="en-US"/>
              </w:rPr>
              <w:t>14,5</w:t>
            </w:r>
          </w:p>
        </w:tc>
        <w:tc>
          <w:tcPr>
            <w:tcW w:w="1133" w:type="dxa"/>
            <w:tcBorders>
              <w:top w:val="nil"/>
              <w:left w:val="nil"/>
              <w:bottom w:val="single" w:sz="4" w:space="0" w:color="auto"/>
              <w:right w:val="single" w:sz="4" w:space="0" w:color="auto"/>
            </w:tcBorders>
            <w:shd w:val="clear" w:color="auto" w:fill="auto"/>
            <w:noWrap/>
            <w:vAlign w:val="center"/>
            <w:hideMark/>
          </w:tcPr>
          <w:p w14:paraId="433FC3C7" w14:textId="5CE783FA" w:rsidR="00A15EF1" w:rsidRPr="00A6437D" w:rsidRDefault="00A6437D" w:rsidP="002A3F84">
            <w:pPr>
              <w:jc w:val="center"/>
              <w:rPr>
                <w:rFonts w:ascii="Sylfaen" w:hAnsi="Sylfaen" w:cs="Arial"/>
                <w:sz w:val="20"/>
                <w:szCs w:val="20"/>
                <w:lang w:val="en-US" w:eastAsia="en-US"/>
              </w:rPr>
            </w:pPr>
            <w:r>
              <w:rPr>
                <w:rFonts w:ascii="Sylfaen" w:hAnsi="Sylfaen" w:cs="Arial"/>
                <w:sz w:val="20"/>
                <w:szCs w:val="20"/>
                <w:lang w:val="en-US" w:eastAsia="en-US"/>
              </w:rPr>
              <w:t>4155,1</w:t>
            </w:r>
          </w:p>
        </w:tc>
        <w:tc>
          <w:tcPr>
            <w:tcW w:w="991" w:type="dxa"/>
            <w:tcBorders>
              <w:top w:val="nil"/>
              <w:left w:val="nil"/>
              <w:bottom w:val="single" w:sz="4" w:space="0" w:color="auto"/>
              <w:right w:val="single" w:sz="4" w:space="0" w:color="auto"/>
            </w:tcBorders>
            <w:shd w:val="clear" w:color="auto" w:fill="auto"/>
            <w:noWrap/>
            <w:vAlign w:val="center"/>
            <w:hideMark/>
          </w:tcPr>
          <w:p w14:paraId="004672BA" w14:textId="731CE1BE" w:rsidR="00A15EF1" w:rsidRPr="00A6437D" w:rsidRDefault="00A6437D" w:rsidP="002A3F84">
            <w:pPr>
              <w:jc w:val="center"/>
              <w:rPr>
                <w:rFonts w:ascii="Sylfaen" w:hAnsi="Sylfaen" w:cs="Arial"/>
                <w:sz w:val="20"/>
                <w:szCs w:val="20"/>
                <w:lang w:val="en-US" w:eastAsia="en-US"/>
              </w:rPr>
            </w:pPr>
            <w:r>
              <w:rPr>
                <w:rFonts w:ascii="Sylfaen" w:hAnsi="Sylfaen" w:cs="Arial"/>
                <w:sz w:val="20"/>
                <w:szCs w:val="20"/>
                <w:lang w:val="en-US" w:eastAsia="en-US"/>
              </w:rPr>
              <w:t>4095,2</w:t>
            </w:r>
          </w:p>
        </w:tc>
        <w:tc>
          <w:tcPr>
            <w:tcW w:w="1136" w:type="dxa"/>
            <w:tcBorders>
              <w:top w:val="nil"/>
              <w:left w:val="nil"/>
              <w:bottom w:val="single" w:sz="4" w:space="0" w:color="auto"/>
              <w:right w:val="single" w:sz="4" w:space="0" w:color="auto"/>
            </w:tcBorders>
            <w:shd w:val="clear" w:color="auto" w:fill="auto"/>
            <w:noWrap/>
            <w:vAlign w:val="center"/>
            <w:hideMark/>
          </w:tcPr>
          <w:p w14:paraId="29ABFD59" w14:textId="16A4B363" w:rsidR="00A15EF1" w:rsidRPr="00F075E5" w:rsidRDefault="00504D71" w:rsidP="002A3F84">
            <w:pPr>
              <w:jc w:val="center"/>
              <w:rPr>
                <w:rFonts w:ascii="Sylfaen" w:hAnsi="Sylfaen" w:cs="Arial"/>
                <w:sz w:val="20"/>
                <w:szCs w:val="20"/>
                <w:lang w:val="en-US" w:eastAsia="en-US"/>
              </w:rPr>
            </w:pPr>
            <w:r>
              <w:rPr>
                <w:rFonts w:ascii="Sylfaen" w:hAnsi="Sylfaen" w:cs="Arial"/>
                <w:sz w:val="20"/>
                <w:szCs w:val="20"/>
                <w:lang w:val="en-US" w:eastAsia="en-US"/>
              </w:rPr>
              <w:t>59,9</w:t>
            </w:r>
          </w:p>
        </w:tc>
      </w:tr>
      <w:tr w:rsidR="00A15EF1" w:rsidRPr="00A11292" w14:paraId="2CC1B07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8BDCD3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477B4D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F6081FA" w14:textId="7FB202FF" w:rsidR="00A15EF1" w:rsidRPr="00A11292" w:rsidRDefault="00392D3D" w:rsidP="0020275C">
            <w:pPr>
              <w:jc w:val="center"/>
              <w:rPr>
                <w:rFonts w:ascii="Sylfaen" w:hAnsi="Sylfaen" w:cs="Arial"/>
                <w:sz w:val="20"/>
                <w:szCs w:val="20"/>
                <w:lang w:val="ka-GE" w:eastAsia="en-US"/>
              </w:rPr>
            </w:pPr>
            <w:r>
              <w:rPr>
                <w:rFonts w:ascii="Sylfaen" w:hAnsi="Sylfaen" w:cs="Arial"/>
                <w:sz w:val="20"/>
                <w:szCs w:val="20"/>
                <w:lang w:val="ka-GE" w:eastAsia="en-US"/>
              </w:rPr>
              <w:t>1929,</w:t>
            </w:r>
            <w:r w:rsidR="0020275C">
              <w:rPr>
                <w:rFonts w:ascii="Sylfaen" w:hAnsi="Sylfaen" w:cs="Arial"/>
                <w:sz w:val="20"/>
                <w:szCs w:val="20"/>
                <w:lang w:val="ka-GE" w:eastAsia="en-US"/>
              </w:rPr>
              <w:t>7</w:t>
            </w:r>
          </w:p>
        </w:tc>
        <w:tc>
          <w:tcPr>
            <w:tcW w:w="1278" w:type="dxa"/>
            <w:tcBorders>
              <w:top w:val="nil"/>
              <w:left w:val="nil"/>
              <w:bottom w:val="single" w:sz="4" w:space="0" w:color="auto"/>
              <w:right w:val="single" w:sz="4" w:space="0" w:color="auto"/>
            </w:tcBorders>
            <w:shd w:val="clear" w:color="auto" w:fill="auto"/>
            <w:noWrap/>
            <w:vAlign w:val="center"/>
            <w:hideMark/>
          </w:tcPr>
          <w:p w14:paraId="64673BAB" w14:textId="6E971B9A"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2348,3</w:t>
            </w:r>
          </w:p>
        </w:tc>
        <w:tc>
          <w:tcPr>
            <w:tcW w:w="1274" w:type="dxa"/>
            <w:tcBorders>
              <w:top w:val="nil"/>
              <w:left w:val="nil"/>
              <w:bottom w:val="single" w:sz="4" w:space="0" w:color="auto"/>
              <w:right w:val="single" w:sz="4" w:space="0" w:color="auto"/>
            </w:tcBorders>
            <w:shd w:val="clear" w:color="auto" w:fill="auto"/>
            <w:noWrap/>
            <w:vAlign w:val="center"/>
            <w:hideMark/>
          </w:tcPr>
          <w:p w14:paraId="67690608" w14:textId="1981D3FF"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2333,8</w:t>
            </w:r>
          </w:p>
        </w:tc>
        <w:tc>
          <w:tcPr>
            <w:tcW w:w="1278" w:type="dxa"/>
            <w:tcBorders>
              <w:top w:val="nil"/>
              <w:left w:val="nil"/>
              <w:bottom w:val="single" w:sz="4" w:space="0" w:color="auto"/>
              <w:right w:val="single" w:sz="4" w:space="0" w:color="auto"/>
            </w:tcBorders>
            <w:shd w:val="clear" w:color="auto" w:fill="auto"/>
            <w:noWrap/>
            <w:vAlign w:val="center"/>
            <w:hideMark/>
          </w:tcPr>
          <w:p w14:paraId="431944DC" w14:textId="6272E0CB" w:rsidR="00A15EF1" w:rsidRPr="0036576F"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14,5</w:t>
            </w:r>
          </w:p>
        </w:tc>
        <w:tc>
          <w:tcPr>
            <w:tcW w:w="1133" w:type="dxa"/>
            <w:tcBorders>
              <w:top w:val="nil"/>
              <w:left w:val="nil"/>
              <w:bottom w:val="single" w:sz="4" w:space="0" w:color="auto"/>
              <w:right w:val="single" w:sz="4" w:space="0" w:color="auto"/>
            </w:tcBorders>
            <w:shd w:val="clear" w:color="auto" w:fill="auto"/>
            <w:noWrap/>
            <w:vAlign w:val="center"/>
            <w:hideMark/>
          </w:tcPr>
          <w:p w14:paraId="3B73919A" w14:textId="3B112B41" w:rsidR="00A15EF1" w:rsidRPr="00A6437D" w:rsidRDefault="00A6437D" w:rsidP="008328FE">
            <w:pPr>
              <w:jc w:val="center"/>
              <w:rPr>
                <w:rFonts w:ascii="Sylfaen" w:hAnsi="Sylfaen" w:cs="Arial"/>
                <w:sz w:val="20"/>
                <w:szCs w:val="20"/>
                <w:lang w:val="en-US" w:eastAsia="en-US"/>
              </w:rPr>
            </w:pPr>
            <w:r>
              <w:rPr>
                <w:rFonts w:ascii="Sylfaen" w:hAnsi="Sylfaen" w:cs="Arial"/>
                <w:sz w:val="20"/>
                <w:szCs w:val="20"/>
                <w:lang w:val="en-US" w:eastAsia="en-US"/>
              </w:rPr>
              <w:t>2682,8</w:t>
            </w:r>
          </w:p>
        </w:tc>
        <w:tc>
          <w:tcPr>
            <w:tcW w:w="991" w:type="dxa"/>
            <w:tcBorders>
              <w:top w:val="nil"/>
              <w:left w:val="nil"/>
              <w:bottom w:val="single" w:sz="4" w:space="0" w:color="auto"/>
              <w:right w:val="single" w:sz="4" w:space="0" w:color="auto"/>
            </w:tcBorders>
            <w:shd w:val="clear" w:color="auto" w:fill="auto"/>
            <w:noWrap/>
            <w:vAlign w:val="center"/>
            <w:hideMark/>
          </w:tcPr>
          <w:p w14:paraId="5BA58714" w14:textId="0A461F46" w:rsidR="00A15EF1" w:rsidRPr="00A6437D" w:rsidRDefault="00A6437D" w:rsidP="008328FE">
            <w:pPr>
              <w:jc w:val="center"/>
              <w:rPr>
                <w:rFonts w:ascii="Sylfaen" w:hAnsi="Sylfaen" w:cs="Arial"/>
                <w:sz w:val="20"/>
                <w:szCs w:val="20"/>
                <w:lang w:val="en-US" w:eastAsia="en-US"/>
              </w:rPr>
            </w:pPr>
            <w:r>
              <w:rPr>
                <w:rFonts w:ascii="Sylfaen" w:hAnsi="Sylfaen" w:cs="Arial"/>
                <w:sz w:val="20"/>
                <w:szCs w:val="20"/>
                <w:lang w:val="en-US" w:eastAsia="en-US"/>
              </w:rPr>
              <w:t>2664,1</w:t>
            </w:r>
          </w:p>
        </w:tc>
        <w:tc>
          <w:tcPr>
            <w:tcW w:w="1136" w:type="dxa"/>
            <w:tcBorders>
              <w:top w:val="nil"/>
              <w:left w:val="nil"/>
              <w:bottom w:val="single" w:sz="4" w:space="0" w:color="auto"/>
              <w:right w:val="single" w:sz="4" w:space="0" w:color="auto"/>
            </w:tcBorders>
            <w:shd w:val="clear" w:color="auto" w:fill="auto"/>
            <w:noWrap/>
            <w:vAlign w:val="center"/>
            <w:hideMark/>
          </w:tcPr>
          <w:p w14:paraId="783BE4B3" w14:textId="4792ACC7" w:rsidR="00A15EF1" w:rsidRPr="00F075E5"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18,7</w:t>
            </w:r>
          </w:p>
        </w:tc>
      </w:tr>
      <w:tr w:rsidR="00A15EF1" w:rsidRPr="00A11292" w14:paraId="14184A0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D9AE45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A37097D"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თანამდებობრივი სარგო</w:t>
            </w:r>
          </w:p>
        </w:tc>
        <w:tc>
          <w:tcPr>
            <w:tcW w:w="990" w:type="dxa"/>
            <w:tcBorders>
              <w:top w:val="nil"/>
              <w:left w:val="nil"/>
              <w:bottom w:val="single" w:sz="4" w:space="0" w:color="auto"/>
              <w:right w:val="single" w:sz="4" w:space="0" w:color="auto"/>
            </w:tcBorders>
            <w:shd w:val="clear" w:color="auto" w:fill="auto"/>
            <w:noWrap/>
            <w:vAlign w:val="center"/>
            <w:hideMark/>
          </w:tcPr>
          <w:p w14:paraId="0C73F47A" w14:textId="69E0AD30" w:rsidR="00A15EF1" w:rsidRPr="00A11292" w:rsidRDefault="00392D3D" w:rsidP="0020275C">
            <w:pPr>
              <w:jc w:val="center"/>
              <w:rPr>
                <w:rFonts w:ascii="Sylfaen" w:hAnsi="Sylfaen" w:cs="Arial"/>
                <w:sz w:val="20"/>
                <w:szCs w:val="20"/>
                <w:lang w:val="ka-GE" w:eastAsia="en-US"/>
              </w:rPr>
            </w:pPr>
            <w:r>
              <w:rPr>
                <w:rFonts w:ascii="Sylfaen" w:hAnsi="Sylfaen" w:cs="Arial"/>
                <w:sz w:val="20"/>
                <w:szCs w:val="20"/>
                <w:lang w:val="ka-GE" w:eastAsia="en-US"/>
              </w:rPr>
              <w:t>1873</w:t>
            </w:r>
            <w:r w:rsidR="0020275C">
              <w:rPr>
                <w:rFonts w:ascii="Sylfaen" w:hAnsi="Sylfaen" w:cs="Arial"/>
                <w:sz w:val="20"/>
                <w:szCs w:val="20"/>
                <w:lang w:val="ka-GE" w:eastAsia="en-US"/>
              </w:rPr>
              <w:t>4</w:t>
            </w:r>
          </w:p>
        </w:tc>
        <w:tc>
          <w:tcPr>
            <w:tcW w:w="1278" w:type="dxa"/>
            <w:tcBorders>
              <w:top w:val="nil"/>
              <w:left w:val="nil"/>
              <w:bottom w:val="single" w:sz="4" w:space="0" w:color="auto"/>
              <w:right w:val="single" w:sz="4" w:space="0" w:color="auto"/>
            </w:tcBorders>
            <w:shd w:val="clear" w:color="auto" w:fill="auto"/>
            <w:noWrap/>
            <w:vAlign w:val="center"/>
            <w:hideMark/>
          </w:tcPr>
          <w:p w14:paraId="5776ADA8" w14:textId="1EFE2806"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2163,3</w:t>
            </w:r>
          </w:p>
        </w:tc>
        <w:tc>
          <w:tcPr>
            <w:tcW w:w="1274" w:type="dxa"/>
            <w:tcBorders>
              <w:top w:val="nil"/>
              <w:left w:val="nil"/>
              <w:bottom w:val="single" w:sz="4" w:space="0" w:color="auto"/>
              <w:right w:val="single" w:sz="4" w:space="0" w:color="auto"/>
            </w:tcBorders>
            <w:shd w:val="clear" w:color="auto" w:fill="auto"/>
            <w:noWrap/>
            <w:vAlign w:val="center"/>
            <w:hideMark/>
          </w:tcPr>
          <w:p w14:paraId="7EF0EEDA" w14:textId="5634F89C"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2148,8</w:t>
            </w:r>
          </w:p>
        </w:tc>
        <w:tc>
          <w:tcPr>
            <w:tcW w:w="1278" w:type="dxa"/>
            <w:tcBorders>
              <w:top w:val="nil"/>
              <w:left w:val="nil"/>
              <w:bottom w:val="single" w:sz="4" w:space="0" w:color="auto"/>
              <w:right w:val="single" w:sz="4" w:space="0" w:color="auto"/>
            </w:tcBorders>
            <w:shd w:val="clear" w:color="auto" w:fill="auto"/>
            <w:noWrap/>
            <w:vAlign w:val="center"/>
            <w:hideMark/>
          </w:tcPr>
          <w:p w14:paraId="7C0825D1" w14:textId="158EF2B9" w:rsidR="00A15EF1" w:rsidRPr="0036576F" w:rsidRDefault="0036576F" w:rsidP="002A3F84">
            <w:pPr>
              <w:jc w:val="center"/>
              <w:rPr>
                <w:rFonts w:ascii="Sylfaen" w:hAnsi="Sylfaen" w:cs="Arial"/>
                <w:b/>
                <w:sz w:val="20"/>
                <w:szCs w:val="20"/>
                <w:lang w:val="ka-GE" w:eastAsia="en-US"/>
              </w:rPr>
            </w:pPr>
            <w:r>
              <w:rPr>
                <w:rFonts w:ascii="Sylfaen" w:hAnsi="Sylfaen" w:cs="Arial"/>
                <w:b/>
                <w:sz w:val="20"/>
                <w:szCs w:val="20"/>
                <w:lang w:val="ka-GE" w:eastAsia="en-US"/>
              </w:rPr>
              <w:t>14,5</w:t>
            </w:r>
          </w:p>
        </w:tc>
        <w:tc>
          <w:tcPr>
            <w:tcW w:w="1133" w:type="dxa"/>
            <w:tcBorders>
              <w:top w:val="nil"/>
              <w:left w:val="nil"/>
              <w:bottom w:val="single" w:sz="4" w:space="0" w:color="auto"/>
              <w:right w:val="single" w:sz="4" w:space="0" w:color="auto"/>
            </w:tcBorders>
            <w:shd w:val="clear" w:color="auto" w:fill="auto"/>
            <w:noWrap/>
            <w:vAlign w:val="center"/>
            <w:hideMark/>
          </w:tcPr>
          <w:p w14:paraId="5F9FB03F" w14:textId="6E5562CC" w:rsidR="00A15EF1" w:rsidRPr="00A6437D" w:rsidRDefault="00A6437D" w:rsidP="008328FE">
            <w:pPr>
              <w:jc w:val="center"/>
              <w:rPr>
                <w:rFonts w:ascii="Arial" w:hAnsi="Arial" w:cs="Arial"/>
                <w:i/>
                <w:sz w:val="20"/>
                <w:szCs w:val="20"/>
                <w:lang w:val="en-US" w:eastAsia="en-US"/>
              </w:rPr>
            </w:pPr>
            <w:r>
              <w:rPr>
                <w:rFonts w:ascii="Arial" w:hAnsi="Arial" w:cs="Arial"/>
                <w:i/>
                <w:sz w:val="20"/>
                <w:szCs w:val="20"/>
                <w:lang w:val="en-US" w:eastAsia="en-US"/>
              </w:rPr>
              <w:t>2567,7</w:t>
            </w:r>
          </w:p>
        </w:tc>
        <w:tc>
          <w:tcPr>
            <w:tcW w:w="991" w:type="dxa"/>
            <w:tcBorders>
              <w:top w:val="nil"/>
              <w:left w:val="nil"/>
              <w:bottom w:val="single" w:sz="4" w:space="0" w:color="auto"/>
              <w:right w:val="single" w:sz="4" w:space="0" w:color="auto"/>
            </w:tcBorders>
            <w:shd w:val="clear" w:color="auto" w:fill="auto"/>
            <w:noWrap/>
            <w:vAlign w:val="center"/>
            <w:hideMark/>
          </w:tcPr>
          <w:p w14:paraId="0C393B54" w14:textId="53D3F059" w:rsidR="00A15EF1" w:rsidRPr="00A6437D" w:rsidRDefault="00A6437D" w:rsidP="00E95535">
            <w:pPr>
              <w:jc w:val="center"/>
              <w:rPr>
                <w:rFonts w:ascii="Sylfaen" w:hAnsi="Sylfaen" w:cs="Arial"/>
                <w:sz w:val="20"/>
                <w:szCs w:val="20"/>
                <w:lang w:val="en-US" w:eastAsia="en-US"/>
              </w:rPr>
            </w:pPr>
            <w:r>
              <w:rPr>
                <w:rFonts w:ascii="Sylfaen" w:hAnsi="Sylfaen" w:cs="Arial"/>
                <w:sz w:val="20"/>
                <w:szCs w:val="20"/>
                <w:lang w:val="en-US" w:eastAsia="en-US"/>
              </w:rPr>
              <w:t>2550,1</w:t>
            </w:r>
          </w:p>
        </w:tc>
        <w:tc>
          <w:tcPr>
            <w:tcW w:w="1136" w:type="dxa"/>
            <w:tcBorders>
              <w:top w:val="nil"/>
              <w:left w:val="nil"/>
              <w:bottom w:val="single" w:sz="4" w:space="0" w:color="auto"/>
              <w:right w:val="single" w:sz="4" w:space="0" w:color="auto"/>
            </w:tcBorders>
            <w:shd w:val="clear" w:color="auto" w:fill="auto"/>
            <w:noWrap/>
            <w:vAlign w:val="center"/>
            <w:hideMark/>
          </w:tcPr>
          <w:p w14:paraId="0AA5C236" w14:textId="224CACC3" w:rsidR="00A15EF1" w:rsidRPr="00A11292" w:rsidRDefault="00F075E5" w:rsidP="00C40091">
            <w:pPr>
              <w:rPr>
                <w:rFonts w:ascii="Sylfaen" w:hAnsi="Sylfaen" w:cs="Arial"/>
                <w:sz w:val="20"/>
                <w:szCs w:val="20"/>
                <w:lang w:val="en-US" w:eastAsia="en-US"/>
              </w:rPr>
            </w:pPr>
            <w:r>
              <w:rPr>
                <w:rFonts w:ascii="Sylfaen" w:hAnsi="Sylfaen" w:cs="Arial"/>
                <w:sz w:val="20"/>
                <w:szCs w:val="20"/>
                <w:lang w:val="en-US" w:eastAsia="en-US"/>
              </w:rPr>
              <w:t xml:space="preserve">    `</w:t>
            </w:r>
            <w:r w:rsidR="00C40091">
              <w:rPr>
                <w:rFonts w:ascii="Sylfaen" w:hAnsi="Sylfaen" w:cs="Arial"/>
                <w:sz w:val="20"/>
                <w:szCs w:val="20"/>
                <w:lang w:val="en-US" w:eastAsia="en-US"/>
              </w:rPr>
              <w:t>17,6</w:t>
            </w:r>
          </w:p>
        </w:tc>
      </w:tr>
      <w:tr w:rsidR="00A15EF1" w:rsidRPr="00A11292" w14:paraId="02A18BA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2DD32D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AF4D180"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დანამატი</w:t>
            </w:r>
          </w:p>
        </w:tc>
        <w:tc>
          <w:tcPr>
            <w:tcW w:w="990" w:type="dxa"/>
            <w:tcBorders>
              <w:top w:val="nil"/>
              <w:left w:val="nil"/>
              <w:bottom w:val="single" w:sz="4" w:space="0" w:color="auto"/>
              <w:right w:val="single" w:sz="4" w:space="0" w:color="auto"/>
            </w:tcBorders>
            <w:shd w:val="clear" w:color="auto" w:fill="auto"/>
            <w:noWrap/>
            <w:vAlign w:val="center"/>
            <w:hideMark/>
          </w:tcPr>
          <w:p w14:paraId="1D160275" w14:textId="44B5D923" w:rsidR="00A15EF1" w:rsidRPr="00392D3D"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56,3</w:t>
            </w:r>
          </w:p>
        </w:tc>
        <w:tc>
          <w:tcPr>
            <w:tcW w:w="1278" w:type="dxa"/>
            <w:tcBorders>
              <w:top w:val="nil"/>
              <w:left w:val="nil"/>
              <w:bottom w:val="single" w:sz="4" w:space="0" w:color="auto"/>
              <w:right w:val="single" w:sz="4" w:space="0" w:color="auto"/>
            </w:tcBorders>
            <w:shd w:val="clear" w:color="auto" w:fill="auto"/>
            <w:noWrap/>
            <w:vAlign w:val="center"/>
            <w:hideMark/>
          </w:tcPr>
          <w:p w14:paraId="7068FCB8" w14:textId="06448174"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185,0</w:t>
            </w:r>
          </w:p>
        </w:tc>
        <w:tc>
          <w:tcPr>
            <w:tcW w:w="1274" w:type="dxa"/>
            <w:tcBorders>
              <w:top w:val="nil"/>
              <w:left w:val="nil"/>
              <w:bottom w:val="single" w:sz="4" w:space="0" w:color="auto"/>
              <w:right w:val="single" w:sz="4" w:space="0" w:color="auto"/>
            </w:tcBorders>
            <w:shd w:val="clear" w:color="auto" w:fill="auto"/>
            <w:noWrap/>
            <w:vAlign w:val="center"/>
            <w:hideMark/>
          </w:tcPr>
          <w:p w14:paraId="06B42438" w14:textId="03A18244"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185,0</w:t>
            </w:r>
          </w:p>
        </w:tc>
        <w:tc>
          <w:tcPr>
            <w:tcW w:w="1278" w:type="dxa"/>
            <w:tcBorders>
              <w:top w:val="nil"/>
              <w:left w:val="nil"/>
              <w:bottom w:val="single" w:sz="4" w:space="0" w:color="auto"/>
              <w:right w:val="single" w:sz="4" w:space="0" w:color="auto"/>
            </w:tcBorders>
            <w:shd w:val="clear" w:color="auto" w:fill="auto"/>
            <w:noWrap/>
            <w:vAlign w:val="center"/>
            <w:hideMark/>
          </w:tcPr>
          <w:p w14:paraId="47DE381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31B53C1" w14:textId="63CF94F5" w:rsidR="00A15EF1" w:rsidRPr="008328FE" w:rsidRDefault="00967BF6" w:rsidP="008328FE">
            <w:pPr>
              <w:jc w:val="center"/>
              <w:rPr>
                <w:rFonts w:ascii="Sylfaen" w:hAnsi="Sylfaen" w:cs="Arial"/>
                <w:sz w:val="20"/>
                <w:szCs w:val="20"/>
                <w:lang w:val="ka-GE" w:eastAsia="en-US"/>
              </w:rPr>
            </w:pPr>
            <w:r>
              <w:rPr>
                <w:rFonts w:ascii="Sylfaen" w:hAnsi="Sylfaen" w:cs="Arial"/>
                <w:sz w:val="20"/>
                <w:szCs w:val="20"/>
                <w:lang w:val="en-US" w:eastAsia="en-US"/>
              </w:rPr>
              <w:t>11</w:t>
            </w:r>
            <w:r w:rsidR="008328FE">
              <w:rPr>
                <w:rFonts w:ascii="Sylfaen" w:hAnsi="Sylfaen" w:cs="Arial"/>
                <w:sz w:val="20"/>
                <w:szCs w:val="20"/>
                <w:lang w:val="ka-GE" w:eastAsia="en-US"/>
              </w:rPr>
              <w:t>5</w:t>
            </w:r>
            <w:r>
              <w:rPr>
                <w:rFonts w:ascii="Sylfaen" w:hAnsi="Sylfaen" w:cs="Arial"/>
                <w:sz w:val="20"/>
                <w:szCs w:val="20"/>
                <w:lang w:val="en-US" w:eastAsia="en-US"/>
              </w:rPr>
              <w:t>.</w:t>
            </w:r>
            <w:r w:rsidR="008328FE">
              <w:rPr>
                <w:rFonts w:ascii="Sylfaen" w:hAnsi="Sylfaen" w:cs="Arial"/>
                <w:sz w:val="20"/>
                <w:szCs w:val="20"/>
                <w:lang w:val="ka-GE" w:eastAsia="en-US"/>
              </w:rPr>
              <w:t>1</w:t>
            </w:r>
          </w:p>
        </w:tc>
        <w:tc>
          <w:tcPr>
            <w:tcW w:w="991" w:type="dxa"/>
            <w:tcBorders>
              <w:top w:val="nil"/>
              <w:left w:val="nil"/>
              <w:bottom w:val="single" w:sz="4" w:space="0" w:color="auto"/>
              <w:right w:val="single" w:sz="4" w:space="0" w:color="auto"/>
            </w:tcBorders>
            <w:shd w:val="clear" w:color="auto" w:fill="auto"/>
            <w:noWrap/>
            <w:vAlign w:val="center"/>
            <w:hideMark/>
          </w:tcPr>
          <w:p w14:paraId="3A68D4D3" w14:textId="2D9D161D" w:rsidR="00A15EF1" w:rsidRPr="00C14F12" w:rsidRDefault="00967BF6" w:rsidP="002A3F84">
            <w:pPr>
              <w:jc w:val="center"/>
              <w:rPr>
                <w:rFonts w:ascii="Sylfaen" w:hAnsi="Sylfaen" w:cs="Arial"/>
                <w:sz w:val="20"/>
                <w:szCs w:val="20"/>
                <w:lang w:val="en-US" w:eastAsia="en-US"/>
              </w:rPr>
            </w:pPr>
            <w:r>
              <w:rPr>
                <w:rFonts w:ascii="Sylfaen" w:hAnsi="Sylfaen" w:cs="Arial"/>
                <w:sz w:val="20"/>
                <w:szCs w:val="20"/>
                <w:lang w:val="en-US" w:eastAsia="en-US"/>
              </w:rPr>
              <w:t>114.0</w:t>
            </w:r>
          </w:p>
        </w:tc>
        <w:tc>
          <w:tcPr>
            <w:tcW w:w="1136" w:type="dxa"/>
            <w:tcBorders>
              <w:top w:val="nil"/>
              <w:left w:val="nil"/>
              <w:bottom w:val="single" w:sz="4" w:space="0" w:color="auto"/>
              <w:right w:val="single" w:sz="4" w:space="0" w:color="auto"/>
            </w:tcBorders>
            <w:shd w:val="clear" w:color="auto" w:fill="auto"/>
            <w:noWrap/>
            <w:vAlign w:val="center"/>
            <w:hideMark/>
          </w:tcPr>
          <w:p w14:paraId="62B987F4" w14:textId="709FD2E5" w:rsidR="00A15EF1" w:rsidRPr="00A11292"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1,1</w:t>
            </w:r>
            <w:r w:rsidR="00A15EF1" w:rsidRPr="00A11292">
              <w:rPr>
                <w:rFonts w:ascii="Sylfaen" w:hAnsi="Sylfaen" w:cs="Arial"/>
                <w:sz w:val="20"/>
                <w:szCs w:val="20"/>
                <w:lang w:val="en-US" w:eastAsia="en-US"/>
              </w:rPr>
              <w:t> </w:t>
            </w:r>
          </w:p>
        </w:tc>
      </w:tr>
      <w:tr w:rsidR="00A15EF1" w:rsidRPr="00A11292" w14:paraId="7B2D8B4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A779B1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985091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FBA7203" w14:textId="220EF9A2"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853,3</w:t>
            </w:r>
          </w:p>
        </w:tc>
        <w:tc>
          <w:tcPr>
            <w:tcW w:w="1278" w:type="dxa"/>
            <w:tcBorders>
              <w:top w:val="nil"/>
              <w:left w:val="nil"/>
              <w:bottom w:val="single" w:sz="4" w:space="0" w:color="auto"/>
              <w:right w:val="single" w:sz="4" w:space="0" w:color="auto"/>
            </w:tcBorders>
            <w:shd w:val="clear" w:color="auto" w:fill="auto"/>
            <w:noWrap/>
            <w:vAlign w:val="center"/>
            <w:hideMark/>
          </w:tcPr>
          <w:p w14:paraId="5EB4D6A9" w14:textId="2CF83333"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1107,0</w:t>
            </w:r>
          </w:p>
        </w:tc>
        <w:tc>
          <w:tcPr>
            <w:tcW w:w="1274" w:type="dxa"/>
            <w:tcBorders>
              <w:top w:val="nil"/>
              <w:left w:val="nil"/>
              <w:bottom w:val="single" w:sz="4" w:space="0" w:color="auto"/>
              <w:right w:val="single" w:sz="4" w:space="0" w:color="auto"/>
            </w:tcBorders>
            <w:shd w:val="clear" w:color="auto" w:fill="auto"/>
            <w:noWrap/>
            <w:vAlign w:val="center"/>
            <w:hideMark/>
          </w:tcPr>
          <w:p w14:paraId="5A9BF379" w14:textId="16ED7BEC"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1107,0</w:t>
            </w:r>
          </w:p>
        </w:tc>
        <w:tc>
          <w:tcPr>
            <w:tcW w:w="1278" w:type="dxa"/>
            <w:tcBorders>
              <w:top w:val="nil"/>
              <w:left w:val="nil"/>
              <w:bottom w:val="single" w:sz="4" w:space="0" w:color="auto"/>
              <w:right w:val="single" w:sz="4" w:space="0" w:color="auto"/>
            </w:tcBorders>
            <w:shd w:val="clear" w:color="auto" w:fill="auto"/>
            <w:noWrap/>
            <w:vAlign w:val="center"/>
            <w:hideMark/>
          </w:tcPr>
          <w:p w14:paraId="2BD8603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6F10AF5" w14:textId="637C3C67" w:rsidR="00A15EF1" w:rsidRPr="00D176AB" w:rsidRDefault="00D176AB" w:rsidP="002A3F84">
            <w:pPr>
              <w:jc w:val="center"/>
              <w:rPr>
                <w:rFonts w:ascii="Sylfaen" w:hAnsi="Sylfaen" w:cs="Arial"/>
                <w:sz w:val="20"/>
                <w:szCs w:val="20"/>
                <w:lang w:val="ka-GE" w:eastAsia="en-US"/>
              </w:rPr>
            </w:pPr>
            <w:r>
              <w:rPr>
                <w:rFonts w:ascii="Sylfaen" w:hAnsi="Sylfaen" w:cs="Arial"/>
                <w:sz w:val="20"/>
                <w:szCs w:val="20"/>
                <w:lang w:val="ka-GE" w:eastAsia="en-US"/>
              </w:rPr>
              <w:t>1339,3</w:t>
            </w:r>
          </w:p>
        </w:tc>
        <w:tc>
          <w:tcPr>
            <w:tcW w:w="991" w:type="dxa"/>
            <w:tcBorders>
              <w:top w:val="nil"/>
              <w:left w:val="nil"/>
              <w:bottom w:val="single" w:sz="4" w:space="0" w:color="auto"/>
              <w:right w:val="single" w:sz="4" w:space="0" w:color="auto"/>
            </w:tcBorders>
            <w:shd w:val="clear" w:color="auto" w:fill="auto"/>
            <w:noWrap/>
            <w:vAlign w:val="center"/>
            <w:hideMark/>
          </w:tcPr>
          <w:p w14:paraId="083E2A14" w14:textId="7E9AD5E7" w:rsidR="00A15EF1" w:rsidRPr="00D176AB" w:rsidRDefault="00D176AB" w:rsidP="00967BF6">
            <w:pPr>
              <w:jc w:val="center"/>
              <w:rPr>
                <w:rFonts w:ascii="Sylfaen" w:hAnsi="Sylfaen" w:cs="Arial"/>
                <w:sz w:val="20"/>
                <w:szCs w:val="20"/>
                <w:lang w:val="ka-GE" w:eastAsia="en-US"/>
              </w:rPr>
            </w:pPr>
            <w:r>
              <w:rPr>
                <w:rFonts w:ascii="Sylfaen" w:hAnsi="Sylfaen" w:cs="Arial"/>
                <w:sz w:val="20"/>
                <w:szCs w:val="20"/>
                <w:lang w:val="ka-GE" w:eastAsia="en-US"/>
              </w:rPr>
              <w:t>1298,1</w:t>
            </w:r>
          </w:p>
        </w:tc>
        <w:tc>
          <w:tcPr>
            <w:tcW w:w="1136" w:type="dxa"/>
            <w:tcBorders>
              <w:top w:val="nil"/>
              <w:left w:val="nil"/>
              <w:bottom w:val="single" w:sz="4" w:space="0" w:color="auto"/>
              <w:right w:val="single" w:sz="4" w:space="0" w:color="auto"/>
            </w:tcBorders>
            <w:shd w:val="clear" w:color="auto" w:fill="auto"/>
            <w:noWrap/>
            <w:vAlign w:val="center"/>
            <w:hideMark/>
          </w:tcPr>
          <w:p w14:paraId="53E10945" w14:textId="7B3625BA" w:rsidR="00A15EF1" w:rsidRPr="00A11292" w:rsidRDefault="00C40091" w:rsidP="002A3F84">
            <w:pPr>
              <w:jc w:val="center"/>
              <w:rPr>
                <w:rFonts w:ascii="Sylfaen" w:hAnsi="Sylfaen" w:cs="Arial"/>
                <w:sz w:val="20"/>
                <w:szCs w:val="20"/>
                <w:lang w:val="en-US" w:eastAsia="en-US"/>
              </w:rPr>
            </w:pPr>
            <w:r>
              <w:rPr>
                <w:rFonts w:ascii="Sylfaen" w:hAnsi="Sylfaen" w:cs="Arial"/>
                <w:sz w:val="20"/>
                <w:szCs w:val="20"/>
                <w:lang w:val="en-US" w:eastAsia="en-US"/>
              </w:rPr>
              <w:t>41,2</w:t>
            </w:r>
          </w:p>
        </w:tc>
      </w:tr>
      <w:tr w:rsidR="00A15EF1" w:rsidRPr="00A11292" w14:paraId="67E11E8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D44521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10E4AF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7C5DF2CA"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B38172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1DD496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155AF2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F2DA15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49290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5ADCEB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47A59F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5CC9C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CB6B67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088373F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6037D5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EECC44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C31D44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EAA238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022BE0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FE1CCC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DED094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4D9566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40D598AC"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5D4EC8BD" w14:textId="124174EC"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3277D4BA"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25.0</w:t>
            </w:r>
          </w:p>
        </w:tc>
        <w:tc>
          <w:tcPr>
            <w:tcW w:w="1274" w:type="dxa"/>
            <w:tcBorders>
              <w:top w:val="nil"/>
              <w:left w:val="nil"/>
              <w:bottom w:val="single" w:sz="4" w:space="0" w:color="auto"/>
              <w:right w:val="single" w:sz="4" w:space="0" w:color="auto"/>
            </w:tcBorders>
            <w:shd w:val="clear" w:color="auto" w:fill="auto"/>
            <w:noWrap/>
            <w:vAlign w:val="center"/>
            <w:hideMark/>
          </w:tcPr>
          <w:p w14:paraId="3A28A3C9"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4420230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FED52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25,0</w:t>
            </w:r>
          </w:p>
        </w:tc>
        <w:tc>
          <w:tcPr>
            <w:tcW w:w="991" w:type="dxa"/>
            <w:tcBorders>
              <w:top w:val="nil"/>
              <w:left w:val="nil"/>
              <w:bottom w:val="single" w:sz="4" w:space="0" w:color="auto"/>
              <w:right w:val="single" w:sz="4" w:space="0" w:color="auto"/>
            </w:tcBorders>
            <w:shd w:val="clear" w:color="auto" w:fill="auto"/>
            <w:noWrap/>
            <w:vAlign w:val="center"/>
            <w:hideMark/>
          </w:tcPr>
          <w:p w14:paraId="6E8AD1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25,0</w:t>
            </w:r>
          </w:p>
        </w:tc>
        <w:tc>
          <w:tcPr>
            <w:tcW w:w="1136" w:type="dxa"/>
            <w:tcBorders>
              <w:top w:val="nil"/>
              <w:left w:val="nil"/>
              <w:bottom w:val="single" w:sz="4" w:space="0" w:color="auto"/>
              <w:right w:val="single" w:sz="4" w:space="0" w:color="auto"/>
            </w:tcBorders>
            <w:shd w:val="clear" w:color="auto" w:fill="auto"/>
            <w:noWrap/>
            <w:vAlign w:val="center"/>
            <w:hideMark/>
          </w:tcPr>
          <w:p w14:paraId="5E8C783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5C8DF4D"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98A028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E908435"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692CCCCD" w14:textId="327921EF"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13,0</w:t>
            </w:r>
          </w:p>
        </w:tc>
        <w:tc>
          <w:tcPr>
            <w:tcW w:w="1278" w:type="dxa"/>
            <w:tcBorders>
              <w:top w:val="nil"/>
              <w:left w:val="nil"/>
              <w:bottom w:val="single" w:sz="4" w:space="0" w:color="auto"/>
              <w:right w:val="single" w:sz="4" w:space="0" w:color="auto"/>
            </w:tcBorders>
            <w:shd w:val="clear" w:color="auto" w:fill="auto"/>
            <w:noWrap/>
            <w:vAlign w:val="center"/>
            <w:hideMark/>
          </w:tcPr>
          <w:p w14:paraId="76B9D5B9" w14:textId="370AECA7"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w:t>
            </w:r>
            <w:r w:rsidR="00A15EF1" w:rsidRPr="00A11292">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24900B5" w14:textId="71B00761"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w:t>
            </w:r>
            <w:r w:rsidR="00A15EF1"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5AD0C2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AB8EDD1" w14:textId="5A5739FB" w:rsidR="00A15EF1" w:rsidRPr="00A11292" w:rsidRDefault="005169F2" w:rsidP="00967BF6">
            <w:pPr>
              <w:jc w:val="center"/>
              <w:rPr>
                <w:rFonts w:ascii="Sylfaen" w:hAnsi="Sylfaen" w:cs="Arial"/>
                <w:sz w:val="20"/>
                <w:szCs w:val="20"/>
                <w:lang w:val="en-US" w:eastAsia="en-US"/>
              </w:rPr>
            </w:pPr>
            <w:r>
              <w:rPr>
                <w:rFonts w:ascii="Sylfaen" w:hAnsi="Sylfaen" w:cs="Arial"/>
                <w:sz w:val="20"/>
                <w:szCs w:val="20"/>
                <w:lang w:val="en-US" w:eastAsia="en-US"/>
              </w:rPr>
              <w:t>2</w:t>
            </w:r>
            <w:r w:rsidR="00967BF6">
              <w:rPr>
                <w:rFonts w:ascii="Sylfaen" w:hAnsi="Sylfaen" w:cs="Arial"/>
                <w:sz w:val="20"/>
                <w:szCs w:val="20"/>
                <w:lang w:val="en-US" w:eastAsia="en-US"/>
              </w:rPr>
              <w:t>6</w:t>
            </w:r>
            <w:r>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5388521A" w14:textId="55868960" w:rsidR="00A15EF1" w:rsidRPr="00A11292" w:rsidRDefault="005169F2" w:rsidP="00967BF6">
            <w:pPr>
              <w:jc w:val="center"/>
              <w:rPr>
                <w:rFonts w:ascii="Sylfaen" w:hAnsi="Sylfaen" w:cs="Arial"/>
                <w:sz w:val="20"/>
                <w:szCs w:val="20"/>
                <w:lang w:val="en-US" w:eastAsia="en-US"/>
              </w:rPr>
            </w:pPr>
            <w:r>
              <w:rPr>
                <w:rFonts w:ascii="Sylfaen" w:hAnsi="Sylfaen" w:cs="Arial"/>
                <w:sz w:val="20"/>
                <w:szCs w:val="20"/>
                <w:lang w:val="en-US" w:eastAsia="en-US"/>
              </w:rPr>
              <w:t>2</w:t>
            </w:r>
            <w:r w:rsidR="00967BF6">
              <w:rPr>
                <w:rFonts w:ascii="Sylfaen" w:hAnsi="Sylfaen" w:cs="Arial"/>
                <w:sz w:val="20"/>
                <w:szCs w:val="20"/>
                <w:lang w:val="en-US" w:eastAsia="en-US"/>
              </w:rPr>
              <w:t>6</w:t>
            </w:r>
            <w:r>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2FC28DD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9C50620"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2B778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C950E66"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D5613CF" w14:textId="00A53995"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74,7</w:t>
            </w:r>
          </w:p>
        </w:tc>
        <w:tc>
          <w:tcPr>
            <w:tcW w:w="1278" w:type="dxa"/>
            <w:tcBorders>
              <w:top w:val="nil"/>
              <w:left w:val="nil"/>
              <w:bottom w:val="single" w:sz="4" w:space="0" w:color="auto"/>
              <w:right w:val="single" w:sz="4" w:space="0" w:color="auto"/>
            </w:tcBorders>
            <w:shd w:val="clear" w:color="auto" w:fill="auto"/>
            <w:noWrap/>
            <w:vAlign w:val="center"/>
            <w:hideMark/>
          </w:tcPr>
          <w:p w14:paraId="0A429AE2" w14:textId="7BF1C380"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6</w:t>
            </w:r>
            <w:r w:rsidR="006940FC">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83C89CC" w14:textId="080275BB" w:rsidR="00A15EF1" w:rsidRPr="00A11292" w:rsidRDefault="0036576F" w:rsidP="002A3F84">
            <w:pPr>
              <w:jc w:val="center"/>
              <w:rPr>
                <w:rFonts w:ascii="Sylfaen" w:hAnsi="Sylfaen" w:cs="Arial"/>
                <w:sz w:val="20"/>
                <w:szCs w:val="20"/>
                <w:lang w:val="en-US" w:eastAsia="en-US"/>
              </w:rPr>
            </w:pPr>
            <w:r>
              <w:rPr>
                <w:rFonts w:ascii="Sylfaen" w:hAnsi="Sylfaen" w:cs="Arial"/>
                <w:sz w:val="20"/>
                <w:szCs w:val="20"/>
                <w:lang w:val="ka-GE" w:eastAsia="en-US"/>
              </w:rPr>
              <w:t>6</w:t>
            </w:r>
            <w:r w:rsidR="006940FC">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57F2BB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ABC7500" w14:textId="7B91302B" w:rsidR="00A15EF1" w:rsidRPr="00A11292" w:rsidRDefault="00967BF6" w:rsidP="002A3F84">
            <w:pPr>
              <w:jc w:val="center"/>
              <w:rPr>
                <w:rFonts w:ascii="Sylfaen" w:hAnsi="Sylfaen" w:cs="Arial"/>
                <w:sz w:val="20"/>
                <w:szCs w:val="20"/>
                <w:lang w:val="en-US" w:eastAsia="en-US"/>
              </w:rPr>
            </w:pPr>
            <w:r>
              <w:rPr>
                <w:rFonts w:ascii="Sylfaen" w:hAnsi="Sylfaen" w:cs="Arial"/>
                <w:sz w:val="20"/>
                <w:szCs w:val="20"/>
                <w:lang w:val="en-US" w:eastAsia="en-US"/>
              </w:rPr>
              <w:t>82</w:t>
            </w:r>
            <w:r w:rsidR="00C14F1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2AE16E52" w14:textId="49CE1A75" w:rsidR="00A15EF1" w:rsidRPr="00A11292" w:rsidRDefault="00967BF6" w:rsidP="002A3F84">
            <w:pPr>
              <w:jc w:val="center"/>
              <w:rPr>
                <w:rFonts w:ascii="Sylfaen" w:hAnsi="Sylfaen" w:cs="Arial"/>
                <w:sz w:val="20"/>
                <w:szCs w:val="20"/>
                <w:lang w:val="en-US" w:eastAsia="en-US"/>
              </w:rPr>
            </w:pPr>
            <w:r>
              <w:rPr>
                <w:rFonts w:ascii="Sylfaen" w:hAnsi="Sylfaen" w:cs="Arial"/>
                <w:sz w:val="20"/>
                <w:szCs w:val="20"/>
                <w:lang w:val="en-US" w:eastAsia="en-US"/>
              </w:rPr>
              <w:t>82</w:t>
            </w:r>
            <w:r w:rsidR="00C14F12">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25521A3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39798B4"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688D86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AE3055D"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7251BD17" w14:textId="56762B2F"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387,4</w:t>
            </w:r>
          </w:p>
        </w:tc>
        <w:tc>
          <w:tcPr>
            <w:tcW w:w="1278" w:type="dxa"/>
            <w:tcBorders>
              <w:top w:val="nil"/>
              <w:left w:val="nil"/>
              <w:bottom w:val="single" w:sz="4" w:space="0" w:color="auto"/>
              <w:right w:val="single" w:sz="4" w:space="0" w:color="auto"/>
            </w:tcBorders>
            <w:shd w:val="clear" w:color="auto" w:fill="auto"/>
            <w:noWrap/>
            <w:vAlign w:val="center"/>
            <w:hideMark/>
          </w:tcPr>
          <w:p w14:paraId="44D00262" w14:textId="426A3B10" w:rsidR="00A15EF1" w:rsidRPr="00A11292"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300</w:t>
            </w:r>
            <w:r w:rsidR="006940FC">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7AF83A25" w14:textId="08E036BA" w:rsidR="00A15EF1" w:rsidRPr="00A11292" w:rsidRDefault="006940FC" w:rsidP="0036576F">
            <w:pPr>
              <w:jc w:val="center"/>
              <w:rPr>
                <w:rFonts w:ascii="Sylfaen" w:hAnsi="Sylfaen" w:cs="Arial"/>
                <w:sz w:val="20"/>
                <w:szCs w:val="20"/>
                <w:lang w:val="ka-GE" w:eastAsia="en-US"/>
              </w:rPr>
            </w:pPr>
            <w:r>
              <w:rPr>
                <w:rFonts w:ascii="Sylfaen" w:hAnsi="Sylfaen" w:cs="Arial"/>
                <w:sz w:val="20"/>
                <w:szCs w:val="20"/>
                <w:lang w:val="ka-GE" w:eastAsia="en-US"/>
              </w:rPr>
              <w:t>3</w:t>
            </w:r>
            <w:r w:rsidR="0036576F">
              <w:rPr>
                <w:rFonts w:ascii="Sylfaen" w:hAnsi="Sylfaen" w:cs="Arial"/>
                <w:sz w:val="20"/>
                <w:szCs w:val="20"/>
                <w:lang w:val="ka-GE" w:eastAsia="en-US"/>
              </w:rPr>
              <w:t>00</w:t>
            </w:r>
            <w:r>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1FDBA7C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8BFA34E" w14:textId="7AF48BF8" w:rsidR="00A15EF1" w:rsidRPr="00801C4F" w:rsidRDefault="00D176AB"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967BF6">
              <w:rPr>
                <w:rFonts w:ascii="Sylfaen" w:hAnsi="Sylfaen" w:cs="Arial"/>
                <w:sz w:val="20"/>
                <w:szCs w:val="20"/>
                <w:lang w:val="en-US" w:eastAsia="en-US"/>
              </w:rPr>
              <w:t>5</w:t>
            </w:r>
            <w:r w:rsidR="001157DC">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AE8BB67" w14:textId="4662150D" w:rsidR="00A15EF1" w:rsidRPr="005169F2" w:rsidRDefault="00D176AB"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967BF6">
              <w:rPr>
                <w:rFonts w:ascii="Sylfaen" w:hAnsi="Sylfaen" w:cs="Arial"/>
                <w:sz w:val="20"/>
                <w:szCs w:val="20"/>
                <w:lang w:val="en-US" w:eastAsia="en-US"/>
              </w:rPr>
              <w:t>5</w:t>
            </w:r>
            <w:r w:rsidR="001157DC">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D6A56F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8F2FC2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9C9E9B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218C1E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0AD40813"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346811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2D43FE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3A4F7C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AC1D22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8A8D62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02B51E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6682E33" w14:textId="77777777" w:rsidTr="00AC4AEE">
        <w:trPr>
          <w:trHeight w:val="93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CC0B5E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01 01 03</w:t>
            </w:r>
          </w:p>
        </w:tc>
        <w:tc>
          <w:tcPr>
            <w:tcW w:w="1984" w:type="dxa"/>
            <w:tcBorders>
              <w:top w:val="nil"/>
              <w:left w:val="nil"/>
              <w:bottom w:val="single" w:sz="4" w:space="0" w:color="auto"/>
              <w:right w:val="single" w:sz="4" w:space="0" w:color="auto"/>
            </w:tcBorders>
            <w:shd w:val="clear" w:color="auto" w:fill="auto"/>
            <w:vAlign w:val="center"/>
            <w:hideMark/>
          </w:tcPr>
          <w:p w14:paraId="476D686F" w14:textId="77777777" w:rsidR="00AF20ED" w:rsidRDefault="00AF20ED" w:rsidP="002A3F84">
            <w:pPr>
              <w:jc w:val="center"/>
              <w:rPr>
                <w:rFonts w:ascii="Sylfaen" w:hAnsi="Sylfaen" w:cs="Arial"/>
                <w:b/>
                <w:bCs/>
                <w:sz w:val="20"/>
                <w:szCs w:val="20"/>
                <w:lang w:val="en-US" w:eastAsia="en-US"/>
              </w:rPr>
            </w:pPr>
          </w:p>
          <w:p w14:paraId="486F8A77" w14:textId="77777777" w:rsidR="00AF20ED" w:rsidRDefault="00AF20ED" w:rsidP="002A3F84">
            <w:pPr>
              <w:jc w:val="center"/>
              <w:rPr>
                <w:rFonts w:ascii="Sylfaen" w:hAnsi="Sylfaen" w:cs="Arial"/>
                <w:b/>
                <w:bCs/>
                <w:sz w:val="20"/>
                <w:szCs w:val="20"/>
                <w:lang w:val="en-US" w:eastAsia="en-US"/>
              </w:rPr>
            </w:pPr>
          </w:p>
          <w:p w14:paraId="2F710A8F" w14:textId="77777777" w:rsidR="00AF20ED" w:rsidRDefault="00AF20ED" w:rsidP="002A3F84">
            <w:pPr>
              <w:jc w:val="center"/>
              <w:rPr>
                <w:rFonts w:ascii="Sylfaen" w:hAnsi="Sylfaen" w:cs="Arial"/>
                <w:b/>
                <w:bCs/>
                <w:sz w:val="20"/>
                <w:szCs w:val="20"/>
                <w:lang w:val="en-US" w:eastAsia="en-US"/>
              </w:rPr>
            </w:pPr>
          </w:p>
          <w:p w14:paraId="580ED57A" w14:textId="7A1FC261"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ქვეყნის თავდაცვისუნარიანობის ამაღლების ხელშეწყობა</w:t>
            </w:r>
          </w:p>
        </w:tc>
        <w:tc>
          <w:tcPr>
            <w:tcW w:w="990" w:type="dxa"/>
            <w:tcBorders>
              <w:top w:val="nil"/>
              <w:left w:val="nil"/>
              <w:bottom w:val="single" w:sz="4" w:space="0" w:color="auto"/>
              <w:right w:val="single" w:sz="4" w:space="0" w:color="auto"/>
            </w:tcBorders>
            <w:shd w:val="clear" w:color="auto" w:fill="auto"/>
            <w:noWrap/>
            <w:vAlign w:val="center"/>
            <w:hideMark/>
          </w:tcPr>
          <w:p w14:paraId="4C208781" w14:textId="78DF01A6" w:rsidR="00A15EF1" w:rsidRPr="00A11292" w:rsidRDefault="00392D3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114,5</w:t>
            </w:r>
          </w:p>
        </w:tc>
        <w:tc>
          <w:tcPr>
            <w:tcW w:w="1278" w:type="dxa"/>
            <w:tcBorders>
              <w:top w:val="nil"/>
              <w:left w:val="nil"/>
              <w:bottom w:val="single" w:sz="4" w:space="0" w:color="auto"/>
              <w:right w:val="single" w:sz="4" w:space="0" w:color="auto"/>
            </w:tcBorders>
            <w:shd w:val="clear" w:color="auto" w:fill="auto"/>
            <w:noWrap/>
            <w:vAlign w:val="center"/>
            <w:hideMark/>
          </w:tcPr>
          <w:p w14:paraId="16FB4611" w14:textId="1A3FE75D" w:rsidR="00A15EF1" w:rsidRPr="00A11292" w:rsidRDefault="0036576F"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137,0</w:t>
            </w:r>
          </w:p>
        </w:tc>
        <w:tc>
          <w:tcPr>
            <w:tcW w:w="1274" w:type="dxa"/>
            <w:tcBorders>
              <w:top w:val="nil"/>
              <w:left w:val="nil"/>
              <w:bottom w:val="single" w:sz="4" w:space="0" w:color="auto"/>
              <w:right w:val="single" w:sz="4" w:space="0" w:color="auto"/>
            </w:tcBorders>
            <w:shd w:val="clear" w:color="auto" w:fill="auto"/>
            <w:noWrap/>
            <w:vAlign w:val="center"/>
            <w:hideMark/>
          </w:tcPr>
          <w:p w14:paraId="40BBCAB9" w14:textId="795E3C1F" w:rsidR="00A15EF1" w:rsidRPr="006940FC" w:rsidRDefault="0036576F" w:rsidP="002A3F84">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F5CFF28" w14:textId="0E76157C" w:rsidR="00A15EF1" w:rsidRPr="006940FC" w:rsidRDefault="0036576F"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137,0</w:t>
            </w:r>
          </w:p>
        </w:tc>
        <w:tc>
          <w:tcPr>
            <w:tcW w:w="1133" w:type="dxa"/>
            <w:tcBorders>
              <w:top w:val="nil"/>
              <w:left w:val="nil"/>
              <w:bottom w:val="single" w:sz="4" w:space="0" w:color="auto"/>
              <w:right w:val="single" w:sz="4" w:space="0" w:color="auto"/>
            </w:tcBorders>
            <w:shd w:val="clear" w:color="auto" w:fill="auto"/>
            <w:noWrap/>
            <w:vAlign w:val="center"/>
            <w:hideMark/>
          </w:tcPr>
          <w:p w14:paraId="2DB5AD93" w14:textId="09BB8630" w:rsidR="00A15EF1" w:rsidRPr="00A50EAD" w:rsidRDefault="00F672CC" w:rsidP="00967BF6">
            <w:pPr>
              <w:jc w:val="center"/>
              <w:rPr>
                <w:rFonts w:ascii="Sylfaen" w:hAnsi="Sylfaen" w:cs="Arial"/>
                <w:b/>
                <w:bCs/>
                <w:sz w:val="20"/>
                <w:szCs w:val="20"/>
                <w:lang w:val="en-US" w:eastAsia="en-US"/>
              </w:rPr>
            </w:pPr>
            <w:r>
              <w:rPr>
                <w:rFonts w:ascii="Sylfaen" w:hAnsi="Sylfaen" w:cs="Arial"/>
                <w:b/>
                <w:bCs/>
                <w:sz w:val="20"/>
                <w:szCs w:val="20"/>
                <w:lang w:val="en-US" w:eastAsia="en-US"/>
              </w:rPr>
              <w:t>0</w:t>
            </w:r>
            <w:r w:rsidR="00A50EAD">
              <w:rPr>
                <w:rFonts w:ascii="Sylfaen" w:hAnsi="Sylfaen" w:cs="Arial"/>
                <w:b/>
                <w:bCs/>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2DD0A69D" w14:textId="35840A19" w:rsidR="00A15EF1" w:rsidRPr="00A50EAD" w:rsidRDefault="00967BF6" w:rsidP="002A3F84">
            <w:pPr>
              <w:jc w:val="center"/>
              <w:rPr>
                <w:rFonts w:ascii="Sylfaen" w:hAnsi="Sylfaen" w:cs="Arial"/>
                <w:b/>
                <w:bCs/>
                <w:sz w:val="20"/>
                <w:szCs w:val="20"/>
                <w:lang w:val="en-US" w:eastAsia="en-US"/>
              </w:rPr>
            </w:pPr>
            <w:r>
              <w:rPr>
                <w:rFonts w:ascii="Sylfaen" w:hAnsi="Sylfaen" w:cs="Arial"/>
                <w:b/>
                <w:bCs/>
                <w:sz w:val="20"/>
                <w:szCs w:val="20"/>
                <w:lang w:val="en-US" w:eastAsia="en-US"/>
              </w:rPr>
              <w:t>0</w:t>
            </w:r>
            <w:r w:rsidR="00A50EAD">
              <w:rPr>
                <w:rFonts w:ascii="Sylfaen" w:hAnsi="Sylfaen" w:cs="Arial"/>
                <w:b/>
                <w:bCs/>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38949014" w14:textId="4BE94849" w:rsidR="00A15EF1" w:rsidRPr="00A50EAD" w:rsidRDefault="00F672CC" w:rsidP="00967BF6">
            <w:pPr>
              <w:jc w:val="center"/>
              <w:rPr>
                <w:rFonts w:ascii="Sylfaen" w:hAnsi="Sylfaen" w:cs="Arial"/>
                <w:b/>
                <w:bCs/>
                <w:sz w:val="20"/>
                <w:szCs w:val="20"/>
                <w:lang w:val="en-US" w:eastAsia="en-US"/>
              </w:rPr>
            </w:pPr>
            <w:r>
              <w:rPr>
                <w:rFonts w:ascii="Sylfaen" w:hAnsi="Sylfaen" w:cs="Arial"/>
                <w:b/>
                <w:bCs/>
                <w:sz w:val="20"/>
                <w:szCs w:val="20"/>
                <w:lang w:val="en-US" w:eastAsia="en-US"/>
              </w:rPr>
              <w:t>0,0</w:t>
            </w:r>
          </w:p>
        </w:tc>
      </w:tr>
      <w:tr w:rsidR="00A15EF1" w:rsidRPr="00A11292" w14:paraId="384E1B11"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5C139A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0CEE2A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4BD96EE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6,0</w:t>
            </w:r>
          </w:p>
        </w:tc>
        <w:tc>
          <w:tcPr>
            <w:tcW w:w="1278" w:type="dxa"/>
            <w:tcBorders>
              <w:top w:val="nil"/>
              <w:left w:val="nil"/>
              <w:bottom w:val="single" w:sz="4" w:space="0" w:color="auto"/>
              <w:right w:val="single" w:sz="4" w:space="0" w:color="auto"/>
            </w:tcBorders>
            <w:shd w:val="clear" w:color="auto" w:fill="auto"/>
            <w:noWrap/>
            <w:vAlign w:val="center"/>
            <w:hideMark/>
          </w:tcPr>
          <w:p w14:paraId="6F80EFD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6,0</w:t>
            </w:r>
          </w:p>
        </w:tc>
        <w:tc>
          <w:tcPr>
            <w:tcW w:w="1274" w:type="dxa"/>
            <w:tcBorders>
              <w:top w:val="nil"/>
              <w:left w:val="nil"/>
              <w:bottom w:val="single" w:sz="4" w:space="0" w:color="auto"/>
              <w:right w:val="single" w:sz="4" w:space="0" w:color="auto"/>
            </w:tcBorders>
            <w:shd w:val="clear" w:color="auto" w:fill="auto"/>
            <w:noWrap/>
            <w:vAlign w:val="center"/>
            <w:hideMark/>
          </w:tcPr>
          <w:p w14:paraId="407D9CA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6,0</w:t>
            </w:r>
          </w:p>
        </w:tc>
        <w:tc>
          <w:tcPr>
            <w:tcW w:w="1278" w:type="dxa"/>
            <w:tcBorders>
              <w:top w:val="nil"/>
              <w:left w:val="nil"/>
              <w:bottom w:val="single" w:sz="4" w:space="0" w:color="auto"/>
              <w:right w:val="single" w:sz="4" w:space="0" w:color="auto"/>
            </w:tcBorders>
            <w:shd w:val="clear" w:color="auto" w:fill="auto"/>
            <w:noWrap/>
            <w:vAlign w:val="center"/>
            <w:hideMark/>
          </w:tcPr>
          <w:p w14:paraId="2DEF068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DA9022" w14:textId="6D426383" w:rsidR="00A15EF1" w:rsidRPr="00A11292" w:rsidRDefault="00F672CC"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A15EF1" w:rsidRPr="00A1129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CD8447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FC65F98" w14:textId="66F1814C" w:rsidR="00A15EF1" w:rsidRPr="00A11292" w:rsidRDefault="00F672CC"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A15EF1" w:rsidRPr="00A11292">
              <w:rPr>
                <w:rFonts w:ascii="Sylfaen" w:hAnsi="Sylfaen" w:cs="Arial"/>
                <w:sz w:val="20"/>
                <w:szCs w:val="20"/>
                <w:lang w:val="en-US" w:eastAsia="en-US"/>
              </w:rPr>
              <w:t>,0</w:t>
            </w:r>
          </w:p>
        </w:tc>
      </w:tr>
      <w:tr w:rsidR="00A15EF1" w:rsidRPr="00A11292" w14:paraId="62C09940"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77134A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CFD4CC6"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C770F8F" w14:textId="6A6246B7"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114,5</w:t>
            </w:r>
          </w:p>
        </w:tc>
        <w:tc>
          <w:tcPr>
            <w:tcW w:w="1278" w:type="dxa"/>
            <w:tcBorders>
              <w:top w:val="nil"/>
              <w:left w:val="nil"/>
              <w:bottom w:val="single" w:sz="4" w:space="0" w:color="auto"/>
              <w:right w:val="single" w:sz="4" w:space="0" w:color="auto"/>
            </w:tcBorders>
            <w:shd w:val="clear" w:color="auto" w:fill="auto"/>
            <w:noWrap/>
            <w:vAlign w:val="center"/>
            <w:hideMark/>
          </w:tcPr>
          <w:p w14:paraId="5E9CD3AA" w14:textId="6FE37BCD"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137,0</w:t>
            </w:r>
          </w:p>
        </w:tc>
        <w:tc>
          <w:tcPr>
            <w:tcW w:w="1274" w:type="dxa"/>
            <w:tcBorders>
              <w:top w:val="nil"/>
              <w:left w:val="nil"/>
              <w:bottom w:val="single" w:sz="4" w:space="0" w:color="auto"/>
              <w:right w:val="single" w:sz="4" w:space="0" w:color="auto"/>
            </w:tcBorders>
            <w:shd w:val="clear" w:color="auto" w:fill="auto"/>
            <w:noWrap/>
            <w:vAlign w:val="center"/>
            <w:hideMark/>
          </w:tcPr>
          <w:p w14:paraId="4170FE1E" w14:textId="0FA58C93"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6D1AB2D" w14:textId="45CFDC55"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137,0</w:t>
            </w:r>
          </w:p>
        </w:tc>
        <w:tc>
          <w:tcPr>
            <w:tcW w:w="1133" w:type="dxa"/>
            <w:tcBorders>
              <w:top w:val="nil"/>
              <w:left w:val="nil"/>
              <w:bottom w:val="single" w:sz="4" w:space="0" w:color="auto"/>
              <w:right w:val="single" w:sz="4" w:space="0" w:color="auto"/>
            </w:tcBorders>
            <w:shd w:val="clear" w:color="auto" w:fill="auto"/>
            <w:noWrap/>
            <w:vAlign w:val="center"/>
            <w:hideMark/>
          </w:tcPr>
          <w:p w14:paraId="54A0B4DD" w14:textId="773AB7DB" w:rsidR="00A15EF1" w:rsidRPr="00A50EAD" w:rsidRDefault="00F672CC" w:rsidP="00967BF6">
            <w:pPr>
              <w:jc w:val="center"/>
              <w:rPr>
                <w:rFonts w:ascii="Sylfaen" w:hAnsi="Sylfaen" w:cs="Arial"/>
                <w:sz w:val="20"/>
                <w:szCs w:val="20"/>
                <w:lang w:val="en-US" w:eastAsia="en-US"/>
              </w:rPr>
            </w:pPr>
            <w:r>
              <w:rPr>
                <w:rFonts w:ascii="Sylfaen" w:hAnsi="Sylfaen" w:cs="Arial"/>
                <w:sz w:val="20"/>
                <w:szCs w:val="20"/>
                <w:lang w:val="en-US" w:eastAsia="en-US"/>
              </w:rPr>
              <w:t>0</w:t>
            </w:r>
            <w:r w:rsidR="00A50EAD">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3447621F" w14:textId="70A39F52" w:rsidR="00A15EF1" w:rsidRPr="00A50EAD" w:rsidRDefault="00967BF6"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A50EAD">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318BFEF4" w14:textId="45493AC3" w:rsidR="00A15EF1" w:rsidRPr="00A50EAD" w:rsidRDefault="00F672CC"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967BF6">
              <w:rPr>
                <w:rFonts w:ascii="Sylfaen" w:hAnsi="Sylfaen" w:cs="Arial"/>
                <w:sz w:val="20"/>
                <w:szCs w:val="20"/>
                <w:lang w:val="en-US" w:eastAsia="en-US"/>
              </w:rPr>
              <w:t>.0</w:t>
            </w:r>
          </w:p>
        </w:tc>
      </w:tr>
      <w:tr w:rsidR="00A15EF1" w:rsidRPr="00A11292" w14:paraId="030D864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1C4187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AEAB25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08C8A726" w14:textId="22179F32"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113,5</w:t>
            </w:r>
          </w:p>
        </w:tc>
        <w:tc>
          <w:tcPr>
            <w:tcW w:w="1278" w:type="dxa"/>
            <w:tcBorders>
              <w:top w:val="nil"/>
              <w:left w:val="nil"/>
              <w:bottom w:val="single" w:sz="4" w:space="0" w:color="auto"/>
              <w:right w:val="single" w:sz="4" w:space="0" w:color="auto"/>
            </w:tcBorders>
            <w:shd w:val="clear" w:color="auto" w:fill="auto"/>
            <w:noWrap/>
            <w:vAlign w:val="center"/>
            <w:hideMark/>
          </w:tcPr>
          <w:p w14:paraId="14C113BB" w14:textId="5B10414F"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274" w:type="dxa"/>
            <w:tcBorders>
              <w:top w:val="nil"/>
              <w:left w:val="nil"/>
              <w:bottom w:val="single" w:sz="4" w:space="0" w:color="auto"/>
              <w:right w:val="single" w:sz="4" w:space="0" w:color="auto"/>
            </w:tcBorders>
            <w:shd w:val="clear" w:color="auto" w:fill="auto"/>
            <w:noWrap/>
            <w:vAlign w:val="center"/>
            <w:hideMark/>
          </w:tcPr>
          <w:p w14:paraId="4E1EA5E1" w14:textId="49E6A940"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8CE8461" w14:textId="16B05DEA"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133" w:type="dxa"/>
            <w:tcBorders>
              <w:top w:val="nil"/>
              <w:left w:val="nil"/>
              <w:bottom w:val="single" w:sz="4" w:space="0" w:color="auto"/>
              <w:right w:val="single" w:sz="4" w:space="0" w:color="auto"/>
            </w:tcBorders>
            <w:shd w:val="clear" w:color="auto" w:fill="auto"/>
            <w:noWrap/>
            <w:vAlign w:val="center"/>
            <w:hideMark/>
          </w:tcPr>
          <w:p w14:paraId="75B93655" w14:textId="17184B80" w:rsidR="00A15EF1" w:rsidRPr="00A50EAD" w:rsidRDefault="00F672CC" w:rsidP="00967BF6">
            <w:pPr>
              <w:jc w:val="center"/>
              <w:rPr>
                <w:rFonts w:ascii="Sylfaen" w:hAnsi="Sylfaen" w:cs="Arial"/>
                <w:sz w:val="20"/>
                <w:szCs w:val="20"/>
                <w:lang w:val="en-US" w:eastAsia="en-US"/>
              </w:rPr>
            </w:pPr>
            <w:r>
              <w:rPr>
                <w:rFonts w:ascii="Sylfaen" w:hAnsi="Sylfaen" w:cs="Arial"/>
                <w:sz w:val="20"/>
                <w:szCs w:val="20"/>
                <w:lang w:val="en-US" w:eastAsia="en-US"/>
              </w:rPr>
              <w:t>0</w:t>
            </w:r>
            <w:r w:rsidR="00A50EAD">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5D664474" w14:textId="1F24BDD1" w:rsidR="00A15EF1" w:rsidRPr="00A50EAD" w:rsidRDefault="00967BF6"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75CED6F" w14:textId="74019DAA" w:rsidR="00A15EF1" w:rsidRPr="00A50EAD" w:rsidRDefault="00F672CC"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967BF6">
              <w:rPr>
                <w:rFonts w:ascii="Sylfaen" w:hAnsi="Sylfaen" w:cs="Arial"/>
                <w:sz w:val="20"/>
                <w:szCs w:val="20"/>
                <w:lang w:val="en-US" w:eastAsia="en-US"/>
              </w:rPr>
              <w:t>.0</w:t>
            </w:r>
          </w:p>
        </w:tc>
      </w:tr>
      <w:tr w:rsidR="00A15EF1" w:rsidRPr="00A11292" w14:paraId="239E863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8E437A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6385C9D"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თანამდებობრივი სარგო</w:t>
            </w:r>
          </w:p>
        </w:tc>
        <w:tc>
          <w:tcPr>
            <w:tcW w:w="990" w:type="dxa"/>
            <w:tcBorders>
              <w:top w:val="nil"/>
              <w:left w:val="nil"/>
              <w:bottom w:val="single" w:sz="4" w:space="0" w:color="auto"/>
              <w:right w:val="single" w:sz="4" w:space="0" w:color="auto"/>
            </w:tcBorders>
            <w:shd w:val="clear" w:color="auto" w:fill="auto"/>
            <w:noWrap/>
            <w:vAlign w:val="center"/>
            <w:hideMark/>
          </w:tcPr>
          <w:p w14:paraId="5B45B412" w14:textId="60BB4FDA" w:rsidR="00A15EF1" w:rsidRPr="00392D3D"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110,8</w:t>
            </w:r>
          </w:p>
        </w:tc>
        <w:tc>
          <w:tcPr>
            <w:tcW w:w="1278" w:type="dxa"/>
            <w:tcBorders>
              <w:top w:val="nil"/>
              <w:left w:val="nil"/>
              <w:bottom w:val="single" w:sz="4" w:space="0" w:color="auto"/>
              <w:right w:val="single" w:sz="4" w:space="0" w:color="auto"/>
            </w:tcBorders>
            <w:shd w:val="clear" w:color="auto" w:fill="auto"/>
            <w:noWrap/>
            <w:vAlign w:val="center"/>
            <w:hideMark/>
          </w:tcPr>
          <w:p w14:paraId="1C1A09DB" w14:textId="2B256488"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274" w:type="dxa"/>
            <w:tcBorders>
              <w:top w:val="nil"/>
              <w:left w:val="nil"/>
              <w:bottom w:val="single" w:sz="4" w:space="0" w:color="auto"/>
              <w:right w:val="single" w:sz="4" w:space="0" w:color="auto"/>
            </w:tcBorders>
            <w:shd w:val="clear" w:color="auto" w:fill="auto"/>
            <w:noWrap/>
            <w:vAlign w:val="center"/>
            <w:hideMark/>
          </w:tcPr>
          <w:p w14:paraId="2DF8DEF1" w14:textId="5ABEA054" w:rsidR="00A15EF1" w:rsidRPr="006940FC" w:rsidRDefault="00A15EF1" w:rsidP="0036576F">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36576F">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F8D88DC" w14:textId="46245AE5"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133" w:type="dxa"/>
            <w:tcBorders>
              <w:top w:val="nil"/>
              <w:left w:val="nil"/>
              <w:bottom w:val="single" w:sz="4" w:space="0" w:color="auto"/>
              <w:right w:val="single" w:sz="4" w:space="0" w:color="auto"/>
            </w:tcBorders>
            <w:shd w:val="clear" w:color="auto" w:fill="auto"/>
            <w:noWrap/>
            <w:vAlign w:val="center"/>
            <w:hideMark/>
          </w:tcPr>
          <w:p w14:paraId="33C83A70" w14:textId="37CCE66C" w:rsidR="00A15EF1" w:rsidRPr="00A50EAD" w:rsidRDefault="00F672CC"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A50EAD">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23769E5A" w14:textId="77FB4C3A" w:rsidR="00A15EF1" w:rsidRPr="00A11292" w:rsidRDefault="00A15EF1" w:rsidP="002A3F84">
            <w:pPr>
              <w:jc w:val="center"/>
              <w:rPr>
                <w:rFonts w:ascii="Sylfaen" w:hAnsi="Sylfaen" w:cs="Arial"/>
                <w:sz w:val="20"/>
                <w:szCs w:val="20"/>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A596FF" w14:textId="752D33B9" w:rsidR="00A15EF1" w:rsidRPr="00A50EAD" w:rsidRDefault="00F672CC"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967BF6">
              <w:rPr>
                <w:rFonts w:ascii="Sylfaen" w:hAnsi="Sylfaen" w:cs="Arial"/>
                <w:sz w:val="20"/>
                <w:szCs w:val="20"/>
                <w:lang w:val="en-US" w:eastAsia="en-US"/>
              </w:rPr>
              <w:t>.0</w:t>
            </w:r>
          </w:p>
        </w:tc>
      </w:tr>
      <w:tr w:rsidR="00A15EF1" w:rsidRPr="00A11292" w14:paraId="73959A7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3907E3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946FCB1" w14:textId="77777777" w:rsidR="00A15EF1" w:rsidRPr="00A11292" w:rsidRDefault="00A15EF1" w:rsidP="002A3F84">
            <w:pPr>
              <w:rPr>
                <w:rFonts w:ascii="Sylfaen" w:hAnsi="Sylfaen" w:cs="Arial"/>
                <w:color w:val="FF0000"/>
                <w:sz w:val="20"/>
                <w:szCs w:val="20"/>
                <w:lang w:val="en-US" w:eastAsia="en-US"/>
              </w:rPr>
            </w:pPr>
            <w:r w:rsidRPr="00A11292">
              <w:rPr>
                <w:rFonts w:ascii="Sylfaen" w:hAnsi="Sylfaen" w:cs="Arial"/>
                <w:color w:val="FF0000"/>
                <w:sz w:val="20"/>
                <w:szCs w:val="20"/>
                <w:lang w:val="en-US" w:eastAsia="en-US"/>
              </w:rPr>
              <w:t>დანამატი</w:t>
            </w:r>
          </w:p>
        </w:tc>
        <w:tc>
          <w:tcPr>
            <w:tcW w:w="990" w:type="dxa"/>
            <w:tcBorders>
              <w:top w:val="nil"/>
              <w:left w:val="nil"/>
              <w:bottom w:val="single" w:sz="4" w:space="0" w:color="auto"/>
              <w:right w:val="single" w:sz="4" w:space="0" w:color="auto"/>
            </w:tcBorders>
            <w:shd w:val="clear" w:color="auto" w:fill="auto"/>
            <w:noWrap/>
            <w:vAlign w:val="center"/>
            <w:hideMark/>
          </w:tcPr>
          <w:p w14:paraId="2358DDAE" w14:textId="454718EE" w:rsidR="00A15EF1" w:rsidRPr="00392D3D"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2,7</w:t>
            </w:r>
          </w:p>
        </w:tc>
        <w:tc>
          <w:tcPr>
            <w:tcW w:w="1278" w:type="dxa"/>
            <w:tcBorders>
              <w:top w:val="nil"/>
              <w:left w:val="nil"/>
              <w:bottom w:val="single" w:sz="4" w:space="0" w:color="auto"/>
              <w:right w:val="single" w:sz="4" w:space="0" w:color="auto"/>
            </w:tcBorders>
            <w:shd w:val="clear" w:color="auto" w:fill="auto"/>
            <w:noWrap/>
            <w:vAlign w:val="center"/>
            <w:hideMark/>
          </w:tcPr>
          <w:p w14:paraId="233D2B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CC2B43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489812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2D35F3" w14:textId="291A40BA" w:rsidR="00A15EF1" w:rsidRPr="00A11292" w:rsidRDefault="00F672CC" w:rsidP="00967BF6">
            <w:pPr>
              <w:jc w:val="center"/>
              <w:rPr>
                <w:rFonts w:ascii="Sylfaen" w:hAnsi="Sylfaen" w:cs="Arial"/>
                <w:sz w:val="20"/>
                <w:szCs w:val="20"/>
                <w:lang w:val="en-US" w:eastAsia="en-US"/>
              </w:rPr>
            </w:pPr>
            <w:r>
              <w:rPr>
                <w:rFonts w:ascii="Sylfaen" w:hAnsi="Sylfaen" w:cs="Arial"/>
                <w:sz w:val="20"/>
                <w:szCs w:val="20"/>
                <w:lang w:val="en-US" w:eastAsia="en-US"/>
              </w:rPr>
              <w:t>0</w:t>
            </w:r>
            <w:r w:rsidR="00052B7A">
              <w:rPr>
                <w:rFonts w:ascii="Sylfaen" w:hAnsi="Sylfaen" w:cs="Arial"/>
                <w:sz w:val="20"/>
                <w:szCs w:val="20"/>
                <w:lang w:val="en-US" w:eastAsia="en-US"/>
              </w:rPr>
              <w:t>.</w:t>
            </w:r>
            <w:r w:rsidR="00967BF6">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737B7142" w14:textId="786C90C8" w:rsidR="00A15EF1" w:rsidRPr="00A11292" w:rsidRDefault="00A15EF1" w:rsidP="002A3F84">
            <w:pPr>
              <w:jc w:val="center"/>
              <w:rPr>
                <w:rFonts w:ascii="Sylfaen" w:hAnsi="Sylfaen" w:cs="Arial"/>
                <w:sz w:val="20"/>
                <w:szCs w:val="20"/>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B4E3D7" w14:textId="71734306" w:rsidR="00A15EF1" w:rsidRPr="00A11292" w:rsidRDefault="00F672CC" w:rsidP="00967BF6">
            <w:pPr>
              <w:jc w:val="center"/>
              <w:rPr>
                <w:rFonts w:ascii="Sylfaen" w:hAnsi="Sylfaen" w:cs="Arial"/>
                <w:sz w:val="20"/>
                <w:szCs w:val="20"/>
                <w:lang w:val="en-US" w:eastAsia="en-US"/>
              </w:rPr>
            </w:pPr>
            <w:r>
              <w:rPr>
                <w:rFonts w:ascii="Sylfaen" w:hAnsi="Sylfaen" w:cs="Arial"/>
                <w:sz w:val="20"/>
                <w:szCs w:val="20"/>
                <w:lang w:val="en-US" w:eastAsia="en-US"/>
              </w:rPr>
              <w:t>0</w:t>
            </w:r>
            <w:r w:rsidR="00052B7A">
              <w:rPr>
                <w:rFonts w:ascii="Sylfaen" w:hAnsi="Sylfaen" w:cs="Arial"/>
                <w:sz w:val="20"/>
                <w:szCs w:val="20"/>
                <w:lang w:val="en-US" w:eastAsia="en-US"/>
              </w:rPr>
              <w:t>.</w:t>
            </w:r>
            <w:r w:rsidR="00967BF6">
              <w:rPr>
                <w:rFonts w:ascii="Sylfaen" w:hAnsi="Sylfaen" w:cs="Arial"/>
                <w:sz w:val="20"/>
                <w:szCs w:val="20"/>
                <w:lang w:val="en-US" w:eastAsia="en-US"/>
              </w:rPr>
              <w:t>0</w:t>
            </w:r>
          </w:p>
        </w:tc>
      </w:tr>
      <w:tr w:rsidR="00A15EF1" w:rsidRPr="00A11292" w14:paraId="35225B7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541F5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F42874C"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64D47C7" w14:textId="25DA8B21"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A15EF1" w:rsidRPr="00A11292">
              <w:rPr>
                <w:rFonts w:ascii="Sylfaen" w:hAnsi="Sylfaen" w:cs="Arial"/>
                <w:sz w:val="20"/>
                <w:szCs w:val="20"/>
                <w:lang w:val="en-US" w:eastAsia="en-US"/>
              </w:rPr>
              <w:t>,</w:t>
            </w:r>
            <w:r w:rsidR="00A15EF1" w:rsidRPr="00A11292">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7DC7569C" w14:textId="72AE4598" w:rsidR="00A15EF1" w:rsidRPr="00A11292" w:rsidRDefault="006940FC" w:rsidP="002A3F84">
            <w:pPr>
              <w:jc w:val="center"/>
              <w:rPr>
                <w:rFonts w:ascii="Sylfaen" w:hAnsi="Sylfaen" w:cs="Arial"/>
                <w:sz w:val="20"/>
                <w:szCs w:val="20"/>
                <w:lang w:val="en-US" w:eastAsia="en-US"/>
              </w:rPr>
            </w:pPr>
            <w:r>
              <w:rPr>
                <w:rFonts w:ascii="Sylfaen" w:hAnsi="Sylfaen" w:cs="Arial"/>
                <w:sz w:val="20"/>
                <w:szCs w:val="20"/>
                <w:lang w:val="ka-GE" w:eastAsia="en-US"/>
              </w:rPr>
              <w:t>1.0</w:t>
            </w:r>
          </w:p>
        </w:tc>
        <w:tc>
          <w:tcPr>
            <w:tcW w:w="1274" w:type="dxa"/>
            <w:tcBorders>
              <w:top w:val="nil"/>
              <w:left w:val="nil"/>
              <w:bottom w:val="single" w:sz="4" w:space="0" w:color="auto"/>
              <w:right w:val="single" w:sz="4" w:space="0" w:color="auto"/>
            </w:tcBorders>
            <w:shd w:val="clear" w:color="auto" w:fill="auto"/>
            <w:noWrap/>
            <w:vAlign w:val="center"/>
            <w:hideMark/>
          </w:tcPr>
          <w:p w14:paraId="63529D2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363AC05" w14:textId="59B7B16A" w:rsidR="00A15EF1" w:rsidRPr="00A11292" w:rsidRDefault="006940FC" w:rsidP="002A3F84">
            <w:pPr>
              <w:jc w:val="center"/>
              <w:rPr>
                <w:rFonts w:ascii="Sylfaen" w:hAnsi="Sylfaen" w:cs="Arial"/>
                <w:sz w:val="20"/>
                <w:szCs w:val="20"/>
                <w:lang w:val="en-US" w:eastAsia="en-US"/>
              </w:rPr>
            </w:pPr>
            <w:r>
              <w:rPr>
                <w:rFonts w:ascii="Sylfaen" w:hAnsi="Sylfaen" w:cs="Arial"/>
                <w:sz w:val="20"/>
                <w:szCs w:val="20"/>
                <w:lang w:val="ka-GE" w:eastAsia="en-US"/>
              </w:rPr>
              <w:t>1.0</w:t>
            </w:r>
          </w:p>
        </w:tc>
        <w:tc>
          <w:tcPr>
            <w:tcW w:w="1133" w:type="dxa"/>
            <w:tcBorders>
              <w:top w:val="nil"/>
              <w:left w:val="nil"/>
              <w:bottom w:val="single" w:sz="4" w:space="0" w:color="auto"/>
              <w:right w:val="single" w:sz="4" w:space="0" w:color="auto"/>
            </w:tcBorders>
            <w:shd w:val="clear" w:color="auto" w:fill="auto"/>
            <w:noWrap/>
            <w:vAlign w:val="center"/>
            <w:hideMark/>
          </w:tcPr>
          <w:p w14:paraId="51CB2743" w14:textId="672F315F" w:rsidR="00A15EF1" w:rsidRPr="00A11292" w:rsidRDefault="00F672CC"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A15EF1" w:rsidRPr="00A1129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79AE2175" w14:textId="1C38F490" w:rsidR="00A15EF1" w:rsidRPr="00A11292" w:rsidRDefault="00967BF6"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84689D4" w14:textId="67411965" w:rsidR="00A15EF1" w:rsidRPr="00A50EAD" w:rsidRDefault="00F672CC"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A50EAD">
              <w:rPr>
                <w:rFonts w:ascii="Sylfaen" w:hAnsi="Sylfaen" w:cs="Arial"/>
                <w:sz w:val="20"/>
                <w:szCs w:val="20"/>
                <w:lang w:val="en-US" w:eastAsia="en-US"/>
              </w:rPr>
              <w:t>,0</w:t>
            </w:r>
          </w:p>
        </w:tc>
      </w:tr>
      <w:tr w:rsidR="00A15EF1" w:rsidRPr="00A11292" w14:paraId="12123F6B"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21BA8B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A244F1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5DFA302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216CF3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0194D6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5BB0DA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407CA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9EDED7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7BB289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D4939F8" w14:textId="77777777" w:rsidTr="00AC4AEE">
        <w:trPr>
          <w:trHeight w:val="96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117B5A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01  02</w:t>
            </w:r>
          </w:p>
        </w:tc>
        <w:tc>
          <w:tcPr>
            <w:tcW w:w="1984" w:type="dxa"/>
            <w:tcBorders>
              <w:top w:val="nil"/>
              <w:left w:val="nil"/>
              <w:bottom w:val="single" w:sz="4" w:space="0" w:color="auto"/>
              <w:right w:val="single" w:sz="4" w:space="0" w:color="auto"/>
            </w:tcBorders>
            <w:shd w:val="clear" w:color="auto" w:fill="auto"/>
            <w:vAlign w:val="center"/>
            <w:hideMark/>
          </w:tcPr>
          <w:p w14:paraId="65A1847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საერთო დანიშნულების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063A22D" w14:textId="0F076697" w:rsidR="00A15EF1" w:rsidRPr="00A11292" w:rsidRDefault="00392D3D" w:rsidP="00392D3D">
            <w:pPr>
              <w:jc w:val="center"/>
              <w:rPr>
                <w:rFonts w:ascii="Sylfaen" w:hAnsi="Sylfaen" w:cs="Arial"/>
                <w:b/>
                <w:bCs/>
                <w:sz w:val="20"/>
                <w:szCs w:val="20"/>
                <w:lang w:val="ka-GE" w:eastAsia="en-US"/>
              </w:rPr>
            </w:pPr>
            <w:r>
              <w:rPr>
                <w:rFonts w:ascii="Sylfaen" w:hAnsi="Sylfaen" w:cs="Arial"/>
                <w:b/>
                <w:bCs/>
                <w:sz w:val="20"/>
                <w:szCs w:val="20"/>
                <w:lang w:val="ka-GE" w:eastAsia="en-US"/>
              </w:rPr>
              <w:t>83,1</w:t>
            </w:r>
          </w:p>
        </w:tc>
        <w:tc>
          <w:tcPr>
            <w:tcW w:w="1278" w:type="dxa"/>
            <w:tcBorders>
              <w:top w:val="nil"/>
              <w:left w:val="nil"/>
              <w:bottom w:val="single" w:sz="4" w:space="0" w:color="auto"/>
              <w:right w:val="single" w:sz="4" w:space="0" w:color="auto"/>
            </w:tcBorders>
            <w:shd w:val="clear" w:color="auto" w:fill="auto"/>
            <w:noWrap/>
            <w:vAlign w:val="center"/>
            <w:hideMark/>
          </w:tcPr>
          <w:p w14:paraId="09513CC4" w14:textId="620F9DC0" w:rsidR="00A15EF1" w:rsidRPr="006940FC" w:rsidRDefault="0036576F" w:rsidP="002A3F84">
            <w:pPr>
              <w:jc w:val="center"/>
              <w:rPr>
                <w:rFonts w:ascii="Sylfaen" w:hAnsi="Sylfaen" w:cs="Arial"/>
                <w:b/>
                <w:bCs/>
                <w:sz w:val="20"/>
                <w:szCs w:val="20"/>
                <w:lang w:val="ka-GE" w:eastAsia="en-US"/>
              </w:rPr>
            </w:pPr>
            <w:r>
              <w:rPr>
                <w:rFonts w:ascii="Sylfaen" w:hAnsi="Sylfaen" w:cs="Arial"/>
                <w:b/>
                <w:bCs/>
                <w:sz w:val="20"/>
                <w:szCs w:val="20"/>
                <w:lang w:val="ka-GE" w:eastAsia="en-US"/>
              </w:rPr>
              <w:t>345,6</w:t>
            </w:r>
          </w:p>
        </w:tc>
        <w:tc>
          <w:tcPr>
            <w:tcW w:w="1274" w:type="dxa"/>
            <w:tcBorders>
              <w:top w:val="nil"/>
              <w:left w:val="nil"/>
              <w:bottom w:val="single" w:sz="4" w:space="0" w:color="auto"/>
              <w:right w:val="single" w:sz="4" w:space="0" w:color="auto"/>
            </w:tcBorders>
            <w:shd w:val="clear" w:color="auto" w:fill="auto"/>
            <w:noWrap/>
            <w:vAlign w:val="center"/>
            <w:hideMark/>
          </w:tcPr>
          <w:p w14:paraId="0C94E953" w14:textId="77B9BDD3" w:rsidR="00A15EF1" w:rsidRPr="006940FC" w:rsidRDefault="0036576F" w:rsidP="002A3F84">
            <w:pPr>
              <w:jc w:val="center"/>
              <w:rPr>
                <w:rFonts w:ascii="Sylfaen" w:hAnsi="Sylfaen" w:cs="Arial"/>
                <w:b/>
                <w:bCs/>
                <w:sz w:val="20"/>
                <w:szCs w:val="20"/>
                <w:lang w:val="ka-GE" w:eastAsia="en-US"/>
              </w:rPr>
            </w:pPr>
            <w:r>
              <w:rPr>
                <w:rFonts w:ascii="Sylfaen" w:hAnsi="Sylfaen" w:cs="Arial"/>
                <w:b/>
                <w:bCs/>
                <w:sz w:val="20"/>
                <w:szCs w:val="20"/>
                <w:lang w:val="ka-GE" w:eastAsia="en-US"/>
              </w:rPr>
              <w:t>345,6</w:t>
            </w:r>
          </w:p>
        </w:tc>
        <w:tc>
          <w:tcPr>
            <w:tcW w:w="1278" w:type="dxa"/>
            <w:tcBorders>
              <w:top w:val="nil"/>
              <w:left w:val="nil"/>
              <w:bottom w:val="single" w:sz="4" w:space="0" w:color="auto"/>
              <w:right w:val="single" w:sz="4" w:space="0" w:color="auto"/>
            </w:tcBorders>
            <w:shd w:val="clear" w:color="auto" w:fill="auto"/>
            <w:noWrap/>
            <w:vAlign w:val="center"/>
            <w:hideMark/>
          </w:tcPr>
          <w:p w14:paraId="47C7C6E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6262126" w14:textId="376E1366" w:rsidR="00A15EF1" w:rsidRPr="008F38D7" w:rsidRDefault="00052B7A" w:rsidP="00CD0B90">
            <w:pPr>
              <w:jc w:val="center"/>
              <w:rPr>
                <w:rFonts w:ascii="Sylfaen" w:hAnsi="Sylfaen" w:cs="Arial"/>
                <w:b/>
                <w:bCs/>
                <w:sz w:val="20"/>
                <w:szCs w:val="20"/>
                <w:lang w:val="en-GB" w:eastAsia="en-US"/>
              </w:rPr>
            </w:pPr>
            <w:r>
              <w:rPr>
                <w:rFonts w:ascii="Sylfaen" w:hAnsi="Sylfaen" w:cs="Arial"/>
                <w:b/>
                <w:bCs/>
                <w:sz w:val="20"/>
                <w:szCs w:val="20"/>
                <w:lang w:val="en-GB" w:eastAsia="en-US"/>
              </w:rPr>
              <w:t>28</w:t>
            </w:r>
            <w:r w:rsidR="00CD0B90">
              <w:rPr>
                <w:rFonts w:ascii="Sylfaen" w:hAnsi="Sylfaen" w:cs="Arial"/>
                <w:b/>
                <w:bCs/>
                <w:sz w:val="20"/>
                <w:szCs w:val="20"/>
                <w:lang w:val="ka-GE" w:eastAsia="en-US"/>
              </w:rPr>
              <w:t>5</w:t>
            </w:r>
            <w:r w:rsidR="005C7A9D">
              <w:rPr>
                <w:rFonts w:ascii="Sylfaen" w:hAnsi="Sylfaen" w:cs="Arial"/>
                <w:b/>
                <w:bCs/>
                <w:sz w:val="20"/>
                <w:szCs w:val="20"/>
                <w:lang w:val="en-GB" w:eastAsia="en-US"/>
              </w:rPr>
              <w:t>.6</w:t>
            </w:r>
          </w:p>
        </w:tc>
        <w:tc>
          <w:tcPr>
            <w:tcW w:w="991" w:type="dxa"/>
            <w:tcBorders>
              <w:top w:val="nil"/>
              <w:left w:val="nil"/>
              <w:bottom w:val="single" w:sz="4" w:space="0" w:color="auto"/>
              <w:right w:val="single" w:sz="4" w:space="0" w:color="auto"/>
            </w:tcBorders>
            <w:shd w:val="clear" w:color="auto" w:fill="auto"/>
            <w:noWrap/>
            <w:vAlign w:val="center"/>
            <w:hideMark/>
          </w:tcPr>
          <w:p w14:paraId="0FD29F93" w14:textId="17940B9E" w:rsidR="00A15EF1" w:rsidRPr="00675AD1" w:rsidRDefault="00052B7A" w:rsidP="00CD0B90">
            <w:pPr>
              <w:jc w:val="center"/>
              <w:rPr>
                <w:rFonts w:ascii="Sylfaen" w:hAnsi="Sylfaen" w:cs="Arial"/>
                <w:b/>
                <w:bCs/>
                <w:sz w:val="20"/>
                <w:szCs w:val="20"/>
                <w:lang w:val="ka-GE" w:eastAsia="en-US"/>
              </w:rPr>
            </w:pPr>
            <w:r>
              <w:rPr>
                <w:rFonts w:ascii="Sylfaen" w:hAnsi="Sylfaen" w:cs="Arial"/>
                <w:b/>
                <w:bCs/>
                <w:sz w:val="20"/>
                <w:szCs w:val="20"/>
                <w:lang w:val="en-GB" w:eastAsia="en-US"/>
              </w:rPr>
              <w:t>28</w:t>
            </w:r>
            <w:r w:rsidR="00CD0B90">
              <w:rPr>
                <w:rFonts w:ascii="Sylfaen" w:hAnsi="Sylfaen" w:cs="Arial"/>
                <w:b/>
                <w:bCs/>
                <w:sz w:val="20"/>
                <w:szCs w:val="20"/>
                <w:lang w:val="ka-GE" w:eastAsia="en-US"/>
              </w:rPr>
              <w:t>5</w:t>
            </w:r>
            <w:r w:rsidR="00675AD1">
              <w:rPr>
                <w:rFonts w:ascii="Sylfaen" w:hAnsi="Sylfaen" w:cs="Arial"/>
                <w:b/>
                <w:bCs/>
                <w:sz w:val="20"/>
                <w:szCs w:val="20"/>
                <w:lang w:val="ka-GE" w:eastAsia="en-US"/>
              </w:rPr>
              <w:t>.6</w:t>
            </w:r>
          </w:p>
        </w:tc>
        <w:tc>
          <w:tcPr>
            <w:tcW w:w="1136" w:type="dxa"/>
            <w:tcBorders>
              <w:top w:val="nil"/>
              <w:left w:val="nil"/>
              <w:bottom w:val="single" w:sz="4" w:space="0" w:color="auto"/>
              <w:right w:val="single" w:sz="4" w:space="0" w:color="auto"/>
            </w:tcBorders>
            <w:shd w:val="clear" w:color="auto" w:fill="auto"/>
            <w:noWrap/>
            <w:vAlign w:val="center"/>
            <w:hideMark/>
          </w:tcPr>
          <w:p w14:paraId="1E408C0B"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275C9DC2"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D41ACD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B91AF5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6EFF9B3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EF1FF7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4E36A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371EA8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43F461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A709C4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D28F5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DED0CE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71CEDD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BDC830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59B9967" w14:textId="3CC5B704"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27,5</w:t>
            </w:r>
          </w:p>
        </w:tc>
        <w:tc>
          <w:tcPr>
            <w:tcW w:w="1278" w:type="dxa"/>
            <w:tcBorders>
              <w:top w:val="nil"/>
              <w:left w:val="nil"/>
              <w:bottom w:val="single" w:sz="4" w:space="0" w:color="auto"/>
              <w:right w:val="single" w:sz="4" w:space="0" w:color="auto"/>
            </w:tcBorders>
            <w:shd w:val="clear" w:color="auto" w:fill="auto"/>
            <w:noWrap/>
            <w:vAlign w:val="center"/>
            <w:hideMark/>
          </w:tcPr>
          <w:p w14:paraId="6D58F9E7" w14:textId="1FB5A076"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290,0</w:t>
            </w:r>
          </w:p>
        </w:tc>
        <w:tc>
          <w:tcPr>
            <w:tcW w:w="1274" w:type="dxa"/>
            <w:tcBorders>
              <w:top w:val="nil"/>
              <w:left w:val="nil"/>
              <w:bottom w:val="single" w:sz="4" w:space="0" w:color="auto"/>
              <w:right w:val="single" w:sz="4" w:space="0" w:color="auto"/>
            </w:tcBorders>
            <w:shd w:val="clear" w:color="auto" w:fill="auto"/>
            <w:noWrap/>
            <w:vAlign w:val="center"/>
            <w:hideMark/>
          </w:tcPr>
          <w:p w14:paraId="09780BEE" w14:textId="09487DB0"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290,0</w:t>
            </w:r>
          </w:p>
        </w:tc>
        <w:tc>
          <w:tcPr>
            <w:tcW w:w="1278" w:type="dxa"/>
            <w:tcBorders>
              <w:top w:val="nil"/>
              <w:left w:val="nil"/>
              <w:bottom w:val="single" w:sz="4" w:space="0" w:color="auto"/>
              <w:right w:val="single" w:sz="4" w:space="0" w:color="auto"/>
            </w:tcBorders>
            <w:shd w:val="clear" w:color="auto" w:fill="auto"/>
            <w:noWrap/>
            <w:vAlign w:val="center"/>
            <w:hideMark/>
          </w:tcPr>
          <w:p w14:paraId="5D6E6A6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FF59D94" w14:textId="22BDD5FD" w:rsidR="00A15EF1" w:rsidRPr="00583363" w:rsidRDefault="00583363" w:rsidP="00052B7A">
            <w:pPr>
              <w:jc w:val="center"/>
              <w:rPr>
                <w:rFonts w:ascii="Sylfaen" w:hAnsi="Sylfaen" w:cs="Arial"/>
                <w:sz w:val="20"/>
                <w:szCs w:val="20"/>
                <w:lang w:val="ka-GE" w:eastAsia="en-US"/>
              </w:rPr>
            </w:pPr>
            <w:r>
              <w:rPr>
                <w:rFonts w:ascii="Sylfaen" w:hAnsi="Sylfaen" w:cs="Arial"/>
                <w:sz w:val="20"/>
                <w:szCs w:val="20"/>
                <w:lang w:val="ka-GE" w:eastAsia="en-US"/>
              </w:rPr>
              <w:t>2</w:t>
            </w:r>
            <w:r w:rsidR="00052B7A">
              <w:rPr>
                <w:rFonts w:ascii="Sylfaen" w:hAnsi="Sylfaen" w:cs="Arial"/>
                <w:sz w:val="20"/>
                <w:szCs w:val="20"/>
                <w:lang w:val="en-GB" w:eastAsia="en-US"/>
              </w:rPr>
              <w:t>3</w:t>
            </w: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CAB29A2" w14:textId="5CD13752" w:rsidR="00A15EF1" w:rsidRPr="00583363" w:rsidRDefault="00583363" w:rsidP="00052B7A">
            <w:pPr>
              <w:jc w:val="center"/>
              <w:rPr>
                <w:rFonts w:ascii="Sylfaen" w:hAnsi="Sylfaen" w:cs="Arial"/>
                <w:sz w:val="20"/>
                <w:szCs w:val="20"/>
                <w:lang w:val="ka-GE" w:eastAsia="en-US"/>
              </w:rPr>
            </w:pPr>
            <w:r>
              <w:rPr>
                <w:rFonts w:ascii="Sylfaen" w:hAnsi="Sylfaen" w:cs="Arial"/>
                <w:sz w:val="20"/>
                <w:szCs w:val="20"/>
                <w:lang w:val="ka-GE" w:eastAsia="en-US"/>
              </w:rPr>
              <w:t>2</w:t>
            </w:r>
            <w:r w:rsidR="00052B7A">
              <w:rPr>
                <w:rFonts w:ascii="Sylfaen" w:hAnsi="Sylfaen" w:cs="Arial"/>
                <w:sz w:val="20"/>
                <w:szCs w:val="20"/>
                <w:lang w:val="en-GB" w:eastAsia="en-US"/>
              </w:rPr>
              <w:t>3</w:t>
            </w: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D68F0D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D2FEABB"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A15B43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DB087B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8524A9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8058DE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820BB9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AC97B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E8C24F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17227F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372FBB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9BB79F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4CF1C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CE55EE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67783F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20D5FDC" w14:textId="12AF26CC"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150,0</w:t>
            </w:r>
          </w:p>
        </w:tc>
        <w:tc>
          <w:tcPr>
            <w:tcW w:w="1274" w:type="dxa"/>
            <w:tcBorders>
              <w:top w:val="nil"/>
              <w:left w:val="nil"/>
              <w:bottom w:val="single" w:sz="4" w:space="0" w:color="auto"/>
              <w:right w:val="single" w:sz="4" w:space="0" w:color="auto"/>
            </w:tcBorders>
            <w:shd w:val="clear" w:color="auto" w:fill="auto"/>
            <w:noWrap/>
            <w:vAlign w:val="center"/>
            <w:hideMark/>
          </w:tcPr>
          <w:p w14:paraId="6623544F" w14:textId="2519139A" w:rsidR="00A15EF1" w:rsidRPr="006940FC"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150,0</w:t>
            </w:r>
          </w:p>
        </w:tc>
        <w:tc>
          <w:tcPr>
            <w:tcW w:w="1278" w:type="dxa"/>
            <w:tcBorders>
              <w:top w:val="nil"/>
              <w:left w:val="nil"/>
              <w:bottom w:val="single" w:sz="4" w:space="0" w:color="auto"/>
              <w:right w:val="single" w:sz="4" w:space="0" w:color="auto"/>
            </w:tcBorders>
            <w:shd w:val="clear" w:color="auto" w:fill="auto"/>
            <w:noWrap/>
            <w:vAlign w:val="center"/>
            <w:hideMark/>
          </w:tcPr>
          <w:p w14:paraId="74664F4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3FC95A3" w14:textId="21EE1F28" w:rsidR="00A15EF1" w:rsidRPr="00583363" w:rsidRDefault="00583363" w:rsidP="0091435C">
            <w:pPr>
              <w:jc w:val="center"/>
              <w:rPr>
                <w:rFonts w:ascii="Sylfaen" w:hAnsi="Sylfaen" w:cs="Arial"/>
                <w:sz w:val="20"/>
                <w:szCs w:val="20"/>
                <w:lang w:val="ka-GE" w:eastAsia="en-US"/>
              </w:rPr>
            </w:pPr>
            <w:r>
              <w:rPr>
                <w:rFonts w:ascii="Sylfaen" w:hAnsi="Sylfaen" w:cs="Arial"/>
                <w:sz w:val="20"/>
                <w:szCs w:val="20"/>
                <w:lang w:val="ka-GE" w:eastAsia="en-US"/>
              </w:rPr>
              <w:t>1</w:t>
            </w:r>
            <w:r w:rsidR="0091435C">
              <w:rPr>
                <w:rFonts w:ascii="Sylfaen" w:hAnsi="Sylfaen" w:cs="Arial"/>
                <w:sz w:val="20"/>
                <w:szCs w:val="20"/>
                <w:lang w:val="ka-GE" w:eastAsia="en-US"/>
              </w:rPr>
              <w:t>5</w:t>
            </w: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C055A44" w14:textId="4CBD95A0" w:rsidR="00A15EF1" w:rsidRPr="008F38D7" w:rsidRDefault="002D3C36" w:rsidP="0091435C">
            <w:pPr>
              <w:jc w:val="center"/>
              <w:rPr>
                <w:rFonts w:ascii="Sylfaen" w:hAnsi="Sylfaen" w:cs="Arial"/>
                <w:sz w:val="20"/>
                <w:szCs w:val="20"/>
                <w:lang w:val="en-GB" w:eastAsia="en-US"/>
              </w:rPr>
            </w:pPr>
            <w:r>
              <w:rPr>
                <w:rFonts w:ascii="Sylfaen" w:hAnsi="Sylfaen" w:cs="Arial"/>
                <w:sz w:val="20"/>
                <w:szCs w:val="20"/>
                <w:lang w:val="en-GB" w:eastAsia="en-US"/>
              </w:rPr>
              <w:t>1</w:t>
            </w:r>
            <w:r w:rsidR="0091435C">
              <w:rPr>
                <w:rFonts w:ascii="Sylfaen" w:hAnsi="Sylfaen" w:cs="Arial"/>
                <w:sz w:val="20"/>
                <w:szCs w:val="20"/>
                <w:lang w:val="ka-GE" w:eastAsia="en-US"/>
              </w:rPr>
              <w:t>5</w:t>
            </w:r>
            <w:r>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464CA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361170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8438E9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2C1183D"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44CB7B2E" w14:textId="70B180CB"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27,5</w:t>
            </w:r>
          </w:p>
        </w:tc>
        <w:tc>
          <w:tcPr>
            <w:tcW w:w="1278" w:type="dxa"/>
            <w:tcBorders>
              <w:top w:val="nil"/>
              <w:left w:val="nil"/>
              <w:bottom w:val="single" w:sz="4" w:space="0" w:color="auto"/>
              <w:right w:val="single" w:sz="4" w:space="0" w:color="auto"/>
            </w:tcBorders>
            <w:shd w:val="clear" w:color="auto" w:fill="auto"/>
            <w:noWrap/>
            <w:vAlign w:val="center"/>
            <w:hideMark/>
          </w:tcPr>
          <w:p w14:paraId="4D417532" w14:textId="7C70E90A" w:rsidR="00A15EF1" w:rsidRPr="0036576F"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25,0</w:t>
            </w:r>
          </w:p>
        </w:tc>
        <w:tc>
          <w:tcPr>
            <w:tcW w:w="1274" w:type="dxa"/>
            <w:tcBorders>
              <w:top w:val="nil"/>
              <w:left w:val="nil"/>
              <w:bottom w:val="single" w:sz="4" w:space="0" w:color="auto"/>
              <w:right w:val="single" w:sz="4" w:space="0" w:color="auto"/>
            </w:tcBorders>
            <w:shd w:val="clear" w:color="auto" w:fill="auto"/>
            <w:noWrap/>
            <w:vAlign w:val="center"/>
            <w:hideMark/>
          </w:tcPr>
          <w:p w14:paraId="6339D5B4" w14:textId="43901E34" w:rsidR="00A15EF1" w:rsidRPr="0036576F" w:rsidRDefault="0036576F" w:rsidP="002A3F84">
            <w:pPr>
              <w:jc w:val="center"/>
              <w:rPr>
                <w:rFonts w:ascii="Sylfaen" w:hAnsi="Sylfaen" w:cs="Arial"/>
                <w:sz w:val="20"/>
                <w:szCs w:val="20"/>
                <w:lang w:val="ka-GE" w:eastAsia="en-US"/>
              </w:rPr>
            </w:pPr>
            <w:r>
              <w:rPr>
                <w:rFonts w:ascii="Sylfaen" w:hAnsi="Sylfaen" w:cs="Arial"/>
                <w:sz w:val="20"/>
                <w:szCs w:val="20"/>
                <w:lang w:val="ka-GE" w:eastAsia="en-US"/>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3CC852B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C1A7878" w14:textId="7E887E13" w:rsidR="00A15EF1" w:rsidRPr="00A11292" w:rsidRDefault="00F802C3" w:rsidP="00052B7A">
            <w:pPr>
              <w:jc w:val="center"/>
              <w:rPr>
                <w:rFonts w:ascii="Sylfaen" w:hAnsi="Sylfaen" w:cs="Arial"/>
                <w:sz w:val="20"/>
                <w:szCs w:val="20"/>
                <w:lang w:val="en-US" w:eastAsia="en-US"/>
              </w:rPr>
            </w:pPr>
            <w:r>
              <w:rPr>
                <w:rFonts w:ascii="Sylfaen" w:hAnsi="Sylfaen" w:cs="Arial"/>
                <w:sz w:val="20"/>
                <w:szCs w:val="20"/>
                <w:lang w:val="en-US" w:eastAsia="en-US"/>
              </w:rPr>
              <w:t>2</w:t>
            </w:r>
            <w:r w:rsidR="00052B7A">
              <w:rPr>
                <w:rFonts w:ascii="Sylfaen" w:hAnsi="Sylfaen" w:cs="Arial"/>
                <w:sz w:val="20"/>
                <w:szCs w:val="20"/>
                <w:lang w:val="en-US" w:eastAsia="en-US"/>
              </w:rPr>
              <w:t>0</w:t>
            </w:r>
            <w:r>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4E8C77B3" w14:textId="6AAF7B2D" w:rsidR="00A15EF1" w:rsidRPr="00A11292" w:rsidRDefault="00F802C3" w:rsidP="00052B7A">
            <w:pPr>
              <w:jc w:val="center"/>
              <w:rPr>
                <w:rFonts w:ascii="Sylfaen" w:hAnsi="Sylfaen" w:cs="Arial"/>
                <w:sz w:val="20"/>
                <w:szCs w:val="20"/>
                <w:lang w:val="en-US" w:eastAsia="en-US"/>
              </w:rPr>
            </w:pPr>
            <w:r>
              <w:rPr>
                <w:rFonts w:ascii="Sylfaen" w:hAnsi="Sylfaen" w:cs="Arial"/>
                <w:sz w:val="20"/>
                <w:szCs w:val="20"/>
                <w:lang w:val="en-US" w:eastAsia="en-US"/>
              </w:rPr>
              <w:t>2</w:t>
            </w:r>
            <w:r w:rsidR="00052B7A">
              <w:rPr>
                <w:rFonts w:ascii="Sylfaen" w:hAnsi="Sylfaen" w:cs="Arial"/>
                <w:sz w:val="20"/>
                <w:szCs w:val="20"/>
                <w:lang w:val="en-US" w:eastAsia="en-US"/>
              </w:rPr>
              <w:t>0</w:t>
            </w:r>
            <w:r>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7DD8DB4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D382C1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BE02B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A7A509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61736AB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3D25DA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85FA1B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7CBBF5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E78995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39E860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389817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DF6DC0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F0025E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3B9F31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FAEB43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C4437B5" w14:textId="0005C6E9" w:rsidR="00A15EF1" w:rsidRPr="004A6B90"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115,0</w:t>
            </w:r>
          </w:p>
        </w:tc>
        <w:tc>
          <w:tcPr>
            <w:tcW w:w="1274" w:type="dxa"/>
            <w:tcBorders>
              <w:top w:val="nil"/>
              <w:left w:val="nil"/>
              <w:bottom w:val="single" w:sz="4" w:space="0" w:color="auto"/>
              <w:right w:val="single" w:sz="4" w:space="0" w:color="auto"/>
            </w:tcBorders>
            <w:shd w:val="clear" w:color="auto" w:fill="auto"/>
            <w:noWrap/>
            <w:vAlign w:val="center"/>
            <w:hideMark/>
          </w:tcPr>
          <w:p w14:paraId="101A0EAC" w14:textId="14FEAFD2" w:rsidR="00A15EF1" w:rsidRPr="004A6B90"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115,0</w:t>
            </w:r>
          </w:p>
        </w:tc>
        <w:tc>
          <w:tcPr>
            <w:tcW w:w="1278" w:type="dxa"/>
            <w:tcBorders>
              <w:top w:val="nil"/>
              <w:left w:val="nil"/>
              <w:bottom w:val="single" w:sz="4" w:space="0" w:color="auto"/>
              <w:right w:val="single" w:sz="4" w:space="0" w:color="auto"/>
            </w:tcBorders>
            <w:shd w:val="clear" w:color="auto" w:fill="auto"/>
            <w:noWrap/>
            <w:vAlign w:val="center"/>
            <w:hideMark/>
          </w:tcPr>
          <w:p w14:paraId="52B18FF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0ECA20B" w14:textId="536BC622" w:rsidR="00A15EF1" w:rsidRPr="00583363" w:rsidRDefault="0091435C" w:rsidP="002A3F84">
            <w:pPr>
              <w:jc w:val="center"/>
              <w:rPr>
                <w:rFonts w:ascii="Sylfaen" w:hAnsi="Sylfaen" w:cs="Arial"/>
                <w:sz w:val="20"/>
                <w:szCs w:val="20"/>
                <w:lang w:val="ka-GE" w:eastAsia="en-US"/>
              </w:rPr>
            </w:pPr>
            <w:r>
              <w:rPr>
                <w:rFonts w:ascii="Sylfaen" w:hAnsi="Sylfaen" w:cs="Arial"/>
                <w:sz w:val="20"/>
                <w:szCs w:val="20"/>
                <w:lang w:val="ka-GE" w:eastAsia="en-US"/>
              </w:rPr>
              <w:t>6</w:t>
            </w:r>
            <w:r w:rsidR="00CD0B90">
              <w:rPr>
                <w:rFonts w:ascii="Sylfaen" w:hAnsi="Sylfaen" w:cs="Arial"/>
                <w:sz w:val="20"/>
                <w:szCs w:val="20"/>
                <w:lang w:val="ka-GE" w:eastAsia="en-US"/>
              </w:rPr>
              <w:t>0</w:t>
            </w:r>
            <w:r w:rsidR="00583363">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11113307" w14:textId="6537AAA2" w:rsidR="00A15EF1" w:rsidRPr="00583363" w:rsidRDefault="0091435C" w:rsidP="002A3F84">
            <w:pPr>
              <w:jc w:val="center"/>
              <w:rPr>
                <w:rFonts w:ascii="Sylfaen" w:hAnsi="Sylfaen" w:cs="Arial"/>
                <w:sz w:val="20"/>
                <w:szCs w:val="20"/>
                <w:lang w:val="ka-GE" w:eastAsia="en-US"/>
              </w:rPr>
            </w:pPr>
            <w:r>
              <w:rPr>
                <w:rFonts w:ascii="Sylfaen" w:hAnsi="Sylfaen" w:cs="Arial"/>
                <w:sz w:val="20"/>
                <w:szCs w:val="20"/>
                <w:lang w:val="ka-GE" w:eastAsia="en-US"/>
              </w:rPr>
              <w:t>6</w:t>
            </w:r>
            <w:r w:rsidR="00CD0B90">
              <w:rPr>
                <w:rFonts w:ascii="Sylfaen" w:hAnsi="Sylfaen" w:cs="Arial"/>
                <w:sz w:val="20"/>
                <w:szCs w:val="20"/>
                <w:lang w:val="ka-GE" w:eastAsia="en-US"/>
              </w:rPr>
              <w:t>0</w:t>
            </w:r>
            <w:r w:rsidR="00583363">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5BDF3B6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D1FEE93"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2641FE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629E56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405332A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2CB296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5,0</w:t>
            </w:r>
          </w:p>
        </w:tc>
        <w:tc>
          <w:tcPr>
            <w:tcW w:w="1274" w:type="dxa"/>
            <w:tcBorders>
              <w:top w:val="nil"/>
              <w:left w:val="nil"/>
              <w:bottom w:val="single" w:sz="4" w:space="0" w:color="auto"/>
              <w:right w:val="single" w:sz="4" w:space="0" w:color="auto"/>
            </w:tcBorders>
            <w:shd w:val="clear" w:color="auto" w:fill="auto"/>
            <w:noWrap/>
            <w:vAlign w:val="center"/>
            <w:hideMark/>
          </w:tcPr>
          <w:p w14:paraId="56FF399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5,0</w:t>
            </w:r>
          </w:p>
        </w:tc>
        <w:tc>
          <w:tcPr>
            <w:tcW w:w="1278" w:type="dxa"/>
            <w:tcBorders>
              <w:top w:val="nil"/>
              <w:left w:val="nil"/>
              <w:bottom w:val="single" w:sz="4" w:space="0" w:color="auto"/>
              <w:right w:val="single" w:sz="4" w:space="0" w:color="auto"/>
            </w:tcBorders>
            <w:shd w:val="clear" w:color="auto" w:fill="auto"/>
            <w:noWrap/>
            <w:vAlign w:val="center"/>
            <w:hideMark/>
          </w:tcPr>
          <w:p w14:paraId="185231E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45113AE" w14:textId="16F18F65" w:rsidR="00A15EF1" w:rsidRPr="00A11292" w:rsidRDefault="00F802C3"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56CCCDB" w14:textId="4C453C8B" w:rsidR="00A15EF1" w:rsidRPr="00A11292" w:rsidRDefault="00F802C3"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9FBD4C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236F33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D10746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B4DE4E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2652BA06"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55.6</w:t>
            </w:r>
          </w:p>
        </w:tc>
        <w:tc>
          <w:tcPr>
            <w:tcW w:w="1278" w:type="dxa"/>
            <w:tcBorders>
              <w:top w:val="nil"/>
              <w:left w:val="nil"/>
              <w:bottom w:val="single" w:sz="4" w:space="0" w:color="auto"/>
              <w:right w:val="single" w:sz="4" w:space="0" w:color="auto"/>
            </w:tcBorders>
            <w:shd w:val="clear" w:color="auto" w:fill="auto"/>
            <w:noWrap/>
            <w:vAlign w:val="center"/>
            <w:hideMark/>
          </w:tcPr>
          <w:p w14:paraId="4EB73ED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274" w:type="dxa"/>
            <w:tcBorders>
              <w:top w:val="nil"/>
              <w:left w:val="nil"/>
              <w:bottom w:val="single" w:sz="4" w:space="0" w:color="auto"/>
              <w:right w:val="single" w:sz="4" w:space="0" w:color="auto"/>
            </w:tcBorders>
            <w:shd w:val="clear" w:color="auto" w:fill="auto"/>
            <w:noWrap/>
            <w:vAlign w:val="center"/>
            <w:hideMark/>
          </w:tcPr>
          <w:p w14:paraId="66F27C9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278" w:type="dxa"/>
            <w:tcBorders>
              <w:top w:val="nil"/>
              <w:left w:val="nil"/>
              <w:bottom w:val="single" w:sz="4" w:space="0" w:color="auto"/>
              <w:right w:val="single" w:sz="4" w:space="0" w:color="auto"/>
            </w:tcBorders>
            <w:shd w:val="clear" w:color="auto" w:fill="auto"/>
            <w:noWrap/>
            <w:vAlign w:val="center"/>
            <w:hideMark/>
          </w:tcPr>
          <w:p w14:paraId="7FA2BFC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1A489C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991" w:type="dxa"/>
            <w:tcBorders>
              <w:top w:val="nil"/>
              <w:left w:val="nil"/>
              <w:bottom w:val="single" w:sz="4" w:space="0" w:color="auto"/>
              <w:right w:val="single" w:sz="4" w:space="0" w:color="auto"/>
            </w:tcBorders>
            <w:shd w:val="clear" w:color="auto" w:fill="auto"/>
            <w:noWrap/>
            <w:vAlign w:val="center"/>
            <w:hideMark/>
          </w:tcPr>
          <w:p w14:paraId="4046E95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136" w:type="dxa"/>
            <w:tcBorders>
              <w:top w:val="nil"/>
              <w:left w:val="nil"/>
              <w:bottom w:val="single" w:sz="4" w:space="0" w:color="auto"/>
              <w:right w:val="single" w:sz="4" w:space="0" w:color="auto"/>
            </w:tcBorders>
            <w:shd w:val="clear" w:color="auto" w:fill="auto"/>
            <w:noWrap/>
            <w:vAlign w:val="center"/>
            <w:hideMark/>
          </w:tcPr>
          <w:p w14:paraId="7B71A79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C652D40" w14:textId="77777777" w:rsidTr="00AC4AEE">
        <w:trPr>
          <w:trHeight w:val="73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11C8694"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01 02 01</w:t>
            </w:r>
          </w:p>
        </w:tc>
        <w:tc>
          <w:tcPr>
            <w:tcW w:w="1984" w:type="dxa"/>
            <w:tcBorders>
              <w:top w:val="nil"/>
              <w:left w:val="nil"/>
              <w:bottom w:val="single" w:sz="4" w:space="0" w:color="auto"/>
              <w:right w:val="single" w:sz="4" w:space="0" w:color="auto"/>
            </w:tcBorders>
            <w:shd w:val="clear" w:color="auto" w:fill="auto"/>
            <w:vAlign w:val="center"/>
            <w:hideMark/>
          </w:tcPr>
          <w:p w14:paraId="5E63A53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სარეზერვო ფონდი</w:t>
            </w:r>
          </w:p>
        </w:tc>
        <w:tc>
          <w:tcPr>
            <w:tcW w:w="990" w:type="dxa"/>
            <w:tcBorders>
              <w:top w:val="nil"/>
              <w:left w:val="nil"/>
              <w:bottom w:val="single" w:sz="4" w:space="0" w:color="auto"/>
              <w:right w:val="single" w:sz="4" w:space="0" w:color="auto"/>
            </w:tcBorders>
            <w:shd w:val="clear" w:color="auto" w:fill="auto"/>
            <w:noWrap/>
            <w:vAlign w:val="center"/>
            <w:hideMark/>
          </w:tcPr>
          <w:p w14:paraId="2FC5494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E99FC85" w14:textId="2829ECC7"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w:t>
            </w:r>
            <w:r w:rsidR="006940FC">
              <w:rPr>
                <w:rFonts w:ascii="Sylfaen" w:hAnsi="Sylfaen" w:cs="Arial"/>
                <w:b/>
                <w:bCs/>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4794339" w14:textId="44EE6895"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w:t>
            </w:r>
            <w:r w:rsidR="006940FC">
              <w:rPr>
                <w:rFonts w:ascii="Sylfaen" w:hAnsi="Sylfaen" w:cs="Arial"/>
                <w:b/>
                <w:bCs/>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B14B16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3E7ACFD" w14:textId="712BC470" w:rsidR="00A15EF1" w:rsidRPr="008F38D7" w:rsidRDefault="002172F2" w:rsidP="00053380">
            <w:pPr>
              <w:jc w:val="center"/>
              <w:rPr>
                <w:rFonts w:ascii="Sylfaen" w:hAnsi="Sylfaen" w:cs="Arial"/>
                <w:b/>
                <w:bCs/>
                <w:sz w:val="20"/>
                <w:szCs w:val="20"/>
                <w:lang w:val="en-GB" w:eastAsia="en-US"/>
              </w:rPr>
            </w:pPr>
            <w:r>
              <w:rPr>
                <w:rFonts w:ascii="Sylfaen" w:hAnsi="Sylfaen" w:cs="Arial"/>
                <w:b/>
                <w:bCs/>
                <w:sz w:val="20"/>
                <w:szCs w:val="20"/>
                <w:lang w:val="en-GB" w:eastAsia="en-US"/>
              </w:rPr>
              <w:t>1</w:t>
            </w:r>
            <w:r w:rsidR="00053380">
              <w:rPr>
                <w:rFonts w:ascii="Sylfaen" w:hAnsi="Sylfaen" w:cs="Arial"/>
                <w:b/>
                <w:bCs/>
                <w:sz w:val="20"/>
                <w:szCs w:val="20"/>
                <w:lang w:val="en-US" w:eastAsia="en-US"/>
              </w:rPr>
              <w:t>5</w:t>
            </w:r>
            <w:r>
              <w:rPr>
                <w:rFonts w:ascii="Sylfaen" w:hAnsi="Sylfaen" w:cs="Arial"/>
                <w:b/>
                <w:bCs/>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9E4528E" w14:textId="45FB688C" w:rsidR="00A15EF1" w:rsidRPr="008F38D7" w:rsidRDefault="002172F2" w:rsidP="00053380">
            <w:pPr>
              <w:jc w:val="center"/>
              <w:rPr>
                <w:rFonts w:ascii="Sylfaen" w:hAnsi="Sylfaen" w:cs="Arial"/>
                <w:b/>
                <w:bCs/>
                <w:sz w:val="20"/>
                <w:szCs w:val="20"/>
                <w:lang w:val="en-GB" w:eastAsia="en-US"/>
              </w:rPr>
            </w:pPr>
            <w:r>
              <w:rPr>
                <w:rFonts w:ascii="Sylfaen" w:hAnsi="Sylfaen" w:cs="Arial"/>
                <w:b/>
                <w:bCs/>
                <w:sz w:val="20"/>
                <w:szCs w:val="20"/>
                <w:lang w:val="en-GB" w:eastAsia="en-US"/>
              </w:rPr>
              <w:t>1</w:t>
            </w:r>
            <w:r w:rsidR="00053380">
              <w:rPr>
                <w:rFonts w:ascii="Sylfaen" w:hAnsi="Sylfaen" w:cs="Arial"/>
                <w:b/>
                <w:bCs/>
                <w:sz w:val="20"/>
                <w:szCs w:val="20"/>
                <w:lang w:val="en-US" w:eastAsia="en-US"/>
              </w:rPr>
              <w:t>5</w:t>
            </w:r>
            <w:r>
              <w:rPr>
                <w:rFonts w:ascii="Sylfaen" w:hAnsi="Sylfaen" w:cs="Arial"/>
                <w:b/>
                <w:bCs/>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73FF9F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0EEF4D51" w14:textId="77777777" w:rsidTr="00AC4AEE">
        <w:trPr>
          <w:trHeight w:val="40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085FD1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F4C2DF5"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88BE37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9A28022" w14:textId="5A593A23"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15</w:t>
            </w:r>
            <w:r w:rsidR="006940FC">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A1A76C3" w14:textId="7D77C30D"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15</w:t>
            </w:r>
            <w:r w:rsidR="006940FC">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44AEB9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93C9DAC" w14:textId="66024726" w:rsidR="00A15EF1" w:rsidRPr="008F38D7" w:rsidRDefault="002172F2" w:rsidP="00053380">
            <w:pPr>
              <w:jc w:val="center"/>
              <w:rPr>
                <w:rFonts w:ascii="Sylfaen" w:hAnsi="Sylfaen" w:cs="Arial"/>
                <w:sz w:val="20"/>
                <w:szCs w:val="20"/>
                <w:lang w:val="en-GB" w:eastAsia="en-US"/>
              </w:rPr>
            </w:pPr>
            <w:r>
              <w:rPr>
                <w:rFonts w:ascii="Sylfaen" w:hAnsi="Sylfaen" w:cs="Arial"/>
                <w:sz w:val="20"/>
                <w:szCs w:val="20"/>
                <w:lang w:val="en-GB" w:eastAsia="en-US"/>
              </w:rPr>
              <w:t>1</w:t>
            </w:r>
            <w:r w:rsidR="00053380">
              <w:rPr>
                <w:rFonts w:ascii="Sylfaen" w:hAnsi="Sylfaen" w:cs="Arial"/>
                <w:sz w:val="20"/>
                <w:szCs w:val="20"/>
                <w:lang w:val="en-US" w:eastAsia="en-US"/>
              </w:rPr>
              <w:t>5</w:t>
            </w: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579DB14" w14:textId="057F393A" w:rsidR="00A15EF1" w:rsidRPr="008F38D7" w:rsidRDefault="002172F2" w:rsidP="00053380">
            <w:pPr>
              <w:jc w:val="center"/>
              <w:rPr>
                <w:rFonts w:ascii="Sylfaen" w:hAnsi="Sylfaen" w:cs="Arial"/>
                <w:sz w:val="20"/>
                <w:szCs w:val="20"/>
                <w:lang w:val="en-GB" w:eastAsia="en-US"/>
              </w:rPr>
            </w:pPr>
            <w:r>
              <w:rPr>
                <w:rFonts w:ascii="Sylfaen" w:hAnsi="Sylfaen" w:cs="Arial"/>
                <w:sz w:val="20"/>
                <w:szCs w:val="20"/>
                <w:lang w:val="en-GB" w:eastAsia="en-US"/>
              </w:rPr>
              <w:t>1</w:t>
            </w:r>
            <w:r w:rsidR="00053380">
              <w:rPr>
                <w:rFonts w:ascii="Sylfaen" w:hAnsi="Sylfaen" w:cs="Arial"/>
                <w:sz w:val="20"/>
                <w:szCs w:val="20"/>
                <w:lang w:val="en-US" w:eastAsia="en-US"/>
              </w:rPr>
              <w:t>5</w:t>
            </w:r>
            <w:r>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ED6510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CF81AD7"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D75D2C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C22DDA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09F0C1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09FAA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86BD3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B916A3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4A3DBE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D3706C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30CCBE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A9D09A8"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52A788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95FC03F"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95EF08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A3D4082" w14:textId="4E4AC56B"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15</w:t>
            </w:r>
            <w:r w:rsidR="006940FC">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AE0852F" w14:textId="322A6D82"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15</w:t>
            </w:r>
            <w:r w:rsidR="006940FC">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2621A4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8967366" w14:textId="4232E2E0" w:rsidR="00A15EF1" w:rsidRPr="008F38D7" w:rsidRDefault="002172F2" w:rsidP="00053380">
            <w:pPr>
              <w:jc w:val="center"/>
              <w:rPr>
                <w:rFonts w:ascii="Sylfaen" w:hAnsi="Sylfaen" w:cs="Arial"/>
                <w:sz w:val="20"/>
                <w:szCs w:val="20"/>
                <w:lang w:val="en-GB" w:eastAsia="en-US"/>
              </w:rPr>
            </w:pPr>
            <w:r>
              <w:rPr>
                <w:rFonts w:ascii="Sylfaen" w:hAnsi="Sylfaen" w:cs="Arial"/>
                <w:sz w:val="20"/>
                <w:szCs w:val="20"/>
                <w:lang w:val="en-GB" w:eastAsia="en-US"/>
              </w:rPr>
              <w:t>1</w:t>
            </w:r>
            <w:r w:rsidR="00053380">
              <w:rPr>
                <w:rFonts w:ascii="Sylfaen" w:hAnsi="Sylfaen" w:cs="Arial"/>
                <w:sz w:val="20"/>
                <w:szCs w:val="20"/>
                <w:lang w:val="en-US" w:eastAsia="en-US"/>
              </w:rPr>
              <w:t>5</w:t>
            </w: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ED601F1" w14:textId="16424ED6" w:rsidR="00A15EF1" w:rsidRPr="008F38D7" w:rsidRDefault="002172F2" w:rsidP="00053380">
            <w:pPr>
              <w:jc w:val="center"/>
              <w:rPr>
                <w:rFonts w:ascii="Sylfaen" w:hAnsi="Sylfaen" w:cs="Arial"/>
                <w:sz w:val="20"/>
                <w:szCs w:val="20"/>
                <w:lang w:val="en-GB" w:eastAsia="en-US"/>
              </w:rPr>
            </w:pPr>
            <w:r>
              <w:rPr>
                <w:rFonts w:ascii="Sylfaen" w:hAnsi="Sylfaen" w:cs="Arial"/>
                <w:sz w:val="20"/>
                <w:szCs w:val="20"/>
                <w:lang w:val="en-GB" w:eastAsia="en-US"/>
              </w:rPr>
              <w:t>1</w:t>
            </w:r>
            <w:r w:rsidR="00053380">
              <w:rPr>
                <w:rFonts w:ascii="Sylfaen" w:hAnsi="Sylfaen" w:cs="Arial"/>
                <w:sz w:val="20"/>
                <w:szCs w:val="20"/>
                <w:lang w:val="en-US" w:eastAsia="en-US"/>
              </w:rPr>
              <w:t>5</w:t>
            </w:r>
            <w:r>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3157E5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1FB0F88"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588260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1327DCFF"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7B55DF2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85FB88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B381F7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31CDA9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4F9FD0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56E297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E39FF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2D5069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78FC4E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180919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6C5DAA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056E1F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0274AD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E6F2E4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A5097D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0DE072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0C5E45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308974B" w14:textId="77777777" w:rsidTr="00AC4AEE">
        <w:trPr>
          <w:trHeight w:val="112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716B935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01  02 02</w:t>
            </w:r>
          </w:p>
        </w:tc>
        <w:tc>
          <w:tcPr>
            <w:tcW w:w="1984" w:type="dxa"/>
            <w:tcBorders>
              <w:top w:val="nil"/>
              <w:left w:val="nil"/>
              <w:bottom w:val="single" w:sz="4" w:space="0" w:color="auto"/>
              <w:right w:val="single" w:sz="4" w:space="0" w:color="auto"/>
            </w:tcBorders>
            <w:shd w:val="clear" w:color="auto" w:fill="auto"/>
            <w:vAlign w:val="center"/>
            <w:hideMark/>
          </w:tcPr>
          <w:p w14:paraId="3790B8F4" w14:textId="77777777" w:rsidR="00AF20ED" w:rsidRDefault="00AF20ED" w:rsidP="002A3F84">
            <w:pPr>
              <w:jc w:val="center"/>
              <w:rPr>
                <w:rFonts w:ascii="Sylfaen" w:hAnsi="Sylfaen" w:cs="Arial"/>
                <w:b/>
                <w:bCs/>
                <w:sz w:val="20"/>
                <w:szCs w:val="20"/>
                <w:lang w:val="en-US" w:eastAsia="en-US"/>
              </w:rPr>
            </w:pPr>
          </w:p>
          <w:p w14:paraId="0EE3216A" w14:textId="77777777" w:rsidR="00AF20ED" w:rsidRDefault="00AF20ED" w:rsidP="002A3F84">
            <w:pPr>
              <w:jc w:val="center"/>
              <w:rPr>
                <w:rFonts w:ascii="Sylfaen" w:hAnsi="Sylfaen" w:cs="Arial"/>
                <w:b/>
                <w:bCs/>
                <w:sz w:val="20"/>
                <w:szCs w:val="20"/>
                <w:lang w:val="en-US" w:eastAsia="en-US"/>
              </w:rPr>
            </w:pPr>
          </w:p>
          <w:p w14:paraId="4701715D" w14:textId="46142BDA"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წინა წლებში წარმოქმნილი დავალიანებებისა და სასამართლო გადაწყვეტილებების აღსრულების ფონდი</w:t>
            </w:r>
          </w:p>
        </w:tc>
        <w:tc>
          <w:tcPr>
            <w:tcW w:w="990" w:type="dxa"/>
            <w:tcBorders>
              <w:top w:val="nil"/>
              <w:left w:val="nil"/>
              <w:bottom w:val="single" w:sz="4" w:space="0" w:color="auto"/>
              <w:right w:val="single" w:sz="4" w:space="0" w:color="auto"/>
            </w:tcBorders>
            <w:shd w:val="clear" w:color="auto" w:fill="auto"/>
            <w:noWrap/>
            <w:vAlign w:val="center"/>
            <w:hideMark/>
          </w:tcPr>
          <w:p w14:paraId="1D66CC23"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BB21BE8" w14:textId="480FF80F" w:rsidR="00A15EF1" w:rsidRPr="00A11292" w:rsidRDefault="004A6B90" w:rsidP="002A3F84">
            <w:pPr>
              <w:jc w:val="center"/>
              <w:rPr>
                <w:rFonts w:ascii="Sylfaen" w:hAnsi="Sylfaen" w:cs="Arial"/>
                <w:b/>
                <w:bCs/>
                <w:sz w:val="20"/>
                <w:szCs w:val="20"/>
                <w:lang w:val="en-US" w:eastAsia="en-US"/>
              </w:rPr>
            </w:pPr>
            <w:r>
              <w:rPr>
                <w:rFonts w:ascii="Sylfaen" w:hAnsi="Sylfaen" w:cs="Arial"/>
                <w:b/>
                <w:bCs/>
                <w:sz w:val="20"/>
                <w:szCs w:val="20"/>
                <w:lang w:val="ka-GE" w:eastAsia="en-US"/>
              </w:rPr>
              <w:t>11</w:t>
            </w:r>
            <w:r w:rsidR="00A15EF1" w:rsidRPr="00A11292">
              <w:rPr>
                <w:rFonts w:ascii="Sylfaen" w:hAnsi="Sylfaen" w:cs="Arial"/>
                <w:b/>
                <w:bCs/>
                <w:sz w:val="20"/>
                <w:szCs w:val="20"/>
                <w:lang w:val="en-US" w:eastAsia="en-US"/>
              </w:rPr>
              <w:t>5,0</w:t>
            </w:r>
          </w:p>
        </w:tc>
        <w:tc>
          <w:tcPr>
            <w:tcW w:w="1274" w:type="dxa"/>
            <w:tcBorders>
              <w:top w:val="nil"/>
              <w:left w:val="nil"/>
              <w:bottom w:val="single" w:sz="4" w:space="0" w:color="auto"/>
              <w:right w:val="single" w:sz="4" w:space="0" w:color="auto"/>
            </w:tcBorders>
            <w:shd w:val="clear" w:color="auto" w:fill="auto"/>
            <w:noWrap/>
            <w:vAlign w:val="center"/>
            <w:hideMark/>
          </w:tcPr>
          <w:p w14:paraId="4AE547CE" w14:textId="144D7129" w:rsidR="00A15EF1" w:rsidRPr="00A11292" w:rsidRDefault="004A6B90" w:rsidP="002A3F84">
            <w:pPr>
              <w:jc w:val="center"/>
              <w:rPr>
                <w:rFonts w:ascii="Sylfaen" w:hAnsi="Sylfaen" w:cs="Arial"/>
                <w:b/>
                <w:bCs/>
                <w:sz w:val="20"/>
                <w:szCs w:val="20"/>
                <w:lang w:val="en-US" w:eastAsia="en-US"/>
              </w:rPr>
            </w:pPr>
            <w:r>
              <w:rPr>
                <w:rFonts w:ascii="Sylfaen" w:hAnsi="Sylfaen" w:cs="Arial"/>
                <w:b/>
                <w:bCs/>
                <w:sz w:val="20"/>
                <w:szCs w:val="20"/>
                <w:lang w:val="ka-GE" w:eastAsia="en-US"/>
              </w:rPr>
              <w:t>11</w:t>
            </w:r>
            <w:r w:rsidR="00A15EF1" w:rsidRPr="00A11292">
              <w:rPr>
                <w:rFonts w:ascii="Sylfaen" w:hAnsi="Sylfaen" w:cs="Arial"/>
                <w:b/>
                <w:bCs/>
                <w:sz w:val="20"/>
                <w:szCs w:val="20"/>
                <w:lang w:val="en-US" w:eastAsia="en-US"/>
              </w:rPr>
              <w:t>5,0</w:t>
            </w:r>
          </w:p>
        </w:tc>
        <w:tc>
          <w:tcPr>
            <w:tcW w:w="1278" w:type="dxa"/>
            <w:tcBorders>
              <w:top w:val="nil"/>
              <w:left w:val="nil"/>
              <w:bottom w:val="single" w:sz="4" w:space="0" w:color="auto"/>
              <w:right w:val="single" w:sz="4" w:space="0" w:color="auto"/>
            </w:tcBorders>
            <w:shd w:val="clear" w:color="auto" w:fill="auto"/>
            <w:noWrap/>
            <w:vAlign w:val="center"/>
            <w:hideMark/>
          </w:tcPr>
          <w:p w14:paraId="5900905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5AE1FAB" w14:textId="3A2C0FF1" w:rsidR="00A15EF1" w:rsidRPr="00A11292" w:rsidRDefault="00053380" w:rsidP="002A3F84">
            <w:pPr>
              <w:jc w:val="center"/>
              <w:rPr>
                <w:rFonts w:ascii="Sylfaen" w:hAnsi="Sylfaen" w:cs="Arial"/>
                <w:b/>
                <w:bCs/>
                <w:sz w:val="20"/>
                <w:szCs w:val="20"/>
                <w:lang w:val="en-US" w:eastAsia="en-US"/>
              </w:rPr>
            </w:pPr>
            <w:r>
              <w:rPr>
                <w:rFonts w:ascii="Sylfaen" w:hAnsi="Sylfaen" w:cs="Arial"/>
                <w:b/>
                <w:bCs/>
                <w:sz w:val="20"/>
                <w:szCs w:val="20"/>
                <w:lang w:val="en-US" w:eastAsia="en-US"/>
              </w:rPr>
              <w:t>5</w:t>
            </w:r>
            <w:r w:rsidR="00CD0B90">
              <w:rPr>
                <w:rFonts w:ascii="Sylfaen" w:hAnsi="Sylfaen" w:cs="Arial"/>
                <w:b/>
                <w:bCs/>
                <w:sz w:val="20"/>
                <w:szCs w:val="20"/>
                <w:lang w:val="ka-GE" w:eastAsia="en-US"/>
              </w:rPr>
              <w:t>0</w:t>
            </w:r>
            <w:r w:rsidR="002172F2">
              <w:rPr>
                <w:rFonts w:ascii="Sylfaen" w:hAnsi="Sylfaen" w:cs="Arial"/>
                <w:b/>
                <w:bCs/>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0401903B" w14:textId="645C4020" w:rsidR="00A15EF1" w:rsidRPr="00A11292" w:rsidRDefault="00053380" w:rsidP="002A3F84">
            <w:pPr>
              <w:jc w:val="center"/>
              <w:rPr>
                <w:rFonts w:ascii="Sylfaen" w:hAnsi="Sylfaen" w:cs="Arial"/>
                <w:b/>
                <w:bCs/>
                <w:sz w:val="20"/>
                <w:szCs w:val="20"/>
                <w:lang w:val="en-US" w:eastAsia="en-US"/>
              </w:rPr>
            </w:pPr>
            <w:r>
              <w:rPr>
                <w:rFonts w:ascii="Sylfaen" w:hAnsi="Sylfaen" w:cs="Arial"/>
                <w:b/>
                <w:bCs/>
                <w:sz w:val="20"/>
                <w:szCs w:val="20"/>
                <w:lang w:val="en-US" w:eastAsia="en-US"/>
              </w:rPr>
              <w:t>5</w:t>
            </w:r>
            <w:r w:rsidR="00CD0B90">
              <w:rPr>
                <w:rFonts w:ascii="Sylfaen" w:hAnsi="Sylfaen" w:cs="Arial"/>
                <w:b/>
                <w:bCs/>
                <w:sz w:val="20"/>
                <w:szCs w:val="20"/>
                <w:lang w:val="ka-GE" w:eastAsia="en-US"/>
              </w:rPr>
              <w:t>0</w:t>
            </w:r>
            <w:r w:rsidR="002172F2">
              <w:rPr>
                <w:rFonts w:ascii="Sylfaen" w:hAnsi="Sylfaen" w:cs="Arial"/>
                <w:b/>
                <w:bCs/>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4B06E83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0A1A3C81"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BA1135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D704E3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6876859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5F0400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CD6547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57445D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8A7D0F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4908BD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F4A227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4E33A5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B8FD6B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82DDB2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23CBCB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F1F5FCB" w14:textId="23010E15" w:rsidR="00A15EF1" w:rsidRPr="004A6B90"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115,0</w:t>
            </w:r>
          </w:p>
        </w:tc>
        <w:tc>
          <w:tcPr>
            <w:tcW w:w="1274" w:type="dxa"/>
            <w:tcBorders>
              <w:top w:val="nil"/>
              <w:left w:val="nil"/>
              <w:bottom w:val="single" w:sz="4" w:space="0" w:color="auto"/>
              <w:right w:val="single" w:sz="4" w:space="0" w:color="auto"/>
            </w:tcBorders>
            <w:shd w:val="clear" w:color="auto" w:fill="auto"/>
            <w:noWrap/>
            <w:vAlign w:val="center"/>
            <w:hideMark/>
          </w:tcPr>
          <w:p w14:paraId="41AA9689" w14:textId="69C4B0D0" w:rsidR="00A15EF1" w:rsidRPr="004A6B90"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115,0</w:t>
            </w:r>
          </w:p>
        </w:tc>
        <w:tc>
          <w:tcPr>
            <w:tcW w:w="1278" w:type="dxa"/>
            <w:tcBorders>
              <w:top w:val="nil"/>
              <w:left w:val="nil"/>
              <w:bottom w:val="single" w:sz="4" w:space="0" w:color="auto"/>
              <w:right w:val="single" w:sz="4" w:space="0" w:color="auto"/>
            </w:tcBorders>
            <w:shd w:val="clear" w:color="auto" w:fill="auto"/>
            <w:noWrap/>
            <w:vAlign w:val="center"/>
            <w:hideMark/>
          </w:tcPr>
          <w:p w14:paraId="485DCA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13079AF" w14:textId="2A29E633" w:rsidR="00A15EF1" w:rsidRPr="00A11292" w:rsidRDefault="00053380" w:rsidP="002A3F84">
            <w:pPr>
              <w:jc w:val="center"/>
              <w:rPr>
                <w:rFonts w:ascii="Sylfaen" w:hAnsi="Sylfaen" w:cs="Arial"/>
                <w:sz w:val="20"/>
                <w:szCs w:val="20"/>
                <w:lang w:val="en-US" w:eastAsia="en-US"/>
              </w:rPr>
            </w:pPr>
            <w:r>
              <w:rPr>
                <w:rFonts w:ascii="Sylfaen" w:hAnsi="Sylfaen" w:cs="Arial"/>
                <w:sz w:val="20"/>
                <w:szCs w:val="20"/>
                <w:lang w:val="en-US" w:eastAsia="en-US"/>
              </w:rPr>
              <w:t>5</w:t>
            </w:r>
            <w:r w:rsidR="00CD0B90">
              <w:rPr>
                <w:rFonts w:ascii="Sylfaen" w:hAnsi="Sylfaen" w:cs="Arial"/>
                <w:sz w:val="20"/>
                <w:szCs w:val="20"/>
                <w:lang w:val="ka-GE" w:eastAsia="en-US"/>
              </w:rPr>
              <w:t>0,</w:t>
            </w:r>
            <w:r w:rsidR="00052B7A">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4BB90F15" w14:textId="20531F8E" w:rsidR="00A15EF1" w:rsidRPr="00A11292" w:rsidRDefault="00053380" w:rsidP="002A3F84">
            <w:pPr>
              <w:jc w:val="center"/>
              <w:rPr>
                <w:rFonts w:ascii="Sylfaen" w:hAnsi="Sylfaen" w:cs="Arial"/>
                <w:sz w:val="20"/>
                <w:szCs w:val="20"/>
                <w:lang w:val="en-US" w:eastAsia="en-US"/>
              </w:rPr>
            </w:pPr>
            <w:r>
              <w:rPr>
                <w:rFonts w:ascii="Sylfaen" w:hAnsi="Sylfaen" w:cs="Arial"/>
                <w:sz w:val="20"/>
                <w:szCs w:val="20"/>
                <w:lang w:val="en-US" w:eastAsia="en-US"/>
              </w:rPr>
              <w:t>5</w:t>
            </w:r>
            <w:r w:rsidR="00CD0B90">
              <w:rPr>
                <w:rFonts w:ascii="Sylfaen" w:hAnsi="Sylfaen" w:cs="Arial"/>
                <w:sz w:val="20"/>
                <w:szCs w:val="20"/>
                <w:lang w:val="ka-GE" w:eastAsia="en-US"/>
              </w:rPr>
              <w:t>0</w:t>
            </w:r>
            <w:r w:rsidR="002172F2">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158470A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BA1272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C4317B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4F1B313"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76FD9D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903C85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129B24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7A8631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1EE76B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44E4DD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B0DCD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6D8676B"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067F65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F61FBB0" w14:textId="1B0CEBE9" w:rsidR="00A15EF1" w:rsidRPr="00C345E9" w:rsidRDefault="00C345E9" w:rsidP="002A3F84">
            <w:pPr>
              <w:jc w:val="both"/>
              <w:rPr>
                <w:rFonts w:ascii="Sylfaen" w:hAnsi="Sylfaen" w:cs="Arial"/>
                <w:sz w:val="20"/>
                <w:szCs w:val="20"/>
                <w:lang w:val="ka-GE" w:eastAsia="en-US"/>
              </w:rPr>
            </w:pPr>
            <w:r>
              <w:rPr>
                <w:rFonts w:ascii="Sylfaen" w:hAnsi="Sylfaen" w:cs="Arial"/>
                <w:sz w:val="20"/>
                <w:szCs w:val="20"/>
                <w:lang w:val="ka-GE"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D015C7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846012D" w14:textId="3E6388D6" w:rsidR="00A15EF1" w:rsidRPr="004A6B90"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115,0</w:t>
            </w:r>
          </w:p>
        </w:tc>
        <w:tc>
          <w:tcPr>
            <w:tcW w:w="1274" w:type="dxa"/>
            <w:tcBorders>
              <w:top w:val="nil"/>
              <w:left w:val="nil"/>
              <w:bottom w:val="single" w:sz="4" w:space="0" w:color="auto"/>
              <w:right w:val="single" w:sz="4" w:space="0" w:color="auto"/>
            </w:tcBorders>
            <w:shd w:val="clear" w:color="auto" w:fill="auto"/>
            <w:noWrap/>
            <w:vAlign w:val="center"/>
            <w:hideMark/>
          </w:tcPr>
          <w:p w14:paraId="20A7E60E" w14:textId="1715E50F" w:rsidR="00A15EF1" w:rsidRPr="004A6B90"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115,0</w:t>
            </w:r>
          </w:p>
        </w:tc>
        <w:tc>
          <w:tcPr>
            <w:tcW w:w="1278" w:type="dxa"/>
            <w:tcBorders>
              <w:top w:val="nil"/>
              <w:left w:val="nil"/>
              <w:bottom w:val="single" w:sz="4" w:space="0" w:color="auto"/>
              <w:right w:val="single" w:sz="4" w:space="0" w:color="auto"/>
            </w:tcBorders>
            <w:shd w:val="clear" w:color="auto" w:fill="auto"/>
            <w:noWrap/>
            <w:vAlign w:val="center"/>
            <w:hideMark/>
          </w:tcPr>
          <w:p w14:paraId="64315E3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4F8F1A5" w14:textId="0B399F10" w:rsidR="00A15EF1" w:rsidRPr="00A11292" w:rsidRDefault="00053380" w:rsidP="009701E2">
            <w:pPr>
              <w:jc w:val="center"/>
              <w:rPr>
                <w:rFonts w:ascii="Sylfaen" w:hAnsi="Sylfaen" w:cs="Arial"/>
                <w:sz w:val="20"/>
                <w:szCs w:val="20"/>
                <w:lang w:val="en-US" w:eastAsia="en-US"/>
              </w:rPr>
            </w:pPr>
            <w:r>
              <w:rPr>
                <w:rFonts w:ascii="Sylfaen" w:hAnsi="Sylfaen" w:cs="Arial"/>
                <w:sz w:val="20"/>
                <w:szCs w:val="20"/>
                <w:lang w:val="en-US" w:eastAsia="en-US"/>
              </w:rPr>
              <w:t>5</w:t>
            </w:r>
            <w:r w:rsidR="00CD0B90">
              <w:rPr>
                <w:rFonts w:ascii="Sylfaen" w:hAnsi="Sylfaen" w:cs="Arial"/>
                <w:sz w:val="20"/>
                <w:szCs w:val="20"/>
                <w:lang w:val="ka-GE" w:eastAsia="en-US"/>
              </w:rPr>
              <w:t>0</w:t>
            </w:r>
            <w:r w:rsidR="009701E2">
              <w:rPr>
                <w:rFonts w:ascii="Sylfaen" w:hAnsi="Sylfaen" w:cs="Arial"/>
                <w:sz w:val="20"/>
                <w:szCs w:val="20"/>
                <w:lang w:val="en-US" w:eastAsia="en-US"/>
              </w:rPr>
              <w:t>.</w:t>
            </w:r>
            <w:r w:rsidR="002172F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D5B3C94" w14:textId="22BFE912" w:rsidR="00A15EF1" w:rsidRPr="00A11292" w:rsidRDefault="00053380" w:rsidP="002A3F84">
            <w:pPr>
              <w:jc w:val="center"/>
              <w:rPr>
                <w:rFonts w:ascii="Sylfaen" w:hAnsi="Sylfaen" w:cs="Arial"/>
                <w:sz w:val="20"/>
                <w:szCs w:val="20"/>
                <w:lang w:val="en-US" w:eastAsia="en-US"/>
              </w:rPr>
            </w:pPr>
            <w:r>
              <w:rPr>
                <w:rFonts w:ascii="Sylfaen" w:hAnsi="Sylfaen" w:cs="Arial"/>
                <w:sz w:val="20"/>
                <w:szCs w:val="20"/>
                <w:lang w:val="en-US" w:eastAsia="en-US"/>
              </w:rPr>
              <w:t>5</w:t>
            </w:r>
            <w:r w:rsidR="00CD0B90">
              <w:rPr>
                <w:rFonts w:ascii="Sylfaen" w:hAnsi="Sylfaen" w:cs="Arial"/>
                <w:sz w:val="20"/>
                <w:szCs w:val="20"/>
                <w:lang w:val="ka-GE" w:eastAsia="en-US"/>
              </w:rPr>
              <w:t>0</w:t>
            </w:r>
            <w:r w:rsidR="00052B7A">
              <w:rPr>
                <w:rFonts w:ascii="Sylfaen" w:hAnsi="Sylfaen" w:cs="Arial"/>
                <w:sz w:val="20"/>
                <w:szCs w:val="20"/>
                <w:lang w:val="en-US" w:eastAsia="en-US"/>
              </w:rPr>
              <w:t>.</w:t>
            </w:r>
            <w:r w:rsidR="002172F2">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602FDA5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8534348"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7043A9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84911C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063B74A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1F70C73" w14:textId="4F83AD79" w:rsidR="00A15EF1" w:rsidRPr="00A11292" w:rsidRDefault="004A6B90" w:rsidP="002A3F84">
            <w:pPr>
              <w:jc w:val="center"/>
              <w:rPr>
                <w:rFonts w:ascii="Sylfaen" w:hAnsi="Sylfaen" w:cs="Arial"/>
                <w:sz w:val="20"/>
                <w:szCs w:val="20"/>
                <w:lang w:val="en-US" w:eastAsia="en-US"/>
              </w:rPr>
            </w:pPr>
            <w:r>
              <w:rPr>
                <w:rFonts w:ascii="Sylfaen" w:hAnsi="Sylfaen" w:cs="Arial"/>
                <w:sz w:val="20"/>
                <w:szCs w:val="20"/>
                <w:lang w:val="ka-GE" w:eastAsia="en-US"/>
              </w:rPr>
              <w:t>0</w:t>
            </w:r>
            <w:r w:rsidR="00A15EF1" w:rsidRPr="00A11292">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6DA57330" w14:textId="46BEE84C" w:rsidR="00A15EF1" w:rsidRPr="00A11292" w:rsidRDefault="004A6B90" w:rsidP="002A3F84">
            <w:pPr>
              <w:jc w:val="center"/>
              <w:rPr>
                <w:rFonts w:ascii="Sylfaen" w:hAnsi="Sylfaen" w:cs="Arial"/>
                <w:sz w:val="20"/>
                <w:szCs w:val="20"/>
                <w:lang w:val="en-US" w:eastAsia="en-US"/>
              </w:rPr>
            </w:pPr>
            <w:r>
              <w:rPr>
                <w:rFonts w:ascii="Sylfaen" w:hAnsi="Sylfaen" w:cs="Arial"/>
                <w:sz w:val="20"/>
                <w:szCs w:val="20"/>
                <w:lang w:val="ka-GE" w:eastAsia="en-US"/>
              </w:rPr>
              <w:t>0</w:t>
            </w:r>
            <w:r w:rsidR="00A15EF1" w:rsidRPr="00A1129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7F40E95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84517B4" w14:textId="7D64FD32" w:rsidR="00A15EF1" w:rsidRPr="00A11292" w:rsidRDefault="00F802C3"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DAB57E5" w14:textId="51471E50" w:rsidR="00A15EF1" w:rsidRPr="00A11292" w:rsidRDefault="00F802C3"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157974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A4FC858"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48D56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E2EE6BA"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6856791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870233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104209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66232D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046407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22422E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F5C7DB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C94A9D4" w14:textId="77777777" w:rsidTr="00AC4AEE">
        <w:trPr>
          <w:trHeight w:val="138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1C5C34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01  02 03</w:t>
            </w:r>
          </w:p>
        </w:tc>
        <w:tc>
          <w:tcPr>
            <w:tcW w:w="1984" w:type="dxa"/>
            <w:tcBorders>
              <w:top w:val="nil"/>
              <w:left w:val="nil"/>
              <w:bottom w:val="single" w:sz="4" w:space="0" w:color="auto"/>
              <w:right w:val="single" w:sz="4" w:space="0" w:color="auto"/>
            </w:tcBorders>
            <w:shd w:val="clear" w:color="auto" w:fill="auto"/>
            <w:vAlign w:val="center"/>
            <w:hideMark/>
          </w:tcPr>
          <w:p w14:paraId="6AE0E5B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მუნიციპალიტეტის ვალდებულებების მომსახურება და დაფარვა</w:t>
            </w:r>
          </w:p>
        </w:tc>
        <w:tc>
          <w:tcPr>
            <w:tcW w:w="990" w:type="dxa"/>
            <w:tcBorders>
              <w:top w:val="nil"/>
              <w:left w:val="nil"/>
              <w:bottom w:val="single" w:sz="4" w:space="0" w:color="auto"/>
              <w:right w:val="single" w:sz="4" w:space="0" w:color="auto"/>
            </w:tcBorders>
            <w:shd w:val="clear" w:color="auto" w:fill="auto"/>
            <w:noWrap/>
            <w:vAlign w:val="center"/>
            <w:hideMark/>
          </w:tcPr>
          <w:p w14:paraId="50DA5BED" w14:textId="52D3F5B2" w:rsidR="00A15EF1" w:rsidRPr="00A11292" w:rsidRDefault="00392D3D" w:rsidP="002A3F84">
            <w:pPr>
              <w:jc w:val="center"/>
              <w:rPr>
                <w:rFonts w:ascii="Sylfaen" w:hAnsi="Sylfaen" w:cs="Arial"/>
                <w:b/>
                <w:bCs/>
                <w:sz w:val="20"/>
                <w:szCs w:val="20"/>
                <w:lang w:val="ka-GE" w:eastAsia="en-US"/>
              </w:rPr>
            </w:pPr>
            <w:r>
              <w:rPr>
                <w:rFonts w:ascii="Sylfaen" w:hAnsi="Sylfaen" w:cs="Arial"/>
                <w:b/>
                <w:bCs/>
                <w:sz w:val="20"/>
                <w:szCs w:val="20"/>
                <w:lang w:val="ka-GE" w:eastAsia="en-US"/>
              </w:rPr>
              <w:t>83,1</w:t>
            </w:r>
          </w:p>
        </w:tc>
        <w:tc>
          <w:tcPr>
            <w:tcW w:w="1278" w:type="dxa"/>
            <w:tcBorders>
              <w:top w:val="nil"/>
              <w:left w:val="nil"/>
              <w:bottom w:val="single" w:sz="4" w:space="0" w:color="auto"/>
              <w:right w:val="single" w:sz="4" w:space="0" w:color="auto"/>
            </w:tcBorders>
            <w:shd w:val="clear" w:color="auto" w:fill="auto"/>
            <w:noWrap/>
            <w:vAlign w:val="center"/>
            <w:hideMark/>
          </w:tcPr>
          <w:p w14:paraId="64056C09" w14:textId="02E244CE" w:rsidR="00A15EF1" w:rsidRPr="00A11292" w:rsidRDefault="00A15EF1" w:rsidP="004A6B90">
            <w:pPr>
              <w:jc w:val="center"/>
              <w:rPr>
                <w:rFonts w:ascii="Sylfaen" w:hAnsi="Sylfaen" w:cs="Arial"/>
                <w:b/>
                <w:bCs/>
                <w:sz w:val="20"/>
                <w:szCs w:val="20"/>
                <w:lang w:val="ka-GE" w:eastAsia="en-US"/>
              </w:rPr>
            </w:pPr>
            <w:r w:rsidRPr="00A11292">
              <w:rPr>
                <w:rFonts w:ascii="Sylfaen" w:hAnsi="Sylfaen" w:cs="Arial"/>
                <w:b/>
                <w:bCs/>
                <w:sz w:val="20"/>
                <w:szCs w:val="20"/>
                <w:lang w:val="ka-GE" w:eastAsia="en-US"/>
              </w:rPr>
              <w:t>8</w:t>
            </w:r>
            <w:r w:rsidR="004A6B90">
              <w:rPr>
                <w:rFonts w:ascii="Sylfaen" w:hAnsi="Sylfaen" w:cs="Arial"/>
                <w:b/>
                <w:bCs/>
                <w:sz w:val="20"/>
                <w:szCs w:val="20"/>
                <w:lang w:val="ka-GE" w:eastAsia="en-US"/>
              </w:rPr>
              <w:t>0</w:t>
            </w:r>
            <w:r w:rsidRPr="00A11292">
              <w:rPr>
                <w:rFonts w:ascii="Sylfaen" w:hAnsi="Sylfaen" w:cs="Arial"/>
                <w:b/>
                <w:bCs/>
                <w:sz w:val="20"/>
                <w:szCs w:val="20"/>
                <w:lang w:val="ka-GE" w:eastAsia="en-US"/>
              </w:rPr>
              <w:t>.6</w:t>
            </w:r>
          </w:p>
        </w:tc>
        <w:tc>
          <w:tcPr>
            <w:tcW w:w="1274" w:type="dxa"/>
            <w:tcBorders>
              <w:top w:val="nil"/>
              <w:left w:val="nil"/>
              <w:bottom w:val="single" w:sz="4" w:space="0" w:color="auto"/>
              <w:right w:val="single" w:sz="4" w:space="0" w:color="auto"/>
            </w:tcBorders>
            <w:shd w:val="clear" w:color="auto" w:fill="auto"/>
            <w:noWrap/>
            <w:vAlign w:val="center"/>
            <w:hideMark/>
          </w:tcPr>
          <w:p w14:paraId="3F0E8669" w14:textId="7BD64F5B" w:rsidR="00A15EF1" w:rsidRPr="00A11292" w:rsidRDefault="00A15EF1" w:rsidP="004A6B90">
            <w:pPr>
              <w:jc w:val="center"/>
              <w:rPr>
                <w:rFonts w:ascii="Sylfaen" w:hAnsi="Sylfaen" w:cs="Arial"/>
                <w:b/>
                <w:bCs/>
                <w:sz w:val="20"/>
                <w:szCs w:val="20"/>
                <w:lang w:val="ka-GE" w:eastAsia="en-US"/>
              </w:rPr>
            </w:pPr>
            <w:r w:rsidRPr="00A11292">
              <w:rPr>
                <w:rFonts w:ascii="Sylfaen" w:hAnsi="Sylfaen" w:cs="Arial"/>
                <w:b/>
                <w:bCs/>
                <w:sz w:val="20"/>
                <w:szCs w:val="20"/>
                <w:lang w:val="ka-GE" w:eastAsia="en-US"/>
              </w:rPr>
              <w:t>8</w:t>
            </w:r>
            <w:r w:rsidR="004A6B90">
              <w:rPr>
                <w:rFonts w:ascii="Sylfaen" w:hAnsi="Sylfaen" w:cs="Arial"/>
                <w:b/>
                <w:bCs/>
                <w:sz w:val="20"/>
                <w:szCs w:val="20"/>
                <w:lang w:val="ka-GE" w:eastAsia="en-US"/>
              </w:rPr>
              <w:t>0</w:t>
            </w:r>
            <w:r w:rsidRPr="00A11292">
              <w:rPr>
                <w:rFonts w:ascii="Sylfaen" w:hAnsi="Sylfaen" w:cs="Arial"/>
                <w:b/>
                <w:bCs/>
                <w:sz w:val="20"/>
                <w:szCs w:val="20"/>
                <w:lang w:val="ka-GE" w:eastAsia="en-US"/>
              </w:rPr>
              <w:t>.6</w:t>
            </w:r>
          </w:p>
        </w:tc>
        <w:tc>
          <w:tcPr>
            <w:tcW w:w="1278" w:type="dxa"/>
            <w:tcBorders>
              <w:top w:val="nil"/>
              <w:left w:val="nil"/>
              <w:bottom w:val="single" w:sz="4" w:space="0" w:color="auto"/>
              <w:right w:val="single" w:sz="4" w:space="0" w:color="auto"/>
            </w:tcBorders>
            <w:shd w:val="clear" w:color="auto" w:fill="auto"/>
            <w:noWrap/>
            <w:vAlign w:val="center"/>
            <w:hideMark/>
          </w:tcPr>
          <w:p w14:paraId="2B474EA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9A019DA" w14:textId="349FADB7" w:rsidR="00A15EF1" w:rsidRPr="00A11292" w:rsidRDefault="00052B7A" w:rsidP="002A3F84">
            <w:pPr>
              <w:jc w:val="center"/>
              <w:rPr>
                <w:rFonts w:ascii="Sylfaen" w:hAnsi="Sylfaen" w:cs="Arial"/>
                <w:b/>
                <w:bCs/>
                <w:sz w:val="20"/>
                <w:szCs w:val="20"/>
                <w:lang w:val="en-US" w:eastAsia="en-US"/>
              </w:rPr>
            </w:pPr>
            <w:r>
              <w:rPr>
                <w:rFonts w:ascii="Sylfaen" w:hAnsi="Sylfaen" w:cs="Arial"/>
                <w:b/>
                <w:bCs/>
                <w:sz w:val="20"/>
                <w:szCs w:val="20"/>
                <w:lang w:val="en-US" w:eastAsia="en-US"/>
              </w:rPr>
              <w:t>75</w:t>
            </w:r>
            <w:r w:rsidR="00F802C3">
              <w:rPr>
                <w:rFonts w:ascii="Sylfaen" w:hAnsi="Sylfaen" w:cs="Arial"/>
                <w:b/>
                <w:bCs/>
                <w:sz w:val="20"/>
                <w:szCs w:val="20"/>
                <w:lang w:val="en-US" w:eastAsia="en-US"/>
              </w:rPr>
              <w:t>.6</w:t>
            </w:r>
          </w:p>
        </w:tc>
        <w:tc>
          <w:tcPr>
            <w:tcW w:w="991" w:type="dxa"/>
            <w:tcBorders>
              <w:top w:val="nil"/>
              <w:left w:val="nil"/>
              <w:bottom w:val="single" w:sz="4" w:space="0" w:color="auto"/>
              <w:right w:val="single" w:sz="4" w:space="0" w:color="auto"/>
            </w:tcBorders>
            <w:shd w:val="clear" w:color="auto" w:fill="auto"/>
            <w:noWrap/>
            <w:vAlign w:val="center"/>
            <w:hideMark/>
          </w:tcPr>
          <w:p w14:paraId="3E0CB635" w14:textId="3A4D5D6D" w:rsidR="00A15EF1" w:rsidRPr="00F802C3" w:rsidRDefault="00052B7A" w:rsidP="002A3F84">
            <w:pPr>
              <w:jc w:val="center"/>
              <w:rPr>
                <w:rFonts w:ascii="Sylfaen" w:hAnsi="Sylfaen" w:cs="Arial"/>
                <w:b/>
                <w:bCs/>
                <w:i/>
                <w:sz w:val="20"/>
                <w:szCs w:val="20"/>
                <w:lang w:val="en-US" w:eastAsia="en-US"/>
              </w:rPr>
            </w:pPr>
            <w:r>
              <w:rPr>
                <w:rFonts w:ascii="Sylfaen" w:hAnsi="Sylfaen" w:cs="Arial"/>
                <w:b/>
                <w:bCs/>
                <w:i/>
                <w:sz w:val="20"/>
                <w:szCs w:val="20"/>
                <w:lang w:val="en-US" w:eastAsia="en-US"/>
              </w:rPr>
              <w:t>75</w:t>
            </w:r>
            <w:r w:rsidR="00F802C3">
              <w:rPr>
                <w:rFonts w:ascii="Sylfaen" w:hAnsi="Sylfaen" w:cs="Arial"/>
                <w:b/>
                <w:bCs/>
                <w:i/>
                <w:sz w:val="20"/>
                <w:szCs w:val="20"/>
                <w:lang w:val="en-US" w:eastAsia="en-US"/>
              </w:rPr>
              <w:t>.6</w:t>
            </w:r>
          </w:p>
        </w:tc>
        <w:tc>
          <w:tcPr>
            <w:tcW w:w="1136" w:type="dxa"/>
            <w:tcBorders>
              <w:top w:val="nil"/>
              <w:left w:val="nil"/>
              <w:bottom w:val="single" w:sz="4" w:space="0" w:color="auto"/>
              <w:right w:val="single" w:sz="4" w:space="0" w:color="auto"/>
            </w:tcBorders>
            <w:shd w:val="clear" w:color="auto" w:fill="auto"/>
            <w:noWrap/>
            <w:vAlign w:val="center"/>
            <w:hideMark/>
          </w:tcPr>
          <w:p w14:paraId="08B6EC5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25FFACC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E44120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47401CA"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1757028" w14:textId="7B74C399" w:rsidR="00A15EF1" w:rsidRPr="00A11292" w:rsidRDefault="00392D3D" w:rsidP="002A3F84">
            <w:pPr>
              <w:jc w:val="center"/>
              <w:rPr>
                <w:rFonts w:ascii="Sylfaen" w:hAnsi="Sylfaen" w:cs="Arial"/>
                <w:sz w:val="20"/>
                <w:szCs w:val="20"/>
                <w:lang w:val="ka-GE" w:eastAsia="en-US"/>
              </w:rPr>
            </w:pPr>
            <w:r>
              <w:rPr>
                <w:rFonts w:ascii="Sylfaen" w:hAnsi="Sylfaen" w:cs="Arial"/>
                <w:sz w:val="20"/>
                <w:szCs w:val="20"/>
                <w:lang w:val="ka-GE" w:eastAsia="en-US"/>
              </w:rPr>
              <w:t>27,5</w:t>
            </w:r>
          </w:p>
        </w:tc>
        <w:tc>
          <w:tcPr>
            <w:tcW w:w="1278" w:type="dxa"/>
            <w:tcBorders>
              <w:top w:val="nil"/>
              <w:left w:val="nil"/>
              <w:bottom w:val="single" w:sz="4" w:space="0" w:color="auto"/>
              <w:right w:val="single" w:sz="4" w:space="0" w:color="auto"/>
            </w:tcBorders>
            <w:shd w:val="clear" w:color="auto" w:fill="auto"/>
            <w:noWrap/>
            <w:vAlign w:val="center"/>
            <w:hideMark/>
          </w:tcPr>
          <w:p w14:paraId="715C9D33" w14:textId="06DEBFC6"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25</w:t>
            </w:r>
            <w:r w:rsidR="00A15EF1" w:rsidRPr="00A11292">
              <w:rPr>
                <w:rFonts w:ascii="Sylfaen" w:hAnsi="Sylfaen" w:cs="Arial"/>
                <w:sz w:val="20"/>
                <w:szCs w:val="20"/>
                <w:lang w:val="en-US" w:eastAsia="en-US"/>
              </w:rPr>
              <w:t>,</w:t>
            </w:r>
            <w:r w:rsidR="00A15EF1" w:rsidRPr="00A11292">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0907923C" w14:textId="49B7E273"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25</w:t>
            </w:r>
            <w:r w:rsidR="00A15EF1" w:rsidRPr="00A11292">
              <w:rPr>
                <w:rFonts w:ascii="Sylfaen" w:hAnsi="Sylfaen" w:cs="Arial"/>
                <w:sz w:val="20"/>
                <w:szCs w:val="20"/>
                <w:lang w:val="en-US" w:eastAsia="en-US"/>
              </w:rPr>
              <w:t>,</w:t>
            </w:r>
            <w:r w:rsidR="00A15EF1" w:rsidRPr="00A11292">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0281C01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6B235D3" w14:textId="0E81CBE8" w:rsidR="00A15EF1" w:rsidRPr="00A11292" w:rsidRDefault="00F802C3" w:rsidP="00052B7A">
            <w:pPr>
              <w:jc w:val="center"/>
              <w:rPr>
                <w:rFonts w:ascii="Sylfaen" w:hAnsi="Sylfaen" w:cs="Arial"/>
                <w:sz w:val="20"/>
                <w:szCs w:val="20"/>
                <w:lang w:val="en-US" w:eastAsia="en-US"/>
              </w:rPr>
            </w:pPr>
            <w:r>
              <w:rPr>
                <w:rFonts w:ascii="Sylfaen" w:hAnsi="Sylfaen" w:cs="Arial"/>
                <w:sz w:val="20"/>
                <w:szCs w:val="20"/>
                <w:lang w:val="en-US" w:eastAsia="en-US"/>
              </w:rPr>
              <w:t>2</w:t>
            </w:r>
            <w:r w:rsidR="00052B7A">
              <w:rPr>
                <w:rFonts w:ascii="Sylfaen" w:hAnsi="Sylfaen" w:cs="Arial"/>
                <w:sz w:val="20"/>
                <w:szCs w:val="20"/>
                <w:lang w:val="en-US" w:eastAsia="en-US"/>
              </w:rPr>
              <w:t>0</w:t>
            </w:r>
            <w:r>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3DC7BDD7" w14:textId="1107A669" w:rsidR="00A15EF1" w:rsidRPr="00A11292" w:rsidRDefault="00F802C3" w:rsidP="00052B7A">
            <w:pPr>
              <w:jc w:val="center"/>
              <w:rPr>
                <w:rFonts w:ascii="Sylfaen" w:hAnsi="Sylfaen" w:cs="Arial"/>
                <w:sz w:val="20"/>
                <w:szCs w:val="20"/>
                <w:lang w:val="en-US" w:eastAsia="en-US"/>
              </w:rPr>
            </w:pPr>
            <w:r>
              <w:rPr>
                <w:rFonts w:ascii="Sylfaen" w:hAnsi="Sylfaen" w:cs="Arial"/>
                <w:sz w:val="20"/>
                <w:szCs w:val="20"/>
                <w:lang w:val="en-US" w:eastAsia="en-US"/>
              </w:rPr>
              <w:t>2</w:t>
            </w:r>
            <w:r w:rsidR="00052B7A">
              <w:rPr>
                <w:rFonts w:ascii="Sylfaen" w:hAnsi="Sylfaen" w:cs="Arial"/>
                <w:sz w:val="20"/>
                <w:szCs w:val="20"/>
                <w:lang w:val="en-US" w:eastAsia="en-US"/>
              </w:rPr>
              <w:t>0</w:t>
            </w:r>
            <w:r>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32CAB7F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341B0E1"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C93734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FB96A3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72CA58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6D64AC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5FFE3B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4CF2C6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AE77E9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DEFC3B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234162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9165E9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A2B66C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E11E1BD"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F0DF18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4F7375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B12A4C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54730A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722DE9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FC167B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19B3FDA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839337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A376A7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AFB7BF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3CCFA9CB" w14:textId="2DCBD8EF"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27,5</w:t>
            </w:r>
          </w:p>
        </w:tc>
        <w:tc>
          <w:tcPr>
            <w:tcW w:w="1278" w:type="dxa"/>
            <w:tcBorders>
              <w:top w:val="nil"/>
              <w:left w:val="nil"/>
              <w:bottom w:val="single" w:sz="4" w:space="0" w:color="auto"/>
              <w:right w:val="single" w:sz="4" w:space="0" w:color="auto"/>
            </w:tcBorders>
            <w:shd w:val="clear" w:color="auto" w:fill="auto"/>
            <w:noWrap/>
            <w:vAlign w:val="center"/>
            <w:hideMark/>
          </w:tcPr>
          <w:p w14:paraId="05B19C47" w14:textId="16E3B392" w:rsidR="00A15EF1" w:rsidRPr="00A11292" w:rsidRDefault="004A6B90" w:rsidP="004A6B90">
            <w:pPr>
              <w:jc w:val="center"/>
              <w:rPr>
                <w:rFonts w:ascii="Sylfaen" w:hAnsi="Sylfaen" w:cs="Arial"/>
                <w:sz w:val="20"/>
                <w:szCs w:val="20"/>
                <w:lang w:val="ka-GE" w:eastAsia="en-US"/>
              </w:rPr>
            </w:pPr>
            <w:r>
              <w:rPr>
                <w:rFonts w:ascii="Sylfaen" w:hAnsi="Sylfaen" w:cs="Arial"/>
                <w:sz w:val="20"/>
                <w:szCs w:val="20"/>
                <w:lang w:val="ka-GE" w:eastAsia="en-US"/>
              </w:rPr>
              <w:t>25</w:t>
            </w:r>
            <w:r w:rsidR="00A15EF1" w:rsidRPr="00A11292">
              <w:rPr>
                <w:rFonts w:ascii="Sylfaen" w:hAnsi="Sylfaen" w:cs="Arial"/>
                <w:sz w:val="20"/>
                <w:szCs w:val="20"/>
                <w:lang w:val="en-US" w:eastAsia="en-US"/>
              </w:rPr>
              <w:t>,</w:t>
            </w:r>
            <w:r w:rsidR="00A15EF1" w:rsidRPr="00A11292">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09C506DE" w14:textId="4DFFF1A3"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25</w:t>
            </w:r>
            <w:r w:rsidR="00A15EF1" w:rsidRPr="00A11292">
              <w:rPr>
                <w:rFonts w:ascii="Sylfaen" w:hAnsi="Sylfaen" w:cs="Arial"/>
                <w:sz w:val="20"/>
                <w:szCs w:val="20"/>
                <w:lang w:val="en-US" w:eastAsia="en-US"/>
              </w:rPr>
              <w:t>,</w:t>
            </w:r>
            <w:r w:rsidR="00A15EF1" w:rsidRPr="00A11292">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66A5398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B9CE9CD" w14:textId="1A9BA230" w:rsidR="00A15EF1" w:rsidRPr="00A11292" w:rsidRDefault="00F802C3" w:rsidP="00052B7A">
            <w:pPr>
              <w:jc w:val="center"/>
              <w:rPr>
                <w:rFonts w:ascii="Sylfaen" w:hAnsi="Sylfaen" w:cs="Arial"/>
                <w:sz w:val="20"/>
                <w:szCs w:val="20"/>
                <w:lang w:val="en-US" w:eastAsia="en-US"/>
              </w:rPr>
            </w:pPr>
            <w:r>
              <w:rPr>
                <w:rFonts w:ascii="Sylfaen" w:hAnsi="Sylfaen" w:cs="Arial"/>
                <w:sz w:val="20"/>
                <w:szCs w:val="20"/>
                <w:lang w:val="en-US" w:eastAsia="en-US"/>
              </w:rPr>
              <w:t>2</w:t>
            </w:r>
            <w:r w:rsidR="00052B7A">
              <w:rPr>
                <w:rFonts w:ascii="Sylfaen" w:hAnsi="Sylfaen" w:cs="Arial"/>
                <w:sz w:val="20"/>
                <w:szCs w:val="20"/>
                <w:lang w:val="en-US" w:eastAsia="en-US"/>
              </w:rPr>
              <w:t>0</w:t>
            </w:r>
            <w:r>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7DC23DAD" w14:textId="7CEE0B62" w:rsidR="00A15EF1" w:rsidRPr="00A11292" w:rsidRDefault="00F802C3" w:rsidP="00052B7A">
            <w:pPr>
              <w:jc w:val="center"/>
              <w:rPr>
                <w:rFonts w:ascii="Sylfaen" w:hAnsi="Sylfaen" w:cs="Arial"/>
                <w:sz w:val="20"/>
                <w:szCs w:val="20"/>
                <w:lang w:val="en-US" w:eastAsia="en-US"/>
              </w:rPr>
            </w:pPr>
            <w:r>
              <w:rPr>
                <w:rFonts w:ascii="Sylfaen" w:hAnsi="Sylfaen" w:cs="Arial"/>
                <w:sz w:val="20"/>
                <w:szCs w:val="20"/>
                <w:lang w:val="en-US" w:eastAsia="en-US"/>
              </w:rPr>
              <w:t>2</w:t>
            </w:r>
            <w:r w:rsidR="00052B7A">
              <w:rPr>
                <w:rFonts w:ascii="Sylfaen" w:hAnsi="Sylfaen" w:cs="Arial"/>
                <w:sz w:val="20"/>
                <w:szCs w:val="20"/>
                <w:lang w:val="en-US" w:eastAsia="en-US"/>
              </w:rPr>
              <w:t>0</w:t>
            </w:r>
            <w:r>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1FC51EB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FEC08F6"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578514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3D29345"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6068716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1D2F36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4D17E3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3E46A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CE63F7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81CA0E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D548E8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F04770F"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20A93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909B4A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ვალდებულებების კლება</w:t>
            </w:r>
          </w:p>
        </w:tc>
        <w:tc>
          <w:tcPr>
            <w:tcW w:w="990" w:type="dxa"/>
            <w:tcBorders>
              <w:top w:val="nil"/>
              <w:left w:val="nil"/>
              <w:bottom w:val="single" w:sz="4" w:space="0" w:color="auto"/>
              <w:right w:val="single" w:sz="4" w:space="0" w:color="auto"/>
            </w:tcBorders>
            <w:shd w:val="clear" w:color="auto" w:fill="auto"/>
            <w:noWrap/>
            <w:vAlign w:val="center"/>
            <w:hideMark/>
          </w:tcPr>
          <w:p w14:paraId="0464FBB6"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55.6</w:t>
            </w:r>
          </w:p>
        </w:tc>
        <w:tc>
          <w:tcPr>
            <w:tcW w:w="1278" w:type="dxa"/>
            <w:tcBorders>
              <w:top w:val="nil"/>
              <w:left w:val="nil"/>
              <w:bottom w:val="single" w:sz="4" w:space="0" w:color="auto"/>
              <w:right w:val="single" w:sz="4" w:space="0" w:color="auto"/>
            </w:tcBorders>
            <w:shd w:val="clear" w:color="auto" w:fill="auto"/>
            <w:noWrap/>
            <w:vAlign w:val="center"/>
            <w:hideMark/>
          </w:tcPr>
          <w:p w14:paraId="311924B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274" w:type="dxa"/>
            <w:tcBorders>
              <w:top w:val="nil"/>
              <w:left w:val="nil"/>
              <w:bottom w:val="single" w:sz="4" w:space="0" w:color="auto"/>
              <w:right w:val="single" w:sz="4" w:space="0" w:color="auto"/>
            </w:tcBorders>
            <w:shd w:val="clear" w:color="auto" w:fill="auto"/>
            <w:noWrap/>
            <w:vAlign w:val="center"/>
            <w:hideMark/>
          </w:tcPr>
          <w:p w14:paraId="2CA1A79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278" w:type="dxa"/>
            <w:tcBorders>
              <w:top w:val="nil"/>
              <w:left w:val="nil"/>
              <w:bottom w:val="single" w:sz="4" w:space="0" w:color="auto"/>
              <w:right w:val="single" w:sz="4" w:space="0" w:color="auto"/>
            </w:tcBorders>
            <w:shd w:val="clear" w:color="auto" w:fill="auto"/>
            <w:noWrap/>
            <w:vAlign w:val="center"/>
            <w:hideMark/>
          </w:tcPr>
          <w:p w14:paraId="50A821E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D297C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991" w:type="dxa"/>
            <w:tcBorders>
              <w:top w:val="nil"/>
              <w:left w:val="nil"/>
              <w:bottom w:val="single" w:sz="4" w:space="0" w:color="auto"/>
              <w:right w:val="single" w:sz="4" w:space="0" w:color="auto"/>
            </w:tcBorders>
            <w:shd w:val="clear" w:color="auto" w:fill="auto"/>
            <w:noWrap/>
            <w:vAlign w:val="center"/>
            <w:hideMark/>
          </w:tcPr>
          <w:p w14:paraId="1B87DB9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55,6</w:t>
            </w:r>
          </w:p>
        </w:tc>
        <w:tc>
          <w:tcPr>
            <w:tcW w:w="1136" w:type="dxa"/>
            <w:tcBorders>
              <w:top w:val="nil"/>
              <w:left w:val="nil"/>
              <w:bottom w:val="single" w:sz="4" w:space="0" w:color="auto"/>
              <w:right w:val="single" w:sz="4" w:space="0" w:color="auto"/>
            </w:tcBorders>
            <w:shd w:val="clear" w:color="auto" w:fill="auto"/>
            <w:noWrap/>
            <w:vAlign w:val="center"/>
            <w:hideMark/>
          </w:tcPr>
          <w:p w14:paraId="4600929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697511" w:rsidRPr="00A11292" w14:paraId="77800CE5"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3A6BCD5B" w14:textId="48AD733F" w:rsidR="00697511" w:rsidRPr="009701E2" w:rsidRDefault="009701E2" w:rsidP="002A3F84">
            <w:pPr>
              <w:rPr>
                <w:rFonts w:ascii="Sylfaen" w:hAnsi="Sylfaen" w:cs="Arial"/>
                <w:sz w:val="20"/>
                <w:szCs w:val="20"/>
                <w:lang w:val="en-GB" w:eastAsia="en-US"/>
              </w:rPr>
            </w:pPr>
            <w:r>
              <w:rPr>
                <w:rFonts w:ascii="Sylfaen" w:hAnsi="Sylfaen" w:cs="Arial"/>
                <w:sz w:val="20"/>
                <w:szCs w:val="20"/>
                <w:lang w:val="ka-GE" w:eastAsia="en-US"/>
              </w:rPr>
              <w:t>01 02 04</w:t>
            </w:r>
          </w:p>
        </w:tc>
        <w:tc>
          <w:tcPr>
            <w:tcW w:w="1984" w:type="dxa"/>
            <w:tcBorders>
              <w:top w:val="nil"/>
              <w:left w:val="nil"/>
              <w:bottom w:val="single" w:sz="4" w:space="0" w:color="auto"/>
              <w:right w:val="single" w:sz="4" w:space="0" w:color="auto"/>
            </w:tcBorders>
            <w:shd w:val="clear" w:color="auto" w:fill="auto"/>
            <w:vAlign w:val="bottom"/>
          </w:tcPr>
          <w:p w14:paraId="54B1E530" w14:textId="09C0ABC1" w:rsidR="00697511" w:rsidRPr="001B3308" w:rsidRDefault="001B3308" w:rsidP="002A3F84">
            <w:pPr>
              <w:rPr>
                <w:rFonts w:ascii="Sylfaen" w:hAnsi="Sylfaen" w:cs="Arial"/>
                <w:b/>
                <w:bCs/>
                <w:sz w:val="20"/>
                <w:szCs w:val="20"/>
                <w:lang w:val="ka-GE" w:eastAsia="en-US"/>
              </w:rPr>
            </w:pPr>
            <w:r>
              <w:rPr>
                <w:rFonts w:ascii="Sylfaen" w:hAnsi="Sylfaen" w:cs="Arial"/>
                <w:b/>
                <w:bCs/>
                <w:sz w:val="20"/>
                <w:szCs w:val="20"/>
                <w:lang w:val="ka-GE" w:eastAsia="en-US"/>
              </w:rPr>
              <w:t>მონაწილეობითი ბიუჯეტის მხარდაჭერა</w:t>
            </w:r>
          </w:p>
        </w:tc>
        <w:tc>
          <w:tcPr>
            <w:tcW w:w="990" w:type="dxa"/>
            <w:tcBorders>
              <w:top w:val="nil"/>
              <w:left w:val="nil"/>
              <w:bottom w:val="single" w:sz="4" w:space="0" w:color="auto"/>
              <w:right w:val="single" w:sz="4" w:space="0" w:color="auto"/>
            </w:tcBorders>
            <w:shd w:val="clear" w:color="auto" w:fill="auto"/>
            <w:noWrap/>
            <w:vAlign w:val="center"/>
          </w:tcPr>
          <w:p w14:paraId="47B24711" w14:textId="363CD9CA" w:rsidR="00697511" w:rsidRPr="00A11292"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1D5D2ED8" w14:textId="577BE3BD"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1ADADBE1" w14:textId="46DC9CD5"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5931FE2F" w14:textId="187962AF"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6DF13ACC" w14:textId="3F89C974"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991" w:type="dxa"/>
            <w:tcBorders>
              <w:top w:val="nil"/>
              <w:left w:val="nil"/>
              <w:bottom w:val="single" w:sz="4" w:space="0" w:color="auto"/>
              <w:right w:val="single" w:sz="4" w:space="0" w:color="auto"/>
            </w:tcBorders>
            <w:shd w:val="clear" w:color="auto" w:fill="auto"/>
            <w:noWrap/>
            <w:vAlign w:val="center"/>
          </w:tcPr>
          <w:p w14:paraId="5A698943" w14:textId="240245C7"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1136" w:type="dxa"/>
            <w:tcBorders>
              <w:top w:val="nil"/>
              <w:left w:val="nil"/>
              <w:bottom w:val="single" w:sz="4" w:space="0" w:color="auto"/>
              <w:right w:val="single" w:sz="4" w:space="0" w:color="auto"/>
            </w:tcBorders>
            <w:shd w:val="clear" w:color="auto" w:fill="auto"/>
            <w:noWrap/>
            <w:vAlign w:val="center"/>
          </w:tcPr>
          <w:p w14:paraId="1DC3B193" w14:textId="734842F0"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697511" w:rsidRPr="00A11292" w14:paraId="04A27653"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1F3F6F99" w14:textId="77777777" w:rsidR="00697511" w:rsidRPr="00A11292" w:rsidRDefault="00697511"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5FA91121" w14:textId="063BA695" w:rsidR="00697511" w:rsidRPr="001B3308" w:rsidRDefault="001B3308" w:rsidP="002A3F84">
            <w:pPr>
              <w:rPr>
                <w:rFonts w:ascii="Sylfaen" w:hAnsi="Sylfaen" w:cs="Arial"/>
                <w:b/>
                <w:bCs/>
                <w:sz w:val="20"/>
                <w:szCs w:val="20"/>
                <w:lang w:val="ka-GE" w:eastAsia="en-US"/>
              </w:rPr>
            </w:pPr>
            <w:r>
              <w:rPr>
                <w:rFonts w:ascii="Sylfaen" w:hAnsi="Sylfaen" w:cs="Arial"/>
                <w:b/>
                <w:bCs/>
                <w:sz w:val="20"/>
                <w:szCs w:val="20"/>
                <w:lang w:val="ka-GE"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tcPr>
          <w:p w14:paraId="740302F1" w14:textId="62351DFC" w:rsidR="00697511" w:rsidRPr="00A11292"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3294BD3B" w14:textId="097758FB" w:rsidR="00697511" w:rsidRPr="00295B91"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0F2C46A5" w14:textId="60A7C050" w:rsidR="00697511" w:rsidRPr="00295B91"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309EE2FC" w14:textId="4FCE26F5" w:rsidR="00697511" w:rsidRPr="00295B91"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5A76BC7B" w14:textId="397259F4"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991" w:type="dxa"/>
            <w:tcBorders>
              <w:top w:val="nil"/>
              <w:left w:val="nil"/>
              <w:bottom w:val="single" w:sz="4" w:space="0" w:color="auto"/>
              <w:right w:val="single" w:sz="4" w:space="0" w:color="auto"/>
            </w:tcBorders>
            <w:shd w:val="clear" w:color="auto" w:fill="auto"/>
            <w:noWrap/>
            <w:vAlign w:val="center"/>
          </w:tcPr>
          <w:p w14:paraId="182999D8" w14:textId="72F1A57A"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1136" w:type="dxa"/>
            <w:tcBorders>
              <w:top w:val="nil"/>
              <w:left w:val="nil"/>
              <w:bottom w:val="single" w:sz="4" w:space="0" w:color="auto"/>
              <w:right w:val="single" w:sz="4" w:space="0" w:color="auto"/>
            </w:tcBorders>
            <w:shd w:val="clear" w:color="auto" w:fill="auto"/>
            <w:noWrap/>
            <w:vAlign w:val="center"/>
          </w:tcPr>
          <w:p w14:paraId="0EFFC12C" w14:textId="3CB12795"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697511" w:rsidRPr="00A11292" w14:paraId="48ABA6CE"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17A5A4CA" w14:textId="77777777" w:rsidR="00697511" w:rsidRPr="00A11292" w:rsidRDefault="00697511"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48AFA0DD" w14:textId="3B66303B" w:rsidR="00697511" w:rsidRPr="001B3308" w:rsidRDefault="001B3308" w:rsidP="002A3F84">
            <w:pPr>
              <w:rPr>
                <w:rFonts w:ascii="Sylfaen" w:hAnsi="Sylfaen" w:cs="Arial"/>
                <w:b/>
                <w:bCs/>
                <w:sz w:val="20"/>
                <w:szCs w:val="20"/>
                <w:lang w:val="ka-GE" w:eastAsia="en-US"/>
              </w:rPr>
            </w:pPr>
            <w:r>
              <w:rPr>
                <w:rFonts w:ascii="Sylfaen" w:hAnsi="Sylfaen" w:cs="Arial"/>
                <w:b/>
                <w:bCs/>
                <w:sz w:val="20"/>
                <w:szCs w:val="20"/>
                <w:lang w:val="ka-GE"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tcPr>
          <w:p w14:paraId="14BB2311" w14:textId="3CDCFFED" w:rsidR="00697511" w:rsidRPr="00A11292"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6A3D026A" w14:textId="787E949E" w:rsidR="00697511" w:rsidRPr="00295B91"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41928209" w14:textId="05B939B4" w:rsidR="00697511" w:rsidRPr="00295B91"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2C9371D5" w14:textId="3C36B1F2" w:rsidR="00697511" w:rsidRPr="00295B91"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2F82B4B3" w14:textId="74888A43"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tcPr>
          <w:p w14:paraId="445AF2F8" w14:textId="1CE2728F"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tcPr>
          <w:p w14:paraId="7027F9EB" w14:textId="6AE05F33" w:rsidR="00697511"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1B3308" w:rsidRPr="00A11292" w14:paraId="1483655F"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5FAE5F12" w14:textId="77777777" w:rsidR="001B3308" w:rsidRPr="00A11292" w:rsidRDefault="001B3308"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3F8226D5" w14:textId="0FD49EE5" w:rsidR="001B3308" w:rsidRDefault="001B3308" w:rsidP="002A3F84">
            <w:pPr>
              <w:rPr>
                <w:rFonts w:ascii="Sylfaen" w:hAnsi="Sylfaen" w:cs="Arial"/>
                <w:b/>
                <w:bCs/>
                <w:sz w:val="20"/>
                <w:szCs w:val="20"/>
                <w:lang w:val="ka-GE" w:eastAsia="en-US"/>
              </w:rPr>
            </w:pPr>
            <w:r>
              <w:rPr>
                <w:rFonts w:ascii="Sylfaen" w:hAnsi="Sylfaen" w:cs="Arial"/>
                <w:b/>
                <w:bCs/>
                <w:sz w:val="20"/>
                <w:szCs w:val="20"/>
                <w:lang w:val="ka-GE"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tcPr>
          <w:p w14:paraId="7F18856D" w14:textId="3C4FEFF9" w:rsidR="001B3308" w:rsidRPr="00A11292"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6AC3B4CF" w14:textId="53BFF5C7" w:rsidR="001B3308" w:rsidRPr="00295B91"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70FC601C" w14:textId="4FBE5EB2" w:rsidR="001B3308" w:rsidRPr="00295B91"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1CFFF621" w14:textId="45F406BF" w:rsidR="001B3308" w:rsidRPr="00295B91" w:rsidRDefault="00295B9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22920F74" w14:textId="240C7D95" w:rsidR="001B3308" w:rsidRDefault="00053380" w:rsidP="002A3F84">
            <w:pPr>
              <w:jc w:val="center"/>
              <w:rPr>
                <w:rFonts w:ascii="Sylfaen" w:hAnsi="Sylfaen" w:cs="Arial"/>
                <w:sz w:val="20"/>
                <w:szCs w:val="20"/>
                <w:lang w:val="ka-GE" w:eastAsia="en-US"/>
              </w:rPr>
            </w:pPr>
            <w:r>
              <w:rPr>
                <w:rFonts w:ascii="Sylfaen" w:hAnsi="Sylfaen" w:cs="Arial"/>
                <w:sz w:val="20"/>
                <w:szCs w:val="20"/>
                <w:lang w:val="en-US" w:eastAsia="en-US"/>
              </w:rPr>
              <w:t>1</w:t>
            </w:r>
            <w:r w:rsidR="001B3308">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tcPr>
          <w:p w14:paraId="5867A936" w14:textId="476C6286" w:rsidR="001B3308" w:rsidRDefault="00053380" w:rsidP="002A3F84">
            <w:pPr>
              <w:jc w:val="center"/>
              <w:rPr>
                <w:rFonts w:ascii="Sylfaen" w:hAnsi="Sylfaen" w:cs="Arial"/>
                <w:sz w:val="20"/>
                <w:szCs w:val="20"/>
                <w:lang w:val="ka-GE" w:eastAsia="en-US"/>
              </w:rPr>
            </w:pPr>
            <w:r>
              <w:rPr>
                <w:rFonts w:ascii="Sylfaen" w:hAnsi="Sylfaen" w:cs="Arial"/>
                <w:sz w:val="20"/>
                <w:szCs w:val="20"/>
                <w:lang w:val="en-US" w:eastAsia="en-US"/>
              </w:rPr>
              <w:t>1</w:t>
            </w:r>
            <w:r w:rsidR="001B3308">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tcPr>
          <w:p w14:paraId="1BD34ED1" w14:textId="22536A5C" w:rsidR="001B3308" w:rsidRPr="001B3308" w:rsidRDefault="001B330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A15EF1" w:rsidRPr="00A11292" w14:paraId="08A166BB" w14:textId="77777777" w:rsidTr="00AC4AEE">
        <w:trPr>
          <w:trHeight w:val="79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95849E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02 00</w:t>
            </w:r>
          </w:p>
        </w:tc>
        <w:tc>
          <w:tcPr>
            <w:tcW w:w="1984" w:type="dxa"/>
            <w:tcBorders>
              <w:top w:val="nil"/>
              <w:left w:val="nil"/>
              <w:bottom w:val="single" w:sz="4" w:space="0" w:color="auto"/>
              <w:right w:val="single" w:sz="4" w:space="0" w:color="auto"/>
            </w:tcBorders>
            <w:shd w:val="clear" w:color="auto" w:fill="auto"/>
            <w:vAlign w:val="center"/>
            <w:hideMark/>
          </w:tcPr>
          <w:p w14:paraId="1B16DE8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ინფრასტრუქტურის განვითარება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763DE2C" w14:textId="39AD3B3E" w:rsidR="00A15EF1" w:rsidRPr="00A11292" w:rsidRDefault="0004012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15309,3</w:t>
            </w:r>
          </w:p>
        </w:tc>
        <w:tc>
          <w:tcPr>
            <w:tcW w:w="1278" w:type="dxa"/>
            <w:tcBorders>
              <w:top w:val="nil"/>
              <w:left w:val="nil"/>
              <w:bottom w:val="single" w:sz="4" w:space="0" w:color="auto"/>
              <w:right w:val="single" w:sz="4" w:space="0" w:color="auto"/>
            </w:tcBorders>
            <w:shd w:val="clear" w:color="auto" w:fill="auto"/>
            <w:noWrap/>
            <w:vAlign w:val="center"/>
            <w:hideMark/>
          </w:tcPr>
          <w:p w14:paraId="2D4F24DD" w14:textId="543784D2"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15545,8</w:t>
            </w:r>
          </w:p>
        </w:tc>
        <w:tc>
          <w:tcPr>
            <w:tcW w:w="1274" w:type="dxa"/>
            <w:tcBorders>
              <w:top w:val="nil"/>
              <w:left w:val="nil"/>
              <w:bottom w:val="single" w:sz="4" w:space="0" w:color="auto"/>
              <w:right w:val="single" w:sz="4" w:space="0" w:color="auto"/>
            </w:tcBorders>
            <w:shd w:val="clear" w:color="auto" w:fill="auto"/>
            <w:noWrap/>
            <w:vAlign w:val="center"/>
            <w:hideMark/>
          </w:tcPr>
          <w:p w14:paraId="5045F4D2" w14:textId="326CE657"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9979,9</w:t>
            </w:r>
          </w:p>
        </w:tc>
        <w:tc>
          <w:tcPr>
            <w:tcW w:w="1278" w:type="dxa"/>
            <w:tcBorders>
              <w:top w:val="nil"/>
              <w:left w:val="nil"/>
              <w:bottom w:val="single" w:sz="4" w:space="0" w:color="auto"/>
              <w:right w:val="single" w:sz="4" w:space="0" w:color="auto"/>
            </w:tcBorders>
            <w:shd w:val="clear" w:color="auto" w:fill="auto"/>
            <w:noWrap/>
            <w:vAlign w:val="center"/>
            <w:hideMark/>
          </w:tcPr>
          <w:p w14:paraId="26CE0185" w14:textId="771A616C"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5565,9</w:t>
            </w:r>
          </w:p>
        </w:tc>
        <w:tc>
          <w:tcPr>
            <w:tcW w:w="1133" w:type="dxa"/>
            <w:tcBorders>
              <w:top w:val="nil"/>
              <w:left w:val="nil"/>
              <w:bottom w:val="single" w:sz="4" w:space="0" w:color="auto"/>
              <w:right w:val="single" w:sz="4" w:space="0" w:color="auto"/>
            </w:tcBorders>
            <w:shd w:val="clear" w:color="auto" w:fill="auto"/>
            <w:noWrap/>
            <w:vAlign w:val="center"/>
            <w:hideMark/>
          </w:tcPr>
          <w:p w14:paraId="481D0E01" w14:textId="05EC1F5C" w:rsidR="00A15EF1" w:rsidRPr="00210FD7" w:rsidRDefault="00210FD7" w:rsidP="00452483">
            <w:pPr>
              <w:jc w:val="center"/>
              <w:rPr>
                <w:rFonts w:ascii="Sylfaen" w:hAnsi="Sylfaen" w:cs="Arial"/>
                <w:b/>
                <w:bCs/>
                <w:sz w:val="20"/>
                <w:szCs w:val="20"/>
                <w:lang w:val="en-US" w:eastAsia="en-US"/>
              </w:rPr>
            </w:pPr>
            <w:r>
              <w:rPr>
                <w:rFonts w:ascii="Sylfaen" w:hAnsi="Sylfaen" w:cs="Arial"/>
                <w:b/>
                <w:bCs/>
                <w:sz w:val="20"/>
                <w:szCs w:val="20"/>
                <w:lang w:val="en-US" w:eastAsia="en-US"/>
              </w:rPr>
              <w:t>4954,9</w:t>
            </w:r>
          </w:p>
        </w:tc>
        <w:tc>
          <w:tcPr>
            <w:tcW w:w="991" w:type="dxa"/>
            <w:tcBorders>
              <w:top w:val="nil"/>
              <w:left w:val="nil"/>
              <w:bottom w:val="single" w:sz="4" w:space="0" w:color="auto"/>
              <w:right w:val="single" w:sz="4" w:space="0" w:color="auto"/>
            </w:tcBorders>
            <w:shd w:val="clear" w:color="auto" w:fill="auto"/>
            <w:noWrap/>
            <w:vAlign w:val="center"/>
            <w:hideMark/>
          </w:tcPr>
          <w:p w14:paraId="1DAF092B" w14:textId="3138C052" w:rsidR="00A15EF1" w:rsidRPr="00273E87" w:rsidRDefault="00273E87" w:rsidP="00452483">
            <w:pPr>
              <w:jc w:val="center"/>
              <w:rPr>
                <w:rFonts w:ascii="Sylfaen" w:hAnsi="Sylfaen" w:cs="Arial"/>
                <w:b/>
                <w:bCs/>
                <w:sz w:val="20"/>
                <w:szCs w:val="20"/>
                <w:lang w:val="en-US" w:eastAsia="en-US"/>
              </w:rPr>
            </w:pPr>
            <w:r>
              <w:rPr>
                <w:rFonts w:ascii="Sylfaen" w:hAnsi="Sylfaen" w:cs="Arial"/>
                <w:b/>
                <w:bCs/>
                <w:sz w:val="20"/>
                <w:szCs w:val="20"/>
                <w:lang w:val="en-US" w:eastAsia="en-US"/>
              </w:rPr>
              <w:t>4954,9</w:t>
            </w:r>
          </w:p>
        </w:tc>
        <w:tc>
          <w:tcPr>
            <w:tcW w:w="1136" w:type="dxa"/>
            <w:tcBorders>
              <w:top w:val="nil"/>
              <w:left w:val="nil"/>
              <w:bottom w:val="single" w:sz="4" w:space="0" w:color="auto"/>
              <w:right w:val="single" w:sz="4" w:space="0" w:color="auto"/>
            </w:tcBorders>
            <w:shd w:val="clear" w:color="auto" w:fill="auto"/>
            <w:noWrap/>
            <w:vAlign w:val="center"/>
            <w:hideMark/>
          </w:tcPr>
          <w:p w14:paraId="5EFF7110" w14:textId="40FCE4DA" w:rsidR="00A15EF1" w:rsidRPr="00F81EA0" w:rsidRDefault="00623318"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r>
      <w:tr w:rsidR="00A15EF1" w:rsidRPr="00A11292" w14:paraId="236B447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2EEC75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D61F8F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298396E" w14:textId="605AC90C"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3627,3</w:t>
            </w:r>
          </w:p>
        </w:tc>
        <w:tc>
          <w:tcPr>
            <w:tcW w:w="1278" w:type="dxa"/>
            <w:tcBorders>
              <w:top w:val="nil"/>
              <w:left w:val="nil"/>
              <w:bottom w:val="single" w:sz="4" w:space="0" w:color="auto"/>
              <w:right w:val="single" w:sz="4" w:space="0" w:color="auto"/>
            </w:tcBorders>
            <w:shd w:val="clear" w:color="auto" w:fill="auto"/>
            <w:noWrap/>
            <w:vAlign w:val="center"/>
            <w:hideMark/>
          </w:tcPr>
          <w:p w14:paraId="24DFD873" w14:textId="25F532CD"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2893,9</w:t>
            </w:r>
          </w:p>
        </w:tc>
        <w:tc>
          <w:tcPr>
            <w:tcW w:w="1274" w:type="dxa"/>
            <w:tcBorders>
              <w:top w:val="nil"/>
              <w:left w:val="nil"/>
              <w:bottom w:val="single" w:sz="4" w:space="0" w:color="auto"/>
              <w:right w:val="single" w:sz="4" w:space="0" w:color="auto"/>
            </w:tcBorders>
            <w:shd w:val="clear" w:color="auto" w:fill="auto"/>
            <w:noWrap/>
            <w:vAlign w:val="center"/>
            <w:hideMark/>
          </w:tcPr>
          <w:p w14:paraId="3A7F830E" w14:textId="1214DB6D"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2807,6</w:t>
            </w:r>
          </w:p>
        </w:tc>
        <w:tc>
          <w:tcPr>
            <w:tcW w:w="1278" w:type="dxa"/>
            <w:tcBorders>
              <w:top w:val="nil"/>
              <w:left w:val="nil"/>
              <w:bottom w:val="single" w:sz="4" w:space="0" w:color="auto"/>
              <w:right w:val="single" w:sz="4" w:space="0" w:color="auto"/>
            </w:tcBorders>
            <w:shd w:val="clear" w:color="auto" w:fill="auto"/>
            <w:noWrap/>
            <w:vAlign w:val="center"/>
            <w:hideMark/>
          </w:tcPr>
          <w:p w14:paraId="48D3814F" w14:textId="3C745997"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86,3</w:t>
            </w:r>
          </w:p>
        </w:tc>
        <w:tc>
          <w:tcPr>
            <w:tcW w:w="1133" w:type="dxa"/>
            <w:tcBorders>
              <w:top w:val="nil"/>
              <w:left w:val="nil"/>
              <w:bottom w:val="single" w:sz="4" w:space="0" w:color="auto"/>
              <w:right w:val="single" w:sz="4" w:space="0" w:color="auto"/>
            </w:tcBorders>
            <w:shd w:val="clear" w:color="auto" w:fill="auto"/>
            <w:noWrap/>
            <w:vAlign w:val="center"/>
            <w:hideMark/>
          </w:tcPr>
          <w:p w14:paraId="751489A4" w14:textId="6305A07C" w:rsidR="00A15EF1" w:rsidRPr="00931311" w:rsidRDefault="00087772" w:rsidP="00355F07">
            <w:pPr>
              <w:jc w:val="center"/>
              <w:rPr>
                <w:rFonts w:ascii="Sylfaen" w:hAnsi="Sylfaen" w:cs="Arial"/>
                <w:sz w:val="20"/>
                <w:szCs w:val="20"/>
                <w:lang w:val="ka-GE" w:eastAsia="en-US"/>
              </w:rPr>
            </w:pPr>
            <w:r>
              <w:rPr>
                <w:rFonts w:ascii="Sylfaen" w:hAnsi="Sylfaen" w:cs="Arial"/>
                <w:sz w:val="20"/>
                <w:szCs w:val="20"/>
                <w:lang w:val="ka-GE" w:eastAsia="en-US"/>
              </w:rPr>
              <w:t>1</w:t>
            </w:r>
            <w:r w:rsidR="00C65C21">
              <w:rPr>
                <w:rFonts w:ascii="Sylfaen" w:hAnsi="Sylfaen" w:cs="Arial"/>
                <w:sz w:val="20"/>
                <w:szCs w:val="20"/>
                <w:lang w:val="ka-GE" w:eastAsia="en-US"/>
              </w:rPr>
              <w:t>9</w:t>
            </w:r>
            <w:r w:rsidR="00355F07">
              <w:rPr>
                <w:rFonts w:ascii="Sylfaen" w:hAnsi="Sylfaen" w:cs="Arial"/>
                <w:sz w:val="20"/>
                <w:szCs w:val="20"/>
                <w:lang w:val="ka-GE" w:eastAsia="en-US"/>
              </w:rPr>
              <w:t>5</w:t>
            </w:r>
            <w:r w:rsidR="00C65C21">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FF13F88" w14:textId="6683EB9E" w:rsidR="00A15EF1" w:rsidRPr="00931311" w:rsidRDefault="00087772" w:rsidP="00355F07">
            <w:pPr>
              <w:jc w:val="center"/>
              <w:rPr>
                <w:rFonts w:ascii="Sylfaen" w:hAnsi="Sylfaen" w:cs="Arial"/>
                <w:sz w:val="20"/>
                <w:szCs w:val="20"/>
                <w:lang w:val="ka-GE" w:eastAsia="en-US"/>
              </w:rPr>
            </w:pPr>
            <w:r>
              <w:rPr>
                <w:rFonts w:ascii="Sylfaen" w:hAnsi="Sylfaen" w:cs="Arial"/>
                <w:sz w:val="20"/>
                <w:szCs w:val="20"/>
                <w:lang w:val="ka-GE" w:eastAsia="en-US"/>
              </w:rPr>
              <w:t>1</w:t>
            </w:r>
            <w:r w:rsidR="00B05731">
              <w:rPr>
                <w:rFonts w:ascii="Sylfaen" w:hAnsi="Sylfaen" w:cs="Arial"/>
                <w:sz w:val="20"/>
                <w:szCs w:val="20"/>
                <w:lang w:val="ka-GE" w:eastAsia="en-US"/>
              </w:rPr>
              <w:t>9</w:t>
            </w:r>
            <w:r w:rsidR="00355F07">
              <w:rPr>
                <w:rFonts w:ascii="Sylfaen" w:hAnsi="Sylfaen" w:cs="Arial"/>
                <w:sz w:val="20"/>
                <w:szCs w:val="20"/>
                <w:lang w:val="ka-GE" w:eastAsia="en-US"/>
              </w:rPr>
              <w:t>5</w:t>
            </w:r>
            <w:r w:rsidR="00B05731">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51F0E0F" w14:textId="7E350C17" w:rsidR="00A15EF1" w:rsidRPr="00C23987" w:rsidRDefault="00623318"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77D12A4B"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52F76F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8F35F08" w14:textId="346BA60B" w:rsidR="00A15EF1" w:rsidRPr="005F7ECD" w:rsidRDefault="005F7ECD" w:rsidP="002A3F84">
            <w:pPr>
              <w:rPr>
                <w:rFonts w:ascii="Sylfaen" w:hAnsi="Sylfaen" w:cs="Arial"/>
                <w:b/>
                <w:bCs/>
                <w:sz w:val="20"/>
                <w:szCs w:val="20"/>
                <w:lang w:val="ka-GE" w:eastAsia="en-US"/>
              </w:rPr>
            </w:pPr>
            <w:r>
              <w:rPr>
                <w:rFonts w:ascii="Sylfaen" w:hAnsi="Sylfaen" w:cs="Arial"/>
                <w:b/>
                <w:bCs/>
                <w:sz w:val="20"/>
                <w:szCs w:val="20"/>
                <w:lang w:val="ka-GE" w:eastAsia="en-US"/>
              </w:rPr>
              <w:t>სუბსიდია</w:t>
            </w:r>
          </w:p>
        </w:tc>
        <w:tc>
          <w:tcPr>
            <w:tcW w:w="990" w:type="dxa"/>
            <w:tcBorders>
              <w:top w:val="nil"/>
              <w:left w:val="nil"/>
              <w:bottom w:val="single" w:sz="4" w:space="0" w:color="auto"/>
              <w:right w:val="single" w:sz="4" w:space="0" w:color="auto"/>
            </w:tcBorders>
            <w:shd w:val="clear" w:color="auto" w:fill="auto"/>
            <w:noWrap/>
            <w:vAlign w:val="center"/>
            <w:hideMark/>
          </w:tcPr>
          <w:p w14:paraId="5B91A16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CEAC58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4" w:type="dxa"/>
            <w:tcBorders>
              <w:top w:val="nil"/>
              <w:left w:val="nil"/>
              <w:bottom w:val="single" w:sz="4" w:space="0" w:color="auto"/>
              <w:right w:val="single" w:sz="4" w:space="0" w:color="auto"/>
            </w:tcBorders>
            <w:shd w:val="clear" w:color="auto" w:fill="auto"/>
            <w:noWrap/>
            <w:vAlign w:val="center"/>
            <w:hideMark/>
          </w:tcPr>
          <w:p w14:paraId="55A90B0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11932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A9ED96" w14:textId="70A996F8" w:rsidR="00A15EF1" w:rsidRPr="00A11292" w:rsidRDefault="00A15EF1" w:rsidP="002A3F84">
            <w:pPr>
              <w:jc w:val="center"/>
              <w:rPr>
                <w:rFonts w:ascii="Sylfaen" w:hAnsi="Sylfaen" w:cs="Arial"/>
                <w:sz w:val="20"/>
                <w:szCs w:val="20"/>
                <w:lang w:val="en-US" w:eastAsia="en-US"/>
              </w:rPr>
            </w:pPr>
          </w:p>
        </w:tc>
        <w:tc>
          <w:tcPr>
            <w:tcW w:w="991" w:type="dxa"/>
            <w:tcBorders>
              <w:top w:val="nil"/>
              <w:left w:val="nil"/>
              <w:bottom w:val="single" w:sz="4" w:space="0" w:color="auto"/>
              <w:right w:val="single" w:sz="4" w:space="0" w:color="auto"/>
            </w:tcBorders>
            <w:shd w:val="clear" w:color="auto" w:fill="auto"/>
            <w:noWrap/>
            <w:vAlign w:val="center"/>
            <w:hideMark/>
          </w:tcPr>
          <w:p w14:paraId="680C64A3" w14:textId="35119245" w:rsidR="00A15EF1" w:rsidRPr="00A11292" w:rsidRDefault="00A15EF1" w:rsidP="002A3F84">
            <w:pPr>
              <w:jc w:val="center"/>
              <w:rPr>
                <w:rFonts w:ascii="Sylfaen" w:hAnsi="Sylfaen" w:cs="Arial"/>
                <w:sz w:val="20"/>
                <w:szCs w:val="20"/>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7DB6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91F0A05"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E506EB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EB52D4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 xml:space="preserve">საქონელი და </w:t>
            </w:r>
            <w:r w:rsidRPr="00A11292">
              <w:rPr>
                <w:rFonts w:ascii="Sylfaen" w:hAnsi="Sylfaen" w:cs="Arial"/>
                <w:sz w:val="20"/>
                <w:szCs w:val="20"/>
                <w:lang w:val="en-US" w:eastAsia="en-US"/>
              </w:rPr>
              <w:lastRenderedPageBreak/>
              <w:t>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797478C" w14:textId="08BF9287"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lastRenderedPageBreak/>
              <w:t>907,3</w:t>
            </w:r>
          </w:p>
        </w:tc>
        <w:tc>
          <w:tcPr>
            <w:tcW w:w="1278" w:type="dxa"/>
            <w:tcBorders>
              <w:top w:val="nil"/>
              <w:left w:val="nil"/>
              <w:bottom w:val="single" w:sz="4" w:space="0" w:color="auto"/>
              <w:right w:val="single" w:sz="4" w:space="0" w:color="auto"/>
            </w:tcBorders>
            <w:shd w:val="clear" w:color="auto" w:fill="auto"/>
            <w:noWrap/>
            <w:vAlign w:val="center"/>
            <w:hideMark/>
          </w:tcPr>
          <w:p w14:paraId="31A0B3A1" w14:textId="5F0A2AF5"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1341,6</w:t>
            </w:r>
          </w:p>
        </w:tc>
        <w:tc>
          <w:tcPr>
            <w:tcW w:w="1274" w:type="dxa"/>
            <w:tcBorders>
              <w:top w:val="nil"/>
              <w:left w:val="nil"/>
              <w:bottom w:val="single" w:sz="4" w:space="0" w:color="auto"/>
              <w:right w:val="single" w:sz="4" w:space="0" w:color="auto"/>
            </w:tcBorders>
            <w:shd w:val="clear" w:color="auto" w:fill="auto"/>
            <w:noWrap/>
            <w:vAlign w:val="center"/>
            <w:hideMark/>
          </w:tcPr>
          <w:p w14:paraId="7D18054C" w14:textId="28D8F16A"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1255,3</w:t>
            </w:r>
          </w:p>
        </w:tc>
        <w:tc>
          <w:tcPr>
            <w:tcW w:w="1278" w:type="dxa"/>
            <w:tcBorders>
              <w:top w:val="nil"/>
              <w:left w:val="nil"/>
              <w:bottom w:val="single" w:sz="4" w:space="0" w:color="auto"/>
              <w:right w:val="single" w:sz="4" w:space="0" w:color="auto"/>
            </w:tcBorders>
            <w:shd w:val="clear" w:color="auto" w:fill="auto"/>
            <w:noWrap/>
            <w:vAlign w:val="center"/>
            <w:hideMark/>
          </w:tcPr>
          <w:p w14:paraId="1D901E56" w14:textId="2FDB3EB1" w:rsidR="00A15EF1" w:rsidRPr="003F45E4"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86,3</w:t>
            </w:r>
          </w:p>
        </w:tc>
        <w:tc>
          <w:tcPr>
            <w:tcW w:w="1133" w:type="dxa"/>
            <w:tcBorders>
              <w:top w:val="nil"/>
              <w:left w:val="nil"/>
              <w:bottom w:val="single" w:sz="4" w:space="0" w:color="auto"/>
              <w:right w:val="single" w:sz="4" w:space="0" w:color="auto"/>
            </w:tcBorders>
            <w:shd w:val="clear" w:color="auto" w:fill="auto"/>
            <w:noWrap/>
            <w:vAlign w:val="center"/>
            <w:hideMark/>
          </w:tcPr>
          <w:p w14:paraId="3CE8881C" w14:textId="7C280055" w:rsidR="00A15EF1" w:rsidRPr="00931311" w:rsidRDefault="00B05731" w:rsidP="002A3F84">
            <w:pPr>
              <w:jc w:val="center"/>
              <w:rPr>
                <w:rFonts w:ascii="Sylfaen" w:hAnsi="Sylfaen" w:cs="Arial"/>
                <w:sz w:val="20"/>
                <w:szCs w:val="20"/>
                <w:lang w:val="ka-GE" w:eastAsia="en-US"/>
              </w:rPr>
            </w:pPr>
            <w:r>
              <w:rPr>
                <w:rFonts w:ascii="Sylfaen" w:hAnsi="Sylfaen" w:cs="Arial"/>
                <w:sz w:val="20"/>
                <w:szCs w:val="20"/>
                <w:lang w:val="ka-GE" w:eastAsia="en-US"/>
              </w:rPr>
              <w:t>60</w:t>
            </w:r>
            <w:r w:rsidR="00931311">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FBA5CDC" w14:textId="3CC1EF14" w:rsidR="00A15EF1" w:rsidRPr="00A11292" w:rsidRDefault="00B05731" w:rsidP="002A3F84">
            <w:pPr>
              <w:jc w:val="center"/>
              <w:rPr>
                <w:rFonts w:ascii="Sylfaen" w:hAnsi="Sylfaen" w:cs="Arial"/>
                <w:sz w:val="20"/>
                <w:szCs w:val="20"/>
                <w:lang w:val="ka-GE" w:eastAsia="en-US"/>
              </w:rPr>
            </w:pPr>
            <w:r>
              <w:rPr>
                <w:rFonts w:ascii="Sylfaen" w:hAnsi="Sylfaen" w:cs="Arial"/>
                <w:sz w:val="20"/>
                <w:szCs w:val="20"/>
                <w:lang w:val="ka-GE" w:eastAsia="en-US"/>
              </w:rPr>
              <w:t>60</w:t>
            </w:r>
            <w:r w:rsidR="00931311">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B8930B9" w14:textId="37863AD1" w:rsidR="00A15EF1" w:rsidRPr="00C23987" w:rsidRDefault="00C23987"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4555F2A3" w14:textId="77777777" w:rsidTr="00AC4AEE">
        <w:trPr>
          <w:trHeight w:val="49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6D0090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75F64520"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3C6CDB2" w14:textId="27FB5720"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444,8</w:t>
            </w:r>
          </w:p>
        </w:tc>
        <w:tc>
          <w:tcPr>
            <w:tcW w:w="1278" w:type="dxa"/>
            <w:tcBorders>
              <w:top w:val="nil"/>
              <w:left w:val="nil"/>
              <w:bottom w:val="single" w:sz="4" w:space="0" w:color="auto"/>
              <w:right w:val="single" w:sz="4" w:space="0" w:color="auto"/>
            </w:tcBorders>
            <w:shd w:val="clear" w:color="auto" w:fill="auto"/>
            <w:noWrap/>
            <w:vAlign w:val="center"/>
            <w:hideMark/>
          </w:tcPr>
          <w:p w14:paraId="7CCDDCE2" w14:textId="2C8984DA"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352,3</w:t>
            </w:r>
          </w:p>
        </w:tc>
        <w:tc>
          <w:tcPr>
            <w:tcW w:w="1274" w:type="dxa"/>
            <w:tcBorders>
              <w:top w:val="nil"/>
              <w:left w:val="nil"/>
              <w:bottom w:val="single" w:sz="4" w:space="0" w:color="auto"/>
              <w:right w:val="single" w:sz="4" w:space="0" w:color="auto"/>
            </w:tcBorders>
            <w:shd w:val="clear" w:color="auto" w:fill="auto"/>
            <w:noWrap/>
            <w:vAlign w:val="center"/>
            <w:hideMark/>
          </w:tcPr>
          <w:p w14:paraId="009FC54A" w14:textId="38E20496" w:rsidR="00A15EF1" w:rsidRPr="003F45E4"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352,3</w:t>
            </w:r>
          </w:p>
        </w:tc>
        <w:tc>
          <w:tcPr>
            <w:tcW w:w="1278" w:type="dxa"/>
            <w:tcBorders>
              <w:top w:val="nil"/>
              <w:left w:val="nil"/>
              <w:bottom w:val="single" w:sz="4" w:space="0" w:color="auto"/>
              <w:right w:val="single" w:sz="4" w:space="0" w:color="auto"/>
            </w:tcBorders>
            <w:shd w:val="clear" w:color="auto" w:fill="auto"/>
            <w:noWrap/>
            <w:vAlign w:val="center"/>
            <w:hideMark/>
          </w:tcPr>
          <w:p w14:paraId="0C604CAD" w14:textId="6822903B" w:rsidR="00A15EF1" w:rsidRPr="00A11292" w:rsidRDefault="003F45E4" w:rsidP="002A3F84">
            <w:pPr>
              <w:jc w:val="center"/>
              <w:rPr>
                <w:rFonts w:ascii="Sylfaen" w:hAnsi="Sylfaen" w:cs="Arial"/>
                <w:sz w:val="20"/>
                <w:szCs w:val="20"/>
                <w:lang w:val="ka-GE" w:eastAsia="en-US"/>
              </w:rPr>
            </w:pPr>
            <w:r>
              <w:rPr>
                <w:rFonts w:ascii="Sylfaen" w:hAnsi="Sylfaen" w:cs="Arial"/>
                <w:sz w:val="20"/>
                <w:szCs w:val="20"/>
                <w:lang w:val="ka-GE" w:eastAsia="en-US"/>
              </w:rPr>
              <w:t>216.0</w:t>
            </w:r>
          </w:p>
        </w:tc>
        <w:tc>
          <w:tcPr>
            <w:tcW w:w="1133" w:type="dxa"/>
            <w:tcBorders>
              <w:top w:val="nil"/>
              <w:left w:val="nil"/>
              <w:bottom w:val="single" w:sz="4" w:space="0" w:color="auto"/>
              <w:right w:val="single" w:sz="4" w:space="0" w:color="auto"/>
            </w:tcBorders>
            <w:shd w:val="clear" w:color="auto" w:fill="auto"/>
            <w:noWrap/>
            <w:vAlign w:val="center"/>
            <w:hideMark/>
          </w:tcPr>
          <w:p w14:paraId="656A4371" w14:textId="71CB108F" w:rsidR="00A15EF1" w:rsidRPr="00931311" w:rsidRDefault="00931311" w:rsidP="00B21BAC">
            <w:pPr>
              <w:jc w:val="center"/>
              <w:rPr>
                <w:rFonts w:ascii="Sylfaen" w:hAnsi="Sylfaen" w:cs="Arial"/>
                <w:sz w:val="20"/>
                <w:szCs w:val="20"/>
                <w:lang w:val="ka-GE" w:eastAsia="en-US"/>
              </w:rPr>
            </w:pPr>
            <w:r>
              <w:rPr>
                <w:rFonts w:ascii="Sylfaen" w:hAnsi="Sylfaen" w:cs="Arial"/>
                <w:sz w:val="20"/>
                <w:szCs w:val="20"/>
                <w:lang w:val="ka-GE" w:eastAsia="en-US"/>
              </w:rPr>
              <w:t>3</w:t>
            </w:r>
            <w:r w:rsidR="00B21BAC">
              <w:rPr>
                <w:rFonts w:ascii="Sylfaen" w:hAnsi="Sylfaen" w:cs="Arial"/>
                <w:sz w:val="20"/>
                <w:szCs w:val="20"/>
                <w:lang w:val="ka-GE" w:eastAsia="en-US"/>
              </w:rPr>
              <w:t>5</w:t>
            </w: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8AA2D0A" w14:textId="448A428A" w:rsidR="00A15EF1" w:rsidRPr="00931311" w:rsidRDefault="00931311" w:rsidP="00B21BAC">
            <w:pPr>
              <w:jc w:val="center"/>
              <w:rPr>
                <w:rFonts w:ascii="Sylfaen" w:hAnsi="Sylfaen" w:cs="Arial"/>
                <w:sz w:val="20"/>
                <w:szCs w:val="20"/>
                <w:lang w:val="ka-GE" w:eastAsia="en-US"/>
              </w:rPr>
            </w:pPr>
            <w:r>
              <w:rPr>
                <w:rFonts w:ascii="Sylfaen" w:hAnsi="Sylfaen" w:cs="Arial"/>
                <w:sz w:val="20"/>
                <w:szCs w:val="20"/>
                <w:lang w:val="ka-GE" w:eastAsia="en-US"/>
              </w:rPr>
              <w:t>3</w:t>
            </w:r>
            <w:r w:rsidR="00B21BAC">
              <w:rPr>
                <w:rFonts w:ascii="Sylfaen" w:hAnsi="Sylfaen" w:cs="Arial"/>
                <w:sz w:val="20"/>
                <w:szCs w:val="20"/>
                <w:lang w:val="ka-GE" w:eastAsia="en-US"/>
              </w:rPr>
              <w:t>5</w:t>
            </w: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38EB8D7" w14:textId="4AAE64D1" w:rsidR="00A15EF1" w:rsidRPr="00A11292" w:rsidRDefault="00623318" w:rsidP="002A3F84">
            <w:pPr>
              <w:jc w:val="center"/>
              <w:rPr>
                <w:rFonts w:ascii="Sylfaen" w:hAnsi="Sylfaen" w:cs="Arial"/>
                <w:sz w:val="20"/>
                <w:szCs w:val="20"/>
                <w:lang w:val="en-US" w:eastAsia="en-US"/>
              </w:rPr>
            </w:pPr>
            <w:r>
              <w:rPr>
                <w:rFonts w:ascii="Sylfaen" w:hAnsi="Sylfaen" w:cs="Arial"/>
                <w:sz w:val="20"/>
                <w:szCs w:val="20"/>
                <w:lang w:val="en-US" w:eastAsia="en-US"/>
              </w:rPr>
              <w:t>0,0</w:t>
            </w:r>
          </w:p>
        </w:tc>
      </w:tr>
      <w:tr w:rsidR="00EC7038" w:rsidRPr="00A11292" w14:paraId="7D4D8FE7" w14:textId="77777777" w:rsidTr="00AC4AEE">
        <w:trPr>
          <w:trHeight w:val="492"/>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154BE" w14:textId="77777777" w:rsidR="00EC7038" w:rsidRPr="00A11292" w:rsidRDefault="00EC7038" w:rsidP="002A3F84">
            <w:pPr>
              <w:rPr>
                <w:rFonts w:ascii="Sylfaen" w:hAnsi="Sylfaen" w:cs="Arial"/>
                <w:sz w:val="20"/>
                <w:szCs w:val="20"/>
                <w:lang w:val="en-US" w:eastAsia="en-US"/>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3EBCE181" w14:textId="54A7E908" w:rsidR="00EC7038" w:rsidRPr="00EC7038" w:rsidRDefault="00EC7038" w:rsidP="002A3F84">
            <w:pPr>
              <w:jc w:val="both"/>
              <w:rPr>
                <w:rFonts w:ascii="Sylfaen" w:hAnsi="Sylfaen" w:cs="Arial"/>
                <w:sz w:val="20"/>
                <w:szCs w:val="20"/>
                <w:lang w:val="ka-GE" w:eastAsia="en-US"/>
              </w:rPr>
            </w:pPr>
            <w:r>
              <w:rPr>
                <w:rFonts w:ascii="Sylfaen" w:hAnsi="Sylfaen" w:cs="Arial"/>
                <w:sz w:val="20"/>
                <w:szCs w:val="20"/>
                <w:lang w:val="ka-GE" w:eastAsia="en-US"/>
              </w:rPr>
              <w:t>გრანტები</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F23DB97" w14:textId="0B696FD2" w:rsidR="00EC7038"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2275,3</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DAC25DE" w14:textId="470CFA50" w:rsidR="00EC7038"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1200,0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603592C8" w14:textId="3AB55D52" w:rsidR="00EC7038" w:rsidRPr="00EC7038"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1200,0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024CFA65" w14:textId="7FD4C72F" w:rsidR="00EC7038" w:rsidRPr="00A11292" w:rsidRDefault="00EC703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5E2EB235" w14:textId="5F0AF6A0" w:rsidR="00EC7038" w:rsidRPr="00EC7038"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693AED">
              <w:rPr>
                <w:rFonts w:ascii="Sylfaen" w:hAnsi="Sylfaen" w:cs="Arial"/>
                <w:sz w:val="20"/>
                <w:szCs w:val="20"/>
                <w:lang w:val="ka-GE" w:eastAsia="en-US"/>
              </w:rPr>
              <w:t>0</w:t>
            </w:r>
            <w:r w:rsidR="00EC7038">
              <w:rPr>
                <w:rFonts w:ascii="Sylfaen" w:hAnsi="Sylfaen" w:cs="Arial"/>
                <w:sz w:val="20"/>
                <w:szCs w:val="20"/>
                <w:lang w:val="ka-GE" w:eastAsia="en-US"/>
              </w:rPr>
              <w:t>00.0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07779F7" w14:textId="312BD63F" w:rsidR="00EC7038" w:rsidRPr="00EC7038"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693AED">
              <w:rPr>
                <w:rFonts w:ascii="Sylfaen" w:hAnsi="Sylfaen" w:cs="Arial"/>
                <w:sz w:val="20"/>
                <w:szCs w:val="20"/>
                <w:lang w:val="ka-GE" w:eastAsia="en-US"/>
              </w:rPr>
              <w:t>0</w:t>
            </w:r>
            <w:r w:rsidR="00EC7038">
              <w:rPr>
                <w:rFonts w:ascii="Sylfaen" w:hAnsi="Sylfaen" w:cs="Arial"/>
                <w:sz w:val="20"/>
                <w:szCs w:val="20"/>
                <w:lang w:val="ka-GE" w:eastAsia="en-US"/>
              </w:rPr>
              <w:t>00.0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428ED9FD" w14:textId="6CA86556" w:rsidR="00EC7038" w:rsidRPr="00EC7038" w:rsidRDefault="00EC703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A15EF1" w:rsidRPr="00A11292" w14:paraId="252226A4"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D4A2BA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179C11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66F09EBC" w14:textId="567DA895"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11681,9</w:t>
            </w:r>
          </w:p>
        </w:tc>
        <w:tc>
          <w:tcPr>
            <w:tcW w:w="1278" w:type="dxa"/>
            <w:tcBorders>
              <w:top w:val="nil"/>
              <w:left w:val="nil"/>
              <w:bottom w:val="single" w:sz="4" w:space="0" w:color="auto"/>
              <w:right w:val="single" w:sz="4" w:space="0" w:color="auto"/>
            </w:tcBorders>
            <w:shd w:val="clear" w:color="auto" w:fill="auto"/>
            <w:noWrap/>
            <w:vAlign w:val="center"/>
            <w:hideMark/>
          </w:tcPr>
          <w:p w14:paraId="3806925A" w14:textId="3949C59C"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12651,9</w:t>
            </w:r>
          </w:p>
        </w:tc>
        <w:tc>
          <w:tcPr>
            <w:tcW w:w="1274" w:type="dxa"/>
            <w:tcBorders>
              <w:top w:val="nil"/>
              <w:left w:val="nil"/>
              <w:bottom w:val="single" w:sz="4" w:space="0" w:color="auto"/>
              <w:right w:val="single" w:sz="4" w:space="0" w:color="auto"/>
            </w:tcBorders>
            <w:shd w:val="clear" w:color="auto" w:fill="auto"/>
            <w:noWrap/>
            <w:vAlign w:val="center"/>
            <w:hideMark/>
          </w:tcPr>
          <w:p w14:paraId="6F294A6E" w14:textId="18DAA7A3"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7172,3</w:t>
            </w:r>
          </w:p>
        </w:tc>
        <w:tc>
          <w:tcPr>
            <w:tcW w:w="1278" w:type="dxa"/>
            <w:tcBorders>
              <w:top w:val="nil"/>
              <w:left w:val="nil"/>
              <w:bottom w:val="single" w:sz="4" w:space="0" w:color="auto"/>
              <w:right w:val="single" w:sz="4" w:space="0" w:color="auto"/>
            </w:tcBorders>
            <w:shd w:val="clear" w:color="auto" w:fill="auto"/>
            <w:noWrap/>
            <w:vAlign w:val="center"/>
            <w:hideMark/>
          </w:tcPr>
          <w:p w14:paraId="1E193F98" w14:textId="2385F91D"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5479,6</w:t>
            </w:r>
          </w:p>
        </w:tc>
        <w:tc>
          <w:tcPr>
            <w:tcW w:w="1133" w:type="dxa"/>
            <w:tcBorders>
              <w:top w:val="nil"/>
              <w:left w:val="nil"/>
              <w:bottom w:val="single" w:sz="4" w:space="0" w:color="auto"/>
              <w:right w:val="single" w:sz="4" w:space="0" w:color="auto"/>
            </w:tcBorders>
            <w:shd w:val="clear" w:color="auto" w:fill="auto"/>
            <w:noWrap/>
            <w:vAlign w:val="center"/>
            <w:hideMark/>
          </w:tcPr>
          <w:p w14:paraId="49A977C5" w14:textId="5F503750" w:rsidR="00A15EF1" w:rsidRPr="00210FD7" w:rsidRDefault="00210FD7" w:rsidP="00452483">
            <w:pPr>
              <w:jc w:val="center"/>
              <w:rPr>
                <w:rFonts w:ascii="Sylfaen" w:hAnsi="Sylfaen" w:cs="Arial"/>
                <w:sz w:val="20"/>
                <w:szCs w:val="20"/>
                <w:lang w:val="en-US" w:eastAsia="en-US"/>
              </w:rPr>
            </w:pPr>
            <w:r>
              <w:rPr>
                <w:rFonts w:ascii="Sylfaen" w:hAnsi="Sylfaen" w:cs="Arial"/>
                <w:sz w:val="20"/>
                <w:szCs w:val="20"/>
                <w:lang w:val="en-US" w:eastAsia="en-US"/>
              </w:rPr>
              <w:t>3004,9</w:t>
            </w:r>
          </w:p>
        </w:tc>
        <w:tc>
          <w:tcPr>
            <w:tcW w:w="991" w:type="dxa"/>
            <w:tcBorders>
              <w:top w:val="nil"/>
              <w:left w:val="nil"/>
              <w:bottom w:val="single" w:sz="4" w:space="0" w:color="auto"/>
              <w:right w:val="single" w:sz="4" w:space="0" w:color="auto"/>
            </w:tcBorders>
            <w:shd w:val="clear" w:color="auto" w:fill="auto"/>
            <w:noWrap/>
            <w:vAlign w:val="center"/>
            <w:hideMark/>
          </w:tcPr>
          <w:p w14:paraId="05649A56" w14:textId="79463A85" w:rsidR="00A15EF1" w:rsidRPr="00273E87" w:rsidRDefault="00273E87" w:rsidP="00452483">
            <w:pPr>
              <w:jc w:val="center"/>
              <w:rPr>
                <w:rFonts w:ascii="Sylfaen" w:hAnsi="Sylfaen" w:cs="Arial"/>
                <w:sz w:val="20"/>
                <w:szCs w:val="20"/>
                <w:lang w:val="en-US" w:eastAsia="en-US"/>
              </w:rPr>
            </w:pPr>
            <w:r>
              <w:rPr>
                <w:rFonts w:ascii="Sylfaen" w:hAnsi="Sylfaen" w:cs="Arial"/>
                <w:sz w:val="20"/>
                <w:szCs w:val="20"/>
                <w:lang w:val="en-US" w:eastAsia="en-US"/>
              </w:rPr>
              <w:t>3004,9</w:t>
            </w:r>
          </w:p>
        </w:tc>
        <w:tc>
          <w:tcPr>
            <w:tcW w:w="1136" w:type="dxa"/>
            <w:tcBorders>
              <w:top w:val="nil"/>
              <w:left w:val="nil"/>
              <w:bottom w:val="single" w:sz="4" w:space="0" w:color="auto"/>
              <w:right w:val="single" w:sz="4" w:space="0" w:color="auto"/>
            </w:tcBorders>
            <w:shd w:val="clear" w:color="auto" w:fill="auto"/>
            <w:noWrap/>
            <w:vAlign w:val="center"/>
            <w:hideMark/>
          </w:tcPr>
          <w:p w14:paraId="7F817994" w14:textId="1FF4CD1C" w:rsidR="00A15EF1" w:rsidRPr="000A0210" w:rsidRDefault="00623318"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0AE91F79"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A312F6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BF55E3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4F2D046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ka-GE" w:eastAsia="en-US"/>
              </w:rPr>
              <w:t>0.0</w:t>
            </w: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D0DDC4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ka-GE" w:eastAsia="en-US"/>
              </w:rPr>
              <w:t>0.0</w:t>
            </w:r>
            <w:r w:rsidRPr="00A11292">
              <w:rPr>
                <w:rFonts w:ascii="Sylfaen" w:hAnsi="Sylfaen" w:cs="Arial"/>
                <w:sz w:val="20"/>
                <w:szCs w:val="20"/>
                <w:lang w:val="en-US" w:eastAsia="en-US"/>
              </w:rPr>
              <w:t> </w:t>
            </w:r>
          </w:p>
        </w:tc>
        <w:tc>
          <w:tcPr>
            <w:tcW w:w="1274" w:type="dxa"/>
            <w:tcBorders>
              <w:top w:val="nil"/>
              <w:left w:val="nil"/>
              <w:bottom w:val="single" w:sz="4" w:space="0" w:color="auto"/>
              <w:right w:val="single" w:sz="4" w:space="0" w:color="auto"/>
            </w:tcBorders>
            <w:shd w:val="clear" w:color="auto" w:fill="auto"/>
            <w:noWrap/>
            <w:vAlign w:val="center"/>
            <w:hideMark/>
          </w:tcPr>
          <w:p w14:paraId="67C7430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ka-GE" w:eastAsia="en-US"/>
              </w:rPr>
              <w:t>0.0</w:t>
            </w: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262BA0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ka-GE" w:eastAsia="en-US"/>
              </w:rPr>
              <w:t>0.0</w:t>
            </w: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87ACF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003FE7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446CB1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BB46DCB" w14:textId="77777777" w:rsidTr="00AC4AEE">
        <w:trPr>
          <w:trHeight w:val="841"/>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C6925B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02 01</w:t>
            </w:r>
          </w:p>
        </w:tc>
        <w:tc>
          <w:tcPr>
            <w:tcW w:w="1984" w:type="dxa"/>
            <w:tcBorders>
              <w:top w:val="nil"/>
              <w:left w:val="nil"/>
              <w:bottom w:val="single" w:sz="4" w:space="0" w:color="auto"/>
              <w:right w:val="single" w:sz="4" w:space="0" w:color="auto"/>
            </w:tcBorders>
            <w:shd w:val="clear" w:color="auto" w:fill="auto"/>
            <w:vAlign w:val="center"/>
            <w:hideMark/>
          </w:tcPr>
          <w:p w14:paraId="33DD02C5" w14:textId="77777777" w:rsidR="00AF20ED" w:rsidRDefault="00AF20ED" w:rsidP="002A3F84">
            <w:pPr>
              <w:jc w:val="center"/>
              <w:rPr>
                <w:rFonts w:ascii="Sylfaen" w:hAnsi="Sylfaen" w:cs="Arial"/>
                <w:b/>
                <w:bCs/>
                <w:sz w:val="20"/>
                <w:szCs w:val="20"/>
                <w:lang w:val="en-US" w:eastAsia="en-US"/>
              </w:rPr>
            </w:pPr>
          </w:p>
          <w:p w14:paraId="20E6E722" w14:textId="77777777" w:rsidR="00AF20ED" w:rsidRDefault="00AF20ED" w:rsidP="002A3F84">
            <w:pPr>
              <w:jc w:val="center"/>
              <w:rPr>
                <w:rFonts w:ascii="Sylfaen" w:hAnsi="Sylfaen" w:cs="Arial"/>
                <w:b/>
                <w:bCs/>
                <w:sz w:val="20"/>
                <w:szCs w:val="20"/>
                <w:lang w:val="en-US" w:eastAsia="en-US"/>
              </w:rPr>
            </w:pPr>
          </w:p>
          <w:p w14:paraId="3E1F97B8" w14:textId="77777777" w:rsidR="00AF20ED" w:rsidRDefault="00AF20ED" w:rsidP="002A3F84">
            <w:pPr>
              <w:jc w:val="center"/>
              <w:rPr>
                <w:rFonts w:ascii="Sylfaen" w:hAnsi="Sylfaen" w:cs="Arial"/>
                <w:b/>
                <w:bCs/>
                <w:sz w:val="20"/>
                <w:szCs w:val="20"/>
                <w:lang w:val="en-US" w:eastAsia="en-US"/>
              </w:rPr>
            </w:pPr>
          </w:p>
          <w:p w14:paraId="58D7F51B" w14:textId="553DC79C"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საგზაო ინფრასტრუქტურის განვითარება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FE2E5AC" w14:textId="120FC743" w:rsidR="00A15EF1" w:rsidRPr="00A11292" w:rsidRDefault="0004012D" w:rsidP="002A3F84">
            <w:pPr>
              <w:jc w:val="center"/>
              <w:rPr>
                <w:rFonts w:ascii="Sylfaen" w:hAnsi="Sylfaen" w:cs="Arial"/>
                <w:b/>
                <w:bCs/>
                <w:sz w:val="20"/>
                <w:szCs w:val="20"/>
                <w:lang w:val="ka-GE" w:eastAsia="en-US"/>
              </w:rPr>
            </w:pPr>
            <w:r>
              <w:rPr>
                <w:rFonts w:ascii="Sylfaen" w:hAnsi="Sylfaen" w:cs="Arial"/>
                <w:b/>
                <w:bCs/>
                <w:sz w:val="20"/>
                <w:szCs w:val="20"/>
                <w:lang w:val="ka-GE" w:eastAsia="en-US"/>
              </w:rPr>
              <w:t>2665,9</w:t>
            </w:r>
          </w:p>
        </w:tc>
        <w:tc>
          <w:tcPr>
            <w:tcW w:w="1278" w:type="dxa"/>
            <w:tcBorders>
              <w:top w:val="nil"/>
              <w:left w:val="nil"/>
              <w:bottom w:val="single" w:sz="4" w:space="0" w:color="auto"/>
              <w:right w:val="single" w:sz="4" w:space="0" w:color="auto"/>
            </w:tcBorders>
            <w:shd w:val="clear" w:color="auto" w:fill="auto"/>
            <w:noWrap/>
            <w:vAlign w:val="center"/>
            <w:hideMark/>
          </w:tcPr>
          <w:p w14:paraId="6E91E1A8" w14:textId="60FE1E07"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3815,8</w:t>
            </w:r>
          </w:p>
        </w:tc>
        <w:tc>
          <w:tcPr>
            <w:tcW w:w="1274" w:type="dxa"/>
            <w:tcBorders>
              <w:top w:val="nil"/>
              <w:left w:val="nil"/>
              <w:bottom w:val="single" w:sz="4" w:space="0" w:color="auto"/>
              <w:right w:val="single" w:sz="4" w:space="0" w:color="auto"/>
            </w:tcBorders>
            <w:shd w:val="clear" w:color="auto" w:fill="auto"/>
            <w:noWrap/>
            <w:vAlign w:val="center"/>
            <w:hideMark/>
          </w:tcPr>
          <w:p w14:paraId="6D8AD2B4" w14:textId="71092354"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1926,6</w:t>
            </w:r>
          </w:p>
        </w:tc>
        <w:tc>
          <w:tcPr>
            <w:tcW w:w="1278" w:type="dxa"/>
            <w:tcBorders>
              <w:top w:val="nil"/>
              <w:left w:val="nil"/>
              <w:bottom w:val="single" w:sz="4" w:space="0" w:color="auto"/>
              <w:right w:val="single" w:sz="4" w:space="0" w:color="auto"/>
            </w:tcBorders>
            <w:shd w:val="clear" w:color="auto" w:fill="auto"/>
            <w:noWrap/>
            <w:vAlign w:val="center"/>
            <w:hideMark/>
          </w:tcPr>
          <w:p w14:paraId="01C23A28" w14:textId="7594BB09"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1889,,2</w:t>
            </w:r>
          </w:p>
        </w:tc>
        <w:tc>
          <w:tcPr>
            <w:tcW w:w="1133" w:type="dxa"/>
            <w:tcBorders>
              <w:top w:val="nil"/>
              <w:left w:val="nil"/>
              <w:bottom w:val="single" w:sz="4" w:space="0" w:color="auto"/>
              <w:right w:val="single" w:sz="4" w:space="0" w:color="auto"/>
            </w:tcBorders>
            <w:shd w:val="clear" w:color="auto" w:fill="auto"/>
            <w:noWrap/>
            <w:vAlign w:val="center"/>
            <w:hideMark/>
          </w:tcPr>
          <w:p w14:paraId="133DC043" w14:textId="7A451038" w:rsidR="00A15EF1" w:rsidRPr="00710CB0" w:rsidRDefault="00710CB0" w:rsidP="002A3F84">
            <w:pPr>
              <w:jc w:val="center"/>
              <w:rPr>
                <w:rFonts w:ascii="Sylfaen" w:hAnsi="Sylfaen" w:cs="Arial"/>
                <w:b/>
                <w:bCs/>
                <w:sz w:val="20"/>
                <w:szCs w:val="20"/>
                <w:lang w:val="ka-GE" w:eastAsia="en-US"/>
              </w:rPr>
            </w:pPr>
            <w:r>
              <w:rPr>
                <w:rFonts w:ascii="Sylfaen" w:hAnsi="Sylfaen" w:cs="Arial"/>
                <w:b/>
                <w:bCs/>
                <w:sz w:val="20"/>
                <w:szCs w:val="20"/>
                <w:lang w:val="ka-GE" w:eastAsia="en-US"/>
              </w:rPr>
              <w:t>260.0</w:t>
            </w:r>
          </w:p>
        </w:tc>
        <w:tc>
          <w:tcPr>
            <w:tcW w:w="991" w:type="dxa"/>
            <w:tcBorders>
              <w:top w:val="nil"/>
              <w:left w:val="nil"/>
              <w:bottom w:val="single" w:sz="4" w:space="0" w:color="auto"/>
              <w:right w:val="single" w:sz="4" w:space="0" w:color="auto"/>
            </w:tcBorders>
            <w:shd w:val="clear" w:color="auto" w:fill="auto"/>
            <w:noWrap/>
            <w:vAlign w:val="center"/>
            <w:hideMark/>
          </w:tcPr>
          <w:p w14:paraId="430598DE" w14:textId="1F4D3866" w:rsidR="00A15EF1" w:rsidRPr="00710CB0" w:rsidRDefault="00710CB0" w:rsidP="002A3F84">
            <w:pPr>
              <w:jc w:val="center"/>
              <w:rPr>
                <w:rFonts w:ascii="Sylfaen" w:hAnsi="Sylfaen" w:cs="Arial"/>
                <w:b/>
                <w:bCs/>
                <w:sz w:val="20"/>
                <w:szCs w:val="20"/>
                <w:lang w:val="ka-GE" w:eastAsia="en-US"/>
              </w:rPr>
            </w:pPr>
            <w:r>
              <w:rPr>
                <w:rFonts w:ascii="Sylfaen" w:hAnsi="Sylfaen" w:cs="Arial"/>
                <w:b/>
                <w:bCs/>
                <w:sz w:val="20"/>
                <w:szCs w:val="20"/>
                <w:lang w:val="ka-GE" w:eastAsia="en-US"/>
              </w:rPr>
              <w:t>260.0</w:t>
            </w:r>
          </w:p>
        </w:tc>
        <w:tc>
          <w:tcPr>
            <w:tcW w:w="1136" w:type="dxa"/>
            <w:tcBorders>
              <w:top w:val="nil"/>
              <w:left w:val="nil"/>
              <w:bottom w:val="single" w:sz="4" w:space="0" w:color="auto"/>
              <w:right w:val="single" w:sz="4" w:space="0" w:color="auto"/>
            </w:tcBorders>
            <w:shd w:val="clear" w:color="auto" w:fill="auto"/>
            <w:noWrap/>
            <w:vAlign w:val="center"/>
            <w:hideMark/>
          </w:tcPr>
          <w:p w14:paraId="48C654EA" w14:textId="2EE61E21" w:rsidR="00A15EF1" w:rsidRPr="00342A91" w:rsidRDefault="00623318"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r>
      <w:tr w:rsidR="00A15EF1" w:rsidRPr="00A11292" w14:paraId="29E5DEC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3E50E5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562FFC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1FB8B01" w14:textId="302AA5A3"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154,9</w:t>
            </w:r>
          </w:p>
        </w:tc>
        <w:tc>
          <w:tcPr>
            <w:tcW w:w="1278" w:type="dxa"/>
            <w:tcBorders>
              <w:top w:val="nil"/>
              <w:left w:val="nil"/>
              <w:bottom w:val="single" w:sz="4" w:space="0" w:color="auto"/>
              <w:right w:val="single" w:sz="4" w:space="0" w:color="auto"/>
            </w:tcBorders>
            <w:shd w:val="clear" w:color="auto" w:fill="auto"/>
            <w:noWrap/>
            <w:vAlign w:val="center"/>
            <w:hideMark/>
          </w:tcPr>
          <w:p w14:paraId="7A1055B0" w14:textId="67744601"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445,1</w:t>
            </w:r>
          </w:p>
        </w:tc>
        <w:tc>
          <w:tcPr>
            <w:tcW w:w="1274" w:type="dxa"/>
            <w:tcBorders>
              <w:top w:val="nil"/>
              <w:left w:val="nil"/>
              <w:bottom w:val="single" w:sz="4" w:space="0" w:color="auto"/>
              <w:right w:val="single" w:sz="4" w:space="0" w:color="auto"/>
            </w:tcBorders>
            <w:shd w:val="clear" w:color="auto" w:fill="auto"/>
            <w:noWrap/>
            <w:vAlign w:val="center"/>
            <w:hideMark/>
          </w:tcPr>
          <w:p w14:paraId="5FB44735" w14:textId="0770537E"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445,1</w:t>
            </w:r>
          </w:p>
        </w:tc>
        <w:tc>
          <w:tcPr>
            <w:tcW w:w="1278" w:type="dxa"/>
            <w:tcBorders>
              <w:top w:val="nil"/>
              <w:left w:val="nil"/>
              <w:bottom w:val="single" w:sz="4" w:space="0" w:color="auto"/>
              <w:right w:val="single" w:sz="4" w:space="0" w:color="auto"/>
            </w:tcBorders>
            <w:shd w:val="clear" w:color="auto" w:fill="auto"/>
            <w:noWrap/>
            <w:vAlign w:val="center"/>
            <w:hideMark/>
          </w:tcPr>
          <w:p w14:paraId="221CA94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096C749" w14:textId="34413A3E"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36801B9" w14:textId="0DEC107D"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8171DF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268EE7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29F715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9CC3800"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A8D3BBA" w14:textId="6F6EE048"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154,9</w:t>
            </w:r>
          </w:p>
        </w:tc>
        <w:tc>
          <w:tcPr>
            <w:tcW w:w="1278" w:type="dxa"/>
            <w:tcBorders>
              <w:top w:val="nil"/>
              <w:left w:val="nil"/>
              <w:bottom w:val="single" w:sz="4" w:space="0" w:color="auto"/>
              <w:right w:val="single" w:sz="4" w:space="0" w:color="auto"/>
            </w:tcBorders>
            <w:shd w:val="clear" w:color="auto" w:fill="auto"/>
            <w:noWrap/>
            <w:vAlign w:val="center"/>
            <w:hideMark/>
          </w:tcPr>
          <w:p w14:paraId="773945B4" w14:textId="7C9EB41E"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445,1</w:t>
            </w:r>
          </w:p>
        </w:tc>
        <w:tc>
          <w:tcPr>
            <w:tcW w:w="1274" w:type="dxa"/>
            <w:tcBorders>
              <w:top w:val="nil"/>
              <w:left w:val="nil"/>
              <w:bottom w:val="single" w:sz="4" w:space="0" w:color="auto"/>
              <w:right w:val="single" w:sz="4" w:space="0" w:color="auto"/>
            </w:tcBorders>
            <w:shd w:val="clear" w:color="auto" w:fill="auto"/>
            <w:noWrap/>
            <w:vAlign w:val="center"/>
            <w:hideMark/>
          </w:tcPr>
          <w:p w14:paraId="6B34033F" w14:textId="69C285AB"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445,1</w:t>
            </w:r>
          </w:p>
        </w:tc>
        <w:tc>
          <w:tcPr>
            <w:tcW w:w="1278" w:type="dxa"/>
            <w:tcBorders>
              <w:top w:val="nil"/>
              <w:left w:val="nil"/>
              <w:bottom w:val="single" w:sz="4" w:space="0" w:color="auto"/>
              <w:right w:val="single" w:sz="4" w:space="0" w:color="auto"/>
            </w:tcBorders>
            <w:shd w:val="clear" w:color="auto" w:fill="auto"/>
            <w:noWrap/>
            <w:vAlign w:val="center"/>
            <w:hideMark/>
          </w:tcPr>
          <w:p w14:paraId="456D87A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5F96CE2" w14:textId="45642428"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CD2C676" w14:textId="160FDB3A"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D1464B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49F145D"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911C3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FF4C48B"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4C2502C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2E876E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B26DB0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CAE7F1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D4DF7C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326B0F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E606F6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25B3420"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5DD325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1E1056D"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409A0DED" w14:textId="134EA367"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2511,0</w:t>
            </w:r>
          </w:p>
        </w:tc>
        <w:tc>
          <w:tcPr>
            <w:tcW w:w="1278" w:type="dxa"/>
            <w:tcBorders>
              <w:top w:val="nil"/>
              <w:left w:val="nil"/>
              <w:bottom w:val="single" w:sz="4" w:space="0" w:color="auto"/>
              <w:right w:val="single" w:sz="4" w:space="0" w:color="auto"/>
            </w:tcBorders>
            <w:shd w:val="clear" w:color="auto" w:fill="auto"/>
            <w:noWrap/>
            <w:vAlign w:val="center"/>
            <w:hideMark/>
          </w:tcPr>
          <w:p w14:paraId="71150314" w14:textId="24DB429D"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3370,7</w:t>
            </w:r>
          </w:p>
        </w:tc>
        <w:tc>
          <w:tcPr>
            <w:tcW w:w="1274" w:type="dxa"/>
            <w:tcBorders>
              <w:top w:val="nil"/>
              <w:left w:val="nil"/>
              <w:bottom w:val="single" w:sz="4" w:space="0" w:color="auto"/>
              <w:right w:val="single" w:sz="4" w:space="0" w:color="auto"/>
            </w:tcBorders>
            <w:shd w:val="clear" w:color="auto" w:fill="auto"/>
            <w:noWrap/>
            <w:vAlign w:val="center"/>
            <w:hideMark/>
          </w:tcPr>
          <w:p w14:paraId="4E240921" w14:textId="7B79DF0F"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1481,5</w:t>
            </w:r>
          </w:p>
        </w:tc>
        <w:tc>
          <w:tcPr>
            <w:tcW w:w="1278" w:type="dxa"/>
            <w:tcBorders>
              <w:top w:val="nil"/>
              <w:left w:val="nil"/>
              <w:bottom w:val="single" w:sz="4" w:space="0" w:color="auto"/>
              <w:right w:val="single" w:sz="4" w:space="0" w:color="auto"/>
            </w:tcBorders>
            <w:shd w:val="clear" w:color="auto" w:fill="auto"/>
            <w:noWrap/>
            <w:vAlign w:val="center"/>
            <w:hideMark/>
          </w:tcPr>
          <w:p w14:paraId="577F225C" w14:textId="7631E560"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1889,2</w:t>
            </w:r>
          </w:p>
        </w:tc>
        <w:tc>
          <w:tcPr>
            <w:tcW w:w="1133" w:type="dxa"/>
            <w:tcBorders>
              <w:top w:val="nil"/>
              <w:left w:val="nil"/>
              <w:bottom w:val="single" w:sz="4" w:space="0" w:color="auto"/>
              <w:right w:val="single" w:sz="4" w:space="0" w:color="auto"/>
            </w:tcBorders>
            <w:shd w:val="clear" w:color="auto" w:fill="auto"/>
            <w:noWrap/>
            <w:vAlign w:val="center"/>
            <w:hideMark/>
          </w:tcPr>
          <w:p w14:paraId="4356086D" w14:textId="178C9DEF" w:rsidR="00A15EF1" w:rsidRPr="00710CB0" w:rsidRDefault="00710CB0" w:rsidP="002A3F84">
            <w:pPr>
              <w:jc w:val="center"/>
              <w:rPr>
                <w:rFonts w:ascii="Sylfaen" w:hAnsi="Sylfaen" w:cs="Arial"/>
                <w:sz w:val="20"/>
                <w:szCs w:val="20"/>
                <w:lang w:val="ka-GE" w:eastAsia="en-US"/>
              </w:rPr>
            </w:pPr>
            <w:r>
              <w:rPr>
                <w:rFonts w:ascii="Sylfaen" w:hAnsi="Sylfaen" w:cs="Arial"/>
                <w:sz w:val="20"/>
                <w:szCs w:val="20"/>
                <w:lang w:val="ka-GE" w:eastAsia="en-US"/>
              </w:rPr>
              <w:t>260.0</w:t>
            </w:r>
          </w:p>
        </w:tc>
        <w:tc>
          <w:tcPr>
            <w:tcW w:w="991" w:type="dxa"/>
            <w:tcBorders>
              <w:top w:val="nil"/>
              <w:left w:val="nil"/>
              <w:bottom w:val="single" w:sz="4" w:space="0" w:color="auto"/>
              <w:right w:val="single" w:sz="4" w:space="0" w:color="auto"/>
            </w:tcBorders>
            <w:shd w:val="clear" w:color="auto" w:fill="auto"/>
            <w:noWrap/>
            <w:vAlign w:val="center"/>
            <w:hideMark/>
          </w:tcPr>
          <w:p w14:paraId="568E11BE" w14:textId="5E2497CF" w:rsidR="00A15EF1" w:rsidRPr="00710CB0" w:rsidRDefault="00710CB0" w:rsidP="002A3F84">
            <w:pPr>
              <w:jc w:val="center"/>
              <w:rPr>
                <w:rFonts w:ascii="Sylfaen" w:hAnsi="Sylfaen" w:cs="Arial"/>
                <w:sz w:val="20"/>
                <w:szCs w:val="20"/>
                <w:lang w:val="ka-GE" w:eastAsia="en-US"/>
              </w:rPr>
            </w:pPr>
            <w:r>
              <w:rPr>
                <w:rFonts w:ascii="Sylfaen" w:hAnsi="Sylfaen" w:cs="Arial"/>
                <w:sz w:val="20"/>
                <w:szCs w:val="20"/>
                <w:lang w:val="ka-GE" w:eastAsia="en-US"/>
              </w:rPr>
              <w:t>260.0</w:t>
            </w:r>
          </w:p>
        </w:tc>
        <w:tc>
          <w:tcPr>
            <w:tcW w:w="1136" w:type="dxa"/>
            <w:tcBorders>
              <w:top w:val="nil"/>
              <w:left w:val="nil"/>
              <w:bottom w:val="single" w:sz="4" w:space="0" w:color="auto"/>
              <w:right w:val="single" w:sz="4" w:space="0" w:color="auto"/>
            </w:tcBorders>
            <w:shd w:val="clear" w:color="auto" w:fill="auto"/>
            <w:noWrap/>
            <w:vAlign w:val="center"/>
            <w:hideMark/>
          </w:tcPr>
          <w:p w14:paraId="234B7F31" w14:textId="7FCE5408" w:rsidR="00A15EF1" w:rsidRPr="00342A91" w:rsidRDefault="00623318"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2DC3C970" w14:textId="77777777" w:rsidTr="00AC4AEE">
        <w:trPr>
          <w:trHeight w:val="99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FEB6161"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02 01 01</w:t>
            </w:r>
          </w:p>
        </w:tc>
        <w:tc>
          <w:tcPr>
            <w:tcW w:w="1984" w:type="dxa"/>
            <w:tcBorders>
              <w:top w:val="nil"/>
              <w:left w:val="nil"/>
              <w:bottom w:val="single" w:sz="4" w:space="0" w:color="auto"/>
              <w:right w:val="single" w:sz="4" w:space="0" w:color="auto"/>
            </w:tcBorders>
            <w:shd w:val="clear" w:color="000000" w:fill="FFFFFF"/>
            <w:vAlign w:val="center"/>
            <w:hideMark/>
          </w:tcPr>
          <w:p w14:paraId="24039118" w14:textId="77777777" w:rsidR="00A15EF1" w:rsidRPr="00A11292" w:rsidRDefault="00A15EF1" w:rsidP="002A3F84">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გზების მიმდინარე მოვლა შენახვა</w:t>
            </w:r>
          </w:p>
        </w:tc>
        <w:tc>
          <w:tcPr>
            <w:tcW w:w="990" w:type="dxa"/>
            <w:tcBorders>
              <w:top w:val="nil"/>
              <w:left w:val="nil"/>
              <w:bottom w:val="single" w:sz="4" w:space="0" w:color="auto"/>
              <w:right w:val="single" w:sz="4" w:space="0" w:color="auto"/>
            </w:tcBorders>
            <w:shd w:val="clear" w:color="auto" w:fill="auto"/>
            <w:noWrap/>
            <w:vAlign w:val="center"/>
            <w:hideMark/>
          </w:tcPr>
          <w:p w14:paraId="37E20ACE" w14:textId="1046D0F5" w:rsidR="00A15EF1" w:rsidRPr="00A11292" w:rsidRDefault="0004012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154,9</w:t>
            </w:r>
          </w:p>
        </w:tc>
        <w:tc>
          <w:tcPr>
            <w:tcW w:w="1278" w:type="dxa"/>
            <w:tcBorders>
              <w:top w:val="nil"/>
              <w:left w:val="nil"/>
              <w:bottom w:val="single" w:sz="4" w:space="0" w:color="auto"/>
              <w:right w:val="single" w:sz="4" w:space="0" w:color="auto"/>
            </w:tcBorders>
            <w:shd w:val="clear" w:color="auto" w:fill="auto"/>
            <w:noWrap/>
            <w:vAlign w:val="center"/>
            <w:hideMark/>
          </w:tcPr>
          <w:p w14:paraId="75C54671" w14:textId="023286F3"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445,1</w:t>
            </w:r>
          </w:p>
        </w:tc>
        <w:tc>
          <w:tcPr>
            <w:tcW w:w="1274" w:type="dxa"/>
            <w:tcBorders>
              <w:top w:val="nil"/>
              <w:left w:val="nil"/>
              <w:bottom w:val="single" w:sz="4" w:space="0" w:color="auto"/>
              <w:right w:val="single" w:sz="4" w:space="0" w:color="auto"/>
            </w:tcBorders>
            <w:shd w:val="clear" w:color="auto" w:fill="auto"/>
            <w:noWrap/>
            <w:vAlign w:val="center"/>
            <w:hideMark/>
          </w:tcPr>
          <w:p w14:paraId="2C2C5370" w14:textId="484C9E94" w:rsidR="00A15EF1" w:rsidRPr="00A11292" w:rsidRDefault="004A6B90" w:rsidP="002A3F84">
            <w:pPr>
              <w:jc w:val="center"/>
              <w:rPr>
                <w:rFonts w:ascii="Sylfaen" w:hAnsi="Sylfaen" w:cs="Arial"/>
                <w:b/>
                <w:bCs/>
                <w:sz w:val="20"/>
                <w:szCs w:val="20"/>
                <w:lang w:val="ka-GE" w:eastAsia="en-US"/>
              </w:rPr>
            </w:pPr>
            <w:r>
              <w:rPr>
                <w:rFonts w:ascii="Sylfaen" w:hAnsi="Sylfaen" w:cs="Arial"/>
                <w:b/>
                <w:bCs/>
                <w:sz w:val="20"/>
                <w:szCs w:val="20"/>
                <w:lang w:val="ka-GE" w:eastAsia="en-US"/>
              </w:rPr>
              <w:t>445,1</w:t>
            </w:r>
          </w:p>
        </w:tc>
        <w:tc>
          <w:tcPr>
            <w:tcW w:w="1278" w:type="dxa"/>
            <w:tcBorders>
              <w:top w:val="nil"/>
              <w:left w:val="nil"/>
              <w:bottom w:val="single" w:sz="4" w:space="0" w:color="auto"/>
              <w:right w:val="single" w:sz="4" w:space="0" w:color="auto"/>
            </w:tcBorders>
            <w:shd w:val="clear" w:color="auto" w:fill="auto"/>
            <w:noWrap/>
            <w:vAlign w:val="center"/>
            <w:hideMark/>
          </w:tcPr>
          <w:p w14:paraId="3B89C93A"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FF9923C" w14:textId="135B5ADE" w:rsidR="00A15EF1" w:rsidRPr="00A11292" w:rsidRDefault="00693AED" w:rsidP="002A3F84">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46BCB4F" w14:textId="0D860C20" w:rsidR="00A15EF1" w:rsidRPr="00A11292" w:rsidRDefault="00693AED" w:rsidP="002A3F84">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663626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6D0C7CAE"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B139F5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AD565D0"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77AFAAC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937D3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DABB1C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ECF940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C6FAD7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035F441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8C307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BF5EF7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31800D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AE52C06"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4D69594" w14:textId="5421D708"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154,9</w:t>
            </w:r>
          </w:p>
        </w:tc>
        <w:tc>
          <w:tcPr>
            <w:tcW w:w="1278" w:type="dxa"/>
            <w:tcBorders>
              <w:top w:val="nil"/>
              <w:left w:val="nil"/>
              <w:bottom w:val="single" w:sz="4" w:space="0" w:color="auto"/>
              <w:right w:val="single" w:sz="4" w:space="0" w:color="auto"/>
            </w:tcBorders>
            <w:shd w:val="clear" w:color="auto" w:fill="auto"/>
            <w:noWrap/>
            <w:vAlign w:val="center"/>
            <w:hideMark/>
          </w:tcPr>
          <w:p w14:paraId="17353FD6" w14:textId="270D8A92"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445,1</w:t>
            </w:r>
          </w:p>
        </w:tc>
        <w:tc>
          <w:tcPr>
            <w:tcW w:w="1274" w:type="dxa"/>
            <w:tcBorders>
              <w:top w:val="nil"/>
              <w:left w:val="nil"/>
              <w:bottom w:val="single" w:sz="4" w:space="0" w:color="auto"/>
              <w:right w:val="single" w:sz="4" w:space="0" w:color="auto"/>
            </w:tcBorders>
            <w:shd w:val="clear" w:color="auto" w:fill="auto"/>
            <w:noWrap/>
            <w:vAlign w:val="center"/>
            <w:hideMark/>
          </w:tcPr>
          <w:p w14:paraId="70DEABE3" w14:textId="768F41D3" w:rsidR="00A15EF1" w:rsidRPr="00A11292" w:rsidRDefault="004A6B90" w:rsidP="002A3F84">
            <w:pPr>
              <w:jc w:val="center"/>
              <w:rPr>
                <w:rFonts w:ascii="Sylfaen" w:hAnsi="Sylfaen" w:cs="Arial"/>
                <w:sz w:val="20"/>
                <w:szCs w:val="20"/>
                <w:lang w:val="ka-GE" w:eastAsia="en-US"/>
              </w:rPr>
            </w:pPr>
            <w:r>
              <w:rPr>
                <w:rFonts w:ascii="Sylfaen" w:hAnsi="Sylfaen" w:cs="Arial"/>
                <w:sz w:val="20"/>
                <w:szCs w:val="20"/>
                <w:lang w:val="ka-GE" w:eastAsia="en-US"/>
              </w:rPr>
              <w:t>445,1</w:t>
            </w:r>
          </w:p>
        </w:tc>
        <w:tc>
          <w:tcPr>
            <w:tcW w:w="1278" w:type="dxa"/>
            <w:tcBorders>
              <w:top w:val="nil"/>
              <w:left w:val="nil"/>
              <w:bottom w:val="single" w:sz="4" w:space="0" w:color="auto"/>
              <w:right w:val="single" w:sz="4" w:space="0" w:color="auto"/>
            </w:tcBorders>
            <w:shd w:val="clear" w:color="auto" w:fill="auto"/>
            <w:noWrap/>
            <w:vAlign w:val="center"/>
            <w:hideMark/>
          </w:tcPr>
          <w:p w14:paraId="297517A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C1A3D90" w14:textId="70C641A7" w:rsidR="00A15EF1" w:rsidRPr="00A11292" w:rsidRDefault="00693AED"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5B87E80" w14:textId="04A27E1C" w:rsidR="00A15EF1" w:rsidRPr="00A11292" w:rsidRDefault="00693AED"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1D9CF6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9DE9EE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4F094A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C839E2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30568B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341883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41460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CD6687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87299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0F7008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7F4EAC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BC5628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C82742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3B0035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27E1440" w14:textId="1F2D5DAA"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154,9</w:t>
            </w:r>
          </w:p>
        </w:tc>
        <w:tc>
          <w:tcPr>
            <w:tcW w:w="1278" w:type="dxa"/>
            <w:tcBorders>
              <w:top w:val="nil"/>
              <w:left w:val="nil"/>
              <w:bottom w:val="single" w:sz="4" w:space="0" w:color="auto"/>
              <w:right w:val="single" w:sz="4" w:space="0" w:color="auto"/>
            </w:tcBorders>
            <w:shd w:val="clear" w:color="auto" w:fill="auto"/>
            <w:noWrap/>
            <w:vAlign w:val="center"/>
            <w:hideMark/>
          </w:tcPr>
          <w:p w14:paraId="59DBB2B1" w14:textId="4F88C74A"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445,1</w:t>
            </w:r>
          </w:p>
        </w:tc>
        <w:tc>
          <w:tcPr>
            <w:tcW w:w="1274" w:type="dxa"/>
            <w:tcBorders>
              <w:top w:val="nil"/>
              <w:left w:val="nil"/>
              <w:bottom w:val="single" w:sz="4" w:space="0" w:color="auto"/>
              <w:right w:val="single" w:sz="4" w:space="0" w:color="auto"/>
            </w:tcBorders>
            <w:shd w:val="clear" w:color="auto" w:fill="auto"/>
            <w:noWrap/>
            <w:vAlign w:val="center"/>
            <w:hideMark/>
          </w:tcPr>
          <w:p w14:paraId="5C63092A" w14:textId="2DD93B12"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445,1</w:t>
            </w:r>
          </w:p>
        </w:tc>
        <w:tc>
          <w:tcPr>
            <w:tcW w:w="1278" w:type="dxa"/>
            <w:tcBorders>
              <w:top w:val="nil"/>
              <w:left w:val="nil"/>
              <w:bottom w:val="single" w:sz="4" w:space="0" w:color="auto"/>
              <w:right w:val="single" w:sz="4" w:space="0" w:color="auto"/>
            </w:tcBorders>
            <w:shd w:val="clear" w:color="auto" w:fill="auto"/>
            <w:noWrap/>
            <w:vAlign w:val="center"/>
            <w:hideMark/>
          </w:tcPr>
          <w:p w14:paraId="5E637A6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95CB690" w14:textId="55C2B262" w:rsidR="00A15EF1" w:rsidRPr="00A11292" w:rsidRDefault="00693AED"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4D47BAA" w14:textId="6FFDB6B5" w:rsidR="00A15EF1" w:rsidRPr="00A11292" w:rsidRDefault="00693AED"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699224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51D1BAB"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E6283C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465565D"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3EAED9B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4E2461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7A71A8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0B1556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E27332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0E14E7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E8CA8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87B88A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8BB4DF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4AB6E6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3FB62AB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A90D5F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16E37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C4AAB7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7A1529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2EB55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9395B9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2BA09DE" w14:textId="77777777" w:rsidTr="00AC4AEE">
        <w:trPr>
          <w:trHeight w:val="90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636052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02 01 02</w:t>
            </w:r>
          </w:p>
        </w:tc>
        <w:tc>
          <w:tcPr>
            <w:tcW w:w="1984" w:type="dxa"/>
            <w:tcBorders>
              <w:top w:val="nil"/>
              <w:left w:val="nil"/>
              <w:bottom w:val="single" w:sz="4" w:space="0" w:color="auto"/>
              <w:right w:val="single" w:sz="4" w:space="0" w:color="auto"/>
            </w:tcBorders>
            <w:shd w:val="clear" w:color="000000" w:fill="FFFFFF"/>
            <w:vAlign w:val="center"/>
            <w:hideMark/>
          </w:tcPr>
          <w:p w14:paraId="71704929" w14:textId="77777777" w:rsidR="00A15EF1" w:rsidRPr="00A11292" w:rsidRDefault="00A15EF1" w:rsidP="002A3F84">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გზების მშენებლობა და  რეაბილიტაცია</w:t>
            </w:r>
          </w:p>
        </w:tc>
        <w:tc>
          <w:tcPr>
            <w:tcW w:w="990" w:type="dxa"/>
            <w:tcBorders>
              <w:top w:val="nil"/>
              <w:left w:val="nil"/>
              <w:bottom w:val="single" w:sz="4" w:space="0" w:color="auto"/>
              <w:right w:val="single" w:sz="4" w:space="0" w:color="auto"/>
            </w:tcBorders>
            <w:shd w:val="clear" w:color="auto" w:fill="auto"/>
            <w:noWrap/>
            <w:vAlign w:val="center"/>
            <w:hideMark/>
          </w:tcPr>
          <w:p w14:paraId="7BB3993C" w14:textId="2EAB5B66" w:rsidR="00A15EF1" w:rsidRPr="00A11292" w:rsidRDefault="0004012D" w:rsidP="002A3F84">
            <w:pPr>
              <w:jc w:val="center"/>
              <w:rPr>
                <w:rFonts w:ascii="Sylfaen" w:hAnsi="Sylfaen" w:cs="Arial"/>
                <w:b/>
                <w:bCs/>
                <w:sz w:val="20"/>
                <w:szCs w:val="20"/>
                <w:lang w:val="ka-GE" w:eastAsia="en-US"/>
              </w:rPr>
            </w:pPr>
            <w:r>
              <w:rPr>
                <w:rFonts w:ascii="Sylfaen" w:hAnsi="Sylfaen" w:cs="Arial"/>
                <w:b/>
                <w:bCs/>
                <w:sz w:val="20"/>
                <w:szCs w:val="20"/>
                <w:lang w:val="ka-GE" w:eastAsia="en-US"/>
              </w:rPr>
              <w:t>2511,0</w:t>
            </w:r>
          </w:p>
        </w:tc>
        <w:tc>
          <w:tcPr>
            <w:tcW w:w="1278" w:type="dxa"/>
            <w:tcBorders>
              <w:top w:val="nil"/>
              <w:left w:val="nil"/>
              <w:bottom w:val="single" w:sz="4" w:space="0" w:color="auto"/>
              <w:right w:val="single" w:sz="4" w:space="0" w:color="auto"/>
            </w:tcBorders>
            <w:shd w:val="clear" w:color="auto" w:fill="auto"/>
            <w:noWrap/>
            <w:vAlign w:val="center"/>
            <w:hideMark/>
          </w:tcPr>
          <w:p w14:paraId="340A9001" w14:textId="1C712193"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3370,7</w:t>
            </w:r>
          </w:p>
        </w:tc>
        <w:tc>
          <w:tcPr>
            <w:tcW w:w="1274" w:type="dxa"/>
            <w:tcBorders>
              <w:top w:val="nil"/>
              <w:left w:val="nil"/>
              <w:bottom w:val="single" w:sz="4" w:space="0" w:color="auto"/>
              <w:right w:val="single" w:sz="4" w:space="0" w:color="auto"/>
            </w:tcBorders>
            <w:shd w:val="clear" w:color="auto" w:fill="auto"/>
            <w:noWrap/>
            <w:vAlign w:val="center"/>
            <w:hideMark/>
          </w:tcPr>
          <w:p w14:paraId="14433DEC" w14:textId="58C23410"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1481,5</w:t>
            </w:r>
          </w:p>
        </w:tc>
        <w:tc>
          <w:tcPr>
            <w:tcW w:w="1278" w:type="dxa"/>
            <w:tcBorders>
              <w:top w:val="nil"/>
              <w:left w:val="nil"/>
              <w:bottom w:val="single" w:sz="4" w:space="0" w:color="auto"/>
              <w:right w:val="single" w:sz="4" w:space="0" w:color="auto"/>
            </w:tcBorders>
            <w:shd w:val="clear" w:color="auto" w:fill="auto"/>
            <w:noWrap/>
            <w:vAlign w:val="center"/>
            <w:hideMark/>
          </w:tcPr>
          <w:p w14:paraId="72AB4C1D" w14:textId="231FA6E4"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1889.2</w:t>
            </w:r>
          </w:p>
        </w:tc>
        <w:tc>
          <w:tcPr>
            <w:tcW w:w="1133" w:type="dxa"/>
            <w:tcBorders>
              <w:top w:val="nil"/>
              <w:left w:val="nil"/>
              <w:bottom w:val="single" w:sz="4" w:space="0" w:color="auto"/>
              <w:right w:val="single" w:sz="4" w:space="0" w:color="auto"/>
            </w:tcBorders>
            <w:shd w:val="clear" w:color="auto" w:fill="auto"/>
            <w:noWrap/>
            <w:vAlign w:val="center"/>
            <w:hideMark/>
          </w:tcPr>
          <w:p w14:paraId="3093FC62" w14:textId="69D8D807" w:rsidR="00A15EF1" w:rsidRPr="00710CB0" w:rsidRDefault="00710CB0" w:rsidP="002A3F84">
            <w:pPr>
              <w:jc w:val="center"/>
              <w:rPr>
                <w:rFonts w:ascii="Sylfaen" w:hAnsi="Sylfaen" w:cs="Arial"/>
                <w:b/>
                <w:bCs/>
                <w:sz w:val="20"/>
                <w:szCs w:val="20"/>
                <w:lang w:val="ka-GE" w:eastAsia="en-US"/>
              </w:rPr>
            </w:pPr>
            <w:r>
              <w:rPr>
                <w:rFonts w:ascii="Sylfaen" w:hAnsi="Sylfaen" w:cs="Arial"/>
                <w:b/>
                <w:bCs/>
                <w:sz w:val="20"/>
                <w:szCs w:val="20"/>
                <w:lang w:val="ka-GE" w:eastAsia="en-US"/>
              </w:rPr>
              <w:t>260.0</w:t>
            </w:r>
          </w:p>
        </w:tc>
        <w:tc>
          <w:tcPr>
            <w:tcW w:w="991" w:type="dxa"/>
            <w:tcBorders>
              <w:top w:val="nil"/>
              <w:left w:val="nil"/>
              <w:bottom w:val="single" w:sz="4" w:space="0" w:color="auto"/>
              <w:right w:val="single" w:sz="4" w:space="0" w:color="auto"/>
            </w:tcBorders>
            <w:shd w:val="clear" w:color="auto" w:fill="auto"/>
            <w:noWrap/>
            <w:vAlign w:val="center"/>
            <w:hideMark/>
          </w:tcPr>
          <w:p w14:paraId="3845FB37" w14:textId="7619FB96" w:rsidR="00A15EF1" w:rsidRPr="00710CB0" w:rsidRDefault="00710CB0" w:rsidP="002A3F84">
            <w:pPr>
              <w:jc w:val="center"/>
              <w:rPr>
                <w:rFonts w:ascii="Sylfaen" w:hAnsi="Sylfaen" w:cs="Arial"/>
                <w:b/>
                <w:bCs/>
                <w:sz w:val="20"/>
                <w:szCs w:val="20"/>
                <w:lang w:val="ka-GE" w:eastAsia="en-US"/>
              </w:rPr>
            </w:pPr>
            <w:r>
              <w:rPr>
                <w:rFonts w:ascii="Sylfaen" w:hAnsi="Sylfaen" w:cs="Arial"/>
                <w:b/>
                <w:bCs/>
                <w:sz w:val="20"/>
                <w:szCs w:val="20"/>
                <w:lang w:val="ka-GE" w:eastAsia="en-US"/>
              </w:rPr>
              <w:t>260.0</w:t>
            </w:r>
          </w:p>
        </w:tc>
        <w:tc>
          <w:tcPr>
            <w:tcW w:w="1136" w:type="dxa"/>
            <w:tcBorders>
              <w:top w:val="nil"/>
              <w:left w:val="nil"/>
              <w:bottom w:val="single" w:sz="4" w:space="0" w:color="auto"/>
              <w:right w:val="single" w:sz="4" w:space="0" w:color="auto"/>
            </w:tcBorders>
            <w:shd w:val="clear" w:color="auto" w:fill="auto"/>
            <w:noWrap/>
            <w:vAlign w:val="center"/>
            <w:hideMark/>
          </w:tcPr>
          <w:p w14:paraId="6FC34EFC" w14:textId="6A7946D6" w:rsidR="00A15EF1" w:rsidRPr="00342A91" w:rsidRDefault="00623318"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r>
      <w:tr w:rsidR="00A15EF1" w:rsidRPr="00A11292" w14:paraId="08BF31C3"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61947E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2E8B3AD"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2441BB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8B98A6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1003AF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0E2AE2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340169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CB055F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3DE787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F1D494D"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9E4CDD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9B9C6A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707308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9DCF9B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D65B41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1BA5D1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5926F4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DC3156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0184B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F6BD45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191F40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74C71D6"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AB7F3C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E10518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3150E1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9C9BAF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B160A7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79D6B2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D256A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0CCFAB7"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6BE6C5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2502CA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28CE396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A7D988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F51915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742959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070D46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390A55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F23F07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0B4CAE4" w14:textId="77777777" w:rsidTr="00AC4AEE">
        <w:trPr>
          <w:trHeight w:val="34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2BB377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34C9DA9"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D4941C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E6D19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A7A212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A566A0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02D48A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44939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83E7FA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1B94E80"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2D86BC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3AAF700"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20D288B4" w14:textId="01535EF2"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2511,0</w:t>
            </w:r>
          </w:p>
        </w:tc>
        <w:tc>
          <w:tcPr>
            <w:tcW w:w="1278" w:type="dxa"/>
            <w:tcBorders>
              <w:top w:val="nil"/>
              <w:left w:val="nil"/>
              <w:bottom w:val="single" w:sz="4" w:space="0" w:color="auto"/>
              <w:right w:val="single" w:sz="4" w:space="0" w:color="auto"/>
            </w:tcBorders>
            <w:shd w:val="clear" w:color="auto" w:fill="auto"/>
            <w:noWrap/>
            <w:vAlign w:val="center"/>
            <w:hideMark/>
          </w:tcPr>
          <w:p w14:paraId="47D322BA" w14:textId="4E0A2340"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3370,7</w:t>
            </w:r>
          </w:p>
        </w:tc>
        <w:tc>
          <w:tcPr>
            <w:tcW w:w="1274" w:type="dxa"/>
            <w:tcBorders>
              <w:top w:val="nil"/>
              <w:left w:val="nil"/>
              <w:bottom w:val="single" w:sz="4" w:space="0" w:color="auto"/>
              <w:right w:val="single" w:sz="4" w:space="0" w:color="auto"/>
            </w:tcBorders>
            <w:shd w:val="clear" w:color="auto" w:fill="auto"/>
            <w:noWrap/>
            <w:vAlign w:val="center"/>
            <w:hideMark/>
          </w:tcPr>
          <w:p w14:paraId="09E82266" w14:textId="7B484304"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1481,5</w:t>
            </w:r>
          </w:p>
        </w:tc>
        <w:tc>
          <w:tcPr>
            <w:tcW w:w="1278" w:type="dxa"/>
            <w:tcBorders>
              <w:top w:val="nil"/>
              <w:left w:val="nil"/>
              <w:bottom w:val="single" w:sz="4" w:space="0" w:color="auto"/>
              <w:right w:val="single" w:sz="4" w:space="0" w:color="auto"/>
            </w:tcBorders>
            <w:shd w:val="clear" w:color="auto" w:fill="auto"/>
            <w:noWrap/>
            <w:vAlign w:val="center"/>
            <w:hideMark/>
          </w:tcPr>
          <w:p w14:paraId="297C5AF4" w14:textId="693FCF8B"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1889.2</w:t>
            </w:r>
          </w:p>
        </w:tc>
        <w:tc>
          <w:tcPr>
            <w:tcW w:w="1133" w:type="dxa"/>
            <w:tcBorders>
              <w:top w:val="nil"/>
              <w:left w:val="nil"/>
              <w:bottom w:val="single" w:sz="4" w:space="0" w:color="auto"/>
              <w:right w:val="single" w:sz="4" w:space="0" w:color="auto"/>
            </w:tcBorders>
            <w:shd w:val="clear" w:color="auto" w:fill="auto"/>
            <w:noWrap/>
            <w:vAlign w:val="center"/>
            <w:hideMark/>
          </w:tcPr>
          <w:p w14:paraId="22BA0973" w14:textId="68F74FBA" w:rsidR="00A15EF1" w:rsidRPr="00710CB0" w:rsidRDefault="00710CB0" w:rsidP="002A3F84">
            <w:pPr>
              <w:jc w:val="center"/>
              <w:rPr>
                <w:rFonts w:ascii="Sylfaen" w:hAnsi="Sylfaen" w:cs="Arial"/>
                <w:sz w:val="20"/>
                <w:szCs w:val="20"/>
                <w:lang w:val="ka-GE" w:eastAsia="en-US"/>
              </w:rPr>
            </w:pPr>
            <w:r>
              <w:rPr>
                <w:rFonts w:ascii="Sylfaen" w:hAnsi="Sylfaen" w:cs="Arial"/>
                <w:sz w:val="20"/>
                <w:szCs w:val="20"/>
                <w:lang w:val="ka-GE" w:eastAsia="en-US"/>
              </w:rPr>
              <w:t>260.0</w:t>
            </w:r>
          </w:p>
        </w:tc>
        <w:tc>
          <w:tcPr>
            <w:tcW w:w="991" w:type="dxa"/>
            <w:tcBorders>
              <w:top w:val="nil"/>
              <w:left w:val="nil"/>
              <w:bottom w:val="single" w:sz="4" w:space="0" w:color="auto"/>
              <w:right w:val="single" w:sz="4" w:space="0" w:color="auto"/>
            </w:tcBorders>
            <w:shd w:val="clear" w:color="auto" w:fill="auto"/>
            <w:noWrap/>
            <w:vAlign w:val="center"/>
            <w:hideMark/>
          </w:tcPr>
          <w:p w14:paraId="56094D34" w14:textId="1640806F" w:rsidR="00A15EF1" w:rsidRPr="00710CB0" w:rsidRDefault="00710CB0" w:rsidP="002A3F84">
            <w:pPr>
              <w:jc w:val="center"/>
              <w:rPr>
                <w:rFonts w:ascii="Sylfaen" w:hAnsi="Sylfaen" w:cs="Arial"/>
                <w:sz w:val="20"/>
                <w:szCs w:val="20"/>
                <w:lang w:val="ka-GE" w:eastAsia="en-US"/>
              </w:rPr>
            </w:pPr>
            <w:r>
              <w:rPr>
                <w:rFonts w:ascii="Sylfaen" w:hAnsi="Sylfaen" w:cs="Arial"/>
                <w:sz w:val="20"/>
                <w:szCs w:val="20"/>
                <w:lang w:val="ka-GE" w:eastAsia="en-US"/>
              </w:rPr>
              <w:t>260.0</w:t>
            </w:r>
          </w:p>
        </w:tc>
        <w:tc>
          <w:tcPr>
            <w:tcW w:w="1136" w:type="dxa"/>
            <w:tcBorders>
              <w:top w:val="nil"/>
              <w:left w:val="nil"/>
              <w:bottom w:val="single" w:sz="4" w:space="0" w:color="auto"/>
              <w:right w:val="single" w:sz="4" w:space="0" w:color="auto"/>
            </w:tcBorders>
            <w:shd w:val="clear" w:color="auto" w:fill="auto"/>
            <w:noWrap/>
            <w:vAlign w:val="center"/>
            <w:hideMark/>
          </w:tcPr>
          <w:p w14:paraId="3DE3A838" w14:textId="1A0D5DEC" w:rsidR="00A15EF1" w:rsidRPr="00342A91" w:rsidRDefault="00623318"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4BC55627"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D055C6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1B644A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787419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8F0E61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CB8551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6A4ADB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6AA24F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8591AE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D6AF85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6CB53F9" w14:textId="77777777" w:rsidTr="00AC4AEE">
        <w:trPr>
          <w:trHeight w:val="99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C86F36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02 02</w:t>
            </w:r>
          </w:p>
        </w:tc>
        <w:tc>
          <w:tcPr>
            <w:tcW w:w="1984" w:type="dxa"/>
            <w:tcBorders>
              <w:top w:val="nil"/>
              <w:left w:val="nil"/>
              <w:bottom w:val="single" w:sz="4" w:space="0" w:color="auto"/>
              <w:right w:val="single" w:sz="4" w:space="0" w:color="auto"/>
            </w:tcBorders>
            <w:shd w:val="clear" w:color="auto" w:fill="auto"/>
            <w:vAlign w:val="center"/>
            <w:hideMark/>
          </w:tcPr>
          <w:p w14:paraId="1033A89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წყლის სისტემების განვითარება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8D7159A" w14:textId="418179D3" w:rsidR="00A15EF1" w:rsidRPr="00A11292" w:rsidRDefault="00485B4D" w:rsidP="002A3F84">
            <w:pPr>
              <w:jc w:val="center"/>
              <w:rPr>
                <w:rFonts w:ascii="Sylfaen" w:hAnsi="Sylfaen" w:cs="Arial"/>
                <w:b/>
                <w:bCs/>
                <w:sz w:val="20"/>
                <w:szCs w:val="20"/>
                <w:lang w:val="ka-GE" w:eastAsia="en-US"/>
              </w:rPr>
            </w:pPr>
            <w:r>
              <w:rPr>
                <w:rFonts w:ascii="Sylfaen" w:hAnsi="Sylfaen" w:cs="Arial"/>
                <w:b/>
                <w:bCs/>
                <w:sz w:val="20"/>
                <w:szCs w:val="20"/>
                <w:lang w:val="ka-GE" w:eastAsia="en-US"/>
              </w:rPr>
              <w:t>3516,6</w:t>
            </w:r>
          </w:p>
        </w:tc>
        <w:tc>
          <w:tcPr>
            <w:tcW w:w="1278" w:type="dxa"/>
            <w:tcBorders>
              <w:top w:val="nil"/>
              <w:left w:val="nil"/>
              <w:bottom w:val="single" w:sz="4" w:space="0" w:color="auto"/>
              <w:right w:val="single" w:sz="4" w:space="0" w:color="auto"/>
            </w:tcBorders>
            <w:shd w:val="clear" w:color="auto" w:fill="auto"/>
            <w:noWrap/>
            <w:vAlign w:val="center"/>
            <w:hideMark/>
          </w:tcPr>
          <w:p w14:paraId="5E6474A2" w14:textId="4684A4A6"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3294,7</w:t>
            </w:r>
          </w:p>
        </w:tc>
        <w:tc>
          <w:tcPr>
            <w:tcW w:w="1274" w:type="dxa"/>
            <w:tcBorders>
              <w:top w:val="nil"/>
              <w:left w:val="nil"/>
              <w:bottom w:val="single" w:sz="4" w:space="0" w:color="auto"/>
              <w:right w:val="single" w:sz="4" w:space="0" w:color="auto"/>
            </w:tcBorders>
            <w:shd w:val="clear" w:color="auto" w:fill="auto"/>
            <w:noWrap/>
            <w:vAlign w:val="center"/>
            <w:hideMark/>
          </w:tcPr>
          <w:p w14:paraId="4EDB53D3" w14:textId="72343E86"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2221,3</w:t>
            </w:r>
          </w:p>
        </w:tc>
        <w:tc>
          <w:tcPr>
            <w:tcW w:w="1278" w:type="dxa"/>
            <w:tcBorders>
              <w:top w:val="nil"/>
              <w:left w:val="nil"/>
              <w:bottom w:val="single" w:sz="4" w:space="0" w:color="auto"/>
              <w:right w:val="single" w:sz="4" w:space="0" w:color="auto"/>
            </w:tcBorders>
            <w:shd w:val="clear" w:color="auto" w:fill="auto"/>
            <w:noWrap/>
            <w:vAlign w:val="center"/>
            <w:hideMark/>
          </w:tcPr>
          <w:p w14:paraId="4F2BB1D9" w14:textId="2F895FB2" w:rsidR="00A15EF1" w:rsidRPr="003F45E4"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1073,4</w:t>
            </w:r>
          </w:p>
        </w:tc>
        <w:tc>
          <w:tcPr>
            <w:tcW w:w="1133" w:type="dxa"/>
            <w:tcBorders>
              <w:top w:val="nil"/>
              <w:left w:val="nil"/>
              <w:bottom w:val="single" w:sz="4" w:space="0" w:color="auto"/>
              <w:right w:val="single" w:sz="4" w:space="0" w:color="auto"/>
            </w:tcBorders>
            <w:shd w:val="clear" w:color="auto" w:fill="auto"/>
            <w:noWrap/>
            <w:vAlign w:val="center"/>
            <w:hideMark/>
          </w:tcPr>
          <w:p w14:paraId="5A52B6C2" w14:textId="15E3913F" w:rsidR="00A15EF1" w:rsidRPr="00D67040" w:rsidRDefault="000877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w:t>
            </w:r>
            <w:r w:rsidR="00D67040">
              <w:rPr>
                <w:rFonts w:ascii="Sylfaen" w:hAnsi="Sylfaen" w:cs="Arial"/>
                <w:b/>
                <w:bCs/>
                <w:sz w:val="20"/>
                <w:szCs w:val="20"/>
                <w:lang w:val="ka-GE" w:eastAsia="en-US"/>
              </w:rPr>
              <w:t>000.0</w:t>
            </w:r>
          </w:p>
        </w:tc>
        <w:tc>
          <w:tcPr>
            <w:tcW w:w="991" w:type="dxa"/>
            <w:tcBorders>
              <w:top w:val="nil"/>
              <w:left w:val="nil"/>
              <w:bottom w:val="single" w:sz="4" w:space="0" w:color="auto"/>
              <w:right w:val="single" w:sz="4" w:space="0" w:color="auto"/>
            </w:tcBorders>
            <w:shd w:val="clear" w:color="auto" w:fill="auto"/>
            <w:noWrap/>
            <w:vAlign w:val="center"/>
            <w:hideMark/>
          </w:tcPr>
          <w:p w14:paraId="323A2404" w14:textId="1DB31D63" w:rsidR="00A15EF1" w:rsidRPr="00D67040" w:rsidRDefault="000877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w:t>
            </w:r>
            <w:r w:rsidR="00D67040">
              <w:rPr>
                <w:rFonts w:ascii="Sylfaen" w:hAnsi="Sylfaen" w:cs="Arial"/>
                <w:b/>
                <w:bCs/>
                <w:sz w:val="20"/>
                <w:szCs w:val="20"/>
                <w:lang w:val="ka-GE" w:eastAsia="en-US"/>
              </w:rPr>
              <w:t>000.0</w:t>
            </w:r>
          </w:p>
        </w:tc>
        <w:tc>
          <w:tcPr>
            <w:tcW w:w="1136" w:type="dxa"/>
            <w:tcBorders>
              <w:top w:val="nil"/>
              <w:left w:val="nil"/>
              <w:bottom w:val="single" w:sz="4" w:space="0" w:color="auto"/>
              <w:right w:val="single" w:sz="4" w:space="0" w:color="auto"/>
            </w:tcBorders>
            <w:shd w:val="clear" w:color="auto" w:fill="auto"/>
            <w:noWrap/>
            <w:vAlign w:val="center"/>
            <w:hideMark/>
          </w:tcPr>
          <w:p w14:paraId="7B848ABC" w14:textId="50759FA1" w:rsidR="00A15EF1" w:rsidRPr="00E133FD" w:rsidRDefault="00623318"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r>
      <w:tr w:rsidR="00A15EF1" w:rsidRPr="00A11292" w14:paraId="0B2E5ECA" w14:textId="77777777" w:rsidTr="00AC4AEE">
        <w:trPr>
          <w:trHeight w:val="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1612CB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7FDE16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11BCA2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CC24F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562B5A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6E07E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D4F6D4A" w14:textId="4AFD02D1" w:rsidR="00A15EF1" w:rsidRPr="00A11292" w:rsidRDefault="00AB6561"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1B20AA2B" w14:textId="5DE559C1" w:rsidR="00A15EF1" w:rsidRPr="00A11292" w:rsidRDefault="00AB6561"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F2CF7E1" w14:textId="280B6F57" w:rsidR="00A15EF1" w:rsidRPr="00A11292" w:rsidRDefault="00AB6561"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r>
      <w:tr w:rsidR="00A15EF1" w:rsidRPr="00A11292" w14:paraId="5A036C2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CF71C0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7EFA748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9547BC3" w14:textId="655097BE" w:rsidR="00A15EF1" w:rsidRPr="00A11292" w:rsidRDefault="00485B4D" w:rsidP="0004012D">
            <w:pPr>
              <w:jc w:val="center"/>
              <w:rPr>
                <w:rFonts w:ascii="Sylfaen" w:hAnsi="Sylfaen" w:cs="Arial"/>
                <w:sz w:val="20"/>
                <w:szCs w:val="20"/>
                <w:lang w:val="ka-GE" w:eastAsia="en-US"/>
              </w:rPr>
            </w:pPr>
            <w:r>
              <w:rPr>
                <w:rFonts w:ascii="Sylfaen" w:hAnsi="Sylfaen" w:cs="Arial"/>
                <w:sz w:val="20"/>
                <w:szCs w:val="20"/>
                <w:lang w:val="ka-GE" w:eastAsia="en-US"/>
              </w:rPr>
              <w:t>2455,</w:t>
            </w:r>
            <w:r w:rsidR="0004012D">
              <w:rPr>
                <w:rFonts w:ascii="Sylfaen" w:hAnsi="Sylfaen" w:cs="Arial"/>
                <w:sz w:val="20"/>
                <w:szCs w:val="20"/>
                <w:lang w:val="ka-GE" w:eastAsia="en-US"/>
              </w:rPr>
              <w:t>8</w:t>
            </w:r>
          </w:p>
        </w:tc>
        <w:tc>
          <w:tcPr>
            <w:tcW w:w="1278" w:type="dxa"/>
            <w:tcBorders>
              <w:top w:val="nil"/>
              <w:left w:val="nil"/>
              <w:bottom w:val="single" w:sz="4" w:space="0" w:color="auto"/>
              <w:right w:val="single" w:sz="4" w:space="0" w:color="auto"/>
            </w:tcBorders>
            <w:shd w:val="clear" w:color="auto" w:fill="auto"/>
            <w:noWrap/>
            <w:vAlign w:val="center"/>
            <w:hideMark/>
          </w:tcPr>
          <w:p w14:paraId="691CCE44" w14:textId="62022988" w:rsidR="00A15EF1" w:rsidRPr="00A11292" w:rsidRDefault="00F117EA" w:rsidP="00F117EA">
            <w:pPr>
              <w:jc w:val="center"/>
              <w:rPr>
                <w:rFonts w:ascii="Sylfaen" w:hAnsi="Sylfaen" w:cs="Arial"/>
                <w:sz w:val="20"/>
                <w:szCs w:val="20"/>
                <w:lang w:val="ka-GE" w:eastAsia="en-US"/>
              </w:rPr>
            </w:pPr>
            <w:r>
              <w:rPr>
                <w:rFonts w:ascii="Sylfaen" w:hAnsi="Sylfaen" w:cs="Arial"/>
                <w:sz w:val="20"/>
                <w:szCs w:val="20"/>
                <w:lang w:val="ka-GE" w:eastAsia="en-US"/>
              </w:rPr>
              <w:t>1241,3</w:t>
            </w:r>
          </w:p>
        </w:tc>
        <w:tc>
          <w:tcPr>
            <w:tcW w:w="1274" w:type="dxa"/>
            <w:tcBorders>
              <w:top w:val="nil"/>
              <w:left w:val="nil"/>
              <w:bottom w:val="single" w:sz="4" w:space="0" w:color="auto"/>
              <w:right w:val="single" w:sz="4" w:space="0" w:color="auto"/>
            </w:tcBorders>
            <w:shd w:val="clear" w:color="auto" w:fill="auto"/>
            <w:noWrap/>
            <w:vAlign w:val="center"/>
            <w:hideMark/>
          </w:tcPr>
          <w:p w14:paraId="1121EC29" w14:textId="2B16014F"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1241,3</w:t>
            </w:r>
          </w:p>
        </w:tc>
        <w:tc>
          <w:tcPr>
            <w:tcW w:w="1278" w:type="dxa"/>
            <w:tcBorders>
              <w:top w:val="nil"/>
              <w:left w:val="nil"/>
              <w:bottom w:val="single" w:sz="4" w:space="0" w:color="auto"/>
              <w:right w:val="single" w:sz="4" w:space="0" w:color="auto"/>
            </w:tcBorders>
            <w:shd w:val="clear" w:color="auto" w:fill="auto"/>
            <w:noWrap/>
            <w:vAlign w:val="center"/>
            <w:hideMark/>
          </w:tcPr>
          <w:p w14:paraId="5D6D921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F8B9610" w14:textId="61E3C285" w:rsidR="00A15EF1" w:rsidRPr="00502DBC" w:rsidRDefault="00087772" w:rsidP="002A3F84">
            <w:pPr>
              <w:jc w:val="center"/>
              <w:rPr>
                <w:rFonts w:ascii="Sylfaen" w:hAnsi="Sylfaen" w:cs="Arial"/>
                <w:sz w:val="20"/>
                <w:szCs w:val="20"/>
                <w:lang w:val="en-GB" w:eastAsia="en-US"/>
              </w:rPr>
            </w:pPr>
            <w:r>
              <w:rPr>
                <w:rFonts w:ascii="Sylfaen" w:hAnsi="Sylfaen" w:cs="Arial"/>
                <w:sz w:val="20"/>
                <w:szCs w:val="20"/>
                <w:lang w:val="ka-GE" w:eastAsia="en-US"/>
              </w:rPr>
              <w:t>1</w:t>
            </w:r>
            <w:r w:rsidR="00D67040">
              <w:rPr>
                <w:rFonts w:ascii="Sylfaen" w:hAnsi="Sylfaen" w:cs="Arial"/>
                <w:sz w:val="20"/>
                <w:szCs w:val="20"/>
                <w:lang w:val="ka-GE" w:eastAsia="en-US"/>
              </w:rPr>
              <w:t>0</w:t>
            </w:r>
            <w:r w:rsidR="00502DBC">
              <w:rPr>
                <w:rFonts w:ascii="Sylfaen" w:hAnsi="Sylfaen" w:cs="Arial"/>
                <w:sz w:val="20"/>
                <w:szCs w:val="20"/>
                <w:lang w:val="en-GB" w:eastAsia="en-US"/>
              </w:rPr>
              <w:t>00,0</w:t>
            </w:r>
          </w:p>
        </w:tc>
        <w:tc>
          <w:tcPr>
            <w:tcW w:w="991" w:type="dxa"/>
            <w:tcBorders>
              <w:top w:val="nil"/>
              <w:left w:val="nil"/>
              <w:bottom w:val="single" w:sz="4" w:space="0" w:color="auto"/>
              <w:right w:val="single" w:sz="4" w:space="0" w:color="auto"/>
            </w:tcBorders>
            <w:shd w:val="clear" w:color="auto" w:fill="auto"/>
            <w:noWrap/>
            <w:vAlign w:val="center"/>
            <w:hideMark/>
          </w:tcPr>
          <w:p w14:paraId="3908C5BF" w14:textId="15BAC3B8" w:rsidR="00A15EF1" w:rsidRPr="00502DBC" w:rsidRDefault="00087772" w:rsidP="002A3F84">
            <w:pPr>
              <w:jc w:val="center"/>
              <w:rPr>
                <w:rFonts w:ascii="Sylfaen" w:hAnsi="Sylfaen" w:cs="Arial"/>
                <w:sz w:val="20"/>
                <w:szCs w:val="20"/>
                <w:lang w:val="en-GB" w:eastAsia="en-US"/>
              </w:rPr>
            </w:pPr>
            <w:r>
              <w:rPr>
                <w:rFonts w:ascii="Sylfaen" w:hAnsi="Sylfaen" w:cs="Arial"/>
                <w:sz w:val="20"/>
                <w:szCs w:val="20"/>
                <w:lang w:val="ka-GE" w:eastAsia="en-US"/>
              </w:rPr>
              <w:t>1</w:t>
            </w:r>
            <w:r w:rsidR="00D67040">
              <w:rPr>
                <w:rFonts w:ascii="Sylfaen" w:hAnsi="Sylfaen" w:cs="Arial"/>
                <w:sz w:val="20"/>
                <w:szCs w:val="20"/>
                <w:lang w:val="ka-GE" w:eastAsia="en-US"/>
              </w:rPr>
              <w:t>0</w:t>
            </w:r>
            <w:r w:rsidR="00502DBC">
              <w:rPr>
                <w:rFonts w:ascii="Sylfaen" w:hAnsi="Sylfaen" w:cs="Arial"/>
                <w:sz w:val="20"/>
                <w:szCs w:val="20"/>
                <w:lang w:val="en-GB" w:eastAsia="en-US"/>
              </w:rPr>
              <w:t>00,0</w:t>
            </w:r>
          </w:p>
        </w:tc>
        <w:tc>
          <w:tcPr>
            <w:tcW w:w="1136" w:type="dxa"/>
            <w:tcBorders>
              <w:top w:val="nil"/>
              <w:left w:val="nil"/>
              <w:bottom w:val="single" w:sz="4" w:space="0" w:color="auto"/>
              <w:right w:val="single" w:sz="4" w:space="0" w:color="auto"/>
            </w:tcBorders>
            <w:shd w:val="clear" w:color="auto" w:fill="auto"/>
            <w:noWrap/>
            <w:vAlign w:val="center"/>
            <w:hideMark/>
          </w:tcPr>
          <w:p w14:paraId="2096F36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72E1CDF" w14:textId="77777777" w:rsidTr="00AC4AEE">
        <w:trPr>
          <w:trHeight w:val="8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05A3DC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10030E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F606681" w14:textId="0ABB7A24" w:rsidR="00A15EF1"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180,6</w:t>
            </w:r>
          </w:p>
        </w:tc>
        <w:tc>
          <w:tcPr>
            <w:tcW w:w="1278" w:type="dxa"/>
            <w:tcBorders>
              <w:top w:val="nil"/>
              <w:left w:val="nil"/>
              <w:bottom w:val="single" w:sz="4" w:space="0" w:color="auto"/>
              <w:right w:val="single" w:sz="4" w:space="0" w:color="auto"/>
            </w:tcBorders>
            <w:shd w:val="clear" w:color="auto" w:fill="auto"/>
            <w:noWrap/>
            <w:vAlign w:val="center"/>
            <w:hideMark/>
          </w:tcPr>
          <w:p w14:paraId="60494E3C" w14:textId="29488329"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41,3</w:t>
            </w:r>
          </w:p>
        </w:tc>
        <w:tc>
          <w:tcPr>
            <w:tcW w:w="1274" w:type="dxa"/>
            <w:tcBorders>
              <w:top w:val="nil"/>
              <w:left w:val="nil"/>
              <w:bottom w:val="single" w:sz="4" w:space="0" w:color="auto"/>
              <w:right w:val="single" w:sz="4" w:space="0" w:color="auto"/>
            </w:tcBorders>
            <w:shd w:val="clear" w:color="auto" w:fill="auto"/>
            <w:noWrap/>
            <w:vAlign w:val="center"/>
            <w:hideMark/>
          </w:tcPr>
          <w:p w14:paraId="774B38DF" w14:textId="1996DC0F"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41,3</w:t>
            </w:r>
          </w:p>
        </w:tc>
        <w:tc>
          <w:tcPr>
            <w:tcW w:w="1278" w:type="dxa"/>
            <w:tcBorders>
              <w:top w:val="nil"/>
              <w:left w:val="nil"/>
              <w:bottom w:val="single" w:sz="4" w:space="0" w:color="auto"/>
              <w:right w:val="single" w:sz="4" w:space="0" w:color="auto"/>
            </w:tcBorders>
            <w:shd w:val="clear" w:color="auto" w:fill="auto"/>
            <w:noWrap/>
            <w:vAlign w:val="center"/>
            <w:hideMark/>
          </w:tcPr>
          <w:p w14:paraId="1BD1C47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96BC474" w14:textId="42240374"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65C7634" w14:textId="6766B57F"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42F571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DC3E2A" w:rsidRPr="00A11292" w14:paraId="44AA40BB" w14:textId="77777777" w:rsidTr="00AC4AEE">
        <w:trPr>
          <w:trHeight w:val="584"/>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D0533" w14:textId="77777777" w:rsidR="00DC3E2A" w:rsidRPr="00A11292" w:rsidRDefault="00DC3E2A" w:rsidP="002A3F84">
            <w:pPr>
              <w:rPr>
                <w:rFonts w:ascii="Sylfaen" w:hAnsi="Sylfaen" w:cs="Arial"/>
                <w:sz w:val="20"/>
                <w:szCs w:val="20"/>
                <w:lang w:val="en-US" w:eastAsia="en-US"/>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6E7D1CCA" w14:textId="0DC00CEE" w:rsidR="00DC3E2A" w:rsidRPr="00EC7038" w:rsidRDefault="00EC7038" w:rsidP="002A3F84">
            <w:pPr>
              <w:jc w:val="both"/>
              <w:rPr>
                <w:rFonts w:ascii="Sylfaen" w:hAnsi="Sylfaen" w:cs="Arial"/>
                <w:sz w:val="20"/>
                <w:szCs w:val="20"/>
                <w:lang w:val="ka-GE" w:eastAsia="en-US"/>
              </w:rPr>
            </w:pPr>
            <w:r>
              <w:rPr>
                <w:rFonts w:ascii="Sylfaen" w:hAnsi="Sylfaen" w:cs="Arial"/>
                <w:sz w:val="20"/>
                <w:szCs w:val="20"/>
                <w:lang w:val="ka-GE" w:eastAsia="en-US"/>
              </w:rPr>
              <w:t>გრანტები</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50C6521E" w14:textId="3A1133CB" w:rsidR="00DC3E2A" w:rsidRPr="00A11292" w:rsidRDefault="0004012D" w:rsidP="002A3F84">
            <w:pPr>
              <w:jc w:val="center"/>
              <w:rPr>
                <w:rFonts w:ascii="Sylfaen" w:hAnsi="Sylfaen" w:cs="Arial"/>
                <w:sz w:val="20"/>
                <w:szCs w:val="20"/>
                <w:lang w:val="ka-GE" w:eastAsia="en-US"/>
              </w:rPr>
            </w:pPr>
            <w:r>
              <w:rPr>
                <w:rFonts w:ascii="Sylfaen" w:hAnsi="Sylfaen" w:cs="Arial"/>
                <w:sz w:val="20"/>
                <w:szCs w:val="20"/>
                <w:lang w:val="ka-GE" w:eastAsia="en-US"/>
              </w:rPr>
              <w:t>2275,2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63491B18" w14:textId="2E97F179" w:rsidR="00DC3E2A"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1200,0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06A14B87" w14:textId="04C72461" w:rsidR="00DC3E2A"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1200,0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74DB2B6B" w14:textId="1BDB857B" w:rsidR="00DC3E2A" w:rsidRPr="00EC7038" w:rsidRDefault="00EC703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171D9C9D" w14:textId="0B13F57C" w:rsidR="00DC3E2A"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D67040">
              <w:rPr>
                <w:rFonts w:ascii="Sylfaen" w:hAnsi="Sylfaen" w:cs="Arial"/>
                <w:sz w:val="20"/>
                <w:szCs w:val="20"/>
                <w:lang w:val="ka-GE" w:eastAsia="en-US"/>
              </w:rPr>
              <w:t>0</w:t>
            </w:r>
            <w:r w:rsidR="00EC7038">
              <w:rPr>
                <w:rFonts w:ascii="Sylfaen" w:hAnsi="Sylfaen" w:cs="Arial"/>
                <w:sz w:val="20"/>
                <w:szCs w:val="20"/>
                <w:lang w:val="ka-GE" w:eastAsia="en-US"/>
              </w:rPr>
              <w:t>00.0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60DE682" w14:textId="53501023" w:rsidR="00DC3E2A"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D67040">
              <w:rPr>
                <w:rFonts w:ascii="Sylfaen" w:hAnsi="Sylfaen" w:cs="Arial"/>
                <w:sz w:val="20"/>
                <w:szCs w:val="20"/>
                <w:lang w:val="ka-GE" w:eastAsia="en-US"/>
              </w:rPr>
              <w:t>0</w:t>
            </w:r>
            <w:r w:rsidR="00EC7038">
              <w:rPr>
                <w:rFonts w:ascii="Sylfaen" w:hAnsi="Sylfaen" w:cs="Arial"/>
                <w:sz w:val="20"/>
                <w:szCs w:val="20"/>
                <w:lang w:val="ka-GE" w:eastAsia="en-US"/>
              </w:rPr>
              <w:t>00.0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E510143" w14:textId="6286FB3E" w:rsidR="00DC3E2A" w:rsidRPr="00EC7038" w:rsidRDefault="00EC703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EC7038" w:rsidRPr="00A11292" w14:paraId="212E8ABB" w14:textId="77777777" w:rsidTr="00AC4AEE">
        <w:trPr>
          <w:trHeight w:val="84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BED5183" w14:textId="77777777" w:rsidR="00EC7038" w:rsidRDefault="00EC7038" w:rsidP="002A3F84">
            <w:pPr>
              <w:rPr>
                <w:rFonts w:ascii="Sylfaen" w:hAnsi="Sylfaen" w:cs="Arial"/>
                <w:sz w:val="20"/>
                <w:szCs w:val="20"/>
                <w:lang w:val="en-US" w:eastAsia="en-US"/>
              </w:rPr>
            </w:pPr>
          </w:p>
          <w:p w14:paraId="1F168456" w14:textId="571501A7" w:rsidR="00EC7038" w:rsidRPr="00A11292" w:rsidRDefault="00EC7038"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hideMark/>
          </w:tcPr>
          <w:p w14:paraId="05A78640" w14:textId="77777777" w:rsidR="00AF20ED" w:rsidRDefault="00AF20ED" w:rsidP="002A3F84">
            <w:pPr>
              <w:rPr>
                <w:rFonts w:ascii="Sylfaen" w:hAnsi="Sylfaen" w:cs="Arial"/>
                <w:b/>
                <w:bCs/>
                <w:sz w:val="20"/>
                <w:szCs w:val="20"/>
                <w:lang w:val="en-US" w:eastAsia="en-US"/>
              </w:rPr>
            </w:pPr>
          </w:p>
          <w:p w14:paraId="5B90F3C6" w14:textId="77777777" w:rsidR="00AF20ED" w:rsidRDefault="00AF20ED" w:rsidP="002A3F84">
            <w:pPr>
              <w:rPr>
                <w:rFonts w:ascii="Sylfaen" w:hAnsi="Sylfaen" w:cs="Arial"/>
                <w:b/>
                <w:bCs/>
                <w:sz w:val="20"/>
                <w:szCs w:val="20"/>
                <w:lang w:val="en-US" w:eastAsia="en-US"/>
              </w:rPr>
            </w:pPr>
          </w:p>
          <w:p w14:paraId="7F7668E3" w14:textId="77777777" w:rsidR="00AF20ED" w:rsidRDefault="00AF20ED" w:rsidP="002A3F84">
            <w:pPr>
              <w:rPr>
                <w:rFonts w:ascii="Sylfaen" w:hAnsi="Sylfaen" w:cs="Arial"/>
                <w:b/>
                <w:bCs/>
                <w:sz w:val="20"/>
                <w:szCs w:val="20"/>
                <w:lang w:val="en-US" w:eastAsia="en-US"/>
              </w:rPr>
            </w:pPr>
          </w:p>
          <w:p w14:paraId="3AB99B29" w14:textId="62E4D2C3" w:rsidR="00AF20ED" w:rsidRDefault="00EC7038"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 xml:space="preserve">არაფინანსური </w:t>
            </w:r>
          </w:p>
          <w:p w14:paraId="3DDF8B3E" w14:textId="41B245B2" w:rsidR="00EC7038" w:rsidRPr="00A11292" w:rsidRDefault="00EC7038"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0ED733BF" w14:textId="77777777" w:rsidR="00AF20ED" w:rsidRDefault="00EC7038" w:rsidP="002A3F84">
            <w:pPr>
              <w:rPr>
                <w:rFonts w:ascii="Sylfaen" w:hAnsi="Sylfaen" w:cs="Arial"/>
                <w:sz w:val="20"/>
                <w:szCs w:val="20"/>
                <w:lang w:val="ka-GE" w:eastAsia="en-US"/>
              </w:rPr>
            </w:pPr>
            <w:r>
              <w:rPr>
                <w:rFonts w:ascii="Sylfaen" w:hAnsi="Sylfaen" w:cs="Arial"/>
                <w:sz w:val="20"/>
                <w:szCs w:val="20"/>
                <w:lang w:val="ka-GE" w:eastAsia="en-US"/>
              </w:rPr>
              <w:t xml:space="preserve">     </w:t>
            </w:r>
          </w:p>
          <w:p w14:paraId="32B265A9" w14:textId="77777777" w:rsidR="00AF20ED" w:rsidRDefault="00AF20ED" w:rsidP="002A3F84">
            <w:pPr>
              <w:rPr>
                <w:rFonts w:ascii="Sylfaen" w:hAnsi="Sylfaen" w:cs="Arial"/>
                <w:sz w:val="20"/>
                <w:szCs w:val="20"/>
                <w:lang w:val="ka-GE" w:eastAsia="en-US"/>
              </w:rPr>
            </w:pPr>
          </w:p>
          <w:p w14:paraId="43EDA59C" w14:textId="59DBD5EB" w:rsidR="00EC7038" w:rsidRPr="00A11292" w:rsidRDefault="0004012D" w:rsidP="002A3F84">
            <w:pPr>
              <w:rPr>
                <w:rFonts w:ascii="Sylfaen" w:hAnsi="Sylfaen" w:cs="Arial"/>
                <w:sz w:val="20"/>
                <w:szCs w:val="20"/>
                <w:lang w:val="ka-GE" w:eastAsia="en-US"/>
              </w:rPr>
            </w:pPr>
            <w:r>
              <w:rPr>
                <w:rFonts w:ascii="Sylfaen" w:hAnsi="Sylfaen" w:cs="Arial"/>
                <w:sz w:val="20"/>
                <w:szCs w:val="20"/>
                <w:lang w:val="ka-GE" w:eastAsia="en-US"/>
              </w:rPr>
              <w:t>1060,8</w:t>
            </w:r>
          </w:p>
        </w:tc>
        <w:tc>
          <w:tcPr>
            <w:tcW w:w="1278" w:type="dxa"/>
            <w:tcBorders>
              <w:top w:val="nil"/>
              <w:left w:val="nil"/>
              <w:bottom w:val="single" w:sz="4" w:space="0" w:color="auto"/>
              <w:right w:val="single" w:sz="4" w:space="0" w:color="auto"/>
            </w:tcBorders>
            <w:shd w:val="clear" w:color="auto" w:fill="auto"/>
            <w:noWrap/>
            <w:vAlign w:val="center"/>
            <w:hideMark/>
          </w:tcPr>
          <w:p w14:paraId="0038F5FE" w14:textId="77777777" w:rsidR="00AF20ED" w:rsidRDefault="00AF20ED" w:rsidP="002A3F84">
            <w:pPr>
              <w:jc w:val="center"/>
              <w:rPr>
                <w:rFonts w:ascii="Sylfaen" w:hAnsi="Sylfaen" w:cs="Arial"/>
                <w:sz w:val="20"/>
                <w:szCs w:val="20"/>
                <w:lang w:val="ka-GE" w:eastAsia="en-US"/>
              </w:rPr>
            </w:pPr>
          </w:p>
          <w:p w14:paraId="06CD3D77" w14:textId="77777777" w:rsidR="00AF20ED" w:rsidRDefault="00AF20ED" w:rsidP="002A3F84">
            <w:pPr>
              <w:jc w:val="center"/>
              <w:rPr>
                <w:rFonts w:ascii="Sylfaen" w:hAnsi="Sylfaen" w:cs="Arial"/>
                <w:sz w:val="20"/>
                <w:szCs w:val="20"/>
                <w:lang w:val="ka-GE" w:eastAsia="en-US"/>
              </w:rPr>
            </w:pPr>
          </w:p>
          <w:p w14:paraId="0EF73495" w14:textId="03D7BB7C" w:rsidR="00EC7038"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2053,4</w:t>
            </w:r>
          </w:p>
        </w:tc>
        <w:tc>
          <w:tcPr>
            <w:tcW w:w="1274" w:type="dxa"/>
            <w:tcBorders>
              <w:top w:val="nil"/>
              <w:left w:val="nil"/>
              <w:bottom w:val="single" w:sz="4" w:space="0" w:color="auto"/>
              <w:right w:val="single" w:sz="4" w:space="0" w:color="auto"/>
            </w:tcBorders>
            <w:shd w:val="clear" w:color="auto" w:fill="auto"/>
            <w:noWrap/>
            <w:vAlign w:val="center"/>
            <w:hideMark/>
          </w:tcPr>
          <w:p w14:paraId="5CCB67DD" w14:textId="77777777" w:rsidR="00AF20ED" w:rsidRDefault="00AF20ED" w:rsidP="002A3F84">
            <w:pPr>
              <w:jc w:val="center"/>
              <w:rPr>
                <w:rFonts w:ascii="Sylfaen" w:hAnsi="Sylfaen" w:cs="Arial"/>
                <w:sz w:val="20"/>
                <w:szCs w:val="20"/>
                <w:lang w:val="ka-GE" w:eastAsia="en-US"/>
              </w:rPr>
            </w:pPr>
          </w:p>
          <w:p w14:paraId="32193D56" w14:textId="77777777" w:rsidR="00AF20ED" w:rsidRDefault="00AF20ED" w:rsidP="002A3F84">
            <w:pPr>
              <w:jc w:val="center"/>
              <w:rPr>
                <w:rFonts w:ascii="Sylfaen" w:hAnsi="Sylfaen" w:cs="Arial"/>
                <w:sz w:val="20"/>
                <w:szCs w:val="20"/>
                <w:lang w:val="ka-GE" w:eastAsia="en-US"/>
              </w:rPr>
            </w:pPr>
          </w:p>
          <w:p w14:paraId="3CA8E29D" w14:textId="218A6471" w:rsidR="00EC7038"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980,0</w:t>
            </w:r>
          </w:p>
        </w:tc>
        <w:tc>
          <w:tcPr>
            <w:tcW w:w="1278" w:type="dxa"/>
            <w:tcBorders>
              <w:top w:val="nil"/>
              <w:left w:val="nil"/>
              <w:bottom w:val="single" w:sz="4" w:space="0" w:color="auto"/>
              <w:right w:val="single" w:sz="4" w:space="0" w:color="auto"/>
            </w:tcBorders>
            <w:shd w:val="clear" w:color="auto" w:fill="auto"/>
            <w:noWrap/>
            <w:vAlign w:val="center"/>
            <w:hideMark/>
          </w:tcPr>
          <w:p w14:paraId="3C7D6868" w14:textId="77777777" w:rsidR="00AF20ED" w:rsidRDefault="00AF20ED" w:rsidP="002A3F84">
            <w:pPr>
              <w:jc w:val="center"/>
              <w:rPr>
                <w:rFonts w:ascii="Sylfaen" w:hAnsi="Sylfaen" w:cs="Arial"/>
                <w:sz w:val="20"/>
                <w:szCs w:val="20"/>
                <w:lang w:val="ka-GE" w:eastAsia="en-US"/>
              </w:rPr>
            </w:pPr>
          </w:p>
          <w:p w14:paraId="55A5494D" w14:textId="77777777" w:rsidR="00AF20ED" w:rsidRDefault="00AF20ED" w:rsidP="002A3F84">
            <w:pPr>
              <w:jc w:val="center"/>
              <w:rPr>
                <w:rFonts w:ascii="Sylfaen" w:hAnsi="Sylfaen" w:cs="Arial"/>
                <w:sz w:val="20"/>
                <w:szCs w:val="20"/>
                <w:lang w:val="ka-GE" w:eastAsia="en-US"/>
              </w:rPr>
            </w:pPr>
          </w:p>
          <w:p w14:paraId="360A7A80" w14:textId="52BE853A" w:rsidR="00EC7038"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1073,4</w:t>
            </w:r>
          </w:p>
        </w:tc>
        <w:tc>
          <w:tcPr>
            <w:tcW w:w="1133" w:type="dxa"/>
            <w:tcBorders>
              <w:top w:val="nil"/>
              <w:left w:val="nil"/>
              <w:bottom w:val="single" w:sz="4" w:space="0" w:color="auto"/>
              <w:right w:val="single" w:sz="4" w:space="0" w:color="auto"/>
            </w:tcBorders>
            <w:shd w:val="clear" w:color="auto" w:fill="auto"/>
            <w:noWrap/>
            <w:vAlign w:val="center"/>
            <w:hideMark/>
          </w:tcPr>
          <w:p w14:paraId="4E0389A2" w14:textId="77777777" w:rsidR="00AF20ED" w:rsidRDefault="00AF20ED" w:rsidP="002A3F84">
            <w:pPr>
              <w:jc w:val="center"/>
              <w:rPr>
                <w:rFonts w:ascii="Sylfaen" w:hAnsi="Sylfaen" w:cs="Arial"/>
                <w:sz w:val="20"/>
                <w:szCs w:val="20"/>
                <w:lang w:val="en-GB" w:eastAsia="en-US"/>
              </w:rPr>
            </w:pPr>
          </w:p>
          <w:p w14:paraId="0C3EA0C6" w14:textId="77777777" w:rsidR="00AF20ED" w:rsidRDefault="00AF20ED" w:rsidP="002A3F84">
            <w:pPr>
              <w:jc w:val="center"/>
              <w:rPr>
                <w:rFonts w:ascii="Sylfaen" w:hAnsi="Sylfaen" w:cs="Arial"/>
                <w:sz w:val="20"/>
                <w:szCs w:val="20"/>
                <w:lang w:val="en-GB" w:eastAsia="en-US"/>
              </w:rPr>
            </w:pPr>
          </w:p>
          <w:p w14:paraId="4B0A55B1" w14:textId="3CFF588F" w:rsidR="00EC7038" w:rsidRPr="00636632" w:rsidRDefault="00636632"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B821A7C" w14:textId="77777777" w:rsidR="00AF20ED" w:rsidRDefault="00AF20ED" w:rsidP="002A3F84">
            <w:pPr>
              <w:jc w:val="center"/>
              <w:rPr>
                <w:rFonts w:ascii="Sylfaen" w:hAnsi="Sylfaen" w:cs="Arial"/>
                <w:sz w:val="20"/>
                <w:szCs w:val="20"/>
                <w:lang w:val="en-GB" w:eastAsia="en-US"/>
              </w:rPr>
            </w:pPr>
          </w:p>
          <w:p w14:paraId="13CC1F91" w14:textId="77777777" w:rsidR="00AF20ED" w:rsidRDefault="00AF20ED" w:rsidP="002A3F84">
            <w:pPr>
              <w:jc w:val="center"/>
              <w:rPr>
                <w:rFonts w:ascii="Sylfaen" w:hAnsi="Sylfaen" w:cs="Arial"/>
                <w:sz w:val="20"/>
                <w:szCs w:val="20"/>
                <w:lang w:val="en-GB" w:eastAsia="en-US"/>
              </w:rPr>
            </w:pPr>
          </w:p>
          <w:p w14:paraId="6686554B" w14:textId="1CA00570" w:rsidR="00EC7038" w:rsidRPr="00636632" w:rsidRDefault="00636632"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33249C6" w14:textId="77777777" w:rsidR="00AF20ED" w:rsidRDefault="00AF20ED" w:rsidP="002A3F84">
            <w:pPr>
              <w:jc w:val="center"/>
              <w:rPr>
                <w:rFonts w:ascii="Sylfaen" w:hAnsi="Sylfaen" w:cs="Arial"/>
                <w:sz w:val="20"/>
                <w:szCs w:val="20"/>
                <w:lang w:val="en-GB" w:eastAsia="en-US"/>
              </w:rPr>
            </w:pPr>
          </w:p>
          <w:p w14:paraId="5946CDFD" w14:textId="77777777" w:rsidR="00AF20ED" w:rsidRDefault="00AF20ED" w:rsidP="002A3F84">
            <w:pPr>
              <w:jc w:val="center"/>
              <w:rPr>
                <w:rFonts w:ascii="Sylfaen" w:hAnsi="Sylfaen" w:cs="Arial"/>
                <w:sz w:val="20"/>
                <w:szCs w:val="20"/>
                <w:lang w:val="en-GB" w:eastAsia="en-US"/>
              </w:rPr>
            </w:pPr>
          </w:p>
          <w:p w14:paraId="4A8310F6" w14:textId="6B453673" w:rsidR="00EC7038" w:rsidRPr="00E133FD"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EC7038" w:rsidRPr="00A11292" w14:paraId="7FF565EF" w14:textId="77777777" w:rsidTr="00AC4AEE">
        <w:trPr>
          <w:trHeight w:val="1576"/>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FEDDC" w14:textId="77777777" w:rsidR="00EC7038" w:rsidRPr="00A11292" w:rsidRDefault="00EC7038"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02 02 </w:t>
            </w:r>
          </w:p>
          <w:p w14:paraId="118CE7DA" w14:textId="5904E810" w:rsidR="00EC7038" w:rsidRPr="00A11292" w:rsidRDefault="00EC7038"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F39E5A0" w14:textId="19878964" w:rsidR="00EC7038" w:rsidRPr="00EC7038" w:rsidRDefault="00EC7038" w:rsidP="002A3F84">
            <w:pPr>
              <w:jc w:val="center"/>
              <w:rPr>
                <w:rFonts w:ascii="Sylfaen" w:hAnsi="Sylfaen" w:cs="Arial"/>
                <w:b/>
                <w:bCs/>
                <w:sz w:val="20"/>
                <w:szCs w:val="20"/>
                <w:lang w:val="ka-GE" w:eastAsia="en-US"/>
              </w:rPr>
            </w:pPr>
            <w:r>
              <w:rPr>
                <w:rFonts w:ascii="Sylfaen" w:hAnsi="Sylfaen" w:cs="Arial"/>
                <w:b/>
                <w:bCs/>
                <w:sz w:val="20"/>
                <w:szCs w:val="20"/>
                <w:lang w:val="en-US" w:eastAsia="en-US"/>
              </w:rPr>
              <w:t>სასმელი წყლის</w:t>
            </w:r>
            <w:r>
              <w:rPr>
                <w:rFonts w:ascii="Sylfaen" w:hAnsi="Sylfaen" w:cs="Arial"/>
                <w:b/>
                <w:bCs/>
                <w:sz w:val="20"/>
                <w:szCs w:val="20"/>
                <w:lang w:val="ka-GE" w:eastAsia="en-US"/>
              </w:rPr>
              <w:t xml:space="preserve"> </w:t>
            </w:r>
            <w:r>
              <w:rPr>
                <w:rFonts w:ascii="Sylfaen" w:hAnsi="Sylfaen" w:cs="Arial"/>
                <w:b/>
                <w:bCs/>
                <w:sz w:val="20"/>
                <w:szCs w:val="20"/>
                <w:lang w:val="en-US" w:eastAsia="en-US"/>
              </w:rPr>
              <w:t xml:space="preserve"> </w:t>
            </w:r>
          </w:p>
          <w:p w14:paraId="65A74759" w14:textId="2056986F" w:rsidR="00EC7038" w:rsidRPr="00A11292" w:rsidRDefault="00EC7038" w:rsidP="002A3F84">
            <w:pPr>
              <w:rPr>
                <w:rFonts w:ascii="Sylfaen" w:hAnsi="Sylfaen" w:cs="Arial"/>
                <w:b/>
                <w:bCs/>
                <w:sz w:val="20"/>
                <w:szCs w:val="20"/>
                <w:lang w:val="en-US" w:eastAsia="en-US"/>
              </w:rPr>
            </w:pPr>
            <w:r>
              <w:rPr>
                <w:rFonts w:ascii="Sylfaen" w:hAnsi="Sylfaen" w:cs="Arial"/>
                <w:b/>
                <w:bCs/>
                <w:sz w:val="20"/>
                <w:szCs w:val="20"/>
                <w:lang w:val="en-US" w:eastAsia="en-US"/>
              </w:rPr>
              <w:t xml:space="preserve">      </w:t>
            </w:r>
            <w:r w:rsidRPr="00A11292">
              <w:rPr>
                <w:rFonts w:ascii="Sylfaen" w:hAnsi="Sylfaen" w:cs="Arial"/>
                <w:b/>
                <w:bCs/>
                <w:sz w:val="20"/>
                <w:szCs w:val="20"/>
                <w:lang w:val="en-US" w:eastAsia="en-US"/>
              </w:rPr>
              <w:t>სისტემის ექსპლოატაცია (მოვლა-შენახვა)</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D69012A" w14:textId="62779B94" w:rsidR="00EC7038" w:rsidRPr="00A11292" w:rsidRDefault="00485B4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180,6</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205E8E50" w14:textId="4F62AF5B" w:rsidR="00EC7038"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41,3</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668655AC" w14:textId="50D493A5" w:rsidR="00EC7038"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41,3</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4A9193AE" w14:textId="77777777" w:rsidR="00EC7038" w:rsidRPr="00A11292" w:rsidRDefault="00EC7038"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4DDB5F24" w14:textId="09F15FAC" w:rsidR="00EC7038" w:rsidRPr="00502DBC" w:rsidRDefault="00502DBC"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73DDB540" w14:textId="41AC2D9A" w:rsidR="00EC7038" w:rsidRPr="00502DBC" w:rsidRDefault="00502DBC"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B7F5BE7" w14:textId="77777777" w:rsidR="00EC7038" w:rsidRPr="00A11292" w:rsidRDefault="00EC7038"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06976DB8" w14:textId="77777777" w:rsidTr="00AC4AEE">
        <w:trPr>
          <w:trHeight w:val="3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548AC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3A5D6916"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C953494" w14:textId="70AC799A" w:rsidR="00A15EF1" w:rsidRPr="00A11292" w:rsidRDefault="00485B4D" w:rsidP="00485B4D">
            <w:pPr>
              <w:jc w:val="center"/>
              <w:rPr>
                <w:rFonts w:ascii="Sylfaen" w:hAnsi="Sylfaen" w:cs="Arial"/>
                <w:sz w:val="20"/>
                <w:szCs w:val="20"/>
                <w:lang w:val="ka-GE" w:eastAsia="en-US"/>
              </w:rPr>
            </w:pPr>
            <w:r>
              <w:rPr>
                <w:rFonts w:ascii="Sylfaen" w:hAnsi="Sylfaen" w:cs="Arial"/>
                <w:sz w:val="20"/>
                <w:szCs w:val="20"/>
                <w:lang w:val="ka-GE" w:eastAsia="en-US"/>
              </w:rPr>
              <w:t>180,6</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730EE575" w14:textId="1D317882"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41,3</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1D85B596" w14:textId="4FA6B355"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41,3</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2D940D8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23D83D01" w14:textId="12F8C1D3"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39A908FC" w14:textId="7FED3CCA"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CA792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B2269DF"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A58F26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1591D7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12CCE87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9FE6BC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0798FA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287E14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D9B60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28284F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D7C0D9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A70D44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4447D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0849C95"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0A77D0AE" w14:textId="34856BC1" w:rsidR="00A15EF1" w:rsidRPr="00A11292"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180,6</w:t>
            </w:r>
          </w:p>
        </w:tc>
        <w:tc>
          <w:tcPr>
            <w:tcW w:w="1278" w:type="dxa"/>
            <w:tcBorders>
              <w:top w:val="nil"/>
              <w:left w:val="nil"/>
              <w:bottom w:val="single" w:sz="4" w:space="0" w:color="auto"/>
              <w:right w:val="single" w:sz="4" w:space="0" w:color="auto"/>
            </w:tcBorders>
            <w:shd w:val="clear" w:color="auto" w:fill="auto"/>
            <w:noWrap/>
            <w:vAlign w:val="center"/>
            <w:hideMark/>
          </w:tcPr>
          <w:p w14:paraId="318D60CE" w14:textId="48F33E8F"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41,3</w:t>
            </w:r>
          </w:p>
        </w:tc>
        <w:tc>
          <w:tcPr>
            <w:tcW w:w="1274" w:type="dxa"/>
            <w:tcBorders>
              <w:top w:val="nil"/>
              <w:left w:val="nil"/>
              <w:bottom w:val="single" w:sz="4" w:space="0" w:color="auto"/>
              <w:right w:val="single" w:sz="4" w:space="0" w:color="auto"/>
            </w:tcBorders>
            <w:shd w:val="clear" w:color="auto" w:fill="auto"/>
            <w:noWrap/>
            <w:vAlign w:val="center"/>
            <w:hideMark/>
          </w:tcPr>
          <w:p w14:paraId="17C77E27" w14:textId="4BBEF814"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41,3</w:t>
            </w:r>
          </w:p>
        </w:tc>
        <w:tc>
          <w:tcPr>
            <w:tcW w:w="1278" w:type="dxa"/>
            <w:tcBorders>
              <w:top w:val="nil"/>
              <w:left w:val="nil"/>
              <w:bottom w:val="single" w:sz="4" w:space="0" w:color="auto"/>
              <w:right w:val="single" w:sz="4" w:space="0" w:color="auto"/>
            </w:tcBorders>
            <w:shd w:val="clear" w:color="auto" w:fill="auto"/>
            <w:noWrap/>
            <w:vAlign w:val="center"/>
            <w:hideMark/>
          </w:tcPr>
          <w:p w14:paraId="5B3F64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9F7B86A" w14:textId="09FC2C3C"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F6A7734" w14:textId="1FEE72B4"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26BBE5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2FA98C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58CCA7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53FF7D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2212FCC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D78D8D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0240C9F" w14:textId="3EFDF418" w:rsidR="00A15EF1" w:rsidRPr="00A11292" w:rsidRDefault="00BA7913"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204F90A" w14:textId="47BCDD2D" w:rsidR="00A15EF1" w:rsidRPr="00BA7913" w:rsidRDefault="00A15EF1"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BA7913">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3D2E733" w14:textId="377461AC" w:rsidR="00A15EF1" w:rsidRPr="00A11292" w:rsidRDefault="00BA7913"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0CFC5F08" w14:textId="707E6B88" w:rsidR="00A15EF1" w:rsidRPr="00A11292" w:rsidRDefault="00BA7913"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8D65EAB" w14:textId="0788FDD1" w:rsidR="00A15EF1" w:rsidRPr="00A11292" w:rsidRDefault="00BA7913"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r>
      <w:tr w:rsidR="00A15EF1" w:rsidRPr="00A11292" w14:paraId="7C140824"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C37E7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0D70D8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352E77F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2BC1D1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5B59C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34A787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AFB5DF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850C18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D1DD22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2F292ED" w14:textId="77777777" w:rsidTr="00AC4AEE">
        <w:trPr>
          <w:trHeight w:val="105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789558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02 02 02</w:t>
            </w:r>
          </w:p>
        </w:tc>
        <w:tc>
          <w:tcPr>
            <w:tcW w:w="1984" w:type="dxa"/>
            <w:tcBorders>
              <w:top w:val="nil"/>
              <w:left w:val="nil"/>
              <w:bottom w:val="single" w:sz="4" w:space="0" w:color="auto"/>
              <w:right w:val="single" w:sz="4" w:space="0" w:color="auto"/>
            </w:tcBorders>
            <w:shd w:val="clear" w:color="auto" w:fill="auto"/>
            <w:vAlign w:val="center"/>
            <w:hideMark/>
          </w:tcPr>
          <w:p w14:paraId="5AA2C6A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სასმელი წყლის სისტემის მშენებლობა-რეაბილიტაცია</w:t>
            </w:r>
          </w:p>
        </w:tc>
        <w:tc>
          <w:tcPr>
            <w:tcW w:w="990" w:type="dxa"/>
            <w:tcBorders>
              <w:top w:val="nil"/>
              <w:left w:val="nil"/>
              <w:bottom w:val="single" w:sz="4" w:space="0" w:color="auto"/>
              <w:right w:val="single" w:sz="4" w:space="0" w:color="auto"/>
            </w:tcBorders>
            <w:shd w:val="clear" w:color="auto" w:fill="auto"/>
            <w:noWrap/>
            <w:vAlign w:val="center"/>
            <w:hideMark/>
          </w:tcPr>
          <w:p w14:paraId="31ACC240" w14:textId="25013443" w:rsidR="00A15EF1" w:rsidRPr="00A11292" w:rsidRDefault="00485B4D" w:rsidP="002A3F84">
            <w:pPr>
              <w:jc w:val="center"/>
              <w:rPr>
                <w:rFonts w:ascii="Sylfaen" w:hAnsi="Sylfaen" w:cs="Arial"/>
                <w:b/>
                <w:bCs/>
                <w:sz w:val="20"/>
                <w:szCs w:val="20"/>
                <w:lang w:val="ka-GE" w:eastAsia="en-US"/>
              </w:rPr>
            </w:pPr>
            <w:r>
              <w:rPr>
                <w:rFonts w:ascii="Sylfaen" w:hAnsi="Sylfaen" w:cs="Arial"/>
                <w:b/>
                <w:bCs/>
                <w:sz w:val="20"/>
                <w:szCs w:val="20"/>
                <w:lang w:val="ka-GE" w:eastAsia="en-US"/>
              </w:rPr>
              <w:t>3336,0</w:t>
            </w:r>
          </w:p>
        </w:tc>
        <w:tc>
          <w:tcPr>
            <w:tcW w:w="1278" w:type="dxa"/>
            <w:tcBorders>
              <w:top w:val="nil"/>
              <w:left w:val="nil"/>
              <w:bottom w:val="single" w:sz="4" w:space="0" w:color="auto"/>
              <w:right w:val="single" w:sz="4" w:space="0" w:color="auto"/>
            </w:tcBorders>
            <w:shd w:val="clear" w:color="auto" w:fill="auto"/>
            <w:noWrap/>
            <w:vAlign w:val="center"/>
            <w:hideMark/>
          </w:tcPr>
          <w:p w14:paraId="4BA4DE33" w14:textId="319B1A87"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3253,4</w:t>
            </w:r>
          </w:p>
        </w:tc>
        <w:tc>
          <w:tcPr>
            <w:tcW w:w="1274" w:type="dxa"/>
            <w:tcBorders>
              <w:top w:val="nil"/>
              <w:left w:val="nil"/>
              <w:bottom w:val="single" w:sz="4" w:space="0" w:color="auto"/>
              <w:right w:val="single" w:sz="4" w:space="0" w:color="auto"/>
            </w:tcBorders>
            <w:shd w:val="clear" w:color="auto" w:fill="auto"/>
            <w:noWrap/>
            <w:vAlign w:val="center"/>
            <w:hideMark/>
          </w:tcPr>
          <w:p w14:paraId="0EED3946" w14:textId="16CFE3F9"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2180,0</w:t>
            </w:r>
          </w:p>
        </w:tc>
        <w:tc>
          <w:tcPr>
            <w:tcW w:w="1278" w:type="dxa"/>
            <w:tcBorders>
              <w:top w:val="nil"/>
              <w:left w:val="nil"/>
              <w:bottom w:val="single" w:sz="4" w:space="0" w:color="auto"/>
              <w:right w:val="single" w:sz="4" w:space="0" w:color="auto"/>
            </w:tcBorders>
            <w:shd w:val="clear" w:color="auto" w:fill="auto"/>
            <w:noWrap/>
            <w:vAlign w:val="center"/>
            <w:hideMark/>
          </w:tcPr>
          <w:p w14:paraId="3DBAF7BD" w14:textId="55E942D9"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1073,4</w:t>
            </w:r>
          </w:p>
        </w:tc>
        <w:tc>
          <w:tcPr>
            <w:tcW w:w="1133" w:type="dxa"/>
            <w:tcBorders>
              <w:top w:val="nil"/>
              <w:left w:val="nil"/>
              <w:bottom w:val="single" w:sz="4" w:space="0" w:color="auto"/>
              <w:right w:val="single" w:sz="4" w:space="0" w:color="auto"/>
            </w:tcBorders>
            <w:shd w:val="clear" w:color="auto" w:fill="auto"/>
            <w:noWrap/>
            <w:vAlign w:val="center"/>
            <w:hideMark/>
          </w:tcPr>
          <w:p w14:paraId="48BEE82C" w14:textId="7A0889C2" w:rsidR="00A15EF1" w:rsidRPr="00B05731" w:rsidRDefault="000877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w:t>
            </w:r>
            <w:r w:rsidR="00B05731">
              <w:rPr>
                <w:rFonts w:ascii="Sylfaen" w:hAnsi="Sylfaen" w:cs="Arial"/>
                <w:b/>
                <w:bCs/>
                <w:sz w:val="20"/>
                <w:szCs w:val="20"/>
                <w:lang w:val="ka-GE" w:eastAsia="en-US"/>
              </w:rPr>
              <w:t>000.0</w:t>
            </w:r>
          </w:p>
        </w:tc>
        <w:tc>
          <w:tcPr>
            <w:tcW w:w="991" w:type="dxa"/>
            <w:tcBorders>
              <w:top w:val="nil"/>
              <w:left w:val="nil"/>
              <w:bottom w:val="single" w:sz="4" w:space="0" w:color="auto"/>
              <w:right w:val="single" w:sz="4" w:space="0" w:color="auto"/>
            </w:tcBorders>
            <w:shd w:val="clear" w:color="auto" w:fill="auto"/>
            <w:noWrap/>
            <w:vAlign w:val="center"/>
            <w:hideMark/>
          </w:tcPr>
          <w:p w14:paraId="5EDDCA02" w14:textId="091729C1" w:rsidR="00A15EF1" w:rsidRPr="00B05731" w:rsidRDefault="000877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w:t>
            </w:r>
            <w:r w:rsidR="00B05731">
              <w:rPr>
                <w:rFonts w:ascii="Sylfaen" w:hAnsi="Sylfaen" w:cs="Arial"/>
                <w:b/>
                <w:bCs/>
                <w:sz w:val="20"/>
                <w:szCs w:val="20"/>
                <w:lang w:val="ka-GE" w:eastAsia="en-US"/>
              </w:rPr>
              <w:t>000.0</w:t>
            </w:r>
          </w:p>
        </w:tc>
        <w:tc>
          <w:tcPr>
            <w:tcW w:w="1136" w:type="dxa"/>
            <w:tcBorders>
              <w:top w:val="nil"/>
              <w:left w:val="nil"/>
              <w:bottom w:val="single" w:sz="4" w:space="0" w:color="auto"/>
              <w:right w:val="single" w:sz="4" w:space="0" w:color="auto"/>
            </w:tcBorders>
            <w:shd w:val="clear" w:color="auto" w:fill="auto"/>
            <w:noWrap/>
            <w:vAlign w:val="center"/>
            <w:hideMark/>
          </w:tcPr>
          <w:p w14:paraId="7D9B8963" w14:textId="6A5F98FE" w:rsidR="00A15EF1" w:rsidRPr="00E133FD" w:rsidRDefault="00502DBC"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r>
      <w:tr w:rsidR="00A15EF1" w:rsidRPr="00A11292" w14:paraId="55C24E4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FB609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CB5808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A10CF06" w14:textId="13EEB144" w:rsidR="00A15EF1" w:rsidRPr="00485B4D" w:rsidRDefault="00485B4D" w:rsidP="00485B4D">
            <w:pPr>
              <w:jc w:val="center"/>
              <w:rPr>
                <w:rFonts w:ascii="Sylfaen" w:hAnsi="Sylfaen" w:cs="Arial"/>
                <w:sz w:val="20"/>
                <w:szCs w:val="20"/>
                <w:lang w:val="ka-GE" w:eastAsia="en-US"/>
              </w:rPr>
            </w:pPr>
            <w:r>
              <w:rPr>
                <w:rFonts w:ascii="Sylfaen" w:hAnsi="Sylfaen" w:cs="Arial"/>
                <w:sz w:val="20"/>
                <w:szCs w:val="20"/>
                <w:lang w:val="ka-GE" w:eastAsia="en-US"/>
              </w:rPr>
              <w:t>2275,2</w:t>
            </w:r>
          </w:p>
        </w:tc>
        <w:tc>
          <w:tcPr>
            <w:tcW w:w="1278" w:type="dxa"/>
            <w:tcBorders>
              <w:top w:val="nil"/>
              <w:left w:val="nil"/>
              <w:bottom w:val="single" w:sz="4" w:space="0" w:color="auto"/>
              <w:right w:val="single" w:sz="4" w:space="0" w:color="auto"/>
            </w:tcBorders>
            <w:shd w:val="clear" w:color="auto" w:fill="auto"/>
            <w:noWrap/>
            <w:vAlign w:val="center"/>
            <w:hideMark/>
          </w:tcPr>
          <w:p w14:paraId="21E30F6B" w14:textId="236B5B18" w:rsidR="00A15EF1" w:rsidRPr="00C826FF"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1200,0</w:t>
            </w:r>
          </w:p>
        </w:tc>
        <w:tc>
          <w:tcPr>
            <w:tcW w:w="1274" w:type="dxa"/>
            <w:tcBorders>
              <w:top w:val="nil"/>
              <w:left w:val="nil"/>
              <w:bottom w:val="single" w:sz="4" w:space="0" w:color="auto"/>
              <w:right w:val="single" w:sz="4" w:space="0" w:color="auto"/>
            </w:tcBorders>
            <w:shd w:val="clear" w:color="auto" w:fill="auto"/>
            <w:noWrap/>
            <w:vAlign w:val="center"/>
            <w:hideMark/>
          </w:tcPr>
          <w:p w14:paraId="1ED3477A" w14:textId="2AC1647F" w:rsidR="00A15EF1" w:rsidRPr="00C826FF"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1200,0</w:t>
            </w:r>
          </w:p>
        </w:tc>
        <w:tc>
          <w:tcPr>
            <w:tcW w:w="1278" w:type="dxa"/>
            <w:tcBorders>
              <w:top w:val="nil"/>
              <w:left w:val="nil"/>
              <w:bottom w:val="single" w:sz="4" w:space="0" w:color="auto"/>
              <w:right w:val="single" w:sz="4" w:space="0" w:color="auto"/>
            </w:tcBorders>
            <w:shd w:val="clear" w:color="auto" w:fill="auto"/>
            <w:noWrap/>
            <w:vAlign w:val="center"/>
            <w:hideMark/>
          </w:tcPr>
          <w:p w14:paraId="2A69D15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8919F8C" w14:textId="7FE922EC" w:rsidR="00A15EF1" w:rsidRPr="00AB132D"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B05731">
              <w:rPr>
                <w:rFonts w:ascii="Sylfaen" w:hAnsi="Sylfaen" w:cs="Arial"/>
                <w:sz w:val="20"/>
                <w:szCs w:val="20"/>
                <w:lang w:val="ka-GE" w:eastAsia="en-US"/>
              </w:rPr>
              <w:t>0</w:t>
            </w:r>
            <w:r w:rsidR="00AB132D">
              <w:rPr>
                <w:rFonts w:ascii="Sylfaen" w:hAnsi="Sylfaen" w:cs="Arial"/>
                <w:sz w:val="20"/>
                <w:szCs w:val="20"/>
                <w:lang w:val="ka-GE" w:eastAsia="en-US"/>
              </w:rPr>
              <w:t>00.0</w:t>
            </w:r>
          </w:p>
        </w:tc>
        <w:tc>
          <w:tcPr>
            <w:tcW w:w="991" w:type="dxa"/>
            <w:tcBorders>
              <w:top w:val="nil"/>
              <w:left w:val="nil"/>
              <w:bottom w:val="single" w:sz="4" w:space="0" w:color="auto"/>
              <w:right w:val="single" w:sz="4" w:space="0" w:color="auto"/>
            </w:tcBorders>
            <w:shd w:val="clear" w:color="auto" w:fill="auto"/>
            <w:noWrap/>
            <w:vAlign w:val="center"/>
            <w:hideMark/>
          </w:tcPr>
          <w:p w14:paraId="45A291A1" w14:textId="14687BEB" w:rsidR="00A15EF1" w:rsidRPr="00AB132D"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B05731">
              <w:rPr>
                <w:rFonts w:ascii="Sylfaen" w:hAnsi="Sylfaen" w:cs="Arial"/>
                <w:sz w:val="20"/>
                <w:szCs w:val="20"/>
                <w:lang w:val="ka-GE" w:eastAsia="en-US"/>
              </w:rPr>
              <w:t>0</w:t>
            </w:r>
            <w:r w:rsidR="00AB132D">
              <w:rPr>
                <w:rFonts w:ascii="Sylfaen" w:hAnsi="Sylfaen" w:cs="Arial"/>
                <w:sz w:val="20"/>
                <w:szCs w:val="20"/>
                <w:lang w:val="ka-GE" w:eastAsia="en-US"/>
              </w:rPr>
              <w:t>00.0</w:t>
            </w:r>
          </w:p>
        </w:tc>
        <w:tc>
          <w:tcPr>
            <w:tcW w:w="1136" w:type="dxa"/>
            <w:tcBorders>
              <w:top w:val="nil"/>
              <w:left w:val="nil"/>
              <w:bottom w:val="single" w:sz="4" w:space="0" w:color="auto"/>
              <w:right w:val="single" w:sz="4" w:space="0" w:color="auto"/>
            </w:tcBorders>
            <w:shd w:val="clear" w:color="auto" w:fill="auto"/>
            <w:noWrap/>
            <w:vAlign w:val="center"/>
            <w:hideMark/>
          </w:tcPr>
          <w:p w14:paraId="08B9AA2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7CA0ECE"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A41A9A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41707F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298AE4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6637C3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1A1255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E217E6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5F9FC9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25B4E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3D61AA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86517F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DA6B1E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F03C62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ED6B5B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E051F1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587973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DC1FB2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5CD6BB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4A98C0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76D55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CFFDF9F" w14:textId="77777777" w:rsidTr="00AC4AEE">
        <w:trPr>
          <w:trHeight w:val="243"/>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955075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E077FA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40B9FF5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A85913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121827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D96D6A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EB509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22814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6B6C71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BABF34C" w14:textId="77777777" w:rsidTr="00AC4AEE">
        <w:trPr>
          <w:trHeight w:val="373"/>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F32A7B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557C50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32DAEC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A97B67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940558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41D71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8A014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04ECE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A48F35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5615B9" w:rsidRPr="00A11292" w14:paraId="3588CF42" w14:textId="77777777" w:rsidTr="00AC4AEE">
        <w:trPr>
          <w:trHeight w:val="424"/>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953B46" w14:textId="77777777" w:rsidR="005615B9" w:rsidRPr="00A11292" w:rsidRDefault="005615B9" w:rsidP="002A3F84">
            <w:pPr>
              <w:rPr>
                <w:rFonts w:ascii="Sylfaen" w:hAnsi="Sylfaen" w:cs="Arial"/>
                <w:sz w:val="20"/>
                <w:szCs w:val="20"/>
                <w:lang w:val="en-US" w:eastAsia="en-US"/>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160FABE6" w14:textId="7DD0434A" w:rsidR="005615B9" w:rsidRPr="005615B9" w:rsidRDefault="005615B9" w:rsidP="002A3F84">
            <w:pPr>
              <w:jc w:val="both"/>
              <w:rPr>
                <w:rFonts w:ascii="Sylfaen" w:hAnsi="Sylfaen" w:cs="Arial"/>
                <w:sz w:val="20"/>
                <w:szCs w:val="20"/>
                <w:lang w:val="ka-GE" w:eastAsia="en-US"/>
              </w:rPr>
            </w:pPr>
            <w:r>
              <w:rPr>
                <w:rFonts w:ascii="Sylfaen" w:hAnsi="Sylfaen" w:cs="Arial"/>
                <w:sz w:val="20"/>
                <w:szCs w:val="20"/>
                <w:lang w:val="ka-GE" w:eastAsia="en-US"/>
              </w:rPr>
              <w:t>გრანტი</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2424442" w14:textId="576EE740" w:rsidR="005615B9" w:rsidRPr="005615B9" w:rsidRDefault="00485B4D" w:rsidP="00485B4D">
            <w:pPr>
              <w:jc w:val="center"/>
              <w:rPr>
                <w:rFonts w:ascii="Sylfaen" w:hAnsi="Sylfaen" w:cs="Arial"/>
                <w:sz w:val="20"/>
                <w:szCs w:val="20"/>
                <w:lang w:val="ka-GE" w:eastAsia="en-US"/>
              </w:rPr>
            </w:pPr>
            <w:r>
              <w:rPr>
                <w:rFonts w:ascii="Sylfaen" w:hAnsi="Sylfaen" w:cs="Arial"/>
                <w:sz w:val="20"/>
                <w:szCs w:val="20"/>
                <w:lang w:val="ka-GE" w:eastAsia="en-US"/>
              </w:rPr>
              <w:t>2275,2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73419089" w14:textId="78A41202" w:rsidR="005615B9" w:rsidRPr="005615B9"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1200,0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3552BBA6" w14:textId="5C8029F0" w:rsidR="005615B9" w:rsidRPr="005615B9"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1200,0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1F5AE17" w14:textId="05A941EB" w:rsidR="005615B9" w:rsidRPr="005615B9" w:rsidRDefault="005615B9"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09247995" w14:textId="494E12C5" w:rsidR="005615B9" w:rsidRPr="005615B9"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D67040">
              <w:rPr>
                <w:rFonts w:ascii="Sylfaen" w:hAnsi="Sylfaen" w:cs="Arial"/>
                <w:sz w:val="20"/>
                <w:szCs w:val="20"/>
                <w:lang w:val="ka-GE" w:eastAsia="en-US"/>
              </w:rPr>
              <w:t>0</w:t>
            </w:r>
            <w:r w:rsidR="005615B9">
              <w:rPr>
                <w:rFonts w:ascii="Sylfaen" w:hAnsi="Sylfaen" w:cs="Arial"/>
                <w:sz w:val="20"/>
                <w:szCs w:val="20"/>
                <w:lang w:val="ka-GE" w:eastAsia="en-US"/>
              </w:rPr>
              <w:t>00.0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5758F8B5" w14:textId="62C3D15E" w:rsidR="005615B9" w:rsidRPr="005615B9" w:rsidRDefault="00087772"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D67040">
              <w:rPr>
                <w:rFonts w:ascii="Sylfaen" w:hAnsi="Sylfaen" w:cs="Arial"/>
                <w:sz w:val="20"/>
                <w:szCs w:val="20"/>
                <w:lang w:val="ka-GE" w:eastAsia="en-US"/>
              </w:rPr>
              <w:t>0</w:t>
            </w:r>
            <w:r w:rsidR="005615B9">
              <w:rPr>
                <w:rFonts w:ascii="Sylfaen" w:hAnsi="Sylfaen" w:cs="Arial"/>
                <w:sz w:val="20"/>
                <w:szCs w:val="20"/>
                <w:lang w:val="ka-GE" w:eastAsia="en-US"/>
              </w:rPr>
              <w:t>00.0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0B4A1EB5" w14:textId="3F05C0F5" w:rsidR="005615B9" w:rsidRPr="005615B9" w:rsidRDefault="005615B9"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A15EF1" w:rsidRPr="00A11292" w14:paraId="1A962B66" w14:textId="77777777" w:rsidTr="00AC4AEE">
        <w:trPr>
          <w:trHeight w:val="63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A1885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5F87AB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6888F4A1" w14:textId="1FC6483D" w:rsidR="00A15EF1" w:rsidRPr="00A11292"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1060,8</w:t>
            </w:r>
          </w:p>
        </w:tc>
        <w:tc>
          <w:tcPr>
            <w:tcW w:w="1278" w:type="dxa"/>
            <w:tcBorders>
              <w:top w:val="nil"/>
              <w:left w:val="nil"/>
              <w:bottom w:val="single" w:sz="4" w:space="0" w:color="auto"/>
              <w:right w:val="single" w:sz="4" w:space="0" w:color="auto"/>
            </w:tcBorders>
            <w:shd w:val="clear" w:color="auto" w:fill="auto"/>
            <w:noWrap/>
            <w:vAlign w:val="center"/>
            <w:hideMark/>
          </w:tcPr>
          <w:p w14:paraId="691DB421" w14:textId="26887822"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2053,4</w:t>
            </w:r>
          </w:p>
        </w:tc>
        <w:tc>
          <w:tcPr>
            <w:tcW w:w="1274" w:type="dxa"/>
            <w:tcBorders>
              <w:top w:val="nil"/>
              <w:left w:val="nil"/>
              <w:bottom w:val="single" w:sz="4" w:space="0" w:color="auto"/>
              <w:right w:val="single" w:sz="4" w:space="0" w:color="auto"/>
            </w:tcBorders>
            <w:shd w:val="clear" w:color="auto" w:fill="auto"/>
            <w:noWrap/>
            <w:vAlign w:val="center"/>
            <w:hideMark/>
          </w:tcPr>
          <w:p w14:paraId="3394488E" w14:textId="6BB55B41"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980,0</w:t>
            </w:r>
          </w:p>
        </w:tc>
        <w:tc>
          <w:tcPr>
            <w:tcW w:w="1278" w:type="dxa"/>
            <w:tcBorders>
              <w:top w:val="nil"/>
              <w:left w:val="nil"/>
              <w:bottom w:val="single" w:sz="4" w:space="0" w:color="auto"/>
              <w:right w:val="single" w:sz="4" w:space="0" w:color="auto"/>
            </w:tcBorders>
            <w:shd w:val="clear" w:color="auto" w:fill="auto"/>
            <w:noWrap/>
            <w:vAlign w:val="center"/>
            <w:hideMark/>
          </w:tcPr>
          <w:p w14:paraId="5AB03F02" w14:textId="74D0DBEC"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1073,4</w:t>
            </w:r>
          </w:p>
        </w:tc>
        <w:tc>
          <w:tcPr>
            <w:tcW w:w="1133" w:type="dxa"/>
            <w:tcBorders>
              <w:top w:val="nil"/>
              <w:left w:val="nil"/>
              <w:bottom w:val="single" w:sz="4" w:space="0" w:color="auto"/>
              <w:right w:val="single" w:sz="4" w:space="0" w:color="auto"/>
            </w:tcBorders>
            <w:shd w:val="clear" w:color="auto" w:fill="auto"/>
            <w:noWrap/>
            <w:vAlign w:val="center"/>
            <w:hideMark/>
          </w:tcPr>
          <w:p w14:paraId="366E1E3F" w14:textId="3F83CDF1" w:rsidR="00A15EF1" w:rsidRPr="00B05731" w:rsidRDefault="00B0573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98B2DA8" w14:textId="0A26CDD9" w:rsidR="00A15EF1" w:rsidRPr="00B05731" w:rsidRDefault="00B0573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B63468C" w14:textId="5623844E" w:rsidR="00A15EF1" w:rsidRPr="00E133FD"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50902E80"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E0BA6E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00F6E6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1B0BF20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451242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7E4C0B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DC0F59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E9A203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9D26B3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869092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D6C4353"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654B37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A76140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5EEB400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2047DE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15EB83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9CE2A1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5328F5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5FB1F07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86388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128DCDC" w14:textId="77777777" w:rsidTr="00AC4AEE">
        <w:trPr>
          <w:trHeight w:val="88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D5F8F3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02 03</w:t>
            </w:r>
          </w:p>
        </w:tc>
        <w:tc>
          <w:tcPr>
            <w:tcW w:w="1984" w:type="dxa"/>
            <w:tcBorders>
              <w:top w:val="nil"/>
              <w:left w:val="nil"/>
              <w:bottom w:val="single" w:sz="4" w:space="0" w:color="auto"/>
              <w:right w:val="single" w:sz="4" w:space="0" w:color="auto"/>
            </w:tcBorders>
            <w:shd w:val="clear" w:color="auto" w:fill="auto"/>
            <w:vAlign w:val="center"/>
            <w:hideMark/>
          </w:tcPr>
          <w:p w14:paraId="4606C09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გარე განათება</w:t>
            </w:r>
          </w:p>
        </w:tc>
        <w:tc>
          <w:tcPr>
            <w:tcW w:w="990" w:type="dxa"/>
            <w:tcBorders>
              <w:top w:val="nil"/>
              <w:left w:val="nil"/>
              <w:bottom w:val="single" w:sz="4" w:space="0" w:color="auto"/>
              <w:right w:val="single" w:sz="4" w:space="0" w:color="auto"/>
            </w:tcBorders>
            <w:shd w:val="clear" w:color="auto" w:fill="auto"/>
            <w:noWrap/>
            <w:vAlign w:val="center"/>
            <w:hideMark/>
          </w:tcPr>
          <w:p w14:paraId="0C177238" w14:textId="5BA772DB" w:rsidR="00A15EF1" w:rsidRPr="00A11292" w:rsidRDefault="00485B4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1037,8</w:t>
            </w:r>
          </w:p>
        </w:tc>
        <w:tc>
          <w:tcPr>
            <w:tcW w:w="1278" w:type="dxa"/>
            <w:tcBorders>
              <w:top w:val="nil"/>
              <w:left w:val="nil"/>
              <w:bottom w:val="single" w:sz="4" w:space="0" w:color="auto"/>
              <w:right w:val="single" w:sz="4" w:space="0" w:color="auto"/>
            </w:tcBorders>
            <w:shd w:val="clear" w:color="auto" w:fill="auto"/>
            <w:noWrap/>
            <w:vAlign w:val="center"/>
            <w:hideMark/>
          </w:tcPr>
          <w:p w14:paraId="7A859081" w14:textId="719AF7FF"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650,3</w:t>
            </w:r>
          </w:p>
        </w:tc>
        <w:tc>
          <w:tcPr>
            <w:tcW w:w="1274" w:type="dxa"/>
            <w:tcBorders>
              <w:top w:val="nil"/>
              <w:left w:val="nil"/>
              <w:bottom w:val="single" w:sz="4" w:space="0" w:color="auto"/>
              <w:right w:val="single" w:sz="4" w:space="0" w:color="auto"/>
            </w:tcBorders>
            <w:shd w:val="clear" w:color="auto" w:fill="auto"/>
            <w:noWrap/>
            <w:vAlign w:val="center"/>
            <w:hideMark/>
          </w:tcPr>
          <w:p w14:paraId="71058D9C" w14:textId="712A76BA" w:rsidR="00A15EF1" w:rsidRPr="00A11292"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630,0</w:t>
            </w:r>
          </w:p>
        </w:tc>
        <w:tc>
          <w:tcPr>
            <w:tcW w:w="1278" w:type="dxa"/>
            <w:tcBorders>
              <w:top w:val="nil"/>
              <w:left w:val="nil"/>
              <w:bottom w:val="single" w:sz="4" w:space="0" w:color="auto"/>
              <w:right w:val="single" w:sz="4" w:space="0" w:color="auto"/>
            </w:tcBorders>
            <w:shd w:val="clear" w:color="auto" w:fill="auto"/>
            <w:noWrap/>
            <w:vAlign w:val="center"/>
            <w:hideMark/>
          </w:tcPr>
          <w:p w14:paraId="7D169779" w14:textId="3D7A4B40" w:rsidR="00A15EF1" w:rsidRPr="00F117EA" w:rsidRDefault="00F117EA" w:rsidP="002A3F84">
            <w:pPr>
              <w:jc w:val="center"/>
              <w:rPr>
                <w:rFonts w:ascii="Sylfaen" w:hAnsi="Sylfaen" w:cs="Arial"/>
                <w:b/>
                <w:bCs/>
                <w:sz w:val="20"/>
                <w:szCs w:val="20"/>
                <w:lang w:val="ka-GE" w:eastAsia="en-US"/>
              </w:rPr>
            </w:pPr>
            <w:r>
              <w:rPr>
                <w:rFonts w:ascii="Sylfaen" w:hAnsi="Sylfaen" w:cs="Arial"/>
                <w:b/>
                <w:bCs/>
                <w:sz w:val="20"/>
                <w:szCs w:val="20"/>
                <w:lang w:val="ka-GE" w:eastAsia="en-US"/>
              </w:rPr>
              <w:t>20,3</w:t>
            </w:r>
          </w:p>
        </w:tc>
        <w:tc>
          <w:tcPr>
            <w:tcW w:w="1133" w:type="dxa"/>
            <w:tcBorders>
              <w:top w:val="nil"/>
              <w:left w:val="nil"/>
              <w:bottom w:val="single" w:sz="4" w:space="0" w:color="auto"/>
              <w:right w:val="single" w:sz="4" w:space="0" w:color="auto"/>
            </w:tcBorders>
            <w:shd w:val="clear" w:color="auto" w:fill="auto"/>
            <w:noWrap/>
            <w:vAlign w:val="center"/>
            <w:hideMark/>
          </w:tcPr>
          <w:p w14:paraId="66BDFC42" w14:textId="2FE021C2" w:rsidR="00A15EF1" w:rsidRPr="00502DBC" w:rsidRDefault="00223A2A" w:rsidP="00F23532">
            <w:pPr>
              <w:jc w:val="center"/>
              <w:rPr>
                <w:rFonts w:ascii="Sylfaen" w:hAnsi="Sylfaen" w:cs="Arial"/>
                <w:b/>
                <w:bCs/>
                <w:sz w:val="20"/>
                <w:szCs w:val="20"/>
                <w:lang w:val="en-GB" w:eastAsia="en-US"/>
              </w:rPr>
            </w:pPr>
            <w:r>
              <w:rPr>
                <w:rFonts w:ascii="Sylfaen" w:hAnsi="Sylfaen" w:cs="Arial"/>
                <w:b/>
                <w:bCs/>
                <w:sz w:val="20"/>
                <w:szCs w:val="20"/>
                <w:lang w:val="en-GB" w:eastAsia="en-US"/>
              </w:rPr>
              <w:t>6</w:t>
            </w:r>
            <w:r w:rsidR="00F23532">
              <w:rPr>
                <w:rFonts w:ascii="Sylfaen" w:hAnsi="Sylfaen" w:cs="Arial"/>
                <w:b/>
                <w:bCs/>
                <w:sz w:val="20"/>
                <w:szCs w:val="20"/>
                <w:lang w:val="ka-GE" w:eastAsia="en-US"/>
              </w:rPr>
              <w:t>5</w:t>
            </w:r>
            <w:r>
              <w:rPr>
                <w:rFonts w:ascii="Sylfaen" w:hAnsi="Sylfaen" w:cs="Arial"/>
                <w:b/>
                <w:bCs/>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1836132" w14:textId="76ADFB40" w:rsidR="00A15EF1" w:rsidRPr="00502DBC" w:rsidRDefault="00223A2A" w:rsidP="00F23532">
            <w:pPr>
              <w:jc w:val="center"/>
              <w:rPr>
                <w:rFonts w:ascii="Sylfaen" w:hAnsi="Sylfaen" w:cs="Arial"/>
                <w:b/>
                <w:bCs/>
                <w:sz w:val="20"/>
                <w:szCs w:val="20"/>
                <w:lang w:val="en-GB" w:eastAsia="en-US"/>
              </w:rPr>
            </w:pPr>
            <w:r>
              <w:rPr>
                <w:rFonts w:ascii="Sylfaen" w:hAnsi="Sylfaen" w:cs="Arial"/>
                <w:b/>
                <w:bCs/>
                <w:sz w:val="20"/>
                <w:szCs w:val="20"/>
                <w:lang w:val="en-GB" w:eastAsia="en-US"/>
              </w:rPr>
              <w:t>6</w:t>
            </w:r>
            <w:r w:rsidR="00F23532">
              <w:rPr>
                <w:rFonts w:ascii="Sylfaen" w:hAnsi="Sylfaen" w:cs="Arial"/>
                <w:b/>
                <w:bCs/>
                <w:sz w:val="20"/>
                <w:szCs w:val="20"/>
                <w:lang w:val="ka-GE" w:eastAsia="en-US"/>
              </w:rPr>
              <w:t>5</w:t>
            </w:r>
            <w:r>
              <w:rPr>
                <w:rFonts w:ascii="Sylfaen" w:hAnsi="Sylfaen" w:cs="Arial"/>
                <w:b/>
                <w:bCs/>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834803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0359DCB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7ADB3F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DDD2475"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47CC52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47E3DD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A177A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1C599C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4A9AC2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3C3D4E6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6F6564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2C89C41"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974D49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20C4740"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C16240A" w14:textId="7BCCB7B3" w:rsidR="00A15EF1" w:rsidRPr="00A11292"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478,8</w:t>
            </w:r>
          </w:p>
        </w:tc>
        <w:tc>
          <w:tcPr>
            <w:tcW w:w="1278" w:type="dxa"/>
            <w:tcBorders>
              <w:top w:val="nil"/>
              <w:left w:val="nil"/>
              <w:bottom w:val="single" w:sz="4" w:space="0" w:color="auto"/>
              <w:right w:val="single" w:sz="4" w:space="0" w:color="auto"/>
            </w:tcBorders>
            <w:shd w:val="clear" w:color="auto" w:fill="auto"/>
            <w:noWrap/>
            <w:vAlign w:val="center"/>
            <w:hideMark/>
          </w:tcPr>
          <w:p w14:paraId="6871598B" w14:textId="0D15B04C"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600,0</w:t>
            </w:r>
          </w:p>
        </w:tc>
        <w:tc>
          <w:tcPr>
            <w:tcW w:w="1274" w:type="dxa"/>
            <w:tcBorders>
              <w:top w:val="nil"/>
              <w:left w:val="nil"/>
              <w:bottom w:val="single" w:sz="4" w:space="0" w:color="auto"/>
              <w:right w:val="single" w:sz="4" w:space="0" w:color="auto"/>
            </w:tcBorders>
            <w:shd w:val="clear" w:color="auto" w:fill="auto"/>
            <w:noWrap/>
            <w:vAlign w:val="center"/>
            <w:hideMark/>
          </w:tcPr>
          <w:p w14:paraId="5F850608" w14:textId="0F05FD86"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600,0</w:t>
            </w:r>
          </w:p>
        </w:tc>
        <w:tc>
          <w:tcPr>
            <w:tcW w:w="1278" w:type="dxa"/>
            <w:tcBorders>
              <w:top w:val="nil"/>
              <w:left w:val="nil"/>
              <w:bottom w:val="single" w:sz="4" w:space="0" w:color="auto"/>
              <w:right w:val="single" w:sz="4" w:space="0" w:color="auto"/>
            </w:tcBorders>
            <w:shd w:val="clear" w:color="auto" w:fill="auto"/>
            <w:noWrap/>
            <w:vAlign w:val="center"/>
            <w:hideMark/>
          </w:tcPr>
          <w:p w14:paraId="0D45474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5CB8D76" w14:textId="05316EF0"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991" w:type="dxa"/>
            <w:tcBorders>
              <w:top w:val="nil"/>
              <w:left w:val="nil"/>
              <w:bottom w:val="single" w:sz="4" w:space="0" w:color="auto"/>
              <w:right w:val="single" w:sz="4" w:space="0" w:color="auto"/>
            </w:tcBorders>
            <w:shd w:val="clear" w:color="auto" w:fill="auto"/>
            <w:noWrap/>
            <w:vAlign w:val="center"/>
            <w:hideMark/>
          </w:tcPr>
          <w:p w14:paraId="5CFEC394" w14:textId="15B633B6"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1136" w:type="dxa"/>
            <w:tcBorders>
              <w:top w:val="nil"/>
              <w:left w:val="nil"/>
              <w:bottom w:val="single" w:sz="4" w:space="0" w:color="auto"/>
              <w:right w:val="single" w:sz="4" w:space="0" w:color="auto"/>
            </w:tcBorders>
            <w:shd w:val="clear" w:color="auto" w:fill="auto"/>
            <w:noWrap/>
            <w:vAlign w:val="center"/>
            <w:hideMark/>
          </w:tcPr>
          <w:p w14:paraId="34A1EB3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F1BA65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51F413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B154EB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3B78BE3C" w14:textId="1E2D5DC8" w:rsidR="00A15EF1" w:rsidRPr="00A11292"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478,8</w:t>
            </w:r>
          </w:p>
        </w:tc>
        <w:tc>
          <w:tcPr>
            <w:tcW w:w="1278" w:type="dxa"/>
            <w:tcBorders>
              <w:top w:val="nil"/>
              <w:left w:val="nil"/>
              <w:bottom w:val="single" w:sz="4" w:space="0" w:color="auto"/>
              <w:right w:val="single" w:sz="4" w:space="0" w:color="auto"/>
            </w:tcBorders>
            <w:shd w:val="clear" w:color="auto" w:fill="auto"/>
            <w:noWrap/>
            <w:vAlign w:val="center"/>
            <w:hideMark/>
          </w:tcPr>
          <w:p w14:paraId="2226C6C9" w14:textId="77DFF455"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600,0</w:t>
            </w:r>
          </w:p>
        </w:tc>
        <w:tc>
          <w:tcPr>
            <w:tcW w:w="1274" w:type="dxa"/>
            <w:tcBorders>
              <w:top w:val="nil"/>
              <w:left w:val="nil"/>
              <w:bottom w:val="single" w:sz="4" w:space="0" w:color="auto"/>
              <w:right w:val="single" w:sz="4" w:space="0" w:color="auto"/>
            </w:tcBorders>
            <w:shd w:val="clear" w:color="auto" w:fill="auto"/>
            <w:noWrap/>
            <w:vAlign w:val="center"/>
            <w:hideMark/>
          </w:tcPr>
          <w:p w14:paraId="44A4CF55" w14:textId="2A3D76C1"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600,0</w:t>
            </w:r>
          </w:p>
        </w:tc>
        <w:tc>
          <w:tcPr>
            <w:tcW w:w="1278" w:type="dxa"/>
            <w:tcBorders>
              <w:top w:val="nil"/>
              <w:left w:val="nil"/>
              <w:bottom w:val="single" w:sz="4" w:space="0" w:color="auto"/>
              <w:right w:val="single" w:sz="4" w:space="0" w:color="auto"/>
            </w:tcBorders>
            <w:shd w:val="clear" w:color="auto" w:fill="auto"/>
            <w:noWrap/>
            <w:vAlign w:val="center"/>
            <w:hideMark/>
          </w:tcPr>
          <w:p w14:paraId="01B2C03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18459F1" w14:textId="57749E2E"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991" w:type="dxa"/>
            <w:tcBorders>
              <w:top w:val="nil"/>
              <w:left w:val="nil"/>
              <w:bottom w:val="single" w:sz="4" w:space="0" w:color="auto"/>
              <w:right w:val="single" w:sz="4" w:space="0" w:color="auto"/>
            </w:tcBorders>
            <w:shd w:val="clear" w:color="auto" w:fill="auto"/>
            <w:noWrap/>
            <w:vAlign w:val="center"/>
            <w:hideMark/>
          </w:tcPr>
          <w:p w14:paraId="0D7B3E3C" w14:textId="564E69D3" w:rsidR="00A15EF1" w:rsidRPr="00502DBC" w:rsidRDefault="00502DBC"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1136" w:type="dxa"/>
            <w:tcBorders>
              <w:top w:val="nil"/>
              <w:left w:val="nil"/>
              <w:bottom w:val="single" w:sz="4" w:space="0" w:color="auto"/>
              <w:right w:val="single" w:sz="4" w:space="0" w:color="auto"/>
            </w:tcBorders>
            <w:shd w:val="clear" w:color="auto" w:fill="auto"/>
            <w:noWrap/>
            <w:vAlign w:val="center"/>
            <w:hideMark/>
          </w:tcPr>
          <w:p w14:paraId="4C0F397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D48B4C7"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2C99FA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BFF15FF"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33FBBE4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BBFF10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D8E72B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CD3697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580C5E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58341A8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1EBC74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FF838B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94C02C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414110B"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0DEB10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A3A582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B5568C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6A157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698A01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7841C1E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DB7D1C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9206F2D"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0A52B8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6B84EDA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659F1928" w14:textId="408D1690" w:rsidR="00A15EF1" w:rsidRPr="00A11292"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559,0</w:t>
            </w:r>
          </w:p>
        </w:tc>
        <w:tc>
          <w:tcPr>
            <w:tcW w:w="1278" w:type="dxa"/>
            <w:tcBorders>
              <w:top w:val="nil"/>
              <w:left w:val="nil"/>
              <w:bottom w:val="single" w:sz="4" w:space="0" w:color="auto"/>
              <w:right w:val="single" w:sz="4" w:space="0" w:color="auto"/>
            </w:tcBorders>
            <w:shd w:val="clear" w:color="auto" w:fill="auto"/>
            <w:noWrap/>
            <w:vAlign w:val="center"/>
            <w:hideMark/>
          </w:tcPr>
          <w:p w14:paraId="2394F191" w14:textId="6F0B95F5"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50,3</w:t>
            </w:r>
          </w:p>
        </w:tc>
        <w:tc>
          <w:tcPr>
            <w:tcW w:w="1274" w:type="dxa"/>
            <w:tcBorders>
              <w:top w:val="nil"/>
              <w:left w:val="nil"/>
              <w:bottom w:val="single" w:sz="4" w:space="0" w:color="auto"/>
              <w:right w:val="single" w:sz="4" w:space="0" w:color="auto"/>
            </w:tcBorders>
            <w:shd w:val="clear" w:color="auto" w:fill="auto"/>
            <w:noWrap/>
            <w:vAlign w:val="center"/>
            <w:hideMark/>
          </w:tcPr>
          <w:p w14:paraId="24041FF1" w14:textId="537E5C3F"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30,0</w:t>
            </w:r>
          </w:p>
        </w:tc>
        <w:tc>
          <w:tcPr>
            <w:tcW w:w="1278" w:type="dxa"/>
            <w:tcBorders>
              <w:top w:val="nil"/>
              <w:left w:val="nil"/>
              <w:bottom w:val="single" w:sz="4" w:space="0" w:color="auto"/>
              <w:right w:val="single" w:sz="4" w:space="0" w:color="auto"/>
            </w:tcBorders>
            <w:shd w:val="clear" w:color="auto" w:fill="auto"/>
            <w:noWrap/>
            <w:vAlign w:val="center"/>
            <w:hideMark/>
          </w:tcPr>
          <w:p w14:paraId="4D4A3957" w14:textId="54430AE5" w:rsidR="00A15EF1" w:rsidRPr="00F117EA"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20,3</w:t>
            </w:r>
          </w:p>
        </w:tc>
        <w:tc>
          <w:tcPr>
            <w:tcW w:w="1133" w:type="dxa"/>
            <w:tcBorders>
              <w:top w:val="nil"/>
              <w:left w:val="nil"/>
              <w:bottom w:val="single" w:sz="4" w:space="0" w:color="auto"/>
              <w:right w:val="single" w:sz="4" w:space="0" w:color="auto"/>
            </w:tcBorders>
            <w:shd w:val="clear" w:color="auto" w:fill="auto"/>
            <w:noWrap/>
            <w:vAlign w:val="center"/>
            <w:hideMark/>
          </w:tcPr>
          <w:p w14:paraId="3386A1D0" w14:textId="6CF9AC7A" w:rsidR="00A15EF1" w:rsidRPr="00502DBC" w:rsidRDefault="00F23532" w:rsidP="002A3F84">
            <w:pPr>
              <w:jc w:val="center"/>
              <w:rPr>
                <w:rFonts w:ascii="Sylfaen" w:hAnsi="Sylfaen" w:cs="Arial"/>
                <w:sz w:val="20"/>
                <w:szCs w:val="20"/>
                <w:lang w:val="en-GB" w:eastAsia="en-US"/>
              </w:rPr>
            </w:pPr>
            <w:r>
              <w:rPr>
                <w:rFonts w:ascii="Sylfaen" w:hAnsi="Sylfaen" w:cs="Arial"/>
                <w:sz w:val="20"/>
                <w:szCs w:val="20"/>
                <w:lang w:val="ka-GE" w:eastAsia="en-US"/>
              </w:rPr>
              <w:t>5</w:t>
            </w:r>
            <w:r w:rsidR="00223A2A">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EFA6EEB" w14:textId="5199C15B" w:rsidR="00A15EF1" w:rsidRPr="00502DBC" w:rsidRDefault="00F23532" w:rsidP="002A3F84">
            <w:pPr>
              <w:jc w:val="center"/>
              <w:rPr>
                <w:rFonts w:ascii="Sylfaen" w:hAnsi="Sylfaen" w:cs="Arial"/>
                <w:sz w:val="20"/>
                <w:szCs w:val="20"/>
                <w:lang w:val="en-GB" w:eastAsia="en-US"/>
              </w:rPr>
            </w:pPr>
            <w:r>
              <w:rPr>
                <w:rFonts w:ascii="Sylfaen" w:hAnsi="Sylfaen" w:cs="Arial"/>
                <w:sz w:val="20"/>
                <w:szCs w:val="20"/>
                <w:lang w:val="ka-GE" w:eastAsia="en-US"/>
              </w:rPr>
              <w:t>5</w:t>
            </w:r>
            <w:r w:rsidR="00223A2A">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87E1C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B9536B0" w14:textId="77777777" w:rsidTr="00AC4AEE">
        <w:trPr>
          <w:trHeight w:val="103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C55CAF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02 03 01</w:t>
            </w:r>
          </w:p>
        </w:tc>
        <w:tc>
          <w:tcPr>
            <w:tcW w:w="1984" w:type="dxa"/>
            <w:tcBorders>
              <w:top w:val="nil"/>
              <w:left w:val="nil"/>
              <w:bottom w:val="single" w:sz="4" w:space="0" w:color="auto"/>
              <w:right w:val="single" w:sz="4" w:space="0" w:color="auto"/>
            </w:tcBorders>
            <w:shd w:val="clear" w:color="auto" w:fill="auto"/>
            <w:vAlign w:val="center"/>
            <w:hideMark/>
          </w:tcPr>
          <w:p w14:paraId="39681F47" w14:textId="77777777" w:rsidR="00AF20ED" w:rsidRDefault="00AF20ED" w:rsidP="002A3F84">
            <w:pPr>
              <w:jc w:val="center"/>
              <w:rPr>
                <w:rFonts w:ascii="Sylfaen" w:hAnsi="Sylfaen" w:cs="Arial"/>
                <w:b/>
                <w:bCs/>
                <w:sz w:val="20"/>
                <w:szCs w:val="20"/>
                <w:lang w:val="en-US" w:eastAsia="en-US"/>
              </w:rPr>
            </w:pPr>
          </w:p>
          <w:p w14:paraId="525859B8" w14:textId="49A888AF" w:rsidR="00A15EF1" w:rsidRPr="00A11292" w:rsidRDefault="00A15EF1" w:rsidP="00AF20ED">
            <w:pPr>
              <w:rPr>
                <w:rFonts w:ascii="Sylfaen" w:hAnsi="Sylfaen" w:cs="Arial"/>
                <w:b/>
                <w:bCs/>
                <w:sz w:val="20"/>
                <w:szCs w:val="20"/>
                <w:lang w:val="en-US" w:eastAsia="en-US"/>
              </w:rPr>
            </w:pPr>
            <w:r w:rsidRPr="00A11292">
              <w:rPr>
                <w:rFonts w:ascii="Sylfaen" w:hAnsi="Sylfaen" w:cs="Arial"/>
                <w:b/>
                <w:bCs/>
                <w:sz w:val="20"/>
                <w:szCs w:val="20"/>
                <w:lang w:val="en-US" w:eastAsia="en-US"/>
              </w:rPr>
              <w:t>გარე განათების ქსელის ექსპლოატაცია</w:t>
            </w:r>
          </w:p>
        </w:tc>
        <w:tc>
          <w:tcPr>
            <w:tcW w:w="990" w:type="dxa"/>
            <w:tcBorders>
              <w:top w:val="nil"/>
              <w:left w:val="nil"/>
              <w:bottom w:val="single" w:sz="4" w:space="0" w:color="auto"/>
              <w:right w:val="single" w:sz="4" w:space="0" w:color="auto"/>
            </w:tcBorders>
            <w:shd w:val="clear" w:color="auto" w:fill="auto"/>
            <w:noWrap/>
            <w:vAlign w:val="center"/>
            <w:hideMark/>
          </w:tcPr>
          <w:p w14:paraId="2276C894"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1F99C5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FEFE03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0798EA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2633D84"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43BD36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62A308B"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04ED1D4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5FD0E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AA9B350" w14:textId="77777777" w:rsidR="00AF20ED" w:rsidRDefault="00AF20ED" w:rsidP="002A3F84">
            <w:pPr>
              <w:rPr>
                <w:rFonts w:ascii="Sylfaen" w:hAnsi="Sylfaen" w:cs="Arial"/>
                <w:b/>
                <w:bCs/>
                <w:sz w:val="20"/>
                <w:szCs w:val="20"/>
                <w:lang w:val="en-US" w:eastAsia="en-US"/>
              </w:rPr>
            </w:pPr>
          </w:p>
          <w:p w14:paraId="2885F6C8" w14:textId="77777777" w:rsidR="00AF20ED" w:rsidRDefault="00AF20ED" w:rsidP="002A3F84">
            <w:pPr>
              <w:rPr>
                <w:rFonts w:ascii="Sylfaen" w:hAnsi="Sylfaen" w:cs="Arial"/>
                <w:b/>
                <w:bCs/>
                <w:sz w:val="20"/>
                <w:szCs w:val="20"/>
                <w:lang w:val="en-US" w:eastAsia="en-US"/>
              </w:rPr>
            </w:pPr>
          </w:p>
          <w:p w14:paraId="13AF6BF4" w14:textId="77777777" w:rsidR="00AF20ED" w:rsidRDefault="00AF20ED" w:rsidP="002A3F84">
            <w:pPr>
              <w:rPr>
                <w:rFonts w:ascii="Sylfaen" w:hAnsi="Sylfaen" w:cs="Arial"/>
                <w:b/>
                <w:bCs/>
                <w:sz w:val="20"/>
                <w:szCs w:val="20"/>
                <w:lang w:val="en-US" w:eastAsia="en-US"/>
              </w:rPr>
            </w:pPr>
          </w:p>
          <w:p w14:paraId="19C8B08E" w14:textId="77777777" w:rsidR="00AF20ED" w:rsidRDefault="00AF20ED" w:rsidP="002A3F84">
            <w:pPr>
              <w:rPr>
                <w:rFonts w:ascii="Sylfaen" w:hAnsi="Sylfaen" w:cs="Arial"/>
                <w:b/>
                <w:bCs/>
                <w:sz w:val="20"/>
                <w:szCs w:val="20"/>
                <w:lang w:val="en-US" w:eastAsia="en-US"/>
              </w:rPr>
            </w:pPr>
          </w:p>
          <w:p w14:paraId="74DD4ADC" w14:textId="4BCD3074"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88DD52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43817E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6FA031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0553AB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0BB0CA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2E1FC2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2940E1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191B67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78860D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5F71BB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3EF185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68627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39A24E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B86317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6249EF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5F413F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FAE020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2B956E7"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10E15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8A1D41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63518DF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AC0AF0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D08498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1F9CF0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787491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C0B7DC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FE5ECC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661AEC3" w14:textId="77777777" w:rsidTr="00AC4AEE">
        <w:trPr>
          <w:trHeight w:val="135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B478FC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02 03 02</w:t>
            </w:r>
          </w:p>
        </w:tc>
        <w:tc>
          <w:tcPr>
            <w:tcW w:w="1984" w:type="dxa"/>
            <w:tcBorders>
              <w:top w:val="nil"/>
              <w:left w:val="nil"/>
              <w:bottom w:val="single" w:sz="4" w:space="0" w:color="auto"/>
              <w:right w:val="single" w:sz="4" w:space="0" w:color="auto"/>
            </w:tcBorders>
            <w:shd w:val="clear" w:color="auto" w:fill="auto"/>
            <w:vAlign w:val="center"/>
            <w:hideMark/>
          </w:tcPr>
          <w:p w14:paraId="236346B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გარე განათების ქსელის მიერ მოხმარებული ელექტროენერგიის გადასახადი</w:t>
            </w:r>
          </w:p>
        </w:tc>
        <w:tc>
          <w:tcPr>
            <w:tcW w:w="990" w:type="dxa"/>
            <w:tcBorders>
              <w:top w:val="nil"/>
              <w:left w:val="nil"/>
              <w:bottom w:val="single" w:sz="4" w:space="0" w:color="auto"/>
              <w:right w:val="single" w:sz="4" w:space="0" w:color="auto"/>
            </w:tcBorders>
            <w:shd w:val="clear" w:color="auto" w:fill="auto"/>
            <w:noWrap/>
            <w:vAlign w:val="center"/>
            <w:hideMark/>
          </w:tcPr>
          <w:p w14:paraId="329CDCA2" w14:textId="438139E3" w:rsidR="00A15EF1" w:rsidRPr="00A11292"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478,8</w:t>
            </w:r>
          </w:p>
        </w:tc>
        <w:tc>
          <w:tcPr>
            <w:tcW w:w="1278" w:type="dxa"/>
            <w:tcBorders>
              <w:top w:val="nil"/>
              <w:left w:val="nil"/>
              <w:bottom w:val="single" w:sz="4" w:space="0" w:color="auto"/>
              <w:right w:val="single" w:sz="4" w:space="0" w:color="auto"/>
            </w:tcBorders>
            <w:shd w:val="clear" w:color="auto" w:fill="auto"/>
            <w:noWrap/>
            <w:vAlign w:val="center"/>
            <w:hideMark/>
          </w:tcPr>
          <w:p w14:paraId="46C8F9E2" w14:textId="4560EAFE" w:rsidR="00A15EF1" w:rsidRPr="00A11292" w:rsidRDefault="00F117EA" w:rsidP="002A3F84">
            <w:pPr>
              <w:jc w:val="center"/>
              <w:rPr>
                <w:rFonts w:ascii="Sylfaen" w:hAnsi="Sylfaen" w:cs="Arial"/>
                <w:sz w:val="20"/>
                <w:szCs w:val="20"/>
                <w:lang w:val="en-US" w:eastAsia="en-US"/>
              </w:rPr>
            </w:pPr>
            <w:r>
              <w:rPr>
                <w:rFonts w:ascii="Sylfaen" w:hAnsi="Sylfaen" w:cs="Arial"/>
                <w:sz w:val="20"/>
                <w:szCs w:val="20"/>
                <w:lang w:val="ka-GE" w:eastAsia="en-US"/>
              </w:rPr>
              <w:t>600,0</w:t>
            </w:r>
          </w:p>
        </w:tc>
        <w:tc>
          <w:tcPr>
            <w:tcW w:w="1274" w:type="dxa"/>
            <w:tcBorders>
              <w:top w:val="nil"/>
              <w:left w:val="nil"/>
              <w:bottom w:val="single" w:sz="4" w:space="0" w:color="auto"/>
              <w:right w:val="single" w:sz="4" w:space="0" w:color="auto"/>
            </w:tcBorders>
            <w:shd w:val="clear" w:color="auto" w:fill="auto"/>
            <w:noWrap/>
            <w:vAlign w:val="center"/>
            <w:hideMark/>
          </w:tcPr>
          <w:p w14:paraId="2727346F" w14:textId="241DCE85"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600,0</w:t>
            </w:r>
          </w:p>
        </w:tc>
        <w:tc>
          <w:tcPr>
            <w:tcW w:w="1278" w:type="dxa"/>
            <w:tcBorders>
              <w:top w:val="nil"/>
              <w:left w:val="nil"/>
              <w:bottom w:val="single" w:sz="4" w:space="0" w:color="auto"/>
              <w:right w:val="single" w:sz="4" w:space="0" w:color="auto"/>
            </w:tcBorders>
            <w:shd w:val="clear" w:color="auto" w:fill="auto"/>
            <w:noWrap/>
            <w:vAlign w:val="center"/>
            <w:hideMark/>
          </w:tcPr>
          <w:p w14:paraId="26135E4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015202A" w14:textId="7A319DAD" w:rsidR="00A15EF1" w:rsidRPr="00DF3F95"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991" w:type="dxa"/>
            <w:tcBorders>
              <w:top w:val="nil"/>
              <w:left w:val="nil"/>
              <w:bottom w:val="single" w:sz="4" w:space="0" w:color="auto"/>
              <w:right w:val="single" w:sz="4" w:space="0" w:color="auto"/>
            </w:tcBorders>
            <w:shd w:val="clear" w:color="auto" w:fill="auto"/>
            <w:noWrap/>
            <w:vAlign w:val="center"/>
            <w:hideMark/>
          </w:tcPr>
          <w:p w14:paraId="557FB895" w14:textId="6A9FCC20" w:rsidR="00A15EF1" w:rsidRPr="00DF3F95"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1136" w:type="dxa"/>
            <w:tcBorders>
              <w:top w:val="nil"/>
              <w:left w:val="nil"/>
              <w:bottom w:val="single" w:sz="4" w:space="0" w:color="auto"/>
              <w:right w:val="single" w:sz="4" w:space="0" w:color="auto"/>
            </w:tcBorders>
            <w:shd w:val="clear" w:color="auto" w:fill="auto"/>
            <w:noWrap/>
            <w:vAlign w:val="center"/>
            <w:hideMark/>
          </w:tcPr>
          <w:p w14:paraId="1FD9175B"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54F2CF9D"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C7A4B3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AA4C87D"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EAC23C5" w14:textId="2393AB80" w:rsidR="00A15EF1" w:rsidRPr="00A11292"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478,8</w:t>
            </w:r>
          </w:p>
        </w:tc>
        <w:tc>
          <w:tcPr>
            <w:tcW w:w="1278" w:type="dxa"/>
            <w:tcBorders>
              <w:top w:val="nil"/>
              <w:left w:val="nil"/>
              <w:bottom w:val="single" w:sz="4" w:space="0" w:color="auto"/>
              <w:right w:val="single" w:sz="4" w:space="0" w:color="auto"/>
            </w:tcBorders>
            <w:shd w:val="clear" w:color="auto" w:fill="auto"/>
            <w:noWrap/>
            <w:vAlign w:val="center"/>
            <w:hideMark/>
          </w:tcPr>
          <w:p w14:paraId="5CE53DE4" w14:textId="059FE04D"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600,0</w:t>
            </w:r>
          </w:p>
        </w:tc>
        <w:tc>
          <w:tcPr>
            <w:tcW w:w="1274" w:type="dxa"/>
            <w:tcBorders>
              <w:top w:val="nil"/>
              <w:left w:val="nil"/>
              <w:bottom w:val="single" w:sz="4" w:space="0" w:color="auto"/>
              <w:right w:val="single" w:sz="4" w:space="0" w:color="auto"/>
            </w:tcBorders>
            <w:shd w:val="clear" w:color="auto" w:fill="auto"/>
            <w:noWrap/>
            <w:vAlign w:val="center"/>
            <w:hideMark/>
          </w:tcPr>
          <w:p w14:paraId="61844172" w14:textId="2934F4B9"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600,0</w:t>
            </w:r>
          </w:p>
        </w:tc>
        <w:tc>
          <w:tcPr>
            <w:tcW w:w="1278" w:type="dxa"/>
            <w:tcBorders>
              <w:top w:val="nil"/>
              <w:left w:val="nil"/>
              <w:bottom w:val="single" w:sz="4" w:space="0" w:color="auto"/>
              <w:right w:val="single" w:sz="4" w:space="0" w:color="auto"/>
            </w:tcBorders>
            <w:shd w:val="clear" w:color="auto" w:fill="auto"/>
            <w:noWrap/>
            <w:vAlign w:val="center"/>
            <w:hideMark/>
          </w:tcPr>
          <w:p w14:paraId="29CFA8A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E85DA46" w14:textId="72471906" w:rsidR="00A15EF1" w:rsidRPr="00DF3F95"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991" w:type="dxa"/>
            <w:tcBorders>
              <w:top w:val="nil"/>
              <w:left w:val="nil"/>
              <w:bottom w:val="single" w:sz="4" w:space="0" w:color="auto"/>
              <w:right w:val="single" w:sz="4" w:space="0" w:color="auto"/>
            </w:tcBorders>
            <w:shd w:val="clear" w:color="auto" w:fill="auto"/>
            <w:noWrap/>
            <w:vAlign w:val="center"/>
            <w:hideMark/>
          </w:tcPr>
          <w:p w14:paraId="10136D79" w14:textId="5E4F99A0" w:rsidR="00A15EF1" w:rsidRPr="00DF3F95"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1136" w:type="dxa"/>
            <w:tcBorders>
              <w:top w:val="nil"/>
              <w:left w:val="nil"/>
              <w:bottom w:val="single" w:sz="4" w:space="0" w:color="auto"/>
              <w:right w:val="single" w:sz="4" w:space="0" w:color="auto"/>
            </w:tcBorders>
            <w:shd w:val="clear" w:color="auto" w:fill="auto"/>
            <w:noWrap/>
            <w:vAlign w:val="center"/>
            <w:hideMark/>
          </w:tcPr>
          <w:p w14:paraId="545B7DB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9039585" w14:textId="77777777" w:rsidTr="00AC4AEE">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21396B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48A052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7DF3BF98" w14:textId="003DD20B" w:rsidR="00A15EF1" w:rsidRPr="00A11292" w:rsidRDefault="00485B4D" w:rsidP="002A3F84">
            <w:pPr>
              <w:jc w:val="center"/>
              <w:rPr>
                <w:rFonts w:ascii="Sylfaen" w:hAnsi="Sylfaen" w:cs="Arial"/>
                <w:sz w:val="20"/>
                <w:szCs w:val="20"/>
                <w:lang w:val="en-US" w:eastAsia="en-US"/>
              </w:rPr>
            </w:pPr>
            <w:r>
              <w:rPr>
                <w:rFonts w:ascii="Sylfaen" w:hAnsi="Sylfaen" w:cs="Arial"/>
                <w:sz w:val="20"/>
                <w:szCs w:val="20"/>
                <w:lang w:val="ka-GE" w:eastAsia="en-US"/>
              </w:rPr>
              <w:t>478,8</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B0A1DB0" w14:textId="0B227FA3"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60</w:t>
            </w:r>
            <w:r w:rsidR="00C826FF">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E2198F8" w14:textId="067B43DC" w:rsidR="00A15EF1" w:rsidRPr="00A11292" w:rsidRDefault="00F117EA" w:rsidP="002A3F84">
            <w:pPr>
              <w:jc w:val="center"/>
              <w:rPr>
                <w:rFonts w:ascii="Sylfaen" w:hAnsi="Sylfaen" w:cs="Arial"/>
                <w:sz w:val="20"/>
                <w:szCs w:val="20"/>
                <w:lang w:val="ka-GE" w:eastAsia="en-US"/>
              </w:rPr>
            </w:pPr>
            <w:r>
              <w:rPr>
                <w:rFonts w:ascii="Sylfaen" w:hAnsi="Sylfaen" w:cs="Arial"/>
                <w:sz w:val="20"/>
                <w:szCs w:val="20"/>
                <w:lang w:val="ka-GE" w:eastAsia="en-US"/>
              </w:rPr>
              <w:t>60</w:t>
            </w:r>
            <w:r w:rsidR="00C826FF">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9F6262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219721" w14:textId="5C5A5E5E" w:rsidR="00A15EF1" w:rsidRPr="00DF3F95"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991" w:type="dxa"/>
            <w:tcBorders>
              <w:top w:val="nil"/>
              <w:left w:val="nil"/>
              <w:bottom w:val="single" w:sz="4" w:space="0" w:color="auto"/>
              <w:right w:val="single" w:sz="4" w:space="0" w:color="auto"/>
            </w:tcBorders>
            <w:shd w:val="clear" w:color="auto" w:fill="auto"/>
            <w:noWrap/>
            <w:vAlign w:val="center"/>
            <w:hideMark/>
          </w:tcPr>
          <w:p w14:paraId="7AAFB057" w14:textId="628E47B8" w:rsidR="00A15EF1" w:rsidRPr="00DF3F95"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600,0</w:t>
            </w:r>
          </w:p>
        </w:tc>
        <w:tc>
          <w:tcPr>
            <w:tcW w:w="1136" w:type="dxa"/>
            <w:tcBorders>
              <w:top w:val="nil"/>
              <w:left w:val="nil"/>
              <w:bottom w:val="single" w:sz="4" w:space="0" w:color="auto"/>
              <w:right w:val="single" w:sz="4" w:space="0" w:color="auto"/>
            </w:tcBorders>
            <w:shd w:val="clear" w:color="auto" w:fill="auto"/>
            <w:noWrap/>
            <w:vAlign w:val="center"/>
            <w:hideMark/>
          </w:tcPr>
          <w:p w14:paraId="410CF44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90A8DC9"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98BC75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26C0F87"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69C989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096BDF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20154F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824503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26C77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EC0185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A736C3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E6916BD" w14:textId="77777777" w:rsidTr="00AC4AEE">
        <w:trPr>
          <w:trHeight w:val="106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4EE26C4"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 02 03 03</w:t>
            </w:r>
          </w:p>
        </w:tc>
        <w:tc>
          <w:tcPr>
            <w:tcW w:w="1984" w:type="dxa"/>
            <w:tcBorders>
              <w:top w:val="nil"/>
              <w:left w:val="nil"/>
              <w:bottom w:val="single" w:sz="4" w:space="0" w:color="auto"/>
              <w:right w:val="single" w:sz="4" w:space="0" w:color="auto"/>
            </w:tcBorders>
            <w:shd w:val="clear" w:color="auto" w:fill="auto"/>
            <w:vAlign w:val="center"/>
            <w:hideMark/>
          </w:tcPr>
          <w:p w14:paraId="1F5229B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 კაპიტალური დაბანდებები გარე განათების სფეროში </w:t>
            </w:r>
          </w:p>
        </w:tc>
        <w:tc>
          <w:tcPr>
            <w:tcW w:w="990" w:type="dxa"/>
            <w:tcBorders>
              <w:top w:val="nil"/>
              <w:left w:val="nil"/>
              <w:bottom w:val="single" w:sz="4" w:space="0" w:color="auto"/>
              <w:right w:val="single" w:sz="4" w:space="0" w:color="auto"/>
            </w:tcBorders>
            <w:shd w:val="clear" w:color="auto" w:fill="auto"/>
            <w:noWrap/>
            <w:vAlign w:val="center"/>
            <w:hideMark/>
          </w:tcPr>
          <w:p w14:paraId="2E17E6CB" w14:textId="6D283C5C" w:rsidR="00A15EF1" w:rsidRPr="00A11292"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559,0</w:t>
            </w:r>
          </w:p>
        </w:tc>
        <w:tc>
          <w:tcPr>
            <w:tcW w:w="1278" w:type="dxa"/>
            <w:tcBorders>
              <w:top w:val="nil"/>
              <w:left w:val="nil"/>
              <w:bottom w:val="single" w:sz="4" w:space="0" w:color="auto"/>
              <w:right w:val="single" w:sz="4" w:space="0" w:color="auto"/>
            </w:tcBorders>
            <w:shd w:val="clear" w:color="auto" w:fill="auto"/>
            <w:noWrap/>
            <w:vAlign w:val="center"/>
            <w:hideMark/>
          </w:tcPr>
          <w:p w14:paraId="65FDB6E3" w14:textId="53FECA3C"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50,3</w:t>
            </w:r>
          </w:p>
        </w:tc>
        <w:tc>
          <w:tcPr>
            <w:tcW w:w="1274" w:type="dxa"/>
            <w:tcBorders>
              <w:top w:val="nil"/>
              <w:left w:val="nil"/>
              <w:bottom w:val="single" w:sz="4" w:space="0" w:color="auto"/>
              <w:right w:val="single" w:sz="4" w:space="0" w:color="auto"/>
            </w:tcBorders>
            <w:shd w:val="clear" w:color="auto" w:fill="auto"/>
            <w:noWrap/>
            <w:vAlign w:val="center"/>
            <w:hideMark/>
          </w:tcPr>
          <w:p w14:paraId="515E04B2" w14:textId="45DFFE4B"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30,0</w:t>
            </w:r>
          </w:p>
        </w:tc>
        <w:tc>
          <w:tcPr>
            <w:tcW w:w="1278" w:type="dxa"/>
            <w:tcBorders>
              <w:top w:val="nil"/>
              <w:left w:val="nil"/>
              <w:bottom w:val="single" w:sz="4" w:space="0" w:color="auto"/>
              <w:right w:val="single" w:sz="4" w:space="0" w:color="auto"/>
            </w:tcBorders>
            <w:shd w:val="clear" w:color="auto" w:fill="auto"/>
            <w:noWrap/>
            <w:vAlign w:val="center"/>
            <w:hideMark/>
          </w:tcPr>
          <w:p w14:paraId="1EE6FF87" w14:textId="74A38067" w:rsidR="00A15EF1" w:rsidRPr="003E4251"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20,3</w:t>
            </w:r>
          </w:p>
        </w:tc>
        <w:tc>
          <w:tcPr>
            <w:tcW w:w="1133" w:type="dxa"/>
            <w:tcBorders>
              <w:top w:val="nil"/>
              <w:left w:val="nil"/>
              <w:bottom w:val="single" w:sz="4" w:space="0" w:color="auto"/>
              <w:right w:val="single" w:sz="4" w:space="0" w:color="auto"/>
            </w:tcBorders>
            <w:shd w:val="clear" w:color="auto" w:fill="auto"/>
            <w:noWrap/>
            <w:vAlign w:val="center"/>
            <w:hideMark/>
          </w:tcPr>
          <w:p w14:paraId="1EE58FDF" w14:textId="3B9C67DE" w:rsidR="00A15EF1" w:rsidRPr="00502DBC" w:rsidRDefault="00F23532" w:rsidP="002A3F84">
            <w:pPr>
              <w:jc w:val="center"/>
              <w:rPr>
                <w:rFonts w:ascii="Sylfaen" w:hAnsi="Sylfaen" w:cs="Arial"/>
                <w:sz w:val="20"/>
                <w:szCs w:val="20"/>
                <w:lang w:val="en-GB" w:eastAsia="en-US"/>
              </w:rPr>
            </w:pPr>
            <w:r>
              <w:rPr>
                <w:rFonts w:ascii="Sylfaen" w:hAnsi="Sylfaen" w:cs="Arial"/>
                <w:sz w:val="20"/>
                <w:szCs w:val="20"/>
                <w:lang w:val="ka-GE" w:eastAsia="en-US"/>
              </w:rPr>
              <w:t>5</w:t>
            </w:r>
            <w:r w:rsidR="00223A2A">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7CD2FD5" w14:textId="70ED406F" w:rsidR="00A15EF1" w:rsidRPr="00502DBC" w:rsidRDefault="00F23532" w:rsidP="002A3F84">
            <w:pPr>
              <w:jc w:val="center"/>
              <w:rPr>
                <w:rFonts w:ascii="Sylfaen" w:hAnsi="Sylfaen" w:cs="Arial"/>
                <w:sz w:val="20"/>
                <w:szCs w:val="20"/>
                <w:lang w:val="en-GB" w:eastAsia="en-US"/>
              </w:rPr>
            </w:pPr>
            <w:r>
              <w:rPr>
                <w:rFonts w:ascii="Sylfaen" w:hAnsi="Sylfaen" w:cs="Arial"/>
                <w:sz w:val="20"/>
                <w:szCs w:val="20"/>
                <w:lang w:val="ka-GE" w:eastAsia="en-US"/>
              </w:rPr>
              <w:t>5</w:t>
            </w:r>
            <w:r w:rsidR="00223A2A">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5B0E5B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5935273"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09A1D2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35D993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38CACAD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6D44C0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974C18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F30C82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7B934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58CCEDA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8C696C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46D085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FCEA67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5D444BF"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B5E2B6E" w14:textId="4FB74ACB" w:rsidR="00A15EF1" w:rsidRPr="00485B4D"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6B4DED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3D5F40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1FFE8D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1956033" w14:textId="2F405AB7" w:rsidR="00A15EF1" w:rsidRPr="00931311" w:rsidRDefault="0093131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A982605" w14:textId="4DE74A3C" w:rsidR="00A15EF1" w:rsidRPr="00931311" w:rsidRDefault="0093131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19F76F1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16FB0C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5E6B72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F0DCF3B"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FD3BF68" w14:textId="64603DFA" w:rsidR="00A15EF1" w:rsidRPr="00A11292" w:rsidRDefault="00485B4D"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962E2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1A0F3C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6B4FCF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58C01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FCDBC3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2BB95D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64CFA6D"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4DE403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D52BACC"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49D51A1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F57F45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C44DE8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91AD59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80B9D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665C7C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9AE7F0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E5A51F0"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230063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76BEF15"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62BFD6D0" w14:textId="44C85C7C" w:rsidR="00A15EF1" w:rsidRPr="00A11292" w:rsidRDefault="00485B4D" w:rsidP="002A3F84">
            <w:pPr>
              <w:jc w:val="center"/>
              <w:rPr>
                <w:rFonts w:ascii="Sylfaen" w:hAnsi="Sylfaen" w:cs="Arial"/>
                <w:sz w:val="20"/>
                <w:szCs w:val="20"/>
                <w:lang w:val="ka-GE" w:eastAsia="en-US"/>
              </w:rPr>
            </w:pPr>
            <w:r>
              <w:rPr>
                <w:rFonts w:ascii="Sylfaen" w:hAnsi="Sylfaen" w:cs="Arial"/>
                <w:sz w:val="20"/>
                <w:szCs w:val="20"/>
                <w:lang w:val="ka-GE" w:eastAsia="en-US"/>
              </w:rPr>
              <w:t>559,0</w:t>
            </w:r>
          </w:p>
        </w:tc>
        <w:tc>
          <w:tcPr>
            <w:tcW w:w="1278" w:type="dxa"/>
            <w:tcBorders>
              <w:top w:val="nil"/>
              <w:left w:val="nil"/>
              <w:bottom w:val="single" w:sz="4" w:space="0" w:color="auto"/>
              <w:right w:val="single" w:sz="4" w:space="0" w:color="auto"/>
            </w:tcBorders>
            <w:shd w:val="clear" w:color="auto" w:fill="auto"/>
            <w:noWrap/>
            <w:vAlign w:val="center"/>
            <w:hideMark/>
          </w:tcPr>
          <w:p w14:paraId="74A0CFC3" w14:textId="0D66C625"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50,3</w:t>
            </w:r>
          </w:p>
        </w:tc>
        <w:tc>
          <w:tcPr>
            <w:tcW w:w="1274" w:type="dxa"/>
            <w:tcBorders>
              <w:top w:val="nil"/>
              <w:left w:val="nil"/>
              <w:bottom w:val="single" w:sz="4" w:space="0" w:color="auto"/>
              <w:right w:val="single" w:sz="4" w:space="0" w:color="auto"/>
            </w:tcBorders>
            <w:shd w:val="clear" w:color="auto" w:fill="auto"/>
            <w:noWrap/>
            <w:vAlign w:val="center"/>
            <w:hideMark/>
          </w:tcPr>
          <w:p w14:paraId="584F62C0" w14:textId="53A3B00E"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30,0</w:t>
            </w:r>
          </w:p>
        </w:tc>
        <w:tc>
          <w:tcPr>
            <w:tcW w:w="1278" w:type="dxa"/>
            <w:tcBorders>
              <w:top w:val="nil"/>
              <w:left w:val="nil"/>
              <w:bottom w:val="single" w:sz="4" w:space="0" w:color="auto"/>
              <w:right w:val="single" w:sz="4" w:space="0" w:color="auto"/>
            </w:tcBorders>
            <w:shd w:val="clear" w:color="auto" w:fill="auto"/>
            <w:noWrap/>
            <w:vAlign w:val="center"/>
            <w:hideMark/>
          </w:tcPr>
          <w:p w14:paraId="788C43C7" w14:textId="3743DCF9" w:rsidR="00A15EF1" w:rsidRPr="00A11292" w:rsidRDefault="003E4251" w:rsidP="002A3F84">
            <w:pPr>
              <w:jc w:val="center"/>
              <w:rPr>
                <w:rFonts w:ascii="Sylfaen" w:hAnsi="Sylfaen" w:cs="Arial"/>
                <w:sz w:val="20"/>
                <w:szCs w:val="20"/>
                <w:lang w:val="en-US" w:eastAsia="en-US"/>
              </w:rPr>
            </w:pPr>
            <w:r>
              <w:rPr>
                <w:rFonts w:ascii="Sylfaen" w:hAnsi="Sylfaen" w:cs="Arial"/>
                <w:sz w:val="20"/>
                <w:szCs w:val="20"/>
                <w:lang w:val="ka-GE" w:eastAsia="en-US"/>
              </w:rPr>
              <w:t>20,3</w:t>
            </w:r>
            <w:r w:rsidR="00A15EF1"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1115F1" w14:textId="3A40FA60" w:rsidR="00A15EF1" w:rsidRPr="00502DBC" w:rsidRDefault="00F23532" w:rsidP="002A3F84">
            <w:pPr>
              <w:jc w:val="center"/>
              <w:rPr>
                <w:rFonts w:ascii="Sylfaen" w:hAnsi="Sylfaen" w:cs="Arial"/>
                <w:sz w:val="20"/>
                <w:szCs w:val="20"/>
                <w:lang w:val="en-GB" w:eastAsia="en-US"/>
              </w:rPr>
            </w:pPr>
            <w:r>
              <w:rPr>
                <w:rFonts w:ascii="Sylfaen" w:hAnsi="Sylfaen" w:cs="Arial"/>
                <w:sz w:val="20"/>
                <w:szCs w:val="20"/>
                <w:lang w:val="ka-GE" w:eastAsia="en-US"/>
              </w:rPr>
              <w:t>5</w:t>
            </w:r>
            <w:r w:rsidR="00223A2A">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28380B7" w14:textId="5C69E6F7" w:rsidR="00A15EF1" w:rsidRPr="00502DBC" w:rsidRDefault="00F23532" w:rsidP="002A3F84">
            <w:pPr>
              <w:jc w:val="center"/>
              <w:rPr>
                <w:rFonts w:ascii="Sylfaen" w:hAnsi="Sylfaen" w:cs="Arial"/>
                <w:sz w:val="20"/>
                <w:szCs w:val="20"/>
                <w:lang w:val="en-GB" w:eastAsia="en-US"/>
              </w:rPr>
            </w:pPr>
            <w:r>
              <w:rPr>
                <w:rFonts w:ascii="Sylfaen" w:hAnsi="Sylfaen" w:cs="Arial"/>
                <w:sz w:val="20"/>
                <w:szCs w:val="20"/>
                <w:lang w:val="ka-GE" w:eastAsia="en-US"/>
              </w:rPr>
              <w:t>5</w:t>
            </w:r>
            <w:r w:rsidR="00223A2A">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9EDAED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9A072DB" w14:textId="77777777" w:rsidTr="00AC4AEE">
        <w:trPr>
          <w:trHeight w:val="117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A066C78" w14:textId="1BC96042"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w:t>
            </w:r>
            <w:r w:rsidR="003076C9">
              <w:rPr>
                <w:rFonts w:ascii="Sylfaen" w:hAnsi="Sylfaen" w:cs="Arial"/>
                <w:b/>
                <w:bCs/>
                <w:sz w:val="20"/>
                <w:szCs w:val="20"/>
                <w:lang w:val="ka-GE" w:eastAsia="en-US"/>
              </w:rPr>
              <w:t xml:space="preserve"> </w:t>
            </w:r>
            <w:r w:rsidRPr="00A11292">
              <w:rPr>
                <w:rFonts w:ascii="Sylfaen" w:hAnsi="Sylfaen" w:cs="Arial"/>
                <w:b/>
                <w:bCs/>
                <w:sz w:val="20"/>
                <w:szCs w:val="20"/>
                <w:lang w:val="en-US" w:eastAsia="en-US"/>
              </w:rPr>
              <w:t>04</w:t>
            </w:r>
          </w:p>
        </w:tc>
        <w:tc>
          <w:tcPr>
            <w:tcW w:w="1984" w:type="dxa"/>
            <w:tcBorders>
              <w:top w:val="nil"/>
              <w:left w:val="nil"/>
              <w:bottom w:val="single" w:sz="4" w:space="0" w:color="auto"/>
              <w:right w:val="single" w:sz="4" w:space="0" w:color="auto"/>
            </w:tcBorders>
            <w:shd w:val="clear" w:color="auto" w:fill="auto"/>
            <w:vAlign w:val="center"/>
            <w:hideMark/>
          </w:tcPr>
          <w:p w14:paraId="137C381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ავარიული შენობების და სახლების რეაბილიტაცია</w:t>
            </w:r>
          </w:p>
        </w:tc>
        <w:tc>
          <w:tcPr>
            <w:tcW w:w="990" w:type="dxa"/>
            <w:tcBorders>
              <w:top w:val="nil"/>
              <w:left w:val="nil"/>
              <w:bottom w:val="single" w:sz="4" w:space="0" w:color="auto"/>
              <w:right w:val="single" w:sz="4" w:space="0" w:color="auto"/>
            </w:tcBorders>
            <w:shd w:val="clear" w:color="auto" w:fill="auto"/>
            <w:noWrap/>
            <w:vAlign w:val="center"/>
            <w:hideMark/>
          </w:tcPr>
          <w:p w14:paraId="1F80DE44" w14:textId="468A7FFC" w:rsidR="00A15EF1" w:rsidRPr="00A11292" w:rsidRDefault="00A065AB" w:rsidP="002A3F84">
            <w:pPr>
              <w:jc w:val="center"/>
              <w:rPr>
                <w:rFonts w:ascii="Sylfaen" w:hAnsi="Sylfaen" w:cs="Arial"/>
                <w:b/>
                <w:bCs/>
                <w:sz w:val="20"/>
                <w:szCs w:val="20"/>
                <w:lang w:val="ka-GE" w:eastAsia="en-US"/>
              </w:rPr>
            </w:pPr>
            <w:r>
              <w:rPr>
                <w:rFonts w:ascii="Sylfaen" w:hAnsi="Sylfaen" w:cs="Arial"/>
                <w:b/>
                <w:bCs/>
                <w:sz w:val="20"/>
                <w:szCs w:val="20"/>
                <w:lang w:val="ka-GE" w:eastAsia="en-US"/>
              </w:rPr>
              <w:t>2699,2</w:t>
            </w:r>
          </w:p>
        </w:tc>
        <w:tc>
          <w:tcPr>
            <w:tcW w:w="1278" w:type="dxa"/>
            <w:tcBorders>
              <w:top w:val="nil"/>
              <w:left w:val="nil"/>
              <w:bottom w:val="single" w:sz="4" w:space="0" w:color="auto"/>
              <w:right w:val="single" w:sz="4" w:space="0" w:color="auto"/>
            </w:tcBorders>
            <w:shd w:val="clear" w:color="auto" w:fill="auto"/>
            <w:noWrap/>
            <w:vAlign w:val="center"/>
            <w:hideMark/>
          </w:tcPr>
          <w:p w14:paraId="2DDB9F9C" w14:textId="63529755" w:rsidR="00A15EF1" w:rsidRPr="00A11292" w:rsidRDefault="003E4251" w:rsidP="002A3F84">
            <w:pPr>
              <w:jc w:val="center"/>
              <w:rPr>
                <w:rFonts w:ascii="Sylfaen" w:hAnsi="Sylfaen" w:cs="Arial"/>
                <w:b/>
                <w:bCs/>
                <w:sz w:val="20"/>
                <w:szCs w:val="20"/>
                <w:lang w:val="ka-GE" w:eastAsia="en-US"/>
              </w:rPr>
            </w:pPr>
            <w:r>
              <w:rPr>
                <w:rFonts w:ascii="Sylfaen" w:hAnsi="Sylfaen" w:cs="Arial"/>
                <w:b/>
                <w:bCs/>
                <w:sz w:val="20"/>
                <w:szCs w:val="20"/>
                <w:lang w:val="ka-GE" w:eastAsia="en-US"/>
              </w:rPr>
              <w:t>3772,1</w:t>
            </w:r>
          </w:p>
        </w:tc>
        <w:tc>
          <w:tcPr>
            <w:tcW w:w="1274" w:type="dxa"/>
            <w:tcBorders>
              <w:top w:val="nil"/>
              <w:left w:val="nil"/>
              <w:bottom w:val="single" w:sz="4" w:space="0" w:color="auto"/>
              <w:right w:val="single" w:sz="4" w:space="0" w:color="auto"/>
            </w:tcBorders>
            <w:shd w:val="clear" w:color="auto" w:fill="auto"/>
            <w:noWrap/>
            <w:vAlign w:val="center"/>
            <w:hideMark/>
          </w:tcPr>
          <w:p w14:paraId="5D86F365" w14:textId="6AF26C84" w:rsidR="00A15EF1" w:rsidRPr="00A11292" w:rsidRDefault="003E4251" w:rsidP="002A3F84">
            <w:pPr>
              <w:jc w:val="center"/>
              <w:rPr>
                <w:rFonts w:ascii="Sylfaen" w:hAnsi="Sylfaen" w:cs="Arial"/>
                <w:b/>
                <w:bCs/>
                <w:sz w:val="20"/>
                <w:szCs w:val="20"/>
                <w:lang w:val="ka-GE" w:eastAsia="en-US"/>
              </w:rPr>
            </w:pPr>
            <w:r>
              <w:rPr>
                <w:rFonts w:ascii="Sylfaen" w:hAnsi="Sylfaen" w:cs="Arial"/>
                <w:b/>
                <w:bCs/>
                <w:sz w:val="20"/>
                <w:szCs w:val="20"/>
                <w:lang w:val="ka-GE" w:eastAsia="en-US"/>
              </w:rPr>
              <w:t>2425,2</w:t>
            </w:r>
          </w:p>
        </w:tc>
        <w:tc>
          <w:tcPr>
            <w:tcW w:w="1278" w:type="dxa"/>
            <w:tcBorders>
              <w:top w:val="nil"/>
              <w:left w:val="nil"/>
              <w:bottom w:val="single" w:sz="4" w:space="0" w:color="auto"/>
              <w:right w:val="single" w:sz="4" w:space="0" w:color="auto"/>
            </w:tcBorders>
            <w:shd w:val="clear" w:color="auto" w:fill="auto"/>
            <w:noWrap/>
            <w:vAlign w:val="center"/>
            <w:hideMark/>
          </w:tcPr>
          <w:p w14:paraId="1D344DB9" w14:textId="0C8560B2" w:rsidR="00A15EF1" w:rsidRPr="00A11292" w:rsidRDefault="003E4251"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1346,9</w:t>
            </w:r>
          </w:p>
        </w:tc>
        <w:tc>
          <w:tcPr>
            <w:tcW w:w="1133" w:type="dxa"/>
            <w:tcBorders>
              <w:top w:val="nil"/>
              <w:left w:val="nil"/>
              <w:bottom w:val="single" w:sz="4" w:space="0" w:color="auto"/>
              <w:right w:val="single" w:sz="4" w:space="0" w:color="auto"/>
            </w:tcBorders>
            <w:shd w:val="clear" w:color="auto" w:fill="auto"/>
            <w:noWrap/>
            <w:vAlign w:val="center"/>
            <w:hideMark/>
          </w:tcPr>
          <w:p w14:paraId="7A96787D" w14:textId="19EE962D" w:rsidR="00A15EF1" w:rsidRPr="00227FA1" w:rsidRDefault="009377F2" w:rsidP="0080465F">
            <w:pPr>
              <w:jc w:val="center"/>
              <w:rPr>
                <w:rFonts w:ascii="Sylfaen" w:hAnsi="Sylfaen" w:cs="Arial"/>
                <w:b/>
                <w:bCs/>
                <w:sz w:val="20"/>
                <w:szCs w:val="20"/>
                <w:lang w:val="ka-GE" w:eastAsia="en-US"/>
              </w:rPr>
            </w:pPr>
            <w:r>
              <w:rPr>
                <w:rFonts w:ascii="Sylfaen" w:hAnsi="Sylfaen" w:cs="Arial"/>
                <w:b/>
                <w:bCs/>
                <w:sz w:val="20"/>
                <w:szCs w:val="20"/>
                <w:lang w:val="ka-GE" w:eastAsia="en-US"/>
              </w:rPr>
              <w:t>1438.6</w:t>
            </w:r>
          </w:p>
        </w:tc>
        <w:tc>
          <w:tcPr>
            <w:tcW w:w="991" w:type="dxa"/>
            <w:tcBorders>
              <w:top w:val="nil"/>
              <w:left w:val="nil"/>
              <w:bottom w:val="single" w:sz="4" w:space="0" w:color="auto"/>
              <w:right w:val="single" w:sz="4" w:space="0" w:color="auto"/>
            </w:tcBorders>
            <w:shd w:val="clear" w:color="auto" w:fill="auto"/>
            <w:noWrap/>
            <w:vAlign w:val="center"/>
            <w:hideMark/>
          </w:tcPr>
          <w:p w14:paraId="79993BC8" w14:textId="75D07F03" w:rsidR="00A15EF1" w:rsidRPr="00227FA1" w:rsidRDefault="009377F2" w:rsidP="0080465F">
            <w:pPr>
              <w:jc w:val="center"/>
              <w:rPr>
                <w:rFonts w:ascii="Sylfaen" w:hAnsi="Sylfaen" w:cs="Arial"/>
                <w:b/>
                <w:bCs/>
                <w:sz w:val="20"/>
                <w:szCs w:val="20"/>
                <w:lang w:val="ka-GE" w:eastAsia="en-US"/>
              </w:rPr>
            </w:pPr>
            <w:r>
              <w:rPr>
                <w:rFonts w:ascii="Sylfaen" w:hAnsi="Sylfaen" w:cs="Arial"/>
                <w:b/>
                <w:bCs/>
                <w:sz w:val="20"/>
                <w:szCs w:val="20"/>
                <w:lang w:val="ka-GE" w:eastAsia="en-US"/>
              </w:rPr>
              <w:t>1438.6</w:t>
            </w:r>
          </w:p>
        </w:tc>
        <w:tc>
          <w:tcPr>
            <w:tcW w:w="1136" w:type="dxa"/>
            <w:tcBorders>
              <w:top w:val="nil"/>
              <w:left w:val="nil"/>
              <w:bottom w:val="single" w:sz="4" w:space="0" w:color="auto"/>
              <w:right w:val="single" w:sz="4" w:space="0" w:color="auto"/>
            </w:tcBorders>
            <w:shd w:val="clear" w:color="auto" w:fill="auto"/>
            <w:noWrap/>
            <w:vAlign w:val="center"/>
            <w:hideMark/>
          </w:tcPr>
          <w:p w14:paraId="069768E9" w14:textId="0D228F9E" w:rsidR="00A15EF1" w:rsidRPr="000735A9" w:rsidRDefault="00DF3F95"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r>
      <w:tr w:rsidR="00A15EF1" w:rsidRPr="00A11292" w14:paraId="53DDB598"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B632EF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70CEFA0"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5651B4A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78D2BB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DD3B1C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D58CB8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284F3E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318CBF8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F9D62A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C06E82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B8C72D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61E8E27"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D40454F" w14:textId="6E7A9C50"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433,3</w:t>
            </w:r>
          </w:p>
        </w:tc>
        <w:tc>
          <w:tcPr>
            <w:tcW w:w="1278" w:type="dxa"/>
            <w:tcBorders>
              <w:top w:val="nil"/>
              <w:left w:val="nil"/>
              <w:bottom w:val="single" w:sz="4" w:space="0" w:color="auto"/>
              <w:right w:val="single" w:sz="4" w:space="0" w:color="auto"/>
            </w:tcBorders>
            <w:shd w:val="clear" w:color="auto" w:fill="auto"/>
            <w:noWrap/>
            <w:vAlign w:val="center"/>
            <w:hideMark/>
          </w:tcPr>
          <w:p w14:paraId="55AFCB0E" w14:textId="2A2B432A"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341,8</w:t>
            </w:r>
          </w:p>
        </w:tc>
        <w:tc>
          <w:tcPr>
            <w:tcW w:w="1274" w:type="dxa"/>
            <w:tcBorders>
              <w:top w:val="nil"/>
              <w:left w:val="nil"/>
              <w:bottom w:val="single" w:sz="4" w:space="0" w:color="auto"/>
              <w:right w:val="single" w:sz="4" w:space="0" w:color="auto"/>
            </w:tcBorders>
            <w:shd w:val="clear" w:color="auto" w:fill="auto"/>
            <w:noWrap/>
            <w:vAlign w:val="center"/>
            <w:hideMark/>
          </w:tcPr>
          <w:p w14:paraId="540DAC87" w14:textId="72C62974" w:rsidR="00A15EF1" w:rsidRPr="00C826FF"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341,8</w:t>
            </w:r>
          </w:p>
        </w:tc>
        <w:tc>
          <w:tcPr>
            <w:tcW w:w="1278" w:type="dxa"/>
            <w:tcBorders>
              <w:top w:val="nil"/>
              <w:left w:val="nil"/>
              <w:bottom w:val="single" w:sz="4" w:space="0" w:color="auto"/>
              <w:right w:val="single" w:sz="4" w:space="0" w:color="auto"/>
            </w:tcBorders>
            <w:shd w:val="clear" w:color="auto" w:fill="auto"/>
            <w:noWrap/>
            <w:vAlign w:val="center"/>
            <w:hideMark/>
          </w:tcPr>
          <w:p w14:paraId="2BA0AC15" w14:textId="7546D586"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DF670D4" w14:textId="36197C9C" w:rsidR="00A15EF1" w:rsidRPr="000453A2" w:rsidRDefault="00DF3F95" w:rsidP="0080465F">
            <w:pPr>
              <w:jc w:val="center"/>
              <w:rPr>
                <w:rFonts w:ascii="Sylfaen" w:hAnsi="Sylfaen" w:cs="Arial"/>
                <w:sz w:val="20"/>
                <w:szCs w:val="20"/>
                <w:lang w:val="en-GB" w:eastAsia="en-US"/>
              </w:rPr>
            </w:pPr>
            <w:r>
              <w:rPr>
                <w:rFonts w:ascii="Sylfaen" w:hAnsi="Sylfaen" w:cs="Arial"/>
                <w:sz w:val="20"/>
                <w:szCs w:val="20"/>
                <w:lang w:val="en-GB" w:eastAsia="en-US"/>
              </w:rPr>
              <w:t>3</w:t>
            </w:r>
            <w:r w:rsidR="0080465F">
              <w:rPr>
                <w:rFonts w:ascii="Sylfaen" w:hAnsi="Sylfaen" w:cs="Arial"/>
                <w:sz w:val="20"/>
                <w:szCs w:val="20"/>
                <w:lang w:val="ka-GE" w:eastAsia="en-US"/>
              </w:rPr>
              <w:t>5</w:t>
            </w: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2534EA2" w14:textId="246B98AC" w:rsidR="00A15EF1" w:rsidRPr="00A11292" w:rsidRDefault="00DF3F95" w:rsidP="0080465F">
            <w:pPr>
              <w:jc w:val="center"/>
              <w:rPr>
                <w:rFonts w:ascii="Sylfaen" w:hAnsi="Sylfaen" w:cs="Arial"/>
                <w:sz w:val="20"/>
                <w:szCs w:val="20"/>
                <w:lang w:val="en-US" w:eastAsia="en-US"/>
              </w:rPr>
            </w:pPr>
            <w:r>
              <w:rPr>
                <w:rFonts w:ascii="Sylfaen" w:hAnsi="Sylfaen" w:cs="Arial"/>
                <w:sz w:val="20"/>
                <w:szCs w:val="20"/>
                <w:lang w:val="en-US" w:eastAsia="en-US"/>
              </w:rPr>
              <w:t>3</w:t>
            </w:r>
            <w:r w:rsidR="0080465F">
              <w:rPr>
                <w:rFonts w:ascii="Sylfaen" w:hAnsi="Sylfaen" w:cs="Arial"/>
                <w:sz w:val="20"/>
                <w:szCs w:val="20"/>
                <w:lang w:val="ka-GE" w:eastAsia="en-US"/>
              </w:rPr>
              <w:t>5</w:t>
            </w: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0FC599E" w14:textId="36251804" w:rsidR="00A15EF1" w:rsidRPr="000453A2"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773404C8"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005044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B81BEAE" w14:textId="1503E14D" w:rsidR="00A15EF1" w:rsidRPr="0080465F" w:rsidRDefault="0080465F" w:rsidP="002A3F84">
            <w:pPr>
              <w:rPr>
                <w:rFonts w:ascii="Sylfaen" w:hAnsi="Sylfaen" w:cs="Arial"/>
                <w:b/>
                <w:bCs/>
                <w:sz w:val="20"/>
                <w:szCs w:val="20"/>
                <w:lang w:val="ka-GE" w:eastAsia="en-US"/>
              </w:rPr>
            </w:pPr>
            <w:r>
              <w:rPr>
                <w:rFonts w:ascii="Sylfaen" w:hAnsi="Sylfaen" w:cs="Arial"/>
                <w:b/>
                <w:bCs/>
                <w:sz w:val="20"/>
                <w:szCs w:val="20"/>
                <w:lang w:val="ka-GE" w:eastAsia="en-US"/>
              </w:rPr>
              <w:t>სუბსიდია</w:t>
            </w:r>
          </w:p>
        </w:tc>
        <w:tc>
          <w:tcPr>
            <w:tcW w:w="990" w:type="dxa"/>
            <w:tcBorders>
              <w:top w:val="nil"/>
              <w:left w:val="nil"/>
              <w:bottom w:val="single" w:sz="4" w:space="0" w:color="auto"/>
              <w:right w:val="single" w:sz="4" w:space="0" w:color="auto"/>
            </w:tcBorders>
            <w:shd w:val="clear" w:color="auto" w:fill="auto"/>
            <w:noWrap/>
            <w:vAlign w:val="center"/>
            <w:hideMark/>
          </w:tcPr>
          <w:p w14:paraId="4B7CFD7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514996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24E79E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7A6AF0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095E79A" w14:textId="15DA3ED8" w:rsidR="00A15EF1" w:rsidRPr="00A11292" w:rsidRDefault="00A15EF1" w:rsidP="002A3F84">
            <w:pPr>
              <w:jc w:val="center"/>
              <w:rPr>
                <w:rFonts w:ascii="Sylfaen" w:hAnsi="Sylfaen" w:cs="Arial"/>
                <w:sz w:val="20"/>
                <w:szCs w:val="20"/>
                <w:lang w:val="en-US" w:eastAsia="en-US"/>
              </w:rPr>
            </w:pPr>
          </w:p>
        </w:tc>
        <w:tc>
          <w:tcPr>
            <w:tcW w:w="991" w:type="dxa"/>
            <w:tcBorders>
              <w:top w:val="nil"/>
              <w:left w:val="nil"/>
              <w:bottom w:val="single" w:sz="4" w:space="0" w:color="auto"/>
              <w:right w:val="single" w:sz="4" w:space="0" w:color="auto"/>
            </w:tcBorders>
            <w:shd w:val="clear" w:color="auto" w:fill="auto"/>
            <w:noWrap/>
            <w:vAlign w:val="center"/>
            <w:hideMark/>
          </w:tcPr>
          <w:p w14:paraId="51E2D809" w14:textId="4B7D029E" w:rsidR="00A15EF1" w:rsidRPr="00A11292" w:rsidRDefault="00A15EF1" w:rsidP="002A3F84">
            <w:pPr>
              <w:jc w:val="center"/>
              <w:rPr>
                <w:rFonts w:ascii="Sylfaen" w:hAnsi="Sylfaen" w:cs="Arial"/>
                <w:sz w:val="20"/>
                <w:szCs w:val="20"/>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86A9F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6292A3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1A85D8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317C04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13765C3"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547D61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FEDDC1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320679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D330FE1" w14:textId="5775B4BF" w:rsidR="00A15EF1" w:rsidRPr="00A11292" w:rsidRDefault="000453A2" w:rsidP="002A3F84">
            <w:pPr>
              <w:jc w:val="center"/>
              <w:rPr>
                <w:rFonts w:ascii="Sylfaen" w:hAnsi="Sylfaen" w:cs="Arial"/>
                <w:sz w:val="20"/>
                <w:szCs w:val="20"/>
                <w:lang w:val="en-US" w:eastAsia="en-US"/>
              </w:rPr>
            </w:pPr>
            <w:r>
              <w:rPr>
                <w:rFonts w:ascii="Sylfaen" w:hAnsi="Sylfaen" w:cs="Arial"/>
                <w:sz w:val="20"/>
                <w:szCs w:val="20"/>
                <w:lang w:val="en-GB" w:eastAsia="en-US"/>
              </w:rPr>
              <w:t>0.0</w:t>
            </w:r>
            <w:r w:rsidR="00A15EF1"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1AF5068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5083013" w14:textId="7840EC40" w:rsidR="00A15EF1" w:rsidRPr="00A11292" w:rsidRDefault="000453A2" w:rsidP="002A3F84">
            <w:pPr>
              <w:jc w:val="center"/>
              <w:rPr>
                <w:rFonts w:ascii="Sylfaen" w:hAnsi="Sylfaen" w:cs="Arial"/>
                <w:sz w:val="20"/>
                <w:szCs w:val="20"/>
                <w:lang w:val="en-US" w:eastAsia="en-US"/>
              </w:rPr>
            </w:pPr>
            <w:r>
              <w:rPr>
                <w:rFonts w:ascii="Sylfaen" w:hAnsi="Sylfaen" w:cs="Arial"/>
                <w:sz w:val="20"/>
                <w:szCs w:val="20"/>
                <w:lang w:val="en-GB" w:eastAsia="en-US"/>
              </w:rPr>
              <w:t>0.0</w:t>
            </w:r>
            <w:r w:rsidR="00A15EF1" w:rsidRPr="00A11292">
              <w:rPr>
                <w:rFonts w:ascii="Sylfaen" w:hAnsi="Sylfaen" w:cs="Arial"/>
                <w:sz w:val="20"/>
                <w:szCs w:val="20"/>
                <w:lang w:val="en-US" w:eastAsia="en-US"/>
              </w:rPr>
              <w:t> </w:t>
            </w:r>
          </w:p>
        </w:tc>
      </w:tr>
      <w:tr w:rsidR="00A15EF1" w:rsidRPr="00A11292" w14:paraId="125BA98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44617C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00A771F"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4C88AD96" w14:textId="1F8FD1A7"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433,3</w:t>
            </w:r>
          </w:p>
        </w:tc>
        <w:tc>
          <w:tcPr>
            <w:tcW w:w="1278" w:type="dxa"/>
            <w:tcBorders>
              <w:top w:val="nil"/>
              <w:left w:val="nil"/>
              <w:bottom w:val="single" w:sz="4" w:space="0" w:color="auto"/>
              <w:right w:val="single" w:sz="4" w:space="0" w:color="auto"/>
            </w:tcBorders>
            <w:shd w:val="clear" w:color="auto" w:fill="auto"/>
            <w:noWrap/>
            <w:vAlign w:val="center"/>
            <w:hideMark/>
          </w:tcPr>
          <w:p w14:paraId="32783EB7" w14:textId="2A11D089"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C826FF">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4A0AC98C" w14:textId="6A5D86B0" w:rsidR="00A15EF1" w:rsidRPr="00C826FF" w:rsidRDefault="00C826FF"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AE2DC40" w14:textId="55B51E06"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C826FF">
              <w:rPr>
                <w:rFonts w:ascii="Sylfaen" w:hAnsi="Sylfaen" w:cs="Arial"/>
                <w:sz w:val="20"/>
                <w:szCs w:val="20"/>
                <w:lang w:val="ka-GE" w:eastAsia="en-US"/>
              </w:rPr>
              <w:t>.0</w:t>
            </w:r>
          </w:p>
        </w:tc>
        <w:tc>
          <w:tcPr>
            <w:tcW w:w="1133" w:type="dxa"/>
            <w:tcBorders>
              <w:top w:val="nil"/>
              <w:left w:val="nil"/>
              <w:bottom w:val="single" w:sz="4" w:space="0" w:color="auto"/>
              <w:right w:val="single" w:sz="4" w:space="0" w:color="auto"/>
            </w:tcBorders>
            <w:shd w:val="clear" w:color="auto" w:fill="auto"/>
            <w:noWrap/>
            <w:vAlign w:val="center"/>
            <w:hideMark/>
          </w:tcPr>
          <w:p w14:paraId="0C28354E" w14:textId="3C735748" w:rsidR="00A15EF1" w:rsidRPr="00A11292" w:rsidRDefault="00DF3F95" w:rsidP="00B21BAC">
            <w:pPr>
              <w:jc w:val="center"/>
              <w:rPr>
                <w:rFonts w:ascii="Sylfaen" w:hAnsi="Sylfaen" w:cs="Arial"/>
                <w:sz w:val="20"/>
                <w:szCs w:val="20"/>
                <w:lang w:val="en-US" w:eastAsia="en-US"/>
              </w:rPr>
            </w:pPr>
            <w:r>
              <w:rPr>
                <w:rFonts w:ascii="Sylfaen" w:hAnsi="Sylfaen" w:cs="Arial"/>
                <w:sz w:val="20"/>
                <w:szCs w:val="20"/>
                <w:lang w:val="en-US" w:eastAsia="en-US"/>
              </w:rPr>
              <w:t>3</w:t>
            </w:r>
            <w:r w:rsidR="00B21BAC">
              <w:rPr>
                <w:rFonts w:ascii="Sylfaen" w:hAnsi="Sylfaen" w:cs="Arial"/>
                <w:sz w:val="20"/>
                <w:szCs w:val="20"/>
                <w:lang w:val="ka-GE" w:eastAsia="en-US"/>
              </w:rPr>
              <w:t>5</w:t>
            </w:r>
            <w:r>
              <w:rPr>
                <w:rFonts w:ascii="Sylfaen" w:hAnsi="Sylfaen" w:cs="Arial"/>
                <w:sz w:val="20"/>
                <w:szCs w:val="20"/>
                <w:lang w:val="en-US" w:eastAsia="en-US"/>
              </w:rPr>
              <w:t>0,0</w:t>
            </w:r>
            <w:r w:rsidR="00A15EF1"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7D91B1B2" w14:textId="7AE55865" w:rsidR="00A15EF1" w:rsidRPr="00A11292" w:rsidRDefault="00DF3F95" w:rsidP="00B21BAC">
            <w:pPr>
              <w:jc w:val="center"/>
              <w:rPr>
                <w:rFonts w:ascii="Sylfaen" w:hAnsi="Sylfaen" w:cs="Arial"/>
                <w:sz w:val="20"/>
                <w:szCs w:val="20"/>
                <w:lang w:val="en-US" w:eastAsia="en-US"/>
              </w:rPr>
            </w:pPr>
            <w:r>
              <w:rPr>
                <w:rFonts w:ascii="Sylfaen" w:hAnsi="Sylfaen" w:cs="Arial"/>
                <w:sz w:val="20"/>
                <w:szCs w:val="20"/>
                <w:lang w:val="en-US" w:eastAsia="en-US"/>
              </w:rPr>
              <w:t>3</w:t>
            </w:r>
            <w:r w:rsidR="00B21BAC">
              <w:rPr>
                <w:rFonts w:ascii="Sylfaen" w:hAnsi="Sylfaen" w:cs="Arial"/>
                <w:sz w:val="20"/>
                <w:szCs w:val="20"/>
                <w:lang w:val="ka-GE" w:eastAsia="en-US"/>
              </w:rPr>
              <w:t>5</w:t>
            </w:r>
            <w:r>
              <w:rPr>
                <w:rFonts w:ascii="Sylfaen" w:hAnsi="Sylfaen" w:cs="Arial"/>
                <w:sz w:val="20"/>
                <w:szCs w:val="20"/>
                <w:lang w:val="en-US" w:eastAsia="en-US"/>
              </w:rPr>
              <w:t>0,0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95AFAFD" w14:textId="1A07A97E" w:rsidR="00A15EF1" w:rsidRPr="00A11292" w:rsidRDefault="00DF3F95" w:rsidP="002A3F84">
            <w:pPr>
              <w:jc w:val="center"/>
              <w:rPr>
                <w:rFonts w:ascii="Sylfaen" w:hAnsi="Sylfaen" w:cs="Arial"/>
                <w:sz w:val="20"/>
                <w:szCs w:val="20"/>
                <w:lang w:val="en-US" w:eastAsia="en-US"/>
              </w:rPr>
            </w:pPr>
            <w:r>
              <w:rPr>
                <w:rFonts w:ascii="Sylfaen" w:hAnsi="Sylfaen" w:cs="Arial"/>
                <w:sz w:val="20"/>
                <w:szCs w:val="20"/>
                <w:lang w:val="en-US" w:eastAsia="en-US"/>
              </w:rPr>
              <w:t>0.0</w:t>
            </w:r>
            <w:r w:rsidR="00A15EF1" w:rsidRPr="00A11292">
              <w:rPr>
                <w:rFonts w:ascii="Sylfaen" w:hAnsi="Sylfaen" w:cs="Arial"/>
                <w:sz w:val="20"/>
                <w:szCs w:val="20"/>
                <w:lang w:val="en-US" w:eastAsia="en-US"/>
              </w:rPr>
              <w:t> </w:t>
            </w:r>
          </w:p>
        </w:tc>
      </w:tr>
      <w:tr w:rsidR="00A15EF1" w:rsidRPr="00A11292" w14:paraId="6A4CC035"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183964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02913C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2E7DDE2" w14:textId="355961D7"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2265,9</w:t>
            </w:r>
          </w:p>
        </w:tc>
        <w:tc>
          <w:tcPr>
            <w:tcW w:w="1278" w:type="dxa"/>
            <w:tcBorders>
              <w:top w:val="nil"/>
              <w:left w:val="nil"/>
              <w:bottom w:val="single" w:sz="4" w:space="0" w:color="auto"/>
              <w:right w:val="single" w:sz="4" w:space="0" w:color="auto"/>
            </w:tcBorders>
            <w:shd w:val="clear" w:color="auto" w:fill="auto"/>
            <w:noWrap/>
            <w:vAlign w:val="center"/>
            <w:hideMark/>
          </w:tcPr>
          <w:p w14:paraId="6437E9DC" w14:textId="68AF71FB"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3430,3</w:t>
            </w:r>
          </w:p>
        </w:tc>
        <w:tc>
          <w:tcPr>
            <w:tcW w:w="1274" w:type="dxa"/>
            <w:tcBorders>
              <w:top w:val="nil"/>
              <w:left w:val="nil"/>
              <w:bottom w:val="single" w:sz="4" w:space="0" w:color="auto"/>
              <w:right w:val="single" w:sz="4" w:space="0" w:color="auto"/>
            </w:tcBorders>
            <w:shd w:val="clear" w:color="auto" w:fill="auto"/>
            <w:noWrap/>
            <w:vAlign w:val="center"/>
            <w:hideMark/>
          </w:tcPr>
          <w:p w14:paraId="5013970E" w14:textId="330C3CDE"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2083,4</w:t>
            </w:r>
          </w:p>
        </w:tc>
        <w:tc>
          <w:tcPr>
            <w:tcW w:w="1278" w:type="dxa"/>
            <w:tcBorders>
              <w:top w:val="nil"/>
              <w:left w:val="nil"/>
              <w:bottom w:val="single" w:sz="4" w:space="0" w:color="auto"/>
              <w:right w:val="single" w:sz="4" w:space="0" w:color="auto"/>
            </w:tcBorders>
            <w:shd w:val="clear" w:color="auto" w:fill="auto"/>
            <w:noWrap/>
            <w:vAlign w:val="center"/>
            <w:hideMark/>
          </w:tcPr>
          <w:p w14:paraId="1A96D0C6" w14:textId="1BAE3676"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1346,9</w:t>
            </w:r>
          </w:p>
        </w:tc>
        <w:tc>
          <w:tcPr>
            <w:tcW w:w="1133" w:type="dxa"/>
            <w:tcBorders>
              <w:top w:val="nil"/>
              <w:left w:val="nil"/>
              <w:bottom w:val="single" w:sz="4" w:space="0" w:color="auto"/>
              <w:right w:val="single" w:sz="4" w:space="0" w:color="auto"/>
            </w:tcBorders>
            <w:shd w:val="clear" w:color="auto" w:fill="auto"/>
            <w:noWrap/>
            <w:vAlign w:val="center"/>
            <w:hideMark/>
          </w:tcPr>
          <w:p w14:paraId="26D409DB" w14:textId="0EC8AC66" w:rsidR="00A15EF1" w:rsidRPr="005D7DFF" w:rsidRDefault="009377F2" w:rsidP="002A3F84">
            <w:pPr>
              <w:jc w:val="center"/>
              <w:rPr>
                <w:rFonts w:ascii="Sylfaen" w:hAnsi="Sylfaen" w:cs="Arial"/>
                <w:sz w:val="20"/>
                <w:szCs w:val="20"/>
                <w:lang w:val="en-GB" w:eastAsia="en-US"/>
              </w:rPr>
            </w:pPr>
            <w:r>
              <w:rPr>
                <w:rFonts w:ascii="Sylfaen" w:hAnsi="Sylfaen" w:cs="Arial"/>
                <w:sz w:val="20"/>
                <w:szCs w:val="20"/>
                <w:lang w:val="ka-GE" w:eastAsia="en-US"/>
              </w:rPr>
              <w:t>1088.6</w:t>
            </w:r>
          </w:p>
        </w:tc>
        <w:tc>
          <w:tcPr>
            <w:tcW w:w="991" w:type="dxa"/>
            <w:tcBorders>
              <w:top w:val="nil"/>
              <w:left w:val="nil"/>
              <w:bottom w:val="single" w:sz="4" w:space="0" w:color="auto"/>
              <w:right w:val="single" w:sz="4" w:space="0" w:color="auto"/>
            </w:tcBorders>
            <w:shd w:val="clear" w:color="auto" w:fill="auto"/>
            <w:noWrap/>
            <w:vAlign w:val="center"/>
            <w:hideMark/>
          </w:tcPr>
          <w:p w14:paraId="2F8AECCD" w14:textId="58F32FBE" w:rsidR="00A15EF1" w:rsidRPr="005660B6" w:rsidRDefault="009377F2" w:rsidP="002A3F84">
            <w:pPr>
              <w:jc w:val="center"/>
              <w:rPr>
                <w:rFonts w:ascii="Sylfaen" w:hAnsi="Sylfaen" w:cs="Arial"/>
                <w:sz w:val="20"/>
                <w:szCs w:val="20"/>
                <w:lang w:val="ka-GE" w:eastAsia="en-US"/>
              </w:rPr>
            </w:pPr>
            <w:r>
              <w:rPr>
                <w:rFonts w:ascii="Sylfaen" w:hAnsi="Sylfaen" w:cs="Arial"/>
                <w:sz w:val="20"/>
                <w:szCs w:val="20"/>
                <w:lang w:val="ka-GE" w:eastAsia="en-US"/>
              </w:rPr>
              <w:t>1088.6</w:t>
            </w:r>
          </w:p>
        </w:tc>
        <w:tc>
          <w:tcPr>
            <w:tcW w:w="1136" w:type="dxa"/>
            <w:tcBorders>
              <w:top w:val="nil"/>
              <w:left w:val="nil"/>
              <w:bottom w:val="single" w:sz="4" w:space="0" w:color="auto"/>
              <w:right w:val="single" w:sz="4" w:space="0" w:color="auto"/>
            </w:tcBorders>
            <w:shd w:val="clear" w:color="auto" w:fill="auto"/>
            <w:noWrap/>
            <w:vAlign w:val="center"/>
            <w:hideMark/>
          </w:tcPr>
          <w:p w14:paraId="7FAB50EE" w14:textId="0A53A08D" w:rsidR="00A15EF1" w:rsidRPr="005D7DFF"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1EF47F3D" w14:textId="77777777" w:rsidTr="00AC4AEE">
        <w:trPr>
          <w:trHeight w:val="126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D7693F0" w14:textId="7FCAA282"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lastRenderedPageBreak/>
              <w:t>02</w:t>
            </w:r>
            <w:r w:rsidR="003076C9">
              <w:rPr>
                <w:rFonts w:ascii="Sylfaen" w:hAnsi="Sylfaen" w:cs="Arial"/>
                <w:b/>
                <w:bCs/>
                <w:sz w:val="20"/>
                <w:szCs w:val="20"/>
                <w:lang w:val="ka-GE" w:eastAsia="en-US"/>
              </w:rPr>
              <w:t xml:space="preserve"> </w:t>
            </w:r>
            <w:r w:rsidRPr="00A11292">
              <w:rPr>
                <w:rFonts w:ascii="Sylfaen" w:hAnsi="Sylfaen" w:cs="Arial"/>
                <w:b/>
                <w:bCs/>
                <w:sz w:val="20"/>
                <w:szCs w:val="20"/>
                <w:lang w:val="en-US" w:eastAsia="en-US"/>
              </w:rPr>
              <w:t>04</w:t>
            </w:r>
            <w:r w:rsidR="003076C9">
              <w:rPr>
                <w:rFonts w:ascii="Sylfaen" w:hAnsi="Sylfaen" w:cs="Arial"/>
                <w:b/>
                <w:bCs/>
                <w:sz w:val="20"/>
                <w:szCs w:val="20"/>
                <w:lang w:val="ka-GE" w:eastAsia="en-US"/>
              </w:rPr>
              <w:t xml:space="preserve"> </w:t>
            </w:r>
            <w:r w:rsidRPr="00A11292">
              <w:rPr>
                <w:rFonts w:ascii="Sylfaen" w:hAnsi="Sylfaen" w:cs="Arial"/>
                <w:b/>
                <w:bCs/>
                <w:sz w:val="20"/>
                <w:szCs w:val="20"/>
                <w:lang w:val="en-US" w:eastAsia="en-US"/>
              </w:rPr>
              <w:t>01</w:t>
            </w:r>
          </w:p>
        </w:tc>
        <w:tc>
          <w:tcPr>
            <w:tcW w:w="1984" w:type="dxa"/>
            <w:tcBorders>
              <w:top w:val="nil"/>
              <w:left w:val="nil"/>
              <w:bottom w:val="nil"/>
              <w:right w:val="nil"/>
            </w:tcBorders>
            <w:shd w:val="clear" w:color="auto" w:fill="auto"/>
            <w:vAlign w:val="center"/>
            <w:hideMark/>
          </w:tcPr>
          <w:p w14:paraId="69161A2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მუნიციპალიტეტის ბალანსზე რიცხული შენობების ექსპლუატაცია და რეაბილიტაცია</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FF549D2" w14:textId="25E8D559" w:rsidR="00A15EF1" w:rsidRPr="00A11292" w:rsidRDefault="00A065AB" w:rsidP="002A3F84">
            <w:pPr>
              <w:jc w:val="center"/>
              <w:rPr>
                <w:rFonts w:ascii="Sylfaen" w:hAnsi="Sylfaen" w:cs="Arial"/>
                <w:b/>
                <w:bCs/>
                <w:sz w:val="20"/>
                <w:szCs w:val="20"/>
                <w:lang w:val="ka-GE" w:eastAsia="en-US"/>
              </w:rPr>
            </w:pPr>
            <w:r>
              <w:rPr>
                <w:rFonts w:ascii="Sylfaen" w:hAnsi="Sylfaen" w:cs="Arial"/>
                <w:b/>
                <w:bCs/>
                <w:sz w:val="20"/>
                <w:szCs w:val="20"/>
                <w:lang w:val="ka-GE" w:eastAsia="en-US"/>
              </w:rPr>
              <w:t>2329,2</w:t>
            </w:r>
          </w:p>
        </w:tc>
        <w:tc>
          <w:tcPr>
            <w:tcW w:w="1278" w:type="dxa"/>
            <w:tcBorders>
              <w:top w:val="nil"/>
              <w:left w:val="nil"/>
              <w:bottom w:val="single" w:sz="4" w:space="0" w:color="auto"/>
              <w:right w:val="single" w:sz="4" w:space="0" w:color="auto"/>
            </w:tcBorders>
            <w:shd w:val="clear" w:color="auto" w:fill="auto"/>
            <w:noWrap/>
            <w:vAlign w:val="center"/>
            <w:hideMark/>
          </w:tcPr>
          <w:p w14:paraId="501DAAFF" w14:textId="4BBEA49C" w:rsidR="00A15EF1" w:rsidRPr="00A11292" w:rsidRDefault="003E4251" w:rsidP="002A3F84">
            <w:pPr>
              <w:jc w:val="center"/>
              <w:rPr>
                <w:rFonts w:ascii="Sylfaen" w:hAnsi="Sylfaen" w:cs="Arial"/>
                <w:b/>
                <w:bCs/>
                <w:sz w:val="20"/>
                <w:szCs w:val="20"/>
                <w:lang w:val="ka-GE" w:eastAsia="en-US"/>
              </w:rPr>
            </w:pPr>
            <w:r>
              <w:rPr>
                <w:rFonts w:ascii="Sylfaen" w:hAnsi="Sylfaen" w:cs="Arial"/>
                <w:b/>
                <w:bCs/>
                <w:sz w:val="20"/>
                <w:szCs w:val="20"/>
                <w:lang w:val="ka-GE" w:eastAsia="en-US"/>
              </w:rPr>
              <w:t>3472,1</w:t>
            </w:r>
          </w:p>
        </w:tc>
        <w:tc>
          <w:tcPr>
            <w:tcW w:w="1274" w:type="dxa"/>
            <w:tcBorders>
              <w:top w:val="nil"/>
              <w:left w:val="nil"/>
              <w:bottom w:val="single" w:sz="4" w:space="0" w:color="auto"/>
              <w:right w:val="single" w:sz="4" w:space="0" w:color="auto"/>
            </w:tcBorders>
            <w:shd w:val="clear" w:color="auto" w:fill="auto"/>
            <w:noWrap/>
            <w:vAlign w:val="center"/>
            <w:hideMark/>
          </w:tcPr>
          <w:p w14:paraId="1D35CAD6" w14:textId="4CA58011" w:rsidR="00A15EF1" w:rsidRPr="00A11292" w:rsidRDefault="003E4251" w:rsidP="002A3F84">
            <w:pPr>
              <w:jc w:val="center"/>
              <w:rPr>
                <w:rFonts w:ascii="Sylfaen" w:hAnsi="Sylfaen" w:cs="Arial"/>
                <w:b/>
                <w:bCs/>
                <w:sz w:val="20"/>
                <w:szCs w:val="20"/>
                <w:lang w:val="ka-GE" w:eastAsia="en-US"/>
              </w:rPr>
            </w:pPr>
            <w:r>
              <w:rPr>
                <w:rFonts w:ascii="Sylfaen" w:hAnsi="Sylfaen" w:cs="Arial"/>
                <w:b/>
                <w:bCs/>
                <w:sz w:val="20"/>
                <w:szCs w:val="20"/>
                <w:lang w:val="ka-GE" w:eastAsia="en-US"/>
              </w:rPr>
              <w:t>2125,2</w:t>
            </w:r>
          </w:p>
        </w:tc>
        <w:tc>
          <w:tcPr>
            <w:tcW w:w="1278" w:type="dxa"/>
            <w:tcBorders>
              <w:top w:val="nil"/>
              <w:left w:val="nil"/>
              <w:bottom w:val="single" w:sz="4" w:space="0" w:color="auto"/>
              <w:right w:val="single" w:sz="4" w:space="0" w:color="auto"/>
            </w:tcBorders>
            <w:shd w:val="clear" w:color="auto" w:fill="auto"/>
            <w:noWrap/>
            <w:vAlign w:val="center"/>
            <w:hideMark/>
          </w:tcPr>
          <w:p w14:paraId="33B3312F" w14:textId="509CFF19" w:rsidR="00A15EF1" w:rsidRPr="00A11292" w:rsidRDefault="003E4251"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1346,9</w:t>
            </w:r>
          </w:p>
        </w:tc>
        <w:tc>
          <w:tcPr>
            <w:tcW w:w="1133" w:type="dxa"/>
            <w:tcBorders>
              <w:top w:val="nil"/>
              <w:left w:val="nil"/>
              <w:bottom w:val="single" w:sz="4" w:space="0" w:color="auto"/>
              <w:right w:val="single" w:sz="4" w:space="0" w:color="auto"/>
            </w:tcBorders>
            <w:shd w:val="clear" w:color="auto" w:fill="auto"/>
            <w:noWrap/>
            <w:vAlign w:val="center"/>
            <w:hideMark/>
          </w:tcPr>
          <w:p w14:paraId="7C72AFD0" w14:textId="55300345" w:rsidR="00A15EF1" w:rsidRPr="000453A2" w:rsidRDefault="009377F2" w:rsidP="002A3F84">
            <w:pPr>
              <w:jc w:val="center"/>
              <w:rPr>
                <w:rFonts w:ascii="Sylfaen" w:hAnsi="Sylfaen" w:cs="Arial"/>
                <w:b/>
                <w:bCs/>
                <w:sz w:val="20"/>
                <w:szCs w:val="20"/>
                <w:lang w:val="en-GB" w:eastAsia="en-US"/>
              </w:rPr>
            </w:pPr>
            <w:r>
              <w:rPr>
                <w:rFonts w:ascii="Sylfaen" w:hAnsi="Sylfaen" w:cs="Arial"/>
                <w:b/>
                <w:bCs/>
                <w:sz w:val="20"/>
                <w:szCs w:val="20"/>
                <w:lang w:val="ka-GE" w:eastAsia="en-US"/>
              </w:rPr>
              <w:t>1088.6</w:t>
            </w:r>
          </w:p>
        </w:tc>
        <w:tc>
          <w:tcPr>
            <w:tcW w:w="991" w:type="dxa"/>
            <w:tcBorders>
              <w:top w:val="nil"/>
              <w:left w:val="nil"/>
              <w:bottom w:val="single" w:sz="4" w:space="0" w:color="auto"/>
              <w:right w:val="single" w:sz="4" w:space="0" w:color="auto"/>
            </w:tcBorders>
            <w:shd w:val="clear" w:color="auto" w:fill="auto"/>
            <w:noWrap/>
            <w:vAlign w:val="center"/>
            <w:hideMark/>
          </w:tcPr>
          <w:p w14:paraId="56CFB34D" w14:textId="3EBE0241" w:rsidR="00A15EF1" w:rsidRPr="00A9361F" w:rsidRDefault="009377F2" w:rsidP="002A3F84">
            <w:pPr>
              <w:jc w:val="center"/>
              <w:rPr>
                <w:rFonts w:ascii="Sylfaen" w:hAnsi="Sylfaen" w:cs="Arial"/>
                <w:b/>
                <w:bCs/>
                <w:sz w:val="20"/>
                <w:szCs w:val="20"/>
                <w:lang w:val="en-GB" w:eastAsia="en-US"/>
              </w:rPr>
            </w:pPr>
            <w:r>
              <w:rPr>
                <w:rFonts w:ascii="Sylfaen" w:hAnsi="Sylfaen" w:cs="Arial"/>
                <w:b/>
                <w:bCs/>
                <w:sz w:val="20"/>
                <w:szCs w:val="20"/>
                <w:lang w:val="ka-GE" w:eastAsia="en-US"/>
              </w:rPr>
              <w:t>1088.6</w:t>
            </w:r>
          </w:p>
        </w:tc>
        <w:tc>
          <w:tcPr>
            <w:tcW w:w="1136" w:type="dxa"/>
            <w:tcBorders>
              <w:top w:val="nil"/>
              <w:left w:val="nil"/>
              <w:bottom w:val="single" w:sz="4" w:space="0" w:color="auto"/>
              <w:right w:val="single" w:sz="4" w:space="0" w:color="auto"/>
            </w:tcBorders>
            <w:shd w:val="clear" w:color="auto" w:fill="auto"/>
            <w:noWrap/>
            <w:vAlign w:val="center"/>
            <w:hideMark/>
          </w:tcPr>
          <w:p w14:paraId="791E6ACF" w14:textId="77E08985" w:rsidR="00A15EF1" w:rsidRPr="000453A2" w:rsidRDefault="00DF3F95"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r>
      <w:tr w:rsidR="00A15EF1" w:rsidRPr="00A11292" w14:paraId="06E948F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4C1FA5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209C11E9" w14:textId="77777777" w:rsidR="00AF20ED"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w:t>
            </w:r>
          </w:p>
          <w:p w14:paraId="0F7ACF57" w14:textId="77777777" w:rsidR="00AF20ED" w:rsidRDefault="00AF20ED" w:rsidP="002A3F84">
            <w:pPr>
              <w:rPr>
                <w:rFonts w:ascii="Sylfaen" w:hAnsi="Sylfaen" w:cs="Arial"/>
                <w:b/>
                <w:bCs/>
                <w:sz w:val="20"/>
                <w:szCs w:val="20"/>
                <w:lang w:val="en-US" w:eastAsia="en-US"/>
              </w:rPr>
            </w:pPr>
          </w:p>
          <w:p w14:paraId="40AD9167" w14:textId="1E67CEF2"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5DB0064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4EE37F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1E625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531A64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C4F18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7A736D1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92CCE0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961D48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A05AA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8C2CAB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3E735E7" w14:textId="25101596"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217,3</w:t>
            </w:r>
          </w:p>
        </w:tc>
        <w:tc>
          <w:tcPr>
            <w:tcW w:w="1278" w:type="dxa"/>
            <w:tcBorders>
              <w:top w:val="nil"/>
              <w:left w:val="nil"/>
              <w:bottom w:val="single" w:sz="4" w:space="0" w:color="auto"/>
              <w:right w:val="single" w:sz="4" w:space="0" w:color="auto"/>
            </w:tcBorders>
            <w:shd w:val="clear" w:color="auto" w:fill="auto"/>
            <w:noWrap/>
            <w:vAlign w:val="center"/>
            <w:hideMark/>
          </w:tcPr>
          <w:p w14:paraId="680BC8F0" w14:textId="4454D1E1" w:rsidR="00A15EF1" w:rsidRPr="000E7936"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41,8</w:t>
            </w:r>
          </w:p>
        </w:tc>
        <w:tc>
          <w:tcPr>
            <w:tcW w:w="1274" w:type="dxa"/>
            <w:tcBorders>
              <w:top w:val="nil"/>
              <w:left w:val="nil"/>
              <w:bottom w:val="single" w:sz="4" w:space="0" w:color="auto"/>
              <w:right w:val="single" w:sz="4" w:space="0" w:color="auto"/>
            </w:tcBorders>
            <w:shd w:val="clear" w:color="auto" w:fill="auto"/>
            <w:noWrap/>
            <w:vAlign w:val="center"/>
            <w:hideMark/>
          </w:tcPr>
          <w:p w14:paraId="2728A037" w14:textId="5129A42E" w:rsidR="00A15EF1" w:rsidRPr="000E7936"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41,8</w:t>
            </w:r>
          </w:p>
        </w:tc>
        <w:tc>
          <w:tcPr>
            <w:tcW w:w="1278" w:type="dxa"/>
            <w:tcBorders>
              <w:top w:val="nil"/>
              <w:left w:val="nil"/>
              <w:bottom w:val="single" w:sz="4" w:space="0" w:color="auto"/>
              <w:right w:val="single" w:sz="4" w:space="0" w:color="auto"/>
            </w:tcBorders>
            <w:shd w:val="clear" w:color="auto" w:fill="auto"/>
            <w:noWrap/>
            <w:vAlign w:val="center"/>
            <w:hideMark/>
          </w:tcPr>
          <w:p w14:paraId="5C972F9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F091330" w14:textId="088C9780" w:rsidR="00A15EF1" w:rsidRPr="00A11292" w:rsidRDefault="00DF3F95"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A31EACA" w14:textId="56510B3D" w:rsidR="00A15EF1" w:rsidRPr="00A11292" w:rsidRDefault="00DF3F95"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808EC6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5A51AE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9241AB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9218AC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6D54217"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E5551B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A2D69E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B45474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BCCE9C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F324A5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75AE8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98E1535"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A0663A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22A56BD"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7D4E4C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FD2164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9ADF98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249EE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46218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2814A2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5069BA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2D6241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AD06D4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8FDA45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4595C1F8" w14:textId="24B9E09E"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217,3</w:t>
            </w:r>
          </w:p>
        </w:tc>
        <w:tc>
          <w:tcPr>
            <w:tcW w:w="1278" w:type="dxa"/>
            <w:tcBorders>
              <w:top w:val="nil"/>
              <w:left w:val="nil"/>
              <w:bottom w:val="single" w:sz="4" w:space="0" w:color="auto"/>
              <w:right w:val="single" w:sz="4" w:space="0" w:color="auto"/>
            </w:tcBorders>
            <w:shd w:val="clear" w:color="auto" w:fill="auto"/>
            <w:noWrap/>
            <w:vAlign w:val="center"/>
            <w:hideMark/>
          </w:tcPr>
          <w:p w14:paraId="1D3F1B51" w14:textId="0026ED70" w:rsidR="00A15EF1" w:rsidRPr="000E7936"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41,8</w:t>
            </w:r>
          </w:p>
        </w:tc>
        <w:tc>
          <w:tcPr>
            <w:tcW w:w="1274" w:type="dxa"/>
            <w:tcBorders>
              <w:top w:val="nil"/>
              <w:left w:val="nil"/>
              <w:bottom w:val="single" w:sz="4" w:space="0" w:color="auto"/>
              <w:right w:val="single" w:sz="4" w:space="0" w:color="auto"/>
            </w:tcBorders>
            <w:shd w:val="clear" w:color="auto" w:fill="auto"/>
            <w:noWrap/>
            <w:vAlign w:val="center"/>
            <w:hideMark/>
          </w:tcPr>
          <w:p w14:paraId="1907AC33" w14:textId="68A729EC" w:rsidR="00A15EF1" w:rsidRPr="00A11292" w:rsidRDefault="003E4251" w:rsidP="002A3F84">
            <w:pPr>
              <w:jc w:val="center"/>
              <w:rPr>
                <w:rFonts w:ascii="Sylfaen" w:hAnsi="Sylfaen" w:cs="Arial"/>
                <w:sz w:val="20"/>
                <w:szCs w:val="20"/>
                <w:lang w:val="en-US" w:eastAsia="en-US"/>
              </w:rPr>
            </w:pPr>
            <w:r>
              <w:rPr>
                <w:rFonts w:ascii="Sylfaen" w:hAnsi="Sylfaen" w:cs="Arial"/>
                <w:sz w:val="20"/>
                <w:szCs w:val="20"/>
                <w:lang w:val="ka-GE" w:eastAsia="en-US"/>
              </w:rPr>
              <w:t>41,8</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665D5B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BC51910" w14:textId="3E0D3662" w:rsidR="00A15EF1" w:rsidRPr="00A11292" w:rsidRDefault="00DF3F95"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35F4224" w14:textId="4DD46A2C"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r w:rsidR="00DF3F95">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8795C4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4D7C1FF"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C32D8A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5AE39C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47EBB9FF" w14:textId="35DF70D1" w:rsidR="00A15EF1" w:rsidRPr="00A11292" w:rsidRDefault="00A065AB" w:rsidP="00A065AB">
            <w:pPr>
              <w:jc w:val="center"/>
              <w:rPr>
                <w:rFonts w:ascii="Sylfaen" w:hAnsi="Sylfaen" w:cs="Arial"/>
                <w:sz w:val="20"/>
                <w:szCs w:val="20"/>
                <w:lang w:val="ka-GE" w:eastAsia="en-US"/>
              </w:rPr>
            </w:pPr>
            <w:r>
              <w:rPr>
                <w:rFonts w:ascii="Sylfaen" w:hAnsi="Sylfaen" w:cs="Arial"/>
                <w:sz w:val="20"/>
                <w:szCs w:val="20"/>
                <w:lang w:val="ka-GE" w:eastAsia="en-US"/>
              </w:rPr>
              <w:t>2111,9</w:t>
            </w:r>
          </w:p>
        </w:tc>
        <w:tc>
          <w:tcPr>
            <w:tcW w:w="1278" w:type="dxa"/>
            <w:tcBorders>
              <w:top w:val="nil"/>
              <w:left w:val="nil"/>
              <w:bottom w:val="single" w:sz="4" w:space="0" w:color="auto"/>
              <w:right w:val="single" w:sz="4" w:space="0" w:color="auto"/>
            </w:tcBorders>
            <w:shd w:val="clear" w:color="auto" w:fill="auto"/>
            <w:noWrap/>
            <w:vAlign w:val="center"/>
            <w:hideMark/>
          </w:tcPr>
          <w:p w14:paraId="394B4DA5" w14:textId="0B120B8E"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3430,3</w:t>
            </w:r>
          </w:p>
        </w:tc>
        <w:tc>
          <w:tcPr>
            <w:tcW w:w="1274" w:type="dxa"/>
            <w:tcBorders>
              <w:top w:val="nil"/>
              <w:left w:val="nil"/>
              <w:bottom w:val="single" w:sz="4" w:space="0" w:color="auto"/>
              <w:right w:val="single" w:sz="4" w:space="0" w:color="auto"/>
            </w:tcBorders>
            <w:shd w:val="clear" w:color="auto" w:fill="auto"/>
            <w:noWrap/>
            <w:vAlign w:val="center"/>
            <w:hideMark/>
          </w:tcPr>
          <w:p w14:paraId="18EE7CE6" w14:textId="2FE9B309"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2083,4</w:t>
            </w:r>
          </w:p>
        </w:tc>
        <w:tc>
          <w:tcPr>
            <w:tcW w:w="1278" w:type="dxa"/>
            <w:tcBorders>
              <w:top w:val="nil"/>
              <w:left w:val="nil"/>
              <w:bottom w:val="single" w:sz="4" w:space="0" w:color="auto"/>
              <w:right w:val="single" w:sz="4" w:space="0" w:color="auto"/>
            </w:tcBorders>
            <w:shd w:val="clear" w:color="auto" w:fill="auto"/>
            <w:noWrap/>
            <w:vAlign w:val="center"/>
            <w:hideMark/>
          </w:tcPr>
          <w:p w14:paraId="103A41C0" w14:textId="3A306135"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1346,9</w:t>
            </w:r>
          </w:p>
        </w:tc>
        <w:tc>
          <w:tcPr>
            <w:tcW w:w="1133" w:type="dxa"/>
            <w:tcBorders>
              <w:top w:val="nil"/>
              <w:left w:val="nil"/>
              <w:bottom w:val="single" w:sz="4" w:space="0" w:color="auto"/>
              <w:right w:val="single" w:sz="4" w:space="0" w:color="auto"/>
            </w:tcBorders>
            <w:shd w:val="clear" w:color="auto" w:fill="auto"/>
            <w:noWrap/>
            <w:vAlign w:val="center"/>
            <w:hideMark/>
          </w:tcPr>
          <w:p w14:paraId="25F90D16" w14:textId="73211CB9" w:rsidR="00A15EF1" w:rsidRPr="00153D39" w:rsidRDefault="009377F2" w:rsidP="002A3F84">
            <w:pPr>
              <w:jc w:val="center"/>
              <w:rPr>
                <w:rFonts w:ascii="Sylfaen" w:hAnsi="Sylfaen" w:cs="Arial"/>
                <w:sz w:val="20"/>
                <w:szCs w:val="20"/>
                <w:lang w:val="ka-GE" w:eastAsia="en-US"/>
              </w:rPr>
            </w:pPr>
            <w:r>
              <w:rPr>
                <w:rFonts w:ascii="Sylfaen" w:hAnsi="Sylfaen" w:cs="Arial"/>
                <w:sz w:val="20"/>
                <w:szCs w:val="20"/>
                <w:lang w:val="ka-GE" w:eastAsia="en-US"/>
              </w:rPr>
              <w:t>1088.6</w:t>
            </w:r>
          </w:p>
        </w:tc>
        <w:tc>
          <w:tcPr>
            <w:tcW w:w="991" w:type="dxa"/>
            <w:tcBorders>
              <w:top w:val="nil"/>
              <w:left w:val="nil"/>
              <w:bottom w:val="single" w:sz="4" w:space="0" w:color="auto"/>
              <w:right w:val="single" w:sz="4" w:space="0" w:color="auto"/>
            </w:tcBorders>
            <w:shd w:val="clear" w:color="auto" w:fill="auto"/>
            <w:noWrap/>
            <w:vAlign w:val="center"/>
            <w:hideMark/>
          </w:tcPr>
          <w:p w14:paraId="5E77D085" w14:textId="31B7B128" w:rsidR="00A15EF1" w:rsidRPr="00153D39" w:rsidRDefault="009377F2" w:rsidP="002A3F84">
            <w:pPr>
              <w:jc w:val="center"/>
              <w:rPr>
                <w:rFonts w:ascii="Sylfaen" w:hAnsi="Sylfaen" w:cs="Arial"/>
                <w:sz w:val="20"/>
                <w:szCs w:val="20"/>
                <w:lang w:val="ka-GE" w:eastAsia="en-US"/>
              </w:rPr>
            </w:pPr>
            <w:r>
              <w:rPr>
                <w:rFonts w:ascii="Sylfaen" w:hAnsi="Sylfaen" w:cs="Arial"/>
                <w:sz w:val="20"/>
                <w:szCs w:val="20"/>
                <w:lang w:val="ka-GE" w:eastAsia="en-US"/>
              </w:rPr>
              <w:t>1088.6</w:t>
            </w:r>
          </w:p>
        </w:tc>
        <w:tc>
          <w:tcPr>
            <w:tcW w:w="1136" w:type="dxa"/>
            <w:tcBorders>
              <w:top w:val="nil"/>
              <w:left w:val="nil"/>
              <w:bottom w:val="single" w:sz="4" w:space="0" w:color="auto"/>
              <w:right w:val="single" w:sz="4" w:space="0" w:color="auto"/>
            </w:tcBorders>
            <w:shd w:val="clear" w:color="auto" w:fill="auto"/>
            <w:noWrap/>
            <w:vAlign w:val="center"/>
            <w:hideMark/>
          </w:tcPr>
          <w:p w14:paraId="35875BC1" w14:textId="1F9A7AA7" w:rsidR="00A15EF1" w:rsidRPr="000453A2"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7E0F1FBA"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43A270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5F83E1D"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5F73C11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6C27D8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E572B9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12F2D1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9E0EBB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24C0E0E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6816BB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60A122A" w14:textId="77777777" w:rsidTr="00AC4AEE">
        <w:trPr>
          <w:trHeight w:val="130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5411C41" w14:textId="01972B7A"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w:t>
            </w:r>
            <w:r w:rsidR="003076C9">
              <w:rPr>
                <w:rFonts w:ascii="Sylfaen" w:hAnsi="Sylfaen" w:cs="Arial"/>
                <w:b/>
                <w:bCs/>
                <w:sz w:val="20"/>
                <w:szCs w:val="20"/>
                <w:lang w:val="ka-GE" w:eastAsia="en-US"/>
              </w:rPr>
              <w:t xml:space="preserve"> </w:t>
            </w:r>
            <w:r w:rsidRPr="00A11292">
              <w:rPr>
                <w:rFonts w:ascii="Sylfaen" w:hAnsi="Sylfaen" w:cs="Arial"/>
                <w:b/>
                <w:bCs/>
                <w:sz w:val="20"/>
                <w:szCs w:val="20"/>
                <w:lang w:val="en-US" w:eastAsia="en-US"/>
              </w:rPr>
              <w:t>04</w:t>
            </w:r>
            <w:r w:rsidR="003076C9">
              <w:rPr>
                <w:rFonts w:ascii="Sylfaen" w:hAnsi="Sylfaen" w:cs="Arial"/>
                <w:b/>
                <w:bCs/>
                <w:sz w:val="20"/>
                <w:szCs w:val="20"/>
                <w:lang w:val="ka-GE" w:eastAsia="en-US"/>
              </w:rPr>
              <w:t xml:space="preserve"> </w:t>
            </w:r>
            <w:r w:rsidRPr="00A11292">
              <w:rPr>
                <w:rFonts w:ascii="Sylfaen" w:hAnsi="Sylfaen" w:cs="Arial"/>
                <w:b/>
                <w:bCs/>
                <w:sz w:val="20"/>
                <w:szCs w:val="20"/>
                <w:lang w:val="en-US" w:eastAsia="en-US"/>
              </w:rPr>
              <w:t>02</w:t>
            </w:r>
          </w:p>
        </w:tc>
        <w:tc>
          <w:tcPr>
            <w:tcW w:w="1984" w:type="dxa"/>
            <w:tcBorders>
              <w:top w:val="nil"/>
              <w:left w:val="nil"/>
              <w:bottom w:val="single" w:sz="8" w:space="0" w:color="auto"/>
              <w:right w:val="single" w:sz="8" w:space="0" w:color="auto"/>
            </w:tcBorders>
            <w:shd w:val="clear" w:color="auto" w:fill="auto"/>
            <w:vAlign w:val="center"/>
            <w:hideMark/>
          </w:tcPr>
          <w:p w14:paraId="4DE5C2DA"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ავარიული ობიექტების შენობების რეაბილიტაცია (ბინათმშენებლობა)</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2710BDA" w14:textId="37F9D4D6" w:rsidR="00A15EF1" w:rsidRPr="00A11292" w:rsidRDefault="00A065AB" w:rsidP="002A3F84">
            <w:pPr>
              <w:jc w:val="center"/>
              <w:rPr>
                <w:rFonts w:ascii="Sylfaen" w:hAnsi="Sylfaen" w:cs="Arial"/>
                <w:b/>
                <w:bCs/>
                <w:sz w:val="20"/>
                <w:szCs w:val="20"/>
                <w:lang w:val="ka-GE" w:eastAsia="en-US"/>
              </w:rPr>
            </w:pPr>
            <w:r>
              <w:rPr>
                <w:rFonts w:ascii="Sylfaen" w:hAnsi="Sylfaen" w:cs="Arial"/>
                <w:b/>
                <w:bCs/>
                <w:sz w:val="20"/>
                <w:szCs w:val="20"/>
                <w:lang w:val="ka-GE" w:eastAsia="en-US"/>
              </w:rPr>
              <w:t>370,0</w:t>
            </w:r>
          </w:p>
        </w:tc>
        <w:tc>
          <w:tcPr>
            <w:tcW w:w="1278" w:type="dxa"/>
            <w:tcBorders>
              <w:top w:val="nil"/>
              <w:left w:val="nil"/>
              <w:bottom w:val="single" w:sz="4" w:space="0" w:color="auto"/>
              <w:right w:val="single" w:sz="4" w:space="0" w:color="auto"/>
            </w:tcBorders>
            <w:shd w:val="clear" w:color="auto" w:fill="auto"/>
            <w:noWrap/>
            <w:vAlign w:val="center"/>
            <w:hideMark/>
          </w:tcPr>
          <w:p w14:paraId="45E057D4" w14:textId="4E8D1010" w:rsidR="00A15EF1" w:rsidRPr="00A11292" w:rsidRDefault="000E7936" w:rsidP="003E4251">
            <w:pPr>
              <w:jc w:val="center"/>
              <w:rPr>
                <w:rFonts w:ascii="Sylfaen" w:hAnsi="Sylfaen" w:cs="Arial"/>
                <w:b/>
                <w:bCs/>
                <w:sz w:val="20"/>
                <w:szCs w:val="20"/>
                <w:lang w:val="ka-GE" w:eastAsia="en-US"/>
              </w:rPr>
            </w:pPr>
            <w:r>
              <w:rPr>
                <w:rFonts w:ascii="Sylfaen" w:hAnsi="Sylfaen" w:cs="Arial"/>
                <w:b/>
                <w:bCs/>
                <w:sz w:val="20"/>
                <w:szCs w:val="20"/>
                <w:lang w:val="ka-GE" w:eastAsia="en-US"/>
              </w:rPr>
              <w:t>3</w:t>
            </w:r>
            <w:r w:rsidR="003E4251">
              <w:rPr>
                <w:rFonts w:ascii="Sylfaen" w:hAnsi="Sylfaen" w:cs="Arial"/>
                <w:b/>
                <w:bCs/>
                <w:sz w:val="20"/>
                <w:szCs w:val="20"/>
                <w:lang w:val="ka-GE" w:eastAsia="en-US"/>
              </w:rPr>
              <w:t>0</w:t>
            </w:r>
            <w:r>
              <w:rPr>
                <w:rFonts w:ascii="Sylfaen" w:hAnsi="Sylfaen" w:cs="Arial"/>
                <w:b/>
                <w:bCs/>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A962B3F" w14:textId="77777777" w:rsidR="00A15EF1" w:rsidRPr="00A11292" w:rsidRDefault="00A15EF1" w:rsidP="002A3F84">
            <w:pPr>
              <w:jc w:val="center"/>
              <w:rPr>
                <w:rFonts w:ascii="Sylfaen" w:hAnsi="Sylfaen" w:cs="Arial"/>
                <w:b/>
                <w:bCs/>
                <w:sz w:val="20"/>
                <w:szCs w:val="20"/>
                <w:lang w:val="ka-GE" w:eastAsia="en-US"/>
              </w:rPr>
            </w:pPr>
            <w:r w:rsidRPr="00A11292">
              <w:rPr>
                <w:rFonts w:ascii="Sylfaen" w:hAnsi="Sylfaen" w:cs="Arial"/>
                <w:b/>
                <w:bCs/>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E05E873" w14:textId="74EBC7B7" w:rsidR="00A15EF1" w:rsidRPr="00A11292" w:rsidRDefault="000E7936" w:rsidP="003E4251">
            <w:pPr>
              <w:jc w:val="center"/>
              <w:rPr>
                <w:rFonts w:ascii="Sylfaen" w:hAnsi="Sylfaen" w:cs="Arial"/>
                <w:b/>
                <w:bCs/>
                <w:sz w:val="20"/>
                <w:szCs w:val="20"/>
                <w:lang w:val="ka-GE" w:eastAsia="en-US"/>
              </w:rPr>
            </w:pPr>
            <w:r>
              <w:rPr>
                <w:rFonts w:ascii="Sylfaen" w:hAnsi="Sylfaen" w:cs="Arial"/>
                <w:b/>
                <w:bCs/>
                <w:sz w:val="20"/>
                <w:szCs w:val="20"/>
                <w:lang w:val="ka-GE" w:eastAsia="en-US"/>
              </w:rPr>
              <w:t>3</w:t>
            </w:r>
            <w:r w:rsidR="003E4251">
              <w:rPr>
                <w:rFonts w:ascii="Sylfaen" w:hAnsi="Sylfaen" w:cs="Arial"/>
                <w:b/>
                <w:bCs/>
                <w:sz w:val="20"/>
                <w:szCs w:val="20"/>
                <w:lang w:val="ka-GE" w:eastAsia="en-US"/>
              </w:rPr>
              <w:t>0</w:t>
            </w:r>
            <w:r>
              <w:rPr>
                <w:rFonts w:ascii="Sylfaen" w:hAnsi="Sylfaen" w:cs="Arial"/>
                <w:b/>
                <w:bCs/>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3B37871" w14:textId="17508447" w:rsidR="00A15EF1" w:rsidRPr="00153D39" w:rsidRDefault="00153D39" w:rsidP="002A3F84">
            <w:pPr>
              <w:jc w:val="center"/>
              <w:rPr>
                <w:rFonts w:ascii="Sylfaen" w:hAnsi="Sylfaen" w:cs="Arial"/>
                <w:b/>
                <w:bCs/>
                <w:sz w:val="20"/>
                <w:szCs w:val="20"/>
                <w:lang w:val="ka-GE" w:eastAsia="en-US"/>
              </w:rPr>
            </w:pPr>
            <w:r>
              <w:rPr>
                <w:rFonts w:ascii="Sylfaen" w:hAnsi="Sylfaen" w:cs="Arial"/>
                <w:b/>
                <w:bCs/>
                <w:sz w:val="20"/>
                <w:szCs w:val="20"/>
                <w:lang w:val="ka-GE" w:eastAsia="en-US"/>
              </w:rPr>
              <w:t>3</w:t>
            </w:r>
            <w:r w:rsidR="00B63A8D">
              <w:rPr>
                <w:rFonts w:ascii="Sylfaen" w:hAnsi="Sylfaen" w:cs="Arial"/>
                <w:b/>
                <w:bCs/>
                <w:sz w:val="20"/>
                <w:szCs w:val="20"/>
                <w:lang w:val="en-GB" w:eastAsia="en-US"/>
              </w:rPr>
              <w:t>0</w:t>
            </w:r>
            <w:r>
              <w:rPr>
                <w:rFonts w:ascii="Sylfaen" w:hAnsi="Sylfaen" w:cs="Arial"/>
                <w:b/>
                <w:bCs/>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72059D8" w14:textId="45222C29" w:rsidR="00A15EF1" w:rsidRPr="00153D39" w:rsidRDefault="00153D39" w:rsidP="002A3F84">
            <w:pPr>
              <w:jc w:val="center"/>
              <w:rPr>
                <w:rFonts w:ascii="Sylfaen" w:hAnsi="Sylfaen" w:cs="Arial"/>
                <w:b/>
                <w:bCs/>
                <w:sz w:val="20"/>
                <w:szCs w:val="20"/>
                <w:lang w:val="ka-GE" w:eastAsia="en-US"/>
              </w:rPr>
            </w:pPr>
            <w:r>
              <w:rPr>
                <w:rFonts w:ascii="Sylfaen" w:hAnsi="Sylfaen" w:cs="Arial"/>
                <w:b/>
                <w:bCs/>
                <w:sz w:val="20"/>
                <w:szCs w:val="20"/>
                <w:lang w:val="ka-GE" w:eastAsia="en-US"/>
              </w:rPr>
              <w:t>3</w:t>
            </w:r>
            <w:r w:rsidR="00B63A8D">
              <w:rPr>
                <w:rFonts w:ascii="Sylfaen" w:hAnsi="Sylfaen" w:cs="Arial"/>
                <w:b/>
                <w:bCs/>
                <w:sz w:val="20"/>
                <w:szCs w:val="20"/>
                <w:lang w:val="en-GB" w:eastAsia="en-US"/>
              </w:rPr>
              <w:t>0</w:t>
            </w:r>
            <w:r>
              <w:rPr>
                <w:rFonts w:ascii="Sylfaen" w:hAnsi="Sylfaen" w:cs="Arial"/>
                <w:b/>
                <w:bCs/>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F23A8A9" w14:textId="393DEB24" w:rsidR="00A15EF1" w:rsidRPr="00DF3F95" w:rsidRDefault="00DF3F95" w:rsidP="002A3F84">
            <w:pPr>
              <w:jc w:val="center"/>
              <w:rPr>
                <w:rFonts w:ascii="Sylfaen" w:hAnsi="Sylfaen" w:cs="Arial"/>
                <w:b/>
                <w:bCs/>
                <w:sz w:val="20"/>
                <w:szCs w:val="20"/>
                <w:lang w:val="en-GB" w:eastAsia="en-US"/>
              </w:rPr>
            </w:pPr>
            <w:r>
              <w:rPr>
                <w:rFonts w:ascii="Sylfaen" w:hAnsi="Sylfaen" w:cs="Arial"/>
                <w:b/>
                <w:bCs/>
                <w:sz w:val="20"/>
                <w:szCs w:val="20"/>
                <w:lang w:val="en-GB" w:eastAsia="en-US"/>
              </w:rPr>
              <w:t>0,0</w:t>
            </w:r>
          </w:p>
        </w:tc>
      </w:tr>
      <w:tr w:rsidR="00A15EF1" w:rsidRPr="00A11292" w14:paraId="0582A08F"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B67CCF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48301027"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76E886E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18B2FF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3BCFD6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45292B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D2593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76B515F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C18FBD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E9C0323"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F56309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892015F"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44B5323" w14:textId="77AE79A1"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216,0</w:t>
            </w:r>
          </w:p>
        </w:tc>
        <w:tc>
          <w:tcPr>
            <w:tcW w:w="1278" w:type="dxa"/>
            <w:tcBorders>
              <w:top w:val="nil"/>
              <w:left w:val="nil"/>
              <w:bottom w:val="single" w:sz="4" w:space="0" w:color="auto"/>
              <w:right w:val="single" w:sz="4" w:space="0" w:color="auto"/>
            </w:tcBorders>
            <w:shd w:val="clear" w:color="auto" w:fill="auto"/>
            <w:noWrap/>
            <w:vAlign w:val="center"/>
            <w:hideMark/>
          </w:tcPr>
          <w:p w14:paraId="58C10CFA" w14:textId="1FF33EB0"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300</w:t>
            </w:r>
            <w:r w:rsidR="000E7936">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011BB38F" w14:textId="445F44DA" w:rsidR="00A15EF1" w:rsidRPr="003E4251" w:rsidRDefault="003E4251" w:rsidP="003E4251">
            <w:pPr>
              <w:jc w:val="center"/>
              <w:rPr>
                <w:rFonts w:ascii="Sylfaen" w:hAnsi="Sylfaen" w:cs="Arial"/>
                <w:sz w:val="20"/>
                <w:szCs w:val="20"/>
                <w:lang w:val="ka-GE" w:eastAsia="en-US"/>
              </w:rPr>
            </w:pPr>
            <w:r>
              <w:rPr>
                <w:rFonts w:ascii="Sylfaen" w:hAnsi="Sylfaen" w:cs="Arial"/>
                <w:sz w:val="20"/>
                <w:szCs w:val="20"/>
                <w:lang w:val="ka-GE" w:eastAsia="en-US"/>
              </w:rPr>
              <w:t>300,0</w:t>
            </w:r>
          </w:p>
        </w:tc>
        <w:tc>
          <w:tcPr>
            <w:tcW w:w="1278" w:type="dxa"/>
            <w:tcBorders>
              <w:top w:val="nil"/>
              <w:left w:val="nil"/>
              <w:bottom w:val="single" w:sz="4" w:space="0" w:color="auto"/>
              <w:right w:val="single" w:sz="4" w:space="0" w:color="auto"/>
            </w:tcBorders>
            <w:shd w:val="clear" w:color="auto" w:fill="auto"/>
            <w:noWrap/>
            <w:vAlign w:val="center"/>
            <w:hideMark/>
          </w:tcPr>
          <w:p w14:paraId="1EC4152C" w14:textId="7978E0EB"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0E7936">
              <w:rPr>
                <w:rFonts w:ascii="Sylfaen" w:hAnsi="Sylfaen" w:cs="Arial"/>
                <w:sz w:val="20"/>
                <w:szCs w:val="20"/>
                <w:lang w:val="ka-GE" w:eastAsia="en-US"/>
              </w:rPr>
              <w:t>.0</w:t>
            </w:r>
          </w:p>
        </w:tc>
        <w:tc>
          <w:tcPr>
            <w:tcW w:w="1133" w:type="dxa"/>
            <w:tcBorders>
              <w:top w:val="nil"/>
              <w:left w:val="nil"/>
              <w:bottom w:val="single" w:sz="4" w:space="0" w:color="auto"/>
              <w:right w:val="single" w:sz="4" w:space="0" w:color="auto"/>
            </w:tcBorders>
            <w:shd w:val="clear" w:color="auto" w:fill="auto"/>
            <w:noWrap/>
            <w:vAlign w:val="center"/>
            <w:hideMark/>
          </w:tcPr>
          <w:p w14:paraId="636CF081" w14:textId="1AE9E807" w:rsidR="00A15EF1" w:rsidRPr="000453A2"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3</w:t>
            </w:r>
            <w:r w:rsidR="00B63A8D">
              <w:rPr>
                <w:rFonts w:ascii="Sylfaen" w:hAnsi="Sylfaen" w:cs="Arial"/>
                <w:sz w:val="20"/>
                <w:szCs w:val="20"/>
                <w:lang w:val="en-GB" w:eastAsia="en-US"/>
              </w:rPr>
              <w:t>0</w:t>
            </w: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553810E" w14:textId="662A7A94" w:rsidR="00A15EF1" w:rsidRPr="00A11292" w:rsidRDefault="00DF3F95" w:rsidP="002A3F84">
            <w:pPr>
              <w:jc w:val="center"/>
              <w:rPr>
                <w:rFonts w:ascii="Sylfaen" w:hAnsi="Sylfaen" w:cs="Arial"/>
                <w:sz w:val="20"/>
                <w:szCs w:val="20"/>
                <w:lang w:val="en-US" w:eastAsia="en-US"/>
              </w:rPr>
            </w:pPr>
            <w:r>
              <w:rPr>
                <w:rFonts w:ascii="Sylfaen" w:hAnsi="Sylfaen" w:cs="Arial"/>
                <w:sz w:val="20"/>
                <w:szCs w:val="20"/>
                <w:lang w:val="en-US" w:eastAsia="en-US"/>
              </w:rPr>
              <w:t>3</w:t>
            </w:r>
            <w:r w:rsidR="00B63A8D">
              <w:rPr>
                <w:rFonts w:ascii="Sylfaen" w:hAnsi="Sylfaen" w:cs="Arial"/>
                <w:sz w:val="20"/>
                <w:szCs w:val="20"/>
                <w:lang w:val="en-US" w:eastAsia="en-US"/>
              </w:rPr>
              <w:t>0</w:t>
            </w: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F8AE5BA" w14:textId="30215A28" w:rsidR="00A15EF1" w:rsidRPr="000453A2"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0C2DAAB7" w14:textId="77777777" w:rsidTr="00AC4AEE">
        <w:trPr>
          <w:trHeight w:val="34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231252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26A9E3D"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1F453A9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DE48D3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409535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4CEEF7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C5B7A5" w14:textId="189D37D2" w:rsidR="00A15EF1" w:rsidRPr="000453A2" w:rsidRDefault="000453A2"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92301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F0C7693" w14:textId="39A99EEB" w:rsidR="00A15EF1" w:rsidRPr="000453A2" w:rsidRDefault="000453A2"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3515A1C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EFAE2A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9D5248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0E69041" w14:textId="035E91AA"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216,0</w:t>
            </w:r>
          </w:p>
        </w:tc>
        <w:tc>
          <w:tcPr>
            <w:tcW w:w="1278" w:type="dxa"/>
            <w:tcBorders>
              <w:top w:val="nil"/>
              <w:left w:val="nil"/>
              <w:bottom w:val="single" w:sz="4" w:space="0" w:color="auto"/>
              <w:right w:val="single" w:sz="4" w:space="0" w:color="auto"/>
            </w:tcBorders>
            <w:shd w:val="clear" w:color="auto" w:fill="auto"/>
            <w:noWrap/>
            <w:vAlign w:val="center"/>
            <w:hideMark/>
          </w:tcPr>
          <w:p w14:paraId="3838DF36" w14:textId="642AF15C"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300</w:t>
            </w:r>
            <w:r w:rsidR="000E7936">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78D7ED0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EAD6AFB" w14:textId="5D897D38" w:rsidR="00A15EF1" w:rsidRPr="00A11292" w:rsidRDefault="003E4251"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0E7936">
              <w:rPr>
                <w:rFonts w:ascii="Sylfaen" w:hAnsi="Sylfaen" w:cs="Arial"/>
                <w:sz w:val="20"/>
                <w:szCs w:val="20"/>
                <w:lang w:val="ka-GE" w:eastAsia="en-US"/>
              </w:rPr>
              <w:t>.0</w:t>
            </w:r>
          </w:p>
        </w:tc>
        <w:tc>
          <w:tcPr>
            <w:tcW w:w="1133" w:type="dxa"/>
            <w:tcBorders>
              <w:top w:val="nil"/>
              <w:left w:val="nil"/>
              <w:bottom w:val="single" w:sz="4" w:space="0" w:color="auto"/>
              <w:right w:val="single" w:sz="4" w:space="0" w:color="auto"/>
            </w:tcBorders>
            <w:shd w:val="clear" w:color="auto" w:fill="auto"/>
            <w:noWrap/>
            <w:vAlign w:val="center"/>
            <w:hideMark/>
          </w:tcPr>
          <w:p w14:paraId="2DEDEAA3" w14:textId="2C32D4EF" w:rsidR="00A15EF1" w:rsidRPr="00A11292" w:rsidRDefault="00343A3E" w:rsidP="002A3F84">
            <w:pPr>
              <w:jc w:val="center"/>
              <w:rPr>
                <w:rFonts w:ascii="Sylfaen" w:hAnsi="Sylfaen" w:cs="Arial"/>
                <w:sz w:val="20"/>
                <w:szCs w:val="20"/>
                <w:lang w:val="en-US" w:eastAsia="en-US"/>
              </w:rPr>
            </w:pPr>
            <w:r>
              <w:rPr>
                <w:rFonts w:ascii="Sylfaen" w:hAnsi="Sylfaen" w:cs="Arial"/>
                <w:sz w:val="20"/>
                <w:szCs w:val="20"/>
                <w:lang w:val="en-US" w:eastAsia="en-US"/>
              </w:rPr>
              <w:t>3</w:t>
            </w:r>
            <w:r w:rsidR="00B63A8D">
              <w:rPr>
                <w:rFonts w:ascii="Sylfaen" w:hAnsi="Sylfaen" w:cs="Arial"/>
                <w:sz w:val="20"/>
                <w:szCs w:val="20"/>
                <w:lang w:val="en-US" w:eastAsia="en-US"/>
              </w:rPr>
              <w:t>0</w:t>
            </w:r>
            <w:r>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B4F45AF" w14:textId="000420AF" w:rsidR="00A15EF1" w:rsidRPr="00A11292" w:rsidRDefault="00343A3E" w:rsidP="002A3F84">
            <w:pPr>
              <w:jc w:val="center"/>
              <w:rPr>
                <w:rFonts w:ascii="Sylfaen" w:hAnsi="Sylfaen" w:cs="Arial"/>
                <w:sz w:val="20"/>
                <w:szCs w:val="20"/>
                <w:lang w:val="en-US" w:eastAsia="en-US"/>
              </w:rPr>
            </w:pPr>
            <w:r>
              <w:rPr>
                <w:rFonts w:ascii="Sylfaen" w:hAnsi="Sylfaen" w:cs="Arial"/>
                <w:sz w:val="20"/>
                <w:szCs w:val="20"/>
                <w:lang w:val="en-US" w:eastAsia="en-US"/>
              </w:rPr>
              <w:t>3</w:t>
            </w:r>
            <w:r w:rsidR="00B63A8D">
              <w:rPr>
                <w:rFonts w:ascii="Sylfaen" w:hAnsi="Sylfaen" w:cs="Arial"/>
                <w:sz w:val="20"/>
                <w:szCs w:val="20"/>
                <w:lang w:val="en-US" w:eastAsia="en-US"/>
              </w:rPr>
              <w:t>0</w:t>
            </w:r>
            <w:r>
              <w:rPr>
                <w:rFonts w:ascii="Sylfaen" w:hAnsi="Sylfaen" w:cs="Arial"/>
                <w:sz w:val="20"/>
                <w:szCs w:val="20"/>
                <w:lang w:val="en-US" w:eastAsia="en-US"/>
              </w:rPr>
              <w:t>0.0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B311594" w14:textId="5ABD6D95" w:rsidR="00A15EF1" w:rsidRPr="000453A2"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2B57EFDA"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9EC7FC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0EDB986"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5AF31C2D" w14:textId="6D337D58"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154,0</w:t>
            </w:r>
          </w:p>
        </w:tc>
        <w:tc>
          <w:tcPr>
            <w:tcW w:w="1278" w:type="dxa"/>
            <w:tcBorders>
              <w:top w:val="nil"/>
              <w:left w:val="nil"/>
              <w:bottom w:val="single" w:sz="4" w:space="0" w:color="auto"/>
              <w:right w:val="single" w:sz="4" w:space="0" w:color="auto"/>
            </w:tcBorders>
            <w:shd w:val="clear" w:color="auto" w:fill="auto"/>
            <w:noWrap/>
            <w:vAlign w:val="center"/>
            <w:hideMark/>
          </w:tcPr>
          <w:p w14:paraId="3B8CC3AA" w14:textId="242AEC61" w:rsidR="00A15EF1" w:rsidRPr="00A11292" w:rsidRDefault="00EE7794"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23B1804"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0152153" w14:textId="2A29278A" w:rsidR="00A15EF1" w:rsidRPr="00A11292" w:rsidRDefault="00EE7794"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0E7936">
              <w:rPr>
                <w:rFonts w:ascii="Sylfaen" w:hAnsi="Sylfaen" w:cs="Arial"/>
                <w:sz w:val="20"/>
                <w:szCs w:val="20"/>
                <w:lang w:val="ka-GE" w:eastAsia="en-US"/>
              </w:rPr>
              <w:t>.0</w:t>
            </w:r>
          </w:p>
        </w:tc>
        <w:tc>
          <w:tcPr>
            <w:tcW w:w="1133" w:type="dxa"/>
            <w:tcBorders>
              <w:top w:val="nil"/>
              <w:left w:val="nil"/>
              <w:bottom w:val="single" w:sz="4" w:space="0" w:color="auto"/>
              <w:right w:val="single" w:sz="4" w:space="0" w:color="auto"/>
            </w:tcBorders>
            <w:shd w:val="clear" w:color="auto" w:fill="auto"/>
            <w:noWrap/>
            <w:vAlign w:val="center"/>
            <w:hideMark/>
          </w:tcPr>
          <w:p w14:paraId="55AC5F1E" w14:textId="1C677A48" w:rsidR="00A15EF1" w:rsidRPr="00153D39" w:rsidRDefault="00153D39"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0C9E64D" w14:textId="1DB3A485" w:rsidR="00A15EF1" w:rsidRPr="00153D39" w:rsidRDefault="00153D39"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C950118" w14:textId="74FE4C2E" w:rsidR="00A15EF1" w:rsidRPr="000453A2" w:rsidRDefault="00DF3F95" w:rsidP="002A3F84">
            <w:pPr>
              <w:jc w:val="center"/>
              <w:rPr>
                <w:rFonts w:ascii="Sylfaen" w:hAnsi="Sylfaen" w:cs="Arial"/>
                <w:sz w:val="20"/>
                <w:szCs w:val="20"/>
                <w:lang w:val="en-GB" w:eastAsia="en-US"/>
              </w:rPr>
            </w:pPr>
            <w:r>
              <w:rPr>
                <w:rFonts w:ascii="Sylfaen" w:hAnsi="Sylfaen" w:cs="Arial"/>
                <w:sz w:val="20"/>
                <w:szCs w:val="20"/>
                <w:lang w:val="en-GB" w:eastAsia="en-US"/>
              </w:rPr>
              <w:t>0,0</w:t>
            </w:r>
          </w:p>
        </w:tc>
      </w:tr>
      <w:tr w:rsidR="00A15EF1" w:rsidRPr="00A11292" w14:paraId="4842DBAE"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7995B08" w14:textId="004F4EEB" w:rsidR="00A15EF1" w:rsidRPr="0080465F" w:rsidRDefault="00A15EF1" w:rsidP="002A3F84">
            <w:pPr>
              <w:rPr>
                <w:rFonts w:ascii="Sylfaen" w:hAnsi="Sylfaen" w:cs="Arial"/>
                <w:sz w:val="20"/>
                <w:szCs w:val="20"/>
                <w:lang w:val="ka-GE" w:eastAsia="en-US"/>
              </w:rPr>
            </w:pPr>
            <w:r w:rsidRPr="00A11292">
              <w:rPr>
                <w:rFonts w:ascii="Sylfaen" w:hAnsi="Sylfaen" w:cs="Arial"/>
                <w:sz w:val="20"/>
                <w:szCs w:val="20"/>
                <w:lang w:val="en-US" w:eastAsia="en-US"/>
              </w:rPr>
              <w:t> </w:t>
            </w:r>
            <w:r w:rsidR="0080465F">
              <w:rPr>
                <w:rFonts w:ascii="Sylfaen" w:hAnsi="Sylfaen" w:cs="Arial"/>
                <w:sz w:val="20"/>
                <w:szCs w:val="20"/>
                <w:lang w:val="ka-GE" w:eastAsia="en-US"/>
              </w:rPr>
              <w:t>02 04 03</w:t>
            </w:r>
          </w:p>
        </w:tc>
        <w:tc>
          <w:tcPr>
            <w:tcW w:w="1984" w:type="dxa"/>
            <w:tcBorders>
              <w:top w:val="nil"/>
              <w:left w:val="nil"/>
              <w:bottom w:val="single" w:sz="4" w:space="0" w:color="auto"/>
              <w:right w:val="single" w:sz="4" w:space="0" w:color="auto"/>
            </w:tcBorders>
            <w:shd w:val="clear" w:color="auto" w:fill="auto"/>
            <w:vAlign w:val="bottom"/>
            <w:hideMark/>
          </w:tcPr>
          <w:p w14:paraId="01461DC6" w14:textId="45C69AD5" w:rsidR="00A15EF1" w:rsidRPr="0080465F" w:rsidRDefault="0080465F" w:rsidP="0080465F">
            <w:pPr>
              <w:rPr>
                <w:rFonts w:ascii="Sylfaen" w:hAnsi="Sylfaen" w:cs="Arial"/>
                <w:b/>
                <w:bCs/>
                <w:sz w:val="20"/>
                <w:szCs w:val="20"/>
                <w:lang w:val="ka-GE" w:eastAsia="en-US"/>
              </w:rPr>
            </w:pPr>
            <w:r>
              <w:rPr>
                <w:rFonts w:ascii="Sylfaen" w:hAnsi="Sylfaen" w:cs="Arial"/>
                <w:b/>
                <w:bCs/>
                <w:sz w:val="20"/>
                <w:szCs w:val="20"/>
                <w:lang w:val="ka-GE" w:eastAsia="en-US"/>
              </w:rPr>
              <w:t>ბინათმესაკუთრეთა ამხანაგობების განვითარება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79F0DC9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84A83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DB27F5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3CC31A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B9AAA77" w14:textId="6F2EC9CC" w:rsidR="00A15EF1" w:rsidRPr="0080465F" w:rsidRDefault="0080465F" w:rsidP="002A3F84">
            <w:pPr>
              <w:jc w:val="center"/>
              <w:rPr>
                <w:rFonts w:ascii="Sylfaen" w:hAnsi="Sylfaen" w:cs="Arial"/>
                <w:b/>
                <w:sz w:val="20"/>
                <w:szCs w:val="20"/>
                <w:lang w:val="en-US" w:eastAsia="en-US"/>
              </w:rPr>
            </w:pPr>
            <w:r w:rsidRPr="0080465F">
              <w:rPr>
                <w:rFonts w:ascii="Sylfaen" w:hAnsi="Sylfaen" w:cs="Arial"/>
                <w:b/>
                <w:sz w:val="20"/>
                <w:szCs w:val="20"/>
                <w:lang w:val="ka-GE" w:eastAsia="en-US"/>
              </w:rPr>
              <w:t>5</w:t>
            </w:r>
            <w:r w:rsidR="00A15EF1" w:rsidRPr="0080465F">
              <w:rPr>
                <w:rFonts w:ascii="Sylfaen" w:hAnsi="Sylfaen" w:cs="Arial"/>
                <w:b/>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78A714B" w14:textId="3C8FC294" w:rsidR="00A15EF1" w:rsidRPr="0080465F" w:rsidRDefault="0080465F" w:rsidP="002A3F84">
            <w:pPr>
              <w:jc w:val="center"/>
              <w:rPr>
                <w:rFonts w:ascii="Sylfaen" w:hAnsi="Sylfaen" w:cs="Arial"/>
                <w:b/>
                <w:sz w:val="20"/>
                <w:szCs w:val="20"/>
                <w:lang w:val="en-US" w:eastAsia="en-US"/>
              </w:rPr>
            </w:pPr>
            <w:r w:rsidRPr="0080465F">
              <w:rPr>
                <w:rFonts w:ascii="Sylfaen" w:hAnsi="Sylfaen" w:cs="Arial"/>
                <w:b/>
                <w:sz w:val="20"/>
                <w:szCs w:val="20"/>
                <w:lang w:val="ka-GE" w:eastAsia="en-US"/>
              </w:rPr>
              <w:t>50,0</w:t>
            </w:r>
            <w:r w:rsidR="00A15EF1" w:rsidRPr="0080465F">
              <w:rPr>
                <w:rFonts w:ascii="Sylfaen" w:hAnsi="Sylfaen" w:cs="Arial"/>
                <w:b/>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52930D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80465F" w:rsidRPr="00A11292" w14:paraId="43D3B3ED"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6E45D887" w14:textId="77777777" w:rsidR="0080465F" w:rsidRPr="00A11292" w:rsidRDefault="0080465F"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0890B4E6" w14:textId="3096D1FC" w:rsidR="0080465F" w:rsidRPr="0080465F" w:rsidRDefault="0080465F" w:rsidP="002A3F84">
            <w:pPr>
              <w:rPr>
                <w:rFonts w:ascii="Sylfaen" w:hAnsi="Sylfaen" w:cs="Arial"/>
                <w:b/>
                <w:bCs/>
                <w:sz w:val="20"/>
                <w:szCs w:val="20"/>
                <w:lang w:val="ka-GE" w:eastAsia="en-US"/>
              </w:rPr>
            </w:pPr>
            <w:r>
              <w:rPr>
                <w:rFonts w:ascii="Sylfaen" w:hAnsi="Sylfaen" w:cs="Arial"/>
                <w:b/>
                <w:bCs/>
                <w:sz w:val="20"/>
                <w:szCs w:val="20"/>
                <w:lang w:val="ka-GE" w:eastAsia="en-US"/>
              </w:rPr>
              <w:t xml:space="preserve">   ხარჯები</w:t>
            </w:r>
          </w:p>
        </w:tc>
        <w:tc>
          <w:tcPr>
            <w:tcW w:w="990" w:type="dxa"/>
            <w:tcBorders>
              <w:top w:val="nil"/>
              <w:left w:val="nil"/>
              <w:bottom w:val="single" w:sz="4" w:space="0" w:color="auto"/>
              <w:right w:val="single" w:sz="4" w:space="0" w:color="auto"/>
            </w:tcBorders>
            <w:shd w:val="clear" w:color="auto" w:fill="auto"/>
            <w:noWrap/>
            <w:vAlign w:val="center"/>
          </w:tcPr>
          <w:p w14:paraId="327886CA" w14:textId="77777777" w:rsidR="0080465F" w:rsidRPr="00A11292" w:rsidRDefault="0080465F"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54D7C5CE" w14:textId="77777777" w:rsidR="0080465F" w:rsidRPr="00A11292" w:rsidRDefault="0080465F" w:rsidP="002A3F84">
            <w:pPr>
              <w:jc w:val="center"/>
              <w:rPr>
                <w:rFonts w:ascii="Sylfaen" w:hAnsi="Sylfaen" w:cs="Arial"/>
                <w:sz w:val="20"/>
                <w:szCs w:val="20"/>
                <w:lang w:val="en-US" w:eastAsia="en-US"/>
              </w:rPr>
            </w:pPr>
          </w:p>
        </w:tc>
        <w:tc>
          <w:tcPr>
            <w:tcW w:w="1274" w:type="dxa"/>
            <w:tcBorders>
              <w:top w:val="nil"/>
              <w:left w:val="nil"/>
              <w:bottom w:val="single" w:sz="4" w:space="0" w:color="auto"/>
              <w:right w:val="single" w:sz="4" w:space="0" w:color="auto"/>
            </w:tcBorders>
            <w:shd w:val="clear" w:color="auto" w:fill="auto"/>
            <w:noWrap/>
            <w:vAlign w:val="center"/>
          </w:tcPr>
          <w:p w14:paraId="74CC422E" w14:textId="77777777" w:rsidR="0080465F" w:rsidRPr="00A11292" w:rsidRDefault="0080465F"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5B13D073" w14:textId="77777777" w:rsidR="0080465F" w:rsidRPr="00A11292" w:rsidRDefault="0080465F"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2230C1CB" w14:textId="36CC28C3" w:rsidR="0080465F" w:rsidRPr="0080465F" w:rsidRDefault="0080465F" w:rsidP="002A3F84">
            <w:pPr>
              <w:jc w:val="center"/>
              <w:rPr>
                <w:rFonts w:ascii="Sylfaen" w:hAnsi="Sylfaen" w:cs="Arial"/>
                <w:sz w:val="20"/>
                <w:szCs w:val="20"/>
                <w:lang w:val="ka-GE" w:eastAsia="en-US"/>
              </w:rPr>
            </w:pPr>
            <w:r>
              <w:rPr>
                <w:rFonts w:ascii="Sylfaen" w:hAnsi="Sylfaen" w:cs="Arial"/>
                <w:sz w:val="20"/>
                <w:szCs w:val="20"/>
                <w:lang w:val="ka-GE" w:eastAsia="en-US"/>
              </w:rPr>
              <w:t>50,0</w:t>
            </w:r>
          </w:p>
        </w:tc>
        <w:tc>
          <w:tcPr>
            <w:tcW w:w="991" w:type="dxa"/>
            <w:tcBorders>
              <w:top w:val="nil"/>
              <w:left w:val="nil"/>
              <w:bottom w:val="single" w:sz="4" w:space="0" w:color="auto"/>
              <w:right w:val="single" w:sz="4" w:space="0" w:color="auto"/>
            </w:tcBorders>
            <w:shd w:val="clear" w:color="auto" w:fill="auto"/>
            <w:noWrap/>
            <w:vAlign w:val="center"/>
          </w:tcPr>
          <w:p w14:paraId="43873F72" w14:textId="6D5CACF6" w:rsidR="0080465F" w:rsidRPr="0080465F" w:rsidRDefault="0080465F" w:rsidP="002A3F84">
            <w:pPr>
              <w:jc w:val="center"/>
              <w:rPr>
                <w:rFonts w:ascii="Sylfaen" w:hAnsi="Sylfaen" w:cs="Arial"/>
                <w:sz w:val="20"/>
                <w:szCs w:val="20"/>
                <w:lang w:val="ka-GE" w:eastAsia="en-US"/>
              </w:rPr>
            </w:pPr>
            <w:r>
              <w:rPr>
                <w:rFonts w:ascii="Sylfaen" w:hAnsi="Sylfaen" w:cs="Arial"/>
                <w:sz w:val="20"/>
                <w:szCs w:val="20"/>
                <w:lang w:val="ka-GE" w:eastAsia="en-US"/>
              </w:rPr>
              <w:t>50.0</w:t>
            </w:r>
          </w:p>
        </w:tc>
        <w:tc>
          <w:tcPr>
            <w:tcW w:w="1136" w:type="dxa"/>
            <w:tcBorders>
              <w:top w:val="nil"/>
              <w:left w:val="nil"/>
              <w:bottom w:val="single" w:sz="4" w:space="0" w:color="auto"/>
              <w:right w:val="single" w:sz="4" w:space="0" w:color="auto"/>
            </w:tcBorders>
            <w:shd w:val="clear" w:color="auto" w:fill="auto"/>
            <w:noWrap/>
            <w:vAlign w:val="center"/>
          </w:tcPr>
          <w:p w14:paraId="3699C2D2" w14:textId="77777777" w:rsidR="0080465F" w:rsidRPr="00A11292" w:rsidRDefault="0080465F" w:rsidP="002A3F84">
            <w:pPr>
              <w:jc w:val="center"/>
              <w:rPr>
                <w:rFonts w:ascii="Sylfaen" w:hAnsi="Sylfaen" w:cs="Arial"/>
                <w:sz w:val="20"/>
                <w:szCs w:val="20"/>
                <w:lang w:val="en-US" w:eastAsia="en-US"/>
              </w:rPr>
            </w:pPr>
          </w:p>
        </w:tc>
      </w:tr>
      <w:tr w:rsidR="0080465F" w:rsidRPr="00A11292" w14:paraId="019CD645"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02F5F48F" w14:textId="77777777" w:rsidR="0080465F" w:rsidRPr="00A11292" w:rsidRDefault="0080465F"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30B3C67A" w14:textId="433245F2" w:rsidR="0080465F" w:rsidRPr="0080465F" w:rsidRDefault="0080465F" w:rsidP="002A3F84">
            <w:pPr>
              <w:rPr>
                <w:rFonts w:ascii="Sylfaen" w:hAnsi="Sylfaen" w:cs="Arial"/>
                <w:b/>
                <w:bCs/>
                <w:sz w:val="20"/>
                <w:szCs w:val="20"/>
                <w:lang w:val="ka-GE" w:eastAsia="en-US"/>
              </w:rPr>
            </w:pPr>
            <w:r>
              <w:rPr>
                <w:rFonts w:ascii="Sylfaen" w:hAnsi="Sylfaen" w:cs="Arial"/>
                <w:b/>
                <w:bCs/>
                <w:sz w:val="20"/>
                <w:szCs w:val="20"/>
                <w:lang w:val="ka-GE" w:eastAsia="en-US"/>
              </w:rPr>
              <w:t>სუბსიდია</w:t>
            </w:r>
          </w:p>
        </w:tc>
        <w:tc>
          <w:tcPr>
            <w:tcW w:w="990" w:type="dxa"/>
            <w:tcBorders>
              <w:top w:val="nil"/>
              <w:left w:val="nil"/>
              <w:bottom w:val="single" w:sz="4" w:space="0" w:color="auto"/>
              <w:right w:val="single" w:sz="4" w:space="0" w:color="auto"/>
            </w:tcBorders>
            <w:shd w:val="clear" w:color="auto" w:fill="auto"/>
            <w:noWrap/>
            <w:vAlign w:val="center"/>
          </w:tcPr>
          <w:p w14:paraId="7BD1F675" w14:textId="77777777" w:rsidR="0080465F" w:rsidRPr="00A11292" w:rsidRDefault="0080465F"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40E8E9EE" w14:textId="77777777" w:rsidR="0080465F" w:rsidRPr="00A11292" w:rsidRDefault="0080465F" w:rsidP="002A3F84">
            <w:pPr>
              <w:jc w:val="center"/>
              <w:rPr>
                <w:rFonts w:ascii="Sylfaen" w:hAnsi="Sylfaen" w:cs="Arial"/>
                <w:sz w:val="20"/>
                <w:szCs w:val="20"/>
                <w:lang w:val="en-US" w:eastAsia="en-US"/>
              </w:rPr>
            </w:pPr>
          </w:p>
        </w:tc>
        <w:tc>
          <w:tcPr>
            <w:tcW w:w="1274" w:type="dxa"/>
            <w:tcBorders>
              <w:top w:val="nil"/>
              <w:left w:val="nil"/>
              <w:bottom w:val="single" w:sz="4" w:space="0" w:color="auto"/>
              <w:right w:val="single" w:sz="4" w:space="0" w:color="auto"/>
            </w:tcBorders>
            <w:shd w:val="clear" w:color="auto" w:fill="auto"/>
            <w:noWrap/>
            <w:vAlign w:val="center"/>
          </w:tcPr>
          <w:p w14:paraId="42631A04" w14:textId="77777777" w:rsidR="0080465F" w:rsidRPr="00A11292" w:rsidRDefault="0080465F"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6EE9DB06" w14:textId="77777777" w:rsidR="0080465F" w:rsidRPr="00A11292" w:rsidRDefault="0080465F"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1C8471A3" w14:textId="7881A1BF" w:rsidR="0080465F" w:rsidRPr="0080465F" w:rsidRDefault="0080465F" w:rsidP="002A3F84">
            <w:pPr>
              <w:jc w:val="center"/>
              <w:rPr>
                <w:rFonts w:ascii="Sylfaen" w:hAnsi="Sylfaen" w:cs="Arial"/>
                <w:sz w:val="20"/>
                <w:szCs w:val="20"/>
                <w:lang w:val="ka-GE" w:eastAsia="en-US"/>
              </w:rPr>
            </w:pPr>
          </w:p>
        </w:tc>
        <w:tc>
          <w:tcPr>
            <w:tcW w:w="991" w:type="dxa"/>
            <w:tcBorders>
              <w:top w:val="nil"/>
              <w:left w:val="nil"/>
              <w:bottom w:val="single" w:sz="4" w:space="0" w:color="auto"/>
              <w:right w:val="single" w:sz="4" w:space="0" w:color="auto"/>
            </w:tcBorders>
            <w:shd w:val="clear" w:color="auto" w:fill="auto"/>
            <w:noWrap/>
            <w:vAlign w:val="center"/>
          </w:tcPr>
          <w:p w14:paraId="200848D1" w14:textId="202717B9" w:rsidR="0080465F" w:rsidRPr="0080465F" w:rsidRDefault="0080465F" w:rsidP="002A3F84">
            <w:pPr>
              <w:jc w:val="center"/>
              <w:rPr>
                <w:rFonts w:ascii="Sylfaen" w:hAnsi="Sylfaen" w:cs="Arial"/>
                <w:sz w:val="20"/>
                <w:szCs w:val="20"/>
                <w:lang w:val="ka-GE" w:eastAsia="en-US"/>
              </w:rPr>
            </w:pPr>
          </w:p>
        </w:tc>
        <w:tc>
          <w:tcPr>
            <w:tcW w:w="1136" w:type="dxa"/>
            <w:tcBorders>
              <w:top w:val="nil"/>
              <w:left w:val="nil"/>
              <w:bottom w:val="single" w:sz="4" w:space="0" w:color="auto"/>
              <w:right w:val="single" w:sz="4" w:space="0" w:color="auto"/>
            </w:tcBorders>
            <w:shd w:val="clear" w:color="auto" w:fill="auto"/>
            <w:noWrap/>
            <w:vAlign w:val="center"/>
          </w:tcPr>
          <w:p w14:paraId="78DE4227" w14:textId="77777777" w:rsidR="0080465F" w:rsidRPr="00A11292" w:rsidRDefault="0080465F" w:rsidP="002A3F84">
            <w:pPr>
              <w:jc w:val="center"/>
              <w:rPr>
                <w:rFonts w:ascii="Sylfaen" w:hAnsi="Sylfaen" w:cs="Arial"/>
                <w:sz w:val="20"/>
                <w:szCs w:val="20"/>
                <w:lang w:val="en-US" w:eastAsia="en-US"/>
              </w:rPr>
            </w:pPr>
          </w:p>
        </w:tc>
      </w:tr>
      <w:tr w:rsidR="0080465F" w:rsidRPr="00A11292" w14:paraId="48F3246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783AFFEB" w14:textId="77777777" w:rsidR="0080465F" w:rsidRPr="00A11292" w:rsidRDefault="0080465F"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0A78D8C7" w14:textId="0238BCF8" w:rsidR="0080465F" w:rsidRPr="0080465F" w:rsidRDefault="0080465F" w:rsidP="002A3F84">
            <w:pPr>
              <w:rPr>
                <w:rFonts w:ascii="Sylfaen" w:hAnsi="Sylfaen" w:cs="Arial"/>
                <w:b/>
                <w:bCs/>
                <w:sz w:val="20"/>
                <w:szCs w:val="20"/>
                <w:lang w:val="ka-GE" w:eastAsia="en-US"/>
              </w:rPr>
            </w:pPr>
            <w:r>
              <w:rPr>
                <w:rFonts w:ascii="Sylfaen" w:hAnsi="Sylfaen" w:cs="Arial"/>
                <w:b/>
                <w:bCs/>
                <w:sz w:val="20"/>
                <w:szCs w:val="20"/>
                <w:lang w:val="ka-GE" w:eastAsia="en-US"/>
              </w:rPr>
              <w:t>გრანტი</w:t>
            </w:r>
          </w:p>
        </w:tc>
        <w:tc>
          <w:tcPr>
            <w:tcW w:w="990" w:type="dxa"/>
            <w:tcBorders>
              <w:top w:val="nil"/>
              <w:left w:val="nil"/>
              <w:bottom w:val="single" w:sz="4" w:space="0" w:color="auto"/>
              <w:right w:val="single" w:sz="4" w:space="0" w:color="auto"/>
            </w:tcBorders>
            <w:shd w:val="clear" w:color="auto" w:fill="auto"/>
            <w:noWrap/>
            <w:vAlign w:val="center"/>
          </w:tcPr>
          <w:p w14:paraId="59210E40" w14:textId="77777777" w:rsidR="0080465F" w:rsidRPr="00A11292" w:rsidRDefault="0080465F"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642CA3C9" w14:textId="77777777" w:rsidR="0080465F" w:rsidRPr="00A11292" w:rsidRDefault="0080465F" w:rsidP="002A3F84">
            <w:pPr>
              <w:jc w:val="center"/>
              <w:rPr>
                <w:rFonts w:ascii="Sylfaen" w:hAnsi="Sylfaen" w:cs="Arial"/>
                <w:sz w:val="20"/>
                <w:szCs w:val="20"/>
                <w:lang w:val="en-US" w:eastAsia="en-US"/>
              </w:rPr>
            </w:pPr>
          </w:p>
        </w:tc>
        <w:tc>
          <w:tcPr>
            <w:tcW w:w="1274" w:type="dxa"/>
            <w:tcBorders>
              <w:top w:val="nil"/>
              <w:left w:val="nil"/>
              <w:bottom w:val="single" w:sz="4" w:space="0" w:color="auto"/>
              <w:right w:val="single" w:sz="4" w:space="0" w:color="auto"/>
            </w:tcBorders>
            <w:shd w:val="clear" w:color="auto" w:fill="auto"/>
            <w:noWrap/>
            <w:vAlign w:val="center"/>
          </w:tcPr>
          <w:p w14:paraId="1F943D7F" w14:textId="77777777" w:rsidR="0080465F" w:rsidRPr="00A11292" w:rsidRDefault="0080465F"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1508050F" w14:textId="77777777" w:rsidR="0080465F" w:rsidRPr="00A11292" w:rsidRDefault="0080465F"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6FB6D4B5" w14:textId="77777777" w:rsidR="0080465F" w:rsidRPr="00A11292" w:rsidRDefault="0080465F" w:rsidP="002A3F84">
            <w:pPr>
              <w:jc w:val="center"/>
              <w:rPr>
                <w:rFonts w:ascii="Sylfaen" w:hAnsi="Sylfaen" w:cs="Arial"/>
                <w:sz w:val="20"/>
                <w:szCs w:val="20"/>
                <w:lang w:val="en-US" w:eastAsia="en-US"/>
              </w:rPr>
            </w:pPr>
          </w:p>
        </w:tc>
        <w:tc>
          <w:tcPr>
            <w:tcW w:w="991" w:type="dxa"/>
            <w:tcBorders>
              <w:top w:val="nil"/>
              <w:left w:val="nil"/>
              <w:bottom w:val="single" w:sz="4" w:space="0" w:color="auto"/>
              <w:right w:val="single" w:sz="4" w:space="0" w:color="auto"/>
            </w:tcBorders>
            <w:shd w:val="clear" w:color="auto" w:fill="auto"/>
            <w:noWrap/>
            <w:vAlign w:val="center"/>
          </w:tcPr>
          <w:p w14:paraId="540B0FCD" w14:textId="77777777" w:rsidR="0080465F" w:rsidRPr="00A11292" w:rsidRDefault="0080465F" w:rsidP="002A3F84">
            <w:pPr>
              <w:jc w:val="center"/>
              <w:rPr>
                <w:rFonts w:ascii="Sylfaen" w:hAnsi="Sylfaen" w:cs="Arial"/>
                <w:sz w:val="20"/>
                <w:szCs w:val="20"/>
                <w:lang w:val="en-US" w:eastAsia="en-US"/>
              </w:rPr>
            </w:pPr>
          </w:p>
        </w:tc>
        <w:tc>
          <w:tcPr>
            <w:tcW w:w="1136" w:type="dxa"/>
            <w:tcBorders>
              <w:top w:val="nil"/>
              <w:left w:val="nil"/>
              <w:bottom w:val="single" w:sz="4" w:space="0" w:color="auto"/>
              <w:right w:val="single" w:sz="4" w:space="0" w:color="auto"/>
            </w:tcBorders>
            <w:shd w:val="clear" w:color="auto" w:fill="auto"/>
            <w:noWrap/>
            <w:vAlign w:val="center"/>
          </w:tcPr>
          <w:p w14:paraId="476A029D" w14:textId="77777777" w:rsidR="0080465F" w:rsidRPr="00A11292" w:rsidRDefault="0080465F" w:rsidP="002A3F84">
            <w:pPr>
              <w:jc w:val="center"/>
              <w:rPr>
                <w:rFonts w:ascii="Sylfaen" w:hAnsi="Sylfaen" w:cs="Arial"/>
                <w:sz w:val="20"/>
                <w:szCs w:val="20"/>
                <w:lang w:val="en-US" w:eastAsia="en-US"/>
              </w:rPr>
            </w:pPr>
          </w:p>
        </w:tc>
      </w:tr>
      <w:tr w:rsidR="0080465F" w:rsidRPr="00A11292" w14:paraId="144470C1"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29BA3EB7" w14:textId="77777777" w:rsidR="0080465F" w:rsidRPr="00A11292" w:rsidRDefault="0080465F"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6904B30F" w14:textId="7817ACC8" w:rsidR="0080465F" w:rsidRPr="00B21BAC" w:rsidRDefault="00B21BAC" w:rsidP="002A3F84">
            <w:pPr>
              <w:rPr>
                <w:rFonts w:ascii="Sylfaen" w:hAnsi="Sylfaen" w:cs="Arial"/>
                <w:b/>
                <w:bCs/>
                <w:sz w:val="20"/>
                <w:szCs w:val="20"/>
                <w:lang w:val="ka-GE" w:eastAsia="en-US"/>
              </w:rPr>
            </w:pPr>
            <w:r>
              <w:rPr>
                <w:rFonts w:ascii="Sylfaen" w:hAnsi="Sylfaen" w:cs="Arial"/>
                <w:b/>
                <w:bCs/>
                <w:sz w:val="20"/>
                <w:szCs w:val="20"/>
                <w:lang w:val="ka-GE"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tcPr>
          <w:p w14:paraId="74562711" w14:textId="77777777" w:rsidR="0080465F" w:rsidRPr="00A11292" w:rsidRDefault="0080465F"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2825ACD1" w14:textId="77777777" w:rsidR="0080465F" w:rsidRPr="00A11292" w:rsidRDefault="0080465F" w:rsidP="002A3F84">
            <w:pPr>
              <w:jc w:val="center"/>
              <w:rPr>
                <w:rFonts w:ascii="Sylfaen" w:hAnsi="Sylfaen" w:cs="Arial"/>
                <w:sz w:val="20"/>
                <w:szCs w:val="20"/>
                <w:lang w:val="en-US" w:eastAsia="en-US"/>
              </w:rPr>
            </w:pPr>
          </w:p>
        </w:tc>
        <w:tc>
          <w:tcPr>
            <w:tcW w:w="1274" w:type="dxa"/>
            <w:tcBorders>
              <w:top w:val="nil"/>
              <w:left w:val="nil"/>
              <w:bottom w:val="single" w:sz="4" w:space="0" w:color="auto"/>
              <w:right w:val="single" w:sz="4" w:space="0" w:color="auto"/>
            </w:tcBorders>
            <w:shd w:val="clear" w:color="auto" w:fill="auto"/>
            <w:noWrap/>
            <w:vAlign w:val="center"/>
          </w:tcPr>
          <w:p w14:paraId="4863884B" w14:textId="77777777" w:rsidR="0080465F" w:rsidRPr="00A11292" w:rsidRDefault="0080465F"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2D709231" w14:textId="77777777" w:rsidR="0080465F" w:rsidRPr="00A11292" w:rsidRDefault="0080465F"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52A53FAF" w14:textId="39EA939E" w:rsidR="0080465F" w:rsidRPr="00B21BAC" w:rsidRDefault="00B21BAC" w:rsidP="002A3F84">
            <w:pPr>
              <w:jc w:val="center"/>
              <w:rPr>
                <w:rFonts w:ascii="Sylfaen" w:hAnsi="Sylfaen" w:cs="Arial"/>
                <w:sz w:val="20"/>
                <w:szCs w:val="20"/>
                <w:lang w:val="ka-GE" w:eastAsia="en-US"/>
              </w:rPr>
            </w:pPr>
            <w:r>
              <w:rPr>
                <w:rFonts w:ascii="Sylfaen" w:hAnsi="Sylfaen" w:cs="Arial"/>
                <w:sz w:val="20"/>
                <w:szCs w:val="20"/>
                <w:lang w:val="ka-GE" w:eastAsia="en-US"/>
              </w:rPr>
              <w:t>50,0</w:t>
            </w:r>
          </w:p>
        </w:tc>
        <w:tc>
          <w:tcPr>
            <w:tcW w:w="991" w:type="dxa"/>
            <w:tcBorders>
              <w:top w:val="nil"/>
              <w:left w:val="nil"/>
              <w:bottom w:val="single" w:sz="4" w:space="0" w:color="auto"/>
              <w:right w:val="single" w:sz="4" w:space="0" w:color="auto"/>
            </w:tcBorders>
            <w:shd w:val="clear" w:color="auto" w:fill="auto"/>
            <w:noWrap/>
            <w:vAlign w:val="center"/>
          </w:tcPr>
          <w:p w14:paraId="28890D45" w14:textId="0B55E011" w:rsidR="0080465F" w:rsidRPr="00B21BAC" w:rsidRDefault="00B21BAC" w:rsidP="002A3F84">
            <w:pPr>
              <w:jc w:val="center"/>
              <w:rPr>
                <w:rFonts w:ascii="Sylfaen" w:hAnsi="Sylfaen" w:cs="Arial"/>
                <w:sz w:val="20"/>
                <w:szCs w:val="20"/>
                <w:lang w:val="ka-GE" w:eastAsia="en-US"/>
              </w:rPr>
            </w:pPr>
            <w:r>
              <w:rPr>
                <w:rFonts w:ascii="Sylfaen" w:hAnsi="Sylfaen" w:cs="Arial"/>
                <w:sz w:val="20"/>
                <w:szCs w:val="20"/>
                <w:lang w:val="ka-GE" w:eastAsia="en-US"/>
              </w:rPr>
              <w:t>50,0</w:t>
            </w:r>
          </w:p>
        </w:tc>
        <w:tc>
          <w:tcPr>
            <w:tcW w:w="1136" w:type="dxa"/>
            <w:tcBorders>
              <w:top w:val="nil"/>
              <w:left w:val="nil"/>
              <w:bottom w:val="single" w:sz="4" w:space="0" w:color="auto"/>
              <w:right w:val="single" w:sz="4" w:space="0" w:color="auto"/>
            </w:tcBorders>
            <w:shd w:val="clear" w:color="auto" w:fill="auto"/>
            <w:noWrap/>
            <w:vAlign w:val="center"/>
          </w:tcPr>
          <w:p w14:paraId="2CCECABD" w14:textId="77777777" w:rsidR="0080465F" w:rsidRPr="00A11292" w:rsidRDefault="0080465F" w:rsidP="002A3F84">
            <w:pPr>
              <w:jc w:val="center"/>
              <w:rPr>
                <w:rFonts w:ascii="Sylfaen" w:hAnsi="Sylfaen" w:cs="Arial"/>
                <w:sz w:val="20"/>
                <w:szCs w:val="20"/>
                <w:lang w:val="en-US" w:eastAsia="en-US"/>
              </w:rPr>
            </w:pPr>
          </w:p>
        </w:tc>
      </w:tr>
      <w:tr w:rsidR="00A15EF1" w:rsidRPr="00A11292" w14:paraId="7047CC77" w14:textId="77777777" w:rsidTr="00AC4AEE">
        <w:trPr>
          <w:trHeight w:val="87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7F2718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02 05</w:t>
            </w:r>
          </w:p>
        </w:tc>
        <w:tc>
          <w:tcPr>
            <w:tcW w:w="1984" w:type="dxa"/>
            <w:tcBorders>
              <w:top w:val="nil"/>
              <w:left w:val="nil"/>
              <w:bottom w:val="single" w:sz="4" w:space="0" w:color="auto"/>
              <w:right w:val="single" w:sz="4" w:space="0" w:color="auto"/>
            </w:tcBorders>
            <w:shd w:val="clear" w:color="auto" w:fill="auto"/>
            <w:vAlign w:val="center"/>
            <w:hideMark/>
          </w:tcPr>
          <w:p w14:paraId="3AFB628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კეთილმოწყობის ღონისძიებები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58FEA363" w14:textId="6834BF08" w:rsidR="00A15EF1" w:rsidRPr="00A11292" w:rsidRDefault="00A065AB" w:rsidP="002A3F84">
            <w:pPr>
              <w:jc w:val="center"/>
              <w:rPr>
                <w:rFonts w:ascii="Sylfaen" w:hAnsi="Sylfaen" w:cs="Arial"/>
                <w:b/>
                <w:bCs/>
                <w:sz w:val="20"/>
                <w:szCs w:val="20"/>
                <w:lang w:val="ka-GE" w:eastAsia="en-US"/>
              </w:rPr>
            </w:pPr>
            <w:r>
              <w:rPr>
                <w:rFonts w:ascii="Sylfaen" w:hAnsi="Sylfaen" w:cs="Arial"/>
                <w:b/>
                <w:bCs/>
                <w:sz w:val="20"/>
                <w:szCs w:val="20"/>
                <w:lang w:val="ka-GE" w:eastAsia="en-US"/>
              </w:rPr>
              <w:t>3945,4</w:t>
            </w:r>
          </w:p>
        </w:tc>
        <w:tc>
          <w:tcPr>
            <w:tcW w:w="1278" w:type="dxa"/>
            <w:tcBorders>
              <w:top w:val="nil"/>
              <w:left w:val="nil"/>
              <w:bottom w:val="single" w:sz="4" w:space="0" w:color="auto"/>
              <w:right w:val="single" w:sz="4" w:space="0" w:color="auto"/>
            </w:tcBorders>
            <w:shd w:val="clear" w:color="auto" w:fill="auto"/>
            <w:noWrap/>
            <w:vAlign w:val="center"/>
            <w:hideMark/>
          </w:tcPr>
          <w:p w14:paraId="3BCEF378" w14:textId="441C06AB" w:rsidR="00A15EF1" w:rsidRPr="00A11292" w:rsidRDefault="00EE7794"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1553,9</w:t>
            </w:r>
          </w:p>
        </w:tc>
        <w:tc>
          <w:tcPr>
            <w:tcW w:w="1274" w:type="dxa"/>
            <w:tcBorders>
              <w:top w:val="nil"/>
              <w:left w:val="nil"/>
              <w:bottom w:val="single" w:sz="4" w:space="0" w:color="auto"/>
              <w:right w:val="single" w:sz="4" w:space="0" w:color="auto"/>
            </w:tcBorders>
            <w:shd w:val="clear" w:color="auto" w:fill="auto"/>
            <w:noWrap/>
            <w:vAlign w:val="center"/>
            <w:hideMark/>
          </w:tcPr>
          <w:p w14:paraId="0D5F08A8" w14:textId="2B994D66" w:rsidR="00A15EF1" w:rsidRPr="00A11292" w:rsidRDefault="00EE7794" w:rsidP="002A3F84">
            <w:pPr>
              <w:jc w:val="center"/>
              <w:rPr>
                <w:rFonts w:ascii="Sylfaen" w:hAnsi="Sylfaen" w:cs="Arial"/>
                <w:b/>
                <w:bCs/>
                <w:sz w:val="20"/>
                <w:szCs w:val="20"/>
                <w:lang w:val="ka-GE" w:eastAsia="en-US"/>
              </w:rPr>
            </w:pPr>
            <w:r>
              <w:rPr>
                <w:rFonts w:ascii="Sylfaen" w:hAnsi="Sylfaen" w:cs="Arial"/>
                <w:b/>
                <w:bCs/>
                <w:sz w:val="20"/>
                <w:szCs w:val="20"/>
                <w:lang w:val="ka-GE" w:eastAsia="en-US"/>
              </w:rPr>
              <w:t>1228,8</w:t>
            </w:r>
          </w:p>
        </w:tc>
        <w:tc>
          <w:tcPr>
            <w:tcW w:w="1278" w:type="dxa"/>
            <w:tcBorders>
              <w:top w:val="nil"/>
              <w:left w:val="nil"/>
              <w:bottom w:val="single" w:sz="4" w:space="0" w:color="auto"/>
              <w:right w:val="single" w:sz="4" w:space="0" w:color="auto"/>
            </w:tcBorders>
            <w:shd w:val="clear" w:color="auto" w:fill="auto"/>
            <w:noWrap/>
            <w:vAlign w:val="center"/>
            <w:hideMark/>
          </w:tcPr>
          <w:p w14:paraId="11DBC224" w14:textId="143D3139" w:rsidR="00A15EF1" w:rsidRPr="00A11292" w:rsidRDefault="00EE7794" w:rsidP="002A3F84">
            <w:pPr>
              <w:jc w:val="center"/>
              <w:rPr>
                <w:rFonts w:ascii="Sylfaen" w:hAnsi="Sylfaen" w:cs="Arial"/>
                <w:b/>
                <w:bCs/>
                <w:sz w:val="20"/>
                <w:szCs w:val="20"/>
                <w:lang w:val="ka-GE" w:eastAsia="en-US"/>
              </w:rPr>
            </w:pPr>
            <w:r>
              <w:rPr>
                <w:rFonts w:ascii="Sylfaen" w:hAnsi="Sylfaen" w:cs="Arial"/>
                <w:b/>
                <w:bCs/>
                <w:sz w:val="20"/>
                <w:szCs w:val="20"/>
                <w:lang w:val="ka-GE" w:eastAsia="en-US"/>
              </w:rPr>
              <w:t>325,1</w:t>
            </w:r>
          </w:p>
        </w:tc>
        <w:tc>
          <w:tcPr>
            <w:tcW w:w="1133" w:type="dxa"/>
            <w:tcBorders>
              <w:top w:val="nil"/>
              <w:left w:val="nil"/>
              <w:bottom w:val="single" w:sz="4" w:space="0" w:color="auto"/>
              <w:right w:val="single" w:sz="4" w:space="0" w:color="auto"/>
            </w:tcBorders>
            <w:shd w:val="clear" w:color="auto" w:fill="auto"/>
            <w:noWrap/>
            <w:vAlign w:val="center"/>
            <w:hideMark/>
          </w:tcPr>
          <w:p w14:paraId="36B39FE4" w14:textId="2C763848" w:rsidR="00A15EF1" w:rsidRPr="009377F2" w:rsidRDefault="009377F2" w:rsidP="002A3F84">
            <w:pPr>
              <w:jc w:val="center"/>
              <w:rPr>
                <w:rFonts w:ascii="Sylfaen" w:hAnsi="Sylfaen" w:cs="Arial"/>
                <w:b/>
                <w:bCs/>
                <w:sz w:val="20"/>
                <w:szCs w:val="20"/>
                <w:lang w:val="ka-GE" w:eastAsia="en-US"/>
              </w:rPr>
            </w:pPr>
            <w:r>
              <w:rPr>
                <w:rFonts w:ascii="Sylfaen" w:hAnsi="Sylfaen" w:cs="Arial"/>
                <w:b/>
                <w:bCs/>
                <w:sz w:val="20"/>
                <w:szCs w:val="20"/>
                <w:lang w:val="ka-GE" w:eastAsia="en-US"/>
              </w:rPr>
              <w:t>982.5</w:t>
            </w:r>
          </w:p>
        </w:tc>
        <w:tc>
          <w:tcPr>
            <w:tcW w:w="991" w:type="dxa"/>
            <w:tcBorders>
              <w:top w:val="nil"/>
              <w:left w:val="nil"/>
              <w:bottom w:val="single" w:sz="4" w:space="0" w:color="auto"/>
              <w:right w:val="single" w:sz="4" w:space="0" w:color="auto"/>
            </w:tcBorders>
            <w:shd w:val="clear" w:color="auto" w:fill="auto"/>
            <w:noWrap/>
            <w:vAlign w:val="center"/>
            <w:hideMark/>
          </w:tcPr>
          <w:p w14:paraId="2409CC3D" w14:textId="693444B3" w:rsidR="00A15EF1" w:rsidRPr="009377F2" w:rsidRDefault="009377F2" w:rsidP="002A3F84">
            <w:pPr>
              <w:jc w:val="center"/>
              <w:rPr>
                <w:rFonts w:ascii="Sylfaen" w:hAnsi="Sylfaen" w:cs="Arial"/>
                <w:b/>
                <w:bCs/>
                <w:sz w:val="20"/>
                <w:szCs w:val="20"/>
                <w:lang w:val="ka-GE" w:eastAsia="en-US"/>
              </w:rPr>
            </w:pPr>
            <w:r>
              <w:rPr>
                <w:rFonts w:ascii="Sylfaen" w:hAnsi="Sylfaen" w:cs="Arial"/>
                <w:b/>
                <w:bCs/>
                <w:sz w:val="20"/>
                <w:szCs w:val="20"/>
                <w:lang w:val="ka-GE" w:eastAsia="en-US"/>
              </w:rPr>
              <w:t>982.5</w:t>
            </w:r>
          </w:p>
        </w:tc>
        <w:tc>
          <w:tcPr>
            <w:tcW w:w="1136" w:type="dxa"/>
            <w:tcBorders>
              <w:top w:val="nil"/>
              <w:left w:val="nil"/>
              <w:bottom w:val="single" w:sz="4" w:space="0" w:color="auto"/>
              <w:right w:val="single" w:sz="4" w:space="0" w:color="auto"/>
            </w:tcBorders>
            <w:shd w:val="clear" w:color="auto" w:fill="auto"/>
            <w:noWrap/>
            <w:vAlign w:val="center"/>
            <w:hideMark/>
          </w:tcPr>
          <w:p w14:paraId="26ED14E8" w14:textId="288A2105" w:rsidR="00A15EF1" w:rsidRPr="00B01D5F" w:rsidRDefault="00A15EF1" w:rsidP="002A3F84">
            <w:pPr>
              <w:jc w:val="center"/>
              <w:rPr>
                <w:rFonts w:ascii="Sylfaen" w:hAnsi="Sylfaen" w:cs="Arial"/>
                <w:b/>
                <w:bCs/>
                <w:sz w:val="20"/>
                <w:szCs w:val="20"/>
                <w:lang w:val="en-GB" w:eastAsia="en-US"/>
              </w:rPr>
            </w:pPr>
          </w:p>
        </w:tc>
      </w:tr>
      <w:tr w:rsidR="00A15EF1" w:rsidRPr="00A11292" w14:paraId="6BDC31C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D7BD65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2D96FE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4AA6337A"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511AB4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1E3D7F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CE0380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0D1572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A09566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343673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8ED112E"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96E75F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DB1248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FD3431C"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6C24A8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6B1460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9D93EF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E52108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D4FFF3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0FF30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63E126B"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9B8DA5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39C2FA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59DC74BA" w14:textId="2AF2745D"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3945,4</w:t>
            </w:r>
          </w:p>
        </w:tc>
        <w:tc>
          <w:tcPr>
            <w:tcW w:w="1278" w:type="dxa"/>
            <w:tcBorders>
              <w:top w:val="nil"/>
              <w:left w:val="nil"/>
              <w:bottom w:val="single" w:sz="4" w:space="0" w:color="auto"/>
              <w:right w:val="single" w:sz="4" w:space="0" w:color="auto"/>
            </w:tcBorders>
            <w:shd w:val="clear" w:color="auto" w:fill="auto"/>
            <w:noWrap/>
            <w:vAlign w:val="center"/>
            <w:hideMark/>
          </w:tcPr>
          <w:p w14:paraId="7976EEB7" w14:textId="118E694D" w:rsidR="00A15EF1" w:rsidRPr="00A11292" w:rsidRDefault="00A14C72" w:rsidP="002A3F84">
            <w:pPr>
              <w:jc w:val="center"/>
              <w:rPr>
                <w:rFonts w:ascii="Sylfaen" w:hAnsi="Sylfaen" w:cs="Arial"/>
                <w:sz w:val="20"/>
                <w:szCs w:val="20"/>
                <w:lang w:val="ka-GE" w:eastAsia="en-US"/>
              </w:rPr>
            </w:pPr>
            <w:r>
              <w:rPr>
                <w:rFonts w:ascii="Sylfaen" w:hAnsi="Sylfaen" w:cs="Arial"/>
                <w:sz w:val="20"/>
                <w:szCs w:val="20"/>
                <w:lang w:val="ka-GE" w:eastAsia="en-US"/>
              </w:rPr>
              <w:t>1553,9</w:t>
            </w:r>
          </w:p>
        </w:tc>
        <w:tc>
          <w:tcPr>
            <w:tcW w:w="1274" w:type="dxa"/>
            <w:tcBorders>
              <w:top w:val="nil"/>
              <w:left w:val="nil"/>
              <w:bottom w:val="single" w:sz="4" w:space="0" w:color="auto"/>
              <w:right w:val="single" w:sz="4" w:space="0" w:color="auto"/>
            </w:tcBorders>
            <w:shd w:val="clear" w:color="auto" w:fill="auto"/>
            <w:noWrap/>
            <w:vAlign w:val="center"/>
            <w:hideMark/>
          </w:tcPr>
          <w:p w14:paraId="62B0D8F1" w14:textId="5EFFEE58" w:rsidR="00A15EF1" w:rsidRPr="00A11292" w:rsidRDefault="00A14C72" w:rsidP="002A3F84">
            <w:pPr>
              <w:jc w:val="center"/>
              <w:rPr>
                <w:rFonts w:ascii="Sylfaen" w:hAnsi="Sylfaen" w:cs="Arial"/>
                <w:sz w:val="20"/>
                <w:szCs w:val="20"/>
                <w:lang w:val="ka-GE" w:eastAsia="en-US"/>
              </w:rPr>
            </w:pPr>
            <w:r>
              <w:rPr>
                <w:rFonts w:ascii="Sylfaen" w:hAnsi="Sylfaen" w:cs="Arial"/>
                <w:sz w:val="20"/>
                <w:szCs w:val="20"/>
                <w:lang w:val="ka-GE" w:eastAsia="en-US"/>
              </w:rPr>
              <w:t>1228,8</w:t>
            </w:r>
          </w:p>
        </w:tc>
        <w:tc>
          <w:tcPr>
            <w:tcW w:w="1278" w:type="dxa"/>
            <w:tcBorders>
              <w:top w:val="nil"/>
              <w:left w:val="nil"/>
              <w:bottom w:val="single" w:sz="4" w:space="0" w:color="auto"/>
              <w:right w:val="single" w:sz="4" w:space="0" w:color="auto"/>
            </w:tcBorders>
            <w:shd w:val="clear" w:color="auto" w:fill="auto"/>
            <w:noWrap/>
            <w:vAlign w:val="center"/>
            <w:hideMark/>
          </w:tcPr>
          <w:p w14:paraId="357F7622" w14:textId="02D10138" w:rsidR="00A15EF1" w:rsidRPr="00A11292" w:rsidRDefault="00A14C72" w:rsidP="002A3F84">
            <w:pPr>
              <w:jc w:val="center"/>
              <w:rPr>
                <w:rFonts w:ascii="Sylfaen" w:hAnsi="Sylfaen" w:cs="Arial"/>
                <w:sz w:val="20"/>
                <w:szCs w:val="20"/>
                <w:lang w:val="ka-GE" w:eastAsia="en-US"/>
              </w:rPr>
            </w:pPr>
            <w:r>
              <w:rPr>
                <w:rFonts w:ascii="Sylfaen" w:hAnsi="Sylfaen" w:cs="Arial"/>
                <w:sz w:val="20"/>
                <w:szCs w:val="20"/>
                <w:lang w:val="ka-GE" w:eastAsia="en-US"/>
              </w:rPr>
              <w:t>325,1</w:t>
            </w:r>
          </w:p>
        </w:tc>
        <w:tc>
          <w:tcPr>
            <w:tcW w:w="1133" w:type="dxa"/>
            <w:tcBorders>
              <w:top w:val="nil"/>
              <w:left w:val="nil"/>
              <w:bottom w:val="single" w:sz="4" w:space="0" w:color="auto"/>
              <w:right w:val="single" w:sz="4" w:space="0" w:color="auto"/>
            </w:tcBorders>
            <w:shd w:val="clear" w:color="auto" w:fill="auto"/>
            <w:noWrap/>
            <w:vAlign w:val="center"/>
            <w:hideMark/>
          </w:tcPr>
          <w:p w14:paraId="75E3D55C" w14:textId="6D9BA4B2" w:rsidR="00A15EF1" w:rsidRPr="009377F2" w:rsidRDefault="009377F2" w:rsidP="00931311">
            <w:pPr>
              <w:jc w:val="center"/>
              <w:rPr>
                <w:rFonts w:ascii="Sylfaen" w:hAnsi="Sylfaen" w:cs="Arial"/>
                <w:sz w:val="20"/>
                <w:szCs w:val="20"/>
                <w:lang w:val="ka-GE" w:eastAsia="en-US"/>
              </w:rPr>
            </w:pPr>
            <w:r>
              <w:rPr>
                <w:rFonts w:ascii="Sylfaen" w:hAnsi="Sylfaen" w:cs="Arial"/>
                <w:sz w:val="20"/>
                <w:szCs w:val="20"/>
                <w:lang w:val="ka-GE" w:eastAsia="en-US"/>
              </w:rPr>
              <w:t>982.5</w:t>
            </w:r>
          </w:p>
        </w:tc>
        <w:tc>
          <w:tcPr>
            <w:tcW w:w="991" w:type="dxa"/>
            <w:tcBorders>
              <w:top w:val="nil"/>
              <w:left w:val="nil"/>
              <w:bottom w:val="single" w:sz="4" w:space="0" w:color="auto"/>
              <w:right w:val="single" w:sz="4" w:space="0" w:color="auto"/>
            </w:tcBorders>
            <w:shd w:val="clear" w:color="auto" w:fill="auto"/>
            <w:noWrap/>
            <w:vAlign w:val="center"/>
            <w:hideMark/>
          </w:tcPr>
          <w:p w14:paraId="407D108D" w14:textId="05E2A650" w:rsidR="00A15EF1" w:rsidRPr="009377F2" w:rsidRDefault="009377F2" w:rsidP="002A3F84">
            <w:pPr>
              <w:jc w:val="center"/>
              <w:rPr>
                <w:rFonts w:ascii="Sylfaen" w:hAnsi="Sylfaen" w:cs="Arial"/>
                <w:sz w:val="20"/>
                <w:szCs w:val="20"/>
                <w:lang w:val="ka-GE" w:eastAsia="en-US"/>
              </w:rPr>
            </w:pPr>
            <w:r>
              <w:rPr>
                <w:rFonts w:ascii="Sylfaen" w:hAnsi="Sylfaen" w:cs="Arial"/>
                <w:sz w:val="20"/>
                <w:szCs w:val="20"/>
                <w:lang w:val="ka-GE" w:eastAsia="en-US"/>
              </w:rPr>
              <w:t>982.5</w:t>
            </w:r>
          </w:p>
        </w:tc>
        <w:tc>
          <w:tcPr>
            <w:tcW w:w="1136" w:type="dxa"/>
            <w:tcBorders>
              <w:top w:val="nil"/>
              <w:left w:val="nil"/>
              <w:bottom w:val="single" w:sz="4" w:space="0" w:color="auto"/>
              <w:right w:val="single" w:sz="4" w:space="0" w:color="auto"/>
            </w:tcBorders>
            <w:shd w:val="clear" w:color="auto" w:fill="auto"/>
            <w:noWrap/>
            <w:vAlign w:val="center"/>
            <w:hideMark/>
          </w:tcPr>
          <w:p w14:paraId="18F0BAE1" w14:textId="1A1E929E" w:rsidR="00A15EF1" w:rsidRPr="00B01D5F" w:rsidRDefault="00A15EF1" w:rsidP="002A3F84">
            <w:pPr>
              <w:jc w:val="center"/>
              <w:rPr>
                <w:rFonts w:ascii="Sylfaen" w:hAnsi="Sylfaen" w:cs="Arial"/>
                <w:sz w:val="20"/>
                <w:szCs w:val="20"/>
                <w:lang w:val="en-GB" w:eastAsia="en-US"/>
              </w:rPr>
            </w:pPr>
          </w:p>
        </w:tc>
      </w:tr>
      <w:tr w:rsidR="00A15EF1" w:rsidRPr="00A11292" w14:paraId="111D2A07" w14:textId="77777777" w:rsidTr="00AC4AEE">
        <w:trPr>
          <w:trHeight w:val="106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7655740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02 05 01</w:t>
            </w:r>
          </w:p>
        </w:tc>
        <w:tc>
          <w:tcPr>
            <w:tcW w:w="1984" w:type="dxa"/>
            <w:tcBorders>
              <w:top w:val="nil"/>
              <w:left w:val="nil"/>
              <w:bottom w:val="single" w:sz="4" w:space="0" w:color="auto"/>
              <w:right w:val="single" w:sz="4" w:space="0" w:color="auto"/>
            </w:tcBorders>
            <w:shd w:val="clear" w:color="auto" w:fill="auto"/>
            <w:vAlign w:val="center"/>
            <w:hideMark/>
          </w:tcPr>
          <w:p w14:paraId="4752071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საზოგადოებრივი სივრცეების მოწყობა–რეაბილიტაცია</w:t>
            </w:r>
          </w:p>
        </w:tc>
        <w:tc>
          <w:tcPr>
            <w:tcW w:w="990" w:type="dxa"/>
            <w:tcBorders>
              <w:top w:val="nil"/>
              <w:left w:val="nil"/>
              <w:bottom w:val="single" w:sz="4" w:space="0" w:color="auto"/>
              <w:right w:val="single" w:sz="4" w:space="0" w:color="auto"/>
            </w:tcBorders>
            <w:shd w:val="clear" w:color="auto" w:fill="auto"/>
            <w:noWrap/>
            <w:vAlign w:val="center"/>
            <w:hideMark/>
          </w:tcPr>
          <w:p w14:paraId="30E7CF0F" w14:textId="60B98E9B" w:rsidR="00A15EF1" w:rsidRPr="00A11292" w:rsidRDefault="00A065AB" w:rsidP="002A3F84">
            <w:pPr>
              <w:jc w:val="center"/>
              <w:rPr>
                <w:rFonts w:ascii="Sylfaen" w:hAnsi="Sylfaen" w:cs="Arial"/>
                <w:b/>
                <w:bCs/>
                <w:sz w:val="20"/>
                <w:szCs w:val="20"/>
                <w:lang w:val="ka-GE" w:eastAsia="en-US"/>
              </w:rPr>
            </w:pPr>
            <w:r>
              <w:rPr>
                <w:rFonts w:ascii="Sylfaen" w:hAnsi="Sylfaen" w:cs="Arial"/>
                <w:b/>
                <w:bCs/>
                <w:sz w:val="20"/>
                <w:szCs w:val="20"/>
                <w:lang w:val="ka-GE" w:eastAsia="en-US"/>
              </w:rPr>
              <w:t>3945,4</w:t>
            </w:r>
          </w:p>
        </w:tc>
        <w:tc>
          <w:tcPr>
            <w:tcW w:w="1278" w:type="dxa"/>
            <w:tcBorders>
              <w:top w:val="nil"/>
              <w:left w:val="nil"/>
              <w:bottom w:val="single" w:sz="4" w:space="0" w:color="auto"/>
              <w:right w:val="single" w:sz="4" w:space="0" w:color="auto"/>
            </w:tcBorders>
            <w:shd w:val="clear" w:color="auto" w:fill="auto"/>
            <w:noWrap/>
            <w:vAlign w:val="center"/>
            <w:hideMark/>
          </w:tcPr>
          <w:p w14:paraId="47FF3F07" w14:textId="2B1839D3" w:rsidR="00A15EF1" w:rsidRPr="00A11292" w:rsidRDefault="00A14C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1553,9</w:t>
            </w:r>
          </w:p>
        </w:tc>
        <w:tc>
          <w:tcPr>
            <w:tcW w:w="1274" w:type="dxa"/>
            <w:tcBorders>
              <w:top w:val="nil"/>
              <w:left w:val="nil"/>
              <w:bottom w:val="single" w:sz="4" w:space="0" w:color="auto"/>
              <w:right w:val="single" w:sz="4" w:space="0" w:color="auto"/>
            </w:tcBorders>
            <w:shd w:val="clear" w:color="auto" w:fill="auto"/>
            <w:noWrap/>
            <w:vAlign w:val="center"/>
            <w:hideMark/>
          </w:tcPr>
          <w:p w14:paraId="2621BB72" w14:textId="1BA93D79" w:rsidR="00A15EF1" w:rsidRPr="00A11292" w:rsidRDefault="00A14C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1228,8</w:t>
            </w:r>
          </w:p>
        </w:tc>
        <w:tc>
          <w:tcPr>
            <w:tcW w:w="1278" w:type="dxa"/>
            <w:tcBorders>
              <w:top w:val="nil"/>
              <w:left w:val="nil"/>
              <w:bottom w:val="single" w:sz="4" w:space="0" w:color="auto"/>
              <w:right w:val="single" w:sz="4" w:space="0" w:color="auto"/>
            </w:tcBorders>
            <w:shd w:val="clear" w:color="auto" w:fill="auto"/>
            <w:noWrap/>
            <w:vAlign w:val="center"/>
            <w:hideMark/>
          </w:tcPr>
          <w:p w14:paraId="7720DE53" w14:textId="06988C4C" w:rsidR="00A15EF1" w:rsidRPr="00A11292" w:rsidRDefault="00A14C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325,1</w:t>
            </w:r>
          </w:p>
        </w:tc>
        <w:tc>
          <w:tcPr>
            <w:tcW w:w="1133" w:type="dxa"/>
            <w:tcBorders>
              <w:top w:val="nil"/>
              <w:left w:val="nil"/>
              <w:bottom w:val="single" w:sz="4" w:space="0" w:color="auto"/>
              <w:right w:val="single" w:sz="4" w:space="0" w:color="auto"/>
            </w:tcBorders>
            <w:shd w:val="clear" w:color="auto" w:fill="auto"/>
            <w:noWrap/>
            <w:vAlign w:val="center"/>
            <w:hideMark/>
          </w:tcPr>
          <w:p w14:paraId="42FE1528" w14:textId="062A7C4B" w:rsidR="00A15EF1" w:rsidRPr="009377F2" w:rsidRDefault="009377F2" w:rsidP="002A3F84">
            <w:pPr>
              <w:jc w:val="center"/>
              <w:rPr>
                <w:rFonts w:ascii="Sylfaen" w:hAnsi="Sylfaen" w:cs="Arial"/>
                <w:b/>
                <w:bCs/>
                <w:sz w:val="20"/>
                <w:szCs w:val="20"/>
                <w:lang w:val="ka-GE" w:eastAsia="en-US"/>
              </w:rPr>
            </w:pPr>
            <w:r>
              <w:rPr>
                <w:rFonts w:ascii="Sylfaen" w:hAnsi="Sylfaen" w:cs="Arial"/>
                <w:b/>
                <w:bCs/>
                <w:sz w:val="20"/>
                <w:szCs w:val="20"/>
                <w:lang w:val="ka-GE" w:eastAsia="en-US"/>
              </w:rPr>
              <w:t>982.5</w:t>
            </w:r>
          </w:p>
        </w:tc>
        <w:tc>
          <w:tcPr>
            <w:tcW w:w="991" w:type="dxa"/>
            <w:tcBorders>
              <w:top w:val="nil"/>
              <w:left w:val="nil"/>
              <w:bottom w:val="single" w:sz="4" w:space="0" w:color="auto"/>
              <w:right w:val="single" w:sz="4" w:space="0" w:color="auto"/>
            </w:tcBorders>
            <w:shd w:val="clear" w:color="auto" w:fill="auto"/>
            <w:noWrap/>
            <w:vAlign w:val="center"/>
            <w:hideMark/>
          </w:tcPr>
          <w:p w14:paraId="287E74E0" w14:textId="3C36764A" w:rsidR="00A15EF1" w:rsidRPr="009377F2" w:rsidRDefault="009377F2" w:rsidP="002A3F84">
            <w:pPr>
              <w:jc w:val="center"/>
              <w:rPr>
                <w:rFonts w:ascii="Sylfaen" w:hAnsi="Sylfaen" w:cs="Arial"/>
                <w:b/>
                <w:bCs/>
                <w:sz w:val="20"/>
                <w:szCs w:val="20"/>
                <w:lang w:val="ka-GE" w:eastAsia="en-US"/>
              </w:rPr>
            </w:pPr>
            <w:r>
              <w:rPr>
                <w:rFonts w:ascii="Sylfaen" w:hAnsi="Sylfaen" w:cs="Arial"/>
                <w:b/>
                <w:bCs/>
                <w:sz w:val="20"/>
                <w:szCs w:val="20"/>
                <w:lang w:val="ka-GE" w:eastAsia="en-US"/>
              </w:rPr>
              <w:t>982.5</w:t>
            </w:r>
          </w:p>
        </w:tc>
        <w:tc>
          <w:tcPr>
            <w:tcW w:w="1136" w:type="dxa"/>
            <w:tcBorders>
              <w:top w:val="nil"/>
              <w:left w:val="nil"/>
              <w:bottom w:val="single" w:sz="4" w:space="0" w:color="auto"/>
              <w:right w:val="single" w:sz="4" w:space="0" w:color="auto"/>
            </w:tcBorders>
            <w:shd w:val="clear" w:color="auto" w:fill="auto"/>
            <w:noWrap/>
            <w:vAlign w:val="center"/>
            <w:hideMark/>
          </w:tcPr>
          <w:p w14:paraId="16568AF2" w14:textId="568DD483" w:rsidR="00A15EF1" w:rsidRPr="00B01D5F" w:rsidRDefault="00A15EF1" w:rsidP="002A3F84">
            <w:pPr>
              <w:jc w:val="center"/>
              <w:rPr>
                <w:rFonts w:ascii="Sylfaen" w:hAnsi="Sylfaen" w:cs="Arial"/>
                <w:b/>
                <w:bCs/>
                <w:sz w:val="20"/>
                <w:szCs w:val="20"/>
                <w:lang w:val="en-GB" w:eastAsia="en-US"/>
              </w:rPr>
            </w:pPr>
          </w:p>
        </w:tc>
      </w:tr>
      <w:tr w:rsidR="00A15EF1" w:rsidRPr="00A11292" w14:paraId="4D04CCA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6E2064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818241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612E679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C48094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297EBD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93E65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C1138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4F177A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2C0E45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D27235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C2BDD7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9DCCE70"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6E88A36"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20B063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BF978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C7FFE1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43910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C1E5BE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13B8A1E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4A5DC7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183519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35DED6C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0E2ECA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C9DCAB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C77891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0D39F7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9A273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1E0758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B089E1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E22DB6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A0730E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0EBAA7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BF77902"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FEA438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92C81F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B82628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0ABCA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AF4CDF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C8ED23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A6AC62C"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A47AEF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B1054E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6C9628F0" w14:textId="78B54722"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3945,4</w:t>
            </w:r>
          </w:p>
        </w:tc>
        <w:tc>
          <w:tcPr>
            <w:tcW w:w="1278" w:type="dxa"/>
            <w:tcBorders>
              <w:top w:val="nil"/>
              <w:left w:val="nil"/>
              <w:bottom w:val="single" w:sz="4" w:space="0" w:color="auto"/>
              <w:right w:val="single" w:sz="4" w:space="0" w:color="auto"/>
            </w:tcBorders>
            <w:shd w:val="clear" w:color="auto" w:fill="auto"/>
            <w:noWrap/>
            <w:vAlign w:val="center"/>
            <w:hideMark/>
          </w:tcPr>
          <w:p w14:paraId="57AD6550" w14:textId="5FC3027C" w:rsidR="00A15EF1" w:rsidRPr="00A11292" w:rsidRDefault="00A14C72" w:rsidP="002A3F84">
            <w:pPr>
              <w:jc w:val="center"/>
              <w:rPr>
                <w:rFonts w:ascii="Sylfaen" w:hAnsi="Sylfaen" w:cs="Arial"/>
                <w:sz w:val="20"/>
                <w:szCs w:val="20"/>
                <w:lang w:val="ka-GE" w:eastAsia="en-US"/>
              </w:rPr>
            </w:pPr>
            <w:r>
              <w:rPr>
                <w:rFonts w:ascii="Sylfaen" w:hAnsi="Sylfaen" w:cs="Arial"/>
                <w:sz w:val="20"/>
                <w:szCs w:val="20"/>
                <w:lang w:val="ka-GE" w:eastAsia="en-US"/>
              </w:rPr>
              <w:t>1553,9</w:t>
            </w:r>
          </w:p>
        </w:tc>
        <w:tc>
          <w:tcPr>
            <w:tcW w:w="1274" w:type="dxa"/>
            <w:tcBorders>
              <w:top w:val="nil"/>
              <w:left w:val="nil"/>
              <w:bottom w:val="single" w:sz="4" w:space="0" w:color="auto"/>
              <w:right w:val="single" w:sz="4" w:space="0" w:color="auto"/>
            </w:tcBorders>
            <w:shd w:val="clear" w:color="auto" w:fill="auto"/>
            <w:noWrap/>
            <w:vAlign w:val="center"/>
            <w:hideMark/>
          </w:tcPr>
          <w:p w14:paraId="32149E15" w14:textId="1218E538" w:rsidR="00A15EF1" w:rsidRPr="00A11292" w:rsidRDefault="00A14C72" w:rsidP="002A3F84">
            <w:pPr>
              <w:jc w:val="center"/>
              <w:rPr>
                <w:rFonts w:ascii="Sylfaen" w:hAnsi="Sylfaen" w:cs="Arial"/>
                <w:sz w:val="20"/>
                <w:szCs w:val="20"/>
                <w:lang w:val="ka-GE" w:eastAsia="en-US"/>
              </w:rPr>
            </w:pPr>
            <w:r>
              <w:rPr>
                <w:rFonts w:ascii="Sylfaen" w:hAnsi="Sylfaen" w:cs="Arial"/>
                <w:sz w:val="20"/>
                <w:szCs w:val="20"/>
                <w:lang w:val="ka-GE" w:eastAsia="en-US"/>
              </w:rPr>
              <w:t>1228,8</w:t>
            </w:r>
          </w:p>
        </w:tc>
        <w:tc>
          <w:tcPr>
            <w:tcW w:w="1278" w:type="dxa"/>
            <w:tcBorders>
              <w:top w:val="nil"/>
              <w:left w:val="nil"/>
              <w:bottom w:val="single" w:sz="4" w:space="0" w:color="auto"/>
              <w:right w:val="single" w:sz="4" w:space="0" w:color="auto"/>
            </w:tcBorders>
            <w:shd w:val="clear" w:color="auto" w:fill="auto"/>
            <w:noWrap/>
            <w:vAlign w:val="center"/>
            <w:hideMark/>
          </w:tcPr>
          <w:p w14:paraId="5C01544F" w14:textId="5C775D86" w:rsidR="00A15EF1" w:rsidRPr="00A11292" w:rsidRDefault="00A14C72" w:rsidP="002A3F84">
            <w:pPr>
              <w:jc w:val="center"/>
              <w:rPr>
                <w:rFonts w:ascii="Sylfaen" w:hAnsi="Sylfaen" w:cs="Arial"/>
                <w:sz w:val="20"/>
                <w:szCs w:val="20"/>
                <w:lang w:val="ka-GE" w:eastAsia="en-US"/>
              </w:rPr>
            </w:pPr>
            <w:r>
              <w:rPr>
                <w:rFonts w:ascii="Sylfaen" w:hAnsi="Sylfaen" w:cs="Arial"/>
                <w:sz w:val="20"/>
                <w:szCs w:val="20"/>
                <w:lang w:val="ka-GE" w:eastAsia="en-US"/>
              </w:rPr>
              <w:t>325,1</w:t>
            </w:r>
          </w:p>
        </w:tc>
        <w:tc>
          <w:tcPr>
            <w:tcW w:w="1133" w:type="dxa"/>
            <w:tcBorders>
              <w:top w:val="nil"/>
              <w:left w:val="nil"/>
              <w:bottom w:val="single" w:sz="4" w:space="0" w:color="auto"/>
              <w:right w:val="single" w:sz="4" w:space="0" w:color="auto"/>
            </w:tcBorders>
            <w:shd w:val="clear" w:color="auto" w:fill="auto"/>
            <w:noWrap/>
            <w:vAlign w:val="center"/>
            <w:hideMark/>
          </w:tcPr>
          <w:p w14:paraId="3A0C3BE2" w14:textId="5D96AD27" w:rsidR="00A15EF1" w:rsidRPr="009377F2" w:rsidRDefault="009377F2" w:rsidP="002A3F84">
            <w:pPr>
              <w:jc w:val="center"/>
              <w:rPr>
                <w:rFonts w:ascii="Sylfaen" w:hAnsi="Sylfaen" w:cs="Arial"/>
                <w:sz w:val="20"/>
                <w:szCs w:val="20"/>
                <w:lang w:val="ka-GE" w:eastAsia="en-US"/>
              </w:rPr>
            </w:pPr>
            <w:r>
              <w:rPr>
                <w:rFonts w:ascii="Sylfaen" w:hAnsi="Sylfaen" w:cs="Arial"/>
                <w:sz w:val="20"/>
                <w:szCs w:val="20"/>
                <w:lang w:val="ka-GE" w:eastAsia="en-US"/>
              </w:rPr>
              <w:t>982.5</w:t>
            </w:r>
          </w:p>
        </w:tc>
        <w:tc>
          <w:tcPr>
            <w:tcW w:w="991" w:type="dxa"/>
            <w:tcBorders>
              <w:top w:val="nil"/>
              <w:left w:val="nil"/>
              <w:bottom w:val="single" w:sz="4" w:space="0" w:color="auto"/>
              <w:right w:val="single" w:sz="4" w:space="0" w:color="auto"/>
            </w:tcBorders>
            <w:shd w:val="clear" w:color="auto" w:fill="auto"/>
            <w:noWrap/>
            <w:vAlign w:val="center"/>
            <w:hideMark/>
          </w:tcPr>
          <w:p w14:paraId="02621723" w14:textId="408CD262" w:rsidR="00A15EF1" w:rsidRPr="009377F2" w:rsidRDefault="009377F2" w:rsidP="002A3F84">
            <w:pPr>
              <w:jc w:val="center"/>
              <w:rPr>
                <w:rFonts w:ascii="Sylfaen" w:hAnsi="Sylfaen" w:cs="Arial"/>
                <w:sz w:val="20"/>
                <w:szCs w:val="20"/>
                <w:lang w:val="ka-GE" w:eastAsia="en-US"/>
              </w:rPr>
            </w:pPr>
            <w:r>
              <w:rPr>
                <w:rFonts w:ascii="Sylfaen" w:hAnsi="Sylfaen" w:cs="Arial"/>
                <w:sz w:val="20"/>
                <w:szCs w:val="20"/>
                <w:lang w:val="ka-GE" w:eastAsia="en-US"/>
              </w:rPr>
              <w:t>982.5</w:t>
            </w:r>
          </w:p>
        </w:tc>
        <w:tc>
          <w:tcPr>
            <w:tcW w:w="1136" w:type="dxa"/>
            <w:tcBorders>
              <w:top w:val="nil"/>
              <w:left w:val="nil"/>
              <w:bottom w:val="single" w:sz="4" w:space="0" w:color="auto"/>
              <w:right w:val="single" w:sz="4" w:space="0" w:color="auto"/>
            </w:tcBorders>
            <w:shd w:val="clear" w:color="auto" w:fill="auto"/>
            <w:noWrap/>
            <w:vAlign w:val="center"/>
            <w:hideMark/>
          </w:tcPr>
          <w:p w14:paraId="081E3884" w14:textId="02CEE758" w:rsidR="00A15EF1" w:rsidRPr="00B01D5F" w:rsidRDefault="00A15EF1" w:rsidP="002A3F84">
            <w:pPr>
              <w:jc w:val="center"/>
              <w:rPr>
                <w:rFonts w:ascii="Sylfaen" w:hAnsi="Sylfaen" w:cs="Arial"/>
                <w:sz w:val="20"/>
                <w:szCs w:val="20"/>
                <w:lang w:val="en-GB" w:eastAsia="en-US"/>
              </w:rPr>
            </w:pPr>
          </w:p>
        </w:tc>
      </w:tr>
      <w:tr w:rsidR="00A15EF1" w:rsidRPr="00A11292" w14:paraId="1F7194E0"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D41428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BA1A9E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540008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042456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96D300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CD7309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66FDA5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4C18DC8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0D1107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59444F6" w14:textId="77777777" w:rsidTr="00AC4AEE">
        <w:trPr>
          <w:trHeight w:val="99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36921BA"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02 05 02</w:t>
            </w:r>
          </w:p>
        </w:tc>
        <w:tc>
          <w:tcPr>
            <w:tcW w:w="1984" w:type="dxa"/>
            <w:tcBorders>
              <w:top w:val="nil"/>
              <w:left w:val="nil"/>
              <w:bottom w:val="single" w:sz="4" w:space="0" w:color="auto"/>
              <w:right w:val="single" w:sz="4" w:space="0" w:color="auto"/>
            </w:tcBorders>
            <w:shd w:val="clear" w:color="auto" w:fill="auto"/>
            <w:vAlign w:val="center"/>
            <w:hideMark/>
          </w:tcPr>
          <w:p w14:paraId="533FB9E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შადრევან-აუზების ექსპლოატაცია,</w:t>
            </w:r>
            <w:r w:rsidRPr="00A11292">
              <w:rPr>
                <w:rFonts w:ascii="Sylfaen" w:hAnsi="Sylfaen" w:cs="Arial"/>
                <w:b/>
                <w:bCs/>
                <w:sz w:val="20"/>
                <w:szCs w:val="20"/>
                <w:lang w:val="en-US" w:eastAsia="en-US"/>
              </w:rPr>
              <w:br/>
              <w:t>რეაბილიტაცია</w:t>
            </w:r>
          </w:p>
        </w:tc>
        <w:tc>
          <w:tcPr>
            <w:tcW w:w="990" w:type="dxa"/>
            <w:tcBorders>
              <w:top w:val="nil"/>
              <w:left w:val="nil"/>
              <w:bottom w:val="single" w:sz="4" w:space="0" w:color="auto"/>
              <w:right w:val="single" w:sz="4" w:space="0" w:color="auto"/>
            </w:tcBorders>
            <w:shd w:val="clear" w:color="auto" w:fill="auto"/>
            <w:noWrap/>
            <w:vAlign w:val="center"/>
            <w:hideMark/>
          </w:tcPr>
          <w:p w14:paraId="4ECCC5B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0CABB2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C7B8D2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AE403C3"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87138D1"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A9D6FC3"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4D54A6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5F4175D3"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426484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BB01E3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7E8319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673BD2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12C1E2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48E166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9FE9C3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47BC2DF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93D49B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C87919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D520E0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FF0C50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2C2CCD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63962B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28C138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2D67CE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82C01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80F730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3BD342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918A75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7EA2A1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D5ECB4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8A9C29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39B7D5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F25367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1A68F3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D084E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388331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B1BEB2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0607CA1"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1D941D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6BF077A"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98ECCA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64D195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6D1610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983A47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48D35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6E0FC0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031C5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19C6AF0" w14:textId="77777777" w:rsidTr="00AC4AEE">
        <w:trPr>
          <w:trHeight w:val="88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099F34B"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02 05 03</w:t>
            </w:r>
          </w:p>
        </w:tc>
        <w:tc>
          <w:tcPr>
            <w:tcW w:w="1984" w:type="dxa"/>
            <w:tcBorders>
              <w:top w:val="nil"/>
              <w:left w:val="nil"/>
              <w:bottom w:val="single" w:sz="4" w:space="0" w:color="auto"/>
              <w:right w:val="single" w:sz="4" w:space="0" w:color="auto"/>
            </w:tcBorders>
            <w:shd w:val="clear" w:color="auto" w:fill="auto"/>
            <w:vAlign w:val="center"/>
            <w:hideMark/>
          </w:tcPr>
          <w:p w14:paraId="3D17770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სასაფლაოების მოწყობა და მოვლა-პატრონობა</w:t>
            </w:r>
          </w:p>
        </w:tc>
        <w:tc>
          <w:tcPr>
            <w:tcW w:w="990" w:type="dxa"/>
            <w:tcBorders>
              <w:top w:val="nil"/>
              <w:left w:val="nil"/>
              <w:bottom w:val="single" w:sz="4" w:space="0" w:color="auto"/>
              <w:right w:val="single" w:sz="4" w:space="0" w:color="auto"/>
            </w:tcBorders>
            <w:shd w:val="clear" w:color="auto" w:fill="auto"/>
            <w:noWrap/>
            <w:vAlign w:val="center"/>
            <w:hideMark/>
          </w:tcPr>
          <w:p w14:paraId="483E789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FA567B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78995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43B1E8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0F3F3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22F90BD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7479E9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89BE22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8BF4FB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E628AE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577B5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C6E89D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7A9E42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BA3769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09CD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580F6D5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2E364B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69CB0B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40B17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FE3EE6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363DC1A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A3B148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78EAE3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7BD8E7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E0ECD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28E5440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E6EAAD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805908E"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434B97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5BB173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157679D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D2DE7C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5229F7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C4CFCD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8C7EB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18E574A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5B97D3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922C736"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8876EC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EB298C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249C9A5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6DA839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7F69B8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AB9974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ED8E0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406F945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399AA3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74D8FD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4118F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A66A37A"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2E9A559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1D151C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63AF85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F54F7B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B1165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39B27A5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F0C560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2A3AFC9" w14:textId="77777777" w:rsidTr="00AC4AEE">
        <w:trPr>
          <w:trHeight w:val="96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5939BD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02 06</w:t>
            </w:r>
          </w:p>
        </w:tc>
        <w:tc>
          <w:tcPr>
            <w:tcW w:w="1984" w:type="dxa"/>
            <w:tcBorders>
              <w:top w:val="nil"/>
              <w:left w:val="nil"/>
              <w:bottom w:val="nil"/>
              <w:right w:val="nil"/>
            </w:tcBorders>
            <w:shd w:val="clear" w:color="auto" w:fill="auto"/>
            <w:vAlign w:val="center"/>
            <w:hideMark/>
          </w:tcPr>
          <w:p w14:paraId="2ACD9F0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სოფლის მხარდაჭერის</w:t>
            </w:r>
            <w:r w:rsidRPr="00A11292">
              <w:rPr>
                <w:rFonts w:ascii="Sylfaen" w:hAnsi="Sylfaen" w:cs="Arial"/>
                <w:b/>
                <w:bCs/>
                <w:sz w:val="20"/>
                <w:szCs w:val="20"/>
                <w:lang w:val="en-US" w:eastAsia="en-US"/>
              </w:rPr>
              <w:br/>
              <w:t xml:space="preserve"> პროგრამის ღონისძიებები</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2D5AC448" w14:textId="6436BD13" w:rsidR="00A15EF1" w:rsidRPr="00A11292" w:rsidRDefault="00A15EF1" w:rsidP="00A065AB">
            <w:pPr>
              <w:jc w:val="center"/>
              <w:rPr>
                <w:rFonts w:ascii="Sylfaen" w:hAnsi="Sylfaen" w:cs="Arial"/>
                <w:b/>
                <w:bCs/>
                <w:sz w:val="20"/>
                <w:szCs w:val="20"/>
                <w:lang w:val="ka-GE" w:eastAsia="en-US"/>
              </w:rPr>
            </w:pPr>
            <w:r w:rsidRPr="00A11292">
              <w:rPr>
                <w:rFonts w:ascii="Sylfaen" w:hAnsi="Sylfaen" w:cs="Arial"/>
                <w:b/>
                <w:bCs/>
                <w:sz w:val="20"/>
                <w:szCs w:val="20"/>
                <w:lang w:val="ka-GE" w:eastAsia="en-US"/>
              </w:rPr>
              <w:t>10</w:t>
            </w:r>
            <w:r w:rsidR="00A065AB">
              <w:rPr>
                <w:rFonts w:ascii="Sylfaen" w:hAnsi="Sylfaen" w:cs="Arial"/>
                <w:b/>
                <w:bCs/>
                <w:sz w:val="20"/>
                <w:szCs w:val="20"/>
                <w:lang w:val="ka-GE" w:eastAsia="en-US"/>
              </w:rPr>
              <w:t>35</w:t>
            </w:r>
            <w:r w:rsidRPr="00A11292">
              <w:rPr>
                <w:rFonts w:ascii="Sylfaen" w:hAnsi="Sylfaen" w:cs="Arial"/>
                <w:b/>
                <w:bCs/>
                <w:sz w:val="20"/>
                <w:szCs w:val="20"/>
                <w:lang w:val="ka-GE" w:eastAsia="en-US"/>
              </w:rPr>
              <w:t>.</w:t>
            </w:r>
            <w:r w:rsidR="00A065AB">
              <w:rPr>
                <w:rFonts w:ascii="Sylfaen" w:hAnsi="Sylfaen" w:cs="Arial"/>
                <w:b/>
                <w:bCs/>
                <w:sz w:val="20"/>
                <w:szCs w:val="20"/>
                <w:lang w:val="ka-GE" w:eastAsia="en-US"/>
              </w:rPr>
              <w:t>2</w:t>
            </w:r>
          </w:p>
        </w:tc>
        <w:tc>
          <w:tcPr>
            <w:tcW w:w="1278" w:type="dxa"/>
            <w:tcBorders>
              <w:top w:val="nil"/>
              <w:left w:val="nil"/>
              <w:bottom w:val="single" w:sz="4" w:space="0" w:color="auto"/>
              <w:right w:val="single" w:sz="4" w:space="0" w:color="auto"/>
            </w:tcBorders>
            <w:shd w:val="clear" w:color="auto" w:fill="auto"/>
            <w:noWrap/>
            <w:vAlign w:val="center"/>
            <w:hideMark/>
          </w:tcPr>
          <w:p w14:paraId="0E28D7D9" w14:textId="4C048D13" w:rsidR="00A15EF1" w:rsidRPr="00A11292" w:rsidRDefault="00A14C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1911,0</w:t>
            </w:r>
          </w:p>
        </w:tc>
        <w:tc>
          <w:tcPr>
            <w:tcW w:w="1274" w:type="dxa"/>
            <w:tcBorders>
              <w:top w:val="nil"/>
              <w:left w:val="nil"/>
              <w:bottom w:val="single" w:sz="4" w:space="0" w:color="auto"/>
              <w:right w:val="single" w:sz="4" w:space="0" w:color="auto"/>
            </w:tcBorders>
            <w:shd w:val="clear" w:color="auto" w:fill="auto"/>
            <w:noWrap/>
            <w:vAlign w:val="center"/>
            <w:hideMark/>
          </w:tcPr>
          <w:p w14:paraId="4FED6391" w14:textId="267C1CD1" w:rsidR="00A15EF1" w:rsidRPr="00A11292" w:rsidRDefault="00A14C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1000,0</w:t>
            </w:r>
          </w:p>
        </w:tc>
        <w:tc>
          <w:tcPr>
            <w:tcW w:w="1278" w:type="dxa"/>
            <w:tcBorders>
              <w:top w:val="nil"/>
              <w:left w:val="nil"/>
              <w:bottom w:val="single" w:sz="4" w:space="0" w:color="auto"/>
              <w:right w:val="single" w:sz="4" w:space="0" w:color="auto"/>
            </w:tcBorders>
            <w:shd w:val="clear" w:color="auto" w:fill="auto"/>
            <w:noWrap/>
            <w:vAlign w:val="center"/>
            <w:hideMark/>
          </w:tcPr>
          <w:p w14:paraId="6111934E" w14:textId="7DB46B66" w:rsidR="00A15EF1" w:rsidRPr="00A11292" w:rsidRDefault="00A14C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911,0</w:t>
            </w:r>
          </w:p>
        </w:tc>
        <w:tc>
          <w:tcPr>
            <w:tcW w:w="1133" w:type="dxa"/>
            <w:tcBorders>
              <w:top w:val="nil"/>
              <w:left w:val="nil"/>
              <w:bottom w:val="single" w:sz="4" w:space="0" w:color="auto"/>
              <w:right w:val="single" w:sz="4" w:space="0" w:color="auto"/>
            </w:tcBorders>
            <w:shd w:val="clear" w:color="auto" w:fill="auto"/>
            <w:noWrap/>
            <w:vAlign w:val="center"/>
            <w:hideMark/>
          </w:tcPr>
          <w:p w14:paraId="7A4D0B2C" w14:textId="59F2AB1A" w:rsidR="00A15EF1" w:rsidRPr="00210FD7" w:rsidRDefault="00210FD7" w:rsidP="00452483">
            <w:pPr>
              <w:jc w:val="center"/>
              <w:rPr>
                <w:rFonts w:ascii="Sylfaen" w:hAnsi="Sylfaen" w:cs="Arial"/>
                <w:b/>
                <w:bCs/>
                <w:sz w:val="20"/>
                <w:szCs w:val="20"/>
                <w:lang w:val="en-US" w:eastAsia="en-US"/>
              </w:rPr>
            </w:pPr>
            <w:r>
              <w:rPr>
                <w:rFonts w:ascii="Sylfaen" w:hAnsi="Sylfaen" w:cs="Arial"/>
                <w:b/>
                <w:bCs/>
                <w:sz w:val="20"/>
                <w:szCs w:val="20"/>
                <w:lang w:val="en-US" w:eastAsia="en-US"/>
              </w:rPr>
              <w:t>194,3</w:t>
            </w:r>
          </w:p>
        </w:tc>
        <w:tc>
          <w:tcPr>
            <w:tcW w:w="991" w:type="dxa"/>
            <w:tcBorders>
              <w:top w:val="nil"/>
              <w:left w:val="nil"/>
              <w:bottom w:val="single" w:sz="4" w:space="0" w:color="auto"/>
              <w:right w:val="single" w:sz="4" w:space="0" w:color="auto"/>
            </w:tcBorders>
            <w:shd w:val="clear" w:color="auto" w:fill="auto"/>
            <w:noWrap/>
            <w:vAlign w:val="center"/>
            <w:hideMark/>
          </w:tcPr>
          <w:p w14:paraId="78B29024" w14:textId="2EF09EBB" w:rsidR="00A15EF1" w:rsidRPr="0002485A" w:rsidRDefault="0002485A" w:rsidP="00452483">
            <w:pPr>
              <w:jc w:val="center"/>
              <w:rPr>
                <w:rFonts w:ascii="Sylfaen" w:hAnsi="Sylfaen" w:cs="Arial"/>
                <w:b/>
                <w:bCs/>
                <w:sz w:val="20"/>
                <w:szCs w:val="20"/>
                <w:lang w:val="en-US" w:eastAsia="en-US"/>
              </w:rPr>
            </w:pPr>
            <w:r>
              <w:rPr>
                <w:rFonts w:ascii="Sylfaen" w:hAnsi="Sylfaen" w:cs="Arial"/>
                <w:b/>
                <w:bCs/>
                <w:sz w:val="20"/>
                <w:szCs w:val="20"/>
                <w:lang w:val="en-US" w:eastAsia="en-US"/>
              </w:rPr>
              <w:t>194,3</w:t>
            </w:r>
          </w:p>
        </w:tc>
        <w:tc>
          <w:tcPr>
            <w:tcW w:w="1136" w:type="dxa"/>
            <w:tcBorders>
              <w:top w:val="nil"/>
              <w:left w:val="nil"/>
              <w:bottom w:val="single" w:sz="4" w:space="0" w:color="auto"/>
              <w:right w:val="single" w:sz="4" w:space="0" w:color="auto"/>
            </w:tcBorders>
            <w:shd w:val="clear" w:color="auto" w:fill="auto"/>
            <w:noWrap/>
            <w:vAlign w:val="center"/>
            <w:hideMark/>
          </w:tcPr>
          <w:p w14:paraId="7550AA57" w14:textId="050FFB91" w:rsidR="00A15EF1" w:rsidRPr="00667C71" w:rsidRDefault="008D1E09" w:rsidP="002A3F84">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r>
      <w:tr w:rsidR="00A15EF1" w:rsidRPr="00A11292" w14:paraId="011A739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C9B865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057C922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17002CB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CBFA7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F98C00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20AA8A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DF5C52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0899F80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5CD53F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4478237"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ED100F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31E8B1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5CA35A4" w14:textId="4A3F4AF8"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89,6</w:t>
            </w:r>
          </w:p>
        </w:tc>
        <w:tc>
          <w:tcPr>
            <w:tcW w:w="1278" w:type="dxa"/>
            <w:tcBorders>
              <w:top w:val="nil"/>
              <w:left w:val="nil"/>
              <w:bottom w:val="single" w:sz="4" w:space="0" w:color="auto"/>
              <w:right w:val="single" w:sz="4" w:space="0" w:color="auto"/>
            </w:tcBorders>
            <w:shd w:val="clear" w:color="auto" w:fill="auto"/>
            <w:noWrap/>
            <w:vAlign w:val="center"/>
            <w:hideMark/>
          </w:tcPr>
          <w:p w14:paraId="597890F8" w14:textId="28DBABE6"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246,3</w:t>
            </w:r>
          </w:p>
        </w:tc>
        <w:tc>
          <w:tcPr>
            <w:tcW w:w="1274" w:type="dxa"/>
            <w:tcBorders>
              <w:top w:val="nil"/>
              <w:left w:val="nil"/>
              <w:bottom w:val="single" w:sz="4" w:space="0" w:color="auto"/>
              <w:right w:val="single" w:sz="4" w:space="0" w:color="auto"/>
            </w:tcBorders>
            <w:shd w:val="clear" w:color="auto" w:fill="auto"/>
            <w:noWrap/>
            <w:vAlign w:val="center"/>
            <w:hideMark/>
          </w:tcPr>
          <w:p w14:paraId="015E635F" w14:textId="47080BF0"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160,0</w:t>
            </w:r>
          </w:p>
        </w:tc>
        <w:tc>
          <w:tcPr>
            <w:tcW w:w="1278" w:type="dxa"/>
            <w:tcBorders>
              <w:top w:val="nil"/>
              <w:left w:val="nil"/>
              <w:bottom w:val="single" w:sz="4" w:space="0" w:color="auto"/>
              <w:right w:val="single" w:sz="4" w:space="0" w:color="auto"/>
            </w:tcBorders>
            <w:shd w:val="clear" w:color="auto" w:fill="auto"/>
            <w:noWrap/>
            <w:vAlign w:val="center"/>
            <w:hideMark/>
          </w:tcPr>
          <w:p w14:paraId="1D16EEDB" w14:textId="53FF98EC" w:rsidR="00A15EF1" w:rsidRPr="000E7936"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86,3</w:t>
            </w:r>
          </w:p>
        </w:tc>
        <w:tc>
          <w:tcPr>
            <w:tcW w:w="1133" w:type="dxa"/>
            <w:tcBorders>
              <w:top w:val="nil"/>
              <w:left w:val="nil"/>
              <w:bottom w:val="single" w:sz="4" w:space="0" w:color="auto"/>
              <w:right w:val="single" w:sz="4" w:space="0" w:color="auto"/>
            </w:tcBorders>
            <w:shd w:val="clear" w:color="auto" w:fill="auto"/>
            <w:noWrap/>
            <w:vAlign w:val="center"/>
            <w:hideMark/>
          </w:tcPr>
          <w:p w14:paraId="13D61C0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7FD2C8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6A287F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F5219C8"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65B217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120AA6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D350947" w14:textId="2FD5310F"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89,6</w:t>
            </w:r>
          </w:p>
        </w:tc>
        <w:tc>
          <w:tcPr>
            <w:tcW w:w="1278" w:type="dxa"/>
            <w:tcBorders>
              <w:top w:val="nil"/>
              <w:left w:val="nil"/>
              <w:bottom w:val="single" w:sz="4" w:space="0" w:color="auto"/>
              <w:right w:val="single" w:sz="4" w:space="0" w:color="auto"/>
            </w:tcBorders>
            <w:shd w:val="clear" w:color="auto" w:fill="auto"/>
            <w:noWrap/>
            <w:vAlign w:val="center"/>
            <w:hideMark/>
          </w:tcPr>
          <w:p w14:paraId="06B1D1EC" w14:textId="0A672BFD"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246,3</w:t>
            </w:r>
          </w:p>
        </w:tc>
        <w:tc>
          <w:tcPr>
            <w:tcW w:w="1274" w:type="dxa"/>
            <w:tcBorders>
              <w:top w:val="nil"/>
              <w:left w:val="nil"/>
              <w:bottom w:val="single" w:sz="4" w:space="0" w:color="auto"/>
              <w:right w:val="single" w:sz="4" w:space="0" w:color="auto"/>
            </w:tcBorders>
            <w:shd w:val="clear" w:color="auto" w:fill="auto"/>
            <w:noWrap/>
            <w:vAlign w:val="center"/>
            <w:hideMark/>
          </w:tcPr>
          <w:p w14:paraId="6ECEF823" w14:textId="5C5624DD"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160</w:t>
            </w:r>
            <w:r w:rsidR="000E7936">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151259C4" w14:textId="4A4925FF" w:rsidR="00A15EF1" w:rsidRPr="000E7936"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86,3</w:t>
            </w:r>
          </w:p>
        </w:tc>
        <w:tc>
          <w:tcPr>
            <w:tcW w:w="1133" w:type="dxa"/>
            <w:tcBorders>
              <w:top w:val="nil"/>
              <w:left w:val="nil"/>
              <w:bottom w:val="single" w:sz="4" w:space="0" w:color="auto"/>
              <w:right w:val="single" w:sz="4" w:space="0" w:color="auto"/>
            </w:tcBorders>
            <w:shd w:val="clear" w:color="auto" w:fill="auto"/>
            <w:noWrap/>
            <w:vAlign w:val="center"/>
            <w:hideMark/>
          </w:tcPr>
          <w:p w14:paraId="7C0A823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A31E21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6BBD7C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4B2AB43"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BB3C66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ACE3DF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752C3EEA" w14:textId="1F0E1B6E" w:rsidR="00A15EF1" w:rsidRPr="00A11292" w:rsidRDefault="00A065AB" w:rsidP="002A3F84">
            <w:pPr>
              <w:jc w:val="center"/>
              <w:rPr>
                <w:rFonts w:ascii="Sylfaen" w:hAnsi="Sylfaen" w:cs="Arial"/>
                <w:sz w:val="20"/>
                <w:szCs w:val="20"/>
                <w:lang w:val="ka-GE" w:eastAsia="en-US"/>
              </w:rPr>
            </w:pPr>
            <w:r>
              <w:rPr>
                <w:rFonts w:ascii="Sylfaen" w:hAnsi="Sylfaen" w:cs="Arial"/>
                <w:sz w:val="20"/>
                <w:szCs w:val="20"/>
                <w:lang w:val="ka-GE" w:eastAsia="en-US"/>
              </w:rPr>
              <w:t>945,6</w:t>
            </w:r>
          </w:p>
        </w:tc>
        <w:tc>
          <w:tcPr>
            <w:tcW w:w="1278" w:type="dxa"/>
            <w:tcBorders>
              <w:top w:val="nil"/>
              <w:left w:val="nil"/>
              <w:bottom w:val="single" w:sz="4" w:space="0" w:color="auto"/>
              <w:right w:val="single" w:sz="4" w:space="0" w:color="auto"/>
            </w:tcBorders>
            <w:shd w:val="clear" w:color="auto" w:fill="auto"/>
            <w:noWrap/>
            <w:vAlign w:val="center"/>
            <w:hideMark/>
          </w:tcPr>
          <w:p w14:paraId="3D767F75" w14:textId="7DAD5051"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1664,7</w:t>
            </w:r>
          </w:p>
        </w:tc>
        <w:tc>
          <w:tcPr>
            <w:tcW w:w="1274" w:type="dxa"/>
            <w:tcBorders>
              <w:top w:val="nil"/>
              <w:left w:val="nil"/>
              <w:bottom w:val="single" w:sz="4" w:space="0" w:color="auto"/>
              <w:right w:val="single" w:sz="4" w:space="0" w:color="auto"/>
            </w:tcBorders>
            <w:shd w:val="clear" w:color="auto" w:fill="auto"/>
            <w:noWrap/>
            <w:vAlign w:val="center"/>
            <w:hideMark/>
          </w:tcPr>
          <w:p w14:paraId="06048D70" w14:textId="29B2D067"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840,0</w:t>
            </w:r>
          </w:p>
        </w:tc>
        <w:tc>
          <w:tcPr>
            <w:tcW w:w="1278" w:type="dxa"/>
            <w:tcBorders>
              <w:top w:val="nil"/>
              <w:left w:val="nil"/>
              <w:bottom w:val="single" w:sz="4" w:space="0" w:color="auto"/>
              <w:right w:val="single" w:sz="4" w:space="0" w:color="auto"/>
            </w:tcBorders>
            <w:shd w:val="clear" w:color="auto" w:fill="auto"/>
            <w:noWrap/>
            <w:vAlign w:val="center"/>
            <w:hideMark/>
          </w:tcPr>
          <w:p w14:paraId="77B2C4AC" w14:textId="7BE68EE7"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824,7</w:t>
            </w:r>
          </w:p>
        </w:tc>
        <w:tc>
          <w:tcPr>
            <w:tcW w:w="1133" w:type="dxa"/>
            <w:tcBorders>
              <w:top w:val="nil"/>
              <w:left w:val="nil"/>
              <w:bottom w:val="single" w:sz="4" w:space="0" w:color="auto"/>
              <w:right w:val="single" w:sz="4" w:space="0" w:color="auto"/>
            </w:tcBorders>
            <w:shd w:val="clear" w:color="auto" w:fill="auto"/>
            <w:noWrap/>
            <w:vAlign w:val="center"/>
            <w:hideMark/>
          </w:tcPr>
          <w:p w14:paraId="202FE329" w14:textId="0EAAB072" w:rsidR="00A15EF1" w:rsidRPr="00210FD7" w:rsidRDefault="00210FD7" w:rsidP="00452483">
            <w:pPr>
              <w:jc w:val="center"/>
              <w:rPr>
                <w:rFonts w:ascii="Sylfaen" w:hAnsi="Sylfaen" w:cs="Arial"/>
                <w:sz w:val="20"/>
                <w:szCs w:val="20"/>
                <w:lang w:val="en-US" w:eastAsia="en-US"/>
              </w:rPr>
            </w:pPr>
            <w:r>
              <w:rPr>
                <w:rFonts w:ascii="Sylfaen" w:hAnsi="Sylfaen" w:cs="Arial"/>
                <w:sz w:val="20"/>
                <w:szCs w:val="20"/>
                <w:lang w:val="en-US" w:eastAsia="en-US"/>
              </w:rPr>
              <w:t>194,3</w:t>
            </w:r>
          </w:p>
        </w:tc>
        <w:tc>
          <w:tcPr>
            <w:tcW w:w="991" w:type="dxa"/>
            <w:tcBorders>
              <w:top w:val="nil"/>
              <w:left w:val="nil"/>
              <w:bottom w:val="single" w:sz="4" w:space="0" w:color="auto"/>
              <w:right w:val="single" w:sz="4" w:space="0" w:color="auto"/>
            </w:tcBorders>
            <w:shd w:val="clear" w:color="auto" w:fill="auto"/>
            <w:noWrap/>
            <w:vAlign w:val="center"/>
            <w:hideMark/>
          </w:tcPr>
          <w:p w14:paraId="682A6C4A" w14:textId="0AC74DBD" w:rsidR="00A15EF1" w:rsidRPr="0002485A" w:rsidRDefault="0002485A" w:rsidP="00452483">
            <w:pPr>
              <w:jc w:val="center"/>
              <w:rPr>
                <w:rFonts w:ascii="Sylfaen" w:hAnsi="Sylfaen" w:cs="Arial"/>
                <w:sz w:val="20"/>
                <w:szCs w:val="20"/>
                <w:lang w:val="en-US" w:eastAsia="en-US"/>
              </w:rPr>
            </w:pPr>
            <w:r>
              <w:rPr>
                <w:rFonts w:ascii="Sylfaen" w:hAnsi="Sylfaen" w:cs="Arial"/>
                <w:sz w:val="20"/>
                <w:szCs w:val="20"/>
                <w:lang w:val="en-US" w:eastAsia="en-US"/>
              </w:rPr>
              <w:t>194,3</w:t>
            </w:r>
          </w:p>
        </w:tc>
        <w:tc>
          <w:tcPr>
            <w:tcW w:w="1136" w:type="dxa"/>
            <w:tcBorders>
              <w:top w:val="nil"/>
              <w:left w:val="nil"/>
              <w:bottom w:val="single" w:sz="4" w:space="0" w:color="auto"/>
              <w:right w:val="single" w:sz="4" w:space="0" w:color="auto"/>
            </w:tcBorders>
            <w:shd w:val="clear" w:color="auto" w:fill="auto"/>
            <w:noWrap/>
            <w:vAlign w:val="center"/>
            <w:hideMark/>
          </w:tcPr>
          <w:p w14:paraId="3E894F44" w14:textId="4651C14B" w:rsidR="00A15EF1" w:rsidRPr="00667C71" w:rsidRDefault="008D1E09"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A15EF1" w:rsidRPr="00A11292" w14:paraId="2E75245A" w14:textId="77777777" w:rsidTr="00AC4AEE">
        <w:trPr>
          <w:trHeight w:val="112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560EEB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02 07</w:t>
            </w:r>
          </w:p>
        </w:tc>
        <w:tc>
          <w:tcPr>
            <w:tcW w:w="1984" w:type="dxa"/>
            <w:tcBorders>
              <w:top w:val="nil"/>
              <w:left w:val="nil"/>
              <w:bottom w:val="nil"/>
              <w:right w:val="nil"/>
            </w:tcBorders>
            <w:shd w:val="clear" w:color="auto" w:fill="auto"/>
            <w:vAlign w:val="center"/>
            <w:hideMark/>
          </w:tcPr>
          <w:p w14:paraId="32B310B1"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საპროექტო დოკუმენტაციისა და</w:t>
            </w:r>
            <w:r w:rsidRPr="00A11292">
              <w:rPr>
                <w:rFonts w:ascii="Sylfaen" w:hAnsi="Sylfaen" w:cs="Arial"/>
                <w:b/>
                <w:bCs/>
                <w:sz w:val="20"/>
                <w:szCs w:val="20"/>
                <w:lang w:val="en-US" w:eastAsia="en-US"/>
              </w:rPr>
              <w:br/>
              <w:t xml:space="preserve"> საექსპერტო მომსახურების შესყიდვა</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A9415D8" w14:textId="5CDCE6FA" w:rsidR="00A15EF1" w:rsidRPr="00A11292" w:rsidRDefault="008070B9" w:rsidP="002A3F84">
            <w:pPr>
              <w:jc w:val="center"/>
              <w:rPr>
                <w:rFonts w:ascii="Sylfaen" w:hAnsi="Sylfaen" w:cs="Arial"/>
                <w:b/>
                <w:bCs/>
                <w:sz w:val="20"/>
                <w:szCs w:val="20"/>
                <w:lang w:val="ka-GE" w:eastAsia="en-US"/>
              </w:rPr>
            </w:pPr>
            <w:r>
              <w:rPr>
                <w:rFonts w:ascii="Sylfaen" w:hAnsi="Sylfaen" w:cs="Arial"/>
                <w:b/>
                <w:bCs/>
                <w:sz w:val="20"/>
                <w:szCs w:val="20"/>
                <w:lang w:val="ka-GE" w:eastAsia="en-US"/>
              </w:rPr>
              <w:t>409,1</w:t>
            </w:r>
          </w:p>
        </w:tc>
        <w:tc>
          <w:tcPr>
            <w:tcW w:w="1278" w:type="dxa"/>
            <w:tcBorders>
              <w:top w:val="nil"/>
              <w:left w:val="nil"/>
              <w:bottom w:val="single" w:sz="4" w:space="0" w:color="auto"/>
              <w:right w:val="single" w:sz="4" w:space="0" w:color="auto"/>
            </w:tcBorders>
            <w:shd w:val="clear" w:color="auto" w:fill="auto"/>
            <w:noWrap/>
            <w:vAlign w:val="center"/>
            <w:hideMark/>
          </w:tcPr>
          <w:p w14:paraId="3E16B425" w14:textId="4C94B420" w:rsidR="00A15EF1" w:rsidRPr="00A11292" w:rsidRDefault="00231DF6" w:rsidP="002A3F84">
            <w:pPr>
              <w:jc w:val="center"/>
              <w:rPr>
                <w:rFonts w:ascii="Sylfaen" w:hAnsi="Sylfaen" w:cs="Arial"/>
                <w:b/>
                <w:bCs/>
                <w:sz w:val="20"/>
                <w:szCs w:val="20"/>
                <w:lang w:val="ka-GE" w:eastAsia="en-US"/>
              </w:rPr>
            </w:pPr>
            <w:r>
              <w:rPr>
                <w:rFonts w:ascii="Sylfaen" w:hAnsi="Sylfaen" w:cs="Arial"/>
                <w:b/>
                <w:bCs/>
                <w:sz w:val="20"/>
                <w:szCs w:val="20"/>
                <w:lang w:val="ka-GE" w:eastAsia="en-US"/>
              </w:rPr>
              <w:t>548,0</w:t>
            </w:r>
          </w:p>
        </w:tc>
        <w:tc>
          <w:tcPr>
            <w:tcW w:w="1274" w:type="dxa"/>
            <w:tcBorders>
              <w:top w:val="nil"/>
              <w:left w:val="nil"/>
              <w:bottom w:val="single" w:sz="4" w:space="0" w:color="auto"/>
              <w:right w:val="single" w:sz="4" w:space="0" w:color="auto"/>
            </w:tcBorders>
            <w:shd w:val="clear" w:color="auto" w:fill="auto"/>
            <w:noWrap/>
            <w:vAlign w:val="center"/>
            <w:hideMark/>
          </w:tcPr>
          <w:p w14:paraId="0809BD85" w14:textId="4E28BAE8" w:rsidR="00A15EF1" w:rsidRPr="00A11292" w:rsidRDefault="00231DF6" w:rsidP="002A3F84">
            <w:pPr>
              <w:jc w:val="center"/>
              <w:rPr>
                <w:rFonts w:ascii="Sylfaen" w:hAnsi="Sylfaen" w:cs="Arial"/>
                <w:b/>
                <w:bCs/>
                <w:sz w:val="20"/>
                <w:szCs w:val="20"/>
                <w:lang w:val="ka-GE" w:eastAsia="en-US"/>
              </w:rPr>
            </w:pPr>
            <w:r>
              <w:rPr>
                <w:rFonts w:ascii="Sylfaen" w:hAnsi="Sylfaen" w:cs="Arial"/>
                <w:b/>
                <w:bCs/>
                <w:sz w:val="20"/>
                <w:szCs w:val="20"/>
                <w:lang w:val="ka-GE" w:eastAsia="en-US"/>
              </w:rPr>
              <w:t>548,0</w:t>
            </w:r>
          </w:p>
        </w:tc>
        <w:tc>
          <w:tcPr>
            <w:tcW w:w="1278" w:type="dxa"/>
            <w:tcBorders>
              <w:top w:val="nil"/>
              <w:left w:val="nil"/>
              <w:bottom w:val="single" w:sz="4" w:space="0" w:color="auto"/>
              <w:right w:val="single" w:sz="4" w:space="0" w:color="auto"/>
            </w:tcBorders>
            <w:shd w:val="clear" w:color="auto" w:fill="auto"/>
            <w:noWrap/>
            <w:vAlign w:val="center"/>
            <w:hideMark/>
          </w:tcPr>
          <w:p w14:paraId="78B85521"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2A6CD92" w14:textId="4D856D51" w:rsidR="00A15EF1" w:rsidRPr="00667C71" w:rsidRDefault="009377F2" w:rsidP="002A3F84">
            <w:pPr>
              <w:jc w:val="center"/>
              <w:rPr>
                <w:rFonts w:ascii="Sylfaen" w:hAnsi="Sylfaen" w:cs="Arial"/>
                <w:sz w:val="20"/>
                <w:szCs w:val="20"/>
                <w:lang w:val="ka-GE" w:eastAsia="en-US"/>
              </w:rPr>
            </w:pPr>
            <w:r>
              <w:rPr>
                <w:rFonts w:ascii="Sylfaen" w:hAnsi="Sylfaen" w:cs="Arial"/>
                <w:sz w:val="20"/>
                <w:szCs w:val="20"/>
                <w:lang w:val="ka-GE" w:eastAsia="en-US"/>
              </w:rPr>
              <w:t>429.5</w:t>
            </w:r>
          </w:p>
        </w:tc>
        <w:tc>
          <w:tcPr>
            <w:tcW w:w="991" w:type="dxa"/>
            <w:tcBorders>
              <w:top w:val="nil"/>
              <w:left w:val="nil"/>
              <w:bottom w:val="single" w:sz="4" w:space="0" w:color="auto"/>
              <w:right w:val="single" w:sz="4" w:space="0" w:color="auto"/>
            </w:tcBorders>
            <w:shd w:val="clear" w:color="auto" w:fill="auto"/>
            <w:noWrap/>
            <w:vAlign w:val="center"/>
            <w:hideMark/>
          </w:tcPr>
          <w:p w14:paraId="64293A2C" w14:textId="78177250" w:rsidR="00A15EF1" w:rsidRPr="00667C71" w:rsidRDefault="009377F2" w:rsidP="002A3F84">
            <w:pPr>
              <w:jc w:val="center"/>
              <w:rPr>
                <w:rFonts w:ascii="Sylfaen" w:hAnsi="Sylfaen" w:cs="Arial"/>
                <w:b/>
                <w:bCs/>
                <w:sz w:val="20"/>
                <w:szCs w:val="20"/>
                <w:lang w:val="ka-GE" w:eastAsia="en-US"/>
              </w:rPr>
            </w:pPr>
            <w:r>
              <w:rPr>
                <w:rFonts w:ascii="Sylfaen" w:hAnsi="Sylfaen" w:cs="Arial"/>
                <w:b/>
                <w:bCs/>
                <w:sz w:val="20"/>
                <w:szCs w:val="20"/>
                <w:lang w:val="ka-GE" w:eastAsia="en-US"/>
              </w:rPr>
              <w:t>429.5</w:t>
            </w:r>
          </w:p>
        </w:tc>
        <w:tc>
          <w:tcPr>
            <w:tcW w:w="1136" w:type="dxa"/>
            <w:tcBorders>
              <w:top w:val="nil"/>
              <w:left w:val="nil"/>
              <w:bottom w:val="single" w:sz="4" w:space="0" w:color="auto"/>
              <w:right w:val="single" w:sz="4" w:space="0" w:color="auto"/>
            </w:tcBorders>
            <w:shd w:val="clear" w:color="auto" w:fill="auto"/>
            <w:noWrap/>
            <w:vAlign w:val="center"/>
            <w:hideMark/>
          </w:tcPr>
          <w:p w14:paraId="1CA9858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69D3F4CF"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F00580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2B3DDB6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7F162C7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0B3F63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4" w:type="dxa"/>
            <w:tcBorders>
              <w:top w:val="nil"/>
              <w:left w:val="nil"/>
              <w:bottom w:val="single" w:sz="4" w:space="0" w:color="auto"/>
              <w:right w:val="single" w:sz="4" w:space="0" w:color="auto"/>
            </w:tcBorders>
            <w:shd w:val="clear" w:color="auto" w:fill="auto"/>
            <w:noWrap/>
            <w:vAlign w:val="center"/>
            <w:hideMark/>
          </w:tcPr>
          <w:p w14:paraId="62F89B7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67183D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DAC35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285A9E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CD45BD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C76BB7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363A1C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041734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9F068E7" w14:textId="137CA401" w:rsidR="00A15EF1" w:rsidRPr="008070B9"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14,9</w:t>
            </w:r>
          </w:p>
        </w:tc>
        <w:tc>
          <w:tcPr>
            <w:tcW w:w="1278" w:type="dxa"/>
            <w:tcBorders>
              <w:top w:val="nil"/>
              <w:left w:val="nil"/>
              <w:bottom w:val="single" w:sz="4" w:space="0" w:color="auto"/>
              <w:right w:val="single" w:sz="4" w:space="0" w:color="auto"/>
            </w:tcBorders>
            <w:shd w:val="clear" w:color="auto" w:fill="auto"/>
            <w:noWrap/>
            <w:vAlign w:val="center"/>
            <w:hideMark/>
          </w:tcPr>
          <w:p w14:paraId="66F50DED" w14:textId="5A8FC479" w:rsidR="00A15EF1" w:rsidRPr="00600BC7"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19,4</w:t>
            </w:r>
          </w:p>
        </w:tc>
        <w:tc>
          <w:tcPr>
            <w:tcW w:w="1274" w:type="dxa"/>
            <w:tcBorders>
              <w:top w:val="nil"/>
              <w:left w:val="nil"/>
              <w:bottom w:val="single" w:sz="4" w:space="0" w:color="auto"/>
              <w:right w:val="single" w:sz="4" w:space="0" w:color="auto"/>
            </w:tcBorders>
            <w:shd w:val="clear" w:color="auto" w:fill="auto"/>
            <w:noWrap/>
            <w:vAlign w:val="center"/>
            <w:hideMark/>
          </w:tcPr>
          <w:p w14:paraId="62243D26" w14:textId="3749CBFC" w:rsidR="00A15EF1" w:rsidRPr="00600BC7"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19,4</w:t>
            </w:r>
          </w:p>
        </w:tc>
        <w:tc>
          <w:tcPr>
            <w:tcW w:w="1278" w:type="dxa"/>
            <w:tcBorders>
              <w:top w:val="nil"/>
              <w:left w:val="nil"/>
              <w:bottom w:val="single" w:sz="4" w:space="0" w:color="auto"/>
              <w:right w:val="single" w:sz="4" w:space="0" w:color="auto"/>
            </w:tcBorders>
            <w:shd w:val="clear" w:color="auto" w:fill="auto"/>
            <w:noWrap/>
            <w:vAlign w:val="center"/>
            <w:hideMark/>
          </w:tcPr>
          <w:p w14:paraId="234AC4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670B3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CA4F5B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F72A6D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09985A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203147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B349DF3"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C9C5E34" w14:textId="7628821D" w:rsidR="00A15EF1" w:rsidRPr="008070B9" w:rsidRDefault="00A15EF1"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8070B9">
              <w:rPr>
                <w:rFonts w:ascii="Sylfaen" w:hAnsi="Sylfaen" w:cs="Arial"/>
                <w:sz w:val="20"/>
                <w:szCs w:val="20"/>
                <w:lang w:val="ka-GE" w:eastAsia="en-US"/>
              </w:rPr>
              <w:t>3,4</w:t>
            </w:r>
          </w:p>
        </w:tc>
        <w:tc>
          <w:tcPr>
            <w:tcW w:w="1278" w:type="dxa"/>
            <w:tcBorders>
              <w:top w:val="nil"/>
              <w:left w:val="nil"/>
              <w:bottom w:val="single" w:sz="4" w:space="0" w:color="auto"/>
              <w:right w:val="single" w:sz="4" w:space="0" w:color="auto"/>
            </w:tcBorders>
            <w:shd w:val="clear" w:color="auto" w:fill="auto"/>
            <w:noWrap/>
            <w:vAlign w:val="center"/>
            <w:hideMark/>
          </w:tcPr>
          <w:p w14:paraId="05D6AC2A" w14:textId="6811995E" w:rsidR="00A15EF1" w:rsidRPr="00600BC7"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8,9</w:t>
            </w:r>
          </w:p>
        </w:tc>
        <w:tc>
          <w:tcPr>
            <w:tcW w:w="1274" w:type="dxa"/>
            <w:tcBorders>
              <w:top w:val="nil"/>
              <w:left w:val="nil"/>
              <w:bottom w:val="single" w:sz="4" w:space="0" w:color="auto"/>
              <w:right w:val="single" w:sz="4" w:space="0" w:color="auto"/>
            </w:tcBorders>
            <w:shd w:val="clear" w:color="auto" w:fill="auto"/>
            <w:noWrap/>
            <w:vAlign w:val="center"/>
            <w:hideMark/>
          </w:tcPr>
          <w:p w14:paraId="17976E60" w14:textId="4FE9F954" w:rsidR="00A15EF1" w:rsidRPr="00A11292" w:rsidRDefault="00231DF6" w:rsidP="002A3F84">
            <w:pPr>
              <w:jc w:val="center"/>
              <w:rPr>
                <w:rFonts w:ascii="Sylfaen" w:hAnsi="Sylfaen" w:cs="Arial"/>
                <w:sz w:val="20"/>
                <w:szCs w:val="20"/>
                <w:lang w:val="en-US" w:eastAsia="en-US"/>
              </w:rPr>
            </w:pPr>
            <w:r>
              <w:rPr>
                <w:rFonts w:ascii="Sylfaen" w:hAnsi="Sylfaen" w:cs="Arial"/>
                <w:sz w:val="20"/>
                <w:szCs w:val="20"/>
                <w:lang w:val="ka-GE" w:eastAsia="en-US"/>
              </w:rPr>
              <w:t>8,9</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772054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42768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CC9CFD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536564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737AABF"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CA8AAD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DAFA272" w14:textId="0BA63D70" w:rsidR="00A15EF1" w:rsidRPr="00600BC7" w:rsidRDefault="00600BC7" w:rsidP="002A3F84">
            <w:pPr>
              <w:jc w:val="both"/>
              <w:rPr>
                <w:rFonts w:ascii="Sylfaen" w:hAnsi="Sylfaen" w:cs="Arial"/>
                <w:sz w:val="20"/>
                <w:szCs w:val="20"/>
                <w:lang w:val="ka-GE" w:eastAsia="en-US"/>
              </w:rPr>
            </w:pPr>
            <w:r>
              <w:rPr>
                <w:rFonts w:ascii="Sylfaen" w:hAnsi="Sylfaen" w:cs="Arial"/>
                <w:sz w:val="20"/>
                <w:szCs w:val="20"/>
                <w:lang w:val="ka-GE"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5F7D82A" w14:textId="7D957E97" w:rsidR="00A15EF1" w:rsidRPr="00A11292" w:rsidRDefault="008070B9" w:rsidP="002A3F84">
            <w:pPr>
              <w:jc w:val="center"/>
              <w:rPr>
                <w:rFonts w:ascii="Sylfaen" w:hAnsi="Sylfaen" w:cs="Arial"/>
                <w:sz w:val="20"/>
                <w:szCs w:val="20"/>
                <w:lang w:val="en-US" w:eastAsia="en-US"/>
              </w:rPr>
            </w:pPr>
            <w:r>
              <w:rPr>
                <w:rFonts w:ascii="Sylfaen" w:hAnsi="Sylfaen" w:cs="Arial"/>
                <w:sz w:val="20"/>
                <w:szCs w:val="20"/>
                <w:lang w:val="ka-GE" w:eastAsia="en-US"/>
              </w:rPr>
              <w:t>11,5</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02C9AB4" w14:textId="4648848A" w:rsidR="00A15EF1" w:rsidRPr="00600BC7"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10,5</w:t>
            </w:r>
          </w:p>
        </w:tc>
        <w:tc>
          <w:tcPr>
            <w:tcW w:w="1274" w:type="dxa"/>
            <w:tcBorders>
              <w:top w:val="nil"/>
              <w:left w:val="nil"/>
              <w:bottom w:val="single" w:sz="4" w:space="0" w:color="auto"/>
              <w:right w:val="single" w:sz="4" w:space="0" w:color="auto"/>
            </w:tcBorders>
            <w:shd w:val="clear" w:color="auto" w:fill="auto"/>
            <w:noWrap/>
            <w:vAlign w:val="center"/>
            <w:hideMark/>
          </w:tcPr>
          <w:p w14:paraId="6A379DE4" w14:textId="55D00CBB" w:rsidR="00A15EF1" w:rsidRPr="00600BC7" w:rsidRDefault="00A15EF1" w:rsidP="00231DF6">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231DF6">
              <w:rPr>
                <w:rFonts w:ascii="Sylfaen" w:hAnsi="Sylfaen" w:cs="Arial"/>
                <w:sz w:val="20"/>
                <w:szCs w:val="20"/>
                <w:lang w:val="ka-GE" w:eastAsia="en-US"/>
              </w:rPr>
              <w:t>10,5</w:t>
            </w:r>
          </w:p>
        </w:tc>
        <w:tc>
          <w:tcPr>
            <w:tcW w:w="1278" w:type="dxa"/>
            <w:tcBorders>
              <w:top w:val="nil"/>
              <w:left w:val="nil"/>
              <w:bottom w:val="single" w:sz="4" w:space="0" w:color="auto"/>
              <w:right w:val="single" w:sz="4" w:space="0" w:color="auto"/>
            </w:tcBorders>
            <w:shd w:val="clear" w:color="auto" w:fill="auto"/>
            <w:noWrap/>
            <w:vAlign w:val="center"/>
            <w:hideMark/>
          </w:tcPr>
          <w:p w14:paraId="72B11E0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D8CE9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B7AB3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D3D642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022EA5B"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D9E29F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7BDCF7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77CDBC8F" w14:textId="5CF0ABF1"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394,2</w:t>
            </w:r>
          </w:p>
        </w:tc>
        <w:tc>
          <w:tcPr>
            <w:tcW w:w="1278" w:type="dxa"/>
            <w:tcBorders>
              <w:top w:val="nil"/>
              <w:left w:val="nil"/>
              <w:bottom w:val="single" w:sz="4" w:space="0" w:color="auto"/>
              <w:right w:val="single" w:sz="4" w:space="0" w:color="auto"/>
            </w:tcBorders>
            <w:shd w:val="clear" w:color="auto" w:fill="auto"/>
            <w:noWrap/>
            <w:vAlign w:val="center"/>
            <w:hideMark/>
          </w:tcPr>
          <w:p w14:paraId="2AC7A519" w14:textId="47959BE1"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528,6</w:t>
            </w:r>
          </w:p>
        </w:tc>
        <w:tc>
          <w:tcPr>
            <w:tcW w:w="1274" w:type="dxa"/>
            <w:tcBorders>
              <w:top w:val="nil"/>
              <w:left w:val="nil"/>
              <w:bottom w:val="single" w:sz="4" w:space="0" w:color="auto"/>
              <w:right w:val="single" w:sz="4" w:space="0" w:color="auto"/>
            </w:tcBorders>
            <w:shd w:val="clear" w:color="auto" w:fill="auto"/>
            <w:noWrap/>
            <w:vAlign w:val="center"/>
            <w:hideMark/>
          </w:tcPr>
          <w:p w14:paraId="48158054" w14:textId="4CD9A8B2"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528,6</w:t>
            </w:r>
          </w:p>
        </w:tc>
        <w:tc>
          <w:tcPr>
            <w:tcW w:w="1278" w:type="dxa"/>
            <w:tcBorders>
              <w:top w:val="nil"/>
              <w:left w:val="nil"/>
              <w:bottom w:val="single" w:sz="4" w:space="0" w:color="auto"/>
              <w:right w:val="single" w:sz="4" w:space="0" w:color="auto"/>
            </w:tcBorders>
            <w:shd w:val="clear" w:color="auto" w:fill="auto"/>
            <w:noWrap/>
            <w:vAlign w:val="center"/>
            <w:hideMark/>
          </w:tcPr>
          <w:p w14:paraId="7BE904F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70212B" w14:textId="3DD5C7EB" w:rsidR="00A15EF1" w:rsidRPr="00667C71" w:rsidRDefault="009377F2" w:rsidP="002A3F84">
            <w:pPr>
              <w:jc w:val="center"/>
              <w:rPr>
                <w:rFonts w:ascii="Sylfaen" w:hAnsi="Sylfaen" w:cs="Arial"/>
                <w:sz w:val="20"/>
                <w:szCs w:val="20"/>
                <w:lang w:val="ka-GE" w:eastAsia="en-US"/>
              </w:rPr>
            </w:pPr>
            <w:r>
              <w:rPr>
                <w:rFonts w:ascii="Sylfaen" w:hAnsi="Sylfaen" w:cs="Arial"/>
                <w:sz w:val="20"/>
                <w:szCs w:val="20"/>
                <w:lang w:val="ka-GE" w:eastAsia="en-US"/>
              </w:rPr>
              <w:t>429.5</w:t>
            </w:r>
          </w:p>
        </w:tc>
        <w:tc>
          <w:tcPr>
            <w:tcW w:w="991" w:type="dxa"/>
            <w:tcBorders>
              <w:top w:val="nil"/>
              <w:left w:val="nil"/>
              <w:bottom w:val="single" w:sz="4" w:space="0" w:color="auto"/>
              <w:right w:val="single" w:sz="4" w:space="0" w:color="auto"/>
            </w:tcBorders>
            <w:shd w:val="clear" w:color="auto" w:fill="auto"/>
            <w:noWrap/>
            <w:vAlign w:val="center"/>
            <w:hideMark/>
          </w:tcPr>
          <w:p w14:paraId="29B53355" w14:textId="4C596869" w:rsidR="00A15EF1" w:rsidRPr="00667C71" w:rsidRDefault="009377F2" w:rsidP="002A3F84">
            <w:pPr>
              <w:jc w:val="center"/>
              <w:rPr>
                <w:rFonts w:ascii="Sylfaen" w:hAnsi="Sylfaen" w:cs="Arial"/>
                <w:sz w:val="20"/>
                <w:szCs w:val="20"/>
                <w:lang w:val="ka-GE" w:eastAsia="en-US"/>
              </w:rPr>
            </w:pPr>
            <w:r>
              <w:rPr>
                <w:rFonts w:ascii="Sylfaen" w:hAnsi="Sylfaen" w:cs="Arial"/>
                <w:sz w:val="20"/>
                <w:szCs w:val="20"/>
                <w:lang w:val="ka-GE" w:eastAsia="en-US"/>
              </w:rPr>
              <w:t>429.5</w:t>
            </w:r>
          </w:p>
        </w:tc>
        <w:tc>
          <w:tcPr>
            <w:tcW w:w="1136" w:type="dxa"/>
            <w:tcBorders>
              <w:top w:val="nil"/>
              <w:left w:val="nil"/>
              <w:bottom w:val="single" w:sz="4" w:space="0" w:color="auto"/>
              <w:right w:val="single" w:sz="4" w:space="0" w:color="auto"/>
            </w:tcBorders>
            <w:shd w:val="clear" w:color="auto" w:fill="auto"/>
            <w:noWrap/>
            <w:vAlign w:val="center"/>
            <w:hideMark/>
          </w:tcPr>
          <w:p w14:paraId="277F0D0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721B132" w14:textId="77777777" w:rsidTr="00AC4AEE">
        <w:trPr>
          <w:trHeight w:val="84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6857CB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lastRenderedPageBreak/>
              <w:t>03 00</w:t>
            </w:r>
          </w:p>
        </w:tc>
        <w:tc>
          <w:tcPr>
            <w:tcW w:w="1984" w:type="dxa"/>
            <w:tcBorders>
              <w:top w:val="nil"/>
              <w:left w:val="nil"/>
              <w:bottom w:val="single" w:sz="4" w:space="0" w:color="auto"/>
              <w:right w:val="single" w:sz="4" w:space="0" w:color="auto"/>
            </w:tcBorders>
            <w:shd w:val="clear" w:color="auto" w:fill="auto"/>
            <w:vAlign w:val="center"/>
            <w:hideMark/>
          </w:tcPr>
          <w:p w14:paraId="2A0EB2FB"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დასუფთავება და გარემოს დაცვა</w:t>
            </w:r>
          </w:p>
        </w:tc>
        <w:tc>
          <w:tcPr>
            <w:tcW w:w="990" w:type="dxa"/>
            <w:tcBorders>
              <w:top w:val="nil"/>
              <w:left w:val="nil"/>
              <w:bottom w:val="single" w:sz="4" w:space="0" w:color="auto"/>
              <w:right w:val="single" w:sz="4" w:space="0" w:color="auto"/>
            </w:tcBorders>
            <w:shd w:val="clear" w:color="auto" w:fill="auto"/>
            <w:noWrap/>
            <w:vAlign w:val="center"/>
            <w:hideMark/>
          </w:tcPr>
          <w:p w14:paraId="10F4FEA2" w14:textId="080496D7" w:rsidR="00A15EF1" w:rsidRPr="00A11292" w:rsidRDefault="008070B9" w:rsidP="002A3F84">
            <w:pPr>
              <w:jc w:val="center"/>
              <w:rPr>
                <w:rFonts w:ascii="Sylfaen" w:hAnsi="Sylfaen" w:cs="Arial"/>
                <w:b/>
                <w:bCs/>
                <w:sz w:val="20"/>
                <w:szCs w:val="20"/>
                <w:lang w:val="ka-GE" w:eastAsia="en-US"/>
              </w:rPr>
            </w:pPr>
            <w:r>
              <w:rPr>
                <w:rFonts w:ascii="Sylfaen" w:hAnsi="Sylfaen" w:cs="Arial"/>
                <w:b/>
                <w:bCs/>
                <w:sz w:val="20"/>
                <w:szCs w:val="20"/>
                <w:lang w:val="ka-GE" w:eastAsia="en-US"/>
              </w:rPr>
              <w:t>987,7</w:t>
            </w:r>
          </w:p>
        </w:tc>
        <w:tc>
          <w:tcPr>
            <w:tcW w:w="1278" w:type="dxa"/>
            <w:tcBorders>
              <w:top w:val="nil"/>
              <w:left w:val="nil"/>
              <w:bottom w:val="single" w:sz="4" w:space="0" w:color="auto"/>
              <w:right w:val="single" w:sz="4" w:space="0" w:color="auto"/>
            </w:tcBorders>
            <w:shd w:val="clear" w:color="auto" w:fill="auto"/>
            <w:noWrap/>
            <w:vAlign w:val="center"/>
            <w:hideMark/>
          </w:tcPr>
          <w:p w14:paraId="21D95037" w14:textId="12BACC38" w:rsidR="00A15EF1" w:rsidRPr="00A11292" w:rsidRDefault="00231DF6"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1590,0</w:t>
            </w:r>
          </w:p>
        </w:tc>
        <w:tc>
          <w:tcPr>
            <w:tcW w:w="1274" w:type="dxa"/>
            <w:tcBorders>
              <w:top w:val="nil"/>
              <w:left w:val="nil"/>
              <w:bottom w:val="single" w:sz="4" w:space="0" w:color="auto"/>
              <w:right w:val="single" w:sz="4" w:space="0" w:color="auto"/>
            </w:tcBorders>
            <w:shd w:val="clear" w:color="auto" w:fill="auto"/>
            <w:noWrap/>
            <w:vAlign w:val="center"/>
            <w:hideMark/>
          </w:tcPr>
          <w:p w14:paraId="28E70CC6" w14:textId="069F252E" w:rsidR="00A15EF1" w:rsidRPr="00A11292" w:rsidRDefault="00231DF6"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1590,0</w:t>
            </w:r>
          </w:p>
        </w:tc>
        <w:tc>
          <w:tcPr>
            <w:tcW w:w="1278" w:type="dxa"/>
            <w:tcBorders>
              <w:top w:val="nil"/>
              <w:left w:val="nil"/>
              <w:bottom w:val="single" w:sz="4" w:space="0" w:color="auto"/>
              <w:right w:val="single" w:sz="4" w:space="0" w:color="auto"/>
            </w:tcBorders>
            <w:shd w:val="clear" w:color="auto" w:fill="auto"/>
            <w:noWrap/>
            <w:vAlign w:val="center"/>
            <w:hideMark/>
          </w:tcPr>
          <w:p w14:paraId="42E1C3A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A1B883A" w14:textId="17D8728E" w:rsidR="00A15EF1" w:rsidRPr="00227FA1" w:rsidRDefault="00195C5E" w:rsidP="00B21BAC">
            <w:pPr>
              <w:jc w:val="center"/>
              <w:rPr>
                <w:rFonts w:ascii="Sylfaen" w:hAnsi="Sylfaen" w:cs="Arial"/>
                <w:b/>
                <w:bCs/>
                <w:sz w:val="20"/>
                <w:szCs w:val="20"/>
                <w:lang w:val="ka-GE" w:eastAsia="en-US"/>
              </w:rPr>
            </w:pPr>
            <w:r>
              <w:rPr>
                <w:rFonts w:ascii="Sylfaen" w:hAnsi="Sylfaen" w:cs="Arial"/>
                <w:b/>
                <w:bCs/>
                <w:sz w:val="20"/>
                <w:szCs w:val="20"/>
                <w:lang w:val="ka-GE" w:eastAsia="en-US"/>
              </w:rPr>
              <w:t>2840</w:t>
            </w:r>
            <w:r w:rsidR="00227FA1">
              <w:rPr>
                <w:rFonts w:ascii="Sylfaen" w:hAnsi="Sylfaen" w:cs="Arial"/>
                <w:b/>
                <w:bCs/>
                <w:sz w:val="20"/>
                <w:szCs w:val="20"/>
                <w:lang w:val="ka-GE" w:eastAsia="en-US"/>
              </w:rPr>
              <w:t>.1</w:t>
            </w:r>
          </w:p>
        </w:tc>
        <w:tc>
          <w:tcPr>
            <w:tcW w:w="991" w:type="dxa"/>
            <w:tcBorders>
              <w:top w:val="nil"/>
              <w:left w:val="nil"/>
              <w:bottom w:val="single" w:sz="4" w:space="0" w:color="auto"/>
              <w:right w:val="single" w:sz="4" w:space="0" w:color="auto"/>
            </w:tcBorders>
            <w:shd w:val="clear" w:color="auto" w:fill="auto"/>
            <w:noWrap/>
            <w:vAlign w:val="center"/>
            <w:hideMark/>
          </w:tcPr>
          <w:p w14:paraId="3D45F981" w14:textId="57DC67F9" w:rsidR="00A15EF1" w:rsidRPr="00C11F77" w:rsidRDefault="00C42952" w:rsidP="00B21BAC">
            <w:pPr>
              <w:jc w:val="center"/>
              <w:rPr>
                <w:rFonts w:ascii="Sylfaen" w:hAnsi="Sylfaen" w:cs="Arial"/>
                <w:b/>
                <w:bCs/>
                <w:sz w:val="20"/>
                <w:szCs w:val="20"/>
                <w:lang w:val="ka-GE" w:eastAsia="en-US"/>
              </w:rPr>
            </w:pPr>
            <w:r>
              <w:rPr>
                <w:rFonts w:ascii="Sylfaen" w:hAnsi="Sylfaen" w:cs="Arial"/>
                <w:b/>
                <w:bCs/>
                <w:sz w:val="20"/>
                <w:szCs w:val="20"/>
                <w:lang w:val="ka-GE" w:eastAsia="en-US"/>
              </w:rPr>
              <w:t>2840</w:t>
            </w:r>
            <w:r w:rsidR="00C11F77">
              <w:rPr>
                <w:rFonts w:ascii="Sylfaen" w:hAnsi="Sylfaen" w:cs="Arial"/>
                <w:b/>
                <w:bCs/>
                <w:sz w:val="20"/>
                <w:szCs w:val="20"/>
                <w:lang w:val="ka-GE" w:eastAsia="en-US"/>
              </w:rPr>
              <w:t>.1</w:t>
            </w:r>
          </w:p>
        </w:tc>
        <w:tc>
          <w:tcPr>
            <w:tcW w:w="1136" w:type="dxa"/>
            <w:tcBorders>
              <w:top w:val="nil"/>
              <w:left w:val="nil"/>
              <w:bottom w:val="single" w:sz="4" w:space="0" w:color="auto"/>
              <w:right w:val="single" w:sz="4" w:space="0" w:color="auto"/>
            </w:tcBorders>
            <w:shd w:val="clear" w:color="auto" w:fill="auto"/>
            <w:noWrap/>
            <w:vAlign w:val="center"/>
            <w:hideMark/>
          </w:tcPr>
          <w:p w14:paraId="40819AF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3C1C9AF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29793F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C156665"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C05F28E" w14:textId="27A24EEB"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958,8</w:t>
            </w:r>
          </w:p>
        </w:tc>
        <w:tc>
          <w:tcPr>
            <w:tcW w:w="1278" w:type="dxa"/>
            <w:tcBorders>
              <w:top w:val="nil"/>
              <w:left w:val="nil"/>
              <w:bottom w:val="single" w:sz="4" w:space="0" w:color="auto"/>
              <w:right w:val="single" w:sz="4" w:space="0" w:color="auto"/>
            </w:tcBorders>
            <w:shd w:val="clear" w:color="auto" w:fill="auto"/>
            <w:noWrap/>
            <w:vAlign w:val="center"/>
            <w:hideMark/>
          </w:tcPr>
          <w:p w14:paraId="2B36FE77" w14:textId="1A8B2950"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1505,7</w:t>
            </w:r>
          </w:p>
        </w:tc>
        <w:tc>
          <w:tcPr>
            <w:tcW w:w="1274" w:type="dxa"/>
            <w:tcBorders>
              <w:top w:val="nil"/>
              <w:left w:val="nil"/>
              <w:bottom w:val="single" w:sz="4" w:space="0" w:color="auto"/>
              <w:right w:val="single" w:sz="4" w:space="0" w:color="auto"/>
            </w:tcBorders>
            <w:shd w:val="clear" w:color="auto" w:fill="auto"/>
            <w:noWrap/>
            <w:vAlign w:val="center"/>
            <w:hideMark/>
          </w:tcPr>
          <w:p w14:paraId="77CCDCA4" w14:textId="3A22628A"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1505,7</w:t>
            </w:r>
          </w:p>
        </w:tc>
        <w:tc>
          <w:tcPr>
            <w:tcW w:w="1278" w:type="dxa"/>
            <w:tcBorders>
              <w:top w:val="nil"/>
              <w:left w:val="nil"/>
              <w:bottom w:val="single" w:sz="4" w:space="0" w:color="auto"/>
              <w:right w:val="single" w:sz="4" w:space="0" w:color="auto"/>
            </w:tcBorders>
            <w:shd w:val="clear" w:color="auto" w:fill="auto"/>
            <w:noWrap/>
            <w:vAlign w:val="center"/>
            <w:hideMark/>
          </w:tcPr>
          <w:p w14:paraId="09396F6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B7269A6" w14:textId="69A9949A" w:rsidR="00A15EF1" w:rsidRPr="008D1E09" w:rsidRDefault="00C42952" w:rsidP="002A3F84">
            <w:pPr>
              <w:jc w:val="center"/>
              <w:rPr>
                <w:rFonts w:ascii="Sylfaen" w:hAnsi="Sylfaen" w:cs="Arial"/>
                <w:sz w:val="20"/>
                <w:szCs w:val="20"/>
                <w:lang w:val="ka-GE" w:eastAsia="en-US"/>
              </w:rPr>
            </w:pPr>
            <w:r>
              <w:rPr>
                <w:rFonts w:ascii="Sylfaen" w:hAnsi="Sylfaen" w:cs="Arial"/>
                <w:sz w:val="20"/>
                <w:szCs w:val="20"/>
                <w:lang w:val="ka-GE" w:eastAsia="en-US"/>
              </w:rPr>
              <w:t>2151</w:t>
            </w:r>
            <w:r w:rsidR="00C11F77">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F4BF2D9" w14:textId="094F8E34" w:rsidR="00A15EF1" w:rsidRPr="008D1E09" w:rsidRDefault="00C42952" w:rsidP="002A3F84">
            <w:pPr>
              <w:jc w:val="center"/>
              <w:rPr>
                <w:rFonts w:ascii="Sylfaen" w:hAnsi="Sylfaen" w:cs="Arial"/>
                <w:sz w:val="20"/>
                <w:szCs w:val="20"/>
                <w:lang w:val="ka-GE" w:eastAsia="en-US"/>
              </w:rPr>
            </w:pPr>
            <w:r>
              <w:rPr>
                <w:rFonts w:ascii="Sylfaen" w:hAnsi="Sylfaen" w:cs="Arial"/>
                <w:sz w:val="20"/>
                <w:szCs w:val="20"/>
                <w:lang w:val="ka-GE" w:eastAsia="en-US"/>
              </w:rPr>
              <w:t>2151</w:t>
            </w:r>
            <w:r w:rsidR="00C11F77">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4FB05E4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4DE2C97"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072984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749AB3F"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03B719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381A8A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03050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88A818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497CB4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E5EDF61" w14:textId="01D3111B" w:rsidR="00A15EF1" w:rsidRPr="00A11292" w:rsidRDefault="008D1E09"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8AC4BA1" w14:textId="40A22903" w:rsidR="00A15EF1" w:rsidRPr="00A11292" w:rsidRDefault="008D1E09"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r>
      <w:tr w:rsidR="00A15EF1" w:rsidRPr="00A11292" w14:paraId="76874306"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A61732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29BD64A" w14:textId="77777777" w:rsidR="00AF20ED" w:rsidRDefault="00AF20ED" w:rsidP="002A3F84">
            <w:pPr>
              <w:jc w:val="both"/>
              <w:rPr>
                <w:rFonts w:ascii="Sylfaen" w:hAnsi="Sylfaen" w:cs="Arial"/>
                <w:sz w:val="20"/>
                <w:szCs w:val="20"/>
                <w:lang w:val="en-US" w:eastAsia="en-US"/>
              </w:rPr>
            </w:pPr>
            <w:r>
              <w:rPr>
                <w:rFonts w:ascii="Sylfaen" w:hAnsi="Sylfaen" w:cs="Arial"/>
                <w:sz w:val="20"/>
                <w:szCs w:val="20"/>
                <w:lang w:val="en-US" w:eastAsia="en-US"/>
              </w:rPr>
              <w:t xml:space="preserve">საქონელი და </w:t>
            </w:r>
          </w:p>
          <w:p w14:paraId="278C426B" w14:textId="53DC39A2"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ADCB7C5" w14:textId="65F88E5D"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2,0</w:t>
            </w:r>
          </w:p>
        </w:tc>
        <w:tc>
          <w:tcPr>
            <w:tcW w:w="1278" w:type="dxa"/>
            <w:tcBorders>
              <w:top w:val="nil"/>
              <w:left w:val="nil"/>
              <w:bottom w:val="single" w:sz="4" w:space="0" w:color="auto"/>
              <w:right w:val="single" w:sz="4" w:space="0" w:color="auto"/>
            </w:tcBorders>
            <w:shd w:val="clear" w:color="auto" w:fill="auto"/>
            <w:noWrap/>
            <w:vAlign w:val="center"/>
            <w:hideMark/>
          </w:tcPr>
          <w:p w14:paraId="1082E38D" w14:textId="63BBFDBA" w:rsidR="00A15EF1" w:rsidRPr="00600BC7"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20,0</w:t>
            </w:r>
          </w:p>
        </w:tc>
        <w:tc>
          <w:tcPr>
            <w:tcW w:w="1274" w:type="dxa"/>
            <w:tcBorders>
              <w:top w:val="nil"/>
              <w:left w:val="nil"/>
              <w:bottom w:val="single" w:sz="4" w:space="0" w:color="auto"/>
              <w:right w:val="single" w:sz="4" w:space="0" w:color="auto"/>
            </w:tcBorders>
            <w:shd w:val="clear" w:color="auto" w:fill="auto"/>
            <w:noWrap/>
            <w:vAlign w:val="center"/>
            <w:hideMark/>
          </w:tcPr>
          <w:p w14:paraId="086049AE" w14:textId="622A6C02" w:rsidR="00A15EF1" w:rsidRPr="00600BC7"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2</w:t>
            </w:r>
            <w:r w:rsidR="00600BC7">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0F747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972F85E" w14:textId="7D780166" w:rsidR="00A15EF1" w:rsidRPr="00A11292" w:rsidRDefault="00C11F77" w:rsidP="002A3F84">
            <w:pPr>
              <w:jc w:val="center"/>
              <w:rPr>
                <w:rFonts w:ascii="Sylfaen" w:hAnsi="Sylfaen" w:cs="Arial"/>
                <w:sz w:val="20"/>
                <w:szCs w:val="20"/>
                <w:lang w:val="ka-GE" w:eastAsia="en-US"/>
              </w:rPr>
            </w:pPr>
            <w:r>
              <w:rPr>
                <w:rFonts w:ascii="Sylfaen" w:hAnsi="Sylfaen" w:cs="Arial"/>
                <w:sz w:val="20"/>
                <w:szCs w:val="20"/>
                <w:lang w:val="ka-GE" w:eastAsia="en-US"/>
              </w:rPr>
              <w:t>3</w:t>
            </w:r>
            <w:r w:rsidR="00A15EF1" w:rsidRPr="00A11292">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AAF18C6" w14:textId="45B978C6" w:rsidR="00A15EF1" w:rsidRPr="00A11292" w:rsidRDefault="00C11F77" w:rsidP="002A3F84">
            <w:pPr>
              <w:jc w:val="center"/>
              <w:rPr>
                <w:rFonts w:ascii="Sylfaen" w:hAnsi="Sylfaen" w:cs="Arial"/>
                <w:sz w:val="20"/>
                <w:szCs w:val="20"/>
                <w:lang w:val="ka-GE" w:eastAsia="en-US"/>
              </w:rPr>
            </w:pPr>
            <w:r>
              <w:rPr>
                <w:rFonts w:ascii="Sylfaen" w:hAnsi="Sylfaen" w:cs="Arial"/>
                <w:sz w:val="20"/>
                <w:szCs w:val="20"/>
                <w:lang w:val="ka-GE" w:eastAsia="en-US"/>
              </w:rPr>
              <w:t>3</w:t>
            </w:r>
            <w:r w:rsidR="00A15EF1" w:rsidRPr="00A11292">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1A56299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9C0AE9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2338F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84D11E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6FB4B144" w14:textId="200C02DB"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956,9</w:t>
            </w:r>
          </w:p>
        </w:tc>
        <w:tc>
          <w:tcPr>
            <w:tcW w:w="1278" w:type="dxa"/>
            <w:tcBorders>
              <w:top w:val="nil"/>
              <w:left w:val="nil"/>
              <w:bottom w:val="single" w:sz="4" w:space="0" w:color="auto"/>
              <w:right w:val="single" w:sz="4" w:space="0" w:color="auto"/>
            </w:tcBorders>
            <w:shd w:val="clear" w:color="auto" w:fill="auto"/>
            <w:noWrap/>
            <w:vAlign w:val="center"/>
            <w:hideMark/>
          </w:tcPr>
          <w:p w14:paraId="0201828E" w14:textId="71A07F11"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1481,7</w:t>
            </w:r>
          </w:p>
        </w:tc>
        <w:tc>
          <w:tcPr>
            <w:tcW w:w="1274" w:type="dxa"/>
            <w:tcBorders>
              <w:top w:val="nil"/>
              <w:left w:val="nil"/>
              <w:bottom w:val="single" w:sz="4" w:space="0" w:color="auto"/>
              <w:right w:val="single" w:sz="4" w:space="0" w:color="auto"/>
            </w:tcBorders>
            <w:shd w:val="clear" w:color="auto" w:fill="auto"/>
            <w:noWrap/>
            <w:vAlign w:val="center"/>
            <w:hideMark/>
          </w:tcPr>
          <w:p w14:paraId="0EFA3703" w14:textId="17153FF0"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1481,7</w:t>
            </w:r>
          </w:p>
        </w:tc>
        <w:tc>
          <w:tcPr>
            <w:tcW w:w="1278" w:type="dxa"/>
            <w:tcBorders>
              <w:top w:val="nil"/>
              <w:left w:val="nil"/>
              <w:bottom w:val="single" w:sz="4" w:space="0" w:color="auto"/>
              <w:right w:val="single" w:sz="4" w:space="0" w:color="auto"/>
            </w:tcBorders>
            <w:shd w:val="clear" w:color="auto" w:fill="auto"/>
            <w:noWrap/>
            <w:vAlign w:val="center"/>
            <w:hideMark/>
          </w:tcPr>
          <w:p w14:paraId="301D352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B8BDE98" w14:textId="6C888454" w:rsidR="00A15EF1" w:rsidRPr="008D1E09" w:rsidRDefault="00C42952" w:rsidP="00B21BAC">
            <w:pPr>
              <w:jc w:val="center"/>
              <w:rPr>
                <w:rFonts w:ascii="Sylfaen" w:hAnsi="Sylfaen" w:cs="Arial"/>
                <w:sz w:val="20"/>
                <w:szCs w:val="20"/>
                <w:lang w:val="ka-GE" w:eastAsia="en-US"/>
              </w:rPr>
            </w:pPr>
            <w:r>
              <w:rPr>
                <w:rFonts w:ascii="Sylfaen" w:hAnsi="Sylfaen" w:cs="Arial"/>
                <w:sz w:val="20"/>
                <w:szCs w:val="20"/>
                <w:lang w:val="ka-GE" w:eastAsia="en-US"/>
              </w:rPr>
              <w:t>2121</w:t>
            </w:r>
            <w:r w:rsidR="00512D1C">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FE7627B" w14:textId="3D858936" w:rsidR="00A15EF1" w:rsidRPr="008D1E09" w:rsidRDefault="00C42952" w:rsidP="00B21BAC">
            <w:pPr>
              <w:jc w:val="center"/>
              <w:rPr>
                <w:rFonts w:ascii="Sylfaen" w:hAnsi="Sylfaen" w:cs="Arial"/>
                <w:sz w:val="20"/>
                <w:szCs w:val="20"/>
                <w:lang w:val="ka-GE" w:eastAsia="en-US"/>
              </w:rPr>
            </w:pPr>
            <w:r>
              <w:rPr>
                <w:rFonts w:ascii="Sylfaen" w:hAnsi="Sylfaen" w:cs="Arial"/>
                <w:sz w:val="20"/>
                <w:szCs w:val="20"/>
                <w:lang w:val="ka-GE" w:eastAsia="en-US"/>
              </w:rPr>
              <w:t>2121</w:t>
            </w:r>
            <w:r w:rsidR="00512D1C">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1AB9ECD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E36147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F64AD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6A2FE1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75FA9138" w14:textId="1ABF0C8C"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8A1FB85" w14:textId="04BD4A62" w:rsidR="00A15EF1" w:rsidRPr="00A11292" w:rsidRDefault="00231DF6" w:rsidP="002A3F84">
            <w:pPr>
              <w:jc w:val="center"/>
              <w:rPr>
                <w:rFonts w:ascii="Sylfaen" w:hAnsi="Sylfaen" w:cs="Arial"/>
                <w:sz w:val="20"/>
                <w:szCs w:val="20"/>
                <w:lang w:val="en-US" w:eastAsia="en-US"/>
              </w:rPr>
            </w:pPr>
            <w:r>
              <w:rPr>
                <w:rFonts w:ascii="Sylfaen" w:hAnsi="Sylfaen" w:cs="Arial"/>
                <w:sz w:val="20"/>
                <w:szCs w:val="20"/>
                <w:lang w:val="ka-GE" w:eastAsia="en-US"/>
              </w:rPr>
              <w:t>4</w:t>
            </w:r>
            <w:r w:rsidR="00A15EF1" w:rsidRPr="00A11292">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693ADFA0" w14:textId="328E6698" w:rsidR="00A15EF1" w:rsidRPr="00A11292" w:rsidRDefault="00231DF6" w:rsidP="002A3F84">
            <w:pPr>
              <w:jc w:val="center"/>
              <w:rPr>
                <w:rFonts w:ascii="Sylfaen" w:hAnsi="Sylfaen" w:cs="Arial"/>
                <w:sz w:val="20"/>
                <w:szCs w:val="20"/>
                <w:lang w:val="en-US" w:eastAsia="en-US"/>
              </w:rPr>
            </w:pPr>
            <w:r>
              <w:rPr>
                <w:rFonts w:ascii="Sylfaen" w:hAnsi="Sylfaen" w:cs="Arial"/>
                <w:sz w:val="20"/>
                <w:szCs w:val="20"/>
                <w:lang w:val="ka-GE" w:eastAsia="en-US"/>
              </w:rPr>
              <w:t>4</w:t>
            </w:r>
            <w:r w:rsidR="00A15EF1" w:rsidRPr="00A1129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12A1F3D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A13419C" w14:textId="6A79607B" w:rsidR="00A15EF1" w:rsidRPr="00512D1C" w:rsidRDefault="00B21BAC"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512D1C">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7FC8EFB6" w14:textId="458CE9B6" w:rsidR="00A15EF1" w:rsidRPr="008D1E09" w:rsidRDefault="00B21BAC"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512D1C">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5AA1047D" w14:textId="664DF2E3" w:rsidR="00A15EF1" w:rsidRPr="00A11292" w:rsidRDefault="008D1E09"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r>
      <w:tr w:rsidR="00A15EF1" w:rsidRPr="00A11292" w14:paraId="0C6B398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BBCDA8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7181BB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42EC684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268CD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998B93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30686A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C69191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6F557A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D2FC37B" w14:textId="2D33CC1A" w:rsidR="00A15EF1" w:rsidRPr="00A11292" w:rsidRDefault="008D1E09"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r>
      <w:tr w:rsidR="00A15EF1" w:rsidRPr="00A11292" w14:paraId="783D6816"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88A9C7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8A1C325"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00C83F95" w14:textId="1620E10D"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28,9</w:t>
            </w:r>
          </w:p>
        </w:tc>
        <w:tc>
          <w:tcPr>
            <w:tcW w:w="1278" w:type="dxa"/>
            <w:tcBorders>
              <w:top w:val="nil"/>
              <w:left w:val="nil"/>
              <w:bottom w:val="single" w:sz="4" w:space="0" w:color="auto"/>
              <w:right w:val="single" w:sz="4" w:space="0" w:color="auto"/>
            </w:tcBorders>
            <w:shd w:val="clear" w:color="auto" w:fill="auto"/>
            <w:noWrap/>
            <w:vAlign w:val="center"/>
            <w:hideMark/>
          </w:tcPr>
          <w:p w14:paraId="1D3BE224" w14:textId="0717B061"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84,3</w:t>
            </w:r>
          </w:p>
        </w:tc>
        <w:tc>
          <w:tcPr>
            <w:tcW w:w="1274" w:type="dxa"/>
            <w:tcBorders>
              <w:top w:val="nil"/>
              <w:left w:val="nil"/>
              <w:bottom w:val="single" w:sz="4" w:space="0" w:color="auto"/>
              <w:right w:val="single" w:sz="4" w:space="0" w:color="auto"/>
            </w:tcBorders>
            <w:shd w:val="clear" w:color="auto" w:fill="auto"/>
            <w:noWrap/>
            <w:vAlign w:val="center"/>
            <w:hideMark/>
          </w:tcPr>
          <w:p w14:paraId="1D5F3C99" w14:textId="057234C6"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84,3</w:t>
            </w:r>
          </w:p>
        </w:tc>
        <w:tc>
          <w:tcPr>
            <w:tcW w:w="1278" w:type="dxa"/>
            <w:tcBorders>
              <w:top w:val="nil"/>
              <w:left w:val="nil"/>
              <w:bottom w:val="single" w:sz="4" w:space="0" w:color="auto"/>
              <w:right w:val="single" w:sz="4" w:space="0" w:color="auto"/>
            </w:tcBorders>
            <w:shd w:val="clear" w:color="auto" w:fill="auto"/>
            <w:noWrap/>
            <w:vAlign w:val="center"/>
            <w:hideMark/>
          </w:tcPr>
          <w:p w14:paraId="69A47D6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66CBDDD" w14:textId="1482466D" w:rsidR="00A15EF1" w:rsidRPr="00977E1C" w:rsidRDefault="00512D1C" w:rsidP="00B21BAC">
            <w:pPr>
              <w:jc w:val="center"/>
              <w:rPr>
                <w:rFonts w:ascii="Sylfaen" w:hAnsi="Sylfaen" w:cs="Arial"/>
                <w:sz w:val="20"/>
                <w:szCs w:val="20"/>
                <w:lang w:val="ka-GE" w:eastAsia="en-US"/>
              </w:rPr>
            </w:pPr>
            <w:r>
              <w:rPr>
                <w:rFonts w:ascii="Sylfaen" w:hAnsi="Sylfaen" w:cs="Arial"/>
                <w:sz w:val="20"/>
                <w:szCs w:val="20"/>
                <w:lang w:val="ka-GE" w:eastAsia="en-US"/>
              </w:rPr>
              <w:t>6</w:t>
            </w:r>
            <w:r w:rsidR="00B21BAC">
              <w:rPr>
                <w:rFonts w:ascii="Sylfaen" w:hAnsi="Sylfaen" w:cs="Arial"/>
                <w:sz w:val="20"/>
                <w:szCs w:val="20"/>
                <w:lang w:val="ka-GE" w:eastAsia="en-US"/>
              </w:rPr>
              <w:t>8</w:t>
            </w:r>
            <w:r>
              <w:rPr>
                <w:rFonts w:ascii="Sylfaen" w:hAnsi="Sylfaen" w:cs="Arial"/>
                <w:sz w:val="20"/>
                <w:szCs w:val="20"/>
                <w:lang w:val="ka-GE" w:eastAsia="en-US"/>
              </w:rPr>
              <w:t>9.1</w:t>
            </w:r>
          </w:p>
        </w:tc>
        <w:tc>
          <w:tcPr>
            <w:tcW w:w="991" w:type="dxa"/>
            <w:tcBorders>
              <w:top w:val="nil"/>
              <w:left w:val="nil"/>
              <w:bottom w:val="single" w:sz="4" w:space="0" w:color="auto"/>
              <w:right w:val="single" w:sz="4" w:space="0" w:color="auto"/>
            </w:tcBorders>
            <w:shd w:val="clear" w:color="auto" w:fill="auto"/>
            <w:noWrap/>
            <w:vAlign w:val="center"/>
            <w:hideMark/>
          </w:tcPr>
          <w:p w14:paraId="74BCA1CC" w14:textId="2B36BAFB" w:rsidR="00A15EF1" w:rsidRPr="00977E1C" w:rsidRDefault="00512D1C" w:rsidP="00B21BAC">
            <w:pPr>
              <w:jc w:val="center"/>
              <w:rPr>
                <w:rFonts w:ascii="Sylfaen" w:hAnsi="Sylfaen" w:cs="Arial"/>
                <w:sz w:val="20"/>
                <w:szCs w:val="20"/>
                <w:lang w:val="ka-GE" w:eastAsia="en-US"/>
              </w:rPr>
            </w:pPr>
            <w:r>
              <w:rPr>
                <w:rFonts w:ascii="Sylfaen" w:hAnsi="Sylfaen" w:cs="Arial"/>
                <w:sz w:val="20"/>
                <w:szCs w:val="20"/>
                <w:lang w:val="ka-GE" w:eastAsia="en-US"/>
              </w:rPr>
              <w:t>6</w:t>
            </w:r>
            <w:r w:rsidR="00B21BAC">
              <w:rPr>
                <w:rFonts w:ascii="Sylfaen" w:hAnsi="Sylfaen" w:cs="Arial"/>
                <w:sz w:val="20"/>
                <w:szCs w:val="20"/>
                <w:lang w:val="ka-GE" w:eastAsia="en-US"/>
              </w:rPr>
              <w:t>8</w:t>
            </w:r>
            <w:r>
              <w:rPr>
                <w:rFonts w:ascii="Sylfaen" w:hAnsi="Sylfaen" w:cs="Arial"/>
                <w:sz w:val="20"/>
                <w:szCs w:val="20"/>
                <w:lang w:val="ka-GE" w:eastAsia="en-US"/>
              </w:rPr>
              <w:t>9.1</w:t>
            </w:r>
          </w:p>
        </w:tc>
        <w:tc>
          <w:tcPr>
            <w:tcW w:w="1136" w:type="dxa"/>
            <w:tcBorders>
              <w:top w:val="nil"/>
              <w:left w:val="nil"/>
              <w:bottom w:val="single" w:sz="4" w:space="0" w:color="auto"/>
              <w:right w:val="single" w:sz="4" w:space="0" w:color="auto"/>
            </w:tcBorders>
            <w:shd w:val="clear" w:color="auto" w:fill="auto"/>
            <w:noWrap/>
            <w:vAlign w:val="center"/>
            <w:hideMark/>
          </w:tcPr>
          <w:p w14:paraId="0397F9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A00189A" w14:textId="77777777" w:rsidTr="00AC4AEE">
        <w:trPr>
          <w:trHeight w:val="81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6CF12EB"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0301</w:t>
            </w:r>
          </w:p>
        </w:tc>
        <w:tc>
          <w:tcPr>
            <w:tcW w:w="1984" w:type="dxa"/>
            <w:tcBorders>
              <w:top w:val="nil"/>
              <w:left w:val="nil"/>
              <w:bottom w:val="single" w:sz="4" w:space="0" w:color="auto"/>
              <w:right w:val="single" w:sz="4" w:space="0" w:color="auto"/>
            </w:tcBorders>
            <w:shd w:val="clear" w:color="auto" w:fill="auto"/>
            <w:vAlign w:val="center"/>
            <w:hideMark/>
          </w:tcPr>
          <w:p w14:paraId="3115B62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დასუფთავება და ნარჩენების მართვა </w:t>
            </w:r>
          </w:p>
        </w:tc>
        <w:tc>
          <w:tcPr>
            <w:tcW w:w="990" w:type="dxa"/>
            <w:tcBorders>
              <w:top w:val="nil"/>
              <w:left w:val="nil"/>
              <w:bottom w:val="single" w:sz="4" w:space="0" w:color="auto"/>
              <w:right w:val="single" w:sz="4" w:space="0" w:color="auto"/>
            </w:tcBorders>
            <w:shd w:val="clear" w:color="auto" w:fill="auto"/>
            <w:noWrap/>
            <w:vAlign w:val="center"/>
            <w:hideMark/>
          </w:tcPr>
          <w:p w14:paraId="28FB09BC" w14:textId="57019FD7" w:rsidR="00A15EF1" w:rsidRPr="00A11292" w:rsidRDefault="008070B9" w:rsidP="002A3F84">
            <w:pPr>
              <w:jc w:val="center"/>
              <w:rPr>
                <w:rFonts w:ascii="Sylfaen" w:hAnsi="Sylfaen" w:cs="Arial"/>
                <w:b/>
                <w:bCs/>
                <w:sz w:val="20"/>
                <w:szCs w:val="20"/>
                <w:lang w:val="ka-GE" w:eastAsia="en-US"/>
              </w:rPr>
            </w:pPr>
            <w:r>
              <w:rPr>
                <w:rFonts w:ascii="Sylfaen" w:hAnsi="Sylfaen" w:cs="Arial"/>
                <w:b/>
                <w:bCs/>
                <w:sz w:val="20"/>
                <w:szCs w:val="20"/>
                <w:lang w:val="ka-GE" w:eastAsia="en-US"/>
              </w:rPr>
              <w:t>956,9</w:t>
            </w:r>
          </w:p>
        </w:tc>
        <w:tc>
          <w:tcPr>
            <w:tcW w:w="1278" w:type="dxa"/>
            <w:tcBorders>
              <w:top w:val="nil"/>
              <w:left w:val="nil"/>
              <w:bottom w:val="single" w:sz="4" w:space="0" w:color="auto"/>
              <w:right w:val="single" w:sz="4" w:space="0" w:color="auto"/>
            </w:tcBorders>
            <w:shd w:val="clear" w:color="auto" w:fill="auto"/>
            <w:noWrap/>
            <w:vAlign w:val="center"/>
            <w:hideMark/>
          </w:tcPr>
          <w:p w14:paraId="41B130E9" w14:textId="09D3901F" w:rsidR="00A15EF1" w:rsidRPr="00A11292" w:rsidRDefault="00231DF6"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1510,0</w:t>
            </w:r>
          </w:p>
        </w:tc>
        <w:tc>
          <w:tcPr>
            <w:tcW w:w="1274" w:type="dxa"/>
            <w:tcBorders>
              <w:top w:val="nil"/>
              <w:left w:val="nil"/>
              <w:bottom w:val="single" w:sz="4" w:space="0" w:color="auto"/>
              <w:right w:val="single" w:sz="4" w:space="0" w:color="auto"/>
            </w:tcBorders>
            <w:shd w:val="clear" w:color="auto" w:fill="auto"/>
            <w:noWrap/>
            <w:vAlign w:val="center"/>
            <w:hideMark/>
          </w:tcPr>
          <w:p w14:paraId="45AE3CA7" w14:textId="2714D4DC" w:rsidR="00A15EF1" w:rsidRPr="00A11292" w:rsidRDefault="00231DF6" w:rsidP="00231DF6">
            <w:pPr>
              <w:jc w:val="center"/>
              <w:rPr>
                <w:rFonts w:ascii="Sylfaen" w:hAnsi="Sylfaen" w:cs="Arial"/>
                <w:b/>
                <w:bCs/>
                <w:sz w:val="20"/>
                <w:szCs w:val="20"/>
                <w:lang w:val="ka-GE" w:eastAsia="en-US"/>
              </w:rPr>
            </w:pPr>
            <w:r>
              <w:rPr>
                <w:rFonts w:ascii="Sylfaen" w:hAnsi="Sylfaen" w:cs="Arial"/>
                <w:b/>
                <w:bCs/>
                <w:sz w:val="20"/>
                <w:szCs w:val="20"/>
                <w:lang w:val="ka-GE" w:eastAsia="en-US"/>
              </w:rPr>
              <w:t>1510,0</w:t>
            </w:r>
          </w:p>
        </w:tc>
        <w:tc>
          <w:tcPr>
            <w:tcW w:w="1278" w:type="dxa"/>
            <w:tcBorders>
              <w:top w:val="nil"/>
              <w:left w:val="nil"/>
              <w:bottom w:val="single" w:sz="4" w:space="0" w:color="auto"/>
              <w:right w:val="single" w:sz="4" w:space="0" w:color="auto"/>
            </w:tcBorders>
            <w:shd w:val="clear" w:color="auto" w:fill="auto"/>
            <w:noWrap/>
            <w:vAlign w:val="center"/>
            <w:hideMark/>
          </w:tcPr>
          <w:p w14:paraId="48599C9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0DA6451" w14:textId="6729143F" w:rsidR="00A15EF1" w:rsidRPr="008D1E09" w:rsidRDefault="00C42952" w:rsidP="002A3F84">
            <w:pPr>
              <w:jc w:val="center"/>
              <w:rPr>
                <w:rFonts w:ascii="Sylfaen" w:hAnsi="Sylfaen" w:cs="Arial"/>
                <w:b/>
                <w:bCs/>
                <w:sz w:val="20"/>
                <w:szCs w:val="20"/>
                <w:lang w:val="ka-GE" w:eastAsia="en-US"/>
              </w:rPr>
            </w:pPr>
            <w:r>
              <w:rPr>
                <w:rFonts w:ascii="Sylfaen" w:hAnsi="Sylfaen" w:cs="Arial"/>
                <w:b/>
                <w:bCs/>
                <w:sz w:val="20"/>
                <w:szCs w:val="20"/>
                <w:lang w:val="ka-GE" w:eastAsia="en-US"/>
              </w:rPr>
              <w:t>2161</w:t>
            </w:r>
            <w:r w:rsidR="00512D1C">
              <w:rPr>
                <w:rFonts w:ascii="Sylfaen" w:hAnsi="Sylfaen" w:cs="Arial"/>
                <w:b/>
                <w:bCs/>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45474820" w14:textId="66F874A7" w:rsidR="00A15EF1" w:rsidRPr="008D1E09" w:rsidRDefault="00C42952" w:rsidP="002A3F84">
            <w:pPr>
              <w:jc w:val="center"/>
              <w:rPr>
                <w:rFonts w:ascii="Sylfaen" w:hAnsi="Sylfaen" w:cs="Arial"/>
                <w:b/>
                <w:bCs/>
                <w:sz w:val="20"/>
                <w:szCs w:val="20"/>
                <w:lang w:val="ka-GE" w:eastAsia="en-US"/>
              </w:rPr>
            </w:pPr>
            <w:r>
              <w:rPr>
                <w:rFonts w:ascii="Sylfaen" w:hAnsi="Sylfaen" w:cs="Arial"/>
                <w:b/>
                <w:bCs/>
                <w:sz w:val="20"/>
                <w:szCs w:val="20"/>
                <w:lang w:val="ka-GE" w:eastAsia="en-US"/>
              </w:rPr>
              <w:t>2161</w:t>
            </w:r>
            <w:r w:rsidR="00512D1C">
              <w:rPr>
                <w:rFonts w:ascii="Sylfaen" w:hAnsi="Sylfaen" w:cs="Arial"/>
                <w:b/>
                <w:bCs/>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5AA6BF27"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091AC07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0BCB93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319603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F8C3E5F" w14:textId="2B13B3BD"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956,9</w:t>
            </w:r>
          </w:p>
        </w:tc>
        <w:tc>
          <w:tcPr>
            <w:tcW w:w="1278" w:type="dxa"/>
            <w:tcBorders>
              <w:top w:val="nil"/>
              <w:left w:val="nil"/>
              <w:bottom w:val="single" w:sz="4" w:space="0" w:color="auto"/>
              <w:right w:val="single" w:sz="4" w:space="0" w:color="auto"/>
            </w:tcBorders>
            <w:shd w:val="clear" w:color="auto" w:fill="auto"/>
            <w:noWrap/>
            <w:vAlign w:val="center"/>
            <w:hideMark/>
          </w:tcPr>
          <w:p w14:paraId="2241B082" w14:textId="38EF5EAD"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1485,7</w:t>
            </w:r>
          </w:p>
        </w:tc>
        <w:tc>
          <w:tcPr>
            <w:tcW w:w="1274" w:type="dxa"/>
            <w:tcBorders>
              <w:top w:val="nil"/>
              <w:left w:val="nil"/>
              <w:bottom w:val="single" w:sz="4" w:space="0" w:color="auto"/>
              <w:right w:val="single" w:sz="4" w:space="0" w:color="auto"/>
            </w:tcBorders>
            <w:shd w:val="clear" w:color="auto" w:fill="auto"/>
            <w:noWrap/>
            <w:vAlign w:val="center"/>
            <w:hideMark/>
          </w:tcPr>
          <w:p w14:paraId="4D1D3794" w14:textId="1E8FD8A5"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1485,7</w:t>
            </w:r>
          </w:p>
        </w:tc>
        <w:tc>
          <w:tcPr>
            <w:tcW w:w="1278" w:type="dxa"/>
            <w:tcBorders>
              <w:top w:val="nil"/>
              <w:left w:val="nil"/>
              <w:bottom w:val="single" w:sz="4" w:space="0" w:color="auto"/>
              <w:right w:val="single" w:sz="4" w:space="0" w:color="auto"/>
            </w:tcBorders>
            <w:shd w:val="clear" w:color="auto" w:fill="auto"/>
            <w:noWrap/>
            <w:vAlign w:val="center"/>
            <w:hideMark/>
          </w:tcPr>
          <w:p w14:paraId="74EA062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0F9DFE7" w14:textId="647167C1" w:rsidR="00A15EF1" w:rsidRPr="008D1E09" w:rsidRDefault="00C42952" w:rsidP="00131716">
            <w:pPr>
              <w:jc w:val="center"/>
              <w:rPr>
                <w:rFonts w:ascii="Sylfaen" w:hAnsi="Sylfaen" w:cs="Arial"/>
                <w:sz w:val="20"/>
                <w:szCs w:val="20"/>
                <w:lang w:val="ka-GE" w:eastAsia="en-US"/>
              </w:rPr>
            </w:pPr>
            <w:r>
              <w:rPr>
                <w:rFonts w:ascii="Sylfaen" w:hAnsi="Sylfaen" w:cs="Arial"/>
                <w:sz w:val="20"/>
                <w:szCs w:val="20"/>
                <w:lang w:val="ka-GE" w:eastAsia="en-US"/>
              </w:rPr>
              <w:t>2121</w:t>
            </w:r>
            <w:r w:rsidR="00512D1C">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1D0F7883" w14:textId="56142A19" w:rsidR="00A15EF1" w:rsidRPr="008D1E09" w:rsidRDefault="00C42952" w:rsidP="00131716">
            <w:pPr>
              <w:jc w:val="center"/>
              <w:rPr>
                <w:rFonts w:ascii="Sylfaen" w:hAnsi="Sylfaen" w:cs="Arial"/>
                <w:sz w:val="20"/>
                <w:szCs w:val="20"/>
                <w:lang w:val="ka-GE" w:eastAsia="en-US"/>
              </w:rPr>
            </w:pPr>
            <w:r>
              <w:rPr>
                <w:rFonts w:ascii="Sylfaen" w:hAnsi="Sylfaen" w:cs="Arial"/>
                <w:sz w:val="20"/>
                <w:szCs w:val="20"/>
                <w:lang w:val="ka-GE" w:eastAsia="en-US"/>
              </w:rPr>
              <w:t>2121</w:t>
            </w:r>
            <w:r w:rsidR="00512D1C">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758EFA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B534A2C"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256CB6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6C537E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6FDA5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BBB70C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0E1B0F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D4FFD6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0B93F4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DBE092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E71B5A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55215C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55146C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A156DD5"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73232B9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74B337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B0140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A23C95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9F0E0C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8EB428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463020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A32386B"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91AF69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A73FE7C"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4EF6DB40" w14:textId="3C10B82D"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956,9</w:t>
            </w:r>
          </w:p>
        </w:tc>
        <w:tc>
          <w:tcPr>
            <w:tcW w:w="1278" w:type="dxa"/>
            <w:tcBorders>
              <w:top w:val="nil"/>
              <w:left w:val="nil"/>
              <w:bottom w:val="single" w:sz="4" w:space="0" w:color="auto"/>
              <w:right w:val="single" w:sz="4" w:space="0" w:color="auto"/>
            </w:tcBorders>
            <w:shd w:val="clear" w:color="auto" w:fill="auto"/>
            <w:noWrap/>
            <w:vAlign w:val="center"/>
            <w:hideMark/>
          </w:tcPr>
          <w:p w14:paraId="6F45F7FF" w14:textId="08338144"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1481,7</w:t>
            </w:r>
          </w:p>
        </w:tc>
        <w:tc>
          <w:tcPr>
            <w:tcW w:w="1274" w:type="dxa"/>
            <w:tcBorders>
              <w:top w:val="nil"/>
              <w:left w:val="nil"/>
              <w:bottom w:val="single" w:sz="4" w:space="0" w:color="auto"/>
              <w:right w:val="single" w:sz="4" w:space="0" w:color="auto"/>
            </w:tcBorders>
            <w:shd w:val="clear" w:color="auto" w:fill="auto"/>
            <w:noWrap/>
            <w:vAlign w:val="center"/>
            <w:hideMark/>
          </w:tcPr>
          <w:p w14:paraId="6A47D1FE" w14:textId="6ABCCFEE"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1481,7</w:t>
            </w:r>
          </w:p>
        </w:tc>
        <w:tc>
          <w:tcPr>
            <w:tcW w:w="1278" w:type="dxa"/>
            <w:tcBorders>
              <w:top w:val="nil"/>
              <w:left w:val="nil"/>
              <w:bottom w:val="single" w:sz="4" w:space="0" w:color="auto"/>
              <w:right w:val="single" w:sz="4" w:space="0" w:color="auto"/>
            </w:tcBorders>
            <w:shd w:val="clear" w:color="auto" w:fill="auto"/>
            <w:noWrap/>
            <w:vAlign w:val="center"/>
            <w:hideMark/>
          </w:tcPr>
          <w:p w14:paraId="604FED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5661DE4" w14:textId="1D3EA7AF" w:rsidR="00A15EF1" w:rsidRPr="00512D1C" w:rsidRDefault="00C42952" w:rsidP="00131716">
            <w:pPr>
              <w:jc w:val="center"/>
              <w:rPr>
                <w:rFonts w:ascii="Sylfaen" w:hAnsi="Sylfaen" w:cs="Arial"/>
                <w:sz w:val="20"/>
                <w:szCs w:val="20"/>
                <w:lang w:val="ka-GE" w:eastAsia="en-US"/>
              </w:rPr>
            </w:pPr>
            <w:r>
              <w:rPr>
                <w:rFonts w:ascii="Sylfaen" w:hAnsi="Sylfaen" w:cs="Arial"/>
                <w:sz w:val="20"/>
                <w:szCs w:val="20"/>
                <w:lang w:val="ka-GE" w:eastAsia="en-US"/>
              </w:rPr>
              <w:t>2121</w:t>
            </w:r>
            <w:r w:rsidR="00512D1C">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9959A67" w14:textId="0A5061F9" w:rsidR="00A15EF1" w:rsidRPr="00512D1C" w:rsidRDefault="00C42952" w:rsidP="00131716">
            <w:pPr>
              <w:jc w:val="center"/>
              <w:rPr>
                <w:rFonts w:ascii="Sylfaen" w:hAnsi="Sylfaen" w:cs="Arial"/>
                <w:sz w:val="20"/>
                <w:szCs w:val="20"/>
                <w:lang w:val="ka-GE" w:eastAsia="en-US"/>
              </w:rPr>
            </w:pPr>
            <w:r>
              <w:rPr>
                <w:rFonts w:ascii="Sylfaen" w:hAnsi="Sylfaen" w:cs="Arial"/>
                <w:sz w:val="20"/>
                <w:szCs w:val="20"/>
                <w:lang w:val="ka-GE" w:eastAsia="en-US"/>
              </w:rPr>
              <w:t>2121</w:t>
            </w:r>
            <w:r w:rsidR="00512D1C">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2B5154E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0E30C8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3AB444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C68193B"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409CF5C7" w14:textId="5D916FD1"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08DAB2F" w14:textId="56A65102" w:rsidR="00A15EF1" w:rsidRPr="00A11292" w:rsidRDefault="00231DF6" w:rsidP="002A3F84">
            <w:pPr>
              <w:jc w:val="center"/>
              <w:rPr>
                <w:rFonts w:ascii="Sylfaen" w:hAnsi="Sylfaen" w:cs="Arial"/>
                <w:sz w:val="20"/>
                <w:szCs w:val="20"/>
                <w:lang w:val="en-US" w:eastAsia="en-US"/>
              </w:rPr>
            </w:pPr>
            <w:r>
              <w:rPr>
                <w:rFonts w:ascii="Sylfaen" w:hAnsi="Sylfaen" w:cs="Arial"/>
                <w:sz w:val="20"/>
                <w:szCs w:val="20"/>
                <w:lang w:val="ka-GE" w:eastAsia="en-US"/>
              </w:rPr>
              <w:t>4</w:t>
            </w:r>
            <w:r w:rsidR="00A15EF1" w:rsidRPr="00A11292">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35ED0663" w14:textId="2820231C" w:rsidR="00A15EF1" w:rsidRPr="00A11292" w:rsidRDefault="00231DF6" w:rsidP="002A3F84">
            <w:pPr>
              <w:jc w:val="center"/>
              <w:rPr>
                <w:rFonts w:ascii="Sylfaen" w:hAnsi="Sylfaen" w:cs="Arial"/>
                <w:sz w:val="20"/>
                <w:szCs w:val="20"/>
                <w:lang w:val="en-US" w:eastAsia="en-US"/>
              </w:rPr>
            </w:pPr>
            <w:r>
              <w:rPr>
                <w:rFonts w:ascii="Sylfaen" w:hAnsi="Sylfaen" w:cs="Arial"/>
                <w:sz w:val="20"/>
                <w:szCs w:val="20"/>
                <w:lang w:val="ka-GE" w:eastAsia="en-US"/>
              </w:rPr>
              <w:t>4</w:t>
            </w:r>
            <w:r w:rsidR="00A15EF1" w:rsidRPr="00A1129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611AD56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D7A07FE" w14:textId="3F40F2DC" w:rsidR="00A15EF1" w:rsidRPr="00512D1C" w:rsidRDefault="00131716"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512D1C">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2D9175DD" w14:textId="73D96A25" w:rsidR="00A15EF1" w:rsidRPr="00512D1C" w:rsidRDefault="00131716"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512D1C">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406369E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CD479B8"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1654F3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69C001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9BB49E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10F89A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C1F7D0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F0BDDA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542B89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BB054C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6B1C4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4FA846C"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E4E6E8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1F1D22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65172D9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53C6EB1" w14:textId="46ECA4E9" w:rsidR="00A15EF1" w:rsidRPr="00231DF6"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24,3</w:t>
            </w:r>
          </w:p>
        </w:tc>
        <w:tc>
          <w:tcPr>
            <w:tcW w:w="1274" w:type="dxa"/>
            <w:tcBorders>
              <w:top w:val="nil"/>
              <w:left w:val="nil"/>
              <w:bottom w:val="single" w:sz="4" w:space="0" w:color="auto"/>
              <w:right w:val="single" w:sz="4" w:space="0" w:color="auto"/>
            </w:tcBorders>
            <w:shd w:val="clear" w:color="auto" w:fill="auto"/>
            <w:noWrap/>
            <w:vAlign w:val="center"/>
            <w:hideMark/>
          </w:tcPr>
          <w:p w14:paraId="3A6F53AB" w14:textId="6F7DAC76" w:rsidR="00A15EF1" w:rsidRPr="00231DF6"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24,3</w:t>
            </w:r>
          </w:p>
        </w:tc>
        <w:tc>
          <w:tcPr>
            <w:tcW w:w="1278" w:type="dxa"/>
            <w:tcBorders>
              <w:top w:val="nil"/>
              <w:left w:val="nil"/>
              <w:bottom w:val="single" w:sz="4" w:space="0" w:color="auto"/>
              <w:right w:val="single" w:sz="4" w:space="0" w:color="auto"/>
            </w:tcBorders>
            <w:shd w:val="clear" w:color="auto" w:fill="auto"/>
            <w:noWrap/>
            <w:vAlign w:val="center"/>
            <w:hideMark/>
          </w:tcPr>
          <w:p w14:paraId="5BE9990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BA01CC0" w14:textId="54B921F6" w:rsidR="00A15EF1" w:rsidRPr="00512D1C" w:rsidRDefault="00512D1C" w:rsidP="002A3F84">
            <w:pPr>
              <w:jc w:val="center"/>
              <w:rPr>
                <w:rFonts w:ascii="Sylfaen" w:hAnsi="Sylfaen" w:cs="Arial"/>
                <w:sz w:val="20"/>
                <w:szCs w:val="20"/>
                <w:lang w:val="ka-GE" w:eastAsia="en-US"/>
              </w:rPr>
            </w:pPr>
            <w:r>
              <w:rPr>
                <w:rFonts w:ascii="Sylfaen" w:hAnsi="Sylfaen" w:cs="Arial"/>
                <w:sz w:val="20"/>
                <w:szCs w:val="20"/>
                <w:lang w:val="ka-GE" w:eastAsia="en-US"/>
              </w:rPr>
              <w:t>40.0</w:t>
            </w:r>
          </w:p>
        </w:tc>
        <w:tc>
          <w:tcPr>
            <w:tcW w:w="991" w:type="dxa"/>
            <w:tcBorders>
              <w:top w:val="nil"/>
              <w:left w:val="nil"/>
              <w:bottom w:val="single" w:sz="4" w:space="0" w:color="auto"/>
              <w:right w:val="single" w:sz="4" w:space="0" w:color="auto"/>
            </w:tcBorders>
            <w:shd w:val="clear" w:color="auto" w:fill="auto"/>
            <w:noWrap/>
            <w:vAlign w:val="center"/>
            <w:hideMark/>
          </w:tcPr>
          <w:p w14:paraId="387BB39D" w14:textId="321403C0" w:rsidR="00A15EF1" w:rsidRPr="00512D1C" w:rsidRDefault="00512D1C" w:rsidP="002A3F84">
            <w:pPr>
              <w:jc w:val="center"/>
              <w:rPr>
                <w:rFonts w:ascii="Sylfaen" w:hAnsi="Sylfaen" w:cs="Arial"/>
                <w:sz w:val="20"/>
                <w:szCs w:val="20"/>
                <w:lang w:val="ka-GE" w:eastAsia="en-US"/>
              </w:rPr>
            </w:pPr>
            <w:r>
              <w:rPr>
                <w:rFonts w:ascii="Sylfaen" w:hAnsi="Sylfaen" w:cs="Arial"/>
                <w:sz w:val="20"/>
                <w:szCs w:val="20"/>
                <w:lang w:val="ka-GE" w:eastAsia="en-US"/>
              </w:rPr>
              <w:t>40.0</w:t>
            </w:r>
          </w:p>
        </w:tc>
        <w:tc>
          <w:tcPr>
            <w:tcW w:w="1136" w:type="dxa"/>
            <w:tcBorders>
              <w:top w:val="nil"/>
              <w:left w:val="nil"/>
              <w:bottom w:val="single" w:sz="4" w:space="0" w:color="auto"/>
              <w:right w:val="single" w:sz="4" w:space="0" w:color="auto"/>
            </w:tcBorders>
            <w:shd w:val="clear" w:color="auto" w:fill="auto"/>
            <w:noWrap/>
            <w:vAlign w:val="center"/>
            <w:hideMark/>
          </w:tcPr>
          <w:p w14:paraId="7CA65AE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2A5CF0E" w14:textId="77777777" w:rsidTr="00AC4AEE">
        <w:trPr>
          <w:trHeight w:val="115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9B6ECB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030101</w:t>
            </w:r>
          </w:p>
        </w:tc>
        <w:tc>
          <w:tcPr>
            <w:tcW w:w="1984" w:type="dxa"/>
            <w:tcBorders>
              <w:top w:val="nil"/>
              <w:left w:val="nil"/>
              <w:bottom w:val="single" w:sz="4" w:space="0" w:color="auto"/>
              <w:right w:val="single" w:sz="4" w:space="0" w:color="auto"/>
            </w:tcBorders>
            <w:shd w:val="clear" w:color="auto" w:fill="auto"/>
            <w:vAlign w:val="center"/>
            <w:hideMark/>
          </w:tcPr>
          <w:p w14:paraId="29A4EFC5" w14:textId="13398DB1" w:rsidR="00A15EF1" w:rsidRPr="00C66C63" w:rsidRDefault="00A15EF1" w:rsidP="00C66C63">
            <w:pPr>
              <w:jc w:val="center"/>
              <w:rPr>
                <w:rFonts w:ascii="Sylfaen" w:hAnsi="Sylfaen" w:cs="Arial"/>
                <w:b/>
                <w:bCs/>
                <w:sz w:val="20"/>
                <w:szCs w:val="20"/>
                <w:lang w:val="ka-GE" w:eastAsia="en-US"/>
              </w:rPr>
            </w:pPr>
            <w:r w:rsidRPr="00A11292">
              <w:rPr>
                <w:rFonts w:ascii="Sylfaen" w:hAnsi="Sylfaen" w:cs="Arial"/>
                <w:b/>
                <w:bCs/>
                <w:sz w:val="20"/>
                <w:szCs w:val="20"/>
                <w:lang w:val="en-US" w:eastAsia="en-US"/>
              </w:rPr>
              <w:t xml:space="preserve">დასუფთავება და ნარჩენების გატანა ა(ა)იპ დმანისის მუნიციპალიტეტის </w:t>
            </w:r>
            <w:r w:rsidR="00C66C63">
              <w:rPr>
                <w:rFonts w:ascii="Sylfaen" w:hAnsi="Sylfaen" w:cs="Arial"/>
                <w:b/>
                <w:bCs/>
                <w:sz w:val="20"/>
                <w:szCs w:val="20"/>
                <w:lang w:val="ka-GE" w:eastAsia="en-US"/>
              </w:rPr>
              <w:t>სერვის ჯგუფი“</w:t>
            </w:r>
          </w:p>
        </w:tc>
        <w:tc>
          <w:tcPr>
            <w:tcW w:w="990" w:type="dxa"/>
            <w:tcBorders>
              <w:top w:val="nil"/>
              <w:left w:val="nil"/>
              <w:bottom w:val="single" w:sz="4" w:space="0" w:color="auto"/>
              <w:right w:val="single" w:sz="4" w:space="0" w:color="auto"/>
            </w:tcBorders>
            <w:shd w:val="clear" w:color="auto" w:fill="auto"/>
            <w:noWrap/>
            <w:vAlign w:val="center"/>
            <w:hideMark/>
          </w:tcPr>
          <w:p w14:paraId="378F1BA1" w14:textId="184EBCFF" w:rsidR="00A15EF1" w:rsidRPr="00A11292" w:rsidRDefault="008070B9" w:rsidP="002A3F84">
            <w:pPr>
              <w:jc w:val="center"/>
              <w:rPr>
                <w:rFonts w:ascii="Sylfaen" w:hAnsi="Sylfaen" w:cs="Arial"/>
                <w:b/>
                <w:bCs/>
                <w:sz w:val="20"/>
                <w:szCs w:val="20"/>
                <w:lang w:val="ka-GE" w:eastAsia="en-US"/>
              </w:rPr>
            </w:pPr>
            <w:r>
              <w:rPr>
                <w:rFonts w:ascii="Sylfaen" w:hAnsi="Sylfaen" w:cs="Arial"/>
                <w:b/>
                <w:bCs/>
                <w:sz w:val="20"/>
                <w:szCs w:val="20"/>
                <w:lang w:val="ka-GE" w:eastAsia="en-US"/>
              </w:rPr>
              <w:t>956,9</w:t>
            </w:r>
          </w:p>
        </w:tc>
        <w:tc>
          <w:tcPr>
            <w:tcW w:w="1278" w:type="dxa"/>
            <w:tcBorders>
              <w:top w:val="nil"/>
              <w:left w:val="nil"/>
              <w:bottom w:val="single" w:sz="4" w:space="0" w:color="auto"/>
              <w:right w:val="single" w:sz="4" w:space="0" w:color="auto"/>
            </w:tcBorders>
            <w:shd w:val="clear" w:color="auto" w:fill="auto"/>
            <w:noWrap/>
            <w:vAlign w:val="center"/>
            <w:hideMark/>
          </w:tcPr>
          <w:p w14:paraId="0823B8C6" w14:textId="2DCDDED6" w:rsidR="00A15EF1" w:rsidRPr="00A11292" w:rsidRDefault="00231DF6"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1510,0</w:t>
            </w:r>
          </w:p>
        </w:tc>
        <w:tc>
          <w:tcPr>
            <w:tcW w:w="1274" w:type="dxa"/>
            <w:tcBorders>
              <w:top w:val="nil"/>
              <w:left w:val="nil"/>
              <w:bottom w:val="single" w:sz="4" w:space="0" w:color="auto"/>
              <w:right w:val="single" w:sz="4" w:space="0" w:color="auto"/>
            </w:tcBorders>
            <w:shd w:val="clear" w:color="auto" w:fill="auto"/>
            <w:noWrap/>
            <w:vAlign w:val="center"/>
            <w:hideMark/>
          </w:tcPr>
          <w:p w14:paraId="5D7429C4" w14:textId="3AEC1793" w:rsidR="00A15EF1" w:rsidRPr="00A11292" w:rsidRDefault="00231DF6"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1510,0</w:t>
            </w:r>
          </w:p>
        </w:tc>
        <w:tc>
          <w:tcPr>
            <w:tcW w:w="1278" w:type="dxa"/>
            <w:tcBorders>
              <w:top w:val="nil"/>
              <w:left w:val="nil"/>
              <w:bottom w:val="single" w:sz="4" w:space="0" w:color="auto"/>
              <w:right w:val="single" w:sz="4" w:space="0" w:color="auto"/>
            </w:tcBorders>
            <w:shd w:val="clear" w:color="auto" w:fill="auto"/>
            <w:noWrap/>
            <w:vAlign w:val="center"/>
            <w:hideMark/>
          </w:tcPr>
          <w:p w14:paraId="4C7339F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B848D6D" w14:textId="5BD72BC7" w:rsidR="00A15EF1" w:rsidRPr="00512D1C" w:rsidRDefault="00C42952" w:rsidP="002A3F84">
            <w:pPr>
              <w:jc w:val="center"/>
              <w:rPr>
                <w:rFonts w:ascii="Sylfaen" w:hAnsi="Sylfaen" w:cs="Arial"/>
                <w:b/>
                <w:bCs/>
                <w:sz w:val="20"/>
                <w:szCs w:val="20"/>
                <w:lang w:val="ka-GE" w:eastAsia="en-US"/>
              </w:rPr>
            </w:pPr>
            <w:r>
              <w:rPr>
                <w:rFonts w:ascii="Sylfaen" w:hAnsi="Sylfaen" w:cs="Arial"/>
                <w:b/>
                <w:bCs/>
                <w:sz w:val="20"/>
                <w:szCs w:val="20"/>
                <w:lang w:val="ka-GE" w:eastAsia="en-US"/>
              </w:rPr>
              <w:t>2161</w:t>
            </w:r>
            <w:r w:rsidR="00512D1C">
              <w:rPr>
                <w:rFonts w:ascii="Sylfaen" w:hAnsi="Sylfaen" w:cs="Arial"/>
                <w:b/>
                <w:bCs/>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27328BBB" w14:textId="42AB9A72" w:rsidR="00A15EF1" w:rsidRPr="00512D1C" w:rsidRDefault="00C42952" w:rsidP="002A3F84">
            <w:pPr>
              <w:jc w:val="center"/>
              <w:rPr>
                <w:rFonts w:ascii="Sylfaen" w:hAnsi="Sylfaen" w:cs="Arial"/>
                <w:b/>
                <w:bCs/>
                <w:sz w:val="20"/>
                <w:szCs w:val="20"/>
                <w:lang w:val="ka-GE" w:eastAsia="en-US"/>
              </w:rPr>
            </w:pPr>
            <w:r>
              <w:rPr>
                <w:rFonts w:ascii="Sylfaen" w:hAnsi="Sylfaen" w:cs="Arial"/>
                <w:b/>
                <w:bCs/>
                <w:sz w:val="20"/>
                <w:szCs w:val="20"/>
                <w:lang w:val="ka-GE" w:eastAsia="en-US"/>
              </w:rPr>
              <w:t>2161</w:t>
            </w:r>
            <w:r w:rsidR="00512D1C">
              <w:rPr>
                <w:rFonts w:ascii="Sylfaen" w:hAnsi="Sylfaen" w:cs="Arial"/>
                <w:b/>
                <w:bCs/>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5927459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45C5F4B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05291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7058156"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93FAC5D" w14:textId="5BF2E1F5"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956,9</w:t>
            </w:r>
          </w:p>
        </w:tc>
        <w:tc>
          <w:tcPr>
            <w:tcW w:w="1278" w:type="dxa"/>
            <w:tcBorders>
              <w:top w:val="nil"/>
              <w:left w:val="nil"/>
              <w:bottom w:val="single" w:sz="4" w:space="0" w:color="auto"/>
              <w:right w:val="single" w:sz="4" w:space="0" w:color="auto"/>
            </w:tcBorders>
            <w:shd w:val="clear" w:color="auto" w:fill="auto"/>
            <w:noWrap/>
            <w:vAlign w:val="center"/>
            <w:hideMark/>
          </w:tcPr>
          <w:p w14:paraId="7AC449BE" w14:textId="731404E4"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1485,7</w:t>
            </w:r>
          </w:p>
        </w:tc>
        <w:tc>
          <w:tcPr>
            <w:tcW w:w="1274" w:type="dxa"/>
            <w:tcBorders>
              <w:top w:val="nil"/>
              <w:left w:val="nil"/>
              <w:bottom w:val="single" w:sz="4" w:space="0" w:color="auto"/>
              <w:right w:val="single" w:sz="4" w:space="0" w:color="auto"/>
            </w:tcBorders>
            <w:shd w:val="clear" w:color="auto" w:fill="auto"/>
            <w:noWrap/>
            <w:vAlign w:val="center"/>
            <w:hideMark/>
          </w:tcPr>
          <w:p w14:paraId="574DF5AF" w14:textId="02BED8AF"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1485,7</w:t>
            </w:r>
          </w:p>
        </w:tc>
        <w:tc>
          <w:tcPr>
            <w:tcW w:w="1278" w:type="dxa"/>
            <w:tcBorders>
              <w:top w:val="nil"/>
              <w:left w:val="nil"/>
              <w:bottom w:val="single" w:sz="4" w:space="0" w:color="auto"/>
              <w:right w:val="single" w:sz="4" w:space="0" w:color="auto"/>
            </w:tcBorders>
            <w:shd w:val="clear" w:color="auto" w:fill="auto"/>
            <w:noWrap/>
            <w:vAlign w:val="center"/>
            <w:hideMark/>
          </w:tcPr>
          <w:p w14:paraId="64D7178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AAFB2C0" w14:textId="4C0777B2" w:rsidR="00A15EF1" w:rsidRPr="00512D1C" w:rsidRDefault="00C42952" w:rsidP="00131716">
            <w:pPr>
              <w:jc w:val="center"/>
              <w:rPr>
                <w:rFonts w:ascii="Sylfaen" w:hAnsi="Sylfaen" w:cs="Arial"/>
                <w:sz w:val="20"/>
                <w:szCs w:val="20"/>
                <w:lang w:val="ka-GE" w:eastAsia="en-US"/>
              </w:rPr>
            </w:pPr>
            <w:r>
              <w:rPr>
                <w:rFonts w:ascii="Sylfaen" w:hAnsi="Sylfaen" w:cs="Arial"/>
                <w:sz w:val="20"/>
                <w:szCs w:val="20"/>
                <w:lang w:val="ka-GE" w:eastAsia="en-US"/>
              </w:rPr>
              <w:t>2121</w:t>
            </w:r>
            <w:r w:rsidR="00512D1C">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31693582" w14:textId="2DA6998D" w:rsidR="00A15EF1" w:rsidRPr="00512D1C" w:rsidRDefault="00C42952" w:rsidP="00131716">
            <w:pPr>
              <w:jc w:val="center"/>
              <w:rPr>
                <w:rFonts w:ascii="Sylfaen" w:hAnsi="Sylfaen" w:cs="Arial"/>
                <w:sz w:val="20"/>
                <w:szCs w:val="20"/>
                <w:lang w:val="ka-GE" w:eastAsia="en-US"/>
              </w:rPr>
            </w:pPr>
            <w:r>
              <w:rPr>
                <w:rFonts w:ascii="Sylfaen" w:hAnsi="Sylfaen" w:cs="Arial"/>
                <w:sz w:val="20"/>
                <w:szCs w:val="20"/>
                <w:lang w:val="ka-GE" w:eastAsia="en-US"/>
              </w:rPr>
              <w:t>2121</w:t>
            </w:r>
            <w:r w:rsidR="00512D1C">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2C369A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0F3322A"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64AAD3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9E3AD17"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7E73EED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09FBE9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B5FC87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49AC27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02245E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DDFF15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339F18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1D2133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CD84D9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125DD5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4A94F0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E4AE75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A99B5D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5E2E78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D8223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AA6915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321C6B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3EA83AC"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3389EB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E2DD2FC"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5F03D4B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104D2D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11951D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365160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0B90A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EB8CBF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2752A7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214383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6CA4E0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A204CA5"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14291136" w14:textId="4CD99C87"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956,9</w:t>
            </w:r>
          </w:p>
        </w:tc>
        <w:tc>
          <w:tcPr>
            <w:tcW w:w="1278" w:type="dxa"/>
            <w:tcBorders>
              <w:top w:val="nil"/>
              <w:left w:val="nil"/>
              <w:bottom w:val="single" w:sz="4" w:space="0" w:color="auto"/>
              <w:right w:val="single" w:sz="4" w:space="0" w:color="auto"/>
            </w:tcBorders>
            <w:shd w:val="clear" w:color="auto" w:fill="auto"/>
            <w:noWrap/>
            <w:vAlign w:val="center"/>
            <w:hideMark/>
          </w:tcPr>
          <w:p w14:paraId="06861219" w14:textId="67F825EB"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1481,7</w:t>
            </w:r>
          </w:p>
        </w:tc>
        <w:tc>
          <w:tcPr>
            <w:tcW w:w="1274" w:type="dxa"/>
            <w:tcBorders>
              <w:top w:val="nil"/>
              <w:left w:val="nil"/>
              <w:bottom w:val="single" w:sz="4" w:space="0" w:color="auto"/>
              <w:right w:val="single" w:sz="4" w:space="0" w:color="auto"/>
            </w:tcBorders>
            <w:shd w:val="clear" w:color="auto" w:fill="auto"/>
            <w:noWrap/>
            <w:vAlign w:val="center"/>
            <w:hideMark/>
          </w:tcPr>
          <w:p w14:paraId="6070F583" w14:textId="208E2AB7" w:rsidR="00A15EF1" w:rsidRPr="00A11292" w:rsidRDefault="00231DF6" w:rsidP="002A3F84">
            <w:pPr>
              <w:jc w:val="center"/>
              <w:rPr>
                <w:rFonts w:ascii="Sylfaen" w:hAnsi="Sylfaen" w:cs="Arial"/>
                <w:sz w:val="20"/>
                <w:szCs w:val="20"/>
                <w:lang w:val="ka-GE" w:eastAsia="en-US"/>
              </w:rPr>
            </w:pPr>
            <w:r>
              <w:rPr>
                <w:rFonts w:ascii="Sylfaen" w:hAnsi="Sylfaen" w:cs="Arial"/>
                <w:sz w:val="20"/>
                <w:szCs w:val="20"/>
                <w:lang w:val="ka-GE" w:eastAsia="en-US"/>
              </w:rPr>
              <w:t>1481,7</w:t>
            </w:r>
          </w:p>
        </w:tc>
        <w:tc>
          <w:tcPr>
            <w:tcW w:w="1278" w:type="dxa"/>
            <w:tcBorders>
              <w:top w:val="nil"/>
              <w:left w:val="nil"/>
              <w:bottom w:val="single" w:sz="4" w:space="0" w:color="auto"/>
              <w:right w:val="single" w:sz="4" w:space="0" w:color="auto"/>
            </w:tcBorders>
            <w:shd w:val="clear" w:color="auto" w:fill="auto"/>
            <w:noWrap/>
            <w:vAlign w:val="center"/>
            <w:hideMark/>
          </w:tcPr>
          <w:p w14:paraId="688797C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4D68A6E" w14:textId="17570DED" w:rsidR="00A15EF1" w:rsidRPr="00512D1C" w:rsidRDefault="00C42952" w:rsidP="00131716">
            <w:pPr>
              <w:jc w:val="center"/>
              <w:rPr>
                <w:rFonts w:ascii="Sylfaen" w:hAnsi="Sylfaen" w:cs="Arial"/>
                <w:sz w:val="20"/>
                <w:szCs w:val="20"/>
                <w:lang w:val="ka-GE" w:eastAsia="en-US"/>
              </w:rPr>
            </w:pPr>
            <w:r>
              <w:rPr>
                <w:rFonts w:ascii="Sylfaen" w:hAnsi="Sylfaen" w:cs="Arial"/>
                <w:sz w:val="20"/>
                <w:szCs w:val="20"/>
                <w:lang w:val="ka-GE" w:eastAsia="en-US"/>
              </w:rPr>
              <w:t>2121,0</w:t>
            </w:r>
          </w:p>
        </w:tc>
        <w:tc>
          <w:tcPr>
            <w:tcW w:w="991" w:type="dxa"/>
            <w:tcBorders>
              <w:top w:val="nil"/>
              <w:left w:val="nil"/>
              <w:bottom w:val="single" w:sz="4" w:space="0" w:color="auto"/>
              <w:right w:val="single" w:sz="4" w:space="0" w:color="auto"/>
            </w:tcBorders>
            <w:shd w:val="clear" w:color="auto" w:fill="auto"/>
            <w:noWrap/>
            <w:vAlign w:val="center"/>
            <w:hideMark/>
          </w:tcPr>
          <w:p w14:paraId="25896F56" w14:textId="67D31140" w:rsidR="00A15EF1" w:rsidRPr="00512D1C" w:rsidRDefault="00C42952" w:rsidP="00131716">
            <w:pPr>
              <w:jc w:val="center"/>
              <w:rPr>
                <w:rFonts w:ascii="Sylfaen" w:hAnsi="Sylfaen" w:cs="Arial"/>
                <w:sz w:val="20"/>
                <w:szCs w:val="20"/>
                <w:lang w:val="ka-GE" w:eastAsia="en-US"/>
              </w:rPr>
            </w:pPr>
            <w:r>
              <w:rPr>
                <w:rFonts w:ascii="Sylfaen" w:hAnsi="Sylfaen" w:cs="Arial"/>
                <w:sz w:val="20"/>
                <w:szCs w:val="20"/>
                <w:lang w:val="ka-GE" w:eastAsia="en-US"/>
              </w:rPr>
              <w:t>2121,0</w:t>
            </w:r>
          </w:p>
        </w:tc>
        <w:tc>
          <w:tcPr>
            <w:tcW w:w="1136" w:type="dxa"/>
            <w:tcBorders>
              <w:top w:val="nil"/>
              <w:left w:val="nil"/>
              <w:bottom w:val="single" w:sz="4" w:space="0" w:color="auto"/>
              <w:right w:val="single" w:sz="4" w:space="0" w:color="auto"/>
            </w:tcBorders>
            <w:shd w:val="clear" w:color="auto" w:fill="auto"/>
            <w:noWrap/>
            <w:vAlign w:val="center"/>
            <w:hideMark/>
          </w:tcPr>
          <w:p w14:paraId="2480F3C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A903300"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CBC53B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FE3875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16CCF85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060F21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234EC5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35BD37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CB905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06CF78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F5FD58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8D1B60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9016A5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659F95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54BFD8CC" w14:textId="3C80AE0B" w:rsidR="00A15EF1" w:rsidRPr="00A11292" w:rsidRDefault="008070B9"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EECE18D" w14:textId="41EAE77E" w:rsidR="00A15EF1" w:rsidRPr="00A11292" w:rsidRDefault="00231DF6" w:rsidP="002A3F84">
            <w:pPr>
              <w:jc w:val="center"/>
              <w:rPr>
                <w:rFonts w:ascii="Sylfaen" w:hAnsi="Sylfaen" w:cs="Arial"/>
                <w:sz w:val="20"/>
                <w:szCs w:val="20"/>
                <w:lang w:val="en-US" w:eastAsia="en-US"/>
              </w:rPr>
            </w:pPr>
            <w:r>
              <w:rPr>
                <w:rFonts w:ascii="Sylfaen" w:hAnsi="Sylfaen" w:cs="Arial"/>
                <w:sz w:val="20"/>
                <w:szCs w:val="20"/>
                <w:lang w:val="ka-GE" w:eastAsia="en-US"/>
              </w:rPr>
              <w:t>4,</w:t>
            </w:r>
            <w:r w:rsidR="00A15EF1" w:rsidRPr="00A11292">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4095B717" w14:textId="2207336D" w:rsidR="00A15EF1" w:rsidRPr="00231DF6" w:rsidRDefault="00A15EF1"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231DF6">
              <w:rPr>
                <w:rFonts w:ascii="Sylfaen" w:hAnsi="Sylfaen" w:cs="Arial"/>
                <w:sz w:val="20"/>
                <w:szCs w:val="20"/>
                <w:lang w:val="ka-GE" w:eastAsia="en-US"/>
              </w:rPr>
              <w:t>4,0</w:t>
            </w:r>
          </w:p>
        </w:tc>
        <w:tc>
          <w:tcPr>
            <w:tcW w:w="1278" w:type="dxa"/>
            <w:tcBorders>
              <w:top w:val="nil"/>
              <w:left w:val="nil"/>
              <w:bottom w:val="single" w:sz="4" w:space="0" w:color="auto"/>
              <w:right w:val="single" w:sz="4" w:space="0" w:color="auto"/>
            </w:tcBorders>
            <w:shd w:val="clear" w:color="auto" w:fill="auto"/>
            <w:noWrap/>
            <w:vAlign w:val="center"/>
            <w:hideMark/>
          </w:tcPr>
          <w:p w14:paraId="4A9DB12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A280DC" w14:textId="51DB6802" w:rsidR="00A15EF1" w:rsidRPr="00512D1C" w:rsidRDefault="00131716" w:rsidP="002A3F84">
            <w:pPr>
              <w:jc w:val="center"/>
              <w:rPr>
                <w:rFonts w:ascii="Sylfaen" w:hAnsi="Sylfaen" w:cs="Arial"/>
                <w:sz w:val="20"/>
                <w:szCs w:val="20"/>
                <w:lang w:val="ka-GE" w:eastAsia="en-US"/>
              </w:rPr>
            </w:pPr>
            <w:r>
              <w:rPr>
                <w:rFonts w:ascii="Sylfaen" w:hAnsi="Sylfaen" w:cs="Arial"/>
                <w:sz w:val="20"/>
                <w:szCs w:val="20"/>
                <w:lang w:val="ka-GE" w:eastAsia="en-US"/>
              </w:rPr>
              <w:t>0</w:t>
            </w:r>
            <w:r w:rsidR="00512D1C">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5B364146" w14:textId="1B7BB3E0" w:rsidR="00A15EF1" w:rsidRPr="00A11292" w:rsidRDefault="00131716" w:rsidP="002A3F84">
            <w:pPr>
              <w:jc w:val="center"/>
              <w:rPr>
                <w:rFonts w:ascii="Sylfaen" w:hAnsi="Sylfaen" w:cs="Arial"/>
                <w:sz w:val="20"/>
                <w:szCs w:val="20"/>
                <w:lang w:val="en-US" w:eastAsia="en-US"/>
              </w:rPr>
            </w:pPr>
            <w:r>
              <w:rPr>
                <w:rFonts w:ascii="Sylfaen" w:hAnsi="Sylfaen" w:cs="Arial"/>
                <w:sz w:val="20"/>
                <w:szCs w:val="20"/>
                <w:lang w:val="ka-GE" w:eastAsia="en-US"/>
              </w:rPr>
              <w:t>0</w:t>
            </w:r>
            <w:r w:rsidR="00512D1C">
              <w:rPr>
                <w:rFonts w:ascii="Sylfaen" w:hAnsi="Sylfaen" w:cs="Arial"/>
                <w:sz w:val="20"/>
                <w:szCs w:val="20"/>
                <w:lang w:val="ka-GE" w:eastAsia="en-US"/>
              </w:rPr>
              <w:t>.0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B7313F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80A0D88"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0413FC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2396EB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0595B1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F09524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3A7745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A263C8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7ED504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62E6F7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E770BB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597CC07"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4B5D2E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E68C01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239EC3F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CD1CE9A" w14:textId="1717B50F" w:rsidR="00A15EF1" w:rsidRPr="00A2316A"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24,3</w:t>
            </w:r>
          </w:p>
        </w:tc>
        <w:tc>
          <w:tcPr>
            <w:tcW w:w="1274" w:type="dxa"/>
            <w:tcBorders>
              <w:top w:val="nil"/>
              <w:left w:val="nil"/>
              <w:bottom w:val="single" w:sz="4" w:space="0" w:color="auto"/>
              <w:right w:val="single" w:sz="4" w:space="0" w:color="auto"/>
            </w:tcBorders>
            <w:shd w:val="clear" w:color="auto" w:fill="auto"/>
            <w:noWrap/>
            <w:vAlign w:val="center"/>
            <w:hideMark/>
          </w:tcPr>
          <w:p w14:paraId="37EFAFEE" w14:textId="3C17FFAF" w:rsidR="00A15EF1" w:rsidRPr="00A2316A"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24,3</w:t>
            </w:r>
          </w:p>
        </w:tc>
        <w:tc>
          <w:tcPr>
            <w:tcW w:w="1278" w:type="dxa"/>
            <w:tcBorders>
              <w:top w:val="nil"/>
              <w:left w:val="nil"/>
              <w:bottom w:val="single" w:sz="4" w:space="0" w:color="auto"/>
              <w:right w:val="single" w:sz="4" w:space="0" w:color="auto"/>
            </w:tcBorders>
            <w:shd w:val="clear" w:color="auto" w:fill="auto"/>
            <w:noWrap/>
            <w:vAlign w:val="center"/>
            <w:hideMark/>
          </w:tcPr>
          <w:p w14:paraId="013D09F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B40DAB" w14:textId="29EAFF94" w:rsidR="00A15EF1" w:rsidRPr="00512D1C" w:rsidRDefault="00512D1C" w:rsidP="002A3F84">
            <w:pPr>
              <w:jc w:val="center"/>
              <w:rPr>
                <w:rFonts w:ascii="Sylfaen" w:hAnsi="Sylfaen" w:cs="Arial"/>
                <w:sz w:val="20"/>
                <w:szCs w:val="20"/>
                <w:lang w:val="ka-GE" w:eastAsia="en-US"/>
              </w:rPr>
            </w:pPr>
            <w:r>
              <w:rPr>
                <w:rFonts w:ascii="Sylfaen" w:hAnsi="Sylfaen" w:cs="Arial"/>
                <w:sz w:val="20"/>
                <w:szCs w:val="20"/>
                <w:lang w:val="ka-GE" w:eastAsia="en-US"/>
              </w:rPr>
              <w:t>40.0</w:t>
            </w:r>
          </w:p>
        </w:tc>
        <w:tc>
          <w:tcPr>
            <w:tcW w:w="991" w:type="dxa"/>
            <w:tcBorders>
              <w:top w:val="nil"/>
              <w:left w:val="nil"/>
              <w:bottom w:val="single" w:sz="4" w:space="0" w:color="auto"/>
              <w:right w:val="single" w:sz="4" w:space="0" w:color="auto"/>
            </w:tcBorders>
            <w:shd w:val="clear" w:color="auto" w:fill="auto"/>
            <w:noWrap/>
            <w:vAlign w:val="center"/>
            <w:hideMark/>
          </w:tcPr>
          <w:p w14:paraId="1F7D10CC" w14:textId="4EBBDB60" w:rsidR="00A15EF1" w:rsidRPr="00512D1C" w:rsidRDefault="00512D1C" w:rsidP="002A3F84">
            <w:pPr>
              <w:jc w:val="center"/>
              <w:rPr>
                <w:rFonts w:ascii="Sylfaen" w:hAnsi="Sylfaen" w:cs="Arial"/>
                <w:sz w:val="20"/>
                <w:szCs w:val="20"/>
                <w:lang w:val="ka-GE" w:eastAsia="en-US"/>
              </w:rPr>
            </w:pPr>
            <w:r>
              <w:rPr>
                <w:rFonts w:ascii="Sylfaen" w:hAnsi="Sylfaen" w:cs="Arial"/>
                <w:sz w:val="20"/>
                <w:szCs w:val="20"/>
                <w:lang w:val="ka-GE" w:eastAsia="en-US"/>
              </w:rPr>
              <w:t>40.0</w:t>
            </w:r>
          </w:p>
        </w:tc>
        <w:tc>
          <w:tcPr>
            <w:tcW w:w="1136" w:type="dxa"/>
            <w:tcBorders>
              <w:top w:val="nil"/>
              <w:left w:val="nil"/>
              <w:bottom w:val="single" w:sz="4" w:space="0" w:color="auto"/>
              <w:right w:val="single" w:sz="4" w:space="0" w:color="auto"/>
            </w:tcBorders>
            <w:shd w:val="clear" w:color="auto" w:fill="auto"/>
            <w:noWrap/>
            <w:vAlign w:val="center"/>
            <w:hideMark/>
          </w:tcPr>
          <w:p w14:paraId="1BFA1F8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A4CCF0B" w14:textId="77777777" w:rsidTr="00AC4AEE">
        <w:trPr>
          <w:trHeight w:val="97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B7B0C2A"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0302</w:t>
            </w:r>
          </w:p>
        </w:tc>
        <w:tc>
          <w:tcPr>
            <w:tcW w:w="1984" w:type="dxa"/>
            <w:tcBorders>
              <w:top w:val="nil"/>
              <w:left w:val="nil"/>
              <w:bottom w:val="single" w:sz="4" w:space="0" w:color="auto"/>
              <w:right w:val="single" w:sz="4" w:space="0" w:color="auto"/>
            </w:tcBorders>
            <w:shd w:val="clear" w:color="auto" w:fill="auto"/>
            <w:vAlign w:val="center"/>
            <w:hideMark/>
          </w:tcPr>
          <w:p w14:paraId="0A8E5A5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მწვანე ნარგავების მოვლა-პატრონობა, განვითარება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122D509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F7A850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A4E50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969D16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B939664" w14:textId="44CBB798" w:rsidR="00A15EF1" w:rsidRPr="00FE6F81" w:rsidRDefault="00FE6F81"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7FD4DB9" w14:textId="349DD57E" w:rsidR="00A15EF1" w:rsidRPr="00FE6F81" w:rsidRDefault="00FE6F81"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B9B926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0CFC55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FAF870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BDAF91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A91FAD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D51A32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FED428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C1EC8D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40C44DC" w14:textId="36E46F2E" w:rsidR="00A15EF1" w:rsidRPr="00FE6F81" w:rsidRDefault="00FE6F81"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5BA9AD0" w14:textId="6CF320DF" w:rsidR="00A15EF1" w:rsidRPr="00FE6F81" w:rsidRDefault="00FE6F81"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12D2172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383D1C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DD2194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601FC87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3E5ABF7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A6F4B1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A9F65B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00D696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D918B6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39DD95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9A7C02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9E882E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313233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03A0A9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7DB4D2A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D02AA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A47B29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B9B9C8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CFE38C" w14:textId="1C2A9CAF" w:rsidR="00A15EF1" w:rsidRPr="00FE6F81" w:rsidRDefault="00FE6F81"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1592DE1" w14:textId="7A00BD81" w:rsidR="00A15EF1" w:rsidRPr="00FE6F81" w:rsidRDefault="00FE6F81" w:rsidP="002A3F84">
            <w:pPr>
              <w:jc w:val="center"/>
              <w:rPr>
                <w:rFonts w:ascii="Sylfaen" w:hAnsi="Sylfaen" w:cs="Arial"/>
                <w:sz w:val="20"/>
                <w:szCs w:val="20"/>
                <w:lang w:val="en-GB" w:eastAsia="en-US"/>
              </w:rPr>
            </w:pPr>
            <w:r>
              <w:rPr>
                <w:rFonts w:ascii="Sylfaen" w:hAnsi="Sylfaen" w:cs="Arial"/>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541D72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B9D6E4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7F3DD6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1814BF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584C78F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8C91F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6C0D42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E97F0A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5F8F7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B2DCED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764A86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2613C2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19B909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807276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057EA05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5DAC76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51FCBE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FDE137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9D9F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AEBF2C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8CD2DC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F40818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74E55E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3414FCF"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B9FA57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69AD9D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DA2BA6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6D60A4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C56738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B9A10E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0873D1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D757DBF"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8B561B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172B59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8AD7BB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26EBE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D9E144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47C033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4951E4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7B7E2A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47E545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57B8471" w14:textId="77777777" w:rsidTr="00AC4AEE">
        <w:trPr>
          <w:trHeight w:val="124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F65C574" w14:textId="77777777" w:rsidR="00A15EF1" w:rsidRPr="00A11292" w:rsidRDefault="00A15EF1" w:rsidP="002A3F84">
            <w:pPr>
              <w:jc w:val="center"/>
              <w:rPr>
                <w:rFonts w:ascii="Sylfaen" w:hAnsi="Sylfaen" w:cs="Arial"/>
                <w:b/>
                <w:bCs/>
                <w:color w:val="000000"/>
                <w:sz w:val="20"/>
                <w:szCs w:val="20"/>
                <w:lang w:val="en-US" w:eastAsia="en-US"/>
              </w:rPr>
            </w:pPr>
            <w:r w:rsidRPr="00A11292">
              <w:rPr>
                <w:rFonts w:ascii="Sylfaen" w:hAnsi="Sylfaen" w:cs="Arial"/>
                <w:b/>
                <w:bCs/>
                <w:color w:val="000000"/>
                <w:sz w:val="20"/>
                <w:szCs w:val="20"/>
                <w:lang w:val="en-US" w:eastAsia="en-US"/>
              </w:rPr>
              <w:t>0303</w:t>
            </w:r>
          </w:p>
        </w:tc>
        <w:tc>
          <w:tcPr>
            <w:tcW w:w="1984" w:type="dxa"/>
            <w:tcBorders>
              <w:top w:val="nil"/>
              <w:left w:val="nil"/>
              <w:bottom w:val="single" w:sz="4" w:space="0" w:color="auto"/>
              <w:right w:val="single" w:sz="4" w:space="0" w:color="auto"/>
            </w:tcBorders>
            <w:shd w:val="clear" w:color="auto" w:fill="auto"/>
            <w:vAlign w:val="center"/>
            <w:hideMark/>
          </w:tcPr>
          <w:p w14:paraId="3E54CE67"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კაპიტალური დაბანდებები დასუფთავების სფეროში</w:t>
            </w:r>
          </w:p>
        </w:tc>
        <w:tc>
          <w:tcPr>
            <w:tcW w:w="990" w:type="dxa"/>
            <w:tcBorders>
              <w:top w:val="nil"/>
              <w:left w:val="nil"/>
              <w:bottom w:val="single" w:sz="4" w:space="0" w:color="auto"/>
              <w:right w:val="single" w:sz="4" w:space="0" w:color="auto"/>
            </w:tcBorders>
            <w:shd w:val="clear" w:color="auto" w:fill="auto"/>
            <w:noWrap/>
            <w:vAlign w:val="center"/>
            <w:hideMark/>
          </w:tcPr>
          <w:p w14:paraId="567F2866" w14:textId="29C32260" w:rsidR="00A15EF1" w:rsidRPr="00A11292" w:rsidRDefault="008070B9" w:rsidP="002A3F84">
            <w:pPr>
              <w:jc w:val="center"/>
              <w:rPr>
                <w:rFonts w:ascii="Sylfaen" w:hAnsi="Sylfaen" w:cs="Arial"/>
                <w:b/>
                <w:bCs/>
                <w:sz w:val="20"/>
                <w:szCs w:val="20"/>
                <w:lang w:val="ka-GE" w:eastAsia="en-US"/>
              </w:rPr>
            </w:pPr>
            <w:r>
              <w:rPr>
                <w:rFonts w:ascii="Sylfaen" w:hAnsi="Sylfaen" w:cs="Arial"/>
                <w:b/>
                <w:bCs/>
                <w:sz w:val="20"/>
                <w:szCs w:val="20"/>
                <w:lang w:val="ka-GE" w:eastAsia="en-US"/>
              </w:rPr>
              <w:t>28,9</w:t>
            </w:r>
          </w:p>
        </w:tc>
        <w:tc>
          <w:tcPr>
            <w:tcW w:w="1278" w:type="dxa"/>
            <w:tcBorders>
              <w:top w:val="nil"/>
              <w:left w:val="nil"/>
              <w:bottom w:val="single" w:sz="4" w:space="0" w:color="auto"/>
              <w:right w:val="single" w:sz="4" w:space="0" w:color="auto"/>
            </w:tcBorders>
            <w:shd w:val="clear" w:color="auto" w:fill="auto"/>
            <w:noWrap/>
            <w:vAlign w:val="center"/>
            <w:hideMark/>
          </w:tcPr>
          <w:p w14:paraId="673DA8DE" w14:textId="6A7D4639" w:rsidR="00A15EF1" w:rsidRPr="00A11292"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6</w:t>
            </w:r>
            <w:r w:rsidR="00600BC7">
              <w:rPr>
                <w:rFonts w:ascii="Sylfaen" w:hAnsi="Sylfaen" w:cs="Arial"/>
                <w:b/>
                <w:bCs/>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384485B" w14:textId="7577EC1C" w:rsidR="00A15EF1" w:rsidRPr="00A11292"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6</w:t>
            </w:r>
            <w:r w:rsidR="00600BC7">
              <w:rPr>
                <w:rFonts w:ascii="Sylfaen" w:hAnsi="Sylfaen" w:cs="Arial"/>
                <w:b/>
                <w:bCs/>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4D8A0A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5970499" w14:textId="42ED6383" w:rsidR="00A15EF1" w:rsidRPr="009D5321" w:rsidRDefault="00C11F77" w:rsidP="00131716">
            <w:pPr>
              <w:jc w:val="center"/>
              <w:rPr>
                <w:rFonts w:ascii="Sylfaen" w:hAnsi="Sylfaen" w:cs="Arial"/>
                <w:b/>
                <w:bCs/>
                <w:sz w:val="20"/>
                <w:szCs w:val="20"/>
                <w:lang w:val="ka-GE" w:eastAsia="en-US"/>
              </w:rPr>
            </w:pPr>
            <w:r>
              <w:rPr>
                <w:rFonts w:ascii="Sylfaen" w:hAnsi="Sylfaen" w:cs="Arial"/>
                <w:b/>
                <w:bCs/>
                <w:sz w:val="20"/>
                <w:szCs w:val="20"/>
                <w:lang w:val="ka-GE" w:eastAsia="en-US"/>
              </w:rPr>
              <w:t>6</w:t>
            </w:r>
            <w:r w:rsidR="00131716">
              <w:rPr>
                <w:rFonts w:ascii="Sylfaen" w:hAnsi="Sylfaen" w:cs="Arial"/>
                <w:b/>
                <w:bCs/>
                <w:sz w:val="20"/>
                <w:szCs w:val="20"/>
                <w:lang w:val="ka-GE" w:eastAsia="en-US"/>
              </w:rPr>
              <w:t>4</w:t>
            </w:r>
            <w:r>
              <w:rPr>
                <w:rFonts w:ascii="Sylfaen" w:hAnsi="Sylfaen" w:cs="Arial"/>
                <w:b/>
                <w:bCs/>
                <w:sz w:val="20"/>
                <w:szCs w:val="20"/>
                <w:lang w:val="ka-GE" w:eastAsia="en-US"/>
              </w:rPr>
              <w:t>9.1</w:t>
            </w:r>
          </w:p>
        </w:tc>
        <w:tc>
          <w:tcPr>
            <w:tcW w:w="991" w:type="dxa"/>
            <w:tcBorders>
              <w:top w:val="nil"/>
              <w:left w:val="nil"/>
              <w:bottom w:val="single" w:sz="4" w:space="0" w:color="auto"/>
              <w:right w:val="single" w:sz="4" w:space="0" w:color="auto"/>
            </w:tcBorders>
            <w:shd w:val="clear" w:color="auto" w:fill="auto"/>
            <w:noWrap/>
            <w:vAlign w:val="center"/>
            <w:hideMark/>
          </w:tcPr>
          <w:p w14:paraId="4D983FB1" w14:textId="3B1B880A" w:rsidR="00A15EF1" w:rsidRPr="009D5321" w:rsidRDefault="00C11F77" w:rsidP="00131716">
            <w:pPr>
              <w:rPr>
                <w:rFonts w:ascii="Sylfaen" w:hAnsi="Sylfaen" w:cs="Arial"/>
                <w:b/>
                <w:bCs/>
                <w:sz w:val="20"/>
                <w:szCs w:val="20"/>
                <w:lang w:val="ka-GE" w:eastAsia="en-US"/>
              </w:rPr>
            </w:pPr>
            <w:r>
              <w:rPr>
                <w:rFonts w:ascii="Sylfaen" w:hAnsi="Sylfaen" w:cs="Arial"/>
                <w:b/>
                <w:bCs/>
                <w:sz w:val="20"/>
                <w:szCs w:val="20"/>
                <w:lang w:val="ka-GE" w:eastAsia="en-US"/>
              </w:rPr>
              <w:t>6</w:t>
            </w:r>
            <w:r w:rsidR="00131716">
              <w:rPr>
                <w:rFonts w:ascii="Sylfaen" w:hAnsi="Sylfaen" w:cs="Arial"/>
                <w:b/>
                <w:bCs/>
                <w:sz w:val="20"/>
                <w:szCs w:val="20"/>
                <w:lang w:val="ka-GE" w:eastAsia="en-US"/>
              </w:rPr>
              <w:t>4</w:t>
            </w:r>
            <w:r>
              <w:rPr>
                <w:rFonts w:ascii="Sylfaen" w:hAnsi="Sylfaen" w:cs="Arial"/>
                <w:b/>
                <w:bCs/>
                <w:sz w:val="20"/>
                <w:szCs w:val="20"/>
                <w:lang w:val="ka-GE" w:eastAsia="en-US"/>
              </w:rPr>
              <w:t>9.1</w:t>
            </w:r>
          </w:p>
        </w:tc>
        <w:tc>
          <w:tcPr>
            <w:tcW w:w="1136" w:type="dxa"/>
            <w:tcBorders>
              <w:top w:val="nil"/>
              <w:left w:val="nil"/>
              <w:bottom w:val="single" w:sz="4" w:space="0" w:color="auto"/>
              <w:right w:val="single" w:sz="4" w:space="0" w:color="auto"/>
            </w:tcBorders>
            <w:shd w:val="clear" w:color="auto" w:fill="auto"/>
            <w:noWrap/>
            <w:vAlign w:val="center"/>
            <w:hideMark/>
          </w:tcPr>
          <w:p w14:paraId="64D0488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6B31D588"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E94A04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6D539E6"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6D1B2DA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6B35EA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A43C1D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46FB79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CE2B99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0F7270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4A2235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F5A9DF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1D9ACF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6CCF1D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F67BAC6"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97511B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B34DC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604266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8423A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FB8D4A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0C276F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61BABA9"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26B34C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5D539B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3013358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BF89FE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C1A6A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C841CF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585C5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FDC48C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0E1EBB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45A23C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E953B6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E13A89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7336A29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2081B2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C0665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C79AA7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8DC13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33B46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41C14E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47E5B19"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11C596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79F57EF"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06FD1B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70885C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D00395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CA4C4F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24924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E0C1B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1855E4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890DC9D"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E79CCB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1AF3AE9"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3A73B97D"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49FB6C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E33838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94A85D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FDB69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2519F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05784D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BC64BD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86C541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EE1F2A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3D25FE41"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597CF8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C00D4D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6F3214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50E92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30D4BC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0208CC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1BA333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158803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B3BF3FB"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60BC5E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CB3904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FB29C1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21B870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17316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5CF999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844C80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46A564D"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F4AD4A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4CD4CE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430B4CBF" w14:textId="3736501B"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28,9</w:t>
            </w:r>
          </w:p>
        </w:tc>
        <w:tc>
          <w:tcPr>
            <w:tcW w:w="1278" w:type="dxa"/>
            <w:tcBorders>
              <w:top w:val="nil"/>
              <w:left w:val="nil"/>
              <w:bottom w:val="single" w:sz="4" w:space="0" w:color="auto"/>
              <w:right w:val="single" w:sz="4" w:space="0" w:color="auto"/>
            </w:tcBorders>
            <w:shd w:val="clear" w:color="auto" w:fill="auto"/>
            <w:noWrap/>
            <w:vAlign w:val="center"/>
            <w:hideMark/>
          </w:tcPr>
          <w:p w14:paraId="238C22A4" w14:textId="1A1ADADC"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60,0</w:t>
            </w:r>
          </w:p>
        </w:tc>
        <w:tc>
          <w:tcPr>
            <w:tcW w:w="1274" w:type="dxa"/>
            <w:tcBorders>
              <w:top w:val="nil"/>
              <w:left w:val="nil"/>
              <w:bottom w:val="single" w:sz="4" w:space="0" w:color="auto"/>
              <w:right w:val="single" w:sz="4" w:space="0" w:color="auto"/>
            </w:tcBorders>
            <w:shd w:val="clear" w:color="auto" w:fill="auto"/>
            <w:noWrap/>
            <w:vAlign w:val="center"/>
            <w:hideMark/>
          </w:tcPr>
          <w:p w14:paraId="5219AC98" w14:textId="4B553E5A"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60,0</w:t>
            </w:r>
          </w:p>
        </w:tc>
        <w:tc>
          <w:tcPr>
            <w:tcW w:w="1278" w:type="dxa"/>
            <w:tcBorders>
              <w:top w:val="nil"/>
              <w:left w:val="nil"/>
              <w:bottom w:val="single" w:sz="4" w:space="0" w:color="auto"/>
              <w:right w:val="single" w:sz="4" w:space="0" w:color="auto"/>
            </w:tcBorders>
            <w:shd w:val="clear" w:color="auto" w:fill="auto"/>
            <w:noWrap/>
            <w:vAlign w:val="center"/>
            <w:hideMark/>
          </w:tcPr>
          <w:p w14:paraId="3DFF13D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A90A06" w14:textId="7E75C5C1" w:rsidR="00A15EF1" w:rsidRPr="009D5321" w:rsidRDefault="00C11F77" w:rsidP="00131716">
            <w:pPr>
              <w:jc w:val="center"/>
              <w:rPr>
                <w:rFonts w:ascii="Sylfaen" w:hAnsi="Sylfaen" w:cs="Arial"/>
                <w:sz w:val="20"/>
                <w:szCs w:val="20"/>
                <w:lang w:val="ka-GE" w:eastAsia="en-US"/>
              </w:rPr>
            </w:pPr>
            <w:r>
              <w:rPr>
                <w:rFonts w:ascii="Sylfaen" w:hAnsi="Sylfaen" w:cs="Arial"/>
                <w:sz w:val="20"/>
                <w:szCs w:val="20"/>
                <w:lang w:val="ka-GE" w:eastAsia="en-US"/>
              </w:rPr>
              <w:t>6</w:t>
            </w:r>
            <w:r w:rsidR="00131716">
              <w:rPr>
                <w:rFonts w:ascii="Sylfaen" w:hAnsi="Sylfaen" w:cs="Arial"/>
                <w:sz w:val="20"/>
                <w:szCs w:val="20"/>
                <w:lang w:val="ka-GE" w:eastAsia="en-US"/>
              </w:rPr>
              <w:t>4</w:t>
            </w:r>
            <w:r>
              <w:rPr>
                <w:rFonts w:ascii="Sylfaen" w:hAnsi="Sylfaen" w:cs="Arial"/>
                <w:sz w:val="20"/>
                <w:szCs w:val="20"/>
                <w:lang w:val="ka-GE" w:eastAsia="en-US"/>
              </w:rPr>
              <w:t>9.1</w:t>
            </w:r>
          </w:p>
        </w:tc>
        <w:tc>
          <w:tcPr>
            <w:tcW w:w="991" w:type="dxa"/>
            <w:tcBorders>
              <w:top w:val="nil"/>
              <w:left w:val="nil"/>
              <w:bottom w:val="single" w:sz="4" w:space="0" w:color="auto"/>
              <w:right w:val="single" w:sz="4" w:space="0" w:color="auto"/>
            </w:tcBorders>
            <w:shd w:val="clear" w:color="auto" w:fill="auto"/>
            <w:noWrap/>
            <w:vAlign w:val="center"/>
            <w:hideMark/>
          </w:tcPr>
          <w:p w14:paraId="58F29019" w14:textId="71C2CD5B" w:rsidR="00A15EF1" w:rsidRPr="009D5321" w:rsidRDefault="00C11F77" w:rsidP="00131716">
            <w:pPr>
              <w:jc w:val="center"/>
              <w:rPr>
                <w:rFonts w:ascii="Sylfaen" w:hAnsi="Sylfaen" w:cs="Arial"/>
                <w:sz w:val="20"/>
                <w:szCs w:val="20"/>
                <w:lang w:val="ka-GE" w:eastAsia="en-US"/>
              </w:rPr>
            </w:pPr>
            <w:r>
              <w:rPr>
                <w:rFonts w:ascii="Sylfaen" w:hAnsi="Sylfaen" w:cs="Arial"/>
                <w:sz w:val="20"/>
                <w:szCs w:val="20"/>
                <w:lang w:val="ka-GE" w:eastAsia="en-US"/>
              </w:rPr>
              <w:t>6</w:t>
            </w:r>
            <w:r w:rsidR="00131716">
              <w:rPr>
                <w:rFonts w:ascii="Sylfaen" w:hAnsi="Sylfaen" w:cs="Arial"/>
                <w:sz w:val="20"/>
                <w:szCs w:val="20"/>
                <w:lang w:val="ka-GE" w:eastAsia="en-US"/>
              </w:rPr>
              <w:t>4</w:t>
            </w:r>
            <w:r>
              <w:rPr>
                <w:rFonts w:ascii="Sylfaen" w:hAnsi="Sylfaen" w:cs="Arial"/>
                <w:sz w:val="20"/>
                <w:szCs w:val="20"/>
                <w:lang w:val="ka-GE" w:eastAsia="en-US"/>
              </w:rPr>
              <w:t>9.1</w:t>
            </w:r>
          </w:p>
        </w:tc>
        <w:tc>
          <w:tcPr>
            <w:tcW w:w="1136" w:type="dxa"/>
            <w:tcBorders>
              <w:top w:val="nil"/>
              <w:left w:val="nil"/>
              <w:bottom w:val="single" w:sz="4" w:space="0" w:color="auto"/>
              <w:right w:val="single" w:sz="4" w:space="0" w:color="auto"/>
            </w:tcBorders>
            <w:shd w:val="clear" w:color="auto" w:fill="auto"/>
            <w:noWrap/>
            <w:vAlign w:val="center"/>
            <w:hideMark/>
          </w:tcPr>
          <w:p w14:paraId="6C8EFC1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85A0610"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7D8E5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1CA1BD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719B9D9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9FA700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7A83D8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C4CD8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B23475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337594E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0DF0F4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BF4038C" w14:textId="77777777" w:rsidTr="00AC4AEE">
        <w:trPr>
          <w:trHeight w:val="10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0A7638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0304</w:t>
            </w:r>
          </w:p>
        </w:tc>
        <w:tc>
          <w:tcPr>
            <w:tcW w:w="1984" w:type="dxa"/>
            <w:tcBorders>
              <w:top w:val="nil"/>
              <w:left w:val="nil"/>
              <w:bottom w:val="single" w:sz="4" w:space="0" w:color="auto"/>
              <w:right w:val="single" w:sz="4" w:space="0" w:color="auto"/>
            </w:tcBorders>
            <w:shd w:val="clear" w:color="auto" w:fill="auto"/>
            <w:vAlign w:val="center"/>
            <w:hideMark/>
          </w:tcPr>
          <w:p w14:paraId="70A262C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უპატრონო ცხოველების მოვლთი ღონისძიებები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20B518C2" w14:textId="7E7126CC" w:rsidR="00A15EF1" w:rsidRPr="00A11292" w:rsidRDefault="008070B9" w:rsidP="002A3F84">
            <w:pPr>
              <w:jc w:val="center"/>
              <w:rPr>
                <w:rFonts w:ascii="Sylfaen" w:hAnsi="Sylfaen" w:cs="Arial"/>
                <w:b/>
                <w:bCs/>
                <w:sz w:val="20"/>
                <w:szCs w:val="20"/>
                <w:lang w:val="ka-GE" w:eastAsia="en-US"/>
              </w:rPr>
            </w:pPr>
            <w:r>
              <w:rPr>
                <w:rFonts w:ascii="Sylfaen" w:hAnsi="Sylfaen" w:cs="Arial"/>
                <w:b/>
                <w:bCs/>
                <w:sz w:val="20"/>
                <w:szCs w:val="20"/>
                <w:lang w:val="ka-GE" w:eastAsia="en-US"/>
              </w:rPr>
              <w:t>2,0</w:t>
            </w:r>
          </w:p>
        </w:tc>
        <w:tc>
          <w:tcPr>
            <w:tcW w:w="1278" w:type="dxa"/>
            <w:tcBorders>
              <w:top w:val="nil"/>
              <w:left w:val="nil"/>
              <w:bottom w:val="single" w:sz="4" w:space="0" w:color="auto"/>
              <w:right w:val="single" w:sz="4" w:space="0" w:color="auto"/>
            </w:tcBorders>
            <w:shd w:val="clear" w:color="auto" w:fill="auto"/>
            <w:noWrap/>
            <w:vAlign w:val="center"/>
            <w:hideMark/>
          </w:tcPr>
          <w:p w14:paraId="5E838CA3" w14:textId="35CAE72E" w:rsidR="00A15EF1" w:rsidRPr="001E3105"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2</w:t>
            </w:r>
            <w:r w:rsidR="001E3105">
              <w:rPr>
                <w:rFonts w:ascii="Sylfaen" w:hAnsi="Sylfaen" w:cs="Arial"/>
                <w:b/>
                <w:bCs/>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7B731F6" w14:textId="4081E1B9" w:rsidR="00A15EF1" w:rsidRPr="001E3105"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2</w:t>
            </w:r>
            <w:r w:rsidR="001E3105">
              <w:rPr>
                <w:rFonts w:ascii="Sylfaen" w:hAnsi="Sylfaen" w:cs="Arial"/>
                <w:b/>
                <w:bCs/>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A04A80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FAEB92F" w14:textId="70D94AEF" w:rsidR="00A15EF1" w:rsidRPr="00A11292" w:rsidRDefault="00C11F77" w:rsidP="002A3F84">
            <w:pPr>
              <w:jc w:val="center"/>
              <w:rPr>
                <w:rFonts w:ascii="Sylfaen" w:hAnsi="Sylfaen" w:cs="Arial"/>
                <w:b/>
                <w:bCs/>
                <w:sz w:val="20"/>
                <w:szCs w:val="20"/>
                <w:lang w:val="ka-GE" w:eastAsia="en-US"/>
              </w:rPr>
            </w:pPr>
            <w:r>
              <w:rPr>
                <w:rFonts w:ascii="Sylfaen" w:hAnsi="Sylfaen" w:cs="Arial"/>
                <w:b/>
                <w:bCs/>
                <w:sz w:val="20"/>
                <w:szCs w:val="20"/>
                <w:lang w:val="ka-GE" w:eastAsia="en-US"/>
              </w:rPr>
              <w:t>30.0</w:t>
            </w:r>
          </w:p>
        </w:tc>
        <w:tc>
          <w:tcPr>
            <w:tcW w:w="991" w:type="dxa"/>
            <w:tcBorders>
              <w:top w:val="nil"/>
              <w:left w:val="nil"/>
              <w:bottom w:val="single" w:sz="4" w:space="0" w:color="auto"/>
              <w:right w:val="single" w:sz="4" w:space="0" w:color="auto"/>
            </w:tcBorders>
            <w:shd w:val="clear" w:color="auto" w:fill="auto"/>
            <w:noWrap/>
            <w:vAlign w:val="center"/>
            <w:hideMark/>
          </w:tcPr>
          <w:p w14:paraId="5D031318" w14:textId="3122DFF1" w:rsidR="00A15EF1" w:rsidRPr="00A11292" w:rsidRDefault="00C11F77" w:rsidP="002A3F84">
            <w:pPr>
              <w:jc w:val="center"/>
              <w:rPr>
                <w:rFonts w:ascii="Sylfaen" w:hAnsi="Sylfaen" w:cs="Arial"/>
                <w:b/>
                <w:bCs/>
                <w:sz w:val="20"/>
                <w:szCs w:val="20"/>
                <w:lang w:val="ka-GE" w:eastAsia="en-US"/>
              </w:rPr>
            </w:pPr>
            <w:r>
              <w:rPr>
                <w:rFonts w:ascii="Sylfaen" w:hAnsi="Sylfaen" w:cs="Arial"/>
                <w:b/>
                <w:bCs/>
                <w:sz w:val="20"/>
                <w:szCs w:val="20"/>
                <w:lang w:val="ka-GE" w:eastAsia="en-US"/>
              </w:rPr>
              <w:t>30.0</w:t>
            </w:r>
          </w:p>
        </w:tc>
        <w:tc>
          <w:tcPr>
            <w:tcW w:w="1136" w:type="dxa"/>
            <w:tcBorders>
              <w:top w:val="nil"/>
              <w:left w:val="nil"/>
              <w:bottom w:val="single" w:sz="4" w:space="0" w:color="auto"/>
              <w:right w:val="single" w:sz="4" w:space="0" w:color="auto"/>
            </w:tcBorders>
            <w:shd w:val="clear" w:color="auto" w:fill="auto"/>
            <w:noWrap/>
            <w:vAlign w:val="center"/>
            <w:hideMark/>
          </w:tcPr>
          <w:p w14:paraId="5A00637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2AE23745"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B390AB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65D0E2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AF50228" w14:textId="3AC981EA"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2,0</w:t>
            </w:r>
          </w:p>
        </w:tc>
        <w:tc>
          <w:tcPr>
            <w:tcW w:w="1278" w:type="dxa"/>
            <w:tcBorders>
              <w:top w:val="nil"/>
              <w:left w:val="nil"/>
              <w:bottom w:val="single" w:sz="4" w:space="0" w:color="auto"/>
              <w:right w:val="single" w:sz="4" w:space="0" w:color="auto"/>
            </w:tcBorders>
            <w:shd w:val="clear" w:color="auto" w:fill="auto"/>
            <w:noWrap/>
            <w:vAlign w:val="center"/>
            <w:hideMark/>
          </w:tcPr>
          <w:p w14:paraId="7460620A" w14:textId="6794E3F1"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2</w:t>
            </w:r>
            <w:r w:rsidR="001E3105">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09E0B9A" w14:textId="608D9BA6"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2</w:t>
            </w:r>
            <w:r w:rsidR="001E3105">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A2FD11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7741C8A" w14:textId="750D3C4F" w:rsidR="00A15EF1" w:rsidRPr="00A11292" w:rsidRDefault="00C11F77" w:rsidP="002A3F84">
            <w:pPr>
              <w:jc w:val="center"/>
              <w:rPr>
                <w:rFonts w:ascii="Sylfaen" w:hAnsi="Sylfaen" w:cs="Arial"/>
                <w:sz w:val="20"/>
                <w:szCs w:val="20"/>
                <w:lang w:val="ka-GE" w:eastAsia="en-US"/>
              </w:rPr>
            </w:pPr>
            <w:r>
              <w:rPr>
                <w:rFonts w:ascii="Sylfaen" w:hAnsi="Sylfaen" w:cs="Arial"/>
                <w:sz w:val="20"/>
                <w:szCs w:val="20"/>
                <w:lang w:val="ka-GE" w:eastAsia="en-US"/>
              </w:rPr>
              <w:t>30.0</w:t>
            </w:r>
          </w:p>
        </w:tc>
        <w:tc>
          <w:tcPr>
            <w:tcW w:w="991" w:type="dxa"/>
            <w:tcBorders>
              <w:top w:val="nil"/>
              <w:left w:val="nil"/>
              <w:bottom w:val="single" w:sz="4" w:space="0" w:color="auto"/>
              <w:right w:val="single" w:sz="4" w:space="0" w:color="auto"/>
            </w:tcBorders>
            <w:shd w:val="clear" w:color="auto" w:fill="auto"/>
            <w:noWrap/>
            <w:vAlign w:val="center"/>
            <w:hideMark/>
          </w:tcPr>
          <w:p w14:paraId="1C77D026" w14:textId="267E2049" w:rsidR="00A15EF1" w:rsidRPr="00A11292" w:rsidRDefault="00C11F77" w:rsidP="002A3F84">
            <w:pPr>
              <w:jc w:val="center"/>
              <w:rPr>
                <w:rFonts w:ascii="Sylfaen" w:hAnsi="Sylfaen" w:cs="Arial"/>
                <w:sz w:val="20"/>
                <w:szCs w:val="20"/>
                <w:lang w:val="ka-GE" w:eastAsia="en-US"/>
              </w:rPr>
            </w:pPr>
            <w:r>
              <w:rPr>
                <w:rFonts w:ascii="Sylfaen" w:hAnsi="Sylfaen" w:cs="Arial"/>
                <w:sz w:val="20"/>
                <w:szCs w:val="20"/>
                <w:lang w:val="ka-GE" w:eastAsia="en-US"/>
              </w:rPr>
              <w:t>30.0</w:t>
            </w:r>
          </w:p>
        </w:tc>
        <w:tc>
          <w:tcPr>
            <w:tcW w:w="1136" w:type="dxa"/>
            <w:tcBorders>
              <w:top w:val="nil"/>
              <w:left w:val="nil"/>
              <w:bottom w:val="single" w:sz="4" w:space="0" w:color="auto"/>
              <w:right w:val="single" w:sz="4" w:space="0" w:color="auto"/>
            </w:tcBorders>
            <w:shd w:val="clear" w:color="auto" w:fill="auto"/>
            <w:noWrap/>
            <w:vAlign w:val="center"/>
            <w:hideMark/>
          </w:tcPr>
          <w:p w14:paraId="3B78F88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AFFCDA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36F13B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753BEB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02C8B35A" w14:textId="60C3C938"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2,0</w:t>
            </w:r>
          </w:p>
        </w:tc>
        <w:tc>
          <w:tcPr>
            <w:tcW w:w="1278" w:type="dxa"/>
            <w:tcBorders>
              <w:top w:val="nil"/>
              <w:left w:val="nil"/>
              <w:bottom w:val="single" w:sz="4" w:space="0" w:color="auto"/>
              <w:right w:val="single" w:sz="4" w:space="0" w:color="auto"/>
            </w:tcBorders>
            <w:shd w:val="clear" w:color="auto" w:fill="auto"/>
            <w:noWrap/>
            <w:vAlign w:val="center"/>
            <w:hideMark/>
          </w:tcPr>
          <w:p w14:paraId="689525A3" w14:textId="13B842D2"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2</w:t>
            </w:r>
            <w:r w:rsidR="001E3105">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CD1C2EC" w14:textId="4AF22264"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2</w:t>
            </w:r>
            <w:r w:rsidR="001E3105">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62FA70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26D84E" w14:textId="0F95D88A" w:rsidR="00A15EF1" w:rsidRPr="00A11292" w:rsidRDefault="00C11F77" w:rsidP="002A3F84">
            <w:pPr>
              <w:jc w:val="center"/>
              <w:rPr>
                <w:rFonts w:ascii="Sylfaen" w:hAnsi="Sylfaen" w:cs="Arial"/>
                <w:sz w:val="20"/>
                <w:szCs w:val="20"/>
                <w:lang w:val="ka-GE" w:eastAsia="en-US"/>
              </w:rPr>
            </w:pPr>
            <w:r>
              <w:rPr>
                <w:rFonts w:ascii="Sylfaen" w:hAnsi="Sylfaen" w:cs="Arial"/>
                <w:sz w:val="20"/>
                <w:szCs w:val="20"/>
                <w:lang w:val="ka-GE" w:eastAsia="en-US"/>
              </w:rPr>
              <w:t>30.0</w:t>
            </w:r>
          </w:p>
        </w:tc>
        <w:tc>
          <w:tcPr>
            <w:tcW w:w="991" w:type="dxa"/>
            <w:tcBorders>
              <w:top w:val="nil"/>
              <w:left w:val="nil"/>
              <w:bottom w:val="single" w:sz="4" w:space="0" w:color="auto"/>
              <w:right w:val="single" w:sz="4" w:space="0" w:color="auto"/>
            </w:tcBorders>
            <w:shd w:val="clear" w:color="auto" w:fill="auto"/>
            <w:noWrap/>
            <w:vAlign w:val="center"/>
            <w:hideMark/>
          </w:tcPr>
          <w:p w14:paraId="56452DB5" w14:textId="7BE078A8" w:rsidR="00A15EF1" w:rsidRPr="00A11292" w:rsidRDefault="00C11F77" w:rsidP="002A3F84">
            <w:pPr>
              <w:jc w:val="center"/>
              <w:rPr>
                <w:rFonts w:ascii="Sylfaen" w:hAnsi="Sylfaen" w:cs="Arial"/>
                <w:sz w:val="20"/>
                <w:szCs w:val="20"/>
                <w:lang w:val="ka-GE" w:eastAsia="en-US"/>
              </w:rPr>
            </w:pPr>
            <w:r>
              <w:rPr>
                <w:rFonts w:ascii="Sylfaen" w:hAnsi="Sylfaen" w:cs="Arial"/>
                <w:sz w:val="20"/>
                <w:szCs w:val="20"/>
                <w:lang w:val="ka-GE" w:eastAsia="en-US"/>
              </w:rPr>
              <w:t>30.0</w:t>
            </w:r>
          </w:p>
        </w:tc>
        <w:tc>
          <w:tcPr>
            <w:tcW w:w="1136" w:type="dxa"/>
            <w:tcBorders>
              <w:top w:val="nil"/>
              <w:left w:val="nil"/>
              <w:bottom w:val="single" w:sz="4" w:space="0" w:color="auto"/>
              <w:right w:val="single" w:sz="4" w:space="0" w:color="auto"/>
            </w:tcBorders>
            <w:shd w:val="clear" w:color="auto" w:fill="auto"/>
            <w:noWrap/>
            <w:vAlign w:val="center"/>
            <w:hideMark/>
          </w:tcPr>
          <w:p w14:paraId="36F75EE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B2BF21D"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282744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1B3F9D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2083DD4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DCDE87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F5B924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7080D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F33CC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070920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99E5B9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1875F6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FF428F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4D44AD3"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2F4731E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9516B8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3976F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38CA22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35E79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0019C5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8D86AD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6E9404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164773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63F6A8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49E691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D5CC31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AB57CC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F81EC2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64DCE5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1F2AE2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61035B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A6BE78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D54210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F8535E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471EFF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2103CD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3FAB09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3564CD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CE3A0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29516A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C92E51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7DE760F"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89DA15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242B5F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44C4D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E3E6B1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BA0708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509FD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B47626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C9673F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2EC8CB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DF52605"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C63FEC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3322DA0"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170D2D5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F9130C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008474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8A2A59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B759F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F021BF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EF87D8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2AF87A1" w14:textId="77777777" w:rsidTr="00AC4AEE">
        <w:trPr>
          <w:trHeight w:val="84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0C0769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04 00</w:t>
            </w:r>
          </w:p>
        </w:tc>
        <w:tc>
          <w:tcPr>
            <w:tcW w:w="1984" w:type="dxa"/>
            <w:tcBorders>
              <w:top w:val="nil"/>
              <w:left w:val="nil"/>
              <w:bottom w:val="single" w:sz="4" w:space="0" w:color="auto"/>
              <w:right w:val="single" w:sz="4" w:space="0" w:color="auto"/>
            </w:tcBorders>
            <w:shd w:val="clear" w:color="auto" w:fill="auto"/>
            <w:vAlign w:val="center"/>
            <w:hideMark/>
          </w:tcPr>
          <w:p w14:paraId="12916FF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განათლება</w:t>
            </w:r>
          </w:p>
        </w:tc>
        <w:tc>
          <w:tcPr>
            <w:tcW w:w="990" w:type="dxa"/>
            <w:tcBorders>
              <w:top w:val="nil"/>
              <w:left w:val="nil"/>
              <w:bottom w:val="single" w:sz="4" w:space="0" w:color="auto"/>
              <w:right w:val="single" w:sz="4" w:space="0" w:color="auto"/>
            </w:tcBorders>
            <w:shd w:val="clear" w:color="auto" w:fill="auto"/>
            <w:noWrap/>
            <w:vAlign w:val="center"/>
            <w:hideMark/>
          </w:tcPr>
          <w:p w14:paraId="70814805" w14:textId="53A7FC7F" w:rsidR="00A15EF1" w:rsidRPr="00A11292" w:rsidRDefault="00A16395"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1513,2</w:t>
            </w:r>
          </w:p>
        </w:tc>
        <w:tc>
          <w:tcPr>
            <w:tcW w:w="1278" w:type="dxa"/>
            <w:tcBorders>
              <w:top w:val="nil"/>
              <w:left w:val="nil"/>
              <w:bottom w:val="single" w:sz="4" w:space="0" w:color="auto"/>
              <w:right w:val="single" w:sz="4" w:space="0" w:color="auto"/>
            </w:tcBorders>
            <w:shd w:val="clear" w:color="auto" w:fill="auto"/>
            <w:noWrap/>
            <w:vAlign w:val="center"/>
            <w:hideMark/>
          </w:tcPr>
          <w:p w14:paraId="2AB4DA3C" w14:textId="39984D80" w:rsidR="00A15EF1" w:rsidRPr="00A11292"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2016,6</w:t>
            </w:r>
          </w:p>
        </w:tc>
        <w:tc>
          <w:tcPr>
            <w:tcW w:w="1274" w:type="dxa"/>
            <w:tcBorders>
              <w:top w:val="nil"/>
              <w:left w:val="nil"/>
              <w:bottom w:val="single" w:sz="4" w:space="0" w:color="auto"/>
              <w:right w:val="single" w:sz="4" w:space="0" w:color="auto"/>
            </w:tcBorders>
            <w:shd w:val="clear" w:color="auto" w:fill="auto"/>
            <w:noWrap/>
            <w:vAlign w:val="center"/>
            <w:hideMark/>
          </w:tcPr>
          <w:p w14:paraId="7724F15B" w14:textId="492FFD2B" w:rsidR="00A15EF1" w:rsidRPr="00A11292"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1334,0</w:t>
            </w:r>
          </w:p>
        </w:tc>
        <w:tc>
          <w:tcPr>
            <w:tcW w:w="1278" w:type="dxa"/>
            <w:tcBorders>
              <w:top w:val="nil"/>
              <w:left w:val="nil"/>
              <w:bottom w:val="single" w:sz="4" w:space="0" w:color="auto"/>
              <w:right w:val="single" w:sz="4" w:space="0" w:color="auto"/>
            </w:tcBorders>
            <w:shd w:val="clear" w:color="auto" w:fill="auto"/>
            <w:noWrap/>
            <w:vAlign w:val="center"/>
            <w:hideMark/>
          </w:tcPr>
          <w:p w14:paraId="5F4C2DC9" w14:textId="0E0A26DD" w:rsidR="00A15EF1" w:rsidRPr="00A11292"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682,6</w:t>
            </w:r>
          </w:p>
        </w:tc>
        <w:tc>
          <w:tcPr>
            <w:tcW w:w="1133" w:type="dxa"/>
            <w:tcBorders>
              <w:top w:val="nil"/>
              <w:left w:val="nil"/>
              <w:bottom w:val="single" w:sz="4" w:space="0" w:color="auto"/>
              <w:right w:val="single" w:sz="4" w:space="0" w:color="auto"/>
            </w:tcBorders>
            <w:shd w:val="clear" w:color="auto" w:fill="auto"/>
            <w:noWrap/>
            <w:vAlign w:val="center"/>
            <w:hideMark/>
          </w:tcPr>
          <w:p w14:paraId="0885706F" w14:textId="76F26E86" w:rsidR="00A15EF1" w:rsidRPr="00E72E63" w:rsidRDefault="00E72E63" w:rsidP="002A3F84">
            <w:pPr>
              <w:jc w:val="center"/>
              <w:rPr>
                <w:rFonts w:ascii="Sylfaen" w:hAnsi="Sylfaen" w:cs="Arial"/>
                <w:b/>
                <w:bCs/>
                <w:sz w:val="20"/>
                <w:szCs w:val="20"/>
                <w:lang w:val="ka-GE" w:eastAsia="en-US"/>
              </w:rPr>
            </w:pPr>
            <w:r>
              <w:rPr>
                <w:rFonts w:ascii="Sylfaen" w:hAnsi="Sylfaen" w:cs="Arial"/>
                <w:b/>
                <w:bCs/>
                <w:sz w:val="20"/>
                <w:szCs w:val="20"/>
                <w:lang w:val="ka-GE" w:eastAsia="en-US"/>
              </w:rPr>
              <w:t>1822,6</w:t>
            </w:r>
          </w:p>
        </w:tc>
        <w:tc>
          <w:tcPr>
            <w:tcW w:w="991" w:type="dxa"/>
            <w:tcBorders>
              <w:top w:val="nil"/>
              <w:left w:val="nil"/>
              <w:bottom w:val="single" w:sz="4" w:space="0" w:color="auto"/>
              <w:right w:val="single" w:sz="4" w:space="0" w:color="auto"/>
            </w:tcBorders>
            <w:shd w:val="clear" w:color="auto" w:fill="auto"/>
            <w:noWrap/>
            <w:vAlign w:val="center"/>
            <w:hideMark/>
          </w:tcPr>
          <w:p w14:paraId="023701D5" w14:textId="4DBF4579" w:rsidR="00A15EF1" w:rsidRPr="00E72E63" w:rsidRDefault="00E72E63" w:rsidP="00E72E63">
            <w:pPr>
              <w:jc w:val="center"/>
              <w:rPr>
                <w:rFonts w:ascii="Sylfaen" w:hAnsi="Sylfaen" w:cs="Arial"/>
                <w:b/>
                <w:bCs/>
                <w:sz w:val="20"/>
                <w:szCs w:val="20"/>
                <w:lang w:val="ka-GE" w:eastAsia="en-US"/>
              </w:rPr>
            </w:pPr>
            <w:r>
              <w:rPr>
                <w:rFonts w:ascii="Sylfaen" w:hAnsi="Sylfaen" w:cs="Arial"/>
                <w:b/>
                <w:bCs/>
                <w:sz w:val="20"/>
                <w:szCs w:val="20"/>
                <w:lang w:val="ka-GE" w:eastAsia="en-US"/>
              </w:rPr>
              <w:t>1822,6</w:t>
            </w:r>
          </w:p>
        </w:tc>
        <w:tc>
          <w:tcPr>
            <w:tcW w:w="1136" w:type="dxa"/>
            <w:tcBorders>
              <w:top w:val="nil"/>
              <w:left w:val="nil"/>
              <w:bottom w:val="single" w:sz="4" w:space="0" w:color="auto"/>
              <w:right w:val="single" w:sz="4" w:space="0" w:color="auto"/>
            </w:tcBorders>
            <w:shd w:val="clear" w:color="auto" w:fill="auto"/>
            <w:noWrap/>
            <w:vAlign w:val="center"/>
            <w:hideMark/>
          </w:tcPr>
          <w:p w14:paraId="134E0200" w14:textId="5AB7A4B9" w:rsidR="00A15EF1" w:rsidRPr="00EA0900" w:rsidRDefault="00EA0900" w:rsidP="002A3F84">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r>
      <w:tr w:rsidR="00A15EF1" w:rsidRPr="00A11292" w14:paraId="60CA3BB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2F2FCD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EDB67C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22A022F" w14:textId="102B310E"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1442,8</w:t>
            </w:r>
          </w:p>
        </w:tc>
        <w:tc>
          <w:tcPr>
            <w:tcW w:w="1278" w:type="dxa"/>
            <w:tcBorders>
              <w:top w:val="nil"/>
              <w:left w:val="nil"/>
              <w:bottom w:val="single" w:sz="4" w:space="0" w:color="auto"/>
              <w:right w:val="single" w:sz="4" w:space="0" w:color="auto"/>
            </w:tcBorders>
            <w:shd w:val="clear" w:color="auto" w:fill="auto"/>
            <w:noWrap/>
            <w:vAlign w:val="center"/>
            <w:hideMark/>
          </w:tcPr>
          <w:p w14:paraId="70A28F53" w14:textId="0E1B33A8"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2003,6</w:t>
            </w:r>
          </w:p>
        </w:tc>
        <w:tc>
          <w:tcPr>
            <w:tcW w:w="1274" w:type="dxa"/>
            <w:tcBorders>
              <w:top w:val="nil"/>
              <w:left w:val="nil"/>
              <w:bottom w:val="single" w:sz="4" w:space="0" w:color="auto"/>
              <w:right w:val="single" w:sz="4" w:space="0" w:color="auto"/>
            </w:tcBorders>
            <w:shd w:val="clear" w:color="auto" w:fill="auto"/>
            <w:noWrap/>
            <w:vAlign w:val="center"/>
            <w:hideMark/>
          </w:tcPr>
          <w:p w14:paraId="27616395" w14:textId="711C113F"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1321,0</w:t>
            </w:r>
          </w:p>
        </w:tc>
        <w:tc>
          <w:tcPr>
            <w:tcW w:w="1278" w:type="dxa"/>
            <w:tcBorders>
              <w:top w:val="nil"/>
              <w:left w:val="nil"/>
              <w:bottom w:val="single" w:sz="4" w:space="0" w:color="auto"/>
              <w:right w:val="single" w:sz="4" w:space="0" w:color="auto"/>
            </w:tcBorders>
            <w:shd w:val="clear" w:color="auto" w:fill="auto"/>
            <w:noWrap/>
            <w:vAlign w:val="center"/>
            <w:hideMark/>
          </w:tcPr>
          <w:p w14:paraId="5E360B7E" w14:textId="7DF3A640"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682,6</w:t>
            </w:r>
          </w:p>
        </w:tc>
        <w:tc>
          <w:tcPr>
            <w:tcW w:w="1133" w:type="dxa"/>
            <w:tcBorders>
              <w:top w:val="nil"/>
              <w:left w:val="nil"/>
              <w:bottom w:val="single" w:sz="4" w:space="0" w:color="auto"/>
              <w:right w:val="single" w:sz="4" w:space="0" w:color="auto"/>
            </w:tcBorders>
            <w:shd w:val="clear" w:color="auto" w:fill="auto"/>
            <w:noWrap/>
            <w:vAlign w:val="center"/>
            <w:hideMark/>
          </w:tcPr>
          <w:p w14:paraId="5A63BBBC" w14:textId="72EC7C30" w:rsidR="00A15EF1" w:rsidRPr="00E72E63" w:rsidRDefault="00E72E63" w:rsidP="002A3F84">
            <w:pPr>
              <w:jc w:val="center"/>
              <w:rPr>
                <w:rFonts w:ascii="Sylfaen" w:hAnsi="Sylfaen" w:cs="Arial"/>
                <w:b/>
                <w:bCs/>
                <w:sz w:val="20"/>
                <w:szCs w:val="20"/>
                <w:lang w:val="ka-GE" w:eastAsia="en-US"/>
              </w:rPr>
            </w:pPr>
            <w:r>
              <w:rPr>
                <w:rFonts w:ascii="Sylfaen" w:hAnsi="Sylfaen" w:cs="Arial"/>
                <w:b/>
                <w:bCs/>
                <w:sz w:val="20"/>
                <w:szCs w:val="20"/>
                <w:lang w:val="ka-GE" w:eastAsia="en-US"/>
              </w:rPr>
              <w:t>1788,6</w:t>
            </w:r>
          </w:p>
        </w:tc>
        <w:tc>
          <w:tcPr>
            <w:tcW w:w="991" w:type="dxa"/>
            <w:tcBorders>
              <w:top w:val="nil"/>
              <w:left w:val="nil"/>
              <w:bottom w:val="single" w:sz="4" w:space="0" w:color="auto"/>
              <w:right w:val="single" w:sz="4" w:space="0" w:color="auto"/>
            </w:tcBorders>
            <w:shd w:val="clear" w:color="auto" w:fill="auto"/>
            <w:noWrap/>
            <w:vAlign w:val="center"/>
            <w:hideMark/>
          </w:tcPr>
          <w:p w14:paraId="3F2608C4" w14:textId="42418260" w:rsidR="00A15EF1" w:rsidRPr="00E72E63" w:rsidRDefault="00E72E63" w:rsidP="002A3F84">
            <w:pPr>
              <w:jc w:val="center"/>
              <w:rPr>
                <w:rFonts w:ascii="Sylfaen" w:hAnsi="Sylfaen" w:cs="Arial"/>
                <w:sz w:val="20"/>
                <w:szCs w:val="20"/>
                <w:lang w:val="ka-GE" w:eastAsia="en-US"/>
              </w:rPr>
            </w:pPr>
            <w:r>
              <w:rPr>
                <w:rFonts w:ascii="Sylfaen" w:hAnsi="Sylfaen" w:cs="Arial"/>
                <w:sz w:val="20"/>
                <w:szCs w:val="20"/>
                <w:lang w:val="ka-GE" w:eastAsia="en-US"/>
              </w:rPr>
              <w:t>1788,6</w:t>
            </w:r>
          </w:p>
        </w:tc>
        <w:tc>
          <w:tcPr>
            <w:tcW w:w="1136" w:type="dxa"/>
            <w:tcBorders>
              <w:top w:val="nil"/>
              <w:left w:val="nil"/>
              <w:bottom w:val="single" w:sz="4" w:space="0" w:color="auto"/>
              <w:right w:val="single" w:sz="4" w:space="0" w:color="auto"/>
            </w:tcBorders>
            <w:shd w:val="clear" w:color="auto" w:fill="auto"/>
            <w:noWrap/>
            <w:vAlign w:val="center"/>
            <w:hideMark/>
          </w:tcPr>
          <w:p w14:paraId="312B2F81" w14:textId="18DB0ED0" w:rsidR="00A15EF1" w:rsidRPr="00667C71" w:rsidRDefault="00F82EE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A15EF1" w:rsidRPr="00A11292" w14:paraId="7ACD291E"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961726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A6EEFF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CF813E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420112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D3E102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0FDA67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DE8135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B3A26CC" w14:textId="318AB6C9" w:rsidR="00A15EF1" w:rsidRPr="00F82EE8" w:rsidRDefault="00A15EF1"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F82EE8">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0EF639D" w14:textId="26E6920E" w:rsidR="00A15EF1" w:rsidRPr="00A11292" w:rsidRDefault="00F82EE8"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r>
      <w:tr w:rsidR="00A15EF1" w:rsidRPr="00A11292" w14:paraId="74BB792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BAF4EC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F6CDB83"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0E2E2089" w14:textId="556078BE" w:rsidR="00A15EF1" w:rsidRPr="00A11292" w:rsidRDefault="008070B9" w:rsidP="002A3F84">
            <w:pPr>
              <w:jc w:val="center"/>
              <w:rPr>
                <w:rFonts w:ascii="Sylfaen" w:hAnsi="Sylfaen" w:cs="Arial"/>
                <w:sz w:val="20"/>
                <w:szCs w:val="20"/>
                <w:lang w:val="ka-GE" w:eastAsia="en-US"/>
              </w:rPr>
            </w:pPr>
            <w:r>
              <w:rPr>
                <w:rFonts w:ascii="Sylfaen" w:hAnsi="Sylfaen" w:cs="Arial"/>
                <w:sz w:val="20"/>
                <w:szCs w:val="20"/>
                <w:lang w:val="ka-GE" w:eastAsia="en-US"/>
              </w:rPr>
              <w:t>518,3</w:t>
            </w:r>
          </w:p>
        </w:tc>
        <w:tc>
          <w:tcPr>
            <w:tcW w:w="1278" w:type="dxa"/>
            <w:tcBorders>
              <w:top w:val="nil"/>
              <w:left w:val="nil"/>
              <w:bottom w:val="single" w:sz="4" w:space="0" w:color="auto"/>
              <w:right w:val="single" w:sz="4" w:space="0" w:color="auto"/>
            </w:tcBorders>
            <w:shd w:val="clear" w:color="auto" w:fill="auto"/>
            <w:noWrap/>
            <w:vAlign w:val="center"/>
            <w:hideMark/>
          </w:tcPr>
          <w:p w14:paraId="1AA2E9A2" w14:textId="5125EC41"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682,6</w:t>
            </w:r>
          </w:p>
        </w:tc>
        <w:tc>
          <w:tcPr>
            <w:tcW w:w="1274" w:type="dxa"/>
            <w:tcBorders>
              <w:top w:val="nil"/>
              <w:left w:val="nil"/>
              <w:bottom w:val="single" w:sz="4" w:space="0" w:color="auto"/>
              <w:right w:val="single" w:sz="4" w:space="0" w:color="auto"/>
            </w:tcBorders>
            <w:shd w:val="clear" w:color="auto" w:fill="auto"/>
            <w:noWrap/>
            <w:vAlign w:val="center"/>
            <w:hideMark/>
          </w:tcPr>
          <w:p w14:paraId="76E9B8B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F609F58" w14:textId="07119937"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682,6</w:t>
            </w:r>
          </w:p>
        </w:tc>
        <w:tc>
          <w:tcPr>
            <w:tcW w:w="1133" w:type="dxa"/>
            <w:tcBorders>
              <w:top w:val="nil"/>
              <w:left w:val="nil"/>
              <w:bottom w:val="single" w:sz="4" w:space="0" w:color="auto"/>
              <w:right w:val="single" w:sz="4" w:space="0" w:color="auto"/>
            </w:tcBorders>
            <w:shd w:val="clear" w:color="auto" w:fill="auto"/>
            <w:noWrap/>
            <w:vAlign w:val="center"/>
            <w:hideMark/>
          </w:tcPr>
          <w:p w14:paraId="38CDE2D6" w14:textId="5C556252" w:rsidR="00A15EF1" w:rsidRPr="00BB6861" w:rsidRDefault="00C66C63" w:rsidP="002A3F84">
            <w:pPr>
              <w:jc w:val="center"/>
              <w:rPr>
                <w:rFonts w:ascii="Sylfaen" w:hAnsi="Sylfaen" w:cs="Arial"/>
                <w:b/>
                <w:bCs/>
                <w:sz w:val="20"/>
                <w:szCs w:val="20"/>
                <w:lang w:val="en-US" w:eastAsia="en-US"/>
              </w:rPr>
            </w:pPr>
            <w:r>
              <w:rPr>
                <w:rFonts w:ascii="Sylfaen" w:hAnsi="Sylfaen" w:cs="Arial"/>
                <w:b/>
                <w:bCs/>
                <w:sz w:val="20"/>
                <w:szCs w:val="20"/>
                <w:lang w:val="en-US" w:eastAsia="en-US"/>
              </w:rPr>
              <w:t>0</w:t>
            </w:r>
            <w:r w:rsidR="00BB6861">
              <w:rPr>
                <w:rFonts w:ascii="Sylfaen" w:hAnsi="Sylfaen" w:cs="Arial"/>
                <w:b/>
                <w:bCs/>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4D840CEC" w14:textId="78CC5727" w:rsidR="00A15EF1" w:rsidRPr="00A11292" w:rsidRDefault="00C66C63" w:rsidP="002A3F84">
            <w:pPr>
              <w:jc w:val="center"/>
              <w:rPr>
                <w:rFonts w:ascii="Sylfaen" w:hAnsi="Sylfaen" w:cs="Arial"/>
                <w:sz w:val="20"/>
                <w:szCs w:val="20"/>
                <w:lang w:val="en-US" w:eastAsia="en-US"/>
              </w:rPr>
            </w:pPr>
            <w:r>
              <w:rPr>
                <w:rFonts w:ascii="Sylfaen" w:hAnsi="Sylfaen" w:cs="Arial"/>
                <w:sz w:val="20"/>
                <w:szCs w:val="20"/>
                <w:lang w:val="en-US" w:eastAsia="en-US"/>
              </w:rPr>
              <w:t>0</w:t>
            </w:r>
            <w:r w:rsidR="00BB6861">
              <w:rPr>
                <w:rFonts w:ascii="Sylfaen" w:hAnsi="Sylfaen" w:cs="Arial"/>
                <w:sz w:val="20"/>
                <w:szCs w:val="20"/>
                <w:lang w:val="en-US" w:eastAsia="en-US"/>
              </w:rPr>
              <w:t>.0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DF0AA20" w14:textId="6508C185" w:rsidR="00A15EF1" w:rsidRPr="00F82EE8" w:rsidRDefault="00F82EE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r>
      <w:tr w:rsidR="00A15EF1" w:rsidRPr="00A11292" w14:paraId="2B1B357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723736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060E42A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6C1FE884" w14:textId="600247F1" w:rsidR="00A15EF1" w:rsidRPr="00A11292"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922,4</w:t>
            </w:r>
          </w:p>
        </w:tc>
        <w:tc>
          <w:tcPr>
            <w:tcW w:w="1278" w:type="dxa"/>
            <w:tcBorders>
              <w:top w:val="nil"/>
              <w:left w:val="nil"/>
              <w:bottom w:val="single" w:sz="4" w:space="0" w:color="auto"/>
              <w:right w:val="single" w:sz="4" w:space="0" w:color="auto"/>
            </w:tcBorders>
            <w:shd w:val="clear" w:color="auto" w:fill="auto"/>
            <w:noWrap/>
            <w:vAlign w:val="center"/>
            <w:hideMark/>
          </w:tcPr>
          <w:p w14:paraId="1F2806B8" w14:textId="174A6A83"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1306,0</w:t>
            </w:r>
          </w:p>
        </w:tc>
        <w:tc>
          <w:tcPr>
            <w:tcW w:w="1274" w:type="dxa"/>
            <w:tcBorders>
              <w:top w:val="nil"/>
              <w:left w:val="nil"/>
              <w:bottom w:val="single" w:sz="4" w:space="0" w:color="auto"/>
              <w:right w:val="single" w:sz="4" w:space="0" w:color="auto"/>
            </w:tcBorders>
            <w:shd w:val="clear" w:color="auto" w:fill="auto"/>
            <w:noWrap/>
            <w:vAlign w:val="center"/>
            <w:hideMark/>
          </w:tcPr>
          <w:p w14:paraId="5D967092" w14:textId="6757EB70"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1306,0</w:t>
            </w:r>
          </w:p>
        </w:tc>
        <w:tc>
          <w:tcPr>
            <w:tcW w:w="1278" w:type="dxa"/>
            <w:tcBorders>
              <w:top w:val="nil"/>
              <w:left w:val="nil"/>
              <w:bottom w:val="single" w:sz="4" w:space="0" w:color="auto"/>
              <w:right w:val="single" w:sz="4" w:space="0" w:color="auto"/>
            </w:tcBorders>
            <w:shd w:val="clear" w:color="auto" w:fill="auto"/>
            <w:noWrap/>
            <w:vAlign w:val="center"/>
            <w:hideMark/>
          </w:tcPr>
          <w:p w14:paraId="6F6985E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E43BCB9" w14:textId="5457CF32" w:rsidR="00A15EF1" w:rsidRPr="00E72E63" w:rsidRDefault="00E72E63" w:rsidP="002A3F84">
            <w:pPr>
              <w:jc w:val="center"/>
              <w:rPr>
                <w:rFonts w:ascii="Sylfaen" w:hAnsi="Sylfaen" w:cs="Arial"/>
                <w:sz w:val="20"/>
                <w:szCs w:val="20"/>
                <w:lang w:val="ka-GE" w:eastAsia="en-US"/>
              </w:rPr>
            </w:pPr>
            <w:r>
              <w:rPr>
                <w:rFonts w:ascii="Sylfaen" w:hAnsi="Sylfaen" w:cs="Arial"/>
                <w:sz w:val="20"/>
                <w:szCs w:val="20"/>
                <w:lang w:val="ka-GE" w:eastAsia="en-US"/>
              </w:rPr>
              <w:t>1774,6</w:t>
            </w:r>
          </w:p>
        </w:tc>
        <w:tc>
          <w:tcPr>
            <w:tcW w:w="991" w:type="dxa"/>
            <w:tcBorders>
              <w:top w:val="nil"/>
              <w:left w:val="nil"/>
              <w:bottom w:val="single" w:sz="4" w:space="0" w:color="auto"/>
              <w:right w:val="single" w:sz="4" w:space="0" w:color="auto"/>
            </w:tcBorders>
            <w:shd w:val="clear" w:color="auto" w:fill="auto"/>
            <w:noWrap/>
            <w:vAlign w:val="center"/>
            <w:hideMark/>
          </w:tcPr>
          <w:p w14:paraId="47ABE723" w14:textId="157E4108" w:rsidR="00A15EF1" w:rsidRPr="00E72E63" w:rsidRDefault="00E72E63" w:rsidP="002A3F84">
            <w:pPr>
              <w:jc w:val="center"/>
              <w:rPr>
                <w:rFonts w:ascii="Sylfaen" w:hAnsi="Sylfaen" w:cs="Arial"/>
                <w:sz w:val="20"/>
                <w:szCs w:val="20"/>
                <w:lang w:val="ka-GE" w:eastAsia="en-US"/>
              </w:rPr>
            </w:pPr>
            <w:r>
              <w:rPr>
                <w:rFonts w:ascii="Sylfaen" w:hAnsi="Sylfaen" w:cs="Arial"/>
                <w:sz w:val="20"/>
                <w:szCs w:val="20"/>
                <w:lang w:val="ka-GE" w:eastAsia="en-US"/>
              </w:rPr>
              <w:t>1774,6</w:t>
            </w:r>
          </w:p>
        </w:tc>
        <w:tc>
          <w:tcPr>
            <w:tcW w:w="1136" w:type="dxa"/>
            <w:tcBorders>
              <w:top w:val="nil"/>
              <w:left w:val="nil"/>
              <w:bottom w:val="single" w:sz="4" w:space="0" w:color="auto"/>
              <w:right w:val="single" w:sz="4" w:space="0" w:color="auto"/>
            </w:tcBorders>
            <w:shd w:val="clear" w:color="auto" w:fill="auto"/>
            <w:noWrap/>
            <w:vAlign w:val="center"/>
            <w:hideMark/>
          </w:tcPr>
          <w:p w14:paraId="28CF13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655818C"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DFCCB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44E7A5F" w14:textId="77777777" w:rsidR="00AF20ED" w:rsidRDefault="00AF20ED" w:rsidP="002A3F84">
            <w:pPr>
              <w:jc w:val="both"/>
              <w:rPr>
                <w:rFonts w:ascii="Sylfaen" w:hAnsi="Sylfaen" w:cs="Arial"/>
                <w:sz w:val="20"/>
                <w:szCs w:val="20"/>
                <w:lang w:val="en-US" w:eastAsia="en-US"/>
              </w:rPr>
            </w:pPr>
          </w:p>
          <w:p w14:paraId="1DBE1759" w14:textId="7C236108"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20927D03" w14:textId="1D07EA10" w:rsidR="00A15EF1" w:rsidRPr="00A16395"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2,1</w:t>
            </w:r>
          </w:p>
        </w:tc>
        <w:tc>
          <w:tcPr>
            <w:tcW w:w="1278" w:type="dxa"/>
            <w:tcBorders>
              <w:top w:val="nil"/>
              <w:left w:val="nil"/>
              <w:bottom w:val="single" w:sz="4" w:space="0" w:color="auto"/>
              <w:right w:val="single" w:sz="4" w:space="0" w:color="auto"/>
            </w:tcBorders>
            <w:shd w:val="clear" w:color="auto" w:fill="auto"/>
            <w:noWrap/>
            <w:vAlign w:val="center"/>
            <w:hideMark/>
          </w:tcPr>
          <w:p w14:paraId="2ED2A11A" w14:textId="3DADDBC0"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7</w:t>
            </w:r>
            <w:r w:rsidR="001E3105">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617B2115" w14:textId="50859123"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7</w:t>
            </w:r>
            <w:r w:rsidR="001E3105">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4BB11D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4B7A0E1" w14:textId="7CF8003C" w:rsidR="00A15EF1" w:rsidRPr="00B34161" w:rsidRDefault="00842E69" w:rsidP="002A3F84">
            <w:pPr>
              <w:jc w:val="center"/>
              <w:rPr>
                <w:rFonts w:ascii="Sylfaen" w:hAnsi="Sylfaen" w:cs="Arial"/>
                <w:b/>
                <w:bCs/>
                <w:sz w:val="20"/>
                <w:szCs w:val="20"/>
                <w:lang w:val="ka-GE" w:eastAsia="en-US"/>
              </w:rPr>
            </w:pPr>
            <w:r>
              <w:rPr>
                <w:rFonts w:ascii="Sylfaen" w:hAnsi="Sylfaen" w:cs="Arial"/>
                <w:b/>
                <w:bCs/>
                <w:sz w:val="20"/>
                <w:szCs w:val="20"/>
                <w:lang w:val="en-GB" w:eastAsia="en-US"/>
              </w:rPr>
              <w:t>4</w:t>
            </w:r>
            <w:r w:rsidR="001E3FE9">
              <w:rPr>
                <w:rFonts w:ascii="Sylfaen" w:hAnsi="Sylfaen" w:cs="Arial"/>
                <w:b/>
                <w:bCs/>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73A3B76B" w14:textId="6E842027" w:rsidR="00A15EF1" w:rsidRPr="00A11292" w:rsidRDefault="00842E69" w:rsidP="002A3F84">
            <w:pPr>
              <w:jc w:val="center"/>
              <w:rPr>
                <w:rFonts w:ascii="Sylfaen" w:hAnsi="Sylfaen" w:cs="Arial"/>
                <w:sz w:val="20"/>
                <w:szCs w:val="20"/>
                <w:lang w:val="en-US" w:eastAsia="en-US"/>
              </w:rPr>
            </w:pPr>
            <w:r>
              <w:rPr>
                <w:rFonts w:ascii="Sylfaen" w:hAnsi="Sylfaen" w:cs="Arial"/>
                <w:sz w:val="20"/>
                <w:szCs w:val="20"/>
                <w:lang w:val="en-GB" w:eastAsia="en-US"/>
              </w:rPr>
              <w:t>4</w:t>
            </w:r>
            <w:r w:rsidR="001E3FE9">
              <w:rPr>
                <w:rFonts w:ascii="Sylfaen" w:hAnsi="Sylfaen" w:cs="Arial"/>
                <w:sz w:val="20"/>
                <w:szCs w:val="20"/>
                <w:lang w:val="ka-GE" w:eastAsia="en-US"/>
              </w:rPr>
              <w:t>.0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AC0825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748234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957C34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6EC7375"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8162D7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5DAFF88" w14:textId="2292BCE2" w:rsidR="00A15EF1" w:rsidRPr="00A11292" w:rsidRDefault="00A2316A" w:rsidP="002A3F84">
            <w:pPr>
              <w:jc w:val="center"/>
              <w:rPr>
                <w:rFonts w:ascii="Sylfaen" w:hAnsi="Sylfaen" w:cs="Arial"/>
                <w:sz w:val="20"/>
                <w:szCs w:val="20"/>
                <w:lang w:val="en-US" w:eastAsia="en-US"/>
              </w:rPr>
            </w:pPr>
            <w:r>
              <w:rPr>
                <w:rFonts w:ascii="Sylfaen" w:hAnsi="Sylfaen" w:cs="Arial"/>
                <w:sz w:val="20"/>
                <w:szCs w:val="20"/>
                <w:lang w:val="ka-GE" w:eastAsia="en-US"/>
              </w:rPr>
              <w:t>8</w:t>
            </w:r>
            <w:r w:rsidR="00A15EF1" w:rsidRPr="00A11292">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3D89BB08" w14:textId="2535EA2D" w:rsidR="00A15EF1" w:rsidRPr="00A11292" w:rsidRDefault="00A2316A" w:rsidP="002A3F84">
            <w:pPr>
              <w:jc w:val="center"/>
              <w:rPr>
                <w:rFonts w:ascii="Sylfaen" w:hAnsi="Sylfaen" w:cs="Arial"/>
                <w:sz w:val="20"/>
                <w:szCs w:val="20"/>
                <w:lang w:val="en-US" w:eastAsia="en-US"/>
              </w:rPr>
            </w:pPr>
            <w:r>
              <w:rPr>
                <w:rFonts w:ascii="Sylfaen" w:hAnsi="Sylfaen" w:cs="Arial"/>
                <w:sz w:val="20"/>
                <w:szCs w:val="20"/>
                <w:lang w:val="ka-GE" w:eastAsia="en-US"/>
              </w:rPr>
              <w:t>8</w:t>
            </w:r>
            <w:r w:rsidR="00A15EF1" w:rsidRPr="00A1129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67D8E55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6E326BB" w14:textId="5F46D3C4" w:rsidR="00A15EF1" w:rsidRPr="00A11292" w:rsidRDefault="00C66C63" w:rsidP="002A3F84">
            <w:pPr>
              <w:jc w:val="center"/>
              <w:rPr>
                <w:rFonts w:ascii="Sylfaen" w:hAnsi="Sylfaen" w:cs="Arial"/>
                <w:b/>
                <w:bCs/>
                <w:sz w:val="20"/>
                <w:szCs w:val="20"/>
                <w:lang w:val="en-US" w:eastAsia="en-US"/>
              </w:rPr>
            </w:pPr>
            <w:r>
              <w:rPr>
                <w:rFonts w:ascii="Sylfaen" w:hAnsi="Sylfaen" w:cs="Arial"/>
                <w:b/>
                <w:bCs/>
                <w:sz w:val="20"/>
                <w:szCs w:val="20"/>
                <w:lang w:val="en-US" w:eastAsia="en-US"/>
              </w:rPr>
              <w:t>1</w:t>
            </w:r>
            <w:r w:rsidR="00A15EF1"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3518B88" w14:textId="3B36DEFE" w:rsidR="00A15EF1" w:rsidRPr="00A11292" w:rsidRDefault="00C66C63" w:rsidP="002A3F84">
            <w:pPr>
              <w:jc w:val="center"/>
              <w:rPr>
                <w:rFonts w:ascii="Sylfaen" w:hAnsi="Sylfaen" w:cs="Arial"/>
                <w:sz w:val="20"/>
                <w:szCs w:val="20"/>
                <w:lang w:val="en-US" w:eastAsia="en-US"/>
              </w:rPr>
            </w:pPr>
            <w:r>
              <w:rPr>
                <w:rFonts w:ascii="Sylfaen" w:hAnsi="Sylfaen" w:cs="Arial"/>
                <w:sz w:val="20"/>
                <w:szCs w:val="20"/>
                <w:lang w:val="en-US" w:eastAsia="en-US"/>
              </w:rPr>
              <w:t>1</w:t>
            </w:r>
            <w:r w:rsidR="00A15EF1"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A62B1B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DAA65B2"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57F23C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98D5FB7"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F9DCD11" w14:textId="35A1D301" w:rsidR="00A15EF1" w:rsidRPr="00A11292"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70,4</w:t>
            </w:r>
          </w:p>
        </w:tc>
        <w:tc>
          <w:tcPr>
            <w:tcW w:w="1278" w:type="dxa"/>
            <w:tcBorders>
              <w:top w:val="nil"/>
              <w:left w:val="nil"/>
              <w:bottom w:val="single" w:sz="4" w:space="0" w:color="auto"/>
              <w:right w:val="single" w:sz="4" w:space="0" w:color="auto"/>
            </w:tcBorders>
            <w:shd w:val="clear" w:color="auto" w:fill="auto"/>
            <w:noWrap/>
            <w:vAlign w:val="center"/>
            <w:hideMark/>
          </w:tcPr>
          <w:p w14:paraId="03D0DA00" w14:textId="5A936FB6"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13,0</w:t>
            </w:r>
          </w:p>
        </w:tc>
        <w:tc>
          <w:tcPr>
            <w:tcW w:w="1274" w:type="dxa"/>
            <w:tcBorders>
              <w:top w:val="nil"/>
              <w:left w:val="nil"/>
              <w:bottom w:val="single" w:sz="4" w:space="0" w:color="auto"/>
              <w:right w:val="single" w:sz="4" w:space="0" w:color="auto"/>
            </w:tcBorders>
            <w:shd w:val="clear" w:color="auto" w:fill="auto"/>
            <w:noWrap/>
            <w:vAlign w:val="center"/>
            <w:hideMark/>
          </w:tcPr>
          <w:p w14:paraId="7E47D6C9" w14:textId="62D4248E"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13</w:t>
            </w:r>
            <w:r w:rsidR="001E3105">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2507E458" w14:textId="3AF14DD8"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ACFB93E" w14:textId="651B317F" w:rsidR="00A15EF1" w:rsidRPr="00842E69" w:rsidRDefault="00C66C63" w:rsidP="002A3F84">
            <w:pPr>
              <w:jc w:val="center"/>
              <w:rPr>
                <w:rFonts w:ascii="Sylfaen" w:hAnsi="Sylfaen" w:cs="Arial"/>
                <w:b/>
                <w:bCs/>
                <w:sz w:val="20"/>
                <w:szCs w:val="20"/>
                <w:lang w:val="en-GB" w:eastAsia="en-US"/>
              </w:rPr>
            </w:pPr>
            <w:r>
              <w:rPr>
                <w:rFonts w:ascii="Sylfaen" w:hAnsi="Sylfaen" w:cs="Arial"/>
                <w:b/>
                <w:bCs/>
                <w:sz w:val="20"/>
                <w:szCs w:val="20"/>
                <w:lang w:val="en-GB" w:eastAsia="en-US"/>
              </w:rPr>
              <w:t>34</w:t>
            </w:r>
            <w:r w:rsidR="00842E69">
              <w:rPr>
                <w:rFonts w:ascii="Sylfaen" w:hAnsi="Sylfaen" w:cs="Arial"/>
                <w:b/>
                <w:bCs/>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4E025EFB" w14:textId="34835B84" w:rsidR="00A15EF1" w:rsidRPr="00842E69" w:rsidRDefault="00C66C63" w:rsidP="002A3F84">
            <w:pPr>
              <w:jc w:val="center"/>
              <w:rPr>
                <w:rFonts w:ascii="Sylfaen" w:hAnsi="Sylfaen" w:cs="Arial"/>
                <w:sz w:val="20"/>
                <w:szCs w:val="20"/>
                <w:lang w:val="en-GB" w:eastAsia="en-US"/>
              </w:rPr>
            </w:pPr>
            <w:r>
              <w:rPr>
                <w:rFonts w:ascii="Sylfaen" w:hAnsi="Sylfaen" w:cs="Arial"/>
                <w:sz w:val="20"/>
                <w:szCs w:val="20"/>
                <w:lang w:val="en-GB" w:eastAsia="en-US"/>
              </w:rPr>
              <w:t>34</w:t>
            </w:r>
            <w:r w:rsidR="00842E69">
              <w:rPr>
                <w:rFonts w:ascii="Sylfaen" w:hAnsi="Sylfaen" w:cs="Arial"/>
                <w:sz w:val="20"/>
                <w:szCs w:val="20"/>
                <w:lang w:val="en-GB"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4C02ACC2" w14:textId="0766FEA0" w:rsidR="00A15EF1" w:rsidRPr="007013E7" w:rsidRDefault="00A15EF1" w:rsidP="002A3F84">
            <w:pPr>
              <w:jc w:val="center"/>
              <w:rPr>
                <w:rFonts w:ascii="Sylfaen" w:hAnsi="Sylfaen" w:cs="Arial"/>
                <w:sz w:val="20"/>
                <w:szCs w:val="20"/>
                <w:lang w:val="en-GB" w:eastAsia="en-US"/>
              </w:rPr>
            </w:pPr>
          </w:p>
        </w:tc>
      </w:tr>
      <w:tr w:rsidR="00A15EF1" w:rsidRPr="00A11292" w14:paraId="31E635BC" w14:textId="77777777" w:rsidTr="00AC4AEE">
        <w:trPr>
          <w:trHeight w:val="124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D0C21A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04 01</w:t>
            </w:r>
          </w:p>
        </w:tc>
        <w:tc>
          <w:tcPr>
            <w:tcW w:w="1984" w:type="dxa"/>
            <w:tcBorders>
              <w:top w:val="nil"/>
              <w:left w:val="nil"/>
              <w:bottom w:val="single" w:sz="4" w:space="0" w:color="auto"/>
              <w:right w:val="single" w:sz="4" w:space="0" w:color="auto"/>
            </w:tcBorders>
            <w:shd w:val="clear" w:color="auto" w:fill="auto"/>
            <w:vAlign w:val="center"/>
            <w:hideMark/>
          </w:tcPr>
          <w:p w14:paraId="4572C74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სკოლამდელი დაწესებულებების ფუნქციონირება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F549615" w14:textId="4A71A2EF" w:rsidR="00A15EF1" w:rsidRPr="00A11292" w:rsidRDefault="00A16395" w:rsidP="002A3F84">
            <w:pPr>
              <w:jc w:val="center"/>
              <w:rPr>
                <w:rFonts w:ascii="Sylfaen" w:hAnsi="Sylfaen" w:cs="Arial"/>
                <w:b/>
                <w:bCs/>
                <w:sz w:val="20"/>
                <w:szCs w:val="20"/>
                <w:lang w:val="ka-GE" w:eastAsia="en-US"/>
              </w:rPr>
            </w:pPr>
            <w:r>
              <w:rPr>
                <w:rFonts w:ascii="Sylfaen" w:hAnsi="Sylfaen" w:cs="Arial"/>
                <w:b/>
                <w:bCs/>
                <w:sz w:val="20"/>
                <w:szCs w:val="20"/>
                <w:lang w:val="ka-GE" w:eastAsia="en-US"/>
              </w:rPr>
              <w:t>827,3</w:t>
            </w:r>
          </w:p>
        </w:tc>
        <w:tc>
          <w:tcPr>
            <w:tcW w:w="1278" w:type="dxa"/>
            <w:tcBorders>
              <w:top w:val="nil"/>
              <w:left w:val="nil"/>
              <w:bottom w:val="single" w:sz="4" w:space="0" w:color="auto"/>
              <w:right w:val="single" w:sz="4" w:space="0" w:color="auto"/>
            </w:tcBorders>
            <w:shd w:val="clear" w:color="auto" w:fill="auto"/>
            <w:noWrap/>
            <w:vAlign w:val="center"/>
            <w:hideMark/>
          </w:tcPr>
          <w:p w14:paraId="4B0E9DE9" w14:textId="3A4393C6" w:rsidR="00A15EF1" w:rsidRPr="00A11292"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1190,0</w:t>
            </w:r>
          </w:p>
        </w:tc>
        <w:tc>
          <w:tcPr>
            <w:tcW w:w="1274" w:type="dxa"/>
            <w:tcBorders>
              <w:top w:val="nil"/>
              <w:left w:val="nil"/>
              <w:bottom w:val="single" w:sz="4" w:space="0" w:color="auto"/>
              <w:right w:val="single" w:sz="4" w:space="0" w:color="auto"/>
            </w:tcBorders>
            <w:shd w:val="clear" w:color="auto" w:fill="auto"/>
            <w:noWrap/>
            <w:vAlign w:val="center"/>
            <w:hideMark/>
          </w:tcPr>
          <w:p w14:paraId="0ACCDE45" w14:textId="1ED62224" w:rsidR="00A15EF1" w:rsidRPr="00A11292"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1190,0</w:t>
            </w:r>
          </w:p>
        </w:tc>
        <w:tc>
          <w:tcPr>
            <w:tcW w:w="1278" w:type="dxa"/>
            <w:tcBorders>
              <w:top w:val="nil"/>
              <w:left w:val="nil"/>
              <w:bottom w:val="single" w:sz="4" w:space="0" w:color="auto"/>
              <w:right w:val="single" w:sz="4" w:space="0" w:color="auto"/>
            </w:tcBorders>
            <w:shd w:val="clear" w:color="auto" w:fill="auto"/>
            <w:noWrap/>
            <w:vAlign w:val="center"/>
            <w:hideMark/>
          </w:tcPr>
          <w:p w14:paraId="7077C2B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D7716BE" w14:textId="62E51D03" w:rsidR="00A15EF1" w:rsidRPr="00AB0D72" w:rsidRDefault="00AB0D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1631,6</w:t>
            </w:r>
          </w:p>
        </w:tc>
        <w:tc>
          <w:tcPr>
            <w:tcW w:w="991" w:type="dxa"/>
            <w:tcBorders>
              <w:top w:val="nil"/>
              <w:left w:val="nil"/>
              <w:bottom w:val="single" w:sz="4" w:space="0" w:color="auto"/>
              <w:right w:val="single" w:sz="4" w:space="0" w:color="auto"/>
            </w:tcBorders>
            <w:shd w:val="clear" w:color="auto" w:fill="auto"/>
            <w:noWrap/>
            <w:vAlign w:val="center"/>
            <w:hideMark/>
          </w:tcPr>
          <w:p w14:paraId="1CB04C85" w14:textId="1EC2EBDF" w:rsidR="00A15EF1" w:rsidRPr="00AB0D72" w:rsidRDefault="00AB0D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1631,6</w:t>
            </w:r>
          </w:p>
        </w:tc>
        <w:tc>
          <w:tcPr>
            <w:tcW w:w="1136" w:type="dxa"/>
            <w:tcBorders>
              <w:top w:val="nil"/>
              <w:left w:val="nil"/>
              <w:bottom w:val="single" w:sz="4" w:space="0" w:color="auto"/>
              <w:right w:val="single" w:sz="4" w:space="0" w:color="auto"/>
            </w:tcBorders>
            <w:shd w:val="clear" w:color="auto" w:fill="auto"/>
            <w:noWrap/>
            <w:vAlign w:val="center"/>
            <w:hideMark/>
          </w:tcPr>
          <w:p w14:paraId="3274477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5C5B5BA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7A84C2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E7E72B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403F508" w14:textId="745AD816" w:rsidR="00A15EF1" w:rsidRPr="00A11292"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822,3</w:t>
            </w:r>
          </w:p>
        </w:tc>
        <w:tc>
          <w:tcPr>
            <w:tcW w:w="1278" w:type="dxa"/>
            <w:tcBorders>
              <w:top w:val="nil"/>
              <w:left w:val="nil"/>
              <w:bottom w:val="single" w:sz="4" w:space="0" w:color="auto"/>
              <w:right w:val="single" w:sz="4" w:space="0" w:color="auto"/>
            </w:tcBorders>
            <w:shd w:val="clear" w:color="auto" w:fill="auto"/>
            <w:noWrap/>
            <w:vAlign w:val="center"/>
            <w:hideMark/>
          </w:tcPr>
          <w:p w14:paraId="76DBF4DE" w14:textId="10CC1042"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1177,0</w:t>
            </w:r>
          </w:p>
        </w:tc>
        <w:tc>
          <w:tcPr>
            <w:tcW w:w="1274" w:type="dxa"/>
            <w:tcBorders>
              <w:top w:val="nil"/>
              <w:left w:val="nil"/>
              <w:bottom w:val="single" w:sz="4" w:space="0" w:color="auto"/>
              <w:right w:val="single" w:sz="4" w:space="0" w:color="auto"/>
            </w:tcBorders>
            <w:shd w:val="clear" w:color="auto" w:fill="auto"/>
            <w:noWrap/>
            <w:vAlign w:val="center"/>
            <w:hideMark/>
          </w:tcPr>
          <w:p w14:paraId="6F4DD4FE" w14:textId="6C94FBF2"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1177,0</w:t>
            </w:r>
          </w:p>
        </w:tc>
        <w:tc>
          <w:tcPr>
            <w:tcW w:w="1278" w:type="dxa"/>
            <w:tcBorders>
              <w:top w:val="nil"/>
              <w:left w:val="nil"/>
              <w:bottom w:val="single" w:sz="4" w:space="0" w:color="auto"/>
              <w:right w:val="single" w:sz="4" w:space="0" w:color="auto"/>
            </w:tcBorders>
            <w:shd w:val="clear" w:color="auto" w:fill="auto"/>
            <w:noWrap/>
            <w:vAlign w:val="center"/>
            <w:hideMark/>
          </w:tcPr>
          <w:p w14:paraId="17F1074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4B174D5" w14:textId="1771803B" w:rsidR="00A15EF1" w:rsidRPr="00AB0D72" w:rsidRDefault="00AB0D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1600,6</w:t>
            </w:r>
          </w:p>
        </w:tc>
        <w:tc>
          <w:tcPr>
            <w:tcW w:w="991" w:type="dxa"/>
            <w:tcBorders>
              <w:top w:val="nil"/>
              <w:left w:val="nil"/>
              <w:bottom w:val="single" w:sz="4" w:space="0" w:color="auto"/>
              <w:right w:val="single" w:sz="4" w:space="0" w:color="auto"/>
            </w:tcBorders>
            <w:shd w:val="clear" w:color="auto" w:fill="auto"/>
            <w:noWrap/>
            <w:vAlign w:val="center"/>
            <w:hideMark/>
          </w:tcPr>
          <w:p w14:paraId="76DBC5C6" w14:textId="3933B2B8" w:rsidR="00A15EF1" w:rsidRPr="00AB0D72" w:rsidRDefault="00AB0D72" w:rsidP="002A3F84">
            <w:pPr>
              <w:jc w:val="center"/>
              <w:rPr>
                <w:rFonts w:ascii="Sylfaen" w:hAnsi="Sylfaen" w:cs="Arial"/>
                <w:sz w:val="20"/>
                <w:szCs w:val="20"/>
                <w:lang w:val="ka-GE" w:eastAsia="en-US"/>
              </w:rPr>
            </w:pPr>
            <w:r>
              <w:rPr>
                <w:rFonts w:ascii="Sylfaen" w:hAnsi="Sylfaen" w:cs="Arial"/>
                <w:sz w:val="20"/>
                <w:szCs w:val="20"/>
                <w:lang w:val="ka-GE" w:eastAsia="en-US"/>
              </w:rPr>
              <w:t>1600,6</w:t>
            </w:r>
          </w:p>
        </w:tc>
        <w:tc>
          <w:tcPr>
            <w:tcW w:w="1136" w:type="dxa"/>
            <w:tcBorders>
              <w:top w:val="nil"/>
              <w:left w:val="nil"/>
              <w:bottom w:val="single" w:sz="4" w:space="0" w:color="auto"/>
              <w:right w:val="single" w:sz="4" w:space="0" w:color="auto"/>
            </w:tcBorders>
            <w:shd w:val="clear" w:color="auto" w:fill="auto"/>
            <w:noWrap/>
            <w:vAlign w:val="center"/>
            <w:hideMark/>
          </w:tcPr>
          <w:p w14:paraId="683F38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20DF15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7D739A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6CBB9C5"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0A2AF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C2C1D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362594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F07DA6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B535513"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6F38CB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8697DD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E7AA3A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BF01B4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5524A2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0F2B2B3" w14:textId="4DBAA733" w:rsidR="00A15EF1" w:rsidRPr="00A11292"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9BE474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3C16F3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ED49DE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DBB33C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1BD8F3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02B0C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8F41110"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1E5B98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50A505F"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17BA236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AEE016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7B8F9C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E54137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A7B04D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C763CD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F090A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1AB5CA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63F882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E5704E0"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6B62F4F1" w14:textId="7BA24081" w:rsidR="00A15EF1" w:rsidRPr="00A11292"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820,2</w:t>
            </w:r>
          </w:p>
        </w:tc>
        <w:tc>
          <w:tcPr>
            <w:tcW w:w="1278" w:type="dxa"/>
            <w:tcBorders>
              <w:top w:val="nil"/>
              <w:left w:val="nil"/>
              <w:bottom w:val="single" w:sz="4" w:space="0" w:color="auto"/>
              <w:right w:val="single" w:sz="4" w:space="0" w:color="auto"/>
            </w:tcBorders>
            <w:shd w:val="clear" w:color="auto" w:fill="auto"/>
            <w:noWrap/>
            <w:vAlign w:val="center"/>
            <w:hideMark/>
          </w:tcPr>
          <w:p w14:paraId="4E5BAD39" w14:textId="7790D7C8"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1170,0</w:t>
            </w:r>
          </w:p>
        </w:tc>
        <w:tc>
          <w:tcPr>
            <w:tcW w:w="1274" w:type="dxa"/>
            <w:tcBorders>
              <w:top w:val="nil"/>
              <w:left w:val="nil"/>
              <w:bottom w:val="single" w:sz="4" w:space="0" w:color="auto"/>
              <w:right w:val="single" w:sz="4" w:space="0" w:color="auto"/>
            </w:tcBorders>
            <w:shd w:val="clear" w:color="auto" w:fill="auto"/>
            <w:noWrap/>
            <w:vAlign w:val="center"/>
            <w:hideMark/>
          </w:tcPr>
          <w:p w14:paraId="2E113E4C" w14:textId="5AC64593"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1170,0</w:t>
            </w:r>
          </w:p>
        </w:tc>
        <w:tc>
          <w:tcPr>
            <w:tcW w:w="1278" w:type="dxa"/>
            <w:tcBorders>
              <w:top w:val="nil"/>
              <w:left w:val="nil"/>
              <w:bottom w:val="single" w:sz="4" w:space="0" w:color="auto"/>
              <w:right w:val="single" w:sz="4" w:space="0" w:color="auto"/>
            </w:tcBorders>
            <w:shd w:val="clear" w:color="auto" w:fill="auto"/>
            <w:noWrap/>
            <w:vAlign w:val="center"/>
            <w:hideMark/>
          </w:tcPr>
          <w:p w14:paraId="668FB43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2025EB4" w14:textId="66DC44B7" w:rsidR="00A15EF1" w:rsidRPr="00AB0D72" w:rsidRDefault="00AB0D7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1596,6</w:t>
            </w:r>
          </w:p>
        </w:tc>
        <w:tc>
          <w:tcPr>
            <w:tcW w:w="991" w:type="dxa"/>
            <w:tcBorders>
              <w:top w:val="nil"/>
              <w:left w:val="nil"/>
              <w:bottom w:val="single" w:sz="4" w:space="0" w:color="auto"/>
              <w:right w:val="single" w:sz="4" w:space="0" w:color="auto"/>
            </w:tcBorders>
            <w:shd w:val="clear" w:color="auto" w:fill="auto"/>
            <w:noWrap/>
            <w:vAlign w:val="center"/>
            <w:hideMark/>
          </w:tcPr>
          <w:p w14:paraId="1FF7F15D" w14:textId="703669B5" w:rsidR="00A15EF1" w:rsidRPr="00842E69" w:rsidRDefault="00AB0D72" w:rsidP="00AB0D72">
            <w:pPr>
              <w:jc w:val="center"/>
              <w:rPr>
                <w:rFonts w:ascii="Sylfaen" w:hAnsi="Sylfaen" w:cs="Arial"/>
                <w:sz w:val="20"/>
                <w:szCs w:val="20"/>
                <w:lang w:val="en-GB" w:eastAsia="en-US"/>
              </w:rPr>
            </w:pPr>
            <w:r>
              <w:rPr>
                <w:rFonts w:ascii="Sylfaen" w:hAnsi="Sylfaen" w:cs="Arial"/>
                <w:sz w:val="20"/>
                <w:szCs w:val="20"/>
                <w:lang w:val="ka-GE" w:eastAsia="en-US"/>
              </w:rPr>
              <w:t>1596,6</w:t>
            </w:r>
          </w:p>
        </w:tc>
        <w:tc>
          <w:tcPr>
            <w:tcW w:w="1136" w:type="dxa"/>
            <w:tcBorders>
              <w:top w:val="nil"/>
              <w:left w:val="nil"/>
              <w:bottom w:val="single" w:sz="4" w:space="0" w:color="auto"/>
              <w:right w:val="single" w:sz="4" w:space="0" w:color="auto"/>
            </w:tcBorders>
            <w:shd w:val="clear" w:color="auto" w:fill="auto"/>
            <w:noWrap/>
            <w:vAlign w:val="center"/>
            <w:hideMark/>
          </w:tcPr>
          <w:p w14:paraId="05F34BB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A8D583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60F4C7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3F52F20"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401D9373" w14:textId="7CAAEBDF" w:rsidR="00A15EF1" w:rsidRPr="00A16395"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2,1</w:t>
            </w:r>
          </w:p>
        </w:tc>
        <w:tc>
          <w:tcPr>
            <w:tcW w:w="1278" w:type="dxa"/>
            <w:tcBorders>
              <w:top w:val="nil"/>
              <w:left w:val="nil"/>
              <w:bottom w:val="single" w:sz="4" w:space="0" w:color="auto"/>
              <w:right w:val="single" w:sz="4" w:space="0" w:color="auto"/>
            </w:tcBorders>
            <w:shd w:val="clear" w:color="auto" w:fill="auto"/>
            <w:noWrap/>
            <w:vAlign w:val="center"/>
            <w:hideMark/>
          </w:tcPr>
          <w:p w14:paraId="49AE7ECA" w14:textId="48F56177"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7</w:t>
            </w:r>
            <w:r w:rsidR="001E3105">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4642E752" w14:textId="56386065"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7</w:t>
            </w:r>
            <w:r w:rsidR="001E3105">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0FB109C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5D03092" w14:textId="58F054BC" w:rsidR="00A15EF1" w:rsidRPr="00696EB5" w:rsidRDefault="00842E69" w:rsidP="002A3F84">
            <w:pPr>
              <w:jc w:val="center"/>
              <w:rPr>
                <w:rFonts w:ascii="Sylfaen" w:hAnsi="Sylfaen" w:cs="Arial"/>
                <w:b/>
                <w:bCs/>
                <w:sz w:val="20"/>
                <w:szCs w:val="20"/>
                <w:lang w:val="ka-GE" w:eastAsia="en-US"/>
              </w:rPr>
            </w:pPr>
            <w:r>
              <w:rPr>
                <w:rFonts w:ascii="Sylfaen" w:hAnsi="Sylfaen" w:cs="Arial"/>
                <w:b/>
                <w:bCs/>
                <w:sz w:val="20"/>
                <w:szCs w:val="20"/>
                <w:lang w:val="en-GB" w:eastAsia="en-US"/>
              </w:rPr>
              <w:t>4</w:t>
            </w:r>
            <w:r w:rsidR="00696EB5">
              <w:rPr>
                <w:rFonts w:ascii="Sylfaen" w:hAnsi="Sylfaen" w:cs="Arial"/>
                <w:b/>
                <w:bCs/>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EE40363" w14:textId="02B222EE" w:rsidR="00A15EF1" w:rsidRPr="00696EB5" w:rsidRDefault="00842E69" w:rsidP="002A3F84">
            <w:pPr>
              <w:jc w:val="center"/>
              <w:rPr>
                <w:rFonts w:ascii="Sylfaen" w:hAnsi="Sylfaen" w:cs="Arial"/>
                <w:sz w:val="20"/>
                <w:szCs w:val="20"/>
                <w:lang w:val="ka-GE" w:eastAsia="en-US"/>
              </w:rPr>
            </w:pPr>
            <w:r>
              <w:rPr>
                <w:rFonts w:ascii="Sylfaen" w:hAnsi="Sylfaen" w:cs="Arial"/>
                <w:sz w:val="20"/>
                <w:szCs w:val="20"/>
                <w:lang w:val="en-GB" w:eastAsia="en-US"/>
              </w:rPr>
              <w:t>4</w:t>
            </w:r>
            <w:r w:rsidR="00696EB5">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3C62EF9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F5A1EB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B7E9F0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3A6E5D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4CB77D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CC04E3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884694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AC844A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FFD9AEB" w14:textId="2E03E567" w:rsidR="00A15EF1" w:rsidRPr="005F3779" w:rsidRDefault="005F3779" w:rsidP="002A3F84">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F2D1FAF" w14:textId="79FBA389" w:rsidR="00A15EF1" w:rsidRPr="005F3779" w:rsidRDefault="005F3779"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1254F2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EF58ED7"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F5988B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8DE580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24E2E672" w14:textId="34DCA6EC" w:rsidR="00A15EF1" w:rsidRPr="00A11292"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5</w:t>
            </w:r>
            <w:r w:rsidR="00A15EF1" w:rsidRPr="00A11292">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2FAF7337" w14:textId="43073C2B"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13</w:t>
            </w:r>
            <w:r w:rsidR="001E3105">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78E3C99D" w14:textId="3CB543F7"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13</w:t>
            </w:r>
            <w:r w:rsidR="001E3105">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55BA748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D167AC5" w14:textId="3CC2E5A4" w:rsidR="00A15EF1" w:rsidRPr="00842E69" w:rsidRDefault="005C5400" w:rsidP="002A3F84">
            <w:pPr>
              <w:jc w:val="center"/>
              <w:rPr>
                <w:rFonts w:ascii="Sylfaen" w:hAnsi="Sylfaen" w:cs="Arial"/>
                <w:b/>
                <w:bCs/>
                <w:sz w:val="20"/>
                <w:szCs w:val="20"/>
                <w:lang w:val="en-GB" w:eastAsia="en-US"/>
              </w:rPr>
            </w:pPr>
            <w:r>
              <w:rPr>
                <w:rFonts w:ascii="Sylfaen" w:hAnsi="Sylfaen" w:cs="Arial"/>
                <w:b/>
                <w:bCs/>
                <w:sz w:val="20"/>
                <w:szCs w:val="20"/>
                <w:lang w:val="en-GB" w:eastAsia="en-US"/>
              </w:rPr>
              <w:t>31</w:t>
            </w:r>
            <w:r w:rsidR="00842E69">
              <w:rPr>
                <w:rFonts w:ascii="Sylfaen" w:hAnsi="Sylfaen" w:cs="Arial"/>
                <w:b/>
                <w:bCs/>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1270DC31" w14:textId="78E34193" w:rsidR="00A15EF1" w:rsidRPr="00842E69" w:rsidRDefault="005C5400" w:rsidP="002A3F84">
            <w:pPr>
              <w:jc w:val="center"/>
              <w:rPr>
                <w:rFonts w:ascii="Sylfaen" w:hAnsi="Sylfaen" w:cs="Arial"/>
                <w:sz w:val="20"/>
                <w:szCs w:val="20"/>
                <w:lang w:val="en-GB" w:eastAsia="en-US"/>
              </w:rPr>
            </w:pPr>
            <w:r>
              <w:rPr>
                <w:rFonts w:ascii="Sylfaen" w:hAnsi="Sylfaen" w:cs="Arial"/>
                <w:sz w:val="20"/>
                <w:szCs w:val="20"/>
                <w:lang w:val="en-GB" w:eastAsia="en-US"/>
              </w:rPr>
              <w:t>31</w:t>
            </w:r>
            <w:r w:rsidR="00842E69">
              <w:rPr>
                <w:rFonts w:ascii="Sylfaen" w:hAnsi="Sylfaen" w:cs="Arial"/>
                <w:sz w:val="20"/>
                <w:szCs w:val="20"/>
                <w:lang w:val="en-GB"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0EBC0AC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A05BC41" w14:textId="77777777" w:rsidTr="00AC4AEE">
        <w:trPr>
          <w:trHeight w:val="133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D75AA3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04 01 01</w:t>
            </w:r>
          </w:p>
        </w:tc>
        <w:tc>
          <w:tcPr>
            <w:tcW w:w="1984" w:type="dxa"/>
            <w:tcBorders>
              <w:top w:val="nil"/>
              <w:left w:val="nil"/>
              <w:bottom w:val="single" w:sz="4" w:space="0" w:color="auto"/>
              <w:right w:val="single" w:sz="4" w:space="0" w:color="auto"/>
            </w:tcBorders>
            <w:shd w:val="clear" w:color="auto" w:fill="auto"/>
            <w:vAlign w:val="center"/>
            <w:hideMark/>
          </w:tcPr>
          <w:p w14:paraId="760EFCB4"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სკოლამდელი აღზრდის სამსახური ა(ა)იპ დმანისის მუნიციპალიტეტის სკოლამდელი აღზრდის სამსახური"</w:t>
            </w:r>
          </w:p>
        </w:tc>
        <w:tc>
          <w:tcPr>
            <w:tcW w:w="990" w:type="dxa"/>
            <w:tcBorders>
              <w:top w:val="nil"/>
              <w:left w:val="nil"/>
              <w:bottom w:val="single" w:sz="4" w:space="0" w:color="auto"/>
              <w:right w:val="single" w:sz="4" w:space="0" w:color="auto"/>
            </w:tcBorders>
            <w:shd w:val="clear" w:color="auto" w:fill="auto"/>
            <w:noWrap/>
            <w:vAlign w:val="center"/>
            <w:hideMark/>
          </w:tcPr>
          <w:p w14:paraId="38017C9A" w14:textId="1808E687" w:rsidR="00A15EF1" w:rsidRPr="00A11292" w:rsidRDefault="00A16395" w:rsidP="002A3F84">
            <w:pPr>
              <w:jc w:val="center"/>
              <w:rPr>
                <w:rFonts w:ascii="Sylfaen" w:hAnsi="Sylfaen" w:cs="Arial"/>
                <w:b/>
                <w:bCs/>
                <w:sz w:val="20"/>
                <w:szCs w:val="20"/>
                <w:lang w:val="ka-GE" w:eastAsia="en-US"/>
              </w:rPr>
            </w:pPr>
            <w:r>
              <w:rPr>
                <w:rFonts w:ascii="Sylfaen" w:hAnsi="Sylfaen" w:cs="Arial"/>
                <w:b/>
                <w:bCs/>
                <w:sz w:val="20"/>
                <w:szCs w:val="20"/>
                <w:lang w:val="ka-GE" w:eastAsia="en-US"/>
              </w:rPr>
              <w:t>827,3</w:t>
            </w:r>
          </w:p>
        </w:tc>
        <w:tc>
          <w:tcPr>
            <w:tcW w:w="1278" w:type="dxa"/>
            <w:tcBorders>
              <w:top w:val="nil"/>
              <w:left w:val="nil"/>
              <w:bottom w:val="single" w:sz="4" w:space="0" w:color="auto"/>
              <w:right w:val="single" w:sz="4" w:space="0" w:color="auto"/>
            </w:tcBorders>
            <w:shd w:val="clear" w:color="auto" w:fill="auto"/>
            <w:noWrap/>
            <w:vAlign w:val="center"/>
            <w:hideMark/>
          </w:tcPr>
          <w:p w14:paraId="2C15F97C" w14:textId="27E131C0" w:rsidR="00A15EF1" w:rsidRPr="00A11292"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1190,0</w:t>
            </w:r>
          </w:p>
        </w:tc>
        <w:tc>
          <w:tcPr>
            <w:tcW w:w="1274" w:type="dxa"/>
            <w:tcBorders>
              <w:top w:val="nil"/>
              <w:left w:val="nil"/>
              <w:bottom w:val="single" w:sz="4" w:space="0" w:color="auto"/>
              <w:right w:val="single" w:sz="4" w:space="0" w:color="auto"/>
            </w:tcBorders>
            <w:shd w:val="clear" w:color="auto" w:fill="auto"/>
            <w:noWrap/>
            <w:vAlign w:val="center"/>
            <w:hideMark/>
          </w:tcPr>
          <w:p w14:paraId="6210E635" w14:textId="7C3487EC" w:rsidR="00A15EF1" w:rsidRPr="00A11292" w:rsidRDefault="00A2316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1190,0</w:t>
            </w:r>
          </w:p>
        </w:tc>
        <w:tc>
          <w:tcPr>
            <w:tcW w:w="1278" w:type="dxa"/>
            <w:tcBorders>
              <w:top w:val="nil"/>
              <w:left w:val="nil"/>
              <w:bottom w:val="single" w:sz="4" w:space="0" w:color="auto"/>
              <w:right w:val="single" w:sz="4" w:space="0" w:color="auto"/>
            </w:tcBorders>
            <w:shd w:val="clear" w:color="auto" w:fill="auto"/>
            <w:noWrap/>
            <w:vAlign w:val="center"/>
            <w:hideMark/>
          </w:tcPr>
          <w:p w14:paraId="3D5C6921"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D39E3B8" w14:textId="6DCEB853" w:rsidR="00A15EF1" w:rsidRPr="00F63657" w:rsidRDefault="00970E60" w:rsidP="005C5400">
            <w:pPr>
              <w:jc w:val="center"/>
              <w:rPr>
                <w:rFonts w:ascii="Sylfaen" w:hAnsi="Sylfaen" w:cs="Arial"/>
                <w:b/>
                <w:bCs/>
                <w:sz w:val="20"/>
                <w:szCs w:val="20"/>
                <w:lang w:val="en-GB" w:eastAsia="en-US"/>
              </w:rPr>
            </w:pPr>
            <w:r>
              <w:rPr>
                <w:rFonts w:ascii="Sylfaen" w:hAnsi="Sylfaen" w:cs="Arial"/>
                <w:b/>
                <w:bCs/>
                <w:sz w:val="20"/>
                <w:szCs w:val="20"/>
                <w:lang w:val="en-GB" w:eastAsia="en-US"/>
              </w:rPr>
              <w:t>1631,6</w:t>
            </w:r>
          </w:p>
        </w:tc>
        <w:tc>
          <w:tcPr>
            <w:tcW w:w="991" w:type="dxa"/>
            <w:tcBorders>
              <w:top w:val="nil"/>
              <w:left w:val="nil"/>
              <w:bottom w:val="single" w:sz="4" w:space="0" w:color="auto"/>
              <w:right w:val="single" w:sz="4" w:space="0" w:color="auto"/>
            </w:tcBorders>
            <w:shd w:val="clear" w:color="auto" w:fill="auto"/>
            <w:noWrap/>
            <w:vAlign w:val="center"/>
            <w:hideMark/>
          </w:tcPr>
          <w:p w14:paraId="50E1BD52" w14:textId="5484C9A8" w:rsidR="00A15EF1" w:rsidRPr="00F63657" w:rsidRDefault="00E759AC" w:rsidP="002A3F84">
            <w:pPr>
              <w:jc w:val="center"/>
              <w:rPr>
                <w:rFonts w:ascii="Sylfaen" w:hAnsi="Sylfaen" w:cs="Arial"/>
                <w:b/>
                <w:bCs/>
                <w:sz w:val="20"/>
                <w:szCs w:val="20"/>
                <w:lang w:val="en-GB" w:eastAsia="en-US"/>
              </w:rPr>
            </w:pPr>
            <w:r>
              <w:rPr>
                <w:rFonts w:ascii="Sylfaen" w:hAnsi="Sylfaen" w:cs="Arial"/>
                <w:b/>
                <w:bCs/>
                <w:sz w:val="20"/>
                <w:szCs w:val="20"/>
                <w:lang w:val="en-GB" w:eastAsia="en-US"/>
              </w:rPr>
              <w:t>1631,6</w:t>
            </w:r>
          </w:p>
        </w:tc>
        <w:tc>
          <w:tcPr>
            <w:tcW w:w="1136" w:type="dxa"/>
            <w:tcBorders>
              <w:top w:val="nil"/>
              <w:left w:val="nil"/>
              <w:bottom w:val="single" w:sz="4" w:space="0" w:color="auto"/>
              <w:right w:val="single" w:sz="4" w:space="0" w:color="auto"/>
            </w:tcBorders>
            <w:shd w:val="clear" w:color="auto" w:fill="auto"/>
            <w:noWrap/>
            <w:vAlign w:val="center"/>
            <w:hideMark/>
          </w:tcPr>
          <w:p w14:paraId="7F28C47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2C50D9F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913FE4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F0EBC83"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362DBCE" w14:textId="7C3EF92F" w:rsidR="00A15EF1" w:rsidRPr="00A11292" w:rsidRDefault="00A16395" w:rsidP="00A16395">
            <w:pPr>
              <w:jc w:val="center"/>
              <w:rPr>
                <w:rFonts w:ascii="Sylfaen" w:hAnsi="Sylfaen" w:cs="Arial"/>
                <w:sz w:val="20"/>
                <w:szCs w:val="20"/>
                <w:lang w:val="ka-GE" w:eastAsia="en-US"/>
              </w:rPr>
            </w:pPr>
            <w:r>
              <w:rPr>
                <w:rFonts w:ascii="Sylfaen" w:hAnsi="Sylfaen" w:cs="Arial"/>
                <w:sz w:val="20"/>
                <w:szCs w:val="20"/>
                <w:lang w:val="ka-GE" w:eastAsia="en-US"/>
              </w:rPr>
              <w:t>822,3</w:t>
            </w:r>
          </w:p>
        </w:tc>
        <w:tc>
          <w:tcPr>
            <w:tcW w:w="1278" w:type="dxa"/>
            <w:tcBorders>
              <w:top w:val="nil"/>
              <w:left w:val="nil"/>
              <w:bottom w:val="single" w:sz="4" w:space="0" w:color="auto"/>
              <w:right w:val="single" w:sz="4" w:space="0" w:color="auto"/>
            </w:tcBorders>
            <w:shd w:val="clear" w:color="auto" w:fill="auto"/>
            <w:noWrap/>
            <w:vAlign w:val="center"/>
            <w:hideMark/>
          </w:tcPr>
          <w:p w14:paraId="32977588" w14:textId="489A71AC"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1177,0</w:t>
            </w:r>
          </w:p>
        </w:tc>
        <w:tc>
          <w:tcPr>
            <w:tcW w:w="1274" w:type="dxa"/>
            <w:tcBorders>
              <w:top w:val="nil"/>
              <w:left w:val="nil"/>
              <w:bottom w:val="single" w:sz="4" w:space="0" w:color="auto"/>
              <w:right w:val="single" w:sz="4" w:space="0" w:color="auto"/>
            </w:tcBorders>
            <w:shd w:val="clear" w:color="auto" w:fill="auto"/>
            <w:noWrap/>
            <w:vAlign w:val="center"/>
            <w:hideMark/>
          </w:tcPr>
          <w:p w14:paraId="7784BA72" w14:textId="3C7EA17D"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1177,0</w:t>
            </w:r>
          </w:p>
        </w:tc>
        <w:tc>
          <w:tcPr>
            <w:tcW w:w="1278" w:type="dxa"/>
            <w:tcBorders>
              <w:top w:val="nil"/>
              <w:left w:val="nil"/>
              <w:bottom w:val="single" w:sz="4" w:space="0" w:color="auto"/>
              <w:right w:val="single" w:sz="4" w:space="0" w:color="auto"/>
            </w:tcBorders>
            <w:shd w:val="clear" w:color="auto" w:fill="auto"/>
            <w:noWrap/>
            <w:vAlign w:val="center"/>
            <w:hideMark/>
          </w:tcPr>
          <w:p w14:paraId="39F191A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36DF01E" w14:textId="7C3311EC" w:rsidR="00A15EF1" w:rsidRPr="00DE185B" w:rsidRDefault="00E759AC" w:rsidP="002A3F84">
            <w:pPr>
              <w:jc w:val="center"/>
              <w:rPr>
                <w:rFonts w:ascii="Sylfaen" w:hAnsi="Sylfaen" w:cs="Arial"/>
                <w:sz w:val="20"/>
                <w:szCs w:val="20"/>
                <w:lang w:val="en-GB" w:eastAsia="en-US"/>
              </w:rPr>
            </w:pPr>
            <w:r>
              <w:rPr>
                <w:rFonts w:ascii="Sylfaen" w:hAnsi="Sylfaen" w:cs="Arial"/>
                <w:sz w:val="20"/>
                <w:szCs w:val="20"/>
                <w:lang w:val="en-GB" w:eastAsia="en-US"/>
              </w:rPr>
              <w:t>1600,6</w:t>
            </w:r>
          </w:p>
        </w:tc>
        <w:tc>
          <w:tcPr>
            <w:tcW w:w="991" w:type="dxa"/>
            <w:tcBorders>
              <w:top w:val="nil"/>
              <w:left w:val="nil"/>
              <w:bottom w:val="single" w:sz="4" w:space="0" w:color="auto"/>
              <w:right w:val="single" w:sz="4" w:space="0" w:color="auto"/>
            </w:tcBorders>
            <w:shd w:val="clear" w:color="auto" w:fill="auto"/>
            <w:noWrap/>
            <w:vAlign w:val="center"/>
            <w:hideMark/>
          </w:tcPr>
          <w:p w14:paraId="2BA15BB5" w14:textId="5BBA678F" w:rsidR="00A15EF1" w:rsidRPr="00DE185B" w:rsidRDefault="00E759AC" w:rsidP="002A3F84">
            <w:pPr>
              <w:jc w:val="center"/>
              <w:rPr>
                <w:rFonts w:ascii="Sylfaen" w:hAnsi="Sylfaen" w:cs="Arial"/>
                <w:sz w:val="20"/>
                <w:szCs w:val="20"/>
                <w:lang w:val="en-GB" w:eastAsia="en-US"/>
              </w:rPr>
            </w:pPr>
            <w:r>
              <w:rPr>
                <w:rFonts w:ascii="Sylfaen" w:hAnsi="Sylfaen" w:cs="Arial"/>
                <w:sz w:val="20"/>
                <w:szCs w:val="20"/>
                <w:lang w:val="en-GB" w:eastAsia="en-US"/>
              </w:rPr>
              <w:t>1600,6</w:t>
            </w:r>
          </w:p>
        </w:tc>
        <w:tc>
          <w:tcPr>
            <w:tcW w:w="1136" w:type="dxa"/>
            <w:tcBorders>
              <w:top w:val="nil"/>
              <w:left w:val="nil"/>
              <w:bottom w:val="single" w:sz="4" w:space="0" w:color="auto"/>
              <w:right w:val="single" w:sz="4" w:space="0" w:color="auto"/>
            </w:tcBorders>
            <w:shd w:val="clear" w:color="auto" w:fill="auto"/>
            <w:noWrap/>
            <w:vAlign w:val="center"/>
            <w:hideMark/>
          </w:tcPr>
          <w:p w14:paraId="6847FA0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3C5B9C6"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4C7456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BBF5F3B"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7B54535" w14:textId="3E729B04" w:rsidR="00A15EF1" w:rsidRPr="00A11292" w:rsidRDefault="00A16395"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02CD5D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315C12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49EBEC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90A473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A5BD2A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FADA5F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7BCF8F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37492C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A2EEE4C"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0578C0F0" w14:textId="37BD6675" w:rsidR="00A15EF1" w:rsidRPr="00A11292"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820,2</w:t>
            </w:r>
          </w:p>
        </w:tc>
        <w:tc>
          <w:tcPr>
            <w:tcW w:w="1278" w:type="dxa"/>
            <w:tcBorders>
              <w:top w:val="nil"/>
              <w:left w:val="nil"/>
              <w:bottom w:val="single" w:sz="4" w:space="0" w:color="auto"/>
              <w:right w:val="single" w:sz="4" w:space="0" w:color="auto"/>
            </w:tcBorders>
            <w:shd w:val="clear" w:color="auto" w:fill="auto"/>
            <w:noWrap/>
            <w:vAlign w:val="center"/>
            <w:hideMark/>
          </w:tcPr>
          <w:p w14:paraId="048E7D2D" w14:textId="416FEB10"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1170,0</w:t>
            </w:r>
          </w:p>
        </w:tc>
        <w:tc>
          <w:tcPr>
            <w:tcW w:w="1274" w:type="dxa"/>
            <w:tcBorders>
              <w:top w:val="nil"/>
              <w:left w:val="nil"/>
              <w:bottom w:val="single" w:sz="4" w:space="0" w:color="auto"/>
              <w:right w:val="single" w:sz="4" w:space="0" w:color="auto"/>
            </w:tcBorders>
            <w:shd w:val="clear" w:color="auto" w:fill="auto"/>
            <w:noWrap/>
            <w:vAlign w:val="center"/>
            <w:hideMark/>
          </w:tcPr>
          <w:p w14:paraId="6964CD7C" w14:textId="1016B012" w:rsidR="00A15EF1" w:rsidRPr="00A11292"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1170,0</w:t>
            </w:r>
          </w:p>
        </w:tc>
        <w:tc>
          <w:tcPr>
            <w:tcW w:w="1278" w:type="dxa"/>
            <w:tcBorders>
              <w:top w:val="nil"/>
              <w:left w:val="nil"/>
              <w:bottom w:val="single" w:sz="4" w:space="0" w:color="auto"/>
              <w:right w:val="single" w:sz="4" w:space="0" w:color="auto"/>
            </w:tcBorders>
            <w:shd w:val="clear" w:color="auto" w:fill="auto"/>
            <w:noWrap/>
            <w:vAlign w:val="center"/>
            <w:hideMark/>
          </w:tcPr>
          <w:p w14:paraId="5B2BF95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1098301" w14:textId="774EB76F" w:rsidR="00A15EF1" w:rsidRPr="00DE185B" w:rsidRDefault="00E759AC" w:rsidP="002A3F84">
            <w:pPr>
              <w:jc w:val="center"/>
              <w:rPr>
                <w:rFonts w:ascii="Sylfaen" w:hAnsi="Sylfaen" w:cs="Arial"/>
                <w:sz w:val="20"/>
                <w:szCs w:val="20"/>
                <w:lang w:val="en-GB" w:eastAsia="en-US"/>
              </w:rPr>
            </w:pPr>
            <w:r>
              <w:rPr>
                <w:rFonts w:ascii="Sylfaen" w:hAnsi="Sylfaen" w:cs="Arial"/>
                <w:sz w:val="20"/>
                <w:szCs w:val="20"/>
                <w:lang w:val="en-GB" w:eastAsia="en-US"/>
              </w:rPr>
              <w:t>1596,6</w:t>
            </w:r>
          </w:p>
        </w:tc>
        <w:tc>
          <w:tcPr>
            <w:tcW w:w="991" w:type="dxa"/>
            <w:tcBorders>
              <w:top w:val="nil"/>
              <w:left w:val="nil"/>
              <w:bottom w:val="single" w:sz="4" w:space="0" w:color="auto"/>
              <w:right w:val="single" w:sz="4" w:space="0" w:color="auto"/>
            </w:tcBorders>
            <w:shd w:val="clear" w:color="auto" w:fill="auto"/>
            <w:noWrap/>
            <w:vAlign w:val="center"/>
            <w:hideMark/>
          </w:tcPr>
          <w:p w14:paraId="24F395A1" w14:textId="04B8F66E" w:rsidR="00A15EF1" w:rsidRPr="00DE185B" w:rsidRDefault="00E759AC" w:rsidP="002A3F84">
            <w:pPr>
              <w:jc w:val="center"/>
              <w:rPr>
                <w:rFonts w:ascii="Sylfaen" w:hAnsi="Sylfaen" w:cs="Arial"/>
                <w:sz w:val="20"/>
                <w:szCs w:val="20"/>
                <w:lang w:val="en-GB" w:eastAsia="en-US"/>
              </w:rPr>
            </w:pPr>
            <w:r>
              <w:rPr>
                <w:rFonts w:ascii="Sylfaen" w:hAnsi="Sylfaen" w:cs="Arial"/>
                <w:sz w:val="20"/>
                <w:szCs w:val="20"/>
                <w:lang w:val="en-GB" w:eastAsia="en-US"/>
              </w:rPr>
              <w:t>1596,6</w:t>
            </w:r>
          </w:p>
        </w:tc>
        <w:tc>
          <w:tcPr>
            <w:tcW w:w="1136" w:type="dxa"/>
            <w:tcBorders>
              <w:top w:val="nil"/>
              <w:left w:val="nil"/>
              <w:bottom w:val="single" w:sz="4" w:space="0" w:color="auto"/>
              <w:right w:val="single" w:sz="4" w:space="0" w:color="auto"/>
            </w:tcBorders>
            <w:shd w:val="clear" w:color="auto" w:fill="auto"/>
            <w:noWrap/>
            <w:vAlign w:val="center"/>
            <w:hideMark/>
          </w:tcPr>
          <w:p w14:paraId="2FC01A4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B9DF8D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7A93B5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257017B"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7EE082FA" w14:textId="5180D762" w:rsidR="00A15EF1" w:rsidRPr="00A16395"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2,1</w:t>
            </w:r>
          </w:p>
        </w:tc>
        <w:tc>
          <w:tcPr>
            <w:tcW w:w="1278" w:type="dxa"/>
            <w:tcBorders>
              <w:top w:val="nil"/>
              <w:left w:val="nil"/>
              <w:bottom w:val="single" w:sz="4" w:space="0" w:color="auto"/>
              <w:right w:val="single" w:sz="4" w:space="0" w:color="auto"/>
            </w:tcBorders>
            <w:shd w:val="clear" w:color="auto" w:fill="auto"/>
            <w:noWrap/>
            <w:vAlign w:val="center"/>
            <w:hideMark/>
          </w:tcPr>
          <w:p w14:paraId="060DB2FA" w14:textId="6B55BFF1" w:rsidR="00A15EF1" w:rsidRPr="00B61D54"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7</w:t>
            </w:r>
            <w:r w:rsidR="00B61D54">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5697C190" w14:textId="57F94813" w:rsidR="00A15EF1" w:rsidRPr="00B61D54"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7</w:t>
            </w:r>
            <w:r w:rsidR="00B61D54">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16E9999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AB6EFE2" w14:textId="607C6B0A" w:rsidR="00A15EF1" w:rsidRPr="00DE185B" w:rsidRDefault="00DE185B" w:rsidP="002A3F84">
            <w:pPr>
              <w:jc w:val="center"/>
              <w:rPr>
                <w:rFonts w:ascii="Sylfaen" w:hAnsi="Sylfaen" w:cs="Arial"/>
                <w:sz w:val="20"/>
                <w:szCs w:val="20"/>
                <w:lang w:val="en-GB" w:eastAsia="en-US"/>
              </w:rPr>
            </w:pPr>
            <w:r>
              <w:rPr>
                <w:rFonts w:ascii="Sylfaen" w:hAnsi="Sylfaen" w:cs="Arial"/>
                <w:sz w:val="20"/>
                <w:szCs w:val="20"/>
                <w:lang w:val="en-GB" w:eastAsia="en-US"/>
              </w:rPr>
              <w:t>4.0</w:t>
            </w:r>
          </w:p>
        </w:tc>
        <w:tc>
          <w:tcPr>
            <w:tcW w:w="991" w:type="dxa"/>
            <w:tcBorders>
              <w:top w:val="nil"/>
              <w:left w:val="nil"/>
              <w:bottom w:val="single" w:sz="4" w:space="0" w:color="auto"/>
              <w:right w:val="single" w:sz="4" w:space="0" w:color="auto"/>
            </w:tcBorders>
            <w:shd w:val="clear" w:color="auto" w:fill="auto"/>
            <w:noWrap/>
            <w:vAlign w:val="center"/>
            <w:hideMark/>
          </w:tcPr>
          <w:p w14:paraId="771D6E64" w14:textId="02542A78" w:rsidR="00A15EF1" w:rsidRPr="00DE185B" w:rsidRDefault="00DE185B" w:rsidP="002A3F84">
            <w:pPr>
              <w:jc w:val="center"/>
              <w:rPr>
                <w:rFonts w:ascii="Sylfaen" w:hAnsi="Sylfaen" w:cs="Arial"/>
                <w:sz w:val="20"/>
                <w:szCs w:val="20"/>
                <w:lang w:val="en-GB" w:eastAsia="en-US"/>
              </w:rPr>
            </w:pPr>
            <w:r>
              <w:rPr>
                <w:rFonts w:ascii="Sylfaen" w:hAnsi="Sylfaen" w:cs="Arial"/>
                <w:sz w:val="20"/>
                <w:szCs w:val="20"/>
                <w:lang w:val="en-GB" w:eastAsia="en-US"/>
              </w:rPr>
              <w:t>4.0</w:t>
            </w:r>
          </w:p>
        </w:tc>
        <w:tc>
          <w:tcPr>
            <w:tcW w:w="1136" w:type="dxa"/>
            <w:tcBorders>
              <w:top w:val="nil"/>
              <w:left w:val="nil"/>
              <w:bottom w:val="single" w:sz="4" w:space="0" w:color="auto"/>
              <w:right w:val="single" w:sz="4" w:space="0" w:color="auto"/>
            </w:tcBorders>
            <w:shd w:val="clear" w:color="auto" w:fill="auto"/>
            <w:noWrap/>
            <w:vAlign w:val="center"/>
            <w:hideMark/>
          </w:tcPr>
          <w:p w14:paraId="3F20E27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72E2BE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65FBCE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1DF96C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9A74EF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28D46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0CED96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A763D2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15A02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9AD794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F13018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98BAA51" w14:textId="77777777" w:rsidTr="00AC4AEE">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156F59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0177B7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FE767A2" w14:textId="5E4CE61A" w:rsidR="00A15EF1" w:rsidRPr="00A11292"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5,0</w:t>
            </w:r>
          </w:p>
        </w:tc>
        <w:tc>
          <w:tcPr>
            <w:tcW w:w="1278" w:type="dxa"/>
            <w:tcBorders>
              <w:top w:val="nil"/>
              <w:left w:val="nil"/>
              <w:bottom w:val="single" w:sz="4" w:space="0" w:color="auto"/>
              <w:right w:val="single" w:sz="4" w:space="0" w:color="auto"/>
            </w:tcBorders>
            <w:shd w:val="clear" w:color="auto" w:fill="auto"/>
            <w:noWrap/>
            <w:vAlign w:val="center"/>
            <w:hideMark/>
          </w:tcPr>
          <w:p w14:paraId="0B7F7F11" w14:textId="7838F999"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13</w:t>
            </w:r>
            <w:r w:rsidR="001E3105">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353A67EF" w14:textId="0657A049" w:rsidR="00A15EF1" w:rsidRPr="001E3105" w:rsidRDefault="00A2316A" w:rsidP="002A3F84">
            <w:pPr>
              <w:jc w:val="center"/>
              <w:rPr>
                <w:rFonts w:ascii="Sylfaen" w:hAnsi="Sylfaen" w:cs="Arial"/>
                <w:sz w:val="20"/>
                <w:szCs w:val="20"/>
                <w:lang w:val="ka-GE" w:eastAsia="en-US"/>
              </w:rPr>
            </w:pPr>
            <w:r>
              <w:rPr>
                <w:rFonts w:ascii="Sylfaen" w:hAnsi="Sylfaen" w:cs="Arial"/>
                <w:sz w:val="20"/>
                <w:szCs w:val="20"/>
                <w:lang w:val="ka-GE" w:eastAsia="en-US"/>
              </w:rPr>
              <w:t>13</w:t>
            </w:r>
            <w:r w:rsidR="001E3105">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1CB2193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77E7649" w14:textId="404CF554" w:rsidR="00A15EF1" w:rsidRPr="00DE185B" w:rsidRDefault="005C5400" w:rsidP="002A3F84">
            <w:pPr>
              <w:jc w:val="center"/>
              <w:rPr>
                <w:rFonts w:ascii="Sylfaen" w:hAnsi="Sylfaen" w:cs="Arial"/>
                <w:sz w:val="20"/>
                <w:szCs w:val="20"/>
                <w:lang w:val="en-GB" w:eastAsia="en-US"/>
              </w:rPr>
            </w:pPr>
            <w:r>
              <w:rPr>
                <w:rFonts w:ascii="Sylfaen" w:hAnsi="Sylfaen" w:cs="Arial"/>
                <w:sz w:val="20"/>
                <w:szCs w:val="20"/>
                <w:lang w:val="en-GB" w:eastAsia="en-US"/>
              </w:rPr>
              <w:t>31</w:t>
            </w:r>
            <w:r w:rsidR="00DE185B">
              <w:rPr>
                <w:rFonts w:ascii="Sylfaen" w:hAnsi="Sylfaen" w:cs="Arial"/>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498CB728" w14:textId="4EFE277E" w:rsidR="00A15EF1" w:rsidRPr="00DE185B" w:rsidRDefault="005C5400" w:rsidP="002A3F84">
            <w:pPr>
              <w:jc w:val="center"/>
              <w:rPr>
                <w:rFonts w:ascii="Sylfaen" w:hAnsi="Sylfaen" w:cs="Arial"/>
                <w:sz w:val="20"/>
                <w:szCs w:val="20"/>
                <w:lang w:val="en-GB" w:eastAsia="en-US"/>
              </w:rPr>
            </w:pPr>
            <w:r>
              <w:rPr>
                <w:rFonts w:ascii="Sylfaen" w:hAnsi="Sylfaen" w:cs="Arial"/>
                <w:sz w:val="20"/>
                <w:szCs w:val="20"/>
                <w:lang w:val="en-GB" w:eastAsia="en-US"/>
              </w:rPr>
              <w:t>31</w:t>
            </w:r>
            <w:r w:rsidR="00DE185B">
              <w:rPr>
                <w:rFonts w:ascii="Sylfaen" w:hAnsi="Sylfaen" w:cs="Arial"/>
                <w:sz w:val="20"/>
                <w:szCs w:val="20"/>
                <w:lang w:val="en-GB"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365B59A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C0385" w:rsidRPr="00A11292" w14:paraId="7F4C439A" w14:textId="77777777" w:rsidTr="00AC4AEE">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162D234F" w14:textId="33B7A76C" w:rsidR="00AC0385" w:rsidRPr="00AC0385" w:rsidRDefault="00AC0385" w:rsidP="002A3F84">
            <w:pPr>
              <w:rPr>
                <w:rFonts w:ascii="Sylfaen" w:hAnsi="Sylfaen" w:cs="Arial"/>
                <w:sz w:val="20"/>
                <w:szCs w:val="20"/>
                <w:lang w:val="ka-GE" w:eastAsia="en-US"/>
              </w:rPr>
            </w:pPr>
            <w:r>
              <w:rPr>
                <w:rFonts w:ascii="Sylfaen" w:hAnsi="Sylfaen" w:cs="Arial"/>
                <w:sz w:val="20"/>
                <w:szCs w:val="20"/>
                <w:lang w:val="ka-GE" w:eastAsia="en-US"/>
              </w:rPr>
              <w:t>04 02</w:t>
            </w:r>
          </w:p>
        </w:tc>
        <w:tc>
          <w:tcPr>
            <w:tcW w:w="1984" w:type="dxa"/>
            <w:tcBorders>
              <w:top w:val="nil"/>
              <w:left w:val="nil"/>
              <w:bottom w:val="single" w:sz="4" w:space="0" w:color="auto"/>
              <w:right w:val="single" w:sz="4" w:space="0" w:color="auto"/>
            </w:tcBorders>
            <w:shd w:val="clear" w:color="auto" w:fill="auto"/>
            <w:vAlign w:val="bottom"/>
          </w:tcPr>
          <w:p w14:paraId="5CB04093" w14:textId="33E429F1" w:rsidR="00AC0385" w:rsidRPr="00AC0385" w:rsidRDefault="00AC0385" w:rsidP="002A3F84">
            <w:pPr>
              <w:rPr>
                <w:rFonts w:ascii="Sylfaen" w:hAnsi="Sylfaen" w:cs="Arial"/>
                <w:b/>
                <w:bCs/>
                <w:sz w:val="20"/>
                <w:szCs w:val="20"/>
                <w:lang w:val="ka-GE" w:eastAsia="en-US"/>
              </w:rPr>
            </w:pPr>
            <w:r>
              <w:rPr>
                <w:rFonts w:ascii="Sylfaen" w:hAnsi="Sylfaen" w:cs="Arial"/>
                <w:b/>
                <w:bCs/>
                <w:sz w:val="20"/>
                <w:szCs w:val="20"/>
                <w:lang w:val="ka-GE" w:eastAsia="en-US"/>
              </w:rPr>
              <w:t>პროფესიული განათლების ხელშეწყობა</w:t>
            </w:r>
          </w:p>
        </w:tc>
        <w:tc>
          <w:tcPr>
            <w:tcW w:w="990" w:type="dxa"/>
            <w:tcBorders>
              <w:top w:val="nil"/>
              <w:left w:val="nil"/>
              <w:bottom w:val="single" w:sz="4" w:space="0" w:color="auto"/>
              <w:right w:val="single" w:sz="4" w:space="0" w:color="auto"/>
            </w:tcBorders>
            <w:shd w:val="clear" w:color="auto" w:fill="auto"/>
            <w:noWrap/>
            <w:vAlign w:val="center"/>
          </w:tcPr>
          <w:p w14:paraId="70AA2E0D" w14:textId="77777777" w:rsidR="00AC0385" w:rsidRDefault="00AC0385" w:rsidP="002A3F84">
            <w:pPr>
              <w:jc w:val="center"/>
              <w:rPr>
                <w:rFonts w:ascii="Sylfaen" w:hAnsi="Sylfaen" w:cs="Arial"/>
                <w:sz w:val="20"/>
                <w:szCs w:val="20"/>
                <w:lang w:val="ka-GE" w:eastAsia="en-US"/>
              </w:rPr>
            </w:pPr>
          </w:p>
        </w:tc>
        <w:tc>
          <w:tcPr>
            <w:tcW w:w="1278" w:type="dxa"/>
            <w:tcBorders>
              <w:top w:val="nil"/>
              <w:left w:val="nil"/>
              <w:bottom w:val="single" w:sz="4" w:space="0" w:color="auto"/>
              <w:right w:val="single" w:sz="4" w:space="0" w:color="auto"/>
            </w:tcBorders>
            <w:shd w:val="clear" w:color="auto" w:fill="auto"/>
            <w:noWrap/>
            <w:vAlign w:val="center"/>
          </w:tcPr>
          <w:p w14:paraId="4BB5A315" w14:textId="6048840F" w:rsid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144,0</w:t>
            </w:r>
          </w:p>
        </w:tc>
        <w:tc>
          <w:tcPr>
            <w:tcW w:w="1274" w:type="dxa"/>
            <w:tcBorders>
              <w:top w:val="nil"/>
              <w:left w:val="nil"/>
              <w:bottom w:val="single" w:sz="4" w:space="0" w:color="auto"/>
              <w:right w:val="single" w:sz="4" w:space="0" w:color="auto"/>
            </w:tcBorders>
            <w:shd w:val="clear" w:color="auto" w:fill="auto"/>
            <w:noWrap/>
            <w:vAlign w:val="center"/>
          </w:tcPr>
          <w:p w14:paraId="123E27EF" w14:textId="634F4FD2" w:rsid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144,0</w:t>
            </w:r>
          </w:p>
        </w:tc>
        <w:tc>
          <w:tcPr>
            <w:tcW w:w="1278" w:type="dxa"/>
            <w:tcBorders>
              <w:top w:val="nil"/>
              <w:left w:val="nil"/>
              <w:bottom w:val="single" w:sz="4" w:space="0" w:color="auto"/>
              <w:right w:val="single" w:sz="4" w:space="0" w:color="auto"/>
            </w:tcBorders>
            <w:shd w:val="clear" w:color="auto" w:fill="auto"/>
            <w:noWrap/>
            <w:vAlign w:val="center"/>
          </w:tcPr>
          <w:p w14:paraId="758EC45A" w14:textId="174632DB" w:rsidR="00AC0385"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010FAA4F" w14:textId="4BC7010A" w:rsidR="00AC0385" w:rsidRPr="00970E60" w:rsidRDefault="00970E60" w:rsidP="002A3F84">
            <w:pPr>
              <w:jc w:val="center"/>
              <w:rPr>
                <w:rFonts w:ascii="Sylfaen" w:hAnsi="Sylfaen" w:cs="Arial"/>
                <w:sz w:val="20"/>
                <w:szCs w:val="20"/>
                <w:lang w:val="en-US" w:eastAsia="en-US"/>
              </w:rPr>
            </w:pPr>
            <w:r>
              <w:rPr>
                <w:rFonts w:ascii="Sylfaen" w:hAnsi="Sylfaen" w:cs="Arial"/>
                <w:sz w:val="20"/>
                <w:szCs w:val="20"/>
                <w:lang w:val="en-US" w:eastAsia="en-US"/>
              </w:rPr>
              <w:t>191,0</w:t>
            </w:r>
          </w:p>
        </w:tc>
        <w:tc>
          <w:tcPr>
            <w:tcW w:w="991" w:type="dxa"/>
            <w:tcBorders>
              <w:top w:val="nil"/>
              <w:left w:val="nil"/>
              <w:bottom w:val="single" w:sz="4" w:space="0" w:color="auto"/>
              <w:right w:val="single" w:sz="4" w:space="0" w:color="auto"/>
            </w:tcBorders>
            <w:shd w:val="clear" w:color="auto" w:fill="auto"/>
            <w:noWrap/>
            <w:vAlign w:val="center"/>
          </w:tcPr>
          <w:p w14:paraId="510544AE" w14:textId="34BF6125" w:rsidR="00AC0385" w:rsidRDefault="00970E60" w:rsidP="002A3F84">
            <w:pPr>
              <w:jc w:val="center"/>
              <w:rPr>
                <w:rFonts w:ascii="Sylfaen" w:hAnsi="Sylfaen" w:cs="Arial"/>
                <w:sz w:val="20"/>
                <w:szCs w:val="20"/>
                <w:lang w:val="en-GB" w:eastAsia="en-US"/>
              </w:rPr>
            </w:pPr>
            <w:r>
              <w:rPr>
                <w:rFonts w:ascii="Sylfaen" w:hAnsi="Sylfaen" w:cs="Arial"/>
                <w:sz w:val="20"/>
                <w:szCs w:val="20"/>
                <w:lang w:val="en-GB" w:eastAsia="en-US"/>
              </w:rPr>
              <w:t>191,0</w:t>
            </w:r>
          </w:p>
        </w:tc>
        <w:tc>
          <w:tcPr>
            <w:tcW w:w="1136" w:type="dxa"/>
            <w:tcBorders>
              <w:top w:val="nil"/>
              <w:left w:val="nil"/>
              <w:bottom w:val="single" w:sz="4" w:space="0" w:color="auto"/>
              <w:right w:val="single" w:sz="4" w:space="0" w:color="auto"/>
            </w:tcBorders>
            <w:shd w:val="clear" w:color="auto" w:fill="auto"/>
            <w:noWrap/>
            <w:vAlign w:val="center"/>
          </w:tcPr>
          <w:p w14:paraId="5228B8F4" w14:textId="77777777" w:rsidR="00AC0385" w:rsidRPr="00A11292" w:rsidRDefault="00AC0385" w:rsidP="002A3F84">
            <w:pPr>
              <w:jc w:val="center"/>
              <w:rPr>
                <w:rFonts w:ascii="Sylfaen" w:hAnsi="Sylfaen" w:cs="Arial"/>
                <w:sz w:val="20"/>
                <w:szCs w:val="20"/>
                <w:lang w:val="en-US" w:eastAsia="en-US"/>
              </w:rPr>
            </w:pPr>
          </w:p>
        </w:tc>
      </w:tr>
      <w:tr w:rsidR="00AC0385" w:rsidRPr="00A11292" w14:paraId="1654ACD8" w14:textId="77777777" w:rsidTr="00AC4AEE">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406F4D0C" w14:textId="77777777" w:rsidR="00AC0385" w:rsidRPr="00A11292" w:rsidRDefault="00AC0385"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08EB9A42" w14:textId="7130D66B" w:rsidR="00AC0385" w:rsidRPr="00AC0385" w:rsidRDefault="00AC0385" w:rsidP="002A3F84">
            <w:pPr>
              <w:rPr>
                <w:rFonts w:ascii="Sylfaen" w:hAnsi="Sylfaen" w:cs="Arial"/>
                <w:b/>
                <w:bCs/>
                <w:sz w:val="20"/>
                <w:szCs w:val="20"/>
                <w:lang w:val="ka-GE" w:eastAsia="en-US"/>
              </w:rPr>
            </w:pPr>
            <w:r>
              <w:rPr>
                <w:rFonts w:ascii="Sylfaen" w:hAnsi="Sylfaen" w:cs="Arial"/>
                <w:b/>
                <w:bCs/>
                <w:sz w:val="20"/>
                <w:szCs w:val="20"/>
                <w:lang w:val="ka-GE" w:eastAsia="en-US"/>
              </w:rPr>
              <w:t xml:space="preserve">   ხარჯები</w:t>
            </w:r>
          </w:p>
        </w:tc>
        <w:tc>
          <w:tcPr>
            <w:tcW w:w="990" w:type="dxa"/>
            <w:tcBorders>
              <w:top w:val="nil"/>
              <w:left w:val="nil"/>
              <w:bottom w:val="single" w:sz="4" w:space="0" w:color="auto"/>
              <w:right w:val="single" w:sz="4" w:space="0" w:color="auto"/>
            </w:tcBorders>
            <w:shd w:val="clear" w:color="auto" w:fill="auto"/>
            <w:noWrap/>
            <w:vAlign w:val="center"/>
          </w:tcPr>
          <w:p w14:paraId="518981BC" w14:textId="77777777" w:rsidR="00AC0385" w:rsidRDefault="00AC0385" w:rsidP="002A3F84">
            <w:pPr>
              <w:jc w:val="center"/>
              <w:rPr>
                <w:rFonts w:ascii="Sylfaen" w:hAnsi="Sylfaen" w:cs="Arial"/>
                <w:sz w:val="20"/>
                <w:szCs w:val="20"/>
                <w:lang w:val="ka-GE" w:eastAsia="en-US"/>
              </w:rPr>
            </w:pPr>
          </w:p>
        </w:tc>
        <w:tc>
          <w:tcPr>
            <w:tcW w:w="1278" w:type="dxa"/>
            <w:tcBorders>
              <w:top w:val="nil"/>
              <w:left w:val="nil"/>
              <w:bottom w:val="single" w:sz="4" w:space="0" w:color="auto"/>
              <w:right w:val="single" w:sz="4" w:space="0" w:color="auto"/>
            </w:tcBorders>
            <w:shd w:val="clear" w:color="auto" w:fill="auto"/>
            <w:noWrap/>
            <w:vAlign w:val="center"/>
          </w:tcPr>
          <w:p w14:paraId="2342E623" w14:textId="49A4BBC7" w:rsid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144,0</w:t>
            </w:r>
          </w:p>
        </w:tc>
        <w:tc>
          <w:tcPr>
            <w:tcW w:w="1274" w:type="dxa"/>
            <w:tcBorders>
              <w:top w:val="nil"/>
              <w:left w:val="nil"/>
              <w:bottom w:val="single" w:sz="4" w:space="0" w:color="auto"/>
              <w:right w:val="single" w:sz="4" w:space="0" w:color="auto"/>
            </w:tcBorders>
            <w:shd w:val="clear" w:color="auto" w:fill="auto"/>
            <w:noWrap/>
            <w:vAlign w:val="center"/>
          </w:tcPr>
          <w:p w14:paraId="58838236" w14:textId="691E4E1B" w:rsid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144,0</w:t>
            </w:r>
          </w:p>
        </w:tc>
        <w:tc>
          <w:tcPr>
            <w:tcW w:w="1278" w:type="dxa"/>
            <w:tcBorders>
              <w:top w:val="nil"/>
              <w:left w:val="nil"/>
              <w:bottom w:val="single" w:sz="4" w:space="0" w:color="auto"/>
              <w:right w:val="single" w:sz="4" w:space="0" w:color="auto"/>
            </w:tcBorders>
            <w:shd w:val="clear" w:color="auto" w:fill="auto"/>
            <w:noWrap/>
            <w:vAlign w:val="center"/>
          </w:tcPr>
          <w:p w14:paraId="482745FB" w14:textId="4F7FF42D" w:rsidR="00AC0385"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25B48B65" w14:textId="49C1DE9B" w:rsidR="00AC0385" w:rsidRPr="00970E60" w:rsidRDefault="00970E60" w:rsidP="00970E60">
            <w:pPr>
              <w:jc w:val="center"/>
              <w:rPr>
                <w:rFonts w:ascii="Sylfaen" w:hAnsi="Sylfaen" w:cs="Arial"/>
                <w:sz w:val="20"/>
                <w:szCs w:val="20"/>
                <w:lang w:val="en-US" w:eastAsia="en-US"/>
              </w:rPr>
            </w:pPr>
            <w:r>
              <w:rPr>
                <w:rFonts w:ascii="Sylfaen" w:hAnsi="Sylfaen" w:cs="Arial"/>
                <w:sz w:val="20"/>
                <w:szCs w:val="20"/>
                <w:lang w:val="en-US" w:eastAsia="en-US"/>
              </w:rPr>
              <w:t>188,0</w:t>
            </w:r>
          </w:p>
        </w:tc>
        <w:tc>
          <w:tcPr>
            <w:tcW w:w="991" w:type="dxa"/>
            <w:tcBorders>
              <w:top w:val="nil"/>
              <w:left w:val="nil"/>
              <w:bottom w:val="single" w:sz="4" w:space="0" w:color="auto"/>
              <w:right w:val="single" w:sz="4" w:space="0" w:color="auto"/>
            </w:tcBorders>
            <w:shd w:val="clear" w:color="auto" w:fill="auto"/>
            <w:noWrap/>
            <w:vAlign w:val="center"/>
          </w:tcPr>
          <w:p w14:paraId="1A547A09" w14:textId="3D570AE2" w:rsidR="00AC0385" w:rsidRDefault="00970E60" w:rsidP="00970E60">
            <w:pPr>
              <w:jc w:val="center"/>
              <w:rPr>
                <w:rFonts w:ascii="Sylfaen" w:hAnsi="Sylfaen" w:cs="Arial"/>
                <w:sz w:val="20"/>
                <w:szCs w:val="20"/>
                <w:lang w:val="en-GB" w:eastAsia="en-US"/>
              </w:rPr>
            </w:pPr>
            <w:r>
              <w:rPr>
                <w:rFonts w:ascii="Sylfaen" w:hAnsi="Sylfaen" w:cs="Arial"/>
                <w:sz w:val="20"/>
                <w:szCs w:val="20"/>
                <w:lang w:val="en-GB" w:eastAsia="en-US"/>
              </w:rPr>
              <w:t>188,0</w:t>
            </w:r>
          </w:p>
        </w:tc>
        <w:tc>
          <w:tcPr>
            <w:tcW w:w="1136" w:type="dxa"/>
            <w:tcBorders>
              <w:top w:val="nil"/>
              <w:left w:val="nil"/>
              <w:bottom w:val="single" w:sz="4" w:space="0" w:color="auto"/>
              <w:right w:val="single" w:sz="4" w:space="0" w:color="auto"/>
            </w:tcBorders>
            <w:shd w:val="clear" w:color="auto" w:fill="auto"/>
            <w:noWrap/>
            <w:vAlign w:val="center"/>
          </w:tcPr>
          <w:p w14:paraId="35DA64AA" w14:textId="77777777" w:rsidR="00AC0385" w:rsidRPr="00A11292" w:rsidRDefault="00AC0385" w:rsidP="002A3F84">
            <w:pPr>
              <w:jc w:val="center"/>
              <w:rPr>
                <w:rFonts w:ascii="Sylfaen" w:hAnsi="Sylfaen" w:cs="Arial"/>
                <w:sz w:val="20"/>
                <w:szCs w:val="20"/>
                <w:lang w:val="en-US" w:eastAsia="en-US"/>
              </w:rPr>
            </w:pPr>
          </w:p>
        </w:tc>
      </w:tr>
      <w:tr w:rsidR="00AC0385" w:rsidRPr="00A11292" w14:paraId="085E7F0A" w14:textId="77777777" w:rsidTr="00AC4AEE">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7A549A04" w14:textId="77777777" w:rsidR="00AC0385" w:rsidRPr="00A11292" w:rsidRDefault="00AC0385"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1AA593AD" w14:textId="2090CA2B" w:rsidR="00AC0385" w:rsidRPr="00AC0385" w:rsidRDefault="00AC0385" w:rsidP="002A3F84">
            <w:pPr>
              <w:rPr>
                <w:rFonts w:ascii="Sylfaen" w:hAnsi="Sylfaen" w:cs="Arial"/>
                <w:b/>
                <w:bCs/>
                <w:sz w:val="20"/>
                <w:szCs w:val="20"/>
                <w:lang w:val="ka-GE" w:eastAsia="en-US"/>
              </w:rPr>
            </w:pPr>
            <w:r>
              <w:rPr>
                <w:rFonts w:ascii="Sylfaen" w:hAnsi="Sylfaen" w:cs="Arial"/>
                <w:b/>
                <w:bCs/>
                <w:sz w:val="20"/>
                <w:szCs w:val="20"/>
                <w:lang w:val="ka-GE"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tcPr>
          <w:p w14:paraId="5D1F1003" w14:textId="77777777" w:rsidR="00AC0385" w:rsidRDefault="00AC0385" w:rsidP="002A3F84">
            <w:pPr>
              <w:jc w:val="center"/>
              <w:rPr>
                <w:rFonts w:ascii="Sylfaen" w:hAnsi="Sylfaen" w:cs="Arial"/>
                <w:sz w:val="20"/>
                <w:szCs w:val="20"/>
                <w:lang w:val="ka-GE" w:eastAsia="en-US"/>
              </w:rPr>
            </w:pPr>
          </w:p>
        </w:tc>
        <w:tc>
          <w:tcPr>
            <w:tcW w:w="1278" w:type="dxa"/>
            <w:tcBorders>
              <w:top w:val="nil"/>
              <w:left w:val="nil"/>
              <w:bottom w:val="single" w:sz="4" w:space="0" w:color="auto"/>
              <w:right w:val="single" w:sz="4" w:space="0" w:color="auto"/>
            </w:tcBorders>
            <w:shd w:val="clear" w:color="auto" w:fill="auto"/>
            <w:noWrap/>
            <w:vAlign w:val="center"/>
          </w:tcPr>
          <w:p w14:paraId="0BB63DD3" w14:textId="3EBAC4BB" w:rsid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696E8F5B" w14:textId="1958C043" w:rsid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517E8FBE" w14:textId="7479B862" w:rsidR="00AC0385"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7F5D4542" w14:textId="77777777" w:rsidR="00AC0385" w:rsidRDefault="00AC0385" w:rsidP="002A3F84">
            <w:pPr>
              <w:jc w:val="center"/>
              <w:rPr>
                <w:rFonts w:ascii="Sylfaen" w:hAnsi="Sylfaen" w:cs="Arial"/>
                <w:sz w:val="20"/>
                <w:szCs w:val="20"/>
                <w:lang w:val="en-GB" w:eastAsia="en-US"/>
              </w:rPr>
            </w:pPr>
          </w:p>
        </w:tc>
        <w:tc>
          <w:tcPr>
            <w:tcW w:w="991" w:type="dxa"/>
            <w:tcBorders>
              <w:top w:val="nil"/>
              <w:left w:val="nil"/>
              <w:bottom w:val="single" w:sz="4" w:space="0" w:color="auto"/>
              <w:right w:val="single" w:sz="4" w:space="0" w:color="auto"/>
            </w:tcBorders>
            <w:shd w:val="clear" w:color="auto" w:fill="auto"/>
            <w:noWrap/>
            <w:vAlign w:val="center"/>
          </w:tcPr>
          <w:p w14:paraId="383701FE" w14:textId="77777777" w:rsidR="00AC0385" w:rsidRDefault="00AC0385" w:rsidP="002A3F84">
            <w:pPr>
              <w:jc w:val="center"/>
              <w:rPr>
                <w:rFonts w:ascii="Sylfaen" w:hAnsi="Sylfaen" w:cs="Arial"/>
                <w:sz w:val="20"/>
                <w:szCs w:val="20"/>
                <w:lang w:val="en-GB" w:eastAsia="en-US"/>
              </w:rPr>
            </w:pPr>
          </w:p>
        </w:tc>
        <w:tc>
          <w:tcPr>
            <w:tcW w:w="1136" w:type="dxa"/>
            <w:tcBorders>
              <w:top w:val="nil"/>
              <w:left w:val="nil"/>
              <w:bottom w:val="single" w:sz="4" w:space="0" w:color="auto"/>
              <w:right w:val="single" w:sz="4" w:space="0" w:color="auto"/>
            </w:tcBorders>
            <w:shd w:val="clear" w:color="auto" w:fill="auto"/>
            <w:noWrap/>
            <w:vAlign w:val="center"/>
          </w:tcPr>
          <w:p w14:paraId="3154416B" w14:textId="77777777" w:rsidR="00AC0385" w:rsidRPr="00A11292" w:rsidRDefault="00AC0385" w:rsidP="002A3F84">
            <w:pPr>
              <w:jc w:val="center"/>
              <w:rPr>
                <w:rFonts w:ascii="Sylfaen" w:hAnsi="Sylfaen" w:cs="Arial"/>
                <w:sz w:val="20"/>
                <w:szCs w:val="20"/>
                <w:lang w:val="en-US" w:eastAsia="en-US"/>
              </w:rPr>
            </w:pPr>
          </w:p>
        </w:tc>
      </w:tr>
      <w:tr w:rsidR="00AC0385" w:rsidRPr="00A11292" w14:paraId="7059E7D3" w14:textId="77777777" w:rsidTr="00AC4AEE">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46F898AC" w14:textId="77777777" w:rsidR="00AC0385" w:rsidRPr="00A11292" w:rsidRDefault="00AC0385"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4A05D89F" w14:textId="1A22439F" w:rsidR="00AC0385" w:rsidRPr="00AC0385" w:rsidRDefault="00AC0385" w:rsidP="002A3F84">
            <w:pPr>
              <w:rPr>
                <w:rFonts w:ascii="Sylfaen" w:hAnsi="Sylfaen" w:cs="Arial"/>
                <w:b/>
                <w:bCs/>
                <w:sz w:val="20"/>
                <w:szCs w:val="20"/>
                <w:lang w:val="ka-GE" w:eastAsia="en-US"/>
              </w:rPr>
            </w:pPr>
            <w:r>
              <w:rPr>
                <w:rFonts w:ascii="Sylfaen" w:hAnsi="Sylfaen" w:cs="Arial"/>
                <w:b/>
                <w:bCs/>
                <w:sz w:val="20"/>
                <w:szCs w:val="20"/>
                <w:lang w:val="ka-GE"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tcPr>
          <w:p w14:paraId="5D54394E" w14:textId="77777777" w:rsidR="00AC0385" w:rsidRDefault="00AC0385" w:rsidP="002A3F84">
            <w:pPr>
              <w:jc w:val="center"/>
              <w:rPr>
                <w:rFonts w:ascii="Sylfaen" w:hAnsi="Sylfaen" w:cs="Arial"/>
                <w:sz w:val="20"/>
                <w:szCs w:val="20"/>
                <w:lang w:val="ka-GE" w:eastAsia="en-US"/>
              </w:rPr>
            </w:pPr>
          </w:p>
        </w:tc>
        <w:tc>
          <w:tcPr>
            <w:tcW w:w="1278" w:type="dxa"/>
            <w:tcBorders>
              <w:top w:val="nil"/>
              <w:left w:val="nil"/>
              <w:bottom w:val="single" w:sz="4" w:space="0" w:color="auto"/>
              <w:right w:val="single" w:sz="4" w:space="0" w:color="auto"/>
            </w:tcBorders>
            <w:shd w:val="clear" w:color="auto" w:fill="auto"/>
            <w:noWrap/>
            <w:vAlign w:val="center"/>
          </w:tcPr>
          <w:p w14:paraId="0327549C" w14:textId="21ED3E20" w:rsid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274" w:type="dxa"/>
            <w:tcBorders>
              <w:top w:val="nil"/>
              <w:left w:val="nil"/>
              <w:bottom w:val="single" w:sz="4" w:space="0" w:color="auto"/>
              <w:right w:val="single" w:sz="4" w:space="0" w:color="auto"/>
            </w:tcBorders>
            <w:shd w:val="clear" w:color="auto" w:fill="auto"/>
            <w:noWrap/>
            <w:vAlign w:val="center"/>
          </w:tcPr>
          <w:p w14:paraId="16E58E09" w14:textId="633D412C" w:rsid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278" w:type="dxa"/>
            <w:tcBorders>
              <w:top w:val="nil"/>
              <w:left w:val="nil"/>
              <w:bottom w:val="single" w:sz="4" w:space="0" w:color="auto"/>
              <w:right w:val="single" w:sz="4" w:space="0" w:color="auto"/>
            </w:tcBorders>
            <w:shd w:val="clear" w:color="auto" w:fill="auto"/>
            <w:noWrap/>
            <w:vAlign w:val="center"/>
          </w:tcPr>
          <w:p w14:paraId="7F86ACEF" w14:textId="5082C072" w:rsidR="00AC0385"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6CA55079" w14:textId="020CC4EB" w:rsidR="00AC0385" w:rsidRPr="00970E60" w:rsidRDefault="00970E60" w:rsidP="002A3F84">
            <w:pPr>
              <w:jc w:val="center"/>
              <w:rPr>
                <w:rFonts w:ascii="Sylfaen" w:hAnsi="Sylfaen" w:cs="Arial"/>
                <w:sz w:val="20"/>
                <w:szCs w:val="20"/>
                <w:lang w:val="en-US" w:eastAsia="en-US"/>
              </w:rPr>
            </w:pPr>
            <w:r>
              <w:rPr>
                <w:rFonts w:ascii="Sylfaen" w:hAnsi="Sylfaen" w:cs="Arial"/>
                <w:sz w:val="20"/>
                <w:szCs w:val="20"/>
                <w:lang w:val="en-US" w:eastAsia="en-US"/>
              </w:rPr>
              <w:t>178,0</w:t>
            </w:r>
          </w:p>
        </w:tc>
        <w:tc>
          <w:tcPr>
            <w:tcW w:w="991" w:type="dxa"/>
            <w:tcBorders>
              <w:top w:val="nil"/>
              <w:left w:val="nil"/>
              <w:bottom w:val="single" w:sz="4" w:space="0" w:color="auto"/>
              <w:right w:val="single" w:sz="4" w:space="0" w:color="auto"/>
            </w:tcBorders>
            <w:shd w:val="clear" w:color="auto" w:fill="auto"/>
            <w:noWrap/>
            <w:vAlign w:val="center"/>
          </w:tcPr>
          <w:p w14:paraId="1D0D1158" w14:textId="5FD41D40" w:rsidR="00AC0385" w:rsidRPr="00970E60" w:rsidRDefault="00970E60" w:rsidP="002A3F84">
            <w:pPr>
              <w:jc w:val="center"/>
              <w:rPr>
                <w:rFonts w:ascii="Sylfaen" w:hAnsi="Sylfaen" w:cs="Arial"/>
                <w:sz w:val="20"/>
                <w:szCs w:val="20"/>
                <w:lang w:val="en-US" w:eastAsia="en-US"/>
              </w:rPr>
            </w:pPr>
            <w:r>
              <w:rPr>
                <w:rFonts w:ascii="Sylfaen" w:hAnsi="Sylfaen" w:cs="Arial"/>
                <w:sz w:val="20"/>
                <w:szCs w:val="20"/>
                <w:lang w:val="en-US" w:eastAsia="en-US"/>
              </w:rPr>
              <w:t>178,0</w:t>
            </w:r>
          </w:p>
        </w:tc>
        <w:tc>
          <w:tcPr>
            <w:tcW w:w="1136" w:type="dxa"/>
            <w:tcBorders>
              <w:top w:val="nil"/>
              <w:left w:val="nil"/>
              <w:bottom w:val="single" w:sz="4" w:space="0" w:color="auto"/>
              <w:right w:val="single" w:sz="4" w:space="0" w:color="auto"/>
            </w:tcBorders>
            <w:shd w:val="clear" w:color="auto" w:fill="auto"/>
            <w:noWrap/>
            <w:vAlign w:val="center"/>
          </w:tcPr>
          <w:p w14:paraId="195F194A" w14:textId="77777777" w:rsidR="00AC0385" w:rsidRPr="00A11292" w:rsidRDefault="00AC0385" w:rsidP="002A3F84">
            <w:pPr>
              <w:jc w:val="center"/>
              <w:rPr>
                <w:rFonts w:ascii="Sylfaen" w:hAnsi="Sylfaen" w:cs="Arial"/>
                <w:sz w:val="20"/>
                <w:szCs w:val="20"/>
                <w:lang w:val="en-US" w:eastAsia="en-US"/>
              </w:rPr>
            </w:pPr>
          </w:p>
        </w:tc>
      </w:tr>
      <w:tr w:rsidR="00AC0385" w:rsidRPr="00A11292" w14:paraId="3860C72F" w14:textId="77777777" w:rsidTr="00AC4AEE">
        <w:trPr>
          <w:trHeight w:val="30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39AD9B75" w14:textId="77777777" w:rsidR="00AC0385" w:rsidRDefault="00AC0385" w:rsidP="002A3F84">
            <w:pPr>
              <w:rPr>
                <w:rFonts w:ascii="Sylfaen" w:hAnsi="Sylfaen" w:cs="Arial"/>
                <w:sz w:val="20"/>
                <w:szCs w:val="20"/>
                <w:lang w:val="en-US" w:eastAsia="en-US"/>
              </w:rPr>
            </w:pPr>
          </w:p>
          <w:p w14:paraId="092B6B11" w14:textId="5431B730" w:rsidR="00970E60" w:rsidRPr="00A11292" w:rsidRDefault="00970E60"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bottom"/>
          </w:tcPr>
          <w:p w14:paraId="61B720F9" w14:textId="4B713AE1" w:rsidR="00AC0385" w:rsidRPr="00AC0385" w:rsidRDefault="00AC0385" w:rsidP="002A3F84">
            <w:pPr>
              <w:rPr>
                <w:rFonts w:ascii="Sylfaen" w:hAnsi="Sylfaen" w:cs="Arial"/>
                <w:b/>
                <w:bCs/>
                <w:sz w:val="20"/>
                <w:szCs w:val="20"/>
                <w:lang w:val="ka-GE" w:eastAsia="en-US"/>
              </w:rPr>
            </w:pPr>
            <w:r>
              <w:rPr>
                <w:rFonts w:ascii="Sylfaen" w:hAnsi="Sylfaen" w:cs="Arial"/>
                <w:b/>
                <w:bCs/>
                <w:sz w:val="20"/>
                <w:szCs w:val="20"/>
                <w:lang w:val="ka-GE"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tcPr>
          <w:p w14:paraId="4978DA55" w14:textId="77777777" w:rsidR="00AC0385" w:rsidRDefault="00AC0385" w:rsidP="002A3F84">
            <w:pPr>
              <w:jc w:val="center"/>
              <w:rPr>
                <w:rFonts w:ascii="Sylfaen" w:hAnsi="Sylfaen" w:cs="Arial"/>
                <w:sz w:val="20"/>
                <w:szCs w:val="20"/>
                <w:lang w:val="ka-GE" w:eastAsia="en-US"/>
              </w:rPr>
            </w:pPr>
          </w:p>
        </w:tc>
        <w:tc>
          <w:tcPr>
            <w:tcW w:w="1278" w:type="dxa"/>
            <w:tcBorders>
              <w:top w:val="nil"/>
              <w:left w:val="nil"/>
              <w:bottom w:val="single" w:sz="4" w:space="0" w:color="auto"/>
              <w:right w:val="single" w:sz="4" w:space="0" w:color="auto"/>
            </w:tcBorders>
            <w:shd w:val="clear" w:color="auto" w:fill="auto"/>
            <w:noWrap/>
            <w:vAlign w:val="center"/>
          </w:tcPr>
          <w:p w14:paraId="52515F94" w14:textId="7E7E432D" w:rsidR="00970E60" w:rsidRPr="00970E60" w:rsidRDefault="00970E60" w:rsidP="00970E60">
            <w:pPr>
              <w:rPr>
                <w:rFonts w:ascii="Sylfaen" w:hAnsi="Sylfaen" w:cs="Arial"/>
                <w:sz w:val="20"/>
                <w:szCs w:val="20"/>
                <w:lang w:val="ka-GE" w:eastAsia="en-US"/>
              </w:rPr>
            </w:pPr>
            <w:r>
              <w:rPr>
                <w:rFonts w:ascii="Sylfaen" w:hAnsi="Sylfaen" w:cs="Arial"/>
                <w:sz w:val="20"/>
                <w:szCs w:val="20"/>
                <w:lang w:val="en-US" w:eastAsia="en-US"/>
              </w:rPr>
              <w:t xml:space="preserve">         </w:t>
            </w:r>
            <w:r>
              <w:rPr>
                <w:rFonts w:ascii="Sylfaen" w:hAnsi="Sylfaen" w:cs="Arial"/>
                <w:sz w:val="20"/>
                <w:szCs w:val="20"/>
                <w:lang w:val="ka-GE" w:eastAsia="en-US"/>
              </w:rPr>
              <w:t>8,0</w:t>
            </w:r>
          </w:p>
          <w:p w14:paraId="3C5CBB9B" w14:textId="5EFA1983" w:rsidR="00AC0385" w:rsidRDefault="00AC0385" w:rsidP="00970E60">
            <w:pPr>
              <w:rPr>
                <w:rFonts w:ascii="Sylfaen" w:hAnsi="Sylfaen" w:cs="Arial"/>
                <w:sz w:val="20"/>
                <w:szCs w:val="20"/>
                <w:lang w:val="ka-GE" w:eastAsia="en-US"/>
              </w:rPr>
            </w:pPr>
          </w:p>
        </w:tc>
        <w:tc>
          <w:tcPr>
            <w:tcW w:w="1274" w:type="dxa"/>
            <w:tcBorders>
              <w:top w:val="nil"/>
              <w:left w:val="nil"/>
              <w:bottom w:val="single" w:sz="4" w:space="0" w:color="auto"/>
              <w:right w:val="single" w:sz="4" w:space="0" w:color="auto"/>
            </w:tcBorders>
            <w:shd w:val="clear" w:color="auto" w:fill="auto"/>
            <w:noWrap/>
            <w:vAlign w:val="center"/>
          </w:tcPr>
          <w:p w14:paraId="4C960326" w14:textId="0F9BCFF8" w:rsid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8,0</w:t>
            </w:r>
          </w:p>
        </w:tc>
        <w:tc>
          <w:tcPr>
            <w:tcW w:w="1278" w:type="dxa"/>
            <w:tcBorders>
              <w:top w:val="nil"/>
              <w:left w:val="nil"/>
              <w:bottom w:val="single" w:sz="4" w:space="0" w:color="auto"/>
              <w:right w:val="single" w:sz="4" w:space="0" w:color="auto"/>
            </w:tcBorders>
            <w:shd w:val="clear" w:color="auto" w:fill="auto"/>
            <w:noWrap/>
            <w:vAlign w:val="center"/>
          </w:tcPr>
          <w:p w14:paraId="32039A7A" w14:textId="0DB255F2" w:rsidR="00AC0385"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4F4A13B6" w14:textId="32308849" w:rsidR="00AC0385" w:rsidRPr="005F3779" w:rsidRDefault="005F3779"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991" w:type="dxa"/>
            <w:tcBorders>
              <w:top w:val="nil"/>
              <w:left w:val="nil"/>
              <w:bottom w:val="single" w:sz="4" w:space="0" w:color="auto"/>
              <w:right w:val="single" w:sz="4" w:space="0" w:color="auto"/>
            </w:tcBorders>
            <w:shd w:val="clear" w:color="auto" w:fill="auto"/>
            <w:noWrap/>
            <w:vAlign w:val="center"/>
          </w:tcPr>
          <w:p w14:paraId="67E2FB57" w14:textId="565F226F" w:rsidR="00AC0385" w:rsidRPr="005F3779" w:rsidRDefault="005F3779"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1136" w:type="dxa"/>
            <w:tcBorders>
              <w:top w:val="nil"/>
              <w:left w:val="nil"/>
              <w:bottom w:val="single" w:sz="4" w:space="0" w:color="auto"/>
              <w:right w:val="single" w:sz="4" w:space="0" w:color="auto"/>
            </w:tcBorders>
            <w:shd w:val="clear" w:color="auto" w:fill="auto"/>
            <w:noWrap/>
            <w:vAlign w:val="center"/>
          </w:tcPr>
          <w:p w14:paraId="09D12ABA" w14:textId="77777777" w:rsidR="00AC0385" w:rsidRPr="00A11292" w:rsidRDefault="00AC0385" w:rsidP="002A3F84">
            <w:pPr>
              <w:jc w:val="center"/>
              <w:rPr>
                <w:rFonts w:ascii="Sylfaen" w:hAnsi="Sylfaen" w:cs="Arial"/>
                <w:sz w:val="20"/>
                <w:szCs w:val="20"/>
                <w:lang w:val="en-US" w:eastAsia="en-US"/>
              </w:rPr>
            </w:pPr>
          </w:p>
        </w:tc>
      </w:tr>
      <w:tr w:rsidR="00970E60" w:rsidRPr="00A11292" w14:paraId="247FF239" w14:textId="77777777" w:rsidTr="00AC4AEE">
        <w:trPr>
          <w:trHeight w:val="48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EE71E" w14:textId="77777777" w:rsidR="00970E60" w:rsidRDefault="00970E60" w:rsidP="002A3F84">
            <w:pPr>
              <w:rPr>
                <w:rFonts w:ascii="Sylfaen" w:hAnsi="Sylfaen" w:cs="Arial"/>
                <w:sz w:val="20"/>
                <w:szCs w:val="20"/>
                <w:lang w:val="en-US" w:eastAsia="en-US"/>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36C556FF" w14:textId="0F82D0CB" w:rsidR="00970E60" w:rsidRDefault="00970E60" w:rsidP="002A3F84">
            <w:pPr>
              <w:rPr>
                <w:rFonts w:ascii="Sylfaen" w:hAnsi="Sylfaen" w:cs="Arial"/>
                <w:b/>
                <w:bCs/>
                <w:sz w:val="20"/>
                <w:szCs w:val="20"/>
                <w:lang w:val="ka-GE" w:eastAsia="en-US"/>
              </w:rPr>
            </w:pPr>
            <w:r>
              <w:rPr>
                <w:rFonts w:ascii="Sylfaen" w:hAnsi="Sylfaen" w:cs="Arial"/>
                <w:b/>
                <w:bCs/>
                <w:sz w:val="20"/>
                <w:szCs w:val="20"/>
                <w:lang w:val="ka-GE" w:eastAsia="en-US"/>
              </w:rPr>
              <w:t>არაფინანსური აქტივების ზრდა</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BA73A18" w14:textId="77777777" w:rsidR="00970E60" w:rsidRDefault="00970E60" w:rsidP="002A3F84">
            <w:pPr>
              <w:jc w:val="center"/>
              <w:rPr>
                <w:rFonts w:ascii="Sylfaen" w:hAnsi="Sylfaen" w:cs="Arial"/>
                <w:sz w:val="20"/>
                <w:szCs w:val="20"/>
                <w:lang w:val="ka-GE"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696C932B" w14:textId="2890B66B" w:rsidR="00970E60" w:rsidRDefault="00970E60" w:rsidP="00970E60">
            <w:pPr>
              <w:rPr>
                <w:rFonts w:ascii="Sylfaen" w:hAnsi="Sylfaen" w:cs="Arial"/>
                <w:sz w:val="20"/>
                <w:szCs w:val="20"/>
                <w:lang w:val="en-US" w:eastAsia="en-US"/>
              </w:rPr>
            </w:pP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0556BA68" w14:textId="77777777" w:rsidR="00970E60" w:rsidRDefault="00970E60" w:rsidP="002A3F84">
            <w:pPr>
              <w:jc w:val="center"/>
              <w:rPr>
                <w:rFonts w:ascii="Sylfaen" w:hAnsi="Sylfaen" w:cs="Arial"/>
                <w:sz w:val="20"/>
                <w:szCs w:val="20"/>
                <w:lang w:val="ka-GE"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6B39DCD4" w14:textId="77777777" w:rsidR="00970E60" w:rsidRDefault="00970E60" w:rsidP="002A3F84">
            <w:pPr>
              <w:jc w:val="center"/>
              <w:rPr>
                <w:rFonts w:ascii="Sylfaen" w:hAnsi="Sylfaen" w:cs="Arial"/>
                <w:sz w:val="20"/>
                <w:szCs w:val="20"/>
                <w:lang w:val="ka-GE" w:eastAsia="en-US"/>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25D9A1EF" w14:textId="4CBA6383" w:rsidR="00970E60" w:rsidRDefault="00970E60" w:rsidP="002A3F84">
            <w:pPr>
              <w:jc w:val="center"/>
              <w:rPr>
                <w:rFonts w:ascii="Sylfaen" w:hAnsi="Sylfaen" w:cs="Arial"/>
                <w:sz w:val="20"/>
                <w:szCs w:val="20"/>
                <w:lang w:val="ka-GE" w:eastAsia="en-US"/>
              </w:rPr>
            </w:pPr>
            <w:r>
              <w:rPr>
                <w:rFonts w:ascii="Sylfaen" w:hAnsi="Sylfaen" w:cs="Arial"/>
                <w:sz w:val="20"/>
                <w:szCs w:val="20"/>
                <w:lang w:val="ka-GE" w:eastAsia="en-US"/>
              </w:rPr>
              <w:t>3,0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29261D7A" w14:textId="010E4085" w:rsidR="00970E60" w:rsidRDefault="00970E60" w:rsidP="002A3F84">
            <w:pPr>
              <w:jc w:val="center"/>
              <w:rPr>
                <w:rFonts w:ascii="Sylfaen" w:hAnsi="Sylfaen" w:cs="Arial"/>
                <w:sz w:val="20"/>
                <w:szCs w:val="20"/>
                <w:lang w:val="ka-GE" w:eastAsia="en-US"/>
              </w:rPr>
            </w:pPr>
            <w:r>
              <w:rPr>
                <w:rFonts w:ascii="Sylfaen" w:hAnsi="Sylfaen" w:cs="Arial"/>
                <w:sz w:val="20"/>
                <w:szCs w:val="20"/>
                <w:lang w:val="ka-GE" w:eastAsia="en-US"/>
              </w:rPr>
              <w:t>3,0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6458805" w14:textId="77777777" w:rsidR="00970E60" w:rsidRPr="00A11292" w:rsidRDefault="00970E60" w:rsidP="002A3F84">
            <w:pPr>
              <w:jc w:val="center"/>
              <w:rPr>
                <w:rFonts w:ascii="Sylfaen" w:hAnsi="Sylfaen" w:cs="Arial"/>
                <w:sz w:val="20"/>
                <w:szCs w:val="20"/>
                <w:lang w:val="en-US" w:eastAsia="en-US"/>
              </w:rPr>
            </w:pPr>
          </w:p>
        </w:tc>
      </w:tr>
      <w:tr w:rsidR="00A15EF1" w:rsidRPr="00A11292" w14:paraId="692B18AE" w14:textId="77777777" w:rsidTr="00AC4AEE">
        <w:trPr>
          <w:trHeight w:val="132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E11E44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lastRenderedPageBreak/>
              <w:t>04 02 01</w:t>
            </w:r>
          </w:p>
        </w:tc>
        <w:tc>
          <w:tcPr>
            <w:tcW w:w="1984" w:type="dxa"/>
            <w:tcBorders>
              <w:top w:val="nil"/>
              <w:left w:val="nil"/>
              <w:bottom w:val="single" w:sz="4" w:space="0" w:color="auto"/>
              <w:right w:val="single" w:sz="4" w:space="0" w:color="auto"/>
            </w:tcBorders>
            <w:shd w:val="clear" w:color="auto" w:fill="auto"/>
            <w:vAlign w:val="center"/>
            <w:hideMark/>
          </w:tcPr>
          <w:p w14:paraId="7F6F657C" w14:textId="7EA955D1" w:rsidR="00A15EF1" w:rsidRPr="00A11292" w:rsidRDefault="00A15EF1" w:rsidP="002D5C70">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საგანმანათლებლ</w:t>
            </w:r>
            <w:r w:rsidRPr="00A11292">
              <w:rPr>
                <w:rFonts w:ascii="Sylfaen" w:hAnsi="Sylfaen" w:cs="Arial"/>
                <w:b/>
                <w:bCs/>
                <w:sz w:val="20"/>
                <w:szCs w:val="20"/>
                <w:lang w:val="en-US" w:eastAsia="en-US"/>
              </w:rPr>
              <w:br/>
              <w:t>ცენტრის დაფინანსება ა(ა)იპ დმანისის საგანმანათლებლო ცენტრი"</w:t>
            </w:r>
          </w:p>
        </w:tc>
        <w:tc>
          <w:tcPr>
            <w:tcW w:w="990" w:type="dxa"/>
            <w:tcBorders>
              <w:top w:val="nil"/>
              <w:left w:val="nil"/>
              <w:bottom w:val="single" w:sz="4" w:space="0" w:color="auto"/>
              <w:right w:val="single" w:sz="4" w:space="0" w:color="auto"/>
            </w:tcBorders>
            <w:shd w:val="clear" w:color="auto" w:fill="auto"/>
            <w:noWrap/>
            <w:vAlign w:val="center"/>
            <w:hideMark/>
          </w:tcPr>
          <w:p w14:paraId="6F954340" w14:textId="0A7D6CFB" w:rsidR="00A15EF1" w:rsidRPr="00A11292" w:rsidRDefault="00A16395"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102,2</w:t>
            </w:r>
          </w:p>
        </w:tc>
        <w:tc>
          <w:tcPr>
            <w:tcW w:w="1278" w:type="dxa"/>
            <w:tcBorders>
              <w:top w:val="nil"/>
              <w:left w:val="nil"/>
              <w:bottom w:val="single" w:sz="4" w:space="0" w:color="auto"/>
              <w:right w:val="single" w:sz="4" w:space="0" w:color="auto"/>
            </w:tcBorders>
            <w:shd w:val="clear" w:color="auto" w:fill="auto"/>
            <w:noWrap/>
            <w:vAlign w:val="center"/>
            <w:hideMark/>
          </w:tcPr>
          <w:p w14:paraId="4C41DC2B" w14:textId="5A72C0F0" w:rsidR="00A15EF1" w:rsidRPr="00A11292" w:rsidRDefault="00AC0385"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136,0</w:t>
            </w:r>
          </w:p>
        </w:tc>
        <w:tc>
          <w:tcPr>
            <w:tcW w:w="1274" w:type="dxa"/>
            <w:tcBorders>
              <w:top w:val="nil"/>
              <w:left w:val="nil"/>
              <w:bottom w:val="single" w:sz="4" w:space="0" w:color="auto"/>
              <w:right w:val="single" w:sz="4" w:space="0" w:color="auto"/>
            </w:tcBorders>
            <w:shd w:val="clear" w:color="auto" w:fill="auto"/>
            <w:noWrap/>
            <w:vAlign w:val="center"/>
            <w:hideMark/>
          </w:tcPr>
          <w:p w14:paraId="15A84972" w14:textId="637BBEB8" w:rsidR="00A15EF1" w:rsidRPr="00A11292" w:rsidRDefault="00AC0385"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136,0</w:t>
            </w:r>
          </w:p>
        </w:tc>
        <w:tc>
          <w:tcPr>
            <w:tcW w:w="1278" w:type="dxa"/>
            <w:tcBorders>
              <w:top w:val="nil"/>
              <w:left w:val="nil"/>
              <w:bottom w:val="single" w:sz="4" w:space="0" w:color="auto"/>
              <w:right w:val="single" w:sz="4" w:space="0" w:color="auto"/>
            </w:tcBorders>
            <w:shd w:val="clear" w:color="auto" w:fill="auto"/>
            <w:noWrap/>
            <w:vAlign w:val="center"/>
            <w:hideMark/>
          </w:tcPr>
          <w:p w14:paraId="74165C7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8E77C49" w14:textId="35ADD09B" w:rsidR="00A15EF1" w:rsidRPr="00F63657" w:rsidRDefault="00970E60" w:rsidP="002A3F84">
            <w:pPr>
              <w:jc w:val="center"/>
              <w:rPr>
                <w:rFonts w:ascii="Sylfaen" w:hAnsi="Sylfaen" w:cs="Arial"/>
                <w:b/>
                <w:bCs/>
                <w:sz w:val="20"/>
                <w:szCs w:val="20"/>
                <w:lang w:val="en-GB" w:eastAsia="en-US"/>
              </w:rPr>
            </w:pPr>
            <w:r>
              <w:rPr>
                <w:rFonts w:ascii="Sylfaen" w:hAnsi="Sylfaen" w:cs="Arial"/>
                <w:b/>
                <w:bCs/>
                <w:sz w:val="20"/>
                <w:szCs w:val="20"/>
                <w:lang w:val="en-GB" w:eastAsia="en-US"/>
              </w:rPr>
              <w:t>181,0</w:t>
            </w:r>
          </w:p>
        </w:tc>
        <w:tc>
          <w:tcPr>
            <w:tcW w:w="991" w:type="dxa"/>
            <w:tcBorders>
              <w:top w:val="nil"/>
              <w:left w:val="nil"/>
              <w:bottom w:val="single" w:sz="4" w:space="0" w:color="auto"/>
              <w:right w:val="single" w:sz="4" w:space="0" w:color="auto"/>
            </w:tcBorders>
            <w:shd w:val="clear" w:color="auto" w:fill="auto"/>
            <w:noWrap/>
            <w:vAlign w:val="center"/>
            <w:hideMark/>
          </w:tcPr>
          <w:p w14:paraId="0397B1A6" w14:textId="0D96F3E9" w:rsidR="00A15EF1" w:rsidRPr="00B63A8D" w:rsidRDefault="00970E60" w:rsidP="002A3F84">
            <w:pPr>
              <w:jc w:val="center"/>
              <w:rPr>
                <w:rFonts w:ascii="Sylfaen" w:hAnsi="Sylfaen" w:cs="Arial"/>
                <w:b/>
                <w:bCs/>
                <w:sz w:val="20"/>
                <w:szCs w:val="20"/>
                <w:lang w:val="en-GB" w:eastAsia="en-US"/>
              </w:rPr>
            </w:pPr>
            <w:r>
              <w:rPr>
                <w:rFonts w:ascii="Sylfaen" w:hAnsi="Sylfaen" w:cs="Arial"/>
                <w:b/>
                <w:bCs/>
                <w:sz w:val="20"/>
                <w:szCs w:val="20"/>
                <w:lang w:val="en-GB" w:eastAsia="en-US"/>
              </w:rPr>
              <w:t>181,0</w:t>
            </w:r>
          </w:p>
        </w:tc>
        <w:tc>
          <w:tcPr>
            <w:tcW w:w="1136" w:type="dxa"/>
            <w:tcBorders>
              <w:top w:val="nil"/>
              <w:left w:val="nil"/>
              <w:bottom w:val="single" w:sz="4" w:space="0" w:color="auto"/>
              <w:right w:val="single" w:sz="4" w:space="0" w:color="auto"/>
            </w:tcBorders>
            <w:shd w:val="clear" w:color="auto" w:fill="auto"/>
            <w:noWrap/>
            <w:vAlign w:val="center"/>
            <w:hideMark/>
          </w:tcPr>
          <w:p w14:paraId="6D86D87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4A1649E2"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55EC81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02FF8E0"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B6B51EA" w14:textId="2AE040A9" w:rsidR="00A15EF1" w:rsidRPr="00A11292" w:rsidRDefault="00A16395" w:rsidP="002A3F84">
            <w:pPr>
              <w:jc w:val="center"/>
              <w:rPr>
                <w:rFonts w:ascii="Sylfaen" w:hAnsi="Sylfaen" w:cs="Arial"/>
                <w:sz w:val="20"/>
                <w:szCs w:val="20"/>
                <w:lang w:val="ka-GE" w:eastAsia="en-US"/>
              </w:rPr>
            </w:pPr>
            <w:r>
              <w:rPr>
                <w:rFonts w:ascii="Sylfaen" w:hAnsi="Sylfaen" w:cs="Arial"/>
                <w:sz w:val="20"/>
                <w:szCs w:val="20"/>
                <w:lang w:val="ka-GE" w:eastAsia="en-US"/>
              </w:rPr>
              <w:t>102,2</w:t>
            </w:r>
          </w:p>
        </w:tc>
        <w:tc>
          <w:tcPr>
            <w:tcW w:w="1278" w:type="dxa"/>
            <w:tcBorders>
              <w:top w:val="nil"/>
              <w:left w:val="nil"/>
              <w:bottom w:val="single" w:sz="4" w:space="0" w:color="auto"/>
              <w:right w:val="single" w:sz="4" w:space="0" w:color="auto"/>
            </w:tcBorders>
            <w:shd w:val="clear" w:color="auto" w:fill="auto"/>
            <w:noWrap/>
            <w:vAlign w:val="center"/>
            <w:hideMark/>
          </w:tcPr>
          <w:p w14:paraId="7F323BBF" w14:textId="4ED70CF3" w:rsidR="00A15EF1" w:rsidRPr="00A11292"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274" w:type="dxa"/>
            <w:tcBorders>
              <w:top w:val="nil"/>
              <w:left w:val="nil"/>
              <w:bottom w:val="single" w:sz="4" w:space="0" w:color="auto"/>
              <w:right w:val="single" w:sz="4" w:space="0" w:color="auto"/>
            </w:tcBorders>
            <w:shd w:val="clear" w:color="auto" w:fill="auto"/>
            <w:noWrap/>
            <w:vAlign w:val="center"/>
            <w:hideMark/>
          </w:tcPr>
          <w:p w14:paraId="452B0200" w14:textId="78C7BED2" w:rsidR="00A15EF1" w:rsidRPr="00A11292"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278" w:type="dxa"/>
            <w:tcBorders>
              <w:top w:val="nil"/>
              <w:left w:val="nil"/>
              <w:bottom w:val="single" w:sz="4" w:space="0" w:color="auto"/>
              <w:right w:val="single" w:sz="4" w:space="0" w:color="auto"/>
            </w:tcBorders>
            <w:shd w:val="clear" w:color="auto" w:fill="auto"/>
            <w:noWrap/>
            <w:vAlign w:val="center"/>
            <w:hideMark/>
          </w:tcPr>
          <w:p w14:paraId="1DF89E5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5DEDEAB" w14:textId="113E02DC" w:rsidR="00A15EF1" w:rsidRPr="00853200" w:rsidRDefault="00970E60" w:rsidP="002A3F84">
            <w:pPr>
              <w:jc w:val="center"/>
              <w:rPr>
                <w:rFonts w:ascii="Sylfaen" w:hAnsi="Sylfaen" w:cs="Arial"/>
                <w:sz w:val="20"/>
                <w:szCs w:val="20"/>
                <w:lang w:val="en-GB" w:eastAsia="en-US"/>
              </w:rPr>
            </w:pPr>
            <w:r>
              <w:rPr>
                <w:rFonts w:ascii="Sylfaen" w:hAnsi="Sylfaen" w:cs="Arial"/>
                <w:sz w:val="20"/>
                <w:szCs w:val="20"/>
                <w:lang w:val="en-GB" w:eastAsia="en-US"/>
              </w:rPr>
              <w:t>178,0</w:t>
            </w:r>
          </w:p>
        </w:tc>
        <w:tc>
          <w:tcPr>
            <w:tcW w:w="991" w:type="dxa"/>
            <w:tcBorders>
              <w:top w:val="nil"/>
              <w:left w:val="nil"/>
              <w:bottom w:val="single" w:sz="4" w:space="0" w:color="auto"/>
              <w:right w:val="single" w:sz="4" w:space="0" w:color="auto"/>
            </w:tcBorders>
            <w:shd w:val="clear" w:color="auto" w:fill="auto"/>
            <w:noWrap/>
            <w:vAlign w:val="center"/>
            <w:hideMark/>
          </w:tcPr>
          <w:p w14:paraId="32114460" w14:textId="4C80B8B7" w:rsidR="00A15EF1" w:rsidRPr="002D3C36" w:rsidRDefault="00970E60" w:rsidP="002A3F84">
            <w:pPr>
              <w:jc w:val="center"/>
              <w:rPr>
                <w:rFonts w:ascii="Sylfaen" w:hAnsi="Sylfaen" w:cs="Arial"/>
                <w:sz w:val="20"/>
                <w:szCs w:val="20"/>
                <w:lang w:val="en-GB" w:eastAsia="en-US"/>
              </w:rPr>
            </w:pPr>
            <w:r>
              <w:rPr>
                <w:rFonts w:ascii="Sylfaen" w:hAnsi="Sylfaen" w:cs="Arial"/>
                <w:sz w:val="20"/>
                <w:szCs w:val="20"/>
                <w:lang w:val="en-GB" w:eastAsia="en-US"/>
              </w:rPr>
              <w:t>178,0</w:t>
            </w:r>
          </w:p>
        </w:tc>
        <w:tc>
          <w:tcPr>
            <w:tcW w:w="1136" w:type="dxa"/>
            <w:tcBorders>
              <w:top w:val="nil"/>
              <w:left w:val="nil"/>
              <w:bottom w:val="single" w:sz="4" w:space="0" w:color="auto"/>
              <w:right w:val="single" w:sz="4" w:space="0" w:color="auto"/>
            </w:tcBorders>
            <w:shd w:val="clear" w:color="auto" w:fill="auto"/>
            <w:noWrap/>
            <w:vAlign w:val="center"/>
            <w:hideMark/>
          </w:tcPr>
          <w:p w14:paraId="5B78F3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737BA8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41D4DF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3443DDF"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C06384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5A9D25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EF7163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81C282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3E2B4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B0F0FF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BE47A6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548B139"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FFC687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141AF9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0FFA43F2" w14:textId="2A3D64A0" w:rsidR="00A15EF1" w:rsidRPr="00A11292" w:rsidRDefault="00211246" w:rsidP="002A3F84">
            <w:pPr>
              <w:jc w:val="center"/>
              <w:rPr>
                <w:rFonts w:ascii="Sylfaen" w:hAnsi="Sylfaen" w:cs="Arial"/>
                <w:sz w:val="20"/>
                <w:szCs w:val="20"/>
                <w:lang w:val="ka-GE" w:eastAsia="en-US"/>
              </w:rPr>
            </w:pPr>
            <w:r>
              <w:rPr>
                <w:rFonts w:ascii="Sylfaen" w:hAnsi="Sylfaen" w:cs="Arial"/>
                <w:sz w:val="20"/>
                <w:szCs w:val="20"/>
                <w:lang w:val="ka-GE" w:eastAsia="en-US"/>
              </w:rPr>
              <w:t>102,2</w:t>
            </w:r>
          </w:p>
        </w:tc>
        <w:tc>
          <w:tcPr>
            <w:tcW w:w="1278" w:type="dxa"/>
            <w:tcBorders>
              <w:top w:val="nil"/>
              <w:left w:val="nil"/>
              <w:bottom w:val="single" w:sz="4" w:space="0" w:color="auto"/>
              <w:right w:val="single" w:sz="4" w:space="0" w:color="auto"/>
            </w:tcBorders>
            <w:shd w:val="clear" w:color="auto" w:fill="auto"/>
            <w:noWrap/>
            <w:vAlign w:val="center"/>
            <w:hideMark/>
          </w:tcPr>
          <w:p w14:paraId="0F0D59B5" w14:textId="20FB37A5" w:rsidR="00A15EF1" w:rsidRPr="00A11292"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274" w:type="dxa"/>
            <w:tcBorders>
              <w:top w:val="nil"/>
              <w:left w:val="nil"/>
              <w:bottom w:val="single" w:sz="4" w:space="0" w:color="auto"/>
              <w:right w:val="single" w:sz="4" w:space="0" w:color="auto"/>
            </w:tcBorders>
            <w:shd w:val="clear" w:color="auto" w:fill="auto"/>
            <w:noWrap/>
            <w:vAlign w:val="center"/>
            <w:hideMark/>
          </w:tcPr>
          <w:p w14:paraId="0E37307A" w14:textId="1F4040EA" w:rsidR="00A15EF1" w:rsidRPr="00A11292"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136,0</w:t>
            </w:r>
          </w:p>
        </w:tc>
        <w:tc>
          <w:tcPr>
            <w:tcW w:w="1278" w:type="dxa"/>
            <w:tcBorders>
              <w:top w:val="nil"/>
              <w:left w:val="nil"/>
              <w:bottom w:val="single" w:sz="4" w:space="0" w:color="auto"/>
              <w:right w:val="single" w:sz="4" w:space="0" w:color="auto"/>
            </w:tcBorders>
            <w:shd w:val="clear" w:color="auto" w:fill="auto"/>
            <w:noWrap/>
            <w:vAlign w:val="center"/>
            <w:hideMark/>
          </w:tcPr>
          <w:p w14:paraId="764B62E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1D322C" w14:textId="6E060270" w:rsidR="00A15EF1" w:rsidRPr="00853200" w:rsidRDefault="00970E60" w:rsidP="005C5400">
            <w:pPr>
              <w:jc w:val="center"/>
              <w:rPr>
                <w:rFonts w:ascii="Sylfaen" w:hAnsi="Sylfaen" w:cs="Arial"/>
                <w:sz w:val="20"/>
                <w:szCs w:val="20"/>
                <w:lang w:val="en-GB" w:eastAsia="en-US"/>
              </w:rPr>
            </w:pPr>
            <w:r>
              <w:rPr>
                <w:rFonts w:ascii="Sylfaen" w:hAnsi="Sylfaen" w:cs="Arial"/>
                <w:sz w:val="20"/>
                <w:szCs w:val="20"/>
                <w:lang w:val="en-GB" w:eastAsia="en-US"/>
              </w:rPr>
              <w:t>178,0</w:t>
            </w:r>
          </w:p>
        </w:tc>
        <w:tc>
          <w:tcPr>
            <w:tcW w:w="991" w:type="dxa"/>
            <w:tcBorders>
              <w:top w:val="nil"/>
              <w:left w:val="nil"/>
              <w:bottom w:val="single" w:sz="4" w:space="0" w:color="auto"/>
              <w:right w:val="single" w:sz="4" w:space="0" w:color="auto"/>
            </w:tcBorders>
            <w:shd w:val="clear" w:color="auto" w:fill="auto"/>
            <w:noWrap/>
            <w:vAlign w:val="center"/>
            <w:hideMark/>
          </w:tcPr>
          <w:p w14:paraId="0C1A9323" w14:textId="7D5C31C7" w:rsidR="00A15EF1" w:rsidRPr="002D3C36" w:rsidRDefault="00970E60" w:rsidP="005C5400">
            <w:pPr>
              <w:jc w:val="center"/>
              <w:rPr>
                <w:rFonts w:ascii="Sylfaen" w:hAnsi="Sylfaen" w:cs="Arial"/>
                <w:sz w:val="20"/>
                <w:szCs w:val="20"/>
                <w:lang w:val="en-GB" w:eastAsia="en-US"/>
              </w:rPr>
            </w:pPr>
            <w:r>
              <w:rPr>
                <w:rFonts w:ascii="Sylfaen" w:hAnsi="Sylfaen" w:cs="Arial"/>
                <w:sz w:val="20"/>
                <w:szCs w:val="20"/>
                <w:lang w:val="en-GB" w:eastAsia="en-US"/>
              </w:rPr>
              <w:t>178,0</w:t>
            </w:r>
          </w:p>
        </w:tc>
        <w:tc>
          <w:tcPr>
            <w:tcW w:w="1136" w:type="dxa"/>
            <w:tcBorders>
              <w:top w:val="nil"/>
              <w:left w:val="nil"/>
              <w:bottom w:val="single" w:sz="4" w:space="0" w:color="auto"/>
              <w:right w:val="single" w:sz="4" w:space="0" w:color="auto"/>
            </w:tcBorders>
            <w:shd w:val="clear" w:color="auto" w:fill="auto"/>
            <w:noWrap/>
            <w:vAlign w:val="center"/>
            <w:hideMark/>
          </w:tcPr>
          <w:p w14:paraId="728B4E5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25F31F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0C3C74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1C0B406"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38C7441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F8BEE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63B8F0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5E9EE7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A6ECB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789D5A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DD6BEB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71CD8C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90BE51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85F499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A97EBB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13AC9F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762AD3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F9C28C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4D5B95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634A81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D21072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ABAD16A"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8B55AA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0649FE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2F5625F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6FB93E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C64FF7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9A98B8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85B0B04" w14:textId="3CFABADF" w:rsidR="00A15EF1" w:rsidRPr="00A11292" w:rsidRDefault="005C5400" w:rsidP="002A3F84">
            <w:pPr>
              <w:jc w:val="center"/>
              <w:rPr>
                <w:rFonts w:ascii="Sylfaen" w:hAnsi="Sylfaen" w:cs="Arial"/>
                <w:sz w:val="20"/>
                <w:szCs w:val="20"/>
                <w:lang w:val="en-US" w:eastAsia="en-US"/>
              </w:rPr>
            </w:pPr>
            <w:r>
              <w:rPr>
                <w:rFonts w:ascii="Sylfaen" w:hAnsi="Sylfaen" w:cs="Arial"/>
                <w:sz w:val="20"/>
                <w:szCs w:val="20"/>
                <w:lang w:val="en-US" w:eastAsia="en-US"/>
              </w:rPr>
              <w:t>3</w:t>
            </w:r>
            <w:r w:rsidR="00A15EF1" w:rsidRPr="00A1129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37C28925" w14:textId="1ACC602C" w:rsidR="00A15EF1" w:rsidRPr="00A11292" w:rsidRDefault="005C5400" w:rsidP="002A3F84">
            <w:pPr>
              <w:jc w:val="center"/>
              <w:rPr>
                <w:rFonts w:ascii="Sylfaen" w:hAnsi="Sylfaen" w:cs="Arial"/>
                <w:sz w:val="20"/>
                <w:szCs w:val="20"/>
                <w:lang w:val="en-US" w:eastAsia="en-US"/>
              </w:rPr>
            </w:pPr>
            <w:r>
              <w:rPr>
                <w:rFonts w:ascii="Sylfaen" w:hAnsi="Sylfaen" w:cs="Arial"/>
                <w:sz w:val="20"/>
                <w:szCs w:val="20"/>
                <w:lang w:val="en-US" w:eastAsia="en-US"/>
              </w:rPr>
              <w:t>3</w:t>
            </w:r>
            <w:r w:rsidR="00A15EF1" w:rsidRPr="00A11292">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3D14317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90A4649" w14:textId="77777777" w:rsidTr="00AC4AEE">
        <w:trPr>
          <w:trHeight w:val="69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C009CE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E90627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441E8EE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35D10A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455B81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784B5E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44484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B96677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40C5AF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6A4F1A" w:rsidRPr="00A11292" w14:paraId="227CC4FB" w14:textId="77777777" w:rsidTr="00AC4AEE">
        <w:trPr>
          <w:trHeight w:val="56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AFE87" w14:textId="65C515A2" w:rsidR="006A4F1A" w:rsidRPr="006A4F1A" w:rsidRDefault="006A4F1A" w:rsidP="006A4F1A">
            <w:pPr>
              <w:jc w:val="center"/>
              <w:rPr>
                <w:rFonts w:ascii="Sylfaen" w:hAnsi="Sylfaen" w:cs="Arial"/>
                <w:sz w:val="20"/>
                <w:szCs w:val="20"/>
                <w:lang w:val="ka-GE" w:eastAsia="en-US"/>
              </w:rPr>
            </w:pPr>
            <w:r>
              <w:rPr>
                <w:rFonts w:ascii="Sylfaen" w:hAnsi="Sylfaen" w:cs="Arial"/>
                <w:sz w:val="20"/>
                <w:szCs w:val="20"/>
                <w:lang w:val="ka-GE" w:eastAsia="en-US"/>
              </w:rPr>
              <w:t>04 02 02</w:t>
            </w:r>
          </w:p>
        </w:tc>
        <w:tc>
          <w:tcPr>
            <w:tcW w:w="1984" w:type="dxa"/>
            <w:tcBorders>
              <w:top w:val="single" w:sz="4" w:space="0" w:color="auto"/>
              <w:left w:val="nil"/>
              <w:bottom w:val="single" w:sz="4" w:space="0" w:color="auto"/>
              <w:right w:val="single" w:sz="4" w:space="0" w:color="auto"/>
            </w:tcBorders>
            <w:shd w:val="clear" w:color="auto" w:fill="auto"/>
            <w:vAlign w:val="center"/>
          </w:tcPr>
          <w:p w14:paraId="7643728E" w14:textId="5ACF8C45" w:rsidR="006A4F1A" w:rsidRPr="00C83761" w:rsidRDefault="00C83761" w:rsidP="006A4F1A">
            <w:pPr>
              <w:jc w:val="center"/>
              <w:rPr>
                <w:rFonts w:ascii="Sylfaen" w:hAnsi="Sylfaen" w:cs="Arial"/>
                <w:b/>
                <w:bCs/>
                <w:sz w:val="20"/>
                <w:szCs w:val="20"/>
                <w:lang w:val="ka-GE" w:eastAsia="en-US"/>
              </w:rPr>
            </w:pPr>
            <w:r>
              <w:rPr>
                <w:rFonts w:ascii="Sylfaen" w:hAnsi="Sylfaen" w:cs="Arial"/>
                <w:b/>
                <w:bCs/>
                <w:sz w:val="20"/>
                <w:szCs w:val="20"/>
                <w:lang w:val="ka-GE" w:eastAsia="en-US"/>
              </w:rPr>
              <w:t>პროფესიული სტუდენტთა ხელშეწყობა</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148EB8E9" w14:textId="77777777" w:rsidR="006A4F1A" w:rsidRPr="00A11292" w:rsidRDefault="006A4F1A" w:rsidP="002A3F84">
            <w:pPr>
              <w:jc w:val="center"/>
              <w:rPr>
                <w:rFonts w:ascii="Sylfaen" w:hAnsi="Sylfaen" w:cs="Arial"/>
                <w:sz w:val="20"/>
                <w:szCs w:val="20"/>
                <w:lang w:val="en-US"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25877EB" w14:textId="57B88944" w:rsidR="006A4F1A"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8,0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6FD51D4" w14:textId="572F9A21" w:rsidR="006A4F1A"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8,0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F391B97" w14:textId="77777777" w:rsidR="006A4F1A" w:rsidRPr="00A11292" w:rsidRDefault="006A4F1A" w:rsidP="002A3F84">
            <w:pPr>
              <w:jc w:val="center"/>
              <w:rPr>
                <w:rFonts w:ascii="Sylfaen" w:hAnsi="Sylfaen" w:cs="Arial"/>
                <w:sz w:val="20"/>
                <w:szCs w:val="20"/>
                <w:lang w:val="en-US" w:eastAsia="en-US"/>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5CE44712" w14:textId="73E76DBA" w:rsidR="006A4F1A" w:rsidRPr="00C83761" w:rsidRDefault="005C5400" w:rsidP="002A3F84">
            <w:pPr>
              <w:jc w:val="center"/>
              <w:rPr>
                <w:rFonts w:ascii="Sylfaen" w:hAnsi="Sylfaen" w:cs="Arial"/>
                <w:sz w:val="20"/>
                <w:szCs w:val="20"/>
                <w:lang w:val="ka-GE" w:eastAsia="en-US"/>
              </w:rPr>
            </w:pPr>
            <w:r>
              <w:rPr>
                <w:rFonts w:ascii="Sylfaen" w:hAnsi="Sylfaen" w:cs="Arial"/>
                <w:sz w:val="20"/>
                <w:szCs w:val="20"/>
                <w:lang w:val="en-GB" w:eastAsia="en-US"/>
              </w:rPr>
              <w:t>10</w:t>
            </w:r>
            <w:r w:rsidR="00C83761">
              <w:rPr>
                <w:rFonts w:ascii="Sylfaen" w:hAnsi="Sylfaen" w:cs="Arial"/>
                <w:sz w:val="20"/>
                <w:szCs w:val="20"/>
                <w:lang w:val="ka-GE" w:eastAsia="en-US"/>
              </w:rPr>
              <w:t>.0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C8767DD" w14:textId="35A1FFD6" w:rsidR="006A4F1A" w:rsidRPr="00C83761" w:rsidRDefault="005C5400" w:rsidP="002A3F84">
            <w:pPr>
              <w:jc w:val="center"/>
              <w:rPr>
                <w:rFonts w:ascii="Sylfaen" w:hAnsi="Sylfaen" w:cs="Arial"/>
                <w:sz w:val="20"/>
                <w:szCs w:val="20"/>
                <w:lang w:val="ka-GE" w:eastAsia="en-US"/>
              </w:rPr>
            </w:pPr>
            <w:r>
              <w:rPr>
                <w:rFonts w:ascii="Sylfaen" w:hAnsi="Sylfaen" w:cs="Arial"/>
                <w:sz w:val="20"/>
                <w:szCs w:val="20"/>
                <w:lang w:val="en-GB" w:eastAsia="en-US"/>
              </w:rPr>
              <w:t>10</w:t>
            </w:r>
            <w:r w:rsidR="00C83761">
              <w:rPr>
                <w:rFonts w:ascii="Sylfaen" w:hAnsi="Sylfaen" w:cs="Arial"/>
                <w:sz w:val="20"/>
                <w:szCs w:val="20"/>
                <w:lang w:val="ka-GE" w:eastAsia="en-US"/>
              </w:rPr>
              <w:t>.0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1A85976" w14:textId="77777777" w:rsidR="006A4F1A" w:rsidRPr="00A11292" w:rsidRDefault="006A4F1A" w:rsidP="002A3F84">
            <w:pPr>
              <w:jc w:val="center"/>
              <w:rPr>
                <w:rFonts w:ascii="Sylfaen" w:hAnsi="Sylfaen" w:cs="Arial"/>
                <w:sz w:val="20"/>
                <w:szCs w:val="20"/>
                <w:lang w:val="en-US" w:eastAsia="en-US"/>
              </w:rPr>
            </w:pPr>
          </w:p>
        </w:tc>
      </w:tr>
      <w:tr w:rsidR="006A4F1A" w:rsidRPr="00A11292" w14:paraId="5EF8A711" w14:textId="77777777" w:rsidTr="00AC4AEE">
        <w:trPr>
          <w:trHeight w:val="512"/>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6A2C2" w14:textId="77777777" w:rsidR="006A4F1A" w:rsidRPr="00A11292" w:rsidRDefault="006A4F1A" w:rsidP="002A3F84">
            <w:pPr>
              <w:rPr>
                <w:rFonts w:ascii="Sylfaen" w:hAnsi="Sylfaen" w:cs="Arial"/>
                <w:sz w:val="20"/>
                <w:szCs w:val="20"/>
                <w:lang w:val="en-US" w:eastAsia="en-US"/>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1FBED4DB" w14:textId="4B75CD7D" w:rsidR="006A4F1A" w:rsidRPr="006A4F1A" w:rsidRDefault="006A4F1A" w:rsidP="002A3F84">
            <w:pPr>
              <w:rPr>
                <w:rFonts w:ascii="Sylfaen" w:hAnsi="Sylfaen" w:cs="Arial"/>
                <w:b/>
                <w:bCs/>
                <w:sz w:val="20"/>
                <w:szCs w:val="20"/>
                <w:lang w:val="ka-GE" w:eastAsia="en-US"/>
              </w:rPr>
            </w:pPr>
            <w:r>
              <w:rPr>
                <w:rFonts w:ascii="Sylfaen" w:hAnsi="Sylfaen" w:cs="Arial"/>
                <w:b/>
                <w:bCs/>
                <w:sz w:val="20"/>
                <w:szCs w:val="20"/>
                <w:lang w:val="ka-GE" w:eastAsia="en-US"/>
              </w:rPr>
              <w:t xml:space="preserve">  ხარჯები</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6F88A15" w14:textId="77777777" w:rsidR="006A4F1A" w:rsidRPr="00A11292" w:rsidRDefault="006A4F1A" w:rsidP="002A3F84">
            <w:pPr>
              <w:jc w:val="center"/>
              <w:rPr>
                <w:rFonts w:ascii="Sylfaen" w:hAnsi="Sylfaen" w:cs="Arial"/>
                <w:sz w:val="20"/>
                <w:szCs w:val="20"/>
                <w:lang w:val="en-US"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37D62E22" w14:textId="1E1AD1D5" w:rsidR="006A4F1A"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8,0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2EB49469" w14:textId="35BC794A" w:rsidR="006A4F1A"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8,0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60AE539D" w14:textId="77777777" w:rsidR="006A4F1A" w:rsidRPr="00A11292" w:rsidRDefault="006A4F1A" w:rsidP="002A3F84">
            <w:pPr>
              <w:jc w:val="center"/>
              <w:rPr>
                <w:rFonts w:ascii="Sylfaen" w:hAnsi="Sylfaen" w:cs="Arial"/>
                <w:sz w:val="20"/>
                <w:szCs w:val="20"/>
                <w:lang w:val="en-US" w:eastAsia="en-US"/>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1ACA9537" w14:textId="66F4AD88" w:rsidR="006A4F1A" w:rsidRPr="006A4F1A" w:rsidRDefault="005C5400" w:rsidP="002A3F84">
            <w:pPr>
              <w:jc w:val="center"/>
              <w:rPr>
                <w:rFonts w:ascii="Sylfaen" w:hAnsi="Sylfaen" w:cs="Arial"/>
                <w:sz w:val="20"/>
                <w:szCs w:val="20"/>
                <w:lang w:val="ka-GE" w:eastAsia="en-US"/>
              </w:rPr>
            </w:pPr>
            <w:r>
              <w:rPr>
                <w:rFonts w:ascii="Sylfaen" w:hAnsi="Sylfaen" w:cs="Arial"/>
                <w:sz w:val="20"/>
                <w:szCs w:val="20"/>
                <w:lang w:val="en-GB" w:eastAsia="en-US"/>
              </w:rPr>
              <w:t>10</w:t>
            </w:r>
            <w:r w:rsidR="006A4F1A">
              <w:rPr>
                <w:rFonts w:ascii="Sylfaen" w:hAnsi="Sylfaen" w:cs="Arial"/>
                <w:sz w:val="20"/>
                <w:szCs w:val="20"/>
                <w:lang w:val="ka-GE" w:eastAsia="en-US"/>
              </w:rPr>
              <w:t>.0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8CB1706" w14:textId="15E78136" w:rsidR="006A4F1A" w:rsidRPr="006A4F1A" w:rsidRDefault="005C5400" w:rsidP="002A3F84">
            <w:pPr>
              <w:jc w:val="center"/>
              <w:rPr>
                <w:rFonts w:ascii="Sylfaen" w:hAnsi="Sylfaen" w:cs="Arial"/>
                <w:sz w:val="20"/>
                <w:szCs w:val="20"/>
                <w:lang w:val="ka-GE" w:eastAsia="en-US"/>
              </w:rPr>
            </w:pPr>
            <w:r>
              <w:rPr>
                <w:rFonts w:ascii="Sylfaen" w:hAnsi="Sylfaen" w:cs="Arial"/>
                <w:sz w:val="20"/>
                <w:szCs w:val="20"/>
                <w:lang w:val="en-GB" w:eastAsia="en-US"/>
              </w:rPr>
              <w:t>10</w:t>
            </w:r>
            <w:r w:rsidR="006A4F1A">
              <w:rPr>
                <w:rFonts w:ascii="Sylfaen" w:hAnsi="Sylfaen" w:cs="Arial"/>
                <w:sz w:val="20"/>
                <w:szCs w:val="20"/>
                <w:lang w:val="ka-GE" w:eastAsia="en-US"/>
              </w:rPr>
              <w:t>.0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23F3C49" w14:textId="77777777" w:rsidR="006A4F1A" w:rsidRPr="00A11292" w:rsidRDefault="006A4F1A" w:rsidP="002A3F84">
            <w:pPr>
              <w:jc w:val="center"/>
              <w:rPr>
                <w:rFonts w:ascii="Sylfaen" w:hAnsi="Sylfaen" w:cs="Arial"/>
                <w:sz w:val="20"/>
                <w:szCs w:val="20"/>
                <w:lang w:val="en-US" w:eastAsia="en-US"/>
              </w:rPr>
            </w:pPr>
          </w:p>
        </w:tc>
      </w:tr>
      <w:tr w:rsidR="006A4F1A" w:rsidRPr="00A11292" w14:paraId="6F7597D3" w14:textId="77777777" w:rsidTr="00AC4AEE">
        <w:trPr>
          <w:trHeight w:val="604"/>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44D30" w14:textId="77777777" w:rsidR="006A4F1A" w:rsidRPr="00A11292" w:rsidRDefault="006A4F1A" w:rsidP="002A3F84">
            <w:pPr>
              <w:rPr>
                <w:rFonts w:ascii="Sylfaen" w:hAnsi="Sylfaen" w:cs="Arial"/>
                <w:sz w:val="20"/>
                <w:szCs w:val="20"/>
                <w:lang w:val="en-US" w:eastAsia="en-US"/>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11220CE5" w14:textId="73F677C3" w:rsidR="006A4F1A" w:rsidRPr="006A4F1A" w:rsidRDefault="006A4F1A" w:rsidP="002A3F84">
            <w:pPr>
              <w:rPr>
                <w:rFonts w:ascii="Sylfaen" w:hAnsi="Sylfaen" w:cs="Arial"/>
                <w:b/>
                <w:bCs/>
                <w:sz w:val="20"/>
                <w:szCs w:val="20"/>
                <w:lang w:val="ka-GE" w:eastAsia="en-US"/>
              </w:rPr>
            </w:pPr>
            <w:r>
              <w:rPr>
                <w:rFonts w:ascii="Sylfaen" w:hAnsi="Sylfaen" w:cs="Arial"/>
                <w:b/>
                <w:bCs/>
                <w:sz w:val="20"/>
                <w:szCs w:val="20"/>
                <w:lang w:val="ka-GE" w:eastAsia="en-US"/>
              </w:rPr>
              <w:t>საქონელი და მომსახურება</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2557A97" w14:textId="77777777" w:rsidR="006A4F1A" w:rsidRPr="00A11292" w:rsidRDefault="006A4F1A" w:rsidP="002A3F84">
            <w:pPr>
              <w:jc w:val="center"/>
              <w:rPr>
                <w:rFonts w:ascii="Sylfaen" w:hAnsi="Sylfaen" w:cs="Arial"/>
                <w:sz w:val="20"/>
                <w:szCs w:val="20"/>
                <w:lang w:val="en-US"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044CE50D" w14:textId="77777777" w:rsidR="006A4F1A" w:rsidRPr="00A11292" w:rsidRDefault="006A4F1A" w:rsidP="002A3F84">
            <w:pPr>
              <w:jc w:val="center"/>
              <w:rPr>
                <w:rFonts w:ascii="Sylfaen" w:hAnsi="Sylfaen" w:cs="Arial"/>
                <w:sz w:val="20"/>
                <w:szCs w:val="20"/>
                <w:lang w:val="en-US" w:eastAsia="en-US"/>
              </w:rPr>
            </w:pP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4FBD04F" w14:textId="77777777" w:rsidR="006A4F1A" w:rsidRPr="00A11292" w:rsidRDefault="006A4F1A" w:rsidP="002A3F84">
            <w:pPr>
              <w:jc w:val="center"/>
              <w:rPr>
                <w:rFonts w:ascii="Sylfaen" w:hAnsi="Sylfaen" w:cs="Arial"/>
                <w:sz w:val="20"/>
                <w:szCs w:val="20"/>
                <w:lang w:val="en-US"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1B731D1A" w14:textId="77777777" w:rsidR="006A4F1A" w:rsidRPr="00A11292" w:rsidRDefault="006A4F1A" w:rsidP="002A3F84">
            <w:pPr>
              <w:jc w:val="center"/>
              <w:rPr>
                <w:rFonts w:ascii="Sylfaen" w:hAnsi="Sylfaen" w:cs="Arial"/>
                <w:sz w:val="20"/>
                <w:szCs w:val="20"/>
                <w:lang w:val="en-US" w:eastAsia="en-US"/>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2A301CFA" w14:textId="6DC70A75" w:rsidR="006A4F1A" w:rsidRPr="006A4F1A" w:rsidRDefault="005C5400" w:rsidP="002A3F84">
            <w:pPr>
              <w:jc w:val="center"/>
              <w:rPr>
                <w:rFonts w:ascii="Sylfaen" w:hAnsi="Sylfaen" w:cs="Arial"/>
                <w:sz w:val="20"/>
                <w:szCs w:val="20"/>
                <w:lang w:val="ka-GE" w:eastAsia="en-US"/>
              </w:rPr>
            </w:pPr>
            <w:r>
              <w:rPr>
                <w:rFonts w:ascii="Sylfaen" w:hAnsi="Sylfaen" w:cs="Arial"/>
                <w:sz w:val="20"/>
                <w:szCs w:val="20"/>
                <w:lang w:val="en-GB" w:eastAsia="en-US"/>
              </w:rPr>
              <w:t>0</w:t>
            </w:r>
            <w:r w:rsidR="006A4F1A">
              <w:rPr>
                <w:rFonts w:ascii="Sylfaen" w:hAnsi="Sylfaen" w:cs="Arial"/>
                <w:sz w:val="20"/>
                <w:szCs w:val="20"/>
                <w:lang w:val="ka-GE" w:eastAsia="en-US"/>
              </w:rPr>
              <w:t>.0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12D474F2" w14:textId="63ADB787" w:rsidR="006A4F1A" w:rsidRPr="006A4F1A" w:rsidRDefault="005C5400" w:rsidP="002A3F84">
            <w:pPr>
              <w:jc w:val="center"/>
              <w:rPr>
                <w:rFonts w:ascii="Sylfaen" w:hAnsi="Sylfaen" w:cs="Arial"/>
                <w:sz w:val="20"/>
                <w:szCs w:val="20"/>
                <w:lang w:val="ka-GE" w:eastAsia="en-US"/>
              </w:rPr>
            </w:pPr>
            <w:r>
              <w:rPr>
                <w:rFonts w:ascii="Sylfaen" w:hAnsi="Sylfaen" w:cs="Arial"/>
                <w:sz w:val="20"/>
                <w:szCs w:val="20"/>
                <w:lang w:val="en-GB" w:eastAsia="en-US"/>
              </w:rPr>
              <w:t>0</w:t>
            </w:r>
            <w:r w:rsidR="006A4F1A">
              <w:rPr>
                <w:rFonts w:ascii="Sylfaen" w:hAnsi="Sylfaen" w:cs="Arial"/>
                <w:sz w:val="20"/>
                <w:szCs w:val="20"/>
                <w:lang w:val="ka-GE" w:eastAsia="en-US"/>
              </w:rPr>
              <w:t>.0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7B971E62" w14:textId="77777777" w:rsidR="006A4F1A" w:rsidRPr="00A11292" w:rsidRDefault="006A4F1A" w:rsidP="002A3F84">
            <w:pPr>
              <w:jc w:val="center"/>
              <w:rPr>
                <w:rFonts w:ascii="Sylfaen" w:hAnsi="Sylfaen" w:cs="Arial"/>
                <w:sz w:val="20"/>
                <w:szCs w:val="20"/>
                <w:lang w:val="en-US" w:eastAsia="en-US"/>
              </w:rPr>
            </w:pPr>
          </w:p>
        </w:tc>
      </w:tr>
      <w:tr w:rsidR="006A4F1A" w:rsidRPr="00A11292" w14:paraId="6F4FFA94" w14:textId="77777777" w:rsidTr="00AC4AEE">
        <w:trPr>
          <w:trHeight w:val="61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F283E" w14:textId="77777777" w:rsidR="006A4F1A" w:rsidRPr="00A11292" w:rsidRDefault="006A4F1A" w:rsidP="002A3F84">
            <w:pPr>
              <w:rPr>
                <w:rFonts w:ascii="Sylfaen" w:hAnsi="Sylfaen" w:cs="Arial"/>
                <w:sz w:val="20"/>
                <w:szCs w:val="20"/>
                <w:lang w:val="en-US" w:eastAsia="en-US"/>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7717B62D" w14:textId="6E649184" w:rsidR="006A4F1A" w:rsidRPr="006A4F1A" w:rsidRDefault="006A4F1A" w:rsidP="002A3F84">
            <w:pPr>
              <w:rPr>
                <w:rFonts w:ascii="Sylfaen" w:hAnsi="Sylfaen" w:cs="Arial"/>
                <w:b/>
                <w:bCs/>
                <w:sz w:val="20"/>
                <w:szCs w:val="20"/>
                <w:lang w:val="ka-GE" w:eastAsia="en-US"/>
              </w:rPr>
            </w:pPr>
            <w:r>
              <w:rPr>
                <w:rFonts w:ascii="Sylfaen" w:hAnsi="Sylfaen" w:cs="Arial"/>
                <w:b/>
                <w:bCs/>
                <w:sz w:val="20"/>
                <w:szCs w:val="20"/>
                <w:lang w:val="ka-GE" w:eastAsia="en-US"/>
              </w:rPr>
              <w:t>სხვა ხარჯები</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3B4CC83" w14:textId="77777777" w:rsidR="006A4F1A" w:rsidRPr="00A11292" w:rsidRDefault="006A4F1A" w:rsidP="002A3F84">
            <w:pPr>
              <w:jc w:val="center"/>
              <w:rPr>
                <w:rFonts w:ascii="Sylfaen" w:hAnsi="Sylfaen" w:cs="Arial"/>
                <w:sz w:val="20"/>
                <w:szCs w:val="20"/>
                <w:lang w:val="en-US"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2A16BAA6" w14:textId="73FC071F" w:rsidR="006A4F1A"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8,0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5032BDA" w14:textId="4332C343" w:rsidR="006A4F1A" w:rsidRPr="00AC0385"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8,0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25B610DB" w14:textId="77777777" w:rsidR="006A4F1A" w:rsidRPr="00A11292" w:rsidRDefault="006A4F1A" w:rsidP="002A3F84">
            <w:pPr>
              <w:jc w:val="center"/>
              <w:rPr>
                <w:rFonts w:ascii="Sylfaen" w:hAnsi="Sylfaen" w:cs="Arial"/>
                <w:sz w:val="20"/>
                <w:szCs w:val="20"/>
                <w:lang w:val="en-US" w:eastAsia="en-US"/>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54B1600C" w14:textId="124FA65B" w:rsidR="006A4F1A" w:rsidRPr="00A11292" w:rsidRDefault="005C5400" w:rsidP="002A3F84">
            <w:pPr>
              <w:jc w:val="center"/>
              <w:rPr>
                <w:rFonts w:ascii="Sylfaen" w:hAnsi="Sylfaen" w:cs="Arial"/>
                <w:sz w:val="20"/>
                <w:szCs w:val="20"/>
                <w:lang w:val="en-US" w:eastAsia="en-US"/>
              </w:rPr>
            </w:pPr>
            <w:r>
              <w:rPr>
                <w:rFonts w:ascii="Sylfaen" w:hAnsi="Sylfaen" w:cs="Arial"/>
                <w:sz w:val="20"/>
                <w:szCs w:val="20"/>
                <w:lang w:val="en-US" w:eastAsia="en-US"/>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3BE98EE" w14:textId="47B1FD4F" w:rsidR="006A4F1A" w:rsidRPr="00A11292" w:rsidRDefault="005C5400" w:rsidP="002A3F84">
            <w:pPr>
              <w:jc w:val="center"/>
              <w:rPr>
                <w:rFonts w:ascii="Sylfaen" w:hAnsi="Sylfaen" w:cs="Arial"/>
                <w:sz w:val="20"/>
                <w:szCs w:val="20"/>
                <w:lang w:val="en-US" w:eastAsia="en-US"/>
              </w:rPr>
            </w:pPr>
            <w:r>
              <w:rPr>
                <w:rFonts w:ascii="Sylfaen" w:hAnsi="Sylfaen" w:cs="Arial"/>
                <w:sz w:val="20"/>
                <w:szCs w:val="20"/>
                <w:lang w:val="en-US" w:eastAsia="en-US"/>
              </w:rPr>
              <w:t>10.0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1FDC3DE" w14:textId="77777777" w:rsidR="006A4F1A" w:rsidRPr="00A11292" w:rsidRDefault="006A4F1A" w:rsidP="002A3F84">
            <w:pPr>
              <w:jc w:val="center"/>
              <w:rPr>
                <w:rFonts w:ascii="Sylfaen" w:hAnsi="Sylfaen" w:cs="Arial"/>
                <w:sz w:val="20"/>
                <w:szCs w:val="20"/>
                <w:lang w:val="en-US" w:eastAsia="en-US"/>
              </w:rPr>
            </w:pPr>
          </w:p>
        </w:tc>
      </w:tr>
      <w:tr w:rsidR="006A4F1A" w:rsidRPr="00A11292" w14:paraId="5BDF861D" w14:textId="77777777" w:rsidTr="00AC4AEE">
        <w:trPr>
          <w:trHeight w:val="493"/>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E096F" w14:textId="77777777" w:rsidR="006A4F1A" w:rsidRPr="00A11292" w:rsidRDefault="006A4F1A" w:rsidP="002A3F84">
            <w:pPr>
              <w:rPr>
                <w:rFonts w:ascii="Sylfaen" w:hAnsi="Sylfaen" w:cs="Arial"/>
                <w:sz w:val="20"/>
                <w:szCs w:val="20"/>
                <w:lang w:val="en-US" w:eastAsia="en-US"/>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296CB0E8" w14:textId="77777777" w:rsidR="006A4F1A" w:rsidRDefault="006A4F1A" w:rsidP="002A3F84">
            <w:pPr>
              <w:rPr>
                <w:rFonts w:ascii="Sylfaen" w:hAnsi="Sylfaen" w:cs="Arial"/>
                <w:b/>
                <w:bCs/>
                <w:sz w:val="20"/>
                <w:szCs w:val="20"/>
                <w:lang w:val="ka-GE" w:eastAsia="en-US"/>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9CB75FE" w14:textId="77777777" w:rsidR="006A4F1A" w:rsidRPr="00A11292" w:rsidRDefault="006A4F1A" w:rsidP="002A3F84">
            <w:pPr>
              <w:jc w:val="center"/>
              <w:rPr>
                <w:rFonts w:ascii="Sylfaen" w:hAnsi="Sylfaen" w:cs="Arial"/>
                <w:sz w:val="20"/>
                <w:szCs w:val="20"/>
                <w:lang w:val="en-US"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1D7A7694" w14:textId="77777777" w:rsidR="006A4F1A" w:rsidRPr="00A11292" w:rsidRDefault="006A4F1A" w:rsidP="002A3F84">
            <w:pPr>
              <w:jc w:val="center"/>
              <w:rPr>
                <w:rFonts w:ascii="Sylfaen" w:hAnsi="Sylfaen" w:cs="Arial"/>
                <w:sz w:val="20"/>
                <w:szCs w:val="20"/>
                <w:lang w:val="en-US" w:eastAsia="en-US"/>
              </w:rPr>
            </w:pP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E23D56B" w14:textId="77777777" w:rsidR="006A4F1A" w:rsidRPr="00A11292" w:rsidRDefault="006A4F1A" w:rsidP="002A3F84">
            <w:pPr>
              <w:jc w:val="center"/>
              <w:rPr>
                <w:rFonts w:ascii="Sylfaen" w:hAnsi="Sylfaen" w:cs="Arial"/>
                <w:sz w:val="20"/>
                <w:szCs w:val="20"/>
                <w:lang w:val="en-US"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3FBF58EA" w14:textId="77777777" w:rsidR="006A4F1A" w:rsidRPr="00A11292" w:rsidRDefault="006A4F1A" w:rsidP="002A3F84">
            <w:pPr>
              <w:jc w:val="center"/>
              <w:rPr>
                <w:rFonts w:ascii="Sylfaen" w:hAnsi="Sylfaen" w:cs="Arial"/>
                <w:sz w:val="20"/>
                <w:szCs w:val="20"/>
                <w:lang w:val="en-US" w:eastAsia="en-US"/>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2AC2EA57" w14:textId="77777777" w:rsidR="006A4F1A" w:rsidRPr="00A11292" w:rsidRDefault="006A4F1A" w:rsidP="002A3F84">
            <w:pPr>
              <w:jc w:val="center"/>
              <w:rPr>
                <w:rFonts w:ascii="Sylfaen" w:hAnsi="Sylfaen" w:cs="Arial"/>
                <w:sz w:val="20"/>
                <w:szCs w:val="20"/>
                <w:lang w:val="en-US" w:eastAsia="en-US"/>
              </w:rPr>
            </w:pP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12A4E393" w14:textId="77777777" w:rsidR="006A4F1A" w:rsidRPr="00A11292" w:rsidRDefault="006A4F1A" w:rsidP="002A3F84">
            <w:pPr>
              <w:jc w:val="center"/>
              <w:rPr>
                <w:rFonts w:ascii="Sylfaen" w:hAnsi="Sylfaen" w:cs="Arial"/>
                <w:sz w:val="20"/>
                <w:szCs w:val="20"/>
                <w:lang w:val="en-US" w:eastAsia="en-US"/>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ABB3B51" w14:textId="77777777" w:rsidR="006A4F1A" w:rsidRPr="00A11292" w:rsidRDefault="006A4F1A" w:rsidP="002A3F84">
            <w:pPr>
              <w:jc w:val="center"/>
              <w:rPr>
                <w:rFonts w:ascii="Sylfaen" w:hAnsi="Sylfaen" w:cs="Arial"/>
                <w:sz w:val="20"/>
                <w:szCs w:val="20"/>
                <w:lang w:val="en-US" w:eastAsia="en-US"/>
              </w:rPr>
            </w:pPr>
          </w:p>
        </w:tc>
      </w:tr>
      <w:tr w:rsidR="00D23AE7" w:rsidRPr="00A11292" w14:paraId="62C89BA8" w14:textId="77777777" w:rsidTr="00AC4AEE">
        <w:trPr>
          <w:trHeight w:val="983"/>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A376432" w14:textId="77777777" w:rsidR="00D23AE7" w:rsidRPr="00A11292" w:rsidRDefault="00D23AE7"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04 03</w:t>
            </w:r>
          </w:p>
        </w:tc>
        <w:tc>
          <w:tcPr>
            <w:tcW w:w="1984" w:type="dxa"/>
            <w:tcBorders>
              <w:top w:val="nil"/>
              <w:left w:val="nil"/>
              <w:bottom w:val="single" w:sz="4" w:space="0" w:color="auto"/>
              <w:right w:val="single" w:sz="4" w:space="0" w:color="auto"/>
            </w:tcBorders>
            <w:shd w:val="clear" w:color="auto" w:fill="auto"/>
            <w:vAlign w:val="center"/>
            <w:hideMark/>
          </w:tcPr>
          <w:p w14:paraId="3B3B9052" w14:textId="77777777" w:rsidR="00D23AE7" w:rsidRPr="00A11292" w:rsidRDefault="00D23AE7"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საჯარო სკოლების </w:t>
            </w:r>
          </w:p>
          <w:p w14:paraId="5A0B8770" w14:textId="771C66BD" w:rsidR="00D23AE7" w:rsidRPr="00A11292" w:rsidRDefault="00D23AE7"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დაფინანსება</w:t>
            </w:r>
          </w:p>
        </w:tc>
        <w:tc>
          <w:tcPr>
            <w:tcW w:w="990" w:type="dxa"/>
            <w:tcBorders>
              <w:top w:val="nil"/>
              <w:left w:val="nil"/>
              <w:bottom w:val="single" w:sz="4" w:space="0" w:color="auto"/>
              <w:right w:val="single" w:sz="4" w:space="0" w:color="auto"/>
            </w:tcBorders>
            <w:shd w:val="clear" w:color="auto" w:fill="auto"/>
            <w:noWrap/>
            <w:vAlign w:val="center"/>
            <w:hideMark/>
          </w:tcPr>
          <w:p w14:paraId="0757B326" w14:textId="44FF38FF" w:rsidR="00D23AE7" w:rsidRPr="00A11292" w:rsidRDefault="00211246" w:rsidP="002A3F84">
            <w:pPr>
              <w:jc w:val="center"/>
              <w:rPr>
                <w:rFonts w:ascii="Sylfaen" w:hAnsi="Sylfaen" w:cs="Arial"/>
                <w:b/>
                <w:bCs/>
                <w:sz w:val="20"/>
                <w:szCs w:val="20"/>
                <w:lang w:val="ka-GE" w:eastAsia="en-US"/>
              </w:rPr>
            </w:pPr>
            <w:r>
              <w:rPr>
                <w:rFonts w:ascii="Sylfaen" w:hAnsi="Sylfaen" w:cs="Arial"/>
                <w:b/>
                <w:bCs/>
                <w:sz w:val="20"/>
                <w:szCs w:val="20"/>
                <w:lang w:val="ka-GE" w:eastAsia="en-US"/>
              </w:rPr>
              <w:t>583,7</w:t>
            </w:r>
          </w:p>
        </w:tc>
        <w:tc>
          <w:tcPr>
            <w:tcW w:w="1278" w:type="dxa"/>
            <w:tcBorders>
              <w:top w:val="nil"/>
              <w:left w:val="nil"/>
              <w:bottom w:val="single" w:sz="4" w:space="0" w:color="auto"/>
              <w:right w:val="single" w:sz="4" w:space="0" w:color="auto"/>
            </w:tcBorders>
            <w:shd w:val="clear" w:color="auto" w:fill="auto"/>
            <w:noWrap/>
            <w:vAlign w:val="center"/>
            <w:hideMark/>
          </w:tcPr>
          <w:p w14:paraId="4A807C04" w14:textId="1FC3DDC9" w:rsidR="00D23AE7" w:rsidRPr="00A11292" w:rsidRDefault="00AC0385" w:rsidP="002A3F84">
            <w:pPr>
              <w:jc w:val="center"/>
              <w:rPr>
                <w:rFonts w:ascii="Sylfaen" w:hAnsi="Sylfaen" w:cs="Arial"/>
                <w:b/>
                <w:bCs/>
                <w:sz w:val="20"/>
                <w:szCs w:val="20"/>
                <w:lang w:val="ka-GE" w:eastAsia="en-US"/>
              </w:rPr>
            </w:pPr>
            <w:r>
              <w:rPr>
                <w:rFonts w:ascii="Sylfaen" w:hAnsi="Sylfaen" w:cs="Arial"/>
                <w:b/>
                <w:bCs/>
                <w:sz w:val="20"/>
                <w:szCs w:val="20"/>
                <w:lang w:val="ka-GE" w:eastAsia="en-US"/>
              </w:rPr>
              <w:t>682,6</w:t>
            </w:r>
          </w:p>
        </w:tc>
        <w:tc>
          <w:tcPr>
            <w:tcW w:w="1274" w:type="dxa"/>
            <w:tcBorders>
              <w:top w:val="nil"/>
              <w:left w:val="nil"/>
              <w:bottom w:val="single" w:sz="4" w:space="0" w:color="auto"/>
              <w:right w:val="single" w:sz="4" w:space="0" w:color="auto"/>
            </w:tcBorders>
            <w:shd w:val="clear" w:color="auto" w:fill="auto"/>
            <w:noWrap/>
            <w:vAlign w:val="center"/>
            <w:hideMark/>
          </w:tcPr>
          <w:p w14:paraId="3E227CAC" w14:textId="77777777" w:rsidR="00D23AE7" w:rsidRPr="00A11292" w:rsidRDefault="00D23AE7"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C159672" w14:textId="3B377285" w:rsidR="00D23AE7" w:rsidRPr="00A11292" w:rsidRDefault="00AC0385" w:rsidP="002A3F84">
            <w:pPr>
              <w:jc w:val="center"/>
              <w:rPr>
                <w:rFonts w:ascii="Sylfaen" w:hAnsi="Sylfaen" w:cs="Arial"/>
                <w:b/>
                <w:bCs/>
                <w:sz w:val="20"/>
                <w:szCs w:val="20"/>
                <w:lang w:val="ka-GE" w:eastAsia="en-US"/>
              </w:rPr>
            </w:pPr>
            <w:r>
              <w:rPr>
                <w:rFonts w:ascii="Sylfaen" w:hAnsi="Sylfaen" w:cs="Arial"/>
                <w:b/>
                <w:bCs/>
                <w:sz w:val="20"/>
                <w:szCs w:val="20"/>
                <w:lang w:val="ka-GE" w:eastAsia="en-US"/>
              </w:rPr>
              <w:t>682,6</w:t>
            </w:r>
          </w:p>
        </w:tc>
        <w:tc>
          <w:tcPr>
            <w:tcW w:w="1133" w:type="dxa"/>
            <w:tcBorders>
              <w:top w:val="nil"/>
              <w:left w:val="nil"/>
              <w:bottom w:val="single" w:sz="4" w:space="0" w:color="auto"/>
              <w:right w:val="single" w:sz="4" w:space="0" w:color="auto"/>
            </w:tcBorders>
            <w:shd w:val="clear" w:color="auto" w:fill="auto"/>
            <w:noWrap/>
            <w:vAlign w:val="center"/>
            <w:hideMark/>
          </w:tcPr>
          <w:p w14:paraId="73396396" w14:textId="0B41CEAA" w:rsidR="00D23AE7" w:rsidRPr="00AE02DB" w:rsidRDefault="00AE02DB" w:rsidP="002A3F84">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BAE58F7" w14:textId="7C8C35D7" w:rsidR="00D23AE7" w:rsidRPr="00A11292" w:rsidRDefault="00AE02DB" w:rsidP="002A3F84">
            <w:pPr>
              <w:jc w:val="center"/>
              <w:rPr>
                <w:rFonts w:ascii="Sylfaen" w:hAnsi="Sylfaen" w:cs="Arial"/>
                <w:b/>
                <w:bCs/>
                <w:sz w:val="20"/>
                <w:szCs w:val="20"/>
                <w:lang w:val="en-US" w:eastAsia="en-US"/>
              </w:rPr>
            </w:pPr>
            <w:r>
              <w:rPr>
                <w:rFonts w:ascii="Sylfaen" w:hAnsi="Sylfaen" w:cs="Arial"/>
                <w:b/>
                <w:bCs/>
                <w:sz w:val="20"/>
                <w:szCs w:val="20"/>
                <w:lang w:val="ka-GE" w:eastAsia="en-US"/>
              </w:rPr>
              <w:t>0</w:t>
            </w:r>
            <w:r w:rsidR="00D23AE7">
              <w:rPr>
                <w:rFonts w:ascii="Sylfaen" w:hAnsi="Sylfaen" w:cs="Arial"/>
                <w:b/>
                <w:bCs/>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6A97F616" w14:textId="59FD6293" w:rsidR="00D23AE7" w:rsidRPr="00AB0551" w:rsidRDefault="00D23AE7" w:rsidP="002A3F84">
            <w:pPr>
              <w:jc w:val="center"/>
              <w:rPr>
                <w:rFonts w:ascii="Sylfaen" w:hAnsi="Sylfaen" w:cs="Arial"/>
                <w:b/>
                <w:bCs/>
                <w:sz w:val="20"/>
                <w:szCs w:val="20"/>
                <w:lang w:val="en-GB" w:eastAsia="en-US"/>
              </w:rPr>
            </w:pPr>
          </w:p>
        </w:tc>
      </w:tr>
      <w:tr w:rsidR="00A15EF1" w:rsidRPr="00A11292" w14:paraId="676E9C76" w14:textId="77777777" w:rsidTr="00AC4AEE">
        <w:trPr>
          <w:trHeight w:val="37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86AE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6EFAD957"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870D73E" w14:textId="06DBF5AE"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518,3</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0BFE2A16" w14:textId="2417BF0B" w:rsidR="00A15EF1" w:rsidRPr="00A11292"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682,6</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30A149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36817CF2" w14:textId="40F5FCAB" w:rsidR="00A15EF1" w:rsidRPr="00A11292" w:rsidRDefault="00AC0385" w:rsidP="002A3F84">
            <w:pPr>
              <w:jc w:val="center"/>
              <w:rPr>
                <w:rFonts w:ascii="Sylfaen" w:hAnsi="Sylfaen" w:cs="Arial"/>
                <w:sz w:val="20"/>
                <w:szCs w:val="20"/>
                <w:lang w:val="ka-GE" w:eastAsia="en-US"/>
              </w:rPr>
            </w:pPr>
            <w:r>
              <w:rPr>
                <w:rFonts w:ascii="Sylfaen" w:hAnsi="Sylfaen" w:cs="Arial"/>
                <w:sz w:val="20"/>
                <w:szCs w:val="20"/>
                <w:lang w:val="ka-GE" w:eastAsia="en-US"/>
              </w:rPr>
              <w:t>682,6</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20A326D5" w14:textId="76A1F9CA" w:rsidR="00A15EF1" w:rsidRPr="00AE02DB" w:rsidRDefault="00AE02DB"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2E1587D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B08B0AD" w14:textId="4BC2C791" w:rsidR="00A15EF1" w:rsidRPr="00AB0551" w:rsidRDefault="00A15EF1" w:rsidP="002A3F84">
            <w:pPr>
              <w:jc w:val="center"/>
              <w:rPr>
                <w:rFonts w:ascii="Sylfaen" w:hAnsi="Sylfaen" w:cs="Arial"/>
                <w:sz w:val="20"/>
                <w:szCs w:val="20"/>
                <w:lang w:val="en-GB" w:eastAsia="en-US"/>
              </w:rPr>
            </w:pPr>
          </w:p>
        </w:tc>
      </w:tr>
      <w:tr w:rsidR="00A15EF1" w:rsidRPr="00A11292" w14:paraId="10C198E1"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9753CE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1AD275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ACAA612" w14:textId="5C0869D1"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518,3</w:t>
            </w:r>
          </w:p>
        </w:tc>
        <w:tc>
          <w:tcPr>
            <w:tcW w:w="1278" w:type="dxa"/>
            <w:tcBorders>
              <w:top w:val="nil"/>
              <w:left w:val="nil"/>
              <w:bottom w:val="single" w:sz="4" w:space="0" w:color="auto"/>
              <w:right w:val="single" w:sz="4" w:space="0" w:color="auto"/>
            </w:tcBorders>
            <w:shd w:val="clear" w:color="auto" w:fill="auto"/>
            <w:noWrap/>
            <w:vAlign w:val="center"/>
            <w:hideMark/>
          </w:tcPr>
          <w:p w14:paraId="3B51D13D" w14:textId="566EC11F"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682,6</w:t>
            </w:r>
          </w:p>
        </w:tc>
        <w:tc>
          <w:tcPr>
            <w:tcW w:w="1274" w:type="dxa"/>
            <w:tcBorders>
              <w:top w:val="nil"/>
              <w:left w:val="nil"/>
              <w:bottom w:val="single" w:sz="4" w:space="0" w:color="auto"/>
              <w:right w:val="single" w:sz="4" w:space="0" w:color="auto"/>
            </w:tcBorders>
            <w:shd w:val="clear" w:color="auto" w:fill="auto"/>
            <w:noWrap/>
            <w:vAlign w:val="center"/>
            <w:hideMark/>
          </w:tcPr>
          <w:p w14:paraId="4CD4DCB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D232960" w14:textId="2AB46FDF"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682,6</w:t>
            </w:r>
          </w:p>
        </w:tc>
        <w:tc>
          <w:tcPr>
            <w:tcW w:w="1133" w:type="dxa"/>
            <w:tcBorders>
              <w:top w:val="nil"/>
              <w:left w:val="nil"/>
              <w:bottom w:val="single" w:sz="4" w:space="0" w:color="auto"/>
              <w:right w:val="single" w:sz="4" w:space="0" w:color="auto"/>
            </w:tcBorders>
            <w:shd w:val="clear" w:color="auto" w:fill="auto"/>
            <w:noWrap/>
            <w:vAlign w:val="center"/>
            <w:hideMark/>
          </w:tcPr>
          <w:p w14:paraId="68F70EC1" w14:textId="3EF8B6C4" w:rsidR="00A15EF1" w:rsidRPr="00AE02DB" w:rsidRDefault="00AE02DB"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8FDFBDF" w14:textId="5CA72CE5" w:rsidR="00A15EF1" w:rsidRPr="00A11292" w:rsidRDefault="00AE02DB" w:rsidP="002A3F84">
            <w:pPr>
              <w:jc w:val="center"/>
              <w:rPr>
                <w:rFonts w:ascii="Sylfaen" w:hAnsi="Sylfaen" w:cs="Arial"/>
                <w:sz w:val="20"/>
                <w:szCs w:val="20"/>
                <w:lang w:val="en-US" w:eastAsia="en-US"/>
              </w:rPr>
            </w:pPr>
            <w:r>
              <w:rPr>
                <w:rFonts w:ascii="Sylfaen" w:hAnsi="Sylfaen" w:cs="Arial"/>
                <w:sz w:val="20"/>
                <w:szCs w:val="20"/>
                <w:lang w:val="ka-GE" w:eastAsia="en-US"/>
              </w:rPr>
              <w:t>0</w:t>
            </w:r>
            <w:r w:rsidR="00897E8D">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72B47A38" w14:textId="0A6EDC12" w:rsidR="00A15EF1" w:rsidRPr="00AB0551" w:rsidRDefault="00A15EF1" w:rsidP="002A3F84">
            <w:pPr>
              <w:jc w:val="center"/>
              <w:rPr>
                <w:rFonts w:ascii="Sylfaen" w:hAnsi="Sylfaen" w:cs="Arial"/>
                <w:sz w:val="20"/>
                <w:szCs w:val="20"/>
                <w:lang w:val="en-GB" w:eastAsia="en-US"/>
              </w:rPr>
            </w:pPr>
          </w:p>
        </w:tc>
      </w:tr>
      <w:tr w:rsidR="00A15EF1" w:rsidRPr="00A11292" w14:paraId="2A0B862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E129DD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B3D4FF6"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A31861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8F194D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6E6F0D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4B1421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404C3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0B96D4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4A1B0E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5612A6E"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726400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172959F"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3E2C922" w14:textId="2E6B3ECC"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65,4</w:t>
            </w:r>
          </w:p>
        </w:tc>
        <w:tc>
          <w:tcPr>
            <w:tcW w:w="1278" w:type="dxa"/>
            <w:tcBorders>
              <w:top w:val="nil"/>
              <w:left w:val="nil"/>
              <w:bottom w:val="single" w:sz="4" w:space="0" w:color="auto"/>
              <w:right w:val="single" w:sz="4" w:space="0" w:color="auto"/>
            </w:tcBorders>
            <w:shd w:val="clear" w:color="auto" w:fill="auto"/>
            <w:noWrap/>
            <w:vAlign w:val="center"/>
            <w:hideMark/>
          </w:tcPr>
          <w:p w14:paraId="7E4AE50E" w14:textId="72D61636"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A4243C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B2EB5CD" w14:textId="02D69DA8"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A01867D" w14:textId="51C94D7D" w:rsidR="00A15EF1" w:rsidRPr="007013E7" w:rsidRDefault="00A15EF1" w:rsidP="002A3F84">
            <w:pPr>
              <w:jc w:val="center"/>
              <w:rPr>
                <w:rFonts w:ascii="Sylfaen" w:hAnsi="Sylfaen" w:cs="Arial"/>
                <w:sz w:val="20"/>
                <w:szCs w:val="20"/>
                <w:lang w:val="en-GB" w:eastAsia="en-US"/>
              </w:rPr>
            </w:pPr>
          </w:p>
        </w:tc>
        <w:tc>
          <w:tcPr>
            <w:tcW w:w="991" w:type="dxa"/>
            <w:tcBorders>
              <w:top w:val="nil"/>
              <w:left w:val="nil"/>
              <w:bottom w:val="single" w:sz="4" w:space="0" w:color="auto"/>
              <w:right w:val="single" w:sz="4" w:space="0" w:color="auto"/>
            </w:tcBorders>
            <w:shd w:val="clear" w:color="auto" w:fill="auto"/>
            <w:noWrap/>
            <w:vAlign w:val="center"/>
            <w:hideMark/>
          </w:tcPr>
          <w:p w14:paraId="37913D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9F349C0" w14:textId="0A434561" w:rsidR="00A15EF1" w:rsidRPr="007013E7" w:rsidRDefault="00A15EF1" w:rsidP="002A3F84">
            <w:pPr>
              <w:rPr>
                <w:rFonts w:ascii="Sylfaen" w:hAnsi="Sylfaen" w:cs="Arial"/>
                <w:sz w:val="20"/>
                <w:szCs w:val="20"/>
                <w:lang w:val="en-GB" w:eastAsia="en-US"/>
              </w:rPr>
            </w:pPr>
          </w:p>
        </w:tc>
      </w:tr>
      <w:tr w:rsidR="00A15EF1" w:rsidRPr="00A11292" w14:paraId="589C3131" w14:textId="77777777" w:rsidTr="00AC4AEE">
        <w:trPr>
          <w:trHeight w:val="127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BA5BC7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05 00</w:t>
            </w:r>
          </w:p>
        </w:tc>
        <w:tc>
          <w:tcPr>
            <w:tcW w:w="1984" w:type="dxa"/>
            <w:tcBorders>
              <w:top w:val="nil"/>
              <w:left w:val="nil"/>
              <w:bottom w:val="single" w:sz="4" w:space="0" w:color="auto"/>
              <w:right w:val="single" w:sz="4" w:space="0" w:color="auto"/>
            </w:tcBorders>
            <w:shd w:val="clear" w:color="auto" w:fill="auto"/>
            <w:vAlign w:val="center"/>
            <w:hideMark/>
          </w:tcPr>
          <w:p w14:paraId="003B05E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კულტურა, რელიგია, ახალგაზრდობის ხელშეწყობა და სპორტი</w:t>
            </w:r>
          </w:p>
        </w:tc>
        <w:tc>
          <w:tcPr>
            <w:tcW w:w="990" w:type="dxa"/>
            <w:tcBorders>
              <w:top w:val="nil"/>
              <w:left w:val="nil"/>
              <w:bottom w:val="single" w:sz="4" w:space="0" w:color="auto"/>
              <w:right w:val="single" w:sz="4" w:space="0" w:color="auto"/>
            </w:tcBorders>
            <w:shd w:val="clear" w:color="auto" w:fill="auto"/>
            <w:noWrap/>
            <w:vAlign w:val="center"/>
            <w:hideMark/>
          </w:tcPr>
          <w:p w14:paraId="735E5A5D" w14:textId="556EE547" w:rsidR="00A15EF1" w:rsidRPr="00A11292" w:rsidRDefault="00D95485"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1397,3</w:t>
            </w:r>
          </w:p>
        </w:tc>
        <w:tc>
          <w:tcPr>
            <w:tcW w:w="1278" w:type="dxa"/>
            <w:tcBorders>
              <w:top w:val="nil"/>
              <w:left w:val="nil"/>
              <w:bottom w:val="single" w:sz="4" w:space="0" w:color="auto"/>
              <w:right w:val="single" w:sz="4" w:space="0" w:color="auto"/>
            </w:tcBorders>
            <w:shd w:val="clear" w:color="auto" w:fill="auto"/>
            <w:noWrap/>
            <w:vAlign w:val="center"/>
            <w:hideMark/>
          </w:tcPr>
          <w:p w14:paraId="05BD8DC3" w14:textId="2E585083"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1937,6</w:t>
            </w:r>
          </w:p>
        </w:tc>
        <w:tc>
          <w:tcPr>
            <w:tcW w:w="1274" w:type="dxa"/>
            <w:tcBorders>
              <w:top w:val="nil"/>
              <w:left w:val="nil"/>
              <w:bottom w:val="single" w:sz="4" w:space="0" w:color="auto"/>
              <w:right w:val="single" w:sz="4" w:space="0" w:color="auto"/>
            </w:tcBorders>
            <w:shd w:val="clear" w:color="auto" w:fill="auto"/>
            <w:noWrap/>
            <w:vAlign w:val="center"/>
            <w:hideMark/>
          </w:tcPr>
          <w:p w14:paraId="53F429F6" w14:textId="14B24D76"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1937,6</w:t>
            </w:r>
          </w:p>
        </w:tc>
        <w:tc>
          <w:tcPr>
            <w:tcW w:w="1278" w:type="dxa"/>
            <w:tcBorders>
              <w:top w:val="nil"/>
              <w:left w:val="nil"/>
              <w:bottom w:val="single" w:sz="4" w:space="0" w:color="auto"/>
              <w:right w:val="single" w:sz="4" w:space="0" w:color="auto"/>
            </w:tcBorders>
            <w:shd w:val="clear" w:color="auto" w:fill="auto"/>
            <w:noWrap/>
            <w:vAlign w:val="center"/>
            <w:hideMark/>
          </w:tcPr>
          <w:p w14:paraId="58FA9E14"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18F4BB2" w14:textId="2118BF54" w:rsidR="00A15EF1" w:rsidRPr="00F51D13" w:rsidRDefault="00EC2DE3" w:rsidP="00486A85">
            <w:pPr>
              <w:jc w:val="center"/>
              <w:rPr>
                <w:rFonts w:ascii="Sylfaen" w:hAnsi="Sylfaen" w:cs="Arial"/>
                <w:b/>
                <w:bCs/>
                <w:sz w:val="20"/>
                <w:szCs w:val="20"/>
                <w:lang w:val="ka-GE" w:eastAsia="en-US"/>
              </w:rPr>
            </w:pPr>
            <w:r>
              <w:rPr>
                <w:rFonts w:ascii="Sylfaen" w:hAnsi="Sylfaen" w:cs="Arial"/>
                <w:b/>
                <w:bCs/>
                <w:sz w:val="20"/>
                <w:szCs w:val="20"/>
                <w:lang w:val="ka-GE" w:eastAsia="en-US"/>
              </w:rPr>
              <w:t>2885,0</w:t>
            </w:r>
          </w:p>
        </w:tc>
        <w:tc>
          <w:tcPr>
            <w:tcW w:w="991" w:type="dxa"/>
            <w:tcBorders>
              <w:top w:val="nil"/>
              <w:left w:val="nil"/>
              <w:bottom w:val="single" w:sz="4" w:space="0" w:color="auto"/>
              <w:right w:val="single" w:sz="4" w:space="0" w:color="auto"/>
            </w:tcBorders>
            <w:shd w:val="clear" w:color="auto" w:fill="auto"/>
            <w:noWrap/>
            <w:vAlign w:val="center"/>
            <w:hideMark/>
          </w:tcPr>
          <w:p w14:paraId="1157AAC2" w14:textId="0243DC6A" w:rsidR="00A15EF1" w:rsidRPr="00F51D13" w:rsidRDefault="00E72E63" w:rsidP="00486A85">
            <w:pPr>
              <w:jc w:val="center"/>
              <w:rPr>
                <w:rFonts w:ascii="Sylfaen" w:hAnsi="Sylfaen" w:cs="Arial"/>
                <w:b/>
                <w:bCs/>
                <w:sz w:val="20"/>
                <w:szCs w:val="20"/>
                <w:lang w:val="ka-GE" w:eastAsia="en-US"/>
              </w:rPr>
            </w:pPr>
            <w:r>
              <w:rPr>
                <w:rFonts w:ascii="Sylfaen" w:hAnsi="Sylfaen" w:cs="Arial"/>
                <w:b/>
                <w:bCs/>
                <w:sz w:val="20"/>
                <w:szCs w:val="20"/>
                <w:lang w:val="ka-GE" w:eastAsia="en-US"/>
              </w:rPr>
              <w:t>2885,0</w:t>
            </w:r>
          </w:p>
        </w:tc>
        <w:tc>
          <w:tcPr>
            <w:tcW w:w="1136" w:type="dxa"/>
            <w:tcBorders>
              <w:top w:val="nil"/>
              <w:left w:val="nil"/>
              <w:bottom w:val="single" w:sz="4" w:space="0" w:color="auto"/>
              <w:right w:val="single" w:sz="4" w:space="0" w:color="auto"/>
            </w:tcBorders>
            <w:shd w:val="clear" w:color="auto" w:fill="auto"/>
            <w:noWrap/>
            <w:vAlign w:val="center"/>
            <w:hideMark/>
          </w:tcPr>
          <w:p w14:paraId="6B3E85B4"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38D9CF8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B1806B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3C71D48"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68BB3BF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1F8EA7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546DE3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AC7FD3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549C5A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A2F702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8ED762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1E210F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FADAA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0A27755"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3C8C2BB" w14:textId="52761870" w:rsidR="00A15EF1" w:rsidRPr="00A11292" w:rsidRDefault="00A66589" w:rsidP="00D95485">
            <w:pPr>
              <w:jc w:val="center"/>
              <w:rPr>
                <w:rFonts w:ascii="Sylfaen" w:hAnsi="Sylfaen" w:cs="Arial"/>
                <w:sz w:val="20"/>
                <w:szCs w:val="20"/>
                <w:lang w:val="ka-GE" w:eastAsia="en-US"/>
              </w:rPr>
            </w:pPr>
            <w:r>
              <w:rPr>
                <w:rFonts w:ascii="Sylfaen" w:hAnsi="Sylfaen" w:cs="Arial"/>
                <w:sz w:val="20"/>
                <w:szCs w:val="20"/>
                <w:lang w:val="ka-GE" w:eastAsia="en-US"/>
              </w:rPr>
              <w:t>139</w:t>
            </w:r>
            <w:r w:rsidR="00D95485">
              <w:rPr>
                <w:rFonts w:ascii="Sylfaen" w:hAnsi="Sylfaen" w:cs="Arial"/>
                <w:sz w:val="20"/>
                <w:szCs w:val="20"/>
                <w:lang w:val="ka-GE" w:eastAsia="en-US"/>
              </w:rPr>
              <w:t>0,4</w:t>
            </w:r>
          </w:p>
        </w:tc>
        <w:tc>
          <w:tcPr>
            <w:tcW w:w="1278" w:type="dxa"/>
            <w:tcBorders>
              <w:top w:val="nil"/>
              <w:left w:val="nil"/>
              <w:bottom w:val="single" w:sz="4" w:space="0" w:color="auto"/>
              <w:right w:val="single" w:sz="4" w:space="0" w:color="auto"/>
            </w:tcBorders>
            <w:shd w:val="clear" w:color="auto" w:fill="auto"/>
            <w:noWrap/>
            <w:vAlign w:val="center"/>
            <w:hideMark/>
          </w:tcPr>
          <w:p w14:paraId="27E36B62" w14:textId="67A46819"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1913,5</w:t>
            </w:r>
          </w:p>
        </w:tc>
        <w:tc>
          <w:tcPr>
            <w:tcW w:w="1274" w:type="dxa"/>
            <w:tcBorders>
              <w:top w:val="nil"/>
              <w:left w:val="nil"/>
              <w:bottom w:val="single" w:sz="4" w:space="0" w:color="auto"/>
              <w:right w:val="single" w:sz="4" w:space="0" w:color="auto"/>
            </w:tcBorders>
            <w:shd w:val="clear" w:color="auto" w:fill="auto"/>
            <w:noWrap/>
            <w:vAlign w:val="center"/>
            <w:hideMark/>
          </w:tcPr>
          <w:p w14:paraId="5A9B5435" w14:textId="39C43A24"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1913,5</w:t>
            </w:r>
          </w:p>
        </w:tc>
        <w:tc>
          <w:tcPr>
            <w:tcW w:w="1278" w:type="dxa"/>
            <w:tcBorders>
              <w:top w:val="nil"/>
              <w:left w:val="nil"/>
              <w:bottom w:val="single" w:sz="4" w:space="0" w:color="auto"/>
              <w:right w:val="single" w:sz="4" w:space="0" w:color="auto"/>
            </w:tcBorders>
            <w:shd w:val="clear" w:color="auto" w:fill="auto"/>
            <w:noWrap/>
            <w:vAlign w:val="center"/>
            <w:hideMark/>
          </w:tcPr>
          <w:p w14:paraId="13FA6BA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9004C1F" w14:textId="5B71B506" w:rsidR="00A15EF1" w:rsidRPr="00F51D13" w:rsidRDefault="00EC2DE3" w:rsidP="00486A85">
            <w:pPr>
              <w:jc w:val="center"/>
              <w:rPr>
                <w:rFonts w:ascii="Sylfaen" w:hAnsi="Sylfaen" w:cs="Arial"/>
                <w:sz w:val="20"/>
                <w:szCs w:val="20"/>
                <w:lang w:val="ka-GE" w:eastAsia="en-US"/>
              </w:rPr>
            </w:pPr>
            <w:r>
              <w:rPr>
                <w:rFonts w:ascii="Sylfaen" w:hAnsi="Sylfaen" w:cs="Arial"/>
                <w:sz w:val="20"/>
                <w:szCs w:val="20"/>
                <w:lang w:val="ka-GE" w:eastAsia="en-US"/>
              </w:rPr>
              <w:t>2836,0</w:t>
            </w:r>
          </w:p>
        </w:tc>
        <w:tc>
          <w:tcPr>
            <w:tcW w:w="991" w:type="dxa"/>
            <w:tcBorders>
              <w:top w:val="nil"/>
              <w:left w:val="nil"/>
              <w:bottom w:val="single" w:sz="4" w:space="0" w:color="auto"/>
              <w:right w:val="single" w:sz="4" w:space="0" w:color="auto"/>
            </w:tcBorders>
            <w:shd w:val="clear" w:color="auto" w:fill="auto"/>
            <w:noWrap/>
            <w:vAlign w:val="center"/>
            <w:hideMark/>
          </w:tcPr>
          <w:p w14:paraId="6B74F70F" w14:textId="08123C30" w:rsidR="00A15EF1" w:rsidRPr="00F51D13" w:rsidRDefault="00E72E63" w:rsidP="00486A85">
            <w:pPr>
              <w:jc w:val="center"/>
              <w:rPr>
                <w:rFonts w:ascii="Sylfaen" w:hAnsi="Sylfaen" w:cs="Arial"/>
                <w:sz w:val="20"/>
                <w:szCs w:val="20"/>
                <w:lang w:val="ka-GE" w:eastAsia="en-US"/>
              </w:rPr>
            </w:pPr>
            <w:r>
              <w:rPr>
                <w:rFonts w:ascii="Sylfaen" w:hAnsi="Sylfaen" w:cs="Arial"/>
                <w:sz w:val="20"/>
                <w:szCs w:val="20"/>
                <w:lang w:val="ka-GE" w:eastAsia="en-US"/>
              </w:rPr>
              <w:t>2836,0</w:t>
            </w:r>
          </w:p>
        </w:tc>
        <w:tc>
          <w:tcPr>
            <w:tcW w:w="1136" w:type="dxa"/>
            <w:tcBorders>
              <w:top w:val="nil"/>
              <w:left w:val="nil"/>
              <w:bottom w:val="single" w:sz="4" w:space="0" w:color="auto"/>
              <w:right w:val="single" w:sz="4" w:space="0" w:color="auto"/>
            </w:tcBorders>
            <w:shd w:val="clear" w:color="auto" w:fill="auto"/>
            <w:noWrap/>
            <w:vAlign w:val="center"/>
            <w:hideMark/>
          </w:tcPr>
          <w:p w14:paraId="0136E45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A9AC26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8B1417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328B1D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B3AFA77" w14:textId="78876CDA" w:rsidR="00A15EF1" w:rsidRPr="00A11292" w:rsidRDefault="00D95485" w:rsidP="002A3F84">
            <w:pPr>
              <w:jc w:val="center"/>
              <w:rPr>
                <w:rFonts w:ascii="Sylfaen" w:hAnsi="Sylfaen" w:cs="Arial"/>
                <w:sz w:val="20"/>
                <w:szCs w:val="20"/>
                <w:lang w:val="ka-GE" w:eastAsia="en-US"/>
              </w:rPr>
            </w:pPr>
            <w:r>
              <w:rPr>
                <w:rFonts w:ascii="Sylfaen" w:hAnsi="Sylfaen" w:cs="Arial"/>
                <w:sz w:val="20"/>
                <w:szCs w:val="20"/>
                <w:lang w:val="ka-GE" w:eastAsia="en-US"/>
              </w:rPr>
              <w:t>223,8</w:t>
            </w:r>
          </w:p>
        </w:tc>
        <w:tc>
          <w:tcPr>
            <w:tcW w:w="1278" w:type="dxa"/>
            <w:tcBorders>
              <w:top w:val="nil"/>
              <w:left w:val="nil"/>
              <w:bottom w:val="single" w:sz="4" w:space="0" w:color="auto"/>
              <w:right w:val="single" w:sz="4" w:space="0" w:color="auto"/>
            </w:tcBorders>
            <w:shd w:val="clear" w:color="auto" w:fill="auto"/>
            <w:noWrap/>
            <w:vAlign w:val="center"/>
            <w:hideMark/>
          </w:tcPr>
          <w:p w14:paraId="00A78904" w14:textId="55DF66F0"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210,1</w:t>
            </w:r>
          </w:p>
        </w:tc>
        <w:tc>
          <w:tcPr>
            <w:tcW w:w="1274" w:type="dxa"/>
            <w:tcBorders>
              <w:top w:val="nil"/>
              <w:left w:val="nil"/>
              <w:bottom w:val="single" w:sz="4" w:space="0" w:color="auto"/>
              <w:right w:val="single" w:sz="4" w:space="0" w:color="auto"/>
            </w:tcBorders>
            <w:shd w:val="clear" w:color="auto" w:fill="auto"/>
            <w:noWrap/>
            <w:vAlign w:val="center"/>
            <w:hideMark/>
          </w:tcPr>
          <w:p w14:paraId="36401381" w14:textId="40C01FA8" w:rsidR="00A15EF1" w:rsidRPr="00A11292" w:rsidRDefault="001A47DD" w:rsidP="002A3F84">
            <w:pPr>
              <w:rPr>
                <w:rFonts w:ascii="Sylfaen" w:hAnsi="Sylfaen" w:cs="Arial"/>
                <w:sz w:val="20"/>
                <w:szCs w:val="20"/>
                <w:lang w:val="ka-GE" w:eastAsia="en-US"/>
              </w:rPr>
            </w:pPr>
            <w:r>
              <w:rPr>
                <w:rFonts w:ascii="Sylfaen" w:hAnsi="Sylfaen" w:cs="Arial"/>
                <w:sz w:val="20"/>
                <w:szCs w:val="20"/>
                <w:lang w:val="ka-GE" w:eastAsia="en-US"/>
              </w:rPr>
              <w:t xml:space="preserve">         210,1</w:t>
            </w:r>
          </w:p>
        </w:tc>
        <w:tc>
          <w:tcPr>
            <w:tcW w:w="1278" w:type="dxa"/>
            <w:tcBorders>
              <w:top w:val="nil"/>
              <w:left w:val="nil"/>
              <w:bottom w:val="single" w:sz="4" w:space="0" w:color="auto"/>
              <w:right w:val="single" w:sz="4" w:space="0" w:color="auto"/>
            </w:tcBorders>
            <w:shd w:val="clear" w:color="auto" w:fill="auto"/>
            <w:noWrap/>
            <w:vAlign w:val="center"/>
            <w:hideMark/>
          </w:tcPr>
          <w:p w14:paraId="5339066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DB811E9" w14:textId="40A3DCB7" w:rsidR="00A15EF1" w:rsidRPr="001404B6" w:rsidRDefault="00484E8E" w:rsidP="002A3F84">
            <w:pPr>
              <w:jc w:val="center"/>
              <w:rPr>
                <w:rFonts w:ascii="Sylfaen" w:hAnsi="Sylfaen" w:cs="Arial"/>
                <w:sz w:val="20"/>
                <w:szCs w:val="20"/>
                <w:lang w:val="ka-GE" w:eastAsia="en-US"/>
              </w:rPr>
            </w:pPr>
            <w:r>
              <w:rPr>
                <w:rFonts w:ascii="Sylfaen" w:hAnsi="Sylfaen" w:cs="Arial"/>
                <w:sz w:val="20"/>
                <w:szCs w:val="20"/>
                <w:lang w:val="en-GB" w:eastAsia="en-US"/>
              </w:rPr>
              <w:t>247.0</w:t>
            </w:r>
          </w:p>
        </w:tc>
        <w:tc>
          <w:tcPr>
            <w:tcW w:w="991" w:type="dxa"/>
            <w:tcBorders>
              <w:top w:val="nil"/>
              <w:left w:val="nil"/>
              <w:bottom w:val="single" w:sz="4" w:space="0" w:color="auto"/>
              <w:right w:val="single" w:sz="4" w:space="0" w:color="auto"/>
            </w:tcBorders>
            <w:shd w:val="clear" w:color="auto" w:fill="auto"/>
            <w:noWrap/>
            <w:vAlign w:val="center"/>
            <w:hideMark/>
          </w:tcPr>
          <w:p w14:paraId="2993E5B9" w14:textId="1C086CCE" w:rsidR="00A15EF1" w:rsidRPr="001404B6" w:rsidRDefault="00484E8E" w:rsidP="002A3F84">
            <w:pPr>
              <w:jc w:val="center"/>
              <w:rPr>
                <w:rFonts w:ascii="Sylfaen" w:hAnsi="Sylfaen" w:cs="Arial"/>
                <w:sz w:val="20"/>
                <w:szCs w:val="20"/>
                <w:lang w:val="ka-GE" w:eastAsia="en-US"/>
              </w:rPr>
            </w:pPr>
            <w:r>
              <w:rPr>
                <w:rFonts w:ascii="Sylfaen" w:hAnsi="Sylfaen" w:cs="Arial"/>
                <w:sz w:val="20"/>
                <w:szCs w:val="20"/>
                <w:lang w:val="en-GB" w:eastAsia="en-US"/>
              </w:rPr>
              <w:t>247.0</w:t>
            </w:r>
          </w:p>
        </w:tc>
        <w:tc>
          <w:tcPr>
            <w:tcW w:w="1136" w:type="dxa"/>
            <w:tcBorders>
              <w:top w:val="nil"/>
              <w:left w:val="nil"/>
              <w:bottom w:val="single" w:sz="4" w:space="0" w:color="auto"/>
              <w:right w:val="single" w:sz="4" w:space="0" w:color="auto"/>
            </w:tcBorders>
            <w:shd w:val="clear" w:color="auto" w:fill="auto"/>
            <w:noWrap/>
            <w:vAlign w:val="center"/>
            <w:hideMark/>
          </w:tcPr>
          <w:p w14:paraId="29E0A8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0CAEA99"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E20A33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5214401"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383A8C7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92C851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BFB33A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EF9552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E4477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3B2348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696C3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D6786F6"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396A14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4B54B39"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4A13B946" w14:textId="6965A7FA"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1035,0</w:t>
            </w:r>
          </w:p>
        </w:tc>
        <w:tc>
          <w:tcPr>
            <w:tcW w:w="1278" w:type="dxa"/>
            <w:tcBorders>
              <w:top w:val="nil"/>
              <w:left w:val="nil"/>
              <w:bottom w:val="single" w:sz="4" w:space="0" w:color="auto"/>
              <w:right w:val="single" w:sz="4" w:space="0" w:color="auto"/>
            </w:tcBorders>
            <w:shd w:val="clear" w:color="auto" w:fill="auto"/>
            <w:noWrap/>
            <w:vAlign w:val="center"/>
            <w:hideMark/>
          </w:tcPr>
          <w:p w14:paraId="71B79E06" w14:textId="693238BC"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1490,4</w:t>
            </w:r>
          </w:p>
        </w:tc>
        <w:tc>
          <w:tcPr>
            <w:tcW w:w="1274" w:type="dxa"/>
            <w:tcBorders>
              <w:top w:val="nil"/>
              <w:left w:val="nil"/>
              <w:bottom w:val="single" w:sz="4" w:space="0" w:color="auto"/>
              <w:right w:val="single" w:sz="4" w:space="0" w:color="auto"/>
            </w:tcBorders>
            <w:shd w:val="clear" w:color="auto" w:fill="auto"/>
            <w:noWrap/>
            <w:vAlign w:val="center"/>
            <w:hideMark/>
          </w:tcPr>
          <w:p w14:paraId="2C364617" w14:textId="0FD8FC75"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1490,4</w:t>
            </w:r>
          </w:p>
        </w:tc>
        <w:tc>
          <w:tcPr>
            <w:tcW w:w="1278" w:type="dxa"/>
            <w:tcBorders>
              <w:top w:val="nil"/>
              <w:left w:val="nil"/>
              <w:bottom w:val="single" w:sz="4" w:space="0" w:color="auto"/>
              <w:right w:val="single" w:sz="4" w:space="0" w:color="auto"/>
            </w:tcBorders>
            <w:shd w:val="clear" w:color="auto" w:fill="auto"/>
            <w:noWrap/>
            <w:vAlign w:val="center"/>
            <w:hideMark/>
          </w:tcPr>
          <w:p w14:paraId="392BA83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AE100DF" w14:textId="0BA6F128" w:rsidR="00A15EF1" w:rsidRPr="00F51D13" w:rsidRDefault="00EC2DE3" w:rsidP="00486A85">
            <w:pPr>
              <w:jc w:val="center"/>
              <w:rPr>
                <w:rFonts w:ascii="Sylfaen" w:hAnsi="Sylfaen" w:cs="Arial"/>
                <w:sz w:val="20"/>
                <w:szCs w:val="20"/>
                <w:lang w:val="ka-GE" w:eastAsia="en-US"/>
              </w:rPr>
            </w:pPr>
            <w:r>
              <w:rPr>
                <w:rFonts w:ascii="Sylfaen" w:hAnsi="Sylfaen" w:cs="Arial"/>
                <w:sz w:val="20"/>
                <w:szCs w:val="20"/>
                <w:lang w:val="ka-GE" w:eastAsia="en-US"/>
              </w:rPr>
              <w:t>2178,8</w:t>
            </w:r>
          </w:p>
        </w:tc>
        <w:tc>
          <w:tcPr>
            <w:tcW w:w="991" w:type="dxa"/>
            <w:tcBorders>
              <w:top w:val="nil"/>
              <w:left w:val="nil"/>
              <w:bottom w:val="single" w:sz="4" w:space="0" w:color="auto"/>
              <w:right w:val="single" w:sz="4" w:space="0" w:color="auto"/>
            </w:tcBorders>
            <w:shd w:val="clear" w:color="auto" w:fill="auto"/>
            <w:noWrap/>
            <w:vAlign w:val="center"/>
            <w:hideMark/>
          </w:tcPr>
          <w:p w14:paraId="04EB6260" w14:textId="0760E6B9" w:rsidR="00A15EF1" w:rsidRPr="00F51D13" w:rsidRDefault="00EC2DE3" w:rsidP="00486A85">
            <w:pPr>
              <w:jc w:val="center"/>
              <w:rPr>
                <w:rFonts w:ascii="Sylfaen" w:hAnsi="Sylfaen" w:cs="Arial"/>
                <w:sz w:val="20"/>
                <w:szCs w:val="20"/>
                <w:lang w:val="ka-GE" w:eastAsia="en-US"/>
              </w:rPr>
            </w:pPr>
            <w:r>
              <w:rPr>
                <w:rFonts w:ascii="Sylfaen" w:hAnsi="Sylfaen" w:cs="Arial"/>
                <w:sz w:val="20"/>
                <w:szCs w:val="20"/>
                <w:lang w:val="ka-GE" w:eastAsia="en-US"/>
              </w:rPr>
              <w:t>2178,8</w:t>
            </w:r>
          </w:p>
        </w:tc>
        <w:tc>
          <w:tcPr>
            <w:tcW w:w="1136" w:type="dxa"/>
            <w:tcBorders>
              <w:top w:val="nil"/>
              <w:left w:val="nil"/>
              <w:bottom w:val="single" w:sz="4" w:space="0" w:color="auto"/>
              <w:right w:val="single" w:sz="4" w:space="0" w:color="auto"/>
            </w:tcBorders>
            <w:shd w:val="clear" w:color="auto" w:fill="auto"/>
            <w:noWrap/>
            <w:vAlign w:val="center"/>
            <w:hideMark/>
          </w:tcPr>
          <w:p w14:paraId="5529BDE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ECE1CC8"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7B153B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8E6B20E" w14:textId="190D93BE" w:rsidR="00A15EF1" w:rsidRPr="0013666A" w:rsidRDefault="0013666A" w:rsidP="002A3F84">
            <w:pPr>
              <w:jc w:val="both"/>
              <w:rPr>
                <w:rFonts w:ascii="Sylfaen" w:hAnsi="Sylfaen" w:cs="Arial"/>
                <w:sz w:val="20"/>
                <w:szCs w:val="20"/>
                <w:lang w:val="ka-GE" w:eastAsia="en-US"/>
              </w:rPr>
            </w:pPr>
            <w:r>
              <w:rPr>
                <w:rFonts w:ascii="Sylfaen" w:hAnsi="Sylfaen" w:cs="Arial"/>
                <w:sz w:val="20"/>
                <w:szCs w:val="20"/>
                <w:lang w:val="ka-GE"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4549C3F6" w14:textId="399AC1D3" w:rsidR="00A15EF1" w:rsidRPr="00A66589"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100,0</w:t>
            </w:r>
          </w:p>
        </w:tc>
        <w:tc>
          <w:tcPr>
            <w:tcW w:w="1278" w:type="dxa"/>
            <w:tcBorders>
              <w:top w:val="nil"/>
              <w:left w:val="nil"/>
              <w:bottom w:val="single" w:sz="4" w:space="0" w:color="auto"/>
              <w:right w:val="single" w:sz="4" w:space="0" w:color="auto"/>
            </w:tcBorders>
            <w:shd w:val="clear" w:color="auto" w:fill="auto"/>
            <w:noWrap/>
            <w:vAlign w:val="center"/>
            <w:hideMark/>
          </w:tcPr>
          <w:p w14:paraId="39EF9E64" w14:textId="61C809BF" w:rsidR="00A15EF1" w:rsidRPr="00A11292" w:rsidRDefault="001A47DD" w:rsidP="002A3F84">
            <w:pPr>
              <w:jc w:val="center"/>
              <w:rPr>
                <w:rFonts w:ascii="Sylfaen" w:hAnsi="Sylfaen" w:cs="Arial"/>
                <w:sz w:val="20"/>
                <w:szCs w:val="20"/>
                <w:lang w:val="en-US" w:eastAsia="en-US"/>
              </w:rPr>
            </w:pPr>
            <w:r>
              <w:rPr>
                <w:rFonts w:ascii="Sylfaen" w:hAnsi="Sylfaen" w:cs="Arial"/>
                <w:sz w:val="20"/>
                <w:szCs w:val="20"/>
                <w:lang w:val="ka-GE" w:eastAsia="en-US"/>
              </w:rPr>
              <w:t>120,0</w:t>
            </w:r>
          </w:p>
        </w:tc>
        <w:tc>
          <w:tcPr>
            <w:tcW w:w="1274" w:type="dxa"/>
            <w:tcBorders>
              <w:top w:val="nil"/>
              <w:left w:val="nil"/>
              <w:bottom w:val="single" w:sz="4" w:space="0" w:color="auto"/>
              <w:right w:val="single" w:sz="4" w:space="0" w:color="auto"/>
            </w:tcBorders>
            <w:shd w:val="clear" w:color="auto" w:fill="auto"/>
            <w:noWrap/>
            <w:vAlign w:val="center"/>
            <w:hideMark/>
          </w:tcPr>
          <w:p w14:paraId="389C3CFE" w14:textId="71E52508" w:rsidR="00A15EF1" w:rsidRPr="00A11292" w:rsidRDefault="001A47DD" w:rsidP="002A3F84">
            <w:pPr>
              <w:jc w:val="center"/>
              <w:rPr>
                <w:rFonts w:ascii="Sylfaen" w:hAnsi="Sylfaen" w:cs="Arial"/>
                <w:sz w:val="20"/>
                <w:szCs w:val="20"/>
                <w:lang w:val="en-US" w:eastAsia="en-US"/>
              </w:rPr>
            </w:pPr>
            <w:r>
              <w:rPr>
                <w:rFonts w:ascii="Sylfaen" w:hAnsi="Sylfaen" w:cs="Arial"/>
                <w:sz w:val="20"/>
                <w:szCs w:val="20"/>
                <w:lang w:val="ka-GE" w:eastAsia="en-US"/>
              </w:rPr>
              <w:t>120,0</w:t>
            </w:r>
          </w:p>
        </w:tc>
        <w:tc>
          <w:tcPr>
            <w:tcW w:w="1278" w:type="dxa"/>
            <w:tcBorders>
              <w:top w:val="nil"/>
              <w:left w:val="nil"/>
              <w:bottom w:val="single" w:sz="4" w:space="0" w:color="auto"/>
              <w:right w:val="single" w:sz="4" w:space="0" w:color="auto"/>
            </w:tcBorders>
            <w:shd w:val="clear" w:color="auto" w:fill="auto"/>
            <w:noWrap/>
            <w:vAlign w:val="center"/>
            <w:hideMark/>
          </w:tcPr>
          <w:p w14:paraId="5CDCADD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907166F" w14:textId="0A09DF7F" w:rsidR="00A15EF1" w:rsidRPr="00484E8E" w:rsidRDefault="00484E8E" w:rsidP="002A3F84">
            <w:pPr>
              <w:jc w:val="center"/>
              <w:rPr>
                <w:rFonts w:ascii="Sylfaen" w:hAnsi="Sylfaen" w:cs="Arial"/>
                <w:sz w:val="20"/>
                <w:szCs w:val="20"/>
                <w:lang w:val="en-GB" w:eastAsia="en-US"/>
              </w:rPr>
            </w:pPr>
            <w:r>
              <w:rPr>
                <w:rFonts w:ascii="Sylfaen" w:hAnsi="Sylfaen" w:cs="Arial"/>
                <w:sz w:val="20"/>
                <w:szCs w:val="20"/>
                <w:lang w:val="en-GB" w:eastAsia="en-US"/>
              </w:rPr>
              <w:t>122.0</w:t>
            </w:r>
          </w:p>
        </w:tc>
        <w:tc>
          <w:tcPr>
            <w:tcW w:w="991" w:type="dxa"/>
            <w:tcBorders>
              <w:top w:val="nil"/>
              <w:left w:val="nil"/>
              <w:bottom w:val="single" w:sz="4" w:space="0" w:color="auto"/>
              <w:right w:val="single" w:sz="4" w:space="0" w:color="auto"/>
            </w:tcBorders>
            <w:shd w:val="clear" w:color="auto" w:fill="auto"/>
            <w:noWrap/>
            <w:vAlign w:val="center"/>
            <w:hideMark/>
          </w:tcPr>
          <w:p w14:paraId="3FF472AC" w14:textId="183098DC" w:rsidR="00A15EF1" w:rsidRPr="00484E8E" w:rsidRDefault="00484E8E" w:rsidP="002A3F84">
            <w:pPr>
              <w:jc w:val="center"/>
              <w:rPr>
                <w:rFonts w:ascii="Sylfaen" w:hAnsi="Sylfaen" w:cs="Arial"/>
                <w:sz w:val="20"/>
                <w:szCs w:val="20"/>
                <w:lang w:val="en-GB" w:eastAsia="en-US"/>
              </w:rPr>
            </w:pPr>
            <w:r>
              <w:rPr>
                <w:rFonts w:ascii="Sylfaen" w:hAnsi="Sylfaen" w:cs="Arial"/>
                <w:sz w:val="20"/>
                <w:szCs w:val="20"/>
                <w:lang w:val="en-GB" w:eastAsia="en-US"/>
              </w:rPr>
              <w:t>122.0</w:t>
            </w:r>
          </w:p>
        </w:tc>
        <w:tc>
          <w:tcPr>
            <w:tcW w:w="1136" w:type="dxa"/>
            <w:tcBorders>
              <w:top w:val="nil"/>
              <w:left w:val="nil"/>
              <w:bottom w:val="single" w:sz="4" w:space="0" w:color="auto"/>
              <w:right w:val="single" w:sz="4" w:space="0" w:color="auto"/>
            </w:tcBorders>
            <w:shd w:val="clear" w:color="auto" w:fill="auto"/>
            <w:noWrap/>
            <w:vAlign w:val="center"/>
            <w:hideMark/>
          </w:tcPr>
          <w:p w14:paraId="1FDFFBD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0FCD2E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4331A2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77ED016"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701C352" w14:textId="51E0A1B5" w:rsidR="00A15EF1" w:rsidRPr="00A66589"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31,6</w:t>
            </w:r>
          </w:p>
        </w:tc>
        <w:tc>
          <w:tcPr>
            <w:tcW w:w="1278" w:type="dxa"/>
            <w:tcBorders>
              <w:top w:val="nil"/>
              <w:left w:val="nil"/>
              <w:bottom w:val="single" w:sz="4" w:space="0" w:color="auto"/>
              <w:right w:val="single" w:sz="4" w:space="0" w:color="auto"/>
            </w:tcBorders>
            <w:shd w:val="clear" w:color="auto" w:fill="auto"/>
            <w:noWrap/>
            <w:vAlign w:val="center"/>
            <w:hideMark/>
          </w:tcPr>
          <w:p w14:paraId="69AEE6C5" w14:textId="7308EB18"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93</w:t>
            </w:r>
            <w:r w:rsidR="00B61D54">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75D8066E" w14:textId="337585D7"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93</w:t>
            </w:r>
            <w:r w:rsidR="00B61D54">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7B7B954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F19E303" w14:textId="40269E59" w:rsidR="00A15EF1" w:rsidRPr="00584DA8" w:rsidRDefault="00484E8E" w:rsidP="002A3F84">
            <w:pPr>
              <w:jc w:val="center"/>
              <w:rPr>
                <w:rFonts w:ascii="Sylfaen" w:hAnsi="Sylfaen" w:cs="Arial"/>
                <w:sz w:val="20"/>
                <w:szCs w:val="20"/>
                <w:lang w:val="ka-GE" w:eastAsia="en-US"/>
              </w:rPr>
            </w:pPr>
            <w:r>
              <w:rPr>
                <w:rFonts w:ascii="Sylfaen" w:hAnsi="Sylfaen" w:cs="Arial"/>
                <w:sz w:val="20"/>
                <w:szCs w:val="20"/>
                <w:lang w:val="en-GB" w:eastAsia="en-US"/>
              </w:rPr>
              <w:t>288.2</w:t>
            </w:r>
          </w:p>
        </w:tc>
        <w:tc>
          <w:tcPr>
            <w:tcW w:w="991" w:type="dxa"/>
            <w:tcBorders>
              <w:top w:val="nil"/>
              <w:left w:val="nil"/>
              <w:bottom w:val="single" w:sz="4" w:space="0" w:color="auto"/>
              <w:right w:val="single" w:sz="4" w:space="0" w:color="auto"/>
            </w:tcBorders>
            <w:shd w:val="clear" w:color="auto" w:fill="auto"/>
            <w:noWrap/>
            <w:vAlign w:val="center"/>
            <w:hideMark/>
          </w:tcPr>
          <w:p w14:paraId="2F26C26F" w14:textId="56BDF65A" w:rsidR="00A15EF1" w:rsidRPr="001404B6" w:rsidRDefault="00484E8E" w:rsidP="002A3F84">
            <w:pPr>
              <w:jc w:val="center"/>
              <w:rPr>
                <w:rFonts w:ascii="Sylfaen" w:hAnsi="Sylfaen" w:cs="Arial"/>
                <w:sz w:val="20"/>
                <w:szCs w:val="20"/>
                <w:lang w:val="ka-GE" w:eastAsia="en-US"/>
              </w:rPr>
            </w:pPr>
            <w:r>
              <w:rPr>
                <w:rFonts w:ascii="Sylfaen" w:hAnsi="Sylfaen" w:cs="Arial"/>
                <w:sz w:val="20"/>
                <w:szCs w:val="20"/>
                <w:lang w:val="en-GB" w:eastAsia="en-US"/>
              </w:rPr>
              <w:t>288.2</w:t>
            </w:r>
          </w:p>
        </w:tc>
        <w:tc>
          <w:tcPr>
            <w:tcW w:w="1136" w:type="dxa"/>
            <w:tcBorders>
              <w:top w:val="nil"/>
              <w:left w:val="nil"/>
              <w:bottom w:val="single" w:sz="4" w:space="0" w:color="auto"/>
              <w:right w:val="single" w:sz="4" w:space="0" w:color="auto"/>
            </w:tcBorders>
            <w:shd w:val="clear" w:color="auto" w:fill="auto"/>
            <w:noWrap/>
            <w:vAlign w:val="center"/>
            <w:hideMark/>
          </w:tcPr>
          <w:p w14:paraId="7CFDD5B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EBFF7DF"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E34BB4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7801127D"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5C2F501A" w14:textId="1C39E9BC"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6,9</w:t>
            </w:r>
          </w:p>
        </w:tc>
        <w:tc>
          <w:tcPr>
            <w:tcW w:w="1278" w:type="dxa"/>
            <w:tcBorders>
              <w:top w:val="nil"/>
              <w:left w:val="nil"/>
              <w:bottom w:val="single" w:sz="4" w:space="0" w:color="auto"/>
              <w:right w:val="single" w:sz="4" w:space="0" w:color="auto"/>
            </w:tcBorders>
            <w:shd w:val="clear" w:color="auto" w:fill="auto"/>
            <w:noWrap/>
            <w:vAlign w:val="center"/>
            <w:hideMark/>
          </w:tcPr>
          <w:p w14:paraId="1E20D7AE" w14:textId="0DE279D7"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24,1</w:t>
            </w:r>
          </w:p>
        </w:tc>
        <w:tc>
          <w:tcPr>
            <w:tcW w:w="1274" w:type="dxa"/>
            <w:tcBorders>
              <w:top w:val="nil"/>
              <w:left w:val="nil"/>
              <w:bottom w:val="single" w:sz="4" w:space="0" w:color="auto"/>
              <w:right w:val="single" w:sz="4" w:space="0" w:color="auto"/>
            </w:tcBorders>
            <w:shd w:val="clear" w:color="auto" w:fill="auto"/>
            <w:noWrap/>
            <w:vAlign w:val="center"/>
            <w:hideMark/>
          </w:tcPr>
          <w:p w14:paraId="6CFEE6B4" w14:textId="434739A1"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24,1</w:t>
            </w:r>
          </w:p>
        </w:tc>
        <w:tc>
          <w:tcPr>
            <w:tcW w:w="1278" w:type="dxa"/>
            <w:tcBorders>
              <w:top w:val="nil"/>
              <w:left w:val="nil"/>
              <w:bottom w:val="single" w:sz="4" w:space="0" w:color="auto"/>
              <w:right w:val="single" w:sz="4" w:space="0" w:color="auto"/>
            </w:tcBorders>
            <w:shd w:val="clear" w:color="auto" w:fill="auto"/>
            <w:noWrap/>
            <w:vAlign w:val="center"/>
            <w:hideMark/>
          </w:tcPr>
          <w:p w14:paraId="09E585F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55066D0" w14:textId="021E763B" w:rsidR="00A15EF1" w:rsidRPr="005C7759" w:rsidRDefault="00484E8E" w:rsidP="002A3F84">
            <w:pPr>
              <w:jc w:val="center"/>
              <w:rPr>
                <w:rFonts w:ascii="Sylfaen" w:hAnsi="Sylfaen" w:cs="Arial"/>
                <w:sz w:val="20"/>
                <w:szCs w:val="20"/>
                <w:lang w:val="ka-GE" w:eastAsia="en-US"/>
              </w:rPr>
            </w:pPr>
            <w:r>
              <w:rPr>
                <w:rFonts w:ascii="Sylfaen" w:hAnsi="Sylfaen" w:cs="Arial"/>
                <w:sz w:val="20"/>
                <w:szCs w:val="20"/>
                <w:lang w:val="en-GB" w:eastAsia="en-US"/>
              </w:rPr>
              <w:t>49.0</w:t>
            </w:r>
          </w:p>
        </w:tc>
        <w:tc>
          <w:tcPr>
            <w:tcW w:w="991" w:type="dxa"/>
            <w:tcBorders>
              <w:top w:val="nil"/>
              <w:left w:val="nil"/>
              <w:bottom w:val="single" w:sz="4" w:space="0" w:color="auto"/>
              <w:right w:val="single" w:sz="4" w:space="0" w:color="auto"/>
            </w:tcBorders>
            <w:shd w:val="clear" w:color="auto" w:fill="auto"/>
            <w:noWrap/>
            <w:vAlign w:val="center"/>
            <w:hideMark/>
          </w:tcPr>
          <w:p w14:paraId="3885017F" w14:textId="49789802" w:rsidR="00A15EF1" w:rsidRPr="005C7759" w:rsidRDefault="00484E8E" w:rsidP="002A3F84">
            <w:pPr>
              <w:jc w:val="center"/>
              <w:rPr>
                <w:rFonts w:ascii="Sylfaen" w:hAnsi="Sylfaen" w:cs="Arial"/>
                <w:sz w:val="20"/>
                <w:szCs w:val="20"/>
                <w:lang w:val="ka-GE" w:eastAsia="en-US"/>
              </w:rPr>
            </w:pPr>
            <w:r>
              <w:rPr>
                <w:rFonts w:ascii="Sylfaen" w:hAnsi="Sylfaen" w:cs="Arial"/>
                <w:sz w:val="20"/>
                <w:szCs w:val="20"/>
                <w:lang w:val="en-GB" w:eastAsia="en-US"/>
              </w:rPr>
              <w:t>49.0</w:t>
            </w:r>
          </w:p>
        </w:tc>
        <w:tc>
          <w:tcPr>
            <w:tcW w:w="1136" w:type="dxa"/>
            <w:tcBorders>
              <w:top w:val="nil"/>
              <w:left w:val="nil"/>
              <w:bottom w:val="single" w:sz="4" w:space="0" w:color="auto"/>
              <w:right w:val="single" w:sz="4" w:space="0" w:color="auto"/>
            </w:tcBorders>
            <w:shd w:val="clear" w:color="auto" w:fill="auto"/>
            <w:noWrap/>
            <w:vAlign w:val="center"/>
            <w:hideMark/>
          </w:tcPr>
          <w:p w14:paraId="619726F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690CA7E" w14:textId="77777777" w:rsidTr="00AC4AEE">
        <w:trPr>
          <w:trHeight w:val="99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5953427" w14:textId="70E1043E" w:rsidR="00A15EF1" w:rsidRPr="00A11292" w:rsidRDefault="00897E8D" w:rsidP="002A3F84">
            <w:pPr>
              <w:rPr>
                <w:rFonts w:ascii="Sylfaen" w:hAnsi="Sylfaen" w:cs="Arial"/>
                <w:b/>
                <w:bCs/>
                <w:sz w:val="20"/>
                <w:szCs w:val="20"/>
                <w:lang w:val="en-US" w:eastAsia="en-US"/>
              </w:rPr>
            </w:pPr>
            <w:r>
              <w:rPr>
                <w:rFonts w:ascii="Sylfaen" w:hAnsi="Sylfaen" w:cs="Arial"/>
                <w:b/>
                <w:bCs/>
                <w:sz w:val="20"/>
                <w:szCs w:val="20"/>
                <w:lang w:val="ka-GE" w:eastAsia="en-US"/>
              </w:rPr>
              <w:t xml:space="preserve">05  </w:t>
            </w:r>
            <w:r w:rsidR="00A15EF1" w:rsidRPr="00A11292">
              <w:rPr>
                <w:rFonts w:ascii="Sylfaen" w:hAnsi="Sylfaen" w:cs="Arial"/>
                <w:b/>
                <w:bCs/>
                <w:sz w:val="20"/>
                <w:szCs w:val="20"/>
                <w:lang w:val="en-US" w:eastAsia="en-US"/>
              </w:rPr>
              <w:t>01</w:t>
            </w:r>
          </w:p>
        </w:tc>
        <w:tc>
          <w:tcPr>
            <w:tcW w:w="1984" w:type="dxa"/>
            <w:tcBorders>
              <w:top w:val="nil"/>
              <w:left w:val="nil"/>
              <w:bottom w:val="single" w:sz="4" w:space="0" w:color="auto"/>
              <w:right w:val="single" w:sz="4" w:space="0" w:color="auto"/>
            </w:tcBorders>
            <w:shd w:val="clear" w:color="auto" w:fill="auto"/>
            <w:vAlign w:val="center"/>
            <w:hideMark/>
          </w:tcPr>
          <w:p w14:paraId="67FE85A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სპორტის სფეროს განვითარება </w:t>
            </w:r>
          </w:p>
        </w:tc>
        <w:tc>
          <w:tcPr>
            <w:tcW w:w="990" w:type="dxa"/>
            <w:tcBorders>
              <w:top w:val="nil"/>
              <w:left w:val="nil"/>
              <w:bottom w:val="single" w:sz="4" w:space="0" w:color="auto"/>
              <w:right w:val="single" w:sz="4" w:space="0" w:color="auto"/>
            </w:tcBorders>
            <w:shd w:val="clear" w:color="auto" w:fill="auto"/>
            <w:noWrap/>
            <w:vAlign w:val="center"/>
            <w:hideMark/>
          </w:tcPr>
          <w:p w14:paraId="2A5AF898" w14:textId="247B331E" w:rsidR="00A15EF1" w:rsidRPr="00A11292" w:rsidRDefault="00A66589" w:rsidP="002A3F84">
            <w:pPr>
              <w:jc w:val="center"/>
              <w:rPr>
                <w:rFonts w:ascii="Sylfaen" w:hAnsi="Sylfaen" w:cs="Arial"/>
                <w:b/>
                <w:bCs/>
                <w:sz w:val="20"/>
                <w:szCs w:val="20"/>
                <w:lang w:val="ka-GE" w:eastAsia="en-US"/>
              </w:rPr>
            </w:pPr>
            <w:r>
              <w:rPr>
                <w:rFonts w:ascii="Sylfaen" w:hAnsi="Sylfaen" w:cs="Arial"/>
                <w:b/>
                <w:bCs/>
                <w:sz w:val="20"/>
                <w:szCs w:val="20"/>
                <w:lang w:val="ka-GE" w:eastAsia="en-US"/>
              </w:rPr>
              <w:t>334,3</w:t>
            </w:r>
          </w:p>
        </w:tc>
        <w:tc>
          <w:tcPr>
            <w:tcW w:w="1278" w:type="dxa"/>
            <w:tcBorders>
              <w:top w:val="nil"/>
              <w:left w:val="nil"/>
              <w:bottom w:val="single" w:sz="4" w:space="0" w:color="auto"/>
              <w:right w:val="single" w:sz="4" w:space="0" w:color="auto"/>
            </w:tcBorders>
            <w:shd w:val="clear" w:color="auto" w:fill="auto"/>
            <w:noWrap/>
            <w:vAlign w:val="center"/>
            <w:hideMark/>
          </w:tcPr>
          <w:p w14:paraId="7EFFA247" w14:textId="7AAC26CD"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491,6</w:t>
            </w:r>
          </w:p>
        </w:tc>
        <w:tc>
          <w:tcPr>
            <w:tcW w:w="1274" w:type="dxa"/>
            <w:tcBorders>
              <w:top w:val="nil"/>
              <w:left w:val="nil"/>
              <w:bottom w:val="single" w:sz="4" w:space="0" w:color="auto"/>
              <w:right w:val="single" w:sz="4" w:space="0" w:color="auto"/>
            </w:tcBorders>
            <w:shd w:val="clear" w:color="auto" w:fill="auto"/>
            <w:noWrap/>
            <w:vAlign w:val="center"/>
            <w:hideMark/>
          </w:tcPr>
          <w:p w14:paraId="30016D70" w14:textId="392C60C0"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491,6</w:t>
            </w:r>
          </w:p>
        </w:tc>
        <w:tc>
          <w:tcPr>
            <w:tcW w:w="1278" w:type="dxa"/>
            <w:tcBorders>
              <w:top w:val="nil"/>
              <w:left w:val="nil"/>
              <w:bottom w:val="single" w:sz="4" w:space="0" w:color="auto"/>
              <w:right w:val="single" w:sz="4" w:space="0" w:color="auto"/>
            </w:tcBorders>
            <w:shd w:val="clear" w:color="auto" w:fill="auto"/>
            <w:noWrap/>
            <w:vAlign w:val="center"/>
            <w:hideMark/>
          </w:tcPr>
          <w:p w14:paraId="41D02E0A"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A8312FE" w14:textId="5B69F987" w:rsidR="00A15EF1" w:rsidRPr="00280B3A" w:rsidRDefault="00280B3A" w:rsidP="002A3F84">
            <w:pPr>
              <w:jc w:val="center"/>
              <w:rPr>
                <w:rFonts w:ascii="Sylfaen" w:hAnsi="Sylfaen" w:cs="Arial"/>
                <w:b/>
                <w:bCs/>
                <w:sz w:val="20"/>
                <w:szCs w:val="20"/>
                <w:lang w:val="ka-GE" w:eastAsia="en-US"/>
              </w:rPr>
            </w:pPr>
            <w:r>
              <w:rPr>
                <w:rFonts w:ascii="Sylfaen" w:hAnsi="Sylfaen" w:cs="Arial"/>
                <w:b/>
                <w:bCs/>
                <w:sz w:val="20"/>
                <w:szCs w:val="20"/>
                <w:lang w:val="ka-GE" w:eastAsia="en-US"/>
              </w:rPr>
              <w:t>720,2</w:t>
            </w:r>
          </w:p>
        </w:tc>
        <w:tc>
          <w:tcPr>
            <w:tcW w:w="991" w:type="dxa"/>
            <w:tcBorders>
              <w:top w:val="nil"/>
              <w:left w:val="nil"/>
              <w:bottom w:val="single" w:sz="4" w:space="0" w:color="auto"/>
              <w:right w:val="single" w:sz="4" w:space="0" w:color="auto"/>
            </w:tcBorders>
            <w:shd w:val="clear" w:color="auto" w:fill="auto"/>
            <w:noWrap/>
            <w:vAlign w:val="center"/>
            <w:hideMark/>
          </w:tcPr>
          <w:p w14:paraId="417C808D" w14:textId="03382ECB" w:rsidR="00A15EF1" w:rsidRPr="00484E8E" w:rsidRDefault="00280B3A" w:rsidP="00280B3A">
            <w:pPr>
              <w:jc w:val="center"/>
              <w:rPr>
                <w:rFonts w:ascii="Sylfaen" w:hAnsi="Sylfaen" w:cs="Arial"/>
                <w:b/>
                <w:bCs/>
                <w:sz w:val="20"/>
                <w:szCs w:val="20"/>
                <w:lang w:val="en-GB" w:eastAsia="en-US"/>
              </w:rPr>
            </w:pPr>
            <w:r>
              <w:rPr>
                <w:rFonts w:ascii="Sylfaen" w:hAnsi="Sylfaen" w:cs="Arial"/>
                <w:b/>
                <w:bCs/>
                <w:sz w:val="20"/>
                <w:szCs w:val="20"/>
                <w:lang w:val="ka-GE" w:eastAsia="en-US"/>
              </w:rPr>
              <w:t>720,2</w:t>
            </w:r>
          </w:p>
        </w:tc>
        <w:tc>
          <w:tcPr>
            <w:tcW w:w="1136" w:type="dxa"/>
            <w:tcBorders>
              <w:top w:val="nil"/>
              <w:left w:val="nil"/>
              <w:bottom w:val="single" w:sz="4" w:space="0" w:color="auto"/>
              <w:right w:val="single" w:sz="4" w:space="0" w:color="auto"/>
            </w:tcBorders>
            <w:shd w:val="clear" w:color="auto" w:fill="auto"/>
            <w:noWrap/>
            <w:vAlign w:val="center"/>
            <w:hideMark/>
          </w:tcPr>
          <w:p w14:paraId="605C78B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29EC2BD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BB529D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0126CA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DDE2253" w14:textId="62F16898"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334,3</w:t>
            </w:r>
          </w:p>
        </w:tc>
        <w:tc>
          <w:tcPr>
            <w:tcW w:w="1278" w:type="dxa"/>
            <w:tcBorders>
              <w:top w:val="nil"/>
              <w:left w:val="nil"/>
              <w:bottom w:val="single" w:sz="4" w:space="0" w:color="auto"/>
              <w:right w:val="single" w:sz="4" w:space="0" w:color="auto"/>
            </w:tcBorders>
            <w:shd w:val="clear" w:color="auto" w:fill="auto"/>
            <w:noWrap/>
            <w:vAlign w:val="center"/>
            <w:hideMark/>
          </w:tcPr>
          <w:p w14:paraId="6DD788B7" w14:textId="4BDD75DF"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491,6</w:t>
            </w:r>
          </w:p>
        </w:tc>
        <w:tc>
          <w:tcPr>
            <w:tcW w:w="1274" w:type="dxa"/>
            <w:tcBorders>
              <w:top w:val="nil"/>
              <w:left w:val="nil"/>
              <w:bottom w:val="single" w:sz="4" w:space="0" w:color="auto"/>
              <w:right w:val="single" w:sz="4" w:space="0" w:color="auto"/>
            </w:tcBorders>
            <w:shd w:val="clear" w:color="auto" w:fill="auto"/>
            <w:noWrap/>
            <w:vAlign w:val="center"/>
            <w:hideMark/>
          </w:tcPr>
          <w:p w14:paraId="00A4C806" w14:textId="1D85156B"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491,6</w:t>
            </w:r>
          </w:p>
        </w:tc>
        <w:tc>
          <w:tcPr>
            <w:tcW w:w="1278" w:type="dxa"/>
            <w:tcBorders>
              <w:top w:val="nil"/>
              <w:left w:val="nil"/>
              <w:bottom w:val="single" w:sz="4" w:space="0" w:color="auto"/>
              <w:right w:val="single" w:sz="4" w:space="0" w:color="auto"/>
            </w:tcBorders>
            <w:shd w:val="clear" w:color="auto" w:fill="auto"/>
            <w:noWrap/>
            <w:vAlign w:val="center"/>
            <w:hideMark/>
          </w:tcPr>
          <w:p w14:paraId="4C9A454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55F957F" w14:textId="2A56C7B7" w:rsidR="00A15EF1" w:rsidRPr="00484E8E" w:rsidRDefault="00484E8E" w:rsidP="00280B3A">
            <w:pPr>
              <w:jc w:val="center"/>
              <w:rPr>
                <w:rFonts w:ascii="Sylfaen" w:hAnsi="Sylfaen" w:cs="Arial"/>
                <w:sz w:val="20"/>
                <w:szCs w:val="20"/>
                <w:lang w:val="en-GB" w:eastAsia="en-US"/>
              </w:rPr>
            </w:pPr>
            <w:r>
              <w:rPr>
                <w:rFonts w:ascii="Sylfaen" w:hAnsi="Sylfaen" w:cs="Arial"/>
                <w:sz w:val="20"/>
                <w:szCs w:val="20"/>
                <w:lang w:val="en-GB" w:eastAsia="en-US"/>
              </w:rPr>
              <w:t>6</w:t>
            </w:r>
            <w:r w:rsidR="00280B3A">
              <w:rPr>
                <w:rFonts w:ascii="Sylfaen" w:hAnsi="Sylfaen" w:cs="Arial"/>
                <w:sz w:val="20"/>
                <w:szCs w:val="20"/>
                <w:lang w:val="ka-GE" w:eastAsia="en-US"/>
              </w:rPr>
              <w:t>9</w:t>
            </w:r>
            <w:r>
              <w:rPr>
                <w:rFonts w:ascii="Sylfaen" w:hAnsi="Sylfaen" w:cs="Arial"/>
                <w:sz w:val="20"/>
                <w:szCs w:val="20"/>
                <w:lang w:val="en-GB" w:eastAsia="en-US"/>
              </w:rPr>
              <w:t>5.2</w:t>
            </w:r>
          </w:p>
        </w:tc>
        <w:tc>
          <w:tcPr>
            <w:tcW w:w="991" w:type="dxa"/>
            <w:tcBorders>
              <w:top w:val="nil"/>
              <w:left w:val="nil"/>
              <w:bottom w:val="single" w:sz="4" w:space="0" w:color="auto"/>
              <w:right w:val="single" w:sz="4" w:space="0" w:color="auto"/>
            </w:tcBorders>
            <w:shd w:val="clear" w:color="auto" w:fill="auto"/>
            <w:noWrap/>
            <w:vAlign w:val="center"/>
            <w:hideMark/>
          </w:tcPr>
          <w:p w14:paraId="4EF707FF" w14:textId="280D46E7" w:rsidR="00A15EF1" w:rsidRPr="00484E8E" w:rsidRDefault="00484E8E" w:rsidP="00280B3A">
            <w:pPr>
              <w:jc w:val="center"/>
              <w:rPr>
                <w:rFonts w:ascii="Sylfaen" w:hAnsi="Sylfaen" w:cs="Arial"/>
                <w:sz w:val="20"/>
                <w:szCs w:val="20"/>
                <w:lang w:val="en-GB" w:eastAsia="en-US"/>
              </w:rPr>
            </w:pPr>
            <w:r>
              <w:rPr>
                <w:rFonts w:ascii="Sylfaen" w:hAnsi="Sylfaen" w:cs="Arial"/>
                <w:sz w:val="20"/>
                <w:szCs w:val="20"/>
                <w:lang w:val="en-GB" w:eastAsia="en-US"/>
              </w:rPr>
              <w:t>6</w:t>
            </w:r>
            <w:r w:rsidR="00280B3A">
              <w:rPr>
                <w:rFonts w:ascii="Sylfaen" w:hAnsi="Sylfaen" w:cs="Arial"/>
                <w:sz w:val="20"/>
                <w:szCs w:val="20"/>
                <w:lang w:val="ka-GE" w:eastAsia="en-US"/>
              </w:rPr>
              <w:t>9</w:t>
            </w:r>
            <w:r>
              <w:rPr>
                <w:rFonts w:ascii="Sylfaen" w:hAnsi="Sylfaen" w:cs="Arial"/>
                <w:sz w:val="20"/>
                <w:szCs w:val="20"/>
                <w:lang w:val="en-GB" w:eastAsia="en-US"/>
              </w:rPr>
              <w:t>5.2</w:t>
            </w:r>
          </w:p>
        </w:tc>
        <w:tc>
          <w:tcPr>
            <w:tcW w:w="1136" w:type="dxa"/>
            <w:tcBorders>
              <w:top w:val="nil"/>
              <w:left w:val="nil"/>
              <w:bottom w:val="single" w:sz="4" w:space="0" w:color="auto"/>
              <w:right w:val="single" w:sz="4" w:space="0" w:color="auto"/>
            </w:tcBorders>
            <w:shd w:val="clear" w:color="auto" w:fill="auto"/>
            <w:noWrap/>
            <w:vAlign w:val="center"/>
            <w:hideMark/>
          </w:tcPr>
          <w:p w14:paraId="75FA99D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AF17949"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45A981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288B08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0E8D12E" w14:textId="378271E3"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10,9</w:t>
            </w:r>
          </w:p>
        </w:tc>
        <w:tc>
          <w:tcPr>
            <w:tcW w:w="1278" w:type="dxa"/>
            <w:tcBorders>
              <w:top w:val="nil"/>
              <w:left w:val="nil"/>
              <w:bottom w:val="single" w:sz="4" w:space="0" w:color="auto"/>
              <w:right w:val="single" w:sz="4" w:space="0" w:color="auto"/>
            </w:tcBorders>
            <w:shd w:val="clear" w:color="auto" w:fill="auto"/>
            <w:noWrap/>
            <w:vAlign w:val="center"/>
            <w:hideMark/>
          </w:tcPr>
          <w:p w14:paraId="0EADBD04" w14:textId="5255B0D5" w:rsidR="00A15EF1" w:rsidRPr="00B61D54"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31,6</w:t>
            </w:r>
          </w:p>
        </w:tc>
        <w:tc>
          <w:tcPr>
            <w:tcW w:w="1274" w:type="dxa"/>
            <w:tcBorders>
              <w:top w:val="nil"/>
              <w:left w:val="nil"/>
              <w:bottom w:val="single" w:sz="4" w:space="0" w:color="auto"/>
              <w:right w:val="single" w:sz="4" w:space="0" w:color="auto"/>
            </w:tcBorders>
            <w:shd w:val="clear" w:color="auto" w:fill="auto"/>
            <w:noWrap/>
            <w:vAlign w:val="center"/>
            <w:hideMark/>
          </w:tcPr>
          <w:p w14:paraId="3A38EAC4" w14:textId="1C81F309" w:rsidR="00A15EF1" w:rsidRPr="00B61D54"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31,6</w:t>
            </w:r>
          </w:p>
        </w:tc>
        <w:tc>
          <w:tcPr>
            <w:tcW w:w="1278" w:type="dxa"/>
            <w:tcBorders>
              <w:top w:val="nil"/>
              <w:left w:val="nil"/>
              <w:bottom w:val="single" w:sz="4" w:space="0" w:color="auto"/>
              <w:right w:val="single" w:sz="4" w:space="0" w:color="auto"/>
            </w:tcBorders>
            <w:shd w:val="clear" w:color="auto" w:fill="auto"/>
            <w:noWrap/>
            <w:vAlign w:val="center"/>
            <w:hideMark/>
          </w:tcPr>
          <w:p w14:paraId="3493306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DB4B909" w14:textId="71748216" w:rsidR="00A15EF1" w:rsidRPr="00484E8E" w:rsidRDefault="00484E8E" w:rsidP="002A3F84">
            <w:pPr>
              <w:jc w:val="center"/>
              <w:rPr>
                <w:rFonts w:ascii="Sylfaen" w:hAnsi="Sylfaen" w:cs="Arial"/>
                <w:sz w:val="20"/>
                <w:szCs w:val="20"/>
                <w:lang w:val="en-GB" w:eastAsia="en-US"/>
              </w:rPr>
            </w:pPr>
            <w:r>
              <w:rPr>
                <w:rFonts w:ascii="Sylfaen" w:hAnsi="Sylfaen" w:cs="Arial"/>
                <w:sz w:val="20"/>
                <w:szCs w:val="20"/>
                <w:lang w:val="en-GB" w:eastAsia="en-US"/>
              </w:rPr>
              <w:t>27.0</w:t>
            </w:r>
          </w:p>
        </w:tc>
        <w:tc>
          <w:tcPr>
            <w:tcW w:w="991" w:type="dxa"/>
            <w:tcBorders>
              <w:top w:val="nil"/>
              <w:left w:val="nil"/>
              <w:bottom w:val="single" w:sz="4" w:space="0" w:color="auto"/>
              <w:right w:val="single" w:sz="4" w:space="0" w:color="auto"/>
            </w:tcBorders>
            <w:shd w:val="clear" w:color="auto" w:fill="auto"/>
            <w:noWrap/>
            <w:vAlign w:val="center"/>
            <w:hideMark/>
          </w:tcPr>
          <w:p w14:paraId="692B4B09" w14:textId="6FC214AB" w:rsidR="00A15EF1" w:rsidRPr="00484E8E" w:rsidRDefault="00484E8E" w:rsidP="002A3F84">
            <w:pPr>
              <w:jc w:val="center"/>
              <w:rPr>
                <w:rFonts w:ascii="Sylfaen" w:hAnsi="Sylfaen" w:cs="Arial"/>
                <w:sz w:val="20"/>
                <w:szCs w:val="20"/>
                <w:lang w:val="en-GB" w:eastAsia="en-US"/>
              </w:rPr>
            </w:pPr>
            <w:r>
              <w:rPr>
                <w:rFonts w:ascii="Sylfaen" w:hAnsi="Sylfaen" w:cs="Arial"/>
                <w:sz w:val="20"/>
                <w:szCs w:val="20"/>
                <w:lang w:val="en-GB" w:eastAsia="en-US"/>
              </w:rPr>
              <w:t>27.0</w:t>
            </w:r>
          </w:p>
        </w:tc>
        <w:tc>
          <w:tcPr>
            <w:tcW w:w="1136" w:type="dxa"/>
            <w:tcBorders>
              <w:top w:val="nil"/>
              <w:left w:val="nil"/>
              <w:bottom w:val="single" w:sz="4" w:space="0" w:color="auto"/>
              <w:right w:val="single" w:sz="4" w:space="0" w:color="auto"/>
            </w:tcBorders>
            <w:shd w:val="clear" w:color="auto" w:fill="auto"/>
            <w:noWrap/>
            <w:vAlign w:val="center"/>
            <w:hideMark/>
          </w:tcPr>
          <w:p w14:paraId="3CEA7E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04D893C5" w14:textId="77777777" w:rsidTr="00AC4AEE">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CC6957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961266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3F0A7F4E" w14:textId="4FCD3B4E"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223,4</w:t>
            </w:r>
          </w:p>
        </w:tc>
        <w:tc>
          <w:tcPr>
            <w:tcW w:w="1278" w:type="dxa"/>
            <w:tcBorders>
              <w:top w:val="nil"/>
              <w:left w:val="nil"/>
              <w:bottom w:val="single" w:sz="4" w:space="0" w:color="auto"/>
              <w:right w:val="single" w:sz="4" w:space="0" w:color="auto"/>
            </w:tcBorders>
            <w:shd w:val="clear" w:color="auto" w:fill="auto"/>
            <w:noWrap/>
            <w:vAlign w:val="center"/>
            <w:hideMark/>
          </w:tcPr>
          <w:p w14:paraId="10C296ED" w14:textId="6A0B9128"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350,0</w:t>
            </w:r>
          </w:p>
        </w:tc>
        <w:tc>
          <w:tcPr>
            <w:tcW w:w="1274" w:type="dxa"/>
            <w:tcBorders>
              <w:top w:val="nil"/>
              <w:left w:val="nil"/>
              <w:bottom w:val="single" w:sz="4" w:space="0" w:color="auto"/>
              <w:right w:val="single" w:sz="4" w:space="0" w:color="auto"/>
            </w:tcBorders>
            <w:shd w:val="clear" w:color="auto" w:fill="auto"/>
            <w:noWrap/>
            <w:vAlign w:val="center"/>
            <w:hideMark/>
          </w:tcPr>
          <w:p w14:paraId="1424AF6F" w14:textId="6F979937"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350,0</w:t>
            </w:r>
          </w:p>
        </w:tc>
        <w:tc>
          <w:tcPr>
            <w:tcW w:w="1278" w:type="dxa"/>
            <w:tcBorders>
              <w:top w:val="nil"/>
              <w:left w:val="nil"/>
              <w:bottom w:val="single" w:sz="4" w:space="0" w:color="auto"/>
              <w:right w:val="single" w:sz="4" w:space="0" w:color="auto"/>
            </w:tcBorders>
            <w:shd w:val="clear" w:color="auto" w:fill="auto"/>
            <w:noWrap/>
            <w:vAlign w:val="center"/>
            <w:hideMark/>
          </w:tcPr>
          <w:p w14:paraId="5E6AE4A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5D3B942" w14:textId="1F5DFA96" w:rsidR="00A15EF1" w:rsidRPr="00292EE8" w:rsidRDefault="00292EE8" w:rsidP="002A3F84">
            <w:pPr>
              <w:jc w:val="center"/>
              <w:rPr>
                <w:rFonts w:ascii="Sylfaen" w:hAnsi="Sylfaen" w:cs="Arial"/>
                <w:sz w:val="20"/>
                <w:szCs w:val="20"/>
                <w:lang w:val="ka-GE" w:eastAsia="en-US"/>
              </w:rPr>
            </w:pPr>
            <w:r>
              <w:rPr>
                <w:rFonts w:ascii="Sylfaen" w:hAnsi="Sylfaen" w:cs="Arial"/>
                <w:sz w:val="20"/>
                <w:szCs w:val="20"/>
                <w:lang w:val="ka-GE" w:eastAsia="en-US"/>
              </w:rPr>
              <w:t>555,0</w:t>
            </w:r>
          </w:p>
        </w:tc>
        <w:tc>
          <w:tcPr>
            <w:tcW w:w="991" w:type="dxa"/>
            <w:tcBorders>
              <w:top w:val="nil"/>
              <w:left w:val="nil"/>
              <w:bottom w:val="single" w:sz="4" w:space="0" w:color="auto"/>
              <w:right w:val="single" w:sz="4" w:space="0" w:color="auto"/>
            </w:tcBorders>
            <w:shd w:val="clear" w:color="auto" w:fill="auto"/>
            <w:noWrap/>
            <w:vAlign w:val="center"/>
            <w:hideMark/>
          </w:tcPr>
          <w:p w14:paraId="6676EED8" w14:textId="431BD518" w:rsidR="00A15EF1" w:rsidRPr="00292EE8" w:rsidRDefault="00292EE8" w:rsidP="002A3F84">
            <w:pPr>
              <w:jc w:val="center"/>
              <w:rPr>
                <w:rFonts w:ascii="Sylfaen" w:hAnsi="Sylfaen" w:cs="Arial"/>
                <w:sz w:val="20"/>
                <w:szCs w:val="20"/>
                <w:lang w:val="ka-GE" w:eastAsia="en-US"/>
              </w:rPr>
            </w:pPr>
            <w:r>
              <w:rPr>
                <w:rFonts w:ascii="Sylfaen" w:hAnsi="Sylfaen" w:cs="Arial"/>
                <w:sz w:val="20"/>
                <w:szCs w:val="20"/>
                <w:lang w:val="ka-GE" w:eastAsia="en-US"/>
              </w:rPr>
              <w:t>555,0</w:t>
            </w:r>
          </w:p>
        </w:tc>
        <w:tc>
          <w:tcPr>
            <w:tcW w:w="1136" w:type="dxa"/>
            <w:tcBorders>
              <w:top w:val="nil"/>
              <w:left w:val="nil"/>
              <w:bottom w:val="single" w:sz="4" w:space="0" w:color="auto"/>
              <w:right w:val="single" w:sz="4" w:space="0" w:color="auto"/>
            </w:tcBorders>
            <w:shd w:val="clear" w:color="auto" w:fill="auto"/>
            <w:noWrap/>
            <w:vAlign w:val="center"/>
            <w:hideMark/>
          </w:tcPr>
          <w:p w14:paraId="7BB5B47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DAE7DC8"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3A9A6F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E760BC6" w14:textId="56E9DC6D" w:rsidR="00A15EF1" w:rsidRPr="00C30FE4" w:rsidRDefault="00C30FE4" w:rsidP="002A3F84">
            <w:pPr>
              <w:jc w:val="both"/>
              <w:rPr>
                <w:rFonts w:ascii="Sylfaen" w:hAnsi="Sylfaen" w:cs="Arial"/>
                <w:sz w:val="20"/>
                <w:szCs w:val="20"/>
                <w:lang w:val="ka-GE" w:eastAsia="en-US"/>
              </w:rPr>
            </w:pPr>
            <w:r>
              <w:rPr>
                <w:rFonts w:ascii="Sylfaen" w:hAnsi="Sylfaen" w:cs="Arial"/>
                <w:sz w:val="20"/>
                <w:szCs w:val="20"/>
                <w:lang w:val="ka-GE"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31AE6274" w14:textId="28FE739D" w:rsidR="00A15EF1" w:rsidRPr="00A66589"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100,0</w:t>
            </w:r>
          </w:p>
        </w:tc>
        <w:tc>
          <w:tcPr>
            <w:tcW w:w="1278" w:type="dxa"/>
            <w:tcBorders>
              <w:top w:val="nil"/>
              <w:left w:val="nil"/>
              <w:bottom w:val="single" w:sz="4" w:space="0" w:color="auto"/>
              <w:right w:val="single" w:sz="4" w:space="0" w:color="auto"/>
            </w:tcBorders>
            <w:shd w:val="clear" w:color="auto" w:fill="auto"/>
            <w:noWrap/>
            <w:vAlign w:val="center"/>
            <w:hideMark/>
          </w:tcPr>
          <w:p w14:paraId="0A03C679" w14:textId="2F24A427" w:rsidR="00A15EF1" w:rsidRPr="001A47DD"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100,0</w:t>
            </w:r>
          </w:p>
        </w:tc>
        <w:tc>
          <w:tcPr>
            <w:tcW w:w="1274" w:type="dxa"/>
            <w:tcBorders>
              <w:top w:val="nil"/>
              <w:left w:val="nil"/>
              <w:bottom w:val="single" w:sz="4" w:space="0" w:color="auto"/>
              <w:right w:val="single" w:sz="4" w:space="0" w:color="auto"/>
            </w:tcBorders>
            <w:shd w:val="clear" w:color="auto" w:fill="auto"/>
            <w:noWrap/>
            <w:vAlign w:val="center"/>
            <w:hideMark/>
          </w:tcPr>
          <w:p w14:paraId="4DE1CAA0" w14:textId="1F4B63E2" w:rsidR="00A15EF1" w:rsidRPr="00A11292" w:rsidRDefault="001A47DD" w:rsidP="002A3F84">
            <w:pPr>
              <w:jc w:val="center"/>
              <w:rPr>
                <w:rFonts w:ascii="Sylfaen" w:hAnsi="Sylfaen" w:cs="Arial"/>
                <w:sz w:val="20"/>
                <w:szCs w:val="20"/>
                <w:lang w:val="en-US" w:eastAsia="en-US"/>
              </w:rPr>
            </w:pPr>
            <w:r>
              <w:rPr>
                <w:rFonts w:ascii="Sylfaen" w:hAnsi="Sylfaen" w:cs="Arial"/>
                <w:sz w:val="20"/>
                <w:szCs w:val="20"/>
                <w:lang w:val="ka-GE" w:eastAsia="en-US"/>
              </w:rPr>
              <w:t>10</w:t>
            </w:r>
            <w:r w:rsidR="00A15EF1"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A273E9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E98A787" w14:textId="318A66D1" w:rsidR="00A15EF1" w:rsidRPr="00C30FE4" w:rsidRDefault="00C30FE4" w:rsidP="002A3F84">
            <w:pPr>
              <w:jc w:val="center"/>
              <w:rPr>
                <w:rFonts w:ascii="Sylfaen" w:hAnsi="Sylfaen" w:cs="Arial"/>
                <w:sz w:val="20"/>
                <w:szCs w:val="20"/>
                <w:lang w:val="ka-GE" w:eastAsia="en-US"/>
              </w:rPr>
            </w:pPr>
            <w:r>
              <w:rPr>
                <w:rFonts w:ascii="Sylfaen" w:hAnsi="Sylfaen" w:cs="Arial"/>
                <w:sz w:val="20"/>
                <w:szCs w:val="20"/>
                <w:lang w:val="ka-GE" w:eastAsia="en-US"/>
              </w:rPr>
              <w:t>100.0</w:t>
            </w:r>
          </w:p>
        </w:tc>
        <w:tc>
          <w:tcPr>
            <w:tcW w:w="991" w:type="dxa"/>
            <w:tcBorders>
              <w:top w:val="nil"/>
              <w:left w:val="nil"/>
              <w:bottom w:val="single" w:sz="4" w:space="0" w:color="auto"/>
              <w:right w:val="single" w:sz="4" w:space="0" w:color="auto"/>
            </w:tcBorders>
            <w:shd w:val="clear" w:color="auto" w:fill="auto"/>
            <w:noWrap/>
            <w:vAlign w:val="center"/>
            <w:hideMark/>
          </w:tcPr>
          <w:p w14:paraId="415FD83C" w14:textId="52D82811" w:rsidR="00A15EF1" w:rsidRPr="00C30FE4" w:rsidRDefault="00C30FE4" w:rsidP="002A3F84">
            <w:pPr>
              <w:jc w:val="center"/>
              <w:rPr>
                <w:rFonts w:ascii="Sylfaen" w:hAnsi="Sylfaen" w:cs="Arial"/>
                <w:sz w:val="20"/>
                <w:szCs w:val="20"/>
                <w:lang w:val="ka-GE" w:eastAsia="en-US"/>
              </w:rPr>
            </w:pPr>
            <w:r>
              <w:rPr>
                <w:rFonts w:ascii="Sylfaen" w:hAnsi="Sylfaen" w:cs="Arial"/>
                <w:sz w:val="20"/>
                <w:szCs w:val="20"/>
                <w:lang w:val="ka-GE" w:eastAsia="en-US"/>
              </w:rPr>
              <w:t>100.0</w:t>
            </w:r>
          </w:p>
        </w:tc>
        <w:tc>
          <w:tcPr>
            <w:tcW w:w="1136" w:type="dxa"/>
            <w:tcBorders>
              <w:top w:val="nil"/>
              <w:left w:val="nil"/>
              <w:bottom w:val="single" w:sz="4" w:space="0" w:color="auto"/>
              <w:right w:val="single" w:sz="4" w:space="0" w:color="auto"/>
            </w:tcBorders>
            <w:shd w:val="clear" w:color="auto" w:fill="auto"/>
            <w:noWrap/>
            <w:vAlign w:val="center"/>
            <w:hideMark/>
          </w:tcPr>
          <w:p w14:paraId="14F748B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FA12E6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A1C5CE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D254F35"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B5C61B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21CC168" w14:textId="68361E24"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1274" w:type="dxa"/>
            <w:tcBorders>
              <w:top w:val="nil"/>
              <w:left w:val="nil"/>
              <w:bottom w:val="single" w:sz="4" w:space="0" w:color="auto"/>
              <w:right w:val="single" w:sz="4" w:space="0" w:color="auto"/>
            </w:tcBorders>
            <w:shd w:val="clear" w:color="auto" w:fill="auto"/>
            <w:noWrap/>
            <w:vAlign w:val="center"/>
            <w:hideMark/>
          </w:tcPr>
          <w:p w14:paraId="3434813B" w14:textId="0D289A50"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1278" w:type="dxa"/>
            <w:tcBorders>
              <w:top w:val="nil"/>
              <w:left w:val="nil"/>
              <w:bottom w:val="single" w:sz="4" w:space="0" w:color="auto"/>
              <w:right w:val="single" w:sz="4" w:space="0" w:color="auto"/>
            </w:tcBorders>
            <w:shd w:val="clear" w:color="auto" w:fill="auto"/>
            <w:noWrap/>
            <w:vAlign w:val="center"/>
            <w:hideMark/>
          </w:tcPr>
          <w:p w14:paraId="5D4E951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ABA7956" w14:textId="3014A813" w:rsidR="00A15EF1" w:rsidRPr="00A11292" w:rsidRDefault="00484E8E" w:rsidP="002A3F84">
            <w:pPr>
              <w:jc w:val="center"/>
              <w:rPr>
                <w:rFonts w:ascii="Sylfaen" w:hAnsi="Sylfaen" w:cs="Arial"/>
                <w:sz w:val="20"/>
                <w:szCs w:val="20"/>
                <w:lang w:val="en-US" w:eastAsia="en-US"/>
              </w:rPr>
            </w:pPr>
            <w:r>
              <w:rPr>
                <w:rFonts w:ascii="Sylfaen" w:hAnsi="Sylfaen" w:cs="Arial"/>
                <w:sz w:val="20"/>
                <w:szCs w:val="20"/>
                <w:lang w:val="en-US" w:eastAsia="en-US"/>
              </w:rPr>
              <w:t>13.2</w:t>
            </w:r>
          </w:p>
        </w:tc>
        <w:tc>
          <w:tcPr>
            <w:tcW w:w="991" w:type="dxa"/>
            <w:tcBorders>
              <w:top w:val="nil"/>
              <w:left w:val="nil"/>
              <w:bottom w:val="single" w:sz="4" w:space="0" w:color="auto"/>
              <w:right w:val="single" w:sz="4" w:space="0" w:color="auto"/>
            </w:tcBorders>
            <w:shd w:val="clear" w:color="auto" w:fill="auto"/>
            <w:noWrap/>
            <w:vAlign w:val="center"/>
            <w:hideMark/>
          </w:tcPr>
          <w:p w14:paraId="4ECD93E2" w14:textId="797C494B" w:rsidR="00A15EF1" w:rsidRPr="00A11292" w:rsidRDefault="00484E8E" w:rsidP="002A3F84">
            <w:pPr>
              <w:jc w:val="center"/>
              <w:rPr>
                <w:rFonts w:ascii="Sylfaen" w:hAnsi="Sylfaen" w:cs="Arial"/>
                <w:sz w:val="20"/>
                <w:szCs w:val="20"/>
                <w:lang w:val="en-US" w:eastAsia="en-US"/>
              </w:rPr>
            </w:pPr>
            <w:r>
              <w:rPr>
                <w:rFonts w:ascii="Sylfaen" w:hAnsi="Sylfaen" w:cs="Arial"/>
                <w:sz w:val="20"/>
                <w:szCs w:val="20"/>
                <w:lang w:val="en-US" w:eastAsia="en-US"/>
              </w:rPr>
              <w:t>13.2</w:t>
            </w:r>
          </w:p>
        </w:tc>
        <w:tc>
          <w:tcPr>
            <w:tcW w:w="1136" w:type="dxa"/>
            <w:tcBorders>
              <w:top w:val="nil"/>
              <w:left w:val="nil"/>
              <w:bottom w:val="single" w:sz="4" w:space="0" w:color="auto"/>
              <w:right w:val="single" w:sz="4" w:space="0" w:color="auto"/>
            </w:tcBorders>
            <w:shd w:val="clear" w:color="auto" w:fill="auto"/>
            <w:noWrap/>
            <w:vAlign w:val="center"/>
            <w:hideMark/>
          </w:tcPr>
          <w:p w14:paraId="3FAF356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50041BC"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57EDC4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ED61B2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46DBEB2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DD8FE0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8970C1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5B8BB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AF1BD36" w14:textId="74B90832" w:rsidR="00A15EF1" w:rsidRPr="00A11292" w:rsidRDefault="00484E8E" w:rsidP="002A3F84">
            <w:pPr>
              <w:jc w:val="center"/>
              <w:rPr>
                <w:rFonts w:ascii="Sylfaen" w:hAnsi="Sylfaen" w:cs="Arial"/>
                <w:sz w:val="20"/>
                <w:szCs w:val="20"/>
                <w:lang w:val="en-US" w:eastAsia="en-US"/>
              </w:rPr>
            </w:pPr>
            <w:r>
              <w:rPr>
                <w:rFonts w:ascii="Sylfaen" w:hAnsi="Sylfaen" w:cs="Arial"/>
                <w:sz w:val="20"/>
                <w:szCs w:val="20"/>
                <w:lang w:val="en-US" w:eastAsia="en-US"/>
              </w:rPr>
              <w:t>25.0</w:t>
            </w:r>
          </w:p>
        </w:tc>
        <w:tc>
          <w:tcPr>
            <w:tcW w:w="991" w:type="dxa"/>
            <w:tcBorders>
              <w:top w:val="nil"/>
              <w:left w:val="nil"/>
              <w:bottom w:val="single" w:sz="4" w:space="0" w:color="auto"/>
              <w:right w:val="single" w:sz="4" w:space="0" w:color="auto"/>
            </w:tcBorders>
            <w:shd w:val="clear" w:color="auto" w:fill="auto"/>
            <w:noWrap/>
            <w:vAlign w:val="center"/>
            <w:hideMark/>
          </w:tcPr>
          <w:p w14:paraId="66F490DD" w14:textId="63B9F2B1" w:rsidR="00A15EF1" w:rsidRPr="00A11292" w:rsidRDefault="00484E8E" w:rsidP="002A3F84">
            <w:pPr>
              <w:jc w:val="center"/>
              <w:rPr>
                <w:rFonts w:ascii="Sylfaen" w:hAnsi="Sylfaen" w:cs="Arial"/>
                <w:sz w:val="20"/>
                <w:szCs w:val="20"/>
                <w:lang w:val="en-US" w:eastAsia="en-US"/>
              </w:rPr>
            </w:pPr>
            <w:r>
              <w:rPr>
                <w:rFonts w:ascii="Sylfaen" w:hAnsi="Sylfaen" w:cs="Arial"/>
                <w:sz w:val="20"/>
                <w:szCs w:val="20"/>
                <w:lang w:val="en-US" w:eastAsia="en-US"/>
              </w:rPr>
              <w:t>25.0</w:t>
            </w:r>
          </w:p>
        </w:tc>
        <w:tc>
          <w:tcPr>
            <w:tcW w:w="1136" w:type="dxa"/>
            <w:tcBorders>
              <w:top w:val="nil"/>
              <w:left w:val="nil"/>
              <w:bottom w:val="single" w:sz="4" w:space="0" w:color="auto"/>
              <w:right w:val="single" w:sz="4" w:space="0" w:color="auto"/>
            </w:tcBorders>
            <w:shd w:val="clear" w:color="auto" w:fill="auto"/>
            <w:noWrap/>
            <w:vAlign w:val="center"/>
            <w:hideMark/>
          </w:tcPr>
          <w:p w14:paraId="4F665C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45EBA39" w14:textId="77777777" w:rsidTr="00AC4AEE">
        <w:trPr>
          <w:trHeight w:val="108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5E68DE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05 01 01</w:t>
            </w:r>
          </w:p>
        </w:tc>
        <w:tc>
          <w:tcPr>
            <w:tcW w:w="1984" w:type="dxa"/>
            <w:tcBorders>
              <w:top w:val="nil"/>
              <w:left w:val="nil"/>
              <w:bottom w:val="single" w:sz="4" w:space="0" w:color="auto"/>
              <w:right w:val="single" w:sz="4" w:space="0" w:color="auto"/>
            </w:tcBorders>
            <w:shd w:val="clear" w:color="auto" w:fill="auto"/>
            <w:vAlign w:val="center"/>
            <w:hideMark/>
          </w:tcPr>
          <w:p w14:paraId="48DFCBF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სპორტული დაწესებულებების ხელშეწყობა ა(ა)იპ "ომარ მუმლაძის სახელობის სპორტული სკოლა"</w:t>
            </w:r>
          </w:p>
        </w:tc>
        <w:tc>
          <w:tcPr>
            <w:tcW w:w="990" w:type="dxa"/>
            <w:tcBorders>
              <w:top w:val="nil"/>
              <w:left w:val="nil"/>
              <w:bottom w:val="single" w:sz="4" w:space="0" w:color="auto"/>
              <w:right w:val="single" w:sz="4" w:space="0" w:color="auto"/>
            </w:tcBorders>
            <w:shd w:val="clear" w:color="auto" w:fill="auto"/>
            <w:noWrap/>
            <w:vAlign w:val="center"/>
            <w:hideMark/>
          </w:tcPr>
          <w:p w14:paraId="4CA16B4C" w14:textId="32504C33" w:rsidR="00A15EF1" w:rsidRPr="00A11292" w:rsidRDefault="00A66589" w:rsidP="002A3F84">
            <w:pPr>
              <w:jc w:val="center"/>
              <w:rPr>
                <w:rFonts w:ascii="Sylfaen" w:hAnsi="Sylfaen" w:cs="Arial"/>
                <w:b/>
                <w:bCs/>
                <w:sz w:val="20"/>
                <w:szCs w:val="20"/>
                <w:lang w:val="ka-GE" w:eastAsia="en-US"/>
              </w:rPr>
            </w:pPr>
            <w:r>
              <w:rPr>
                <w:rFonts w:ascii="Sylfaen" w:hAnsi="Sylfaen" w:cs="Arial"/>
                <w:b/>
                <w:bCs/>
                <w:sz w:val="20"/>
                <w:szCs w:val="20"/>
                <w:lang w:val="ka-GE" w:eastAsia="en-US"/>
              </w:rPr>
              <w:t>223,4</w:t>
            </w:r>
          </w:p>
        </w:tc>
        <w:tc>
          <w:tcPr>
            <w:tcW w:w="1278" w:type="dxa"/>
            <w:tcBorders>
              <w:top w:val="nil"/>
              <w:left w:val="nil"/>
              <w:bottom w:val="single" w:sz="4" w:space="0" w:color="auto"/>
              <w:right w:val="single" w:sz="4" w:space="0" w:color="auto"/>
            </w:tcBorders>
            <w:shd w:val="clear" w:color="auto" w:fill="auto"/>
            <w:noWrap/>
            <w:vAlign w:val="center"/>
            <w:hideMark/>
          </w:tcPr>
          <w:p w14:paraId="679E19E6" w14:textId="2B0DC64C"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350,0</w:t>
            </w:r>
          </w:p>
        </w:tc>
        <w:tc>
          <w:tcPr>
            <w:tcW w:w="1274" w:type="dxa"/>
            <w:tcBorders>
              <w:top w:val="nil"/>
              <w:left w:val="nil"/>
              <w:bottom w:val="single" w:sz="4" w:space="0" w:color="auto"/>
              <w:right w:val="single" w:sz="4" w:space="0" w:color="auto"/>
            </w:tcBorders>
            <w:shd w:val="clear" w:color="auto" w:fill="auto"/>
            <w:noWrap/>
            <w:vAlign w:val="center"/>
            <w:hideMark/>
          </w:tcPr>
          <w:p w14:paraId="37547DD9" w14:textId="3CC5D723"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350,0</w:t>
            </w:r>
          </w:p>
        </w:tc>
        <w:tc>
          <w:tcPr>
            <w:tcW w:w="1278" w:type="dxa"/>
            <w:tcBorders>
              <w:top w:val="nil"/>
              <w:left w:val="nil"/>
              <w:bottom w:val="single" w:sz="4" w:space="0" w:color="auto"/>
              <w:right w:val="single" w:sz="4" w:space="0" w:color="auto"/>
            </w:tcBorders>
            <w:shd w:val="clear" w:color="auto" w:fill="auto"/>
            <w:noWrap/>
            <w:vAlign w:val="center"/>
            <w:hideMark/>
          </w:tcPr>
          <w:p w14:paraId="3F6CB9E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923FAF4" w14:textId="4E921BFA" w:rsidR="00A15EF1" w:rsidRPr="00E46D68" w:rsidRDefault="00484E8E" w:rsidP="00280B3A">
            <w:pPr>
              <w:jc w:val="center"/>
              <w:rPr>
                <w:rFonts w:ascii="Sylfaen" w:hAnsi="Sylfaen" w:cs="Arial"/>
                <w:b/>
                <w:bCs/>
                <w:sz w:val="20"/>
                <w:szCs w:val="20"/>
                <w:lang w:val="en-GB" w:eastAsia="en-US"/>
              </w:rPr>
            </w:pPr>
            <w:r>
              <w:rPr>
                <w:rFonts w:ascii="Sylfaen" w:hAnsi="Sylfaen" w:cs="Arial"/>
                <w:b/>
                <w:bCs/>
                <w:sz w:val="20"/>
                <w:szCs w:val="20"/>
                <w:lang w:val="en-GB" w:eastAsia="en-US"/>
              </w:rPr>
              <w:t>5</w:t>
            </w:r>
            <w:r w:rsidR="00280B3A">
              <w:rPr>
                <w:rFonts w:ascii="Sylfaen" w:hAnsi="Sylfaen" w:cs="Arial"/>
                <w:b/>
                <w:bCs/>
                <w:sz w:val="20"/>
                <w:szCs w:val="20"/>
                <w:lang w:val="ka-GE" w:eastAsia="en-US"/>
              </w:rPr>
              <w:t>8</w:t>
            </w:r>
            <w:r w:rsidR="00E46D68">
              <w:rPr>
                <w:rFonts w:ascii="Sylfaen" w:hAnsi="Sylfaen" w:cs="Arial"/>
                <w:b/>
                <w:bCs/>
                <w:sz w:val="20"/>
                <w:szCs w:val="20"/>
                <w:lang w:val="en-GB"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45F330B" w14:textId="2FEF3B09" w:rsidR="00A15EF1" w:rsidRPr="00E46D68" w:rsidRDefault="00484E8E" w:rsidP="00280B3A">
            <w:pPr>
              <w:jc w:val="center"/>
              <w:rPr>
                <w:rFonts w:ascii="Sylfaen" w:hAnsi="Sylfaen" w:cs="Arial"/>
                <w:b/>
                <w:bCs/>
                <w:sz w:val="20"/>
                <w:szCs w:val="20"/>
                <w:lang w:val="en-GB" w:eastAsia="en-US"/>
              </w:rPr>
            </w:pPr>
            <w:r>
              <w:rPr>
                <w:rFonts w:ascii="Sylfaen" w:hAnsi="Sylfaen" w:cs="Arial"/>
                <w:b/>
                <w:bCs/>
                <w:sz w:val="20"/>
                <w:szCs w:val="20"/>
                <w:lang w:val="en-GB" w:eastAsia="en-US"/>
              </w:rPr>
              <w:t>5</w:t>
            </w:r>
            <w:r w:rsidR="00280B3A">
              <w:rPr>
                <w:rFonts w:ascii="Sylfaen" w:hAnsi="Sylfaen" w:cs="Arial"/>
                <w:b/>
                <w:bCs/>
                <w:sz w:val="20"/>
                <w:szCs w:val="20"/>
                <w:lang w:val="ka-GE" w:eastAsia="en-US"/>
              </w:rPr>
              <w:t>8</w:t>
            </w:r>
            <w:r w:rsidR="00E46D68">
              <w:rPr>
                <w:rFonts w:ascii="Sylfaen" w:hAnsi="Sylfaen" w:cs="Arial"/>
                <w:b/>
                <w:bCs/>
                <w:sz w:val="20"/>
                <w:szCs w:val="20"/>
                <w:lang w:val="en-GB"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335DCA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71E3BCA8"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11B087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5202BA0"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0E3658A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5F44CC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832FC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7017B4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E240D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18DE0B8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96C7C2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C8BA0C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8C966B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176C46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459DDFD" w14:textId="6FFC8311"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223,4</w:t>
            </w:r>
          </w:p>
        </w:tc>
        <w:tc>
          <w:tcPr>
            <w:tcW w:w="1278" w:type="dxa"/>
            <w:tcBorders>
              <w:top w:val="nil"/>
              <w:left w:val="nil"/>
              <w:bottom w:val="single" w:sz="4" w:space="0" w:color="auto"/>
              <w:right w:val="single" w:sz="4" w:space="0" w:color="auto"/>
            </w:tcBorders>
            <w:shd w:val="clear" w:color="auto" w:fill="auto"/>
            <w:noWrap/>
            <w:vAlign w:val="center"/>
            <w:hideMark/>
          </w:tcPr>
          <w:p w14:paraId="36A617D7" w14:textId="685FBDE0"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350,0</w:t>
            </w:r>
          </w:p>
        </w:tc>
        <w:tc>
          <w:tcPr>
            <w:tcW w:w="1274" w:type="dxa"/>
            <w:tcBorders>
              <w:top w:val="nil"/>
              <w:left w:val="nil"/>
              <w:bottom w:val="single" w:sz="4" w:space="0" w:color="auto"/>
              <w:right w:val="single" w:sz="4" w:space="0" w:color="auto"/>
            </w:tcBorders>
            <w:shd w:val="clear" w:color="auto" w:fill="auto"/>
            <w:noWrap/>
            <w:vAlign w:val="center"/>
            <w:hideMark/>
          </w:tcPr>
          <w:p w14:paraId="1CED605C" w14:textId="3AF44EB7"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350,0</w:t>
            </w:r>
          </w:p>
        </w:tc>
        <w:tc>
          <w:tcPr>
            <w:tcW w:w="1278" w:type="dxa"/>
            <w:tcBorders>
              <w:top w:val="nil"/>
              <w:left w:val="nil"/>
              <w:bottom w:val="single" w:sz="4" w:space="0" w:color="auto"/>
              <w:right w:val="single" w:sz="4" w:space="0" w:color="auto"/>
            </w:tcBorders>
            <w:shd w:val="clear" w:color="auto" w:fill="auto"/>
            <w:noWrap/>
            <w:vAlign w:val="center"/>
            <w:hideMark/>
          </w:tcPr>
          <w:p w14:paraId="5996675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A06433F" w14:textId="4FFF035A" w:rsidR="00A15EF1" w:rsidRPr="00E46D68" w:rsidRDefault="00484E8E" w:rsidP="00280B3A">
            <w:pPr>
              <w:jc w:val="center"/>
              <w:rPr>
                <w:rFonts w:ascii="Sylfaen" w:hAnsi="Sylfaen" w:cs="Arial"/>
                <w:sz w:val="20"/>
                <w:szCs w:val="20"/>
                <w:lang w:val="en-GB" w:eastAsia="en-US"/>
              </w:rPr>
            </w:pPr>
            <w:r>
              <w:rPr>
                <w:rFonts w:ascii="Sylfaen" w:hAnsi="Sylfaen" w:cs="Arial"/>
                <w:sz w:val="20"/>
                <w:szCs w:val="20"/>
                <w:lang w:val="en-GB" w:eastAsia="en-US"/>
              </w:rPr>
              <w:t>5</w:t>
            </w:r>
            <w:r w:rsidR="00280B3A">
              <w:rPr>
                <w:rFonts w:ascii="Sylfaen" w:hAnsi="Sylfaen" w:cs="Arial"/>
                <w:sz w:val="20"/>
                <w:szCs w:val="20"/>
                <w:lang w:val="ka-GE" w:eastAsia="en-US"/>
              </w:rPr>
              <w:t>5</w:t>
            </w:r>
            <w:r>
              <w:rPr>
                <w:rFonts w:ascii="Sylfaen" w:hAnsi="Sylfaen" w:cs="Arial"/>
                <w:sz w:val="20"/>
                <w:szCs w:val="20"/>
                <w:lang w:val="en-GB" w:eastAsia="en-US"/>
              </w:rPr>
              <w:t>5</w:t>
            </w:r>
            <w:r w:rsidR="00E46D68">
              <w:rPr>
                <w:rFonts w:ascii="Sylfaen" w:hAnsi="Sylfaen" w:cs="Arial"/>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5D4ECA43" w14:textId="0783CA02" w:rsidR="00A15EF1" w:rsidRPr="00E46D68" w:rsidRDefault="00484E8E" w:rsidP="00280B3A">
            <w:pPr>
              <w:jc w:val="center"/>
              <w:rPr>
                <w:rFonts w:ascii="Sylfaen" w:hAnsi="Sylfaen" w:cs="Arial"/>
                <w:sz w:val="20"/>
                <w:szCs w:val="20"/>
                <w:lang w:val="en-GB" w:eastAsia="en-US"/>
              </w:rPr>
            </w:pPr>
            <w:r>
              <w:rPr>
                <w:rFonts w:ascii="Sylfaen" w:hAnsi="Sylfaen" w:cs="Arial"/>
                <w:sz w:val="20"/>
                <w:szCs w:val="20"/>
                <w:lang w:val="en-GB" w:eastAsia="en-US"/>
              </w:rPr>
              <w:t>5</w:t>
            </w:r>
            <w:r w:rsidR="00280B3A">
              <w:rPr>
                <w:rFonts w:ascii="Sylfaen" w:hAnsi="Sylfaen" w:cs="Arial"/>
                <w:sz w:val="20"/>
                <w:szCs w:val="20"/>
                <w:lang w:val="ka-GE" w:eastAsia="en-US"/>
              </w:rPr>
              <w:t>55</w:t>
            </w:r>
            <w:r w:rsidR="00E46D68">
              <w:rPr>
                <w:rFonts w:ascii="Sylfaen" w:hAnsi="Sylfaen" w:cs="Arial"/>
                <w:sz w:val="20"/>
                <w:szCs w:val="20"/>
                <w:lang w:val="en-GB"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32B2484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7E7FB6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3A331E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6BF503F"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4768A7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2AA70D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FB8974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78FE28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5F2DC5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0FBDA6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8F5C73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5B5096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9A5166D"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D5A5CA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1EA0E1F6" w14:textId="51BE7D9A"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223,4</w:t>
            </w:r>
          </w:p>
        </w:tc>
        <w:tc>
          <w:tcPr>
            <w:tcW w:w="1278" w:type="dxa"/>
            <w:tcBorders>
              <w:top w:val="nil"/>
              <w:left w:val="nil"/>
              <w:bottom w:val="single" w:sz="4" w:space="0" w:color="auto"/>
              <w:right w:val="single" w:sz="4" w:space="0" w:color="auto"/>
            </w:tcBorders>
            <w:shd w:val="clear" w:color="auto" w:fill="auto"/>
            <w:noWrap/>
            <w:vAlign w:val="center"/>
            <w:hideMark/>
          </w:tcPr>
          <w:p w14:paraId="1D0960CD" w14:textId="1FDE196E"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350,0</w:t>
            </w:r>
          </w:p>
        </w:tc>
        <w:tc>
          <w:tcPr>
            <w:tcW w:w="1274" w:type="dxa"/>
            <w:tcBorders>
              <w:top w:val="nil"/>
              <w:left w:val="nil"/>
              <w:bottom w:val="single" w:sz="4" w:space="0" w:color="auto"/>
              <w:right w:val="single" w:sz="4" w:space="0" w:color="auto"/>
            </w:tcBorders>
            <w:shd w:val="clear" w:color="auto" w:fill="auto"/>
            <w:noWrap/>
            <w:vAlign w:val="center"/>
            <w:hideMark/>
          </w:tcPr>
          <w:p w14:paraId="0BD3686D" w14:textId="34970BE8"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350,0</w:t>
            </w:r>
          </w:p>
        </w:tc>
        <w:tc>
          <w:tcPr>
            <w:tcW w:w="1278" w:type="dxa"/>
            <w:tcBorders>
              <w:top w:val="nil"/>
              <w:left w:val="nil"/>
              <w:bottom w:val="single" w:sz="4" w:space="0" w:color="auto"/>
              <w:right w:val="single" w:sz="4" w:space="0" w:color="auto"/>
            </w:tcBorders>
            <w:shd w:val="clear" w:color="auto" w:fill="auto"/>
            <w:noWrap/>
            <w:vAlign w:val="center"/>
            <w:hideMark/>
          </w:tcPr>
          <w:p w14:paraId="4859C9C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79FC41F" w14:textId="445822D9" w:rsidR="00A15EF1" w:rsidRPr="00E46D68" w:rsidRDefault="00484E8E" w:rsidP="00280B3A">
            <w:pPr>
              <w:jc w:val="center"/>
              <w:rPr>
                <w:rFonts w:ascii="Sylfaen" w:hAnsi="Sylfaen" w:cs="Arial"/>
                <w:sz w:val="20"/>
                <w:szCs w:val="20"/>
                <w:lang w:val="en-GB" w:eastAsia="en-US"/>
              </w:rPr>
            </w:pPr>
            <w:r>
              <w:rPr>
                <w:rFonts w:ascii="Sylfaen" w:hAnsi="Sylfaen" w:cs="Arial"/>
                <w:sz w:val="20"/>
                <w:szCs w:val="20"/>
                <w:lang w:val="en-GB" w:eastAsia="en-US"/>
              </w:rPr>
              <w:t>5</w:t>
            </w:r>
            <w:r w:rsidR="00280B3A">
              <w:rPr>
                <w:rFonts w:ascii="Sylfaen" w:hAnsi="Sylfaen" w:cs="Arial"/>
                <w:sz w:val="20"/>
                <w:szCs w:val="20"/>
                <w:lang w:val="ka-GE" w:eastAsia="en-US"/>
              </w:rPr>
              <w:t>5</w:t>
            </w:r>
            <w:r>
              <w:rPr>
                <w:rFonts w:ascii="Sylfaen" w:hAnsi="Sylfaen" w:cs="Arial"/>
                <w:sz w:val="20"/>
                <w:szCs w:val="20"/>
                <w:lang w:val="en-GB" w:eastAsia="en-US"/>
              </w:rPr>
              <w:t>5</w:t>
            </w:r>
            <w:r w:rsidR="00E46D68">
              <w:rPr>
                <w:rFonts w:ascii="Sylfaen" w:hAnsi="Sylfaen" w:cs="Arial"/>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07339C67" w14:textId="1A9C4944" w:rsidR="00A15EF1" w:rsidRPr="00E46D68" w:rsidRDefault="00280B3A" w:rsidP="002A3F84">
            <w:pPr>
              <w:jc w:val="center"/>
              <w:rPr>
                <w:rFonts w:ascii="Sylfaen" w:hAnsi="Sylfaen" w:cs="Arial"/>
                <w:sz w:val="20"/>
                <w:szCs w:val="20"/>
                <w:lang w:val="en-GB" w:eastAsia="en-US"/>
              </w:rPr>
            </w:pPr>
            <w:r>
              <w:rPr>
                <w:rFonts w:ascii="Sylfaen" w:hAnsi="Sylfaen" w:cs="Arial"/>
                <w:sz w:val="20"/>
                <w:szCs w:val="20"/>
                <w:lang w:val="ka-GE" w:eastAsia="en-US"/>
              </w:rPr>
              <w:t>555</w:t>
            </w:r>
            <w:r w:rsidR="00E46D68">
              <w:rPr>
                <w:rFonts w:ascii="Sylfaen" w:hAnsi="Sylfaen" w:cs="Arial"/>
                <w:sz w:val="20"/>
                <w:szCs w:val="20"/>
                <w:lang w:val="en-GB"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6203C54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686983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371DA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67A141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2462AB6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85736F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4E538D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8C25B1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32E143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9C97F8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22E552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8605FF0"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48A029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D91624C"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5D74CD7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4FBD9A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CD999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2EA9DE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DB7948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6C91BE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C40AE0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5258A9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44D528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563E4CE"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44D6B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92413A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813E60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E6CA95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9A9E9D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67CB88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9BF90D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AAAA135"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C42729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C32B317"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200D67F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D59B30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5355CD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B37B3B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F761BC" w14:textId="70472D3F" w:rsidR="00A15EF1" w:rsidRPr="00A11292" w:rsidRDefault="00484E8E" w:rsidP="002A3F84">
            <w:pPr>
              <w:jc w:val="center"/>
              <w:rPr>
                <w:rFonts w:ascii="Sylfaen" w:hAnsi="Sylfaen" w:cs="Arial"/>
                <w:sz w:val="20"/>
                <w:szCs w:val="20"/>
                <w:lang w:val="en-US" w:eastAsia="en-US"/>
              </w:rPr>
            </w:pPr>
            <w:r>
              <w:rPr>
                <w:rFonts w:ascii="Sylfaen" w:hAnsi="Sylfaen" w:cs="Arial"/>
                <w:sz w:val="20"/>
                <w:szCs w:val="20"/>
                <w:lang w:val="en-US" w:eastAsia="en-US"/>
              </w:rPr>
              <w:t>25</w:t>
            </w:r>
            <w:r w:rsidR="00A15EF1" w:rsidRPr="00A1129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76D1760" w14:textId="5F9B608E"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r w:rsidR="00484E8E">
              <w:rPr>
                <w:rFonts w:ascii="Sylfaen" w:hAnsi="Sylfaen" w:cs="Arial"/>
                <w:sz w:val="20"/>
                <w:szCs w:val="20"/>
                <w:lang w:val="en-US" w:eastAsia="en-US"/>
              </w:rPr>
              <w:t>25.0</w:t>
            </w:r>
          </w:p>
        </w:tc>
        <w:tc>
          <w:tcPr>
            <w:tcW w:w="1136" w:type="dxa"/>
            <w:tcBorders>
              <w:top w:val="nil"/>
              <w:left w:val="nil"/>
              <w:bottom w:val="single" w:sz="4" w:space="0" w:color="auto"/>
              <w:right w:val="single" w:sz="4" w:space="0" w:color="auto"/>
            </w:tcBorders>
            <w:shd w:val="clear" w:color="auto" w:fill="auto"/>
            <w:noWrap/>
            <w:vAlign w:val="center"/>
            <w:hideMark/>
          </w:tcPr>
          <w:p w14:paraId="5F26B2E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2758839" w14:textId="77777777" w:rsidTr="00AC4AEE">
        <w:trPr>
          <w:trHeight w:val="72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EF7652B"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05 01 02</w:t>
            </w:r>
          </w:p>
        </w:tc>
        <w:tc>
          <w:tcPr>
            <w:tcW w:w="1984" w:type="dxa"/>
            <w:tcBorders>
              <w:top w:val="nil"/>
              <w:left w:val="nil"/>
              <w:bottom w:val="single" w:sz="4" w:space="0" w:color="auto"/>
              <w:right w:val="single" w:sz="4" w:space="0" w:color="auto"/>
            </w:tcBorders>
            <w:shd w:val="clear" w:color="auto" w:fill="auto"/>
            <w:vAlign w:val="center"/>
            <w:hideMark/>
          </w:tcPr>
          <w:p w14:paraId="63F0E03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სპორტული ღონისძიებები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2AD65D4C" w14:textId="4B5E333F" w:rsidR="00A15EF1" w:rsidRPr="00A11292" w:rsidRDefault="000C4B28"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110,9</w:t>
            </w:r>
          </w:p>
        </w:tc>
        <w:tc>
          <w:tcPr>
            <w:tcW w:w="1278" w:type="dxa"/>
            <w:tcBorders>
              <w:top w:val="nil"/>
              <w:left w:val="nil"/>
              <w:bottom w:val="single" w:sz="4" w:space="0" w:color="auto"/>
              <w:right w:val="single" w:sz="4" w:space="0" w:color="auto"/>
            </w:tcBorders>
            <w:shd w:val="clear" w:color="auto" w:fill="auto"/>
            <w:noWrap/>
            <w:vAlign w:val="center"/>
            <w:hideMark/>
          </w:tcPr>
          <w:p w14:paraId="7CC5F2BD" w14:textId="08A22F13"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141,6</w:t>
            </w:r>
          </w:p>
        </w:tc>
        <w:tc>
          <w:tcPr>
            <w:tcW w:w="1274" w:type="dxa"/>
            <w:tcBorders>
              <w:top w:val="nil"/>
              <w:left w:val="nil"/>
              <w:bottom w:val="single" w:sz="4" w:space="0" w:color="auto"/>
              <w:right w:val="single" w:sz="4" w:space="0" w:color="auto"/>
            </w:tcBorders>
            <w:shd w:val="clear" w:color="auto" w:fill="auto"/>
            <w:noWrap/>
            <w:vAlign w:val="center"/>
            <w:hideMark/>
          </w:tcPr>
          <w:p w14:paraId="50FE3D76" w14:textId="7E9D6C6C"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141,6</w:t>
            </w:r>
          </w:p>
        </w:tc>
        <w:tc>
          <w:tcPr>
            <w:tcW w:w="1278" w:type="dxa"/>
            <w:tcBorders>
              <w:top w:val="nil"/>
              <w:left w:val="nil"/>
              <w:bottom w:val="single" w:sz="4" w:space="0" w:color="auto"/>
              <w:right w:val="single" w:sz="4" w:space="0" w:color="auto"/>
            </w:tcBorders>
            <w:shd w:val="clear" w:color="auto" w:fill="auto"/>
            <w:noWrap/>
            <w:vAlign w:val="center"/>
            <w:hideMark/>
          </w:tcPr>
          <w:p w14:paraId="4488BAF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4C7AAE64" w14:textId="405EEB69" w:rsidR="00A15EF1" w:rsidRPr="00137B08" w:rsidRDefault="00137B08" w:rsidP="002A3F84">
            <w:pPr>
              <w:jc w:val="center"/>
              <w:rPr>
                <w:rFonts w:ascii="Sylfaen" w:hAnsi="Sylfaen" w:cs="Arial"/>
                <w:b/>
                <w:bCs/>
                <w:sz w:val="20"/>
                <w:szCs w:val="20"/>
                <w:lang w:val="en-GB" w:eastAsia="en-US"/>
              </w:rPr>
            </w:pPr>
            <w:r>
              <w:rPr>
                <w:rFonts w:ascii="Sylfaen" w:hAnsi="Sylfaen" w:cs="Arial"/>
                <w:b/>
                <w:bCs/>
                <w:sz w:val="20"/>
                <w:szCs w:val="20"/>
                <w:lang w:val="en-GB" w:eastAsia="en-US"/>
              </w:rPr>
              <w:t>140.2</w:t>
            </w:r>
          </w:p>
        </w:tc>
        <w:tc>
          <w:tcPr>
            <w:tcW w:w="991" w:type="dxa"/>
            <w:tcBorders>
              <w:top w:val="nil"/>
              <w:left w:val="nil"/>
              <w:bottom w:val="single" w:sz="4" w:space="0" w:color="auto"/>
              <w:right w:val="single" w:sz="4" w:space="0" w:color="auto"/>
            </w:tcBorders>
            <w:shd w:val="clear" w:color="auto" w:fill="auto"/>
            <w:noWrap/>
            <w:vAlign w:val="center"/>
            <w:hideMark/>
          </w:tcPr>
          <w:p w14:paraId="1980FF6F" w14:textId="4E4BAE21" w:rsidR="00A15EF1" w:rsidRPr="00137B08" w:rsidRDefault="00137B08" w:rsidP="002A3F84">
            <w:pPr>
              <w:jc w:val="center"/>
              <w:rPr>
                <w:rFonts w:ascii="Sylfaen" w:hAnsi="Sylfaen" w:cs="Arial"/>
                <w:b/>
                <w:bCs/>
                <w:sz w:val="20"/>
                <w:szCs w:val="20"/>
                <w:lang w:val="en-GB" w:eastAsia="en-US"/>
              </w:rPr>
            </w:pPr>
            <w:r>
              <w:rPr>
                <w:rFonts w:ascii="Sylfaen" w:hAnsi="Sylfaen" w:cs="Arial"/>
                <w:b/>
                <w:bCs/>
                <w:sz w:val="20"/>
                <w:szCs w:val="20"/>
                <w:lang w:val="en-GB" w:eastAsia="en-US"/>
              </w:rPr>
              <w:t>140.2</w:t>
            </w:r>
          </w:p>
        </w:tc>
        <w:tc>
          <w:tcPr>
            <w:tcW w:w="1136" w:type="dxa"/>
            <w:tcBorders>
              <w:top w:val="nil"/>
              <w:left w:val="nil"/>
              <w:bottom w:val="single" w:sz="4" w:space="0" w:color="auto"/>
              <w:right w:val="single" w:sz="4" w:space="0" w:color="auto"/>
            </w:tcBorders>
            <w:shd w:val="clear" w:color="auto" w:fill="auto"/>
            <w:noWrap/>
            <w:vAlign w:val="center"/>
            <w:hideMark/>
          </w:tcPr>
          <w:p w14:paraId="04D3F54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67C6F17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1F7CDF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AA5861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B155EB8" w14:textId="65B97B57" w:rsidR="00A15EF1" w:rsidRPr="00A11292" w:rsidRDefault="00A66589" w:rsidP="002A3F84">
            <w:pPr>
              <w:jc w:val="center"/>
              <w:rPr>
                <w:rFonts w:ascii="Sylfaen" w:hAnsi="Sylfaen" w:cs="Arial"/>
                <w:sz w:val="20"/>
                <w:szCs w:val="20"/>
                <w:lang w:val="ka-GE" w:eastAsia="en-US"/>
              </w:rPr>
            </w:pPr>
            <w:r>
              <w:rPr>
                <w:rFonts w:ascii="Sylfaen" w:hAnsi="Sylfaen" w:cs="Arial"/>
                <w:sz w:val="20"/>
                <w:szCs w:val="20"/>
                <w:lang w:val="ka-GE" w:eastAsia="en-US"/>
              </w:rPr>
              <w:t>110,9</w:t>
            </w:r>
          </w:p>
        </w:tc>
        <w:tc>
          <w:tcPr>
            <w:tcW w:w="1278" w:type="dxa"/>
            <w:tcBorders>
              <w:top w:val="nil"/>
              <w:left w:val="nil"/>
              <w:bottom w:val="single" w:sz="4" w:space="0" w:color="auto"/>
              <w:right w:val="single" w:sz="4" w:space="0" w:color="auto"/>
            </w:tcBorders>
            <w:shd w:val="clear" w:color="auto" w:fill="auto"/>
            <w:noWrap/>
            <w:vAlign w:val="center"/>
            <w:hideMark/>
          </w:tcPr>
          <w:p w14:paraId="5DDFA530" w14:textId="581DABF3"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141,6</w:t>
            </w:r>
          </w:p>
        </w:tc>
        <w:tc>
          <w:tcPr>
            <w:tcW w:w="1274" w:type="dxa"/>
            <w:tcBorders>
              <w:top w:val="nil"/>
              <w:left w:val="nil"/>
              <w:bottom w:val="single" w:sz="4" w:space="0" w:color="auto"/>
              <w:right w:val="single" w:sz="4" w:space="0" w:color="auto"/>
            </w:tcBorders>
            <w:shd w:val="clear" w:color="auto" w:fill="auto"/>
            <w:noWrap/>
            <w:vAlign w:val="center"/>
            <w:hideMark/>
          </w:tcPr>
          <w:p w14:paraId="67D1154D" w14:textId="7D3A888C"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141</w:t>
            </w:r>
            <w:r w:rsidR="00647D5C">
              <w:rPr>
                <w:rFonts w:ascii="Sylfaen" w:hAnsi="Sylfaen" w:cs="Arial"/>
                <w:sz w:val="20"/>
                <w:szCs w:val="20"/>
                <w:lang w:val="ka-GE" w:eastAsia="en-US"/>
              </w:rPr>
              <w:t>.6</w:t>
            </w:r>
          </w:p>
        </w:tc>
        <w:tc>
          <w:tcPr>
            <w:tcW w:w="1278" w:type="dxa"/>
            <w:tcBorders>
              <w:top w:val="nil"/>
              <w:left w:val="nil"/>
              <w:bottom w:val="single" w:sz="4" w:space="0" w:color="auto"/>
              <w:right w:val="single" w:sz="4" w:space="0" w:color="auto"/>
            </w:tcBorders>
            <w:shd w:val="clear" w:color="auto" w:fill="auto"/>
            <w:noWrap/>
            <w:vAlign w:val="center"/>
            <w:hideMark/>
          </w:tcPr>
          <w:p w14:paraId="5B2B164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F02331B" w14:textId="07BAA7E0" w:rsidR="00A15EF1" w:rsidRPr="00137B08"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140.2</w:t>
            </w:r>
          </w:p>
        </w:tc>
        <w:tc>
          <w:tcPr>
            <w:tcW w:w="991" w:type="dxa"/>
            <w:tcBorders>
              <w:top w:val="nil"/>
              <w:left w:val="nil"/>
              <w:bottom w:val="single" w:sz="4" w:space="0" w:color="auto"/>
              <w:right w:val="single" w:sz="4" w:space="0" w:color="auto"/>
            </w:tcBorders>
            <w:shd w:val="clear" w:color="auto" w:fill="auto"/>
            <w:noWrap/>
            <w:vAlign w:val="center"/>
            <w:hideMark/>
          </w:tcPr>
          <w:p w14:paraId="326F44B6" w14:textId="0E6FA195" w:rsidR="00A15EF1" w:rsidRPr="00137B08"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140.2</w:t>
            </w:r>
          </w:p>
        </w:tc>
        <w:tc>
          <w:tcPr>
            <w:tcW w:w="1136" w:type="dxa"/>
            <w:tcBorders>
              <w:top w:val="nil"/>
              <w:left w:val="nil"/>
              <w:bottom w:val="single" w:sz="4" w:space="0" w:color="auto"/>
              <w:right w:val="single" w:sz="4" w:space="0" w:color="auto"/>
            </w:tcBorders>
            <w:shd w:val="clear" w:color="auto" w:fill="auto"/>
            <w:noWrap/>
            <w:vAlign w:val="center"/>
            <w:hideMark/>
          </w:tcPr>
          <w:p w14:paraId="71ABD2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3208B7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62B0EC4"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CE2648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438258E" w14:textId="14DB81C4" w:rsidR="00A15EF1" w:rsidRPr="00A66589" w:rsidRDefault="00A15EF1"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A66589">
              <w:rPr>
                <w:rFonts w:ascii="Sylfaen" w:hAnsi="Sylfaen" w:cs="Arial"/>
                <w:sz w:val="20"/>
                <w:szCs w:val="20"/>
                <w:lang w:val="ka-GE" w:eastAsia="en-US"/>
              </w:rPr>
              <w:t>10,9</w:t>
            </w:r>
          </w:p>
        </w:tc>
        <w:tc>
          <w:tcPr>
            <w:tcW w:w="1278" w:type="dxa"/>
            <w:tcBorders>
              <w:top w:val="nil"/>
              <w:left w:val="nil"/>
              <w:bottom w:val="single" w:sz="4" w:space="0" w:color="auto"/>
              <w:right w:val="single" w:sz="4" w:space="0" w:color="auto"/>
            </w:tcBorders>
            <w:shd w:val="clear" w:color="auto" w:fill="auto"/>
            <w:noWrap/>
            <w:vAlign w:val="center"/>
            <w:hideMark/>
          </w:tcPr>
          <w:p w14:paraId="1905722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0F8490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015B69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0A385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F20281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FAFB78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EE3579B"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2930A6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E02F7C4"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02E81F0E" w14:textId="77777777" w:rsidR="00A15EF1" w:rsidRPr="00A11292" w:rsidRDefault="00A15EF1" w:rsidP="002A3F84">
            <w:pPr>
              <w:jc w:val="center"/>
              <w:rPr>
                <w:rFonts w:ascii="Sylfaen" w:hAnsi="Sylfaen" w:cs="Arial"/>
                <w:sz w:val="20"/>
                <w:szCs w:val="20"/>
                <w:lang w:val="ka-GE" w:eastAsia="en-US"/>
              </w:rPr>
            </w:pPr>
          </w:p>
        </w:tc>
        <w:tc>
          <w:tcPr>
            <w:tcW w:w="1278" w:type="dxa"/>
            <w:tcBorders>
              <w:top w:val="nil"/>
              <w:left w:val="nil"/>
              <w:bottom w:val="single" w:sz="4" w:space="0" w:color="auto"/>
              <w:right w:val="single" w:sz="4" w:space="0" w:color="auto"/>
            </w:tcBorders>
            <w:shd w:val="clear" w:color="auto" w:fill="auto"/>
            <w:noWrap/>
            <w:vAlign w:val="center"/>
            <w:hideMark/>
          </w:tcPr>
          <w:p w14:paraId="1DFC1183" w14:textId="70D37653"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31,6</w:t>
            </w:r>
          </w:p>
        </w:tc>
        <w:tc>
          <w:tcPr>
            <w:tcW w:w="1274" w:type="dxa"/>
            <w:tcBorders>
              <w:top w:val="nil"/>
              <w:left w:val="nil"/>
              <w:bottom w:val="single" w:sz="4" w:space="0" w:color="auto"/>
              <w:right w:val="single" w:sz="4" w:space="0" w:color="auto"/>
            </w:tcBorders>
            <w:shd w:val="clear" w:color="auto" w:fill="auto"/>
            <w:noWrap/>
            <w:vAlign w:val="center"/>
            <w:hideMark/>
          </w:tcPr>
          <w:p w14:paraId="6A38959F" w14:textId="67038DEF"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31</w:t>
            </w:r>
            <w:r w:rsidR="00647D5C">
              <w:rPr>
                <w:rFonts w:ascii="Sylfaen" w:hAnsi="Sylfaen" w:cs="Arial"/>
                <w:sz w:val="20"/>
                <w:szCs w:val="20"/>
                <w:lang w:val="ka-GE" w:eastAsia="en-US"/>
              </w:rPr>
              <w:t>.6</w:t>
            </w:r>
          </w:p>
        </w:tc>
        <w:tc>
          <w:tcPr>
            <w:tcW w:w="1278" w:type="dxa"/>
            <w:tcBorders>
              <w:top w:val="nil"/>
              <w:left w:val="nil"/>
              <w:bottom w:val="single" w:sz="4" w:space="0" w:color="auto"/>
              <w:right w:val="single" w:sz="4" w:space="0" w:color="auto"/>
            </w:tcBorders>
            <w:shd w:val="clear" w:color="auto" w:fill="auto"/>
            <w:noWrap/>
            <w:vAlign w:val="center"/>
            <w:hideMark/>
          </w:tcPr>
          <w:p w14:paraId="17D0ED1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524A6FB" w14:textId="3338AA7E" w:rsidR="00A15EF1" w:rsidRPr="00137B08"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27.0</w:t>
            </w:r>
          </w:p>
        </w:tc>
        <w:tc>
          <w:tcPr>
            <w:tcW w:w="991" w:type="dxa"/>
            <w:tcBorders>
              <w:top w:val="nil"/>
              <w:left w:val="nil"/>
              <w:bottom w:val="single" w:sz="4" w:space="0" w:color="auto"/>
              <w:right w:val="single" w:sz="4" w:space="0" w:color="auto"/>
            </w:tcBorders>
            <w:shd w:val="clear" w:color="auto" w:fill="auto"/>
            <w:noWrap/>
            <w:vAlign w:val="center"/>
            <w:hideMark/>
          </w:tcPr>
          <w:p w14:paraId="2A26CF4A" w14:textId="7D2BEACB" w:rsidR="00A15EF1" w:rsidRPr="00137B08"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27.0</w:t>
            </w:r>
          </w:p>
        </w:tc>
        <w:tc>
          <w:tcPr>
            <w:tcW w:w="1136" w:type="dxa"/>
            <w:tcBorders>
              <w:top w:val="nil"/>
              <w:left w:val="nil"/>
              <w:bottom w:val="single" w:sz="4" w:space="0" w:color="auto"/>
              <w:right w:val="single" w:sz="4" w:space="0" w:color="auto"/>
            </w:tcBorders>
            <w:shd w:val="clear" w:color="auto" w:fill="auto"/>
            <w:noWrap/>
            <w:vAlign w:val="center"/>
            <w:hideMark/>
          </w:tcPr>
          <w:p w14:paraId="2DEB17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F1CCAC9"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2A4B07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313D426" w14:textId="5152D683" w:rsidR="00A15EF1" w:rsidRPr="0013666A" w:rsidRDefault="0013666A" w:rsidP="002A3F84">
            <w:pPr>
              <w:jc w:val="both"/>
              <w:rPr>
                <w:rFonts w:ascii="Sylfaen" w:hAnsi="Sylfaen" w:cs="Arial"/>
                <w:sz w:val="20"/>
                <w:szCs w:val="20"/>
                <w:lang w:val="ka-GE" w:eastAsia="en-US"/>
              </w:rPr>
            </w:pPr>
            <w:r>
              <w:rPr>
                <w:rFonts w:ascii="Sylfaen" w:hAnsi="Sylfaen" w:cs="Arial"/>
                <w:sz w:val="20"/>
                <w:szCs w:val="20"/>
                <w:lang w:val="ka-GE" w:eastAsia="en-US"/>
              </w:rPr>
              <w:t>სუბსიდია</w:t>
            </w:r>
          </w:p>
        </w:tc>
        <w:tc>
          <w:tcPr>
            <w:tcW w:w="990" w:type="dxa"/>
            <w:tcBorders>
              <w:top w:val="nil"/>
              <w:left w:val="nil"/>
              <w:bottom w:val="single" w:sz="4" w:space="0" w:color="auto"/>
              <w:right w:val="single" w:sz="4" w:space="0" w:color="auto"/>
            </w:tcBorders>
            <w:shd w:val="clear" w:color="auto" w:fill="auto"/>
            <w:noWrap/>
            <w:vAlign w:val="center"/>
            <w:hideMark/>
          </w:tcPr>
          <w:p w14:paraId="0ABE91B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BE9FAF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A4EBB5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976B78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6A85B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3996E24" w14:textId="77F9D72D" w:rsidR="00A15EF1" w:rsidRPr="00A11292" w:rsidRDefault="0013666A"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02323B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4E29125"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E9C758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355CDA1" w14:textId="411163D1" w:rsidR="00A15EF1" w:rsidRPr="0013666A" w:rsidRDefault="0013666A" w:rsidP="002A3F84">
            <w:pPr>
              <w:jc w:val="both"/>
              <w:rPr>
                <w:rFonts w:ascii="Sylfaen" w:hAnsi="Sylfaen" w:cs="Arial"/>
                <w:sz w:val="20"/>
                <w:szCs w:val="20"/>
                <w:lang w:val="ka-GE" w:eastAsia="en-US"/>
              </w:rPr>
            </w:pPr>
            <w:r>
              <w:rPr>
                <w:rFonts w:ascii="Sylfaen" w:hAnsi="Sylfaen" w:cs="Arial"/>
                <w:sz w:val="20"/>
                <w:szCs w:val="20"/>
                <w:lang w:val="ka-GE"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2DBE708E" w14:textId="313E0A37" w:rsidR="00A15EF1" w:rsidRPr="00A11292" w:rsidRDefault="00A66589" w:rsidP="002A3F84">
            <w:pPr>
              <w:jc w:val="center"/>
              <w:rPr>
                <w:rFonts w:ascii="Sylfaen" w:hAnsi="Sylfaen" w:cs="Arial"/>
                <w:sz w:val="20"/>
                <w:szCs w:val="20"/>
                <w:lang w:val="en-US" w:eastAsia="en-US"/>
              </w:rPr>
            </w:pPr>
            <w:r>
              <w:rPr>
                <w:rFonts w:ascii="Sylfaen" w:hAnsi="Sylfaen" w:cs="Arial"/>
                <w:sz w:val="20"/>
                <w:szCs w:val="20"/>
                <w:lang w:val="ka-GE" w:eastAsia="en-US"/>
              </w:rPr>
              <w:t>100,0</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DF0D3F8" w14:textId="1FD5914B" w:rsidR="00A15EF1" w:rsidRPr="00647D5C" w:rsidRDefault="00647D5C" w:rsidP="002A3F84">
            <w:pPr>
              <w:jc w:val="center"/>
              <w:rPr>
                <w:rFonts w:ascii="Sylfaen" w:hAnsi="Sylfaen" w:cs="Arial"/>
                <w:sz w:val="20"/>
                <w:szCs w:val="20"/>
                <w:lang w:val="ka-GE" w:eastAsia="en-US"/>
              </w:rPr>
            </w:pPr>
            <w:r>
              <w:rPr>
                <w:rFonts w:ascii="Sylfaen" w:hAnsi="Sylfaen" w:cs="Arial"/>
                <w:sz w:val="20"/>
                <w:szCs w:val="20"/>
                <w:lang w:val="ka-GE" w:eastAsia="en-US"/>
              </w:rPr>
              <w:t>100.0</w:t>
            </w:r>
          </w:p>
        </w:tc>
        <w:tc>
          <w:tcPr>
            <w:tcW w:w="1274" w:type="dxa"/>
            <w:tcBorders>
              <w:top w:val="nil"/>
              <w:left w:val="nil"/>
              <w:bottom w:val="single" w:sz="4" w:space="0" w:color="auto"/>
              <w:right w:val="single" w:sz="4" w:space="0" w:color="auto"/>
            </w:tcBorders>
            <w:shd w:val="clear" w:color="auto" w:fill="auto"/>
            <w:noWrap/>
            <w:vAlign w:val="center"/>
            <w:hideMark/>
          </w:tcPr>
          <w:p w14:paraId="1B00CFE0" w14:textId="14911C62" w:rsidR="00A15EF1" w:rsidRPr="00647D5C" w:rsidRDefault="00A15EF1"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647D5C">
              <w:rPr>
                <w:rFonts w:ascii="Sylfaen" w:hAnsi="Sylfaen" w:cs="Arial"/>
                <w:sz w:val="20"/>
                <w:szCs w:val="20"/>
                <w:lang w:val="ka-GE" w:eastAsia="en-US"/>
              </w:rPr>
              <w:t>100.0</w:t>
            </w:r>
          </w:p>
        </w:tc>
        <w:tc>
          <w:tcPr>
            <w:tcW w:w="1278" w:type="dxa"/>
            <w:tcBorders>
              <w:top w:val="nil"/>
              <w:left w:val="nil"/>
              <w:bottom w:val="single" w:sz="4" w:space="0" w:color="auto"/>
              <w:right w:val="single" w:sz="4" w:space="0" w:color="auto"/>
            </w:tcBorders>
            <w:shd w:val="clear" w:color="auto" w:fill="auto"/>
            <w:noWrap/>
            <w:vAlign w:val="center"/>
            <w:hideMark/>
          </w:tcPr>
          <w:p w14:paraId="093384B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87821A0" w14:textId="249073E7" w:rsidR="00A15EF1" w:rsidRPr="001D1EA6" w:rsidRDefault="001D1EA6" w:rsidP="002A3F84">
            <w:pPr>
              <w:jc w:val="center"/>
              <w:rPr>
                <w:rFonts w:ascii="Sylfaen" w:hAnsi="Sylfaen" w:cs="Arial"/>
                <w:sz w:val="20"/>
                <w:szCs w:val="20"/>
                <w:lang w:val="ka-GE" w:eastAsia="en-US"/>
              </w:rPr>
            </w:pPr>
            <w:r>
              <w:rPr>
                <w:rFonts w:ascii="Sylfaen" w:hAnsi="Sylfaen" w:cs="Arial"/>
                <w:sz w:val="20"/>
                <w:szCs w:val="20"/>
                <w:lang w:val="ka-GE" w:eastAsia="en-US"/>
              </w:rPr>
              <w:t>100.0</w:t>
            </w:r>
          </w:p>
        </w:tc>
        <w:tc>
          <w:tcPr>
            <w:tcW w:w="991" w:type="dxa"/>
            <w:tcBorders>
              <w:top w:val="nil"/>
              <w:left w:val="nil"/>
              <w:bottom w:val="single" w:sz="4" w:space="0" w:color="auto"/>
              <w:right w:val="single" w:sz="4" w:space="0" w:color="auto"/>
            </w:tcBorders>
            <w:shd w:val="clear" w:color="auto" w:fill="auto"/>
            <w:noWrap/>
            <w:vAlign w:val="center"/>
            <w:hideMark/>
          </w:tcPr>
          <w:p w14:paraId="53AEBE3B" w14:textId="22A8AEEF" w:rsidR="00A15EF1" w:rsidRPr="00A11292" w:rsidRDefault="0013666A" w:rsidP="002A3F84">
            <w:pPr>
              <w:jc w:val="center"/>
              <w:rPr>
                <w:rFonts w:ascii="Sylfaen" w:hAnsi="Sylfaen" w:cs="Arial"/>
                <w:sz w:val="20"/>
                <w:szCs w:val="20"/>
                <w:lang w:val="en-US" w:eastAsia="en-US"/>
              </w:rPr>
            </w:pPr>
            <w:r>
              <w:rPr>
                <w:rFonts w:ascii="Sylfaen" w:hAnsi="Sylfaen" w:cs="Arial"/>
                <w:sz w:val="20"/>
                <w:szCs w:val="20"/>
                <w:lang w:val="ka-GE" w:eastAsia="en-US"/>
              </w:rPr>
              <w:t>100.0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1C4C5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F3FDD5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2E6F5C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170D6F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0F3E0F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709C9F5" w14:textId="129F987C"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1274" w:type="dxa"/>
            <w:tcBorders>
              <w:top w:val="nil"/>
              <w:left w:val="nil"/>
              <w:bottom w:val="single" w:sz="4" w:space="0" w:color="auto"/>
              <w:right w:val="single" w:sz="4" w:space="0" w:color="auto"/>
            </w:tcBorders>
            <w:shd w:val="clear" w:color="auto" w:fill="auto"/>
            <w:noWrap/>
            <w:vAlign w:val="center"/>
            <w:hideMark/>
          </w:tcPr>
          <w:p w14:paraId="6D958342" w14:textId="53685AF8"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10,0</w:t>
            </w:r>
          </w:p>
        </w:tc>
        <w:tc>
          <w:tcPr>
            <w:tcW w:w="1278" w:type="dxa"/>
            <w:tcBorders>
              <w:top w:val="nil"/>
              <w:left w:val="nil"/>
              <w:bottom w:val="single" w:sz="4" w:space="0" w:color="auto"/>
              <w:right w:val="single" w:sz="4" w:space="0" w:color="auto"/>
            </w:tcBorders>
            <w:shd w:val="clear" w:color="auto" w:fill="auto"/>
            <w:noWrap/>
            <w:vAlign w:val="center"/>
            <w:hideMark/>
          </w:tcPr>
          <w:p w14:paraId="1BD9713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D916BB" w14:textId="011254CE" w:rsidR="00A15EF1" w:rsidRPr="00A11292" w:rsidRDefault="00137B08" w:rsidP="002A3F84">
            <w:pPr>
              <w:jc w:val="center"/>
              <w:rPr>
                <w:rFonts w:ascii="Sylfaen" w:hAnsi="Sylfaen" w:cs="Arial"/>
                <w:sz w:val="20"/>
                <w:szCs w:val="20"/>
                <w:lang w:val="en-US" w:eastAsia="en-US"/>
              </w:rPr>
            </w:pPr>
            <w:r>
              <w:rPr>
                <w:rFonts w:ascii="Sylfaen" w:hAnsi="Sylfaen" w:cs="Arial"/>
                <w:sz w:val="20"/>
                <w:szCs w:val="20"/>
                <w:lang w:val="en-US" w:eastAsia="en-US"/>
              </w:rPr>
              <w:t>13.2</w:t>
            </w:r>
          </w:p>
        </w:tc>
        <w:tc>
          <w:tcPr>
            <w:tcW w:w="991" w:type="dxa"/>
            <w:tcBorders>
              <w:top w:val="nil"/>
              <w:left w:val="nil"/>
              <w:bottom w:val="single" w:sz="4" w:space="0" w:color="auto"/>
              <w:right w:val="single" w:sz="4" w:space="0" w:color="auto"/>
            </w:tcBorders>
            <w:shd w:val="clear" w:color="auto" w:fill="auto"/>
            <w:noWrap/>
            <w:vAlign w:val="center"/>
            <w:hideMark/>
          </w:tcPr>
          <w:p w14:paraId="4649F646" w14:textId="1FAFEB8A" w:rsidR="00A15EF1" w:rsidRPr="00A11292" w:rsidRDefault="00137B08" w:rsidP="002A3F84">
            <w:pPr>
              <w:jc w:val="center"/>
              <w:rPr>
                <w:rFonts w:ascii="Sylfaen" w:hAnsi="Sylfaen" w:cs="Arial"/>
                <w:sz w:val="20"/>
                <w:szCs w:val="20"/>
                <w:lang w:val="en-US" w:eastAsia="en-US"/>
              </w:rPr>
            </w:pPr>
            <w:r>
              <w:rPr>
                <w:rFonts w:ascii="Sylfaen" w:hAnsi="Sylfaen" w:cs="Arial"/>
                <w:sz w:val="20"/>
                <w:szCs w:val="20"/>
                <w:lang w:val="en-US" w:eastAsia="en-US"/>
              </w:rPr>
              <w:t>13.2</w:t>
            </w:r>
          </w:p>
        </w:tc>
        <w:tc>
          <w:tcPr>
            <w:tcW w:w="1136" w:type="dxa"/>
            <w:tcBorders>
              <w:top w:val="nil"/>
              <w:left w:val="nil"/>
              <w:bottom w:val="single" w:sz="4" w:space="0" w:color="auto"/>
              <w:right w:val="single" w:sz="4" w:space="0" w:color="auto"/>
            </w:tcBorders>
            <w:shd w:val="clear" w:color="auto" w:fill="auto"/>
            <w:noWrap/>
            <w:vAlign w:val="center"/>
            <w:hideMark/>
          </w:tcPr>
          <w:p w14:paraId="1E79BC7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2F4253C8" w14:textId="77777777" w:rsidTr="00AC4AEE">
        <w:trPr>
          <w:trHeight w:val="3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01A868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center"/>
            <w:hideMark/>
          </w:tcPr>
          <w:p w14:paraId="64A8C16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3910D27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56688E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99EDAC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E3D2FA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C5B296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0507D0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AD883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288962D" w14:textId="77777777" w:rsidTr="00AC4AEE">
        <w:trPr>
          <w:trHeight w:val="82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E94F80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05 02</w:t>
            </w:r>
          </w:p>
        </w:tc>
        <w:tc>
          <w:tcPr>
            <w:tcW w:w="1984" w:type="dxa"/>
            <w:tcBorders>
              <w:top w:val="nil"/>
              <w:left w:val="nil"/>
              <w:bottom w:val="single" w:sz="4" w:space="0" w:color="auto"/>
              <w:right w:val="single" w:sz="4" w:space="0" w:color="auto"/>
            </w:tcBorders>
            <w:shd w:val="clear" w:color="auto" w:fill="auto"/>
            <w:vAlign w:val="center"/>
            <w:hideMark/>
          </w:tcPr>
          <w:p w14:paraId="53FAD16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კულტურის სფეროს  განვითარება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83FEEC6" w14:textId="79847271" w:rsidR="00A15EF1" w:rsidRPr="00A11292" w:rsidRDefault="00EE2127" w:rsidP="002A3F84">
            <w:pPr>
              <w:jc w:val="center"/>
              <w:rPr>
                <w:rFonts w:ascii="Sylfaen" w:hAnsi="Sylfaen" w:cs="Arial"/>
                <w:b/>
                <w:bCs/>
                <w:sz w:val="20"/>
                <w:szCs w:val="20"/>
                <w:lang w:val="ka-GE" w:eastAsia="en-US"/>
              </w:rPr>
            </w:pPr>
            <w:r>
              <w:rPr>
                <w:rFonts w:ascii="Sylfaen" w:hAnsi="Sylfaen" w:cs="Arial"/>
                <w:b/>
                <w:bCs/>
                <w:sz w:val="20"/>
                <w:szCs w:val="20"/>
                <w:lang w:val="ka-GE" w:eastAsia="en-US"/>
              </w:rPr>
              <w:t>993,0</w:t>
            </w:r>
          </w:p>
        </w:tc>
        <w:tc>
          <w:tcPr>
            <w:tcW w:w="1278" w:type="dxa"/>
            <w:tcBorders>
              <w:top w:val="nil"/>
              <w:left w:val="nil"/>
              <w:bottom w:val="single" w:sz="4" w:space="0" w:color="auto"/>
              <w:right w:val="single" w:sz="4" w:space="0" w:color="auto"/>
            </w:tcBorders>
            <w:shd w:val="clear" w:color="auto" w:fill="auto"/>
            <w:noWrap/>
            <w:vAlign w:val="center"/>
            <w:hideMark/>
          </w:tcPr>
          <w:p w14:paraId="27B80F07" w14:textId="20540FD0"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1346,0</w:t>
            </w:r>
          </w:p>
        </w:tc>
        <w:tc>
          <w:tcPr>
            <w:tcW w:w="1274" w:type="dxa"/>
            <w:tcBorders>
              <w:top w:val="nil"/>
              <w:left w:val="nil"/>
              <w:bottom w:val="single" w:sz="4" w:space="0" w:color="auto"/>
              <w:right w:val="single" w:sz="4" w:space="0" w:color="auto"/>
            </w:tcBorders>
            <w:shd w:val="clear" w:color="auto" w:fill="auto"/>
            <w:noWrap/>
            <w:vAlign w:val="center"/>
            <w:hideMark/>
          </w:tcPr>
          <w:p w14:paraId="5B254500" w14:textId="77FC9701" w:rsidR="00A15EF1" w:rsidRPr="00A11292" w:rsidRDefault="001A47DD"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1346,0</w:t>
            </w:r>
          </w:p>
        </w:tc>
        <w:tc>
          <w:tcPr>
            <w:tcW w:w="1278" w:type="dxa"/>
            <w:tcBorders>
              <w:top w:val="nil"/>
              <w:left w:val="nil"/>
              <w:bottom w:val="single" w:sz="4" w:space="0" w:color="auto"/>
              <w:right w:val="single" w:sz="4" w:space="0" w:color="auto"/>
            </w:tcBorders>
            <w:shd w:val="clear" w:color="auto" w:fill="auto"/>
            <w:noWrap/>
            <w:vAlign w:val="center"/>
            <w:hideMark/>
          </w:tcPr>
          <w:p w14:paraId="3FD4F973"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DEE04B6" w14:textId="4FC79EF2" w:rsidR="000D0B68" w:rsidRPr="007F0457" w:rsidRDefault="007F0457" w:rsidP="000D0B68">
            <w:pPr>
              <w:jc w:val="center"/>
              <w:rPr>
                <w:rFonts w:ascii="Sylfaen" w:hAnsi="Sylfaen" w:cs="Arial"/>
                <w:b/>
                <w:bCs/>
                <w:sz w:val="20"/>
                <w:szCs w:val="20"/>
                <w:lang w:val="ka-GE" w:eastAsia="en-US"/>
              </w:rPr>
            </w:pPr>
            <w:r>
              <w:rPr>
                <w:rFonts w:ascii="Sylfaen" w:hAnsi="Sylfaen" w:cs="Arial"/>
                <w:b/>
                <w:bCs/>
                <w:sz w:val="20"/>
                <w:szCs w:val="20"/>
                <w:lang w:val="ka-GE" w:eastAsia="en-US"/>
              </w:rPr>
              <w:t>1757,8</w:t>
            </w:r>
          </w:p>
          <w:p w14:paraId="6872928E" w14:textId="02504906" w:rsidR="000D0B68" w:rsidRPr="007B708C" w:rsidRDefault="000D0B68" w:rsidP="002A3F84">
            <w:pPr>
              <w:jc w:val="center"/>
              <w:rPr>
                <w:rFonts w:ascii="Sylfaen" w:hAnsi="Sylfaen" w:cs="Arial"/>
                <w:b/>
                <w:bCs/>
                <w:sz w:val="20"/>
                <w:szCs w:val="20"/>
                <w:lang w:val="en-GB" w:eastAsia="en-US"/>
              </w:rPr>
            </w:pPr>
          </w:p>
        </w:tc>
        <w:tc>
          <w:tcPr>
            <w:tcW w:w="991" w:type="dxa"/>
            <w:tcBorders>
              <w:top w:val="nil"/>
              <w:left w:val="nil"/>
              <w:bottom w:val="single" w:sz="4" w:space="0" w:color="auto"/>
              <w:right w:val="single" w:sz="4" w:space="0" w:color="auto"/>
            </w:tcBorders>
            <w:shd w:val="clear" w:color="auto" w:fill="auto"/>
            <w:noWrap/>
            <w:vAlign w:val="center"/>
            <w:hideMark/>
          </w:tcPr>
          <w:p w14:paraId="0E6D535D" w14:textId="46D0006C" w:rsidR="00A15EF1" w:rsidRPr="007F0457" w:rsidRDefault="007F0457" w:rsidP="00F80454">
            <w:pPr>
              <w:jc w:val="center"/>
              <w:rPr>
                <w:rFonts w:ascii="Sylfaen" w:hAnsi="Sylfaen" w:cs="Arial"/>
                <w:b/>
                <w:bCs/>
                <w:sz w:val="20"/>
                <w:szCs w:val="20"/>
                <w:lang w:val="ka-GE" w:eastAsia="en-US"/>
              </w:rPr>
            </w:pPr>
            <w:r>
              <w:rPr>
                <w:rFonts w:ascii="Sylfaen" w:hAnsi="Sylfaen" w:cs="Arial"/>
                <w:b/>
                <w:bCs/>
                <w:sz w:val="20"/>
                <w:szCs w:val="20"/>
                <w:lang w:val="ka-GE" w:eastAsia="en-US"/>
              </w:rPr>
              <w:t>1757,8</w:t>
            </w:r>
          </w:p>
        </w:tc>
        <w:tc>
          <w:tcPr>
            <w:tcW w:w="1136" w:type="dxa"/>
            <w:tcBorders>
              <w:top w:val="nil"/>
              <w:left w:val="nil"/>
              <w:bottom w:val="single" w:sz="4" w:space="0" w:color="auto"/>
              <w:right w:val="single" w:sz="4" w:space="0" w:color="auto"/>
            </w:tcBorders>
            <w:shd w:val="clear" w:color="auto" w:fill="auto"/>
            <w:noWrap/>
            <w:vAlign w:val="center"/>
            <w:hideMark/>
          </w:tcPr>
          <w:p w14:paraId="1323E15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4687FC8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CF638C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CEE055B"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5250820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599E84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C71483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0ECE84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B970A3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1C708CF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4DCD29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CBE93D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9EF31FC"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185D8F2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84A8A23" w14:textId="66F73CA9" w:rsidR="00A15EF1" w:rsidRPr="00A11292" w:rsidRDefault="00D95485" w:rsidP="002A3F84">
            <w:pPr>
              <w:jc w:val="center"/>
              <w:rPr>
                <w:rFonts w:ascii="Sylfaen" w:hAnsi="Sylfaen" w:cs="Arial"/>
                <w:sz w:val="20"/>
                <w:szCs w:val="20"/>
                <w:lang w:val="ka-GE" w:eastAsia="en-US"/>
              </w:rPr>
            </w:pPr>
            <w:r>
              <w:rPr>
                <w:rFonts w:ascii="Sylfaen" w:hAnsi="Sylfaen" w:cs="Arial"/>
                <w:sz w:val="20"/>
                <w:szCs w:val="20"/>
                <w:lang w:val="ka-GE" w:eastAsia="en-US"/>
              </w:rPr>
              <w:t>986,1</w:t>
            </w:r>
          </w:p>
        </w:tc>
        <w:tc>
          <w:tcPr>
            <w:tcW w:w="1278" w:type="dxa"/>
            <w:tcBorders>
              <w:top w:val="nil"/>
              <w:left w:val="nil"/>
              <w:bottom w:val="single" w:sz="4" w:space="0" w:color="auto"/>
              <w:right w:val="single" w:sz="4" w:space="0" w:color="auto"/>
            </w:tcBorders>
            <w:shd w:val="clear" w:color="auto" w:fill="auto"/>
            <w:noWrap/>
            <w:vAlign w:val="center"/>
            <w:hideMark/>
          </w:tcPr>
          <w:p w14:paraId="3EA243EC" w14:textId="6455CB4C"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1321,9</w:t>
            </w:r>
          </w:p>
        </w:tc>
        <w:tc>
          <w:tcPr>
            <w:tcW w:w="1274" w:type="dxa"/>
            <w:tcBorders>
              <w:top w:val="nil"/>
              <w:left w:val="nil"/>
              <w:bottom w:val="single" w:sz="4" w:space="0" w:color="auto"/>
              <w:right w:val="single" w:sz="4" w:space="0" w:color="auto"/>
            </w:tcBorders>
            <w:shd w:val="clear" w:color="auto" w:fill="auto"/>
            <w:noWrap/>
            <w:vAlign w:val="center"/>
            <w:hideMark/>
          </w:tcPr>
          <w:p w14:paraId="72147B17" w14:textId="08A89C7F"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1321,9</w:t>
            </w:r>
          </w:p>
        </w:tc>
        <w:tc>
          <w:tcPr>
            <w:tcW w:w="1278" w:type="dxa"/>
            <w:tcBorders>
              <w:top w:val="nil"/>
              <w:left w:val="nil"/>
              <w:bottom w:val="single" w:sz="4" w:space="0" w:color="auto"/>
              <w:right w:val="single" w:sz="4" w:space="0" w:color="auto"/>
            </w:tcBorders>
            <w:shd w:val="clear" w:color="auto" w:fill="auto"/>
            <w:noWrap/>
            <w:vAlign w:val="center"/>
            <w:hideMark/>
          </w:tcPr>
          <w:p w14:paraId="16C310B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46479DE" w14:textId="25BAEA96" w:rsidR="00A15EF1" w:rsidRPr="00244E76"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1594.4</w:t>
            </w:r>
          </w:p>
        </w:tc>
        <w:tc>
          <w:tcPr>
            <w:tcW w:w="991" w:type="dxa"/>
            <w:tcBorders>
              <w:top w:val="nil"/>
              <w:left w:val="nil"/>
              <w:bottom w:val="single" w:sz="4" w:space="0" w:color="auto"/>
              <w:right w:val="single" w:sz="4" w:space="0" w:color="auto"/>
            </w:tcBorders>
            <w:shd w:val="clear" w:color="auto" w:fill="auto"/>
            <w:noWrap/>
            <w:vAlign w:val="center"/>
            <w:hideMark/>
          </w:tcPr>
          <w:p w14:paraId="2DA4277F" w14:textId="32425E4D" w:rsidR="00A15EF1" w:rsidRPr="00244E76"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1594.4</w:t>
            </w:r>
          </w:p>
        </w:tc>
        <w:tc>
          <w:tcPr>
            <w:tcW w:w="1136" w:type="dxa"/>
            <w:tcBorders>
              <w:top w:val="nil"/>
              <w:left w:val="nil"/>
              <w:bottom w:val="single" w:sz="4" w:space="0" w:color="auto"/>
              <w:right w:val="single" w:sz="4" w:space="0" w:color="auto"/>
            </w:tcBorders>
            <w:shd w:val="clear" w:color="auto" w:fill="auto"/>
            <w:noWrap/>
            <w:vAlign w:val="center"/>
            <w:hideMark/>
          </w:tcPr>
          <w:p w14:paraId="0D8BF1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5EDDF5C"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639EB2E"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7002245"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1B2F93C0" w14:textId="54FF6D7A" w:rsidR="00A15EF1" w:rsidRPr="00A11292" w:rsidRDefault="00EE2127" w:rsidP="002A3F84">
            <w:pPr>
              <w:jc w:val="center"/>
              <w:rPr>
                <w:rFonts w:ascii="Sylfaen" w:hAnsi="Sylfaen" w:cs="Arial"/>
                <w:sz w:val="20"/>
                <w:szCs w:val="20"/>
                <w:lang w:val="ka-GE" w:eastAsia="en-US"/>
              </w:rPr>
            </w:pPr>
            <w:r>
              <w:rPr>
                <w:rFonts w:ascii="Sylfaen" w:hAnsi="Sylfaen" w:cs="Arial"/>
                <w:sz w:val="20"/>
                <w:szCs w:val="20"/>
                <w:lang w:val="ka-GE" w:eastAsia="en-US"/>
              </w:rPr>
              <w:t>212,9</w:t>
            </w:r>
          </w:p>
        </w:tc>
        <w:tc>
          <w:tcPr>
            <w:tcW w:w="1278" w:type="dxa"/>
            <w:tcBorders>
              <w:top w:val="nil"/>
              <w:left w:val="nil"/>
              <w:bottom w:val="single" w:sz="4" w:space="0" w:color="auto"/>
              <w:right w:val="single" w:sz="4" w:space="0" w:color="auto"/>
            </w:tcBorders>
            <w:shd w:val="clear" w:color="auto" w:fill="auto"/>
            <w:noWrap/>
            <w:vAlign w:val="center"/>
            <w:hideMark/>
          </w:tcPr>
          <w:p w14:paraId="0B43E8B2" w14:textId="63FFD2F6" w:rsidR="00A15EF1" w:rsidRPr="00647D5C"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178,5</w:t>
            </w:r>
          </w:p>
        </w:tc>
        <w:tc>
          <w:tcPr>
            <w:tcW w:w="1274" w:type="dxa"/>
            <w:tcBorders>
              <w:top w:val="nil"/>
              <w:left w:val="nil"/>
              <w:bottom w:val="single" w:sz="4" w:space="0" w:color="auto"/>
              <w:right w:val="single" w:sz="4" w:space="0" w:color="auto"/>
            </w:tcBorders>
            <w:shd w:val="clear" w:color="auto" w:fill="auto"/>
            <w:noWrap/>
            <w:vAlign w:val="center"/>
            <w:hideMark/>
          </w:tcPr>
          <w:p w14:paraId="4742B421" w14:textId="3CED1896" w:rsidR="00A15EF1" w:rsidRPr="00647D5C" w:rsidRDefault="001A47DD" w:rsidP="001A47DD">
            <w:pPr>
              <w:jc w:val="center"/>
              <w:rPr>
                <w:rFonts w:ascii="Sylfaen" w:hAnsi="Sylfaen" w:cs="Arial"/>
                <w:sz w:val="20"/>
                <w:szCs w:val="20"/>
                <w:lang w:val="ka-GE" w:eastAsia="en-US"/>
              </w:rPr>
            </w:pPr>
            <w:r>
              <w:rPr>
                <w:rFonts w:ascii="Sylfaen" w:hAnsi="Sylfaen" w:cs="Arial"/>
                <w:sz w:val="20"/>
                <w:szCs w:val="20"/>
                <w:lang w:val="ka-GE" w:eastAsia="en-US"/>
              </w:rPr>
              <w:t>178, 5</w:t>
            </w:r>
          </w:p>
        </w:tc>
        <w:tc>
          <w:tcPr>
            <w:tcW w:w="1278" w:type="dxa"/>
            <w:tcBorders>
              <w:top w:val="nil"/>
              <w:left w:val="nil"/>
              <w:bottom w:val="single" w:sz="4" w:space="0" w:color="auto"/>
              <w:right w:val="single" w:sz="4" w:space="0" w:color="auto"/>
            </w:tcBorders>
            <w:shd w:val="clear" w:color="auto" w:fill="auto"/>
            <w:noWrap/>
            <w:vAlign w:val="center"/>
            <w:hideMark/>
          </w:tcPr>
          <w:p w14:paraId="65052A0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22B53A6" w14:textId="47359C15" w:rsidR="00A15EF1" w:rsidRPr="00C02C61" w:rsidRDefault="00137B08" w:rsidP="002A3F84">
            <w:pPr>
              <w:jc w:val="center"/>
              <w:rPr>
                <w:rFonts w:ascii="Sylfaen" w:hAnsi="Sylfaen" w:cs="Arial"/>
                <w:sz w:val="20"/>
                <w:szCs w:val="20"/>
                <w:lang w:val="ka-GE" w:eastAsia="en-US"/>
              </w:rPr>
            </w:pPr>
            <w:r>
              <w:rPr>
                <w:rFonts w:ascii="Sylfaen" w:hAnsi="Sylfaen" w:cs="Arial"/>
                <w:sz w:val="20"/>
                <w:szCs w:val="20"/>
                <w:lang w:val="en-GB" w:eastAsia="en-US"/>
              </w:rPr>
              <w:t>220</w:t>
            </w:r>
            <w:r w:rsidR="000D0B68">
              <w:rPr>
                <w:rFonts w:ascii="Sylfaen" w:hAnsi="Sylfaen" w:cs="Arial"/>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2334C4BF" w14:textId="7ED5F130" w:rsidR="00A15EF1" w:rsidRPr="00C02C61" w:rsidRDefault="00137B08" w:rsidP="00137B08">
            <w:pPr>
              <w:jc w:val="center"/>
              <w:rPr>
                <w:rFonts w:ascii="Sylfaen" w:hAnsi="Sylfaen" w:cs="Arial"/>
                <w:sz w:val="20"/>
                <w:szCs w:val="20"/>
                <w:lang w:val="ka-GE" w:eastAsia="en-US"/>
              </w:rPr>
            </w:pPr>
            <w:r>
              <w:rPr>
                <w:rFonts w:ascii="Sylfaen" w:hAnsi="Sylfaen" w:cs="Arial"/>
                <w:sz w:val="20"/>
                <w:szCs w:val="20"/>
                <w:lang w:val="en-GB" w:eastAsia="en-US"/>
              </w:rPr>
              <w:t>220.0</w:t>
            </w:r>
          </w:p>
        </w:tc>
        <w:tc>
          <w:tcPr>
            <w:tcW w:w="1136" w:type="dxa"/>
            <w:tcBorders>
              <w:top w:val="nil"/>
              <w:left w:val="nil"/>
              <w:bottom w:val="single" w:sz="4" w:space="0" w:color="auto"/>
              <w:right w:val="single" w:sz="4" w:space="0" w:color="auto"/>
            </w:tcBorders>
            <w:shd w:val="clear" w:color="auto" w:fill="auto"/>
            <w:noWrap/>
            <w:vAlign w:val="center"/>
            <w:hideMark/>
          </w:tcPr>
          <w:p w14:paraId="3A6CAB2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8F8DBD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19ECC7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417282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076B6298" w14:textId="550AE6F2" w:rsidR="00A15EF1" w:rsidRPr="00A11292" w:rsidRDefault="000C4B28" w:rsidP="002A3F84">
            <w:pPr>
              <w:jc w:val="center"/>
              <w:rPr>
                <w:rFonts w:ascii="Sylfaen" w:hAnsi="Sylfaen" w:cs="Arial"/>
                <w:sz w:val="20"/>
                <w:szCs w:val="20"/>
                <w:lang w:val="ka-GE" w:eastAsia="en-US"/>
              </w:rPr>
            </w:pPr>
            <w:r>
              <w:rPr>
                <w:rFonts w:ascii="Sylfaen" w:hAnsi="Sylfaen" w:cs="Arial"/>
                <w:sz w:val="20"/>
                <w:szCs w:val="20"/>
                <w:lang w:val="ka-GE" w:eastAsia="en-US"/>
              </w:rPr>
              <w:t>741,6</w:t>
            </w:r>
          </w:p>
        </w:tc>
        <w:tc>
          <w:tcPr>
            <w:tcW w:w="1278" w:type="dxa"/>
            <w:tcBorders>
              <w:top w:val="nil"/>
              <w:left w:val="nil"/>
              <w:bottom w:val="single" w:sz="4" w:space="0" w:color="auto"/>
              <w:right w:val="single" w:sz="4" w:space="0" w:color="auto"/>
            </w:tcBorders>
            <w:shd w:val="clear" w:color="auto" w:fill="auto"/>
            <w:noWrap/>
            <w:vAlign w:val="center"/>
            <w:hideMark/>
          </w:tcPr>
          <w:p w14:paraId="3DB20436" w14:textId="36E78C6C"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1040,4</w:t>
            </w:r>
          </w:p>
        </w:tc>
        <w:tc>
          <w:tcPr>
            <w:tcW w:w="1274" w:type="dxa"/>
            <w:tcBorders>
              <w:top w:val="nil"/>
              <w:left w:val="nil"/>
              <w:bottom w:val="single" w:sz="4" w:space="0" w:color="auto"/>
              <w:right w:val="single" w:sz="4" w:space="0" w:color="auto"/>
            </w:tcBorders>
            <w:shd w:val="clear" w:color="auto" w:fill="auto"/>
            <w:noWrap/>
            <w:vAlign w:val="center"/>
            <w:hideMark/>
          </w:tcPr>
          <w:p w14:paraId="71585EC9" w14:textId="570B663D" w:rsidR="00A15EF1" w:rsidRPr="00A11292" w:rsidRDefault="001A47DD" w:rsidP="002A3F84">
            <w:pPr>
              <w:jc w:val="center"/>
              <w:rPr>
                <w:rFonts w:ascii="Sylfaen" w:hAnsi="Sylfaen" w:cs="Arial"/>
                <w:sz w:val="20"/>
                <w:szCs w:val="20"/>
                <w:lang w:val="ka-GE" w:eastAsia="en-US"/>
              </w:rPr>
            </w:pPr>
            <w:r>
              <w:rPr>
                <w:rFonts w:ascii="Sylfaen" w:hAnsi="Sylfaen" w:cs="Arial"/>
                <w:sz w:val="20"/>
                <w:szCs w:val="20"/>
                <w:lang w:val="ka-GE" w:eastAsia="en-US"/>
              </w:rPr>
              <w:t>1040,4</w:t>
            </w:r>
          </w:p>
        </w:tc>
        <w:tc>
          <w:tcPr>
            <w:tcW w:w="1278" w:type="dxa"/>
            <w:tcBorders>
              <w:top w:val="nil"/>
              <w:left w:val="nil"/>
              <w:bottom w:val="single" w:sz="4" w:space="0" w:color="auto"/>
              <w:right w:val="single" w:sz="4" w:space="0" w:color="auto"/>
            </w:tcBorders>
            <w:shd w:val="clear" w:color="auto" w:fill="auto"/>
            <w:noWrap/>
            <w:vAlign w:val="center"/>
            <w:hideMark/>
          </w:tcPr>
          <w:p w14:paraId="663936A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BF3C68B" w14:textId="1F599A19" w:rsidR="00A15EF1" w:rsidRPr="00244E76"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1239.4</w:t>
            </w:r>
          </w:p>
        </w:tc>
        <w:tc>
          <w:tcPr>
            <w:tcW w:w="991" w:type="dxa"/>
            <w:tcBorders>
              <w:top w:val="nil"/>
              <w:left w:val="nil"/>
              <w:bottom w:val="single" w:sz="4" w:space="0" w:color="auto"/>
              <w:right w:val="single" w:sz="4" w:space="0" w:color="auto"/>
            </w:tcBorders>
            <w:shd w:val="clear" w:color="auto" w:fill="auto"/>
            <w:noWrap/>
            <w:vAlign w:val="center"/>
            <w:hideMark/>
          </w:tcPr>
          <w:p w14:paraId="12149CB6" w14:textId="0DB3910D" w:rsidR="00A15EF1" w:rsidRPr="00244E76"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1239.4</w:t>
            </w:r>
          </w:p>
        </w:tc>
        <w:tc>
          <w:tcPr>
            <w:tcW w:w="1136" w:type="dxa"/>
            <w:tcBorders>
              <w:top w:val="nil"/>
              <w:left w:val="nil"/>
              <w:bottom w:val="single" w:sz="4" w:space="0" w:color="auto"/>
              <w:right w:val="single" w:sz="4" w:space="0" w:color="auto"/>
            </w:tcBorders>
            <w:shd w:val="clear" w:color="auto" w:fill="auto"/>
            <w:noWrap/>
            <w:vAlign w:val="center"/>
            <w:hideMark/>
          </w:tcPr>
          <w:p w14:paraId="3BCCC04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0140928"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170A4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4F2BFC2"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3FB3272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6F1ED6A" w14:textId="6B5E076D" w:rsidR="00A15EF1" w:rsidRPr="00A11292" w:rsidRDefault="001A47DD"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A15EF1"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A2DEB14" w14:textId="114FD590" w:rsidR="00A15EF1" w:rsidRPr="00A11292" w:rsidRDefault="001A47DD"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A15EF1"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EA0237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07EB90C" w14:textId="4534CEE4"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r w:rsidR="00137B08">
              <w:rPr>
                <w:rFonts w:ascii="Sylfaen" w:hAnsi="Sylfaen" w:cs="Arial"/>
                <w:sz w:val="20"/>
                <w:szCs w:val="20"/>
                <w:lang w:val="en-US" w:eastAsia="en-US"/>
              </w:rPr>
              <w:t>20.0</w:t>
            </w:r>
          </w:p>
        </w:tc>
        <w:tc>
          <w:tcPr>
            <w:tcW w:w="991" w:type="dxa"/>
            <w:tcBorders>
              <w:top w:val="nil"/>
              <w:left w:val="nil"/>
              <w:bottom w:val="single" w:sz="4" w:space="0" w:color="auto"/>
              <w:right w:val="single" w:sz="4" w:space="0" w:color="auto"/>
            </w:tcBorders>
            <w:shd w:val="clear" w:color="auto" w:fill="auto"/>
            <w:noWrap/>
            <w:vAlign w:val="center"/>
            <w:hideMark/>
          </w:tcPr>
          <w:p w14:paraId="688DC937" w14:textId="15F1E503"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r w:rsidR="00137B08">
              <w:rPr>
                <w:rFonts w:ascii="Sylfaen" w:hAnsi="Sylfaen" w:cs="Arial"/>
                <w:sz w:val="20"/>
                <w:szCs w:val="20"/>
                <w:lang w:val="en-US" w:eastAsia="en-US"/>
              </w:rPr>
              <w:t>20.0</w:t>
            </w:r>
          </w:p>
        </w:tc>
        <w:tc>
          <w:tcPr>
            <w:tcW w:w="1136" w:type="dxa"/>
            <w:tcBorders>
              <w:top w:val="nil"/>
              <w:left w:val="nil"/>
              <w:bottom w:val="single" w:sz="4" w:space="0" w:color="auto"/>
              <w:right w:val="single" w:sz="4" w:space="0" w:color="auto"/>
            </w:tcBorders>
            <w:shd w:val="clear" w:color="auto" w:fill="auto"/>
            <w:noWrap/>
            <w:vAlign w:val="center"/>
            <w:hideMark/>
          </w:tcPr>
          <w:p w14:paraId="226D243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CD679E5"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BB02AE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06BDFC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65749DA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5D1BB28" w14:textId="45BD6D80" w:rsidR="00A15EF1" w:rsidRPr="00A11292" w:rsidRDefault="00A15EF1" w:rsidP="002A3F84">
            <w:pPr>
              <w:jc w:val="center"/>
              <w:rPr>
                <w:rFonts w:ascii="Sylfaen" w:hAnsi="Sylfaen" w:cs="Arial"/>
                <w:sz w:val="20"/>
                <w:szCs w:val="20"/>
                <w:lang w:val="en-US" w:eastAsia="en-US"/>
              </w:rPr>
            </w:pPr>
          </w:p>
        </w:tc>
        <w:tc>
          <w:tcPr>
            <w:tcW w:w="1274" w:type="dxa"/>
            <w:tcBorders>
              <w:top w:val="nil"/>
              <w:left w:val="nil"/>
              <w:bottom w:val="single" w:sz="4" w:space="0" w:color="auto"/>
              <w:right w:val="single" w:sz="4" w:space="0" w:color="auto"/>
            </w:tcBorders>
            <w:shd w:val="clear" w:color="auto" w:fill="auto"/>
            <w:noWrap/>
            <w:vAlign w:val="center"/>
            <w:hideMark/>
          </w:tcPr>
          <w:p w14:paraId="1A05C80C" w14:textId="0F1E9654" w:rsidR="00A15EF1" w:rsidRPr="00A11292" w:rsidRDefault="00A15EF1"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hideMark/>
          </w:tcPr>
          <w:p w14:paraId="6AD8380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3E9F27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1082A6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1509E5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F9A5A0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B0F126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C417C1D"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743530E" w14:textId="6DCD4144" w:rsidR="00A15EF1" w:rsidRPr="000C4B28" w:rsidRDefault="00EE2127" w:rsidP="002A3F84">
            <w:pPr>
              <w:jc w:val="center"/>
              <w:rPr>
                <w:rFonts w:ascii="Sylfaen" w:hAnsi="Sylfaen" w:cs="Arial"/>
                <w:sz w:val="20"/>
                <w:szCs w:val="20"/>
                <w:lang w:val="ka-GE" w:eastAsia="en-US"/>
              </w:rPr>
            </w:pPr>
            <w:r>
              <w:rPr>
                <w:rFonts w:ascii="Sylfaen" w:hAnsi="Sylfaen" w:cs="Arial"/>
                <w:sz w:val="20"/>
                <w:szCs w:val="20"/>
                <w:lang w:val="ka-GE" w:eastAsia="en-US"/>
              </w:rPr>
              <w:t>31,6</w:t>
            </w:r>
          </w:p>
        </w:tc>
        <w:tc>
          <w:tcPr>
            <w:tcW w:w="1278" w:type="dxa"/>
            <w:tcBorders>
              <w:top w:val="nil"/>
              <w:left w:val="nil"/>
              <w:bottom w:val="single" w:sz="4" w:space="0" w:color="auto"/>
              <w:right w:val="single" w:sz="4" w:space="0" w:color="auto"/>
            </w:tcBorders>
            <w:shd w:val="clear" w:color="auto" w:fill="auto"/>
            <w:noWrap/>
            <w:vAlign w:val="center"/>
            <w:hideMark/>
          </w:tcPr>
          <w:p w14:paraId="4CD616DA" w14:textId="01139E68" w:rsidR="00A15EF1" w:rsidRPr="00647D5C"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83</w:t>
            </w:r>
            <w:r w:rsidR="00647D5C">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4C379012" w14:textId="0FF09BB2" w:rsidR="00A15EF1" w:rsidRPr="00647D5C"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83</w:t>
            </w:r>
            <w:r w:rsidR="00647D5C">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0A9EEB7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DBB0CEB" w14:textId="5BAE3504" w:rsidR="00A15EF1" w:rsidRPr="00A11292"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115</w:t>
            </w:r>
            <w:r w:rsidR="000D0B68">
              <w:rPr>
                <w:rFonts w:ascii="Sylfaen" w:hAnsi="Sylfaen" w:cs="Arial"/>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5BEB560E" w14:textId="6DB389A1" w:rsidR="00A15EF1" w:rsidRPr="00A11292" w:rsidRDefault="00137B08" w:rsidP="00137B08">
            <w:pPr>
              <w:jc w:val="center"/>
              <w:rPr>
                <w:rFonts w:ascii="Sylfaen" w:hAnsi="Sylfaen" w:cs="Arial"/>
                <w:sz w:val="20"/>
                <w:szCs w:val="20"/>
                <w:lang w:val="en-GB" w:eastAsia="en-US"/>
              </w:rPr>
            </w:pPr>
            <w:r>
              <w:rPr>
                <w:rFonts w:ascii="Sylfaen" w:hAnsi="Sylfaen" w:cs="Arial"/>
                <w:sz w:val="20"/>
                <w:szCs w:val="20"/>
                <w:lang w:val="en-GB" w:eastAsia="en-US"/>
              </w:rPr>
              <w:t>115.0</w:t>
            </w:r>
          </w:p>
        </w:tc>
        <w:tc>
          <w:tcPr>
            <w:tcW w:w="1136" w:type="dxa"/>
            <w:tcBorders>
              <w:top w:val="nil"/>
              <w:left w:val="nil"/>
              <w:bottom w:val="single" w:sz="4" w:space="0" w:color="auto"/>
              <w:right w:val="single" w:sz="4" w:space="0" w:color="auto"/>
            </w:tcBorders>
            <w:shd w:val="clear" w:color="auto" w:fill="auto"/>
            <w:noWrap/>
            <w:vAlign w:val="center"/>
            <w:hideMark/>
          </w:tcPr>
          <w:p w14:paraId="6E514A4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263F3BB"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7DBF0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6153CC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67C8F5E8" w14:textId="562D69A3" w:rsidR="00A15EF1" w:rsidRPr="00A11292" w:rsidRDefault="00EE2127" w:rsidP="002A3F84">
            <w:pPr>
              <w:jc w:val="center"/>
              <w:rPr>
                <w:rFonts w:ascii="Sylfaen" w:hAnsi="Sylfaen" w:cs="Arial"/>
                <w:sz w:val="20"/>
                <w:szCs w:val="20"/>
                <w:lang w:val="ka-GE" w:eastAsia="en-US"/>
              </w:rPr>
            </w:pPr>
            <w:r>
              <w:rPr>
                <w:rFonts w:ascii="Sylfaen" w:hAnsi="Sylfaen" w:cs="Arial"/>
                <w:sz w:val="20"/>
                <w:szCs w:val="20"/>
                <w:lang w:val="ka-GE" w:eastAsia="en-US"/>
              </w:rPr>
              <w:t>6,9</w:t>
            </w:r>
          </w:p>
        </w:tc>
        <w:tc>
          <w:tcPr>
            <w:tcW w:w="1278" w:type="dxa"/>
            <w:tcBorders>
              <w:top w:val="nil"/>
              <w:left w:val="nil"/>
              <w:bottom w:val="single" w:sz="4" w:space="0" w:color="auto"/>
              <w:right w:val="single" w:sz="4" w:space="0" w:color="auto"/>
            </w:tcBorders>
            <w:shd w:val="clear" w:color="auto" w:fill="auto"/>
            <w:noWrap/>
            <w:vAlign w:val="center"/>
            <w:hideMark/>
          </w:tcPr>
          <w:p w14:paraId="238EA2CB" w14:textId="17B1AEAA" w:rsidR="00A15EF1" w:rsidRPr="00A11292" w:rsidRDefault="00307066" w:rsidP="002A3F84">
            <w:pPr>
              <w:jc w:val="center"/>
              <w:rPr>
                <w:rFonts w:ascii="Sylfaen" w:hAnsi="Sylfaen" w:cs="Arial"/>
                <w:sz w:val="20"/>
                <w:szCs w:val="20"/>
                <w:lang w:val="en-US" w:eastAsia="en-US"/>
              </w:rPr>
            </w:pPr>
            <w:r>
              <w:rPr>
                <w:rFonts w:ascii="Sylfaen" w:hAnsi="Sylfaen" w:cs="Arial"/>
                <w:sz w:val="20"/>
                <w:szCs w:val="20"/>
                <w:lang w:val="ka-GE" w:eastAsia="en-US"/>
              </w:rPr>
              <w:t>24,1</w:t>
            </w:r>
          </w:p>
        </w:tc>
        <w:tc>
          <w:tcPr>
            <w:tcW w:w="1274" w:type="dxa"/>
            <w:tcBorders>
              <w:top w:val="nil"/>
              <w:left w:val="nil"/>
              <w:bottom w:val="single" w:sz="4" w:space="0" w:color="auto"/>
              <w:right w:val="single" w:sz="4" w:space="0" w:color="auto"/>
            </w:tcBorders>
            <w:shd w:val="clear" w:color="auto" w:fill="auto"/>
            <w:noWrap/>
            <w:vAlign w:val="center"/>
            <w:hideMark/>
          </w:tcPr>
          <w:p w14:paraId="32081399" w14:textId="587CA39F" w:rsidR="00A15EF1" w:rsidRPr="00A11292" w:rsidRDefault="00307066" w:rsidP="002A3F84">
            <w:pPr>
              <w:jc w:val="center"/>
              <w:rPr>
                <w:rFonts w:ascii="Sylfaen" w:hAnsi="Sylfaen" w:cs="Arial"/>
                <w:sz w:val="20"/>
                <w:szCs w:val="20"/>
                <w:lang w:val="en-US" w:eastAsia="en-US"/>
              </w:rPr>
            </w:pPr>
            <w:r>
              <w:rPr>
                <w:rFonts w:ascii="Sylfaen" w:hAnsi="Sylfaen" w:cs="Arial"/>
                <w:sz w:val="20"/>
                <w:szCs w:val="20"/>
                <w:lang w:val="ka-GE" w:eastAsia="en-US"/>
              </w:rPr>
              <w:t>24,1</w:t>
            </w:r>
          </w:p>
        </w:tc>
        <w:tc>
          <w:tcPr>
            <w:tcW w:w="1278" w:type="dxa"/>
            <w:tcBorders>
              <w:top w:val="nil"/>
              <w:left w:val="nil"/>
              <w:bottom w:val="single" w:sz="4" w:space="0" w:color="auto"/>
              <w:right w:val="single" w:sz="4" w:space="0" w:color="auto"/>
            </w:tcBorders>
            <w:shd w:val="clear" w:color="auto" w:fill="auto"/>
            <w:noWrap/>
            <w:vAlign w:val="center"/>
            <w:hideMark/>
          </w:tcPr>
          <w:p w14:paraId="7AE4A3D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06EE924" w14:textId="14EF15FC" w:rsidR="00A15EF1" w:rsidRPr="005C7759" w:rsidRDefault="00244E76" w:rsidP="00137B08">
            <w:pPr>
              <w:jc w:val="center"/>
              <w:rPr>
                <w:rFonts w:ascii="Sylfaen" w:hAnsi="Sylfaen" w:cs="Arial"/>
                <w:sz w:val="20"/>
                <w:szCs w:val="20"/>
                <w:lang w:val="ka-GE" w:eastAsia="en-US"/>
              </w:rPr>
            </w:pPr>
            <w:r>
              <w:rPr>
                <w:rFonts w:ascii="Sylfaen" w:hAnsi="Sylfaen" w:cs="Arial"/>
                <w:sz w:val="20"/>
                <w:szCs w:val="20"/>
                <w:lang w:val="en-GB" w:eastAsia="en-US"/>
              </w:rPr>
              <w:t>2</w:t>
            </w:r>
            <w:r w:rsidR="00137B08">
              <w:rPr>
                <w:rFonts w:ascii="Sylfaen" w:hAnsi="Sylfaen" w:cs="Arial"/>
                <w:sz w:val="20"/>
                <w:szCs w:val="20"/>
                <w:lang w:val="en-GB" w:eastAsia="en-US"/>
              </w:rPr>
              <w:t>4</w:t>
            </w:r>
            <w:r w:rsidR="00900365">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29F2E92A" w14:textId="7190E642" w:rsidR="00A15EF1" w:rsidRPr="005C7759" w:rsidRDefault="00244E76" w:rsidP="00137B08">
            <w:pPr>
              <w:jc w:val="center"/>
              <w:rPr>
                <w:rFonts w:ascii="Sylfaen" w:hAnsi="Sylfaen" w:cs="Arial"/>
                <w:sz w:val="20"/>
                <w:szCs w:val="20"/>
                <w:lang w:val="ka-GE" w:eastAsia="en-US"/>
              </w:rPr>
            </w:pPr>
            <w:r>
              <w:rPr>
                <w:rFonts w:ascii="Sylfaen" w:hAnsi="Sylfaen" w:cs="Arial"/>
                <w:sz w:val="20"/>
                <w:szCs w:val="20"/>
                <w:lang w:val="en-GB" w:eastAsia="en-US"/>
              </w:rPr>
              <w:t>2</w:t>
            </w:r>
            <w:r w:rsidR="00137B08">
              <w:rPr>
                <w:rFonts w:ascii="Sylfaen" w:hAnsi="Sylfaen" w:cs="Arial"/>
                <w:sz w:val="20"/>
                <w:szCs w:val="20"/>
                <w:lang w:val="en-GB" w:eastAsia="en-US"/>
              </w:rPr>
              <w:t>4</w:t>
            </w:r>
            <w:r w:rsidR="00C02C61">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66E7B6F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00EAE5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F8A356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42ED262" w14:textId="72CA9B1D" w:rsidR="00A15EF1" w:rsidRPr="00A11292" w:rsidRDefault="00A15EF1" w:rsidP="002A3F84">
            <w:pPr>
              <w:rPr>
                <w:rFonts w:ascii="Sylfaen" w:hAnsi="Sylfaen" w:cs="Arial"/>
                <w:b/>
                <w:bCs/>
                <w:sz w:val="20"/>
                <w:szCs w:val="20"/>
                <w:lang w:val="en-US" w:eastAsia="en-US"/>
              </w:rPr>
            </w:pPr>
          </w:p>
        </w:tc>
        <w:tc>
          <w:tcPr>
            <w:tcW w:w="990" w:type="dxa"/>
            <w:tcBorders>
              <w:top w:val="nil"/>
              <w:left w:val="nil"/>
              <w:bottom w:val="single" w:sz="4" w:space="0" w:color="auto"/>
              <w:right w:val="single" w:sz="4" w:space="0" w:color="auto"/>
            </w:tcBorders>
            <w:shd w:val="clear" w:color="auto" w:fill="auto"/>
            <w:noWrap/>
            <w:vAlign w:val="center"/>
            <w:hideMark/>
          </w:tcPr>
          <w:p w14:paraId="7349D50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27DC50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DFBAD6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B37190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BC7597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19BFE7C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22A691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9DA8734" w14:textId="77777777" w:rsidTr="00AC4AEE">
        <w:trPr>
          <w:trHeight w:val="154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E42F36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05 02 01</w:t>
            </w:r>
          </w:p>
        </w:tc>
        <w:tc>
          <w:tcPr>
            <w:tcW w:w="1984" w:type="dxa"/>
            <w:tcBorders>
              <w:top w:val="nil"/>
              <w:left w:val="nil"/>
              <w:bottom w:val="single" w:sz="4" w:space="0" w:color="auto"/>
              <w:right w:val="single" w:sz="4" w:space="0" w:color="auto"/>
            </w:tcBorders>
            <w:shd w:val="clear" w:color="auto" w:fill="auto"/>
            <w:vAlign w:val="center"/>
            <w:hideMark/>
          </w:tcPr>
          <w:p w14:paraId="597FBDC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კულტურის სფეროს დაწესებულებების ხელშეწყობა ა(ა)იპ "დმანისის ხელოვნებისა და კულტურის ცენტრი"</w:t>
            </w:r>
          </w:p>
        </w:tc>
        <w:tc>
          <w:tcPr>
            <w:tcW w:w="990" w:type="dxa"/>
            <w:tcBorders>
              <w:top w:val="nil"/>
              <w:left w:val="nil"/>
              <w:bottom w:val="single" w:sz="4" w:space="0" w:color="auto"/>
              <w:right w:val="single" w:sz="4" w:space="0" w:color="auto"/>
            </w:tcBorders>
            <w:shd w:val="clear" w:color="auto" w:fill="auto"/>
            <w:noWrap/>
            <w:vAlign w:val="center"/>
            <w:hideMark/>
          </w:tcPr>
          <w:p w14:paraId="14A090ED" w14:textId="0D581389" w:rsidR="00A15EF1" w:rsidRPr="00A11292" w:rsidRDefault="00EE2127" w:rsidP="002A3F84">
            <w:pPr>
              <w:jc w:val="center"/>
              <w:rPr>
                <w:rFonts w:ascii="Sylfaen" w:hAnsi="Sylfaen" w:cs="Arial"/>
                <w:b/>
                <w:bCs/>
                <w:sz w:val="20"/>
                <w:szCs w:val="20"/>
                <w:lang w:val="ka-GE" w:eastAsia="en-US"/>
              </w:rPr>
            </w:pPr>
            <w:r>
              <w:rPr>
                <w:rFonts w:ascii="Sylfaen" w:hAnsi="Sylfaen" w:cs="Arial"/>
                <w:b/>
                <w:bCs/>
                <w:sz w:val="20"/>
                <w:szCs w:val="20"/>
                <w:lang w:val="ka-GE" w:eastAsia="en-US"/>
              </w:rPr>
              <w:t>485,9</w:t>
            </w:r>
          </w:p>
        </w:tc>
        <w:tc>
          <w:tcPr>
            <w:tcW w:w="1278" w:type="dxa"/>
            <w:tcBorders>
              <w:top w:val="nil"/>
              <w:left w:val="nil"/>
              <w:bottom w:val="single" w:sz="4" w:space="0" w:color="auto"/>
              <w:right w:val="single" w:sz="4" w:space="0" w:color="auto"/>
            </w:tcBorders>
            <w:shd w:val="clear" w:color="auto" w:fill="auto"/>
            <w:noWrap/>
            <w:vAlign w:val="center"/>
            <w:hideMark/>
          </w:tcPr>
          <w:p w14:paraId="6EE4A3D2" w14:textId="50C16611" w:rsidR="00A15EF1" w:rsidRPr="00A11292" w:rsidRDefault="00307066" w:rsidP="002A3F84">
            <w:pPr>
              <w:jc w:val="center"/>
              <w:rPr>
                <w:rFonts w:ascii="Sylfaen" w:hAnsi="Sylfaen" w:cs="Arial"/>
                <w:b/>
                <w:bCs/>
                <w:sz w:val="20"/>
                <w:szCs w:val="20"/>
                <w:lang w:val="ka-GE" w:eastAsia="en-US"/>
              </w:rPr>
            </w:pPr>
            <w:r>
              <w:rPr>
                <w:rFonts w:ascii="Sylfaen" w:hAnsi="Sylfaen" w:cs="Arial"/>
                <w:b/>
                <w:bCs/>
                <w:sz w:val="20"/>
                <w:szCs w:val="20"/>
                <w:lang w:val="ka-GE" w:eastAsia="en-US"/>
              </w:rPr>
              <w:t>730,5</w:t>
            </w:r>
          </w:p>
        </w:tc>
        <w:tc>
          <w:tcPr>
            <w:tcW w:w="1274" w:type="dxa"/>
            <w:tcBorders>
              <w:top w:val="nil"/>
              <w:left w:val="nil"/>
              <w:bottom w:val="single" w:sz="4" w:space="0" w:color="auto"/>
              <w:right w:val="single" w:sz="4" w:space="0" w:color="auto"/>
            </w:tcBorders>
            <w:shd w:val="clear" w:color="auto" w:fill="auto"/>
            <w:noWrap/>
            <w:vAlign w:val="center"/>
            <w:hideMark/>
          </w:tcPr>
          <w:p w14:paraId="546D9351" w14:textId="291A74B7" w:rsidR="00A15EF1" w:rsidRPr="00A11292" w:rsidRDefault="00307066" w:rsidP="002A3F84">
            <w:pPr>
              <w:jc w:val="center"/>
              <w:rPr>
                <w:rFonts w:ascii="Sylfaen" w:hAnsi="Sylfaen" w:cs="Arial"/>
                <w:b/>
                <w:bCs/>
                <w:sz w:val="20"/>
                <w:szCs w:val="20"/>
                <w:lang w:val="ka-GE" w:eastAsia="en-US"/>
              </w:rPr>
            </w:pPr>
            <w:r>
              <w:rPr>
                <w:rFonts w:ascii="Sylfaen" w:hAnsi="Sylfaen" w:cs="Arial"/>
                <w:b/>
                <w:bCs/>
                <w:sz w:val="20"/>
                <w:szCs w:val="20"/>
                <w:lang w:val="ka-GE" w:eastAsia="en-US"/>
              </w:rPr>
              <w:t>730,5</w:t>
            </w:r>
          </w:p>
        </w:tc>
        <w:tc>
          <w:tcPr>
            <w:tcW w:w="1278" w:type="dxa"/>
            <w:tcBorders>
              <w:top w:val="nil"/>
              <w:left w:val="nil"/>
              <w:bottom w:val="single" w:sz="4" w:space="0" w:color="auto"/>
              <w:right w:val="single" w:sz="4" w:space="0" w:color="auto"/>
            </w:tcBorders>
            <w:shd w:val="clear" w:color="auto" w:fill="auto"/>
            <w:noWrap/>
            <w:vAlign w:val="center"/>
            <w:hideMark/>
          </w:tcPr>
          <w:p w14:paraId="0AB9772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81CB5CA" w14:textId="05980882" w:rsidR="00A15EF1" w:rsidRPr="00280B3A" w:rsidRDefault="00280B3A" w:rsidP="002A3F84">
            <w:pPr>
              <w:jc w:val="center"/>
              <w:rPr>
                <w:rFonts w:ascii="Sylfaen" w:hAnsi="Sylfaen" w:cs="Arial"/>
                <w:b/>
                <w:bCs/>
                <w:sz w:val="20"/>
                <w:szCs w:val="20"/>
                <w:lang w:val="ka-GE" w:eastAsia="en-US"/>
              </w:rPr>
            </w:pPr>
            <w:r>
              <w:rPr>
                <w:rFonts w:ascii="Sylfaen" w:hAnsi="Sylfaen" w:cs="Arial"/>
                <w:b/>
                <w:bCs/>
                <w:sz w:val="20"/>
                <w:szCs w:val="20"/>
                <w:lang w:val="ka-GE" w:eastAsia="en-US"/>
              </w:rPr>
              <w:t>926,5</w:t>
            </w:r>
          </w:p>
        </w:tc>
        <w:tc>
          <w:tcPr>
            <w:tcW w:w="991" w:type="dxa"/>
            <w:tcBorders>
              <w:top w:val="nil"/>
              <w:left w:val="nil"/>
              <w:bottom w:val="single" w:sz="4" w:space="0" w:color="auto"/>
              <w:right w:val="single" w:sz="4" w:space="0" w:color="auto"/>
            </w:tcBorders>
            <w:shd w:val="clear" w:color="auto" w:fill="auto"/>
            <w:noWrap/>
            <w:vAlign w:val="center"/>
            <w:hideMark/>
          </w:tcPr>
          <w:p w14:paraId="5076B6B6" w14:textId="78091F1C" w:rsidR="00A15EF1" w:rsidRPr="00280B3A" w:rsidRDefault="00280B3A" w:rsidP="002A3F84">
            <w:pPr>
              <w:jc w:val="center"/>
              <w:rPr>
                <w:rFonts w:ascii="Sylfaen" w:hAnsi="Sylfaen" w:cs="Arial"/>
                <w:b/>
                <w:bCs/>
                <w:sz w:val="20"/>
                <w:szCs w:val="20"/>
                <w:lang w:val="ka-GE" w:eastAsia="en-US"/>
              </w:rPr>
            </w:pPr>
            <w:r>
              <w:rPr>
                <w:rFonts w:ascii="Sylfaen" w:hAnsi="Sylfaen" w:cs="Arial"/>
                <w:b/>
                <w:bCs/>
                <w:sz w:val="20"/>
                <w:szCs w:val="20"/>
                <w:lang w:val="ka-GE" w:eastAsia="en-US"/>
              </w:rPr>
              <w:t>926,5</w:t>
            </w:r>
          </w:p>
        </w:tc>
        <w:tc>
          <w:tcPr>
            <w:tcW w:w="1136" w:type="dxa"/>
            <w:tcBorders>
              <w:top w:val="nil"/>
              <w:left w:val="nil"/>
              <w:bottom w:val="single" w:sz="4" w:space="0" w:color="auto"/>
              <w:right w:val="single" w:sz="4" w:space="0" w:color="auto"/>
            </w:tcBorders>
            <w:shd w:val="clear" w:color="auto" w:fill="auto"/>
            <w:noWrap/>
            <w:vAlign w:val="center"/>
            <w:hideMark/>
          </w:tcPr>
          <w:p w14:paraId="754C440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1728CE1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81947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92919A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48CB057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F9EB87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716C90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02BD72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EAE9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B0A2C7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05926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CD6ADC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376D3D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0A8F11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C36A67F" w14:textId="26EB2A8B" w:rsidR="00A15EF1" w:rsidRPr="00A11292" w:rsidRDefault="00EE2127" w:rsidP="002A3F84">
            <w:pPr>
              <w:jc w:val="center"/>
              <w:rPr>
                <w:rFonts w:ascii="Sylfaen" w:hAnsi="Sylfaen" w:cs="Arial"/>
                <w:sz w:val="20"/>
                <w:szCs w:val="20"/>
                <w:lang w:val="ka-GE" w:eastAsia="en-US"/>
              </w:rPr>
            </w:pPr>
            <w:r>
              <w:rPr>
                <w:rFonts w:ascii="Sylfaen" w:hAnsi="Sylfaen" w:cs="Arial"/>
                <w:sz w:val="20"/>
                <w:szCs w:val="20"/>
                <w:lang w:val="ka-GE" w:eastAsia="en-US"/>
              </w:rPr>
              <w:t>485,9</w:t>
            </w:r>
          </w:p>
        </w:tc>
        <w:tc>
          <w:tcPr>
            <w:tcW w:w="1278" w:type="dxa"/>
            <w:tcBorders>
              <w:top w:val="nil"/>
              <w:left w:val="nil"/>
              <w:bottom w:val="single" w:sz="4" w:space="0" w:color="auto"/>
              <w:right w:val="single" w:sz="4" w:space="0" w:color="auto"/>
            </w:tcBorders>
            <w:shd w:val="clear" w:color="auto" w:fill="auto"/>
            <w:noWrap/>
            <w:vAlign w:val="center"/>
            <w:hideMark/>
          </w:tcPr>
          <w:p w14:paraId="579E427B" w14:textId="790F0CD1"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722,5</w:t>
            </w:r>
          </w:p>
        </w:tc>
        <w:tc>
          <w:tcPr>
            <w:tcW w:w="1274" w:type="dxa"/>
            <w:tcBorders>
              <w:top w:val="nil"/>
              <w:left w:val="nil"/>
              <w:bottom w:val="single" w:sz="4" w:space="0" w:color="auto"/>
              <w:right w:val="single" w:sz="4" w:space="0" w:color="auto"/>
            </w:tcBorders>
            <w:shd w:val="clear" w:color="auto" w:fill="auto"/>
            <w:noWrap/>
            <w:vAlign w:val="center"/>
            <w:hideMark/>
          </w:tcPr>
          <w:p w14:paraId="6D695BB2" w14:textId="40B88272"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722,5</w:t>
            </w:r>
          </w:p>
        </w:tc>
        <w:tc>
          <w:tcPr>
            <w:tcW w:w="1278" w:type="dxa"/>
            <w:tcBorders>
              <w:top w:val="nil"/>
              <w:left w:val="nil"/>
              <w:bottom w:val="single" w:sz="4" w:space="0" w:color="auto"/>
              <w:right w:val="single" w:sz="4" w:space="0" w:color="auto"/>
            </w:tcBorders>
            <w:shd w:val="clear" w:color="auto" w:fill="auto"/>
            <w:noWrap/>
            <w:vAlign w:val="center"/>
            <w:hideMark/>
          </w:tcPr>
          <w:p w14:paraId="7DEFB4E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FFBB17F" w14:textId="5CC4D56A" w:rsidR="00A15EF1" w:rsidRPr="00280B3A" w:rsidRDefault="00280B3A" w:rsidP="002A3F84">
            <w:pPr>
              <w:jc w:val="center"/>
              <w:rPr>
                <w:rFonts w:ascii="Sylfaen" w:hAnsi="Sylfaen" w:cs="Arial"/>
                <w:sz w:val="20"/>
                <w:szCs w:val="20"/>
                <w:lang w:val="ka-GE" w:eastAsia="en-US"/>
              </w:rPr>
            </w:pPr>
            <w:r>
              <w:rPr>
                <w:rFonts w:ascii="Sylfaen" w:hAnsi="Sylfaen" w:cs="Arial"/>
                <w:sz w:val="20"/>
                <w:szCs w:val="20"/>
                <w:lang w:val="ka-GE" w:eastAsia="en-US"/>
              </w:rPr>
              <w:t>921,5</w:t>
            </w:r>
          </w:p>
        </w:tc>
        <w:tc>
          <w:tcPr>
            <w:tcW w:w="991" w:type="dxa"/>
            <w:tcBorders>
              <w:top w:val="nil"/>
              <w:left w:val="nil"/>
              <w:bottom w:val="single" w:sz="4" w:space="0" w:color="auto"/>
              <w:right w:val="single" w:sz="4" w:space="0" w:color="auto"/>
            </w:tcBorders>
            <w:shd w:val="clear" w:color="auto" w:fill="auto"/>
            <w:noWrap/>
            <w:vAlign w:val="center"/>
            <w:hideMark/>
          </w:tcPr>
          <w:p w14:paraId="25D53C2A" w14:textId="7934A389" w:rsidR="00A15EF1" w:rsidRPr="00280B3A" w:rsidRDefault="00280B3A" w:rsidP="002A3F84">
            <w:pPr>
              <w:jc w:val="center"/>
              <w:rPr>
                <w:rFonts w:ascii="Sylfaen" w:hAnsi="Sylfaen" w:cs="Arial"/>
                <w:sz w:val="20"/>
                <w:szCs w:val="20"/>
                <w:lang w:val="ka-GE" w:eastAsia="en-US"/>
              </w:rPr>
            </w:pPr>
            <w:r>
              <w:rPr>
                <w:rFonts w:ascii="Sylfaen" w:hAnsi="Sylfaen" w:cs="Arial"/>
                <w:sz w:val="20"/>
                <w:szCs w:val="20"/>
                <w:lang w:val="ka-GE" w:eastAsia="en-US"/>
              </w:rPr>
              <w:t>921,5</w:t>
            </w:r>
          </w:p>
        </w:tc>
        <w:tc>
          <w:tcPr>
            <w:tcW w:w="1136" w:type="dxa"/>
            <w:tcBorders>
              <w:top w:val="nil"/>
              <w:left w:val="nil"/>
              <w:bottom w:val="single" w:sz="4" w:space="0" w:color="auto"/>
              <w:right w:val="single" w:sz="4" w:space="0" w:color="auto"/>
            </w:tcBorders>
            <w:shd w:val="clear" w:color="auto" w:fill="auto"/>
            <w:noWrap/>
            <w:vAlign w:val="center"/>
            <w:hideMark/>
          </w:tcPr>
          <w:p w14:paraId="0071E7C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68E5AE9"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D6041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766AB73"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8CC1D77" w14:textId="181DA2D6" w:rsidR="00A15EF1" w:rsidRPr="000C4B28" w:rsidRDefault="00A15EF1" w:rsidP="00EE2127">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EE2127">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9932B0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DE6B2B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662E40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D2E0AC" w14:textId="2C6DD25C" w:rsidR="00A15EF1" w:rsidRPr="00244E76" w:rsidRDefault="00244E76" w:rsidP="002A3F84">
            <w:pPr>
              <w:rPr>
                <w:rFonts w:ascii="Sylfaen" w:hAnsi="Sylfaen" w:cs="Arial"/>
                <w:sz w:val="20"/>
                <w:szCs w:val="20"/>
                <w:lang w:val="en-GB" w:eastAsia="en-US"/>
              </w:rPr>
            </w:pPr>
            <w:r>
              <w:rPr>
                <w:rFonts w:ascii="Sylfaen" w:hAnsi="Sylfaen" w:cs="Arial"/>
                <w:sz w:val="20"/>
                <w:szCs w:val="20"/>
                <w:lang w:val="en-GB" w:eastAsia="en-US"/>
              </w:rPr>
              <w:t xml:space="preserve">  0.0</w:t>
            </w:r>
          </w:p>
        </w:tc>
        <w:tc>
          <w:tcPr>
            <w:tcW w:w="991" w:type="dxa"/>
            <w:tcBorders>
              <w:top w:val="nil"/>
              <w:left w:val="nil"/>
              <w:bottom w:val="single" w:sz="4" w:space="0" w:color="auto"/>
              <w:right w:val="single" w:sz="4" w:space="0" w:color="auto"/>
            </w:tcBorders>
            <w:shd w:val="clear" w:color="auto" w:fill="auto"/>
            <w:noWrap/>
            <w:vAlign w:val="center"/>
            <w:hideMark/>
          </w:tcPr>
          <w:p w14:paraId="1701F157" w14:textId="0C2BECE4" w:rsidR="00A15EF1" w:rsidRPr="00A11292" w:rsidRDefault="00244E76" w:rsidP="002A3F84">
            <w:pPr>
              <w:jc w:val="center"/>
              <w:rPr>
                <w:rFonts w:ascii="Sylfaen" w:hAnsi="Sylfaen" w:cs="Arial"/>
                <w:sz w:val="20"/>
                <w:szCs w:val="20"/>
                <w:lang w:val="en-US" w:eastAsia="en-US"/>
              </w:rPr>
            </w:pPr>
            <w:r>
              <w:rPr>
                <w:rFonts w:ascii="Sylfaen" w:hAnsi="Sylfaen" w:cs="Arial"/>
                <w:sz w:val="20"/>
                <w:szCs w:val="20"/>
                <w:lang w:val="en-US" w:eastAsia="en-US"/>
              </w:rPr>
              <w:t>0.0</w:t>
            </w:r>
            <w:r w:rsidR="00A15EF1"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0945BB1" w14:textId="0C2B95A9" w:rsidR="00A15EF1" w:rsidRPr="00A11292" w:rsidRDefault="00244E76" w:rsidP="002A3F84">
            <w:pPr>
              <w:jc w:val="center"/>
              <w:rPr>
                <w:rFonts w:ascii="Sylfaen" w:hAnsi="Sylfaen" w:cs="Arial"/>
                <w:sz w:val="20"/>
                <w:szCs w:val="20"/>
                <w:lang w:val="en-US" w:eastAsia="en-US"/>
              </w:rPr>
            </w:pPr>
            <w:r>
              <w:rPr>
                <w:rFonts w:ascii="Sylfaen" w:hAnsi="Sylfaen" w:cs="Arial"/>
                <w:sz w:val="20"/>
                <w:szCs w:val="20"/>
                <w:lang w:val="en-US" w:eastAsia="en-US"/>
              </w:rPr>
              <w:t>0.0</w:t>
            </w:r>
            <w:r w:rsidR="00A15EF1" w:rsidRPr="00A11292">
              <w:rPr>
                <w:rFonts w:ascii="Sylfaen" w:hAnsi="Sylfaen" w:cs="Arial"/>
                <w:sz w:val="20"/>
                <w:szCs w:val="20"/>
                <w:lang w:val="en-US" w:eastAsia="en-US"/>
              </w:rPr>
              <w:t> </w:t>
            </w:r>
          </w:p>
        </w:tc>
      </w:tr>
      <w:tr w:rsidR="00A15EF1" w:rsidRPr="00A11292" w14:paraId="7CD5D9DD"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E426CA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54FB5A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5DF8F0A1" w14:textId="159E5207" w:rsidR="00A15EF1" w:rsidRPr="00A11292" w:rsidRDefault="000C4B28" w:rsidP="002A3F84">
            <w:pPr>
              <w:jc w:val="center"/>
              <w:rPr>
                <w:rFonts w:ascii="Sylfaen" w:hAnsi="Sylfaen" w:cs="Arial"/>
                <w:sz w:val="20"/>
                <w:szCs w:val="20"/>
                <w:lang w:val="ka-GE" w:eastAsia="en-US"/>
              </w:rPr>
            </w:pPr>
            <w:r>
              <w:rPr>
                <w:rFonts w:ascii="Sylfaen" w:hAnsi="Sylfaen" w:cs="Arial"/>
                <w:sz w:val="20"/>
                <w:szCs w:val="20"/>
                <w:lang w:val="ka-GE" w:eastAsia="en-US"/>
              </w:rPr>
              <w:t>485,9</w:t>
            </w:r>
          </w:p>
        </w:tc>
        <w:tc>
          <w:tcPr>
            <w:tcW w:w="1278" w:type="dxa"/>
            <w:tcBorders>
              <w:top w:val="nil"/>
              <w:left w:val="nil"/>
              <w:bottom w:val="single" w:sz="4" w:space="0" w:color="auto"/>
              <w:right w:val="single" w:sz="4" w:space="0" w:color="auto"/>
            </w:tcBorders>
            <w:shd w:val="clear" w:color="auto" w:fill="auto"/>
            <w:noWrap/>
            <w:vAlign w:val="center"/>
            <w:hideMark/>
          </w:tcPr>
          <w:p w14:paraId="32344155" w14:textId="5E88E0B1"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722,5</w:t>
            </w:r>
          </w:p>
        </w:tc>
        <w:tc>
          <w:tcPr>
            <w:tcW w:w="1274" w:type="dxa"/>
            <w:tcBorders>
              <w:top w:val="nil"/>
              <w:left w:val="nil"/>
              <w:bottom w:val="single" w:sz="4" w:space="0" w:color="auto"/>
              <w:right w:val="single" w:sz="4" w:space="0" w:color="auto"/>
            </w:tcBorders>
            <w:shd w:val="clear" w:color="auto" w:fill="auto"/>
            <w:noWrap/>
            <w:vAlign w:val="center"/>
            <w:hideMark/>
          </w:tcPr>
          <w:p w14:paraId="19BB227D" w14:textId="7785F440"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722,5</w:t>
            </w:r>
          </w:p>
        </w:tc>
        <w:tc>
          <w:tcPr>
            <w:tcW w:w="1278" w:type="dxa"/>
            <w:tcBorders>
              <w:top w:val="nil"/>
              <w:left w:val="nil"/>
              <w:bottom w:val="single" w:sz="4" w:space="0" w:color="auto"/>
              <w:right w:val="single" w:sz="4" w:space="0" w:color="auto"/>
            </w:tcBorders>
            <w:shd w:val="clear" w:color="auto" w:fill="auto"/>
            <w:noWrap/>
            <w:vAlign w:val="center"/>
            <w:hideMark/>
          </w:tcPr>
          <w:p w14:paraId="3B26C94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A03DD7D" w14:textId="39DD4430" w:rsidR="00A15EF1" w:rsidRPr="00280B3A" w:rsidRDefault="00280B3A" w:rsidP="002A3F84">
            <w:pPr>
              <w:jc w:val="center"/>
              <w:rPr>
                <w:rFonts w:ascii="Sylfaen" w:hAnsi="Sylfaen" w:cs="Arial"/>
                <w:sz w:val="20"/>
                <w:szCs w:val="20"/>
                <w:lang w:val="ka-GE" w:eastAsia="en-US"/>
              </w:rPr>
            </w:pPr>
            <w:r>
              <w:rPr>
                <w:rFonts w:ascii="Sylfaen" w:hAnsi="Sylfaen" w:cs="Arial"/>
                <w:sz w:val="20"/>
                <w:szCs w:val="20"/>
                <w:lang w:val="ka-GE" w:eastAsia="en-US"/>
              </w:rPr>
              <w:t>921,5</w:t>
            </w:r>
          </w:p>
        </w:tc>
        <w:tc>
          <w:tcPr>
            <w:tcW w:w="991" w:type="dxa"/>
            <w:tcBorders>
              <w:top w:val="nil"/>
              <w:left w:val="nil"/>
              <w:bottom w:val="single" w:sz="4" w:space="0" w:color="auto"/>
              <w:right w:val="single" w:sz="4" w:space="0" w:color="auto"/>
            </w:tcBorders>
            <w:shd w:val="clear" w:color="auto" w:fill="auto"/>
            <w:noWrap/>
            <w:vAlign w:val="center"/>
            <w:hideMark/>
          </w:tcPr>
          <w:p w14:paraId="6154EF8E" w14:textId="0205742F" w:rsidR="00A15EF1" w:rsidRPr="00280B3A" w:rsidRDefault="00280B3A" w:rsidP="002A3F84">
            <w:pPr>
              <w:jc w:val="center"/>
              <w:rPr>
                <w:rFonts w:ascii="Sylfaen" w:hAnsi="Sylfaen" w:cs="Arial"/>
                <w:sz w:val="20"/>
                <w:szCs w:val="20"/>
                <w:lang w:val="ka-GE" w:eastAsia="en-US"/>
              </w:rPr>
            </w:pPr>
            <w:r>
              <w:rPr>
                <w:rFonts w:ascii="Sylfaen" w:hAnsi="Sylfaen" w:cs="Arial"/>
                <w:sz w:val="20"/>
                <w:szCs w:val="20"/>
                <w:lang w:val="ka-GE" w:eastAsia="en-US"/>
              </w:rPr>
              <w:t>921,5</w:t>
            </w:r>
          </w:p>
        </w:tc>
        <w:tc>
          <w:tcPr>
            <w:tcW w:w="1136" w:type="dxa"/>
            <w:tcBorders>
              <w:top w:val="nil"/>
              <w:left w:val="nil"/>
              <w:bottom w:val="single" w:sz="4" w:space="0" w:color="auto"/>
              <w:right w:val="single" w:sz="4" w:space="0" w:color="auto"/>
            </w:tcBorders>
            <w:shd w:val="clear" w:color="auto" w:fill="auto"/>
            <w:noWrap/>
            <w:vAlign w:val="center"/>
            <w:hideMark/>
          </w:tcPr>
          <w:p w14:paraId="1277110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4B56E14"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313F1B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F2BD743"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6FEDF58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6F08A1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4ED822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6A79D3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747088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B1F93D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57857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15FCD2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4CE47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3E54B9F"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E92FAE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7B0A8E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F4D04F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8C4E134"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40087C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36652F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78A580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A2AAA30"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34E050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3235EF7"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5EFF14E1" w14:textId="10640AAE" w:rsidR="00A15EF1" w:rsidRPr="00A11292" w:rsidRDefault="000C4B28"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AD0E2D6" w14:textId="63798701"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8,0</w:t>
            </w:r>
          </w:p>
        </w:tc>
        <w:tc>
          <w:tcPr>
            <w:tcW w:w="1274" w:type="dxa"/>
            <w:tcBorders>
              <w:top w:val="nil"/>
              <w:left w:val="nil"/>
              <w:bottom w:val="single" w:sz="4" w:space="0" w:color="auto"/>
              <w:right w:val="single" w:sz="4" w:space="0" w:color="auto"/>
            </w:tcBorders>
            <w:shd w:val="clear" w:color="auto" w:fill="auto"/>
            <w:noWrap/>
            <w:vAlign w:val="center"/>
            <w:hideMark/>
          </w:tcPr>
          <w:p w14:paraId="3A9B298C" w14:textId="5F2E589C"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8,0</w:t>
            </w:r>
          </w:p>
        </w:tc>
        <w:tc>
          <w:tcPr>
            <w:tcW w:w="1278" w:type="dxa"/>
            <w:tcBorders>
              <w:top w:val="nil"/>
              <w:left w:val="nil"/>
              <w:bottom w:val="single" w:sz="4" w:space="0" w:color="auto"/>
              <w:right w:val="single" w:sz="4" w:space="0" w:color="auto"/>
            </w:tcBorders>
            <w:shd w:val="clear" w:color="auto" w:fill="auto"/>
            <w:noWrap/>
            <w:vAlign w:val="center"/>
            <w:hideMark/>
          </w:tcPr>
          <w:p w14:paraId="6D95B8C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3DF5B41" w14:textId="3C98E8EF" w:rsidR="00A15EF1" w:rsidRPr="00426DCD"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5</w:t>
            </w:r>
            <w:r w:rsidR="00426DCD">
              <w:rPr>
                <w:rFonts w:ascii="Sylfaen" w:hAnsi="Sylfaen" w:cs="Arial"/>
                <w:sz w:val="20"/>
                <w:szCs w:val="20"/>
                <w:lang w:val="en-GB"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4ABC8AE1" w14:textId="0808A105" w:rsidR="00A15EF1" w:rsidRPr="00426DCD" w:rsidRDefault="00137B08" w:rsidP="002A3F84">
            <w:pPr>
              <w:jc w:val="center"/>
              <w:rPr>
                <w:rFonts w:ascii="Sylfaen" w:hAnsi="Sylfaen" w:cs="Arial"/>
                <w:sz w:val="20"/>
                <w:szCs w:val="20"/>
                <w:lang w:val="en-GB" w:eastAsia="en-US"/>
              </w:rPr>
            </w:pPr>
            <w:r>
              <w:rPr>
                <w:rFonts w:ascii="Sylfaen" w:hAnsi="Sylfaen" w:cs="Arial"/>
                <w:sz w:val="20"/>
                <w:szCs w:val="20"/>
                <w:lang w:val="en-GB" w:eastAsia="en-US"/>
              </w:rPr>
              <w:t>5</w:t>
            </w:r>
            <w:r w:rsidR="00426DCD">
              <w:rPr>
                <w:rFonts w:ascii="Sylfaen" w:hAnsi="Sylfaen" w:cs="Arial"/>
                <w:sz w:val="20"/>
                <w:szCs w:val="20"/>
                <w:lang w:val="en-GB"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3E28B16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B726DB9" w14:textId="77777777" w:rsidTr="00AC4AEE">
        <w:trPr>
          <w:trHeight w:val="112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1CFD140"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05 02 02</w:t>
            </w:r>
          </w:p>
        </w:tc>
        <w:tc>
          <w:tcPr>
            <w:tcW w:w="1984" w:type="dxa"/>
            <w:tcBorders>
              <w:top w:val="nil"/>
              <w:left w:val="nil"/>
              <w:bottom w:val="nil"/>
              <w:right w:val="nil"/>
            </w:tcBorders>
            <w:shd w:val="clear" w:color="auto" w:fill="auto"/>
            <w:vAlign w:val="center"/>
            <w:hideMark/>
          </w:tcPr>
          <w:p w14:paraId="6C9B479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სახელოვნებო განათლების ხელშეწყობა</w:t>
            </w:r>
            <w:r w:rsidRPr="00A11292">
              <w:rPr>
                <w:rFonts w:ascii="Sylfaen" w:hAnsi="Sylfaen" w:cs="Arial"/>
                <w:b/>
                <w:bCs/>
                <w:sz w:val="20"/>
                <w:szCs w:val="20"/>
                <w:lang w:val="en-US" w:eastAsia="en-US"/>
              </w:rPr>
              <w:br/>
              <w:t xml:space="preserve"> ა(ა)იპ"დმანისის სამუსიკო სკოლა</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C1710D4" w14:textId="4F370679" w:rsidR="00A15EF1" w:rsidRPr="00A11292" w:rsidRDefault="00EE2127" w:rsidP="002A3F84">
            <w:pPr>
              <w:jc w:val="center"/>
              <w:rPr>
                <w:rFonts w:ascii="Sylfaen" w:hAnsi="Sylfaen" w:cs="Arial"/>
                <w:b/>
                <w:bCs/>
                <w:sz w:val="20"/>
                <w:szCs w:val="20"/>
                <w:lang w:val="ka-GE" w:eastAsia="en-US"/>
              </w:rPr>
            </w:pPr>
            <w:r>
              <w:rPr>
                <w:rFonts w:ascii="Sylfaen" w:hAnsi="Sylfaen" w:cs="Arial"/>
                <w:b/>
                <w:bCs/>
                <w:sz w:val="20"/>
                <w:szCs w:val="20"/>
                <w:lang w:val="ka-GE" w:eastAsia="en-US"/>
              </w:rPr>
              <w:t>133,7</w:t>
            </w:r>
          </w:p>
        </w:tc>
        <w:tc>
          <w:tcPr>
            <w:tcW w:w="1278" w:type="dxa"/>
            <w:tcBorders>
              <w:top w:val="nil"/>
              <w:left w:val="nil"/>
              <w:bottom w:val="single" w:sz="4" w:space="0" w:color="auto"/>
              <w:right w:val="single" w:sz="4" w:space="0" w:color="auto"/>
            </w:tcBorders>
            <w:shd w:val="clear" w:color="auto" w:fill="auto"/>
            <w:noWrap/>
            <w:vAlign w:val="center"/>
            <w:hideMark/>
          </w:tcPr>
          <w:p w14:paraId="3BED50E2" w14:textId="19D11D2B" w:rsidR="00A15EF1" w:rsidRPr="00A11292" w:rsidRDefault="00307066" w:rsidP="002A3F84">
            <w:pPr>
              <w:jc w:val="center"/>
              <w:rPr>
                <w:rFonts w:ascii="Sylfaen" w:hAnsi="Sylfaen" w:cs="Arial"/>
                <w:b/>
                <w:bCs/>
                <w:sz w:val="20"/>
                <w:szCs w:val="20"/>
                <w:lang w:val="ka-GE" w:eastAsia="en-US"/>
              </w:rPr>
            </w:pPr>
            <w:r>
              <w:rPr>
                <w:rFonts w:ascii="Sylfaen" w:hAnsi="Sylfaen" w:cs="Arial"/>
                <w:b/>
                <w:bCs/>
                <w:sz w:val="20"/>
                <w:szCs w:val="20"/>
                <w:lang w:val="ka-GE" w:eastAsia="en-US"/>
              </w:rPr>
              <w:t>164,0</w:t>
            </w:r>
          </w:p>
        </w:tc>
        <w:tc>
          <w:tcPr>
            <w:tcW w:w="1274" w:type="dxa"/>
            <w:tcBorders>
              <w:top w:val="nil"/>
              <w:left w:val="nil"/>
              <w:bottom w:val="single" w:sz="4" w:space="0" w:color="auto"/>
              <w:right w:val="single" w:sz="4" w:space="0" w:color="auto"/>
            </w:tcBorders>
            <w:shd w:val="clear" w:color="auto" w:fill="auto"/>
            <w:noWrap/>
            <w:vAlign w:val="center"/>
            <w:hideMark/>
          </w:tcPr>
          <w:p w14:paraId="1A44CCF7" w14:textId="3EB6BFF6" w:rsidR="00A15EF1" w:rsidRPr="00A11292" w:rsidRDefault="00307066" w:rsidP="002A3F84">
            <w:pPr>
              <w:jc w:val="center"/>
              <w:rPr>
                <w:rFonts w:ascii="Sylfaen" w:hAnsi="Sylfaen" w:cs="Arial"/>
                <w:b/>
                <w:bCs/>
                <w:sz w:val="20"/>
                <w:szCs w:val="20"/>
                <w:lang w:val="ka-GE" w:eastAsia="en-US"/>
              </w:rPr>
            </w:pPr>
            <w:r>
              <w:rPr>
                <w:rFonts w:ascii="Sylfaen" w:hAnsi="Sylfaen" w:cs="Arial"/>
                <w:b/>
                <w:bCs/>
                <w:sz w:val="20"/>
                <w:szCs w:val="20"/>
                <w:lang w:val="ka-GE" w:eastAsia="en-US"/>
              </w:rPr>
              <w:t>164,0</w:t>
            </w:r>
          </w:p>
        </w:tc>
        <w:tc>
          <w:tcPr>
            <w:tcW w:w="1278" w:type="dxa"/>
            <w:tcBorders>
              <w:top w:val="nil"/>
              <w:left w:val="nil"/>
              <w:bottom w:val="single" w:sz="4" w:space="0" w:color="auto"/>
              <w:right w:val="single" w:sz="4" w:space="0" w:color="auto"/>
            </w:tcBorders>
            <w:shd w:val="clear" w:color="auto" w:fill="auto"/>
            <w:noWrap/>
            <w:vAlign w:val="center"/>
            <w:hideMark/>
          </w:tcPr>
          <w:p w14:paraId="5C77D18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BAF2CC5" w14:textId="7A62E05A" w:rsidR="00A15EF1" w:rsidRPr="00C24C84" w:rsidRDefault="00C24C84" w:rsidP="007F0457">
            <w:pPr>
              <w:jc w:val="center"/>
              <w:rPr>
                <w:rFonts w:ascii="Sylfaen" w:hAnsi="Sylfaen" w:cs="Arial"/>
                <w:b/>
                <w:bCs/>
                <w:sz w:val="20"/>
                <w:szCs w:val="20"/>
                <w:lang w:val="ka-GE" w:eastAsia="en-US"/>
              </w:rPr>
            </w:pPr>
            <w:r>
              <w:rPr>
                <w:rFonts w:ascii="Sylfaen" w:hAnsi="Sylfaen" w:cs="Arial"/>
                <w:b/>
                <w:bCs/>
                <w:sz w:val="20"/>
                <w:szCs w:val="20"/>
                <w:lang w:val="ka-GE" w:eastAsia="en-US"/>
              </w:rPr>
              <w:t>246,</w:t>
            </w:r>
            <w:r w:rsidR="007F0457">
              <w:rPr>
                <w:rFonts w:ascii="Sylfaen" w:hAnsi="Sylfaen" w:cs="Arial"/>
                <w:b/>
                <w:bCs/>
                <w:sz w:val="20"/>
                <w:szCs w:val="20"/>
                <w:lang w:val="ka-GE" w:eastAsia="en-US"/>
              </w:rPr>
              <w:t>8</w:t>
            </w:r>
          </w:p>
        </w:tc>
        <w:tc>
          <w:tcPr>
            <w:tcW w:w="991" w:type="dxa"/>
            <w:tcBorders>
              <w:top w:val="nil"/>
              <w:left w:val="nil"/>
              <w:bottom w:val="single" w:sz="4" w:space="0" w:color="auto"/>
              <w:right w:val="single" w:sz="4" w:space="0" w:color="auto"/>
            </w:tcBorders>
            <w:shd w:val="clear" w:color="auto" w:fill="auto"/>
            <w:noWrap/>
            <w:vAlign w:val="center"/>
            <w:hideMark/>
          </w:tcPr>
          <w:p w14:paraId="0A5568E5" w14:textId="3A0D85AB" w:rsidR="00A15EF1" w:rsidRPr="00C24C84" w:rsidRDefault="00C24C84" w:rsidP="007F0457">
            <w:pPr>
              <w:jc w:val="center"/>
              <w:rPr>
                <w:rFonts w:ascii="Sylfaen" w:hAnsi="Sylfaen" w:cs="Arial"/>
                <w:b/>
                <w:bCs/>
                <w:sz w:val="20"/>
                <w:szCs w:val="20"/>
                <w:lang w:val="ka-GE" w:eastAsia="en-US"/>
              </w:rPr>
            </w:pPr>
            <w:r>
              <w:rPr>
                <w:rFonts w:ascii="Sylfaen" w:hAnsi="Sylfaen" w:cs="Arial"/>
                <w:b/>
                <w:bCs/>
                <w:sz w:val="20"/>
                <w:szCs w:val="20"/>
                <w:lang w:val="ka-GE" w:eastAsia="en-US"/>
              </w:rPr>
              <w:t>246,</w:t>
            </w:r>
            <w:r w:rsidR="007F0457">
              <w:rPr>
                <w:rFonts w:ascii="Sylfaen" w:hAnsi="Sylfaen" w:cs="Arial"/>
                <w:b/>
                <w:bCs/>
                <w:sz w:val="20"/>
                <w:szCs w:val="20"/>
                <w:lang w:val="ka-GE" w:eastAsia="en-US"/>
              </w:rPr>
              <w:t>8</w:t>
            </w:r>
          </w:p>
        </w:tc>
        <w:tc>
          <w:tcPr>
            <w:tcW w:w="1136" w:type="dxa"/>
            <w:tcBorders>
              <w:top w:val="nil"/>
              <w:left w:val="nil"/>
              <w:bottom w:val="single" w:sz="4" w:space="0" w:color="auto"/>
              <w:right w:val="single" w:sz="4" w:space="0" w:color="auto"/>
            </w:tcBorders>
            <w:shd w:val="clear" w:color="auto" w:fill="auto"/>
            <w:noWrap/>
            <w:vAlign w:val="center"/>
            <w:hideMark/>
          </w:tcPr>
          <w:p w14:paraId="09A5DF41"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3876F00E"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FE8130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52E8539"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14B9D6D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872D4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842FB1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CA8AB4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BEB208"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7C0B97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7970A6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1E015E0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5E40C5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8BB76B2"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AC570DE" w14:textId="02E1CB2C" w:rsidR="00A15EF1" w:rsidRPr="00A11292" w:rsidRDefault="00EE2127" w:rsidP="002A3F84">
            <w:pPr>
              <w:jc w:val="center"/>
              <w:rPr>
                <w:rFonts w:ascii="Sylfaen" w:hAnsi="Sylfaen" w:cs="Arial"/>
                <w:sz w:val="20"/>
                <w:szCs w:val="20"/>
                <w:lang w:val="ka-GE" w:eastAsia="en-US"/>
              </w:rPr>
            </w:pPr>
            <w:r>
              <w:rPr>
                <w:rFonts w:ascii="Sylfaen" w:hAnsi="Sylfaen" w:cs="Arial"/>
                <w:sz w:val="20"/>
                <w:szCs w:val="20"/>
                <w:lang w:val="ka-GE" w:eastAsia="en-US"/>
              </w:rPr>
              <w:t>133,7</w:t>
            </w:r>
          </w:p>
        </w:tc>
        <w:tc>
          <w:tcPr>
            <w:tcW w:w="1278" w:type="dxa"/>
            <w:tcBorders>
              <w:top w:val="nil"/>
              <w:left w:val="nil"/>
              <w:bottom w:val="single" w:sz="4" w:space="0" w:color="auto"/>
              <w:right w:val="single" w:sz="4" w:space="0" w:color="auto"/>
            </w:tcBorders>
            <w:shd w:val="clear" w:color="auto" w:fill="auto"/>
            <w:noWrap/>
            <w:vAlign w:val="center"/>
            <w:hideMark/>
          </w:tcPr>
          <w:p w14:paraId="7387C532" w14:textId="212E3B53"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163,0</w:t>
            </w:r>
          </w:p>
        </w:tc>
        <w:tc>
          <w:tcPr>
            <w:tcW w:w="1274" w:type="dxa"/>
            <w:tcBorders>
              <w:top w:val="nil"/>
              <w:left w:val="nil"/>
              <w:bottom w:val="single" w:sz="4" w:space="0" w:color="auto"/>
              <w:right w:val="single" w:sz="4" w:space="0" w:color="auto"/>
            </w:tcBorders>
            <w:shd w:val="clear" w:color="auto" w:fill="auto"/>
            <w:noWrap/>
            <w:vAlign w:val="center"/>
            <w:hideMark/>
          </w:tcPr>
          <w:p w14:paraId="3AA4F31E" w14:textId="1C24864B" w:rsidR="00A15EF1" w:rsidRPr="00A11292" w:rsidRDefault="00307066" w:rsidP="002A3F84">
            <w:pPr>
              <w:jc w:val="center"/>
              <w:rPr>
                <w:rFonts w:ascii="Sylfaen" w:hAnsi="Sylfaen" w:cs="Arial"/>
                <w:b/>
                <w:bCs/>
                <w:sz w:val="20"/>
                <w:szCs w:val="20"/>
                <w:lang w:val="ka-GE" w:eastAsia="en-US"/>
              </w:rPr>
            </w:pPr>
            <w:r>
              <w:rPr>
                <w:rFonts w:ascii="Sylfaen" w:hAnsi="Sylfaen" w:cs="Arial"/>
                <w:b/>
                <w:bCs/>
                <w:sz w:val="20"/>
                <w:szCs w:val="20"/>
                <w:lang w:val="ka-GE" w:eastAsia="en-US"/>
              </w:rPr>
              <w:t>163,0</w:t>
            </w:r>
          </w:p>
        </w:tc>
        <w:tc>
          <w:tcPr>
            <w:tcW w:w="1278" w:type="dxa"/>
            <w:tcBorders>
              <w:top w:val="nil"/>
              <w:left w:val="nil"/>
              <w:bottom w:val="single" w:sz="4" w:space="0" w:color="auto"/>
              <w:right w:val="single" w:sz="4" w:space="0" w:color="auto"/>
            </w:tcBorders>
            <w:shd w:val="clear" w:color="auto" w:fill="auto"/>
            <w:noWrap/>
            <w:vAlign w:val="center"/>
            <w:hideMark/>
          </w:tcPr>
          <w:p w14:paraId="650FABB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53BD2A4" w14:textId="5C9E6F46" w:rsidR="00A15EF1" w:rsidRPr="00C24C84" w:rsidRDefault="00C24C84" w:rsidP="007F0457">
            <w:pPr>
              <w:jc w:val="center"/>
              <w:rPr>
                <w:rFonts w:ascii="Sylfaen" w:hAnsi="Sylfaen" w:cs="Arial"/>
                <w:b/>
                <w:bCs/>
                <w:sz w:val="20"/>
                <w:szCs w:val="20"/>
                <w:lang w:val="ka-GE" w:eastAsia="en-US"/>
              </w:rPr>
            </w:pPr>
            <w:r>
              <w:rPr>
                <w:rFonts w:ascii="Sylfaen" w:hAnsi="Sylfaen" w:cs="Arial"/>
                <w:b/>
                <w:bCs/>
                <w:sz w:val="20"/>
                <w:szCs w:val="20"/>
                <w:lang w:val="ka-GE" w:eastAsia="en-US"/>
              </w:rPr>
              <w:t>245,</w:t>
            </w:r>
            <w:r w:rsidR="007F0457">
              <w:rPr>
                <w:rFonts w:ascii="Sylfaen" w:hAnsi="Sylfaen" w:cs="Arial"/>
                <w:b/>
                <w:bCs/>
                <w:sz w:val="20"/>
                <w:szCs w:val="20"/>
                <w:lang w:val="ka-GE" w:eastAsia="en-US"/>
              </w:rPr>
              <w:t>3</w:t>
            </w:r>
          </w:p>
        </w:tc>
        <w:tc>
          <w:tcPr>
            <w:tcW w:w="991" w:type="dxa"/>
            <w:tcBorders>
              <w:top w:val="nil"/>
              <w:left w:val="nil"/>
              <w:bottom w:val="single" w:sz="4" w:space="0" w:color="auto"/>
              <w:right w:val="single" w:sz="4" w:space="0" w:color="auto"/>
            </w:tcBorders>
            <w:shd w:val="clear" w:color="auto" w:fill="auto"/>
            <w:noWrap/>
            <w:vAlign w:val="center"/>
            <w:hideMark/>
          </w:tcPr>
          <w:p w14:paraId="030CAFC7" w14:textId="35360D76" w:rsidR="00A15EF1" w:rsidRPr="00C24C84" w:rsidRDefault="00C24C84" w:rsidP="007F0457">
            <w:pPr>
              <w:jc w:val="center"/>
              <w:rPr>
                <w:rFonts w:ascii="Sylfaen" w:hAnsi="Sylfaen" w:cs="Arial"/>
                <w:sz w:val="20"/>
                <w:szCs w:val="20"/>
                <w:lang w:val="ka-GE" w:eastAsia="en-US"/>
              </w:rPr>
            </w:pPr>
            <w:r>
              <w:rPr>
                <w:rFonts w:ascii="Sylfaen" w:hAnsi="Sylfaen" w:cs="Arial"/>
                <w:sz w:val="20"/>
                <w:szCs w:val="20"/>
                <w:lang w:val="ka-GE" w:eastAsia="en-US"/>
              </w:rPr>
              <w:t>245,</w:t>
            </w:r>
            <w:r w:rsidR="007F0457">
              <w:rPr>
                <w:rFonts w:ascii="Sylfaen" w:hAnsi="Sylfaen" w:cs="Arial"/>
                <w:sz w:val="20"/>
                <w:szCs w:val="20"/>
                <w:lang w:val="ka-GE" w:eastAsia="en-US"/>
              </w:rPr>
              <w:t>3</w:t>
            </w:r>
          </w:p>
        </w:tc>
        <w:tc>
          <w:tcPr>
            <w:tcW w:w="1136" w:type="dxa"/>
            <w:tcBorders>
              <w:top w:val="nil"/>
              <w:left w:val="nil"/>
              <w:bottom w:val="single" w:sz="4" w:space="0" w:color="auto"/>
              <w:right w:val="single" w:sz="4" w:space="0" w:color="auto"/>
            </w:tcBorders>
            <w:shd w:val="clear" w:color="auto" w:fill="auto"/>
            <w:noWrap/>
            <w:vAlign w:val="center"/>
            <w:hideMark/>
          </w:tcPr>
          <w:p w14:paraId="18C022B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4A356C0C"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5818B0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5BEC2B6"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240AB0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5EE803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9B89E4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A9E139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6362D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8D3FF7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7FD446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8C8395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E7ED95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3655F75"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30BFED2" w14:textId="3AF56630" w:rsidR="00A15EF1" w:rsidRPr="000C4B28" w:rsidRDefault="00EE2127"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E3B86A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CAA39C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977FB4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AEEFD01"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D6CC3B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09E023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4A52E75"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44DC43B"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66DF9A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140F5CE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C6CC11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3389D1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DF07B3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B3B55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241761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45C513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51FEE29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FF4192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2765838"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01232EC5" w14:textId="0A4C0CF1" w:rsidR="00A15EF1" w:rsidRPr="00A11292" w:rsidRDefault="000C4B28" w:rsidP="002A3F84">
            <w:pPr>
              <w:jc w:val="center"/>
              <w:rPr>
                <w:rFonts w:ascii="Sylfaen" w:hAnsi="Sylfaen" w:cs="Arial"/>
                <w:sz w:val="20"/>
                <w:szCs w:val="20"/>
                <w:lang w:val="ka-GE" w:eastAsia="en-US"/>
              </w:rPr>
            </w:pPr>
            <w:r>
              <w:rPr>
                <w:rFonts w:ascii="Sylfaen" w:hAnsi="Sylfaen" w:cs="Arial"/>
                <w:sz w:val="20"/>
                <w:szCs w:val="20"/>
                <w:lang w:val="ka-GE" w:eastAsia="en-US"/>
              </w:rPr>
              <w:t>133,7</w:t>
            </w:r>
          </w:p>
        </w:tc>
        <w:tc>
          <w:tcPr>
            <w:tcW w:w="1278" w:type="dxa"/>
            <w:tcBorders>
              <w:top w:val="nil"/>
              <w:left w:val="nil"/>
              <w:bottom w:val="single" w:sz="4" w:space="0" w:color="auto"/>
              <w:right w:val="single" w:sz="4" w:space="0" w:color="auto"/>
            </w:tcBorders>
            <w:shd w:val="clear" w:color="auto" w:fill="auto"/>
            <w:noWrap/>
            <w:vAlign w:val="center"/>
            <w:hideMark/>
          </w:tcPr>
          <w:p w14:paraId="3DC5E78D" w14:textId="1ACC24BF"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163,0</w:t>
            </w:r>
          </w:p>
        </w:tc>
        <w:tc>
          <w:tcPr>
            <w:tcW w:w="1274" w:type="dxa"/>
            <w:tcBorders>
              <w:top w:val="nil"/>
              <w:left w:val="nil"/>
              <w:bottom w:val="single" w:sz="4" w:space="0" w:color="auto"/>
              <w:right w:val="single" w:sz="4" w:space="0" w:color="auto"/>
            </w:tcBorders>
            <w:shd w:val="clear" w:color="auto" w:fill="auto"/>
            <w:noWrap/>
            <w:vAlign w:val="center"/>
            <w:hideMark/>
          </w:tcPr>
          <w:p w14:paraId="6C50D799" w14:textId="54FC29C1"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163,0</w:t>
            </w:r>
          </w:p>
        </w:tc>
        <w:tc>
          <w:tcPr>
            <w:tcW w:w="1278" w:type="dxa"/>
            <w:tcBorders>
              <w:top w:val="nil"/>
              <w:left w:val="nil"/>
              <w:bottom w:val="single" w:sz="4" w:space="0" w:color="auto"/>
              <w:right w:val="single" w:sz="4" w:space="0" w:color="auto"/>
            </w:tcBorders>
            <w:shd w:val="clear" w:color="auto" w:fill="auto"/>
            <w:noWrap/>
            <w:vAlign w:val="center"/>
            <w:hideMark/>
          </w:tcPr>
          <w:p w14:paraId="746C09E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FC4F6E6" w14:textId="6C6658A1" w:rsidR="00A15EF1" w:rsidRPr="00C24C84" w:rsidRDefault="00C24C84" w:rsidP="007F0457">
            <w:pPr>
              <w:jc w:val="center"/>
              <w:rPr>
                <w:rFonts w:ascii="Sylfaen" w:hAnsi="Sylfaen" w:cs="Arial"/>
                <w:b/>
                <w:bCs/>
                <w:sz w:val="20"/>
                <w:szCs w:val="20"/>
                <w:lang w:val="ka-GE" w:eastAsia="en-US"/>
              </w:rPr>
            </w:pPr>
            <w:r>
              <w:rPr>
                <w:rFonts w:ascii="Sylfaen" w:hAnsi="Sylfaen" w:cs="Arial"/>
                <w:b/>
                <w:bCs/>
                <w:sz w:val="20"/>
                <w:szCs w:val="20"/>
                <w:lang w:val="ka-GE" w:eastAsia="en-US"/>
              </w:rPr>
              <w:t>245,</w:t>
            </w:r>
            <w:r w:rsidR="007F0457">
              <w:rPr>
                <w:rFonts w:ascii="Sylfaen" w:hAnsi="Sylfaen" w:cs="Arial"/>
                <w:b/>
                <w:bCs/>
                <w:sz w:val="20"/>
                <w:szCs w:val="20"/>
                <w:lang w:val="ka-GE" w:eastAsia="en-US"/>
              </w:rPr>
              <w:t>3</w:t>
            </w:r>
          </w:p>
        </w:tc>
        <w:tc>
          <w:tcPr>
            <w:tcW w:w="991" w:type="dxa"/>
            <w:tcBorders>
              <w:top w:val="nil"/>
              <w:left w:val="nil"/>
              <w:bottom w:val="single" w:sz="4" w:space="0" w:color="auto"/>
              <w:right w:val="single" w:sz="4" w:space="0" w:color="auto"/>
            </w:tcBorders>
            <w:shd w:val="clear" w:color="auto" w:fill="auto"/>
            <w:noWrap/>
            <w:vAlign w:val="center"/>
            <w:hideMark/>
          </w:tcPr>
          <w:p w14:paraId="7240CBDD" w14:textId="19F8CCB7" w:rsidR="00A15EF1" w:rsidRPr="00C24C84" w:rsidRDefault="00C24C84" w:rsidP="007F0457">
            <w:pPr>
              <w:jc w:val="center"/>
              <w:rPr>
                <w:rFonts w:ascii="Sylfaen" w:hAnsi="Sylfaen" w:cs="Arial"/>
                <w:sz w:val="20"/>
                <w:szCs w:val="20"/>
                <w:lang w:val="ka-GE" w:eastAsia="en-US"/>
              </w:rPr>
            </w:pPr>
            <w:r>
              <w:rPr>
                <w:rFonts w:ascii="Sylfaen" w:hAnsi="Sylfaen" w:cs="Arial"/>
                <w:sz w:val="20"/>
                <w:szCs w:val="20"/>
                <w:lang w:val="ka-GE" w:eastAsia="en-US"/>
              </w:rPr>
              <w:t>245,</w:t>
            </w:r>
            <w:r w:rsidR="007F0457">
              <w:rPr>
                <w:rFonts w:ascii="Sylfaen" w:hAnsi="Sylfaen" w:cs="Arial"/>
                <w:sz w:val="20"/>
                <w:szCs w:val="20"/>
                <w:lang w:val="ka-GE" w:eastAsia="en-US"/>
              </w:rPr>
              <w:t>3</w:t>
            </w:r>
          </w:p>
        </w:tc>
        <w:tc>
          <w:tcPr>
            <w:tcW w:w="1136" w:type="dxa"/>
            <w:tcBorders>
              <w:top w:val="nil"/>
              <w:left w:val="nil"/>
              <w:bottom w:val="single" w:sz="4" w:space="0" w:color="auto"/>
              <w:right w:val="single" w:sz="4" w:space="0" w:color="auto"/>
            </w:tcBorders>
            <w:shd w:val="clear" w:color="auto" w:fill="auto"/>
            <w:noWrap/>
            <w:vAlign w:val="center"/>
            <w:hideMark/>
          </w:tcPr>
          <w:p w14:paraId="3AD9D64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1CB2F17"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A46E763"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D278D77"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016AF98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FF38E1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D9E6D8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1DCDEB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159B475"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96C9E0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6F78C3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774A7D3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ADA4AA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36F3646"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5C81DF1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D585004"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002A16A" w14:textId="77777777" w:rsidR="00A15EF1" w:rsidRPr="00A11292" w:rsidRDefault="00A15EF1"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FF7320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94629A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3B9BF7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7F32E7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0B5BFF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FB1CB9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2DB62CC"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56A265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44CD51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297506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1F588F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3935E7D"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79CD2A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6492FA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1EFF9FD7" w14:textId="77777777" w:rsidTr="00AC4AEE">
        <w:trPr>
          <w:trHeight w:val="49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791ECD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439232A"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7F0701A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ka-GE" w:eastAsia="en-US"/>
              </w:rPr>
              <w:t>1.0</w:t>
            </w: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AD69BF6" w14:textId="2A3E88E6"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A15EF1" w:rsidRPr="00A11292">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262A0CCD" w14:textId="4A4F9D5A"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w:t>
            </w:r>
            <w:r w:rsidR="00A15EF1" w:rsidRPr="00A11292">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3639E58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627F3DD" w14:textId="002E6E99" w:rsidR="00A15EF1" w:rsidRPr="00A11292" w:rsidRDefault="00137B08" w:rsidP="002A3F84">
            <w:pPr>
              <w:jc w:val="center"/>
              <w:rPr>
                <w:rFonts w:ascii="Sylfaen" w:hAnsi="Sylfaen" w:cs="Arial"/>
                <w:b/>
                <w:bCs/>
                <w:sz w:val="20"/>
                <w:szCs w:val="20"/>
                <w:lang w:val="en-US" w:eastAsia="en-US"/>
              </w:rPr>
            </w:pPr>
            <w:r>
              <w:rPr>
                <w:rFonts w:ascii="Sylfaen" w:hAnsi="Sylfaen" w:cs="Arial"/>
                <w:b/>
                <w:bCs/>
                <w:sz w:val="20"/>
                <w:szCs w:val="20"/>
                <w:lang w:val="en-US" w:eastAsia="en-US"/>
              </w:rPr>
              <w:t>1.5</w:t>
            </w:r>
          </w:p>
        </w:tc>
        <w:tc>
          <w:tcPr>
            <w:tcW w:w="991" w:type="dxa"/>
            <w:tcBorders>
              <w:top w:val="nil"/>
              <w:left w:val="nil"/>
              <w:bottom w:val="single" w:sz="4" w:space="0" w:color="auto"/>
              <w:right w:val="single" w:sz="4" w:space="0" w:color="auto"/>
            </w:tcBorders>
            <w:shd w:val="clear" w:color="auto" w:fill="auto"/>
            <w:noWrap/>
            <w:vAlign w:val="center"/>
            <w:hideMark/>
          </w:tcPr>
          <w:p w14:paraId="25C3547B" w14:textId="0DEB4D47" w:rsidR="00A15EF1" w:rsidRPr="00A11292" w:rsidRDefault="00137B08" w:rsidP="002A3F84">
            <w:pPr>
              <w:jc w:val="center"/>
              <w:rPr>
                <w:rFonts w:ascii="Sylfaen" w:hAnsi="Sylfaen" w:cs="Arial"/>
                <w:sz w:val="20"/>
                <w:szCs w:val="20"/>
                <w:lang w:val="en-US" w:eastAsia="en-US"/>
              </w:rPr>
            </w:pPr>
            <w:r>
              <w:rPr>
                <w:rFonts w:ascii="Sylfaen" w:hAnsi="Sylfaen" w:cs="Arial"/>
                <w:sz w:val="20"/>
                <w:szCs w:val="20"/>
                <w:lang w:val="en-US" w:eastAsia="en-US"/>
              </w:rPr>
              <w:t>1.5</w:t>
            </w:r>
          </w:p>
        </w:tc>
        <w:tc>
          <w:tcPr>
            <w:tcW w:w="1136" w:type="dxa"/>
            <w:tcBorders>
              <w:top w:val="nil"/>
              <w:left w:val="nil"/>
              <w:bottom w:val="single" w:sz="4" w:space="0" w:color="auto"/>
              <w:right w:val="single" w:sz="4" w:space="0" w:color="auto"/>
            </w:tcBorders>
            <w:shd w:val="clear" w:color="auto" w:fill="auto"/>
            <w:noWrap/>
            <w:vAlign w:val="center"/>
            <w:hideMark/>
          </w:tcPr>
          <w:p w14:paraId="518CBB7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53108861" w14:textId="77777777" w:rsidTr="00AC4AEE">
        <w:trPr>
          <w:trHeight w:val="124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FA3C103"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lastRenderedPageBreak/>
              <w:t>05 02 03</w:t>
            </w:r>
          </w:p>
        </w:tc>
        <w:tc>
          <w:tcPr>
            <w:tcW w:w="1984" w:type="dxa"/>
            <w:tcBorders>
              <w:top w:val="nil"/>
              <w:left w:val="nil"/>
              <w:bottom w:val="single" w:sz="4" w:space="0" w:color="auto"/>
              <w:right w:val="nil"/>
            </w:tcBorders>
            <w:shd w:val="clear" w:color="auto" w:fill="auto"/>
            <w:vAlign w:val="center"/>
            <w:hideMark/>
          </w:tcPr>
          <w:p w14:paraId="58307BF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 საბიბლიოთეკო სამასახურის ხელშეწყობა ა(ა)იპ დმანისის საბიბლიოთეკო სამსახური</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571161F7" w14:textId="44390E2B" w:rsidR="00A15EF1" w:rsidRPr="00A11292" w:rsidRDefault="000C4B28" w:rsidP="002A3F84">
            <w:pPr>
              <w:jc w:val="center"/>
              <w:rPr>
                <w:rFonts w:ascii="Sylfaen" w:hAnsi="Sylfaen" w:cs="Arial"/>
                <w:b/>
                <w:bCs/>
                <w:sz w:val="20"/>
                <w:szCs w:val="20"/>
                <w:lang w:val="ka-GE" w:eastAsia="en-US"/>
              </w:rPr>
            </w:pPr>
            <w:r>
              <w:rPr>
                <w:rFonts w:ascii="Sylfaen" w:hAnsi="Sylfaen" w:cs="Arial"/>
                <w:b/>
                <w:bCs/>
                <w:sz w:val="20"/>
                <w:szCs w:val="20"/>
                <w:lang w:val="ka-GE" w:eastAsia="en-US"/>
              </w:rPr>
              <w:t>128,9</w:t>
            </w:r>
          </w:p>
        </w:tc>
        <w:tc>
          <w:tcPr>
            <w:tcW w:w="1278" w:type="dxa"/>
            <w:tcBorders>
              <w:top w:val="nil"/>
              <w:left w:val="nil"/>
              <w:bottom w:val="single" w:sz="4" w:space="0" w:color="auto"/>
              <w:right w:val="single" w:sz="4" w:space="0" w:color="auto"/>
            </w:tcBorders>
            <w:shd w:val="clear" w:color="auto" w:fill="auto"/>
            <w:noWrap/>
            <w:vAlign w:val="center"/>
            <w:hideMark/>
          </w:tcPr>
          <w:p w14:paraId="50E81E64" w14:textId="25A272DD" w:rsidR="00A15EF1" w:rsidRPr="00A11292" w:rsidRDefault="00307066" w:rsidP="002A3F84">
            <w:pPr>
              <w:jc w:val="center"/>
              <w:rPr>
                <w:rFonts w:ascii="Sylfaen" w:hAnsi="Sylfaen" w:cs="Arial"/>
                <w:b/>
                <w:bCs/>
                <w:sz w:val="20"/>
                <w:szCs w:val="20"/>
                <w:lang w:val="ka-GE" w:eastAsia="en-US"/>
              </w:rPr>
            </w:pPr>
            <w:r>
              <w:rPr>
                <w:rFonts w:ascii="Sylfaen" w:hAnsi="Sylfaen" w:cs="Arial"/>
                <w:b/>
                <w:bCs/>
                <w:sz w:val="20"/>
                <w:szCs w:val="20"/>
                <w:lang w:val="ka-GE" w:eastAsia="en-US"/>
              </w:rPr>
              <w:t>170</w:t>
            </w:r>
            <w:r w:rsidR="00647D5C">
              <w:rPr>
                <w:rFonts w:ascii="Sylfaen" w:hAnsi="Sylfaen" w:cs="Arial"/>
                <w:b/>
                <w:bCs/>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73E2BE1D" w14:textId="426FF01A" w:rsidR="00A15EF1" w:rsidRPr="00A11292" w:rsidRDefault="00307066" w:rsidP="00307066">
            <w:pPr>
              <w:jc w:val="center"/>
              <w:rPr>
                <w:rFonts w:ascii="Sylfaen" w:hAnsi="Sylfaen" w:cs="Arial"/>
                <w:b/>
                <w:bCs/>
                <w:sz w:val="20"/>
                <w:szCs w:val="20"/>
                <w:lang w:val="ka-GE" w:eastAsia="en-US"/>
              </w:rPr>
            </w:pPr>
            <w:r>
              <w:rPr>
                <w:rFonts w:ascii="Sylfaen" w:hAnsi="Sylfaen" w:cs="Arial"/>
                <w:b/>
                <w:bCs/>
                <w:sz w:val="20"/>
                <w:szCs w:val="20"/>
                <w:lang w:val="ka-GE" w:eastAsia="en-US"/>
              </w:rPr>
              <w:t>170</w:t>
            </w:r>
            <w:r w:rsidR="00647D5C">
              <w:rPr>
                <w:rFonts w:ascii="Sylfaen" w:hAnsi="Sylfaen" w:cs="Arial"/>
                <w:b/>
                <w:bCs/>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5CA44BEE"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601CACB" w14:textId="422430ED" w:rsidR="00A15EF1" w:rsidRPr="00C24C84" w:rsidRDefault="00C24C84" w:rsidP="002A3F84">
            <w:pPr>
              <w:jc w:val="center"/>
              <w:rPr>
                <w:rFonts w:ascii="Sylfaen" w:hAnsi="Sylfaen" w:cs="Arial"/>
                <w:b/>
                <w:bCs/>
                <w:sz w:val="20"/>
                <w:szCs w:val="20"/>
                <w:lang w:val="ka-GE" w:eastAsia="en-US"/>
              </w:rPr>
            </w:pPr>
            <w:r>
              <w:rPr>
                <w:rFonts w:ascii="Sylfaen" w:hAnsi="Sylfaen" w:cs="Arial"/>
                <w:b/>
                <w:bCs/>
                <w:sz w:val="20"/>
                <w:szCs w:val="20"/>
                <w:lang w:val="ka-GE" w:eastAsia="en-US"/>
              </w:rPr>
              <w:t>229,5</w:t>
            </w:r>
          </w:p>
        </w:tc>
        <w:tc>
          <w:tcPr>
            <w:tcW w:w="991" w:type="dxa"/>
            <w:tcBorders>
              <w:top w:val="nil"/>
              <w:left w:val="nil"/>
              <w:bottom w:val="single" w:sz="4" w:space="0" w:color="auto"/>
              <w:right w:val="single" w:sz="4" w:space="0" w:color="auto"/>
            </w:tcBorders>
            <w:shd w:val="clear" w:color="auto" w:fill="auto"/>
            <w:noWrap/>
            <w:vAlign w:val="center"/>
            <w:hideMark/>
          </w:tcPr>
          <w:p w14:paraId="2DCDA5B7" w14:textId="4A99E41C" w:rsidR="00A15EF1" w:rsidRPr="00C24C84" w:rsidRDefault="00C24C84" w:rsidP="002A3F84">
            <w:pPr>
              <w:jc w:val="center"/>
              <w:rPr>
                <w:rFonts w:ascii="Sylfaen" w:hAnsi="Sylfaen" w:cs="Arial"/>
                <w:b/>
                <w:bCs/>
                <w:sz w:val="20"/>
                <w:szCs w:val="20"/>
                <w:lang w:val="ka-GE" w:eastAsia="en-US"/>
              </w:rPr>
            </w:pPr>
            <w:r>
              <w:rPr>
                <w:rFonts w:ascii="Sylfaen" w:hAnsi="Sylfaen" w:cs="Arial"/>
                <w:b/>
                <w:bCs/>
                <w:sz w:val="20"/>
                <w:szCs w:val="20"/>
                <w:lang w:val="ka-GE" w:eastAsia="en-US"/>
              </w:rPr>
              <w:t>229,5</w:t>
            </w:r>
          </w:p>
        </w:tc>
        <w:tc>
          <w:tcPr>
            <w:tcW w:w="1136" w:type="dxa"/>
            <w:tcBorders>
              <w:top w:val="nil"/>
              <w:left w:val="nil"/>
              <w:bottom w:val="single" w:sz="4" w:space="0" w:color="auto"/>
              <w:right w:val="single" w:sz="4" w:space="0" w:color="auto"/>
            </w:tcBorders>
            <w:shd w:val="clear" w:color="auto" w:fill="auto"/>
            <w:noWrap/>
            <w:vAlign w:val="center"/>
            <w:hideMark/>
          </w:tcPr>
          <w:p w14:paraId="455B1A66"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2F564BC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C4CDC76"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6BB271E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7C9BA36" w14:textId="72349B77" w:rsidR="00A15EF1" w:rsidRPr="00A11292" w:rsidRDefault="004F023C" w:rsidP="002A3F84">
            <w:pPr>
              <w:jc w:val="center"/>
              <w:rPr>
                <w:rFonts w:ascii="Sylfaen" w:hAnsi="Sylfaen" w:cs="Arial"/>
                <w:sz w:val="20"/>
                <w:szCs w:val="20"/>
                <w:lang w:val="ka-GE" w:eastAsia="en-US"/>
              </w:rPr>
            </w:pPr>
            <w:r>
              <w:rPr>
                <w:rFonts w:ascii="Sylfaen" w:hAnsi="Sylfaen" w:cs="Arial"/>
                <w:sz w:val="20"/>
                <w:szCs w:val="20"/>
                <w:lang w:val="ka-GE" w:eastAsia="en-US"/>
              </w:rPr>
              <w:t>122,0</w:t>
            </w:r>
          </w:p>
        </w:tc>
        <w:tc>
          <w:tcPr>
            <w:tcW w:w="1278" w:type="dxa"/>
            <w:tcBorders>
              <w:top w:val="nil"/>
              <w:left w:val="nil"/>
              <w:bottom w:val="single" w:sz="4" w:space="0" w:color="auto"/>
              <w:right w:val="single" w:sz="4" w:space="0" w:color="auto"/>
            </w:tcBorders>
            <w:shd w:val="clear" w:color="auto" w:fill="auto"/>
            <w:noWrap/>
            <w:vAlign w:val="center"/>
            <w:hideMark/>
          </w:tcPr>
          <w:p w14:paraId="50F9821B" w14:textId="320965E4"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155,0</w:t>
            </w:r>
          </w:p>
        </w:tc>
        <w:tc>
          <w:tcPr>
            <w:tcW w:w="1274" w:type="dxa"/>
            <w:tcBorders>
              <w:top w:val="nil"/>
              <w:left w:val="nil"/>
              <w:bottom w:val="single" w:sz="4" w:space="0" w:color="auto"/>
              <w:right w:val="single" w:sz="4" w:space="0" w:color="auto"/>
            </w:tcBorders>
            <w:shd w:val="clear" w:color="auto" w:fill="auto"/>
            <w:noWrap/>
            <w:vAlign w:val="center"/>
            <w:hideMark/>
          </w:tcPr>
          <w:p w14:paraId="0F013382" w14:textId="42D8F9C8"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155</w:t>
            </w:r>
            <w:r w:rsidR="00647D5C">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3C21B2B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3D1913C" w14:textId="604EEAD7" w:rsidR="00A15EF1" w:rsidRPr="00C24C84" w:rsidRDefault="00C24C84" w:rsidP="002A3F84">
            <w:pPr>
              <w:jc w:val="center"/>
              <w:rPr>
                <w:rFonts w:ascii="Sylfaen" w:hAnsi="Sylfaen" w:cs="Arial"/>
                <w:sz w:val="20"/>
                <w:szCs w:val="20"/>
                <w:lang w:val="ka-GE" w:eastAsia="en-US"/>
              </w:rPr>
            </w:pPr>
            <w:r>
              <w:rPr>
                <w:rFonts w:ascii="Sylfaen" w:hAnsi="Sylfaen" w:cs="Arial"/>
                <w:sz w:val="20"/>
                <w:szCs w:val="20"/>
                <w:lang w:val="ka-GE" w:eastAsia="en-US"/>
              </w:rPr>
              <w:t>212,0</w:t>
            </w:r>
          </w:p>
        </w:tc>
        <w:tc>
          <w:tcPr>
            <w:tcW w:w="991" w:type="dxa"/>
            <w:tcBorders>
              <w:top w:val="nil"/>
              <w:left w:val="nil"/>
              <w:bottom w:val="single" w:sz="4" w:space="0" w:color="auto"/>
              <w:right w:val="single" w:sz="4" w:space="0" w:color="auto"/>
            </w:tcBorders>
            <w:shd w:val="clear" w:color="auto" w:fill="auto"/>
            <w:noWrap/>
            <w:vAlign w:val="center"/>
            <w:hideMark/>
          </w:tcPr>
          <w:p w14:paraId="49BD8F93" w14:textId="6DD42B1F" w:rsidR="00A15EF1" w:rsidRPr="00C24C84" w:rsidRDefault="00C24C84" w:rsidP="002A3F84">
            <w:pPr>
              <w:jc w:val="center"/>
              <w:rPr>
                <w:rFonts w:ascii="Sylfaen" w:hAnsi="Sylfaen" w:cs="Arial"/>
                <w:sz w:val="20"/>
                <w:szCs w:val="20"/>
                <w:lang w:val="ka-GE" w:eastAsia="en-US"/>
              </w:rPr>
            </w:pPr>
            <w:r>
              <w:rPr>
                <w:rFonts w:ascii="Sylfaen" w:hAnsi="Sylfaen" w:cs="Arial"/>
                <w:sz w:val="20"/>
                <w:szCs w:val="20"/>
                <w:lang w:val="ka-GE" w:eastAsia="en-US"/>
              </w:rPr>
              <w:t>212,0</w:t>
            </w:r>
          </w:p>
        </w:tc>
        <w:tc>
          <w:tcPr>
            <w:tcW w:w="1136" w:type="dxa"/>
            <w:tcBorders>
              <w:top w:val="nil"/>
              <w:left w:val="nil"/>
              <w:bottom w:val="single" w:sz="4" w:space="0" w:color="auto"/>
              <w:right w:val="single" w:sz="4" w:space="0" w:color="auto"/>
            </w:tcBorders>
            <w:shd w:val="clear" w:color="auto" w:fill="auto"/>
            <w:noWrap/>
            <w:vAlign w:val="center"/>
            <w:hideMark/>
          </w:tcPr>
          <w:p w14:paraId="0839E01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752EEA70"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CA55248"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D5250DA"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9F4739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204459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8EFBAB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FDA725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61637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531FA1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953213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FC7E75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3E4BD4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93D361D"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5C51C5A8" w14:textId="40FF3470" w:rsidR="00A15EF1" w:rsidRPr="000C4B28" w:rsidRDefault="000C4B28" w:rsidP="002A3F84">
            <w:pPr>
              <w:jc w:val="center"/>
              <w:rPr>
                <w:rFonts w:ascii="Sylfaen" w:hAnsi="Sylfaen" w:cs="Arial"/>
                <w:sz w:val="20"/>
                <w:szCs w:val="20"/>
                <w:lang w:val="ka-GE" w:eastAsia="en-US"/>
              </w:rPr>
            </w:pPr>
            <w:r>
              <w:rPr>
                <w:rFonts w:ascii="Sylfaen" w:hAnsi="Sylfaen" w:cs="Arial"/>
                <w:sz w:val="20"/>
                <w:szCs w:val="20"/>
                <w:lang w:val="ka-GE" w:eastAsia="en-US"/>
              </w:rPr>
              <w:t>122,0</w:t>
            </w:r>
          </w:p>
        </w:tc>
        <w:tc>
          <w:tcPr>
            <w:tcW w:w="1278" w:type="dxa"/>
            <w:tcBorders>
              <w:top w:val="nil"/>
              <w:left w:val="nil"/>
              <w:bottom w:val="single" w:sz="4" w:space="0" w:color="auto"/>
              <w:right w:val="single" w:sz="4" w:space="0" w:color="auto"/>
            </w:tcBorders>
            <w:shd w:val="clear" w:color="auto" w:fill="auto"/>
            <w:noWrap/>
            <w:vAlign w:val="center"/>
            <w:hideMark/>
          </w:tcPr>
          <w:p w14:paraId="4818B70A" w14:textId="49D3AE4A"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155</w:t>
            </w:r>
            <w:r w:rsidR="00647D5C">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7732E1E2" w14:textId="0B9D4FCC"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155</w:t>
            </w:r>
            <w:r w:rsidR="00647D5C">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7610807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21DBF61" w14:textId="132DE124" w:rsidR="00A15EF1" w:rsidRPr="00C24C84" w:rsidRDefault="00C24C84" w:rsidP="002A3F84">
            <w:pPr>
              <w:jc w:val="center"/>
              <w:rPr>
                <w:rFonts w:ascii="Sylfaen" w:hAnsi="Sylfaen" w:cs="Arial"/>
                <w:sz w:val="20"/>
                <w:szCs w:val="20"/>
                <w:lang w:val="ka-GE" w:eastAsia="en-US"/>
              </w:rPr>
            </w:pPr>
            <w:r>
              <w:rPr>
                <w:rFonts w:ascii="Sylfaen" w:hAnsi="Sylfaen" w:cs="Arial"/>
                <w:sz w:val="20"/>
                <w:szCs w:val="20"/>
                <w:lang w:val="ka-GE" w:eastAsia="en-US"/>
              </w:rPr>
              <w:t>212,0</w:t>
            </w:r>
          </w:p>
        </w:tc>
        <w:tc>
          <w:tcPr>
            <w:tcW w:w="991" w:type="dxa"/>
            <w:tcBorders>
              <w:top w:val="nil"/>
              <w:left w:val="nil"/>
              <w:bottom w:val="single" w:sz="4" w:space="0" w:color="auto"/>
              <w:right w:val="single" w:sz="4" w:space="0" w:color="auto"/>
            </w:tcBorders>
            <w:shd w:val="clear" w:color="auto" w:fill="auto"/>
            <w:noWrap/>
            <w:vAlign w:val="center"/>
            <w:hideMark/>
          </w:tcPr>
          <w:p w14:paraId="7A43DE33" w14:textId="714E0A12" w:rsidR="00A15EF1" w:rsidRPr="00C24C84" w:rsidRDefault="00C24C84" w:rsidP="002A3F84">
            <w:pPr>
              <w:jc w:val="center"/>
              <w:rPr>
                <w:rFonts w:ascii="Sylfaen" w:hAnsi="Sylfaen" w:cs="Arial"/>
                <w:sz w:val="20"/>
                <w:szCs w:val="20"/>
                <w:lang w:val="ka-GE" w:eastAsia="en-US"/>
              </w:rPr>
            </w:pPr>
            <w:r>
              <w:rPr>
                <w:rFonts w:ascii="Sylfaen" w:hAnsi="Sylfaen" w:cs="Arial"/>
                <w:sz w:val="20"/>
                <w:szCs w:val="20"/>
                <w:lang w:val="ka-GE" w:eastAsia="en-US"/>
              </w:rPr>
              <w:t>212,0</w:t>
            </w:r>
          </w:p>
        </w:tc>
        <w:tc>
          <w:tcPr>
            <w:tcW w:w="1136" w:type="dxa"/>
            <w:tcBorders>
              <w:top w:val="nil"/>
              <w:left w:val="nil"/>
              <w:bottom w:val="single" w:sz="4" w:space="0" w:color="auto"/>
              <w:right w:val="single" w:sz="4" w:space="0" w:color="auto"/>
            </w:tcBorders>
            <w:shd w:val="clear" w:color="auto" w:fill="auto"/>
            <w:noWrap/>
            <w:vAlign w:val="center"/>
            <w:hideMark/>
          </w:tcPr>
          <w:p w14:paraId="18B0555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F05725D"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301E50A"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ABCAFF0"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23B6550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4E94C1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518873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908FF2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32879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2896E3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D555E0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0A2966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F010D4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6669503"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686F6D7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5C7D5E9" w14:textId="7CCCED51" w:rsidR="00A15EF1" w:rsidRPr="00A11292" w:rsidRDefault="00A15EF1" w:rsidP="002A3F84">
            <w:pPr>
              <w:jc w:val="center"/>
              <w:rPr>
                <w:rFonts w:ascii="Sylfaen" w:hAnsi="Sylfaen" w:cs="Arial"/>
                <w:sz w:val="20"/>
                <w:szCs w:val="20"/>
                <w:lang w:val="ka-GE" w:eastAsia="en-US"/>
              </w:rPr>
            </w:pPr>
          </w:p>
        </w:tc>
        <w:tc>
          <w:tcPr>
            <w:tcW w:w="1274" w:type="dxa"/>
            <w:tcBorders>
              <w:top w:val="nil"/>
              <w:left w:val="nil"/>
              <w:bottom w:val="single" w:sz="4" w:space="0" w:color="auto"/>
              <w:right w:val="single" w:sz="4" w:space="0" w:color="auto"/>
            </w:tcBorders>
            <w:shd w:val="clear" w:color="auto" w:fill="auto"/>
            <w:noWrap/>
            <w:vAlign w:val="center"/>
            <w:hideMark/>
          </w:tcPr>
          <w:p w14:paraId="2E661766" w14:textId="2D7B4C49" w:rsidR="00A15EF1" w:rsidRPr="00A11292" w:rsidRDefault="00A15EF1"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hideMark/>
          </w:tcPr>
          <w:p w14:paraId="1D9C700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82C3C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49DF0E7"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A2FA39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027B3C0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870545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85F8709"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3CC356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C2A18D8"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60801B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C35BA7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43E647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8A19DF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B352FE5"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4E7FA08C" w14:textId="77777777" w:rsidTr="00AC4AEE">
        <w:trPr>
          <w:trHeight w:val="46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CB9EE12"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3EEFE1D"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52975349" w14:textId="39314743" w:rsidR="00A15EF1" w:rsidRPr="00A11292" w:rsidRDefault="000C4B28" w:rsidP="002A3F84">
            <w:pPr>
              <w:jc w:val="center"/>
              <w:rPr>
                <w:rFonts w:ascii="Sylfaen" w:hAnsi="Sylfaen" w:cs="Arial"/>
                <w:sz w:val="20"/>
                <w:szCs w:val="20"/>
                <w:lang w:val="ka-GE" w:eastAsia="en-US"/>
              </w:rPr>
            </w:pPr>
            <w:r>
              <w:rPr>
                <w:rFonts w:ascii="Sylfaen" w:hAnsi="Sylfaen" w:cs="Arial"/>
                <w:sz w:val="20"/>
                <w:szCs w:val="20"/>
                <w:lang w:val="ka-GE" w:eastAsia="en-US"/>
              </w:rPr>
              <w:t>6,9</w:t>
            </w:r>
          </w:p>
        </w:tc>
        <w:tc>
          <w:tcPr>
            <w:tcW w:w="1278" w:type="dxa"/>
            <w:tcBorders>
              <w:top w:val="nil"/>
              <w:left w:val="nil"/>
              <w:bottom w:val="single" w:sz="4" w:space="0" w:color="auto"/>
              <w:right w:val="single" w:sz="4" w:space="0" w:color="auto"/>
            </w:tcBorders>
            <w:shd w:val="clear" w:color="auto" w:fill="auto"/>
            <w:noWrap/>
            <w:vAlign w:val="center"/>
            <w:hideMark/>
          </w:tcPr>
          <w:p w14:paraId="1262EC91" w14:textId="18F1C0C0"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15</w:t>
            </w:r>
            <w:r w:rsidR="00647D5C">
              <w:rPr>
                <w:rFonts w:ascii="Sylfaen" w:hAnsi="Sylfaen" w:cs="Arial"/>
                <w:sz w:val="20"/>
                <w:szCs w:val="20"/>
                <w:lang w:val="ka-GE"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781A305E" w14:textId="23B9D0D9" w:rsidR="00A15EF1" w:rsidRPr="00A11292"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15</w:t>
            </w:r>
            <w:r w:rsidR="00647D5C">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1FBE811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6BC57E" w14:textId="07E00EA3" w:rsidR="00A15EF1" w:rsidRPr="00911442" w:rsidRDefault="00CF4D6F" w:rsidP="002A3F84">
            <w:pPr>
              <w:jc w:val="center"/>
              <w:rPr>
                <w:rFonts w:ascii="Sylfaen" w:hAnsi="Sylfaen" w:cs="Arial"/>
                <w:sz w:val="20"/>
                <w:szCs w:val="20"/>
                <w:lang w:val="en-GB" w:eastAsia="en-US"/>
              </w:rPr>
            </w:pPr>
            <w:r>
              <w:rPr>
                <w:rFonts w:ascii="Sylfaen" w:hAnsi="Sylfaen" w:cs="Arial"/>
                <w:sz w:val="20"/>
                <w:szCs w:val="20"/>
                <w:lang w:val="en-GB" w:eastAsia="en-US"/>
              </w:rPr>
              <w:t>17.5</w:t>
            </w:r>
          </w:p>
        </w:tc>
        <w:tc>
          <w:tcPr>
            <w:tcW w:w="991" w:type="dxa"/>
            <w:tcBorders>
              <w:top w:val="nil"/>
              <w:left w:val="nil"/>
              <w:bottom w:val="single" w:sz="4" w:space="0" w:color="auto"/>
              <w:right w:val="single" w:sz="4" w:space="0" w:color="auto"/>
            </w:tcBorders>
            <w:shd w:val="clear" w:color="auto" w:fill="auto"/>
            <w:noWrap/>
            <w:vAlign w:val="center"/>
            <w:hideMark/>
          </w:tcPr>
          <w:p w14:paraId="43846710" w14:textId="467B7460" w:rsidR="00A15EF1" w:rsidRPr="00911442" w:rsidRDefault="00CF4D6F" w:rsidP="002A3F84">
            <w:pPr>
              <w:jc w:val="center"/>
              <w:rPr>
                <w:rFonts w:ascii="Sylfaen" w:hAnsi="Sylfaen" w:cs="Arial"/>
                <w:sz w:val="20"/>
                <w:szCs w:val="20"/>
                <w:lang w:val="en-GB" w:eastAsia="en-US"/>
              </w:rPr>
            </w:pPr>
            <w:r>
              <w:rPr>
                <w:rFonts w:ascii="Sylfaen" w:hAnsi="Sylfaen" w:cs="Arial"/>
                <w:sz w:val="20"/>
                <w:szCs w:val="20"/>
                <w:lang w:val="en-GB" w:eastAsia="en-US"/>
              </w:rPr>
              <w:t>17.5</w:t>
            </w:r>
          </w:p>
        </w:tc>
        <w:tc>
          <w:tcPr>
            <w:tcW w:w="1136" w:type="dxa"/>
            <w:tcBorders>
              <w:top w:val="nil"/>
              <w:left w:val="nil"/>
              <w:bottom w:val="single" w:sz="4" w:space="0" w:color="auto"/>
              <w:right w:val="single" w:sz="4" w:space="0" w:color="auto"/>
            </w:tcBorders>
            <w:shd w:val="clear" w:color="auto" w:fill="auto"/>
            <w:noWrap/>
            <w:vAlign w:val="center"/>
            <w:hideMark/>
          </w:tcPr>
          <w:p w14:paraId="4972A70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DA03342" w14:textId="77777777" w:rsidTr="00AC4AEE">
        <w:trPr>
          <w:trHeight w:val="97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13EFA3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05 02 04</w:t>
            </w:r>
          </w:p>
        </w:tc>
        <w:tc>
          <w:tcPr>
            <w:tcW w:w="1984" w:type="dxa"/>
            <w:tcBorders>
              <w:top w:val="nil"/>
              <w:left w:val="nil"/>
              <w:bottom w:val="nil"/>
              <w:right w:val="nil"/>
            </w:tcBorders>
            <w:shd w:val="clear" w:color="auto" w:fill="auto"/>
            <w:noWrap/>
            <w:vAlign w:val="center"/>
            <w:hideMark/>
          </w:tcPr>
          <w:p w14:paraId="3812FF21"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კულტურული ღონისძიებეი</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BD27053" w14:textId="15985455" w:rsidR="00A15EF1" w:rsidRPr="00A11292" w:rsidRDefault="004F023C" w:rsidP="002A3F84">
            <w:pPr>
              <w:jc w:val="center"/>
              <w:rPr>
                <w:rFonts w:ascii="Sylfaen" w:hAnsi="Sylfaen" w:cs="Arial"/>
                <w:b/>
                <w:bCs/>
                <w:sz w:val="20"/>
                <w:szCs w:val="20"/>
                <w:lang w:val="ka-GE" w:eastAsia="en-US"/>
              </w:rPr>
            </w:pPr>
            <w:r>
              <w:rPr>
                <w:rFonts w:ascii="Sylfaen" w:hAnsi="Sylfaen" w:cs="Arial"/>
                <w:b/>
                <w:bCs/>
                <w:sz w:val="20"/>
                <w:szCs w:val="20"/>
                <w:lang w:val="ka-GE" w:eastAsia="en-US"/>
              </w:rPr>
              <w:t>244,4</w:t>
            </w:r>
          </w:p>
        </w:tc>
        <w:tc>
          <w:tcPr>
            <w:tcW w:w="1278" w:type="dxa"/>
            <w:tcBorders>
              <w:top w:val="nil"/>
              <w:left w:val="nil"/>
              <w:bottom w:val="single" w:sz="4" w:space="0" w:color="auto"/>
              <w:right w:val="single" w:sz="4" w:space="0" w:color="auto"/>
            </w:tcBorders>
            <w:shd w:val="clear" w:color="auto" w:fill="auto"/>
            <w:noWrap/>
            <w:vAlign w:val="center"/>
            <w:hideMark/>
          </w:tcPr>
          <w:p w14:paraId="632C0A19" w14:textId="44CBD2C6" w:rsidR="00A15EF1" w:rsidRPr="00647D5C" w:rsidRDefault="00307066" w:rsidP="002A3F84">
            <w:pPr>
              <w:jc w:val="center"/>
              <w:rPr>
                <w:rFonts w:ascii="Sylfaen" w:hAnsi="Sylfaen" w:cs="Arial"/>
                <w:b/>
                <w:bCs/>
                <w:sz w:val="20"/>
                <w:szCs w:val="20"/>
                <w:lang w:val="ka-GE" w:eastAsia="en-US"/>
              </w:rPr>
            </w:pPr>
            <w:r>
              <w:rPr>
                <w:rFonts w:ascii="Sylfaen" w:hAnsi="Sylfaen" w:cs="Arial"/>
                <w:b/>
                <w:bCs/>
                <w:sz w:val="20"/>
                <w:szCs w:val="20"/>
                <w:lang w:val="ka-GE" w:eastAsia="en-US"/>
              </w:rPr>
              <w:t>281,5</w:t>
            </w:r>
          </w:p>
        </w:tc>
        <w:tc>
          <w:tcPr>
            <w:tcW w:w="1274" w:type="dxa"/>
            <w:tcBorders>
              <w:top w:val="nil"/>
              <w:left w:val="nil"/>
              <w:bottom w:val="single" w:sz="4" w:space="0" w:color="auto"/>
              <w:right w:val="single" w:sz="4" w:space="0" w:color="auto"/>
            </w:tcBorders>
            <w:shd w:val="clear" w:color="auto" w:fill="auto"/>
            <w:noWrap/>
            <w:vAlign w:val="center"/>
            <w:hideMark/>
          </w:tcPr>
          <w:p w14:paraId="2B8C5B24" w14:textId="1E7B12E5" w:rsidR="00A15EF1" w:rsidRPr="00647D5C" w:rsidRDefault="00307066" w:rsidP="002A3F84">
            <w:pPr>
              <w:jc w:val="center"/>
              <w:rPr>
                <w:rFonts w:ascii="Sylfaen" w:hAnsi="Sylfaen" w:cs="Arial"/>
                <w:b/>
                <w:bCs/>
                <w:sz w:val="20"/>
                <w:szCs w:val="20"/>
                <w:lang w:val="ka-GE" w:eastAsia="en-US"/>
              </w:rPr>
            </w:pPr>
            <w:r>
              <w:rPr>
                <w:rFonts w:ascii="Sylfaen" w:hAnsi="Sylfaen" w:cs="Arial"/>
                <w:b/>
                <w:bCs/>
                <w:sz w:val="20"/>
                <w:szCs w:val="20"/>
                <w:lang w:val="ka-GE" w:eastAsia="en-US"/>
              </w:rPr>
              <w:t>281,5</w:t>
            </w:r>
          </w:p>
        </w:tc>
        <w:tc>
          <w:tcPr>
            <w:tcW w:w="1278" w:type="dxa"/>
            <w:tcBorders>
              <w:top w:val="nil"/>
              <w:left w:val="nil"/>
              <w:bottom w:val="single" w:sz="4" w:space="0" w:color="auto"/>
              <w:right w:val="single" w:sz="4" w:space="0" w:color="auto"/>
            </w:tcBorders>
            <w:shd w:val="clear" w:color="auto" w:fill="auto"/>
            <w:noWrap/>
            <w:vAlign w:val="center"/>
            <w:hideMark/>
          </w:tcPr>
          <w:p w14:paraId="429149CC"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AC8E928" w14:textId="21774697" w:rsidR="00A15EF1" w:rsidRPr="0035478F" w:rsidRDefault="00CF4D6F" w:rsidP="002A3F84">
            <w:pPr>
              <w:jc w:val="center"/>
              <w:rPr>
                <w:rFonts w:ascii="Sylfaen" w:hAnsi="Sylfaen" w:cs="Arial"/>
                <w:b/>
                <w:bCs/>
                <w:sz w:val="20"/>
                <w:szCs w:val="20"/>
                <w:lang w:val="en-GB" w:eastAsia="en-US"/>
              </w:rPr>
            </w:pPr>
            <w:r>
              <w:rPr>
                <w:rFonts w:ascii="Sylfaen" w:hAnsi="Sylfaen" w:cs="Arial"/>
                <w:b/>
                <w:bCs/>
                <w:sz w:val="20"/>
                <w:szCs w:val="20"/>
                <w:lang w:val="en-GB" w:eastAsia="en-US"/>
              </w:rPr>
              <w:t>35</w:t>
            </w:r>
            <w:r w:rsidR="000D0B68">
              <w:rPr>
                <w:rFonts w:ascii="Sylfaen" w:hAnsi="Sylfaen" w:cs="Arial"/>
                <w:b/>
                <w:bCs/>
                <w:sz w:val="20"/>
                <w:szCs w:val="20"/>
                <w:lang w:val="en-GB" w:eastAsia="en-US"/>
              </w:rPr>
              <w:t>5.0</w:t>
            </w:r>
          </w:p>
        </w:tc>
        <w:tc>
          <w:tcPr>
            <w:tcW w:w="991" w:type="dxa"/>
            <w:tcBorders>
              <w:top w:val="nil"/>
              <w:left w:val="nil"/>
              <w:bottom w:val="single" w:sz="4" w:space="0" w:color="auto"/>
              <w:right w:val="single" w:sz="4" w:space="0" w:color="auto"/>
            </w:tcBorders>
            <w:shd w:val="clear" w:color="auto" w:fill="auto"/>
            <w:noWrap/>
            <w:vAlign w:val="center"/>
            <w:hideMark/>
          </w:tcPr>
          <w:p w14:paraId="68A57966" w14:textId="3A8A69A9" w:rsidR="00A15EF1" w:rsidRPr="0035478F" w:rsidRDefault="00CF4D6F" w:rsidP="002A3F84">
            <w:pPr>
              <w:jc w:val="center"/>
              <w:rPr>
                <w:rFonts w:ascii="Sylfaen" w:hAnsi="Sylfaen" w:cs="Arial"/>
                <w:b/>
                <w:bCs/>
                <w:sz w:val="20"/>
                <w:szCs w:val="20"/>
                <w:lang w:val="en-GB" w:eastAsia="en-US"/>
              </w:rPr>
            </w:pPr>
            <w:r>
              <w:rPr>
                <w:rFonts w:ascii="Sylfaen" w:hAnsi="Sylfaen" w:cs="Arial"/>
                <w:b/>
                <w:bCs/>
                <w:sz w:val="20"/>
                <w:szCs w:val="20"/>
                <w:lang w:val="en-GB" w:eastAsia="en-US"/>
              </w:rPr>
              <w:t>35</w:t>
            </w:r>
            <w:r w:rsidR="00A87188">
              <w:rPr>
                <w:rFonts w:ascii="Sylfaen" w:hAnsi="Sylfaen" w:cs="Arial"/>
                <w:b/>
                <w:bCs/>
                <w:sz w:val="20"/>
                <w:szCs w:val="20"/>
                <w:lang w:val="en-GB" w:eastAsia="en-US"/>
              </w:rPr>
              <w:t>5.0</w:t>
            </w:r>
          </w:p>
        </w:tc>
        <w:tc>
          <w:tcPr>
            <w:tcW w:w="1136" w:type="dxa"/>
            <w:tcBorders>
              <w:top w:val="nil"/>
              <w:left w:val="nil"/>
              <w:bottom w:val="single" w:sz="4" w:space="0" w:color="auto"/>
              <w:right w:val="single" w:sz="4" w:space="0" w:color="auto"/>
            </w:tcBorders>
            <w:shd w:val="clear" w:color="auto" w:fill="auto"/>
            <w:noWrap/>
            <w:vAlign w:val="center"/>
            <w:hideMark/>
          </w:tcPr>
          <w:p w14:paraId="2F2F1E0A"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A15EF1" w:rsidRPr="00A11292" w14:paraId="6709EC5A"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5DB4BB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08F44BB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1F08EFE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4E8AE5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D74FA4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BB231E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309ED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A4B768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C0FD92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F76CD4A"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2BD3455"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F8D491E"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A3ACC21" w14:textId="4C9B753C" w:rsidR="00A15EF1" w:rsidRPr="00A11292" w:rsidRDefault="004F023C" w:rsidP="002A3F84">
            <w:pPr>
              <w:jc w:val="center"/>
              <w:rPr>
                <w:rFonts w:ascii="Sylfaen" w:hAnsi="Sylfaen" w:cs="Arial"/>
                <w:sz w:val="20"/>
                <w:szCs w:val="20"/>
                <w:lang w:val="ka-GE" w:eastAsia="en-US"/>
              </w:rPr>
            </w:pPr>
            <w:r>
              <w:rPr>
                <w:rFonts w:ascii="Sylfaen" w:hAnsi="Sylfaen" w:cs="Arial"/>
                <w:sz w:val="20"/>
                <w:szCs w:val="20"/>
                <w:lang w:val="ka-GE" w:eastAsia="en-US"/>
              </w:rPr>
              <w:t>244,4</w:t>
            </w:r>
          </w:p>
        </w:tc>
        <w:tc>
          <w:tcPr>
            <w:tcW w:w="1278" w:type="dxa"/>
            <w:tcBorders>
              <w:top w:val="nil"/>
              <w:left w:val="nil"/>
              <w:bottom w:val="single" w:sz="4" w:space="0" w:color="auto"/>
              <w:right w:val="single" w:sz="4" w:space="0" w:color="auto"/>
            </w:tcBorders>
            <w:shd w:val="clear" w:color="auto" w:fill="auto"/>
            <w:noWrap/>
            <w:vAlign w:val="center"/>
            <w:hideMark/>
          </w:tcPr>
          <w:p w14:paraId="1CB602BB" w14:textId="1D748672" w:rsidR="00A15EF1" w:rsidRPr="00647D5C"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281,5</w:t>
            </w:r>
          </w:p>
        </w:tc>
        <w:tc>
          <w:tcPr>
            <w:tcW w:w="1274" w:type="dxa"/>
            <w:tcBorders>
              <w:top w:val="nil"/>
              <w:left w:val="nil"/>
              <w:bottom w:val="single" w:sz="4" w:space="0" w:color="auto"/>
              <w:right w:val="single" w:sz="4" w:space="0" w:color="auto"/>
            </w:tcBorders>
            <w:shd w:val="clear" w:color="auto" w:fill="auto"/>
            <w:noWrap/>
            <w:vAlign w:val="center"/>
            <w:hideMark/>
          </w:tcPr>
          <w:p w14:paraId="0D937343" w14:textId="5718B1D4" w:rsidR="00A15EF1" w:rsidRPr="00647D5C"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281,5</w:t>
            </w:r>
          </w:p>
        </w:tc>
        <w:tc>
          <w:tcPr>
            <w:tcW w:w="1278" w:type="dxa"/>
            <w:tcBorders>
              <w:top w:val="nil"/>
              <w:left w:val="nil"/>
              <w:bottom w:val="single" w:sz="4" w:space="0" w:color="auto"/>
              <w:right w:val="single" w:sz="4" w:space="0" w:color="auto"/>
            </w:tcBorders>
            <w:shd w:val="clear" w:color="auto" w:fill="auto"/>
            <w:noWrap/>
            <w:vAlign w:val="center"/>
            <w:hideMark/>
          </w:tcPr>
          <w:p w14:paraId="6CB9951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698DB89" w14:textId="19F5FB07" w:rsidR="00A15EF1" w:rsidRPr="00244E76" w:rsidRDefault="00CF4D6F" w:rsidP="002A3F84">
            <w:pPr>
              <w:jc w:val="center"/>
              <w:rPr>
                <w:rFonts w:ascii="Sylfaen" w:hAnsi="Sylfaen" w:cs="Arial"/>
                <w:sz w:val="20"/>
                <w:szCs w:val="20"/>
                <w:lang w:val="en-GB" w:eastAsia="en-US"/>
              </w:rPr>
            </w:pPr>
            <w:r>
              <w:rPr>
                <w:rFonts w:ascii="Sylfaen" w:hAnsi="Sylfaen" w:cs="Arial"/>
                <w:sz w:val="20"/>
                <w:szCs w:val="20"/>
                <w:lang w:val="en-GB" w:eastAsia="en-US"/>
              </w:rPr>
              <w:t>355.0</w:t>
            </w:r>
          </w:p>
        </w:tc>
        <w:tc>
          <w:tcPr>
            <w:tcW w:w="991" w:type="dxa"/>
            <w:tcBorders>
              <w:top w:val="nil"/>
              <w:left w:val="nil"/>
              <w:bottom w:val="single" w:sz="4" w:space="0" w:color="auto"/>
              <w:right w:val="single" w:sz="4" w:space="0" w:color="auto"/>
            </w:tcBorders>
            <w:shd w:val="clear" w:color="auto" w:fill="auto"/>
            <w:noWrap/>
            <w:vAlign w:val="center"/>
            <w:hideMark/>
          </w:tcPr>
          <w:p w14:paraId="512AE452" w14:textId="33ECA413" w:rsidR="00A15EF1" w:rsidRPr="00244E76" w:rsidRDefault="00CF4D6F" w:rsidP="002A3F84">
            <w:pPr>
              <w:jc w:val="center"/>
              <w:rPr>
                <w:rFonts w:ascii="Sylfaen" w:hAnsi="Sylfaen" w:cs="Arial"/>
                <w:sz w:val="20"/>
                <w:szCs w:val="20"/>
                <w:lang w:val="en-GB" w:eastAsia="en-US"/>
              </w:rPr>
            </w:pPr>
            <w:r>
              <w:rPr>
                <w:rFonts w:ascii="Sylfaen" w:hAnsi="Sylfaen" w:cs="Arial"/>
                <w:sz w:val="20"/>
                <w:szCs w:val="20"/>
                <w:lang w:val="en-GB" w:eastAsia="en-US"/>
              </w:rPr>
              <w:t>355.0</w:t>
            </w:r>
          </w:p>
        </w:tc>
        <w:tc>
          <w:tcPr>
            <w:tcW w:w="1136" w:type="dxa"/>
            <w:tcBorders>
              <w:top w:val="nil"/>
              <w:left w:val="nil"/>
              <w:bottom w:val="single" w:sz="4" w:space="0" w:color="auto"/>
              <w:right w:val="single" w:sz="4" w:space="0" w:color="auto"/>
            </w:tcBorders>
            <w:shd w:val="clear" w:color="auto" w:fill="auto"/>
            <w:noWrap/>
            <w:vAlign w:val="center"/>
            <w:hideMark/>
          </w:tcPr>
          <w:p w14:paraId="7585F78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34517AE0"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BAE6D77"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DAA6969"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3D9AD2A9" w14:textId="4A4494DC" w:rsidR="00A15EF1" w:rsidRPr="00A11292" w:rsidRDefault="004F023C" w:rsidP="002A3F84">
            <w:pPr>
              <w:jc w:val="center"/>
              <w:rPr>
                <w:rFonts w:ascii="Sylfaen" w:hAnsi="Sylfaen" w:cs="Arial"/>
                <w:sz w:val="20"/>
                <w:szCs w:val="20"/>
                <w:lang w:val="en-US" w:eastAsia="en-US"/>
              </w:rPr>
            </w:pPr>
            <w:r>
              <w:rPr>
                <w:rFonts w:ascii="Sylfaen" w:hAnsi="Sylfaen" w:cs="Arial"/>
                <w:sz w:val="20"/>
                <w:szCs w:val="20"/>
                <w:lang w:val="ka-GE" w:eastAsia="en-US"/>
              </w:rPr>
              <w:t>212,8</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7907E6C" w14:textId="28C93D01" w:rsidR="00A15EF1" w:rsidRPr="00647D5C"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178,5</w:t>
            </w:r>
          </w:p>
        </w:tc>
        <w:tc>
          <w:tcPr>
            <w:tcW w:w="1274" w:type="dxa"/>
            <w:tcBorders>
              <w:top w:val="nil"/>
              <w:left w:val="nil"/>
              <w:bottom w:val="single" w:sz="4" w:space="0" w:color="auto"/>
              <w:right w:val="single" w:sz="4" w:space="0" w:color="auto"/>
            </w:tcBorders>
            <w:shd w:val="clear" w:color="auto" w:fill="auto"/>
            <w:noWrap/>
            <w:vAlign w:val="center"/>
            <w:hideMark/>
          </w:tcPr>
          <w:p w14:paraId="7D4EFE0D" w14:textId="28A340F2" w:rsidR="00A15EF1" w:rsidRPr="00647D5C"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178,5</w:t>
            </w:r>
          </w:p>
        </w:tc>
        <w:tc>
          <w:tcPr>
            <w:tcW w:w="1278" w:type="dxa"/>
            <w:tcBorders>
              <w:top w:val="nil"/>
              <w:left w:val="nil"/>
              <w:bottom w:val="single" w:sz="4" w:space="0" w:color="auto"/>
              <w:right w:val="single" w:sz="4" w:space="0" w:color="auto"/>
            </w:tcBorders>
            <w:shd w:val="clear" w:color="auto" w:fill="auto"/>
            <w:noWrap/>
            <w:vAlign w:val="center"/>
            <w:hideMark/>
          </w:tcPr>
          <w:p w14:paraId="5A752CA3"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C3E430D" w14:textId="10EEC0CC" w:rsidR="00A15EF1" w:rsidRPr="00E24D5A" w:rsidRDefault="00CF4D6F" w:rsidP="002A3F84">
            <w:pPr>
              <w:jc w:val="center"/>
              <w:rPr>
                <w:rFonts w:ascii="Sylfaen" w:hAnsi="Sylfaen" w:cs="Arial"/>
                <w:sz w:val="20"/>
                <w:szCs w:val="20"/>
                <w:lang w:val="ka-GE" w:eastAsia="en-US"/>
              </w:rPr>
            </w:pPr>
            <w:r>
              <w:rPr>
                <w:rFonts w:ascii="Sylfaen" w:hAnsi="Sylfaen" w:cs="Arial"/>
                <w:sz w:val="20"/>
                <w:szCs w:val="20"/>
                <w:lang w:val="en-GB" w:eastAsia="en-US"/>
              </w:rPr>
              <w:t>220.0</w:t>
            </w:r>
          </w:p>
        </w:tc>
        <w:tc>
          <w:tcPr>
            <w:tcW w:w="991" w:type="dxa"/>
            <w:tcBorders>
              <w:top w:val="nil"/>
              <w:left w:val="nil"/>
              <w:bottom w:val="single" w:sz="4" w:space="0" w:color="auto"/>
              <w:right w:val="single" w:sz="4" w:space="0" w:color="auto"/>
            </w:tcBorders>
            <w:shd w:val="clear" w:color="auto" w:fill="auto"/>
            <w:noWrap/>
            <w:vAlign w:val="center"/>
            <w:hideMark/>
          </w:tcPr>
          <w:p w14:paraId="5B9F41C2" w14:textId="168EDCDB" w:rsidR="00A15EF1" w:rsidRPr="00E24D5A" w:rsidRDefault="00CF4D6F" w:rsidP="002A3F84">
            <w:pPr>
              <w:jc w:val="center"/>
              <w:rPr>
                <w:rFonts w:ascii="Sylfaen" w:hAnsi="Sylfaen" w:cs="Arial"/>
                <w:sz w:val="20"/>
                <w:szCs w:val="20"/>
                <w:lang w:val="ka-GE" w:eastAsia="en-US"/>
              </w:rPr>
            </w:pPr>
            <w:r>
              <w:rPr>
                <w:rFonts w:ascii="Sylfaen" w:hAnsi="Sylfaen" w:cs="Arial"/>
                <w:sz w:val="20"/>
                <w:szCs w:val="20"/>
                <w:lang w:val="en-GB" w:eastAsia="en-US"/>
              </w:rPr>
              <w:t>220.0</w:t>
            </w:r>
          </w:p>
        </w:tc>
        <w:tc>
          <w:tcPr>
            <w:tcW w:w="1136" w:type="dxa"/>
            <w:tcBorders>
              <w:top w:val="nil"/>
              <w:left w:val="nil"/>
              <w:bottom w:val="single" w:sz="4" w:space="0" w:color="auto"/>
              <w:right w:val="single" w:sz="4" w:space="0" w:color="auto"/>
            </w:tcBorders>
            <w:shd w:val="clear" w:color="auto" w:fill="auto"/>
            <w:noWrap/>
            <w:vAlign w:val="center"/>
            <w:hideMark/>
          </w:tcPr>
          <w:p w14:paraId="07AA88D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2BC417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4E3AF21"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DC250F8" w14:textId="569424F8" w:rsidR="00A15EF1" w:rsidRPr="00307066" w:rsidRDefault="00307066" w:rsidP="002A3F84">
            <w:pPr>
              <w:jc w:val="both"/>
              <w:rPr>
                <w:rFonts w:ascii="Sylfaen" w:hAnsi="Sylfaen" w:cs="Arial"/>
                <w:sz w:val="20"/>
                <w:szCs w:val="20"/>
                <w:lang w:val="ka-GE" w:eastAsia="en-US"/>
              </w:rPr>
            </w:pPr>
            <w:r>
              <w:rPr>
                <w:rFonts w:ascii="Sylfaen" w:hAnsi="Sylfaen" w:cs="Arial"/>
                <w:sz w:val="20"/>
                <w:szCs w:val="20"/>
                <w:lang w:val="ka-GE" w:eastAsia="en-US"/>
              </w:rPr>
              <w:t>გრანტი</w:t>
            </w:r>
          </w:p>
        </w:tc>
        <w:tc>
          <w:tcPr>
            <w:tcW w:w="990" w:type="dxa"/>
            <w:tcBorders>
              <w:top w:val="nil"/>
              <w:left w:val="nil"/>
              <w:bottom w:val="single" w:sz="4" w:space="0" w:color="auto"/>
              <w:right w:val="single" w:sz="4" w:space="0" w:color="auto"/>
            </w:tcBorders>
            <w:shd w:val="clear" w:color="auto" w:fill="auto"/>
            <w:noWrap/>
            <w:vAlign w:val="center"/>
            <w:hideMark/>
          </w:tcPr>
          <w:p w14:paraId="42A8F49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6BCFF8D" w14:textId="0C5B1311" w:rsidR="00A15EF1" w:rsidRPr="00A11292" w:rsidRDefault="00307066"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A15EF1"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BA4C03A" w14:textId="0BDD52D6" w:rsidR="00A15EF1" w:rsidRPr="00A11292" w:rsidRDefault="00307066" w:rsidP="002A3F84">
            <w:pPr>
              <w:jc w:val="center"/>
              <w:rPr>
                <w:rFonts w:ascii="Sylfaen" w:hAnsi="Sylfaen" w:cs="Arial"/>
                <w:sz w:val="20"/>
                <w:szCs w:val="20"/>
                <w:lang w:val="en-US" w:eastAsia="en-US"/>
              </w:rPr>
            </w:pPr>
            <w:r>
              <w:rPr>
                <w:rFonts w:ascii="Sylfaen" w:hAnsi="Sylfaen" w:cs="Arial"/>
                <w:sz w:val="20"/>
                <w:szCs w:val="20"/>
                <w:lang w:val="ka-GE" w:eastAsia="en-US"/>
              </w:rPr>
              <w:t>20,0</w:t>
            </w:r>
            <w:r w:rsidR="00A15EF1"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A6F6282"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E2315BB" w14:textId="381C9075" w:rsidR="00A15EF1" w:rsidRPr="00A11292" w:rsidRDefault="00486A85"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A15EF1"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3056E31" w14:textId="2C2F92B9" w:rsidR="00A15EF1" w:rsidRPr="00A11292" w:rsidRDefault="00486A85"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A15EF1"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2611DA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67344B0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B27BD2F"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E9176D6" w14:textId="77777777" w:rsidR="00A15EF1" w:rsidRPr="00A11292" w:rsidRDefault="00A15EF1"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D88C384" w14:textId="1AE83CFE" w:rsidR="00A15EF1" w:rsidRPr="004F023C" w:rsidRDefault="004F023C" w:rsidP="002A3F84">
            <w:pPr>
              <w:jc w:val="center"/>
              <w:rPr>
                <w:rFonts w:ascii="Sylfaen" w:hAnsi="Sylfaen" w:cs="Arial"/>
                <w:sz w:val="20"/>
                <w:szCs w:val="20"/>
                <w:lang w:val="ka-GE" w:eastAsia="en-US"/>
              </w:rPr>
            </w:pPr>
            <w:r>
              <w:rPr>
                <w:rFonts w:ascii="Sylfaen" w:hAnsi="Sylfaen" w:cs="Arial"/>
                <w:sz w:val="20"/>
                <w:szCs w:val="20"/>
                <w:lang w:val="ka-GE" w:eastAsia="en-US"/>
              </w:rPr>
              <w:t>31,6</w:t>
            </w:r>
          </w:p>
        </w:tc>
        <w:tc>
          <w:tcPr>
            <w:tcW w:w="1278" w:type="dxa"/>
            <w:tcBorders>
              <w:top w:val="nil"/>
              <w:left w:val="nil"/>
              <w:bottom w:val="single" w:sz="4" w:space="0" w:color="auto"/>
              <w:right w:val="single" w:sz="4" w:space="0" w:color="auto"/>
            </w:tcBorders>
            <w:shd w:val="clear" w:color="auto" w:fill="auto"/>
            <w:noWrap/>
            <w:vAlign w:val="center"/>
            <w:hideMark/>
          </w:tcPr>
          <w:p w14:paraId="22C15547" w14:textId="24A67301" w:rsidR="00A15EF1" w:rsidRPr="00647D5C"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83,0</w:t>
            </w:r>
          </w:p>
        </w:tc>
        <w:tc>
          <w:tcPr>
            <w:tcW w:w="1274" w:type="dxa"/>
            <w:tcBorders>
              <w:top w:val="nil"/>
              <w:left w:val="nil"/>
              <w:bottom w:val="single" w:sz="4" w:space="0" w:color="auto"/>
              <w:right w:val="single" w:sz="4" w:space="0" w:color="auto"/>
            </w:tcBorders>
            <w:shd w:val="clear" w:color="auto" w:fill="auto"/>
            <w:noWrap/>
            <w:vAlign w:val="center"/>
            <w:hideMark/>
          </w:tcPr>
          <w:p w14:paraId="6DF152B7" w14:textId="3218B6FF" w:rsidR="00A15EF1" w:rsidRPr="00647D5C" w:rsidRDefault="00307066" w:rsidP="002A3F84">
            <w:pPr>
              <w:jc w:val="center"/>
              <w:rPr>
                <w:rFonts w:ascii="Sylfaen" w:hAnsi="Sylfaen" w:cs="Arial"/>
                <w:sz w:val="20"/>
                <w:szCs w:val="20"/>
                <w:lang w:val="ka-GE" w:eastAsia="en-US"/>
              </w:rPr>
            </w:pPr>
            <w:r>
              <w:rPr>
                <w:rFonts w:ascii="Sylfaen" w:hAnsi="Sylfaen" w:cs="Arial"/>
                <w:sz w:val="20"/>
                <w:szCs w:val="20"/>
                <w:lang w:val="ka-GE" w:eastAsia="en-US"/>
              </w:rPr>
              <w:t>83</w:t>
            </w:r>
            <w:r w:rsidR="00647D5C">
              <w:rPr>
                <w:rFonts w:ascii="Sylfaen" w:hAnsi="Sylfaen" w:cs="Arial"/>
                <w:sz w:val="20"/>
                <w:szCs w:val="20"/>
                <w:lang w:val="ka-GE"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5DFF3316"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57AF88" w14:textId="7DE6E47D" w:rsidR="00A15EF1" w:rsidRPr="00A11292" w:rsidRDefault="00CF4D6F" w:rsidP="002A3F84">
            <w:pPr>
              <w:jc w:val="center"/>
              <w:rPr>
                <w:rFonts w:ascii="Sylfaen" w:hAnsi="Sylfaen" w:cs="Arial"/>
                <w:sz w:val="20"/>
                <w:szCs w:val="20"/>
                <w:lang w:val="en-GB" w:eastAsia="en-US"/>
              </w:rPr>
            </w:pPr>
            <w:r>
              <w:rPr>
                <w:rFonts w:ascii="Sylfaen" w:hAnsi="Sylfaen" w:cs="Arial"/>
                <w:sz w:val="20"/>
                <w:szCs w:val="20"/>
                <w:lang w:val="en-GB" w:eastAsia="en-US"/>
              </w:rPr>
              <w:t>115.0</w:t>
            </w:r>
          </w:p>
        </w:tc>
        <w:tc>
          <w:tcPr>
            <w:tcW w:w="991" w:type="dxa"/>
            <w:tcBorders>
              <w:top w:val="nil"/>
              <w:left w:val="nil"/>
              <w:bottom w:val="single" w:sz="4" w:space="0" w:color="auto"/>
              <w:right w:val="single" w:sz="4" w:space="0" w:color="auto"/>
            </w:tcBorders>
            <w:shd w:val="clear" w:color="auto" w:fill="auto"/>
            <w:noWrap/>
            <w:vAlign w:val="center"/>
            <w:hideMark/>
          </w:tcPr>
          <w:p w14:paraId="18F5B466" w14:textId="426EC74D" w:rsidR="00A15EF1" w:rsidRPr="00A11292" w:rsidRDefault="00CF4D6F" w:rsidP="002A3F84">
            <w:pPr>
              <w:jc w:val="center"/>
              <w:rPr>
                <w:rFonts w:ascii="Sylfaen" w:hAnsi="Sylfaen" w:cs="Arial"/>
                <w:sz w:val="20"/>
                <w:szCs w:val="20"/>
                <w:lang w:val="en-GB" w:eastAsia="en-US"/>
              </w:rPr>
            </w:pPr>
            <w:r>
              <w:rPr>
                <w:rFonts w:ascii="Sylfaen" w:hAnsi="Sylfaen" w:cs="Arial"/>
                <w:sz w:val="20"/>
                <w:szCs w:val="20"/>
                <w:lang w:val="en-GB" w:eastAsia="en-US"/>
              </w:rPr>
              <w:t>115.0</w:t>
            </w:r>
          </w:p>
        </w:tc>
        <w:tc>
          <w:tcPr>
            <w:tcW w:w="1136" w:type="dxa"/>
            <w:tcBorders>
              <w:top w:val="nil"/>
              <w:left w:val="nil"/>
              <w:bottom w:val="single" w:sz="4" w:space="0" w:color="auto"/>
              <w:right w:val="single" w:sz="4" w:space="0" w:color="auto"/>
            </w:tcBorders>
            <w:shd w:val="clear" w:color="auto" w:fill="auto"/>
            <w:noWrap/>
            <w:vAlign w:val="center"/>
            <w:hideMark/>
          </w:tcPr>
          <w:p w14:paraId="2516652E"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A15EF1" w:rsidRPr="00A11292" w14:paraId="6B1190AD"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C3064E0"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79ACAD4"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863FE9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F2B671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F1F7F1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65BF1CC"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057E16D"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66FBC8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7A188FF"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28BFB5A9"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BE82839" w14:textId="77777777" w:rsidR="00A15EF1" w:rsidRPr="00A11292" w:rsidRDefault="00A15EF1"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45BD16C" w14:textId="77777777" w:rsidR="00A15EF1" w:rsidRPr="00A11292" w:rsidRDefault="00A15EF1"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417DF759"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886E66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A40D0F0"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39C356A"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ABA267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2632A01"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14F42BB" w14:textId="77777777" w:rsidR="00A15EF1" w:rsidRPr="00A11292" w:rsidRDefault="00A15EF1"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A15EF1" w:rsidRPr="00A11292" w14:paraId="3B394A4A" w14:textId="77777777" w:rsidTr="00AC4AEE">
        <w:trPr>
          <w:trHeight w:val="93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DA8D0EF"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05 03</w:t>
            </w:r>
          </w:p>
        </w:tc>
        <w:tc>
          <w:tcPr>
            <w:tcW w:w="1984" w:type="dxa"/>
            <w:tcBorders>
              <w:top w:val="nil"/>
              <w:left w:val="nil"/>
              <w:bottom w:val="nil"/>
              <w:right w:val="nil"/>
            </w:tcBorders>
            <w:shd w:val="clear" w:color="auto" w:fill="auto"/>
            <w:vAlign w:val="center"/>
            <w:hideMark/>
          </w:tcPr>
          <w:p w14:paraId="30645809"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რელიგიური ორგანიზაციის</w:t>
            </w:r>
            <w:r w:rsidRPr="00A11292">
              <w:rPr>
                <w:rFonts w:ascii="Sylfaen" w:hAnsi="Sylfaen" w:cs="Arial"/>
                <w:b/>
                <w:bCs/>
                <w:sz w:val="20"/>
                <w:szCs w:val="20"/>
                <w:lang w:val="en-US" w:eastAsia="en-US"/>
              </w:rPr>
              <w:br/>
              <w:t xml:space="preserve"> ხელშწყობა</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4922ABD" w14:textId="4E2B9FBC" w:rsidR="00A15EF1" w:rsidRPr="00647D5C" w:rsidRDefault="004F023C" w:rsidP="002A3F84">
            <w:pPr>
              <w:jc w:val="center"/>
              <w:rPr>
                <w:rFonts w:ascii="Sylfaen" w:hAnsi="Sylfaen" w:cs="Arial"/>
                <w:b/>
                <w:bCs/>
                <w:sz w:val="20"/>
                <w:szCs w:val="20"/>
                <w:lang w:val="ka-GE" w:eastAsia="en-US"/>
              </w:rPr>
            </w:pPr>
            <w:r>
              <w:rPr>
                <w:rFonts w:ascii="Sylfaen" w:hAnsi="Sylfaen" w:cs="Arial"/>
                <w:b/>
                <w:bCs/>
                <w:sz w:val="20"/>
                <w:szCs w:val="20"/>
                <w:lang w:val="ka-GE" w:eastAsia="en-US"/>
              </w:rPr>
              <w:t>7</w:t>
            </w:r>
            <w:r w:rsidR="00647D5C">
              <w:rPr>
                <w:rFonts w:ascii="Sylfaen" w:hAnsi="Sylfaen" w:cs="Arial"/>
                <w:b/>
                <w:bCs/>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67E437E" w14:textId="2950FD03" w:rsidR="00A15EF1" w:rsidRPr="00A11292" w:rsidRDefault="00307066" w:rsidP="002A3F84">
            <w:pPr>
              <w:jc w:val="center"/>
              <w:rPr>
                <w:rFonts w:ascii="Sylfaen" w:hAnsi="Sylfaen" w:cs="Arial"/>
                <w:b/>
                <w:bCs/>
                <w:sz w:val="20"/>
                <w:szCs w:val="20"/>
                <w:lang w:val="en-US" w:eastAsia="en-US"/>
              </w:rPr>
            </w:pPr>
            <w:r>
              <w:rPr>
                <w:rFonts w:ascii="Sylfaen" w:hAnsi="Sylfaen" w:cs="Arial"/>
                <w:b/>
                <w:bCs/>
                <w:sz w:val="20"/>
                <w:szCs w:val="20"/>
                <w:lang w:val="ka-GE" w:eastAsia="en-US"/>
              </w:rPr>
              <w:t>10</w:t>
            </w:r>
            <w:r w:rsidR="00CD0B12">
              <w:rPr>
                <w:rFonts w:ascii="Sylfaen" w:hAnsi="Sylfaen" w:cs="Arial"/>
                <w:b/>
                <w:bCs/>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4F00067" w14:textId="00965F78" w:rsidR="00A15EF1" w:rsidRPr="00A11292" w:rsidRDefault="00307066" w:rsidP="002A3F84">
            <w:pPr>
              <w:jc w:val="center"/>
              <w:rPr>
                <w:rFonts w:ascii="Sylfaen" w:hAnsi="Sylfaen" w:cs="Arial"/>
                <w:b/>
                <w:bCs/>
                <w:sz w:val="20"/>
                <w:szCs w:val="20"/>
                <w:lang w:val="en-US" w:eastAsia="en-US"/>
              </w:rPr>
            </w:pPr>
            <w:r>
              <w:rPr>
                <w:rFonts w:ascii="Sylfaen" w:hAnsi="Sylfaen" w:cs="Arial"/>
                <w:b/>
                <w:bCs/>
                <w:sz w:val="20"/>
                <w:szCs w:val="20"/>
                <w:lang w:val="ka-GE" w:eastAsia="en-US"/>
              </w:rPr>
              <w:t>10</w:t>
            </w:r>
            <w:r w:rsidR="00CD0B1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64C6222"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B5D8FCA" w14:textId="09CD8337" w:rsidR="00A15EF1" w:rsidRPr="007A1EE4" w:rsidRDefault="00486A85" w:rsidP="002A3F84">
            <w:pPr>
              <w:jc w:val="center"/>
              <w:rPr>
                <w:rFonts w:ascii="Sylfaen" w:hAnsi="Sylfaen" w:cs="Arial"/>
                <w:b/>
                <w:bCs/>
                <w:sz w:val="20"/>
                <w:szCs w:val="20"/>
                <w:lang w:val="en-GB" w:eastAsia="en-US"/>
              </w:rPr>
            </w:pPr>
            <w:r>
              <w:rPr>
                <w:rFonts w:ascii="Sylfaen" w:hAnsi="Sylfaen" w:cs="Arial"/>
                <w:b/>
                <w:bCs/>
                <w:sz w:val="20"/>
                <w:szCs w:val="20"/>
                <w:lang w:val="ka-GE" w:eastAsia="en-US"/>
              </w:rPr>
              <w:t>2</w:t>
            </w:r>
            <w:r w:rsidR="007A1EE4">
              <w:rPr>
                <w:rFonts w:ascii="Sylfaen" w:hAnsi="Sylfaen" w:cs="Arial"/>
                <w:b/>
                <w:bCs/>
                <w:sz w:val="20"/>
                <w:szCs w:val="20"/>
                <w:lang w:val="en-GB" w:eastAsia="en-US"/>
              </w:rPr>
              <w:t>00.0</w:t>
            </w:r>
          </w:p>
        </w:tc>
        <w:tc>
          <w:tcPr>
            <w:tcW w:w="991" w:type="dxa"/>
            <w:tcBorders>
              <w:top w:val="nil"/>
              <w:left w:val="nil"/>
              <w:bottom w:val="single" w:sz="4" w:space="0" w:color="auto"/>
              <w:right w:val="single" w:sz="4" w:space="0" w:color="auto"/>
            </w:tcBorders>
            <w:shd w:val="clear" w:color="auto" w:fill="auto"/>
            <w:noWrap/>
            <w:vAlign w:val="center"/>
            <w:hideMark/>
          </w:tcPr>
          <w:p w14:paraId="3F61FF44" w14:textId="440D1183" w:rsidR="00A15EF1" w:rsidRPr="007A1EE4" w:rsidRDefault="00486A85" w:rsidP="002A3F84">
            <w:pPr>
              <w:jc w:val="center"/>
              <w:rPr>
                <w:rFonts w:ascii="Sylfaen" w:hAnsi="Sylfaen" w:cs="Arial"/>
                <w:b/>
                <w:bCs/>
                <w:sz w:val="20"/>
                <w:szCs w:val="20"/>
                <w:lang w:val="en-GB" w:eastAsia="en-US"/>
              </w:rPr>
            </w:pPr>
            <w:r>
              <w:rPr>
                <w:rFonts w:ascii="Sylfaen" w:hAnsi="Sylfaen" w:cs="Arial"/>
                <w:b/>
                <w:bCs/>
                <w:sz w:val="20"/>
                <w:szCs w:val="20"/>
                <w:lang w:val="ka-GE" w:eastAsia="en-US"/>
              </w:rPr>
              <w:t>2</w:t>
            </w:r>
            <w:r w:rsidR="007A1EE4">
              <w:rPr>
                <w:rFonts w:ascii="Sylfaen" w:hAnsi="Sylfaen" w:cs="Arial"/>
                <w:b/>
                <w:bCs/>
                <w:sz w:val="20"/>
                <w:szCs w:val="20"/>
                <w:lang w:val="en-GB" w:eastAsia="en-US"/>
              </w:rPr>
              <w:t>00.0</w:t>
            </w:r>
          </w:p>
        </w:tc>
        <w:tc>
          <w:tcPr>
            <w:tcW w:w="1136" w:type="dxa"/>
            <w:tcBorders>
              <w:top w:val="nil"/>
              <w:left w:val="nil"/>
              <w:bottom w:val="single" w:sz="4" w:space="0" w:color="auto"/>
              <w:right w:val="single" w:sz="4" w:space="0" w:color="auto"/>
            </w:tcBorders>
            <w:shd w:val="clear" w:color="auto" w:fill="auto"/>
            <w:noWrap/>
            <w:vAlign w:val="center"/>
            <w:hideMark/>
          </w:tcPr>
          <w:p w14:paraId="2D8AA71A" w14:textId="77777777" w:rsidR="00A15EF1" w:rsidRPr="00A11292" w:rsidRDefault="00A15EF1"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CD0B12" w:rsidRPr="00A11292" w14:paraId="0EC5B82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FE3DB6A" w14:textId="4992DD54" w:rsidR="00CD0B12" w:rsidRPr="00A11292" w:rsidRDefault="00CD0B12" w:rsidP="002A3F84">
            <w:pPr>
              <w:rPr>
                <w:rFonts w:ascii="Sylfaen" w:hAnsi="Sylfaen" w:cs="Arial"/>
                <w:sz w:val="20"/>
                <w:szCs w:val="20"/>
                <w:lang w:val="en-US" w:eastAsia="en-US"/>
              </w:rPr>
            </w:pPr>
          </w:p>
        </w:tc>
        <w:tc>
          <w:tcPr>
            <w:tcW w:w="1984" w:type="dxa"/>
            <w:tcBorders>
              <w:top w:val="nil"/>
              <w:left w:val="nil"/>
              <w:bottom w:val="single" w:sz="4" w:space="0" w:color="auto"/>
              <w:right w:val="single" w:sz="4" w:space="0" w:color="auto"/>
            </w:tcBorders>
            <w:shd w:val="clear" w:color="auto" w:fill="auto"/>
            <w:vAlign w:val="center"/>
            <w:hideMark/>
          </w:tcPr>
          <w:p w14:paraId="036545E2" w14:textId="2C0EA9BF" w:rsidR="00CD0B12" w:rsidRPr="00647D5C" w:rsidRDefault="00647D5C" w:rsidP="002A3F84">
            <w:pPr>
              <w:rPr>
                <w:rFonts w:ascii="Sylfaen" w:hAnsi="Sylfaen" w:cs="Arial"/>
                <w:b/>
                <w:bCs/>
                <w:sz w:val="20"/>
                <w:szCs w:val="20"/>
                <w:lang w:val="ka-GE" w:eastAsia="en-US"/>
              </w:rPr>
            </w:pPr>
            <w:r>
              <w:rPr>
                <w:rFonts w:ascii="Sylfaen" w:hAnsi="Sylfaen" w:cs="Arial"/>
                <w:b/>
                <w:bCs/>
                <w:sz w:val="20"/>
                <w:szCs w:val="20"/>
                <w:lang w:val="ka-GE" w:eastAsia="en-US"/>
              </w:rPr>
              <w:t>ხარჯ</w:t>
            </w:r>
            <w:r w:rsidR="00903235">
              <w:rPr>
                <w:rFonts w:ascii="Sylfaen" w:hAnsi="Sylfaen" w:cs="Arial"/>
                <w:b/>
                <w:bCs/>
                <w:sz w:val="20"/>
                <w:szCs w:val="20"/>
                <w:lang w:val="ka-GE" w:eastAsia="en-US"/>
              </w:rPr>
              <w:t>ე</w:t>
            </w:r>
            <w:r>
              <w:rPr>
                <w:rFonts w:ascii="Sylfaen" w:hAnsi="Sylfaen" w:cs="Arial"/>
                <w:b/>
                <w:bCs/>
                <w:sz w:val="20"/>
                <w:szCs w:val="20"/>
                <w:lang w:val="ka-GE" w:eastAsia="en-US"/>
              </w:rPr>
              <w:t>ბი</w:t>
            </w:r>
          </w:p>
        </w:tc>
        <w:tc>
          <w:tcPr>
            <w:tcW w:w="990" w:type="dxa"/>
            <w:tcBorders>
              <w:top w:val="nil"/>
              <w:left w:val="nil"/>
              <w:bottom w:val="single" w:sz="4" w:space="0" w:color="auto"/>
              <w:right w:val="single" w:sz="4" w:space="0" w:color="auto"/>
            </w:tcBorders>
            <w:shd w:val="clear" w:color="auto" w:fill="auto"/>
            <w:noWrap/>
            <w:vAlign w:val="center"/>
            <w:hideMark/>
          </w:tcPr>
          <w:p w14:paraId="5F369071" w14:textId="51C64E4A" w:rsidR="00CD0B12" w:rsidRPr="00A11292" w:rsidRDefault="004F023C" w:rsidP="002A3F84">
            <w:pPr>
              <w:jc w:val="center"/>
              <w:rPr>
                <w:rFonts w:ascii="Sylfaen" w:hAnsi="Sylfaen" w:cs="Arial"/>
                <w:sz w:val="20"/>
                <w:szCs w:val="20"/>
                <w:lang w:val="en-US" w:eastAsia="en-US"/>
              </w:rPr>
            </w:pPr>
            <w:r>
              <w:rPr>
                <w:rFonts w:ascii="Sylfaen" w:hAnsi="Sylfaen" w:cs="Arial"/>
                <w:sz w:val="20"/>
                <w:szCs w:val="20"/>
                <w:lang w:val="ka-GE" w:eastAsia="en-US"/>
              </w:rPr>
              <w:t>7</w:t>
            </w:r>
            <w:r w:rsidR="00CD0B1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4B5038BC" w14:textId="34284522" w:rsidR="00CD0B12" w:rsidRPr="00A11292" w:rsidRDefault="00307066" w:rsidP="002A3F84">
            <w:pPr>
              <w:jc w:val="center"/>
              <w:rPr>
                <w:rFonts w:ascii="Sylfaen" w:hAnsi="Sylfaen" w:cs="Arial"/>
                <w:sz w:val="20"/>
                <w:szCs w:val="20"/>
                <w:lang w:val="en-US" w:eastAsia="en-US"/>
              </w:rPr>
            </w:pPr>
            <w:r>
              <w:rPr>
                <w:rFonts w:ascii="Sylfaen" w:hAnsi="Sylfaen" w:cs="Arial"/>
                <w:sz w:val="20"/>
                <w:szCs w:val="20"/>
                <w:lang w:val="ka-GE" w:eastAsia="en-US"/>
              </w:rPr>
              <w:t>10</w:t>
            </w:r>
            <w:r w:rsidR="00CD0B1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5F9D5D89" w14:textId="503F8DFC" w:rsidR="00CD0B12" w:rsidRPr="00A11292" w:rsidRDefault="00307066" w:rsidP="002A3F84">
            <w:pPr>
              <w:jc w:val="center"/>
              <w:rPr>
                <w:rFonts w:ascii="Sylfaen" w:hAnsi="Sylfaen" w:cs="Arial"/>
                <w:sz w:val="20"/>
                <w:szCs w:val="20"/>
                <w:lang w:val="en-US" w:eastAsia="en-US"/>
              </w:rPr>
            </w:pPr>
            <w:r>
              <w:rPr>
                <w:rFonts w:ascii="Sylfaen" w:hAnsi="Sylfaen" w:cs="Arial"/>
                <w:sz w:val="20"/>
                <w:szCs w:val="20"/>
                <w:lang w:val="ka-GE" w:eastAsia="en-US"/>
              </w:rPr>
              <w:t>10</w:t>
            </w:r>
            <w:r w:rsidR="00CD0B1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331A376C" w14:textId="090B20FB"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tcPr>
          <w:p w14:paraId="0FCCFE3B" w14:textId="4C999E7F" w:rsidR="00CD0B12" w:rsidRPr="007A1EE4" w:rsidRDefault="00486A85" w:rsidP="002A3F84">
            <w:pPr>
              <w:jc w:val="center"/>
              <w:rPr>
                <w:rFonts w:ascii="Sylfaen" w:hAnsi="Sylfaen" w:cs="Arial"/>
                <w:sz w:val="20"/>
                <w:szCs w:val="20"/>
                <w:lang w:val="en-GB" w:eastAsia="en-US"/>
              </w:rPr>
            </w:pPr>
            <w:r>
              <w:rPr>
                <w:rFonts w:ascii="Sylfaen" w:hAnsi="Sylfaen" w:cs="Arial"/>
                <w:sz w:val="20"/>
                <w:szCs w:val="20"/>
                <w:lang w:val="ka-GE" w:eastAsia="en-US"/>
              </w:rPr>
              <w:t>2</w:t>
            </w:r>
            <w:r w:rsidR="007A1EE4">
              <w:rPr>
                <w:rFonts w:ascii="Sylfaen" w:hAnsi="Sylfaen" w:cs="Arial"/>
                <w:sz w:val="20"/>
                <w:szCs w:val="20"/>
                <w:lang w:val="en-GB" w:eastAsia="en-US"/>
              </w:rPr>
              <w:t>00.0</w:t>
            </w:r>
          </w:p>
        </w:tc>
        <w:tc>
          <w:tcPr>
            <w:tcW w:w="991" w:type="dxa"/>
            <w:tcBorders>
              <w:top w:val="nil"/>
              <w:left w:val="nil"/>
              <w:bottom w:val="single" w:sz="4" w:space="0" w:color="auto"/>
              <w:right w:val="single" w:sz="4" w:space="0" w:color="auto"/>
            </w:tcBorders>
            <w:shd w:val="clear" w:color="auto" w:fill="auto"/>
            <w:noWrap/>
            <w:vAlign w:val="center"/>
          </w:tcPr>
          <w:p w14:paraId="4641E8A9" w14:textId="23FC9623" w:rsidR="00CD0B12" w:rsidRPr="007A1EE4" w:rsidRDefault="00486A85" w:rsidP="002A3F84">
            <w:pPr>
              <w:jc w:val="center"/>
              <w:rPr>
                <w:rFonts w:ascii="Sylfaen" w:hAnsi="Sylfaen" w:cs="Arial"/>
                <w:sz w:val="20"/>
                <w:szCs w:val="20"/>
                <w:lang w:val="en-GB" w:eastAsia="en-US"/>
              </w:rPr>
            </w:pPr>
            <w:r>
              <w:rPr>
                <w:rFonts w:ascii="Sylfaen" w:hAnsi="Sylfaen" w:cs="Arial"/>
                <w:sz w:val="20"/>
                <w:szCs w:val="20"/>
                <w:lang w:val="ka-GE" w:eastAsia="en-US"/>
              </w:rPr>
              <w:t>2</w:t>
            </w:r>
            <w:r w:rsidR="007A1EE4">
              <w:rPr>
                <w:rFonts w:ascii="Sylfaen" w:hAnsi="Sylfaen" w:cs="Arial"/>
                <w:sz w:val="20"/>
                <w:szCs w:val="20"/>
                <w:lang w:val="en-GB" w:eastAsia="en-US"/>
              </w:rPr>
              <w:t>00.0</w:t>
            </w:r>
          </w:p>
        </w:tc>
        <w:tc>
          <w:tcPr>
            <w:tcW w:w="1136" w:type="dxa"/>
            <w:tcBorders>
              <w:top w:val="nil"/>
              <w:left w:val="nil"/>
              <w:bottom w:val="single" w:sz="4" w:space="0" w:color="auto"/>
              <w:right w:val="single" w:sz="4" w:space="0" w:color="auto"/>
            </w:tcBorders>
            <w:shd w:val="clear" w:color="auto" w:fill="auto"/>
            <w:noWrap/>
            <w:vAlign w:val="center"/>
          </w:tcPr>
          <w:p w14:paraId="69878351" w14:textId="13707408" w:rsidR="00CD0B12" w:rsidRPr="00A11292" w:rsidRDefault="00CD0B12" w:rsidP="002A3F84">
            <w:pPr>
              <w:jc w:val="center"/>
              <w:rPr>
                <w:rFonts w:ascii="Sylfaen" w:hAnsi="Sylfaen" w:cs="Arial"/>
                <w:sz w:val="20"/>
                <w:szCs w:val="20"/>
                <w:lang w:val="en-US" w:eastAsia="en-US"/>
              </w:rPr>
            </w:pPr>
          </w:p>
        </w:tc>
      </w:tr>
      <w:tr w:rsidR="00CD0B12" w:rsidRPr="00A11292" w14:paraId="74DD3C21"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236A86D"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5E84BE5"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0BB4520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FBCAFF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4B7582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8BD4CD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13AE12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ADC5C5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2CFB19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680F6E6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658C05D"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5D8A2CC"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12EA6559" w14:textId="36008036" w:rsidR="00CD0B12" w:rsidRPr="00A11292" w:rsidRDefault="004F023C" w:rsidP="002A3F84">
            <w:pPr>
              <w:jc w:val="center"/>
              <w:rPr>
                <w:rFonts w:ascii="Sylfaen" w:hAnsi="Sylfaen" w:cs="Arial"/>
                <w:sz w:val="20"/>
                <w:szCs w:val="20"/>
                <w:lang w:val="en-US" w:eastAsia="en-US"/>
              </w:rPr>
            </w:pPr>
            <w:r>
              <w:rPr>
                <w:rFonts w:ascii="Sylfaen" w:hAnsi="Sylfaen" w:cs="Arial"/>
                <w:sz w:val="20"/>
                <w:szCs w:val="20"/>
                <w:lang w:val="ka-GE" w:eastAsia="en-US"/>
              </w:rPr>
              <w:t>7</w:t>
            </w:r>
            <w:r w:rsidR="00CD0B12"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53EB6E9" w14:textId="7A933FC1" w:rsidR="00CD0B12" w:rsidRPr="00A11292" w:rsidRDefault="00307066" w:rsidP="002A3F84">
            <w:pPr>
              <w:jc w:val="center"/>
              <w:rPr>
                <w:rFonts w:ascii="Sylfaen" w:hAnsi="Sylfaen" w:cs="Arial"/>
                <w:sz w:val="20"/>
                <w:szCs w:val="20"/>
                <w:lang w:val="en-US" w:eastAsia="en-US"/>
              </w:rPr>
            </w:pPr>
            <w:r>
              <w:rPr>
                <w:rFonts w:ascii="Sylfaen" w:hAnsi="Sylfaen" w:cs="Arial"/>
                <w:sz w:val="20"/>
                <w:szCs w:val="20"/>
                <w:lang w:val="ka-GE" w:eastAsia="en-US"/>
              </w:rPr>
              <w:t>10</w:t>
            </w:r>
            <w:r w:rsidR="00CD0B1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1FBEF99" w14:textId="4DB2F407" w:rsidR="00CD0B12" w:rsidRPr="00A11292" w:rsidRDefault="00307066" w:rsidP="002A3F84">
            <w:pPr>
              <w:jc w:val="center"/>
              <w:rPr>
                <w:rFonts w:ascii="Sylfaen" w:hAnsi="Sylfaen" w:cs="Arial"/>
                <w:sz w:val="20"/>
                <w:szCs w:val="20"/>
                <w:lang w:val="en-US" w:eastAsia="en-US"/>
              </w:rPr>
            </w:pPr>
            <w:r>
              <w:rPr>
                <w:rFonts w:ascii="Sylfaen" w:hAnsi="Sylfaen" w:cs="Arial"/>
                <w:sz w:val="20"/>
                <w:szCs w:val="20"/>
                <w:lang w:val="ka-GE" w:eastAsia="en-US"/>
              </w:rPr>
              <w:t>10</w:t>
            </w:r>
            <w:r w:rsidR="00CD0B1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9238A1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3754F1A" w14:textId="1716FE96" w:rsidR="00CD0B12" w:rsidRPr="007A1EE4" w:rsidRDefault="00486A85" w:rsidP="002A3F84">
            <w:pPr>
              <w:jc w:val="center"/>
              <w:rPr>
                <w:rFonts w:ascii="Sylfaen" w:hAnsi="Sylfaen" w:cs="Arial"/>
                <w:sz w:val="20"/>
                <w:szCs w:val="20"/>
                <w:lang w:val="en-GB" w:eastAsia="en-US"/>
              </w:rPr>
            </w:pPr>
            <w:r>
              <w:rPr>
                <w:rFonts w:ascii="Sylfaen" w:hAnsi="Sylfaen" w:cs="Arial"/>
                <w:sz w:val="20"/>
                <w:szCs w:val="20"/>
                <w:lang w:val="ka-GE" w:eastAsia="en-US"/>
              </w:rPr>
              <w:t>2</w:t>
            </w:r>
            <w:r w:rsidR="007A1EE4">
              <w:rPr>
                <w:rFonts w:ascii="Sylfaen" w:hAnsi="Sylfaen" w:cs="Arial"/>
                <w:sz w:val="20"/>
                <w:szCs w:val="20"/>
                <w:lang w:val="en-GB" w:eastAsia="en-US"/>
              </w:rPr>
              <w:t>00.0</w:t>
            </w:r>
          </w:p>
        </w:tc>
        <w:tc>
          <w:tcPr>
            <w:tcW w:w="991" w:type="dxa"/>
            <w:tcBorders>
              <w:top w:val="nil"/>
              <w:left w:val="nil"/>
              <w:bottom w:val="single" w:sz="4" w:space="0" w:color="auto"/>
              <w:right w:val="single" w:sz="4" w:space="0" w:color="auto"/>
            </w:tcBorders>
            <w:shd w:val="clear" w:color="auto" w:fill="auto"/>
            <w:noWrap/>
            <w:vAlign w:val="center"/>
            <w:hideMark/>
          </w:tcPr>
          <w:p w14:paraId="36685B82" w14:textId="0255D898" w:rsidR="00CD0B12" w:rsidRPr="007A1EE4" w:rsidRDefault="00486A85" w:rsidP="002A3F84">
            <w:pPr>
              <w:jc w:val="center"/>
              <w:rPr>
                <w:rFonts w:ascii="Sylfaen" w:hAnsi="Sylfaen" w:cs="Arial"/>
                <w:sz w:val="20"/>
                <w:szCs w:val="20"/>
                <w:lang w:val="en-GB" w:eastAsia="en-US"/>
              </w:rPr>
            </w:pPr>
            <w:r>
              <w:rPr>
                <w:rFonts w:ascii="Sylfaen" w:hAnsi="Sylfaen" w:cs="Arial"/>
                <w:sz w:val="20"/>
                <w:szCs w:val="20"/>
                <w:lang w:val="ka-GE" w:eastAsia="en-US"/>
              </w:rPr>
              <w:t>2</w:t>
            </w:r>
            <w:r w:rsidR="007A1EE4">
              <w:rPr>
                <w:rFonts w:ascii="Sylfaen" w:hAnsi="Sylfaen" w:cs="Arial"/>
                <w:sz w:val="20"/>
                <w:szCs w:val="20"/>
                <w:lang w:val="en-GB" w:eastAsia="en-US"/>
              </w:rPr>
              <w:t>00.0</w:t>
            </w:r>
          </w:p>
        </w:tc>
        <w:tc>
          <w:tcPr>
            <w:tcW w:w="1136" w:type="dxa"/>
            <w:tcBorders>
              <w:top w:val="nil"/>
              <w:left w:val="nil"/>
              <w:bottom w:val="single" w:sz="4" w:space="0" w:color="auto"/>
              <w:right w:val="single" w:sz="4" w:space="0" w:color="auto"/>
            </w:tcBorders>
            <w:shd w:val="clear" w:color="auto" w:fill="auto"/>
            <w:noWrap/>
            <w:vAlign w:val="center"/>
            <w:hideMark/>
          </w:tcPr>
          <w:p w14:paraId="5C8B538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26818A0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30C4163" w14:textId="6F3FE7B9" w:rsidR="00CD0B12" w:rsidRPr="00A66ADD" w:rsidRDefault="00CD0B12" w:rsidP="002A3F84">
            <w:pPr>
              <w:rPr>
                <w:rFonts w:ascii="Sylfaen" w:hAnsi="Sylfaen" w:cs="Arial"/>
                <w:sz w:val="20"/>
                <w:szCs w:val="20"/>
                <w:lang w:val="ka-GE" w:eastAsia="en-US"/>
              </w:rPr>
            </w:pPr>
            <w:r w:rsidRPr="00A11292">
              <w:rPr>
                <w:rFonts w:ascii="Sylfaen" w:hAnsi="Sylfaen" w:cs="Arial"/>
                <w:sz w:val="20"/>
                <w:szCs w:val="20"/>
                <w:lang w:val="en-US" w:eastAsia="en-US"/>
              </w:rPr>
              <w:t> </w:t>
            </w:r>
            <w:r w:rsidR="00A66ADD">
              <w:rPr>
                <w:rFonts w:ascii="Sylfaen" w:hAnsi="Sylfaen" w:cs="Arial"/>
                <w:sz w:val="20"/>
                <w:szCs w:val="20"/>
                <w:lang w:val="ka-GE" w:eastAsia="en-US"/>
              </w:rPr>
              <w:t xml:space="preserve"> 0504</w:t>
            </w:r>
          </w:p>
        </w:tc>
        <w:tc>
          <w:tcPr>
            <w:tcW w:w="1984" w:type="dxa"/>
            <w:tcBorders>
              <w:top w:val="nil"/>
              <w:left w:val="nil"/>
              <w:bottom w:val="single" w:sz="4" w:space="0" w:color="auto"/>
              <w:right w:val="single" w:sz="4" w:space="0" w:color="auto"/>
            </w:tcBorders>
            <w:shd w:val="clear" w:color="auto" w:fill="auto"/>
            <w:vAlign w:val="bottom"/>
            <w:hideMark/>
          </w:tcPr>
          <w:p w14:paraId="78353B1E" w14:textId="2D46AB8B" w:rsidR="00CD0B12" w:rsidRPr="00A66ADD" w:rsidRDefault="00A66ADD" w:rsidP="00A66ADD">
            <w:pPr>
              <w:jc w:val="both"/>
              <w:rPr>
                <w:rFonts w:ascii="Sylfaen" w:hAnsi="Sylfaen" w:cs="Arial"/>
                <w:b/>
                <w:sz w:val="20"/>
                <w:szCs w:val="20"/>
                <w:lang w:val="ka-GE" w:eastAsia="en-US"/>
              </w:rPr>
            </w:pPr>
            <w:r w:rsidRPr="00A66ADD">
              <w:rPr>
                <w:rFonts w:ascii="Sylfaen" w:hAnsi="Sylfaen" w:cs="Arial"/>
                <w:b/>
                <w:sz w:val="20"/>
                <w:szCs w:val="20"/>
                <w:lang w:val="ka-GE" w:eastAsia="en-US"/>
              </w:rPr>
              <w:t>ინიციატივების თანადაფინანსებ</w:t>
            </w:r>
          </w:p>
        </w:tc>
        <w:tc>
          <w:tcPr>
            <w:tcW w:w="990" w:type="dxa"/>
            <w:tcBorders>
              <w:top w:val="nil"/>
              <w:left w:val="nil"/>
              <w:bottom w:val="single" w:sz="4" w:space="0" w:color="auto"/>
              <w:right w:val="single" w:sz="4" w:space="0" w:color="auto"/>
            </w:tcBorders>
            <w:shd w:val="clear" w:color="auto" w:fill="auto"/>
            <w:noWrap/>
            <w:vAlign w:val="center"/>
            <w:hideMark/>
          </w:tcPr>
          <w:p w14:paraId="2D29EB0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C2A529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EAE7B83" w14:textId="0C9BD3D4" w:rsidR="00CD0B12" w:rsidRPr="00383A1C" w:rsidRDefault="00CD0B12"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383A1C">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6C52D9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724A34" w14:textId="7CFBF42C" w:rsidR="00CD0B12" w:rsidRPr="00A11292" w:rsidRDefault="00A66ADD"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CD0B12" w:rsidRPr="00A1129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5C9572A6" w14:textId="68D335AA" w:rsidR="00CD0B12" w:rsidRPr="00A11292" w:rsidRDefault="00A66ADD" w:rsidP="002A3F84">
            <w:pPr>
              <w:jc w:val="center"/>
              <w:rPr>
                <w:rFonts w:ascii="Sylfaen" w:hAnsi="Sylfaen" w:cs="Arial"/>
                <w:sz w:val="20"/>
                <w:szCs w:val="20"/>
                <w:lang w:val="en-US" w:eastAsia="en-US"/>
              </w:rPr>
            </w:pPr>
            <w:r>
              <w:rPr>
                <w:rFonts w:ascii="Sylfaen" w:hAnsi="Sylfaen" w:cs="Arial"/>
                <w:sz w:val="20"/>
                <w:szCs w:val="20"/>
                <w:lang w:val="ka-GE" w:eastAsia="en-US"/>
              </w:rPr>
              <w:t>2.0</w:t>
            </w:r>
            <w:r w:rsidR="00CD0B12"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C5C284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346880A0"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297FEFC"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C1DF359" w14:textId="0B2FC433"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40D631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09F475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97FBFB9" w14:textId="51AA3910" w:rsidR="00CD0B12" w:rsidRPr="00383A1C" w:rsidRDefault="00CD0B12"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383A1C">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4EAF91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563D6BB" w14:textId="281E62CD" w:rsidR="00CD0B12" w:rsidRPr="00A11292" w:rsidRDefault="00A66ADD"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CD0B12" w:rsidRPr="00A1129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32318DD0" w14:textId="09BEBA5D" w:rsidR="00CD0B12" w:rsidRPr="00A66ADD" w:rsidRDefault="00CD0B12"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A66ADD">
              <w:rPr>
                <w:rFonts w:ascii="Sylfaen" w:hAnsi="Sylfaen" w:cs="Arial"/>
                <w:sz w:val="20"/>
                <w:szCs w:val="20"/>
                <w:lang w:val="ka-GE" w:eastAsia="en-US"/>
              </w:rPr>
              <w:t>2.0</w:t>
            </w:r>
          </w:p>
        </w:tc>
        <w:tc>
          <w:tcPr>
            <w:tcW w:w="1136" w:type="dxa"/>
            <w:tcBorders>
              <w:top w:val="nil"/>
              <w:left w:val="nil"/>
              <w:bottom w:val="single" w:sz="4" w:space="0" w:color="auto"/>
              <w:right w:val="single" w:sz="4" w:space="0" w:color="auto"/>
            </w:tcBorders>
            <w:shd w:val="clear" w:color="auto" w:fill="auto"/>
            <w:noWrap/>
            <w:vAlign w:val="center"/>
            <w:hideMark/>
          </w:tcPr>
          <w:p w14:paraId="321A422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11C49067" w14:textId="77777777" w:rsidTr="00AC4AEE">
        <w:trPr>
          <w:trHeight w:val="70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81B4548"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93D95C0" w14:textId="3C90CCBD" w:rsidR="00CD0B12" w:rsidRPr="00A66ADD" w:rsidRDefault="00A66ADD" w:rsidP="002A3F84">
            <w:pPr>
              <w:rPr>
                <w:rFonts w:ascii="Sylfaen" w:hAnsi="Sylfaen" w:cs="Arial"/>
                <w:b/>
                <w:bCs/>
                <w:sz w:val="20"/>
                <w:szCs w:val="20"/>
                <w:lang w:val="ka-GE" w:eastAsia="en-US"/>
              </w:rPr>
            </w:pPr>
            <w:r>
              <w:rPr>
                <w:rFonts w:ascii="Sylfaen" w:hAnsi="Sylfaen" w:cs="Arial"/>
                <w:b/>
                <w:bCs/>
                <w:sz w:val="20"/>
                <w:szCs w:val="20"/>
                <w:lang w:val="ka-GE" w:eastAsia="en-US"/>
              </w:rPr>
              <w:t>გრანტი</w:t>
            </w:r>
          </w:p>
        </w:tc>
        <w:tc>
          <w:tcPr>
            <w:tcW w:w="990" w:type="dxa"/>
            <w:tcBorders>
              <w:top w:val="nil"/>
              <w:left w:val="nil"/>
              <w:bottom w:val="single" w:sz="4" w:space="0" w:color="auto"/>
              <w:right w:val="single" w:sz="4" w:space="0" w:color="auto"/>
            </w:tcBorders>
            <w:shd w:val="clear" w:color="auto" w:fill="auto"/>
            <w:noWrap/>
            <w:vAlign w:val="center"/>
            <w:hideMark/>
          </w:tcPr>
          <w:p w14:paraId="0AA6C23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A766FA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CA75806" w14:textId="2926D30F" w:rsidR="00CD0B12" w:rsidRPr="00383A1C" w:rsidRDefault="00CD0B12" w:rsidP="002A3F84">
            <w:pPr>
              <w:jc w:val="center"/>
              <w:rPr>
                <w:rFonts w:ascii="Sylfaen" w:hAnsi="Sylfaen" w:cs="Arial"/>
                <w:sz w:val="20"/>
                <w:szCs w:val="20"/>
                <w:lang w:val="ka-GE" w:eastAsia="en-US"/>
              </w:rPr>
            </w:pPr>
            <w:r w:rsidRPr="00A11292">
              <w:rPr>
                <w:rFonts w:ascii="Sylfaen" w:hAnsi="Sylfaen" w:cs="Arial"/>
                <w:sz w:val="20"/>
                <w:szCs w:val="20"/>
                <w:lang w:val="en-US" w:eastAsia="en-US"/>
              </w:rPr>
              <w:t> </w:t>
            </w:r>
            <w:r w:rsidR="00383A1C">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AE8DB0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226CD3F" w14:textId="3B11E8E4" w:rsidR="00CD0B12" w:rsidRPr="00A11292" w:rsidRDefault="00A66ADD" w:rsidP="002A3F84">
            <w:pPr>
              <w:jc w:val="center"/>
              <w:rPr>
                <w:rFonts w:ascii="Sylfaen" w:hAnsi="Sylfaen" w:cs="Arial"/>
                <w:sz w:val="20"/>
                <w:szCs w:val="20"/>
                <w:lang w:val="en-US" w:eastAsia="en-US"/>
              </w:rPr>
            </w:pPr>
            <w:r>
              <w:rPr>
                <w:rFonts w:ascii="Sylfaen" w:hAnsi="Sylfaen" w:cs="Arial"/>
                <w:sz w:val="20"/>
                <w:szCs w:val="20"/>
                <w:lang w:val="ka-GE" w:eastAsia="en-US"/>
              </w:rPr>
              <w:t>2</w:t>
            </w:r>
            <w:r w:rsidR="00CD0B12" w:rsidRPr="00A11292">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259CA48F" w14:textId="75004212" w:rsidR="00CD0B12" w:rsidRPr="00A11292" w:rsidRDefault="00A66ADD" w:rsidP="002A3F84">
            <w:pPr>
              <w:jc w:val="center"/>
              <w:rPr>
                <w:rFonts w:ascii="Sylfaen" w:hAnsi="Sylfaen" w:cs="Arial"/>
                <w:sz w:val="20"/>
                <w:szCs w:val="20"/>
                <w:lang w:val="en-US" w:eastAsia="en-US"/>
              </w:rPr>
            </w:pPr>
            <w:r>
              <w:rPr>
                <w:rFonts w:ascii="Sylfaen" w:hAnsi="Sylfaen" w:cs="Arial"/>
                <w:sz w:val="20"/>
                <w:szCs w:val="20"/>
                <w:lang w:val="ka-GE" w:eastAsia="en-US"/>
              </w:rPr>
              <w:t>2.0</w:t>
            </w:r>
            <w:r w:rsidR="00CD0B12"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561BE0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27E9A13D"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2C062DB" w14:textId="77777777" w:rsidR="00CD0B12" w:rsidRDefault="00CD0B12" w:rsidP="002A3F84">
            <w:pPr>
              <w:rPr>
                <w:rFonts w:ascii="Sylfaen" w:hAnsi="Sylfaen" w:cs="Arial"/>
                <w:sz w:val="20"/>
                <w:szCs w:val="20"/>
                <w:lang w:val="ka-GE" w:eastAsia="en-US"/>
              </w:rPr>
            </w:pPr>
            <w:r w:rsidRPr="00A11292">
              <w:rPr>
                <w:rFonts w:ascii="Sylfaen" w:hAnsi="Sylfaen" w:cs="Arial"/>
                <w:sz w:val="20"/>
                <w:szCs w:val="20"/>
                <w:lang w:val="en-US" w:eastAsia="en-US"/>
              </w:rPr>
              <w:t> </w:t>
            </w:r>
          </w:p>
          <w:p w14:paraId="3CE4822E" w14:textId="77777777" w:rsidR="00A66ADD" w:rsidRPr="00A66ADD" w:rsidRDefault="00A66ADD" w:rsidP="002A3F84">
            <w:pPr>
              <w:rPr>
                <w:rFonts w:ascii="Sylfaen" w:hAnsi="Sylfaen" w:cs="Arial"/>
                <w:sz w:val="20"/>
                <w:szCs w:val="20"/>
                <w:lang w:val="ka-GE" w:eastAsia="en-US"/>
              </w:rPr>
            </w:pPr>
          </w:p>
        </w:tc>
        <w:tc>
          <w:tcPr>
            <w:tcW w:w="1984" w:type="dxa"/>
            <w:tcBorders>
              <w:top w:val="nil"/>
              <w:left w:val="nil"/>
              <w:bottom w:val="single" w:sz="4" w:space="0" w:color="auto"/>
              <w:right w:val="single" w:sz="4" w:space="0" w:color="auto"/>
            </w:tcBorders>
            <w:shd w:val="clear" w:color="auto" w:fill="auto"/>
            <w:vAlign w:val="bottom"/>
            <w:hideMark/>
          </w:tcPr>
          <w:p w14:paraId="2562F27C" w14:textId="0BD98498" w:rsidR="00CD0B12" w:rsidRPr="00A11292" w:rsidRDefault="00CD0B12" w:rsidP="002A3F84">
            <w:pPr>
              <w:rPr>
                <w:rFonts w:ascii="Sylfaen" w:hAnsi="Sylfaen" w:cs="Arial"/>
                <w:b/>
                <w:bCs/>
                <w:sz w:val="20"/>
                <w:szCs w:val="20"/>
                <w:lang w:val="en-US" w:eastAsia="en-US"/>
              </w:rPr>
            </w:pPr>
          </w:p>
        </w:tc>
        <w:tc>
          <w:tcPr>
            <w:tcW w:w="990" w:type="dxa"/>
            <w:tcBorders>
              <w:top w:val="nil"/>
              <w:left w:val="nil"/>
              <w:bottom w:val="single" w:sz="4" w:space="0" w:color="auto"/>
              <w:right w:val="single" w:sz="4" w:space="0" w:color="auto"/>
            </w:tcBorders>
            <w:shd w:val="clear" w:color="auto" w:fill="auto"/>
            <w:noWrap/>
            <w:vAlign w:val="center"/>
            <w:hideMark/>
          </w:tcPr>
          <w:p w14:paraId="5FFD355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FF54B7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05BDDE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F5DCFE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CFE701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820119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14F3D2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705688" w:rsidRPr="00A11292" w14:paraId="03966633"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05528673" w14:textId="0F5690DC" w:rsidR="00705688" w:rsidRPr="00705688" w:rsidRDefault="00705688" w:rsidP="00A66ADD">
            <w:pPr>
              <w:rPr>
                <w:rFonts w:ascii="Sylfaen" w:hAnsi="Sylfaen" w:cs="Arial"/>
                <w:sz w:val="20"/>
                <w:szCs w:val="20"/>
                <w:lang w:val="ka-GE" w:eastAsia="en-US"/>
              </w:rPr>
            </w:pPr>
            <w:r>
              <w:rPr>
                <w:rFonts w:ascii="Sylfaen" w:hAnsi="Sylfaen" w:cs="Arial"/>
                <w:sz w:val="20"/>
                <w:szCs w:val="20"/>
                <w:lang w:val="ka-GE" w:eastAsia="en-US"/>
              </w:rPr>
              <w:t xml:space="preserve"> 05 0</w:t>
            </w:r>
            <w:r w:rsidR="00A66ADD">
              <w:rPr>
                <w:rFonts w:ascii="Sylfaen" w:hAnsi="Sylfaen" w:cs="Arial"/>
                <w:sz w:val="20"/>
                <w:szCs w:val="20"/>
                <w:lang w:val="ka-GE" w:eastAsia="en-US"/>
              </w:rPr>
              <w:t>5</w:t>
            </w:r>
          </w:p>
        </w:tc>
        <w:tc>
          <w:tcPr>
            <w:tcW w:w="1984" w:type="dxa"/>
            <w:tcBorders>
              <w:top w:val="nil"/>
              <w:left w:val="nil"/>
              <w:bottom w:val="single" w:sz="4" w:space="0" w:color="auto"/>
              <w:right w:val="single" w:sz="4" w:space="0" w:color="auto"/>
            </w:tcBorders>
            <w:shd w:val="clear" w:color="auto" w:fill="auto"/>
            <w:vAlign w:val="bottom"/>
          </w:tcPr>
          <w:p w14:paraId="49FC8DF8" w14:textId="116ADD93" w:rsidR="00705688" w:rsidRPr="00705688" w:rsidRDefault="00A66ADD" w:rsidP="002A3F84">
            <w:pPr>
              <w:rPr>
                <w:rFonts w:ascii="Sylfaen" w:hAnsi="Sylfaen" w:cs="Arial"/>
                <w:b/>
                <w:bCs/>
                <w:sz w:val="20"/>
                <w:szCs w:val="20"/>
                <w:lang w:val="ka-GE" w:eastAsia="en-US"/>
              </w:rPr>
            </w:pPr>
            <w:r>
              <w:rPr>
                <w:rFonts w:ascii="Sylfaen" w:hAnsi="Sylfaen" w:cs="Arial"/>
                <w:b/>
                <w:bCs/>
                <w:sz w:val="20"/>
                <w:szCs w:val="20"/>
                <w:lang w:val="ka-GE" w:eastAsia="en-US"/>
              </w:rPr>
              <w:t>ახალგაზრდობის მხარდაჭერა</w:t>
            </w:r>
          </w:p>
        </w:tc>
        <w:tc>
          <w:tcPr>
            <w:tcW w:w="990" w:type="dxa"/>
            <w:tcBorders>
              <w:top w:val="nil"/>
              <w:left w:val="nil"/>
              <w:bottom w:val="single" w:sz="4" w:space="0" w:color="auto"/>
              <w:right w:val="single" w:sz="4" w:space="0" w:color="auto"/>
            </w:tcBorders>
            <w:shd w:val="clear" w:color="auto" w:fill="auto"/>
            <w:noWrap/>
            <w:vAlign w:val="center"/>
          </w:tcPr>
          <w:p w14:paraId="78DF32AA" w14:textId="77777777" w:rsidR="00705688" w:rsidRPr="00A11292" w:rsidRDefault="00705688"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25A7A037" w14:textId="3C6BDA2D" w:rsidR="00705688"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2ABA2C95" w14:textId="5B0B803E" w:rsidR="00705688"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434D185C" w14:textId="77777777" w:rsidR="00705688" w:rsidRPr="00A11292" w:rsidRDefault="00705688"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7FAC5F27" w14:textId="2D9C8A2B" w:rsidR="00705688" w:rsidRPr="00705688" w:rsidRDefault="00A66ADD" w:rsidP="002A3F84">
            <w:pPr>
              <w:jc w:val="center"/>
              <w:rPr>
                <w:rFonts w:ascii="Sylfaen" w:hAnsi="Sylfaen" w:cs="Arial"/>
                <w:sz w:val="20"/>
                <w:szCs w:val="20"/>
                <w:lang w:val="ka-GE" w:eastAsia="en-US"/>
              </w:rPr>
            </w:pPr>
            <w:r>
              <w:rPr>
                <w:rFonts w:ascii="Sylfaen" w:hAnsi="Sylfaen" w:cs="Arial"/>
                <w:sz w:val="20"/>
                <w:szCs w:val="20"/>
                <w:lang w:val="ka-GE" w:eastAsia="en-US"/>
              </w:rPr>
              <w:t>160</w:t>
            </w:r>
            <w:r w:rsidR="00705688">
              <w:rPr>
                <w:rFonts w:ascii="Sylfaen" w:hAnsi="Sylfaen" w:cs="Arial"/>
                <w:sz w:val="20"/>
                <w:szCs w:val="20"/>
                <w:lang w:val="ka-GE" w:eastAsia="en-US"/>
              </w:rPr>
              <w:t>.0</w:t>
            </w:r>
          </w:p>
        </w:tc>
        <w:tc>
          <w:tcPr>
            <w:tcW w:w="991" w:type="dxa"/>
            <w:tcBorders>
              <w:top w:val="nil"/>
              <w:left w:val="nil"/>
              <w:bottom w:val="single" w:sz="4" w:space="0" w:color="auto"/>
              <w:right w:val="single" w:sz="4" w:space="0" w:color="auto"/>
            </w:tcBorders>
            <w:shd w:val="clear" w:color="auto" w:fill="auto"/>
            <w:noWrap/>
            <w:vAlign w:val="center"/>
          </w:tcPr>
          <w:p w14:paraId="12CB644A" w14:textId="26A8528F" w:rsidR="00705688" w:rsidRPr="00705688" w:rsidRDefault="00A66ADD" w:rsidP="002A3F84">
            <w:pPr>
              <w:jc w:val="center"/>
              <w:rPr>
                <w:rFonts w:ascii="Sylfaen" w:hAnsi="Sylfaen" w:cs="Arial"/>
                <w:sz w:val="20"/>
                <w:szCs w:val="20"/>
                <w:lang w:val="ka-GE" w:eastAsia="en-US"/>
              </w:rPr>
            </w:pPr>
            <w:r>
              <w:rPr>
                <w:rFonts w:ascii="Sylfaen" w:hAnsi="Sylfaen" w:cs="Arial"/>
                <w:sz w:val="20"/>
                <w:szCs w:val="20"/>
                <w:lang w:val="ka-GE" w:eastAsia="en-US"/>
              </w:rPr>
              <w:t>160.</w:t>
            </w:r>
            <w:r w:rsidR="00705688">
              <w:rPr>
                <w:rFonts w:ascii="Sylfaen" w:hAnsi="Sylfaen" w:cs="Arial"/>
                <w:sz w:val="20"/>
                <w:szCs w:val="20"/>
                <w:lang w:val="ka-GE" w:eastAsia="en-US"/>
              </w:rPr>
              <w:t>0</w:t>
            </w:r>
          </w:p>
        </w:tc>
        <w:tc>
          <w:tcPr>
            <w:tcW w:w="1136" w:type="dxa"/>
            <w:tcBorders>
              <w:top w:val="nil"/>
              <w:left w:val="nil"/>
              <w:bottom w:val="single" w:sz="4" w:space="0" w:color="auto"/>
              <w:right w:val="single" w:sz="4" w:space="0" w:color="auto"/>
            </w:tcBorders>
            <w:shd w:val="clear" w:color="auto" w:fill="auto"/>
            <w:noWrap/>
            <w:vAlign w:val="center"/>
          </w:tcPr>
          <w:p w14:paraId="1FD32DF2" w14:textId="77777777" w:rsidR="00705688" w:rsidRPr="00A11292" w:rsidRDefault="00705688" w:rsidP="002A3F84">
            <w:pPr>
              <w:jc w:val="center"/>
              <w:rPr>
                <w:rFonts w:ascii="Sylfaen" w:hAnsi="Sylfaen" w:cs="Arial"/>
                <w:sz w:val="20"/>
                <w:szCs w:val="20"/>
                <w:lang w:val="en-US" w:eastAsia="en-US"/>
              </w:rPr>
            </w:pPr>
          </w:p>
        </w:tc>
      </w:tr>
      <w:tr w:rsidR="00C36846" w:rsidRPr="00A11292" w14:paraId="7E8D2330"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54DBCFCA" w14:textId="77777777" w:rsidR="00C36846" w:rsidRDefault="00C36846" w:rsidP="002A3F84">
            <w:pPr>
              <w:rPr>
                <w:rFonts w:ascii="Sylfaen" w:hAnsi="Sylfaen" w:cs="Arial"/>
                <w:sz w:val="20"/>
                <w:szCs w:val="20"/>
                <w:lang w:val="ka-GE" w:eastAsia="en-US"/>
              </w:rPr>
            </w:pPr>
          </w:p>
        </w:tc>
        <w:tc>
          <w:tcPr>
            <w:tcW w:w="1984" w:type="dxa"/>
            <w:tcBorders>
              <w:top w:val="nil"/>
              <w:left w:val="nil"/>
              <w:bottom w:val="single" w:sz="4" w:space="0" w:color="auto"/>
              <w:right w:val="single" w:sz="4" w:space="0" w:color="auto"/>
            </w:tcBorders>
            <w:shd w:val="clear" w:color="auto" w:fill="auto"/>
            <w:vAlign w:val="bottom"/>
          </w:tcPr>
          <w:p w14:paraId="0FBF49C2" w14:textId="026B1A85" w:rsidR="00C36846" w:rsidRDefault="00C36846" w:rsidP="002A3F84">
            <w:pPr>
              <w:rPr>
                <w:rFonts w:ascii="Sylfaen" w:hAnsi="Sylfaen" w:cs="Arial"/>
                <w:b/>
                <w:bCs/>
                <w:sz w:val="20"/>
                <w:szCs w:val="20"/>
                <w:lang w:val="ka-GE" w:eastAsia="en-US"/>
              </w:rPr>
            </w:pPr>
            <w:r>
              <w:rPr>
                <w:rFonts w:ascii="Sylfaen" w:hAnsi="Sylfaen" w:cs="Arial"/>
                <w:b/>
                <w:bCs/>
                <w:sz w:val="20"/>
                <w:szCs w:val="20"/>
                <w:lang w:val="ka-GE"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tcPr>
          <w:p w14:paraId="387D54FE" w14:textId="77777777" w:rsidR="00C36846" w:rsidRPr="00A11292" w:rsidRDefault="00C36846"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3B3272FC" w14:textId="47E993E9" w:rsidR="00C36846"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1971F7CE" w14:textId="7AB5ACF9" w:rsidR="00C36846"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443C4D89" w14:textId="77777777" w:rsidR="00C36846" w:rsidRPr="00A11292" w:rsidRDefault="00C36846"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58776758" w14:textId="2E243B72" w:rsidR="00C36846" w:rsidRDefault="00C36846" w:rsidP="002A3F84">
            <w:pPr>
              <w:jc w:val="center"/>
              <w:rPr>
                <w:rFonts w:ascii="Sylfaen" w:hAnsi="Sylfaen" w:cs="Arial"/>
                <w:sz w:val="20"/>
                <w:szCs w:val="20"/>
                <w:lang w:val="ka-GE" w:eastAsia="en-US"/>
              </w:rPr>
            </w:pPr>
            <w:r>
              <w:rPr>
                <w:rFonts w:ascii="Sylfaen" w:hAnsi="Sylfaen" w:cs="Arial"/>
                <w:sz w:val="20"/>
                <w:szCs w:val="20"/>
                <w:lang w:val="ka-GE" w:eastAsia="en-US"/>
              </w:rPr>
              <w:t>160,0</w:t>
            </w:r>
          </w:p>
        </w:tc>
        <w:tc>
          <w:tcPr>
            <w:tcW w:w="991" w:type="dxa"/>
            <w:tcBorders>
              <w:top w:val="nil"/>
              <w:left w:val="nil"/>
              <w:bottom w:val="single" w:sz="4" w:space="0" w:color="auto"/>
              <w:right w:val="single" w:sz="4" w:space="0" w:color="auto"/>
            </w:tcBorders>
            <w:shd w:val="clear" w:color="auto" w:fill="auto"/>
            <w:noWrap/>
            <w:vAlign w:val="center"/>
          </w:tcPr>
          <w:p w14:paraId="77C48E5B" w14:textId="3A809D1E" w:rsidR="00C36846" w:rsidRDefault="00C36846" w:rsidP="002A3F84">
            <w:pPr>
              <w:jc w:val="center"/>
              <w:rPr>
                <w:rFonts w:ascii="Sylfaen" w:hAnsi="Sylfaen" w:cs="Arial"/>
                <w:sz w:val="20"/>
                <w:szCs w:val="20"/>
                <w:lang w:val="ka-GE" w:eastAsia="en-US"/>
              </w:rPr>
            </w:pPr>
            <w:r>
              <w:rPr>
                <w:rFonts w:ascii="Sylfaen" w:hAnsi="Sylfaen" w:cs="Arial"/>
                <w:sz w:val="20"/>
                <w:szCs w:val="20"/>
                <w:lang w:val="ka-GE" w:eastAsia="en-US"/>
              </w:rPr>
              <w:t>160,0</w:t>
            </w:r>
          </w:p>
        </w:tc>
        <w:tc>
          <w:tcPr>
            <w:tcW w:w="1136" w:type="dxa"/>
            <w:tcBorders>
              <w:top w:val="nil"/>
              <w:left w:val="nil"/>
              <w:bottom w:val="single" w:sz="4" w:space="0" w:color="auto"/>
              <w:right w:val="single" w:sz="4" w:space="0" w:color="auto"/>
            </w:tcBorders>
            <w:shd w:val="clear" w:color="auto" w:fill="auto"/>
            <w:noWrap/>
            <w:vAlign w:val="center"/>
          </w:tcPr>
          <w:p w14:paraId="4A962EC5" w14:textId="77777777" w:rsidR="00C36846" w:rsidRPr="00A11292" w:rsidRDefault="00C36846" w:rsidP="002A3F84">
            <w:pPr>
              <w:jc w:val="center"/>
              <w:rPr>
                <w:rFonts w:ascii="Sylfaen" w:hAnsi="Sylfaen" w:cs="Arial"/>
                <w:sz w:val="20"/>
                <w:szCs w:val="20"/>
                <w:lang w:val="en-US" w:eastAsia="en-US"/>
              </w:rPr>
            </w:pPr>
          </w:p>
        </w:tc>
      </w:tr>
      <w:tr w:rsidR="00C36846" w:rsidRPr="00A11292" w14:paraId="6A3BA97E"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078BF0A9" w14:textId="77777777" w:rsidR="00C36846" w:rsidRDefault="00C36846" w:rsidP="002A3F84">
            <w:pPr>
              <w:rPr>
                <w:rFonts w:ascii="Sylfaen" w:hAnsi="Sylfaen" w:cs="Arial"/>
                <w:sz w:val="20"/>
                <w:szCs w:val="20"/>
                <w:lang w:val="ka-GE" w:eastAsia="en-US"/>
              </w:rPr>
            </w:pPr>
          </w:p>
        </w:tc>
        <w:tc>
          <w:tcPr>
            <w:tcW w:w="1984" w:type="dxa"/>
            <w:tcBorders>
              <w:top w:val="nil"/>
              <w:left w:val="nil"/>
              <w:bottom w:val="single" w:sz="4" w:space="0" w:color="auto"/>
              <w:right w:val="single" w:sz="4" w:space="0" w:color="auto"/>
            </w:tcBorders>
            <w:shd w:val="clear" w:color="auto" w:fill="auto"/>
            <w:vAlign w:val="bottom"/>
          </w:tcPr>
          <w:p w14:paraId="1E9C3F90" w14:textId="463EC3BE" w:rsidR="00C36846" w:rsidRDefault="00C36846" w:rsidP="002A3F84">
            <w:pPr>
              <w:rPr>
                <w:rFonts w:ascii="Sylfaen" w:hAnsi="Sylfaen" w:cs="Arial"/>
                <w:b/>
                <w:bCs/>
                <w:sz w:val="20"/>
                <w:szCs w:val="20"/>
                <w:lang w:val="ka-GE" w:eastAsia="en-US"/>
              </w:rPr>
            </w:pPr>
            <w:r>
              <w:rPr>
                <w:rFonts w:ascii="Sylfaen" w:hAnsi="Sylfaen" w:cs="Arial"/>
                <w:b/>
                <w:bCs/>
                <w:sz w:val="20"/>
                <w:szCs w:val="20"/>
                <w:lang w:val="ka-GE"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tcPr>
          <w:p w14:paraId="6B3F4BAE" w14:textId="77777777" w:rsidR="00C36846" w:rsidRPr="00A11292" w:rsidRDefault="00C36846"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76474047" w14:textId="17E1A447" w:rsidR="00C36846"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2679DD8E" w14:textId="510D7A85" w:rsidR="00C36846"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2C354A82" w14:textId="77777777" w:rsidR="00C36846" w:rsidRPr="00A11292" w:rsidRDefault="00C36846"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1378205E" w14:textId="494F4D0A" w:rsidR="00C36846" w:rsidRDefault="00C36846" w:rsidP="002A3F84">
            <w:pPr>
              <w:jc w:val="center"/>
              <w:rPr>
                <w:rFonts w:ascii="Sylfaen" w:hAnsi="Sylfaen" w:cs="Arial"/>
                <w:sz w:val="20"/>
                <w:szCs w:val="20"/>
                <w:lang w:val="ka-GE" w:eastAsia="en-US"/>
              </w:rPr>
            </w:pPr>
            <w:r>
              <w:rPr>
                <w:rFonts w:ascii="Sylfaen" w:hAnsi="Sylfaen" w:cs="Arial"/>
                <w:sz w:val="20"/>
                <w:szCs w:val="20"/>
                <w:lang w:val="ka-GE" w:eastAsia="en-US"/>
              </w:rPr>
              <w:t>160,0</w:t>
            </w:r>
          </w:p>
        </w:tc>
        <w:tc>
          <w:tcPr>
            <w:tcW w:w="991" w:type="dxa"/>
            <w:tcBorders>
              <w:top w:val="nil"/>
              <w:left w:val="nil"/>
              <w:bottom w:val="single" w:sz="4" w:space="0" w:color="auto"/>
              <w:right w:val="single" w:sz="4" w:space="0" w:color="auto"/>
            </w:tcBorders>
            <w:shd w:val="clear" w:color="auto" w:fill="auto"/>
            <w:noWrap/>
            <w:vAlign w:val="center"/>
          </w:tcPr>
          <w:p w14:paraId="027E600A" w14:textId="680A81BE" w:rsidR="00C36846" w:rsidRDefault="00C36846" w:rsidP="002A3F84">
            <w:pPr>
              <w:jc w:val="center"/>
              <w:rPr>
                <w:rFonts w:ascii="Sylfaen" w:hAnsi="Sylfaen" w:cs="Arial"/>
                <w:sz w:val="20"/>
                <w:szCs w:val="20"/>
                <w:lang w:val="ka-GE" w:eastAsia="en-US"/>
              </w:rPr>
            </w:pPr>
            <w:r>
              <w:rPr>
                <w:rFonts w:ascii="Sylfaen" w:hAnsi="Sylfaen" w:cs="Arial"/>
                <w:sz w:val="20"/>
                <w:szCs w:val="20"/>
                <w:lang w:val="ka-GE" w:eastAsia="en-US"/>
              </w:rPr>
              <w:t>160,0</w:t>
            </w:r>
          </w:p>
        </w:tc>
        <w:tc>
          <w:tcPr>
            <w:tcW w:w="1136" w:type="dxa"/>
            <w:tcBorders>
              <w:top w:val="nil"/>
              <w:left w:val="nil"/>
              <w:bottom w:val="single" w:sz="4" w:space="0" w:color="auto"/>
              <w:right w:val="single" w:sz="4" w:space="0" w:color="auto"/>
            </w:tcBorders>
            <w:shd w:val="clear" w:color="auto" w:fill="auto"/>
            <w:noWrap/>
            <w:vAlign w:val="center"/>
          </w:tcPr>
          <w:p w14:paraId="4537015A" w14:textId="77777777" w:rsidR="00C36846" w:rsidRPr="00A11292" w:rsidRDefault="00C36846" w:rsidP="002A3F84">
            <w:pPr>
              <w:jc w:val="center"/>
              <w:rPr>
                <w:rFonts w:ascii="Sylfaen" w:hAnsi="Sylfaen" w:cs="Arial"/>
                <w:sz w:val="20"/>
                <w:szCs w:val="20"/>
                <w:lang w:val="en-US" w:eastAsia="en-US"/>
              </w:rPr>
            </w:pPr>
          </w:p>
        </w:tc>
      </w:tr>
      <w:tr w:rsidR="00705688" w:rsidRPr="00A11292" w14:paraId="4A575CA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3B000C02" w14:textId="77777777" w:rsidR="00705688" w:rsidRDefault="00705688" w:rsidP="002A3F84">
            <w:pPr>
              <w:rPr>
                <w:rFonts w:ascii="Sylfaen" w:hAnsi="Sylfaen" w:cs="Arial"/>
                <w:sz w:val="20"/>
                <w:szCs w:val="20"/>
                <w:lang w:val="ka-GE" w:eastAsia="en-US"/>
              </w:rPr>
            </w:pPr>
          </w:p>
          <w:p w14:paraId="3BDB585E" w14:textId="0FEEE2AC" w:rsidR="00A66ADD" w:rsidRPr="00A66ADD" w:rsidRDefault="00276D2B" w:rsidP="002A3F84">
            <w:pPr>
              <w:rPr>
                <w:rFonts w:ascii="Sylfaen" w:hAnsi="Sylfaen" w:cs="Arial"/>
                <w:sz w:val="20"/>
                <w:szCs w:val="20"/>
                <w:lang w:val="ka-GE" w:eastAsia="en-US"/>
              </w:rPr>
            </w:pPr>
            <w:r>
              <w:rPr>
                <w:rFonts w:ascii="Sylfaen" w:hAnsi="Sylfaen" w:cs="Arial"/>
                <w:sz w:val="20"/>
                <w:szCs w:val="20"/>
                <w:lang w:val="ka-GE" w:eastAsia="en-US"/>
              </w:rPr>
              <w:t xml:space="preserve"> 05 06</w:t>
            </w:r>
          </w:p>
        </w:tc>
        <w:tc>
          <w:tcPr>
            <w:tcW w:w="1984" w:type="dxa"/>
            <w:tcBorders>
              <w:top w:val="nil"/>
              <w:left w:val="nil"/>
              <w:bottom w:val="single" w:sz="4" w:space="0" w:color="auto"/>
              <w:right w:val="single" w:sz="4" w:space="0" w:color="auto"/>
            </w:tcBorders>
            <w:shd w:val="clear" w:color="auto" w:fill="auto"/>
            <w:vAlign w:val="bottom"/>
          </w:tcPr>
          <w:p w14:paraId="68D9DD92" w14:textId="481C0833" w:rsidR="00705688" w:rsidRPr="00705688" w:rsidRDefault="00F51D13" w:rsidP="002A3F84">
            <w:pPr>
              <w:rPr>
                <w:rFonts w:ascii="Sylfaen" w:hAnsi="Sylfaen" w:cs="Arial"/>
                <w:b/>
                <w:bCs/>
                <w:sz w:val="20"/>
                <w:szCs w:val="20"/>
                <w:lang w:val="ka-GE" w:eastAsia="en-US"/>
              </w:rPr>
            </w:pPr>
            <w:r>
              <w:rPr>
                <w:rFonts w:ascii="Sylfaen" w:hAnsi="Sylfaen" w:cs="Arial"/>
                <w:b/>
                <w:bCs/>
                <w:sz w:val="20"/>
                <w:szCs w:val="20"/>
                <w:lang w:val="ka-GE" w:eastAsia="en-US"/>
              </w:rPr>
              <w:t>საგამომცემლო საქმიანობა</w:t>
            </w:r>
          </w:p>
        </w:tc>
        <w:tc>
          <w:tcPr>
            <w:tcW w:w="990" w:type="dxa"/>
            <w:tcBorders>
              <w:top w:val="nil"/>
              <w:left w:val="nil"/>
              <w:bottom w:val="single" w:sz="4" w:space="0" w:color="auto"/>
              <w:right w:val="single" w:sz="4" w:space="0" w:color="auto"/>
            </w:tcBorders>
            <w:shd w:val="clear" w:color="auto" w:fill="auto"/>
            <w:noWrap/>
            <w:vAlign w:val="center"/>
          </w:tcPr>
          <w:p w14:paraId="09161890" w14:textId="77777777" w:rsidR="00705688" w:rsidRPr="00A11292" w:rsidRDefault="00705688"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2FB8FCB8" w14:textId="5965D296" w:rsidR="00705688"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66C3DF5B" w14:textId="7632F70C" w:rsidR="00705688"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035C8EF6" w14:textId="77777777" w:rsidR="00705688" w:rsidRPr="00A11292" w:rsidRDefault="00705688"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10E5323C" w14:textId="06552163" w:rsidR="00705688" w:rsidRPr="00705688" w:rsidRDefault="00F51D13" w:rsidP="002A3F84">
            <w:pPr>
              <w:jc w:val="center"/>
              <w:rPr>
                <w:rFonts w:ascii="Sylfaen" w:hAnsi="Sylfaen" w:cs="Arial"/>
                <w:sz w:val="20"/>
                <w:szCs w:val="20"/>
                <w:lang w:val="ka-GE" w:eastAsia="en-US"/>
              </w:rPr>
            </w:pPr>
            <w:r>
              <w:rPr>
                <w:rFonts w:ascii="Sylfaen" w:hAnsi="Sylfaen" w:cs="Arial"/>
                <w:sz w:val="20"/>
                <w:szCs w:val="20"/>
                <w:lang w:val="ka-GE" w:eastAsia="en-US"/>
              </w:rPr>
              <w:t>45.0</w:t>
            </w:r>
          </w:p>
        </w:tc>
        <w:tc>
          <w:tcPr>
            <w:tcW w:w="991" w:type="dxa"/>
            <w:tcBorders>
              <w:top w:val="nil"/>
              <w:left w:val="nil"/>
              <w:bottom w:val="single" w:sz="4" w:space="0" w:color="auto"/>
              <w:right w:val="single" w:sz="4" w:space="0" w:color="auto"/>
            </w:tcBorders>
            <w:shd w:val="clear" w:color="auto" w:fill="auto"/>
            <w:noWrap/>
            <w:vAlign w:val="center"/>
          </w:tcPr>
          <w:p w14:paraId="43C4EA7C" w14:textId="5E255A34" w:rsidR="00705688" w:rsidRPr="00705688" w:rsidRDefault="00F51D13" w:rsidP="002A3F84">
            <w:pPr>
              <w:jc w:val="center"/>
              <w:rPr>
                <w:rFonts w:ascii="Sylfaen" w:hAnsi="Sylfaen" w:cs="Arial"/>
                <w:sz w:val="20"/>
                <w:szCs w:val="20"/>
                <w:lang w:val="ka-GE" w:eastAsia="en-US"/>
              </w:rPr>
            </w:pPr>
            <w:r>
              <w:rPr>
                <w:rFonts w:ascii="Sylfaen" w:hAnsi="Sylfaen" w:cs="Arial"/>
                <w:sz w:val="20"/>
                <w:szCs w:val="20"/>
                <w:lang w:val="ka-GE" w:eastAsia="en-US"/>
              </w:rPr>
              <w:t>45.0</w:t>
            </w:r>
          </w:p>
        </w:tc>
        <w:tc>
          <w:tcPr>
            <w:tcW w:w="1136" w:type="dxa"/>
            <w:tcBorders>
              <w:top w:val="nil"/>
              <w:left w:val="nil"/>
              <w:bottom w:val="single" w:sz="4" w:space="0" w:color="auto"/>
              <w:right w:val="single" w:sz="4" w:space="0" w:color="auto"/>
            </w:tcBorders>
            <w:shd w:val="clear" w:color="auto" w:fill="auto"/>
            <w:noWrap/>
            <w:vAlign w:val="center"/>
          </w:tcPr>
          <w:p w14:paraId="746463D8" w14:textId="77777777" w:rsidR="00705688" w:rsidRPr="00A11292" w:rsidRDefault="00705688" w:rsidP="002A3F84">
            <w:pPr>
              <w:jc w:val="center"/>
              <w:rPr>
                <w:rFonts w:ascii="Sylfaen" w:hAnsi="Sylfaen" w:cs="Arial"/>
                <w:sz w:val="20"/>
                <w:szCs w:val="20"/>
                <w:lang w:val="en-US" w:eastAsia="en-US"/>
              </w:rPr>
            </w:pPr>
          </w:p>
        </w:tc>
      </w:tr>
      <w:tr w:rsidR="00705688" w:rsidRPr="00A11292" w14:paraId="508F07F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3D21211C" w14:textId="77777777" w:rsidR="00705688" w:rsidRDefault="00705688" w:rsidP="002A3F84">
            <w:pPr>
              <w:rPr>
                <w:rFonts w:ascii="Sylfaen" w:hAnsi="Sylfaen" w:cs="Arial"/>
                <w:sz w:val="20"/>
                <w:szCs w:val="20"/>
                <w:lang w:val="ka-GE" w:eastAsia="en-US"/>
              </w:rPr>
            </w:pPr>
          </w:p>
          <w:p w14:paraId="1489CD22" w14:textId="77777777" w:rsidR="00A66ADD" w:rsidRPr="00A66ADD" w:rsidRDefault="00A66ADD" w:rsidP="002A3F84">
            <w:pPr>
              <w:rPr>
                <w:rFonts w:ascii="Sylfaen" w:hAnsi="Sylfaen" w:cs="Arial"/>
                <w:sz w:val="20"/>
                <w:szCs w:val="20"/>
                <w:lang w:val="ka-GE" w:eastAsia="en-US"/>
              </w:rPr>
            </w:pPr>
          </w:p>
        </w:tc>
        <w:tc>
          <w:tcPr>
            <w:tcW w:w="1984" w:type="dxa"/>
            <w:tcBorders>
              <w:top w:val="nil"/>
              <w:left w:val="nil"/>
              <w:bottom w:val="single" w:sz="4" w:space="0" w:color="auto"/>
              <w:right w:val="single" w:sz="4" w:space="0" w:color="auto"/>
            </w:tcBorders>
            <w:shd w:val="clear" w:color="auto" w:fill="auto"/>
            <w:vAlign w:val="bottom"/>
          </w:tcPr>
          <w:p w14:paraId="058F44C2" w14:textId="76735F3F" w:rsidR="00705688" w:rsidRPr="00705688" w:rsidRDefault="00A66ADD" w:rsidP="002A3F84">
            <w:pPr>
              <w:rPr>
                <w:rFonts w:ascii="Sylfaen" w:hAnsi="Sylfaen" w:cs="Arial"/>
                <w:b/>
                <w:bCs/>
                <w:sz w:val="20"/>
                <w:szCs w:val="20"/>
                <w:lang w:val="ka-GE" w:eastAsia="en-US"/>
              </w:rPr>
            </w:pPr>
            <w:r>
              <w:rPr>
                <w:rFonts w:ascii="Sylfaen" w:hAnsi="Sylfaen" w:cs="Arial"/>
                <w:b/>
                <w:bCs/>
                <w:sz w:val="20"/>
                <w:szCs w:val="20"/>
                <w:lang w:val="ka-GE" w:eastAsia="en-US"/>
              </w:rPr>
              <w:lastRenderedPageBreak/>
              <w:t>ხარჯები</w:t>
            </w:r>
          </w:p>
        </w:tc>
        <w:tc>
          <w:tcPr>
            <w:tcW w:w="990" w:type="dxa"/>
            <w:tcBorders>
              <w:top w:val="nil"/>
              <w:left w:val="nil"/>
              <w:bottom w:val="single" w:sz="4" w:space="0" w:color="auto"/>
              <w:right w:val="single" w:sz="4" w:space="0" w:color="auto"/>
            </w:tcBorders>
            <w:shd w:val="clear" w:color="auto" w:fill="auto"/>
            <w:noWrap/>
            <w:vAlign w:val="center"/>
          </w:tcPr>
          <w:p w14:paraId="644D6AD1" w14:textId="77777777" w:rsidR="00705688" w:rsidRPr="00A11292" w:rsidRDefault="00705688"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0907B171" w14:textId="2AEB78B1" w:rsidR="00705688"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072EE38B" w14:textId="43BDEA12" w:rsidR="00705688"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2CDBF469" w14:textId="77777777" w:rsidR="00705688" w:rsidRPr="00A11292" w:rsidRDefault="00705688"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0D3C1A5E" w14:textId="7CF8F92D" w:rsidR="00705688" w:rsidRPr="00705688" w:rsidRDefault="00F51D13" w:rsidP="002A3F84">
            <w:pPr>
              <w:jc w:val="center"/>
              <w:rPr>
                <w:rFonts w:ascii="Sylfaen" w:hAnsi="Sylfaen" w:cs="Arial"/>
                <w:sz w:val="20"/>
                <w:szCs w:val="20"/>
                <w:lang w:val="ka-GE" w:eastAsia="en-US"/>
              </w:rPr>
            </w:pPr>
            <w:r>
              <w:rPr>
                <w:rFonts w:ascii="Sylfaen" w:hAnsi="Sylfaen" w:cs="Arial"/>
                <w:sz w:val="20"/>
                <w:szCs w:val="20"/>
                <w:lang w:val="ka-GE" w:eastAsia="en-US"/>
              </w:rPr>
              <w:t>45,0</w:t>
            </w:r>
          </w:p>
        </w:tc>
        <w:tc>
          <w:tcPr>
            <w:tcW w:w="991" w:type="dxa"/>
            <w:tcBorders>
              <w:top w:val="nil"/>
              <w:left w:val="nil"/>
              <w:bottom w:val="single" w:sz="4" w:space="0" w:color="auto"/>
              <w:right w:val="single" w:sz="4" w:space="0" w:color="auto"/>
            </w:tcBorders>
            <w:shd w:val="clear" w:color="auto" w:fill="auto"/>
            <w:noWrap/>
            <w:vAlign w:val="center"/>
          </w:tcPr>
          <w:p w14:paraId="55CC40CB" w14:textId="5B77FCA3" w:rsidR="00705688" w:rsidRPr="00705688" w:rsidRDefault="00F51D13" w:rsidP="002A3F84">
            <w:pPr>
              <w:jc w:val="center"/>
              <w:rPr>
                <w:rFonts w:ascii="Sylfaen" w:hAnsi="Sylfaen" w:cs="Arial"/>
                <w:sz w:val="20"/>
                <w:szCs w:val="20"/>
                <w:lang w:val="ka-GE" w:eastAsia="en-US"/>
              </w:rPr>
            </w:pPr>
            <w:r>
              <w:rPr>
                <w:rFonts w:ascii="Sylfaen" w:hAnsi="Sylfaen" w:cs="Arial"/>
                <w:sz w:val="20"/>
                <w:szCs w:val="20"/>
                <w:lang w:val="ka-GE" w:eastAsia="en-US"/>
              </w:rPr>
              <w:t>45,0</w:t>
            </w:r>
          </w:p>
        </w:tc>
        <w:tc>
          <w:tcPr>
            <w:tcW w:w="1136" w:type="dxa"/>
            <w:tcBorders>
              <w:top w:val="nil"/>
              <w:left w:val="nil"/>
              <w:bottom w:val="single" w:sz="4" w:space="0" w:color="auto"/>
              <w:right w:val="single" w:sz="4" w:space="0" w:color="auto"/>
            </w:tcBorders>
            <w:shd w:val="clear" w:color="auto" w:fill="auto"/>
            <w:noWrap/>
            <w:vAlign w:val="center"/>
          </w:tcPr>
          <w:p w14:paraId="17DE91E0" w14:textId="77777777" w:rsidR="00705688" w:rsidRPr="00A11292" w:rsidRDefault="00705688" w:rsidP="002A3F84">
            <w:pPr>
              <w:jc w:val="center"/>
              <w:rPr>
                <w:rFonts w:ascii="Sylfaen" w:hAnsi="Sylfaen" w:cs="Arial"/>
                <w:sz w:val="20"/>
                <w:szCs w:val="20"/>
                <w:lang w:val="en-US" w:eastAsia="en-US"/>
              </w:rPr>
            </w:pPr>
          </w:p>
        </w:tc>
      </w:tr>
      <w:tr w:rsidR="00276D2B" w:rsidRPr="00A11292" w14:paraId="6735392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2DB9804D" w14:textId="77777777" w:rsidR="00276D2B" w:rsidRDefault="00276D2B" w:rsidP="002A3F84">
            <w:pPr>
              <w:rPr>
                <w:rFonts w:ascii="Sylfaen" w:hAnsi="Sylfaen" w:cs="Arial"/>
                <w:sz w:val="20"/>
                <w:szCs w:val="20"/>
                <w:lang w:val="ka-GE" w:eastAsia="en-US"/>
              </w:rPr>
            </w:pPr>
          </w:p>
        </w:tc>
        <w:tc>
          <w:tcPr>
            <w:tcW w:w="1984" w:type="dxa"/>
            <w:tcBorders>
              <w:top w:val="nil"/>
              <w:left w:val="nil"/>
              <w:bottom w:val="single" w:sz="4" w:space="0" w:color="auto"/>
              <w:right w:val="single" w:sz="4" w:space="0" w:color="auto"/>
            </w:tcBorders>
            <w:shd w:val="clear" w:color="auto" w:fill="auto"/>
            <w:vAlign w:val="bottom"/>
          </w:tcPr>
          <w:p w14:paraId="407BE3F6" w14:textId="3446EF0E" w:rsidR="00276D2B" w:rsidRDefault="00F51D13" w:rsidP="002A3F84">
            <w:pPr>
              <w:rPr>
                <w:rFonts w:ascii="Sylfaen" w:hAnsi="Sylfaen" w:cs="Arial"/>
                <w:b/>
                <w:bCs/>
                <w:sz w:val="20"/>
                <w:szCs w:val="20"/>
                <w:lang w:val="ka-GE" w:eastAsia="en-US"/>
              </w:rPr>
            </w:pPr>
            <w:r>
              <w:rPr>
                <w:rFonts w:ascii="Sylfaen" w:hAnsi="Sylfaen" w:cs="Arial"/>
                <w:b/>
                <w:bCs/>
                <w:sz w:val="20"/>
                <w:szCs w:val="20"/>
                <w:lang w:val="ka-GE" w:eastAsia="en-US"/>
              </w:rPr>
              <w:t>სუბსიდია</w:t>
            </w:r>
          </w:p>
        </w:tc>
        <w:tc>
          <w:tcPr>
            <w:tcW w:w="990" w:type="dxa"/>
            <w:tcBorders>
              <w:top w:val="nil"/>
              <w:left w:val="nil"/>
              <w:bottom w:val="single" w:sz="4" w:space="0" w:color="auto"/>
              <w:right w:val="single" w:sz="4" w:space="0" w:color="auto"/>
            </w:tcBorders>
            <w:shd w:val="clear" w:color="auto" w:fill="auto"/>
            <w:noWrap/>
            <w:vAlign w:val="center"/>
          </w:tcPr>
          <w:p w14:paraId="6BE533F9" w14:textId="77777777" w:rsidR="00276D2B" w:rsidRPr="00A11292" w:rsidRDefault="00276D2B"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5307CEF8" w14:textId="2C0C6F5E" w:rsidR="00276D2B"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tcPr>
          <w:p w14:paraId="6D9BCF24" w14:textId="707AC4CA" w:rsidR="00276D2B"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tcPr>
          <w:p w14:paraId="0D668A1F" w14:textId="77777777" w:rsidR="00276D2B" w:rsidRPr="00A11292" w:rsidRDefault="00276D2B"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31CD8C6C" w14:textId="23F51A5C" w:rsidR="00276D2B" w:rsidRPr="00705688" w:rsidRDefault="00F51D13" w:rsidP="002A3F84">
            <w:pPr>
              <w:jc w:val="center"/>
              <w:rPr>
                <w:rFonts w:ascii="Sylfaen" w:hAnsi="Sylfaen" w:cs="Arial"/>
                <w:sz w:val="20"/>
                <w:szCs w:val="20"/>
                <w:lang w:val="ka-GE" w:eastAsia="en-US"/>
              </w:rPr>
            </w:pPr>
            <w:r>
              <w:rPr>
                <w:rFonts w:ascii="Sylfaen" w:hAnsi="Sylfaen" w:cs="Arial"/>
                <w:sz w:val="20"/>
                <w:szCs w:val="20"/>
                <w:lang w:val="ka-GE" w:eastAsia="en-US"/>
              </w:rPr>
              <w:t>45.0</w:t>
            </w:r>
          </w:p>
        </w:tc>
        <w:tc>
          <w:tcPr>
            <w:tcW w:w="991" w:type="dxa"/>
            <w:tcBorders>
              <w:top w:val="nil"/>
              <w:left w:val="nil"/>
              <w:bottom w:val="single" w:sz="4" w:space="0" w:color="auto"/>
              <w:right w:val="single" w:sz="4" w:space="0" w:color="auto"/>
            </w:tcBorders>
            <w:shd w:val="clear" w:color="auto" w:fill="auto"/>
            <w:noWrap/>
            <w:vAlign w:val="center"/>
          </w:tcPr>
          <w:p w14:paraId="3590D7D0" w14:textId="0B964D5C" w:rsidR="00276D2B" w:rsidRPr="00705688" w:rsidRDefault="00F51D13" w:rsidP="002A3F84">
            <w:pPr>
              <w:jc w:val="center"/>
              <w:rPr>
                <w:rFonts w:ascii="Sylfaen" w:hAnsi="Sylfaen" w:cs="Arial"/>
                <w:sz w:val="20"/>
                <w:szCs w:val="20"/>
                <w:lang w:val="ka-GE" w:eastAsia="en-US"/>
              </w:rPr>
            </w:pPr>
            <w:r>
              <w:rPr>
                <w:rFonts w:ascii="Sylfaen" w:hAnsi="Sylfaen" w:cs="Arial"/>
                <w:sz w:val="20"/>
                <w:szCs w:val="20"/>
                <w:lang w:val="ka-GE" w:eastAsia="en-US"/>
              </w:rPr>
              <w:t>45.0</w:t>
            </w:r>
          </w:p>
        </w:tc>
        <w:tc>
          <w:tcPr>
            <w:tcW w:w="1136" w:type="dxa"/>
            <w:tcBorders>
              <w:top w:val="nil"/>
              <w:left w:val="nil"/>
              <w:bottom w:val="single" w:sz="4" w:space="0" w:color="auto"/>
              <w:right w:val="single" w:sz="4" w:space="0" w:color="auto"/>
            </w:tcBorders>
            <w:shd w:val="clear" w:color="auto" w:fill="auto"/>
            <w:noWrap/>
            <w:vAlign w:val="center"/>
          </w:tcPr>
          <w:p w14:paraId="10B41278" w14:textId="77777777" w:rsidR="00276D2B" w:rsidRPr="00A11292" w:rsidRDefault="00276D2B" w:rsidP="002A3F84">
            <w:pPr>
              <w:jc w:val="center"/>
              <w:rPr>
                <w:rFonts w:ascii="Sylfaen" w:hAnsi="Sylfaen" w:cs="Arial"/>
                <w:sz w:val="20"/>
                <w:szCs w:val="20"/>
                <w:lang w:val="en-US" w:eastAsia="en-US"/>
              </w:rPr>
            </w:pPr>
          </w:p>
        </w:tc>
      </w:tr>
      <w:tr w:rsidR="00276D2B" w:rsidRPr="00A11292" w14:paraId="69B0A273"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tcPr>
          <w:p w14:paraId="7948A4A9" w14:textId="77777777" w:rsidR="00276D2B" w:rsidRDefault="00276D2B" w:rsidP="002A3F84">
            <w:pPr>
              <w:rPr>
                <w:rFonts w:ascii="Sylfaen" w:hAnsi="Sylfaen" w:cs="Arial"/>
                <w:sz w:val="20"/>
                <w:szCs w:val="20"/>
                <w:lang w:val="ka-GE" w:eastAsia="en-US"/>
              </w:rPr>
            </w:pPr>
          </w:p>
        </w:tc>
        <w:tc>
          <w:tcPr>
            <w:tcW w:w="1984" w:type="dxa"/>
            <w:tcBorders>
              <w:top w:val="nil"/>
              <w:left w:val="nil"/>
              <w:bottom w:val="single" w:sz="4" w:space="0" w:color="auto"/>
              <w:right w:val="single" w:sz="4" w:space="0" w:color="auto"/>
            </w:tcBorders>
            <w:shd w:val="clear" w:color="auto" w:fill="auto"/>
            <w:vAlign w:val="bottom"/>
          </w:tcPr>
          <w:p w14:paraId="72E1E160" w14:textId="04FC12B2" w:rsidR="00276D2B" w:rsidRDefault="00F51D13" w:rsidP="002A3F84">
            <w:pPr>
              <w:rPr>
                <w:rFonts w:ascii="Sylfaen" w:hAnsi="Sylfaen" w:cs="Arial"/>
                <w:b/>
                <w:bCs/>
                <w:sz w:val="20"/>
                <w:szCs w:val="20"/>
                <w:lang w:val="ka-GE" w:eastAsia="en-US"/>
              </w:rPr>
            </w:pPr>
            <w:r>
              <w:rPr>
                <w:rFonts w:ascii="Sylfaen" w:hAnsi="Sylfaen" w:cs="Arial"/>
                <w:b/>
                <w:bCs/>
                <w:sz w:val="20"/>
                <w:szCs w:val="20"/>
                <w:lang w:val="ka-GE" w:eastAsia="en-US"/>
              </w:rPr>
              <w:t>გრანტი</w:t>
            </w:r>
          </w:p>
        </w:tc>
        <w:tc>
          <w:tcPr>
            <w:tcW w:w="990" w:type="dxa"/>
            <w:tcBorders>
              <w:top w:val="nil"/>
              <w:left w:val="nil"/>
              <w:bottom w:val="single" w:sz="4" w:space="0" w:color="auto"/>
              <w:right w:val="single" w:sz="4" w:space="0" w:color="auto"/>
            </w:tcBorders>
            <w:shd w:val="clear" w:color="auto" w:fill="auto"/>
            <w:noWrap/>
            <w:vAlign w:val="center"/>
          </w:tcPr>
          <w:p w14:paraId="5E9014FD" w14:textId="77777777" w:rsidR="00276D2B" w:rsidRPr="00A11292" w:rsidRDefault="00276D2B"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58820427" w14:textId="77777777" w:rsidR="00276D2B" w:rsidRPr="00A11292" w:rsidRDefault="00276D2B" w:rsidP="002A3F84">
            <w:pPr>
              <w:jc w:val="center"/>
              <w:rPr>
                <w:rFonts w:ascii="Sylfaen" w:hAnsi="Sylfaen" w:cs="Arial"/>
                <w:sz w:val="20"/>
                <w:szCs w:val="20"/>
                <w:lang w:val="en-US" w:eastAsia="en-US"/>
              </w:rPr>
            </w:pPr>
          </w:p>
        </w:tc>
        <w:tc>
          <w:tcPr>
            <w:tcW w:w="1274" w:type="dxa"/>
            <w:tcBorders>
              <w:top w:val="nil"/>
              <w:left w:val="nil"/>
              <w:bottom w:val="single" w:sz="4" w:space="0" w:color="auto"/>
              <w:right w:val="single" w:sz="4" w:space="0" w:color="auto"/>
            </w:tcBorders>
            <w:shd w:val="clear" w:color="auto" w:fill="auto"/>
            <w:noWrap/>
            <w:vAlign w:val="center"/>
          </w:tcPr>
          <w:p w14:paraId="0EE628A2" w14:textId="77777777" w:rsidR="00276D2B" w:rsidRPr="00A11292" w:rsidRDefault="00276D2B" w:rsidP="002A3F84">
            <w:pPr>
              <w:jc w:val="center"/>
              <w:rPr>
                <w:rFonts w:ascii="Sylfaen" w:hAnsi="Sylfaen" w:cs="Arial"/>
                <w:sz w:val="20"/>
                <w:szCs w:val="20"/>
                <w:lang w:val="en-US" w:eastAsia="en-US"/>
              </w:rPr>
            </w:pPr>
          </w:p>
        </w:tc>
        <w:tc>
          <w:tcPr>
            <w:tcW w:w="1278" w:type="dxa"/>
            <w:tcBorders>
              <w:top w:val="nil"/>
              <w:left w:val="nil"/>
              <w:bottom w:val="single" w:sz="4" w:space="0" w:color="auto"/>
              <w:right w:val="single" w:sz="4" w:space="0" w:color="auto"/>
            </w:tcBorders>
            <w:shd w:val="clear" w:color="auto" w:fill="auto"/>
            <w:noWrap/>
            <w:vAlign w:val="center"/>
          </w:tcPr>
          <w:p w14:paraId="2EB187E0" w14:textId="77777777" w:rsidR="00276D2B" w:rsidRPr="00A11292" w:rsidRDefault="00276D2B" w:rsidP="002A3F84">
            <w:pPr>
              <w:jc w:val="center"/>
              <w:rPr>
                <w:rFonts w:ascii="Sylfaen" w:hAnsi="Sylfaen" w:cs="Arial"/>
                <w:sz w:val="20"/>
                <w:szCs w:val="20"/>
                <w:lang w:val="en-US" w:eastAsia="en-US"/>
              </w:rPr>
            </w:pPr>
          </w:p>
        </w:tc>
        <w:tc>
          <w:tcPr>
            <w:tcW w:w="1133" w:type="dxa"/>
            <w:tcBorders>
              <w:top w:val="nil"/>
              <w:left w:val="nil"/>
              <w:bottom w:val="single" w:sz="4" w:space="0" w:color="auto"/>
              <w:right w:val="single" w:sz="4" w:space="0" w:color="auto"/>
            </w:tcBorders>
            <w:shd w:val="clear" w:color="auto" w:fill="auto"/>
            <w:noWrap/>
            <w:vAlign w:val="center"/>
          </w:tcPr>
          <w:p w14:paraId="6BB6589D" w14:textId="77777777" w:rsidR="00276D2B" w:rsidRPr="00705688" w:rsidRDefault="00276D2B" w:rsidP="002A3F84">
            <w:pPr>
              <w:jc w:val="center"/>
              <w:rPr>
                <w:rFonts w:ascii="Sylfaen" w:hAnsi="Sylfaen" w:cs="Arial"/>
                <w:sz w:val="20"/>
                <w:szCs w:val="20"/>
                <w:lang w:val="ka-GE" w:eastAsia="en-US"/>
              </w:rPr>
            </w:pPr>
          </w:p>
        </w:tc>
        <w:tc>
          <w:tcPr>
            <w:tcW w:w="991" w:type="dxa"/>
            <w:tcBorders>
              <w:top w:val="nil"/>
              <w:left w:val="nil"/>
              <w:bottom w:val="single" w:sz="4" w:space="0" w:color="auto"/>
              <w:right w:val="single" w:sz="4" w:space="0" w:color="auto"/>
            </w:tcBorders>
            <w:shd w:val="clear" w:color="auto" w:fill="auto"/>
            <w:noWrap/>
            <w:vAlign w:val="center"/>
          </w:tcPr>
          <w:p w14:paraId="4D7280BC" w14:textId="77777777" w:rsidR="00276D2B" w:rsidRPr="00705688" w:rsidRDefault="00276D2B" w:rsidP="002A3F84">
            <w:pPr>
              <w:jc w:val="center"/>
              <w:rPr>
                <w:rFonts w:ascii="Sylfaen" w:hAnsi="Sylfaen" w:cs="Arial"/>
                <w:sz w:val="20"/>
                <w:szCs w:val="20"/>
                <w:lang w:val="ka-GE" w:eastAsia="en-US"/>
              </w:rPr>
            </w:pPr>
          </w:p>
        </w:tc>
        <w:tc>
          <w:tcPr>
            <w:tcW w:w="1136" w:type="dxa"/>
            <w:tcBorders>
              <w:top w:val="nil"/>
              <w:left w:val="nil"/>
              <w:bottom w:val="single" w:sz="4" w:space="0" w:color="auto"/>
              <w:right w:val="single" w:sz="4" w:space="0" w:color="auto"/>
            </w:tcBorders>
            <w:shd w:val="clear" w:color="auto" w:fill="auto"/>
            <w:noWrap/>
            <w:vAlign w:val="center"/>
          </w:tcPr>
          <w:p w14:paraId="3CC19652" w14:textId="77777777" w:rsidR="00276D2B" w:rsidRPr="00A11292" w:rsidRDefault="00276D2B" w:rsidP="002A3F84">
            <w:pPr>
              <w:jc w:val="center"/>
              <w:rPr>
                <w:rFonts w:ascii="Sylfaen" w:hAnsi="Sylfaen" w:cs="Arial"/>
                <w:sz w:val="20"/>
                <w:szCs w:val="20"/>
                <w:lang w:val="en-US" w:eastAsia="en-US"/>
              </w:rPr>
            </w:pPr>
          </w:p>
        </w:tc>
      </w:tr>
      <w:tr w:rsidR="00CD0B12" w:rsidRPr="00A11292" w14:paraId="1DFBF4ED" w14:textId="77777777" w:rsidTr="00AC4AEE">
        <w:trPr>
          <w:trHeight w:val="100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8DB711C"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06 00</w:t>
            </w:r>
          </w:p>
        </w:tc>
        <w:tc>
          <w:tcPr>
            <w:tcW w:w="1984" w:type="dxa"/>
            <w:tcBorders>
              <w:top w:val="nil"/>
              <w:left w:val="nil"/>
              <w:bottom w:val="single" w:sz="4" w:space="0" w:color="auto"/>
              <w:right w:val="single" w:sz="4" w:space="0" w:color="auto"/>
            </w:tcBorders>
            <w:shd w:val="clear" w:color="auto" w:fill="auto"/>
            <w:vAlign w:val="center"/>
            <w:hideMark/>
          </w:tcPr>
          <w:p w14:paraId="258F11BF"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ჯანმრთელობის დაცვა და 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7CA8864E" w14:textId="0FC1B386" w:rsidR="00CD0B12" w:rsidRPr="00A11292" w:rsidRDefault="00F225F2" w:rsidP="002A3F84">
            <w:pPr>
              <w:jc w:val="center"/>
              <w:rPr>
                <w:rFonts w:ascii="Sylfaen" w:hAnsi="Sylfaen" w:cs="Arial"/>
                <w:b/>
                <w:bCs/>
                <w:sz w:val="20"/>
                <w:szCs w:val="20"/>
                <w:lang w:val="ka-GE" w:eastAsia="en-US"/>
              </w:rPr>
            </w:pPr>
            <w:r>
              <w:rPr>
                <w:rFonts w:ascii="Sylfaen" w:hAnsi="Sylfaen" w:cs="Arial"/>
                <w:b/>
                <w:bCs/>
                <w:sz w:val="20"/>
                <w:szCs w:val="20"/>
                <w:lang w:val="ka-GE" w:eastAsia="en-US"/>
              </w:rPr>
              <w:t>1286,5</w:t>
            </w:r>
          </w:p>
        </w:tc>
        <w:tc>
          <w:tcPr>
            <w:tcW w:w="1278" w:type="dxa"/>
            <w:tcBorders>
              <w:top w:val="nil"/>
              <w:left w:val="nil"/>
              <w:bottom w:val="single" w:sz="4" w:space="0" w:color="auto"/>
              <w:right w:val="single" w:sz="4" w:space="0" w:color="auto"/>
            </w:tcBorders>
            <w:shd w:val="clear" w:color="auto" w:fill="auto"/>
            <w:noWrap/>
            <w:vAlign w:val="center"/>
            <w:hideMark/>
          </w:tcPr>
          <w:p w14:paraId="683547D5" w14:textId="20B06740"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1280,3</w:t>
            </w:r>
          </w:p>
        </w:tc>
        <w:tc>
          <w:tcPr>
            <w:tcW w:w="1274" w:type="dxa"/>
            <w:tcBorders>
              <w:top w:val="nil"/>
              <w:left w:val="nil"/>
              <w:bottom w:val="single" w:sz="4" w:space="0" w:color="auto"/>
              <w:right w:val="single" w:sz="4" w:space="0" w:color="auto"/>
            </w:tcBorders>
            <w:shd w:val="clear" w:color="auto" w:fill="auto"/>
            <w:noWrap/>
            <w:vAlign w:val="center"/>
            <w:hideMark/>
          </w:tcPr>
          <w:p w14:paraId="5F11ACFD" w14:textId="69427761"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1171,8</w:t>
            </w:r>
          </w:p>
        </w:tc>
        <w:tc>
          <w:tcPr>
            <w:tcW w:w="1278" w:type="dxa"/>
            <w:tcBorders>
              <w:top w:val="nil"/>
              <w:left w:val="nil"/>
              <w:bottom w:val="single" w:sz="4" w:space="0" w:color="auto"/>
              <w:right w:val="single" w:sz="4" w:space="0" w:color="auto"/>
            </w:tcBorders>
            <w:shd w:val="clear" w:color="auto" w:fill="auto"/>
            <w:noWrap/>
            <w:vAlign w:val="center"/>
            <w:hideMark/>
          </w:tcPr>
          <w:p w14:paraId="4426545B" w14:textId="4EDF3ACA"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108,5</w:t>
            </w:r>
          </w:p>
        </w:tc>
        <w:tc>
          <w:tcPr>
            <w:tcW w:w="1133" w:type="dxa"/>
            <w:tcBorders>
              <w:top w:val="nil"/>
              <w:left w:val="nil"/>
              <w:bottom w:val="single" w:sz="4" w:space="0" w:color="auto"/>
              <w:right w:val="single" w:sz="4" w:space="0" w:color="auto"/>
            </w:tcBorders>
            <w:shd w:val="clear" w:color="auto" w:fill="auto"/>
            <w:noWrap/>
            <w:vAlign w:val="center"/>
            <w:hideMark/>
          </w:tcPr>
          <w:p w14:paraId="0D7EF6DC" w14:textId="24282488" w:rsidR="00CD0B12" w:rsidRPr="000C50CA" w:rsidRDefault="000C50CA" w:rsidP="002A3F84">
            <w:pPr>
              <w:jc w:val="center"/>
              <w:rPr>
                <w:rFonts w:ascii="Sylfaen" w:hAnsi="Sylfaen" w:cs="Arial"/>
                <w:b/>
                <w:bCs/>
                <w:sz w:val="20"/>
                <w:szCs w:val="20"/>
                <w:lang w:val="ka-GE" w:eastAsia="en-US"/>
              </w:rPr>
            </w:pPr>
            <w:r>
              <w:rPr>
                <w:rFonts w:ascii="Sylfaen" w:hAnsi="Sylfaen" w:cs="Arial"/>
                <w:b/>
                <w:bCs/>
                <w:sz w:val="20"/>
                <w:szCs w:val="20"/>
                <w:lang w:val="ka-GE" w:eastAsia="en-US"/>
              </w:rPr>
              <w:t>1683,5</w:t>
            </w:r>
          </w:p>
        </w:tc>
        <w:tc>
          <w:tcPr>
            <w:tcW w:w="991" w:type="dxa"/>
            <w:tcBorders>
              <w:top w:val="nil"/>
              <w:left w:val="nil"/>
              <w:bottom w:val="single" w:sz="4" w:space="0" w:color="auto"/>
              <w:right w:val="single" w:sz="4" w:space="0" w:color="auto"/>
            </w:tcBorders>
            <w:shd w:val="clear" w:color="auto" w:fill="auto"/>
            <w:noWrap/>
            <w:vAlign w:val="center"/>
            <w:hideMark/>
          </w:tcPr>
          <w:p w14:paraId="5AD11A8E" w14:textId="1735733A" w:rsidR="00CD0B12" w:rsidRPr="00C24C84" w:rsidRDefault="00C24C84" w:rsidP="002A3F84">
            <w:pPr>
              <w:jc w:val="center"/>
              <w:rPr>
                <w:rFonts w:ascii="Sylfaen" w:hAnsi="Sylfaen" w:cs="Arial"/>
                <w:b/>
                <w:bCs/>
                <w:sz w:val="20"/>
                <w:szCs w:val="20"/>
                <w:lang w:val="ka-GE" w:eastAsia="en-US"/>
              </w:rPr>
            </w:pPr>
            <w:r>
              <w:rPr>
                <w:rFonts w:ascii="Sylfaen" w:hAnsi="Sylfaen" w:cs="Arial"/>
                <w:b/>
                <w:bCs/>
                <w:sz w:val="20"/>
                <w:szCs w:val="20"/>
                <w:lang w:val="ka-GE" w:eastAsia="en-US"/>
              </w:rPr>
              <w:t>1564,2</w:t>
            </w:r>
          </w:p>
        </w:tc>
        <w:tc>
          <w:tcPr>
            <w:tcW w:w="1136" w:type="dxa"/>
            <w:tcBorders>
              <w:top w:val="nil"/>
              <w:left w:val="nil"/>
              <w:bottom w:val="single" w:sz="4" w:space="0" w:color="auto"/>
              <w:right w:val="single" w:sz="4" w:space="0" w:color="auto"/>
            </w:tcBorders>
            <w:shd w:val="clear" w:color="auto" w:fill="auto"/>
            <w:noWrap/>
            <w:vAlign w:val="center"/>
            <w:hideMark/>
          </w:tcPr>
          <w:p w14:paraId="22F4A21D" w14:textId="68169F00" w:rsidR="00CD0B12" w:rsidRPr="00E20D76" w:rsidRDefault="005D6742" w:rsidP="002A3F84">
            <w:pPr>
              <w:jc w:val="center"/>
              <w:rPr>
                <w:rFonts w:ascii="Sylfaen" w:hAnsi="Sylfaen" w:cs="Arial"/>
                <w:b/>
                <w:bCs/>
                <w:sz w:val="20"/>
                <w:szCs w:val="20"/>
                <w:lang w:val="en-US" w:eastAsia="en-US"/>
              </w:rPr>
            </w:pPr>
            <w:r>
              <w:rPr>
                <w:rFonts w:ascii="Sylfaen" w:hAnsi="Sylfaen" w:cs="Arial"/>
                <w:b/>
                <w:bCs/>
                <w:sz w:val="20"/>
                <w:szCs w:val="20"/>
                <w:lang w:val="en-US" w:eastAsia="en-US"/>
              </w:rPr>
              <w:t>119.3</w:t>
            </w:r>
          </w:p>
        </w:tc>
      </w:tr>
      <w:tr w:rsidR="00CD0B12" w:rsidRPr="00A11292" w14:paraId="2F12F688"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5EFD906"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D65AC79"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00966A03" w14:textId="73610B9E" w:rsidR="00CD0B12" w:rsidRPr="00A11292" w:rsidRDefault="004F023C" w:rsidP="002A3F84">
            <w:pPr>
              <w:jc w:val="center"/>
              <w:rPr>
                <w:rFonts w:ascii="Sylfaen" w:hAnsi="Sylfaen" w:cs="Arial"/>
                <w:sz w:val="20"/>
                <w:szCs w:val="20"/>
                <w:lang w:val="ka-GE" w:eastAsia="en-US"/>
              </w:rPr>
            </w:pPr>
            <w:r>
              <w:rPr>
                <w:rFonts w:ascii="Sylfaen" w:hAnsi="Sylfaen" w:cs="Arial"/>
                <w:sz w:val="20"/>
                <w:szCs w:val="20"/>
                <w:lang w:val="ka-GE" w:eastAsia="en-US"/>
              </w:rPr>
              <w:t>1292,9</w:t>
            </w:r>
          </w:p>
        </w:tc>
        <w:tc>
          <w:tcPr>
            <w:tcW w:w="1278" w:type="dxa"/>
            <w:tcBorders>
              <w:top w:val="nil"/>
              <w:left w:val="nil"/>
              <w:bottom w:val="single" w:sz="4" w:space="0" w:color="auto"/>
              <w:right w:val="single" w:sz="4" w:space="0" w:color="auto"/>
            </w:tcBorders>
            <w:shd w:val="clear" w:color="auto" w:fill="auto"/>
            <w:noWrap/>
            <w:vAlign w:val="center"/>
            <w:hideMark/>
          </w:tcPr>
          <w:p w14:paraId="256DB694" w14:textId="49A04F97"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1280,3</w:t>
            </w:r>
          </w:p>
        </w:tc>
        <w:tc>
          <w:tcPr>
            <w:tcW w:w="1274" w:type="dxa"/>
            <w:tcBorders>
              <w:top w:val="nil"/>
              <w:left w:val="nil"/>
              <w:bottom w:val="single" w:sz="4" w:space="0" w:color="auto"/>
              <w:right w:val="single" w:sz="4" w:space="0" w:color="auto"/>
            </w:tcBorders>
            <w:shd w:val="clear" w:color="auto" w:fill="auto"/>
            <w:noWrap/>
            <w:vAlign w:val="center"/>
            <w:hideMark/>
          </w:tcPr>
          <w:p w14:paraId="7D021C29" w14:textId="4D18C612"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1280,3</w:t>
            </w:r>
          </w:p>
        </w:tc>
        <w:tc>
          <w:tcPr>
            <w:tcW w:w="1278" w:type="dxa"/>
            <w:tcBorders>
              <w:top w:val="nil"/>
              <w:left w:val="nil"/>
              <w:bottom w:val="single" w:sz="4" w:space="0" w:color="auto"/>
              <w:right w:val="single" w:sz="4" w:space="0" w:color="auto"/>
            </w:tcBorders>
            <w:shd w:val="clear" w:color="auto" w:fill="auto"/>
            <w:noWrap/>
            <w:vAlign w:val="center"/>
            <w:hideMark/>
          </w:tcPr>
          <w:p w14:paraId="54FF58C7" w14:textId="4D406313"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108,5</w:t>
            </w:r>
          </w:p>
        </w:tc>
        <w:tc>
          <w:tcPr>
            <w:tcW w:w="1133" w:type="dxa"/>
            <w:tcBorders>
              <w:top w:val="nil"/>
              <w:left w:val="nil"/>
              <w:bottom w:val="single" w:sz="4" w:space="0" w:color="auto"/>
              <w:right w:val="single" w:sz="4" w:space="0" w:color="auto"/>
            </w:tcBorders>
            <w:shd w:val="clear" w:color="auto" w:fill="auto"/>
            <w:noWrap/>
            <w:vAlign w:val="center"/>
            <w:hideMark/>
          </w:tcPr>
          <w:p w14:paraId="62FDA089" w14:textId="5FB05278" w:rsidR="00CD0B12" w:rsidRPr="000C50CA" w:rsidRDefault="000C50CA" w:rsidP="002A3F84">
            <w:pPr>
              <w:jc w:val="center"/>
              <w:rPr>
                <w:rFonts w:ascii="Sylfaen" w:hAnsi="Sylfaen" w:cs="Arial"/>
                <w:sz w:val="20"/>
                <w:szCs w:val="20"/>
                <w:lang w:val="ka-GE" w:eastAsia="en-US"/>
              </w:rPr>
            </w:pPr>
            <w:r>
              <w:rPr>
                <w:rFonts w:ascii="Sylfaen" w:hAnsi="Sylfaen" w:cs="Arial"/>
                <w:sz w:val="20"/>
                <w:szCs w:val="20"/>
                <w:lang w:val="ka-GE" w:eastAsia="en-US"/>
              </w:rPr>
              <w:t>1683,5</w:t>
            </w:r>
          </w:p>
        </w:tc>
        <w:tc>
          <w:tcPr>
            <w:tcW w:w="991" w:type="dxa"/>
            <w:tcBorders>
              <w:top w:val="nil"/>
              <w:left w:val="nil"/>
              <w:bottom w:val="single" w:sz="4" w:space="0" w:color="auto"/>
              <w:right w:val="single" w:sz="4" w:space="0" w:color="auto"/>
            </w:tcBorders>
            <w:shd w:val="clear" w:color="auto" w:fill="auto"/>
            <w:noWrap/>
            <w:vAlign w:val="center"/>
            <w:hideMark/>
          </w:tcPr>
          <w:p w14:paraId="3704843B" w14:textId="52060498" w:rsidR="00CD0B12" w:rsidRPr="00C24C84" w:rsidRDefault="00C24C84" w:rsidP="002A3F84">
            <w:pPr>
              <w:jc w:val="center"/>
              <w:rPr>
                <w:rFonts w:ascii="Sylfaen" w:hAnsi="Sylfaen" w:cs="Arial"/>
                <w:sz w:val="20"/>
                <w:szCs w:val="20"/>
                <w:lang w:val="ka-GE" w:eastAsia="en-US"/>
              </w:rPr>
            </w:pPr>
            <w:r>
              <w:rPr>
                <w:rFonts w:ascii="Sylfaen" w:hAnsi="Sylfaen" w:cs="Arial"/>
                <w:sz w:val="20"/>
                <w:szCs w:val="20"/>
                <w:lang w:val="ka-GE" w:eastAsia="en-US"/>
              </w:rPr>
              <w:t>1564,2</w:t>
            </w:r>
          </w:p>
        </w:tc>
        <w:tc>
          <w:tcPr>
            <w:tcW w:w="1136" w:type="dxa"/>
            <w:tcBorders>
              <w:top w:val="nil"/>
              <w:left w:val="nil"/>
              <w:bottom w:val="single" w:sz="4" w:space="0" w:color="auto"/>
              <w:right w:val="single" w:sz="4" w:space="0" w:color="auto"/>
            </w:tcBorders>
            <w:shd w:val="clear" w:color="auto" w:fill="auto"/>
            <w:noWrap/>
            <w:vAlign w:val="center"/>
            <w:hideMark/>
          </w:tcPr>
          <w:p w14:paraId="4351AAD1" w14:textId="2A768EA8"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119.3</w:t>
            </w:r>
          </w:p>
        </w:tc>
      </w:tr>
      <w:tr w:rsidR="00CD0B12" w:rsidRPr="00A11292" w14:paraId="55EF89F2"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5889ABF"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4A554F8"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35B9A827" w14:textId="78589576" w:rsidR="00CD0B12" w:rsidRPr="00A11292" w:rsidRDefault="004F023C" w:rsidP="002A3F84">
            <w:pPr>
              <w:jc w:val="center"/>
              <w:rPr>
                <w:rFonts w:ascii="Sylfaen" w:hAnsi="Sylfaen" w:cs="Arial"/>
                <w:sz w:val="20"/>
                <w:szCs w:val="20"/>
                <w:lang w:val="ka-GE" w:eastAsia="en-US"/>
              </w:rPr>
            </w:pPr>
            <w:r>
              <w:rPr>
                <w:rFonts w:ascii="Sylfaen" w:hAnsi="Sylfaen" w:cs="Arial"/>
                <w:sz w:val="20"/>
                <w:szCs w:val="20"/>
                <w:lang w:val="ka-GE" w:eastAsia="en-US"/>
              </w:rPr>
              <w:t>173,8</w:t>
            </w:r>
          </w:p>
        </w:tc>
        <w:tc>
          <w:tcPr>
            <w:tcW w:w="1278" w:type="dxa"/>
            <w:tcBorders>
              <w:top w:val="nil"/>
              <w:left w:val="nil"/>
              <w:bottom w:val="single" w:sz="4" w:space="0" w:color="auto"/>
              <w:right w:val="single" w:sz="4" w:space="0" w:color="auto"/>
            </w:tcBorders>
            <w:shd w:val="clear" w:color="auto" w:fill="auto"/>
            <w:noWrap/>
            <w:vAlign w:val="center"/>
            <w:hideMark/>
          </w:tcPr>
          <w:p w14:paraId="2E74B5E3" w14:textId="280B2DA6"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224,8</w:t>
            </w:r>
          </w:p>
        </w:tc>
        <w:tc>
          <w:tcPr>
            <w:tcW w:w="1274" w:type="dxa"/>
            <w:tcBorders>
              <w:top w:val="nil"/>
              <w:left w:val="nil"/>
              <w:bottom w:val="single" w:sz="4" w:space="0" w:color="auto"/>
              <w:right w:val="single" w:sz="4" w:space="0" w:color="auto"/>
            </w:tcBorders>
            <w:shd w:val="clear" w:color="auto" w:fill="auto"/>
            <w:noWrap/>
            <w:vAlign w:val="center"/>
            <w:hideMark/>
          </w:tcPr>
          <w:p w14:paraId="4E729783" w14:textId="0F6CA0DE"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224,8</w:t>
            </w:r>
          </w:p>
        </w:tc>
        <w:tc>
          <w:tcPr>
            <w:tcW w:w="1278" w:type="dxa"/>
            <w:tcBorders>
              <w:top w:val="nil"/>
              <w:left w:val="nil"/>
              <w:bottom w:val="single" w:sz="4" w:space="0" w:color="auto"/>
              <w:right w:val="single" w:sz="4" w:space="0" w:color="auto"/>
            </w:tcBorders>
            <w:shd w:val="clear" w:color="auto" w:fill="auto"/>
            <w:noWrap/>
            <w:vAlign w:val="center"/>
            <w:hideMark/>
          </w:tcPr>
          <w:p w14:paraId="1D2B527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207327D" w14:textId="66AA17F6" w:rsidR="00CD0B12" w:rsidRPr="009D2EB7" w:rsidRDefault="009D2EB7" w:rsidP="002A3F84">
            <w:pPr>
              <w:jc w:val="center"/>
              <w:rPr>
                <w:rFonts w:ascii="Sylfaen" w:hAnsi="Sylfaen" w:cs="Arial"/>
                <w:sz w:val="20"/>
                <w:szCs w:val="20"/>
                <w:lang w:val="ka-GE" w:eastAsia="en-US"/>
              </w:rPr>
            </w:pPr>
            <w:r>
              <w:rPr>
                <w:rFonts w:ascii="Sylfaen" w:hAnsi="Sylfaen" w:cs="Arial"/>
                <w:sz w:val="20"/>
                <w:szCs w:val="20"/>
                <w:lang w:val="ka-GE" w:eastAsia="en-US"/>
              </w:rPr>
              <w:t>212.8</w:t>
            </w:r>
          </w:p>
        </w:tc>
        <w:tc>
          <w:tcPr>
            <w:tcW w:w="991" w:type="dxa"/>
            <w:tcBorders>
              <w:top w:val="nil"/>
              <w:left w:val="nil"/>
              <w:bottom w:val="single" w:sz="4" w:space="0" w:color="auto"/>
              <w:right w:val="single" w:sz="4" w:space="0" w:color="auto"/>
            </w:tcBorders>
            <w:shd w:val="clear" w:color="auto" w:fill="auto"/>
            <w:noWrap/>
            <w:vAlign w:val="center"/>
            <w:hideMark/>
          </w:tcPr>
          <w:p w14:paraId="0928B30A" w14:textId="3CCBFF56" w:rsidR="00CD0B12" w:rsidRPr="009D2EB7" w:rsidRDefault="009D2EB7" w:rsidP="002A3F84">
            <w:pPr>
              <w:jc w:val="center"/>
              <w:rPr>
                <w:rFonts w:ascii="Sylfaen" w:hAnsi="Sylfaen" w:cs="Arial"/>
                <w:sz w:val="20"/>
                <w:szCs w:val="20"/>
                <w:lang w:val="ka-GE" w:eastAsia="en-US"/>
              </w:rPr>
            </w:pPr>
            <w:r>
              <w:rPr>
                <w:rFonts w:ascii="Sylfaen" w:hAnsi="Sylfaen" w:cs="Arial"/>
                <w:sz w:val="20"/>
                <w:szCs w:val="20"/>
                <w:lang w:val="ka-GE" w:eastAsia="en-US"/>
              </w:rPr>
              <w:t>212.8</w:t>
            </w:r>
          </w:p>
        </w:tc>
        <w:tc>
          <w:tcPr>
            <w:tcW w:w="1136" w:type="dxa"/>
            <w:tcBorders>
              <w:top w:val="nil"/>
              <w:left w:val="nil"/>
              <w:bottom w:val="single" w:sz="4" w:space="0" w:color="auto"/>
              <w:right w:val="single" w:sz="4" w:space="0" w:color="auto"/>
            </w:tcBorders>
            <w:shd w:val="clear" w:color="auto" w:fill="auto"/>
            <w:noWrap/>
            <w:vAlign w:val="center"/>
            <w:hideMark/>
          </w:tcPr>
          <w:p w14:paraId="7969410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7E2E5F89"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18BE6F3"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F27D08B"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45783D49" w14:textId="1FF69ED1" w:rsidR="00CD0B12" w:rsidRPr="00A11292" w:rsidRDefault="004F023C" w:rsidP="002A3F84">
            <w:pPr>
              <w:jc w:val="center"/>
              <w:rPr>
                <w:rFonts w:ascii="Sylfaen" w:hAnsi="Sylfaen" w:cs="Arial"/>
                <w:sz w:val="20"/>
                <w:szCs w:val="20"/>
                <w:lang w:val="ka-GE" w:eastAsia="en-US"/>
              </w:rPr>
            </w:pPr>
            <w:r>
              <w:rPr>
                <w:rFonts w:ascii="Sylfaen" w:hAnsi="Sylfaen" w:cs="Arial"/>
                <w:sz w:val="20"/>
                <w:szCs w:val="20"/>
                <w:lang w:val="ka-GE" w:eastAsia="en-US"/>
              </w:rPr>
              <w:t>175.7</w:t>
            </w:r>
          </w:p>
        </w:tc>
        <w:tc>
          <w:tcPr>
            <w:tcW w:w="1278" w:type="dxa"/>
            <w:tcBorders>
              <w:top w:val="nil"/>
              <w:left w:val="nil"/>
              <w:bottom w:val="single" w:sz="4" w:space="0" w:color="auto"/>
              <w:right w:val="single" w:sz="4" w:space="0" w:color="auto"/>
            </w:tcBorders>
            <w:shd w:val="clear" w:color="auto" w:fill="auto"/>
            <w:noWrap/>
            <w:vAlign w:val="center"/>
            <w:hideMark/>
          </w:tcPr>
          <w:p w14:paraId="30D3FCBA" w14:textId="6A70A93E"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254,5</w:t>
            </w:r>
          </w:p>
        </w:tc>
        <w:tc>
          <w:tcPr>
            <w:tcW w:w="1274" w:type="dxa"/>
            <w:tcBorders>
              <w:top w:val="nil"/>
              <w:left w:val="nil"/>
              <w:bottom w:val="single" w:sz="4" w:space="0" w:color="auto"/>
              <w:right w:val="single" w:sz="4" w:space="0" w:color="auto"/>
            </w:tcBorders>
            <w:shd w:val="clear" w:color="auto" w:fill="auto"/>
            <w:noWrap/>
            <w:vAlign w:val="center"/>
            <w:hideMark/>
          </w:tcPr>
          <w:p w14:paraId="4F9331ED" w14:textId="7E041BAB" w:rsidR="00CD0B12" w:rsidRPr="00CD0B12" w:rsidRDefault="00383A1C" w:rsidP="002A3F84">
            <w:pPr>
              <w:jc w:val="center"/>
              <w:rPr>
                <w:rFonts w:ascii="Sylfaen" w:hAnsi="Sylfaen" w:cs="Arial"/>
                <w:sz w:val="20"/>
                <w:szCs w:val="20"/>
                <w:lang w:val="en-US" w:eastAsia="en-US"/>
              </w:rPr>
            </w:pPr>
            <w:r>
              <w:rPr>
                <w:rFonts w:ascii="Sylfaen" w:hAnsi="Sylfaen" w:cs="Arial"/>
                <w:sz w:val="20"/>
                <w:szCs w:val="20"/>
                <w:lang w:val="ka-GE" w:eastAsia="en-US"/>
              </w:rPr>
              <w:t>147</w:t>
            </w:r>
            <w:r w:rsidR="00CD0B1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5CEF4071" w14:textId="01DC7E33"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133" w:type="dxa"/>
            <w:tcBorders>
              <w:top w:val="nil"/>
              <w:left w:val="nil"/>
              <w:bottom w:val="single" w:sz="4" w:space="0" w:color="auto"/>
              <w:right w:val="single" w:sz="4" w:space="0" w:color="auto"/>
            </w:tcBorders>
            <w:shd w:val="clear" w:color="auto" w:fill="auto"/>
            <w:noWrap/>
            <w:vAlign w:val="center"/>
            <w:hideMark/>
          </w:tcPr>
          <w:p w14:paraId="618805BE" w14:textId="62F7CA35" w:rsidR="00CD0B12" w:rsidRPr="00C24C84" w:rsidRDefault="00C24C84" w:rsidP="002A3F84">
            <w:pPr>
              <w:jc w:val="center"/>
              <w:rPr>
                <w:rFonts w:ascii="Sylfaen" w:hAnsi="Sylfaen" w:cs="Arial"/>
                <w:sz w:val="20"/>
                <w:szCs w:val="20"/>
                <w:lang w:val="ka-GE" w:eastAsia="en-US"/>
              </w:rPr>
            </w:pPr>
            <w:r>
              <w:rPr>
                <w:rFonts w:ascii="Sylfaen" w:hAnsi="Sylfaen" w:cs="Arial"/>
                <w:sz w:val="20"/>
                <w:szCs w:val="20"/>
                <w:lang w:val="ka-GE" w:eastAsia="en-US"/>
              </w:rPr>
              <w:t>345,3</w:t>
            </w:r>
          </w:p>
        </w:tc>
        <w:tc>
          <w:tcPr>
            <w:tcW w:w="991" w:type="dxa"/>
            <w:tcBorders>
              <w:top w:val="nil"/>
              <w:left w:val="nil"/>
              <w:bottom w:val="single" w:sz="4" w:space="0" w:color="auto"/>
              <w:right w:val="single" w:sz="4" w:space="0" w:color="auto"/>
            </w:tcBorders>
            <w:shd w:val="clear" w:color="auto" w:fill="auto"/>
            <w:noWrap/>
            <w:vAlign w:val="center"/>
            <w:hideMark/>
          </w:tcPr>
          <w:p w14:paraId="3A5129EF" w14:textId="115E3D69" w:rsidR="00CD0B12" w:rsidRPr="00C24C84" w:rsidRDefault="00C24C84" w:rsidP="002A3F84">
            <w:pPr>
              <w:jc w:val="center"/>
              <w:rPr>
                <w:rFonts w:ascii="Sylfaen" w:hAnsi="Sylfaen" w:cs="Arial"/>
                <w:sz w:val="20"/>
                <w:szCs w:val="20"/>
                <w:lang w:val="ka-GE" w:eastAsia="en-US"/>
              </w:rPr>
            </w:pPr>
            <w:r>
              <w:rPr>
                <w:rFonts w:ascii="Sylfaen" w:hAnsi="Sylfaen" w:cs="Arial"/>
                <w:sz w:val="20"/>
                <w:szCs w:val="20"/>
                <w:lang w:val="ka-GE" w:eastAsia="en-US"/>
              </w:rPr>
              <w:t>227,0</w:t>
            </w:r>
          </w:p>
        </w:tc>
        <w:tc>
          <w:tcPr>
            <w:tcW w:w="1136" w:type="dxa"/>
            <w:tcBorders>
              <w:top w:val="nil"/>
              <w:left w:val="nil"/>
              <w:bottom w:val="single" w:sz="4" w:space="0" w:color="auto"/>
              <w:right w:val="single" w:sz="4" w:space="0" w:color="auto"/>
            </w:tcBorders>
            <w:shd w:val="clear" w:color="auto" w:fill="auto"/>
            <w:noWrap/>
            <w:vAlign w:val="center"/>
            <w:hideMark/>
          </w:tcPr>
          <w:p w14:paraId="56C27C7B" w14:textId="4179C823"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118.3</w:t>
            </w:r>
          </w:p>
        </w:tc>
      </w:tr>
      <w:tr w:rsidR="00CD0B12" w:rsidRPr="00A11292" w14:paraId="2C4829A6" w14:textId="77777777" w:rsidTr="00AC4AEE">
        <w:trPr>
          <w:trHeight w:val="553"/>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413F757"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D04A617" w14:textId="6559D406"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56647FE5" w14:textId="4303CC88" w:rsidR="00CD0B12" w:rsidRPr="00A11292" w:rsidRDefault="004F023C" w:rsidP="002A3F84">
            <w:pPr>
              <w:jc w:val="center"/>
              <w:rPr>
                <w:rFonts w:ascii="Sylfaen" w:hAnsi="Sylfaen" w:cs="Arial"/>
                <w:sz w:val="20"/>
                <w:szCs w:val="20"/>
                <w:lang w:val="ka-GE" w:eastAsia="en-US"/>
              </w:rPr>
            </w:pPr>
            <w:r>
              <w:rPr>
                <w:rFonts w:ascii="Sylfaen" w:hAnsi="Sylfaen" w:cs="Arial"/>
                <w:sz w:val="20"/>
                <w:szCs w:val="20"/>
                <w:lang w:val="ka-GE" w:eastAsia="en-US"/>
              </w:rPr>
              <w:t>943,4</w:t>
            </w:r>
          </w:p>
        </w:tc>
        <w:tc>
          <w:tcPr>
            <w:tcW w:w="1278" w:type="dxa"/>
            <w:tcBorders>
              <w:top w:val="nil"/>
              <w:left w:val="nil"/>
              <w:bottom w:val="single" w:sz="4" w:space="0" w:color="auto"/>
              <w:right w:val="single" w:sz="4" w:space="0" w:color="auto"/>
            </w:tcBorders>
            <w:shd w:val="clear" w:color="auto" w:fill="auto"/>
            <w:noWrap/>
            <w:vAlign w:val="center"/>
            <w:hideMark/>
          </w:tcPr>
          <w:p w14:paraId="688B4F3A" w14:textId="4F8D0C80" w:rsidR="00CD0B12" w:rsidRPr="00A11292"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771,0</w:t>
            </w:r>
          </w:p>
        </w:tc>
        <w:tc>
          <w:tcPr>
            <w:tcW w:w="1274" w:type="dxa"/>
            <w:tcBorders>
              <w:top w:val="nil"/>
              <w:left w:val="nil"/>
              <w:bottom w:val="single" w:sz="4" w:space="0" w:color="auto"/>
              <w:right w:val="single" w:sz="4" w:space="0" w:color="auto"/>
            </w:tcBorders>
            <w:shd w:val="clear" w:color="auto" w:fill="auto"/>
            <w:noWrap/>
            <w:vAlign w:val="center"/>
            <w:hideMark/>
          </w:tcPr>
          <w:p w14:paraId="436B5882" w14:textId="63645DF4" w:rsidR="00CD0B12" w:rsidRPr="00A11292"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770,0</w:t>
            </w:r>
          </w:p>
        </w:tc>
        <w:tc>
          <w:tcPr>
            <w:tcW w:w="1278" w:type="dxa"/>
            <w:tcBorders>
              <w:top w:val="nil"/>
              <w:left w:val="nil"/>
              <w:bottom w:val="single" w:sz="4" w:space="0" w:color="auto"/>
              <w:right w:val="single" w:sz="4" w:space="0" w:color="auto"/>
            </w:tcBorders>
            <w:shd w:val="clear" w:color="auto" w:fill="auto"/>
            <w:noWrap/>
            <w:vAlign w:val="center"/>
            <w:hideMark/>
          </w:tcPr>
          <w:p w14:paraId="082F576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ka-GE" w:eastAsia="en-US"/>
              </w:rPr>
              <w:t>1.0</w:t>
            </w:r>
          </w:p>
        </w:tc>
        <w:tc>
          <w:tcPr>
            <w:tcW w:w="1133" w:type="dxa"/>
            <w:tcBorders>
              <w:top w:val="nil"/>
              <w:left w:val="nil"/>
              <w:bottom w:val="single" w:sz="4" w:space="0" w:color="auto"/>
              <w:right w:val="single" w:sz="4" w:space="0" w:color="auto"/>
            </w:tcBorders>
            <w:shd w:val="clear" w:color="auto" w:fill="auto"/>
            <w:noWrap/>
            <w:vAlign w:val="center"/>
            <w:hideMark/>
          </w:tcPr>
          <w:p w14:paraId="1B390501" w14:textId="0C67DDF8" w:rsidR="00CD0B12" w:rsidRPr="002856F5" w:rsidRDefault="005D6742" w:rsidP="002A3F84">
            <w:pPr>
              <w:jc w:val="center"/>
              <w:rPr>
                <w:rFonts w:ascii="Sylfaen" w:hAnsi="Sylfaen" w:cs="Arial"/>
                <w:sz w:val="20"/>
                <w:szCs w:val="20"/>
                <w:lang w:val="en-GB" w:eastAsia="en-US"/>
              </w:rPr>
            </w:pPr>
            <w:r>
              <w:rPr>
                <w:rFonts w:ascii="Sylfaen" w:hAnsi="Sylfaen" w:cs="Arial"/>
                <w:sz w:val="20"/>
                <w:szCs w:val="20"/>
                <w:lang w:val="en-GB" w:eastAsia="en-US"/>
              </w:rPr>
              <w:t>1075.4</w:t>
            </w:r>
          </w:p>
        </w:tc>
        <w:tc>
          <w:tcPr>
            <w:tcW w:w="991" w:type="dxa"/>
            <w:tcBorders>
              <w:top w:val="nil"/>
              <w:left w:val="nil"/>
              <w:bottom w:val="single" w:sz="4" w:space="0" w:color="auto"/>
              <w:right w:val="single" w:sz="4" w:space="0" w:color="auto"/>
            </w:tcBorders>
            <w:shd w:val="clear" w:color="auto" w:fill="auto"/>
            <w:noWrap/>
            <w:vAlign w:val="center"/>
            <w:hideMark/>
          </w:tcPr>
          <w:p w14:paraId="7581B121" w14:textId="0A42309E" w:rsidR="00CD0B12" w:rsidRPr="002856F5" w:rsidRDefault="005D6742" w:rsidP="002A3F84">
            <w:pPr>
              <w:jc w:val="center"/>
              <w:rPr>
                <w:rFonts w:ascii="Sylfaen" w:hAnsi="Sylfaen" w:cs="Arial"/>
                <w:sz w:val="20"/>
                <w:szCs w:val="20"/>
                <w:lang w:val="en-GB" w:eastAsia="en-US"/>
              </w:rPr>
            </w:pPr>
            <w:r>
              <w:rPr>
                <w:rFonts w:ascii="Sylfaen" w:hAnsi="Sylfaen" w:cs="Arial"/>
                <w:sz w:val="20"/>
                <w:szCs w:val="20"/>
                <w:lang w:val="en-GB" w:eastAsia="en-US"/>
              </w:rPr>
              <w:t>1074.4</w:t>
            </w:r>
          </w:p>
        </w:tc>
        <w:tc>
          <w:tcPr>
            <w:tcW w:w="1136" w:type="dxa"/>
            <w:tcBorders>
              <w:top w:val="nil"/>
              <w:left w:val="nil"/>
              <w:bottom w:val="single" w:sz="4" w:space="0" w:color="auto"/>
              <w:right w:val="single" w:sz="4" w:space="0" w:color="auto"/>
            </w:tcBorders>
            <w:shd w:val="clear" w:color="auto" w:fill="auto"/>
            <w:noWrap/>
            <w:vAlign w:val="center"/>
            <w:hideMark/>
          </w:tcPr>
          <w:p w14:paraId="0B7540E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1,0</w:t>
            </w:r>
          </w:p>
        </w:tc>
      </w:tr>
      <w:tr w:rsidR="009D2EB7" w:rsidRPr="00A11292" w14:paraId="19C5CFEC" w14:textId="77777777" w:rsidTr="00AC4AEE">
        <w:trPr>
          <w:trHeight w:val="322"/>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E69C27" w14:textId="77777777" w:rsidR="009D2EB7" w:rsidRPr="00A11292" w:rsidRDefault="009D2EB7" w:rsidP="002A3F84">
            <w:pPr>
              <w:rPr>
                <w:rFonts w:ascii="Sylfaen" w:hAnsi="Sylfaen" w:cs="Arial"/>
                <w:sz w:val="20"/>
                <w:szCs w:val="20"/>
                <w:lang w:val="en-US" w:eastAsia="en-US"/>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27014BBA" w14:textId="43F9C487" w:rsidR="009D2EB7" w:rsidRPr="009D2EB7" w:rsidRDefault="009D2EB7" w:rsidP="002A3F84">
            <w:pPr>
              <w:jc w:val="both"/>
              <w:rPr>
                <w:rFonts w:ascii="Sylfaen" w:hAnsi="Sylfaen" w:cs="Arial"/>
                <w:sz w:val="20"/>
                <w:szCs w:val="20"/>
                <w:lang w:val="ka-GE" w:eastAsia="en-US"/>
              </w:rPr>
            </w:pPr>
            <w:r>
              <w:rPr>
                <w:rFonts w:ascii="Sylfaen" w:hAnsi="Sylfaen" w:cs="Arial"/>
                <w:sz w:val="20"/>
                <w:szCs w:val="20"/>
                <w:lang w:val="ka-GE" w:eastAsia="en-US"/>
              </w:rPr>
              <w:t>გრანტი</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7C2E3F3" w14:textId="77777777" w:rsidR="009D2EB7" w:rsidRPr="00A11292" w:rsidRDefault="009D2EB7" w:rsidP="002A3F84">
            <w:pPr>
              <w:jc w:val="center"/>
              <w:rPr>
                <w:rFonts w:ascii="Sylfaen" w:hAnsi="Sylfaen" w:cs="Arial"/>
                <w:sz w:val="20"/>
                <w:szCs w:val="20"/>
                <w:lang w:val="ka-GE" w:eastAsia="en-US"/>
              </w:rPr>
            </w:pP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0AAFE920" w14:textId="27105501" w:rsidR="009D2EB7" w:rsidRPr="00A11292"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98F303E" w14:textId="4AF05B7F" w:rsidR="009D2EB7" w:rsidRPr="00A11292"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30,0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253A762B" w14:textId="77777777" w:rsidR="009D2EB7" w:rsidRPr="00A11292" w:rsidRDefault="009D2EB7" w:rsidP="002A3F84">
            <w:pPr>
              <w:jc w:val="center"/>
              <w:rPr>
                <w:rFonts w:ascii="Sylfaen" w:hAnsi="Sylfaen" w:cs="Arial"/>
                <w:sz w:val="20"/>
                <w:szCs w:val="20"/>
                <w:lang w:val="ka-GE" w:eastAsia="en-US"/>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4ED41993" w14:textId="6820DB39" w:rsidR="009D2EB7" w:rsidRPr="009D2EB7" w:rsidRDefault="005D6742" w:rsidP="002A3F84">
            <w:pPr>
              <w:jc w:val="center"/>
              <w:rPr>
                <w:rFonts w:ascii="Sylfaen" w:hAnsi="Sylfaen" w:cs="Arial"/>
                <w:sz w:val="20"/>
                <w:szCs w:val="20"/>
                <w:lang w:val="ka-GE" w:eastAsia="en-US"/>
              </w:rPr>
            </w:pPr>
            <w:r>
              <w:rPr>
                <w:rFonts w:ascii="Sylfaen" w:hAnsi="Sylfaen" w:cs="Arial"/>
                <w:sz w:val="20"/>
                <w:szCs w:val="20"/>
                <w:lang w:val="en-GB" w:eastAsia="en-US"/>
              </w:rPr>
              <w:t>5</w:t>
            </w:r>
            <w:r w:rsidR="009D2EB7">
              <w:rPr>
                <w:rFonts w:ascii="Sylfaen" w:hAnsi="Sylfaen" w:cs="Arial"/>
                <w:sz w:val="20"/>
                <w:szCs w:val="20"/>
                <w:lang w:val="ka-GE" w:eastAsia="en-US"/>
              </w:rPr>
              <w:t>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9E600F5" w14:textId="07375FE6" w:rsidR="009D2EB7" w:rsidRPr="009D2EB7" w:rsidRDefault="005D6742" w:rsidP="002A3F84">
            <w:pPr>
              <w:jc w:val="center"/>
              <w:rPr>
                <w:rFonts w:ascii="Sylfaen" w:hAnsi="Sylfaen" w:cs="Arial"/>
                <w:sz w:val="20"/>
                <w:szCs w:val="20"/>
                <w:lang w:val="ka-GE" w:eastAsia="en-US"/>
              </w:rPr>
            </w:pPr>
            <w:r>
              <w:rPr>
                <w:rFonts w:ascii="Sylfaen" w:hAnsi="Sylfaen" w:cs="Arial"/>
                <w:sz w:val="20"/>
                <w:szCs w:val="20"/>
                <w:lang w:val="en-GB" w:eastAsia="en-US"/>
              </w:rPr>
              <w:t>5</w:t>
            </w:r>
            <w:r w:rsidR="009D2EB7">
              <w:rPr>
                <w:rFonts w:ascii="Sylfaen" w:hAnsi="Sylfaen" w:cs="Arial"/>
                <w:sz w:val="20"/>
                <w:szCs w:val="20"/>
                <w:lang w:val="ka-GE" w:eastAsia="en-US"/>
              </w:rPr>
              <w:t>0,0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47BF87B4" w14:textId="77777777" w:rsidR="009D2EB7" w:rsidRPr="00A11292" w:rsidRDefault="009D2EB7" w:rsidP="002A3F84">
            <w:pPr>
              <w:jc w:val="center"/>
              <w:rPr>
                <w:rFonts w:ascii="Sylfaen" w:hAnsi="Sylfaen" w:cs="Arial"/>
                <w:sz w:val="20"/>
                <w:szCs w:val="20"/>
                <w:lang w:val="en-US" w:eastAsia="en-US"/>
              </w:rPr>
            </w:pPr>
          </w:p>
        </w:tc>
      </w:tr>
      <w:tr w:rsidR="00CD0B12" w:rsidRPr="00A11292" w14:paraId="238B48B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7729A92"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2A0C801"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D25969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60F22F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DBCCD6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F2084F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D99D97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237722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422510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7435DF40"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1727AA4"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FD7A259"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5E7BEFB8" w14:textId="189C28EC" w:rsidR="00CD0B12" w:rsidRPr="00A11292" w:rsidRDefault="004F023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3A8594F" w14:textId="77777777" w:rsidR="00CD0B12" w:rsidRPr="00A11292" w:rsidRDefault="00CD0B12"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C770203" w14:textId="77777777" w:rsidR="00CD0B12" w:rsidRPr="00A11292" w:rsidRDefault="00CD0B12"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C9536E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367577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E924DB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DBC19C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15D48C41" w14:textId="77777777" w:rsidTr="00AC4AEE">
        <w:trPr>
          <w:trHeight w:val="117"/>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1C29309"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06 01</w:t>
            </w:r>
          </w:p>
        </w:tc>
        <w:tc>
          <w:tcPr>
            <w:tcW w:w="1984" w:type="dxa"/>
            <w:tcBorders>
              <w:top w:val="nil"/>
              <w:left w:val="nil"/>
              <w:bottom w:val="single" w:sz="4" w:space="0" w:color="auto"/>
              <w:right w:val="single" w:sz="4" w:space="0" w:color="auto"/>
            </w:tcBorders>
            <w:shd w:val="clear" w:color="000000" w:fill="FFFFFF"/>
            <w:vAlign w:val="center"/>
            <w:hideMark/>
          </w:tcPr>
          <w:p w14:paraId="308F929E"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   ჯანმრთელობის დაცვა </w:t>
            </w:r>
          </w:p>
        </w:tc>
        <w:tc>
          <w:tcPr>
            <w:tcW w:w="990" w:type="dxa"/>
            <w:tcBorders>
              <w:top w:val="nil"/>
              <w:left w:val="nil"/>
              <w:bottom w:val="single" w:sz="4" w:space="0" w:color="auto"/>
              <w:right w:val="single" w:sz="4" w:space="0" w:color="auto"/>
            </w:tcBorders>
            <w:shd w:val="clear" w:color="auto" w:fill="auto"/>
            <w:noWrap/>
            <w:vAlign w:val="center"/>
            <w:hideMark/>
          </w:tcPr>
          <w:p w14:paraId="0EF882C8" w14:textId="7F266E87" w:rsidR="00CD0B12" w:rsidRPr="00A11292" w:rsidRDefault="001063B7" w:rsidP="002A3F84">
            <w:pPr>
              <w:jc w:val="center"/>
              <w:rPr>
                <w:rFonts w:ascii="Sylfaen" w:hAnsi="Sylfaen" w:cs="Arial"/>
                <w:b/>
                <w:bCs/>
                <w:sz w:val="20"/>
                <w:szCs w:val="20"/>
                <w:lang w:val="ka-GE" w:eastAsia="en-US"/>
              </w:rPr>
            </w:pPr>
            <w:r>
              <w:rPr>
                <w:rFonts w:ascii="Sylfaen" w:hAnsi="Sylfaen" w:cs="Arial"/>
                <w:b/>
                <w:bCs/>
                <w:sz w:val="20"/>
                <w:szCs w:val="20"/>
                <w:lang w:val="ka-GE" w:eastAsia="en-US"/>
              </w:rPr>
              <w:t>73,7</w:t>
            </w:r>
          </w:p>
        </w:tc>
        <w:tc>
          <w:tcPr>
            <w:tcW w:w="1278" w:type="dxa"/>
            <w:tcBorders>
              <w:top w:val="nil"/>
              <w:left w:val="nil"/>
              <w:bottom w:val="single" w:sz="4" w:space="0" w:color="auto"/>
              <w:right w:val="single" w:sz="4" w:space="0" w:color="auto"/>
            </w:tcBorders>
            <w:shd w:val="clear" w:color="auto" w:fill="auto"/>
            <w:noWrap/>
            <w:vAlign w:val="center"/>
            <w:hideMark/>
          </w:tcPr>
          <w:p w14:paraId="6EBDDBCA" w14:textId="0CF00C09"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107,5</w:t>
            </w:r>
          </w:p>
        </w:tc>
        <w:tc>
          <w:tcPr>
            <w:tcW w:w="1274" w:type="dxa"/>
            <w:tcBorders>
              <w:top w:val="nil"/>
              <w:left w:val="nil"/>
              <w:bottom w:val="single" w:sz="4" w:space="0" w:color="auto"/>
              <w:right w:val="single" w:sz="4" w:space="0" w:color="auto"/>
            </w:tcBorders>
            <w:shd w:val="clear" w:color="auto" w:fill="auto"/>
            <w:noWrap/>
            <w:vAlign w:val="center"/>
            <w:hideMark/>
          </w:tcPr>
          <w:p w14:paraId="04A5C9E0" w14:textId="101DC1BB"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73E42A8" w14:textId="454BCA6A"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107,5</w:t>
            </w:r>
          </w:p>
        </w:tc>
        <w:tc>
          <w:tcPr>
            <w:tcW w:w="1133" w:type="dxa"/>
            <w:tcBorders>
              <w:top w:val="nil"/>
              <w:left w:val="nil"/>
              <w:bottom w:val="single" w:sz="4" w:space="0" w:color="auto"/>
              <w:right w:val="single" w:sz="4" w:space="0" w:color="auto"/>
            </w:tcBorders>
            <w:shd w:val="clear" w:color="auto" w:fill="auto"/>
            <w:noWrap/>
            <w:vAlign w:val="center"/>
            <w:hideMark/>
          </w:tcPr>
          <w:p w14:paraId="5A900E48" w14:textId="79A4C7A6" w:rsidR="00CD0B12" w:rsidRPr="00E20D76" w:rsidRDefault="005D6742" w:rsidP="002A3F84">
            <w:pPr>
              <w:jc w:val="center"/>
              <w:rPr>
                <w:rFonts w:ascii="Sylfaen" w:hAnsi="Sylfaen" w:cs="Arial"/>
                <w:b/>
                <w:bCs/>
                <w:sz w:val="20"/>
                <w:szCs w:val="20"/>
                <w:lang w:val="en-US" w:eastAsia="en-US"/>
              </w:rPr>
            </w:pPr>
            <w:r>
              <w:rPr>
                <w:rFonts w:ascii="Sylfaen" w:hAnsi="Sylfaen" w:cs="Arial"/>
                <w:b/>
                <w:bCs/>
                <w:sz w:val="20"/>
                <w:szCs w:val="20"/>
                <w:lang w:val="en-US" w:eastAsia="en-US"/>
              </w:rPr>
              <w:t>118.3</w:t>
            </w:r>
          </w:p>
        </w:tc>
        <w:tc>
          <w:tcPr>
            <w:tcW w:w="991" w:type="dxa"/>
            <w:tcBorders>
              <w:top w:val="nil"/>
              <w:left w:val="nil"/>
              <w:bottom w:val="single" w:sz="4" w:space="0" w:color="auto"/>
              <w:right w:val="single" w:sz="4" w:space="0" w:color="auto"/>
            </w:tcBorders>
            <w:shd w:val="clear" w:color="auto" w:fill="auto"/>
            <w:noWrap/>
            <w:vAlign w:val="center"/>
            <w:hideMark/>
          </w:tcPr>
          <w:p w14:paraId="6380C588" w14:textId="04F8CAE9" w:rsidR="00CD0B12" w:rsidRPr="00E20D76" w:rsidRDefault="005D6742" w:rsidP="002A3F84">
            <w:pPr>
              <w:jc w:val="center"/>
              <w:rPr>
                <w:rFonts w:ascii="Sylfaen" w:hAnsi="Sylfaen" w:cs="Arial"/>
                <w:b/>
                <w:bCs/>
                <w:sz w:val="20"/>
                <w:szCs w:val="20"/>
                <w:lang w:val="en-US" w:eastAsia="en-US"/>
              </w:rPr>
            </w:pPr>
            <w:r>
              <w:rPr>
                <w:rFonts w:ascii="Sylfaen" w:hAnsi="Sylfaen" w:cs="Arial"/>
                <w:b/>
                <w:bCs/>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E26E964" w14:textId="577B54BC" w:rsidR="00CD0B12" w:rsidRPr="00E20D76" w:rsidRDefault="005D6742" w:rsidP="002A3F84">
            <w:pPr>
              <w:jc w:val="center"/>
              <w:rPr>
                <w:rFonts w:ascii="Sylfaen" w:hAnsi="Sylfaen" w:cs="Arial"/>
                <w:b/>
                <w:bCs/>
                <w:sz w:val="20"/>
                <w:szCs w:val="20"/>
                <w:lang w:val="en-US" w:eastAsia="en-US"/>
              </w:rPr>
            </w:pPr>
            <w:r>
              <w:rPr>
                <w:rFonts w:ascii="Sylfaen" w:hAnsi="Sylfaen" w:cs="Arial"/>
                <w:b/>
                <w:bCs/>
                <w:sz w:val="20"/>
                <w:szCs w:val="20"/>
                <w:lang w:val="en-US" w:eastAsia="en-US"/>
              </w:rPr>
              <w:t>118.3</w:t>
            </w:r>
          </w:p>
        </w:tc>
      </w:tr>
      <w:tr w:rsidR="00CD0B12" w:rsidRPr="00A11292" w14:paraId="49F6E5E0"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1554CF"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B634FB5"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3BF5A9AC" w14:textId="6B8274C5" w:rsidR="00CD0B12" w:rsidRPr="00A11292" w:rsidRDefault="001063B7" w:rsidP="002A3F84">
            <w:pPr>
              <w:jc w:val="center"/>
              <w:rPr>
                <w:rFonts w:ascii="Sylfaen" w:hAnsi="Sylfaen" w:cs="Arial"/>
                <w:sz w:val="20"/>
                <w:szCs w:val="20"/>
                <w:lang w:val="ka-GE" w:eastAsia="en-US"/>
              </w:rPr>
            </w:pPr>
            <w:r>
              <w:rPr>
                <w:rFonts w:ascii="Sylfaen" w:hAnsi="Sylfaen" w:cs="Arial"/>
                <w:sz w:val="20"/>
                <w:szCs w:val="20"/>
                <w:lang w:val="ka-GE" w:eastAsia="en-US"/>
              </w:rPr>
              <w:t>73,7</w:t>
            </w:r>
          </w:p>
        </w:tc>
        <w:tc>
          <w:tcPr>
            <w:tcW w:w="1278" w:type="dxa"/>
            <w:tcBorders>
              <w:top w:val="nil"/>
              <w:left w:val="nil"/>
              <w:bottom w:val="single" w:sz="4" w:space="0" w:color="auto"/>
              <w:right w:val="single" w:sz="4" w:space="0" w:color="auto"/>
            </w:tcBorders>
            <w:shd w:val="clear" w:color="auto" w:fill="auto"/>
            <w:noWrap/>
            <w:vAlign w:val="center"/>
            <w:hideMark/>
          </w:tcPr>
          <w:p w14:paraId="5A7AF9EF" w14:textId="63CF4011"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274" w:type="dxa"/>
            <w:tcBorders>
              <w:top w:val="nil"/>
              <w:left w:val="nil"/>
              <w:bottom w:val="single" w:sz="4" w:space="0" w:color="auto"/>
              <w:right w:val="single" w:sz="4" w:space="0" w:color="auto"/>
            </w:tcBorders>
            <w:shd w:val="clear" w:color="auto" w:fill="auto"/>
            <w:noWrap/>
            <w:vAlign w:val="center"/>
            <w:hideMark/>
          </w:tcPr>
          <w:p w14:paraId="3AD3267B" w14:textId="25F3A15D"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17822A9" w14:textId="77342606"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133" w:type="dxa"/>
            <w:tcBorders>
              <w:top w:val="nil"/>
              <w:left w:val="nil"/>
              <w:bottom w:val="single" w:sz="4" w:space="0" w:color="auto"/>
              <w:right w:val="single" w:sz="4" w:space="0" w:color="auto"/>
            </w:tcBorders>
            <w:shd w:val="clear" w:color="auto" w:fill="auto"/>
            <w:noWrap/>
            <w:vAlign w:val="center"/>
            <w:hideMark/>
          </w:tcPr>
          <w:p w14:paraId="08D68F68" w14:textId="39D8471D"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118.3</w:t>
            </w:r>
          </w:p>
        </w:tc>
        <w:tc>
          <w:tcPr>
            <w:tcW w:w="991" w:type="dxa"/>
            <w:tcBorders>
              <w:top w:val="nil"/>
              <w:left w:val="nil"/>
              <w:bottom w:val="single" w:sz="4" w:space="0" w:color="auto"/>
              <w:right w:val="single" w:sz="4" w:space="0" w:color="auto"/>
            </w:tcBorders>
            <w:shd w:val="clear" w:color="auto" w:fill="auto"/>
            <w:noWrap/>
            <w:vAlign w:val="center"/>
            <w:hideMark/>
          </w:tcPr>
          <w:p w14:paraId="2A482C60" w14:textId="1903BD39"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DDB1D11" w14:textId="0E153CA5"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118.3</w:t>
            </w:r>
          </w:p>
        </w:tc>
      </w:tr>
      <w:tr w:rsidR="00CD0B12" w:rsidRPr="00A11292" w14:paraId="2FB6949A"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DD8DE8"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199B45B"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0A8CDF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6F169F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67A492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C540CC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F7B9C1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420F29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F07F7B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1F15329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A6F941E"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591F0E7"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7AD3BBF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7DFAC4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AE20C9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D0AF2E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081531C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02473E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17FCE2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4D4DCEA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B43BFEE"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126B4FC"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04FA0D7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7E43FC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A6FF7E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485683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CFC4BB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5F192B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F96F55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789E313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CFEFA7F"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CDCBBB2"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5B19622C" w14:textId="3ADEDA9C" w:rsidR="00CD0B12" w:rsidRPr="00A11292" w:rsidRDefault="001063B7" w:rsidP="002A3F84">
            <w:pPr>
              <w:jc w:val="center"/>
              <w:rPr>
                <w:rFonts w:ascii="Sylfaen" w:hAnsi="Sylfaen" w:cs="Arial"/>
                <w:sz w:val="20"/>
                <w:szCs w:val="20"/>
                <w:lang w:val="ka-GE" w:eastAsia="en-US"/>
              </w:rPr>
            </w:pPr>
            <w:r>
              <w:rPr>
                <w:rFonts w:ascii="Sylfaen" w:hAnsi="Sylfaen" w:cs="Arial"/>
                <w:sz w:val="20"/>
                <w:szCs w:val="20"/>
                <w:lang w:val="ka-GE" w:eastAsia="en-US"/>
              </w:rPr>
              <w:t>73,7</w:t>
            </w:r>
          </w:p>
        </w:tc>
        <w:tc>
          <w:tcPr>
            <w:tcW w:w="1278" w:type="dxa"/>
            <w:tcBorders>
              <w:top w:val="nil"/>
              <w:left w:val="nil"/>
              <w:bottom w:val="single" w:sz="4" w:space="0" w:color="auto"/>
              <w:right w:val="single" w:sz="4" w:space="0" w:color="auto"/>
            </w:tcBorders>
            <w:shd w:val="clear" w:color="auto" w:fill="auto"/>
            <w:noWrap/>
            <w:vAlign w:val="center"/>
            <w:hideMark/>
          </w:tcPr>
          <w:p w14:paraId="77D808E6" w14:textId="3DCB65A8"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274" w:type="dxa"/>
            <w:tcBorders>
              <w:top w:val="nil"/>
              <w:left w:val="nil"/>
              <w:bottom w:val="single" w:sz="4" w:space="0" w:color="auto"/>
              <w:right w:val="single" w:sz="4" w:space="0" w:color="auto"/>
            </w:tcBorders>
            <w:shd w:val="clear" w:color="auto" w:fill="auto"/>
            <w:noWrap/>
            <w:vAlign w:val="center"/>
            <w:hideMark/>
          </w:tcPr>
          <w:p w14:paraId="35DA545E" w14:textId="7C851F72"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3E37AE2" w14:textId="65046BAA"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133" w:type="dxa"/>
            <w:tcBorders>
              <w:top w:val="nil"/>
              <w:left w:val="nil"/>
              <w:bottom w:val="single" w:sz="4" w:space="0" w:color="auto"/>
              <w:right w:val="single" w:sz="4" w:space="0" w:color="auto"/>
            </w:tcBorders>
            <w:shd w:val="clear" w:color="auto" w:fill="auto"/>
            <w:noWrap/>
            <w:vAlign w:val="center"/>
            <w:hideMark/>
          </w:tcPr>
          <w:p w14:paraId="18EDF6B0" w14:textId="5AFBC045"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118.3</w:t>
            </w:r>
          </w:p>
        </w:tc>
        <w:tc>
          <w:tcPr>
            <w:tcW w:w="991" w:type="dxa"/>
            <w:tcBorders>
              <w:top w:val="nil"/>
              <w:left w:val="nil"/>
              <w:bottom w:val="single" w:sz="4" w:space="0" w:color="auto"/>
              <w:right w:val="single" w:sz="4" w:space="0" w:color="auto"/>
            </w:tcBorders>
            <w:shd w:val="clear" w:color="auto" w:fill="auto"/>
            <w:noWrap/>
            <w:vAlign w:val="center"/>
            <w:hideMark/>
          </w:tcPr>
          <w:p w14:paraId="7C1D7575" w14:textId="72A3E93D"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112FFA33" w14:textId="7D383B76"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118.3</w:t>
            </w:r>
          </w:p>
        </w:tc>
      </w:tr>
      <w:tr w:rsidR="00CD0B12" w:rsidRPr="00A11292" w14:paraId="02F7844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7D22D9E"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52CFA51"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298BA8D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DD897B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9414B5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8F4AFE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E0D4CE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F4CB3F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CA076B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50F773A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C9B69CB"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1367933"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41D46C0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D40FB7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0FCFE6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4B8389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A5EDE4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4822E3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1331D4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4E45AC0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01CAA81"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6C5F2BA"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2FD979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5AC994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980049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F3CF49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0810A1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16E0E1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61E94F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3DEA6C8B" w14:textId="77777777" w:rsidTr="00AC4AEE">
        <w:trPr>
          <w:trHeight w:val="6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1E69D9B"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7391B33"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14D54FD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664BC8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1A2581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C19852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A150DB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4BB1CE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950055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63910D85" w14:textId="77777777" w:rsidTr="00AC4AEE">
        <w:trPr>
          <w:trHeight w:val="156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552ED55"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06 01 01</w:t>
            </w:r>
          </w:p>
        </w:tc>
        <w:tc>
          <w:tcPr>
            <w:tcW w:w="1984" w:type="dxa"/>
            <w:tcBorders>
              <w:top w:val="nil"/>
              <w:left w:val="nil"/>
              <w:bottom w:val="nil"/>
              <w:right w:val="nil"/>
            </w:tcBorders>
            <w:shd w:val="clear" w:color="auto" w:fill="auto"/>
            <w:vAlign w:val="center"/>
            <w:hideMark/>
          </w:tcPr>
          <w:p w14:paraId="3967B1BE"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საზოგადოებრივი ჯანმრთელობისა და</w:t>
            </w:r>
            <w:r w:rsidRPr="00A11292">
              <w:rPr>
                <w:rFonts w:ascii="Sylfaen" w:hAnsi="Sylfaen" w:cs="Arial"/>
                <w:b/>
                <w:bCs/>
                <w:sz w:val="20"/>
                <w:szCs w:val="20"/>
                <w:lang w:val="en-US" w:eastAsia="en-US"/>
              </w:rPr>
              <w:br/>
              <w:t xml:space="preserve"> უსაფრთხო გარემოს უზრუნველყოფა</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5A1A9406" w14:textId="10197F69" w:rsidR="00CD0B12" w:rsidRPr="001063B7" w:rsidRDefault="001063B7" w:rsidP="002A3F84">
            <w:pPr>
              <w:jc w:val="center"/>
              <w:rPr>
                <w:rFonts w:ascii="Sylfaen" w:hAnsi="Sylfaen" w:cs="Arial"/>
                <w:b/>
                <w:bCs/>
                <w:sz w:val="20"/>
                <w:szCs w:val="20"/>
                <w:lang w:val="ka-GE" w:eastAsia="en-US"/>
              </w:rPr>
            </w:pPr>
            <w:r>
              <w:rPr>
                <w:rFonts w:ascii="Sylfaen" w:hAnsi="Sylfaen" w:cs="Arial"/>
                <w:b/>
                <w:bCs/>
                <w:sz w:val="20"/>
                <w:szCs w:val="20"/>
                <w:lang w:val="ka-GE" w:eastAsia="en-US"/>
              </w:rPr>
              <w:t>73,7</w:t>
            </w:r>
          </w:p>
        </w:tc>
        <w:tc>
          <w:tcPr>
            <w:tcW w:w="1278" w:type="dxa"/>
            <w:tcBorders>
              <w:top w:val="nil"/>
              <w:left w:val="nil"/>
              <w:bottom w:val="single" w:sz="4" w:space="0" w:color="auto"/>
              <w:right w:val="single" w:sz="4" w:space="0" w:color="auto"/>
            </w:tcBorders>
            <w:shd w:val="clear" w:color="auto" w:fill="auto"/>
            <w:noWrap/>
            <w:vAlign w:val="center"/>
            <w:hideMark/>
          </w:tcPr>
          <w:p w14:paraId="48AD8764" w14:textId="15DBAF51"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107,5</w:t>
            </w:r>
          </w:p>
        </w:tc>
        <w:tc>
          <w:tcPr>
            <w:tcW w:w="1274" w:type="dxa"/>
            <w:tcBorders>
              <w:top w:val="nil"/>
              <w:left w:val="nil"/>
              <w:bottom w:val="single" w:sz="4" w:space="0" w:color="auto"/>
              <w:right w:val="single" w:sz="4" w:space="0" w:color="auto"/>
            </w:tcBorders>
            <w:shd w:val="clear" w:color="auto" w:fill="auto"/>
            <w:noWrap/>
            <w:vAlign w:val="center"/>
            <w:hideMark/>
          </w:tcPr>
          <w:p w14:paraId="442FDFAB" w14:textId="2E9701ED"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7BA482E0" w14:textId="4D8F71C7"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107,5</w:t>
            </w:r>
          </w:p>
        </w:tc>
        <w:tc>
          <w:tcPr>
            <w:tcW w:w="1133" w:type="dxa"/>
            <w:tcBorders>
              <w:top w:val="nil"/>
              <w:left w:val="nil"/>
              <w:bottom w:val="single" w:sz="4" w:space="0" w:color="auto"/>
              <w:right w:val="single" w:sz="4" w:space="0" w:color="auto"/>
            </w:tcBorders>
            <w:shd w:val="clear" w:color="auto" w:fill="auto"/>
            <w:noWrap/>
            <w:vAlign w:val="center"/>
            <w:hideMark/>
          </w:tcPr>
          <w:p w14:paraId="713DD0D2" w14:textId="3B65E2DE" w:rsidR="00CD0B12" w:rsidRPr="00E20D76" w:rsidRDefault="005D6742" w:rsidP="002A3F84">
            <w:pPr>
              <w:jc w:val="center"/>
              <w:rPr>
                <w:rFonts w:ascii="Sylfaen" w:hAnsi="Sylfaen" w:cs="Arial"/>
                <w:b/>
                <w:bCs/>
                <w:sz w:val="20"/>
                <w:szCs w:val="20"/>
                <w:lang w:val="en-US" w:eastAsia="en-US"/>
              </w:rPr>
            </w:pPr>
            <w:r>
              <w:rPr>
                <w:rFonts w:ascii="Sylfaen" w:hAnsi="Sylfaen" w:cs="Arial"/>
                <w:b/>
                <w:bCs/>
                <w:sz w:val="20"/>
                <w:szCs w:val="20"/>
                <w:lang w:val="en-US" w:eastAsia="en-US"/>
              </w:rPr>
              <w:t>118.3</w:t>
            </w:r>
          </w:p>
        </w:tc>
        <w:tc>
          <w:tcPr>
            <w:tcW w:w="991" w:type="dxa"/>
            <w:tcBorders>
              <w:top w:val="nil"/>
              <w:left w:val="nil"/>
              <w:bottom w:val="single" w:sz="4" w:space="0" w:color="auto"/>
              <w:right w:val="single" w:sz="4" w:space="0" w:color="auto"/>
            </w:tcBorders>
            <w:shd w:val="clear" w:color="auto" w:fill="auto"/>
            <w:noWrap/>
            <w:vAlign w:val="center"/>
            <w:hideMark/>
          </w:tcPr>
          <w:p w14:paraId="6B80F575" w14:textId="7AA71CEC" w:rsidR="00CD0B12" w:rsidRPr="00E20D76" w:rsidRDefault="005D6742" w:rsidP="002A3F84">
            <w:pPr>
              <w:jc w:val="center"/>
              <w:rPr>
                <w:rFonts w:ascii="Sylfaen" w:hAnsi="Sylfaen" w:cs="Arial"/>
                <w:b/>
                <w:bCs/>
                <w:sz w:val="20"/>
                <w:szCs w:val="20"/>
                <w:lang w:val="en-US" w:eastAsia="en-US"/>
              </w:rPr>
            </w:pPr>
            <w:r>
              <w:rPr>
                <w:rFonts w:ascii="Sylfaen" w:hAnsi="Sylfaen" w:cs="Arial"/>
                <w:b/>
                <w:bCs/>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D557C5E" w14:textId="7ACEC00E" w:rsidR="00CD0B12" w:rsidRPr="008163D4" w:rsidRDefault="005D6742" w:rsidP="002A3F84">
            <w:pPr>
              <w:jc w:val="center"/>
              <w:rPr>
                <w:rFonts w:ascii="Sylfaen" w:hAnsi="Sylfaen" w:cs="Arial"/>
                <w:b/>
                <w:bCs/>
                <w:sz w:val="20"/>
                <w:szCs w:val="20"/>
                <w:lang w:val="en-US" w:eastAsia="en-US"/>
              </w:rPr>
            </w:pPr>
            <w:r>
              <w:rPr>
                <w:rFonts w:ascii="Sylfaen" w:hAnsi="Sylfaen" w:cs="Arial"/>
                <w:b/>
                <w:bCs/>
                <w:sz w:val="20"/>
                <w:szCs w:val="20"/>
                <w:lang w:val="en-US" w:eastAsia="en-US"/>
              </w:rPr>
              <w:t>118.3</w:t>
            </w:r>
          </w:p>
        </w:tc>
      </w:tr>
      <w:tr w:rsidR="00CD0B12" w:rsidRPr="00A11292" w14:paraId="2073280C"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EC08C52"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BD3F9EF"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E281EFE" w14:textId="4B0B98CC" w:rsidR="00CD0B12" w:rsidRPr="00A11292" w:rsidRDefault="001063B7" w:rsidP="002A3F84">
            <w:pPr>
              <w:jc w:val="center"/>
              <w:rPr>
                <w:rFonts w:ascii="Sylfaen" w:hAnsi="Sylfaen" w:cs="Arial"/>
                <w:sz w:val="20"/>
                <w:szCs w:val="20"/>
                <w:lang w:val="ka-GE" w:eastAsia="en-US"/>
              </w:rPr>
            </w:pPr>
            <w:r>
              <w:rPr>
                <w:rFonts w:ascii="Sylfaen" w:hAnsi="Sylfaen" w:cs="Arial"/>
                <w:sz w:val="20"/>
                <w:szCs w:val="20"/>
                <w:lang w:val="ka-GE" w:eastAsia="en-US"/>
              </w:rPr>
              <w:t>73,7</w:t>
            </w:r>
          </w:p>
        </w:tc>
        <w:tc>
          <w:tcPr>
            <w:tcW w:w="1278" w:type="dxa"/>
            <w:tcBorders>
              <w:top w:val="nil"/>
              <w:left w:val="nil"/>
              <w:bottom w:val="single" w:sz="4" w:space="0" w:color="auto"/>
              <w:right w:val="single" w:sz="4" w:space="0" w:color="auto"/>
            </w:tcBorders>
            <w:shd w:val="clear" w:color="auto" w:fill="auto"/>
            <w:noWrap/>
            <w:vAlign w:val="center"/>
            <w:hideMark/>
          </w:tcPr>
          <w:p w14:paraId="0439AF99" w14:textId="13D95E23"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274" w:type="dxa"/>
            <w:tcBorders>
              <w:top w:val="nil"/>
              <w:left w:val="nil"/>
              <w:bottom w:val="single" w:sz="4" w:space="0" w:color="auto"/>
              <w:right w:val="single" w:sz="4" w:space="0" w:color="auto"/>
            </w:tcBorders>
            <w:shd w:val="clear" w:color="auto" w:fill="auto"/>
            <w:noWrap/>
            <w:vAlign w:val="center"/>
            <w:hideMark/>
          </w:tcPr>
          <w:p w14:paraId="34123256" w14:textId="4C2B8642" w:rsidR="00CD0B12" w:rsidRPr="00CD0B12" w:rsidRDefault="00383A1C" w:rsidP="002A3F84">
            <w:pPr>
              <w:jc w:val="center"/>
              <w:rPr>
                <w:rFonts w:ascii="Sylfaen" w:hAnsi="Sylfaen" w:cs="Arial"/>
                <w:sz w:val="20"/>
                <w:szCs w:val="20"/>
                <w:lang w:val="en-US" w:eastAsia="en-US"/>
              </w:rPr>
            </w:pPr>
            <w:r>
              <w:rPr>
                <w:rFonts w:ascii="Sylfaen" w:hAnsi="Sylfaen" w:cs="Arial"/>
                <w:sz w:val="20"/>
                <w:szCs w:val="20"/>
                <w:lang w:val="ka-GE" w:eastAsia="en-US"/>
              </w:rPr>
              <w:t>0</w:t>
            </w:r>
            <w:r w:rsidR="00CD0B1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3921D819" w14:textId="45664A45"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133" w:type="dxa"/>
            <w:tcBorders>
              <w:top w:val="nil"/>
              <w:left w:val="nil"/>
              <w:bottom w:val="single" w:sz="4" w:space="0" w:color="auto"/>
              <w:right w:val="single" w:sz="4" w:space="0" w:color="auto"/>
            </w:tcBorders>
            <w:shd w:val="clear" w:color="auto" w:fill="auto"/>
            <w:noWrap/>
            <w:vAlign w:val="center"/>
            <w:hideMark/>
          </w:tcPr>
          <w:p w14:paraId="626BFC2A" w14:textId="4B5DEE65"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118.3</w:t>
            </w:r>
          </w:p>
        </w:tc>
        <w:tc>
          <w:tcPr>
            <w:tcW w:w="991" w:type="dxa"/>
            <w:tcBorders>
              <w:top w:val="nil"/>
              <w:left w:val="nil"/>
              <w:bottom w:val="single" w:sz="4" w:space="0" w:color="auto"/>
              <w:right w:val="single" w:sz="4" w:space="0" w:color="auto"/>
            </w:tcBorders>
            <w:shd w:val="clear" w:color="auto" w:fill="auto"/>
            <w:noWrap/>
            <w:vAlign w:val="center"/>
            <w:hideMark/>
          </w:tcPr>
          <w:p w14:paraId="63B5C33A" w14:textId="50FA1B80"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F0F7E75" w14:textId="13627209" w:rsidR="00CD0B12" w:rsidRPr="008163D4"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118.3</w:t>
            </w:r>
          </w:p>
        </w:tc>
      </w:tr>
      <w:tr w:rsidR="00CD0B12" w:rsidRPr="00A11292" w14:paraId="0433E04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CD40A28"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D968A67"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4348849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013290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A192C9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2D1325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84188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CACE6D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30212FC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7617A87B"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52FF9F4"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C94F0A4"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68E085B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8778C6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D526F6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E89E69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B61077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467AEA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8A326E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1E592B5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4A7649B"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4CB53C5"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27596EA8" w14:textId="1B51941A" w:rsidR="00CD0B12" w:rsidRPr="00A11292" w:rsidRDefault="001063B7" w:rsidP="002A3F84">
            <w:pPr>
              <w:jc w:val="center"/>
              <w:rPr>
                <w:rFonts w:ascii="Sylfaen" w:hAnsi="Sylfaen" w:cs="Arial"/>
                <w:sz w:val="20"/>
                <w:szCs w:val="20"/>
                <w:lang w:val="ka-GE" w:eastAsia="en-US"/>
              </w:rPr>
            </w:pPr>
            <w:r>
              <w:rPr>
                <w:rFonts w:ascii="Sylfaen" w:hAnsi="Sylfaen" w:cs="Arial"/>
                <w:sz w:val="20"/>
                <w:szCs w:val="20"/>
                <w:lang w:val="ka-GE" w:eastAsia="en-US"/>
              </w:rPr>
              <w:t>73,7</w:t>
            </w:r>
          </w:p>
        </w:tc>
        <w:tc>
          <w:tcPr>
            <w:tcW w:w="1278" w:type="dxa"/>
            <w:tcBorders>
              <w:top w:val="nil"/>
              <w:left w:val="nil"/>
              <w:bottom w:val="single" w:sz="4" w:space="0" w:color="auto"/>
              <w:right w:val="single" w:sz="4" w:space="0" w:color="auto"/>
            </w:tcBorders>
            <w:shd w:val="clear" w:color="auto" w:fill="auto"/>
            <w:noWrap/>
            <w:vAlign w:val="center"/>
            <w:hideMark/>
          </w:tcPr>
          <w:p w14:paraId="2CF6DE73" w14:textId="4D2EB27B"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274" w:type="dxa"/>
            <w:tcBorders>
              <w:top w:val="nil"/>
              <w:left w:val="nil"/>
              <w:bottom w:val="single" w:sz="4" w:space="0" w:color="auto"/>
              <w:right w:val="single" w:sz="4" w:space="0" w:color="auto"/>
            </w:tcBorders>
            <w:shd w:val="clear" w:color="auto" w:fill="auto"/>
            <w:noWrap/>
            <w:vAlign w:val="center"/>
            <w:hideMark/>
          </w:tcPr>
          <w:p w14:paraId="15C0BD31" w14:textId="57EFF02C" w:rsidR="00CD0B12" w:rsidRPr="00CD0B12" w:rsidRDefault="00383A1C" w:rsidP="002A3F84">
            <w:pPr>
              <w:jc w:val="center"/>
              <w:rPr>
                <w:rFonts w:ascii="Sylfaen" w:hAnsi="Sylfaen" w:cs="Arial"/>
                <w:sz w:val="20"/>
                <w:szCs w:val="20"/>
                <w:lang w:val="en-US" w:eastAsia="en-US"/>
              </w:rPr>
            </w:pPr>
            <w:r>
              <w:rPr>
                <w:rFonts w:ascii="Sylfaen" w:hAnsi="Sylfaen" w:cs="Arial"/>
                <w:sz w:val="20"/>
                <w:szCs w:val="20"/>
                <w:lang w:val="ka-GE" w:eastAsia="en-US"/>
              </w:rPr>
              <w:t>0</w:t>
            </w:r>
            <w:r w:rsidR="00CD0B1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1E26CB5B" w14:textId="35B25D7C"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107,5</w:t>
            </w:r>
          </w:p>
        </w:tc>
        <w:tc>
          <w:tcPr>
            <w:tcW w:w="1133" w:type="dxa"/>
            <w:tcBorders>
              <w:top w:val="nil"/>
              <w:left w:val="nil"/>
              <w:bottom w:val="single" w:sz="4" w:space="0" w:color="auto"/>
              <w:right w:val="single" w:sz="4" w:space="0" w:color="auto"/>
            </w:tcBorders>
            <w:shd w:val="clear" w:color="auto" w:fill="auto"/>
            <w:noWrap/>
            <w:vAlign w:val="center"/>
            <w:hideMark/>
          </w:tcPr>
          <w:p w14:paraId="515431A2" w14:textId="31916F72"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118.3</w:t>
            </w:r>
          </w:p>
        </w:tc>
        <w:tc>
          <w:tcPr>
            <w:tcW w:w="991" w:type="dxa"/>
            <w:tcBorders>
              <w:top w:val="nil"/>
              <w:left w:val="nil"/>
              <w:bottom w:val="single" w:sz="4" w:space="0" w:color="auto"/>
              <w:right w:val="single" w:sz="4" w:space="0" w:color="auto"/>
            </w:tcBorders>
            <w:shd w:val="clear" w:color="auto" w:fill="auto"/>
            <w:noWrap/>
            <w:vAlign w:val="center"/>
            <w:hideMark/>
          </w:tcPr>
          <w:p w14:paraId="2600E9F2" w14:textId="076D1663" w:rsidR="00CD0B12" w:rsidRPr="00E20D76"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0C1BB771" w14:textId="16C4F013" w:rsidR="00CD0B12" w:rsidRPr="008163D4"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118.3</w:t>
            </w:r>
          </w:p>
        </w:tc>
      </w:tr>
      <w:tr w:rsidR="00CD0B12" w:rsidRPr="00A11292" w14:paraId="1C478557"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DDF7DEB"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1EE82C0"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161AEC8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1F186C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9CD85C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C91B6D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D208C5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4B4692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831DF1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1023AC9E" w14:textId="77777777" w:rsidTr="00AC4AEE">
        <w:trPr>
          <w:trHeight w:val="6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ED31F3C"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4624FB0"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4A97D56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DE2885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694523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323943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36FA330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784C28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B26875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0CB60979" w14:textId="77777777" w:rsidTr="00AC4AEE">
        <w:trPr>
          <w:trHeight w:val="69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3A1D4EF"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06 02</w:t>
            </w:r>
          </w:p>
        </w:tc>
        <w:tc>
          <w:tcPr>
            <w:tcW w:w="1984" w:type="dxa"/>
            <w:tcBorders>
              <w:top w:val="nil"/>
              <w:left w:val="nil"/>
              <w:bottom w:val="single" w:sz="4" w:space="0" w:color="auto"/>
              <w:right w:val="single" w:sz="4" w:space="0" w:color="auto"/>
            </w:tcBorders>
            <w:shd w:val="clear" w:color="auto" w:fill="auto"/>
            <w:vAlign w:val="center"/>
            <w:hideMark/>
          </w:tcPr>
          <w:p w14:paraId="32729CC2"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სოციალური დაცვა</w:t>
            </w:r>
          </w:p>
        </w:tc>
        <w:tc>
          <w:tcPr>
            <w:tcW w:w="990" w:type="dxa"/>
            <w:tcBorders>
              <w:top w:val="nil"/>
              <w:left w:val="nil"/>
              <w:bottom w:val="single" w:sz="4" w:space="0" w:color="auto"/>
              <w:right w:val="single" w:sz="4" w:space="0" w:color="auto"/>
            </w:tcBorders>
            <w:shd w:val="clear" w:color="auto" w:fill="auto"/>
            <w:noWrap/>
            <w:vAlign w:val="center"/>
            <w:hideMark/>
          </w:tcPr>
          <w:p w14:paraId="71F48056" w14:textId="548F4100" w:rsidR="00CD0B12" w:rsidRPr="00A11292" w:rsidRDefault="001063B7" w:rsidP="002A3F84">
            <w:pPr>
              <w:jc w:val="center"/>
              <w:rPr>
                <w:rFonts w:ascii="Sylfaen" w:hAnsi="Sylfaen" w:cs="Arial"/>
                <w:b/>
                <w:bCs/>
                <w:sz w:val="20"/>
                <w:szCs w:val="20"/>
                <w:lang w:val="ka-GE" w:eastAsia="en-US"/>
              </w:rPr>
            </w:pPr>
            <w:r>
              <w:rPr>
                <w:rFonts w:ascii="Sylfaen" w:hAnsi="Sylfaen" w:cs="Arial"/>
                <w:b/>
                <w:bCs/>
                <w:sz w:val="20"/>
                <w:szCs w:val="20"/>
                <w:lang w:val="ka-GE" w:eastAsia="en-US"/>
              </w:rPr>
              <w:t>1212,8</w:t>
            </w:r>
          </w:p>
        </w:tc>
        <w:tc>
          <w:tcPr>
            <w:tcW w:w="1278" w:type="dxa"/>
            <w:tcBorders>
              <w:top w:val="nil"/>
              <w:left w:val="nil"/>
              <w:bottom w:val="single" w:sz="4" w:space="0" w:color="auto"/>
              <w:right w:val="single" w:sz="4" w:space="0" w:color="auto"/>
            </w:tcBorders>
            <w:shd w:val="clear" w:color="auto" w:fill="auto"/>
            <w:noWrap/>
            <w:vAlign w:val="center"/>
            <w:hideMark/>
          </w:tcPr>
          <w:p w14:paraId="4BEC567B" w14:textId="4CFD08E6"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1172,8</w:t>
            </w:r>
          </w:p>
        </w:tc>
        <w:tc>
          <w:tcPr>
            <w:tcW w:w="1274" w:type="dxa"/>
            <w:tcBorders>
              <w:top w:val="nil"/>
              <w:left w:val="nil"/>
              <w:bottom w:val="single" w:sz="4" w:space="0" w:color="auto"/>
              <w:right w:val="single" w:sz="4" w:space="0" w:color="auto"/>
            </w:tcBorders>
            <w:shd w:val="clear" w:color="auto" w:fill="auto"/>
            <w:noWrap/>
            <w:vAlign w:val="center"/>
            <w:hideMark/>
          </w:tcPr>
          <w:p w14:paraId="44BE949C" w14:textId="17E015C4" w:rsidR="00CD0B12" w:rsidRPr="00383A1C" w:rsidRDefault="00383A1C"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1171,8</w:t>
            </w:r>
          </w:p>
        </w:tc>
        <w:tc>
          <w:tcPr>
            <w:tcW w:w="1278" w:type="dxa"/>
            <w:tcBorders>
              <w:top w:val="nil"/>
              <w:left w:val="nil"/>
              <w:bottom w:val="single" w:sz="4" w:space="0" w:color="auto"/>
              <w:right w:val="single" w:sz="4" w:space="0" w:color="auto"/>
            </w:tcBorders>
            <w:shd w:val="clear" w:color="auto" w:fill="auto"/>
            <w:noWrap/>
            <w:vAlign w:val="center"/>
            <w:hideMark/>
          </w:tcPr>
          <w:p w14:paraId="5E57FC09"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ka-GE" w:eastAsia="en-US"/>
              </w:rPr>
              <w:t>1</w:t>
            </w:r>
            <w:r w:rsidRPr="00A11292">
              <w:rPr>
                <w:rFonts w:ascii="Sylfaen" w:hAnsi="Sylfaen" w:cs="Arial"/>
                <w:b/>
                <w:bCs/>
                <w:sz w:val="20"/>
                <w:szCs w:val="20"/>
                <w:lang w:val="en-US" w:eastAsia="en-US"/>
              </w:rPr>
              <w:t>,0</w:t>
            </w:r>
          </w:p>
        </w:tc>
        <w:tc>
          <w:tcPr>
            <w:tcW w:w="1133" w:type="dxa"/>
            <w:tcBorders>
              <w:top w:val="nil"/>
              <w:left w:val="nil"/>
              <w:bottom w:val="single" w:sz="4" w:space="0" w:color="auto"/>
              <w:right w:val="single" w:sz="4" w:space="0" w:color="auto"/>
            </w:tcBorders>
            <w:shd w:val="clear" w:color="auto" w:fill="auto"/>
            <w:noWrap/>
            <w:vAlign w:val="center"/>
            <w:hideMark/>
          </w:tcPr>
          <w:p w14:paraId="706CDD87" w14:textId="26F26CA3" w:rsidR="00CD0B12" w:rsidRPr="00855CAE" w:rsidRDefault="005D6742" w:rsidP="009D1D90">
            <w:pPr>
              <w:jc w:val="center"/>
              <w:rPr>
                <w:rFonts w:ascii="Sylfaen" w:hAnsi="Sylfaen" w:cs="Arial"/>
                <w:b/>
                <w:bCs/>
                <w:sz w:val="20"/>
                <w:szCs w:val="20"/>
                <w:lang w:val="en-GB" w:eastAsia="en-US"/>
              </w:rPr>
            </w:pPr>
            <w:r>
              <w:rPr>
                <w:rFonts w:ascii="Sylfaen" w:hAnsi="Sylfaen" w:cs="Arial"/>
                <w:b/>
                <w:bCs/>
                <w:sz w:val="20"/>
                <w:szCs w:val="20"/>
                <w:lang w:val="en-GB" w:eastAsia="en-US"/>
              </w:rPr>
              <w:t>15</w:t>
            </w:r>
            <w:r w:rsidR="009D1D90">
              <w:rPr>
                <w:rFonts w:ascii="Sylfaen" w:hAnsi="Sylfaen" w:cs="Arial"/>
                <w:b/>
                <w:bCs/>
                <w:sz w:val="20"/>
                <w:szCs w:val="20"/>
                <w:lang w:val="en-GB" w:eastAsia="en-US"/>
              </w:rPr>
              <w:t>65</w:t>
            </w:r>
            <w:r>
              <w:rPr>
                <w:rFonts w:ascii="Sylfaen" w:hAnsi="Sylfaen" w:cs="Arial"/>
                <w:b/>
                <w:bCs/>
                <w:sz w:val="20"/>
                <w:szCs w:val="20"/>
                <w:lang w:val="en-GB" w:eastAsia="en-US"/>
              </w:rPr>
              <w:t>.2</w:t>
            </w:r>
          </w:p>
        </w:tc>
        <w:tc>
          <w:tcPr>
            <w:tcW w:w="991" w:type="dxa"/>
            <w:tcBorders>
              <w:top w:val="nil"/>
              <w:left w:val="nil"/>
              <w:bottom w:val="single" w:sz="4" w:space="0" w:color="auto"/>
              <w:right w:val="single" w:sz="4" w:space="0" w:color="auto"/>
            </w:tcBorders>
            <w:shd w:val="clear" w:color="auto" w:fill="auto"/>
            <w:noWrap/>
            <w:vAlign w:val="center"/>
            <w:hideMark/>
          </w:tcPr>
          <w:p w14:paraId="1B7B7257" w14:textId="1E318DC0" w:rsidR="00CD0B12" w:rsidRPr="00855CAE" w:rsidRDefault="009D1D90" w:rsidP="002A3F84">
            <w:pPr>
              <w:jc w:val="center"/>
              <w:rPr>
                <w:rFonts w:ascii="Sylfaen" w:hAnsi="Sylfaen" w:cs="Arial"/>
                <w:b/>
                <w:bCs/>
                <w:sz w:val="20"/>
                <w:szCs w:val="20"/>
                <w:lang w:val="en-GB" w:eastAsia="en-US"/>
              </w:rPr>
            </w:pPr>
            <w:r>
              <w:rPr>
                <w:rFonts w:ascii="Sylfaen" w:hAnsi="Sylfaen" w:cs="Arial"/>
                <w:b/>
                <w:bCs/>
                <w:sz w:val="20"/>
                <w:szCs w:val="20"/>
                <w:lang w:val="en-GB" w:eastAsia="en-US"/>
              </w:rPr>
              <w:t>1564,2</w:t>
            </w:r>
          </w:p>
        </w:tc>
        <w:tc>
          <w:tcPr>
            <w:tcW w:w="1136" w:type="dxa"/>
            <w:tcBorders>
              <w:top w:val="nil"/>
              <w:left w:val="nil"/>
              <w:bottom w:val="single" w:sz="4" w:space="0" w:color="auto"/>
              <w:right w:val="single" w:sz="4" w:space="0" w:color="auto"/>
            </w:tcBorders>
            <w:shd w:val="clear" w:color="auto" w:fill="auto"/>
            <w:noWrap/>
            <w:vAlign w:val="center"/>
            <w:hideMark/>
          </w:tcPr>
          <w:p w14:paraId="69DE3577"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1,0</w:t>
            </w:r>
          </w:p>
        </w:tc>
      </w:tr>
      <w:tr w:rsidR="00CD0B12" w:rsidRPr="00A11292" w14:paraId="17D2B54E"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96285F"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1978DF2"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 xml:space="preserve">მომუშავეთა </w:t>
            </w:r>
            <w:r w:rsidRPr="00A11292">
              <w:rPr>
                <w:rFonts w:ascii="Sylfaen" w:hAnsi="Sylfaen" w:cs="Arial"/>
                <w:b/>
                <w:bCs/>
                <w:sz w:val="20"/>
                <w:szCs w:val="20"/>
                <w:lang w:val="en-US" w:eastAsia="en-US"/>
              </w:rPr>
              <w:lastRenderedPageBreak/>
              <w:t>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4E2D30B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lastRenderedPageBreak/>
              <w:t>0,0</w:t>
            </w:r>
          </w:p>
        </w:tc>
        <w:tc>
          <w:tcPr>
            <w:tcW w:w="1278" w:type="dxa"/>
            <w:tcBorders>
              <w:top w:val="nil"/>
              <w:left w:val="nil"/>
              <w:bottom w:val="single" w:sz="4" w:space="0" w:color="auto"/>
              <w:right w:val="single" w:sz="4" w:space="0" w:color="auto"/>
            </w:tcBorders>
            <w:shd w:val="clear" w:color="auto" w:fill="auto"/>
            <w:noWrap/>
            <w:vAlign w:val="center"/>
            <w:hideMark/>
          </w:tcPr>
          <w:p w14:paraId="36B1BD7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BBF06F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A7A8E5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AB469D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564C3D35" w14:textId="23B55410"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r w:rsidR="00A1048F">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5D502A1" w14:textId="7E66A899" w:rsidR="00CD0B12" w:rsidRPr="00A11292" w:rsidRDefault="00A1048F" w:rsidP="002A3F84">
            <w:pPr>
              <w:jc w:val="center"/>
              <w:rPr>
                <w:rFonts w:ascii="Sylfaen" w:hAnsi="Sylfaen" w:cs="Arial"/>
                <w:sz w:val="20"/>
                <w:szCs w:val="20"/>
                <w:lang w:val="en-US" w:eastAsia="en-US"/>
              </w:rPr>
            </w:pPr>
            <w:r>
              <w:rPr>
                <w:rFonts w:ascii="Sylfaen" w:hAnsi="Sylfaen" w:cs="Arial"/>
                <w:sz w:val="20"/>
                <w:szCs w:val="20"/>
                <w:lang w:val="en-US" w:eastAsia="en-US"/>
              </w:rPr>
              <w:t>0.0</w:t>
            </w:r>
            <w:r w:rsidR="00CD0B12" w:rsidRPr="00A11292">
              <w:rPr>
                <w:rFonts w:ascii="Sylfaen" w:hAnsi="Sylfaen" w:cs="Arial"/>
                <w:sz w:val="20"/>
                <w:szCs w:val="20"/>
                <w:lang w:val="en-US" w:eastAsia="en-US"/>
              </w:rPr>
              <w:t> </w:t>
            </w:r>
          </w:p>
        </w:tc>
      </w:tr>
      <w:tr w:rsidR="00CD0B12" w:rsidRPr="00A11292" w14:paraId="3EB6825F"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9822A83"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61A58767"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64873E1" w14:textId="579E7968" w:rsidR="00CD0B12" w:rsidRPr="00A11292" w:rsidRDefault="001063B7" w:rsidP="002A3F84">
            <w:pPr>
              <w:jc w:val="center"/>
              <w:rPr>
                <w:rFonts w:ascii="Sylfaen" w:hAnsi="Sylfaen" w:cs="Arial"/>
                <w:sz w:val="20"/>
                <w:szCs w:val="20"/>
                <w:lang w:val="ka-GE" w:eastAsia="en-US"/>
              </w:rPr>
            </w:pPr>
            <w:r>
              <w:rPr>
                <w:rFonts w:ascii="Sylfaen" w:hAnsi="Sylfaen" w:cs="Arial"/>
                <w:sz w:val="20"/>
                <w:szCs w:val="20"/>
                <w:lang w:val="ka-GE" w:eastAsia="en-US"/>
              </w:rPr>
              <w:t>1212,8</w:t>
            </w:r>
          </w:p>
        </w:tc>
        <w:tc>
          <w:tcPr>
            <w:tcW w:w="1278" w:type="dxa"/>
            <w:tcBorders>
              <w:top w:val="nil"/>
              <w:left w:val="nil"/>
              <w:bottom w:val="single" w:sz="4" w:space="0" w:color="auto"/>
              <w:right w:val="single" w:sz="4" w:space="0" w:color="auto"/>
            </w:tcBorders>
            <w:shd w:val="clear" w:color="auto" w:fill="auto"/>
            <w:noWrap/>
            <w:vAlign w:val="center"/>
            <w:hideMark/>
          </w:tcPr>
          <w:p w14:paraId="44924313" w14:textId="3C7BA389"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1172,8</w:t>
            </w:r>
          </w:p>
        </w:tc>
        <w:tc>
          <w:tcPr>
            <w:tcW w:w="1274" w:type="dxa"/>
            <w:tcBorders>
              <w:top w:val="nil"/>
              <w:left w:val="nil"/>
              <w:bottom w:val="single" w:sz="4" w:space="0" w:color="auto"/>
              <w:right w:val="single" w:sz="4" w:space="0" w:color="auto"/>
            </w:tcBorders>
            <w:shd w:val="clear" w:color="auto" w:fill="auto"/>
            <w:noWrap/>
            <w:vAlign w:val="center"/>
            <w:hideMark/>
          </w:tcPr>
          <w:p w14:paraId="3A23FC8E" w14:textId="76F30036"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1171,8</w:t>
            </w:r>
          </w:p>
        </w:tc>
        <w:tc>
          <w:tcPr>
            <w:tcW w:w="1278" w:type="dxa"/>
            <w:tcBorders>
              <w:top w:val="nil"/>
              <w:left w:val="nil"/>
              <w:bottom w:val="single" w:sz="4" w:space="0" w:color="auto"/>
              <w:right w:val="single" w:sz="4" w:space="0" w:color="auto"/>
            </w:tcBorders>
            <w:shd w:val="clear" w:color="auto" w:fill="auto"/>
            <w:noWrap/>
            <w:vAlign w:val="center"/>
            <w:hideMark/>
          </w:tcPr>
          <w:p w14:paraId="119CA67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ka-GE" w:eastAsia="en-US"/>
              </w:rPr>
              <w:t>1</w:t>
            </w:r>
            <w:r w:rsidRPr="00A11292">
              <w:rPr>
                <w:rFonts w:ascii="Sylfaen" w:hAnsi="Sylfaen" w:cs="Arial"/>
                <w:sz w:val="20"/>
                <w:szCs w:val="20"/>
                <w:lang w:val="en-US" w:eastAsia="en-US"/>
              </w:rPr>
              <w:t>,0</w:t>
            </w:r>
          </w:p>
        </w:tc>
        <w:tc>
          <w:tcPr>
            <w:tcW w:w="1133" w:type="dxa"/>
            <w:tcBorders>
              <w:top w:val="nil"/>
              <w:left w:val="nil"/>
              <w:bottom w:val="single" w:sz="4" w:space="0" w:color="auto"/>
              <w:right w:val="single" w:sz="4" w:space="0" w:color="auto"/>
            </w:tcBorders>
            <w:shd w:val="clear" w:color="auto" w:fill="auto"/>
            <w:noWrap/>
            <w:vAlign w:val="center"/>
            <w:hideMark/>
          </w:tcPr>
          <w:p w14:paraId="41AAAC4C" w14:textId="3DC11BD2" w:rsidR="00CD0B12" w:rsidRPr="00855CAE" w:rsidRDefault="005D6742" w:rsidP="009D1D90">
            <w:pPr>
              <w:jc w:val="center"/>
              <w:rPr>
                <w:rFonts w:ascii="Sylfaen" w:hAnsi="Sylfaen" w:cs="Arial"/>
                <w:sz w:val="20"/>
                <w:szCs w:val="20"/>
                <w:lang w:val="en-GB" w:eastAsia="en-US"/>
              </w:rPr>
            </w:pPr>
            <w:r>
              <w:rPr>
                <w:rFonts w:ascii="Sylfaen" w:hAnsi="Sylfaen" w:cs="Arial"/>
                <w:sz w:val="20"/>
                <w:szCs w:val="20"/>
                <w:lang w:val="en-GB" w:eastAsia="en-US"/>
              </w:rPr>
              <w:t>15</w:t>
            </w:r>
            <w:r w:rsidR="009D1D90">
              <w:rPr>
                <w:rFonts w:ascii="Sylfaen" w:hAnsi="Sylfaen" w:cs="Arial"/>
                <w:sz w:val="20"/>
                <w:szCs w:val="20"/>
                <w:lang w:val="en-GB" w:eastAsia="en-US"/>
              </w:rPr>
              <w:t>65</w:t>
            </w:r>
            <w:r>
              <w:rPr>
                <w:rFonts w:ascii="Sylfaen" w:hAnsi="Sylfaen" w:cs="Arial"/>
                <w:sz w:val="20"/>
                <w:szCs w:val="20"/>
                <w:lang w:val="en-GB" w:eastAsia="en-US"/>
              </w:rPr>
              <w:t>.2</w:t>
            </w:r>
          </w:p>
        </w:tc>
        <w:tc>
          <w:tcPr>
            <w:tcW w:w="991" w:type="dxa"/>
            <w:tcBorders>
              <w:top w:val="nil"/>
              <w:left w:val="nil"/>
              <w:bottom w:val="single" w:sz="4" w:space="0" w:color="auto"/>
              <w:right w:val="single" w:sz="4" w:space="0" w:color="auto"/>
            </w:tcBorders>
            <w:shd w:val="clear" w:color="auto" w:fill="auto"/>
            <w:noWrap/>
            <w:vAlign w:val="center"/>
            <w:hideMark/>
          </w:tcPr>
          <w:p w14:paraId="4BA0B8A0" w14:textId="22FE2700" w:rsidR="00CD0B12" w:rsidRPr="00855CAE" w:rsidRDefault="005D6742" w:rsidP="009D1D90">
            <w:pPr>
              <w:jc w:val="center"/>
              <w:rPr>
                <w:rFonts w:ascii="Sylfaen" w:hAnsi="Sylfaen" w:cs="Arial"/>
                <w:sz w:val="20"/>
                <w:szCs w:val="20"/>
                <w:lang w:val="en-GB" w:eastAsia="en-US"/>
              </w:rPr>
            </w:pPr>
            <w:r>
              <w:rPr>
                <w:rFonts w:ascii="Sylfaen" w:hAnsi="Sylfaen" w:cs="Arial"/>
                <w:sz w:val="20"/>
                <w:szCs w:val="20"/>
                <w:lang w:val="en-GB" w:eastAsia="en-US"/>
              </w:rPr>
              <w:t>15</w:t>
            </w:r>
            <w:r w:rsidR="009D1D90">
              <w:rPr>
                <w:rFonts w:ascii="Sylfaen" w:hAnsi="Sylfaen" w:cs="Arial"/>
                <w:sz w:val="20"/>
                <w:szCs w:val="20"/>
                <w:lang w:val="en-GB" w:eastAsia="en-US"/>
              </w:rPr>
              <w:t>64</w:t>
            </w:r>
            <w:r>
              <w:rPr>
                <w:rFonts w:ascii="Sylfaen" w:hAnsi="Sylfaen" w:cs="Arial"/>
                <w:sz w:val="20"/>
                <w:szCs w:val="20"/>
                <w:lang w:val="en-GB" w:eastAsia="en-US"/>
              </w:rPr>
              <w:t>.2</w:t>
            </w:r>
          </w:p>
        </w:tc>
        <w:tc>
          <w:tcPr>
            <w:tcW w:w="1136" w:type="dxa"/>
            <w:tcBorders>
              <w:top w:val="nil"/>
              <w:left w:val="nil"/>
              <w:bottom w:val="single" w:sz="4" w:space="0" w:color="auto"/>
              <w:right w:val="single" w:sz="4" w:space="0" w:color="auto"/>
            </w:tcBorders>
            <w:shd w:val="clear" w:color="auto" w:fill="auto"/>
            <w:noWrap/>
            <w:vAlign w:val="center"/>
            <w:hideMark/>
          </w:tcPr>
          <w:p w14:paraId="6FD7A3D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1,0</w:t>
            </w:r>
          </w:p>
        </w:tc>
      </w:tr>
      <w:tr w:rsidR="00CD0B12" w:rsidRPr="00A11292" w14:paraId="496DB1D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AB440C3"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0257944"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68AA0C6D" w14:textId="5810D67B" w:rsidR="00CD0B12" w:rsidRPr="00A11292" w:rsidRDefault="001063B7" w:rsidP="002A3F84">
            <w:pPr>
              <w:jc w:val="center"/>
              <w:rPr>
                <w:rFonts w:ascii="Sylfaen" w:hAnsi="Sylfaen" w:cs="Arial"/>
                <w:sz w:val="20"/>
                <w:szCs w:val="20"/>
                <w:lang w:val="ka-GE" w:eastAsia="en-US"/>
              </w:rPr>
            </w:pPr>
            <w:r>
              <w:rPr>
                <w:rFonts w:ascii="Sylfaen" w:hAnsi="Sylfaen" w:cs="Arial"/>
                <w:sz w:val="20"/>
                <w:szCs w:val="20"/>
                <w:lang w:val="ka-GE" w:eastAsia="en-US"/>
              </w:rPr>
              <w:t>167,4</w:t>
            </w:r>
          </w:p>
        </w:tc>
        <w:tc>
          <w:tcPr>
            <w:tcW w:w="1278" w:type="dxa"/>
            <w:tcBorders>
              <w:top w:val="nil"/>
              <w:left w:val="nil"/>
              <w:bottom w:val="single" w:sz="4" w:space="0" w:color="auto"/>
              <w:right w:val="single" w:sz="4" w:space="0" w:color="auto"/>
            </w:tcBorders>
            <w:shd w:val="clear" w:color="auto" w:fill="auto"/>
            <w:noWrap/>
            <w:vAlign w:val="center"/>
            <w:hideMark/>
          </w:tcPr>
          <w:p w14:paraId="5EABB2FF" w14:textId="0E258684"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224,8</w:t>
            </w:r>
          </w:p>
        </w:tc>
        <w:tc>
          <w:tcPr>
            <w:tcW w:w="1274" w:type="dxa"/>
            <w:tcBorders>
              <w:top w:val="nil"/>
              <w:left w:val="nil"/>
              <w:bottom w:val="single" w:sz="4" w:space="0" w:color="auto"/>
              <w:right w:val="single" w:sz="4" w:space="0" w:color="auto"/>
            </w:tcBorders>
            <w:shd w:val="clear" w:color="auto" w:fill="auto"/>
            <w:noWrap/>
            <w:vAlign w:val="center"/>
            <w:hideMark/>
          </w:tcPr>
          <w:p w14:paraId="7BFED512" w14:textId="7D93E08E"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224,8</w:t>
            </w:r>
          </w:p>
        </w:tc>
        <w:tc>
          <w:tcPr>
            <w:tcW w:w="1278" w:type="dxa"/>
            <w:tcBorders>
              <w:top w:val="nil"/>
              <w:left w:val="nil"/>
              <w:bottom w:val="single" w:sz="4" w:space="0" w:color="auto"/>
              <w:right w:val="single" w:sz="4" w:space="0" w:color="auto"/>
            </w:tcBorders>
            <w:shd w:val="clear" w:color="auto" w:fill="auto"/>
            <w:noWrap/>
            <w:vAlign w:val="center"/>
            <w:hideMark/>
          </w:tcPr>
          <w:p w14:paraId="7A411E1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F2BDFED" w14:textId="53029E36" w:rsidR="00CD0B12" w:rsidRPr="005D6742" w:rsidRDefault="001429CB" w:rsidP="002A3F84">
            <w:pPr>
              <w:jc w:val="center"/>
              <w:rPr>
                <w:rFonts w:ascii="Sylfaen" w:hAnsi="Sylfaen" w:cs="Arial"/>
                <w:color w:val="000000" w:themeColor="text1"/>
                <w:sz w:val="20"/>
                <w:szCs w:val="20"/>
                <w:lang w:val="en-US" w:eastAsia="en-US"/>
              </w:rPr>
            </w:pPr>
            <w:r>
              <w:rPr>
                <w:rFonts w:ascii="Sylfaen" w:hAnsi="Sylfaen" w:cs="Arial"/>
                <w:sz w:val="20"/>
                <w:szCs w:val="20"/>
                <w:lang w:val="en-US" w:eastAsia="en-US"/>
              </w:rPr>
              <w:t>212.8</w:t>
            </w:r>
          </w:p>
        </w:tc>
        <w:tc>
          <w:tcPr>
            <w:tcW w:w="991" w:type="dxa"/>
            <w:tcBorders>
              <w:top w:val="nil"/>
              <w:left w:val="nil"/>
              <w:bottom w:val="single" w:sz="4" w:space="0" w:color="auto"/>
              <w:right w:val="single" w:sz="4" w:space="0" w:color="auto"/>
            </w:tcBorders>
            <w:shd w:val="clear" w:color="auto" w:fill="auto"/>
            <w:noWrap/>
            <w:vAlign w:val="center"/>
            <w:hideMark/>
          </w:tcPr>
          <w:p w14:paraId="413A47E9" w14:textId="6D799527" w:rsidR="00CD0B12" w:rsidRPr="00F848A0" w:rsidRDefault="00F848A0" w:rsidP="002A3F84">
            <w:pPr>
              <w:jc w:val="center"/>
              <w:rPr>
                <w:rFonts w:ascii="Sylfaen" w:hAnsi="Sylfaen" w:cs="Arial"/>
                <w:sz w:val="20"/>
                <w:szCs w:val="20"/>
                <w:lang w:val="ka-GE" w:eastAsia="en-US"/>
              </w:rPr>
            </w:pPr>
            <w:r w:rsidRPr="00F848A0">
              <w:rPr>
                <w:rFonts w:ascii="Sylfaen" w:hAnsi="Sylfaen" w:cs="Arial"/>
                <w:color w:val="000000" w:themeColor="text1"/>
                <w:sz w:val="20"/>
                <w:szCs w:val="20"/>
                <w:lang w:val="ka-GE"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212,8</w:t>
            </w:r>
          </w:p>
        </w:tc>
        <w:tc>
          <w:tcPr>
            <w:tcW w:w="1136" w:type="dxa"/>
            <w:tcBorders>
              <w:top w:val="nil"/>
              <w:left w:val="nil"/>
              <w:bottom w:val="single" w:sz="4" w:space="0" w:color="auto"/>
              <w:right w:val="single" w:sz="4" w:space="0" w:color="auto"/>
            </w:tcBorders>
            <w:shd w:val="clear" w:color="auto" w:fill="auto"/>
            <w:noWrap/>
            <w:vAlign w:val="center"/>
            <w:hideMark/>
          </w:tcPr>
          <w:p w14:paraId="73E5940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4F7CDAFE"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04BFCA4"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E27E543"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6B931254" w14:textId="31E0F808" w:rsidR="00CD0B12" w:rsidRPr="00A11292" w:rsidRDefault="001063B7" w:rsidP="002A3F84">
            <w:pPr>
              <w:jc w:val="center"/>
              <w:rPr>
                <w:rFonts w:ascii="Sylfaen" w:hAnsi="Sylfaen" w:cs="Arial"/>
                <w:sz w:val="20"/>
                <w:szCs w:val="20"/>
                <w:lang w:val="ka-GE" w:eastAsia="en-US"/>
              </w:rPr>
            </w:pPr>
            <w:r>
              <w:rPr>
                <w:rFonts w:ascii="Sylfaen" w:hAnsi="Sylfaen" w:cs="Arial"/>
                <w:sz w:val="20"/>
                <w:szCs w:val="20"/>
                <w:lang w:val="ka-GE" w:eastAsia="en-US"/>
              </w:rPr>
              <w:t>102,0</w:t>
            </w:r>
          </w:p>
        </w:tc>
        <w:tc>
          <w:tcPr>
            <w:tcW w:w="1278" w:type="dxa"/>
            <w:tcBorders>
              <w:top w:val="nil"/>
              <w:left w:val="nil"/>
              <w:bottom w:val="single" w:sz="4" w:space="0" w:color="auto"/>
              <w:right w:val="single" w:sz="4" w:space="0" w:color="auto"/>
            </w:tcBorders>
            <w:shd w:val="clear" w:color="auto" w:fill="auto"/>
            <w:noWrap/>
            <w:vAlign w:val="center"/>
            <w:hideMark/>
          </w:tcPr>
          <w:p w14:paraId="04331C4D" w14:textId="2F9CA222"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147,0</w:t>
            </w:r>
          </w:p>
        </w:tc>
        <w:tc>
          <w:tcPr>
            <w:tcW w:w="1274" w:type="dxa"/>
            <w:tcBorders>
              <w:top w:val="nil"/>
              <w:left w:val="nil"/>
              <w:bottom w:val="single" w:sz="4" w:space="0" w:color="auto"/>
              <w:right w:val="single" w:sz="4" w:space="0" w:color="auto"/>
            </w:tcBorders>
            <w:shd w:val="clear" w:color="auto" w:fill="auto"/>
            <w:noWrap/>
            <w:vAlign w:val="center"/>
            <w:hideMark/>
          </w:tcPr>
          <w:p w14:paraId="37D16C26" w14:textId="6FE8AC11" w:rsidR="00CD0B12" w:rsidRPr="00383A1C" w:rsidRDefault="00383A1C" w:rsidP="002A3F84">
            <w:pPr>
              <w:jc w:val="center"/>
              <w:rPr>
                <w:rFonts w:ascii="Sylfaen" w:hAnsi="Sylfaen" w:cs="Arial"/>
                <w:sz w:val="20"/>
                <w:szCs w:val="20"/>
                <w:lang w:val="ka-GE" w:eastAsia="en-US"/>
              </w:rPr>
            </w:pPr>
            <w:r>
              <w:rPr>
                <w:rFonts w:ascii="Sylfaen" w:hAnsi="Sylfaen" w:cs="Arial"/>
                <w:sz w:val="20"/>
                <w:szCs w:val="20"/>
                <w:lang w:val="ka-GE" w:eastAsia="en-US"/>
              </w:rPr>
              <w:t>147,0</w:t>
            </w:r>
          </w:p>
        </w:tc>
        <w:tc>
          <w:tcPr>
            <w:tcW w:w="1278" w:type="dxa"/>
            <w:tcBorders>
              <w:top w:val="nil"/>
              <w:left w:val="nil"/>
              <w:bottom w:val="single" w:sz="4" w:space="0" w:color="auto"/>
              <w:right w:val="single" w:sz="4" w:space="0" w:color="auto"/>
            </w:tcBorders>
            <w:shd w:val="clear" w:color="auto" w:fill="auto"/>
            <w:noWrap/>
            <w:vAlign w:val="center"/>
            <w:hideMark/>
          </w:tcPr>
          <w:p w14:paraId="782EADC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1CE233B" w14:textId="78ECFE44" w:rsidR="00CD0B12" w:rsidRPr="00ED6797" w:rsidRDefault="009D1D90" w:rsidP="002A3F84">
            <w:pPr>
              <w:jc w:val="center"/>
              <w:rPr>
                <w:rFonts w:ascii="Sylfaen" w:hAnsi="Sylfaen" w:cs="Arial"/>
                <w:sz w:val="20"/>
                <w:szCs w:val="20"/>
                <w:lang w:val="en-US" w:eastAsia="en-US"/>
              </w:rPr>
            </w:pPr>
            <w:r>
              <w:rPr>
                <w:rFonts w:ascii="Sylfaen" w:hAnsi="Sylfaen" w:cs="Arial"/>
                <w:sz w:val="20"/>
                <w:szCs w:val="20"/>
                <w:lang w:val="en-US" w:eastAsia="en-US"/>
              </w:rPr>
              <w:t>227,0</w:t>
            </w:r>
          </w:p>
        </w:tc>
        <w:tc>
          <w:tcPr>
            <w:tcW w:w="991" w:type="dxa"/>
            <w:tcBorders>
              <w:top w:val="nil"/>
              <w:left w:val="nil"/>
              <w:bottom w:val="single" w:sz="4" w:space="0" w:color="auto"/>
              <w:right w:val="single" w:sz="4" w:space="0" w:color="auto"/>
            </w:tcBorders>
            <w:shd w:val="clear" w:color="auto" w:fill="auto"/>
            <w:noWrap/>
            <w:vAlign w:val="center"/>
            <w:hideMark/>
          </w:tcPr>
          <w:p w14:paraId="4C2A6A38" w14:textId="3DCDEDCA" w:rsidR="00CD0B12" w:rsidRPr="00ED6797" w:rsidRDefault="009D1D90" w:rsidP="002A3F84">
            <w:pPr>
              <w:jc w:val="center"/>
              <w:rPr>
                <w:rFonts w:ascii="Sylfaen" w:hAnsi="Sylfaen" w:cs="Arial"/>
                <w:sz w:val="20"/>
                <w:szCs w:val="20"/>
                <w:lang w:val="en-US" w:eastAsia="en-US"/>
              </w:rPr>
            </w:pPr>
            <w:r>
              <w:rPr>
                <w:rFonts w:ascii="Sylfaen" w:hAnsi="Sylfaen" w:cs="Arial"/>
                <w:sz w:val="20"/>
                <w:szCs w:val="20"/>
                <w:lang w:val="en-US" w:eastAsia="en-US"/>
              </w:rPr>
              <w:t>227,0</w:t>
            </w:r>
          </w:p>
        </w:tc>
        <w:tc>
          <w:tcPr>
            <w:tcW w:w="1136" w:type="dxa"/>
            <w:tcBorders>
              <w:top w:val="nil"/>
              <w:left w:val="nil"/>
              <w:bottom w:val="single" w:sz="4" w:space="0" w:color="auto"/>
              <w:right w:val="single" w:sz="4" w:space="0" w:color="auto"/>
            </w:tcBorders>
            <w:shd w:val="clear" w:color="auto" w:fill="auto"/>
            <w:noWrap/>
            <w:vAlign w:val="center"/>
            <w:hideMark/>
          </w:tcPr>
          <w:p w14:paraId="1239D3B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57AA2ED2"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3EA1A3E"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6FD7971"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გრანტები</w:t>
            </w:r>
          </w:p>
        </w:tc>
        <w:tc>
          <w:tcPr>
            <w:tcW w:w="990" w:type="dxa"/>
            <w:tcBorders>
              <w:top w:val="nil"/>
              <w:left w:val="nil"/>
              <w:bottom w:val="single" w:sz="4" w:space="0" w:color="auto"/>
              <w:right w:val="single" w:sz="4" w:space="0" w:color="auto"/>
            </w:tcBorders>
            <w:shd w:val="clear" w:color="auto" w:fill="auto"/>
            <w:noWrap/>
            <w:vAlign w:val="center"/>
            <w:hideMark/>
          </w:tcPr>
          <w:p w14:paraId="0528B16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5299B1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82FE52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076BF3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6919337" w14:textId="5B52E3A4" w:rsidR="00CD0B12" w:rsidRPr="00A11292" w:rsidRDefault="005D6742" w:rsidP="002A3F84">
            <w:pPr>
              <w:jc w:val="center"/>
              <w:rPr>
                <w:rFonts w:ascii="Sylfaen" w:hAnsi="Sylfaen" w:cs="Arial"/>
                <w:sz w:val="20"/>
                <w:szCs w:val="20"/>
                <w:lang w:val="en-US" w:eastAsia="en-US"/>
              </w:rPr>
            </w:pPr>
            <w:r>
              <w:rPr>
                <w:rFonts w:ascii="Sylfaen" w:hAnsi="Sylfaen" w:cs="Arial"/>
                <w:sz w:val="20"/>
                <w:szCs w:val="20"/>
                <w:lang w:val="en-US" w:eastAsia="en-US"/>
              </w:rPr>
              <w:t>5</w:t>
            </w:r>
            <w:r w:rsidR="001429CB">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9C98BB5" w14:textId="7BF8C7FC" w:rsidR="00CD0B12" w:rsidRPr="00A11292" w:rsidRDefault="00CD0B12" w:rsidP="00117B55">
            <w:pPr>
              <w:jc w:val="center"/>
              <w:rPr>
                <w:rFonts w:ascii="Sylfaen" w:hAnsi="Sylfaen" w:cs="Arial"/>
                <w:sz w:val="20"/>
                <w:szCs w:val="20"/>
                <w:lang w:val="en-US" w:eastAsia="en-US"/>
              </w:rPr>
            </w:pPr>
            <w:r w:rsidRPr="00A11292">
              <w:rPr>
                <w:rFonts w:ascii="Sylfaen" w:hAnsi="Sylfaen" w:cs="Arial"/>
                <w:sz w:val="20"/>
                <w:szCs w:val="20"/>
                <w:lang w:val="en-US" w:eastAsia="en-US"/>
              </w:rPr>
              <w:t> </w:t>
            </w:r>
            <w:r w:rsidR="00117B55">
              <w:rPr>
                <w:rFonts w:ascii="Sylfaen" w:hAnsi="Sylfaen" w:cs="Arial"/>
                <w:sz w:val="20"/>
                <w:szCs w:val="20"/>
                <w:lang w:val="en-US" w:eastAsia="en-US"/>
              </w:rPr>
              <w:t>5</w:t>
            </w:r>
            <w:r w:rsidR="001429CB">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540179C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5FA41E65"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6D31278"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A7859D0"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561A60B2" w14:textId="1265A677" w:rsidR="00CD0B12" w:rsidRPr="00A11292" w:rsidRDefault="001063B7" w:rsidP="002A3F84">
            <w:pPr>
              <w:jc w:val="center"/>
              <w:rPr>
                <w:rFonts w:ascii="Sylfaen" w:hAnsi="Sylfaen" w:cs="Arial"/>
                <w:sz w:val="20"/>
                <w:szCs w:val="20"/>
                <w:lang w:val="ka-GE" w:eastAsia="en-US"/>
              </w:rPr>
            </w:pPr>
            <w:r>
              <w:rPr>
                <w:rFonts w:ascii="Sylfaen" w:hAnsi="Sylfaen" w:cs="Arial"/>
                <w:sz w:val="20"/>
                <w:szCs w:val="20"/>
                <w:lang w:val="ka-GE" w:eastAsia="en-US"/>
              </w:rPr>
              <w:t>943,4</w:t>
            </w:r>
          </w:p>
        </w:tc>
        <w:tc>
          <w:tcPr>
            <w:tcW w:w="1278" w:type="dxa"/>
            <w:tcBorders>
              <w:top w:val="nil"/>
              <w:left w:val="nil"/>
              <w:bottom w:val="single" w:sz="4" w:space="0" w:color="auto"/>
              <w:right w:val="single" w:sz="4" w:space="0" w:color="auto"/>
            </w:tcBorders>
            <w:shd w:val="clear" w:color="auto" w:fill="auto"/>
            <w:noWrap/>
            <w:vAlign w:val="center"/>
            <w:hideMark/>
          </w:tcPr>
          <w:p w14:paraId="4CFC683A" w14:textId="2CEC8529"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7</w:t>
            </w:r>
            <w:r w:rsidR="00BB0EAD">
              <w:rPr>
                <w:rFonts w:ascii="Sylfaen" w:hAnsi="Sylfaen" w:cs="Arial"/>
                <w:sz w:val="20"/>
                <w:szCs w:val="20"/>
                <w:lang w:val="ka-GE" w:eastAsia="en-US"/>
              </w:rPr>
              <w:t>71</w:t>
            </w:r>
            <w:r>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0A375190" w14:textId="5CAC6A63"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7</w:t>
            </w:r>
            <w:r w:rsidR="00BB0EAD">
              <w:rPr>
                <w:rFonts w:ascii="Sylfaen" w:hAnsi="Sylfaen" w:cs="Arial"/>
                <w:sz w:val="20"/>
                <w:szCs w:val="20"/>
                <w:lang w:val="ka-GE" w:eastAsia="en-US"/>
              </w:rPr>
              <w:t>7</w:t>
            </w:r>
            <w:r>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740C8A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2,0</w:t>
            </w:r>
          </w:p>
        </w:tc>
        <w:tc>
          <w:tcPr>
            <w:tcW w:w="1133" w:type="dxa"/>
            <w:tcBorders>
              <w:top w:val="nil"/>
              <w:left w:val="nil"/>
              <w:bottom w:val="single" w:sz="4" w:space="0" w:color="auto"/>
              <w:right w:val="single" w:sz="4" w:space="0" w:color="auto"/>
            </w:tcBorders>
            <w:shd w:val="clear" w:color="auto" w:fill="auto"/>
            <w:noWrap/>
            <w:vAlign w:val="center"/>
            <w:hideMark/>
          </w:tcPr>
          <w:p w14:paraId="5B5E38C8" w14:textId="4C997FFC" w:rsidR="00CD0B12" w:rsidRPr="00855CAE" w:rsidRDefault="005D6742" w:rsidP="002A3F84">
            <w:pPr>
              <w:jc w:val="center"/>
              <w:rPr>
                <w:rFonts w:ascii="Sylfaen" w:hAnsi="Sylfaen" w:cs="Arial"/>
                <w:sz w:val="20"/>
                <w:szCs w:val="20"/>
                <w:lang w:val="en-GB" w:eastAsia="en-US"/>
              </w:rPr>
            </w:pPr>
            <w:r>
              <w:rPr>
                <w:rFonts w:ascii="Sylfaen" w:hAnsi="Sylfaen" w:cs="Arial"/>
                <w:sz w:val="20"/>
                <w:szCs w:val="20"/>
                <w:lang w:val="en-GB" w:eastAsia="en-US"/>
              </w:rPr>
              <w:t>1075.4</w:t>
            </w:r>
          </w:p>
        </w:tc>
        <w:tc>
          <w:tcPr>
            <w:tcW w:w="991" w:type="dxa"/>
            <w:tcBorders>
              <w:top w:val="nil"/>
              <w:left w:val="nil"/>
              <w:bottom w:val="single" w:sz="4" w:space="0" w:color="auto"/>
              <w:right w:val="single" w:sz="4" w:space="0" w:color="auto"/>
            </w:tcBorders>
            <w:shd w:val="clear" w:color="auto" w:fill="auto"/>
            <w:noWrap/>
            <w:vAlign w:val="center"/>
            <w:hideMark/>
          </w:tcPr>
          <w:p w14:paraId="48B53E80" w14:textId="241EF03E" w:rsidR="00CD0B12" w:rsidRPr="00855CAE" w:rsidRDefault="00117B55" w:rsidP="002A3F84">
            <w:pPr>
              <w:jc w:val="center"/>
              <w:rPr>
                <w:rFonts w:ascii="Sylfaen" w:hAnsi="Sylfaen" w:cs="Arial"/>
                <w:sz w:val="20"/>
                <w:szCs w:val="20"/>
                <w:lang w:val="en-GB" w:eastAsia="en-US"/>
              </w:rPr>
            </w:pPr>
            <w:r>
              <w:rPr>
                <w:rFonts w:ascii="Sylfaen" w:hAnsi="Sylfaen" w:cs="Arial"/>
                <w:sz w:val="20"/>
                <w:szCs w:val="20"/>
                <w:lang w:val="en-GB" w:eastAsia="en-US"/>
              </w:rPr>
              <w:t>1074.4</w:t>
            </w:r>
          </w:p>
        </w:tc>
        <w:tc>
          <w:tcPr>
            <w:tcW w:w="1136" w:type="dxa"/>
            <w:tcBorders>
              <w:top w:val="nil"/>
              <w:left w:val="nil"/>
              <w:bottom w:val="single" w:sz="4" w:space="0" w:color="auto"/>
              <w:right w:val="single" w:sz="4" w:space="0" w:color="auto"/>
            </w:tcBorders>
            <w:shd w:val="clear" w:color="auto" w:fill="auto"/>
            <w:noWrap/>
            <w:vAlign w:val="center"/>
            <w:hideMark/>
          </w:tcPr>
          <w:p w14:paraId="6C2B994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1,0</w:t>
            </w:r>
          </w:p>
        </w:tc>
      </w:tr>
      <w:tr w:rsidR="00CD0B12" w:rsidRPr="00A11292" w14:paraId="3D4C4B3F"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62EEE38"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175B8E7"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5C43589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EAAC7E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8C3354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3E0525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FC2BFA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D3E1A9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28E046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1FA16B8C"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2EF8994"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A7DB681"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33CF2E22" w14:textId="4A18AC66" w:rsidR="00CD0B12" w:rsidRPr="00A11292" w:rsidRDefault="001063B7" w:rsidP="002A3F84">
            <w:pPr>
              <w:jc w:val="center"/>
              <w:rPr>
                <w:rFonts w:ascii="Sylfaen" w:hAnsi="Sylfaen" w:cs="Arial"/>
                <w:sz w:val="20"/>
                <w:szCs w:val="20"/>
                <w:lang w:val="ka-GE" w:eastAsia="en-US"/>
              </w:rPr>
            </w:pPr>
            <w:r>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E299BD4" w14:textId="77777777" w:rsidR="00CD0B12" w:rsidRPr="00A11292" w:rsidRDefault="00CD0B12"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D4BE6D1" w14:textId="77777777" w:rsidR="00CD0B12" w:rsidRPr="00A11292" w:rsidRDefault="00CD0B12"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3E2886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4971B1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3F785D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49D586C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26AF0F90"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EA7A41E"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06 02 01</w:t>
            </w:r>
          </w:p>
        </w:tc>
        <w:tc>
          <w:tcPr>
            <w:tcW w:w="1984" w:type="dxa"/>
            <w:tcBorders>
              <w:top w:val="nil"/>
              <w:left w:val="nil"/>
              <w:bottom w:val="single" w:sz="4" w:space="0" w:color="auto"/>
              <w:right w:val="single" w:sz="4" w:space="0" w:color="auto"/>
            </w:tcBorders>
            <w:shd w:val="clear" w:color="auto" w:fill="auto"/>
            <w:vAlign w:val="center"/>
            <w:hideMark/>
          </w:tcPr>
          <w:p w14:paraId="504FC699"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ავადმყოფთა სოციალური დაცვა</w:t>
            </w:r>
          </w:p>
        </w:tc>
        <w:tc>
          <w:tcPr>
            <w:tcW w:w="990" w:type="dxa"/>
            <w:tcBorders>
              <w:top w:val="nil"/>
              <w:left w:val="nil"/>
              <w:bottom w:val="single" w:sz="4" w:space="0" w:color="auto"/>
              <w:right w:val="single" w:sz="4" w:space="0" w:color="auto"/>
            </w:tcBorders>
            <w:shd w:val="clear" w:color="auto" w:fill="auto"/>
            <w:noWrap/>
            <w:vAlign w:val="center"/>
            <w:hideMark/>
          </w:tcPr>
          <w:p w14:paraId="1F82C229" w14:textId="486ADF98" w:rsidR="00CD0B12" w:rsidRPr="00A11292" w:rsidRDefault="00145134" w:rsidP="002A3F84">
            <w:pPr>
              <w:jc w:val="center"/>
              <w:rPr>
                <w:rFonts w:ascii="Sylfaen" w:hAnsi="Sylfaen" w:cs="Arial"/>
                <w:b/>
                <w:bCs/>
                <w:sz w:val="20"/>
                <w:szCs w:val="20"/>
                <w:lang w:val="ka-GE" w:eastAsia="en-US"/>
              </w:rPr>
            </w:pPr>
            <w:r>
              <w:rPr>
                <w:rFonts w:ascii="Sylfaen" w:hAnsi="Sylfaen" w:cs="Arial"/>
                <w:b/>
                <w:bCs/>
                <w:sz w:val="20"/>
                <w:szCs w:val="20"/>
                <w:lang w:val="ka-GE" w:eastAsia="en-US"/>
              </w:rPr>
              <w:t>346,5</w:t>
            </w:r>
          </w:p>
        </w:tc>
        <w:tc>
          <w:tcPr>
            <w:tcW w:w="1278" w:type="dxa"/>
            <w:tcBorders>
              <w:top w:val="nil"/>
              <w:left w:val="nil"/>
              <w:bottom w:val="single" w:sz="4" w:space="0" w:color="auto"/>
              <w:right w:val="single" w:sz="4" w:space="0" w:color="auto"/>
            </w:tcBorders>
            <w:shd w:val="clear" w:color="auto" w:fill="auto"/>
            <w:noWrap/>
            <w:vAlign w:val="center"/>
            <w:hideMark/>
          </w:tcPr>
          <w:p w14:paraId="765F6BEB" w14:textId="37C3903F" w:rsidR="00CD0B12" w:rsidRPr="00A11292" w:rsidRDefault="00CD0B12" w:rsidP="00BB0EAD">
            <w:pPr>
              <w:jc w:val="center"/>
              <w:rPr>
                <w:rFonts w:ascii="Sylfaen" w:hAnsi="Sylfaen" w:cs="Arial"/>
                <w:b/>
                <w:bCs/>
                <w:sz w:val="20"/>
                <w:szCs w:val="20"/>
                <w:lang w:val="en-US" w:eastAsia="en-US"/>
              </w:rPr>
            </w:pPr>
            <w:r>
              <w:rPr>
                <w:rFonts w:ascii="Sylfaen" w:hAnsi="Sylfaen" w:cs="Arial"/>
                <w:b/>
                <w:bCs/>
                <w:sz w:val="20"/>
                <w:szCs w:val="20"/>
                <w:lang w:val="en-US" w:eastAsia="en-US"/>
              </w:rPr>
              <w:t>3</w:t>
            </w:r>
            <w:r w:rsidR="00BB0EAD">
              <w:rPr>
                <w:rFonts w:ascii="Sylfaen" w:hAnsi="Sylfaen" w:cs="Arial"/>
                <w:b/>
                <w:bCs/>
                <w:sz w:val="20"/>
                <w:szCs w:val="20"/>
                <w:lang w:val="ka-GE" w:eastAsia="en-US"/>
              </w:rPr>
              <w:t>7</w:t>
            </w:r>
            <w:r>
              <w:rPr>
                <w:rFonts w:ascii="Sylfaen" w:hAnsi="Sylfaen" w:cs="Arial"/>
                <w:b/>
                <w:bCs/>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45BC0C15" w14:textId="5798CB97" w:rsidR="00CD0B12" w:rsidRPr="00A11292" w:rsidRDefault="00CD0B12" w:rsidP="00BB0EAD">
            <w:pPr>
              <w:jc w:val="center"/>
              <w:rPr>
                <w:rFonts w:ascii="Sylfaen" w:hAnsi="Sylfaen" w:cs="Arial"/>
                <w:b/>
                <w:bCs/>
                <w:sz w:val="20"/>
                <w:szCs w:val="20"/>
                <w:lang w:val="en-US" w:eastAsia="en-US"/>
              </w:rPr>
            </w:pPr>
            <w:r>
              <w:rPr>
                <w:rFonts w:ascii="Sylfaen" w:hAnsi="Sylfaen" w:cs="Arial"/>
                <w:b/>
                <w:bCs/>
                <w:sz w:val="20"/>
                <w:szCs w:val="20"/>
                <w:lang w:val="en-US" w:eastAsia="en-US"/>
              </w:rPr>
              <w:t>3</w:t>
            </w:r>
            <w:r w:rsidR="00BB0EAD">
              <w:rPr>
                <w:rFonts w:ascii="Sylfaen" w:hAnsi="Sylfaen" w:cs="Arial"/>
                <w:b/>
                <w:bCs/>
                <w:sz w:val="20"/>
                <w:szCs w:val="20"/>
                <w:lang w:val="ka-GE" w:eastAsia="en-US"/>
              </w:rPr>
              <w:t>7</w:t>
            </w:r>
            <w:r>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A286941"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B5AC478" w14:textId="3244A04A" w:rsidR="00CD0B12" w:rsidRPr="00855CAE" w:rsidRDefault="00117B55" w:rsidP="002A3F84">
            <w:pPr>
              <w:jc w:val="center"/>
              <w:rPr>
                <w:rFonts w:ascii="Sylfaen" w:hAnsi="Sylfaen" w:cs="Arial"/>
                <w:b/>
                <w:bCs/>
                <w:sz w:val="20"/>
                <w:szCs w:val="20"/>
                <w:lang w:val="en-GB" w:eastAsia="en-US"/>
              </w:rPr>
            </w:pPr>
            <w:r>
              <w:rPr>
                <w:rFonts w:ascii="Sylfaen" w:hAnsi="Sylfaen" w:cs="Arial"/>
                <w:b/>
                <w:bCs/>
                <w:sz w:val="20"/>
                <w:szCs w:val="20"/>
                <w:lang w:val="en-GB" w:eastAsia="en-US"/>
              </w:rPr>
              <w:t>574.4</w:t>
            </w:r>
          </w:p>
        </w:tc>
        <w:tc>
          <w:tcPr>
            <w:tcW w:w="991" w:type="dxa"/>
            <w:tcBorders>
              <w:top w:val="nil"/>
              <w:left w:val="nil"/>
              <w:bottom w:val="single" w:sz="4" w:space="0" w:color="auto"/>
              <w:right w:val="single" w:sz="4" w:space="0" w:color="auto"/>
            </w:tcBorders>
            <w:shd w:val="clear" w:color="auto" w:fill="auto"/>
            <w:noWrap/>
            <w:vAlign w:val="center"/>
            <w:hideMark/>
          </w:tcPr>
          <w:p w14:paraId="443011FA" w14:textId="6C6A88E3" w:rsidR="00CD0B12" w:rsidRPr="00855CAE" w:rsidRDefault="00117B55" w:rsidP="002A3F84">
            <w:pPr>
              <w:jc w:val="center"/>
              <w:rPr>
                <w:rFonts w:ascii="Sylfaen" w:hAnsi="Sylfaen" w:cs="Arial"/>
                <w:b/>
                <w:bCs/>
                <w:sz w:val="20"/>
                <w:szCs w:val="20"/>
                <w:lang w:val="en-GB" w:eastAsia="en-US"/>
              </w:rPr>
            </w:pPr>
            <w:r>
              <w:rPr>
                <w:rFonts w:ascii="Sylfaen" w:hAnsi="Sylfaen" w:cs="Arial"/>
                <w:b/>
                <w:bCs/>
                <w:sz w:val="20"/>
                <w:szCs w:val="20"/>
                <w:lang w:val="en-GB" w:eastAsia="en-US"/>
              </w:rPr>
              <w:t>574.4</w:t>
            </w:r>
          </w:p>
        </w:tc>
        <w:tc>
          <w:tcPr>
            <w:tcW w:w="1136" w:type="dxa"/>
            <w:tcBorders>
              <w:top w:val="nil"/>
              <w:left w:val="nil"/>
              <w:bottom w:val="single" w:sz="4" w:space="0" w:color="auto"/>
              <w:right w:val="single" w:sz="4" w:space="0" w:color="auto"/>
            </w:tcBorders>
            <w:shd w:val="clear" w:color="auto" w:fill="auto"/>
            <w:noWrap/>
            <w:vAlign w:val="center"/>
            <w:hideMark/>
          </w:tcPr>
          <w:p w14:paraId="032E6A42"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CD0B12" w:rsidRPr="00A11292" w14:paraId="7971465A"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4F4D9E3"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057AA63"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1E30786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487B22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4C963F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D0DF67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BB5225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6EF3987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22D931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330E2085"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9A4D8D8"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41F8A8C"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912D98E" w14:textId="2F7856E6"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346,5</w:t>
            </w:r>
          </w:p>
        </w:tc>
        <w:tc>
          <w:tcPr>
            <w:tcW w:w="1278" w:type="dxa"/>
            <w:tcBorders>
              <w:top w:val="nil"/>
              <w:left w:val="nil"/>
              <w:bottom w:val="single" w:sz="4" w:space="0" w:color="auto"/>
              <w:right w:val="single" w:sz="4" w:space="0" w:color="auto"/>
            </w:tcBorders>
            <w:shd w:val="clear" w:color="auto" w:fill="auto"/>
            <w:noWrap/>
            <w:vAlign w:val="center"/>
            <w:hideMark/>
          </w:tcPr>
          <w:p w14:paraId="0330D503" w14:textId="47E2D1F8" w:rsidR="00CD0B12" w:rsidRPr="00A11292"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3</w:t>
            </w:r>
            <w:r w:rsidR="00BB0EAD">
              <w:rPr>
                <w:rFonts w:ascii="Sylfaen" w:hAnsi="Sylfaen" w:cs="Arial"/>
                <w:sz w:val="20"/>
                <w:szCs w:val="20"/>
                <w:lang w:val="ka-GE" w:eastAsia="en-US"/>
              </w:rPr>
              <w:t>7</w:t>
            </w:r>
            <w:r>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3687EF4" w14:textId="3EC34064" w:rsidR="00CD0B12" w:rsidRPr="00A11292"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3</w:t>
            </w:r>
            <w:r w:rsidR="00BB0EAD">
              <w:rPr>
                <w:rFonts w:ascii="Sylfaen" w:hAnsi="Sylfaen" w:cs="Arial"/>
                <w:sz w:val="20"/>
                <w:szCs w:val="20"/>
                <w:lang w:val="ka-GE" w:eastAsia="en-US"/>
              </w:rPr>
              <w:t>7</w:t>
            </w:r>
            <w:r>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ADB063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F8A904B" w14:textId="4552EA0A" w:rsidR="00CD0B12" w:rsidRPr="00855CAE" w:rsidRDefault="00117B55" w:rsidP="002A3F84">
            <w:pPr>
              <w:jc w:val="center"/>
              <w:rPr>
                <w:rFonts w:ascii="Sylfaen" w:hAnsi="Sylfaen" w:cs="Arial"/>
                <w:sz w:val="20"/>
                <w:szCs w:val="20"/>
                <w:lang w:val="en-GB" w:eastAsia="en-US"/>
              </w:rPr>
            </w:pPr>
            <w:r>
              <w:rPr>
                <w:rFonts w:ascii="Sylfaen" w:hAnsi="Sylfaen" w:cs="Arial"/>
                <w:sz w:val="20"/>
                <w:szCs w:val="20"/>
                <w:lang w:val="en-GB" w:eastAsia="en-US"/>
              </w:rPr>
              <w:t>574.4</w:t>
            </w:r>
          </w:p>
        </w:tc>
        <w:tc>
          <w:tcPr>
            <w:tcW w:w="991" w:type="dxa"/>
            <w:tcBorders>
              <w:top w:val="nil"/>
              <w:left w:val="nil"/>
              <w:bottom w:val="single" w:sz="4" w:space="0" w:color="auto"/>
              <w:right w:val="single" w:sz="4" w:space="0" w:color="auto"/>
            </w:tcBorders>
            <w:shd w:val="clear" w:color="auto" w:fill="auto"/>
            <w:noWrap/>
            <w:vAlign w:val="center"/>
            <w:hideMark/>
          </w:tcPr>
          <w:p w14:paraId="21CE3E67" w14:textId="4A4A6F6F" w:rsidR="00CD0B12" w:rsidRPr="00855CAE" w:rsidRDefault="00117B55" w:rsidP="002A3F84">
            <w:pPr>
              <w:jc w:val="center"/>
              <w:rPr>
                <w:rFonts w:ascii="Sylfaen" w:hAnsi="Sylfaen" w:cs="Arial"/>
                <w:sz w:val="20"/>
                <w:szCs w:val="20"/>
                <w:lang w:val="en-GB" w:eastAsia="en-US"/>
              </w:rPr>
            </w:pPr>
            <w:r>
              <w:rPr>
                <w:rFonts w:ascii="Sylfaen" w:hAnsi="Sylfaen" w:cs="Arial"/>
                <w:sz w:val="20"/>
                <w:szCs w:val="20"/>
                <w:lang w:val="en-GB" w:eastAsia="en-US"/>
              </w:rPr>
              <w:t>574.4</w:t>
            </w:r>
          </w:p>
        </w:tc>
        <w:tc>
          <w:tcPr>
            <w:tcW w:w="1136" w:type="dxa"/>
            <w:tcBorders>
              <w:top w:val="nil"/>
              <w:left w:val="nil"/>
              <w:bottom w:val="single" w:sz="4" w:space="0" w:color="auto"/>
              <w:right w:val="single" w:sz="4" w:space="0" w:color="auto"/>
            </w:tcBorders>
            <w:shd w:val="clear" w:color="auto" w:fill="auto"/>
            <w:noWrap/>
            <w:vAlign w:val="center"/>
            <w:hideMark/>
          </w:tcPr>
          <w:p w14:paraId="003CAEE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365DAE04"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00250EE"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3E78EAE"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559895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6F6D08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5AAC9E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41043E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09324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EDBC82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09B717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2A8B2D0D"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E98E9E"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51121F6"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4D5096AF" w14:textId="498B0F06"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346,5</w:t>
            </w:r>
          </w:p>
        </w:tc>
        <w:tc>
          <w:tcPr>
            <w:tcW w:w="1278" w:type="dxa"/>
            <w:tcBorders>
              <w:top w:val="nil"/>
              <w:left w:val="nil"/>
              <w:bottom w:val="single" w:sz="4" w:space="0" w:color="auto"/>
              <w:right w:val="single" w:sz="4" w:space="0" w:color="auto"/>
            </w:tcBorders>
            <w:shd w:val="clear" w:color="auto" w:fill="auto"/>
            <w:noWrap/>
            <w:vAlign w:val="center"/>
            <w:hideMark/>
          </w:tcPr>
          <w:p w14:paraId="27B199E2" w14:textId="433684A8" w:rsidR="00CD0B12" w:rsidRPr="00A11292"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3</w:t>
            </w:r>
            <w:r w:rsidR="00BB0EAD">
              <w:rPr>
                <w:rFonts w:ascii="Sylfaen" w:hAnsi="Sylfaen" w:cs="Arial"/>
                <w:sz w:val="20"/>
                <w:szCs w:val="20"/>
                <w:lang w:val="ka-GE" w:eastAsia="en-US"/>
              </w:rPr>
              <w:t>7</w:t>
            </w:r>
            <w:r>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3693290" w14:textId="7A03B3EE" w:rsidR="00CD0B12" w:rsidRPr="00A11292" w:rsidRDefault="00BB0EAD" w:rsidP="002A3F84">
            <w:pPr>
              <w:jc w:val="center"/>
              <w:rPr>
                <w:rFonts w:ascii="Sylfaen" w:hAnsi="Sylfaen" w:cs="Arial"/>
                <w:sz w:val="20"/>
                <w:szCs w:val="20"/>
                <w:lang w:val="en-US" w:eastAsia="en-US"/>
              </w:rPr>
            </w:pPr>
            <w:r>
              <w:rPr>
                <w:rFonts w:ascii="Sylfaen" w:hAnsi="Sylfaen" w:cs="Arial"/>
                <w:sz w:val="20"/>
                <w:szCs w:val="20"/>
                <w:lang w:val="ka-GE" w:eastAsia="en-US"/>
              </w:rPr>
              <w:t>37</w:t>
            </w:r>
            <w:r w:rsidR="00CD0B1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5C5B8B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D4D4996" w14:textId="7F7DC1C7" w:rsidR="00CD0B12" w:rsidRPr="00855CAE" w:rsidRDefault="00117B55" w:rsidP="002A3F84">
            <w:pPr>
              <w:jc w:val="center"/>
              <w:rPr>
                <w:rFonts w:ascii="Sylfaen" w:hAnsi="Sylfaen" w:cs="Arial"/>
                <w:sz w:val="20"/>
                <w:szCs w:val="20"/>
                <w:lang w:val="en-GB" w:eastAsia="en-US"/>
              </w:rPr>
            </w:pPr>
            <w:r>
              <w:rPr>
                <w:rFonts w:ascii="Sylfaen" w:hAnsi="Sylfaen" w:cs="Arial"/>
                <w:sz w:val="20"/>
                <w:szCs w:val="20"/>
                <w:lang w:val="en-GB" w:eastAsia="en-US"/>
              </w:rPr>
              <w:t>574.4</w:t>
            </w:r>
          </w:p>
        </w:tc>
        <w:tc>
          <w:tcPr>
            <w:tcW w:w="991" w:type="dxa"/>
            <w:tcBorders>
              <w:top w:val="nil"/>
              <w:left w:val="nil"/>
              <w:bottom w:val="single" w:sz="4" w:space="0" w:color="auto"/>
              <w:right w:val="single" w:sz="4" w:space="0" w:color="auto"/>
            </w:tcBorders>
            <w:shd w:val="clear" w:color="auto" w:fill="auto"/>
            <w:noWrap/>
            <w:vAlign w:val="center"/>
            <w:hideMark/>
          </w:tcPr>
          <w:p w14:paraId="390CBCEF" w14:textId="02C20B9E" w:rsidR="00CD0B12" w:rsidRPr="00855CAE" w:rsidRDefault="00117B55" w:rsidP="002A3F84">
            <w:pPr>
              <w:jc w:val="center"/>
              <w:rPr>
                <w:rFonts w:ascii="Sylfaen" w:hAnsi="Sylfaen" w:cs="Arial"/>
                <w:sz w:val="20"/>
                <w:szCs w:val="20"/>
                <w:lang w:val="en-GB" w:eastAsia="en-US"/>
              </w:rPr>
            </w:pPr>
            <w:r>
              <w:rPr>
                <w:rFonts w:ascii="Sylfaen" w:hAnsi="Sylfaen" w:cs="Arial"/>
                <w:sz w:val="20"/>
                <w:szCs w:val="20"/>
                <w:lang w:val="en-GB" w:eastAsia="en-US"/>
              </w:rPr>
              <w:t>574.4</w:t>
            </w:r>
          </w:p>
        </w:tc>
        <w:tc>
          <w:tcPr>
            <w:tcW w:w="1136" w:type="dxa"/>
            <w:tcBorders>
              <w:top w:val="nil"/>
              <w:left w:val="nil"/>
              <w:bottom w:val="single" w:sz="4" w:space="0" w:color="auto"/>
              <w:right w:val="single" w:sz="4" w:space="0" w:color="auto"/>
            </w:tcBorders>
            <w:shd w:val="clear" w:color="auto" w:fill="auto"/>
            <w:noWrap/>
            <w:vAlign w:val="center"/>
            <w:hideMark/>
          </w:tcPr>
          <w:p w14:paraId="38B8F49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6158FCED" w14:textId="77777777" w:rsidTr="00AC4AEE">
        <w:trPr>
          <w:trHeight w:val="202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84C256A"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06 02 02</w:t>
            </w:r>
          </w:p>
        </w:tc>
        <w:tc>
          <w:tcPr>
            <w:tcW w:w="1984" w:type="dxa"/>
            <w:tcBorders>
              <w:top w:val="nil"/>
              <w:left w:val="nil"/>
              <w:bottom w:val="nil"/>
              <w:right w:val="nil"/>
            </w:tcBorders>
            <w:shd w:val="clear" w:color="auto" w:fill="auto"/>
            <w:vAlign w:val="center"/>
            <w:hideMark/>
          </w:tcPr>
          <w:p w14:paraId="5C44173E"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ზამთრის სეზონის დადგომასთან </w:t>
            </w:r>
            <w:r w:rsidRPr="00A11292">
              <w:rPr>
                <w:rFonts w:ascii="Sylfaen" w:hAnsi="Sylfaen" w:cs="Arial"/>
                <w:b/>
                <w:bCs/>
                <w:sz w:val="20"/>
                <w:szCs w:val="20"/>
                <w:lang w:val="en-US" w:eastAsia="en-US"/>
              </w:rPr>
              <w:br/>
              <w:t>დაკავშირებით  საწვავით (სათბობის შეშით ან ბიოსაწვავი, ბრეკეტით") უზრუნველყოფის 2019 წლის მუნიციპალური პროგრამა</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B3C8728" w14:textId="6183F371" w:rsidR="00CD0B12" w:rsidRPr="00A11292" w:rsidRDefault="00145134" w:rsidP="002A3F84">
            <w:pPr>
              <w:jc w:val="center"/>
              <w:rPr>
                <w:rFonts w:ascii="Sylfaen" w:hAnsi="Sylfaen" w:cs="Arial"/>
                <w:b/>
                <w:bCs/>
                <w:sz w:val="20"/>
                <w:szCs w:val="20"/>
                <w:lang w:val="ka-GE" w:eastAsia="en-US"/>
              </w:rPr>
            </w:pPr>
            <w:r>
              <w:rPr>
                <w:rFonts w:ascii="Sylfaen" w:hAnsi="Sylfaen" w:cs="Arial"/>
                <w:b/>
                <w:bCs/>
                <w:sz w:val="20"/>
                <w:szCs w:val="20"/>
                <w:lang w:val="ka-GE" w:eastAsia="en-US"/>
              </w:rPr>
              <w:t>64,9</w:t>
            </w:r>
          </w:p>
        </w:tc>
        <w:tc>
          <w:tcPr>
            <w:tcW w:w="1278" w:type="dxa"/>
            <w:tcBorders>
              <w:top w:val="nil"/>
              <w:left w:val="nil"/>
              <w:bottom w:val="single" w:sz="4" w:space="0" w:color="auto"/>
              <w:right w:val="single" w:sz="4" w:space="0" w:color="auto"/>
            </w:tcBorders>
            <w:shd w:val="clear" w:color="auto" w:fill="auto"/>
            <w:noWrap/>
            <w:vAlign w:val="center"/>
            <w:hideMark/>
          </w:tcPr>
          <w:p w14:paraId="1C19D702" w14:textId="2EA50943" w:rsidR="00CD0B12" w:rsidRPr="00A11292" w:rsidRDefault="00BB0EAD" w:rsidP="002A3F84">
            <w:pPr>
              <w:jc w:val="center"/>
              <w:rPr>
                <w:rFonts w:ascii="Sylfaen" w:hAnsi="Sylfaen" w:cs="Arial"/>
                <w:b/>
                <w:bCs/>
                <w:sz w:val="20"/>
                <w:szCs w:val="20"/>
                <w:lang w:val="en-US" w:eastAsia="en-US"/>
              </w:rPr>
            </w:pPr>
            <w:r>
              <w:rPr>
                <w:rFonts w:ascii="Sylfaen" w:hAnsi="Sylfaen" w:cs="Arial"/>
                <w:b/>
                <w:bCs/>
                <w:sz w:val="20"/>
                <w:szCs w:val="20"/>
                <w:lang w:val="ka-GE" w:eastAsia="en-US"/>
              </w:rPr>
              <w:t>64</w:t>
            </w:r>
            <w:r w:rsidR="00CD0B12">
              <w:rPr>
                <w:rFonts w:ascii="Sylfaen" w:hAnsi="Sylfaen" w:cs="Arial"/>
                <w:b/>
                <w:bCs/>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265A3A86" w14:textId="1AB2469F" w:rsidR="00CD0B12" w:rsidRPr="00A11292" w:rsidRDefault="00BB0EAD" w:rsidP="002A3F84">
            <w:pPr>
              <w:jc w:val="center"/>
              <w:rPr>
                <w:rFonts w:ascii="Sylfaen" w:hAnsi="Sylfaen" w:cs="Arial"/>
                <w:b/>
                <w:bCs/>
                <w:sz w:val="20"/>
                <w:szCs w:val="20"/>
                <w:lang w:val="en-US" w:eastAsia="en-US"/>
              </w:rPr>
            </w:pPr>
            <w:r>
              <w:rPr>
                <w:rFonts w:ascii="Sylfaen" w:hAnsi="Sylfaen" w:cs="Arial"/>
                <w:b/>
                <w:bCs/>
                <w:sz w:val="20"/>
                <w:szCs w:val="20"/>
                <w:lang w:val="ka-GE" w:eastAsia="en-US"/>
              </w:rPr>
              <w:t>64</w:t>
            </w:r>
            <w:r w:rsidR="00CD0B12">
              <w:rPr>
                <w:rFonts w:ascii="Sylfaen" w:hAnsi="Sylfaen" w:cs="Arial"/>
                <w:b/>
                <w:bCs/>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6E83F580"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576E3300" w14:textId="2C0B9C64" w:rsidR="00CD0B12" w:rsidRPr="00ED6797" w:rsidRDefault="00AE7C56" w:rsidP="002A3F84">
            <w:pPr>
              <w:jc w:val="center"/>
              <w:rPr>
                <w:rFonts w:ascii="Sylfaen" w:hAnsi="Sylfaen" w:cs="Arial"/>
                <w:b/>
                <w:bCs/>
                <w:sz w:val="20"/>
                <w:szCs w:val="20"/>
                <w:lang w:val="en-US" w:eastAsia="en-US"/>
              </w:rPr>
            </w:pPr>
            <w:r>
              <w:rPr>
                <w:rFonts w:ascii="Sylfaen" w:hAnsi="Sylfaen" w:cs="Arial"/>
                <w:b/>
                <w:bCs/>
                <w:sz w:val="20"/>
                <w:szCs w:val="20"/>
                <w:lang w:val="en-US" w:eastAsia="en-US"/>
              </w:rPr>
              <w:t>64.0</w:t>
            </w:r>
          </w:p>
        </w:tc>
        <w:tc>
          <w:tcPr>
            <w:tcW w:w="991" w:type="dxa"/>
            <w:tcBorders>
              <w:top w:val="nil"/>
              <w:left w:val="nil"/>
              <w:bottom w:val="single" w:sz="4" w:space="0" w:color="auto"/>
              <w:right w:val="single" w:sz="4" w:space="0" w:color="auto"/>
            </w:tcBorders>
            <w:shd w:val="clear" w:color="auto" w:fill="auto"/>
            <w:noWrap/>
            <w:vAlign w:val="center"/>
            <w:hideMark/>
          </w:tcPr>
          <w:p w14:paraId="39A75873" w14:textId="0CBC2E74" w:rsidR="00CD0B12" w:rsidRPr="00ED6797" w:rsidRDefault="00AE7C56" w:rsidP="002A3F84">
            <w:pPr>
              <w:jc w:val="center"/>
              <w:rPr>
                <w:rFonts w:ascii="Sylfaen" w:hAnsi="Sylfaen" w:cs="Arial"/>
                <w:b/>
                <w:bCs/>
                <w:sz w:val="20"/>
                <w:szCs w:val="20"/>
                <w:lang w:val="en-US" w:eastAsia="en-US"/>
              </w:rPr>
            </w:pPr>
            <w:r>
              <w:rPr>
                <w:rFonts w:ascii="Sylfaen" w:hAnsi="Sylfaen" w:cs="Arial"/>
                <w:b/>
                <w:bCs/>
                <w:sz w:val="20"/>
                <w:szCs w:val="20"/>
                <w:lang w:val="en-US" w:eastAsia="en-US"/>
              </w:rPr>
              <w:t>64.0</w:t>
            </w:r>
          </w:p>
        </w:tc>
        <w:tc>
          <w:tcPr>
            <w:tcW w:w="1136" w:type="dxa"/>
            <w:tcBorders>
              <w:top w:val="nil"/>
              <w:left w:val="nil"/>
              <w:bottom w:val="single" w:sz="4" w:space="0" w:color="auto"/>
              <w:right w:val="single" w:sz="4" w:space="0" w:color="auto"/>
            </w:tcBorders>
            <w:shd w:val="clear" w:color="auto" w:fill="auto"/>
            <w:noWrap/>
            <w:vAlign w:val="center"/>
            <w:hideMark/>
          </w:tcPr>
          <w:p w14:paraId="63F8F843"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CD0B12" w:rsidRPr="00A11292" w14:paraId="4360B1B2"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DEC0117"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51F2A5E6"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64D33A8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6791BF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F31D0A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51E8A4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FABD06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D67277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96283A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70C781DD"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F8DDD51"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0705C98"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19D09E9" w14:textId="61B14A21"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64,9</w:t>
            </w:r>
          </w:p>
        </w:tc>
        <w:tc>
          <w:tcPr>
            <w:tcW w:w="1278" w:type="dxa"/>
            <w:tcBorders>
              <w:top w:val="nil"/>
              <w:left w:val="nil"/>
              <w:bottom w:val="single" w:sz="4" w:space="0" w:color="auto"/>
              <w:right w:val="single" w:sz="4" w:space="0" w:color="auto"/>
            </w:tcBorders>
            <w:shd w:val="clear" w:color="auto" w:fill="auto"/>
            <w:noWrap/>
            <w:vAlign w:val="center"/>
            <w:hideMark/>
          </w:tcPr>
          <w:p w14:paraId="60920F8D" w14:textId="1E71C73B" w:rsidR="00CD0B12" w:rsidRPr="00A11292" w:rsidRDefault="00BB0EAD" w:rsidP="002A3F84">
            <w:pPr>
              <w:jc w:val="center"/>
              <w:rPr>
                <w:rFonts w:ascii="Sylfaen" w:hAnsi="Sylfaen" w:cs="Arial"/>
                <w:sz w:val="20"/>
                <w:szCs w:val="20"/>
                <w:lang w:val="en-US" w:eastAsia="en-US"/>
              </w:rPr>
            </w:pPr>
            <w:r>
              <w:rPr>
                <w:rFonts w:ascii="Sylfaen" w:hAnsi="Sylfaen" w:cs="Arial"/>
                <w:sz w:val="20"/>
                <w:szCs w:val="20"/>
                <w:lang w:val="ka-GE" w:eastAsia="en-US"/>
              </w:rPr>
              <w:t>64</w:t>
            </w:r>
            <w:r w:rsidR="00CD0B12">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5E6B813E" w14:textId="26340A5D" w:rsidR="00CD0B12" w:rsidRPr="00A11292" w:rsidRDefault="00BB0EAD" w:rsidP="002A3F84">
            <w:pPr>
              <w:jc w:val="center"/>
              <w:rPr>
                <w:rFonts w:ascii="Sylfaen" w:hAnsi="Sylfaen" w:cs="Arial"/>
                <w:sz w:val="20"/>
                <w:szCs w:val="20"/>
                <w:lang w:val="en-US" w:eastAsia="en-US"/>
              </w:rPr>
            </w:pPr>
            <w:r>
              <w:rPr>
                <w:rFonts w:ascii="Sylfaen" w:hAnsi="Sylfaen" w:cs="Arial"/>
                <w:sz w:val="20"/>
                <w:szCs w:val="20"/>
                <w:lang w:val="ka-GE" w:eastAsia="en-US"/>
              </w:rPr>
              <w:t>64</w:t>
            </w:r>
            <w:r w:rsidR="00CD0B1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5D4A0C6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CC9AB71" w14:textId="2BB1B813" w:rsidR="00CD0B12" w:rsidRPr="00ED6797" w:rsidRDefault="00AE7C56" w:rsidP="002A3F84">
            <w:pPr>
              <w:jc w:val="center"/>
              <w:rPr>
                <w:rFonts w:ascii="Sylfaen" w:hAnsi="Sylfaen" w:cs="Arial"/>
                <w:sz w:val="20"/>
                <w:szCs w:val="20"/>
                <w:lang w:val="en-US" w:eastAsia="en-US"/>
              </w:rPr>
            </w:pPr>
            <w:r>
              <w:rPr>
                <w:rFonts w:ascii="Sylfaen" w:hAnsi="Sylfaen" w:cs="Arial"/>
                <w:sz w:val="20"/>
                <w:szCs w:val="20"/>
                <w:lang w:val="en-US" w:eastAsia="en-US"/>
              </w:rPr>
              <w:t>64.0</w:t>
            </w:r>
          </w:p>
        </w:tc>
        <w:tc>
          <w:tcPr>
            <w:tcW w:w="991" w:type="dxa"/>
            <w:tcBorders>
              <w:top w:val="nil"/>
              <w:left w:val="nil"/>
              <w:bottom w:val="single" w:sz="4" w:space="0" w:color="auto"/>
              <w:right w:val="single" w:sz="4" w:space="0" w:color="auto"/>
            </w:tcBorders>
            <w:shd w:val="clear" w:color="auto" w:fill="auto"/>
            <w:noWrap/>
            <w:vAlign w:val="center"/>
            <w:hideMark/>
          </w:tcPr>
          <w:p w14:paraId="5FC315D2" w14:textId="6851DC25" w:rsidR="00CD0B12" w:rsidRPr="00ED6797" w:rsidRDefault="00AE7C56" w:rsidP="002A3F84">
            <w:pPr>
              <w:jc w:val="center"/>
              <w:rPr>
                <w:rFonts w:ascii="Sylfaen" w:hAnsi="Sylfaen" w:cs="Arial"/>
                <w:sz w:val="20"/>
                <w:szCs w:val="20"/>
                <w:lang w:val="en-US" w:eastAsia="en-US"/>
              </w:rPr>
            </w:pPr>
            <w:r>
              <w:rPr>
                <w:rFonts w:ascii="Sylfaen" w:hAnsi="Sylfaen" w:cs="Arial"/>
                <w:sz w:val="20"/>
                <w:szCs w:val="20"/>
                <w:lang w:val="en-US" w:eastAsia="en-US"/>
              </w:rPr>
              <w:t>64.0</w:t>
            </w:r>
          </w:p>
        </w:tc>
        <w:tc>
          <w:tcPr>
            <w:tcW w:w="1136" w:type="dxa"/>
            <w:tcBorders>
              <w:top w:val="nil"/>
              <w:left w:val="nil"/>
              <w:bottom w:val="single" w:sz="4" w:space="0" w:color="auto"/>
              <w:right w:val="single" w:sz="4" w:space="0" w:color="auto"/>
            </w:tcBorders>
            <w:shd w:val="clear" w:color="auto" w:fill="auto"/>
            <w:noWrap/>
            <w:vAlign w:val="center"/>
            <w:hideMark/>
          </w:tcPr>
          <w:p w14:paraId="5A28F83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786BB95C"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0CDEF5A"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764111B"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შრომის ანაზღაურება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04F1289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2AF761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051F12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329E144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57BD15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2A1AB44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D82A7C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06E102A3"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7B2FB7A"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866574F"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93018F6" w14:textId="6297C424" w:rsidR="00CD0B12" w:rsidRPr="00A11292" w:rsidRDefault="00145134" w:rsidP="002A3F84">
            <w:pPr>
              <w:jc w:val="center"/>
              <w:rPr>
                <w:rFonts w:ascii="Sylfaen" w:hAnsi="Sylfaen" w:cs="Arial"/>
                <w:sz w:val="20"/>
                <w:szCs w:val="20"/>
                <w:lang w:val="en-US" w:eastAsia="en-US"/>
              </w:rPr>
            </w:pPr>
            <w:r>
              <w:rPr>
                <w:rFonts w:ascii="Sylfaen" w:hAnsi="Sylfaen" w:cs="Arial"/>
                <w:sz w:val="20"/>
                <w:szCs w:val="20"/>
                <w:lang w:val="ka-GE" w:eastAsia="en-US"/>
              </w:rPr>
              <w:t>64,9</w:t>
            </w:r>
            <w:r w:rsidR="00CD0B12"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53A761A" w14:textId="60D8871B" w:rsidR="00CD0B12" w:rsidRPr="00A11292" w:rsidRDefault="00BB0EAD" w:rsidP="002A3F84">
            <w:pPr>
              <w:jc w:val="center"/>
              <w:rPr>
                <w:rFonts w:ascii="Sylfaen" w:hAnsi="Sylfaen" w:cs="Arial"/>
                <w:sz w:val="20"/>
                <w:szCs w:val="20"/>
                <w:lang w:val="en-US" w:eastAsia="en-US"/>
              </w:rPr>
            </w:pPr>
            <w:r>
              <w:rPr>
                <w:rFonts w:ascii="Sylfaen" w:hAnsi="Sylfaen" w:cs="Arial"/>
                <w:sz w:val="20"/>
                <w:szCs w:val="20"/>
                <w:lang w:val="ka-GE" w:eastAsia="en-US"/>
              </w:rPr>
              <w:t>64</w:t>
            </w:r>
            <w:r w:rsidR="00CD0B12">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4ED18A07" w14:textId="2C00785E" w:rsidR="00CD0B12" w:rsidRPr="00A11292" w:rsidRDefault="00BB0EAD" w:rsidP="002A3F84">
            <w:pPr>
              <w:jc w:val="center"/>
              <w:rPr>
                <w:rFonts w:ascii="Sylfaen" w:hAnsi="Sylfaen" w:cs="Arial"/>
                <w:sz w:val="20"/>
                <w:szCs w:val="20"/>
                <w:lang w:val="en-US" w:eastAsia="en-US"/>
              </w:rPr>
            </w:pPr>
            <w:r>
              <w:rPr>
                <w:rFonts w:ascii="Sylfaen" w:hAnsi="Sylfaen" w:cs="Arial"/>
                <w:sz w:val="20"/>
                <w:szCs w:val="20"/>
                <w:lang w:val="ka-GE" w:eastAsia="en-US"/>
              </w:rPr>
              <w:t>64</w:t>
            </w:r>
            <w:r w:rsidR="00CD0B12">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57A90C6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B4EA24B" w14:textId="7E081C63" w:rsidR="00CD0B12" w:rsidRPr="00ED6797" w:rsidRDefault="00AE7C56" w:rsidP="002A3F84">
            <w:pPr>
              <w:jc w:val="center"/>
              <w:rPr>
                <w:rFonts w:ascii="Sylfaen" w:hAnsi="Sylfaen" w:cs="Arial"/>
                <w:sz w:val="20"/>
                <w:szCs w:val="20"/>
                <w:lang w:val="en-US" w:eastAsia="en-US"/>
              </w:rPr>
            </w:pPr>
            <w:r>
              <w:rPr>
                <w:rFonts w:ascii="Sylfaen" w:hAnsi="Sylfaen" w:cs="Arial"/>
                <w:sz w:val="20"/>
                <w:szCs w:val="20"/>
                <w:lang w:val="en-US" w:eastAsia="en-US"/>
              </w:rPr>
              <w:t>64.0</w:t>
            </w:r>
          </w:p>
        </w:tc>
        <w:tc>
          <w:tcPr>
            <w:tcW w:w="991" w:type="dxa"/>
            <w:tcBorders>
              <w:top w:val="nil"/>
              <w:left w:val="nil"/>
              <w:bottom w:val="single" w:sz="4" w:space="0" w:color="auto"/>
              <w:right w:val="single" w:sz="4" w:space="0" w:color="auto"/>
            </w:tcBorders>
            <w:shd w:val="clear" w:color="auto" w:fill="auto"/>
            <w:noWrap/>
            <w:vAlign w:val="center"/>
            <w:hideMark/>
          </w:tcPr>
          <w:p w14:paraId="62B4D1EA" w14:textId="376A1A98" w:rsidR="00CD0B12" w:rsidRPr="00ED6797" w:rsidRDefault="00AE7C56" w:rsidP="002A3F84">
            <w:pPr>
              <w:jc w:val="center"/>
              <w:rPr>
                <w:rFonts w:ascii="Sylfaen" w:hAnsi="Sylfaen" w:cs="Arial"/>
                <w:sz w:val="20"/>
                <w:szCs w:val="20"/>
                <w:lang w:val="en-US" w:eastAsia="en-US"/>
              </w:rPr>
            </w:pPr>
            <w:r>
              <w:rPr>
                <w:rFonts w:ascii="Sylfaen" w:hAnsi="Sylfaen" w:cs="Arial"/>
                <w:sz w:val="20"/>
                <w:szCs w:val="20"/>
                <w:lang w:val="en-US" w:eastAsia="en-US"/>
              </w:rPr>
              <w:t>64.0</w:t>
            </w:r>
          </w:p>
        </w:tc>
        <w:tc>
          <w:tcPr>
            <w:tcW w:w="1136" w:type="dxa"/>
            <w:tcBorders>
              <w:top w:val="nil"/>
              <w:left w:val="nil"/>
              <w:bottom w:val="single" w:sz="4" w:space="0" w:color="auto"/>
              <w:right w:val="single" w:sz="4" w:space="0" w:color="auto"/>
            </w:tcBorders>
            <w:shd w:val="clear" w:color="auto" w:fill="auto"/>
            <w:noWrap/>
            <w:vAlign w:val="center"/>
            <w:hideMark/>
          </w:tcPr>
          <w:p w14:paraId="4DE5E07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0886B2E5"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12ECCAF"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B6F0227"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6CB2954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A163EA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26F6A5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7501A6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117FC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55F4B5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3D9E08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4059D5FD"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289C2C0"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A010522"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442ECAD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228334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B442C3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3160483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C0307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9110D9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E424B9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053FD12F" w14:textId="77777777" w:rsidTr="00AC4AEE">
        <w:trPr>
          <w:trHeight w:val="201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1731C5B"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06 02 03</w:t>
            </w:r>
          </w:p>
        </w:tc>
        <w:tc>
          <w:tcPr>
            <w:tcW w:w="1984" w:type="dxa"/>
            <w:tcBorders>
              <w:top w:val="nil"/>
              <w:left w:val="nil"/>
              <w:bottom w:val="single" w:sz="8" w:space="0" w:color="auto"/>
              <w:right w:val="single" w:sz="8" w:space="0" w:color="auto"/>
            </w:tcBorders>
            <w:shd w:val="clear" w:color="auto" w:fill="auto"/>
            <w:vAlign w:val="center"/>
            <w:hideMark/>
          </w:tcPr>
          <w:p w14:paraId="4813B9E8"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სოციალურდ დაუცველი მოსახლეობის სამედიცინო სტაციონალური, ამბულატორიული დახმარების მუნიციპალური პროგრამა ოპერაციების ხარჯები</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7CFD3DF" w14:textId="4406A2F2" w:rsidR="00CD0B12" w:rsidRPr="00A11292" w:rsidRDefault="00145134" w:rsidP="002A3F84">
            <w:pPr>
              <w:jc w:val="center"/>
              <w:rPr>
                <w:rFonts w:ascii="Sylfaen" w:hAnsi="Sylfaen" w:cs="Arial"/>
                <w:b/>
                <w:bCs/>
                <w:sz w:val="20"/>
                <w:szCs w:val="20"/>
                <w:lang w:val="ka-GE" w:eastAsia="en-US"/>
              </w:rPr>
            </w:pPr>
            <w:r>
              <w:rPr>
                <w:rFonts w:ascii="Sylfaen" w:hAnsi="Sylfaen" w:cs="Arial"/>
                <w:b/>
                <w:bCs/>
                <w:sz w:val="20"/>
                <w:szCs w:val="20"/>
                <w:lang w:val="ka-GE" w:eastAsia="en-US"/>
              </w:rPr>
              <w:t>479,2</w:t>
            </w:r>
          </w:p>
        </w:tc>
        <w:tc>
          <w:tcPr>
            <w:tcW w:w="1278" w:type="dxa"/>
            <w:tcBorders>
              <w:top w:val="nil"/>
              <w:left w:val="nil"/>
              <w:bottom w:val="single" w:sz="4" w:space="0" w:color="auto"/>
              <w:right w:val="single" w:sz="4" w:space="0" w:color="auto"/>
            </w:tcBorders>
            <w:shd w:val="clear" w:color="auto" w:fill="auto"/>
            <w:noWrap/>
            <w:vAlign w:val="center"/>
            <w:hideMark/>
          </w:tcPr>
          <w:p w14:paraId="3AFFDCA4" w14:textId="6A9A7520" w:rsidR="00CD0B12" w:rsidRPr="008E6FEE" w:rsidRDefault="00BB0EAD" w:rsidP="002A3F84">
            <w:pPr>
              <w:jc w:val="center"/>
              <w:rPr>
                <w:rFonts w:ascii="Sylfaen" w:hAnsi="Sylfaen" w:cs="Arial"/>
                <w:b/>
                <w:bCs/>
                <w:sz w:val="20"/>
                <w:szCs w:val="20"/>
                <w:lang w:val="en-US" w:eastAsia="en-US"/>
              </w:rPr>
            </w:pPr>
            <w:r>
              <w:rPr>
                <w:rFonts w:ascii="Sylfaen" w:hAnsi="Sylfaen" w:cs="Arial"/>
                <w:b/>
                <w:bCs/>
                <w:sz w:val="20"/>
                <w:szCs w:val="20"/>
                <w:lang w:val="ka-GE" w:eastAsia="en-US"/>
              </w:rPr>
              <w:t>40</w:t>
            </w:r>
            <w:r w:rsidR="00CD0B12">
              <w:rPr>
                <w:rFonts w:ascii="Sylfaen" w:hAnsi="Sylfaen" w:cs="Arial"/>
                <w:b/>
                <w:bCs/>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04C05620" w14:textId="48DD0651" w:rsidR="00CD0B12" w:rsidRPr="008E6FEE" w:rsidRDefault="00BB0EAD" w:rsidP="002A3F84">
            <w:pPr>
              <w:jc w:val="center"/>
              <w:rPr>
                <w:rFonts w:ascii="Sylfaen" w:hAnsi="Sylfaen" w:cs="Arial"/>
                <w:b/>
                <w:bCs/>
                <w:sz w:val="20"/>
                <w:szCs w:val="20"/>
                <w:lang w:val="en-US" w:eastAsia="en-US"/>
              </w:rPr>
            </w:pPr>
            <w:r>
              <w:rPr>
                <w:rFonts w:ascii="Sylfaen" w:hAnsi="Sylfaen" w:cs="Arial"/>
                <w:b/>
                <w:bCs/>
                <w:sz w:val="20"/>
                <w:szCs w:val="20"/>
                <w:lang w:val="ka-GE" w:eastAsia="en-US"/>
              </w:rPr>
              <w:t>40</w:t>
            </w:r>
            <w:r w:rsidR="00CD0B1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1B4B53B"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C998DB2" w14:textId="50B91F7E" w:rsidR="00CD0B12" w:rsidRPr="00855CAE" w:rsidRDefault="00117B55" w:rsidP="002A3F84">
            <w:pPr>
              <w:jc w:val="center"/>
              <w:rPr>
                <w:rFonts w:ascii="Sylfaen" w:hAnsi="Sylfaen" w:cs="Arial"/>
                <w:b/>
                <w:bCs/>
                <w:sz w:val="20"/>
                <w:szCs w:val="20"/>
                <w:lang w:val="en-GB" w:eastAsia="en-US"/>
              </w:rPr>
            </w:pPr>
            <w:r>
              <w:rPr>
                <w:rFonts w:ascii="Sylfaen" w:hAnsi="Sylfaen" w:cs="Arial"/>
                <w:b/>
                <w:bCs/>
                <w:sz w:val="20"/>
                <w:szCs w:val="20"/>
                <w:lang w:val="en-GB" w:eastAsia="en-US"/>
              </w:rPr>
              <w:t>500.0</w:t>
            </w:r>
          </w:p>
        </w:tc>
        <w:tc>
          <w:tcPr>
            <w:tcW w:w="991" w:type="dxa"/>
            <w:tcBorders>
              <w:top w:val="nil"/>
              <w:left w:val="nil"/>
              <w:bottom w:val="single" w:sz="4" w:space="0" w:color="auto"/>
              <w:right w:val="single" w:sz="4" w:space="0" w:color="auto"/>
            </w:tcBorders>
            <w:shd w:val="clear" w:color="auto" w:fill="auto"/>
            <w:noWrap/>
            <w:vAlign w:val="center"/>
            <w:hideMark/>
          </w:tcPr>
          <w:p w14:paraId="59DDC9C4" w14:textId="033EF4AF" w:rsidR="00CD0B12" w:rsidRPr="00855CAE" w:rsidRDefault="00117B55" w:rsidP="002A3F84">
            <w:pPr>
              <w:jc w:val="center"/>
              <w:rPr>
                <w:rFonts w:ascii="Sylfaen" w:hAnsi="Sylfaen" w:cs="Arial"/>
                <w:b/>
                <w:bCs/>
                <w:sz w:val="20"/>
                <w:szCs w:val="20"/>
                <w:lang w:val="en-GB" w:eastAsia="en-US"/>
              </w:rPr>
            </w:pPr>
            <w:r>
              <w:rPr>
                <w:rFonts w:ascii="Sylfaen" w:hAnsi="Sylfaen" w:cs="Arial"/>
                <w:b/>
                <w:bCs/>
                <w:sz w:val="20"/>
                <w:szCs w:val="20"/>
                <w:lang w:val="en-GB" w:eastAsia="en-US"/>
              </w:rPr>
              <w:t>500.0</w:t>
            </w:r>
          </w:p>
        </w:tc>
        <w:tc>
          <w:tcPr>
            <w:tcW w:w="1136" w:type="dxa"/>
            <w:tcBorders>
              <w:top w:val="nil"/>
              <w:left w:val="nil"/>
              <w:bottom w:val="single" w:sz="4" w:space="0" w:color="auto"/>
              <w:right w:val="single" w:sz="4" w:space="0" w:color="auto"/>
            </w:tcBorders>
            <w:shd w:val="clear" w:color="auto" w:fill="auto"/>
            <w:noWrap/>
            <w:vAlign w:val="center"/>
            <w:hideMark/>
          </w:tcPr>
          <w:p w14:paraId="2C9257D2"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CD0B12" w:rsidRPr="00A11292" w14:paraId="76BEF0D2"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C48ACE5"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B1DCF92"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11B0C99E" w14:textId="0417B992"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479,2</w:t>
            </w:r>
          </w:p>
        </w:tc>
        <w:tc>
          <w:tcPr>
            <w:tcW w:w="1278" w:type="dxa"/>
            <w:tcBorders>
              <w:top w:val="nil"/>
              <w:left w:val="nil"/>
              <w:bottom w:val="single" w:sz="4" w:space="0" w:color="auto"/>
              <w:right w:val="single" w:sz="4" w:space="0" w:color="auto"/>
            </w:tcBorders>
            <w:shd w:val="clear" w:color="auto" w:fill="auto"/>
            <w:noWrap/>
            <w:vAlign w:val="center"/>
            <w:hideMark/>
          </w:tcPr>
          <w:p w14:paraId="46336101" w14:textId="0DEF2336" w:rsidR="00CD0B12" w:rsidRPr="008E6FEE" w:rsidRDefault="00BB0EAD" w:rsidP="002A3F84">
            <w:pPr>
              <w:jc w:val="center"/>
              <w:rPr>
                <w:rFonts w:ascii="Sylfaen" w:hAnsi="Sylfaen" w:cs="Arial"/>
                <w:sz w:val="20"/>
                <w:szCs w:val="20"/>
                <w:lang w:val="en-US" w:eastAsia="en-US"/>
              </w:rPr>
            </w:pPr>
            <w:r>
              <w:rPr>
                <w:rFonts w:ascii="Sylfaen" w:hAnsi="Sylfaen" w:cs="Arial"/>
                <w:sz w:val="20"/>
                <w:szCs w:val="20"/>
                <w:lang w:val="ka-GE" w:eastAsia="en-US"/>
              </w:rPr>
              <w:t>40</w:t>
            </w:r>
            <w:r w:rsidR="00CD0B1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C1D3C74" w14:textId="1A212EBF" w:rsidR="00CD0B12" w:rsidRPr="008E6FEE" w:rsidRDefault="00BB0EAD" w:rsidP="002A3F84">
            <w:pPr>
              <w:jc w:val="center"/>
              <w:rPr>
                <w:rFonts w:ascii="Sylfaen" w:hAnsi="Sylfaen" w:cs="Arial"/>
                <w:sz w:val="20"/>
                <w:szCs w:val="20"/>
                <w:lang w:val="en-US" w:eastAsia="en-US"/>
              </w:rPr>
            </w:pPr>
            <w:r>
              <w:rPr>
                <w:rFonts w:ascii="Sylfaen" w:hAnsi="Sylfaen" w:cs="Arial"/>
                <w:sz w:val="20"/>
                <w:szCs w:val="20"/>
                <w:lang w:val="ka-GE" w:eastAsia="en-US"/>
              </w:rPr>
              <w:t>40</w:t>
            </w:r>
            <w:r w:rsidR="00CD0B1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8A506D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E04DBCB" w14:textId="73E01DE1" w:rsidR="00CD0B12" w:rsidRPr="00855CAE" w:rsidRDefault="00117B55" w:rsidP="002A3F84">
            <w:pPr>
              <w:jc w:val="center"/>
              <w:rPr>
                <w:rFonts w:ascii="Sylfaen" w:hAnsi="Sylfaen" w:cs="Arial"/>
                <w:sz w:val="20"/>
                <w:szCs w:val="20"/>
                <w:lang w:val="en-GB" w:eastAsia="en-US"/>
              </w:rPr>
            </w:pPr>
            <w:r>
              <w:rPr>
                <w:rFonts w:ascii="Sylfaen" w:hAnsi="Sylfaen" w:cs="Arial"/>
                <w:sz w:val="20"/>
                <w:szCs w:val="20"/>
                <w:lang w:val="en-GB" w:eastAsia="en-US"/>
              </w:rPr>
              <w:t>500.0</w:t>
            </w:r>
          </w:p>
        </w:tc>
        <w:tc>
          <w:tcPr>
            <w:tcW w:w="991" w:type="dxa"/>
            <w:tcBorders>
              <w:top w:val="nil"/>
              <w:left w:val="nil"/>
              <w:bottom w:val="single" w:sz="4" w:space="0" w:color="auto"/>
              <w:right w:val="single" w:sz="4" w:space="0" w:color="auto"/>
            </w:tcBorders>
            <w:shd w:val="clear" w:color="auto" w:fill="auto"/>
            <w:noWrap/>
            <w:vAlign w:val="center"/>
            <w:hideMark/>
          </w:tcPr>
          <w:p w14:paraId="1B70EB97" w14:textId="7AA272AD" w:rsidR="00CD0B12" w:rsidRPr="00855CAE" w:rsidRDefault="00117B55" w:rsidP="002A3F84">
            <w:pPr>
              <w:jc w:val="center"/>
              <w:rPr>
                <w:rFonts w:ascii="Sylfaen" w:hAnsi="Sylfaen" w:cs="Arial"/>
                <w:sz w:val="20"/>
                <w:szCs w:val="20"/>
                <w:lang w:val="en-GB" w:eastAsia="en-US"/>
              </w:rPr>
            </w:pPr>
            <w:r>
              <w:rPr>
                <w:rFonts w:ascii="Sylfaen" w:hAnsi="Sylfaen" w:cs="Arial"/>
                <w:sz w:val="20"/>
                <w:szCs w:val="20"/>
                <w:lang w:val="en-GB" w:eastAsia="en-US"/>
              </w:rPr>
              <w:t>500.0</w:t>
            </w:r>
          </w:p>
        </w:tc>
        <w:tc>
          <w:tcPr>
            <w:tcW w:w="1136" w:type="dxa"/>
            <w:tcBorders>
              <w:top w:val="nil"/>
              <w:left w:val="nil"/>
              <w:bottom w:val="single" w:sz="4" w:space="0" w:color="auto"/>
              <w:right w:val="single" w:sz="4" w:space="0" w:color="auto"/>
            </w:tcBorders>
            <w:shd w:val="clear" w:color="auto" w:fill="auto"/>
            <w:noWrap/>
            <w:vAlign w:val="center"/>
            <w:hideMark/>
          </w:tcPr>
          <w:p w14:paraId="560AC89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3C64D9B0"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299490"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54351DEC"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14C9B6C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9750A0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A0E179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9ACCBE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517766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024F45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4BEF25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09567696"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400111A"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19CD5F5"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48C8E4B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DFBB3C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C2C849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2E7E15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4BC6E7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BE6BD5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DFACB5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7354711B"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51006A6"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62DBE3F2"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28C4AC5B" w14:textId="62FF9AB2"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479,2</w:t>
            </w:r>
          </w:p>
        </w:tc>
        <w:tc>
          <w:tcPr>
            <w:tcW w:w="1278" w:type="dxa"/>
            <w:tcBorders>
              <w:top w:val="nil"/>
              <w:left w:val="nil"/>
              <w:bottom w:val="single" w:sz="4" w:space="0" w:color="auto"/>
              <w:right w:val="single" w:sz="4" w:space="0" w:color="auto"/>
            </w:tcBorders>
            <w:shd w:val="clear" w:color="auto" w:fill="auto"/>
            <w:noWrap/>
            <w:vAlign w:val="center"/>
            <w:hideMark/>
          </w:tcPr>
          <w:p w14:paraId="1C14F90D" w14:textId="03FD0AC0" w:rsidR="00CD0B12" w:rsidRPr="008E6FEE" w:rsidRDefault="00BB0EAD" w:rsidP="002A3F84">
            <w:pPr>
              <w:jc w:val="center"/>
              <w:rPr>
                <w:rFonts w:ascii="Sylfaen" w:hAnsi="Sylfaen" w:cs="Arial"/>
                <w:sz w:val="20"/>
                <w:szCs w:val="20"/>
                <w:lang w:val="en-US" w:eastAsia="en-US"/>
              </w:rPr>
            </w:pPr>
            <w:r>
              <w:rPr>
                <w:rFonts w:ascii="Sylfaen" w:hAnsi="Sylfaen" w:cs="Arial"/>
                <w:sz w:val="20"/>
                <w:szCs w:val="20"/>
                <w:lang w:val="ka-GE" w:eastAsia="en-US"/>
              </w:rPr>
              <w:t>40</w:t>
            </w:r>
            <w:r w:rsidR="00CD0B1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BA320F7" w14:textId="3A3A58FB" w:rsidR="00CD0B12" w:rsidRPr="008E6FEE" w:rsidRDefault="00BB0EAD" w:rsidP="002A3F84">
            <w:pPr>
              <w:jc w:val="center"/>
              <w:rPr>
                <w:rFonts w:ascii="Sylfaen" w:hAnsi="Sylfaen" w:cs="Arial"/>
                <w:sz w:val="20"/>
                <w:szCs w:val="20"/>
                <w:lang w:val="en-US" w:eastAsia="en-US"/>
              </w:rPr>
            </w:pPr>
            <w:r>
              <w:rPr>
                <w:rFonts w:ascii="Sylfaen" w:hAnsi="Sylfaen" w:cs="Arial"/>
                <w:sz w:val="20"/>
                <w:szCs w:val="20"/>
                <w:lang w:val="ka-GE" w:eastAsia="en-US"/>
              </w:rPr>
              <w:t>40</w:t>
            </w:r>
            <w:r w:rsidR="00CD0B1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C349B3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9346893" w14:textId="3C2A3EDC" w:rsidR="00CD0B12" w:rsidRPr="00855CAE" w:rsidRDefault="00117B55" w:rsidP="002A3F84">
            <w:pPr>
              <w:rPr>
                <w:rFonts w:ascii="Sylfaen" w:hAnsi="Sylfaen" w:cs="Arial"/>
                <w:sz w:val="20"/>
                <w:szCs w:val="20"/>
                <w:lang w:val="en-GB" w:eastAsia="en-US"/>
              </w:rPr>
            </w:pPr>
            <w:r>
              <w:rPr>
                <w:rFonts w:ascii="Sylfaen" w:hAnsi="Sylfaen" w:cs="Arial"/>
                <w:sz w:val="20"/>
                <w:szCs w:val="20"/>
                <w:lang w:val="en-GB" w:eastAsia="en-US"/>
              </w:rPr>
              <w:t xml:space="preserve">   500.0</w:t>
            </w:r>
          </w:p>
        </w:tc>
        <w:tc>
          <w:tcPr>
            <w:tcW w:w="991" w:type="dxa"/>
            <w:tcBorders>
              <w:top w:val="nil"/>
              <w:left w:val="nil"/>
              <w:bottom w:val="single" w:sz="4" w:space="0" w:color="auto"/>
              <w:right w:val="single" w:sz="4" w:space="0" w:color="auto"/>
            </w:tcBorders>
            <w:shd w:val="clear" w:color="auto" w:fill="auto"/>
            <w:noWrap/>
            <w:vAlign w:val="center"/>
            <w:hideMark/>
          </w:tcPr>
          <w:p w14:paraId="2A9C9B28" w14:textId="7EBF25F1" w:rsidR="00CD0B12" w:rsidRPr="00855CAE" w:rsidRDefault="00117B55" w:rsidP="002A3F84">
            <w:pPr>
              <w:jc w:val="center"/>
              <w:rPr>
                <w:rFonts w:ascii="Sylfaen" w:hAnsi="Sylfaen" w:cs="Arial"/>
                <w:sz w:val="20"/>
                <w:szCs w:val="20"/>
                <w:lang w:val="en-GB" w:eastAsia="en-US"/>
              </w:rPr>
            </w:pPr>
            <w:r>
              <w:rPr>
                <w:rFonts w:ascii="Sylfaen" w:hAnsi="Sylfaen" w:cs="Arial"/>
                <w:sz w:val="20"/>
                <w:szCs w:val="20"/>
                <w:lang w:val="en-GB" w:eastAsia="en-US"/>
              </w:rPr>
              <w:t>500.0</w:t>
            </w:r>
          </w:p>
        </w:tc>
        <w:tc>
          <w:tcPr>
            <w:tcW w:w="1136" w:type="dxa"/>
            <w:tcBorders>
              <w:top w:val="nil"/>
              <w:left w:val="nil"/>
              <w:bottom w:val="single" w:sz="4" w:space="0" w:color="auto"/>
              <w:right w:val="single" w:sz="4" w:space="0" w:color="auto"/>
            </w:tcBorders>
            <w:shd w:val="clear" w:color="auto" w:fill="auto"/>
            <w:noWrap/>
            <w:vAlign w:val="center"/>
            <w:hideMark/>
          </w:tcPr>
          <w:p w14:paraId="54F9198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1949E04C" w14:textId="77777777" w:rsidTr="00AC4AEE">
        <w:trPr>
          <w:trHeight w:val="117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98413B2"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06 02 04</w:t>
            </w:r>
          </w:p>
        </w:tc>
        <w:tc>
          <w:tcPr>
            <w:tcW w:w="1984" w:type="dxa"/>
            <w:tcBorders>
              <w:top w:val="nil"/>
              <w:left w:val="nil"/>
              <w:bottom w:val="single" w:sz="8" w:space="0" w:color="auto"/>
              <w:right w:val="single" w:sz="8" w:space="0" w:color="auto"/>
            </w:tcBorders>
            <w:shd w:val="clear" w:color="auto" w:fill="auto"/>
            <w:noWrap/>
            <w:vAlign w:val="center"/>
            <w:hideMark/>
          </w:tcPr>
          <w:p w14:paraId="2AF442F2"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სარიტუალო მომსახურება</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7B908FD" w14:textId="0F01CA3D" w:rsidR="00CD0B12" w:rsidRPr="00A11292" w:rsidRDefault="00145134"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w:t>
            </w:r>
          </w:p>
        </w:tc>
        <w:tc>
          <w:tcPr>
            <w:tcW w:w="1278" w:type="dxa"/>
            <w:tcBorders>
              <w:top w:val="nil"/>
              <w:left w:val="nil"/>
              <w:bottom w:val="single" w:sz="4" w:space="0" w:color="auto"/>
              <w:right w:val="single" w:sz="4" w:space="0" w:color="auto"/>
            </w:tcBorders>
            <w:shd w:val="clear" w:color="auto" w:fill="auto"/>
            <w:noWrap/>
            <w:vAlign w:val="center"/>
            <w:hideMark/>
          </w:tcPr>
          <w:p w14:paraId="109AD244" w14:textId="77777777" w:rsidR="00CD0B12" w:rsidRPr="00A11292" w:rsidRDefault="00CD0B12" w:rsidP="002A3F84">
            <w:pPr>
              <w:jc w:val="center"/>
              <w:rPr>
                <w:rFonts w:ascii="Sylfaen" w:hAnsi="Sylfaen" w:cs="Arial"/>
                <w:b/>
                <w:bCs/>
                <w:sz w:val="20"/>
                <w:szCs w:val="20"/>
                <w:lang w:val="ka-GE" w:eastAsia="en-US"/>
              </w:rPr>
            </w:pPr>
            <w:r w:rsidRPr="00A11292">
              <w:rPr>
                <w:rFonts w:ascii="Sylfaen" w:hAnsi="Sylfaen" w:cs="Arial"/>
                <w:b/>
                <w:bCs/>
                <w:sz w:val="20"/>
                <w:szCs w:val="20"/>
                <w:lang w:val="ka-GE" w:eastAsia="en-US"/>
              </w:rPr>
              <w:t>1.0</w:t>
            </w:r>
          </w:p>
        </w:tc>
        <w:tc>
          <w:tcPr>
            <w:tcW w:w="1274" w:type="dxa"/>
            <w:tcBorders>
              <w:top w:val="nil"/>
              <w:left w:val="nil"/>
              <w:bottom w:val="single" w:sz="4" w:space="0" w:color="auto"/>
              <w:right w:val="single" w:sz="4" w:space="0" w:color="auto"/>
            </w:tcBorders>
            <w:shd w:val="clear" w:color="auto" w:fill="auto"/>
            <w:noWrap/>
            <w:vAlign w:val="center"/>
            <w:hideMark/>
          </w:tcPr>
          <w:p w14:paraId="1E813407"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DB5A24B"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ka-GE" w:eastAsia="en-US"/>
              </w:rPr>
              <w:t>1</w:t>
            </w:r>
            <w:r w:rsidRPr="00A11292">
              <w:rPr>
                <w:rFonts w:ascii="Sylfaen" w:hAnsi="Sylfaen" w:cs="Arial"/>
                <w:b/>
                <w:bCs/>
                <w:sz w:val="20"/>
                <w:szCs w:val="20"/>
                <w:lang w:val="en-US" w:eastAsia="en-US"/>
              </w:rPr>
              <w:t>,0</w:t>
            </w:r>
          </w:p>
        </w:tc>
        <w:tc>
          <w:tcPr>
            <w:tcW w:w="1133" w:type="dxa"/>
            <w:tcBorders>
              <w:top w:val="nil"/>
              <w:left w:val="nil"/>
              <w:bottom w:val="single" w:sz="4" w:space="0" w:color="auto"/>
              <w:right w:val="single" w:sz="4" w:space="0" w:color="auto"/>
            </w:tcBorders>
            <w:shd w:val="clear" w:color="auto" w:fill="auto"/>
            <w:noWrap/>
            <w:vAlign w:val="center"/>
            <w:hideMark/>
          </w:tcPr>
          <w:p w14:paraId="1C200877"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1,0</w:t>
            </w:r>
          </w:p>
        </w:tc>
        <w:tc>
          <w:tcPr>
            <w:tcW w:w="991" w:type="dxa"/>
            <w:tcBorders>
              <w:top w:val="nil"/>
              <w:left w:val="nil"/>
              <w:bottom w:val="single" w:sz="4" w:space="0" w:color="auto"/>
              <w:right w:val="single" w:sz="4" w:space="0" w:color="auto"/>
            </w:tcBorders>
            <w:shd w:val="clear" w:color="auto" w:fill="auto"/>
            <w:noWrap/>
            <w:vAlign w:val="center"/>
            <w:hideMark/>
          </w:tcPr>
          <w:p w14:paraId="13F18251"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3212309"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1,0</w:t>
            </w:r>
          </w:p>
        </w:tc>
      </w:tr>
      <w:tr w:rsidR="00CD0B12" w:rsidRPr="00A11292" w14:paraId="5A865884"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2E76C9"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B8FD92F"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88BA396" w14:textId="19B5829F"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1,0</w:t>
            </w:r>
          </w:p>
        </w:tc>
        <w:tc>
          <w:tcPr>
            <w:tcW w:w="1278" w:type="dxa"/>
            <w:tcBorders>
              <w:top w:val="nil"/>
              <w:left w:val="nil"/>
              <w:bottom w:val="single" w:sz="4" w:space="0" w:color="auto"/>
              <w:right w:val="single" w:sz="4" w:space="0" w:color="auto"/>
            </w:tcBorders>
            <w:shd w:val="clear" w:color="auto" w:fill="auto"/>
            <w:noWrap/>
            <w:vAlign w:val="center"/>
            <w:hideMark/>
          </w:tcPr>
          <w:p w14:paraId="100F7E39" w14:textId="77777777" w:rsidR="00CD0B12" w:rsidRPr="00A11292" w:rsidRDefault="00CD0B12" w:rsidP="002A3F84">
            <w:pPr>
              <w:jc w:val="center"/>
              <w:rPr>
                <w:rFonts w:ascii="Sylfaen" w:hAnsi="Sylfaen" w:cs="Arial"/>
                <w:sz w:val="20"/>
                <w:szCs w:val="20"/>
                <w:lang w:val="ka-GE" w:eastAsia="en-US"/>
              </w:rPr>
            </w:pPr>
            <w:r w:rsidRPr="00A11292">
              <w:rPr>
                <w:rFonts w:ascii="Sylfaen" w:hAnsi="Sylfaen" w:cs="Arial"/>
                <w:sz w:val="20"/>
                <w:szCs w:val="20"/>
                <w:lang w:val="ka-GE" w:eastAsia="en-US"/>
              </w:rPr>
              <w:t>1.0</w:t>
            </w:r>
          </w:p>
        </w:tc>
        <w:tc>
          <w:tcPr>
            <w:tcW w:w="1274" w:type="dxa"/>
            <w:tcBorders>
              <w:top w:val="nil"/>
              <w:left w:val="nil"/>
              <w:bottom w:val="single" w:sz="4" w:space="0" w:color="auto"/>
              <w:right w:val="single" w:sz="4" w:space="0" w:color="auto"/>
            </w:tcBorders>
            <w:shd w:val="clear" w:color="auto" w:fill="auto"/>
            <w:noWrap/>
            <w:vAlign w:val="center"/>
            <w:hideMark/>
          </w:tcPr>
          <w:p w14:paraId="3D6A042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72F50B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ka-GE" w:eastAsia="en-US"/>
              </w:rPr>
              <w:t>1</w:t>
            </w:r>
            <w:r w:rsidRPr="00A11292">
              <w:rPr>
                <w:rFonts w:ascii="Sylfaen" w:hAnsi="Sylfaen" w:cs="Arial"/>
                <w:sz w:val="20"/>
                <w:szCs w:val="20"/>
                <w:lang w:val="en-US" w:eastAsia="en-US"/>
              </w:rPr>
              <w:t>,0</w:t>
            </w:r>
          </w:p>
        </w:tc>
        <w:tc>
          <w:tcPr>
            <w:tcW w:w="1133" w:type="dxa"/>
            <w:tcBorders>
              <w:top w:val="nil"/>
              <w:left w:val="nil"/>
              <w:bottom w:val="single" w:sz="4" w:space="0" w:color="auto"/>
              <w:right w:val="single" w:sz="4" w:space="0" w:color="auto"/>
            </w:tcBorders>
            <w:shd w:val="clear" w:color="auto" w:fill="auto"/>
            <w:noWrap/>
            <w:vAlign w:val="center"/>
            <w:hideMark/>
          </w:tcPr>
          <w:p w14:paraId="5D3988C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0341088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0F0A21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1,0</w:t>
            </w:r>
          </w:p>
        </w:tc>
      </w:tr>
      <w:tr w:rsidR="00CD0B12" w:rsidRPr="00A11292" w14:paraId="01E00BEB" w14:textId="77777777" w:rsidTr="00AC4AEE">
        <w:trPr>
          <w:trHeight w:val="34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EFEB7E9"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CE25E6E"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534D744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D73C61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D82BCC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B907A5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0B1BB2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4D65FB2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C609FD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582064F5"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B35D492"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B28A03D"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5097FB4C" w14:textId="3CF80730"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1,0</w:t>
            </w:r>
          </w:p>
        </w:tc>
        <w:tc>
          <w:tcPr>
            <w:tcW w:w="1278" w:type="dxa"/>
            <w:tcBorders>
              <w:top w:val="nil"/>
              <w:left w:val="nil"/>
              <w:bottom w:val="single" w:sz="4" w:space="0" w:color="auto"/>
              <w:right w:val="single" w:sz="4" w:space="0" w:color="auto"/>
            </w:tcBorders>
            <w:shd w:val="clear" w:color="auto" w:fill="auto"/>
            <w:noWrap/>
            <w:vAlign w:val="center"/>
            <w:hideMark/>
          </w:tcPr>
          <w:p w14:paraId="71907793" w14:textId="77777777" w:rsidR="00CD0B12" w:rsidRPr="00A11292" w:rsidRDefault="00CD0B12" w:rsidP="002A3F84">
            <w:pPr>
              <w:jc w:val="center"/>
              <w:rPr>
                <w:rFonts w:ascii="Sylfaen" w:hAnsi="Sylfaen" w:cs="Arial"/>
                <w:sz w:val="20"/>
                <w:szCs w:val="20"/>
                <w:lang w:val="ka-GE" w:eastAsia="en-US"/>
              </w:rPr>
            </w:pPr>
            <w:r w:rsidRPr="00A11292">
              <w:rPr>
                <w:rFonts w:ascii="Sylfaen" w:hAnsi="Sylfaen" w:cs="Arial"/>
                <w:sz w:val="20"/>
                <w:szCs w:val="20"/>
                <w:lang w:val="ka-GE" w:eastAsia="en-US"/>
              </w:rPr>
              <w:t>1.0</w:t>
            </w:r>
          </w:p>
        </w:tc>
        <w:tc>
          <w:tcPr>
            <w:tcW w:w="1274" w:type="dxa"/>
            <w:tcBorders>
              <w:top w:val="nil"/>
              <w:left w:val="nil"/>
              <w:bottom w:val="single" w:sz="4" w:space="0" w:color="auto"/>
              <w:right w:val="single" w:sz="4" w:space="0" w:color="auto"/>
            </w:tcBorders>
            <w:shd w:val="clear" w:color="auto" w:fill="auto"/>
            <w:noWrap/>
            <w:vAlign w:val="center"/>
            <w:hideMark/>
          </w:tcPr>
          <w:p w14:paraId="4E48263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40EE96FF" w14:textId="77777777" w:rsidR="00CD0B12" w:rsidRPr="00A11292" w:rsidRDefault="00CD0B12" w:rsidP="002A3F84">
            <w:pPr>
              <w:jc w:val="center"/>
              <w:rPr>
                <w:rFonts w:ascii="Sylfaen" w:hAnsi="Sylfaen" w:cs="Arial"/>
                <w:sz w:val="20"/>
                <w:szCs w:val="20"/>
                <w:lang w:val="ka-GE" w:eastAsia="en-US"/>
              </w:rPr>
            </w:pPr>
            <w:r w:rsidRPr="00A11292">
              <w:rPr>
                <w:rFonts w:ascii="Sylfaen" w:hAnsi="Sylfaen" w:cs="Arial"/>
                <w:sz w:val="20"/>
                <w:szCs w:val="20"/>
                <w:lang w:val="ka-GE" w:eastAsia="en-US"/>
              </w:rPr>
              <w:t>1.0</w:t>
            </w:r>
          </w:p>
        </w:tc>
        <w:tc>
          <w:tcPr>
            <w:tcW w:w="1133" w:type="dxa"/>
            <w:tcBorders>
              <w:top w:val="nil"/>
              <w:left w:val="nil"/>
              <w:bottom w:val="single" w:sz="4" w:space="0" w:color="auto"/>
              <w:right w:val="single" w:sz="4" w:space="0" w:color="auto"/>
            </w:tcBorders>
            <w:shd w:val="clear" w:color="auto" w:fill="auto"/>
            <w:noWrap/>
            <w:vAlign w:val="center"/>
            <w:hideMark/>
          </w:tcPr>
          <w:p w14:paraId="1C23830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1,0</w:t>
            </w:r>
          </w:p>
        </w:tc>
        <w:tc>
          <w:tcPr>
            <w:tcW w:w="991" w:type="dxa"/>
            <w:tcBorders>
              <w:top w:val="nil"/>
              <w:left w:val="nil"/>
              <w:bottom w:val="single" w:sz="4" w:space="0" w:color="auto"/>
              <w:right w:val="single" w:sz="4" w:space="0" w:color="auto"/>
            </w:tcBorders>
            <w:shd w:val="clear" w:color="auto" w:fill="auto"/>
            <w:noWrap/>
            <w:vAlign w:val="center"/>
            <w:hideMark/>
          </w:tcPr>
          <w:p w14:paraId="1965E3C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4E0336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1,0</w:t>
            </w:r>
          </w:p>
        </w:tc>
      </w:tr>
      <w:tr w:rsidR="00CD0B12" w:rsidRPr="00A11292" w14:paraId="00852740" w14:textId="77777777" w:rsidTr="00AC4AEE">
        <w:trPr>
          <w:trHeight w:val="147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DCDFEEA"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06 02 05</w:t>
            </w:r>
          </w:p>
        </w:tc>
        <w:tc>
          <w:tcPr>
            <w:tcW w:w="1984" w:type="dxa"/>
            <w:tcBorders>
              <w:top w:val="nil"/>
              <w:left w:val="nil"/>
              <w:bottom w:val="nil"/>
              <w:right w:val="nil"/>
            </w:tcBorders>
            <w:shd w:val="clear" w:color="auto" w:fill="auto"/>
            <w:vAlign w:val="center"/>
            <w:hideMark/>
          </w:tcPr>
          <w:p w14:paraId="12B95723"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მზრუნველობა მოკლებულთა</w:t>
            </w:r>
            <w:r w:rsidRPr="00A11292">
              <w:rPr>
                <w:rFonts w:ascii="Sylfaen" w:hAnsi="Sylfaen" w:cs="Arial"/>
                <w:b/>
                <w:bCs/>
                <w:sz w:val="20"/>
                <w:szCs w:val="20"/>
                <w:lang w:val="en-US" w:eastAsia="en-US"/>
              </w:rPr>
              <w:br/>
              <w:t xml:space="preserve"> უფასო კვებით   უზრუნველყოფის პროგრამა</w:t>
            </w:r>
            <w:r w:rsidRPr="00A11292">
              <w:rPr>
                <w:rFonts w:ascii="Sylfaen" w:hAnsi="Sylfaen" w:cs="Arial"/>
                <w:b/>
                <w:bCs/>
                <w:sz w:val="20"/>
                <w:szCs w:val="20"/>
                <w:lang w:val="en-US" w:eastAsia="en-US"/>
              </w:rPr>
              <w:br/>
              <w:t>ა(ა)იპ "დმანისის სათნოების სახლი"</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6B50A491" w14:textId="0BEAEFF6" w:rsidR="00CD0B12" w:rsidRPr="00A11292" w:rsidRDefault="00145134"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102,0</w:t>
            </w:r>
          </w:p>
        </w:tc>
        <w:tc>
          <w:tcPr>
            <w:tcW w:w="1278" w:type="dxa"/>
            <w:tcBorders>
              <w:top w:val="nil"/>
              <w:left w:val="nil"/>
              <w:bottom w:val="single" w:sz="4" w:space="0" w:color="auto"/>
              <w:right w:val="single" w:sz="4" w:space="0" w:color="auto"/>
            </w:tcBorders>
            <w:shd w:val="clear" w:color="auto" w:fill="auto"/>
            <w:noWrap/>
            <w:vAlign w:val="center"/>
            <w:hideMark/>
          </w:tcPr>
          <w:p w14:paraId="0FC63A20" w14:textId="19C4416D" w:rsidR="00CD0B12" w:rsidRPr="008E6FEE" w:rsidRDefault="00CD0B12" w:rsidP="00BB0EAD">
            <w:pPr>
              <w:jc w:val="center"/>
              <w:rPr>
                <w:rFonts w:ascii="Sylfaen" w:hAnsi="Sylfaen" w:cs="Arial"/>
                <w:b/>
                <w:bCs/>
                <w:sz w:val="20"/>
                <w:szCs w:val="20"/>
                <w:lang w:val="en-US" w:eastAsia="en-US"/>
              </w:rPr>
            </w:pPr>
            <w:r>
              <w:rPr>
                <w:rFonts w:ascii="Sylfaen" w:hAnsi="Sylfaen" w:cs="Arial"/>
                <w:b/>
                <w:bCs/>
                <w:sz w:val="20"/>
                <w:szCs w:val="20"/>
                <w:lang w:val="en-US" w:eastAsia="en-US"/>
              </w:rPr>
              <w:t>1</w:t>
            </w:r>
            <w:r w:rsidR="00BB0EAD">
              <w:rPr>
                <w:rFonts w:ascii="Sylfaen" w:hAnsi="Sylfaen" w:cs="Arial"/>
                <w:b/>
                <w:bCs/>
                <w:sz w:val="20"/>
                <w:szCs w:val="20"/>
                <w:lang w:val="ka-GE" w:eastAsia="en-US"/>
              </w:rPr>
              <w:t>47</w:t>
            </w:r>
            <w:r>
              <w:rPr>
                <w:rFonts w:ascii="Sylfaen" w:hAnsi="Sylfaen" w:cs="Arial"/>
                <w:b/>
                <w:bCs/>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42B0A362" w14:textId="4C8A0B4F" w:rsidR="00CD0B12" w:rsidRPr="008E6FEE" w:rsidRDefault="00CD0B12" w:rsidP="00BB0EAD">
            <w:pPr>
              <w:jc w:val="center"/>
              <w:rPr>
                <w:rFonts w:ascii="Sylfaen" w:hAnsi="Sylfaen" w:cs="Arial"/>
                <w:b/>
                <w:bCs/>
                <w:sz w:val="20"/>
                <w:szCs w:val="20"/>
                <w:lang w:val="en-US" w:eastAsia="en-US"/>
              </w:rPr>
            </w:pPr>
            <w:r>
              <w:rPr>
                <w:rFonts w:ascii="Sylfaen" w:hAnsi="Sylfaen" w:cs="Arial"/>
                <w:b/>
                <w:bCs/>
                <w:sz w:val="20"/>
                <w:szCs w:val="20"/>
                <w:lang w:val="en-US" w:eastAsia="en-US"/>
              </w:rPr>
              <w:t>1</w:t>
            </w:r>
            <w:r w:rsidR="00BB0EAD">
              <w:rPr>
                <w:rFonts w:ascii="Sylfaen" w:hAnsi="Sylfaen" w:cs="Arial"/>
                <w:b/>
                <w:bCs/>
                <w:sz w:val="20"/>
                <w:szCs w:val="20"/>
                <w:lang w:val="ka-GE" w:eastAsia="en-US"/>
              </w:rPr>
              <w:t>47</w:t>
            </w:r>
            <w:r>
              <w:rPr>
                <w:rFonts w:ascii="Sylfaen" w:hAnsi="Sylfaen" w:cs="Arial"/>
                <w:b/>
                <w:bCs/>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0D78C491"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D19999B" w14:textId="6455053E" w:rsidR="00CD0B12" w:rsidRPr="00ED6797" w:rsidRDefault="00C24C84" w:rsidP="002A3F84">
            <w:pPr>
              <w:jc w:val="center"/>
              <w:rPr>
                <w:rFonts w:ascii="Sylfaen" w:hAnsi="Sylfaen" w:cs="Arial"/>
                <w:b/>
                <w:bCs/>
                <w:sz w:val="20"/>
                <w:szCs w:val="20"/>
                <w:lang w:val="en-US" w:eastAsia="en-US"/>
              </w:rPr>
            </w:pPr>
            <w:r>
              <w:rPr>
                <w:rFonts w:ascii="Sylfaen" w:hAnsi="Sylfaen" w:cs="Arial"/>
                <w:b/>
                <w:bCs/>
                <w:sz w:val="20"/>
                <w:szCs w:val="20"/>
                <w:lang w:val="ka-GE" w:eastAsia="en-US"/>
              </w:rPr>
              <w:t>227</w:t>
            </w:r>
            <w:r w:rsidR="00117B55">
              <w:rPr>
                <w:rFonts w:ascii="Sylfaen" w:hAnsi="Sylfaen" w:cs="Arial"/>
                <w:b/>
                <w:bCs/>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0A26D296" w14:textId="6573D384" w:rsidR="00CD0B12" w:rsidRPr="00ED6797" w:rsidRDefault="00117B55" w:rsidP="00C24C84">
            <w:pPr>
              <w:jc w:val="center"/>
              <w:rPr>
                <w:rFonts w:ascii="Sylfaen" w:hAnsi="Sylfaen" w:cs="Arial"/>
                <w:b/>
                <w:bCs/>
                <w:sz w:val="20"/>
                <w:szCs w:val="20"/>
                <w:lang w:val="en-US" w:eastAsia="en-US"/>
              </w:rPr>
            </w:pPr>
            <w:r>
              <w:rPr>
                <w:rFonts w:ascii="Sylfaen" w:hAnsi="Sylfaen" w:cs="Arial"/>
                <w:b/>
                <w:bCs/>
                <w:sz w:val="20"/>
                <w:szCs w:val="20"/>
                <w:lang w:val="en-US" w:eastAsia="en-US"/>
              </w:rPr>
              <w:t>2</w:t>
            </w:r>
            <w:r w:rsidR="00C24C84">
              <w:rPr>
                <w:rFonts w:ascii="Sylfaen" w:hAnsi="Sylfaen" w:cs="Arial"/>
                <w:b/>
                <w:bCs/>
                <w:sz w:val="20"/>
                <w:szCs w:val="20"/>
                <w:lang w:val="ka-GE" w:eastAsia="en-US"/>
              </w:rPr>
              <w:t>27</w:t>
            </w:r>
            <w:r>
              <w:rPr>
                <w:rFonts w:ascii="Sylfaen" w:hAnsi="Sylfaen" w:cs="Arial"/>
                <w:b/>
                <w:bCs/>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0E6980F6"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CD0B12" w:rsidRPr="00A11292" w14:paraId="55536000"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F3F797A"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123EBC8"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A1907F3" w14:textId="53899F2E"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102,0</w:t>
            </w:r>
          </w:p>
        </w:tc>
        <w:tc>
          <w:tcPr>
            <w:tcW w:w="1278" w:type="dxa"/>
            <w:tcBorders>
              <w:top w:val="nil"/>
              <w:left w:val="nil"/>
              <w:bottom w:val="single" w:sz="4" w:space="0" w:color="auto"/>
              <w:right w:val="single" w:sz="4" w:space="0" w:color="auto"/>
            </w:tcBorders>
            <w:shd w:val="clear" w:color="auto" w:fill="auto"/>
            <w:noWrap/>
            <w:vAlign w:val="center"/>
            <w:hideMark/>
          </w:tcPr>
          <w:p w14:paraId="1D52BE86" w14:textId="2CF1AA46"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1</w:t>
            </w:r>
            <w:r w:rsidR="00BB0EAD">
              <w:rPr>
                <w:rFonts w:ascii="Sylfaen" w:hAnsi="Sylfaen" w:cs="Arial"/>
                <w:sz w:val="20"/>
                <w:szCs w:val="20"/>
                <w:lang w:val="ka-GE" w:eastAsia="en-US"/>
              </w:rPr>
              <w:t>47</w:t>
            </w:r>
            <w:r>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0A63D038" w14:textId="2BF861AD"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1</w:t>
            </w:r>
            <w:r w:rsidR="00BB0EAD">
              <w:rPr>
                <w:rFonts w:ascii="Sylfaen" w:hAnsi="Sylfaen" w:cs="Arial"/>
                <w:sz w:val="20"/>
                <w:szCs w:val="20"/>
                <w:lang w:val="ka-GE" w:eastAsia="en-US"/>
              </w:rPr>
              <w:t>47</w:t>
            </w:r>
            <w:r>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3237B2A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DCD5247" w14:textId="332C8D69" w:rsidR="00CD0B12" w:rsidRPr="00ED6797" w:rsidRDefault="00C24C84" w:rsidP="002A3F84">
            <w:pPr>
              <w:jc w:val="center"/>
              <w:rPr>
                <w:rFonts w:ascii="Sylfaen" w:hAnsi="Sylfaen" w:cs="Arial"/>
                <w:sz w:val="20"/>
                <w:szCs w:val="20"/>
                <w:lang w:val="en-US" w:eastAsia="en-US"/>
              </w:rPr>
            </w:pPr>
            <w:r>
              <w:rPr>
                <w:rFonts w:ascii="Sylfaen" w:hAnsi="Sylfaen" w:cs="Arial"/>
                <w:sz w:val="20"/>
                <w:szCs w:val="20"/>
                <w:lang w:val="ka-GE" w:eastAsia="en-US"/>
              </w:rPr>
              <w:t>227</w:t>
            </w:r>
            <w:r w:rsidR="00117B55">
              <w:rPr>
                <w:rFonts w:ascii="Sylfaen" w:hAnsi="Sylfaen" w:cs="Arial"/>
                <w:sz w:val="20"/>
                <w:szCs w:val="20"/>
                <w:lang w:val="en-US" w:eastAsia="en-US"/>
              </w:rPr>
              <w:t>.0</w:t>
            </w:r>
          </w:p>
        </w:tc>
        <w:tc>
          <w:tcPr>
            <w:tcW w:w="991" w:type="dxa"/>
            <w:tcBorders>
              <w:top w:val="nil"/>
              <w:left w:val="nil"/>
              <w:bottom w:val="single" w:sz="4" w:space="0" w:color="auto"/>
              <w:right w:val="single" w:sz="4" w:space="0" w:color="auto"/>
            </w:tcBorders>
            <w:shd w:val="clear" w:color="auto" w:fill="auto"/>
            <w:noWrap/>
            <w:vAlign w:val="center"/>
            <w:hideMark/>
          </w:tcPr>
          <w:p w14:paraId="68DA1FF5" w14:textId="0054465A" w:rsidR="00CD0B12" w:rsidRPr="00ED6797" w:rsidRDefault="00C24C84" w:rsidP="002A3F84">
            <w:pPr>
              <w:jc w:val="center"/>
              <w:rPr>
                <w:rFonts w:ascii="Sylfaen" w:hAnsi="Sylfaen" w:cs="Arial"/>
                <w:sz w:val="20"/>
                <w:szCs w:val="20"/>
                <w:lang w:val="en-US" w:eastAsia="en-US"/>
              </w:rPr>
            </w:pPr>
            <w:r>
              <w:rPr>
                <w:rFonts w:ascii="Sylfaen" w:hAnsi="Sylfaen" w:cs="Arial"/>
                <w:sz w:val="20"/>
                <w:szCs w:val="20"/>
                <w:lang w:val="ka-GE" w:eastAsia="en-US"/>
              </w:rPr>
              <w:t>227</w:t>
            </w:r>
            <w:r w:rsidR="00117B55">
              <w:rPr>
                <w:rFonts w:ascii="Sylfaen" w:hAnsi="Sylfaen" w:cs="Arial"/>
                <w:sz w:val="20"/>
                <w:szCs w:val="20"/>
                <w:lang w:val="en-US" w:eastAsia="en-US"/>
              </w:rPr>
              <w:t>.0</w:t>
            </w:r>
          </w:p>
        </w:tc>
        <w:tc>
          <w:tcPr>
            <w:tcW w:w="1136" w:type="dxa"/>
            <w:tcBorders>
              <w:top w:val="nil"/>
              <w:left w:val="nil"/>
              <w:bottom w:val="single" w:sz="4" w:space="0" w:color="auto"/>
              <w:right w:val="single" w:sz="4" w:space="0" w:color="auto"/>
            </w:tcBorders>
            <w:shd w:val="clear" w:color="auto" w:fill="auto"/>
            <w:noWrap/>
            <w:vAlign w:val="center"/>
            <w:hideMark/>
          </w:tcPr>
          <w:p w14:paraId="1308D80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13400336" w14:textId="77777777" w:rsidTr="00AC4AEE">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A96BE55"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410B706"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104A034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26C60B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2C6D62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11233D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25BAD4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2124AB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2C824F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0940005B"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9C7E76A"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5059B36"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სუბსიდიები</w:t>
            </w:r>
          </w:p>
        </w:tc>
        <w:tc>
          <w:tcPr>
            <w:tcW w:w="990" w:type="dxa"/>
            <w:tcBorders>
              <w:top w:val="nil"/>
              <w:left w:val="nil"/>
              <w:bottom w:val="single" w:sz="4" w:space="0" w:color="auto"/>
              <w:right w:val="single" w:sz="4" w:space="0" w:color="auto"/>
            </w:tcBorders>
            <w:shd w:val="clear" w:color="auto" w:fill="auto"/>
            <w:noWrap/>
            <w:vAlign w:val="center"/>
            <w:hideMark/>
          </w:tcPr>
          <w:p w14:paraId="632027F4" w14:textId="409C85F0"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102,0</w:t>
            </w:r>
          </w:p>
        </w:tc>
        <w:tc>
          <w:tcPr>
            <w:tcW w:w="1278" w:type="dxa"/>
            <w:tcBorders>
              <w:top w:val="nil"/>
              <w:left w:val="nil"/>
              <w:bottom w:val="single" w:sz="4" w:space="0" w:color="auto"/>
              <w:right w:val="single" w:sz="4" w:space="0" w:color="auto"/>
            </w:tcBorders>
            <w:shd w:val="clear" w:color="auto" w:fill="auto"/>
            <w:noWrap/>
            <w:vAlign w:val="center"/>
            <w:hideMark/>
          </w:tcPr>
          <w:p w14:paraId="63A9A477" w14:textId="2C139AF9"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1</w:t>
            </w:r>
            <w:r w:rsidR="00BB0EAD">
              <w:rPr>
                <w:rFonts w:ascii="Sylfaen" w:hAnsi="Sylfaen" w:cs="Arial"/>
                <w:sz w:val="20"/>
                <w:szCs w:val="20"/>
                <w:lang w:val="ka-GE" w:eastAsia="en-US"/>
              </w:rPr>
              <w:t>47</w:t>
            </w:r>
            <w:r>
              <w:rPr>
                <w:rFonts w:ascii="Sylfaen" w:hAnsi="Sylfaen" w:cs="Arial"/>
                <w:sz w:val="20"/>
                <w:szCs w:val="20"/>
                <w:lang w:val="en-US" w:eastAsia="en-US"/>
              </w:rPr>
              <w:t>.0</w:t>
            </w:r>
          </w:p>
        </w:tc>
        <w:tc>
          <w:tcPr>
            <w:tcW w:w="1274" w:type="dxa"/>
            <w:tcBorders>
              <w:top w:val="nil"/>
              <w:left w:val="nil"/>
              <w:bottom w:val="single" w:sz="4" w:space="0" w:color="auto"/>
              <w:right w:val="single" w:sz="4" w:space="0" w:color="auto"/>
            </w:tcBorders>
            <w:shd w:val="clear" w:color="auto" w:fill="auto"/>
            <w:noWrap/>
            <w:vAlign w:val="center"/>
            <w:hideMark/>
          </w:tcPr>
          <w:p w14:paraId="7E17477D" w14:textId="222EAB12"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1</w:t>
            </w:r>
            <w:r w:rsidR="00BB0EAD">
              <w:rPr>
                <w:rFonts w:ascii="Sylfaen" w:hAnsi="Sylfaen" w:cs="Arial"/>
                <w:sz w:val="20"/>
                <w:szCs w:val="20"/>
                <w:lang w:val="ka-GE" w:eastAsia="en-US"/>
              </w:rPr>
              <w:t>47</w:t>
            </w:r>
            <w:r>
              <w:rPr>
                <w:rFonts w:ascii="Sylfaen" w:hAnsi="Sylfaen" w:cs="Arial"/>
                <w:sz w:val="20"/>
                <w:szCs w:val="20"/>
                <w:lang w:val="en-US" w:eastAsia="en-US"/>
              </w:rPr>
              <w:t>.0</w:t>
            </w:r>
          </w:p>
        </w:tc>
        <w:tc>
          <w:tcPr>
            <w:tcW w:w="1278" w:type="dxa"/>
            <w:tcBorders>
              <w:top w:val="nil"/>
              <w:left w:val="nil"/>
              <w:bottom w:val="single" w:sz="4" w:space="0" w:color="auto"/>
              <w:right w:val="single" w:sz="4" w:space="0" w:color="auto"/>
            </w:tcBorders>
            <w:shd w:val="clear" w:color="auto" w:fill="auto"/>
            <w:noWrap/>
            <w:vAlign w:val="center"/>
            <w:hideMark/>
          </w:tcPr>
          <w:p w14:paraId="5E1E739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144E7A1" w14:textId="7636F13E" w:rsidR="00CD0B12" w:rsidRPr="00C24C84" w:rsidRDefault="00C24C84" w:rsidP="002A3F84">
            <w:pPr>
              <w:jc w:val="center"/>
              <w:rPr>
                <w:rFonts w:ascii="Sylfaen" w:hAnsi="Sylfaen" w:cs="Arial"/>
                <w:sz w:val="20"/>
                <w:szCs w:val="20"/>
                <w:lang w:val="ka-GE" w:eastAsia="en-US"/>
              </w:rPr>
            </w:pPr>
            <w:r>
              <w:rPr>
                <w:rFonts w:ascii="Sylfaen" w:hAnsi="Sylfaen" w:cs="Arial"/>
                <w:sz w:val="20"/>
                <w:szCs w:val="20"/>
                <w:lang w:val="ka-GE" w:eastAsia="en-US"/>
              </w:rPr>
              <w:t>227,0</w:t>
            </w:r>
          </w:p>
        </w:tc>
        <w:tc>
          <w:tcPr>
            <w:tcW w:w="991" w:type="dxa"/>
            <w:tcBorders>
              <w:top w:val="nil"/>
              <w:left w:val="nil"/>
              <w:bottom w:val="single" w:sz="4" w:space="0" w:color="auto"/>
              <w:right w:val="single" w:sz="4" w:space="0" w:color="auto"/>
            </w:tcBorders>
            <w:shd w:val="clear" w:color="auto" w:fill="auto"/>
            <w:noWrap/>
            <w:vAlign w:val="center"/>
            <w:hideMark/>
          </w:tcPr>
          <w:p w14:paraId="5B76F6C9" w14:textId="44C89DC7" w:rsidR="00CD0B12" w:rsidRPr="00C24C84" w:rsidRDefault="00C24C84" w:rsidP="002A3F84">
            <w:pPr>
              <w:jc w:val="center"/>
              <w:rPr>
                <w:rFonts w:ascii="Sylfaen" w:hAnsi="Sylfaen" w:cs="Arial"/>
                <w:sz w:val="20"/>
                <w:szCs w:val="20"/>
                <w:lang w:val="ka-GE" w:eastAsia="en-US"/>
              </w:rPr>
            </w:pPr>
            <w:r>
              <w:rPr>
                <w:rFonts w:ascii="Sylfaen" w:hAnsi="Sylfaen" w:cs="Arial"/>
                <w:sz w:val="20"/>
                <w:szCs w:val="20"/>
                <w:lang w:val="ka-GE" w:eastAsia="en-US"/>
              </w:rPr>
              <w:t>227,0</w:t>
            </w:r>
          </w:p>
        </w:tc>
        <w:tc>
          <w:tcPr>
            <w:tcW w:w="1136" w:type="dxa"/>
            <w:tcBorders>
              <w:top w:val="nil"/>
              <w:left w:val="nil"/>
              <w:bottom w:val="single" w:sz="4" w:space="0" w:color="auto"/>
              <w:right w:val="single" w:sz="4" w:space="0" w:color="auto"/>
            </w:tcBorders>
            <w:shd w:val="clear" w:color="auto" w:fill="auto"/>
            <w:noWrap/>
            <w:vAlign w:val="center"/>
            <w:hideMark/>
          </w:tcPr>
          <w:p w14:paraId="7DE65B0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0E571B9B"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75A55A2"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F9418FE"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4F8FACE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55E8F19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488CEE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F762B5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236A788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69DF87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551633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327302FB"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ECAC3C1"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03C490AB"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6EEA38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C04166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3DB8B1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874A56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7DF9963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B0582B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4D75921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2B59D127" w14:textId="77777777" w:rsidTr="00AC4AEE">
        <w:trPr>
          <w:trHeight w:val="63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146239D"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AD0FBFF"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3E606E28" w14:textId="21BA3E2E" w:rsidR="00CD0B12" w:rsidRPr="00A11292" w:rsidRDefault="00145134" w:rsidP="002A3F84">
            <w:pPr>
              <w:jc w:val="center"/>
              <w:rPr>
                <w:rFonts w:ascii="Sylfaen" w:hAnsi="Sylfaen" w:cs="Arial"/>
                <w:sz w:val="20"/>
                <w:szCs w:val="20"/>
                <w:lang w:val="en-US" w:eastAsia="en-US"/>
              </w:rPr>
            </w:pPr>
            <w:r>
              <w:rPr>
                <w:rFonts w:ascii="Sylfaen" w:hAnsi="Sylfaen" w:cs="Arial"/>
                <w:sz w:val="20"/>
                <w:szCs w:val="20"/>
                <w:lang w:val="ka-GE" w:eastAsia="en-US"/>
              </w:rPr>
              <w:t>0,0</w:t>
            </w:r>
            <w:r w:rsidR="00CD0B12"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46ED7F7" w14:textId="77777777" w:rsidR="00CD0B12" w:rsidRPr="00A11292" w:rsidRDefault="00CD0B12"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B5FD3A0" w14:textId="77777777" w:rsidR="00CD0B12" w:rsidRPr="00A11292" w:rsidRDefault="00CD0B12" w:rsidP="002A3F84">
            <w:pPr>
              <w:jc w:val="center"/>
              <w:rPr>
                <w:rFonts w:ascii="Sylfaen" w:hAnsi="Sylfaen" w:cs="Arial"/>
                <w:sz w:val="20"/>
                <w:szCs w:val="20"/>
                <w:lang w:val="ka-GE" w:eastAsia="en-US"/>
              </w:rPr>
            </w:pPr>
            <w:r w:rsidRPr="00A11292">
              <w:rPr>
                <w:rFonts w:ascii="Sylfaen" w:hAnsi="Sylfaen" w:cs="Arial"/>
                <w:sz w:val="20"/>
                <w:szCs w:val="20"/>
                <w:lang w:val="ka-GE"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2646AA78"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06957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7A1925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2C78A4D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1FF13DC1"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FB99A23"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7E5B09CD"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ვალდებულებები</w:t>
            </w:r>
          </w:p>
        </w:tc>
        <w:tc>
          <w:tcPr>
            <w:tcW w:w="990" w:type="dxa"/>
            <w:tcBorders>
              <w:top w:val="nil"/>
              <w:left w:val="nil"/>
              <w:bottom w:val="single" w:sz="4" w:space="0" w:color="auto"/>
              <w:right w:val="single" w:sz="4" w:space="0" w:color="auto"/>
            </w:tcBorders>
            <w:shd w:val="clear" w:color="auto" w:fill="auto"/>
            <w:noWrap/>
            <w:vAlign w:val="center"/>
            <w:hideMark/>
          </w:tcPr>
          <w:p w14:paraId="0593FC8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94C897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4" w:type="dxa"/>
            <w:tcBorders>
              <w:top w:val="nil"/>
              <w:left w:val="nil"/>
              <w:bottom w:val="single" w:sz="4" w:space="0" w:color="auto"/>
              <w:right w:val="single" w:sz="4" w:space="0" w:color="auto"/>
            </w:tcBorders>
            <w:shd w:val="clear" w:color="auto" w:fill="auto"/>
            <w:noWrap/>
            <w:vAlign w:val="center"/>
            <w:hideMark/>
          </w:tcPr>
          <w:p w14:paraId="28423E5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05EA4F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9EA656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991" w:type="dxa"/>
            <w:tcBorders>
              <w:top w:val="nil"/>
              <w:left w:val="nil"/>
              <w:bottom w:val="single" w:sz="4" w:space="0" w:color="auto"/>
              <w:right w:val="single" w:sz="4" w:space="0" w:color="auto"/>
            </w:tcBorders>
            <w:shd w:val="clear" w:color="auto" w:fill="auto"/>
            <w:noWrap/>
            <w:vAlign w:val="center"/>
            <w:hideMark/>
          </w:tcPr>
          <w:p w14:paraId="5040EE9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60D1BD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1D7F54EC" w14:textId="77777777" w:rsidTr="00AC4AEE">
        <w:trPr>
          <w:trHeight w:val="117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4DACF43"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06 02 06</w:t>
            </w:r>
          </w:p>
        </w:tc>
        <w:tc>
          <w:tcPr>
            <w:tcW w:w="1984" w:type="dxa"/>
            <w:tcBorders>
              <w:top w:val="nil"/>
              <w:left w:val="nil"/>
              <w:bottom w:val="nil"/>
              <w:right w:val="nil"/>
            </w:tcBorders>
            <w:shd w:val="clear" w:color="auto" w:fill="auto"/>
            <w:vAlign w:val="center"/>
            <w:hideMark/>
          </w:tcPr>
          <w:p w14:paraId="594DEF04"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 xml:space="preserve">ტრანსპორტით მომსახურების </w:t>
            </w:r>
            <w:r w:rsidRPr="00A11292">
              <w:rPr>
                <w:rFonts w:ascii="Sylfaen" w:hAnsi="Sylfaen" w:cs="Arial"/>
                <w:b/>
                <w:bCs/>
                <w:sz w:val="20"/>
                <w:szCs w:val="20"/>
                <w:lang w:val="en-US" w:eastAsia="en-US"/>
              </w:rPr>
              <w:br/>
              <w:t>მუნიციპალური პროგრამა</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DD756B4" w14:textId="11812B68" w:rsidR="00CD0B12" w:rsidRPr="00A11292" w:rsidRDefault="00145134" w:rsidP="002A3F84">
            <w:pPr>
              <w:jc w:val="center"/>
              <w:rPr>
                <w:rFonts w:ascii="Sylfaen" w:hAnsi="Sylfaen" w:cs="Arial"/>
                <w:b/>
                <w:bCs/>
                <w:sz w:val="20"/>
                <w:szCs w:val="20"/>
                <w:lang w:val="ka-GE" w:eastAsia="en-US"/>
              </w:rPr>
            </w:pPr>
            <w:r>
              <w:rPr>
                <w:rFonts w:ascii="Sylfaen" w:hAnsi="Sylfaen" w:cs="Arial"/>
                <w:b/>
                <w:bCs/>
                <w:sz w:val="20"/>
                <w:szCs w:val="20"/>
                <w:lang w:val="ka-GE" w:eastAsia="en-US"/>
              </w:rPr>
              <w:t>102,5</w:t>
            </w:r>
          </w:p>
        </w:tc>
        <w:tc>
          <w:tcPr>
            <w:tcW w:w="1278" w:type="dxa"/>
            <w:tcBorders>
              <w:top w:val="nil"/>
              <w:left w:val="nil"/>
              <w:bottom w:val="single" w:sz="4" w:space="0" w:color="auto"/>
              <w:right w:val="single" w:sz="4" w:space="0" w:color="auto"/>
            </w:tcBorders>
            <w:shd w:val="clear" w:color="auto" w:fill="auto"/>
            <w:noWrap/>
            <w:vAlign w:val="center"/>
            <w:hideMark/>
          </w:tcPr>
          <w:p w14:paraId="69260098" w14:textId="684520B6" w:rsidR="00CD0B12" w:rsidRPr="008E6FEE" w:rsidRDefault="00CD0B12" w:rsidP="00BB0EAD">
            <w:pPr>
              <w:jc w:val="center"/>
              <w:rPr>
                <w:rFonts w:ascii="Sylfaen" w:hAnsi="Sylfaen" w:cs="Arial"/>
                <w:b/>
                <w:bCs/>
                <w:sz w:val="20"/>
                <w:szCs w:val="20"/>
                <w:lang w:val="en-US" w:eastAsia="en-US"/>
              </w:rPr>
            </w:pPr>
            <w:r>
              <w:rPr>
                <w:rFonts w:ascii="Sylfaen" w:hAnsi="Sylfaen" w:cs="Arial"/>
                <w:b/>
                <w:bCs/>
                <w:sz w:val="20"/>
                <w:szCs w:val="20"/>
                <w:lang w:val="en-US" w:eastAsia="en-US"/>
              </w:rPr>
              <w:t>1</w:t>
            </w:r>
            <w:r w:rsidR="00BB0EAD">
              <w:rPr>
                <w:rFonts w:ascii="Sylfaen" w:hAnsi="Sylfaen" w:cs="Arial"/>
                <w:b/>
                <w:bCs/>
                <w:sz w:val="20"/>
                <w:szCs w:val="20"/>
                <w:lang w:val="ka-GE" w:eastAsia="en-US"/>
              </w:rPr>
              <w:t>60</w:t>
            </w:r>
            <w:r>
              <w:rPr>
                <w:rFonts w:ascii="Sylfaen" w:hAnsi="Sylfaen" w:cs="Arial"/>
                <w:b/>
                <w:bCs/>
                <w:sz w:val="20"/>
                <w:szCs w:val="20"/>
                <w:lang w:val="en-US" w:eastAsia="en-US"/>
              </w:rPr>
              <w:t>.8</w:t>
            </w:r>
          </w:p>
        </w:tc>
        <w:tc>
          <w:tcPr>
            <w:tcW w:w="1274" w:type="dxa"/>
            <w:tcBorders>
              <w:top w:val="nil"/>
              <w:left w:val="nil"/>
              <w:bottom w:val="single" w:sz="4" w:space="0" w:color="auto"/>
              <w:right w:val="single" w:sz="4" w:space="0" w:color="auto"/>
            </w:tcBorders>
            <w:shd w:val="clear" w:color="auto" w:fill="auto"/>
            <w:noWrap/>
            <w:vAlign w:val="center"/>
            <w:hideMark/>
          </w:tcPr>
          <w:p w14:paraId="71F1B2D0" w14:textId="74411611" w:rsidR="00CD0B12" w:rsidRPr="008E6FEE" w:rsidRDefault="00CD0B12" w:rsidP="00BB0EAD">
            <w:pPr>
              <w:jc w:val="center"/>
              <w:rPr>
                <w:rFonts w:ascii="Sylfaen" w:hAnsi="Sylfaen" w:cs="Arial"/>
                <w:b/>
                <w:bCs/>
                <w:sz w:val="20"/>
                <w:szCs w:val="20"/>
                <w:lang w:val="en-US" w:eastAsia="en-US"/>
              </w:rPr>
            </w:pPr>
            <w:r>
              <w:rPr>
                <w:rFonts w:ascii="Sylfaen" w:hAnsi="Sylfaen" w:cs="Arial"/>
                <w:b/>
                <w:bCs/>
                <w:sz w:val="20"/>
                <w:szCs w:val="20"/>
                <w:lang w:val="en-US" w:eastAsia="en-US"/>
              </w:rPr>
              <w:t>1</w:t>
            </w:r>
            <w:r w:rsidR="00BB0EAD">
              <w:rPr>
                <w:rFonts w:ascii="Sylfaen" w:hAnsi="Sylfaen" w:cs="Arial"/>
                <w:b/>
                <w:bCs/>
                <w:sz w:val="20"/>
                <w:szCs w:val="20"/>
                <w:lang w:val="ka-GE" w:eastAsia="en-US"/>
              </w:rPr>
              <w:t>60</w:t>
            </w:r>
            <w:r>
              <w:rPr>
                <w:rFonts w:ascii="Sylfaen" w:hAnsi="Sylfaen" w:cs="Arial"/>
                <w:b/>
                <w:bCs/>
                <w:sz w:val="20"/>
                <w:szCs w:val="20"/>
                <w:lang w:val="en-US" w:eastAsia="en-US"/>
              </w:rPr>
              <w:t>.8</w:t>
            </w:r>
          </w:p>
        </w:tc>
        <w:tc>
          <w:tcPr>
            <w:tcW w:w="1278" w:type="dxa"/>
            <w:tcBorders>
              <w:top w:val="nil"/>
              <w:left w:val="nil"/>
              <w:bottom w:val="single" w:sz="4" w:space="0" w:color="auto"/>
              <w:right w:val="single" w:sz="4" w:space="0" w:color="auto"/>
            </w:tcBorders>
            <w:shd w:val="clear" w:color="auto" w:fill="auto"/>
            <w:noWrap/>
            <w:vAlign w:val="center"/>
            <w:hideMark/>
          </w:tcPr>
          <w:p w14:paraId="6065CF78"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3CD51CD0" w14:textId="3E9C37A7" w:rsidR="00CD0B12" w:rsidRPr="00BB1D5E" w:rsidRDefault="00BB1D5E" w:rsidP="002A3F84">
            <w:pPr>
              <w:jc w:val="center"/>
              <w:rPr>
                <w:rFonts w:ascii="Sylfaen" w:hAnsi="Sylfaen" w:cs="Arial"/>
                <w:b/>
                <w:bCs/>
                <w:sz w:val="20"/>
                <w:szCs w:val="20"/>
                <w:lang w:val="en-GB" w:eastAsia="en-US"/>
              </w:rPr>
            </w:pPr>
            <w:r>
              <w:rPr>
                <w:rFonts w:ascii="Sylfaen" w:hAnsi="Sylfaen" w:cs="Arial"/>
                <w:b/>
                <w:bCs/>
                <w:sz w:val="20"/>
                <w:szCs w:val="20"/>
                <w:lang w:val="en-GB" w:eastAsia="en-US"/>
              </w:rPr>
              <w:t>148,8</w:t>
            </w:r>
          </w:p>
        </w:tc>
        <w:tc>
          <w:tcPr>
            <w:tcW w:w="991" w:type="dxa"/>
            <w:tcBorders>
              <w:top w:val="nil"/>
              <w:left w:val="nil"/>
              <w:bottom w:val="single" w:sz="4" w:space="0" w:color="auto"/>
              <w:right w:val="single" w:sz="4" w:space="0" w:color="auto"/>
            </w:tcBorders>
            <w:shd w:val="clear" w:color="auto" w:fill="auto"/>
            <w:noWrap/>
            <w:vAlign w:val="center"/>
            <w:hideMark/>
          </w:tcPr>
          <w:p w14:paraId="56BF38D2" w14:textId="41CB6BFF" w:rsidR="00CD0B12" w:rsidRPr="00BB1D5E" w:rsidRDefault="00BB1D5E" w:rsidP="002A3F84">
            <w:pPr>
              <w:jc w:val="center"/>
              <w:rPr>
                <w:rFonts w:ascii="Sylfaen" w:hAnsi="Sylfaen" w:cs="Arial"/>
                <w:b/>
                <w:bCs/>
                <w:sz w:val="20"/>
                <w:szCs w:val="20"/>
                <w:lang w:val="en-GB" w:eastAsia="en-US"/>
              </w:rPr>
            </w:pPr>
            <w:r>
              <w:rPr>
                <w:rFonts w:ascii="Sylfaen" w:hAnsi="Sylfaen" w:cs="Arial"/>
                <w:b/>
                <w:bCs/>
                <w:sz w:val="20"/>
                <w:szCs w:val="20"/>
                <w:lang w:val="en-GB" w:eastAsia="en-US"/>
              </w:rPr>
              <w:t>148,8</w:t>
            </w:r>
          </w:p>
        </w:tc>
        <w:tc>
          <w:tcPr>
            <w:tcW w:w="1136" w:type="dxa"/>
            <w:tcBorders>
              <w:top w:val="nil"/>
              <w:left w:val="nil"/>
              <w:bottom w:val="single" w:sz="4" w:space="0" w:color="auto"/>
              <w:right w:val="single" w:sz="4" w:space="0" w:color="auto"/>
            </w:tcBorders>
            <w:shd w:val="clear" w:color="auto" w:fill="auto"/>
            <w:noWrap/>
            <w:vAlign w:val="center"/>
            <w:hideMark/>
          </w:tcPr>
          <w:p w14:paraId="00F3A14A"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CD0B12" w:rsidRPr="00A11292" w14:paraId="63F253CB"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8E9AEB0"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7DF69D1"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მომუშავეთა რიცხოვნება</w:t>
            </w:r>
          </w:p>
        </w:tc>
        <w:tc>
          <w:tcPr>
            <w:tcW w:w="990" w:type="dxa"/>
            <w:tcBorders>
              <w:top w:val="nil"/>
              <w:left w:val="nil"/>
              <w:bottom w:val="single" w:sz="4" w:space="0" w:color="auto"/>
              <w:right w:val="single" w:sz="4" w:space="0" w:color="auto"/>
            </w:tcBorders>
            <w:shd w:val="clear" w:color="auto" w:fill="auto"/>
            <w:noWrap/>
            <w:vAlign w:val="center"/>
            <w:hideMark/>
          </w:tcPr>
          <w:p w14:paraId="50EB713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7362E8E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48CC56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77E976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82213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141A8B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1EF2CEC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33E60D00" w14:textId="77777777" w:rsidTr="00AC4AEE">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2858DDA"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89FCEBE"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65CB341A" w14:textId="147A8FA3"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102,5</w:t>
            </w:r>
          </w:p>
        </w:tc>
        <w:tc>
          <w:tcPr>
            <w:tcW w:w="1278" w:type="dxa"/>
            <w:tcBorders>
              <w:top w:val="nil"/>
              <w:left w:val="nil"/>
              <w:bottom w:val="single" w:sz="4" w:space="0" w:color="auto"/>
              <w:right w:val="single" w:sz="4" w:space="0" w:color="auto"/>
            </w:tcBorders>
            <w:shd w:val="clear" w:color="auto" w:fill="auto"/>
            <w:noWrap/>
            <w:vAlign w:val="center"/>
            <w:hideMark/>
          </w:tcPr>
          <w:p w14:paraId="3F9AA48F" w14:textId="45F97F14"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1</w:t>
            </w:r>
            <w:r w:rsidR="00BB0EAD">
              <w:rPr>
                <w:rFonts w:ascii="Sylfaen" w:hAnsi="Sylfaen" w:cs="Arial"/>
                <w:sz w:val="20"/>
                <w:szCs w:val="20"/>
                <w:lang w:val="ka-GE" w:eastAsia="en-US"/>
              </w:rPr>
              <w:t>60</w:t>
            </w:r>
            <w:r>
              <w:rPr>
                <w:rFonts w:ascii="Sylfaen" w:hAnsi="Sylfaen" w:cs="Arial"/>
                <w:sz w:val="20"/>
                <w:szCs w:val="20"/>
                <w:lang w:val="en-US" w:eastAsia="en-US"/>
              </w:rPr>
              <w:t>.8</w:t>
            </w:r>
          </w:p>
        </w:tc>
        <w:tc>
          <w:tcPr>
            <w:tcW w:w="1274" w:type="dxa"/>
            <w:tcBorders>
              <w:top w:val="nil"/>
              <w:left w:val="nil"/>
              <w:bottom w:val="single" w:sz="4" w:space="0" w:color="auto"/>
              <w:right w:val="single" w:sz="4" w:space="0" w:color="auto"/>
            </w:tcBorders>
            <w:shd w:val="clear" w:color="auto" w:fill="auto"/>
            <w:noWrap/>
            <w:vAlign w:val="center"/>
            <w:hideMark/>
          </w:tcPr>
          <w:p w14:paraId="2AA7D6FF" w14:textId="6257B53A"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1</w:t>
            </w:r>
            <w:r w:rsidR="00BB0EAD">
              <w:rPr>
                <w:rFonts w:ascii="Sylfaen" w:hAnsi="Sylfaen" w:cs="Arial"/>
                <w:sz w:val="20"/>
                <w:szCs w:val="20"/>
                <w:lang w:val="ka-GE" w:eastAsia="en-US"/>
              </w:rPr>
              <w:t>60</w:t>
            </w:r>
            <w:r>
              <w:rPr>
                <w:rFonts w:ascii="Sylfaen" w:hAnsi="Sylfaen" w:cs="Arial"/>
                <w:sz w:val="20"/>
                <w:szCs w:val="20"/>
                <w:lang w:val="en-US" w:eastAsia="en-US"/>
              </w:rPr>
              <w:t>,8</w:t>
            </w:r>
          </w:p>
        </w:tc>
        <w:tc>
          <w:tcPr>
            <w:tcW w:w="1278" w:type="dxa"/>
            <w:tcBorders>
              <w:top w:val="nil"/>
              <w:left w:val="nil"/>
              <w:bottom w:val="single" w:sz="4" w:space="0" w:color="auto"/>
              <w:right w:val="single" w:sz="4" w:space="0" w:color="auto"/>
            </w:tcBorders>
            <w:shd w:val="clear" w:color="auto" w:fill="auto"/>
            <w:noWrap/>
            <w:vAlign w:val="center"/>
            <w:hideMark/>
          </w:tcPr>
          <w:p w14:paraId="03EFAE5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CFFC77A" w14:textId="1EE8EA71" w:rsidR="00CD0B12" w:rsidRPr="00BB1D5E" w:rsidRDefault="00BB1D5E" w:rsidP="002A3F84">
            <w:pPr>
              <w:jc w:val="center"/>
              <w:rPr>
                <w:rFonts w:ascii="Sylfaen" w:hAnsi="Sylfaen" w:cs="Arial"/>
                <w:sz w:val="20"/>
                <w:szCs w:val="20"/>
                <w:lang w:val="en-GB" w:eastAsia="en-US"/>
              </w:rPr>
            </w:pPr>
            <w:r>
              <w:rPr>
                <w:rFonts w:ascii="Sylfaen" w:hAnsi="Sylfaen" w:cs="Arial"/>
                <w:sz w:val="20"/>
                <w:szCs w:val="20"/>
                <w:lang w:val="en-GB" w:eastAsia="en-US"/>
              </w:rPr>
              <w:t>148,8</w:t>
            </w:r>
          </w:p>
        </w:tc>
        <w:tc>
          <w:tcPr>
            <w:tcW w:w="991" w:type="dxa"/>
            <w:tcBorders>
              <w:top w:val="nil"/>
              <w:left w:val="nil"/>
              <w:bottom w:val="single" w:sz="4" w:space="0" w:color="auto"/>
              <w:right w:val="single" w:sz="4" w:space="0" w:color="auto"/>
            </w:tcBorders>
            <w:shd w:val="clear" w:color="auto" w:fill="auto"/>
            <w:noWrap/>
            <w:vAlign w:val="center"/>
            <w:hideMark/>
          </w:tcPr>
          <w:p w14:paraId="1B944992" w14:textId="5BF6DD72" w:rsidR="00CD0B12" w:rsidRPr="00BB1D5E" w:rsidRDefault="00BB1D5E" w:rsidP="002A3F84">
            <w:pPr>
              <w:jc w:val="center"/>
              <w:rPr>
                <w:rFonts w:ascii="Sylfaen" w:hAnsi="Sylfaen" w:cs="Arial"/>
                <w:sz w:val="20"/>
                <w:szCs w:val="20"/>
                <w:lang w:val="en-GB" w:eastAsia="en-US"/>
              </w:rPr>
            </w:pPr>
            <w:r>
              <w:rPr>
                <w:rFonts w:ascii="Sylfaen" w:hAnsi="Sylfaen" w:cs="Arial"/>
                <w:sz w:val="20"/>
                <w:szCs w:val="20"/>
                <w:lang w:val="en-GB" w:eastAsia="en-US"/>
              </w:rPr>
              <w:t>148,8</w:t>
            </w:r>
          </w:p>
        </w:tc>
        <w:tc>
          <w:tcPr>
            <w:tcW w:w="1136" w:type="dxa"/>
            <w:tcBorders>
              <w:top w:val="nil"/>
              <w:left w:val="nil"/>
              <w:bottom w:val="single" w:sz="4" w:space="0" w:color="auto"/>
              <w:right w:val="single" w:sz="4" w:space="0" w:color="auto"/>
            </w:tcBorders>
            <w:shd w:val="clear" w:color="auto" w:fill="auto"/>
            <w:noWrap/>
            <w:vAlign w:val="center"/>
            <w:hideMark/>
          </w:tcPr>
          <w:p w14:paraId="22D72D0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3B515D29" w14:textId="77777777" w:rsidTr="00AC4AEE">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B8D9517"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219D4FE6"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2B0EFB67" w14:textId="366C4703"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102,5</w:t>
            </w:r>
          </w:p>
        </w:tc>
        <w:tc>
          <w:tcPr>
            <w:tcW w:w="1278" w:type="dxa"/>
            <w:tcBorders>
              <w:top w:val="nil"/>
              <w:left w:val="nil"/>
              <w:bottom w:val="single" w:sz="4" w:space="0" w:color="auto"/>
              <w:right w:val="single" w:sz="4" w:space="0" w:color="auto"/>
            </w:tcBorders>
            <w:shd w:val="clear" w:color="auto" w:fill="auto"/>
            <w:noWrap/>
            <w:vAlign w:val="center"/>
            <w:hideMark/>
          </w:tcPr>
          <w:p w14:paraId="78CF77E1" w14:textId="42313F8E"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1</w:t>
            </w:r>
            <w:r w:rsidR="00BB0EAD">
              <w:rPr>
                <w:rFonts w:ascii="Sylfaen" w:hAnsi="Sylfaen" w:cs="Arial"/>
                <w:sz w:val="20"/>
                <w:szCs w:val="20"/>
                <w:lang w:val="ka-GE" w:eastAsia="en-US"/>
              </w:rPr>
              <w:t>60</w:t>
            </w:r>
            <w:r>
              <w:rPr>
                <w:rFonts w:ascii="Sylfaen" w:hAnsi="Sylfaen" w:cs="Arial"/>
                <w:sz w:val="20"/>
                <w:szCs w:val="20"/>
                <w:lang w:val="en-US" w:eastAsia="en-US"/>
              </w:rPr>
              <w:t>,8</w:t>
            </w:r>
          </w:p>
        </w:tc>
        <w:tc>
          <w:tcPr>
            <w:tcW w:w="1274" w:type="dxa"/>
            <w:tcBorders>
              <w:top w:val="nil"/>
              <w:left w:val="nil"/>
              <w:bottom w:val="single" w:sz="4" w:space="0" w:color="auto"/>
              <w:right w:val="single" w:sz="4" w:space="0" w:color="auto"/>
            </w:tcBorders>
            <w:shd w:val="clear" w:color="auto" w:fill="auto"/>
            <w:noWrap/>
            <w:vAlign w:val="center"/>
            <w:hideMark/>
          </w:tcPr>
          <w:p w14:paraId="4A36EE4B" w14:textId="7704FD3C" w:rsidR="00CD0B12" w:rsidRPr="008E6FEE" w:rsidRDefault="00CD0B12" w:rsidP="00BB0EAD">
            <w:pPr>
              <w:jc w:val="center"/>
              <w:rPr>
                <w:rFonts w:ascii="Sylfaen" w:hAnsi="Sylfaen" w:cs="Arial"/>
                <w:sz w:val="20"/>
                <w:szCs w:val="20"/>
                <w:lang w:val="en-US" w:eastAsia="en-US"/>
              </w:rPr>
            </w:pPr>
            <w:r>
              <w:rPr>
                <w:rFonts w:ascii="Sylfaen" w:hAnsi="Sylfaen" w:cs="Arial"/>
                <w:sz w:val="20"/>
                <w:szCs w:val="20"/>
                <w:lang w:val="en-US" w:eastAsia="en-US"/>
              </w:rPr>
              <w:t>1</w:t>
            </w:r>
            <w:r w:rsidR="00BB0EAD">
              <w:rPr>
                <w:rFonts w:ascii="Sylfaen" w:hAnsi="Sylfaen" w:cs="Arial"/>
                <w:sz w:val="20"/>
                <w:szCs w:val="20"/>
                <w:lang w:val="ka-GE" w:eastAsia="en-US"/>
              </w:rPr>
              <w:t>60</w:t>
            </w:r>
            <w:r>
              <w:rPr>
                <w:rFonts w:ascii="Sylfaen" w:hAnsi="Sylfaen" w:cs="Arial"/>
                <w:sz w:val="20"/>
                <w:szCs w:val="20"/>
                <w:lang w:val="en-US" w:eastAsia="en-US"/>
              </w:rPr>
              <w:t>,8</w:t>
            </w:r>
          </w:p>
        </w:tc>
        <w:tc>
          <w:tcPr>
            <w:tcW w:w="1278" w:type="dxa"/>
            <w:tcBorders>
              <w:top w:val="nil"/>
              <w:left w:val="nil"/>
              <w:bottom w:val="single" w:sz="4" w:space="0" w:color="auto"/>
              <w:right w:val="single" w:sz="4" w:space="0" w:color="auto"/>
            </w:tcBorders>
            <w:shd w:val="clear" w:color="auto" w:fill="auto"/>
            <w:noWrap/>
            <w:vAlign w:val="center"/>
            <w:hideMark/>
          </w:tcPr>
          <w:p w14:paraId="3860A15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1973BE" w14:textId="2D5E6084" w:rsidR="00CD0B12" w:rsidRPr="00BB1D5E" w:rsidRDefault="00BB1D5E" w:rsidP="002A3F84">
            <w:pPr>
              <w:jc w:val="center"/>
              <w:rPr>
                <w:rFonts w:ascii="Sylfaen" w:hAnsi="Sylfaen" w:cs="Arial"/>
                <w:sz w:val="20"/>
                <w:szCs w:val="20"/>
                <w:lang w:val="en-GB" w:eastAsia="en-US"/>
              </w:rPr>
            </w:pPr>
            <w:r>
              <w:rPr>
                <w:rFonts w:ascii="Sylfaen" w:hAnsi="Sylfaen" w:cs="Arial"/>
                <w:sz w:val="20"/>
                <w:szCs w:val="20"/>
                <w:lang w:val="en-GB" w:eastAsia="en-US"/>
              </w:rPr>
              <w:t>148,8</w:t>
            </w:r>
          </w:p>
        </w:tc>
        <w:tc>
          <w:tcPr>
            <w:tcW w:w="991" w:type="dxa"/>
            <w:tcBorders>
              <w:top w:val="nil"/>
              <w:left w:val="nil"/>
              <w:bottom w:val="single" w:sz="4" w:space="0" w:color="auto"/>
              <w:right w:val="single" w:sz="4" w:space="0" w:color="auto"/>
            </w:tcBorders>
            <w:shd w:val="clear" w:color="auto" w:fill="auto"/>
            <w:noWrap/>
            <w:vAlign w:val="center"/>
            <w:hideMark/>
          </w:tcPr>
          <w:p w14:paraId="617A3FA0" w14:textId="707CFB1D" w:rsidR="00CD0B12" w:rsidRPr="00BB1D5E" w:rsidRDefault="00BB1D5E" w:rsidP="002A3F84">
            <w:pPr>
              <w:jc w:val="center"/>
              <w:rPr>
                <w:rFonts w:ascii="Sylfaen" w:hAnsi="Sylfaen" w:cs="Arial"/>
                <w:sz w:val="20"/>
                <w:szCs w:val="20"/>
                <w:lang w:val="en-GB" w:eastAsia="en-US"/>
              </w:rPr>
            </w:pPr>
            <w:r>
              <w:rPr>
                <w:rFonts w:ascii="Sylfaen" w:hAnsi="Sylfaen" w:cs="Arial"/>
                <w:sz w:val="20"/>
                <w:szCs w:val="20"/>
                <w:lang w:val="en-GB" w:eastAsia="en-US"/>
              </w:rPr>
              <w:t>148,8</w:t>
            </w:r>
          </w:p>
        </w:tc>
        <w:tc>
          <w:tcPr>
            <w:tcW w:w="1136" w:type="dxa"/>
            <w:tcBorders>
              <w:top w:val="nil"/>
              <w:left w:val="nil"/>
              <w:bottom w:val="single" w:sz="4" w:space="0" w:color="auto"/>
              <w:right w:val="single" w:sz="4" w:space="0" w:color="auto"/>
            </w:tcBorders>
            <w:shd w:val="clear" w:color="auto" w:fill="auto"/>
            <w:noWrap/>
            <w:vAlign w:val="center"/>
            <w:hideMark/>
          </w:tcPr>
          <w:p w14:paraId="29E7C3D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4BB8CC9F"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B6FB501"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477FA94D"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078EC2D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AD4AF9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C60B0F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4470977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E6EA2F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56FB50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0981983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3344A4A6" w14:textId="77777777" w:rsidTr="00AC4AEE">
        <w:trPr>
          <w:trHeight w:val="99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B8EBF6A"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06 02 07</w:t>
            </w:r>
          </w:p>
        </w:tc>
        <w:tc>
          <w:tcPr>
            <w:tcW w:w="1984" w:type="dxa"/>
            <w:tcBorders>
              <w:top w:val="nil"/>
              <w:left w:val="nil"/>
              <w:bottom w:val="single" w:sz="8" w:space="0" w:color="auto"/>
              <w:right w:val="single" w:sz="8" w:space="0" w:color="auto"/>
            </w:tcBorders>
            <w:shd w:val="clear" w:color="auto" w:fill="auto"/>
            <w:vAlign w:val="center"/>
            <w:hideMark/>
          </w:tcPr>
          <w:p w14:paraId="7E51FC34"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მოქალაქეთა ერთჯერადი დახმარებები</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2A4547A9" w14:textId="1C6F2496" w:rsidR="00CD0B12" w:rsidRPr="00A11292" w:rsidRDefault="00145134" w:rsidP="002A3F84">
            <w:pPr>
              <w:jc w:val="center"/>
              <w:rPr>
                <w:rFonts w:ascii="Sylfaen" w:hAnsi="Sylfaen" w:cs="Arial"/>
                <w:b/>
                <w:bCs/>
                <w:sz w:val="20"/>
                <w:szCs w:val="20"/>
                <w:lang w:val="ka-GE" w:eastAsia="en-US"/>
              </w:rPr>
            </w:pPr>
            <w:r>
              <w:rPr>
                <w:rFonts w:ascii="Sylfaen" w:hAnsi="Sylfaen" w:cs="Arial"/>
                <w:b/>
                <w:bCs/>
                <w:sz w:val="20"/>
                <w:szCs w:val="20"/>
                <w:lang w:val="ka-GE" w:eastAsia="en-US"/>
              </w:rPr>
              <w:t>116,8</w:t>
            </w:r>
          </w:p>
        </w:tc>
        <w:tc>
          <w:tcPr>
            <w:tcW w:w="1278" w:type="dxa"/>
            <w:tcBorders>
              <w:top w:val="nil"/>
              <w:left w:val="nil"/>
              <w:bottom w:val="single" w:sz="4" w:space="0" w:color="auto"/>
              <w:right w:val="single" w:sz="4" w:space="0" w:color="auto"/>
            </w:tcBorders>
            <w:shd w:val="clear" w:color="auto" w:fill="auto"/>
            <w:noWrap/>
            <w:vAlign w:val="center"/>
            <w:hideMark/>
          </w:tcPr>
          <w:p w14:paraId="3EDAE01B" w14:textId="6EBDE515" w:rsidR="00CD0B12" w:rsidRPr="008E6FEE" w:rsidRDefault="00CD0B12" w:rsidP="002A3F84">
            <w:pPr>
              <w:jc w:val="center"/>
              <w:rPr>
                <w:rFonts w:ascii="Sylfaen" w:hAnsi="Sylfaen" w:cs="Arial"/>
                <w:b/>
                <w:bCs/>
                <w:sz w:val="20"/>
                <w:szCs w:val="20"/>
                <w:lang w:val="en-US" w:eastAsia="en-US"/>
              </w:rPr>
            </w:pPr>
            <w:r>
              <w:rPr>
                <w:rFonts w:ascii="Sylfaen" w:hAnsi="Sylfaen" w:cs="Arial"/>
                <w:b/>
                <w:bCs/>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DD4511C" w14:textId="3E86DC39" w:rsidR="00CD0B12" w:rsidRPr="008E6FEE" w:rsidRDefault="00CD0B12" w:rsidP="002A3F84">
            <w:pPr>
              <w:jc w:val="center"/>
              <w:rPr>
                <w:rFonts w:ascii="Sylfaen" w:hAnsi="Sylfaen" w:cs="Arial"/>
                <w:b/>
                <w:bCs/>
                <w:sz w:val="20"/>
                <w:szCs w:val="20"/>
                <w:lang w:val="en-US" w:eastAsia="en-US"/>
              </w:rPr>
            </w:pPr>
            <w:r>
              <w:rPr>
                <w:rFonts w:ascii="Sylfaen" w:hAnsi="Sylfaen" w:cs="Arial"/>
                <w:b/>
                <w:bCs/>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5388F32"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65DA138E"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A2D16BC"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2ECE1692" w14:textId="77777777" w:rsidR="00CD0B12" w:rsidRPr="00A11292" w:rsidRDefault="00CD0B12" w:rsidP="002A3F84">
            <w:pPr>
              <w:jc w:val="center"/>
              <w:rPr>
                <w:rFonts w:ascii="Sylfaen" w:hAnsi="Sylfaen" w:cs="Arial"/>
                <w:b/>
                <w:bCs/>
                <w:sz w:val="20"/>
                <w:szCs w:val="20"/>
                <w:lang w:val="en-US" w:eastAsia="en-US"/>
              </w:rPr>
            </w:pPr>
            <w:r w:rsidRPr="00A11292">
              <w:rPr>
                <w:rFonts w:ascii="Sylfaen" w:hAnsi="Sylfaen" w:cs="Arial"/>
                <w:b/>
                <w:bCs/>
                <w:sz w:val="20"/>
                <w:szCs w:val="20"/>
                <w:lang w:val="en-US" w:eastAsia="en-US"/>
              </w:rPr>
              <w:t>0,0</w:t>
            </w:r>
          </w:p>
        </w:tc>
      </w:tr>
      <w:tr w:rsidR="00CD0B12" w:rsidRPr="00A11292" w14:paraId="3F9D0533" w14:textId="77777777" w:rsidTr="00AC4AEE">
        <w:trPr>
          <w:trHeight w:val="3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B6D4453"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9E3240E"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79EB0952" w14:textId="1B88A0F3"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116,8</w:t>
            </w:r>
          </w:p>
        </w:tc>
        <w:tc>
          <w:tcPr>
            <w:tcW w:w="1278" w:type="dxa"/>
            <w:tcBorders>
              <w:top w:val="nil"/>
              <w:left w:val="nil"/>
              <w:bottom w:val="single" w:sz="4" w:space="0" w:color="auto"/>
              <w:right w:val="single" w:sz="4" w:space="0" w:color="auto"/>
            </w:tcBorders>
            <w:shd w:val="clear" w:color="auto" w:fill="auto"/>
            <w:noWrap/>
            <w:vAlign w:val="center"/>
            <w:hideMark/>
          </w:tcPr>
          <w:p w14:paraId="48D17FA2" w14:textId="4DC5A6FB" w:rsidR="00CD0B12" w:rsidRPr="008E6FEE" w:rsidRDefault="00CD0B12"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281A329C" w14:textId="28D9EAB2" w:rsidR="00CD0B12" w:rsidRPr="008E6FEE" w:rsidRDefault="00CD0B12"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10144C7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75C610C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4A7E67D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6E61F91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3BE242E3" w14:textId="77777777" w:rsidTr="00AC4AEE">
        <w:trPr>
          <w:trHeight w:val="3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5DD5178"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68B1734"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საქონელი და მომსახურება</w:t>
            </w:r>
          </w:p>
        </w:tc>
        <w:tc>
          <w:tcPr>
            <w:tcW w:w="990" w:type="dxa"/>
            <w:tcBorders>
              <w:top w:val="nil"/>
              <w:left w:val="nil"/>
              <w:bottom w:val="single" w:sz="4" w:space="0" w:color="auto"/>
              <w:right w:val="single" w:sz="4" w:space="0" w:color="auto"/>
            </w:tcBorders>
            <w:shd w:val="clear" w:color="auto" w:fill="auto"/>
            <w:noWrap/>
            <w:vAlign w:val="center"/>
            <w:hideMark/>
          </w:tcPr>
          <w:p w14:paraId="7105D89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0853FE1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19487AC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C9AC86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072CC0"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134C9BF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7D0820E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1A855FC2" w14:textId="77777777" w:rsidTr="00AC4AEE">
        <w:trPr>
          <w:trHeight w:val="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22CCEB6"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3C030A90"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პროცენტი</w:t>
            </w:r>
          </w:p>
        </w:tc>
        <w:tc>
          <w:tcPr>
            <w:tcW w:w="990" w:type="dxa"/>
            <w:tcBorders>
              <w:top w:val="nil"/>
              <w:left w:val="nil"/>
              <w:bottom w:val="single" w:sz="4" w:space="0" w:color="auto"/>
              <w:right w:val="single" w:sz="4" w:space="0" w:color="auto"/>
            </w:tcBorders>
            <w:shd w:val="clear" w:color="auto" w:fill="auto"/>
            <w:noWrap/>
            <w:vAlign w:val="center"/>
            <w:hideMark/>
          </w:tcPr>
          <w:p w14:paraId="5BB90642"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4320AE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6ED96CE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2634A99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4D5B22D4"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C540D76"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7F9537A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4FF8CAE3" w14:textId="77777777" w:rsidTr="00AC4AEE">
        <w:trPr>
          <w:trHeight w:val="6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9B757A4"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59A9F0F7"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სოციალური უზრუნველყოფა</w:t>
            </w:r>
          </w:p>
        </w:tc>
        <w:tc>
          <w:tcPr>
            <w:tcW w:w="990" w:type="dxa"/>
            <w:tcBorders>
              <w:top w:val="nil"/>
              <w:left w:val="nil"/>
              <w:bottom w:val="single" w:sz="4" w:space="0" w:color="auto"/>
              <w:right w:val="single" w:sz="4" w:space="0" w:color="auto"/>
            </w:tcBorders>
            <w:shd w:val="clear" w:color="auto" w:fill="auto"/>
            <w:noWrap/>
            <w:vAlign w:val="center"/>
            <w:hideMark/>
          </w:tcPr>
          <w:p w14:paraId="678E0B05" w14:textId="0C413C5C" w:rsidR="00CD0B12" w:rsidRPr="00A11292" w:rsidRDefault="00145134" w:rsidP="002A3F84">
            <w:pPr>
              <w:jc w:val="center"/>
              <w:rPr>
                <w:rFonts w:ascii="Sylfaen" w:hAnsi="Sylfaen" w:cs="Arial"/>
                <w:sz w:val="20"/>
                <w:szCs w:val="20"/>
                <w:lang w:val="ka-GE" w:eastAsia="en-US"/>
              </w:rPr>
            </w:pPr>
            <w:r>
              <w:rPr>
                <w:rFonts w:ascii="Sylfaen" w:hAnsi="Sylfaen" w:cs="Arial"/>
                <w:sz w:val="20"/>
                <w:szCs w:val="20"/>
                <w:lang w:val="ka-GE" w:eastAsia="en-US"/>
              </w:rPr>
              <w:t>116.8</w:t>
            </w:r>
          </w:p>
        </w:tc>
        <w:tc>
          <w:tcPr>
            <w:tcW w:w="1278" w:type="dxa"/>
            <w:tcBorders>
              <w:top w:val="nil"/>
              <w:left w:val="nil"/>
              <w:bottom w:val="single" w:sz="4" w:space="0" w:color="auto"/>
              <w:right w:val="single" w:sz="4" w:space="0" w:color="auto"/>
            </w:tcBorders>
            <w:shd w:val="clear" w:color="auto" w:fill="auto"/>
            <w:noWrap/>
            <w:vAlign w:val="center"/>
            <w:hideMark/>
          </w:tcPr>
          <w:p w14:paraId="4F49B01B" w14:textId="2266F44D" w:rsidR="00CD0B12" w:rsidRPr="008E6FEE" w:rsidRDefault="00CD0B12"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58F5EE39" w14:textId="64A4A29B" w:rsidR="00CD0B12" w:rsidRPr="008E6FEE" w:rsidRDefault="00CD0B12" w:rsidP="002A3F84">
            <w:pPr>
              <w:jc w:val="center"/>
              <w:rPr>
                <w:rFonts w:ascii="Sylfaen" w:hAnsi="Sylfaen" w:cs="Arial"/>
                <w:sz w:val="20"/>
                <w:szCs w:val="20"/>
                <w:lang w:val="en-US" w:eastAsia="en-US"/>
              </w:rPr>
            </w:pPr>
            <w:r>
              <w:rPr>
                <w:rFonts w:ascii="Sylfaen" w:hAnsi="Sylfaen" w:cs="Arial"/>
                <w:sz w:val="20"/>
                <w:szCs w:val="20"/>
                <w:lang w:val="en-US" w:eastAsia="en-US"/>
              </w:rPr>
              <w:t>0.0</w:t>
            </w:r>
          </w:p>
        </w:tc>
        <w:tc>
          <w:tcPr>
            <w:tcW w:w="1278" w:type="dxa"/>
            <w:tcBorders>
              <w:top w:val="nil"/>
              <w:left w:val="nil"/>
              <w:bottom w:val="single" w:sz="4" w:space="0" w:color="auto"/>
              <w:right w:val="single" w:sz="4" w:space="0" w:color="auto"/>
            </w:tcBorders>
            <w:shd w:val="clear" w:color="auto" w:fill="auto"/>
            <w:noWrap/>
            <w:vAlign w:val="center"/>
            <w:hideMark/>
          </w:tcPr>
          <w:p w14:paraId="6DC0E88E"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3" w:type="dxa"/>
            <w:tcBorders>
              <w:top w:val="nil"/>
              <w:left w:val="nil"/>
              <w:bottom w:val="single" w:sz="4" w:space="0" w:color="auto"/>
              <w:right w:val="single" w:sz="4" w:space="0" w:color="auto"/>
            </w:tcBorders>
            <w:shd w:val="clear" w:color="auto" w:fill="auto"/>
            <w:noWrap/>
            <w:vAlign w:val="center"/>
            <w:hideMark/>
          </w:tcPr>
          <w:p w14:paraId="1CA6865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3B7CDA6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136" w:type="dxa"/>
            <w:tcBorders>
              <w:top w:val="nil"/>
              <w:left w:val="nil"/>
              <w:bottom w:val="single" w:sz="4" w:space="0" w:color="auto"/>
              <w:right w:val="single" w:sz="4" w:space="0" w:color="auto"/>
            </w:tcBorders>
            <w:shd w:val="clear" w:color="auto" w:fill="auto"/>
            <w:noWrap/>
            <w:vAlign w:val="center"/>
            <w:hideMark/>
          </w:tcPr>
          <w:p w14:paraId="3FD4561F"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r>
      <w:tr w:rsidR="00CD0B12" w:rsidRPr="00A11292" w14:paraId="52F2FA00" w14:textId="77777777" w:rsidTr="00AC4AEE">
        <w:trPr>
          <w:trHeight w:val="3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8C4853"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t> </w:t>
            </w:r>
          </w:p>
        </w:tc>
        <w:tc>
          <w:tcPr>
            <w:tcW w:w="1984" w:type="dxa"/>
            <w:tcBorders>
              <w:top w:val="nil"/>
              <w:left w:val="nil"/>
              <w:bottom w:val="single" w:sz="4" w:space="0" w:color="auto"/>
              <w:right w:val="single" w:sz="4" w:space="0" w:color="auto"/>
            </w:tcBorders>
            <w:shd w:val="clear" w:color="auto" w:fill="auto"/>
            <w:vAlign w:val="bottom"/>
            <w:hideMark/>
          </w:tcPr>
          <w:p w14:paraId="1EBF542C" w14:textId="77777777" w:rsidR="00CD0B12" w:rsidRPr="00A11292" w:rsidRDefault="00CD0B12" w:rsidP="002A3F84">
            <w:pPr>
              <w:jc w:val="both"/>
              <w:rPr>
                <w:rFonts w:ascii="Sylfaen" w:hAnsi="Sylfaen" w:cs="Arial"/>
                <w:sz w:val="20"/>
                <w:szCs w:val="20"/>
                <w:lang w:val="en-US" w:eastAsia="en-US"/>
              </w:rPr>
            </w:pPr>
            <w:r w:rsidRPr="00A11292">
              <w:rPr>
                <w:rFonts w:ascii="Sylfaen" w:hAnsi="Sylfaen" w:cs="Arial"/>
                <w:sz w:val="20"/>
                <w:szCs w:val="20"/>
                <w:lang w:val="en-US" w:eastAsia="en-US"/>
              </w:rPr>
              <w:t>სხვა ხარჯები</w:t>
            </w:r>
          </w:p>
        </w:tc>
        <w:tc>
          <w:tcPr>
            <w:tcW w:w="990" w:type="dxa"/>
            <w:tcBorders>
              <w:top w:val="nil"/>
              <w:left w:val="nil"/>
              <w:bottom w:val="single" w:sz="4" w:space="0" w:color="auto"/>
              <w:right w:val="single" w:sz="4" w:space="0" w:color="auto"/>
            </w:tcBorders>
            <w:shd w:val="clear" w:color="auto" w:fill="auto"/>
            <w:noWrap/>
            <w:vAlign w:val="center"/>
            <w:hideMark/>
          </w:tcPr>
          <w:p w14:paraId="2D0CE26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6256F2D1"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3CAE34D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022EBC3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55F7006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7FD6CC93"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6E7328D9"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CD0B12" w:rsidRPr="00A11292" w14:paraId="02F4AB73" w14:textId="77777777" w:rsidTr="00AC4AEE">
        <w:trPr>
          <w:trHeight w:val="3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E6DC4DD" w14:textId="77777777" w:rsidR="00CD0B12" w:rsidRPr="00A11292" w:rsidRDefault="00CD0B12" w:rsidP="002A3F84">
            <w:pPr>
              <w:rPr>
                <w:rFonts w:ascii="Sylfaen" w:hAnsi="Sylfaen" w:cs="Arial"/>
                <w:sz w:val="20"/>
                <w:szCs w:val="20"/>
                <w:lang w:val="en-US" w:eastAsia="en-US"/>
              </w:rPr>
            </w:pPr>
            <w:r w:rsidRPr="00A11292">
              <w:rPr>
                <w:rFonts w:ascii="Sylfaen" w:hAnsi="Sylfaen" w:cs="Arial"/>
                <w:sz w:val="20"/>
                <w:szCs w:val="20"/>
                <w:lang w:val="en-US" w:eastAsia="en-US"/>
              </w:rPr>
              <w:lastRenderedPageBreak/>
              <w:t> </w:t>
            </w:r>
          </w:p>
        </w:tc>
        <w:tc>
          <w:tcPr>
            <w:tcW w:w="1984" w:type="dxa"/>
            <w:tcBorders>
              <w:top w:val="nil"/>
              <w:left w:val="nil"/>
              <w:bottom w:val="single" w:sz="4" w:space="0" w:color="auto"/>
              <w:right w:val="single" w:sz="4" w:space="0" w:color="auto"/>
            </w:tcBorders>
            <w:shd w:val="clear" w:color="auto" w:fill="auto"/>
            <w:vAlign w:val="bottom"/>
            <w:hideMark/>
          </w:tcPr>
          <w:p w14:paraId="64263D95" w14:textId="77777777" w:rsidR="00CD0B12" w:rsidRPr="00A11292" w:rsidRDefault="00CD0B12" w:rsidP="002A3F84">
            <w:pPr>
              <w:rPr>
                <w:rFonts w:ascii="Sylfaen" w:hAnsi="Sylfaen" w:cs="Arial"/>
                <w:b/>
                <w:bCs/>
                <w:sz w:val="20"/>
                <w:szCs w:val="20"/>
                <w:lang w:val="en-US" w:eastAsia="en-US"/>
              </w:rPr>
            </w:pPr>
            <w:r w:rsidRPr="00A11292">
              <w:rPr>
                <w:rFonts w:ascii="Sylfaen" w:hAnsi="Sylfaen" w:cs="Arial"/>
                <w:b/>
                <w:bCs/>
                <w:sz w:val="20"/>
                <w:szCs w:val="20"/>
                <w:lang w:val="en-US" w:eastAsia="en-US"/>
              </w:rPr>
              <w:t>არაფინანსური აქტივების ზრდა</w:t>
            </w:r>
          </w:p>
        </w:tc>
        <w:tc>
          <w:tcPr>
            <w:tcW w:w="990" w:type="dxa"/>
            <w:tcBorders>
              <w:top w:val="nil"/>
              <w:left w:val="nil"/>
              <w:bottom w:val="single" w:sz="4" w:space="0" w:color="auto"/>
              <w:right w:val="single" w:sz="4" w:space="0" w:color="auto"/>
            </w:tcBorders>
            <w:shd w:val="clear" w:color="auto" w:fill="auto"/>
            <w:noWrap/>
            <w:vAlign w:val="center"/>
            <w:hideMark/>
          </w:tcPr>
          <w:p w14:paraId="2A155B2A"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1057328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1274" w:type="dxa"/>
            <w:tcBorders>
              <w:top w:val="nil"/>
              <w:left w:val="nil"/>
              <w:bottom w:val="single" w:sz="4" w:space="0" w:color="auto"/>
              <w:right w:val="single" w:sz="4" w:space="0" w:color="auto"/>
            </w:tcBorders>
            <w:shd w:val="clear" w:color="auto" w:fill="auto"/>
            <w:noWrap/>
            <w:vAlign w:val="center"/>
            <w:hideMark/>
          </w:tcPr>
          <w:p w14:paraId="7C3A1777"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278" w:type="dxa"/>
            <w:tcBorders>
              <w:top w:val="nil"/>
              <w:left w:val="nil"/>
              <w:bottom w:val="single" w:sz="4" w:space="0" w:color="auto"/>
              <w:right w:val="single" w:sz="4" w:space="0" w:color="auto"/>
            </w:tcBorders>
            <w:shd w:val="clear" w:color="auto" w:fill="auto"/>
            <w:noWrap/>
            <w:vAlign w:val="center"/>
            <w:hideMark/>
          </w:tcPr>
          <w:p w14:paraId="5BA339CC"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1FED33D5"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0,0</w:t>
            </w:r>
          </w:p>
        </w:tc>
        <w:tc>
          <w:tcPr>
            <w:tcW w:w="991" w:type="dxa"/>
            <w:tcBorders>
              <w:top w:val="nil"/>
              <w:left w:val="nil"/>
              <w:bottom w:val="single" w:sz="4" w:space="0" w:color="auto"/>
              <w:right w:val="single" w:sz="4" w:space="0" w:color="auto"/>
            </w:tcBorders>
            <w:shd w:val="clear" w:color="auto" w:fill="auto"/>
            <w:noWrap/>
            <w:vAlign w:val="center"/>
            <w:hideMark/>
          </w:tcPr>
          <w:p w14:paraId="69EA3B5B"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c>
          <w:tcPr>
            <w:tcW w:w="1136" w:type="dxa"/>
            <w:tcBorders>
              <w:top w:val="nil"/>
              <w:left w:val="nil"/>
              <w:bottom w:val="single" w:sz="4" w:space="0" w:color="auto"/>
              <w:right w:val="single" w:sz="4" w:space="0" w:color="auto"/>
            </w:tcBorders>
            <w:shd w:val="clear" w:color="auto" w:fill="auto"/>
            <w:noWrap/>
            <w:vAlign w:val="center"/>
            <w:hideMark/>
          </w:tcPr>
          <w:p w14:paraId="59F40F1D" w14:textId="77777777" w:rsidR="00CD0B12" w:rsidRPr="00A11292" w:rsidRDefault="00CD0B12" w:rsidP="002A3F84">
            <w:pPr>
              <w:jc w:val="center"/>
              <w:rPr>
                <w:rFonts w:ascii="Sylfaen" w:hAnsi="Sylfaen" w:cs="Arial"/>
                <w:sz w:val="20"/>
                <w:szCs w:val="20"/>
                <w:lang w:val="en-US" w:eastAsia="en-US"/>
              </w:rPr>
            </w:pPr>
            <w:r w:rsidRPr="00A11292">
              <w:rPr>
                <w:rFonts w:ascii="Sylfaen" w:hAnsi="Sylfaen" w:cs="Arial"/>
                <w:sz w:val="20"/>
                <w:szCs w:val="20"/>
                <w:lang w:val="en-US" w:eastAsia="en-US"/>
              </w:rPr>
              <w:t> </w:t>
            </w:r>
          </w:p>
        </w:tc>
      </w:tr>
      <w:tr w:rsidR="00F46416" w14:paraId="684185CE" w14:textId="47A18076" w:rsidTr="00AC4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5"/>
        </w:trPr>
        <w:tc>
          <w:tcPr>
            <w:tcW w:w="988" w:type="dxa"/>
          </w:tcPr>
          <w:p w14:paraId="246BD8E4" w14:textId="12F99DBA" w:rsidR="00F46416" w:rsidRPr="00F46416" w:rsidRDefault="00F46416" w:rsidP="00F46416">
            <w:pPr>
              <w:ind w:left="-5" w:right="283" w:firstLine="708"/>
              <w:jc w:val="center"/>
              <w:rPr>
                <w:rFonts w:ascii="Sylfaen" w:hAnsi="Sylfaen" w:cs="Sylfaen"/>
                <w:b/>
                <w:sz w:val="20"/>
                <w:szCs w:val="20"/>
                <w:lang w:val="en-US"/>
              </w:rPr>
            </w:pPr>
          </w:p>
          <w:p w14:paraId="1CFE70FE" w14:textId="6BA920E1" w:rsidR="00F46416" w:rsidRDefault="00F46416" w:rsidP="00F46416">
            <w:pPr>
              <w:ind w:right="-111"/>
              <w:jc w:val="center"/>
              <w:rPr>
                <w:rFonts w:ascii="Sylfaen" w:hAnsi="Sylfaen" w:cs="Sylfaen"/>
                <w:b/>
                <w:sz w:val="20"/>
                <w:szCs w:val="20"/>
                <w:lang w:val="ka-GE"/>
              </w:rPr>
            </w:pPr>
            <w:r>
              <w:rPr>
                <w:rFonts w:ascii="Sylfaen" w:hAnsi="Sylfaen" w:cs="Sylfaen"/>
                <w:b/>
                <w:sz w:val="20"/>
                <w:szCs w:val="20"/>
                <w:lang w:val="ka-GE"/>
              </w:rPr>
              <w:t>06 02 08</w:t>
            </w:r>
          </w:p>
        </w:tc>
        <w:tc>
          <w:tcPr>
            <w:tcW w:w="1984" w:type="dxa"/>
          </w:tcPr>
          <w:p w14:paraId="3DF6959E" w14:textId="3E280287" w:rsidR="00F46416" w:rsidRPr="00F46416" w:rsidRDefault="00F46416">
            <w:pPr>
              <w:spacing w:after="160" w:line="259" w:lineRule="auto"/>
              <w:rPr>
                <w:rFonts w:ascii="Sylfaen" w:hAnsi="Sylfaen" w:cs="Sylfaen"/>
                <w:b/>
                <w:sz w:val="20"/>
                <w:szCs w:val="20"/>
                <w:lang w:val="ka-GE"/>
              </w:rPr>
            </w:pPr>
            <w:r>
              <w:rPr>
                <w:rFonts w:ascii="Sylfaen" w:hAnsi="Sylfaen" w:cs="Sylfaen"/>
                <w:b/>
                <w:sz w:val="20"/>
                <w:szCs w:val="20"/>
                <w:lang w:val="ka-GE"/>
              </w:rPr>
              <w:t>ხანდასმულთა შინმოვლისა და ჯანსაღი დაბერე- ბის პროგპამა</w:t>
            </w:r>
          </w:p>
          <w:p w14:paraId="030A51F3" w14:textId="77777777" w:rsidR="00F46416" w:rsidRDefault="00F46416" w:rsidP="002A3F84">
            <w:pPr>
              <w:ind w:left="-5" w:right="283" w:firstLine="708"/>
              <w:rPr>
                <w:rFonts w:ascii="Sylfaen" w:hAnsi="Sylfaen" w:cs="Sylfaen"/>
                <w:b/>
                <w:sz w:val="20"/>
                <w:szCs w:val="20"/>
                <w:lang w:val="ka-GE"/>
              </w:rPr>
            </w:pPr>
          </w:p>
        </w:tc>
        <w:tc>
          <w:tcPr>
            <w:tcW w:w="990" w:type="dxa"/>
          </w:tcPr>
          <w:p w14:paraId="22CCC256" w14:textId="77777777" w:rsidR="00F46416" w:rsidRDefault="00F46416">
            <w:pPr>
              <w:spacing w:after="160" w:line="259" w:lineRule="auto"/>
              <w:rPr>
                <w:rFonts w:ascii="Sylfaen" w:hAnsi="Sylfaen" w:cs="Sylfaen"/>
                <w:b/>
                <w:sz w:val="20"/>
                <w:szCs w:val="20"/>
                <w:lang w:val="ka-GE"/>
              </w:rPr>
            </w:pPr>
          </w:p>
          <w:p w14:paraId="69D17044" w14:textId="77777777" w:rsidR="00F46416" w:rsidRDefault="00F46416" w:rsidP="002A3F84">
            <w:pPr>
              <w:ind w:left="-5" w:right="283" w:firstLine="708"/>
              <w:rPr>
                <w:rFonts w:ascii="Sylfaen" w:hAnsi="Sylfaen" w:cs="Sylfaen"/>
                <w:b/>
                <w:sz w:val="20"/>
                <w:szCs w:val="20"/>
                <w:lang w:val="ka-GE"/>
              </w:rPr>
            </w:pPr>
          </w:p>
        </w:tc>
        <w:tc>
          <w:tcPr>
            <w:tcW w:w="1278" w:type="dxa"/>
          </w:tcPr>
          <w:p w14:paraId="3563A84C" w14:textId="77777777" w:rsidR="00BB0EAD" w:rsidRDefault="00BB0EAD" w:rsidP="00BB0EAD">
            <w:pPr>
              <w:ind w:right="283"/>
              <w:rPr>
                <w:rFonts w:ascii="Sylfaen" w:hAnsi="Sylfaen" w:cs="Sylfaen"/>
                <w:b/>
                <w:sz w:val="20"/>
                <w:szCs w:val="20"/>
                <w:lang w:val="ka-GE"/>
              </w:rPr>
            </w:pPr>
          </w:p>
          <w:p w14:paraId="637EC01F" w14:textId="77777777" w:rsidR="00BB0EAD" w:rsidRDefault="00BB0EAD" w:rsidP="00BB0EAD">
            <w:pPr>
              <w:ind w:right="283"/>
              <w:rPr>
                <w:rFonts w:ascii="Sylfaen" w:hAnsi="Sylfaen" w:cs="Sylfaen"/>
                <w:b/>
                <w:sz w:val="20"/>
                <w:szCs w:val="20"/>
                <w:lang w:val="ka-GE"/>
              </w:rPr>
            </w:pPr>
          </w:p>
          <w:p w14:paraId="720898EF" w14:textId="4B3C4DBA" w:rsidR="00F46416" w:rsidRDefault="00BB0EAD" w:rsidP="00BB0EAD">
            <w:pPr>
              <w:ind w:right="283"/>
              <w:rPr>
                <w:rFonts w:ascii="Sylfaen" w:hAnsi="Sylfaen" w:cs="Sylfaen"/>
                <w:b/>
                <w:sz w:val="20"/>
                <w:szCs w:val="20"/>
                <w:lang w:val="ka-GE"/>
              </w:rPr>
            </w:pPr>
            <w:r>
              <w:rPr>
                <w:rFonts w:ascii="Sylfaen" w:hAnsi="Sylfaen" w:cs="Sylfaen"/>
                <w:b/>
                <w:sz w:val="20"/>
                <w:szCs w:val="20"/>
                <w:lang w:val="ka-GE"/>
              </w:rPr>
              <w:t>30,0</w:t>
            </w:r>
          </w:p>
          <w:p w14:paraId="007169C7" w14:textId="77777777" w:rsidR="00BB0EAD" w:rsidRDefault="00BB0EAD" w:rsidP="00BB0EAD">
            <w:pPr>
              <w:ind w:right="283"/>
              <w:rPr>
                <w:rFonts w:ascii="Sylfaen" w:hAnsi="Sylfaen" w:cs="Sylfaen"/>
                <w:b/>
                <w:sz w:val="20"/>
                <w:szCs w:val="20"/>
                <w:lang w:val="ka-GE"/>
              </w:rPr>
            </w:pPr>
          </w:p>
          <w:p w14:paraId="7CFA4CD6" w14:textId="4EDFF2C6" w:rsidR="00BB0EAD" w:rsidRDefault="00BB0EAD" w:rsidP="00BB0EAD">
            <w:pPr>
              <w:ind w:right="283"/>
              <w:rPr>
                <w:rFonts w:ascii="Sylfaen" w:hAnsi="Sylfaen" w:cs="Sylfaen"/>
                <w:b/>
                <w:sz w:val="20"/>
                <w:szCs w:val="20"/>
                <w:lang w:val="ka-GE"/>
              </w:rPr>
            </w:pPr>
          </w:p>
        </w:tc>
        <w:tc>
          <w:tcPr>
            <w:tcW w:w="1274" w:type="dxa"/>
          </w:tcPr>
          <w:p w14:paraId="7D393F16" w14:textId="77777777" w:rsidR="00F46416" w:rsidRDefault="00F46416">
            <w:pPr>
              <w:spacing w:after="160" w:line="259" w:lineRule="auto"/>
              <w:rPr>
                <w:rFonts w:ascii="Sylfaen" w:hAnsi="Sylfaen" w:cs="Sylfaen"/>
                <w:b/>
                <w:sz w:val="20"/>
                <w:szCs w:val="20"/>
                <w:lang w:val="ka-GE"/>
              </w:rPr>
            </w:pPr>
          </w:p>
          <w:p w14:paraId="3A918F75" w14:textId="6B262A05" w:rsidR="00F46416" w:rsidRDefault="00BB0EAD" w:rsidP="00BB0EAD">
            <w:pPr>
              <w:ind w:right="283"/>
              <w:rPr>
                <w:rFonts w:ascii="Sylfaen" w:hAnsi="Sylfaen" w:cs="Sylfaen"/>
                <w:b/>
                <w:sz w:val="20"/>
                <w:szCs w:val="20"/>
                <w:lang w:val="ka-GE"/>
              </w:rPr>
            </w:pPr>
            <w:r>
              <w:rPr>
                <w:rFonts w:ascii="Sylfaen" w:hAnsi="Sylfaen" w:cs="Sylfaen"/>
                <w:b/>
                <w:sz w:val="20"/>
                <w:szCs w:val="20"/>
                <w:lang w:val="ka-GE"/>
              </w:rPr>
              <w:t>30,0</w:t>
            </w:r>
          </w:p>
        </w:tc>
        <w:tc>
          <w:tcPr>
            <w:tcW w:w="1278" w:type="dxa"/>
          </w:tcPr>
          <w:p w14:paraId="5222F054" w14:textId="77777777" w:rsidR="00F46416" w:rsidRDefault="00F46416">
            <w:pPr>
              <w:spacing w:after="160" w:line="259" w:lineRule="auto"/>
              <w:rPr>
                <w:rFonts w:ascii="Sylfaen" w:hAnsi="Sylfaen" w:cs="Sylfaen"/>
                <w:b/>
                <w:sz w:val="20"/>
                <w:szCs w:val="20"/>
                <w:lang w:val="ka-GE"/>
              </w:rPr>
            </w:pPr>
          </w:p>
          <w:p w14:paraId="67200313" w14:textId="77777777" w:rsidR="00F46416" w:rsidRDefault="00F46416" w:rsidP="002A3F84">
            <w:pPr>
              <w:ind w:left="-5" w:right="283" w:firstLine="708"/>
              <w:rPr>
                <w:rFonts w:ascii="Sylfaen" w:hAnsi="Sylfaen" w:cs="Sylfaen"/>
                <w:b/>
                <w:sz w:val="20"/>
                <w:szCs w:val="20"/>
                <w:lang w:val="ka-GE"/>
              </w:rPr>
            </w:pPr>
          </w:p>
        </w:tc>
        <w:tc>
          <w:tcPr>
            <w:tcW w:w="1133" w:type="dxa"/>
          </w:tcPr>
          <w:p w14:paraId="2E5BE86F" w14:textId="77777777" w:rsidR="00F46416" w:rsidRDefault="00F46416">
            <w:pPr>
              <w:spacing w:after="160" w:line="259" w:lineRule="auto"/>
              <w:rPr>
                <w:rFonts w:ascii="Sylfaen" w:hAnsi="Sylfaen" w:cs="Sylfaen"/>
                <w:b/>
                <w:sz w:val="20"/>
                <w:szCs w:val="20"/>
                <w:lang w:val="ka-GE"/>
              </w:rPr>
            </w:pPr>
          </w:p>
          <w:p w14:paraId="6C5C5CAA" w14:textId="43AFDDB1" w:rsidR="00F46416" w:rsidRDefault="006D792B" w:rsidP="006D792B">
            <w:pPr>
              <w:ind w:right="283"/>
              <w:rPr>
                <w:rFonts w:ascii="Sylfaen" w:hAnsi="Sylfaen" w:cs="Sylfaen"/>
                <w:b/>
                <w:sz w:val="20"/>
                <w:szCs w:val="20"/>
                <w:lang w:val="ka-GE"/>
              </w:rPr>
            </w:pPr>
            <w:r>
              <w:rPr>
                <w:rFonts w:ascii="Sylfaen" w:hAnsi="Sylfaen" w:cs="Sylfaen"/>
                <w:b/>
                <w:sz w:val="20"/>
                <w:szCs w:val="20"/>
                <w:lang w:val="ka-GE"/>
              </w:rPr>
              <w:t>30.0</w:t>
            </w:r>
          </w:p>
        </w:tc>
        <w:tc>
          <w:tcPr>
            <w:tcW w:w="991" w:type="dxa"/>
          </w:tcPr>
          <w:p w14:paraId="4F5AB9E0" w14:textId="77777777" w:rsidR="00F46416" w:rsidRDefault="00F46416">
            <w:pPr>
              <w:spacing w:after="160" w:line="259" w:lineRule="auto"/>
              <w:rPr>
                <w:rFonts w:ascii="Sylfaen" w:hAnsi="Sylfaen" w:cs="Sylfaen"/>
                <w:b/>
                <w:sz w:val="20"/>
                <w:szCs w:val="20"/>
                <w:lang w:val="ka-GE"/>
              </w:rPr>
            </w:pPr>
          </w:p>
          <w:p w14:paraId="77533D11" w14:textId="0E7C37D5" w:rsidR="00F46416" w:rsidRDefault="006D792B" w:rsidP="006D792B">
            <w:pPr>
              <w:ind w:right="283"/>
              <w:rPr>
                <w:rFonts w:ascii="Sylfaen" w:hAnsi="Sylfaen" w:cs="Sylfaen"/>
                <w:b/>
                <w:sz w:val="20"/>
                <w:szCs w:val="20"/>
                <w:lang w:val="ka-GE"/>
              </w:rPr>
            </w:pPr>
            <w:r>
              <w:rPr>
                <w:rFonts w:ascii="Sylfaen" w:hAnsi="Sylfaen" w:cs="Sylfaen"/>
                <w:b/>
                <w:sz w:val="20"/>
                <w:szCs w:val="20"/>
                <w:lang w:val="ka-GE"/>
              </w:rPr>
              <w:t>30.0</w:t>
            </w:r>
          </w:p>
        </w:tc>
        <w:tc>
          <w:tcPr>
            <w:tcW w:w="1136" w:type="dxa"/>
          </w:tcPr>
          <w:p w14:paraId="7427B72B" w14:textId="77777777" w:rsidR="00F46416" w:rsidRDefault="00F46416">
            <w:pPr>
              <w:spacing w:after="160" w:line="259" w:lineRule="auto"/>
              <w:rPr>
                <w:rFonts w:ascii="Sylfaen" w:hAnsi="Sylfaen" w:cs="Sylfaen"/>
                <w:b/>
                <w:sz w:val="20"/>
                <w:szCs w:val="20"/>
                <w:lang w:val="ka-GE"/>
              </w:rPr>
            </w:pPr>
          </w:p>
          <w:p w14:paraId="19C9F77A" w14:textId="77777777" w:rsidR="00F46416" w:rsidRDefault="00F46416" w:rsidP="002A3F84">
            <w:pPr>
              <w:ind w:left="-5" w:right="283" w:firstLine="708"/>
              <w:rPr>
                <w:rFonts w:ascii="Sylfaen" w:hAnsi="Sylfaen" w:cs="Sylfaen"/>
                <w:b/>
                <w:sz w:val="20"/>
                <w:szCs w:val="20"/>
                <w:lang w:val="ka-GE"/>
              </w:rPr>
            </w:pPr>
          </w:p>
        </w:tc>
      </w:tr>
      <w:tr w:rsidR="00F46416" w14:paraId="405FD731" w14:textId="08519EAD" w:rsidTr="00AC4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2"/>
        </w:trPr>
        <w:tc>
          <w:tcPr>
            <w:tcW w:w="988" w:type="dxa"/>
          </w:tcPr>
          <w:p w14:paraId="77F65676" w14:textId="3CD99AB1" w:rsidR="00F46416" w:rsidRPr="00A11292" w:rsidRDefault="00F46416" w:rsidP="00F46416">
            <w:pPr>
              <w:ind w:right="283"/>
              <w:rPr>
                <w:rFonts w:ascii="Sylfaen" w:hAnsi="Sylfaen" w:cs="Sylfaen"/>
                <w:b/>
                <w:sz w:val="20"/>
                <w:szCs w:val="20"/>
                <w:lang w:val="ka-GE"/>
              </w:rPr>
            </w:pPr>
          </w:p>
        </w:tc>
        <w:tc>
          <w:tcPr>
            <w:tcW w:w="1984" w:type="dxa"/>
          </w:tcPr>
          <w:p w14:paraId="158E61A5" w14:textId="6546C26B" w:rsidR="00F46416" w:rsidRPr="00A11292" w:rsidRDefault="00F46416" w:rsidP="00F46416">
            <w:pPr>
              <w:ind w:right="283"/>
              <w:rPr>
                <w:rFonts w:ascii="Sylfaen" w:hAnsi="Sylfaen" w:cs="Sylfaen"/>
                <w:b/>
                <w:sz w:val="20"/>
                <w:szCs w:val="20"/>
                <w:lang w:val="ka-GE"/>
              </w:rPr>
            </w:pPr>
            <w:r>
              <w:rPr>
                <w:rFonts w:ascii="Sylfaen" w:hAnsi="Sylfaen" w:cs="Sylfaen"/>
                <w:b/>
                <w:sz w:val="20"/>
                <w:szCs w:val="20"/>
                <w:lang w:val="ka-GE"/>
              </w:rPr>
              <w:t>ხარჯები</w:t>
            </w:r>
          </w:p>
        </w:tc>
        <w:tc>
          <w:tcPr>
            <w:tcW w:w="990" w:type="dxa"/>
          </w:tcPr>
          <w:p w14:paraId="18073FE3" w14:textId="77777777" w:rsidR="00F46416" w:rsidRPr="00A11292" w:rsidRDefault="00F46416" w:rsidP="002A3F84">
            <w:pPr>
              <w:ind w:left="-5" w:right="283" w:firstLine="708"/>
              <w:rPr>
                <w:rFonts w:ascii="Sylfaen" w:hAnsi="Sylfaen" w:cs="Sylfaen"/>
                <w:b/>
                <w:sz w:val="20"/>
                <w:szCs w:val="20"/>
                <w:lang w:val="ka-GE"/>
              </w:rPr>
            </w:pPr>
          </w:p>
        </w:tc>
        <w:tc>
          <w:tcPr>
            <w:tcW w:w="1278" w:type="dxa"/>
          </w:tcPr>
          <w:p w14:paraId="133F461E" w14:textId="1CAA98CF" w:rsidR="00F46416" w:rsidRPr="00BB0EAD" w:rsidRDefault="00BB0EAD" w:rsidP="00BB0EAD">
            <w:pPr>
              <w:ind w:right="283"/>
              <w:rPr>
                <w:rFonts w:ascii="Sylfaen" w:hAnsi="Sylfaen" w:cs="Sylfaen"/>
                <w:sz w:val="20"/>
                <w:szCs w:val="20"/>
                <w:lang w:val="ka-GE"/>
              </w:rPr>
            </w:pPr>
            <w:r w:rsidRPr="00BB0EAD">
              <w:rPr>
                <w:rFonts w:ascii="Sylfaen" w:hAnsi="Sylfaen" w:cs="Sylfaen"/>
                <w:sz w:val="20"/>
                <w:szCs w:val="20"/>
                <w:lang w:val="ka-GE"/>
              </w:rPr>
              <w:t>30,0</w:t>
            </w:r>
          </w:p>
        </w:tc>
        <w:tc>
          <w:tcPr>
            <w:tcW w:w="1274" w:type="dxa"/>
          </w:tcPr>
          <w:p w14:paraId="2E09C756" w14:textId="0BFD1091" w:rsidR="00F46416" w:rsidRPr="00BB0EAD" w:rsidRDefault="00BB0EAD" w:rsidP="00BB0EAD">
            <w:pPr>
              <w:ind w:right="283"/>
              <w:rPr>
                <w:rFonts w:ascii="Sylfaen" w:hAnsi="Sylfaen" w:cs="Sylfaen"/>
                <w:sz w:val="20"/>
                <w:szCs w:val="20"/>
                <w:lang w:val="ka-GE"/>
              </w:rPr>
            </w:pPr>
            <w:r w:rsidRPr="00BB0EAD">
              <w:rPr>
                <w:rFonts w:ascii="Sylfaen" w:hAnsi="Sylfaen" w:cs="Sylfaen"/>
                <w:sz w:val="20"/>
                <w:szCs w:val="20"/>
                <w:lang w:val="ka-GE"/>
              </w:rPr>
              <w:t>30,0</w:t>
            </w:r>
          </w:p>
        </w:tc>
        <w:tc>
          <w:tcPr>
            <w:tcW w:w="1278" w:type="dxa"/>
          </w:tcPr>
          <w:p w14:paraId="479D6B16" w14:textId="77777777" w:rsidR="00F46416" w:rsidRPr="00A11292" w:rsidRDefault="00F46416" w:rsidP="002A3F84">
            <w:pPr>
              <w:ind w:left="-5" w:right="283" w:firstLine="708"/>
              <w:rPr>
                <w:rFonts w:ascii="Sylfaen" w:hAnsi="Sylfaen" w:cs="Sylfaen"/>
                <w:b/>
                <w:sz w:val="20"/>
                <w:szCs w:val="20"/>
                <w:lang w:val="ka-GE"/>
              </w:rPr>
            </w:pPr>
          </w:p>
        </w:tc>
        <w:tc>
          <w:tcPr>
            <w:tcW w:w="1133" w:type="dxa"/>
          </w:tcPr>
          <w:p w14:paraId="3C1F225E" w14:textId="15E9930F" w:rsidR="00F46416" w:rsidRPr="00BB0EAD" w:rsidRDefault="006D792B" w:rsidP="006D792B">
            <w:pPr>
              <w:ind w:right="283"/>
              <w:rPr>
                <w:rFonts w:ascii="Sylfaen" w:hAnsi="Sylfaen" w:cs="Sylfaen"/>
                <w:sz w:val="20"/>
                <w:szCs w:val="20"/>
                <w:lang w:val="ka-GE"/>
              </w:rPr>
            </w:pPr>
            <w:r w:rsidRPr="00BB0EAD">
              <w:rPr>
                <w:rFonts w:ascii="Sylfaen" w:hAnsi="Sylfaen" w:cs="Sylfaen"/>
                <w:sz w:val="20"/>
                <w:szCs w:val="20"/>
                <w:lang w:val="ka-GE"/>
              </w:rPr>
              <w:t>30.0</w:t>
            </w:r>
          </w:p>
        </w:tc>
        <w:tc>
          <w:tcPr>
            <w:tcW w:w="991" w:type="dxa"/>
          </w:tcPr>
          <w:p w14:paraId="47B5DAF8" w14:textId="275C6CAE" w:rsidR="00F46416" w:rsidRPr="00BB0EAD" w:rsidRDefault="006D792B" w:rsidP="006D792B">
            <w:pPr>
              <w:ind w:right="283"/>
              <w:rPr>
                <w:rFonts w:ascii="Sylfaen" w:hAnsi="Sylfaen" w:cs="Sylfaen"/>
                <w:sz w:val="20"/>
                <w:szCs w:val="20"/>
                <w:lang w:val="ka-GE"/>
              </w:rPr>
            </w:pPr>
            <w:r w:rsidRPr="00BB0EAD">
              <w:rPr>
                <w:rFonts w:ascii="Sylfaen" w:hAnsi="Sylfaen" w:cs="Sylfaen"/>
                <w:sz w:val="20"/>
                <w:szCs w:val="20"/>
                <w:lang w:val="ka-GE"/>
              </w:rPr>
              <w:t>30.0</w:t>
            </w:r>
          </w:p>
        </w:tc>
        <w:tc>
          <w:tcPr>
            <w:tcW w:w="1136" w:type="dxa"/>
          </w:tcPr>
          <w:p w14:paraId="3E411A2E" w14:textId="77777777" w:rsidR="00F46416" w:rsidRPr="00A11292" w:rsidRDefault="00F46416" w:rsidP="002A3F84">
            <w:pPr>
              <w:ind w:left="-5" w:right="283" w:firstLine="708"/>
              <w:rPr>
                <w:rFonts w:ascii="Sylfaen" w:hAnsi="Sylfaen" w:cs="Sylfaen"/>
                <w:b/>
                <w:sz w:val="20"/>
                <w:szCs w:val="20"/>
                <w:lang w:val="ka-GE"/>
              </w:rPr>
            </w:pPr>
          </w:p>
        </w:tc>
      </w:tr>
      <w:tr w:rsidR="00F46416" w14:paraId="24752C01" w14:textId="77777777" w:rsidTr="00AC4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76"/>
        </w:trPr>
        <w:tc>
          <w:tcPr>
            <w:tcW w:w="988" w:type="dxa"/>
          </w:tcPr>
          <w:p w14:paraId="65C1283A" w14:textId="77777777" w:rsidR="00F46416" w:rsidRDefault="00F46416" w:rsidP="002A3F84">
            <w:pPr>
              <w:ind w:left="-5" w:right="283" w:firstLine="708"/>
              <w:rPr>
                <w:rFonts w:ascii="Sylfaen" w:hAnsi="Sylfaen" w:cs="Sylfaen"/>
                <w:b/>
                <w:sz w:val="20"/>
                <w:szCs w:val="20"/>
                <w:lang w:val="ka-GE"/>
              </w:rPr>
            </w:pPr>
          </w:p>
        </w:tc>
        <w:tc>
          <w:tcPr>
            <w:tcW w:w="1984" w:type="dxa"/>
          </w:tcPr>
          <w:p w14:paraId="3E3135E7" w14:textId="197FE854" w:rsidR="00F46416" w:rsidRDefault="00F46416" w:rsidP="00F46416">
            <w:pPr>
              <w:ind w:right="283"/>
              <w:rPr>
                <w:rFonts w:ascii="Sylfaen" w:hAnsi="Sylfaen" w:cs="Sylfaen"/>
                <w:b/>
                <w:sz w:val="20"/>
                <w:szCs w:val="20"/>
                <w:lang w:val="ka-GE"/>
              </w:rPr>
            </w:pPr>
            <w:r>
              <w:rPr>
                <w:rFonts w:ascii="Sylfaen" w:hAnsi="Sylfaen" w:cs="Sylfaen"/>
                <w:b/>
                <w:sz w:val="20"/>
                <w:szCs w:val="20"/>
                <w:lang w:val="ka-GE"/>
              </w:rPr>
              <w:t>საქონელი და მომსახურება</w:t>
            </w:r>
          </w:p>
        </w:tc>
        <w:tc>
          <w:tcPr>
            <w:tcW w:w="990" w:type="dxa"/>
          </w:tcPr>
          <w:p w14:paraId="00EDA9ED" w14:textId="77777777" w:rsidR="00F46416" w:rsidRDefault="00F46416" w:rsidP="002A3F84">
            <w:pPr>
              <w:ind w:left="-5" w:right="283" w:firstLine="708"/>
              <w:rPr>
                <w:rFonts w:ascii="Sylfaen" w:hAnsi="Sylfaen" w:cs="Sylfaen"/>
                <w:b/>
                <w:sz w:val="20"/>
                <w:szCs w:val="20"/>
                <w:lang w:val="ka-GE"/>
              </w:rPr>
            </w:pPr>
          </w:p>
        </w:tc>
        <w:tc>
          <w:tcPr>
            <w:tcW w:w="1278" w:type="dxa"/>
          </w:tcPr>
          <w:p w14:paraId="389C95C1" w14:textId="77777777" w:rsidR="00F46416" w:rsidRDefault="00F46416" w:rsidP="002A3F84">
            <w:pPr>
              <w:ind w:left="-5" w:right="283" w:firstLine="708"/>
              <w:rPr>
                <w:rFonts w:ascii="Sylfaen" w:hAnsi="Sylfaen" w:cs="Sylfaen"/>
                <w:b/>
                <w:sz w:val="20"/>
                <w:szCs w:val="20"/>
                <w:lang w:val="ka-GE"/>
              </w:rPr>
            </w:pPr>
          </w:p>
        </w:tc>
        <w:tc>
          <w:tcPr>
            <w:tcW w:w="1274" w:type="dxa"/>
          </w:tcPr>
          <w:p w14:paraId="6A29F0D7" w14:textId="77777777" w:rsidR="00F46416" w:rsidRDefault="00F46416" w:rsidP="002A3F84">
            <w:pPr>
              <w:ind w:left="-5" w:right="283" w:firstLine="708"/>
              <w:rPr>
                <w:rFonts w:ascii="Sylfaen" w:hAnsi="Sylfaen" w:cs="Sylfaen"/>
                <w:b/>
                <w:sz w:val="20"/>
                <w:szCs w:val="20"/>
                <w:lang w:val="ka-GE"/>
              </w:rPr>
            </w:pPr>
          </w:p>
        </w:tc>
        <w:tc>
          <w:tcPr>
            <w:tcW w:w="1278" w:type="dxa"/>
          </w:tcPr>
          <w:p w14:paraId="66096AB4" w14:textId="77777777" w:rsidR="00F46416" w:rsidRDefault="00F46416" w:rsidP="002A3F84">
            <w:pPr>
              <w:ind w:left="-5" w:right="283" w:firstLine="708"/>
              <w:rPr>
                <w:rFonts w:ascii="Sylfaen" w:hAnsi="Sylfaen" w:cs="Sylfaen"/>
                <w:b/>
                <w:sz w:val="20"/>
                <w:szCs w:val="20"/>
                <w:lang w:val="ka-GE"/>
              </w:rPr>
            </w:pPr>
          </w:p>
        </w:tc>
        <w:tc>
          <w:tcPr>
            <w:tcW w:w="1133" w:type="dxa"/>
          </w:tcPr>
          <w:p w14:paraId="124F6C3C" w14:textId="77777777" w:rsidR="00F46416" w:rsidRDefault="00F46416" w:rsidP="002A3F84">
            <w:pPr>
              <w:ind w:left="-5" w:right="283" w:firstLine="708"/>
              <w:rPr>
                <w:rFonts w:ascii="Sylfaen" w:hAnsi="Sylfaen" w:cs="Sylfaen"/>
                <w:b/>
                <w:sz w:val="20"/>
                <w:szCs w:val="20"/>
                <w:lang w:val="ka-GE"/>
              </w:rPr>
            </w:pPr>
          </w:p>
        </w:tc>
        <w:tc>
          <w:tcPr>
            <w:tcW w:w="991" w:type="dxa"/>
          </w:tcPr>
          <w:p w14:paraId="0BF80268" w14:textId="77777777" w:rsidR="00F46416" w:rsidRDefault="00F46416" w:rsidP="002A3F84">
            <w:pPr>
              <w:ind w:left="-5" w:right="283" w:firstLine="708"/>
              <w:rPr>
                <w:rFonts w:ascii="Sylfaen" w:hAnsi="Sylfaen" w:cs="Sylfaen"/>
                <w:b/>
                <w:sz w:val="20"/>
                <w:szCs w:val="20"/>
                <w:lang w:val="ka-GE"/>
              </w:rPr>
            </w:pPr>
          </w:p>
        </w:tc>
        <w:tc>
          <w:tcPr>
            <w:tcW w:w="1136" w:type="dxa"/>
          </w:tcPr>
          <w:p w14:paraId="448103A2" w14:textId="77777777" w:rsidR="00F46416" w:rsidRDefault="00F46416" w:rsidP="002A3F84">
            <w:pPr>
              <w:ind w:left="-5" w:right="283" w:firstLine="708"/>
              <w:rPr>
                <w:rFonts w:ascii="Sylfaen" w:hAnsi="Sylfaen" w:cs="Sylfaen"/>
                <w:b/>
                <w:sz w:val="20"/>
                <w:szCs w:val="20"/>
                <w:lang w:val="ka-GE"/>
              </w:rPr>
            </w:pPr>
          </w:p>
        </w:tc>
      </w:tr>
      <w:tr w:rsidR="00F46416" w14:paraId="128D7C8C" w14:textId="6AE9FF48" w:rsidTr="00AC4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0"/>
        </w:trPr>
        <w:tc>
          <w:tcPr>
            <w:tcW w:w="988" w:type="dxa"/>
          </w:tcPr>
          <w:p w14:paraId="7C1A286B" w14:textId="2EFF0D8D" w:rsidR="00F46416" w:rsidRDefault="00F46416" w:rsidP="00F46416">
            <w:pPr>
              <w:ind w:right="283"/>
              <w:rPr>
                <w:rFonts w:ascii="Sylfaen" w:hAnsi="Sylfaen" w:cs="Sylfaen"/>
                <w:b/>
                <w:sz w:val="20"/>
                <w:szCs w:val="20"/>
                <w:lang w:val="ka-GE"/>
              </w:rPr>
            </w:pPr>
          </w:p>
        </w:tc>
        <w:tc>
          <w:tcPr>
            <w:tcW w:w="1984" w:type="dxa"/>
          </w:tcPr>
          <w:p w14:paraId="06B0854E" w14:textId="21350DC4" w:rsidR="00F46416" w:rsidRDefault="006D792B" w:rsidP="006D792B">
            <w:pPr>
              <w:ind w:right="283"/>
              <w:rPr>
                <w:rFonts w:ascii="Sylfaen" w:hAnsi="Sylfaen" w:cs="Sylfaen"/>
                <w:b/>
                <w:sz w:val="20"/>
                <w:szCs w:val="20"/>
                <w:lang w:val="ka-GE"/>
              </w:rPr>
            </w:pPr>
            <w:r>
              <w:rPr>
                <w:rFonts w:ascii="Sylfaen" w:hAnsi="Sylfaen" w:cs="Sylfaen"/>
                <w:b/>
                <w:sz w:val="20"/>
                <w:szCs w:val="20"/>
                <w:lang w:val="ka-GE"/>
              </w:rPr>
              <w:t>სუბსიდია</w:t>
            </w:r>
          </w:p>
        </w:tc>
        <w:tc>
          <w:tcPr>
            <w:tcW w:w="990" w:type="dxa"/>
          </w:tcPr>
          <w:p w14:paraId="556E83F9" w14:textId="77777777" w:rsidR="00F46416" w:rsidRDefault="00F46416" w:rsidP="002A3F84">
            <w:pPr>
              <w:ind w:left="-5" w:right="283" w:firstLine="708"/>
              <w:rPr>
                <w:rFonts w:ascii="Sylfaen" w:hAnsi="Sylfaen" w:cs="Sylfaen"/>
                <w:b/>
                <w:sz w:val="20"/>
                <w:szCs w:val="20"/>
                <w:lang w:val="ka-GE"/>
              </w:rPr>
            </w:pPr>
          </w:p>
        </w:tc>
        <w:tc>
          <w:tcPr>
            <w:tcW w:w="1278" w:type="dxa"/>
          </w:tcPr>
          <w:p w14:paraId="6C0F5DE3" w14:textId="77777777" w:rsidR="00F46416" w:rsidRDefault="00F46416" w:rsidP="002A3F84">
            <w:pPr>
              <w:ind w:left="-5" w:right="283" w:firstLine="708"/>
              <w:rPr>
                <w:rFonts w:ascii="Sylfaen" w:hAnsi="Sylfaen" w:cs="Sylfaen"/>
                <w:b/>
                <w:sz w:val="20"/>
                <w:szCs w:val="20"/>
                <w:lang w:val="ka-GE"/>
              </w:rPr>
            </w:pPr>
          </w:p>
        </w:tc>
        <w:tc>
          <w:tcPr>
            <w:tcW w:w="1274" w:type="dxa"/>
          </w:tcPr>
          <w:p w14:paraId="02418609" w14:textId="77777777" w:rsidR="00F46416" w:rsidRDefault="00F46416" w:rsidP="002A3F84">
            <w:pPr>
              <w:ind w:left="-5" w:right="283" w:firstLine="708"/>
              <w:rPr>
                <w:rFonts w:ascii="Sylfaen" w:hAnsi="Sylfaen" w:cs="Sylfaen"/>
                <w:b/>
                <w:sz w:val="20"/>
                <w:szCs w:val="20"/>
                <w:lang w:val="ka-GE"/>
              </w:rPr>
            </w:pPr>
          </w:p>
        </w:tc>
        <w:tc>
          <w:tcPr>
            <w:tcW w:w="1278" w:type="dxa"/>
          </w:tcPr>
          <w:p w14:paraId="23565569" w14:textId="77777777" w:rsidR="00F46416" w:rsidRDefault="00F46416" w:rsidP="002A3F84">
            <w:pPr>
              <w:ind w:left="-5" w:right="283" w:firstLine="708"/>
              <w:rPr>
                <w:rFonts w:ascii="Sylfaen" w:hAnsi="Sylfaen" w:cs="Sylfaen"/>
                <w:b/>
                <w:sz w:val="20"/>
                <w:szCs w:val="20"/>
                <w:lang w:val="ka-GE"/>
              </w:rPr>
            </w:pPr>
          </w:p>
        </w:tc>
        <w:tc>
          <w:tcPr>
            <w:tcW w:w="1133" w:type="dxa"/>
          </w:tcPr>
          <w:p w14:paraId="0BE8A66A" w14:textId="77777777" w:rsidR="00F46416" w:rsidRDefault="00F46416" w:rsidP="002A3F84">
            <w:pPr>
              <w:ind w:left="-5" w:right="283" w:firstLine="708"/>
              <w:rPr>
                <w:rFonts w:ascii="Sylfaen" w:hAnsi="Sylfaen" w:cs="Sylfaen"/>
                <w:b/>
                <w:sz w:val="20"/>
                <w:szCs w:val="20"/>
                <w:lang w:val="ka-GE"/>
              </w:rPr>
            </w:pPr>
          </w:p>
        </w:tc>
        <w:tc>
          <w:tcPr>
            <w:tcW w:w="991" w:type="dxa"/>
          </w:tcPr>
          <w:p w14:paraId="5CB3994A" w14:textId="77777777" w:rsidR="00F46416" w:rsidRDefault="00F46416" w:rsidP="002A3F84">
            <w:pPr>
              <w:ind w:left="-5" w:right="283" w:firstLine="708"/>
              <w:rPr>
                <w:rFonts w:ascii="Sylfaen" w:hAnsi="Sylfaen" w:cs="Sylfaen"/>
                <w:b/>
                <w:sz w:val="20"/>
                <w:szCs w:val="20"/>
                <w:lang w:val="ka-GE"/>
              </w:rPr>
            </w:pPr>
          </w:p>
        </w:tc>
        <w:tc>
          <w:tcPr>
            <w:tcW w:w="1136" w:type="dxa"/>
          </w:tcPr>
          <w:p w14:paraId="2DF34FD7" w14:textId="77777777" w:rsidR="00F46416" w:rsidRDefault="00F46416" w:rsidP="002A3F84">
            <w:pPr>
              <w:ind w:left="-5" w:right="283" w:firstLine="708"/>
              <w:rPr>
                <w:rFonts w:ascii="Sylfaen" w:hAnsi="Sylfaen" w:cs="Sylfaen"/>
                <w:b/>
                <w:sz w:val="20"/>
                <w:szCs w:val="20"/>
                <w:lang w:val="ka-GE"/>
              </w:rPr>
            </w:pPr>
          </w:p>
        </w:tc>
      </w:tr>
      <w:tr w:rsidR="00F46416" w14:paraId="06AAE5F6" w14:textId="77777777" w:rsidTr="00AC4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0"/>
        </w:trPr>
        <w:tc>
          <w:tcPr>
            <w:tcW w:w="988" w:type="dxa"/>
          </w:tcPr>
          <w:p w14:paraId="4B83D713" w14:textId="77777777" w:rsidR="00F46416" w:rsidRDefault="00F46416" w:rsidP="00F46416">
            <w:pPr>
              <w:ind w:right="283"/>
              <w:rPr>
                <w:rFonts w:ascii="Sylfaen" w:hAnsi="Sylfaen" w:cs="Sylfaen"/>
                <w:b/>
                <w:sz w:val="20"/>
                <w:szCs w:val="20"/>
                <w:lang w:val="ka-GE"/>
              </w:rPr>
            </w:pPr>
          </w:p>
        </w:tc>
        <w:tc>
          <w:tcPr>
            <w:tcW w:w="1984" w:type="dxa"/>
          </w:tcPr>
          <w:p w14:paraId="1BDED34A" w14:textId="683D78BE" w:rsidR="00F46416" w:rsidRDefault="006D792B" w:rsidP="006D792B">
            <w:pPr>
              <w:ind w:right="283"/>
              <w:rPr>
                <w:rFonts w:ascii="Sylfaen" w:hAnsi="Sylfaen" w:cs="Sylfaen"/>
                <w:b/>
                <w:sz w:val="20"/>
                <w:szCs w:val="20"/>
                <w:lang w:val="ka-GE"/>
              </w:rPr>
            </w:pPr>
            <w:r>
              <w:rPr>
                <w:rFonts w:ascii="Sylfaen" w:hAnsi="Sylfaen" w:cs="Sylfaen"/>
                <w:b/>
                <w:sz w:val="20"/>
                <w:szCs w:val="20"/>
                <w:lang w:val="ka-GE"/>
              </w:rPr>
              <w:t>გრანტი</w:t>
            </w:r>
          </w:p>
        </w:tc>
        <w:tc>
          <w:tcPr>
            <w:tcW w:w="990" w:type="dxa"/>
          </w:tcPr>
          <w:p w14:paraId="4E5C7A20" w14:textId="77777777" w:rsidR="00F46416" w:rsidRDefault="00F46416" w:rsidP="002A3F84">
            <w:pPr>
              <w:ind w:left="-5" w:right="283" w:firstLine="708"/>
              <w:rPr>
                <w:rFonts w:ascii="Sylfaen" w:hAnsi="Sylfaen" w:cs="Sylfaen"/>
                <w:b/>
                <w:sz w:val="20"/>
                <w:szCs w:val="20"/>
                <w:lang w:val="ka-GE"/>
              </w:rPr>
            </w:pPr>
          </w:p>
        </w:tc>
        <w:tc>
          <w:tcPr>
            <w:tcW w:w="1278" w:type="dxa"/>
          </w:tcPr>
          <w:p w14:paraId="4CC5F8F6" w14:textId="32F124C2" w:rsidR="00F46416" w:rsidRPr="00BB0EAD" w:rsidRDefault="00BB0EAD" w:rsidP="00BB0EAD">
            <w:pPr>
              <w:ind w:right="283"/>
              <w:rPr>
                <w:rFonts w:ascii="Sylfaen" w:hAnsi="Sylfaen" w:cs="Sylfaen"/>
                <w:sz w:val="20"/>
                <w:szCs w:val="20"/>
                <w:lang w:val="ka-GE"/>
              </w:rPr>
            </w:pPr>
            <w:r w:rsidRPr="00BB0EAD">
              <w:rPr>
                <w:rFonts w:ascii="Sylfaen" w:hAnsi="Sylfaen" w:cs="Sylfaen"/>
                <w:sz w:val="20"/>
                <w:szCs w:val="20"/>
                <w:lang w:val="ka-GE"/>
              </w:rPr>
              <w:t>30,0</w:t>
            </w:r>
          </w:p>
        </w:tc>
        <w:tc>
          <w:tcPr>
            <w:tcW w:w="1274" w:type="dxa"/>
          </w:tcPr>
          <w:p w14:paraId="61ECDF50" w14:textId="178AD976" w:rsidR="00F46416" w:rsidRPr="00BB0EAD" w:rsidRDefault="00BB0EAD" w:rsidP="00BB0EAD">
            <w:pPr>
              <w:ind w:right="283"/>
              <w:rPr>
                <w:rFonts w:ascii="Sylfaen" w:hAnsi="Sylfaen" w:cs="Sylfaen"/>
                <w:sz w:val="20"/>
                <w:szCs w:val="20"/>
                <w:lang w:val="ka-GE"/>
              </w:rPr>
            </w:pPr>
            <w:r w:rsidRPr="00BB0EAD">
              <w:rPr>
                <w:rFonts w:ascii="Sylfaen" w:hAnsi="Sylfaen" w:cs="Sylfaen"/>
                <w:sz w:val="20"/>
                <w:szCs w:val="20"/>
                <w:lang w:val="ka-GE"/>
              </w:rPr>
              <w:t>30,0</w:t>
            </w:r>
          </w:p>
        </w:tc>
        <w:tc>
          <w:tcPr>
            <w:tcW w:w="1278" w:type="dxa"/>
          </w:tcPr>
          <w:p w14:paraId="573FFA1F" w14:textId="77777777" w:rsidR="00F46416" w:rsidRDefault="00F46416" w:rsidP="002A3F84">
            <w:pPr>
              <w:ind w:left="-5" w:right="283" w:firstLine="708"/>
              <w:rPr>
                <w:rFonts w:ascii="Sylfaen" w:hAnsi="Sylfaen" w:cs="Sylfaen"/>
                <w:b/>
                <w:sz w:val="20"/>
                <w:szCs w:val="20"/>
                <w:lang w:val="ka-GE"/>
              </w:rPr>
            </w:pPr>
          </w:p>
        </w:tc>
        <w:tc>
          <w:tcPr>
            <w:tcW w:w="1133" w:type="dxa"/>
          </w:tcPr>
          <w:p w14:paraId="4C6B4CFB" w14:textId="262EFDD5" w:rsidR="00F46416" w:rsidRPr="00BB0EAD" w:rsidRDefault="006D792B" w:rsidP="006D792B">
            <w:pPr>
              <w:ind w:right="283"/>
              <w:rPr>
                <w:rFonts w:ascii="Sylfaen" w:hAnsi="Sylfaen" w:cs="Sylfaen"/>
                <w:sz w:val="20"/>
                <w:szCs w:val="20"/>
                <w:lang w:val="ka-GE"/>
              </w:rPr>
            </w:pPr>
            <w:r w:rsidRPr="00BB0EAD">
              <w:rPr>
                <w:rFonts w:ascii="Sylfaen" w:hAnsi="Sylfaen" w:cs="Sylfaen"/>
                <w:sz w:val="20"/>
                <w:szCs w:val="20"/>
                <w:lang w:val="ka-GE"/>
              </w:rPr>
              <w:t>30.0</w:t>
            </w:r>
          </w:p>
        </w:tc>
        <w:tc>
          <w:tcPr>
            <w:tcW w:w="991" w:type="dxa"/>
          </w:tcPr>
          <w:p w14:paraId="4B750B3B" w14:textId="724D26B6" w:rsidR="00F46416" w:rsidRPr="00BB0EAD" w:rsidRDefault="006D792B" w:rsidP="006D792B">
            <w:pPr>
              <w:ind w:right="283"/>
              <w:rPr>
                <w:rFonts w:ascii="Sylfaen" w:hAnsi="Sylfaen" w:cs="Sylfaen"/>
                <w:sz w:val="20"/>
                <w:szCs w:val="20"/>
                <w:lang w:val="ka-GE"/>
              </w:rPr>
            </w:pPr>
            <w:r w:rsidRPr="00BB0EAD">
              <w:rPr>
                <w:rFonts w:ascii="Sylfaen" w:hAnsi="Sylfaen" w:cs="Sylfaen"/>
                <w:sz w:val="20"/>
                <w:szCs w:val="20"/>
                <w:lang w:val="ka-GE"/>
              </w:rPr>
              <w:t>30.0</w:t>
            </w:r>
          </w:p>
        </w:tc>
        <w:tc>
          <w:tcPr>
            <w:tcW w:w="1136" w:type="dxa"/>
          </w:tcPr>
          <w:p w14:paraId="643CAC4D" w14:textId="77777777" w:rsidR="00F46416" w:rsidRDefault="00F46416" w:rsidP="002A3F84">
            <w:pPr>
              <w:ind w:left="-5" w:right="283" w:firstLine="708"/>
              <w:rPr>
                <w:rFonts w:ascii="Sylfaen" w:hAnsi="Sylfaen" w:cs="Sylfaen"/>
                <w:b/>
                <w:sz w:val="20"/>
                <w:szCs w:val="20"/>
                <w:lang w:val="ka-GE"/>
              </w:rPr>
            </w:pPr>
          </w:p>
        </w:tc>
      </w:tr>
      <w:tr w:rsidR="00F46416" w14:paraId="5EE4A8BD" w14:textId="6CB5FC47" w:rsidTr="00AC4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2"/>
        </w:trPr>
        <w:tc>
          <w:tcPr>
            <w:tcW w:w="988" w:type="dxa"/>
          </w:tcPr>
          <w:p w14:paraId="2D3ED7AC" w14:textId="501D8299" w:rsidR="00F46416" w:rsidRDefault="00F46416" w:rsidP="00F46416">
            <w:pPr>
              <w:ind w:right="283"/>
              <w:rPr>
                <w:rFonts w:ascii="Sylfaen" w:hAnsi="Sylfaen" w:cs="Sylfaen"/>
                <w:b/>
                <w:sz w:val="20"/>
                <w:szCs w:val="20"/>
                <w:lang w:val="ka-GE"/>
              </w:rPr>
            </w:pPr>
          </w:p>
        </w:tc>
        <w:tc>
          <w:tcPr>
            <w:tcW w:w="1984" w:type="dxa"/>
          </w:tcPr>
          <w:p w14:paraId="4D43C47A" w14:textId="113FB0F6" w:rsidR="00F46416" w:rsidRPr="00117B55" w:rsidRDefault="006D792B" w:rsidP="006D792B">
            <w:pPr>
              <w:ind w:right="283"/>
              <w:rPr>
                <w:rFonts w:ascii="Sylfaen" w:hAnsi="Sylfaen" w:cs="Sylfaen"/>
                <w:b/>
                <w:sz w:val="20"/>
                <w:szCs w:val="20"/>
                <w:lang w:val="en-GB"/>
              </w:rPr>
            </w:pPr>
            <w:r>
              <w:rPr>
                <w:rFonts w:ascii="Sylfaen" w:hAnsi="Sylfaen" w:cs="Sylfaen"/>
                <w:b/>
                <w:sz w:val="20"/>
                <w:szCs w:val="20"/>
                <w:lang w:val="ka-GE"/>
              </w:rPr>
              <w:t>სხვა ხარჯები</w:t>
            </w:r>
          </w:p>
        </w:tc>
        <w:tc>
          <w:tcPr>
            <w:tcW w:w="990" w:type="dxa"/>
          </w:tcPr>
          <w:p w14:paraId="24A7159E" w14:textId="77777777" w:rsidR="00F46416" w:rsidRDefault="00F46416" w:rsidP="002A3F84">
            <w:pPr>
              <w:ind w:left="-5" w:right="283" w:firstLine="708"/>
              <w:rPr>
                <w:rFonts w:ascii="Sylfaen" w:hAnsi="Sylfaen" w:cs="Sylfaen"/>
                <w:b/>
                <w:sz w:val="20"/>
                <w:szCs w:val="20"/>
                <w:lang w:val="ka-GE"/>
              </w:rPr>
            </w:pPr>
          </w:p>
        </w:tc>
        <w:tc>
          <w:tcPr>
            <w:tcW w:w="1278" w:type="dxa"/>
          </w:tcPr>
          <w:p w14:paraId="70BC8F06" w14:textId="77777777" w:rsidR="00F46416" w:rsidRDefault="00F46416" w:rsidP="002A3F84">
            <w:pPr>
              <w:ind w:left="-5" w:right="283" w:firstLine="708"/>
              <w:rPr>
                <w:rFonts w:ascii="Sylfaen" w:hAnsi="Sylfaen" w:cs="Sylfaen"/>
                <w:b/>
                <w:sz w:val="20"/>
                <w:szCs w:val="20"/>
                <w:lang w:val="ka-GE"/>
              </w:rPr>
            </w:pPr>
          </w:p>
        </w:tc>
        <w:tc>
          <w:tcPr>
            <w:tcW w:w="1274" w:type="dxa"/>
          </w:tcPr>
          <w:p w14:paraId="42AB99A4" w14:textId="77777777" w:rsidR="00F46416" w:rsidRDefault="00F46416" w:rsidP="002A3F84">
            <w:pPr>
              <w:ind w:left="-5" w:right="283" w:firstLine="708"/>
              <w:rPr>
                <w:rFonts w:ascii="Sylfaen" w:hAnsi="Sylfaen" w:cs="Sylfaen"/>
                <w:b/>
                <w:sz w:val="20"/>
                <w:szCs w:val="20"/>
                <w:lang w:val="ka-GE"/>
              </w:rPr>
            </w:pPr>
          </w:p>
        </w:tc>
        <w:tc>
          <w:tcPr>
            <w:tcW w:w="1278" w:type="dxa"/>
          </w:tcPr>
          <w:p w14:paraId="6173EB85" w14:textId="77777777" w:rsidR="00F46416" w:rsidRDefault="00F46416" w:rsidP="002A3F84">
            <w:pPr>
              <w:ind w:left="-5" w:right="283" w:firstLine="708"/>
              <w:rPr>
                <w:rFonts w:ascii="Sylfaen" w:hAnsi="Sylfaen" w:cs="Sylfaen"/>
                <w:b/>
                <w:sz w:val="20"/>
                <w:szCs w:val="20"/>
                <w:lang w:val="ka-GE"/>
              </w:rPr>
            </w:pPr>
          </w:p>
        </w:tc>
        <w:tc>
          <w:tcPr>
            <w:tcW w:w="1133" w:type="dxa"/>
          </w:tcPr>
          <w:p w14:paraId="0DE20F74" w14:textId="77777777" w:rsidR="00F46416" w:rsidRDefault="00F46416" w:rsidP="002A3F84">
            <w:pPr>
              <w:ind w:left="-5" w:right="283" w:firstLine="708"/>
              <w:rPr>
                <w:rFonts w:ascii="Sylfaen" w:hAnsi="Sylfaen" w:cs="Sylfaen"/>
                <w:b/>
                <w:sz w:val="20"/>
                <w:szCs w:val="20"/>
                <w:lang w:val="ka-GE"/>
              </w:rPr>
            </w:pPr>
          </w:p>
        </w:tc>
        <w:tc>
          <w:tcPr>
            <w:tcW w:w="991" w:type="dxa"/>
          </w:tcPr>
          <w:p w14:paraId="53AE0A93" w14:textId="77777777" w:rsidR="00F46416" w:rsidRDefault="00F46416" w:rsidP="002A3F84">
            <w:pPr>
              <w:ind w:left="-5" w:right="283" w:firstLine="708"/>
              <w:rPr>
                <w:rFonts w:ascii="Sylfaen" w:hAnsi="Sylfaen" w:cs="Sylfaen"/>
                <w:b/>
                <w:sz w:val="20"/>
                <w:szCs w:val="20"/>
                <w:lang w:val="ka-GE"/>
              </w:rPr>
            </w:pPr>
          </w:p>
        </w:tc>
        <w:tc>
          <w:tcPr>
            <w:tcW w:w="1136" w:type="dxa"/>
          </w:tcPr>
          <w:p w14:paraId="1C9C2668" w14:textId="77777777" w:rsidR="00F46416" w:rsidRDefault="00F46416" w:rsidP="002A3F84">
            <w:pPr>
              <w:ind w:left="-5" w:right="283" w:firstLine="708"/>
              <w:rPr>
                <w:rFonts w:ascii="Sylfaen" w:hAnsi="Sylfaen" w:cs="Sylfaen"/>
                <w:b/>
                <w:sz w:val="20"/>
                <w:szCs w:val="20"/>
                <w:lang w:val="ka-GE"/>
              </w:rPr>
            </w:pPr>
          </w:p>
        </w:tc>
      </w:tr>
      <w:tr w:rsidR="001B3308" w14:paraId="24E5FB4B" w14:textId="77777777" w:rsidTr="00AC4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2"/>
        </w:trPr>
        <w:tc>
          <w:tcPr>
            <w:tcW w:w="988" w:type="dxa"/>
          </w:tcPr>
          <w:p w14:paraId="3E76DE6C" w14:textId="0B8AFF70" w:rsidR="001B3308" w:rsidRDefault="001B3308" w:rsidP="00705688">
            <w:pPr>
              <w:ind w:right="283"/>
              <w:rPr>
                <w:rFonts w:ascii="Sylfaen" w:hAnsi="Sylfaen" w:cs="Sylfaen"/>
                <w:b/>
                <w:sz w:val="20"/>
                <w:szCs w:val="20"/>
                <w:lang w:val="ka-GE"/>
              </w:rPr>
            </w:pPr>
            <w:r>
              <w:rPr>
                <w:rFonts w:ascii="Sylfaen" w:hAnsi="Sylfaen" w:cs="Sylfaen"/>
                <w:b/>
                <w:sz w:val="20"/>
                <w:szCs w:val="20"/>
                <w:lang w:val="ka-GE"/>
              </w:rPr>
              <w:t xml:space="preserve">06 02 </w:t>
            </w:r>
            <w:r w:rsidR="00705688">
              <w:rPr>
                <w:rFonts w:ascii="Sylfaen" w:hAnsi="Sylfaen" w:cs="Sylfaen"/>
                <w:b/>
                <w:sz w:val="20"/>
                <w:szCs w:val="20"/>
                <w:lang w:val="ka-GE"/>
              </w:rPr>
              <w:t>09</w:t>
            </w:r>
          </w:p>
        </w:tc>
        <w:tc>
          <w:tcPr>
            <w:tcW w:w="1984" w:type="dxa"/>
          </w:tcPr>
          <w:p w14:paraId="713FBC8F" w14:textId="6713BED0" w:rsidR="001B3308" w:rsidRDefault="00705688" w:rsidP="006D792B">
            <w:pPr>
              <w:ind w:right="283"/>
              <w:rPr>
                <w:rFonts w:ascii="Sylfaen" w:hAnsi="Sylfaen" w:cs="Sylfaen"/>
                <w:b/>
                <w:sz w:val="20"/>
                <w:szCs w:val="20"/>
                <w:lang w:val="ka-GE"/>
              </w:rPr>
            </w:pPr>
            <w:r>
              <w:rPr>
                <w:rFonts w:ascii="Sylfaen" w:hAnsi="Sylfaen" w:cs="Sylfaen"/>
                <w:b/>
                <w:sz w:val="20"/>
                <w:szCs w:val="20"/>
                <w:lang w:val="ka-GE"/>
              </w:rPr>
              <w:t>ქალთა  სოციალურ-ეკონომიკური გაძლიარების ქვეპროგრამა</w:t>
            </w:r>
          </w:p>
        </w:tc>
        <w:tc>
          <w:tcPr>
            <w:tcW w:w="990" w:type="dxa"/>
          </w:tcPr>
          <w:p w14:paraId="3531A64C" w14:textId="77777777" w:rsidR="001B3308" w:rsidRDefault="001B3308" w:rsidP="002A3F84">
            <w:pPr>
              <w:ind w:left="-5" w:right="283" w:firstLine="708"/>
              <w:rPr>
                <w:rFonts w:ascii="Sylfaen" w:hAnsi="Sylfaen" w:cs="Sylfaen"/>
                <w:b/>
                <w:sz w:val="20"/>
                <w:szCs w:val="20"/>
                <w:lang w:val="ka-GE"/>
              </w:rPr>
            </w:pPr>
          </w:p>
        </w:tc>
        <w:tc>
          <w:tcPr>
            <w:tcW w:w="1278" w:type="dxa"/>
          </w:tcPr>
          <w:p w14:paraId="4CC57E43" w14:textId="77777777" w:rsidR="001B3308" w:rsidRDefault="001B3308" w:rsidP="002A3F84">
            <w:pPr>
              <w:ind w:left="-5" w:right="283" w:firstLine="708"/>
              <w:rPr>
                <w:rFonts w:ascii="Sylfaen" w:hAnsi="Sylfaen" w:cs="Sylfaen"/>
                <w:b/>
                <w:sz w:val="20"/>
                <w:szCs w:val="20"/>
                <w:lang w:val="ka-GE"/>
              </w:rPr>
            </w:pPr>
          </w:p>
        </w:tc>
        <w:tc>
          <w:tcPr>
            <w:tcW w:w="1274" w:type="dxa"/>
          </w:tcPr>
          <w:p w14:paraId="4F89A336" w14:textId="77777777" w:rsidR="001B3308" w:rsidRDefault="001B3308" w:rsidP="002A3F84">
            <w:pPr>
              <w:ind w:left="-5" w:right="283" w:firstLine="708"/>
              <w:rPr>
                <w:rFonts w:ascii="Sylfaen" w:hAnsi="Sylfaen" w:cs="Sylfaen"/>
                <w:b/>
                <w:sz w:val="20"/>
                <w:szCs w:val="20"/>
                <w:lang w:val="ka-GE"/>
              </w:rPr>
            </w:pPr>
          </w:p>
        </w:tc>
        <w:tc>
          <w:tcPr>
            <w:tcW w:w="1278" w:type="dxa"/>
          </w:tcPr>
          <w:p w14:paraId="6E472468" w14:textId="77777777" w:rsidR="001B3308" w:rsidRDefault="001B3308" w:rsidP="002A3F84">
            <w:pPr>
              <w:ind w:left="-5" w:right="283" w:firstLine="708"/>
              <w:rPr>
                <w:rFonts w:ascii="Sylfaen" w:hAnsi="Sylfaen" w:cs="Sylfaen"/>
                <w:b/>
                <w:sz w:val="20"/>
                <w:szCs w:val="20"/>
                <w:lang w:val="ka-GE"/>
              </w:rPr>
            </w:pPr>
          </w:p>
        </w:tc>
        <w:tc>
          <w:tcPr>
            <w:tcW w:w="1133" w:type="dxa"/>
          </w:tcPr>
          <w:p w14:paraId="7B8C300A" w14:textId="77777777" w:rsidR="001B3308" w:rsidRDefault="001B3308" w:rsidP="002A3F84">
            <w:pPr>
              <w:ind w:left="-5" w:right="283" w:firstLine="708"/>
              <w:rPr>
                <w:rFonts w:ascii="Sylfaen" w:hAnsi="Sylfaen" w:cs="Sylfaen"/>
                <w:b/>
                <w:sz w:val="20"/>
                <w:szCs w:val="20"/>
                <w:lang w:val="ka-GE"/>
              </w:rPr>
            </w:pPr>
          </w:p>
          <w:p w14:paraId="3A4CA929" w14:textId="648DD05A" w:rsidR="00705688" w:rsidRDefault="00705688" w:rsidP="00705688">
            <w:pPr>
              <w:ind w:right="283"/>
              <w:rPr>
                <w:rFonts w:ascii="Sylfaen" w:hAnsi="Sylfaen" w:cs="Sylfaen"/>
                <w:b/>
                <w:sz w:val="20"/>
                <w:szCs w:val="20"/>
                <w:lang w:val="ka-GE"/>
              </w:rPr>
            </w:pPr>
            <w:r>
              <w:rPr>
                <w:rFonts w:ascii="Sylfaen" w:hAnsi="Sylfaen" w:cs="Sylfaen"/>
                <w:b/>
                <w:sz w:val="20"/>
                <w:szCs w:val="20"/>
                <w:lang w:val="ka-GE"/>
              </w:rPr>
              <w:t>20.0</w:t>
            </w:r>
          </w:p>
        </w:tc>
        <w:tc>
          <w:tcPr>
            <w:tcW w:w="991" w:type="dxa"/>
          </w:tcPr>
          <w:p w14:paraId="3621DC1E" w14:textId="77777777" w:rsidR="00705688" w:rsidRDefault="00705688" w:rsidP="00705688">
            <w:pPr>
              <w:ind w:right="283"/>
              <w:rPr>
                <w:rFonts w:ascii="Sylfaen" w:hAnsi="Sylfaen" w:cs="Sylfaen"/>
                <w:b/>
                <w:sz w:val="20"/>
                <w:szCs w:val="20"/>
                <w:lang w:val="ka-GE"/>
              </w:rPr>
            </w:pPr>
          </w:p>
          <w:p w14:paraId="2A025BA5" w14:textId="4C0644D0" w:rsidR="00705688" w:rsidRDefault="00705688" w:rsidP="00705688">
            <w:pPr>
              <w:ind w:right="283"/>
              <w:rPr>
                <w:rFonts w:ascii="Sylfaen" w:hAnsi="Sylfaen" w:cs="Sylfaen"/>
                <w:b/>
                <w:sz w:val="20"/>
                <w:szCs w:val="20"/>
                <w:lang w:val="ka-GE"/>
              </w:rPr>
            </w:pPr>
            <w:r>
              <w:rPr>
                <w:rFonts w:ascii="Sylfaen" w:hAnsi="Sylfaen" w:cs="Sylfaen"/>
                <w:b/>
                <w:sz w:val="20"/>
                <w:szCs w:val="20"/>
                <w:lang w:val="ka-GE"/>
              </w:rPr>
              <w:t>20.0</w:t>
            </w:r>
          </w:p>
        </w:tc>
        <w:tc>
          <w:tcPr>
            <w:tcW w:w="1136" w:type="dxa"/>
          </w:tcPr>
          <w:p w14:paraId="378282F0" w14:textId="77777777" w:rsidR="001B3308" w:rsidRDefault="001B3308" w:rsidP="002A3F84">
            <w:pPr>
              <w:ind w:left="-5" w:right="283" w:firstLine="708"/>
              <w:rPr>
                <w:rFonts w:ascii="Sylfaen" w:hAnsi="Sylfaen" w:cs="Sylfaen"/>
                <w:b/>
                <w:sz w:val="20"/>
                <w:szCs w:val="20"/>
                <w:lang w:val="ka-GE"/>
              </w:rPr>
            </w:pPr>
          </w:p>
        </w:tc>
      </w:tr>
      <w:tr w:rsidR="001B3308" w14:paraId="0F858CB2" w14:textId="77777777" w:rsidTr="00AC4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2"/>
        </w:trPr>
        <w:tc>
          <w:tcPr>
            <w:tcW w:w="988" w:type="dxa"/>
          </w:tcPr>
          <w:p w14:paraId="25E63860" w14:textId="77777777" w:rsidR="001B3308" w:rsidRDefault="001B3308" w:rsidP="00F46416">
            <w:pPr>
              <w:ind w:right="283"/>
              <w:rPr>
                <w:rFonts w:ascii="Sylfaen" w:hAnsi="Sylfaen" w:cs="Sylfaen"/>
                <w:b/>
                <w:sz w:val="20"/>
                <w:szCs w:val="20"/>
                <w:lang w:val="ka-GE"/>
              </w:rPr>
            </w:pPr>
          </w:p>
        </w:tc>
        <w:tc>
          <w:tcPr>
            <w:tcW w:w="1984" w:type="dxa"/>
          </w:tcPr>
          <w:p w14:paraId="0C0D8356" w14:textId="278AB834" w:rsidR="001B3308" w:rsidRDefault="00705688" w:rsidP="006D792B">
            <w:pPr>
              <w:ind w:right="283"/>
              <w:rPr>
                <w:rFonts w:ascii="Sylfaen" w:hAnsi="Sylfaen" w:cs="Sylfaen"/>
                <w:b/>
                <w:sz w:val="20"/>
                <w:szCs w:val="20"/>
                <w:lang w:val="ka-GE"/>
              </w:rPr>
            </w:pPr>
            <w:r>
              <w:rPr>
                <w:rFonts w:ascii="Sylfaen" w:hAnsi="Sylfaen" w:cs="Sylfaen"/>
                <w:b/>
                <w:sz w:val="20"/>
                <w:szCs w:val="20"/>
                <w:lang w:val="ka-GE"/>
              </w:rPr>
              <w:t>ხარჯები</w:t>
            </w:r>
          </w:p>
        </w:tc>
        <w:tc>
          <w:tcPr>
            <w:tcW w:w="990" w:type="dxa"/>
          </w:tcPr>
          <w:p w14:paraId="7D742027" w14:textId="77777777" w:rsidR="001B3308" w:rsidRDefault="001B3308" w:rsidP="002A3F84">
            <w:pPr>
              <w:ind w:left="-5" w:right="283" w:firstLine="708"/>
              <w:rPr>
                <w:rFonts w:ascii="Sylfaen" w:hAnsi="Sylfaen" w:cs="Sylfaen"/>
                <w:b/>
                <w:sz w:val="20"/>
                <w:szCs w:val="20"/>
                <w:lang w:val="ka-GE"/>
              </w:rPr>
            </w:pPr>
          </w:p>
        </w:tc>
        <w:tc>
          <w:tcPr>
            <w:tcW w:w="1278" w:type="dxa"/>
          </w:tcPr>
          <w:p w14:paraId="6B0274EC" w14:textId="77777777" w:rsidR="001B3308" w:rsidRDefault="001B3308" w:rsidP="002A3F84">
            <w:pPr>
              <w:ind w:left="-5" w:right="283" w:firstLine="708"/>
              <w:rPr>
                <w:rFonts w:ascii="Sylfaen" w:hAnsi="Sylfaen" w:cs="Sylfaen"/>
                <w:b/>
                <w:sz w:val="20"/>
                <w:szCs w:val="20"/>
                <w:lang w:val="ka-GE"/>
              </w:rPr>
            </w:pPr>
          </w:p>
        </w:tc>
        <w:tc>
          <w:tcPr>
            <w:tcW w:w="1274" w:type="dxa"/>
          </w:tcPr>
          <w:p w14:paraId="584C6C35" w14:textId="77777777" w:rsidR="001B3308" w:rsidRDefault="001B3308" w:rsidP="002A3F84">
            <w:pPr>
              <w:ind w:left="-5" w:right="283" w:firstLine="708"/>
              <w:rPr>
                <w:rFonts w:ascii="Sylfaen" w:hAnsi="Sylfaen" w:cs="Sylfaen"/>
                <w:b/>
                <w:sz w:val="20"/>
                <w:szCs w:val="20"/>
                <w:lang w:val="ka-GE"/>
              </w:rPr>
            </w:pPr>
          </w:p>
        </w:tc>
        <w:tc>
          <w:tcPr>
            <w:tcW w:w="1278" w:type="dxa"/>
          </w:tcPr>
          <w:p w14:paraId="06E00B71" w14:textId="77777777" w:rsidR="001B3308" w:rsidRDefault="001B3308" w:rsidP="002A3F84">
            <w:pPr>
              <w:ind w:left="-5" w:right="283" w:firstLine="708"/>
              <w:rPr>
                <w:rFonts w:ascii="Sylfaen" w:hAnsi="Sylfaen" w:cs="Sylfaen"/>
                <w:b/>
                <w:sz w:val="20"/>
                <w:szCs w:val="20"/>
                <w:lang w:val="ka-GE"/>
              </w:rPr>
            </w:pPr>
          </w:p>
        </w:tc>
        <w:tc>
          <w:tcPr>
            <w:tcW w:w="1133" w:type="dxa"/>
          </w:tcPr>
          <w:p w14:paraId="5C23ADE3" w14:textId="0FC9782A" w:rsidR="001B3308" w:rsidRPr="00BB0EAD" w:rsidRDefault="00705688" w:rsidP="00705688">
            <w:pPr>
              <w:ind w:right="283"/>
              <w:rPr>
                <w:rFonts w:ascii="Sylfaen" w:hAnsi="Sylfaen" w:cs="Sylfaen"/>
                <w:sz w:val="20"/>
                <w:szCs w:val="20"/>
                <w:lang w:val="ka-GE"/>
              </w:rPr>
            </w:pPr>
            <w:r w:rsidRPr="00BB0EAD">
              <w:rPr>
                <w:rFonts w:ascii="Sylfaen" w:hAnsi="Sylfaen" w:cs="Sylfaen"/>
                <w:sz w:val="20"/>
                <w:szCs w:val="20"/>
                <w:lang w:val="ka-GE"/>
              </w:rPr>
              <w:t>20.0</w:t>
            </w:r>
          </w:p>
        </w:tc>
        <w:tc>
          <w:tcPr>
            <w:tcW w:w="991" w:type="dxa"/>
          </w:tcPr>
          <w:p w14:paraId="5FD2D460" w14:textId="3F138B7F" w:rsidR="001B3308" w:rsidRPr="00BB0EAD" w:rsidRDefault="00705688" w:rsidP="00705688">
            <w:pPr>
              <w:ind w:right="283"/>
              <w:rPr>
                <w:rFonts w:ascii="Sylfaen" w:hAnsi="Sylfaen" w:cs="Sylfaen"/>
                <w:sz w:val="20"/>
                <w:szCs w:val="20"/>
                <w:lang w:val="ka-GE"/>
              </w:rPr>
            </w:pPr>
            <w:r w:rsidRPr="00BB0EAD">
              <w:rPr>
                <w:rFonts w:ascii="Sylfaen" w:hAnsi="Sylfaen" w:cs="Sylfaen"/>
                <w:sz w:val="20"/>
                <w:szCs w:val="20"/>
                <w:lang w:val="ka-GE"/>
              </w:rPr>
              <w:t>20.0</w:t>
            </w:r>
          </w:p>
        </w:tc>
        <w:tc>
          <w:tcPr>
            <w:tcW w:w="1136" w:type="dxa"/>
          </w:tcPr>
          <w:p w14:paraId="362A4AD5" w14:textId="77777777" w:rsidR="001B3308" w:rsidRDefault="001B3308" w:rsidP="002A3F84">
            <w:pPr>
              <w:ind w:left="-5" w:right="283" w:firstLine="708"/>
              <w:rPr>
                <w:rFonts w:ascii="Sylfaen" w:hAnsi="Sylfaen" w:cs="Sylfaen"/>
                <w:b/>
                <w:sz w:val="20"/>
                <w:szCs w:val="20"/>
                <w:lang w:val="ka-GE"/>
              </w:rPr>
            </w:pPr>
          </w:p>
        </w:tc>
      </w:tr>
      <w:tr w:rsidR="001B3308" w14:paraId="7CD43789" w14:textId="77777777" w:rsidTr="00AC4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2"/>
        </w:trPr>
        <w:tc>
          <w:tcPr>
            <w:tcW w:w="988" w:type="dxa"/>
          </w:tcPr>
          <w:p w14:paraId="11734ECD" w14:textId="77777777" w:rsidR="001B3308" w:rsidRDefault="001B3308" w:rsidP="00F46416">
            <w:pPr>
              <w:ind w:right="283"/>
              <w:rPr>
                <w:rFonts w:ascii="Sylfaen" w:hAnsi="Sylfaen" w:cs="Sylfaen"/>
                <w:b/>
                <w:sz w:val="20"/>
                <w:szCs w:val="20"/>
                <w:lang w:val="ka-GE"/>
              </w:rPr>
            </w:pPr>
          </w:p>
        </w:tc>
        <w:tc>
          <w:tcPr>
            <w:tcW w:w="1984" w:type="dxa"/>
          </w:tcPr>
          <w:p w14:paraId="0FA2C28D" w14:textId="6BDB4F5E" w:rsidR="001B3308" w:rsidRDefault="00705688" w:rsidP="006D792B">
            <w:pPr>
              <w:ind w:right="283"/>
              <w:rPr>
                <w:rFonts w:ascii="Sylfaen" w:hAnsi="Sylfaen" w:cs="Sylfaen"/>
                <w:b/>
                <w:sz w:val="20"/>
                <w:szCs w:val="20"/>
                <w:lang w:val="ka-GE"/>
              </w:rPr>
            </w:pPr>
            <w:r>
              <w:rPr>
                <w:rFonts w:ascii="Sylfaen" w:hAnsi="Sylfaen" w:cs="Sylfaen"/>
                <w:b/>
                <w:sz w:val="20"/>
                <w:szCs w:val="20"/>
                <w:lang w:val="ka-GE"/>
              </w:rPr>
              <w:t>გრანტი</w:t>
            </w:r>
          </w:p>
        </w:tc>
        <w:tc>
          <w:tcPr>
            <w:tcW w:w="990" w:type="dxa"/>
          </w:tcPr>
          <w:p w14:paraId="720E57E9" w14:textId="77777777" w:rsidR="001B3308" w:rsidRDefault="001B3308" w:rsidP="002A3F84">
            <w:pPr>
              <w:ind w:left="-5" w:right="283" w:firstLine="708"/>
              <w:rPr>
                <w:rFonts w:ascii="Sylfaen" w:hAnsi="Sylfaen" w:cs="Sylfaen"/>
                <w:b/>
                <w:sz w:val="20"/>
                <w:szCs w:val="20"/>
                <w:lang w:val="ka-GE"/>
              </w:rPr>
            </w:pPr>
          </w:p>
        </w:tc>
        <w:tc>
          <w:tcPr>
            <w:tcW w:w="1278" w:type="dxa"/>
          </w:tcPr>
          <w:p w14:paraId="2B4F8ACB" w14:textId="77777777" w:rsidR="001B3308" w:rsidRDefault="001B3308" w:rsidP="002A3F84">
            <w:pPr>
              <w:ind w:left="-5" w:right="283" w:firstLine="708"/>
              <w:rPr>
                <w:rFonts w:ascii="Sylfaen" w:hAnsi="Sylfaen" w:cs="Sylfaen"/>
                <w:b/>
                <w:sz w:val="20"/>
                <w:szCs w:val="20"/>
                <w:lang w:val="ka-GE"/>
              </w:rPr>
            </w:pPr>
          </w:p>
        </w:tc>
        <w:tc>
          <w:tcPr>
            <w:tcW w:w="1274" w:type="dxa"/>
          </w:tcPr>
          <w:p w14:paraId="258C5F0C" w14:textId="77777777" w:rsidR="001B3308" w:rsidRDefault="001B3308" w:rsidP="002A3F84">
            <w:pPr>
              <w:ind w:left="-5" w:right="283" w:firstLine="708"/>
              <w:rPr>
                <w:rFonts w:ascii="Sylfaen" w:hAnsi="Sylfaen" w:cs="Sylfaen"/>
                <w:b/>
                <w:sz w:val="20"/>
                <w:szCs w:val="20"/>
                <w:lang w:val="ka-GE"/>
              </w:rPr>
            </w:pPr>
          </w:p>
        </w:tc>
        <w:tc>
          <w:tcPr>
            <w:tcW w:w="1278" w:type="dxa"/>
          </w:tcPr>
          <w:p w14:paraId="152705E9" w14:textId="77777777" w:rsidR="001B3308" w:rsidRDefault="001B3308" w:rsidP="002A3F84">
            <w:pPr>
              <w:ind w:left="-5" w:right="283" w:firstLine="708"/>
              <w:rPr>
                <w:rFonts w:ascii="Sylfaen" w:hAnsi="Sylfaen" w:cs="Sylfaen"/>
                <w:b/>
                <w:sz w:val="20"/>
                <w:szCs w:val="20"/>
                <w:lang w:val="ka-GE"/>
              </w:rPr>
            </w:pPr>
          </w:p>
        </w:tc>
        <w:tc>
          <w:tcPr>
            <w:tcW w:w="1133" w:type="dxa"/>
          </w:tcPr>
          <w:p w14:paraId="151A781D" w14:textId="5780A6E2" w:rsidR="001B3308" w:rsidRPr="00BB0EAD" w:rsidRDefault="00705688" w:rsidP="00705688">
            <w:pPr>
              <w:ind w:right="283"/>
              <w:rPr>
                <w:rFonts w:ascii="Sylfaen" w:hAnsi="Sylfaen" w:cs="Sylfaen"/>
                <w:sz w:val="20"/>
                <w:szCs w:val="20"/>
                <w:lang w:val="ka-GE"/>
              </w:rPr>
            </w:pPr>
            <w:r w:rsidRPr="00BB0EAD">
              <w:rPr>
                <w:rFonts w:ascii="Sylfaen" w:hAnsi="Sylfaen" w:cs="Sylfaen"/>
                <w:sz w:val="20"/>
                <w:szCs w:val="20"/>
                <w:lang w:val="ka-GE"/>
              </w:rPr>
              <w:t>20.0</w:t>
            </w:r>
          </w:p>
        </w:tc>
        <w:tc>
          <w:tcPr>
            <w:tcW w:w="991" w:type="dxa"/>
          </w:tcPr>
          <w:p w14:paraId="337EBA6A" w14:textId="7D8F0EEE" w:rsidR="001B3308" w:rsidRPr="00BB0EAD" w:rsidRDefault="00705688" w:rsidP="00705688">
            <w:pPr>
              <w:ind w:right="283"/>
              <w:rPr>
                <w:rFonts w:ascii="Sylfaen" w:hAnsi="Sylfaen" w:cs="Sylfaen"/>
                <w:sz w:val="20"/>
                <w:szCs w:val="20"/>
                <w:lang w:val="ka-GE"/>
              </w:rPr>
            </w:pPr>
            <w:r w:rsidRPr="00BB0EAD">
              <w:rPr>
                <w:rFonts w:ascii="Sylfaen" w:hAnsi="Sylfaen" w:cs="Sylfaen"/>
                <w:sz w:val="20"/>
                <w:szCs w:val="20"/>
                <w:lang w:val="ka-GE"/>
              </w:rPr>
              <w:t>20.0</w:t>
            </w:r>
          </w:p>
        </w:tc>
        <w:tc>
          <w:tcPr>
            <w:tcW w:w="1136" w:type="dxa"/>
          </w:tcPr>
          <w:p w14:paraId="1FC25218" w14:textId="77777777" w:rsidR="001B3308" w:rsidRDefault="001B3308" w:rsidP="002A3F84">
            <w:pPr>
              <w:ind w:left="-5" w:right="283" w:firstLine="708"/>
              <w:rPr>
                <w:rFonts w:ascii="Sylfaen" w:hAnsi="Sylfaen" w:cs="Sylfaen"/>
                <w:b/>
                <w:sz w:val="20"/>
                <w:szCs w:val="20"/>
                <w:lang w:val="ka-GE"/>
              </w:rPr>
            </w:pPr>
          </w:p>
        </w:tc>
      </w:tr>
    </w:tbl>
    <w:p w14:paraId="3108609B" w14:textId="77777777" w:rsidR="002A3F84" w:rsidRDefault="002A3F84" w:rsidP="00A15EF1">
      <w:pPr>
        <w:ind w:right="283" w:firstLine="708"/>
        <w:rPr>
          <w:rFonts w:ascii="Sylfaen" w:hAnsi="Sylfaen" w:cs="Sylfaen"/>
          <w:b/>
          <w:sz w:val="20"/>
          <w:szCs w:val="20"/>
          <w:lang w:val="ka-GE"/>
        </w:rPr>
      </w:pPr>
    </w:p>
    <w:p w14:paraId="7DBEFA2E" w14:textId="77777777" w:rsidR="00F46416" w:rsidRDefault="00C6279C" w:rsidP="00A15EF1">
      <w:pPr>
        <w:ind w:right="283" w:firstLine="708"/>
        <w:rPr>
          <w:rFonts w:ascii="Sylfaen" w:hAnsi="Sylfaen" w:cs="Sylfaen"/>
          <w:b/>
          <w:sz w:val="20"/>
          <w:szCs w:val="20"/>
          <w:lang w:val="ka-GE"/>
        </w:rPr>
      </w:pPr>
      <w:r>
        <w:rPr>
          <w:rFonts w:ascii="Sylfaen" w:hAnsi="Sylfaen" w:cs="Sylfaen"/>
          <w:b/>
          <w:sz w:val="20"/>
          <w:szCs w:val="20"/>
          <w:lang w:val="ka-GE"/>
        </w:rPr>
        <w:t xml:space="preserve">                                                                                                </w:t>
      </w:r>
    </w:p>
    <w:p w14:paraId="247B441E" w14:textId="77777777" w:rsidR="00F46416" w:rsidRDefault="00F46416" w:rsidP="00A15EF1">
      <w:pPr>
        <w:ind w:right="283" w:firstLine="708"/>
        <w:rPr>
          <w:rFonts w:ascii="Sylfaen" w:hAnsi="Sylfaen" w:cs="Sylfaen"/>
          <w:b/>
          <w:sz w:val="20"/>
          <w:szCs w:val="20"/>
          <w:lang w:val="ka-GE"/>
        </w:rPr>
      </w:pPr>
    </w:p>
    <w:p w14:paraId="5B017699" w14:textId="77777777" w:rsidR="0014435C" w:rsidRDefault="00F46416" w:rsidP="00A15EF1">
      <w:pPr>
        <w:ind w:right="283" w:firstLine="708"/>
        <w:rPr>
          <w:rFonts w:ascii="Sylfaen" w:hAnsi="Sylfaen" w:cs="Sylfaen"/>
          <w:b/>
          <w:sz w:val="20"/>
          <w:szCs w:val="20"/>
          <w:lang w:val="ka-GE"/>
        </w:rPr>
      </w:pPr>
      <w:r>
        <w:rPr>
          <w:rFonts w:ascii="Sylfaen" w:hAnsi="Sylfaen" w:cs="Sylfaen"/>
          <w:b/>
          <w:sz w:val="20"/>
          <w:szCs w:val="20"/>
          <w:lang w:val="ka-GE"/>
        </w:rPr>
        <w:t xml:space="preserve">                                                                                                 </w:t>
      </w:r>
    </w:p>
    <w:p w14:paraId="5CFD62F6" w14:textId="77777777" w:rsidR="0014435C" w:rsidRDefault="0014435C" w:rsidP="00A15EF1">
      <w:pPr>
        <w:ind w:right="283" w:firstLine="708"/>
        <w:rPr>
          <w:rFonts w:ascii="Sylfaen" w:hAnsi="Sylfaen" w:cs="Sylfaen"/>
          <w:b/>
          <w:sz w:val="20"/>
          <w:szCs w:val="20"/>
          <w:lang w:val="ka-GE"/>
        </w:rPr>
      </w:pPr>
    </w:p>
    <w:p w14:paraId="0F919051" w14:textId="77777777" w:rsidR="0014435C" w:rsidRDefault="0014435C" w:rsidP="00A15EF1">
      <w:pPr>
        <w:ind w:right="283" w:firstLine="708"/>
        <w:rPr>
          <w:rFonts w:ascii="Sylfaen" w:hAnsi="Sylfaen" w:cs="Sylfaen"/>
          <w:b/>
          <w:sz w:val="20"/>
          <w:szCs w:val="20"/>
          <w:lang w:val="ka-GE"/>
        </w:rPr>
      </w:pPr>
    </w:p>
    <w:p w14:paraId="455F28E6" w14:textId="77777777" w:rsidR="0014435C" w:rsidRDefault="0014435C" w:rsidP="00A15EF1">
      <w:pPr>
        <w:ind w:right="283" w:firstLine="708"/>
        <w:rPr>
          <w:rFonts w:ascii="Sylfaen" w:hAnsi="Sylfaen" w:cs="Sylfaen"/>
          <w:b/>
          <w:sz w:val="20"/>
          <w:szCs w:val="20"/>
          <w:lang w:val="ka-GE"/>
        </w:rPr>
      </w:pPr>
    </w:p>
    <w:p w14:paraId="799E1605" w14:textId="77777777" w:rsidR="0014435C" w:rsidRDefault="0014435C" w:rsidP="00A15EF1">
      <w:pPr>
        <w:ind w:right="283" w:firstLine="708"/>
        <w:rPr>
          <w:rFonts w:ascii="Sylfaen" w:hAnsi="Sylfaen" w:cs="Sylfaen"/>
          <w:b/>
          <w:sz w:val="20"/>
          <w:szCs w:val="20"/>
          <w:lang w:val="ka-GE"/>
        </w:rPr>
      </w:pPr>
      <w:r>
        <w:rPr>
          <w:rFonts w:ascii="Sylfaen" w:hAnsi="Sylfaen" w:cs="Sylfaen"/>
          <w:b/>
          <w:sz w:val="20"/>
          <w:szCs w:val="20"/>
          <w:lang w:val="ka-GE"/>
        </w:rPr>
        <w:t xml:space="preserve">                                                                                                   </w:t>
      </w:r>
    </w:p>
    <w:p w14:paraId="67069081" w14:textId="77777777" w:rsidR="003F64B7" w:rsidRDefault="0014435C" w:rsidP="00A15EF1">
      <w:pPr>
        <w:ind w:right="283" w:firstLine="708"/>
        <w:rPr>
          <w:rFonts w:ascii="Sylfaen" w:hAnsi="Sylfaen" w:cs="Sylfaen"/>
          <w:b/>
          <w:sz w:val="20"/>
          <w:szCs w:val="20"/>
          <w:lang w:val="ka-GE"/>
        </w:rPr>
      </w:pPr>
      <w:r>
        <w:rPr>
          <w:rFonts w:ascii="Sylfaen" w:hAnsi="Sylfaen" w:cs="Sylfaen"/>
          <w:b/>
          <w:sz w:val="20"/>
          <w:szCs w:val="20"/>
          <w:lang w:val="ka-GE"/>
        </w:rPr>
        <w:t xml:space="preserve">                                                                </w:t>
      </w:r>
      <w:r w:rsidR="003F64B7">
        <w:rPr>
          <w:rFonts w:ascii="Sylfaen" w:hAnsi="Sylfaen" w:cs="Sylfaen"/>
          <w:b/>
          <w:sz w:val="20"/>
          <w:szCs w:val="20"/>
          <w:lang w:val="ka-GE"/>
        </w:rPr>
        <w:t xml:space="preserve">                               </w:t>
      </w:r>
    </w:p>
    <w:p w14:paraId="6DF298E4" w14:textId="15C69206" w:rsidR="00C6279C" w:rsidRDefault="003F64B7" w:rsidP="00A15EF1">
      <w:pPr>
        <w:ind w:right="283" w:firstLine="708"/>
        <w:rPr>
          <w:rFonts w:ascii="Sylfaen" w:hAnsi="Sylfaen" w:cs="Sylfaen"/>
          <w:b/>
          <w:szCs w:val="20"/>
          <w:lang w:val="en-US"/>
        </w:rPr>
      </w:pPr>
      <w:r>
        <w:rPr>
          <w:rFonts w:ascii="Sylfaen" w:hAnsi="Sylfaen" w:cs="Sylfaen"/>
          <w:b/>
          <w:szCs w:val="20"/>
          <w:lang w:val="ka-GE"/>
        </w:rPr>
        <w:t xml:space="preserve">                                                                   </w:t>
      </w:r>
      <w:r w:rsidR="00C6279C">
        <w:rPr>
          <w:rFonts w:ascii="Sylfaen" w:hAnsi="Sylfaen" w:cs="Sylfaen"/>
          <w:b/>
          <w:szCs w:val="20"/>
          <w:lang w:val="ka-GE"/>
        </w:rPr>
        <w:t xml:space="preserve">თავი </w:t>
      </w:r>
      <w:r w:rsidR="00C6279C">
        <w:rPr>
          <w:rFonts w:ascii="Sylfaen" w:hAnsi="Sylfaen" w:cs="Sylfaen"/>
          <w:b/>
          <w:szCs w:val="20"/>
          <w:lang w:val="en-US"/>
        </w:rPr>
        <w:t xml:space="preserve">VII </w:t>
      </w:r>
    </w:p>
    <w:p w14:paraId="1727BC53" w14:textId="45ADCDA9" w:rsidR="00C6279C" w:rsidRPr="008757A3" w:rsidRDefault="00C6279C" w:rsidP="00A15EF1">
      <w:pPr>
        <w:ind w:right="283" w:firstLine="708"/>
        <w:rPr>
          <w:rFonts w:ascii="Sylfaen" w:hAnsi="Sylfaen" w:cs="Sylfaen"/>
          <w:b/>
          <w:szCs w:val="20"/>
          <w:lang w:val="ka-GE"/>
        </w:rPr>
      </w:pPr>
      <w:r w:rsidRPr="008757A3">
        <w:rPr>
          <w:rFonts w:ascii="Sylfaen" w:hAnsi="Sylfaen" w:cs="Sylfaen"/>
          <w:b/>
          <w:szCs w:val="20"/>
          <w:lang w:val="en-US"/>
        </w:rPr>
        <w:t xml:space="preserve">                                   </w:t>
      </w:r>
      <w:r w:rsidR="003F64B7">
        <w:rPr>
          <w:rFonts w:ascii="Sylfaen" w:hAnsi="Sylfaen" w:cs="Sylfaen"/>
          <w:b/>
          <w:szCs w:val="20"/>
          <w:lang w:val="en-US"/>
        </w:rPr>
        <w:t xml:space="preserve">                </w:t>
      </w:r>
      <w:r w:rsidRPr="008757A3">
        <w:rPr>
          <w:rFonts w:ascii="Sylfaen" w:hAnsi="Sylfaen" w:cs="Sylfaen"/>
          <w:b/>
          <w:szCs w:val="20"/>
          <w:lang w:val="ka-GE"/>
        </w:rPr>
        <w:t>მარეგულირებელი ნორმები</w:t>
      </w:r>
    </w:p>
    <w:p w14:paraId="744723DA" w14:textId="77777777" w:rsidR="00F46416" w:rsidRDefault="005731B4" w:rsidP="00EA62FB">
      <w:pPr>
        <w:ind w:right="283"/>
        <w:rPr>
          <w:rFonts w:ascii="Sylfaen" w:hAnsi="Sylfaen" w:cs="Sylfaen"/>
          <w:b/>
          <w:szCs w:val="20"/>
          <w:lang w:val="en-GB"/>
        </w:rPr>
      </w:pPr>
      <w:r>
        <w:rPr>
          <w:rFonts w:ascii="Sylfaen" w:hAnsi="Sylfaen" w:cs="Sylfaen"/>
          <w:b/>
          <w:szCs w:val="20"/>
          <w:lang w:val="en-GB"/>
        </w:rPr>
        <w:t xml:space="preserve"> </w:t>
      </w:r>
    </w:p>
    <w:p w14:paraId="2F5F3975" w14:textId="77777777" w:rsidR="00F46416" w:rsidRDefault="00F46416" w:rsidP="00EA62FB">
      <w:pPr>
        <w:ind w:right="283"/>
        <w:rPr>
          <w:rFonts w:ascii="Sylfaen" w:hAnsi="Sylfaen" w:cs="Sylfaen"/>
          <w:b/>
          <w:szCs w:val="20"/>
          <w:lang w:val="en-GB"/>
        </w:rPr>
      </w:pPr>
    </w:p>
    <w:p w14:paraId="09BA9899" w14:textId="77777777" w:rsidR="0014435C" w:rsidRDefault="00F46416" w:rsidP="00EA62FB">
      <w:pPr>
        <w:ind w:right="283"/>
        <w:rPr>
          <w:rFonts w:ascii="Sylfaen" w:hAnsi="Sylfaen" w:cs="Sylfaen"/>
          <w:b/>
          <w:szCs w:val="20"/>
          <w:lang w:val="ka-GE"/>
        </w:rPr>
      </w:pPr>
      <w:r>
        <w:rPr>
          <w:rFonts w:ascii="Sylfaen" w:hAnsi="Sylfaen" w:cs="Sylfaen"/>
          <w:b/>
          <w:szCs w:val="20"/>
          <w:lang w:val="ka-GE"/>
        </w:rPr>
        <w:t xml:space="preserve">     </w:t>
      </w:r>
    </w:p>
    <w:p w14:paraId="0FF316DD" w14:textId="77777777" w:rsidR="0014435C" w:rsidRDefault="0014435C" w:rsidP="00EA62FB">
      <w:pPr>
        <w:ind w:right="283"/>
        <w:rPr>
          <w:rFonts w:ascii="Sylfaen" w:hAnsi="Sylfaen" w:cs="Sylfaen"/>
          <w:b/>
          <w:szCs w:val="20"/>
          <w:lang w:val="ka-GE"/>
        </w:rPr>
      </w:pPr>
    </w:p>
    <w:p w14:paraId="126264C4" w14:textId="316A2588" w:rsidR="00C6279C" w:rsidRPr="008757A3" w:rsidRDefault="0014435C" w:rsidP="00EA62FB">
      <w:pPr>
        <w:ind w:right="283"/>
        <w:rPr>
          <w:rFonts w:ascii="Sylfaen" w:hAnsi="Sylfaen" w:cs="Sylfaen"/>
          <w:sz w:val="28"/>
          <w:szCs w:val="20"/>
          <w:lang w:val="ka-GE"/>
        </w:rPr>
      </w:pPr>
      <w:r w:rsidRPr="008757A3">
        <w:rPr>
          <w:rFonts w:ascii="Sylfaen" w:hAnsi="Sylfaen" w:cs="Sylfaen"/>
          <w:szCs w:val="20"/>
          <w:lang w:val="ka-GE"/>
        </w:rPr>
        <w:t xml:space="preserve">    </w:t>
      </w:r>
      <w:r w:rsidR="00F46416" w:rsidRPr="008757A3">
        <w:rPr>
          <w:rFonts w:ascii="Sylfaen" w:hAnsi="Sylfaen" w:cs="Sylfaen"/>
          <w:szCs w:val="20"/>
          <w:lang w:val="ka-GE"/>
        </w:rPr>
        <w:t xml:space="preserve"> </w:t>
      </w:r>
      <w:r w:rsidR="005731B4" w:rsidRPr="008757A3">
        <w:rPr>
          <w:rFonts w:ascii="Sylfaen" w:hAnsi="Sylfaen" w:cs="Sylfaen"/>
          <w:szCs w:val="20"/>
          <w:lang w:val="en-GB"/>
        </w:rPr>
        <w:t xml:space="preserve"> </w:t>
      </w:r>
      <w:r w:rsidR="00C6279C" w:rsidRPr="008757A3">
        <w:rPr>
          <w:rFonts w:ascii="Sylfaen" w:hAnsi="Sylfaen" w:cs="Sylfaen"/>
          <w:sz w:val="28"/>
          <w:szCs w:val="20"/>
          <w:lang w:val="ka-GE"/>
        </w:rPr>
        <w:t>მუხლი 15</w:t>
      </w:r>
      <w:r w:rsidR="00C6279C" w:rsidRPr="008757A3">
        <w:rPr>
          <w:rFonts w:ascii="Sylfaen" w:hAnsi="Sylfaen" w:cs="Sylfaen"/>
          <w:szCs w:val="20"/>
          <w:lang w:val="ka-GE"/>
        </w:rPr>
        <w:t xml:space="preserve">. მოსახლეობის სოციალური უზრუნველყოფა </w:t>
      </w:r>
    </w:p>
    <w:p w14:paraId="561BC12E" w14:textId="38FE89BE" w:rsidR="00C6279C" w:rsidRPr="006A4F1A" w:rsidRDefault="002A7AFE" w:rsidP="002A7AFE">
      <w:pPr>
        <w:ind w:right="283"/>
        <w:rPr>
          <w:rFonts w:ascii="Sylfaen" w:hAnsi="Sylfaen" w:cs="Sylfaen"/>
          <w:szCs w:val="20"/>
          <w:lang w:val="ka-GE"/>
        </w:rPr>
      </w:pPr>
      <w:r w:rsidRPr="006A4F1A">
        <w:rPr>
          <w:rFonts w:ascii="Sylfaen" w:hAnsi="Sylfaen" w:cs="Sylfaen"/>
          <w:szCs w:val="20"/>
          <w:lang w:val="ka-GE"/>
        </w:rPr>
        <w:t xml:space="preserve">  </w:t>
      </w:r>
      <w:r w:rsidR="00C6279C" w:rsidRPr="006A4F1A">
        <w:rPr>
          <w:rFonts w:ascii="Sylfaen" w:hAnsi="Sylfaen" w:cs="Sylfaen"/>
          <w:szCs w:val="20"/>
          <w:lang w:val="ka-GE"/>
        </w:rPr>
        <w:t>მოსახლეობის</w:t>
      </w:r>
      <w:r w:rsidR="000A1DDA" w:rsidRPr="006A4F1A">
        <w:rPr>
          <w:rFonts w:ascii="Sylfaen" w:hAnsi="Sylfaen" w:cs="Sylfaen"/>
          <w:szCs w:val="20"/>
          <w:lang w:val="en-GB"/>
        </w:rPr>
        <w:t xml:space="preserve"> </w:t>
      </w:r>
      <w:r w:rsidR="00C6279C" w:rsidRPr="006A4F1A">
        <w:rPr>
          <w:rFonts w:ascii="Sylfaen" w:hAnsi="Sylfaen" w:cs="Sylfaen"/>
          <w:szCs w:val="20"/>
          <w:lang w:val="ka-GE"/>
        </w:rPr>
        <w:t xml:space="preserve"> სოციალური </w:t>
      </w:r>
      <w:r w:rsidR="000A1DDA" w:rsidRPr="006A4F1A">
        <w:rPr>
          <w:rFonts w:ascii="Sylfaen" w:hAnsi="Sylfaen" w:cs="Sylfaen"/>
          <w:szCs w:val="20"/>
          <w:lang w:val="en-GB"/>
        </w:rPr>
        <w:t xml:space="preserve"> </w:t>
      </w:r>
      <w:r w:rsidR="00C6279C" w:rsidRPr="006A4F1A">
        <w:rPr>
          <w:rFonts w:ascii="Sylfaen" w:hAnsi="Sylfaen" w:cs="Sylfaen"/>
          <w:szCs w:val="20"/>
          <w:lang w:val="ka-GE"/>
        </w:rPr>
        <w:t>უზრუნველყოფის პროგრამისათვის</w:t>
      </w:r>
      <w:r w:rsidR="000A1DDA" w:rsidRPr="006A4F1A">
        <w:rPr>
          <w:rFonts w:ascii="Sylfaen" w:hAnsi="Sylfaen" w:cs="Sylfaen"/>
          <w:szCs w:val="20"/>
          <w:lang w:val="en-GB"/>
        </w:rPr>
        <w:t xml:space="preserve"> </w:t>
      </w:r>
      <w:r w:rsidR="00C6279C" w:rsidRPr="006A4F1A">
        <w:rPr>
          <w:rFonts w:ascii="Sylfaen" w:hAnsi="Sylfaen" w:cs="Sylfaen"/>
          <w:szCs w:val="20"/>
          <w:lang w:val="ka-GE"/>
        </w:rPr>
        <w:t xml:space="preserve"> გამოყოფილი</w:t>
      </w:r>
      <w:r w:rsidR="000A1DDA" w:rsidRPr="006A4F1A">
        <w:rPr>
          <w:rFonts w:ascii="Sylfaen" w:hAnsi="Sylfaen" w:cs="Sylfaen"/>
          <w:szCs w:val="20"/>
          <w:lang w:val="en-GB"/>
        </w:rPr>
        <w:t xml:space="preserve"> </w:t>
      </w:r>
      <w:r w:rsidR="00C6279C" w:rsidRPr="006A4F1A">
        <w:rPr>
          <w:rFonts w:ascii="Sylfaen" w:hAnsi="Sylfaen" w:cs="Sylfaen"/>
          <w:szCs w:val="20"/>
          <w:lang w:val="ka-GE"/>
        </w:rPr>
        <w:t xml:space="preserve"> ასიგნებების განკარგვა </w:t>
      </w:r>
      <w:r w:rsidRPr="006A4F1A">
        <w:rPr>
          <w:rFonts w:ascii="Sylfaen" w:hAnsi="Sylfaen" w:cs="Sylfaen"/>
          <w:szCs w:val="20"/>
          <w:lang w:val="ka-GE"/>
        </w:rPr>
        <w:t>განხორციელდეს დმანისის მუნიციპალიტეტის საკრებულოს</w:t>
      </w:r>
      <w:r w:rsidR="000A1DDA" w:rsidRPr="006A4F1A">
        <w:rPr>
          <w:rFonts w:ascii="Sylfaen" w:hAnsi="Sylfaen" w:cs="Sylfaen"/>
          <w:szCs w:val="20"/>
          <w:lang w:val="en-GB"/>
        </w:rPr>
        <w:t xml:space="preserve"> </w:t>
      </w:r>
      <w:r w:rsidRPr="006A4F1A">
        <w:rPr>
          <w:rFonts w:ascii="Sylfaen" w:hAnsi="Sylfaen" w:cs="Sylfaen"/>
          <w:szCs w:val="20"/>
          <w:lang w:val="ka-GE"/>
        </w:rPr>
        <w:t xml:space="preserve"> მიერ </w:t>
      </w:r>
      <w:r w:rsidR="000A1DDA" w:rsidRPr="006A4F1A">
        <w:rPr>
          <w:rFonts w:ascii="Sylfaen" w:hAnsi="Sylfaen" w:cs="Sylfaen"/>
          <w:szCs w:val="20"/>
          <w:lang w:val="en-GB"/>
        </w:rPr>
        <w:t xml:space="preserve"> </w:t>
      </w:r>
      <w:r w:rsidRPr="006A4F1A">
        <w:rPr>
          <w:rFonts w:ascii="Sylfaen" w:hAnsi="Sylfaen" w:cs="Sylfaen"/>
          <w:szCs w:val="20"/>
          <w:lang w:val="ka-GE"/>
        </w:rPr>
        <w:t>დადგენილი წესის და საქართველოს კანონმდებლობის</w:t>
      </w:r>
      <w:r w:rsidR="000A1DDA" w:rsidRPr="006A4F1A">
        <w:rPr>
          <w:rFonts w:ascii="Sylfaen" w:hAnsi="Sylfaen" w:cs="Sylfaen"/>
          <w:szCs w:val="20"/>
          <w:lang w:val="en-GB"/>
        </w:rPr>
        <w:t xml:space="preserve"> </w:t>
      </w:r>
      <w:r w:rsidRPr="006A4F1A">
        <w:rPr>
          <w:rFonts w:ascii="Sylfaen" w:hAnsi="Sylfaen" w:cs="Sylfaen"/>
          <w:szCs w:val="20"/>
          <w:lang w:val="ka-GE"/>
        </w:rPr>
        <w:t xml:space="preserve"> შესაბამისად.</w:t>
      </w:r>
    </w:p>
    <w:p w14:paraId="660C5760" w14:textId="15FC3B01" w:rsidR="002A7AFE" w:rsidRPr="001D2B74" w:rsidRDefault="001D2B74" w:rsidP="002A7AFE">
      <w:pPr>
        <w:ind w:right="283"/>
        <w:rPr>
          <w:rFonts w:ascii="Sylfaen" w:hAnsi="Sylfaen" w:cs="Sylfaen"/>
          <w:szCs w:val="20"/>
          <w:lang w:val="ka-GE"/>
        </w:rPr>
      </w:pPr>
      <w:r>
        <w:rPr>
          <w:rFonts w:ascii="Sylfaen" w:hAnsi="Sylfaen" w:cs="Sylfaen"/>
          <w:szCs w:val="20"/>
          <w:lang w:val="ka-GE"/>
        </w:rPr>
        <w:t xml:space="preserve">      </w:t>
      </w:r>
      <w:r w:rsidR="002A7AFE" w:rsidRPr="008757A3">
        <w:rPr>
          <w:rFonts w:ascii="Sylfaen" w:hAnsi="Sylfaen" w:cs="Sylfaen"/>
          <w:sz w:val="28"/>
          <w:szCs w:val="20"/>
          <w:lang w:val="ka-GE"/>
        </w:rPr>
        <w:t>მუხლი16</w:t>
      </w:r>
      <w:r w:rsidR="002A7AFE" w:rsidRPr="006A4F1A">
        <w:rPr>
          <w:rFonts w:ascii="Sylfaen" w:hAnsi="Sylfaen" w:cs="Sylfaen"/>
          <w:szCs w:val="20"/>
          <w:lang w:val="ka-GE"/>
        </w:rPr>
        <w:t>.</w:t>
      </w:r>
    </w:p>
    <w:p w14:paraId="77A85801" w14:textId="2DF6523C" w:rsidR="00EA62FB" w:rsidRPr="006A4F1A" w:rsidRDefault="00EA62FB" w:rsidP="00EA62FB">
      <w:pPr>
        <w:ind w:right="170"/>
        <w:rPr>
          <w:rFonts w:ascii="Sylfaen" w:hAnsi="Sylfaen" w:cs="Sylfaen"/>
          <w:szCs w:val="20"/>
          <w:lang w:val="ka-GE"/>
        </w:rPr>
      </w:pPr>
      <w:r w:rsidRPr="006A4F1A">
        <w:rPr>
          <w:rFonts w:ascii="Sylfaen" w:hAnsi="Sylfaen" w:cs="Sylfaen"/>
          <w:szCs w:val="20"/>
          <w:lang w:val="en-US"/>
        </w:rPr>
        <w:t xml:space="preserve">   </w:t>
      </w:r>
      <w:r w:rsidRPr="006A4F1A">
        <w:rPr>
          <w:rFonts w:ascii="Sylfaen" w:hAnsi="Sylfaen" w:cs="Sylfaen"/>
          <w:szCs w:val="20"/>
          <w:lang w:val="ka-GE"/>
        </w:rPr>
        <w:t xml:space="preserve">საქართველოს ორგანული კანონის „ადგილობრივი </w:t>
      </w:r>
      <w:r w:rsidR="000A1DDA" w:rsidRPr="006A4F1A">
        <w:rPr>
          <w:rFonts w:ascii="Sylfaen" w:hAnsi="Sylfaen" w:cs="Sylfaen"/>
          <w:szCs w:val="20"/>
          <w:lang w:val="en-GB"/>
        </w:rPr>
        <w:t xml:space="preserve"> </w:t>
      </w:r>
      <w:r w:rsidRPr="006A4F1A">
        <w:rPr>
          <w:rFonts w:ascii="Sylfaen" w:hAnsi="Sylfaen" w:cs="Sylfaen"/>
          <w:szCs w:val="20"/>
          <w:lang w:val="ka-GE"/>
        </w:rPr>
        <w:t>თვითმმართველობის</w:t>
      </w:r>
      <w:r w:rsidR="000A1DDA" w:rsidRPr="006A4F1A">
        <w:rPr>
          <w:rFonts w:ascii="Sylfaen" w:hAnsi="Sylfaen" w:cs="Sylfaen"/>
          <w:szCs w:val="20"/>
          <w:lang w:val="en-GB"/>
        </w:rPr>
        <w:t xml:space="preserve">  </w:t>
      </w:r>
      <w:r w:rsidRPr="006A4F1A">
        <w:rPr>
          <w:rFonts w:ascii="Sylfaen" w:hAnsi="Sylfaen" w:cs="Sylfaen"/>
          <w:szCs w:val="20"/>
          <w:lang w:val="ka-GE"/>
        </w:rPr>
        <w:t xml:space="preserve">კოდექსი“ 101-ე მუხლის საფუძველზე დმანისის მუნიციპალიტეტის </w:t>
      </w:r>
      <w:r w:rsidR="000A1DDA" w:rsidRPr="006A4F1A">
        <w:rPr>
          <w:rFonts w:ascii="Sylfaen" w:hAnsi="Sylfaen" w:cs="Sylfaen"/>
          <w:szCs w:val="20"/>
          <w:lang w:val="en-GB"/>
        </w:rPr>
        <w:t xml:space="preserve"> </w:t>
      </w:r>
      <w:r w:rsidRPr="006A4F1A">
        <w:rPr>
          <w:rFonts w:ascii="Sylfaen" w:hAnsi="Sylfaen" w:cs="Sylfaen"/>
          <w:szCs w:val="20"/>
          <w:lang w:val="ka-GE"/>
        </w:rPr>
        <w:t>2023</w:t>
      </w:r>
      <w:r w:rsidR="000A1DDA" w:rsidRPr="006A4F1A">
        <w:rPr>
          <w:rFonts w:ascii="Sylfaen" w:hAnsi="Sylfaen" w:cs="Sylfaen"/>
          <w:szCs w:val="20"/>
          <w:lang w:val="en-GB"/>
        </w:rPr>
        <w:t xml:space="preserve"> </w:t>
      </w:r>
      <w:r w:rsidRPr="006A4F1A">
        <w:rPr>
          <w:rFonts w:ascii="Sylfaen" w:hAnsi="Sylfaen" w:cs="Sylfaen"/>
          <w:szCs w:val="20"/>
          <w:lang w:val="ka-GE"/>
        </w:rPr>
        <w:t xml:space="preserve"> წლის ადგილობრივი ბიუჯეტის ასიგნებებში </w:t>
      </w:r>
      <w:r w:rsidR="00806CE3">
        <w:rPr>
          <w:rFonts w:ascii="Sylfaen" w:hAnsi="Sylfaen" w:cs="Sylfaen"/>
          <w:szCs w:val="20"/>
          <w:lang w:val="ka-GE"/>
        </w:rPr>
        <w:t>25.0</w:t>
      </w:r>
      <w:r w:rsidRPr="006A4F1A">
        <w:rPr>
          <w:rFonts w:ascii="Sylfaen" w:hAnsi="Sylfaen" w:cs="Sylfaen"/>
          <w:szCs w:val="20"/>
          <w:lang w:val="ka-GE"/>
        </w:rPr>
        <w:t xml:space="preserve"> ათასი ლარი გათვალისწინებულია მოხელეთა პროფესიული განვითარებისათვის.</w:t>
      </w:r>
    </w:p>
    <w:p w14:paraId="3799677F" w14:textId="4D6AF9B4" w:rsidR="00EA62FB" w:rsidRPr="006A4F1A" w:rsidRDefault="005731B4" w:rsidP="00EA62FB">
      <w:pPr>
        <w:ind w:right="170"/>
        <w:jc w:val="both"/>
        <w:rPr>
          <w:rFonts w:ascii="Sylfaen" w:hAnsi="Sylfaen" w:cs="Sylfaen"/>
          <w:szCs w:val="20"/>
          <w:lang w:val="ka-GE"/>
        </w:rPr>
      </w:pPr>
      <w:r w:rsidRPr="008757A3">
        <w:rPr>
          <w:rFonts w:ascii="Sylfaen" w:hAnsi="Sylfaen" w:cs="Sylfaen"/>
          <w:sz w:val="28"/>
          <w:szCs w:val="20"/>
          <w:lang w:val="en-GB"/>
        </w:rPr>
        <w:t xml:space="preserve"> </w:t>
      </w:r>
      <w:r w:rsidR="001D2B74">
        <w:rPr>
          <w:rFonts w:ascii="Sylfaen" w:hAnsi="Sylfaen" w:cs="Sylfaen"/>
          <w:sz w:val="28"/>
          <w:szCs w:val="20"/>
          <w:lang w:val="ka-GE"/>
        </w:rPr>
        <w:t xml:space="preserve">    </w:t>
      </w:r>
      <w:r w:rsidR="00EA62FB" w:rsidRPr="008757A3">
        <w:rPr>
          <w:rFonts w:ascii="Sylfaen" w:hAnsi="Sylfaen" w:cs="Sylfaen"/>
          <w:sz w:val="28"/>
          <w:szCs w:val="20"/>
          <w:lang w:val="ka-GE"/>
        </w:rPr>
        <w:t>მუხლი 17</w:t>
      </w:r>
      <w:r w:rsidR="00EA62FB" w:rsidRPr="006A4F1A">
        <w:rPr>
          <w:rFonts w:ascii="Sylfaen" w:hAnsi="Sylfaen" w:cs="Sylfaen"/>
          <w:szCs w:val="20"/>
          <w:lang w:val="ka-GE"/>
        </w:rPr>
        <w:t>.</w:t>
      </w:r>
    </w:p>
    <w:p w14:paraId="0E43205C" w14:textId="58745BF4" w:rsidR="00550B52" w:rsidRPr="006A4F1A" w:rsidRDefault="00550B52" w:rsidP="00EA62FB">
      <w:pPr>
        <w:ind w:right="170"/>
        <w:jc w:val="both"/>
        <w:rPr>
          <w:rFonts w:ascii="Sylfaen" w:hAnsi="Sylfaen" w:cs="Sylfaen"/>
          <w:szCs w:val="20"/>
          <w:lang w:val="ka-GE"/>
        </w:rPr>
      </w:pPr>
      <w:r w:rsidRPr="006A4F1A">
        <w:rPr>
          <w:rFonts w:ascii="Sylfaen" w:hAnsi="Sylfaen" w:cs="Sylfaen"/>
          <w:szCs w:val="20"/>
          <w:lang w:val="ka-GE"/>
        </w:rPr>
        <w:t xml:space="preserve">   დმანისის მუნიციპალიტეტის ბიუჯეტით განსაზღვრული პროგრამებისა და ქვეპროგრამების განხორციელება,ამ პროგრამებისა და ქვეპროგრამების ფარგლებში გაფორმებულ სახელმწიფო შესყიდვების შესახებ ხელშეკრულების შესრულებაზე კონტროლი (ინსპექტირება),დაევალოთ მერიის სამსახურებს კანონმდებლობით დადგენილი წესით.</w:t>
      </w:r>
    </w:p>
    <w:p w14:paraId="02F88D7D" w14:textId="38D52BD0" w:rsidR="00550B52" w:rsidRPr="008757A3" w:rsidRDefault="00550B52" w:rsidP="00EA62FB">
      <w:pPr>
        <w:ind w:right="170"/>
        <w:jc w:val="both"/>
        <w:rPr>
          <w:rFonts w:ascii="Sylfaen" w:hAnsi="Sylfaen" w:cs="Sylfaen"/>
          <w:sz w:val="28"/>
          <w:szCs w:val="20"/>
          <w:lang w:val="en-US"/>
        </w:rPr>
      </w:pPr>
      <w:r w:rsidRPr="008757A3">
        <w:rPr>
          <w:rFonts w:ascii="Sylfaen" w:hAnsi="Sylfaen" w:cs="Sylfaen"/>
          <w:sz w:val="28"/>
          <w:szCs w:val="20"/>
          <w:lang w:val="ka-GE"/>
        </w:rPr>
        <w:t xml:space="preserve"> </w:t>
      </w:r>
      <w:r w:rsidR="001D2B74">
        <w:rPr>
          <w:rFonts w:ascii="Sylfaen" w:hAnsi="Sylfaen" w:cs="Sylfaen"/>
          <w:sz w:val="28"/>
          <w:szCs w:val="20"/>
          <w:lang w:val="ka-GE"/>
        </w:rPr>
        <w:t xml:space="preserve">    </w:t>
      </w:r>
      <w:r w:rsidRPr="008757A3">
        <w:rPr>
          <w:rFonts w:ascii="Sylfaen" w:hAnsi="Sylfaen" w:cs="Sylfaen"/>
          <w:sz w:val="28"/>
          <w:szCs w:val="20"/>
          <w:lang w:val="ka-GE"/>
        </w:rPr>
        <w:t xml:space="preserve"> მუხლი 18.</w:t>
      </w:r>
    </w:p>
    <w:p w14:paraId="119C304A" w14:textId="7B8B6DC9" w:rsidR="00D376FF" w:rsidRPr="006A4F1A" w:rsidRDefault="00D376FF" w:rsidP="00EA62FB">
      <w:pPr>
        <w:ind w:right="170"/>
        <w:jc w:val="both"/>
        <w:rPr>
          <w:rFonts w:ascii="Sylfaen" w:hAnsi="Sylfaen" w:cs="Sylfaen"/>
          <w:szCs w:val="20"/>
          <w:lang w:val="ka-GE"/>
        </w:rPr>
      </w:pPr>
      <w:r w:rsidRPr="006A4F1A">
        <w:rPr>
          <w:rFonts w:ascii="Sylfaen" w:hAnsi="Sylfaen" w:cs="Sylfaen"/>
          <w:szCs w:val="20"/>
          <w:lang w:val="en-US"/>
        </w:rPr>
        <w:lastRenderedPageBreak/>
        <w:t xml:space="preserve">    </w:t>
      </w:r>
      <w:r w:rsidRPr="006A4F1A">
        <w:rPr>
          <w:rFonts w:ascii="Sylfaen" w:hAnsi="Sylfaen" w:cs="Sylfaen"/>
          <w:szCs w:val="20"/>
          <w:lang w:val="ka-GE"/>
        </w:rPr>
        <w:t>1.დმანისის მუნიციპალიტეტის სტრუქტურულმა ერთეულებმა,ყოველი კვარტლის დასრულებიდან 10 სამუშაო დღის ვადაში დმანისის მუნიციპალიტეტის საფინანსო-საბიუჯეტო სამსახურს წარუდგინონ ინფორმაცია მათ მიერ და მათი კონტროლისადმი დაქვემდებარებული საბიუჯეტო ორგანიზაციების მიერ, ამ დადგენილებით მათთვის გათვა</w:t>
      </w:r>
      <w:r w:rsidR="00F14AC2" w:rsidRPr="006A4F1A">
        <w:rPr>
          <w:rFonts w:ascii="Sylfaen" w:hAnsi="Sylfaen" w:cs="Sylfaen"/>
          <w:szCs w:val="20"/>
          <w:lang w:val="ka-GE"/>
        </w:rPr>
        <w:t>ლისწინებული საბიუჯეტო სახსრებით, „სახელმწიფო შესყიდვების შესახებ“ საქართველოს კანონის შესაბამისად განხორციელებული ტენდერებისა და შესრულებული სამუშაოების შედეგად წარმოქმნილი ეკონომიის თაობაზე.</w:t>
      </w:r>
    </w:p>
    <w:p w14:paraId="2EFFB6CD" w14:textId="4DFD46C0" w:rsidR="00F14AC2" w:rsidRPr="006A4F1A" w:rsidRDefault="00F14AC2" w:rsidP="00EA62FB">
      <w:pPr>
        <w:ind w:right="170"/>
        <w:jc w:val="both"/>
        <w:rPr>
          <w:rFonts w:ascii="Sylfaen" w:hAnsi="Sylfaen" w:cs="Sylfaen"/>
          <w:szCs w:val="20"/>
          <w:lang w:val="ka-GE"/>
        </w:rPr>
      </w:pPr>
      <w:r w:rsidRPr="006A4F1A">
        <w:rPr>
          <w:rFonts w:ascii="Sylfaen" w:hAnsi="Sylfaen" w:cs="Sylfaen"/>
          <w:szCs w:val="20"/>
          <w:lang w:val="ka-GE"/>
        </w:rPr>
        <w:t xml:space="preserve">    2.საფინანსო-საბიუჯეტო სამსახური მუნიციპალიტეტის მერს წარუდგენს ამ მუხლის პირველი პუნქტით გათვალისწინებულ ინფორმაციას.მუნიციპალიტეტის მერი იღებს გადაწყვეტილებას ამ მუხლის პირველი პუნქტით განსაზღვრული ეკონომიის სხვა პრიორიტეტულ მიმართულებებზე გადანა</w:t>
      </w:r>
      <w:r w:rsidR="00806CE3">
        <w:rPr>
          <w:rFonts w:ascii="Sylfaen" w:hAnsi="Sylfaen" w:cs="Sylfaen"/>
          <w:szCs w:val="20"/>
          <w:lang w:val="ka-GE"/>
        </w:rPr>
        <w:t>წ</w:t>
      </w:r>
      <w:r w:rsidRPr="006A4F1A">
        <w:rPr>
          <w:rFonts w:ascii="Sylfaen" w:hAnsi="Sylfaen" w:cs="Sylfaen"/>
          <w:szCs w:val="20"/>
          <w:lang w:val="ka-GE"/>
        </w:rPr>
        <w:t>ილების შესახებ,საქართველოს კანონმდებლობით დადგენილი წესით.</w:t>
      </w:r>
    </w:p>
    <w:p w14:paraId="6A132FEF" w14:textId="2E636601" w:rsidR="00F14AC2" w:rsidRPr="008757A3" w:rsidRDefault="004E119A" w:rsidP="00EA62FB">
      <w:pPr>
        <w:ind w:right="170"/>
        <w:jc w:val="both"/>
        <w:rPr>
          <w:rFonts w:ascii="Sylfaen" w:hAnsi="Sylfaen" w:cs="Sylfaen"/>
          <w:sz w:val="28"/>
          <w:szCs w:val="20"/>
          <w:lang w:val="ka-GE"/>
        </w:rPr>
      </w:pPr>
      <w:r w:rsidRPr="008757A3">
        <w:rPr>
          <w:rFonts w:ascii="Sylfaen" w:hAnsi="Sylfaen" w:cs="Sylfaen"/>
          <w:sz w:val="28"/>
          <w:szCs w:val="20"/>
          <w:lang w:val="ka-GE"/>
        </w:rPr>
        <w:t xml:space="preserve">   </w:t>
      </w:r>
      <w:r w:rsidR="001D2B74">
        <w:rPr>
          <w:rFonts w:ascii="Sylfaen" w:hAnsi="Sylfaen" w:cs="Sylfaen"/>
          <w:sz w:val="28"/>
          <w:szCs w:val="20"/>
          <w:lang w:val="ka-GE"/>
        </w:rPr>
        <w:t xml:space="preserve"> </w:t>
      </w:r>
      <w:r w:rsidR="007456A0">
        <w:rPr>
          <w:rFonts w:ascii="Sylfaen" w:hAnsi="Sylfaen" w:cs="Sylfaen"/>
          <w:sz w:val="28"/>
          <w:szCs w:val="20"/>
          <w:lang w:val="ka-GE"/>
        </w:rPr>
        <w:t xml:space="preserve"> </w:t>
      </w:r>
      <w:r w:rsidRPr="008757A3">
        <w:rPr>
          <w:rFonts w:ascii="Sylfaen" w:hAnsi="Sylfaen" w:cs="Sylfaen"/>
          <w:sz w:val="28"/>
          <w:szCs w:val="20"/>
          <w:lang w:val="ka-GE"/>
        </w:rPr>
        <w:t>მუხლი 19.</w:t>
      </w:r>
    </w:p>
    <w:p w14:paraId="001C35DE" w14:textId="1AF57E41" w:rsidR="004E119A" w:rsidRPr="006A4F1A" w:rsidRDefault="004E119A" w:rsidP="00EA62FB">
      <w:pPr>
        <w:ind w:right="170"/>
        <w:jc w:val="both"/>
        <w:rPr>
          <w:rFonts w:ascii="Sylfaen" w:hAnsi="Sylfaen" w:cs="Sylfaen"/>
          <w:szCs w:val="20"/>
          <w:lang w:val="ka-GE"/>
        </w:rPr>
      </w:pPr>
      <w:r w:rsidRPr="006A4F1A">
        <w:rPr>
          <w:rFonts w:ascii="Sylfaen" w:hAnsi="Sylfaen" w:cs="Sylfaen"/>
          <w:szCs w:val="20"/>
          <w:lang w:val="ka-GE"/>
        </w:rPr>
        <w:t xml:space="preserve">   პროგრამებისა და ქვეპროგრამების განმახორციელებელი ორგანიზაციების ნუსხა დამტკიცდეს მუნიციპალიტეტის მერის მიერ და მასვე მიენიჭოს ცვლილებების შეტანის უფლებამოსილება.</w:t>
      </w:r>
    </w:p>
    <w:p w14:paraId="56F9519D" w14:textId="2BBE86E1" w:rsidR="004E119A" w:rsidRPr="008757A3" w:rsidRDefault="004E119A" w:rsidP="00EA62FB">
      <w:pPr>
        <w:ind w:right="170"/>
        <w:jc w:val="both"/>
        <w:rPr>
          <w:rFonts w:ascii="Sylfaen" w:hAnsi="Sylfaen" w:cs="Sylfaen"/>
          <w:sz w:val="28"/>
          <w:szCs w:val="20"/>
          <w:lang w:val="ka-GE"/>
        </w:rPr>
      </w:pPr>
      <w:r w:rsidRPr="008757A3">
        <w:rPr>
          <w:rFonts w:ascii="Sylfaen" w:hAnsi="Sylfaen" w:cs="Sylfaen"/>
          <w:sz w:val="28"/>
          <w:szCs w:val="20"/>
          <w:lang w:val="ka-GE"/>
        </w:rPr>
        <w:t xml:space="preserve">   </w:t>
      </w:r>
      <w:r w:rsidR="006D792B" w:rsidRPr="008757A3">
        <w:rPr>
          <w:rFonts w:ascii="Sylfaen" w:hAnsi="Sylfaen" w:cs="Sylfaen"/>
          <w:sz w:val="28"/>
          <w:szCs w:val="20"/>
          <w:lang w:val="ka-GE"/>
        </w:rPr>
        <w:t xml:space="preserve">    </w:t>
      </w:r>
      <w:r w:rsidRPr="008757A3">
        <w:rPr>
          <w:rFonts w:ascii="Sylfaen" w:hAnsi="Sylfaen" w:cs="Sylfaen"/>
          <w:sz w:val="28"/>
          <w:szCs w:val="20"/>
          <w:lang w:val="ka-GE"/>
        </w:rPr>
        <w:t xml:space="preserve"> მუხლი 20.</w:t>
      </w:r>
    </w:p>
    <w:p w14:paraId="4F0D4507" w14:textId="71F6B1B1" w:rsidR="004E119A" w:rsidRPr="006A4F1A" w:rsidRDefault="005731B4" w:rsidP="00EA62FB">
      <w:pPr>
        <w:ind w:right="170"/>
        <w:jc w:val="both"/>
        <w:rPr>
          <w:rFonts w:ascii="Sylfaen" w:hAnsi="Sylfaen" w:cs="Sylfaen"/>
          <w:szCs w:val="20"/>
          <w:lang w:val="ka-GE"/>
        </w:rPr>
      </w:pPr>
      <w:r w:rsidRPr="006A4F1A">
        <w:rPr>
          <w:rFonts w:ascii="Sylfaen" w:hAnsi="Sylfaen" w:cs="Sylfaen"/>
          <w:szCs w:val="20"/>
          <w:lang w:val="ka-GE"/>
        </w:rPr>
        <w:t xml:space="preserve">  </w:t>
      </w:r>
      <w:r w:rsidR="004E119A" w:rsidRPr="006A4F1A">
        <w:rPr>
          <w:rFonts w:ascii="Sylfaen" w:hAnsi="Sylfaen" w:cs="Sylfaen"/>
          <w:szCs w:val="20"/>
          <w:lang w:val="ka-GE"/>
        </w:rPr>
        <w:t xml:space="preserve"> დმანისის მუნიციპალიტეტის მიერ დაფუძნებული ა(ა)იპების ბიუჯეტის და საშტატო ნუსხის დამტკიცება განხორციელდეს საქართველოს კანონმდებლობით დადგენილი წესით.</w:t>
      </w:r>
    </w:p>
    <w:p w14:paraId="10215B56" w14:textId="65056334" w:rsidR="004E119A" w:rsidRPr="006A4F1A" w:rsidRDefault="004E119A" w:rsidP="00EA62FB">
      <w:pPr>
        <w:ind w:right="170"/>
        <w:jc w:val="both"/>
        <w:rPr>
          <w:rFonts w:ascii="Sylfaen" w:hAnsi="Sylfaen" w:cs="Sylfaen"/>
          <w:szCs w:val="20"/>
          <w:lang w:val="ka-GE"/>
        </w:rPr>
      </w:pPr>
      <w:r w:rsidRPr="008757A3">
        <w:rPr>
          <w:rFonts w:ascii="Sylfaen" w:hAnsi="Sylfaen" w:cs="Sylfaen"/>
          <w:sz w:val="28"/>
          <w:szCs w:val="20"/>
          <w:lang w:val="ka-GE"/>
        </w:rPr>
        <w:t xml:space="preserve">     </w:t>
      </w:r>
      <w:r w:rsidR="006D792B" w:rsidRPr="008757A3">
        <w:rPr>
          <w:rFonts w:ascii="Sylfaen" w:hAnsi="Sylfaen" w:cs="Sylfaen"/>
          <w:sz w:val="28"/>
          <w:szCs w:val="20"/>
          <w:lang w:val="ka-GE"/>
        </w:rPr>
        <w:t xml:space="preserve">    </w:t>
      </w:r>
      <w:r w:rsidRPr="008757A3">
        <w:rPr>
          <w:rFonts w:ascii="Sylfaen" w:hAnsi="Sylfaen" w:cs="Sylfaen"/>
          <w:sz w:val="28"/>
          <w:szCs w:val="20"/>
          <w:lang w:val="ka-GE"/>
        </w:rPr>
        <w:t>მუხლი 21</w:t>
      </w:r>
      <w:r w:rsidRPr="006A4F1A">
        <w:rPr>
          <w:rFonts w:ascii="Sylfaen" w:hAnsi="Sylfaen" w:cs="Sylfaen"/>
          <w:szCs w:val="20"/>
          <w:lang w:val="ka-GE"/>
        </w:rPr>
        <w:t>.</w:t>
      </w:r>
    </w:p>
    <w:p w14:paraId="2954B4F4" w14:textId="3F69BEDE" w:rsidR="004E119A" w:rsidRPr="006A4F1A" w:rsidRDefault="005731B4" w:rsidP="00EA62FB">
      <w:pPr>
        <w:ind w:right="170"/>
        <w:jc w:val="both"/>
        <w:rPr>
          <w:rFonts w:ascii="Sylfaen" w:hAnsi="Sylfaen" w:cs="Sylfaen"/>
          <w:szCs w:val="20"/>
          <w:lang w:val="ka-GE"/>
        </w:rPr>
      </w:pPr>
      <w:r w:rsidRPr="006A4F1A">
        <w:rPr>
          <w:rFonts w:ascii="Sylfaen" w:hAnsi="Sylfaen" w:cs="Sylfaen"/>
          <w:szCs w:val="20"/>
          <w:lang w:val="ka-GE"/>
        </w:rPr>
        <w:t xml:space="preserve">  </w:t>
      </w:r>
      <w:r w:rsidR="000625BC" w:rsidRPr="006A4F1A">
        <w:rPr>
          <w:rFonts w:ascii="Sylfaen" w:hAnsi="Sylfaen" w:cs="Sylfaen"/>
          <w:szCs w:val="20"/>
          <w:lang w:val="ka-GE"/>
        </w:rPr>
        <w:t xml:space="preserve"> საბიუჯეტო კოდექსის 69-ე მუხლის მე-6 პუნქტის შესაბამისად წლიური ბიუჯეტის დაზუსტება განხორციელდეს შემდეგი წესით:</w:t>
      </w:r>
    </w:p>
    <w:p w14:paraId="7C4FEA42" w14:textId="11C4EA8E" w:rsidR="000625BC" w:rsidRPr="006A4F1A" w:rsidRDefault="005731B4" w:rsidP="00EA62FB">
      <w:pPr>
        <w:ind w:right="170"/>
        <w:jc w:val="both"/>
        <w:rPr>
          <w:rFonts w:ascii="Sylfaen" w:hAnsi="Sylfaen" w:cs="Sylfaen"/>
          <w:szCs w:val="20"/>
          <w:lang w:val="ka-GE"/>
        </w:rPr>
      </w:pPr>
      <w:r w:rsidRPr="006A4F1A">
        <w:rPr>
          <w:rFonts w:ascii="Sylfaen" w:hAnsi="Sylfaen" w:cs="Sylfaen"/>
          <w:szCs w:val="20"/>
          <w:lang w:val="ka-GE"/>
        </w:rPr>
        <w:t xml:space="preserve">  </w:t>
      </w:r>
      <w:r w:rsidR="000625BC" w:rsidRPr="006A4F1A">
        <w:rPr>
          <w:rFonts w:ascii="Sylfaen" w:hAnsi="Sylfaen" w:cs="Sylfaen"/>
          <w:szCs w:val="20"/>
          <w:lang w:val="ka-GE"/>
        </w:rPr>
        <w:t>1.ერთი პრიორიტეტიდან სხვა პრიორიტეტზე ასიგნებების გადანაწილება,გარდა ბიუჯეტის სარეზერვო ფონდისა,წინა წლების დავალიანებების დაფარვის და სასამართლო გადაწყვეტილებების აღსრულების ფონდისთვის გათვალისწინებული ასიგნებებისა,შეიძლება მხოლოდ დამტკიცებულ წლიურ ბიუჯეტში ცვლილებების შეტანით.</w:t>
      </w:r>
    </w:p>
    <w:p w14:paraId="2FF8C630" w14:textId="1D7A58FA" w:rsidR="000625BC" w:rsidRPr="006A4F1A" w:rsidRDefault="005731B4" w:rsidP="00EA62FB">
      <w:pPr>
        <w:ind w:right="170"/>
        <w:jc w:val="both"/>
        <w:rPr>
          <w:rFonts w:ascii="Sylfaen" w:hAnsi="Sylfaen" w:cs="Sylfaen"/>
          <w:szCs w:val="20"/>
          <w:lang w:val="ka-GE"/>
        </w:rPr>
      </w:pPr>
      <w:r w:rsidRPr="006A4F1A">
        <w:rPr>
          <w:rFonts w:ascii="Sylfaen" w:hAnsi="Sylfaen" w:cs="Sylfaen"/>
          <w:szCs w:val="20"/>
          <w:lang w:val="ka-GE"/>
        </w:rPr>
        <w:t xml:space="preserve"> </w:t>
      </w:r>
      <w:r w:rsidR="000625BC" w:rsidRPr="006A4F1A">
        <w:rPr>
          <w:rFonts w:ascii="Sylfaen" w:hAnsi="Sylfaen" w:cs="Sylfaen"/>
          <w:szCs w:val="20"/>
          <w:lang w:val="ka-GE"/>
        </w:rPr>
        <w:t xml:space="preserve"> 2.ერთ პრიორიტეტის ფარგლებში შესაძლებელია განხორცი</w:t>
      </w:r>
      <w:r w:rsidR="006B1328" w:rsidRPr="006A4F1A">
        <w:rPr>
          <w:rFonts w:ascii="Sylfaen" w:hAnsi="Sylfaen" w:cs="Sylfaen"/>
          <w:szCs w:val="20"/>
          <w:lang w:val="ka-GE"/>
        </w:rPr>
        <w:t>ელდეს პროგრამების, ქვეპროგრამების და საბიუჯეტო კლასიფიკაციის მუხლებს შორის თანხების გადანაწილება.</w:t>
      </w:r>
    </w:p>
    <w:p w14:paraId="5386379B" w14:textId="70079944" w:rsidR="006B1328" w:rsidRPr="006A4F1A" w:rsidRDefault="006B1328" w:rsidP="00EA62FB">
      <w:pPr>
        <w:ind w:right="170"/>
        <w:jc w:val="both"/>
        <w:rPr>
          <w:rFonts w:ascii="Sylfaen" w:hAnsi="Sylfaen" w:cs="Sylfaen"/>
          <w:szCs w:val="20"/>
          <w:lang w:val="ka-GE"/>
        </w:rPr>
      </w:pPr>
      <w:r w:rsidRPr="006A4F1A">
        <w:rPr>
          <w:rFonts w:ascii="Sylfaen" w:hAnsi="Sylfaen" w:cs="Sylfaen"/>
          <w:szCs w:val="20"/>
          <w:lang w:val="ka-GE"/>
        </w:rPr>
        <w:t xml:space="preserve">   3.ერთ პრიორიტეტის ფარგლებში პროგრამებს შორის თანხების გადანაწილება არ უნდა აღემატებოდეს ამ პრიორიტეტისათვის წლიური ბიუჯეტით დამტკიცებული გადასახდელების 5%-ს,(გარდა ბიუჯეტის სარეზერვო ფონდის და წინა წლების დავალიანებების დაფარვა და სასამართლო გადაწყვეტილებების აღსრულების ფონდისათვის გათვალისწინებული ასიგნებებისა) და ასიგნების გადანაწილება შეიძლება განხორციელდეს მუნიციპალიტეტის მერის ბრძანების შესაბამისად.</w:t>
      </w:r>
    </w:p>
    <w:p w14:paraId="6E8FC8D3" w14:textId="1BEFB235" w:rsidR="006B1328" w:rsidRPr="006A4F1A" w:rsidRDefault="006B1328" w:rsidP="00EA62FB">
      <w:pPr>
        <w:ind w:right="170"/>
        <w:jc w:val="both"/>
        <w:rPr>
          <w:rFonts w:ascii="Sylfaen" w:hAnsi="Sylfaen" w:cs="Sylfaen"/>
          <w:szCs w:val="20"/>
          <w:lang w:val="ka-GE"/>
        </w:rPr>
      </w:pPr>
      <w:r w:rsidRPr="006A4F1A">
        <w:rPr>
          <w:rFonts w:ascii="Sylfaen" w:hAnsi="Sylfaen" w:cs="Sylfaen"/>
          <w:szCs w:val="20"/>
          <w:lang w:val="ka-GE"/>
        </w:rPr>
        <w:t xml:space="preserve">   4.</w:t>
      </w:r>
      <w:r w:rsidR="00741111" w:rsidRPr="006A4F1A">
        <w:rPr>
          <w:rFonts w:ascii="Sylfaen" w:hAnsi="Sylfaen" w:cs="Sylfaen"/>
          <w:szCs w:val="20"/>
          <w:lang w:val="ka-GE"/>
        </w:rPr>
        <w:t>ერთი პრიორიტეტის ფარგლებში პროგრამებს, ქვეპროგრამებს/ღონისძიებებს და საბიუჯეტო კლასიფიკაციის მუხლებს შორის ასიგნებების გადანაწილება შესაძლებელია განხორციელდეს  დმანისის მუნიციპალიტეტის მერის ბრძანების საფუძველზე.</w:t>
      </w:r>
    </w:p>
    <w:p w14:paraId="5594582B" w14:textId="31C61993" w:rsidR="00741111" w:rsidRPr="006A4F1A" w:rsidRDefault="00741111" w:rsidP="00EA62FB">
      <w:pPr>
        <w:ind w:right="170"/>
        <w:jc w:val="both"/>
        <w:rPr>
          <w:rFonts w:ascii="Sylfaen" w:hAnsi="Sylfaen" w:cs="Sylfaen"/>
          <w:szCs w:val="20"/>
          <w:lang w:val="ka-GE"/>
        </w:rPr>
      </w:pPr>
      <w:r w:rsidRPr="006A4F1A">
        <w:rPr>
          <w:rFonts w:ascii="Sylfaen" w:hAnsi="Sylfaen" w:cs="Sylfaen"/>
          <w:szCs w:val="20"/>
          <w:lang w:val="ka-GE"/>
        </w:rPr>
        <w:t xml:space="preserve">  </w:t>
      </w:r>
      <w:r w:rsidR="005731B4" w:rsidRPr="001E66C7">
        <w:rPr>
          <w:rFonts w:ascii="Sylfaen" w:hAnsi="Sylfaen" w:cs="Sylfaen"/>
          <w:szCs w:val="20"/>
          <w:lang w:val="ka-GE"/>
        </w:rPr>
        <w:t xml:space="preserve"> </w:t>
      </w:r>
      <w:r w:rsidRPr="006A4F1A">
        <w:rPr>
          <w:rFonts w:ascii="Sylfaen" w:hAnsi="Sylfaen" w:cs="Sylfaen"/>
          <w:szCs w:val="20"/>
          <w:lang w:val="ka-GE"/>
        </w:rPr>
        <w:t xml:space="preserve"> 5.ამ მუხლის 2-4 პუნქტის შესაბამისად მუნიციპალიტეტის წლიურ ბიუჯეტში ცვლილებებს ახორციელებს მუნიციპალიტეტის საფინანსო-საბიუჯეტო სამსახური</w:t>
      </w:r>
      <w:r w:rsidR="003B7E05" w:rsidRPr="006A4F1A">
        <w:rPr>
          <w:rFonts w:ascii="Sylfaen" w:hAnsi="Sylfaen" w:cs="Sylfaen"/>
          <w:szCs w:val="20"/>
          <w:lang w:val="ka-GE"/>
        </w:rPr>
        <w:t>,განწერით დამტკიცებული ასიგნებების დაზუსტების მიზნით ბიუჯეტის მართვის ელექტრონულ სისტემაში (</w:t>
      </w:r>
      <w:r w:rsidR="003B7E05" w:rsidRPr="001E66C7">
        <w:rPr>
          <w:rFonts w:ascii="Sylfaen" w:hAnsi="Sylfaen" w:cs="Sylfaen"/>
          <w:szCs w:val="20"/>
          <w:lang w:val="ka-GE"/>
        </w:rPr>
        <w:t>E-Budget).</w:t>
      </w:r>
    </w:p>
    <w:p w14:paraId="3194B441" w14:textId="360338E9" w:rsidR="003B7E05" w:rsidRPr="006A4F1A" w:rsidRDefault="003B7E05" w:rsidP="00EA62FB">
      <w:pPr>
        <w:ind w:right="170"/>
        <w:jc w:val="both"/>
        <w:rPr>
          <w:rFonts w:ascii="Sylfaen" w:hAnsi="Sylfaen" w:cs="Sylfaen"/>
          <w:szCs w:val="20"/>
          <w:lang w:val="ka-GE"/>
        </w:rPr>
      </w:pPr>
      <w:r w:rsidRPr="008757A3">
        <w:rPr>
          <w:rFonts w:ascii="Sylfaen" w:hAnsi="Sylfaen" w:cs="Sylfaen"/>
          <w:sz w:val="28"/>
          <w:szCs w:val="20"/>
          <w:lang w:val="ka-GE"/>
        </w:rPr>
        <w:t xml:space="preserve">    </w:t>
      </w:r>
      <w:r w:rsidR="006D792B" w:rsidRPr="008757A3">
        <w:rPr>
          <w:rFonts w:ascii="Sylfaen" w:hAnsi="Sylfaen" w:cs="Sylfaen"/>
          <w:sz w:val="28"/>
          <w:szCs w:val="20"/>
          <w:lang w:val="ka-GE"/>
        </w:rPr>
        <w:t xml:space="preserve">   </w:t>
      </w:r>
      <w:r w:rsidRPr="008757A3">
        <w:rPr>
          <w:rFonts w:ascii="Sylfaen" w:hAnsi="Sylfaen" w:cs="Sylfaen"/>
          <w:sz w:val="28"/>
          <w:szCs w:val="20"/>
          <w:lang w:val="ka-GE"/>
        </w:rPr>
        <w:t>მუხლი 22</w:t>
      </w:r>
      <w:r w:rsidRPr="006A4F1A">
        <w:rPr>
          <w:rFonts w:ascii="Sylfaen" w:hAnsi="Sylfaen" w:cs="Sylfaen"/>
          <w:szCs w:val="20"/>
          <w:lang w:val="ka-GE"/>
        </w:rPr>
        <w:t>.</w:t>
      </w:r>
    </w:p>
    <w:p w14:paraId="5FD7968A" w14:textId="0AF1268E" w:rsidR="003B7E05" w:rsidRPr="006A4F1A" w:rsidRDefault="003B7E05" w:rsidP="00EA62FB">
      <w:pPr>
        <w:ind w:right="170"/>
        <w:jc w:val="both"/>
        <w:rPr>
          <w:rFonts w:ascii="Sylfaen" w:hAnsi="Sylfaen" w:cs="Sylfaen"/>
          <w:szCs w:val="20"/>
          <w:lang w:val="ka-GE"/>
        </w:rPr>
      </w:pPr>
      <w:r w:rsidRPr="006A4F1A">
        <w:rPr>
          <w:rFonts w:ascii="Sylfaen" w:hAnsi="Sylfaen" w:cs="Sylfaen"/>
          <w:szCs w:val="20"/>
          <w:lang w:val="ka-GE"/>
        </w:rPr>
        <w:t xml:space="preserve">   საქართველოს საბიუჯეტო კოდექსის 82-ე მუხლის თანახმად მუნიციპალიტეტის საფინანსო- </w:t>
      </w:r>
      <w:r w:rsidRPr="008757A3">
        <w:rPr>
          <w:rFonts w:ascii="Sylfaen" w:hAnsi="Sylfaen" w:cs="Sylfaen"/>
          <w:szCs w:val="20"/>
          <w:lang w:val="ka-GE"/>
        </w:rPr>
        <w:t>საბიუჯეტო სამსახურმა მოამზადოს დმანისის მუნიციპალიტეტის 2023 წლის ბიუჯეტის</w:t>
      </w:r>
      <w:r w:rsidRPr="006A4F1A">
        <w:rPr>
          <w:rFonts w:ascii="Sylfaen" w:hAnsi="Sylfaen" w:cs="Sylfaen"/>
          <w:szCs w:val="20"/>
          <w:lang w:val="ka-GE"/>
        </w:rPr>
        <w:t xml:space="preserve"> კვარტალური განწერა საბიუჯეტო კლასიფიკაციის შესაბამისად.</w:t>
      </w:r>
    </w:p>
    <w:p w14:paraId="6060BEB8" w14:textId="01607D35" w:rsidR="003B7E05" w:rsidRPr="006A4F1A" w:rsidRDefault="003B7E05" w:rsidP="00EA62FB">
      <w:pPr>
        <w:ind w:right="170"/>
        <w:jc w:val="both"/>
        <w:rPr>
          <w:rFonts w:ascii="Sylfaen" w:hAnsi="Sylfaen" w:cs="Sylfaen"/>
          <w:szCs w:val="20"/>
          <w:lang w:val="ka-GE"/>
        </w:rPr>
      </w:pPr>
      <w:r w:rsidRPr="008757A3">
        <w:rPr>
          <w:rFonts w:ascii="Sylfaen" w:hAnsi="Sylfaen" w:cs="Sylfaen"/>
          <w:sz w:val="28"/>
          <w:szCs w:val="20"/>
          <w:lang w:val="ka-GE"/>
        </w:rPr>
        <w:t xml:space="preserve">    </w:t>
      </w:r>
      <w:r w:rsidR="006D792B" w:rsidRPr="008757A3">
        <w:rPr>
          <w:rFonts w:ascii="Sylfaen" w:hAnsi="Sylfaen" w:cs="Sylfaen"/>
          <w:sz w:val="28"/>
          <w:szCs w:val="20"/>
          <w:lang w:val="ka-GE"/>
        </w:rPr>
        <w:t xml:space="preserve">   </w:t>
      </w:r>
      <w:r w:rsidRPr="008757A3">
        <w:rPr>
          <w:rFonts w:ascii="Sylfaen" w:hAnsi="Sylfaen" w:cs="Sylfaen"/>
          <w:sz w:val="28"/>
          <w:szCs w:val="20"/>
          <w:lang w:val="ka-GE"/>
        </w:rPr>
        <w:t>მუხლი 23</w:t>
      </w:r>
      <w:r w:rsidRPr="006A4F1A">
        <w:rPr>
          <w:rFonts w:ascii="Sylfaen" w:hAnsi="Sylfaen" w:cs="Sylfaen"/>
          <w:szCs w:val="20"/>
          <w:lang w:val="ka-GE"/>
        </w:rPr>
        <w:t>.</w:t>
      </w:r>
    </w:p>
    <w:p w14:paraId="067F870F" w14:textId="6B68E27F" w:rsidR="003B7E05" w:rsidRPr="006A4F1A" w:rsidRDefault="005731B4" w:rsidP="00EA62FB">
      <w:pPr>
        <w:ind w:right="170"/>
        <w:jc w:val="both"/>
        <w:rPr>
          <w:rFonts w:ascii="Sylfaen" w:hAnsi="Sylfaen" w:cs="Sylfaen"/>
          <w:szCs w:val="20"/>
          <w:lang w:val="ka-GE"/>
        </w:rPr>
      </w:pPr>
      <w:r w:rsidRPr="006A4F1A">
        <w:rPr>
          <w:rFonts w:ascii="Sylfaen" w:hAnsi="Sylfaen" w:cs="Sylfaen"/>
          <w:szCs w:val="20"/>
          <w:lang w:val="ka-GE"/>
        </w:rPr>
        <w:t xml:space="preserve"> </w:t>
      </w:r>
      <w:r w:rsidR="003B7E05" w:rsidRPr="006A4F1A">
        <w:rPr>
          <w:rFonts w:ascii="Sylfaen" w:hAnsi="Sylfaen" w:cs="Sylfaen"/>
          <w:szCs w:val="20"/>
          <w:lang w:val="ka-GE"/>
        </w:rPr>
        <w:t xml:space="preserve"> მუნიციპალიტეტის ბიუჯეტის სარეზერვო ფონდი </w:t>
      </w:r>
    </w:p>
    <w:p w14:paraId="68BB6DB4" w14:textId="377CC1D2" w:rsidR="003B7E05" w:rsidRPr="006A4F1A" w:rsidRDefault="003B7E05" w:rsidP="00EA62FB">
      <w:pPr>
        <w:ind w:right="170"/>
        <w:jc w:val="both"/>
        <w:rPr>
          <w:rFonts w:ascii="Sylfaen" w:hAnsi="Sylfaen" w:cs="Sylfaen"/>
          <w:szCs w:val="20"/>
          <w:lang w:val="ka-GE"/>
        </w:rPr>
      </w:pPr>
      <w:r w:rsidRPr="006A4F1A">
        <w:rPr>
          <w:rFonts w:ascii="Sylfaen" w:hAnsi="Sylfaen" w:cs="Sylfaen"/>
          <w:szCs w:val="20"/>
          <w:lang w:val="ka-GE"/>
        </w:rPr>
        <w:t xml:space="preserve">   მუნიციპალიტეტის ბიუჯეტით გა</w:t>
      </w:r>
      <w:r w:rsidR="00B71A7F" w:rsidRPr="006A4F1A">
        <w:rPr>
          <w:rFonts w:ascii="Sylfaen" w:hAnsi="Sylfaen" w:cs="Sylfaen"/>
          <w:szCs w:val="20"/>
          <w:lang w:val="ka-GE"/>
        </w:rPr>
        <w:t>უ</w:t>
      </w:r>
      <w:r w:rsidRPr="006A4F1A">
        <w:rPr>
          <w:rFonts w:ascii="Sylfaen" w:hAnsi="Sylfaen" w:cs="Sylfaen"/>
          <w:szCs w:val="20"/>
          <w:lang w:val="ka-GE"/>
        </w:rPr>
        <w:t xml:space="preserve">თვალისწინებული </w:t>
      </w:r>
      <w:r w:rsidR="00B71A7F" w:rsidRPr="006A4F1A">
        <w:rPr>
          <w:rFonts w:ascii="Sylfaen" w:hAnsi="Sylfaen" w:cs="Sylfaen"/>
          <w:szCs w:val="20"/>
          <w:lang w:val="ka-GE"/>
        </w:rPr>
        <w:t xml:space="preserve"> გადასახდელების დაფინანსების მიზნით მუნიციპალიტეტის ბიუჯეტში შეიქმნას სარეზერვო ფონდი </w:t>
      </w:r>
      <w:r w:rsidR="008D4B08" w:rsidRPr="001E66C7">
        <w:rPr>
          <w:rFonts w:ascii="Sylfaen" w:hAnsi="Sylfaen" w:cs="Sylfaen"/>
          <w:szCs w:val="20"/>
          <w:lang w:val="ka-GE"/>
        </w:rPr>
        <w:t>1</w:t>
      </w:r>
      <w:r w:rsidR="00210FD7">
        <w:rPr>
          <w:rFonts w:ascii="Sylfaen" w:hAnsi="Sylfaen" w:cs="Sylfaen"/>
          <w:szCs w:val="20"/>
          <w:lang w:val="en-GB"/>
        </w:rPr>
        <w:t>5</w:t>
      </w:r>
      <w:r w:rsidR="008D4B08" w:rsidRPr="001E66C7">
        <w:rPr>
          <w:rFonts w:ascii="Sylfaen" w:hAnsi="Sylfaen" w:cs="Sylfaen"/>
          <w:szCs w:val="20"/>
          <w:lang w:val="ka-GE"/>
        </w:rPr>
        <w:t>0.0</w:t>
      </w:r>
      <w:r w:rsidR="00B71A7F" w:rsidRPr="006A4F1A">
        <w:rPr>
          <w:rFonts w:ascii="Sylfaen" w:hAnsi="Sylfaen" w:cs="Sylfaen"/>
          <w:szCs w:val="20"/>
          <w:lang w:val="ka-GE"/>
        </w:rPr>
        <w:t xml:space="preserve">,0 ათასი ლარის ოდენობით და </w:t>
      </w:r>
      <w:r w:rsidR="00B71A7F" w:rsidRPr="006A4F1A">
        <w:rPr>
          <w:rFonts w:ascii="Sylfaen" w:hAnsi="Sylfaen" w:cs="Sylfaen"/>
          <w:szCs w:val="20"/>
          <w:lang w:val="ka-GE"/>
        </w:rPr>
        <w:lastRenderedPageBreak/>
        <w:t>სარეზერვო ფონდიდან თანხის გამოყოფა განხორციელდეს მუნიციპალიტეტის მერის  ინდივიდუალური ადმინისტრაციულ-სამართლებრივი აქტის საფუძველზე.</w:t>
      </w:r>
    </w:p>
    <w:p w14:paraId="5C823631" w14:textId="6DB01359" w:rsidR="00B71A7F" w:rsidRPr="006A4F1A" w:rsidRDefault="00B71A7F" w:rsidP="00EA62FB">
      <w:pPr>
        <w:ind w:right="170"/>
        <w:jc w:val="both"/>
        <w:rPr>
          <w:rFonts w:ascii="Sylfaen" w:hAnsi="Sylfaen" w:cs="Sylfaen"/>
          <w:szCs w:val="20"/>
          <w:lang w:val="ka-GE"/>
        </w:rPr>
      </w:pPr>
      <w:r w:rsidRPr="008757A3">
        <w:rPr>
          <w:rFonts w:ascii="Sylfaen" w:hAnsi="Sylfaen" w:cs="Sylfaen"/>
          <w:sz w:val="28"/>
          <w:szCs w:val="20"/>
          <w:lang w:val="ka-GE"/>
        </w:rPr>
        <w:t xml:space="preserve">   </w:t>
      </w:r>
      <w:r w:rsidR="006D792B" w:rsidRPr="008757A3">
        <w:rPr>
          <w:rFonts w:ascii="Sylfaen" w:hAnsi="Sylfaen" w:cs="Sylfaen"/>
          <w:sz w:val="28"/>
          <w:szCs w:val="20"/>
          <w:lang w:val="ka-GE"/>
        </w:rPr>
        <w:t xml:space="preserve"> </w:t>
      </w:r>
      <w:r w:rsidRPr="008757A3">
        <w:rPr>
          <w:rFonts w:ascii="Sylfaen" w:hAnsi="Sylfaen" w:cs="Sylfaen"/>
          <w:sz w:val="28"/>
          <w:szCs w:val="20"/>
          <w:lang w:val="ka-GE"/>
        </w:rPr>
        <w:t xml:space="preserve">  მუხლი 24</w:t>
      </w:r>
      <w:r w:rsidRPr="006A4F1A">
        <w:rPr>
          <w:rFonts w:ascii="Sylfaen" w:hAnsi="Sylfaen" w:cs="Sylfaen"/>
          <w:szCs w:val="20"/>
          <w:lang w:val="ka-GE"/>
        </w:rPr>
        <w:t>. სახელმწიფო ბიუჯეტიდან მიღებული მიზნობრივი ტრანსფერი</w:t>
      </w:r>
    </w:p>
    <w:p w14:paraId="27E99488" w14:textId="74EA2107" w:rsidR="00B71A7F" w:rsidRPr="006A4F1A" w:rsidRDefault="007860A3" w:rsidP="007860A3">
      <w:pPr>
        <w:ind w:right="170"/>
        <w:jc w:val="both"/>
        <w:rPr>
          <w:rFonts w:ascii="Sylfaen" w:hAnsi="Sylfaen" w:cs="Sylfaen"/>
          <w:szCs w:val="20"/>
          <w:lang w:val="ka-GE"/>
        </w:rPr>
      </w:pPr>
      <w:r w:rsidRPr="006A4F1A">
        <w:rPr>
          <w:rFonts w:ascii="Sylfaen" w:hAnsi="Sylfaen" w:cs="Sylfaen"/>
          <w:szCs w:val="20"/>
          <w:lang w:val="ka-GE"/>
        </w:rPr>
        <w:t>1.</w:t>
      </w:r>
      <w:r w:rsidR="00B71A7F" w:rsidRPr="006A4F1A">
        <w:rPr>
          <w:rFonts w:ascii="Sylfaen" w:hAnsi="Sylfaen" w:cs="Sylfaen"/>
          <w:szCs w:val="20"/>
          <w:lang w:val="ka-GE"/>
        </w:rPr>
        <w:t>დელეგირებული უფლებამოსილებების განსახორციელებლად სახელმწიფო ბიუჯეტიდან მიღებული მიზნობრივი ტრანსფერი</w:t>
      </w:r>
      <w:r w:rsidR="00817E26">
        <w:rPr>
          <w:rFonts w:ascii="Sylfaen" w:hAnsi="Sylfaen" w:cs="Sylfaen"/>
          <w:szCs w:val="20"/>
          <w:lang w:val="en-GB"/>
        </w:rPr>
        <w:t xml:space="preserve"> </w:t>
      </w:r>
      <w:r w:rsidR="00210FD7">
        <w:rPr>
          <w:rFonts w:ascii="Sylfaen" w:hAnsi="Sylfaen" w:cs="Sylfaen"/>
          <w:szCs w:val="20"/>
          <w:lang w:val="en-GB"/>
        </w:rPr>
        <w:t>179,2</w:t>
      </w:r>
      <w:r w:rsidR="00B71A7F" w:rsidRPr="006A4F1A">
        <w:rPr>
          <w:rFonts w:ascii="Sylfaen" w:hAnsi="Sylfaen" w:cs="Sylfaen"/>
          <w:szCs w:val="20"/>
          <w:lang w:val="ka-GE"/>
        </w:rPr>
        <w:t xml:space="preserve">  ათასი ლარი მიიმართოს:</w:t>
      </w:r>
    </w:p>
    <w:p w14:paraId="143FFAF3" w14:textId="52E314E9" w:rsidR="00B71A7F" w:rsidRPr="001E66C7" w:rsidRDefault="00B71A7F" w:rsidP="00B71A7F">
      <w:pPr>
        <w:ind w:left="135" w:right="170"/>
        <w:jc w:val="both"/>
        <w:rPr>
          <w:rFonts w:ascii="Sylfaen" w:hAnsi="Sylfaen" w:cs="Sylfaen"/>
          <w:szCs w:val="20"/>
          <w:lang w:val="ka-GE"/>
        </w:rPr>
      </w:pPr>
      <w:r w:rsidRPr="006A4F1A">
        <w:rPr>
          <w:rFonts w:ascii="Sylfaen" w:hAnsi="Sylfaen" w:cs="Sylfaen"/>
          <w:szCs w:val="20"/>
          <w:lang w:val="ka-GE"/>
        </w:rPr>
        <w:t xml:space="preserve"> ა)</w:t>
      </w:r>
      <w:r w:rsidR="008619C8" w:rsidRPr="006A4F1A">
        <w:rPr>
          <w:rFonts w:ascii="Sylfaen" w:hAnsi="Sylfaen" w:cs="Sylfaen"/>
          <w:szCs w:val="20"/>
          <w:lang w:val="ka-GE"/>
        </w:rPr>
        <w:t xml:space="preserve"> „საზოგადოებრივი ჯანმრთველობის შესახებ“ საქართველოს კანონით განსაზღვრული </w:t>
      </w:r>
      <w:r w:rsidR="005731B4" w:rsidRPr="001E66C7">
        <w:rPr>
          <w:rFonts w:ascii="Sylfaen" w:hAnsi="Sylfaen" w:cs="Sylfaen"/>
          <w:szCs w:val="20"/>
          <w:lang w:val="ka-GE"/>
        </w:rPr>
        <w:t xml:space="preserve">    </w:t>
      </w:r>
      <w:r w:rsidR="008619C8" w:rsidRPr="006A4F1A">
        <w:rPr>
          <w:rFonts w:ascii="Sylfaen" w:hAnsi="Sylfaen" w:cs="Sylfaen"/>
          <w:szCs w:val="20"/>
          <w:lang w:val="ka-GE"/>
        </w:rPr>
        <w:t>უფლებამოსილების განხორციელე</w:t>
      </w:r>
      <w:r w:rsidR="005731B4" w:rsidRPr="006A4F1A">
        <w:rPr>
          <w:rFonts w:ascii="Sylfaen" w:hAnsi="Sylfaen" w:cs="Sylfaen"/>
          <w:szCs w:val="20"/>
          <w:lang w:val="ka-GE"/>
        </w:rPr>
        <w:t xml:space="preserve">ბისათვის </w:t>
      </w:r>
      <w:r w:rsidR="006B6ABD">
        <w:rPr>
          <w:rFonts w:ascii="Sylfaen" w:hAnsi="Sylfaen" w:cs="Sylfaen"/>
          <w:szCs w:val="20"/>
          <w:lang w:val="en-GB"/>
        </w:rPr>
        <w:t>118,3</w:t>
      </w:r>
      <w:r w:rsidR="005731B4" w:rsidRPr="006A4F1A">
        <w:rPr>
          <w:rFonts w:ascii="Sylfaen" w:hAnsi="Sylfaen" w:cs="Sylfaen"/>
          <w:szCs w:val="20"/>
          <w:lang w:val="ka-GE"/>
        </w:rPr>
        <w:t xml:space="preserve"> ათასი ლარის ოდენობით</w:t>
      </w:r>
      <w:r w:rsidR="005731B4" w:rsidRPr="001E66C7">
        <w:rPr>
          <w:rFonts w:ascii="Sylfaen" w:hAnsi="Sylfaen" w:cs="Sylfaen"/>
          <w:szCs w:val="20"/>
          <w:lang w:val="ka-GE"/>
        </w:rPr>
        <w:t>;</w:t>
      </w:r>
    </w:p>
    <w:p w14:paraId="3BF07915" w14:textId="5501F6B6" w:rsidR="007860A3" w:rsidRDefault="008619C8" w:rsidP="007860A3">
      <w:pPr>
        <w:ind w:left="135" w:right="170"/>
        <w:jc w:val="both"/>
        <w:rPr>
          <w:rFonts w:ascii="Sylfaen" w:hAnsi="Sylfaen" w:cs="Sylfaen"/>
          <w:szCs w:val="20"/>
          <w:lang w:val="en-GB"/>
        </w:rPr>
      </w:pPr>
      <w:r w:rsidRPr="006A4F1A">
        <w:rPr>
          <w:rFonts w:ascii="Sylfaen" w:hAnsi="Sylfaen" w:cs="Sylfaen"/>
          <w:szCs w:val="20"/>
          <w:lang w:val="ka-GE"/>
        </w:rPr>
        <w:t xml:space="preserve">გ)  „სამშობლოს დაცვისას დაღუპულთა და ომის შემდეგ გარდაცვლილ მეომართა ხსოვნის </w:t>
      </w:r>
      <w:r w:rsidR="005731B4" w:rsidRPr="001E66C7">
        <w:rPr>
          <w:rFonts w:ascii="Sylfaen" w:hAnsi="Sylfaen" w:cs="Sylfaen"/>
          <w:szCs w:val="20"/>
          <w:lang w:val="ka-GE"/>
        </w:rPr>
        <w:t xml:space="preserve">             </w:t>
      </w:r>
      <w:r w:rsidRPr="006A4F1A">
        <w:rPr>
          <w:rFonts w:ascii="Sylfaen" w:hAnsi="Sylfaen" w:cs="Sylfaen"/>
          <w:szCs w:val="20"/>
          <w:lang w:val="ka-GE"/>
        </w:rPr>
        <w:t>უკვდავყოფის შესახებ“</w:t>
      </w:r>
      <w:r w:rsidR="005731B4" w:rsidRPr="001E66C7">
        <w:rPr>
          <w:rFonts w:ascii="Sylfaen" w:hAnsi="Sylfaen" w:cs="Sylfaen"/>
          <w:szCs w:val="20"/>
          <w:lang w:val="ka-GE"/>
        </w:rPr>
        <w:t xml:space="preserve"> </w:t>
      </w:r>
      <w:r w:rsidRPr="006A4F1A">
        <w:rPr>
          <w:rFonts w:ascii="Sylfaen" w:hAnsi="Sylfaen" w:cs="Sylfaen"/>
          <w:szCs w:val="20"/>
          <w:lang w:val="ka-GE"/>
        </w:rPr>
        <w:t xml:space="preserve"> საქართველოს</w:t>
      </w:r>
      <w:r w:rsidR="005731B4" w:rsidRPr="001E66C7">
        <w:rPr>
          <w:rFonts w:ascii="Sylfaen" w:hAnsi="Sylfaen" w:cs="Sylfaen"/>
          <w:szCs w:val="20"/>
          <w:lang w:val="ka-GE"/>
        </w:rPr>
        <w:t xml:space="preserve"> </w:t>
      </w:r>
      <w:r w:rsidRPr="006A4F1A">
        <w:rPr>
          <w:rFonts w:ascii="Sylfaen" w:hAnsi="Sylfaen" w:cs="Sylfaen"/>
          <w:szCs w:val="20"/>
          <w:lang w:val="ka-GE"/>
        </w:rPr>
        <w:t xml:space="preserve"> კანონისა და  „იძულებით გადაადგილებულ პირთა -დევნილთა შესახებ“ საქართველოს კანონით განსაზღვრული უფლებამოსილების </w:t>
      </w:r>
      <w:r w:rsidR="007860A3" w:rsidRPr="006A4F1A">
        <w:rPr>
          <w:rFonts w:ascii="Sylfaen" w:hAnsi="Sylfaen" w:cs="Sylfaen"/>
          <w:szCs w:val="20"/>
          <w:lang w:val="ka-GE"/>
        </w:rPr>
        <w:t>განხორციელებისათვის-1.0 ათასი ლარის ოდენობით.</w:t>
      </w:r>
    </w:p>
    <w:p w14:paraId="750BDD12" w14:textId="5F63B3F6" w:rsidR="006B6ABD" w:rsidRPr="00817E26" w:rsidRDefault="006B6ABD" w:rsidP="007860A3">
      <w:pPr>
        <w:ind w:left="135" w:right="170"/>
        <w:jc w:val="both"/>
        <w:rPr>
          <w:rFonts w:ascii="Sylfaen" w:hAnsi="Sylfaen" w:cs="Sylfaen"/>
          <w:szCs w:val="20"/>
          <w:lang w:val="en-GB"/>
        </w:rPr>
      </w:pPr>
      <w:r>
        <w:rPr>
          <w:rFonts w:ascii="Sylfaen" w:hAnsi="Sylfaen" w:cs="Sylfaen"/>
          <w:szCs w:val="20"/>
          <w:lang w:val="en-GB"/>
        </w:rPr>
        <w:t xml:space="preserve">  </w:t>
      </w:r>
      <w:r>
        <w:rPr>
          <w:rFonts w:ascii="Sylfaen" w:hAnsi="Sylfaen" w:cs="Sylfaen"/>
          <w:szCs w:val="20"/>
          <w:lang w:val="ka-GE"/>
        </w:rPr>
        <w:t>დ)</w:t>
      </w:r>
      <w:r w:rsidR="00A52B22">
        <w:rPr>
          <w:rFonts w:ascii="Sylfaen" w:hAnsi="Sylfaen" w:cs="Sylfaen"/>
          <w:szCs w:val="20"/>
          <w:lang w:val="ka-GE"/>
        </w:rPr>
        <w:t xml:space="preserve">  საქართველოს კანონის „სოციალური მუშაობის შესახებ“ 56 მუხლის საფუძველზე მუნიციპალიტეტისათვის დაკისრებული დელეგირებული უფლებამოსილების განხორციელების მიზნით </w:t>
      </w:r>
      <w:r w:rsidR="00210FD7">
        <w:rPr>
          <w:rFonts w:ascii="Sylfaen" w:hAnsi="Sylfaen" w:cs="Sylfaen"/>
          <w:szCs w:val="20"/>
          <w:lang w:val="en-US"/>
        </w:rPr>
        <w:t>59,9</w:t>
      </w:r>
      <w:r w:rsidR="00A52B22">
        <w:rPr>
          <w:rFonts w:ascii="Sylfaen" w:hAnsi="Sylfaen" w:cs="Sylfaen"/>
          <w:szCs w:val="20"/>
          <w:lang w:val="ka-GE"/>
        </w:rPr>
        <w:t xml:space="preserve"> ათასი ლარის ოდენობით.</w:t>
      </w:r>
    </w:p>
    <w:p w14:paraId="68F0F146" w14:textId="3E4F7723" w:rsidR="007860A3" w:rsidRPr="006A4F1A" w:rsidRDefault="005731B4" w:rsidP="007860A3">
      <w:pPr>
        <w:ind w:right="170"/>
        <w:jc w:val="both"/>
        <w:rPr>
          <w:rFonts w:ascii="Sylfaen" w:hAnsi="Sylfaen" w:cs="Sylfaen"/>
          <w:szCs w:val="20"/>
          <w:lang w:val="ka-GE"/>
        </w:rPr>
      </w:pPr>
      <w:r w:rsidRPr="001E66C7">
        <w:rPr>
          <w:rFonts w:ascii="Sylfaen" w:hAnsi="Sylfaen" w:cs="Sylfaen"/>
          <w:szCs w:val="20"/>
          <w:lang w:val="ka-GE"/>
        </w:rPr>
        <w:t xml:space="preserve">  </w:t>
      </w:r>
      <w:r w:rsidR="007860A3" w:rsidRPr="006A4F1A">
        <w:rPr>
          <w:rFonts w:ascii="Sylfaen" w:hAnsi="Sylfaen" w:cs="Sylfaen"/>
          <w:szCs w:val="20"/>
          <w:lang w:val="ka-GE"/>
        </w:rPr>
        <w:t xml:space="preserve"> 2.საქართველოს საბიუჯეტო კოდექსის 69-ე მუხლის საფუძველზე წლის განმავლობაში შესაძლებელია დელეგირებული უფლებამოსილებების განსახორციელებლად გამოყოფილი მიზნობრივი ტრანსფერის ამ მუხლის პირველი პუნქტით განსაზღვრულ ღონისძიებებს შორის ურთიერთგადანაწილება.</w:t>
      </w:r>
    </w:p>
    <w:p w14:paraId="7749861C" w14:textId="5AAAC879" w:rsidR="007860A3" w:rsidRPr="006A4F1A" w:rsidRDefault="007860A3" w:rsidP="007860A3">
      <w:pPr>
        <w:ind w:right="170"/>
        <w:jc w:val="both"/>
        <w:rPr>
          <w:rFonts w:ascii="Sylfaen" w:hAnsi="Sylfaen" w:cs="Sylfaen"/>
          <w:szCs w:val="20"/>
          <w:lang w:val="ka-GE"/>
        </w:rPr>
      </w:pPr>
    </w:p>
    <w:p w14:paraId="64D99DCD" w14:textId="20DA1A31" w:rsidR="007860A3" w:rsidRPr="001E66C7" w:rsidRDefault="007860A3" w:rsidP="007860A3">
      <w:pPr>
        <w:ind w:right="170"/>
        <w:jc w:val="both"/>
        <w:rPr>
          <w:rFonts w:ascii="Sylfaen" w:hAnsi="Sylfaen" w:cs="Sylfaen"/>
          <w:b/>
          <w:szCs w:val="20"/>
          <w:lang w:val="ka-GE"/>
        </w:rPr>
      </w:pPr>
      <w:r w:rsidRPr="006A4F1A">
        <w:rPr>
          <w:rFonts w:ascii="Sylfaen" w:hAnsi="Sylfaen" w:cs="Sylfaen"/>
          <w:b/>
          <w:szCs w:val="20"/>
          <w:lang w:val="ka-GE"/>
        </w:rPr>
        <w:t xml:space="preserve">                                           </w:t>
      </w:r>
      <w:r w:rsidR="00E56774">
        <w:rPr>
          <w:rFonts w:ascii="Sylfaen" w:hAnsi="Sylfaen" w:cs="Sylfaen"/>
          <w:b/>
          <w:szCs w:val="20"/>
          <w:lang w:val="ka-GE"/>
        </w:rPr>
        <w:t xml:space="preserve">                   </w:t>
      </w:r>
      <w:r w:rsidRPr="006A4F1A">
        <w:rPr>
          <w:rFonts w:ascii="Sylfaen" w:hAnsi="Sylfaen" w:cs="Sylfaen"/>
          <w:b/>
          <w:szCs w:val="20"/>
          <w:lang w:val="ka-GE"/>
        </w:rPr>
        <w:t xml:space="preserve"> თავი </w:t>
      </w:r>
      <w:r w:rsidRPr="001E66C7">
        <w:rPr>
          <w:rFonts w:ascii="Sylfaen" w:hAnsi="Sylfaen" w:cs="Sylfaen"/>
          <w:b/>
          <w:szCs w:val="20"/>
          <w:lang w:val="ka-GE"/>
        </w:rPr>
        <w:t xml:space="preserve">VIII </w:t>
      </w:r>
    </w:p>
    <w:p w14:paraId="638210AF" w14:textId="1D3F88A1" w:rsidR="007860A3" w:rsidRPr="006A4F1A" w:rsidRDefault="007860A3" w:rsidP="007860A3">
      <w:pPr>
        <w:ind w:right="170"/>
        <w:jc w:val="both"/>
        <w:rPr>
          <w:rFonts w:ascii="Sylfaen" w:hAnsi="Sylfaen" w:cs="Sylfaen"/>
          <w:b/>
          <w:szCs w:val="20"/>
          <w:lang w:val="ka-GE"/>
        </w:rPr>
      </w:pPr>
      <w:r w:rsidRPr="001E66C7">
        <w:rPr>
          <w:rFonts w:ascii="Sylfaen" w:hAnsi="Sylfaen" w:cs="Sylfaen"/>
          <w:b/>
          <w:szCs w:val="20"/>
          <w:lang w:val="ka-GE"/>
        </w:rPr>
        <w:t xml:space="preserve">                              </w:t>
      </w:r>
      <w:r w:rsidR="00E56774" w:rsidRPr="001E66C7">
        <w:rPr>
          <w:rFonts w:ascii="Sylfaen" w:hAnsi="Sylfaen" w:cs="Sylfaen"/>
          <w:b/>
          <w:szCs w:val="20"/>
          <w:lang w:val="ka-GE"/>
        </w:rPr>
        <w:t xml:space="preserve">                   </w:t>
      </w:r>
      <w:r w:rsidRPr="001E66C7">
        <w:rPr>
          <w:rFonts w:ascii="Sylfaen" w:hAnsi="Sylfaen" w:cs="Sylfaen"/>
          <w:b/>
          <w:szCs w:val="20"/>
          <w:lang w:val="ka-GE"/>
        </w:rPr>
        <w:t xml:space="preserve">  </w:t>
      </w:r>
      <w:r w:rsidR="00BF29D1" w:rsidRPr="006A4F1A">
        <w:rPr>
          <w:rFonts w:ascii="Sylfaen" w:hAnsi="Sylfaen" w:cs="Sylfaen"/>
          <w:b/>
          <w:szCs w:val="20"/>
          <w:lang w:val="ka-GE"/>
        </w:rPr>
        <w:t xml:space="preserve">დასკვნითი დებულებანი </w:t>
      </w:r>
    </w:p>
    <w:p w14:paraId="2119120F" w14:textId="2358751D" w:rsidR="00BF29D1" w:rsidRPr="006A4F1A" w:rsidRDefault="00BF29D1" w:rsidP="007860A3">
      <w:pPr>
        <w:ind w:right="170"/>
        <w:jc w:val="both"/>
        <w:rPr>
          <w:rFonts w:ascii="Sylfaen" w:hAnsi="Sylfaen" w:cs="Sylfaen"/>
          <w:szCs w:val="20"/>
          <w:lang w:val="ka-GE"/>
        </w:rPr>
      </w:pPr>
      <w:r w:rsidRPr="006A4F1A">
        <w:rPr>
          <w:rFonts w:ascii="Sylfaen" w:hAnsi="Sylfaen" w:cs="Sylfaen"/>
          <w:szCs w:val="20"/>
          <w:lang w:val="ka-GE"/>
        </w:rPr>
        <w:t xml:space="preserve">    </w:t>
      </w:r>
      <w:r w:rsidR="006D792B" w:rsidRPr="006A4F1A">
        <w:rPr>
          <w:rFonts w:ascii="Sylfaen" w:hAnsi="Sylfaen" w:cs="Sylfaen"/>
          <w:szCs w:val="20"/>
          <w:lang w:val="ka-GE"/>
        </w:rPr>
        <w:t xml:space="preserve">  </w:t>
      </w:r>
      <w:r w:rsidRPr="006A4F1A">
        <w:rPr>
          <w:rFonts w:ascii="Sylfaen" w:hAnsi="Sylfaen" w:cs="Sylfaen"/>
          <w:szCs w:val="20"/>
          <w:lang w:val="ka-GE"/>
        </w:rPr>
        <w:t xml:space="preserve"> </w:t>
      </w:r>
      <w:r w:rsidRPr="008757A3">
        <w:rPr>
          <w:rFonts w:ascii="Sylfaen" w:hAnsi="Sylfaen" w:cs="Sylfaen"/>
          <w:sz w:val="28"/>
          <w:szCs w:val="20"/>
          <w:lang w:val="ka-GE"/>
        </w:rPr>
        <w:t>მუხლი 25</w:t>
      </w:r>
      <w:r w:rsidRPr="006A4F1A">
        <w:rPr>
          <w:rFonts w:ascii="Sylfaen" w:hAnsi="Sylfaen" w:cs="Sylfaen"/>
          <w:szCs w:val="20"/>
          <w:lang w:val="ka-GE"/>
        </w:rPr>
        <w:t>.დადგენილების სმოქმედება</w:t>
      </w:r>
    </w:p>
    <w:p w14:paraId="103AA3DE" w14:textId="01B8E757" w:rsidR="00BF29D1" w:rsidRPr="006A4F1A" w:rsidRDefault="00BF29D1" w:rsidP="007860A3">
      <w:pPr>
        <w:ind w:right="170"/>
        <w:jc w:val="both"/>
        <w:rPr>
          <w:rFonts w:ascii="Sylfaen" w:hAnsi="Sylfaen" w:cs="Sylfaen"/>
          <w:szCs w:val="20"/>
          <w:lang w:val="ka-GE"/>
        </w:rPr>
      </w:pPr>
      <w:r w:rsidRPr="006A4F1A">
        <w:rPr>
          <w:rFonts w:ascii="Sylfaen" w:hAnsi="Sylfaen" w:cs="Sylfaen"/>
          <w:szCs w:val="20"/>
          <w:lang w:val="ka-GE"/>
        </w:rPr>
        <w:t xml:space="preserve">   1.დადგენილება ამოქმედდეს 202</w:t>
      </w:r>
      <w:r w:rsidR="003B00D6">
        <w:rPr>
          <w:rFonts w:ascii="Sylfaen" w:hAnsi="Sylfaen" w:cs="Sylfaen"/>
          <w:szCs w:val="20"/>
          <w:lang w:val="ka-GE"/>
        </w:rPr>
        <w:t xml:space="preserve">4 </w:t>
      </w:r>
      <w:r w:rsidRPr="006A4F1A">
        <w:rPr>
          <w:rFonts w:ascii="Sylfaen" w:hAnsi="Sylfaen" w:cs="Sylfaen"/>
          <w:szCs w:val="20"/>
          <w:lang w:val="ka-GE"/>
        </w:rPr>
        <w:t>წლის 1 იანვრიდან</w:t>
      </w:r>
    </w:p>
    <w:p w14:paraId="37D22F05" w14:textId="2B64C5DB" w:rsidR="00BF29D1" w:rsidRPr="00291218" w:rsidRDefault="00BF29D1" w:rsidP="007860A3">
      <w:pPr>
        <w:ind w:right="170"/>
        <w:jc w:val="both"/>
        <w:rPr>
          <w:rFonts w:ascii="Sylfaen" w:hAnsi="Sylfaen" w:cs="Sylfaen"/>
          <w:szCs w:val="20"/>
          <w:lang w:val="ka-GE"/>
        </w:rPr>
      </w:pPr>
      <w:r w:rsidRPr="006A4F1A">
        <w:rPr>
          <w:rFonts w:ascii="Sylfaen" w:hAnsi="Sylfaen" w:cs="Sylfaen"/>
          <w:szCs w:val="20"/>
          <w:lang w:val="ka-GE"/>
        </w:rPr>
        <w:t xml:space="preserve">   2.დადგენილების ამოქმედებისთანავე გამოცხადდეს ძალადაკარგულად დმანისის მუნიციპალიტეტის საკრებულოს 202</w:t>
      </w:r>
      <w:r w:rsidR="003B00D6">
        <w:rPr>
          <w:rFonts w:ascii="Sylfaen" w:hAnsi="Sylfaen" w:cs="Sylfaen"/>
          <w:szCs w:val="20"/>
          <w:lang w:val="ka-GE"/>
        </w:rPr>
        <w:t>2</w:t>
      </w:r>
      <w:r w:rsidRPr="006A4F1A">
        <w:rPr>
          <w:rFonts w:ascii="Sylfaen" w:hAnsi="Sylfaen" w:cs="Sylfaen"/>
          <w:szCs w:val="20"/>
          <w:lang w:val="ka-GE"/>
        </w:rPr>
        <w:t xml:space="preserve"> წლის </w:t>
      </w:r>
      <w:r w:rsidR="00744C6E">
        <w:rPr>
          <w:rFonts w:ascii="Sylfaen" w:hAnsi="Sylfaen" w:cs="Sylfaen"/>
          <w:szCs w:val="20"/>
          <w:lang w:val="ka-GE"/>
        </w:rPr>
        <w:t>09</w:t>
      </w:r>
      <w:r w:rsidRPr="006A4F1A">
        <w:rPr>
          <w:rFonts w:ascii="Sylfaen" w:hAnsi="Sylfaen" w:cs="Sylfaen"/>
          <w:szCs w:val="20"/>
          <w:lang w:val="ka-GE"/>
        </w:rPr>
        <w:t xml:space="preserve"> </w:t>
      </w:r>
      <w:r w:rsidR="00744C6E">
        <w:rPr>
          <w:rFonts w:ascii="Sylfaen" w:hAnsi="Sylfaen" w:cs="Sylfaen"/>
          <w:szCs w:val="20"/>
          <w:lang w:val="ka-GE"/>
        </w:rPr>
        <w:t>დეკემბრის</w:t>
      </w:r>
      <w:r w:rsidRPr="006A4F1A">
        <w:rPr>
          <w:rFonts w:ascii="Sylfaen" w:hAnsi="Sylfaen" w:cs="Sylfaen"/>
          <w:szCs w:val="20"/>
          <w:lang w:val="ka-GE"/>
        </w:rPr>
        <w:t xml:space="preserve">  „დმანისის მუნიციპალიტეტის 202</w:t>
      </w:r>
      <w:r w:rsidR="009F199C">
        <w:rPr>
          <w:rFonts w:ascii="Sylfaen" w:hAnsi="Sylfaen" w:cs="Sylfaen"/>
          <w:szCs w:val="20"/>
          <w:lang w:val="ka-GE"/>
        </w:rPr>
        <w:t>3</w:t>
      </w:r>
      <w:r w:rsidRPr="006A4F1A">
        <w:rPr>
          <w:rFonts w:ascii="Sylfaen" w:hAnsi="Sylfaen" w:cs="Sylfaen"/>
          <w:szCs w:val="20"/>
          <w:lang w:val="ka-GE"/>
        </w:rPr>
        <w:t xml:space="preserve"> წლის ბიუჯეტის დამტკიცების შესახებ“  N</w:t>
      </w:r>
      <w:r w:rsidR="00744C6E">
        <w:rPr>
          <w:rFonts w:ascii="Sylfaen" w:hAnsi="Sylfaen" w:cs="Sylfaen"/>
          <w:szCs w:val="20"/>
          <w:lang w:val="ka-GE"/>
        </w:rPr>
        <w:t>29</w:t>
      </w:r>
      <w:r w:rsidRPr="006A4F1A">
        <w:rPr>
          <w:rFonts w:ascii="Sylfaen" w:hAnsi="Sylfaen" w:cs="Sylfaen"/>
          <w:szCs w:val="20"/>
          <w:lang w:val="ka-GE"/>
        </w:rPr>
        <w:t xml:space="preserve">   დადგენილება</w:t>
      </w:r>
      <w:r w:rsidR="00F15B22">
        <w:rPr>
          <w:rFonts w:ascii="Sylfaen" w:hAnsi="Sylfaen" w:cs="Sylfaen"/>
          <w:szCs w:val="20"/>
          <w:lang w:val="ka-GE"/>
        </w:rPr>
        <w:t xml:space="preserve"> (</w:t>
      </w:r>
      <w:hyperlink r:id="rId8" w:history="1">
        <w:r w:rsidR="00291218" w:rsidRPr="00E47CDB">
          <w:rPr>
            <w:rStyle w:val="Hyperlink"/>
            <w:rFonts w:ascii="Sylfaen" w:hAnsi="Sylfaen" w:cs="Sylfaen"/>
            <w:szCs w:val="20"/>
            <w:lang w:val="ka-GE"/>
          </w:rPr>
          <w:t>www.matshe.gov.ge),</w:t>
        </w:r>
        <w:r w:rsidR="00291218" w:rsidRPr="00291218">
          <w:rPr>
            <w:rStyle w:val="Hyperlink"/>
            <w:rFonts w:ascii="Sylfaen" w:hAnsi="Sylfaen" w:cs="Sylfaen"/>
            <w:szCs w:val="20"/>
            <w:lang w:val="ka-GE"/>
          </w:rPr>
          <w:t>12</w:t>
        </w:r>
        <w:r w:rsidR="00291218" w:rsidRPr="00E47CDB">
          <w:rPr>
            <w:rStyle w:val="Hyperlink"/>
            <w:rFonts w:ascii="Sylfaen" w:hAnsi="Sylfaen" w:cs="Sylfaen"/>
            <w:szCs w:val="20"/>
            <w:lang w:val="ka-GE"/>
          </w:rPr>
          <w:t>/12/2022</w:t>
        </w:r>
      </w:hyperlink>
      <w:r w:rsidR="00F15B22">
        <w:rPr>
          <w:rFonts w:ascii="Sylfaen" w:hAnsi="Sylfaen" w:cs="Sylfaen"/>
          <w:szCs w:val="20"/>
          <w:lang w:val="ka-GE"/>
        </w:rPr>
        <w:t xml:space="preserve">,  სარეგისტრაქციო კოდი </w:t>
      </w:r>
      <w:r w:rsidR="00291218" w:rsidRPr="00291218">
        <w:rPr>
          <w:rFonts w:ascii="Sylfaen" w:hAnsi="Sylfaen" w:cs="Sylfaen"/>
          <w:szCs w:val="20"/>
          <w:lang w:val="ka-GE"/>
        </w:rPr>
        <w:t>190020020.35.156.016460</w:t>
      </w:r>
    </w:p>
    <w:p w14:paraId="40BF5DA1" w14:textId="0877C248" w:rsidR="00BF29D1" w:rsidRPr="006A4F1A" w:rsidRDefault="00BF29D1" w:rsidP="007860A3">
      <w:pPr>
        <w:ind w:right="170"/>
        <w:jc w:val="both"/>
        <w:rPr>
          <w:rFonts w:ascii="Sylfaen" w:hAnsi="Sylfaen" w:cs="Sylfaen"/>
          <w:szCs w:val="20"/>
          <w:lang w:val="ka-GE"/>
        </w:rPr>
      </w:pPr>
    </w:p>
    <w:p w14:paraId="756500FF" w14:textId="6A3D1260" w:rsidR="00BF29D1" w:rsidRPr="006A4F1A" w:rsidRDefault="00BF29D1" w:rsidP="007860A3">
      <w:pPr>
        <w:ind w:right="170"/>
        <w:jc w:val="both"/>
        <w:rPr>
          <w:rFonts w:ascii="Sylfaen" w:hAnsi="Sylfaen" w:cs="Sylfaen"/>
          <w:szCs w:val="20"/>
          <w:lang w:val="ka-GE"/>
        </w:rPr>
      </w:pPr>
      <w:r w:rsidRPr="006A4F1A">
        <w:rPr>
          <w:rFonts w:ascii="Sylfaen" w:hAnsi="Sylfaen" w:cs="Sylfaen"/>
          <w:szCs w:val="20"/>
          <w:lang w:val="ka-GE"/>
        </w:rPr>
        <w:t xml:space="preserve">            დმანისის მუნიციპალიტეტის საკრებულოს </w:t>
      </w:r>
    </w:p>
    <w:p w14:paraId="43F6D194" w14:textId="43EE413E" w:rsidR="00BF29D1" w:rsidRPr="006A4F1A" w:rsidRDefault="00BF29D1" w:rsidP="007860A3">
      <w:pPr>
        <w:ind w:right="170"/>
        <w:jc w:val="both"/>
        <w:rPr>
          <w:rFonts w:ascii="Sylfaen" w:hAnsi="Sylfaen" w:cs="Sylfaen"/>
          <w:szCs w:val="20"/>
          <w:lang w:val="ka-GE"/>
        </w:rPr>
      </w:pPr>
      <w:r w:rsidRPr="006A4F1A">
        <w:rPr>
          <w:rFonts w:ascii="Sylfaen" w:hAnsi="Sylfaen" w:cs="Sylfaen"/>
          <w:szCs w:val="20"/>
          <w:lang w:val="ka-GE"/>
        </w:rPr>
        <w:t xml:space="preserve">                                                                  თავჯდომარე                            პაატა ყულიაშვილი</w:t>
      </w:r>
    </w:p>
    <w:p w14:paraId="441A6428" w14:textId="77777777" w:rsidR="0022709E" w:rsidRPr="006A4F1A" w:rsidRDefault="0022709E" w:rsidP="0022709E">
      <w:pPr>
        <w:ind w:left="1440" w:hanging="1440"/>
        <w:jc w:val="both"/>
        <w:rPr>
          <w:rFonts w:ascii="Sylfaen" w:hAnsi="Sylfaen"/>
          <w:sz w:val="20"/>
          <w:szCs w:val="20"/>
          <w:lang w:val="ka-GE"/>
        </w:rPr>
      </w:pPr>
    </w:p>
    <w:p w14:paraId="438122C8" w14:textId="77777777" w:rsidR="0022709E" w:rsidRPr="006A4F1A" w:rsidRDefault="0022709E" w:rsidP="0022709E">
      <w:pPr>
        <w:ind w:left="1440" w:hanging="1440"/>
        <w:jc w:val="both"/>
        <w:rPr>
          <w:rFonts w:ascii="Sylfaen" w:hAnsi="Sylfaen"/>
          <w:sz w:val="20"/>
          <w:szCs w:val="20"/>
          <w:lang w:val="ka-GE"/>
        </w:rPr>
      </w:pPr>
    </w:p>
    <w:p w14:paraId="4C201ABD" w14:textId="77777777" w:rsidR="0022709E" w:rsidRPr="006A4F1A" w:rsidRDefault="0022709E" w:rsidP="0022709E">
      <w:pPr>
        <w:ind w:left="1440" w:hanging="1440"/>
        <w:jc w:val="both"/>
        <w:rPr>
          <w:rFonts w:ascii="Sylfaen" w:hAnsi="Sylfaen"/>
          <w:sz w:val="20"/>
          <w:szCs w:val="20"/>
          <w:lang w:val="ka-GE"/>
        </w:rPr>
      </w:pPr>
    </w:p>
    <w:p w14:paraId="06AE9476" w14:textId="77777777" w:rsidR="0022709E" w:rsidRPr="006A4F1A" w:rsidRDefault="0022709E" w:rsidP="0022709E">
      <w:pPr>
        <w:ind w:left="1440" w:hanging="1440"/>
        <w:jc w:val="center"/>
        <w:rPr>
          <w:rFonts w:ascii="Sylfaen" w:hAnsi="Sylfaen"/>
          <w:sz w:val="20"/>
          <w:szCs w:val="20"/>
          <w:lang w:val="ka-GE"/>
        </w:rPr>
      </w:pPr>
    </w:p>
    <w:p w14:paraId="3886C4EB" w14:textId="200A7729" w:rsidR="00A15EF1" w:rsidRPr="006A4F1A" w:rsidRDefault="00A15EF1" w:rsidP="0022709E">
      <w:pPr>
        <w:ind w:left="1440" w:hanging="1440"/>
        <w:jc w:val="center"/>
        <w:rPr>
          <w:rFonts w:ascii="Sylfaen" w:hAnsi="Sylfaen"/>
          <w:sz w:val="20"/>
          <w:szCs w:val="20"/>
          <w:lang w:val="ka-GE"/>
        </w:rPr>
      </w:pPr>
    </w:p>
    <w:sectPr w:rsidR="00A15EF1" w:rsidRPr="006A4F1A" w:rsidSect="00E934E0">
      <w:pgSz w:w="11906" w:h="16838" w:code="9"/>
      <w:pgMar w:top="720" w:right="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33EC1" w14:textId="77777777" w:rsidR="008D049C" w:rsidRDefault="008D049C" w:rsidP="00A34DC9">
      <w:r>
        <w:separator/>
      </w:r>
    </w:p>
  </w:endnote>
  <w:endnote w:type="continuationSeparator" w:id="0">
    <w:p w14:paraId="3254DC58" w14:textId="77777777" w:rsidR="008D049C" w:rsidRDefault="008D049C" w:rsidP="00A3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LitNusx">
    <w:altName w:val="Times New Roman"/>
    <w:charset w:val="00"/>
    <w:family w:val="auto"/>
    <w:pitch w:val="variable"/>
    <w:sig w:usb0="00000087" w:usb1="00000000" w:usb2="00000000" w:usb3="00000000" w:csb0="0000001B" w:csb1="00000000"/>
  </w:font>
  <w:font w:name="Arial CYR">
    <w:altName w:val="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E38E0" w14:textId="77777777" w:rsidR="008D049C" w:rsidRDefault="008D049C" w:rsidP="00A34DC9">
      <w:r>
        <w:separator/>
      </w:r>
    </w:p>
  </w:footnote>
  <w:footnote w:type="continuationSeparator" w:id="0">
    <w:p w14:paraId="31A7A868" w14:textId="77777777" w:rsidR="008D049C" w:rsidRDefault="008D049C" w:rsidP="00A34D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6738"/>
    <w:multiLevelType w:val="hybridMultilevel"/>
    <w:tmpl w:val="57C6B430"/>
    <w:lvl w:ilvl="0" w:tplc="280A7E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E67B7"/>
    <w:multiLevelType w:val="hybridMultilevel"/>
    <w:tmpl w:val="6A860BBE"/>
    <w:lvl w:ilvl="0" w:tplc="0409000B">
      <w:start w:val="1"/>
      <w:numFmt w:val="bullet"/>
      <w:lvlText w:val=""/>
      <w:lvlJc w:val="left"/>
      <w:pPr>
        <w:ind w:left="1508" w:hanging="360"/>
      </w:pPr>
      <w:rPr>
        <w:rFonts w:ascii="Wingdings" w:hAnsi="Wingdings"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2" w15:restartNumberingAfterBreak="0">
    <w:nsid w:val="1AC35E2B"/>
    <w:multiLevelType w:val="hybridMultilevel"/>
    <w:tmpl w:val="5194FD12"/>
    <w:lvl w:ilvl="0" w:tplc="CDA6E0FA">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3" w15:restartNumberingAfterBreak="0">
    <w:nsid w:val="1B8913F4"/>
    <w:multiLevelType w:val="hybridMultilevel"/>
    <w:tmpl w:val="959AC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9E3B56"/>
    <w:multiLevelType w:val="hybridMultilevel"/>
    <w:tmpl w:val="321CBE02"/>
    <w:lvl w:ilvl="0" w:tplc="F6688BC4">
      <w:start w:val="1"/>
      <w:numFmt w:val="bullet"/>
      <w:lvlText w:val="•"/>
      <w:lvlJc w:val="left"/>
      <w:pPr>
        <w:tabs>
          <w:tab w:val="num" w:pos="720"/>
        </w:tabs>
        <w:ind w:left="720" w:hanging="360"/>
      </w:pPr>
      <w:rPr>
        <w:rFonts w:ascii="Arial" w:hAnsi="Arial" w:hint="default"/>
      </w:rPr>
    </w:lvl>
    <w:lvl w:ilvl="1" w:tplc="858007CC" w:tentative="1">
      <w:start w:val="1"/>
      <w:numFmt w:val="bullet"/>
      <w:lvlText w:val="•"/>
      <w:lvlJc w:val="left"/>
      <w:pPr>
        <w:tabs>
          <w:tab w:val="num" w:pos="1440"/>
        </w:tabs>
        <w:ind w:left="1440" w:hanging="360"/>
      </w:pPr>
      <w:rPr>
        <w:rFonts w:ascii="Arial" w:hAnsi="Arial" w:hint="default"/>
      </w:rPr>
    </w:lvl>
    <w:lvl w:ilvl="2" w:tplc="6B948F0A" w:tentative="1">
      <w:start w:val="1"/>
      <w:numFmt w:val="bullet"/>
      <w:lvlText w:val="•"/>
      <w:lvlJc w:val="left"/>
      <w:pPr>
        <w:tabs>
          <w:tab w:val="num" w:pos="2160"/>
        </w:tabs>
        <w:ind w:left="2160" w:hanging="360"/>
      </w:pPr>
      <w:rPr>
        <w:rFonts w:ascii="Arial" w:hAnsi="Arial" w:hint="default"/>
      </w:rPr>
    </w:lvl>
    <w:lvl w:ilvl="3" w:tplc="E3CA7548" w:tentative="1">
      <w:start w:val="1"/>
      <w:numFmt w:val="bullet"/>
      <w:lvlText w:val="•"/>
      <w:lvlJc w:val="left"/>
      <w:pPr>
        <w:tabs>
          <w:tab w:val="num" w:pos="2880"/>
        </w:tabs>
        <w:ind w:left="2880" w:hanging="360"/>
      </w:pPr>
      <w:rPr>
        <w:rFonts w:ascii="Arial" w:hAnsi="Arial" w:hint="default"/>
      </w:rPr>
    </w:lvl>
    <w:lvl w:ilvl="4" w:tplc="C4242514" w:tentative="1">
      <w:start w:val="1"/>
      <w:numFmt w:val="bullet"/>
      <w:lvlText w:val="•"/>
      <w:lvlJc w:val="left"/>
      <w:pPr>
        <w:tabs>
          <w:tab w:val="num" w:pos="3600"/>
        </w:tabs>
        <w:ind w:left="3600" w:hanging="360"/>
      </w:pPr>
      <w:rPr>
        <w:rFonts w:ascii="Arial" w:hAnsi="Arial" w:hint="default"/>
      </w:rPr>
    </w:lvl>
    <w:lvl w:ilvl="5" w:tplc="B486166A" w:tentative="1">
      <w:start w:val="1"/>
      <w:numFmt w:val="bullet"/>
      <w:lvlText w:val="•"/>
      <w:lvlJc w:val="left"/>
      <w:pPr>
        <w:tabs>
          <w:tab w:val="num" w:pos="4320"/>
        </w:tabs>
        <w:ind w:left="4320" w:hanging="360"/>
      </w:pPr>
      <w:rPr>
        <w:rFonts w:ascii="Arial" w:hAnsi="Arial" w:hint="default"/>
      </w:rPr>
    </w:lvl>
    <w:lvl w:ilvl="6" w:tplc="2BF013A6" w:tentative="1">
      <w:start w:val="1"/>
      <w:numFmt w:val="bullet"/>
      <w:lvlText w:val="•"/>
      <w:lvlJc w:val="left"/>
      <w:pPr>
        <w:tabs>
          <w:tab w:val="num" w:pos="5040"/>
        </w:tabs>
        <w:ind w:left="5040" w:hanging="360"/>
      </w:pPr>
      <w:rPr>
        <w:rFonts w:ascii="Arial" w:hAnsi="Arial" w:hint="default"/>
      </w:rPr>
    </w:lvl>
    <w:lvl w:ilvl="7" w:tplc="13AE6982" w:tentative="1">
      <w:start w:val="1"/>
      <w:numFmt w:val="bullet"/>
      <w:lvlText w:val="•"/>
      <w:lvlJc w:val="left"/>
      <w:pPr>
        <w:tabs>
          <w:tab w:val="num" w:pos="5760"/>
        </w:tabs>
        <w:ind w:left="5760" w:hanging="360"/>
      </w:pPr>
      <w:rPr>
        <w:rFonts w:ascii="Arial" w:hAnsi="Arial" w:hint="default"/>
      </w:rPr>
    </w:lvl>
    <w:lvl w:ilvl="8" w:tplc="FDB818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2C29A4"/>
    <w:multiLevelType w:val="hybridMultilevel"/>
    <w:tmpl w:val="3E3A840C"/>
    <w:lvl w:ilvl="0" w:tplc="D1FC66B8">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6" w15:restartNumberingAfterBreak="0">
    <w:nsid w:val="2EDD1B8B"/>
    <w:multiLevelType w:val="multilevel"/>
    <w:tmpl w:val="B62EAB16"/>
    <w:lvl w:ilvl="0">
      <w:start w:val="1"/>
      <w:numFmt w:val="decimal"/>
      <w:lvlText w:val="%1"/>
      <w:lvlJc w:val="left"/>
      <w:pPr>
        <w:ind w:left="795" w:hanging="795"/>
      </w:pPr>
      <w:rPr>
        <w:rFonts w:hint="default"/>
      </w:rPr>
    </w:lvl>
    <w:lvl w:ilvl="1">
      <w:start w:val="1"/>
      <w:numFmt w:val="decimal"/>
      <w:lvlText w:val="%1.%2"/>
      <w:lvlJc w:val="left"/>
      <w:pPr>
        <w:ind w:left="1390" w:hanging="795"/>
      </w:pPr>
      <w:rPr>
        <w:rFonts w:hint="default"/>
      </w:rPr>
    </w:lvl>
    <w:lvl w:ilvl="2">
      <w:start w:val="1"/>
      <w:numFmt w:val="decimal"/>
      <w:lvlText w:val="%1.%2.%3"/>
      <w:lvlJc w:val="left"/>
      <w:pPr>
        <w:ind w:left="1985" w:hanging="795"/>
      </w:pPr>
      <w:rPr>
        <w:rFonts w:hint="default"/>
      </w:rPr>
    </w:lvl>
    <w:lvl w:ilvl="3">
      <w:start w:val="1"/>
      <w:numFmt w:val="decimal"/>
      <w:lvlText w:val="%1.%2.%3.%4"/>
      <w:lvlJc w:val="left"/>
      <w:pPr>
        <w:ind w:left="2580" w:hanging="795"/>
      </w:pPr>
      <w:rPr>
        <w:rFonts w:hint="default"/>
      </w:rPr>
    </w:lvl>
    <w:lvl w:ilvl="4">
      <w:start w:val="1"/>
      <w:numFmt w:val="decimal"/>
      <w:lvlText w:val="%1.%2.%3.%4.%5"/>
      <w:lvlJc w:val="left"/>
      <w:pPr>
        <w:ind w:left="3175" w:hanging="795"/>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7" w15:restartNumberingAfterBreak="0">
    <w:nsid w:val="3038156D"/>
    <w:multiLevelType w:val="hybridMultilevel"/>
    <w:tmpl w:val="5F9EA7D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4B3544"/>
    <w:multiLevelType w:val="hybridMultilevel"/>
    <w:tmpl w:val="4902453C"/>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9" w15:restartNumberingAfterBreak="0">
    <w:nsid w:val="334C2639"/>
    <w:multiLevelType w:val="multilevel"/>
    <w:tmpl w:val="436C001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eastAsia="Sylfaen" w:cs="Sylfaen" w:hint="default"/>
        <w:b/>
        <w:color w:val="525252"/>
      </w:rPr>
    </w:lvl>
    <w:lvl w:ilvl="2">
      <w:start w:val="1"/>
      <w:numFmt w:val="decimal"/>
      <w:isLgl/>
      <w:lvlText w:val="%1.%2.%3."/>
      <w:lvlJc w:val="left"/>
      <w:pPr>
        <w:ind w:left="1080" w:hanging="720"/>
      </w:pPr>
      <w:rPr>
        <w:rFonts w:eastAsia="Sylfaen" w:cs="Sylfaen" w:hint="default"/>
        <w:b/>
        <w:color w:val="525252"/>
      </w:rPr>
    </w:lvl>
    <w:lvl w:ilvl="3">
      <w:start w:val="1"/>
      <w:numFmt w:val="decimal"/>
      <w:isLgl/>
      <w:lvlText w:val="%1.%2.%3.%4."/>
      <w:lvlJc w:val="left"/>
      <w:pPr>
        <w:ind w:left="1080" w:hanging="720"/>
      </w:pPr>
      <w:rPr>
        <w:rFonts w:eastAsia="Sylfaen" w:cs="Sylfaen" w:hint="default"/>
        <w:b/>
        <w:color w:val="525252"/>
      </w:rPr>
    </w:lvl>
    <w:lvl w:ilvl="4">
      <w:start w:val="1"/>
      <w:numFmt w:val="decimal"/>
      <w:isLgl/>
      <w:lvlText w:val="%1.%2.%3.%4.%5."/>
      <w:lvlJc w:val="left"/>
      <w:pPr>
        <w:ind w:left="1440" w:hanging="1080"/>
      </w:pPr>
      <w:rPr>
        <w:rFonts w:eastAsia="Sylfaen" w:cs="Sylfaen" w:hint="default"/>
        <w:b/>
        <w:color w:val="525252"/>
      </w:rPr>
    </w:lvl>
    <w:lvl w:ilvl="5">
      <w:start w:val="1"/>
      <w:numFmt w:val="decimal"/>
      <w:isLgl/>
      <w:lvlText w:val="%1.%2.%3.%4.%5.%6."/>
      <w:lvlJc w:val="left"/>
      <w:pPr>
        <w:ind w:left="1440" w:hanging="1080"/>
      </w:pPr>
      <w:rPr>
        <w:rFonts w:eastAsia="Sylfaen" w:cs="Sylfaen" w:hint="default"/>
        <w:b/>
        <w:color w:val="525252"/>
      </w:rPr>
    </w:lvl>
    <w:lvl w:ilvl="6">
      <w:start w:val="1"/>
      <w:numFmt w:val="decimal"/>
      <w:isLgl/>
      <w:lvlText w:val="%1.%2.%3.%4.%5.%6.%7."/>
      <w:lvlJc w:val="left"/>
      <w:pPr>
        <w:ind w:left="1440" w:hanging="1080"/>
      </w:pPr>
      <w:rPr>
        <w:rFonts w:eastAsia="Sylfaen" w:cs="Sylfaen" w:hint="default"/>
        <w:b/>
        <w:color w:val="525252"/>
      </w:rPr>
    </w:lvl>
    <w:lvl w:ilvl="7">
      <w:start w:val="1"/>
      <w:numFmt w:val="decimal"/>
      <w:isLgl/>
      <w:lvlText w:val="%1.%2.%3.%4.%5.%6.%7.%8."/>
      <w:lvlJc w:val="left"/>
      <w:pPr>
        <w:ind w:left="1800" w:hanging="1440"/>
      </w:pPr>
      <w:rPr>
        <w:rFonts w:eastAsia="Sylfaen" w:cs="Sylfaen" w:hint="default"/>
        <w:b/>
        <w:color w:val="525252"/>
      </w:rPr>
    </w:lvl>
    <w:lvl w:ilvl="8">
      <w:start w:val="1"/>
      <w:numFmt w:val="decimal"/>
      <w:isLgl/>
      <w:lvlText w:val="%1.%2.%3.%4.%5.%6.%7.%8.%9."/>
      <w:lvlJc w:val="left"/>
      <w:pPr>
        <w:ind w:left="1800" w:hanging="1440"/>
      </w:pPr>
      <w:rPr>
        <w:rFonts w:eastAsia="Sylfaen" w:cs="Sylfaen" w:hint="default"/>
        <w:b/>
        <w:color w:val="525252"/>
      </w:rPr>
    </w:lvl>
  </w:abstractNum>
  <w:abstractNum w:abstractNumId="10" w15:restartNumberingAfterBreak="0">
    <w:nsid w:val="347C2EE5"/>
    <w:multiLevelType w:val="hybridMultilevel"/>
    <w:tmpl w:val="7DEA002C"/>
    <w:lvl w:ilvl="0" w:tplc="62CCA4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B22DA"/>
    <w:multiLevelType w:val="hybridMultilevel"/>
    <w:tmpl w:val="9C18C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212BB"/>
    <w:multiLevelType w:val="hybridMultilevel"/>
    <w:tmpl w:val="FF1E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E799F"/>
    <w:multiLevelType w:val="hybridMultilevel"/>
    <w:tmpl w:val="452E67E6"/>
    <w:lvl w:ilvl="0" w:tplc="7C682B9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46F913E5"/>
    <w:multiLevelType w:val="hybridMultilevel"/>
    <w:tmpl w:val="B382047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C6F0AAB"/>
    <w:multiLevelType w:val="hybridMultilevel"/>
    <w:tmpl w:val="D27424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686028"/>
    <w:multiLevelType w:val="multilevel"/>
    <w:tmpl w:val="616E4570"/>
    <w:lvl w:ilvl="0">
      <w:start w:val="1"/>
      <w:numFmt w:val="decimal"/>
      <w:lvlText w:val="%1."/>
      <w:lvlJc w:val="left"/>
      <w:pPr>
        <w:ind w:left="360" w:hanging="360"/>
      </w:pPr>
      <w:rPr>
        <w:rFonts w:ascii="Courier New" w:hAnsi="Courier New" w:cs="Courier New" w:hint="default"/>
        <w:b/>
        <w:sz w:val="22"/>
      </w:rPr>
    </w:lvl>
    <w:lvl w:ilvl="1">
      <w:start w:val="1"/>
      <w:numFmt w:val="decimal"/>
      <w:lvlText w:val="%1.%2."/>
      <w:lvlJc w:val="left"/>
      <w:pPr>
        <w:ind w:left="1305" w:hanging="360"/>
      </w:pPr>
      <w:rPr>
        <w:rFonts w:ascii="Courier New" w:hAnsi="Courier New" w:cs="Courier New" w:hint="default"/>
        <w:b/>
        <w:sz w:val="22"/>
      </w:rPr>
    </w:lvl>
    <w:lvl w:ilvl="2">
      <w:start w:val="1"/>
      <w:numFmt w:val="decimal"/>
      <w:lvlText w:val="%1.%2.%3."/>
      <w:lvlJc w:val="left"/>
      <w:pPr>
        <w:ind w:left="2610" w:hanging="720"/>
      </w:pPr>
      <w:rPr>
        <w:rFonts w:ascii="Courier New" w:hAnsi="Courier New" w:cs="Courier New" w:hint="default"/>
        <w:b/>
        <w:sz w:val="22"/>
      </w:rPr>
    </w:lvl>
    <w:lvl w:ilvl="3">
      <w:start w:val="1"/>
      <w:numFmt w:val="decimal"/>
      <w:lvlText w:val="%1.%2.%3.%4."/>
      <w:lvlJc w:val="left"/>
      <w:pPr>
        <w:ind w:left="3555" w:hanging="720"/>
      </w:pPr>
      <w:rPr>
        <w:rFonts w:ascii="Courier New" w:hAnsi="Courier New" w:cs="Courier New" w:hint="default"/>
        <w:b/>
        <w:sz w:val="22"/>
      </w:rPr>
    </w:lvl>
    <w:lvl w:ilvl="4">
      <w:start w:val="1"/>
      <w:numFmt w:val="decimal"/>
      <w:lvlText w:val="%1.%2.%3.%4.%5."/>
      <w:lvlJc w:val="left"/>
      <w:pPr>
        <w:ind w:left="4860" w:hanging="1080"/>
      </w:pPr>
      <w:rPr>
        <w:rFonts w:ascii="Courier New" w:hAnsi="Courier New" w:cs="Courier New" w:hint="default"/>
        <w:b/>
        <w:sz w:val="22"/>
      </w:rPr>
    </w:lvl>
    <w:lvl w:ilvl="5">
      <w:start w:val="1"/>
      <w:numFmt w:val="decimal"/>
      <w:lvlText w:val="%1.%2.%3.%4.%5.%6."/>
      <w:lvlJc w:val="left"/>
      <w:pPr>
        <w:ind w:left="5805" w:hanging="1080"/>
      </w:pPr>
      <w:rPr>
        <w:rFonts w:ascii="Courier New" w:hAnsi="Courier New" w:cs="Courier New" w:hint="default"/>
        <w:b/>
        <w:sz w:val="22"/>
      </w:rPr>
    </w:lvl>
    <w:lvl w:ilvl="6">
      <w:start w:val="1"/>
      <w:numFmt w:val="decimal"/>
      <w:lvlText w:val="%1.%2.%3.%4.%5.%6.%7."/>
      <w:lvlJc w:val="left"/>
      <w:pPr>
        <w:ind w:left="6750" w:hanging="1080"/>
      </w:pPr>
      <w:rPr>
        <w:rFonts w:ascii="Courier New" w:hAnsi="Courier New" w:cs="Courier New" w:hint="default"/>
        <w:b/>
        <w:sz w:val="22"/>
      </w:rPr>
    </w:lvl>
    <w:lvl w:ilvl="7">
      <w:start w:val="1"/>
      <w:numFmt w:val="decimal"/>
      <w:lvlText w:val="%1.%2.%3.%4.%5.%6.%7.%8."/>
      <w:lvlJc w:val="left"/>
      <w:pPr>
        <w:ind w:left="8055" w:hanging="1440"/>
      </w:pPr>
      <w:rPr>
        <w:rFonts w:ascii="Courier New" w:hAnsi="Courier New" w:cs="Courier New" w:hint="default"/>
        <w:b/>
        <w:sz w:val="22"/>
      </w:rPr>
    </w:lvl>
    <w:lvl w:ilvl="8">
      <w:start w:val="1"/>
      <w:numFmt w:val="decimal"/>
      <w:lvlText w:val="%1.%2.%3.%4.%5.%6.%7.%8.%9."/>
      <w:lvlJc w:val="left"/>
      <w:pPr>
        <w:ind w:left="9000" w:hanging="1440"/>
      </w:pPr>
      <w:rPr>
        <w:rFonts w:ascii="Courier New" w:hAnsi="Courier New" w:cs="Courier New" w:hint="default"/>
        <w:b/>
        <w:sz w:val="22"/>
      </w:rPr>
    </w:lvl>
  </w:abstractNum>
  <w:abstractNum w:abstractNumId="17" w15:restartNumberingAfterBreak="0">
    <w:nsid w:val="56320FD0"/>
    <w:multiLevelType w:val="hybridMultilevel"/>
    <w:tmpl w:val="94D88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86439A"/>
    <w:multiLevelType w:val="hybridMultilevel"/>
    <w:tmpl w:val="57C6B430"/>
    <w:lvl w:ilvl="0" w:tplc="280A7E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892F77"/>
    <w:multiLevelType w:val="multilevel"/>
    <w:tmpl w:val="8BA0DF0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sz w:val="20"/>
      </w:rPr>
    </w:lvl>
    <w:lvl w:ilvl="2">
      <w:start w:val="1"/>
      <w:numFmt w:val="decimal"/>
      <w:isLgl/>
      <w:lvlText w:val="%1.%2.%3"/>
      <w:lvlJc w:val="left"/>
      <w:pPr>
        <w:ind w:left="1080" w:hanging="720"/>
      </w:pPr>
      <w:rPr>
        <w:rFonts w:hint="default"/>
        <w:b/>
        <w:sz w:val="20"/>
      </w:rPr>
    </w:lvl>
    <w:lvl w:ilvl="3">
      <w:start w:val="1"/>
      <w:numFmt w:val="decimal"/>
      <w:isLgl/>
      <w:lvlText w:val="%1.%2.%3.%4"/>
      <w:lvlJc w:val="left"/>
      <w:pPr>
        <w:ind w:left="1080" w:hanging="720"/>
      </w:pPr>
      <w:rPr>
        <w:rFonts w:hint="default"/>
        <w:b/>
        <w:sz w:val="20"/>
      </w:rPr>
    </w:lvl>
    <w:lvl w:ilvl="4">
      <w:start w:val="1"/>
      <w:numFmt w:val="decimal"/>
      <w:isLgl/>
      <w:lvlText w:val="%1.%2.%3.%4.%5"/>
      <w:lvlJc w:val="left"/>
      <w:pPr>
        <w:ind w:left="1440" w:hanging="1080"/>
      </w:pPr>
      <w:rPr>
        <w:rFonts w:hint="default"/>
        <w:b/>
        <w:sz w:val="20"/>
      </w:rPr>
    </w:lvl>
    <w:lvl w:ilvl="5">
      <w:start w:val="1"/>
      <w:numFmt w:val="decimal"/>
      <w:isLgl/>
      <w:lvlText w:val="%1.%2.%3.%4.%5.%6"/>
      <w:lvlJc w:val="left"/>
      <w:pPr>
        <w:ind w:left="1440" w:hanging="1080"/>
      </w:pPr>
      <w:rPr>
        <w:rFonts w:hint="default"/>
        <w:b/>
        <w:sz w:val="20"/>
      </w:rPr>
    </w:lvl>
    <w:lvl w:ilvl="6">
      <w:start w:val="1"/>
      <w:numFmt w:val="decimal"/>
      <w:isLgl/>
      <w:lvlText w:val="%1.%2.%3.%4.%5.%6.%7"/>
      <w:lvlJc w:val="left"/>
      <w:pPr>
        <w:ind w:left="1800" w:hanging="1440"/>
      </w:pPr>
      <w:rPr>
        <w:rFonts w:hint="default"/>
        <w:b/>
        <w:sz w:val="20"/>
      </w:rPr>
    </w:lvl>
    <w:lvl w:ilvl="7">
      <w:start w:val="1"/>
      <w:numFmt w:val="decimal"/>
      <w:isLgl/>
      <w:lvlText w:val="%1.%2.%3.%4.%5.%6.%7.%8"/>
      <w:lvlJc w:val="left"/>
      <w:pPr>
        <w:ind w:left="1800" w:hanging="1440"/>
      </w:pPr>
      <w:rPr>
        <w:rFonts w:hint="default"/>
        <w:b/>
        <w:sz w:val="20"/>
      </w:rPr>
    </w:lvl>
    <w:lvl w:ilvl="8">
      <w:start w:val="1"/>
      <w:numFmt w:val="decimal"/>
      <w:isLgl/>
      <w:lvlText w:val="%1.%2.%3.%4.%5.%6.%7.%8.%9"/>
      <w:lvlJc w:val="left"/>
      <w:pPr>
        <w:ind w:left="1800" w:hanging="1440"/>
      </w:pPr>
      <w:rPr>
        <w:rFonts w:hint="default"/>
        <w:b/>
        <w:sz w:val="20"/>
      </w:rPr>
    </w:lvl>
  </w:abstractNum>
  <w:abstractNum w:abstractNumId="20" w15:restartNumberingAfterBreak="0">
    <w:nsid w:val="5E0653AB"/>
    <w:multiLevelType w:val="hybridMultilevel"/>
    <w:tmpl w:val="FF1E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E64913"/>
    <w:multiLevelType w:val="hybridMultilevel"/>
    <w:tmpl w:val="1700AC1C"/>
    <w:lvl w:ilvl="0" w:tplc="9A6C894E">
      <w:start w:val="1"/>
      <w:numFmt w:val="decimal"/>
      <w:lvlText w:val="%1."/>
      <w:lvlJc w:val="left"/>
      <w:pPr>
        <w:ind w:left="1920"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2" w15:restartNumberingAfterBreak="0">
    <w:nsid w:val="67DB149D"/>
    <w:multiLevelType w:val="multilevel"/>
    <w:tmpl w:val="23AA726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69651679"/>
    <w:multiLevelType w:val="hybridMultilevel"/>
    <w:tmpl w:val="900A6930"/>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15:restartNumberingAfterBreak="0">
    <w:nsid w:val="79270F26"/>
    <w:multiLevelType w:val="hybridMultilevel"/>
    <w:tmpl w:val="8BEECE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7A963161"/>
    <w:multiLevelType w:val="hybridMultilevel"/>
    <w:tmpl w:val="46BACE32"/>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6" w15:restartNumberingAfterBreak="0">
    <w:nsid w:val="7BE1329B"/>
    <w:multiLevelType w:val="hybridMultilevel"/>
    <w:tmpl w:val="1FDA487A"/>
    <w:lvl w:ilvl="0" w:tplc="68D65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
  </w:num>
  <w:num w:numId="3">
    <w:abstractNumId w:val="25"/>
  </w:num>
  <w:num w:numId="4">
    <w:abstractNumId w:val="14"/>
  </w:num>
  <w:num w:numId="5">
    <w:abstractNumId w:val="3"/>
  </w:num>
  <w:num w:numId="6">
    <w:abstractNumId w:val="5"/>
  </w:num>
  <w:num w:numId="7">
    <w:abstractNumId w:val="2"/>
  </w:num>
  <w:num w:numId="8">
    <w:abstractNumId w:val="8"/>
  </w:num>
  <w:num w:numId="9">
    <w:abstractNumId w:val="11"/>
  </w:num>
  <w:num w:numId="10">
    <w:abstractNumId w:val="15"/>
  </w:num>
  <w:num w:numId="11">
    <w:abstractNumId w:val="21"/>
  </w:num>
  <w:num w:numId="12">
    <w:abstractNumId w:val="26"/>
  </w:num>
  <w:num w:numId="13">
    <w:abstractNumId w:val="24"/>
  </w:num>
  <w:num w:numId="14">
    <w:abstractNumId w:val="4"/>
  </w:num>
  <w:num w:numId="15">
    <w:abstractNumId w:val="7"/>
  </w:num>
  <w:num w:numId="16">
    <w:abstractNumId w:val="17"/>
  </w:num>
  <w:num w:numId="17">
    <w:abstractNumId w:val="12"/>
  </w:num>
  <w:num w:numId="18">
    <w:abstractNumId w:val="22"/>
  </w:num>
  <w:num w:numId="19">
    <w:abstractNumId w:val="16"/>
  </w:num>
  <w:num w:numId="20">
    <w:abstractNumId w:val="6"/>
  </w:num>
  <w:num w:numId="21">
    <w:abstractNumId w:val="13"/>
  </w:num>
  <w:num w:numId="22">
    <w:abstractNumId w:val="10"/>
  </w:num>
  <w:num w:numId="23">
    <w:abstractNumId w:val="9"/>
  </w:num>
  <w:num w:numId="24">
    <w:abstractNumId w:val="19"/>
  </w:num>
  <w:num w:numId="25">
    <w:abstractNumId w:val="0"/>
  </w:num>
  <w:num w:numId="26">
    <w:abstractNumId w:val="18"/>
  </w:num>
  <w:num w:numId="27">
    <w:abstractNumId w:val="24"/>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A5D"/>
    <w:rsid w:val="000000BE"/>
    <w:rsid w:val="00000E1F"/>
    <w:rsid w:val="00002685"/>
    <w:rsid w:val="00003F70"/>
    <w:rsid w:val="00005B06"/>
    <w:rsid w:val="00010325"/>
    <w:rsid w:val="0001099C"/>
    <w:rsid w:val="0001184D"/>
    <w:rsid w:val="000131B1"/>
    <w:rsid w:val="00015E00"/>
    <w:rsid w:val="00016617"/>
    <w:rsid w:val="00017439"/>
    <w:rsid w:val="0002485A"/>
    <w:rsid w:val="000303AC"/>
    <w:rsid w:val="000310D1"/>
    <w:rsid w:val="000334DD"/>
    <w:rsid w:val="00033A2C"/>
    <w:rsid w:val="00033E94"/>
    <w:rsid w:val="00036231"/>
    <w:rsid w:val="000376A8"/>
    <w:rsid w:val="000378B5"/>
    <w:rsid w:val="00037C4B"/>
    <w:rsid w:val="00037F8C"/>
    <w:rsid w:val="0004012D"/>
    <w:rsid w:val="000408FE"/>
    <w:rsid w:val="000426DD"/>
    <w:rsid w:val="00042F97"/>
    <w:rsid w:val="000436A5"/>
    <w:rsid w:val="00044178"/>
    <w:rsid w:val="000453A2"/>
    <w:rsid w:val="00047420"/>
    <w:rsid w:val="00047B99"/>
    <w:rsid w:val="00050FB7"/>
    <w:rsid w:val="00052B7A"/>
    <w:rsid w:val="00053380"/>
    <w:rsid w:val="00055024"/>
    <w:rsid w:val="00057124"/>
    <w:rsid w:val="00057FD4"/>
    <w:rsid w:val="00060F83"/>
    <w:rsid w:val="000625BC"/>
    <w:rsid w:val="000639B3"/>
    <w:rsid w:val="00065A0D"/>
    <w:rsid w:val="000735A9"/>
    <w:rsid w:val="00075775"/>
    <w:rsid w:val="00083C05"/>
    <w:rsid w:val="00087772"/>
    <w:rsid w:val="00092CB7"/>
    <w:rsid w:val="00093348"/>
    <w:rsid w:val="000A0210"/>
    <w:rsid w:val="000A1CB6"/>
    <w:rsid w:val="000A1DDA"/>
    <w:rsid w:val="000A2FFF"/>
    <w:rsid w:val="000A62BF"/>
    <w:rsid w:val="000A7035"/>
    <w:rsid w:val="000B0555"/>
    <w:rsid w:val="000B1086"/>
    <w:rsid w:val="000B16A0"/>
    <w:rsid w:val="000B189E"/>
    <w:rsid w:val="000B1BB5"/>
    <w:rsid w:val="000B4E41"/>
    <w:rsid w:val="000B5B32"/>
    <w:rsid w:val="000B6D17"/>
    <w:rsid w:val="000B7688"/>
    <w:rsid w:val="000C34AC"/>
    <w:rsid w:val="000C4B28"/>
    <w:rsid w:val="000C5028"/>
    <w:rsid w:val="000C50CA"/>
    <w:rsid w:val="000C569D"/>
    <w:rsid w:val="000C7BAE"/>
    <w:rsid w:val="000D0B68"/>
    <w:rsid w:val="000D1D58"/>
    <w:rsid w:val="000D22FD"/>
    <w:rsid w:val="000D3D94"/>
    <w:rsid w:val="000D55C6"/>
    <w:rsid w:val="000D7F41"/>
    <w:rsid w:val="000E2BE7"/>
    <w:rsid w:val="000E2BFF"/>
    <w:rsid w:val="000E7936"/>
    <w:rsid w:val="000F22EB"/>
    <w:rsid w:val="000F23D4"/>
    <w:rsid w:val="000F472F"/>
    <w:rsid w:val="000F6C81"/>
    <w:rsid w:val="000F7ACB"/>
    <w:rsid w:val="001002C2"/>
    <w:rsid w:val="00105E46"/>
    <w:rsid w:val="001063B7"/>
    <w:rsid w:val="001071A4"/>
    <w:rsid w:val="00107E55"/>
    <w:rsid w:val="00111EB3"/>
    <w:rsid w:val="001120DC"/>
    <w:rsid w:val="001127D8"/>
    <w:rsid w:val="00112B50"/>
    <w:rsid w:val="001145E1"/>
    <w:rsid w:val="001157DC"/>
    <w:rsid w:val="00117372"/>
    <w:rsid w:val="00117B55"/>
    <w:rsid w:val="00120ADC"/>
    <w:rsid w:val="001210E6"/>
    <w:rsid w:val="00121FCD"/>
    <w:rsid w:val="00123515"/>
    <w:rsid w:val="00123A7F"/>
    <w:rsid w:val="00126B74"/>
    <w:rsid w:val="00126BF1"/>
    <w:rsid w:val="00131337"/>
    <w:rsid w:val="00131716"/>
    <w:rsid w:val="00135E6A"/>
    <w:rsid w:val="0013666A"/>
    <w:rsid w:val="00137B08"/>
    <w:rsid w:val="001402C4"/>
    <w:rsid w:val="001404B6"/>
    <w:rsid w:val="001429CB"/>
    <w:rsid w:val="0014435C"/>
    <w:rsid w:val="00145134"/>
    <w:rsid w:val="001479D1"/>
    <w:rsid w:val="00150414"/>
    <w:rsid w:val="00151E2C"/>
    <w:rsid w:val="00152492"/>
    <w:rsid w:val="00153D39"/>
    <w:rsid w:val="00157F01"/>
    <w:rsid w:val="001607A7"/>
    <w:rsid w:val="0016175A"/>
    <w:rsid w:val="001618F1"/>
    <w:rsid w:val="001701CB"/>
    <w:rsid w:val="00170EED"/>
    <w:rsid w:val="001710D8"/>
    <w:rsid w:val="001725F4"/>
    <w:rsid w:val="00173885"/>
    <w:rsid w:val="001754F6"/>
    <w:rsid w:val="00175C33"/>
    <w:rsid w:val="00175FF8"/>
    <w:rsid w:val="00177B61"/>
    <w:rsid w:val="00177CD8"/>
    <w:rsid w:val="001828A7"/>
    <w:rsid w:val="0018402D"/>
    <w:rsid w:val="00186621"/>
    <w:rsid w:val="00186A9B"/>
    <w:rsid w:val="00186B73"/>
    <w:rsid w:val="00186D94"/>
    <w:rsid w:val="00187422"/>
    <w:rsid w:val="00190105"/>
    <w:rsid w:val="00191605"/>
    <w:rsid w:val="00192076"/>
    <w:rsid w:val="00193D6C"/>
    <w:rsid w:val="001947CF"/>
    <w:rsid w:val="00195C5E"/>
    <w:rsid w:val="00195F5F"/>
    <w:rsid w:val="0019633D"/>
    <w:rsid w:val="00196EDC"/>
    <w:rsid w:val="00197AB7"/>
    <w:rsid w:val="001A0592"/>
    <w:rsid w:val="001A2E59"/>
    <w:rsid w:val="001A37DB"/>
    <w:rsid w:val="001A3E9A"/>
    <w:rsid w:val="001A408F"/>
    <w:rsid w:val="001A47DD"/>
    <w:rsid w:val="001A77E2"/>
    <w:rsid w:val="001B1E30"/>
    <w:rsid w:val="001B2BC7"/>
    <w:rsid w:val="001B3308"/>
    <w:rsid w:val="001B670F"/>
    <w:rsid w:val="001B69AB"/>
    <w:rsid w:val="001B7233"/>
    <w:rsid w:val="001C2991"/>
    <w:rsid w:val="001C3284"/>
    <w:rsid w:val="001C46AF"/>
    <w:rsid w:val="001C5113"/>
    <w:rsid w:val="001C66A2"/>
    <w:rsid w:val="001D1EA6"/>
    <w:rsid w:val="001D2328"/>
    <w:rsid w:val="001D2B74"/>
    <w:rsid w:val="001D573D"/>
    <w:rsid w:val="001D6157"/>
    <w:rsid w:val="001D6CD7"/>
    <w:rsid w:val="001E0705"/>
    <w:rsid w:val="001E111B"/>
    <w:rsid w:val="001E1781"/>
    <w:rsid w:val="001E3105"/>
    <w:rsid w:val="001E3FE9"/>
    <w:rsid w:val="001E53E5"/>
    <w:rsid w:val="001E5407"/>
    <w:rsid w:val="001E66C7"/>
    <w:rsid w:val="001F4DC7"/>
    <w:rsid w:val="0020275C"/>
    <w:rsid w:val="002054F4"/>
    <w:rsid w:val="00210FD7"/>
    <w:rsid w:val="00211246"/>
    <w:rsid w:val="00211DDC"/>
    <w:rsid w:val="00212B1F"/>
    <w:rsid w:val="00212CE3"/>
    <w:rsid w:val="002146E6"/>
    <w:rsid w:val="002161C6"/>
    <w:rsid w:val="002172F2"/>
    <w:rsid w:val="00217E9B"/>
    <w:rsid w:val="002200F8"/>
    <w:rsid w:val="00223A2A"/>
    <w:rsid w:val="00225757"/>
    <w:rsid w:val="00226663"/>
    <w:rsid w:val="0022709E"/>
    <w:rsid w:val="00227DCA"/>
    <w:rsid w:val="00227FA1"/>
    <w:rsid w:val="0023124C"/>
    <w:rsid w:val="00231DF6"/>
    <w:rsid w:val="00232006"/>
    <w:rsid w:val="00240556"/>
    <w:rsid w:val="00241C96"/>
    <w:rsid w:val="00244E76"/>
    <w:rsid w:val="002526E7"/>
    <w:rsid w:val="002539B0"/>
    <w:rsid w:val="002602AE"/>
    <w:rsid w:val="00261315"/>
    <w:rsid w:val="00261367"/>
    <w:rsid w:val="002619BF"/>
    <w:rsid w:val="00262150"/>
    <w:rsid w:val="002630CC"/>
    <w:rsid w:val="002664FF"/>
    <w:rsid w:val="0026787E"/>
    <w:rsid w:val="00271312"/>
    <w:rsid w:val="002736AA"/>
    <w:rsid w:val="00273E87"/>
    <w:rsid w:val="00273FC7"/>
    <w:rsid w:val="00276D2B"/>
    <w:rsid w:val="00280B3A"/>
    <w:rsid w:val="00280C72"/>
    <w:rsid w:val="00282694"/>
    <w:rsid w:val="002835EC"/>
    <w:rsid w:val="002856F5"/>
    <w:rsid w:val="00287E7C"/>
    <w:rsid w:val="00291218"/>
    <w:rsid w:val="00292634"/>
    <w:rsid w:val="00292EE8"/>
    <w:rsid w:val="002939B9"/>
    <w:rsid w:val="00295B91"/>
    <w:rsid w:val="002966D4"/>
    <w:rsid w:val="00296C3B"/>
    <w:rsid w:val="002A0C1C"/>
    <w:rsid w:val="002A3F84"/>
    <w:rsid w:val="002A4D5E"/>
    <w:rsid w:val="002A5339"/>
    <w:rsid w:val="002A6DA1"/>
    <w:rsid w:val="002A7AFE"/>
    <w:rsid w:val="002B1BE2"/>
    <w:rsid w:val="002B466D"/>
    <w:rsid w:val="002B4D70"/>
    <w:rsid w:val="002B6142"/>
    <w:rsid w:val="002C166E"/>
    <w:rsid w:val="002C4550"/>
    <w:rsid w:val="002C550D"/>
    <w:rsid w:val="002C61E9"/>
    <w:rsid w:val="002C64B6"/>
    <w:rsid w:val="002D3C36"/>
    <w:rsid w:val="002D4A38"/>
    <w:rsid w:val="002D5781"/>
    <w:rsid w:val="002D5C70"/>
    <w:rsid w:val="002D66D8"/>
    <w:rsid w:val="002D66F2"/>
    <w:rsid w:val="002D6F9A"/>
    <w:rsid w:val="002E5548"/>
    <w:rsid w:val="002E6EF5"/>
    <w:rsid w:val="002F0062"/>
    <w:rsid w:val="002F11AB"/>
    <w:rsid w:val="002F2542"/>
    <w:rsid w:val="002F4D00"/>
    <w:rsid w:val="002F5003"/>
    <w:rsid w:val="002F6592"/>
    <w:rsid w:val="003032C2"/>
    <w:rsid w:val="00305AD6"/>
    <w:rsid w:val="00306AC8"/>
    <w:rsid w:val="00307066"/>
    <w:rsid w:val="003076C9"/>
    <w:rsid w:val="00310C17"/>
    <w:rsid w:val="003128A7"/>
    <w:rsid w:val="003134B9"/>
    <w:rsid w:val="00314DA4"/>
    <w:rsid w:val="003153B8"/>
    <w:rsid w:val="0031619B"/>
    <w:rsid w:val="00321215"/>
    <w:rsid w:val="00323738"/>
    <w:rsid w:val="003250A6"/>
    <w:rsid w:val="00325A00"/>
    <w:rsid w:val="0033030E"/>
    <w:rsid w:val="00331FF0"/>
    <w:rsid w:val="00340399"/>
    <w:rsid w:val="003404E9"/>
    <w:rsid w:val="003410F2"/>
    <w:rsid w:val="00342352"/>
    <w:rsid w:val="00342A91"/>
    <w:rsid w:val="003431DF"/>
    <w:rsid w:val="00343A3E"/>
    <w:rsid w:val="00345694"/>
    <w:rsid w:val="003469D8"/>
    <w:rsid w:val="00351960"/>
    <w:rsid w:val="00353F1A"/>
    <w:rsid w:val="0035478F"/>
    <w:rsid w:val="00355F07"/>
    <w:rsid w:val="003571D5"/>
    <w:rsid w:val="00361455"/>
    <w:rsid w:val="003619AC"/>
    <w:rsid w:val="0036576F"/>
    <w:rsid w:val="00365774"/>
    <w:rsid w:val="003718EE"/>
    <w:rsid w:val="003732AA"/>
    <w:rsid w:val="00373A9B"/>
    <w:rsid w:val="00376ABB"/>
    <w:rsid w:val="00381067"/>
    <w:rsid w:val="003818A1"/>
    <w:rsid w:val="0038334F"/>
    <w:rsid w:val="00383A1C"/>
    <w:rsid w:val="003852BD"/>
    <w:rsid w:val="00385495"/>
    <w:rsid w:val="00385CB5"/>
    <w:rsid w:val="00386081"/>
    <w:rsid w:val="00390D7F"/>
    <w:rsid w:val="0039282D"/>
    <w:rsid w:val="00392D3D"/>
    <w:rsid w:val="00393443"/>
    <w:rsid w:val="00393C29"/>
    <w:rsid w:val="00394CFB"/>
    <w:rsid w:val="00396857"/>
    <w:rsid w:val="00397DB5"/>
    <w:rsid w:val="003A412C"/>
    <w:rsid w:val="003A5C82"/>
    <w:rsid w:val="003A61B2"/>
    <w:rsid w:val="003A6933"/>
    <w:rsid w:val="003B00D6"/>
    <w:rsid w:val="003B046D"/>
    <w:rsid w:val="003B07A7"/>
    <w:rsid w:val="003B38A3"/>
    <w:rsid w:val="003B7603"/>
    <w:rsid w:val="003B7E05"/>
    <w:rsid w:val="003C081F"/>
    <w:rsid w:val="003C7C73"/>
    <w:rsid w:val="003D0FAF"/>
    <w:rsid w:val="003D3381"/>
    <w:rsid w:val="003D3E20"/>
    <w:rsid w:val="003D6C78"/>
    <w:rsid w:val="003D752D"/>
    <w:rsid w:val="003E130C"/>
    <w:rsid w:val="003E2AA8"/>
    <w:rsid w:val="003E4251"/>
    <w:rsid w:val="003F083A"/>
    <w:rsid w:val="003F0B0F"/>
    <w:rsid w:val="003F27CF"/>
    <w:rsid w:val="003F3CEE"/>
    <w:rsid w:val="003F45E4"/>
    <w:rsid w:val="003F474B"/>
    <w:rsid w:val="003F4AF1"/>
    <w:rsid w:val="003F64B7"/>
    <w:rsid w:val="003F65DD"/>
    <w:rsid w:val="00401B81"/>
    <w:rsid w:val="00402BD9"/>
    <w:rsid w:val="0040392C"/>
    <w:rsid w:val="00405C03"/>
    <w:rsid w:val="00405D3B"/>
    <w:rsid w:val="00406BAD"/>
    <w:rsid w:val="00410371"/>
    <w:rsid w:val="0041137F"/>
    <w:rsid w:val="0041438B"/>
    <w:rsid w:val="00414E59"/>
    <w:rsid w:val="0041783C"/>
    <w:rsid w:val="00420676"/>
    <w:rsid w:val="00422A06"/>
    <w:rsid w:val="00422D97"/>
    <w:rsid w:val="004266F0"/>
    <w:rsid w:val="00426891"/>
    <w:rsid w:val="00426DCD"/>
    <w:rsid w:val="00427CFD"/>
    <w:rsid w:val="00430125"/>
    <w:rsid w:val="00430439"/>
    <w:rsid w:val="00430BC7"/>
    <w:rsid w:val="00430E3D"/>
    <w:rsid w:val="00430E98"/>
    <w:rsid w:val="004324C6"/>
    <w:rsid w:val="00432D1D"/>
    <w:rsid w:val="00433D60"/>
    <w:rsid w:val="00435D3B"/>
    <w:rsid w:val="00443B86"/>
    <w:rsid w:val="0044575E"/>
    <w:rsid w:val="00452483"/>
    <w:rsid w:val="0045506C"/>
    <w:rsid w:val="00455D33"/>
    <w:rsid w:val="00455D87"/>
    <w:rsid w:val="0045777D"/>
    <w:rsid w:val="00460274"/>
    <w:rsid w:val="00460946"/>
    <w:rsid w:val="00460FEE"/>
    <w:rsid w:val="00461AAF"/>
    <w:rsid w:val="00462FCA"/>
    <w:rsid w:val="00463F4B"/>
    <w:rsid w:val="00464AE2"/>
    <w:rsid w:val="00473216"/>
    <w:rsid w:val="00477DE5"/>
    <w:rsid w:val="004842CF"/>
    <w:rsid w:val="00484E8E"/>
    <w:rsid w:val="00485B4D"/>
    <w:rsid w:val="0048638B"/>
    <w:rsid w:val="00486A85"/>
    <w:rsid w:val="00490A57"/>
    <w:rsid w:val="00491196"/>
    <w:rsid w:val="00492A67"/>
    <w:rsid w:val="00492AA9"/>
    <w:rsid w:val="00497B84"/>
    <w:rsid w:val="004A3C3D"/>
    <w:rsid w:val="004A3CB9"/>
    <w:rsid w:val="004A4B31"/>
    <w:rsid w:val="004A4EA7"/>
    <w:rsid w:val="004A5069"/>
    <w:rsid w:val="004A60BE"/>
    <w:rsid w:val="004A6B90"/>
    <w:rsid w:val="004B1EE2"/>
    <w:rsid w:val="004B37A8"/>
    <w:rsid w:val="004B4692"/>
    <w:rsid w:val="004C67DC"/>
    <w:rsid w:val="004D07B3"/>
    <w:rsid w:val="004D07EF"/>
    <w:rsid w:val="004D50C1"/>
    <w:rsid w:val="004D5A91"/>
    <w:rsid w:val="004D7629"/>
    <w:rsid w:val="004E119A"/>
    <w:rsid w:val="004E1510"/>
    <w:rsid w:val="004E2AC3"/>
    <w:rsid w:val="004E60E7"/>
    <w:rsid w:val="004F023C"/>
    <w:rsid w:val="004F215E"/>
    <w:rsid w:val="004F70DE"/>
    <w:rsid w:val="005022CB"/>
    <w:rsid w:val="00502CEC"/>
    <w:rsid w:val="00502D6F"/>
    <w:rsid w:val="00502DBC"/>
    <w:rsid w:val="00504D71"/>
    <w:rsid w:val="00505008"/>
    <w:rsid w:val="00505A8D"/>
    <w:rsid w:val="00506418"/>
    <w:rsid w:val="00506B8C"/>
    <w:rsid w:val="00512847"/>
    <w:rsid w:val="00512D1C"/>
    <w:rsid w:val="0051479E"/>
    <w:rsid w:val="00514AD7"/>
    <w:rsid w:val="005169F2"/>
    <w:rsid w:val="00525139"/>
    <w:rsid w:val="0052644C"/>
    <w:rsid w:val="00530441"/>
    <w:rsid w:val="00530593"/>
    <w:rsid w:val="00531DDB"/>
    <w:rsid w:val="005335E6"/>
    <w:rsid w:val="00534EF8"/>
    <w:rsid w:val="00535AE7"/>
    <w:rsid w:val="00537D30"/>
    <w:rsid w:val="00542083"/>
    <w:rsid w:val="00544939"/>
    <w:rsid w:val="00544EF6"/>
    <w:rsid w:val="0054778E"/>
    <w:rsid w:val="0055042B"/>
    <w:rsid w:val="00550B52"/>
    <w:rsid w:val="00557C52"/>
    <w:rsid w:val="00557DDF"/>
    <w:rsid w:val="005615B9"/>
    <w:rsid w:val="0056259B"/>
    <w:rsid w:val="005660B6"/>
    <w:rsid w:val="00566A4A"/>
    <w:rsid w:val="00567CE0"/>
    <w:rsid w:val="005731B4"/>
    <w:rsid w:val="00580B57"/>
    <w:rsid w:val="00583363"/>
    <w:rsid w:val="00584DA8"/>
    <w:rsid w:val="00587BB6"/>
    <w:rsid w:val="00592E19"/>
    <w:rsid w:val="0059348F"/>
    <w:rsid w:val="005939F7"/>
    <w:rsid w:val="00596214"/>
    <w:rsid w:val="005A1BFF"/>
    <w:rsid w:val="005A3573"/>
    <w:rsid w:val="005A6771"/>
    <w:rsid w:val="005A714F"/>
    <w:rsid w:val="005A7650"/>
    <w:rsid w:val="005B0310"/>
    <w:rsid w:val="005B06A0"/>
    <w:rsid w:val="005B4A5D"/>
    <w:rsid w:val="005B4FE8"/>
    <w:rsid w:val="005B6D6F"/>
    <w:rsid w:val="005C5400"/>
    <w:rsid w:val="005C6FF9"/>
    <w:rsid w:val="005C7759"/>
    <w:rsid w:val="005C7A9D"/>
    <w:rsid w:val="005D0F5E"/>
    <w:rsid w:val="005D1D7B"/>
    <w:rsid w:val="005D22A9"/>
    <w:rsid w:val="005D59E0"/>
    <w:rsid w:val="005D6742"/>
    <w:rsid w:val="005D7AD9"/>
    <w:rsid w:val="005D7DFF"/>
    <w:rsid w:val="005E1FDB"/>
    <w:rsid w:val="005E3247"/>
    <w:rsid w:val="005E32F2"/>
    <w:rsid w:val="005F2DB0"/>
    <w:rsid w:val="005F35D2"/>
    <w:rsid w:val="005F3779"/>
    <w:rsid w:val="005F4259"/>
    <w:rsid w:val="005F4473"/>
    <w:rsid w:val="005F674B"/>
    <w:rsid w:val="005F7468"/>
    <w:rsid w:val="005F75D6"/>
    <w:rsid w:val="005F7ECD"/>
    <w:rsid w:val="00600BC7"/>
    <w:rsid w:val="00601EE8"/>
    <w:rsid w:val="00601FEA"/>
    <w:rsid w:val="006056BF"/>
    <w:rsid w:val="00611C9D"/>
    <w:rsid w:val="00615391"/>
    <w:rsid w:val="00615786"/>
    <w:rsid w:val="006159EF"/>
    <w:rsid w:val="006225BD"/>
    <w:rsid w:val="00623318"/>
    <w:rsid w:val="006237E3"/>
    <w:rsid w:val="00623CF5"/>
    <w:rsid w:val="006249D8"/>
    <w:rsid w:val="00624DB6"/>
    <w:rsid w:val="00626486"/>
    <w:rsid w:val="00631948"/>
    <w:rsid w:val="00632DB1"/>
    <w:rsid w:val="00636632"/>
    <w:rsid w:val="00637649"/>
    <w:rsid w:val="006401B2"/>
    <w:rsid w:val="0064230A"/>
    <w:rsid w:val="00643C1B"/>
    <w:rsid w:val="00647D5C"/>
    <w:rsid w:val="006504FC"/>
    <w:rsid w:val="00650FB1"/>
    <w:rsid w:val="00652D30"/>
    <w:rsid w:val="00660CF5"/>
    <w:rsid w:val="00661E81"/>
    <w:rsid w:val="00661FD6"/>
    <w:rsid w:val="00665B52"/>
    <w:rsid w:val="00667534"/>
    <w:rsid w:val="00667C71"/>
    <w:rsid w:val="00670933"/>
    <w:rsid w:val="00671D99"/>
    <w:rsid w:val="00672CFE"/>
    <w:rsid w:val="00673819"/>
    <w:rsid w:val="0067519B"/>
    <w:rsid w:val="00675AD1"/>
    <w:rsid w:val="00676E8A"/>
    <w:rsid w:val="0068095A"/>
    <w:rsid w:val="006818A4"/>
    <w:rsid w:val="006818B2"/>
    <w:rsid w:val="006838DE"/>
    <w:rsid w:val="00690927"/>
    <w:rsid w:val="00693AED"/>
    <w:rsid w:val="006940FC"/>
    <w:rsid w:val="00695D3C"/>
    <w:rsid w:val="00696EB5"/>
    <w:rsid w:val="00697511"/>
    <w:rsid w:val="00697F93"/>
    <w:rsid w:val="006A255E"/>
    <w:rsid w:val="006A2B48"/>
    <w:rsid w:val="006A4ADC"/>
    <w:rsid w:val="006A4F1A"/>
    <w:rsid w:val="006A56D0"/>
    <w:rsid w:val="006A71ED"/>
    <w:rsid w:val="006B131E"/>
    <w:rsid w:val="006B1328"/>
    <w:rsid w:val="006B2848"/>
    <w:rsid w:val="006B2FB2"/>
    <w:rsid w:val="006B5B50"/>
    <w:rsid w:val="006B6ABD"/>
    <w:rsid w:val="006C0DF3"/>
    <w:rsid w:val="006C0F95"/>
    <w:rsid w:val="006C510F"/>
    <w:rsid w:val="006C5F16"/>
    <w:rsid w:val="006C6538"/>
    <w:rsid w:val="006C65D1"/>
    <w:rsid w:val="006C667E"/>
    <w:rsid w:val="006D19F2"/>
    <w:rsid w:val="006D2A0D"/>
    <w:rsid w:val="006D4D97"/>
    <w:rsid w:val="006D4DA6"/>
    <w:rsid w:val="006D6920"/>
    <w:rsid w:val="006D792B"/>
    <w:rsid w:val="006E1587"/>
    <w:rsid w:val="006E30D8"/>
    <w:rsid w:val="006E4C12"/>
    <w:rsid w:val="006F47E7"/>
    <w:rsid w:val="006F7261"/>
    <w:rsid w:val="007013E7"/>
    <w:rsid w:val="00701E2E"/>
    <w:rsid w:val="00701FC6"/>
    <w:rsid w:val="0070512F"/>
    <w:rsid w:val="00705688"/>
    <w:rsid w:val="0070625F"/>
    <w:rsid w:val="00706827"/>
    <w:rsid w:val="00710CB0"/>
    <w:rsid w:val="00711AB9"/>
    <w:rsid w:val="0071326B"/>
    <w:rsid w:val="00713948"/>
    <w:rsid w:val="00714ACE"/>
    <w:rsid w:val="00714D74"/>
    <w:rsid w:val="007152BB"/>
    <w:rsid w:val="00717EA6"/>
    <w:rsid w:val="00722C58"/>
    <w:rsid w:val="007243B5"/>
    <w:rsid w:val="0072443A"/>
    <w:rsid w:val="007271E7"/>
    <w:rsid w:val="00727F4E"/>
    <w:rsid w:val="00730B83"/>
    <w:rsid w:val="00731BAD"/>
    <w:rsid w:val="00732DA6"/>
    <w:rsid w:val="00736625"/>
    <w:rsid w:val="007400C0"/>
    <w:rsid w:val="00740DA9"/>
    <w:rsid w:val="00741111"/>
    <w:rsid w:val="00743459"/>
    <w:rsid w:val="00744C6E"/>
    <w:rsid w:val="007451F1"/>
    <w:rsid w:val="007452A1"/>
    <w:rsid w:val="007456A0"/>
    <w:rsid w:val="00745864"/>
    <w:rsid w:val="00751BD8"/>
    <w:rsid w:val="00751C04"/>
    <w:rsid w:val="00752DC5"/>
    <w:rsid w:val="0075707B"/>
    <w:rsid w:val="0076172E"/>
    <w:rsid w:val="007708B3"/>
    <w:rsid w:val="00770DED"/>
    <w:rsid w:val="00771F00"/>
    <w:rsid w:val="00772894"/>
    <w:rsid w:val="00776FE9"/>
    <w:rsid w:val="00780389"/>
    <w:rsid w:val="00781807"/>
    <w:rsid w:val="00781B51"/>
    <w:rsid w:val="007826E3"/>
    <w:rsid w:val="00784ED3"/>
    <w:rsid w:val="007857C2"/>
    <w:rsid w:val="00785919"/>
    <w:rsid w:val="007860A3"/>
    <w:rsid w:val="007862BF"/>
    <w:rsid w:val="00786CA3"/>
    <w:rsid w:val="00787C65"/>
    <w:rsid w:val="00790838"/>
    <w:rsid w:val="00790CE6"/>
    <w:rsid w:val="00791139"/>
    <w:rsid w:val="00792519"/>
    <w:rsid w:val="00793969"/>
    <w:rsid w:val="007A1EE4"/>
    <w:rsid w:val="007A339F"/>
    <w:rsid w:val="007A56C1"/>
    <w:rsid w:val="007B086E"/>
    <w:rsid w:val="007B1225"/>
    <w:rsid w:val="007B2A7F"/>
    <w:rsid w:val="007B45A6"/>
    <w:rsid w:val="007B5A6A"/>
    <w:rsid w:val="007B6F5A"/>
    <w:rsid w:val="007B708C"/>
    <w:rsid w:val="007B7E9B"/>
    <w:rsid w:val="007C102C"/>
    <w:rsid w:val="007C36FE"/>
    <w:rsid w:val="007C5101"/>
    <w:rsid w:val="007C5139"/>
    <w:rsid w:val="007C609E"/>
    <w:rsid w:val="007D1D5D"/>
    <w:rsid w:val="007D3042"/>
    <w:rsid w:val="007D65B2"/>
    <w:rsid w:val="007D66A9"/>
    <w:rsid w:val="007E3D60"/>
    <w:rsid w:val="007E3F23"/>
    <w:rsid w:val="007E5EA7"/>
    <w:rsid w:val="007F039A"/>
    <w:rsid w:val="007F0457"/>
    <w:rsid w:val="007F0D86"/>
    <w:rsid w:val="007F22D2"/>
    <w:rsid w:val="007F2E00"/>
    <w:rsid w:val="008005C2"/>
    <w:rsid w:val="008005D0"/>
    <w:rsid w:val="00801C4F"/>
    <w:rsid w:val="008040AC"/>
    <w:rsid w:val="0080465F"/>
    <w:rsid w:val="0080499A"/>
    <w:rsid w:val="008069EB"/>
    <w:rsid w:val="00806CE3"/>
    <w:rsid w:val="008070B9"/>
    <w:rsid w:val="0081095E"/>
    <w:rsid w:val="00810B25"/>
    <w:rsid w:val="008130C1"/>
    <w:rsid w:val="00813369"/>
    <w:rsid w:val="00813758"/>
    <w:rsid w:val="00815BE2"/>
    <w:rsid w:val="008163D4"/>
    <w:rsid w:val="00817E26"/>
    <w:rsid w:val="008208DC"/>
    <w:rsid w:val="00821419"/>
    <w:rsid w:val="008328FE"/>
    <w:rsid w:val="00833B31"/>
    <w:rsid w:val="00836A58"/>
    <w:rsid w:val="00841B4F"/>
    <w:rsid w:val="00842E69"/>
    <w:rsid w:val="0084626C"/>
    <w:rsid w:val="008477F1"/>
    <w:rsid w:val="00851E96"/>
    <w:rsid w:val="00852DF5"/>
    <w:rsid w:val="00853200"/>
    <w:rsid w:val="00854092"/>
    <w:rsid w:val="0085489D"/>
    <w:rsid w:val="00855CAE"/>
    <w:rsid w:val="008612CD"/>
    <w:rsid w:val="008619C8"/>
    <w:rsid w:val="008631DC"/>
    <w:rsid w:val="008641B6"/>
    <w:rsid w:val="00866DA8"/>
    <w:rsid w:val="00872200"/>
    <w:rsid w:val="00873D77"/>
    <w:rsid w:val="008757A3"/>
    <w:rsid w:val="00876BF1"/>
    <w:rsid w:val="00882CD1"/>
    <w:rsid w:val="00883403"/>
    <w:rsid w:val="008840AF"/>
    <w:rsid w:val="00885281"/>
    <w:rsid w:val="0088758D"/>
    <w:rsid w:val="00891DE9"/>
    <w:rsid w:val="0089222F"/>
    <w:rsid w:val="0089565B"/>
    <w:rsid w:val="00895A9C"/>
    <w:rsid w:val="00895FF2"/>
    <w:rsid w:val="008970E4"/>
    <w:rsid w:val="00897E8D"/>
    <w:rsid w:val="008A1839"/>
    <w:rsid w:val="008A2C4A"/>
    <w:rsid w:val="008A4308"/>
    <w:rsid w:val="008A5730"/>
    <w:rsid w:val="008B5105"/>
    <w:rsid w:val="008B5674"/>
    <w:rsid w:val="008B6347"/>
    <w:rsid w:val="008C1240"/>
    <w:rsid w:val="008C1AB3"/>
    <w:rsid w:val="008C2606"/>
    <w:rsid w:val="008C7AD3"/>
    <w:rsid w:val="008D049C"/>
    <w:rsid w:val="008D1E09"/>
    <w:rsid w:val="008D311F"/>
    <w:rsid w:val="008D4B08"/>
    <w:rsid w:val="008D5401"/>
    <w:rsid w:val="008D59A7"/>
    <w:rsid w:val="008D5FB5"/>
    <w:rsid w:val="008E205E"/>
    <w:rsid w:val="008E48E7"/>
    <w:rsid w:val="008E4D50"/>
    <w:rsid w:val="008E590F"/>
    <w:rsid w:val="008E6304"/>
    <w:rsid w:val="008E6FEE"/>
    <w:rsid w:val="008F30E6"/>
    <w:rsid w:val="008F38D7"/>
    <w:rsid w:val="008F3FAA"/>
    <w:rsid w:val="008F6EC4"/>
    <w:rsid w:val="00900365"/>
    <w:rsid w:val="00900813"/>
    <w:rsid w:val="00900CFB"/>
    <w:rsid w:val="00902E5D"/>
    <w:rsid w:val="00903235"/>
    <w:rsid w:val="009066A4"/>
    <w:rsid w:val="00906C74"/>
    <w:rsid w:val="00911270"/>
    <w:rsid w:val="00911442"/>
    <w:rsid w:val="00911480"/>
    <w:rsid w:val="009127EE"/>
    <w:rsid w:val="0091435C"/>
    <w:rsid w:val="009149BE"/>
    <w:rsid w:val="00922176"/>
    <w:rsid w:val="00925863"/>
    <w:rsid w:val="00925F82"/>
    <w:rsid w:val="00927247"/>
    <w:rsid w:val="009275FB"/>
    <w:rsid w:val="0092760A"/>
    <w:rsid w:val="00930250"/>
    <w:rsid w:val="00930A6F"/>
    <w:rsid w:val="00931311"/>
    <w:rsid w:val="00931534"/>
    <w:rsid w:val="00933CF2"/>
    <w:rsid w:val="009360CB"/>
    <w:rsid w:val="00936215"/>
    <w:rsid w:val="009377F2"/>
    <w:rsid w:val="00941FB0"/>
    <w:rsid w:val="0094550B"/>
    <w:rsid w:val="00950BCC"/>
    <w:rsid w:val="00951517"/>
    <w:rsid w:val="00954D7D"/>
    <w:rsid w:val="009648FE"/>
    <w:rsid w:val="0096522D"/>
    <w:rsid w:val="009666A6"/>
    <w:rsid w:val="00967BF6"/>
    <w:rsid w:val="00967FE6"/>
    <w:rsid w:val="009701E2"/>
    <w:rsid w:val="00970E60"/>
    <w:rsid w:val="0097687E"/>
    <w:rsid w:val="00977E1C"/>
    <w:rsid w:val="009809D1"/>
    <w:rsid w:val="00981BDE"/>
    <w:rsid w:val="009867C1"/>
    <w:rsid w:val="009917F8"/>
    <w:rsid w:val="009937FB"/>
    <w:rsid w:val="00994B84"/>
    <w:rsid w:val="009A11F8"/>
    <w:rsid w:val="009A300E"/>
    <w:rsid w:val="009A4BA0"/>
    <w:rsid w:val="009A5E5C"/>
    <w:rsid w:val="009B18D5"/>
    <w:rsid w:val="009B41A1"/>
    <w:rsid w:val="009B666F"/>
    <w:rsid w:val="009B6E81"/>
    <w:rsid w:val="009C0DA2"/>
    <w:rsid w:val="009C0F91"/>
    <w:rsid w:val="009C6F41"/>
    <w:rsid w:val="009D0D9C"/>
    <w:rsid w:val="009D11FD"/>
    <w:rsid w:val="009D1D90"/>
    <w:rsid w:val="009D1F0C"/>
    <w:rsid w:val="009D2000"/>
    <w:rsid w:val="009D25DC"/>
    <w:rsid w:val="009D2EB7"/>
    <w:rsid w:val="009D31B5"/>
    <w:rsid w:val="009D5321"/>
    <w:rsid w:val="009D77A9"/>
    <w:rsid w:val="009D7924"/>
    <w:rsid w:val="009E077E"/>
    <w:rsid w:val="009E1869"/>
    <w:rsid w:val="009E548D"/>
    <w:rsid w:val="009E5DCE"/>
    <w:rsid w:val="009E6E54"/>
    <w:rsid w:val="009E7DC4"/>
    <w:rsid w:val="009F1181"/>
    <w:rsid w:val="009F199C"/>
    <w:rsid w:val="009F2B1F"/>
    <w:rsid w:val="009F2FE2"/>
    <w:rsid w:val="009F5E37"/>
    <w:rsid w:val="00A0053D"/>
    <w:rsid w:val="00A01307"/>
    <w:rsid w:val="00A01E88"/>
    <w:rsid w:val="00A065AB"/>
    <w:rsid w:val="00A06825"/>
    <w:rsid w:val="00A072B6"/>
    <w:rsid w:val="00A1048F"/>
    <w:rsid w:val="00A11292"/>
    <w:rsid w:val="00A121D0"/>
    <w:rsid w:val="00A12E57"/>
    <w:rsid w:val="00A14C72"/>
    <w:rsid w:val="00A15EF1"/>
    <w:rsid w:val="00A16395"/>
    <w:rsid w:val="00A21184"/>
    <w:rsid w:val="00A2316A"/>
    <w:rsid w:val="00A2390D"/>
    <w:rsid w:val="00A25787"/>
    <w:rsid w:val="00A27EDC"/>
    <w:rsid w:val="00A30E69"/>
    <w:rsid w:val="00A342EA"/>
    <w:rsid w:val="00A34DC9"/>
    <w:rsid w:val="00A4048E"/>
    <w:rsid w:val="00A42400"/>
    <w:rsid w:val="00A42A2F"/>
    <w:rsid w:val="00A42E97"/>
    <w:rsid w:val="00A50EAD"/>
    <w:rsid w:val="00A519F2"/>
    <w:rsid w:val="00A52793"/>
    <w:rsid w:val="00A52B22"/>
    <w:rsid w:val="00A57C33"/>
    <w:rsid w:val="00A62B1B"/>
    <w:rsid w:val="00A62E12"/>
    <w:rsid w:val="00A63DE6"/>
    <w:rsid w:val="00A6437D"/>
    <w:rsid w:val="00A66589"/>
    <w:rsid w:val="00A66ADD"/>
    <w:rsid w:val="00A72D91"/>
    <w:rsid w:val="00A72F9B"/>
    <w:rsid w:val="00A75103"/>
    <w:rsid w:val="00A82647"/>
    <w:rsid w:val="00A87188"/>
    <w:rsid w:val="00A9361F"/>
    <w:rsid w:val="00AA1026"/>
    <w:rsid w:val="00AA2C44"/>
    <w:rsid w:val="00AA3992"/>
    <w:rsid w:val="00AA3D03"/>
    <w:rsid w:val="00AA4FC3"/>
    <w:rsid w:val="00AA746A"/>
    <w:rsid w:val="00AA77A9"/>
    <w:rsid w:val="00AB0551"/>
    <w:rsid w:val="00AB0D72"/>
    <w:rsid w:val="00AB132D"/>
    <w:rsid w:val="00AB4054"/>
    <w:rsid w:val="00AB4D6F"/>
    <w:rsid w:val="00AB6561"/>
    <w:rsid w:val="00AB6B31"/>
    <w:rsid w:val="00AB6F3D"/>
    <w:rsid w:val="00AC0385"/>
    <w:rsid w:val="00AC23BB"/>
    <w:rsid w:val="00AC2AE3"/>
    <w:rsid w:val="00AC35EE"/>
    <w:rsid w:val="00AC3B66"/>
    <w:rsid w:val="00AC4AEE"/>
    <w:rsid w:val="00AC7ED4"/>
    <w:rsid w:val="00AD0C37"/>
    <w:rsid w:val="00AD79EB"/>
    <w:rsid w:val="00AE02DB"/>
    <w:rsid w:val="00AE034E"/>
    <w:rsid w:val="00AE1513"/>
    <w:rsid w:val="00AE434C"/>
    <w:rsid w:val="00AE5EA2"/>
    <w:rsid w:val="00AE7C56"/>
    <w:rsid w:val="00AF20ED"/>
    <w:rsid w:val="00AF3150"/>
    <w:rsid w:val="00AF43C2"/>
    <w:rsid w:val="00AF5F29"/>
    <w:rsid w:val="00B01533"/>
    <w:rsid w:val="00B01D5F"/>
    <w:rsid w:val="00B0538A"/>
    <w:rsid w:val="00B05731"/>
    <w:rsid w:val="00B108A8"/>
    <w:rsid w:val="00B15A07"/>
    <w:rsid w:val="00B163CF"/>
    <w:rsid w:val="00B21BAC"/>
    <w:rsid w:val="00B23052"/>
    <w:rsid w:val="00B231AF"/>
    <w:rsid w:val="00B234DD"/>
    <w:rsid w:val="00B2436E"/>
    <w:rsid w:val="00B24D3F"/>
    <w:rsid w:val="00B2596D"/>
    <w:rsid w:val="00B27EE6"/>
    <w:rsid w:val="00B31069"/>
    <w:rsid w:val="00B31275"/>
    <w:rsid w:val="00B31870"/>
    <w:rsid w:val="00B34161"/>
    <w:rsid w:val="00B362C3"/>
    <w:rsid w:val="00B36451"/>
    <w:rsid w:val="00B3785A"/>
    <w:rsid w:val="00B37BA7"/>
    <w:rsid w:val="00B451E4"/>
    <w:rsid w:val="00B46282"/>
    <w:rsid w:val="00B462E7"/>
    <w:rsid w:val="00B46C81"/>
    <w:rsid w:val="00B472E0"/>
    <w:rsid w:val="00B4739F"/>
    <w:rsid w:val="00B50AF1"/>
    <w:rsid w:val="00B50C3A"/>
    <w:rsid w:val="00B5122B"/>
    <w:rsid w:val="00B53B3D"/>
    <w:rsid w:val="00B566E3"/>
    <w:rsid w:val="00B57393"/>
    <w:rsid w:val="00B61478"/>
    <w:rsid w:val="00B61D54"/>
    <w:rsid w:val="00B62427"/>
    <w:rsid w:val="00B63A8D"/>
    <w:rsid w:val="00B64910"/>
    <w:rsid w:val="00B66F60"/>
    <w:rsid w:val="00B675DC"/>
    <w:rsid w:val="00B67EA3"/>
    <w:rsid w:val="00B718D4"/>
    <w:rsid w:val="00B71A7F"/>
    <w:rsid w:val="00B71FCC"/>
    <w:rsid w:val="00B71FE1"/>
    <w:rsid w:val="00B74B40"/>
    <w:rsid w:val="00B81A90"/>
    <w:rsid w:val="00B820C8"/>
    <w:rsid w:val="00B82B1A"/>
    <w:rsid w:val="00B84339"/>
    <w:rsid w:val="00B847AF"/>
    <w:rsid w:val="00B874FD"/>
    <w:rsid w:val="00B95CD1"/>
    <w:rsid w:val="00B968E0"/>
    <w:rsid w:val="00BA26F9"/>
    <w:rsid w:val="00BA604B"/>
    <w:rsid w:val="00BA6505"/>
    <w:rsid w:val="00BA7913"/>
    <w:rsid w:val="00BA7B98"/>
    <w:rsid w:val="00BB0084"/>
    <w:rsid w:val="00BB0EAD"/>
    <w:rsid w:val="00BB1D40"/>
    <w:rsid w:val="00BB1D5E"/>
    <w:rsid w:val="00BB2475"/>
    <w:rsid w:val="00BB457A"/>
    <w:rsid w:val="00BB6861"/>
    <w:rsid w:val="00BB6E22"/>
    <w:rsid w:val="00BB732F"/>
    <w:rsid w:val="00BC50F6"/>
    <w:rsid w:val="00BC65E7"/>
    <w:rsid w:val="00BC6CF5"/>
    <w:rsid w:val="00BC73E8"/>
    <w:rsid w:val="00BC7A5F"/>
    <w:rsid w:val="00BD5196"/>
    <w:rsid w:val="00BD626B"/>
    <w:rsid w:val="00BD7EAE"/>
    <w:rsid w:val="00BE0CF6"/>
    <w:rsid w:val="00BE64B5"/>
    <w:rsid w:val="00BF1307"/>
    <w:rsid w:val="00BF2842"/>
    <w:rsid w:val="00BF29D1"/>
    <w:rsid w:val="00BF3003"/>
    <w:rsid w:val="00BF559D"/>
    <w:rsid w:val="00BF60D1"/>
    <w:rsid w:val="00C02C61"/>
    <w:rsid w:val="00C05C63"/>
    <w:rsid w:val="00C05CB6"/>
    <w:rsid w:val="00C06247"/>
    <w:rsid w:val="00C07B14"/>
    <w:rsid w:val="00C11F77"/>
    <w:rsid w:val="00C12398"/>
    <w:rsid w:val="00C14425"/>
    <w:rsid w:val="00C14F12"/>
    <w:rsid w:val="00C15F6C"/>
    <w:rsid w:val="00C16213"/>
    <w:rsid w:val="00C20BB3"/>
    <w:rsid w:val="00C23987"/>
    <w:rsid w:val="00C24C84"/>
    <w:rsid w:val="00C26635"/>
    <w:rsid w:val="00C275EF"/>
    <w:rsid w:val="00C30FC6"/>
    <w:rsid w:val="00C30FE4"/>
    <w:rsid w:val="00C31EB8"/>
    <w:rsid w:val="00C32810"/>
    <w:rsid w:val="00C32BE5"/>
    <w:rsid w:val="00C33C7C"/>
    <w:rsid w:val="00C345E9"/>
    <w:rsid w:val="00C3580F"/>
    <w:rsid w:val="00C364BF"/>
    <w:rsid w:val="00C36846"/>
    <w:rsid w:val="00C37561"/>
    <w:rsid w:val="00C40091"/>
    <w:rsid w:val="00C4073D"/>
    <w:rsid w:val="00C41CC3"/>
    <w:rsid w:val="00C42952"/>
    <w:rsid w:val="00C462FE"/>
    <w:rsid w:val="00C503ED"/>
    <w:rsid w:val="00C530E0"/>
    <w:rsid w:val="00C54DB9"/>
    <w:rsid w:val="00C5553C"/>
    <w:rsid w:val="00C55F44"/>
    <w:rsid w:val="00C56932"/>
    <w:rsid w:val="00C60164"/>
    <w:rsid w:val="00C60C89"/>
    <w:rsid w:val="00C61DE0"/>
    <w:rsid w:val="00C61EF2"/>
    <w:rsid w:val="00C6279C"/>
    <w:rsid w:val="00C65C21"/>
    <w:rsid w:val="00C66C63"/>
    <w:rsid w:val="00C70D30"/>
    <w:rsid w:val="00C724A1"/>
    <w:rsid w:val="00C7341B"/>
    <w:rsid w:val="00C826BB"/>
    <w:rsid w:val="00C826FF"/>
    <w:rsid w:val="00C83424"/>
    <w:rsid w:val="00C83761"/>
    <w:rsid w:val="00C8396F"/>
    <w:rsid w:val="00C85DCF"/>
    <w:rsid w:val="00C85F58"/>
    <w:rsid w:val="00C86E79"/>
    <w:rsid w:val="00C873BB"/>
    <w:rsid w:val="00C90312"/>
    <w:rsid w:val="00C91A35"/>
    <w:rsid w:val="00C92583"/>
    <w:rsid w:val="00C953D5"/>
    <w:rsid w:val="00C95486"/>
    <w:rsid w:val="00C96CF9"/>
    <w:rsid w:val="00CA1416"/>
    <w:rsid w:val="00CA595B"/>
    <w:rsid w:val="00CC028E"/>
    <w:rsid w:val="00CC151A"/>
    <w:rsid w:val="00CC2505"/>
    <w:rsid w:val="00CC29AD"/>
    <w:rsid w:val="00CC3930"/>
    <w:rsid w:val="00CC5E64"/>
    <w:rsid w:val="00CD0B12"/>
    <w:rsid w:val="00CD0B90"/>
    <w:rsid w:val="00CD2E04"/>
    <w:rsid w:val="00CD66D5"/>
    <w:rsid w:val="00CE1530"/>
    <w:rsid w:val="00CE5CCA"/>
    <w:rsid w:val="00CE5DBB"/>
    <w:rsid w:val="00CF0865"/>
    <w:rsid w:val="00CF4D6F"/>
    <w:rsid w:val="00D01EA7"/>
    <w:rsid w:val="00D0451E"/>
    <w:rsid w:val="00D12479"/>
    <w:rsid w:val="00D1406F"/>
    <w:rsid w:val="00D1558C"/>
    <w:rsid w:val="00D1616B"/>
    <w:rsid w:val="00D16E8C"/>
    <w:rsid w:val="00D176AB"/>
    <w:rsid w:val="00D20471"/>
    <w:rsid w:val="00D23AE7"/>
    <w:rsid w:val="00D26668"/>
    <w:rsid w:val="00D31DD9"/>
    <w:rsid w:val="00D32381"/>
    <w:rsid w:val="00D33CCF"/>
    <w:rsid w:val="00D34291"/>
    <w:rsid w:val="00D34316"/>
    <w:rsid w:val="00D352D4"/>
    <w:rsid w:val="00D376FF"/>
    <w:rsid w:val="00D41F4D"/>
    <w:rsid w:val="00D44D0A"/>
    <w:rsid w:val="00D4655A"/>
    <w:rsid w:val="00D52B63"/>
    <w:rsid w:val="00D52FB5"/>
    <w:rsid w:val="00D52FB7"/>
    <w:rsid w:val="00D53278"/>
    <w:rsid w:val="00D559AA"/>
    <w:rsid w:val="00D606C2"/>
    <w:rsid w:val="00D6290A"/>
    <w:rsid w:val="00D63506"/>
    <w:rsid w:val="00D63D5C"/>
    <w:rsid w:val="00D6466C"/>
    <w:rsid w:val="00D67040"/>
    <w:rsid w:val="00D70716"/>
    <w:rsid w:val="00D77184"/>
    <w:rsid w:val="00D77243"/>
    <w:rsid w:val="00D814BE"/>
    <w:rsid w:val="00D8579A"/>
    <w:rsid w:val="00D916E4"/>
    <w:rsid w:val="00D952D6"/>
    <w:rsid w:val="00D95485"/>
    <w:rsid w:val="00DA11A1"/>
    <w:rsid w:val="00DA3E98"/>
    <w:rsid w:val="00DA416E"/>
    <w:rsid w:val="00DA6689"/>
    <w:rsid w:val="00DB573B"/>
    <w:rsid w:val="00DB7525"/>
    <w:rsid w:val="00DC1BB3"/>
    <w:rsid w:val="00DC3E2A"/>
    <w:rsid w:val="00DC4634"/>
    <w:rsid w:val="00DC7F7E"/>
    <w:rsid w:val="00DD0D58"/>
    <w:rsid w:val="00DD0E53"/>
    <w:rsid w:val="00DD0F97"/>
    <w:rsid w:val="00DD59A2"/>
    <w:rsid w:val="00DD5FD6"/>
    <w:rsid w:val="00DE0DFC"/>
    <w:rsid w:val="00DE12CA"/>
    <w:rsid w:val="00DE185B"/>
    <w:rsid w:val="00DE19AC"/>
    <w:rsid w:val="00DE1BA3"/>
    <w:rsid w:val="00DE2ABA"/>
    <w:rsid w:val="00DE2F07"/>
    <w:rsid w:val="00DE2F46"/>
    <w:rsid w:val="00DE67C3"/>
    <w:rsid w:val="00DF016D"/>
    <w:rsid w:val="00DF2C1B"/>
    <w:rsid w:val="00DF3F95"/>
    <w:rsid w:val="00DF47FA"/>
    <w:rsid w:val="00DF7EBD"/>
    <w:rsid w:val="00E05B1B"/>
    <w:rsid w:val="00E10941"/>
    <w:rsid w:val="00E133FD"/>
    <w:rsid w:val="00E15168"/>
    <w:rsid w:val="00E16BAA"/>
    <w:rsid w:val="00E17440"/>
    <w:rsid w:val="00E20D76"/>
    <w:rsid w:val="00E210C0"/>
    <w:rsid w:val="00E212CE"/>
    <w:rsid w:val="00E21E7D"/>
    <w:rsid w:val="00E2290D"/>
    <w:rsid w:val="00E22D7E"/>
    <w:rsid w:val="00E2310A"/>
    <w:rsid w:val="00E2435F"/>
    <w:rsid w:val="00E24D5A"/>
    <w:rsid w:val="00E271D4"/>
    <w:rsid w:val="00E32C3C"/>
    <w:rsid w:val="00E32C91"/>
    <w:rsid w:val="00E37D5E"/>
    <w:rsid w:val="00E41403"/>
    <w:rsid w:val="00E448DA"/>
    <w:rsid w:val="00E453AB"/>
    <w:rsid w:val="00E46039"/>
    <w:rsid w:val="00E46D68"/>
    <w:rsid w:val="00E50100"/>
    <w:rsid w:val="00E5351A"/>
    <w:rsid w:val="00E550D3"/>
    <w:rsid w:val="00E56137"/>
    <w:rsid w:val="00E563D6"/>
    <w:rsid w:val="00E56774"/>
    <w:rsid w:val="00E622F9"/>
    <w:rsid w:val="00E6250A"/>
    <w:rsid w:val="00E62FA4"/>
    <w:rsid w:val="00E63F3B"/>
    <w:rsid w:val="00E63FEA"/>
    <w:rsid w:val="00E64E47"/>
    <w:rsid w:val="00E705B4"/>
    <w:rsid w:val="00E70EB0"/>
    <w:rsid w:val="00E72E63"/>
    <w:rsid w:val="00E733D9"/>
    <w:rsid w:val="00E74E6B"/>
    <w:rsid w:val="00E74E72"/>
    <w:rsid w:val="00E759AC"/>
    <w:rsid w:val="00E75BE3"/>
    <w:rsid w:val="00E8146E"/>
    <w:rsid w:val="00E81799"/>
    <w:rsid w:val="00E8185D"/>
    <w:rsid w:val="00E853DC"/>
    <w:rsid w:val="00E934E0"/>
    <w:rsid w:val="00E949A0"/>
    <w:rsid w:val="00E95535"/>
    <w:rsid w:val="00E95987"/>
    <w:rsid w:val="00E97589"/>
    <w:rsid w:val="00EA0900"/>
    <w:rsid w:val="00EA1C12"/>
    <w:rsid w:val="00EA3573"/>
    <w:rsid w:val="00EA3F24"/>
    <w:rsid w:val="00EA44AA"/>
    <w:rsid w:val="00EA62FB"/>
    <w:rsid w:val="00EA78B7"/>
    <w:rsid w:val="00EB1F30"/>
    <w:rsid w:val="00EB29F5"/>
    <w:rsid w:val="00EB375C"/>
    <w:rsid w:val="00EB7F1F"/>
    <w:rsid w:val="00EC2DE3"/>
    <w:rsid w:val="00EC4A96"/>
    <w:rsid w:val="00EC7038"/>
    <w:rsid w:val="00EC76FB"/>
    <w:rsid w:val="00ED08B4"/>
    <w:rsid w:val="00ED502F"/>
    <w:rsid w:val="00ED5ADF"/>
    <w:rsid w:val="00ED6797"/>
    <w:rsid w:val="00EE19DD"/>
    <w:rsid w:val="00EE2127"/>
    <w:rsid w:val="00EE2621"/>
    <w:rsid w:val="00EE3246"/>
    <w:rsid w:val="00EE3C2E"/>
    <w:rsid w:val="00EE55CB"/>
    <w:rsid w:val="00EE5E4B"/>
    <w:rsid w:val="00EE7794"/>
    <w:rsid w:val="00EF0581"/>
    <w:rsid w:val="00EF10CD"/>
    <w:rsid w:val="00EF27BC"/>
    <w:rsid w:val="00EF2948"/>
    <w:rsid w:val="00EF2C2E"/>
    <w:rsid w:val="00EF2D6D"/>
    <w:rsid w:val="00EF46FF"/>
    <w:rsid w:val="00EF5C99"/>
    <w:rsid w:val="00EF6157"/>
    <w:rsid w:val="00F0339C"/>
    <w:rsid w:val="00F05A78"/>
    <w:rsid w:val="00F05D4C"/>
    <w:rsid w:val="00F0669B"/>
    <w:rsid w:val="00F074BC"/>
    <w:rsid w:val="00F075E5"/>
    <w:rsid w:val="00F0766F"/>
    <w:rsid w:val="00F1025E"/>
    <w:rsid w:val="00F117EA"/>
    <w:rsid w:val="00F126EE"/>
    <w:rsid w:val="00F1382C"/>
    <w:rsid w:val="00F13B13"/>
    <w:rsid w:val="00F14AC2"/>
    <w:rsid w:val="00F15B22"/>
    <w:rsid w:val="00F1687B"/>
    <w:rsid w:val="00F225F2"/>
    <w:rsid w:val="00F2293B"/>
    <w:rsid w:val="00F23532"/>
    <w:rsid w:val="00F25B51"/>
    <w:rsid w:val="00F300F6"/>
    <w:rsid w:val="00F3064E"/>
    <w:rsid w:val="00F30691"/>
    <w:rsid w:val="00F3416A"/>
    <w:rsid w:val="00F34552"/>
    <w:rsid w:val="00F3491F"/>
    <w:rsid w:val="00F356E1"/>
    <w:rsid w:val="00F35967"/>
    <w:rsid w:val="00F36B1B"/>
    <w:rsid w:val="00F4154B"/>
    <w:rsid w:val="00F46416"/>
    <w:rsid w:val="00F51D13"/>
    <w:rsid w:val="00F55044"/>
    <w:rsid w:val="00F553C1"/>
    <w:rsid w:val="00F566C0"/>
    <w:rsid w:val="00F56D07"/>
    <w:rsid w:val="00F63657"/>
    <w:rsid w:val="00F64928"/>
    <w:rsid w:val="00F65EFA"/>
    <w:rsid w:val="00F67021"/>
    <w:rsid w:val="00F672CC"/>
    <w:rsid w:val="00F67851"/>
    <w:rsid w:val="00F7166E"/>
    <w:rsid w:val="00F72825"/>
    <w:rsid w:val="00F7432E"/>
    <w:rsid w:val="00F74D5A"/>
    <w:rsid w:val="00F74DEB"/>
    <w:rsid w:val="00F802C3"/>
    <w:rsid w:val="00F80454"/>
    <w:rsid w:val="00F806CE"/>
    <w:rsid w:val="00F808EE"/>
    <w:rsid w:val="00F81EA0"/>
    <w:rsid w:val="00F82EE8"/>
    <w:rsid w:val="00F846DE"/>
    <w:rsid w:val="00F848A0"/>
    <w:rsid w:val="00F84E9A"/>
    <w:rsid w:val="00F9465D"/>
    <w:rsid w:val="00F94EA6"/>
    <w:rsid w:val="00FA0D18"/>
    <w:rsid w:val="00FA2077"/>
    <w:rsid w:val="00FA4FED"/>
    <w:rsid w:val="00FA57C5"/>
    <w:rsid w:val="00FA58F9"/>
    <w:rsid w:val="00FA5C13"/>
    <w:rsid w:val="00FA5FE4"/>
    <w:rsid w:val="00FA65C8"/>
    <w:rsid w:val="00FA7291"/>
    <w:rsid w:val="00FB342E"/>
    <w:rsid w:val="00FB3993"/>
    <w:rsid w:val="00FB5B0C"/>
    <w:rsid w:val="00FB64C6"/>
    <w:rsid w:val="00FC016D"/>
    <w:rsid w:val="00FC1CF3"/>
    <w:rsid w:val="00FC455A"/>
    <w:rsid w:val="00FC64A5"/>
    <w:rsid w:val="00FD10B3"/>
    <w:rsid w:val="00FD5DCB"/>
    <w:rsid w:val="00FD6798"/>
    <w:rsid w:val="00FD7305"/>
    <w:rsid w:val="00FD7E79"/>
    <w:rsid w:val="00FE1A8B"/>
    <w:rsid w:val="00FE48DA"/>
    <w:rsid w:val="00FE6D8C"/>
    <w:rsid w:val="00FE6F81"/>
    <w:rsid w:val="00FF2D1C"/>
    <w:rsid w:val="00FF2F27"/>
    <w:rsid w:val="00FF5ECE"/>
    <w:rsid w:val="00FF7540"/>
    <w:rsid w:val="00FF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8542E"/>
  <w15:docId w15:val="{DB6FA6F4-32AA-4552-B79E-165F66EE2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BC7"/>
    <w:pPr>
      <w:spacing w:after="0" w:line="240" w:lineRule="auto"/>
    </w:pPr>
    <w:rPr>
      <w:rFonts w:ascii="AcadNusx" w:eastAsia="Times New Roman" w:hAnsi="AcadNusx" w:cs="Times New Roman"/>
      <w:sz w:val="24"/>
      <w:szCs w:val="24"/>
      <w:lang w:val="ru-RU" w:eastAsia="ru-RU"/>
    </w:rPr>
  </w:style>
  <w:style w:type="paragraph" w:styleId="Heading1">
    <w:name w:val="heading 1"/>
    <w:basedOn w:val="Normal"/>
    <w:next w:val="Normal"/>
    <w:link w:val="Heading1Char"/>
    <w:uiPriority w:val="9"/>
    <w:qFormat/>
    <w:rsid w:val="00FF5ECE"/>
    <w:pPr>
      <w:keepNext/>
      <w:spacing w:before="240" w:after="60"/>
      <w:outlineLvl w:val="0"/>
    </w:pPr>
    <w:rPr>
      <w:rFonts w:ascii="Cambria" w:hAnsi="Cambria"/>
      <w:b/>
      <w:bCs/>
      <w:kern w:val="32"/>
      <w:sz w:val="32"/>
      <w:szCs w:val="32"/>
    </w:rPr>
  </w:style>
  <w:style w:type="paragraph" w:styleId="Heading3">
    <w:name w:val="heading 3"/>
    <w:basedOn w:val="Normal"/>
    <w:link w:val="Heading3Char"/>
    <w:uiPriority w:val="9"/>
    <w:qFormat/>
    <w:rsid w:val="00FF5ECE"/>
    <w:pPr>
      <w:spacing w:before="100" w:beforeAutospacing="1" w:after="100" w:afterAutospacing="1"/>
      <w:outlineLvl w:val="2"/>
    </w:pPr>
    <w:rPr>
      <w:rFonts w:ascii="Times New Roman" w:hAnsi="Times New Roman"/>
      <w:b/>
      <w:bCs/>
      <w:sz w:val="27"/>
      <w:szCs w:val="27"/>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5ECE"/>
    <w:rPr>
      <w:rFonts w:ascii="Cambria" w:eastAsia="Times New Roman" w:hAnsi="Cambria" w:cs="Times New Roman"/>
      <w:b/>
      <w:bCs/>
      <w:kern w:val="32"/>
      <w:sz w:val="32"/>
      <w:szCs w:val="32"/>
      <w:lang w:val="ru-RU" w:eastAsia="ru-RU"/>
    </w:rPr>
  </w:style>
  <w:style w:type="character" w:customStyle="1" w:styleId="Heading3Char">
    <w:name w:val="Heading 3 Char"/>
    <w:basedOn w:val="DefaultParagraphFont"/>
    <w:link w:val="Heading3"/>
    <w:uiPriority w:val="9"/>
    <w:rsid w:val="00FF5ECE"/>
    <w:rPr>
      <w:rFonts w:ascii="Times New Roman" w:eastAsia="Times New Roman" w:hAnsi="Times New Roman" w:cs="Times New Roman"/>
      <w:b/>
      <w:bCs/>
      <w:sz w:val="27"/>
      <w:szCs w:val="27"/>
    </w:rPr>
  </w:style>
  <w:style w:type="paragraph" w:styleId="BalloonText">
    <w:name w:val="Balloon Text"/>
    <w:basedOn w:val="Normal"/>
    <w:link w:val="BalloonTextChar"/>
    <w:uiPriority w:val="99"/>
    <w:unhideWhenUsed/>
    <w:rsid w:val="00A27EDC"/>
    <w:rPr>
      <w:rFonts w:ascii="Segoe UI" w:hAnsi="Segoe UI" w:cs="Segoe UI"/>
      <w:sz w:val="18"/>
      <w:szCs w:val="18"/>
    </w:rPr>
  </w:style>
  <w:style w:type="character" w:customStyle="1" w:styleId="BalloonTextChar">
    <w:name w:val="Balloon Text Char"/>
    <w:basedOn w:val="DefaultParagraphFont"/>
    <w:link w:val="BalloonText"/>
    <w:uiPriority w:val="99"/>
    <w:rsid w:val="00A27EDC"/>
    <w:rPr>
      <w:rFonts w:ascii="Segoe UI" w:hAnsi="Segoe UI" w:cs="Segoe UI"/>
      <w:sz w:val="18"/>
      <w:szCs w:val="18"/>
    </w:rPr>
  </w:style>
  <w:style w:type="paragraph" w:customStyle="1" w:styleId="Normal0">
    <w:name w:val="[Normal]"/>
    <w:rsid w:val="00AB6F3D"/>
    <w:pPr>
      <w:widowControl w:val="0"/>
      <w:autoSpaceDE w:val="0"/>
      <w:autoSpaceDN w:val="0"/>
      <w:adjustRightInd w:val="0"/>
      <w:spacing w:after="0" w:line="240" w:lineRule="auto"/>
    </w:pPr>
    <w:rPr>
      <w:rFonts w:ascii="Arial" w:eastAsia="Times New Roman" w:hAnsi="Arial" w:cs="Arial"/>
      <w:sz w:val="24"/>
      <w:szCs w:val="24"/>
    </w:rPr>
  </w:style>
  <w:style w:type="paragraph" w:styleId="ListParagraph">
    <w:name w:val="List Paragraph"/>
    <w:aliases w:val="DS List Section Style,Aufzählung Spiegelstrich,Bullets,References,List Paragraph (numbered (a)),List Paragraph11,Sub-heading,List Paragraph1,Абзац списка1,EASPR13-01 normal,Source,List Paragraph 1,Numbered List Paragraph,List_Paragraph"/>
    <w:basedOn w:val="Normal"/>
    <w:link w:val="ListParagraphChar"/>
    <w:uiPriority w:val="34"/>
    <w:qFormat/>
    <w:rsid w:val="00C8396F"/>
    <w:pPr>
      <w:spacing w:after="200" w:line="276" w:lineRule="auto"/>
      <w:ind w:left="720"/>
      <w:contextualSpacing/>
    </w:pPr>
    <w:rPr>
      <w:rFonts w:ascii="Calibri" w:hAnsi="Calibri"/>
      <w:sz w:val="22"/>
      <w:szCs w:val="22"/>
      <w:lang w:val="en-US" w:eastAsia="en-US"/>
    </w:rPr>
  </w:style>
  <w:style w:type="character" w:customStyle="1" w:styleId="ListParagraphChar">
    <w:name w:val="List Paragraph Char"/>
    <w:aliases w:val="DS List Section Style Char,Aufzählung Spiegelstrich Char,Bullets Char,References Char,List Paragraph (numbered (a)) Char,List Paragraph11 Char,Sub-heading Char,List Paragraph1 Char,Абзац списка1 Char,EASPR13-01 normal Char"/>
    <w:basedOn w:val="DefaultParagraphFont"/>
    <w:link w:val="ListParagraph"/>
    <w:uiPriority w:val="34"/>
    <w:qFormat/>
    <w:locked/>
    <w:rsid w:val="00C8396F"/>
    <w:rPr>
      <w:rFonts w:ascii="Calibri" w:eastAsia="Times New Roman" w:hAnsi="Calibri" w:cs="Times New Roman"/>
    </w:rPr>
  </w:style>
  <w:style w:type="character" w:styleId="Strong">
    <w:name w:val="Strong"/>
    <w:basedOn w:val="DefaultParagraphFont"/>
    <w:qFormat/>
    <w:rsid w:val="00FF5ECE"/>
    <w:rPr>
      <w:b/>
      <w:bCs/>
    </w:rPr>
  </w:style>
  <w:style w:type="paragraph" w:styleId="Subtitle">
    <w:name w:val="Subtitle"/>
    <w:basedOn w:val="Normal"/>
    <w:next w:val="Normal"/>
    <w:link w:val="SubtitleChar"/>
    <w:qFormat/>
    <w:rsid w:val="00FF5ECE"/>
    <w:pPr>
      <w:spacing w:after="60"/>
      <w:jc w:val="center"/>
      <w:outlineLvl w:val="1"/>
    </w:pPr>
    <w:rPr>
      <w:rFonts w:ascii="Cambria" w:hAnsi="Cambria"/>
    </w:rPr>
  </w:style>
  <w:style w:type="character" w:customStyle="1" w:styleId="SubtitleChar">
    <w:name w:val="Subtitle Char"/>
    <w:basedOn w:val="DefaultParagraphFont"/>
    <w:link w:val="Subtitle"/>
    <w:rsid w:val="00FF5ECE"/>
    <w:rPr>
      <w:rFonts w:ascii="Cambria" w:eastAsia="Times New Roman" w:hAnsi="Cambria" w:cs="Times New Roman"/>
      <w:sz w:val="24"/>
      <w:szCs w:val="24"/>
      <w:lang w:val="ru-RU" w:eastAsia="ru-RU"/>
    </w:rPr>
  </w:style>
  <w:style w:type="character" w:styleId="SubtleEmphasis">
    <w:name w:val="Subtle Emphasis"/>
    <w:basedOn w:val="DefaultParagraphFont"/>
    <w:uiPriority w:val="19"/>
    <w:qFormat/>
    <w:rsid w:val="00FF5ECE"/>
    <w:rPr>
      <w:i/>
      <w:iCs/>
      <w:color w:val="808080" w:themeColor="text1" w:themeTint="7F"/>
    </w:rPr>
  </w:style>
  <w:style w:type="table" w:styleId="TableGrid">
    <w:name w:val="Table Grid"/>
    <w:basedOn w:val="TableNormal"/>
    <w:uiPriority w:val="39"/>
    <w:rsid w:val="00FF5E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ylfaen">
    <w:name w:val="Обычный + Sylfaen"/>
    <w:aliases w:val="12 пт,Черный,По ширине"/>
    <w:basedOn w:val="ListParagraph"/>
    <w:link w:val="Sylfaen0"/>
    <w:rsid w:val="00FF5ECE"/>
    <w:pPr>
      <w:tabs>
        <w:tab w:val="left" w:pos="4680"/>
      </w:tabs>
      <w:ind w:left="-90"/>
      <w:jc w:val="both"/>
    </w:pPr>
    <w:rPr>
      <w:rFonts w:ascii="Sylfaen" w:hAnsi="Sylfaen"/>
      <w:color w:val="000000"/>
      <w:sz w:val="24"/>
      <w:szCs w:val="20"/>
      <w:lang w:val="ka-GE" w:eastAsia="ru-RU"/>
    </w:rPr>
  </w:style>
  <w:style w:type="character" w:customStyle="1" w:styleId="Sylfaen0">
    <w:name w:val="Обычный + Sylfaen Знак"/>
    <w:aliases w:val="12 пт Знак,Черный Знак,По ширине Знак"/>
    <w:link w:val="Sylfaen"/>
    <w:locked/>
    <w:rsid w:val="00FF5ECE"/>
    <w:rPr>
      <w:rFonts w:ascii="Sylfaen" w:eastAsia="Times New Roman" w:hAnsi="Sylfaen" w:cs="Times New Roman"/>
      <w:color w:val="000000"/>
      <w:sz w:val="24"/>
      <w:szCs w:val="20"/>
      <w:lang w:val="ka-GE" w:eastAsia="ru-RU"/>
    </w:rPr>
  </w:style>
  <w:style w:type="paragraph" w:customStyle="1" w:styleId="Default">
    <w:name w:val="Default"/>
    <w:rsid w:val="00FF5ECE"/>
    <w:pPr>
      <w:autoSpaceDE w:val="0"/>
      <w:autoSpaceDN w:val="0"/>
      <w:adjustRightInd w:val="0"/>
      <w:spacing w:after="0" w:line="240" w:lineRule="auto"/>
    </w:pPr>
    <w:rPr>
      <w:rFonts w:ascii="Sylfaen" w:eastAsia="Calibri" w:hAnsi="Sylfaen" w:cs="Sylfaen"/>
      <w:color w:val="000000"/>
      <w:sz w:val="24"/>
      <w:szCs w:val="24"/>
    </w:rPr>
  </w:style>
  <w:style w:type="paragraph" w:styleId="NormalWeb">
    <w:name w:val="Normal (Web)"/>
    <w:basedOn w:val="Normal"/>
    <w:uiPriority w:val="99"/>
    <w:unhideWhenUsed/>
    <w:rsid w:val="00FF5ECE"/>
    <w:pPr>
      <w:spacing w:before="100" w:beforeAutospacing="1" w:after="100" w:afterAutospacing="1"/>
    </w:pPr>
    <w:rPr>
      <w:rFonts w:ascii="Times New Roman" w:hAnsi="Times New Roman"/>
      <w:lang w:val="en-US" w:eastAsia="en-US"/>
    </w:rPr>
  </w:style>
  <w:style w:type="character" w:styleId="Hyperlink">
    <w:name w:val="Hyperlink"/>
    <w:basedOn w:val="DefaultParagraphFont"/>
    <w:uiPriority w:val="99"/>
    <w:unhideWhenUsed/>
    <w:rsid w:val="00FF5ECE"/>
    <w:rPr>
      <w:color w:val="0000FF"/>
      <w:u w:val="single"/>
    </w:rPr>
  </w:style>
  <w:style w:type="character" w:customStyle="1" w:styleId="mw-headline">
    <w:name w:val="mw-headline"/>
    <w:basedOn w:val="DefaultParagraphFont"/>
    <w:rsid w:val="00FF5ECE"/>
  </w:style>
  <w:style w:type="paragraph" w:styleId="Title">
    <w:name w:val="Title"/>
    <w:basedOn w:val="Normal"/>
    <w:next w:val="Normal"/>
    <w:link w:val="TitleChar"/>
    <w:qFormat/>
    <w:rsid w:val="00FF5EC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FF5ECE"/>
    <w:rPr>
      <w:rFonts w:ascii="Cambria" w:eastAsia="Times New Roman" w:hAnsi="Cambria" w:cs="Times New Roman"/>
      <w:b/>
      <w:bCs/>
      <w:kern w:val="28"/>
      <w:sz w:val="32"/>
      <w:szCs w:val="32"/>
      <w:lang w:val="ru-RU" w:eastAsia="ru-RU"/>
    </w:rPr>
  </w:style>
  <w:style w:type="paragraph" w:styleId="Header">
    <w:name w:val="header"/>
    <w:basedOn w:val="Normal"/>
    <w:link w:val="HeaderChar"/>
    <w:uiPriority w:val="99"/>
    <w:rsid w:val="00FF5ECE"/>
    <w:pPr>
      <w:tabs>
        <w:tab w:val="center" w:pos="4680"/>
        <w:tab w:val="right" w:pos="9360"/>
      </w:tabs>
    </w:pPr>
  </w:style>
  <w:style w:type="character" w:customStyle="1" w:styleId="HeaderChar">
    <w:name w:val="Header Char"/>
    <w:basedOn w:val="DefaultParagraphFont"/>
    <w:link w:val="Header"/>
    <w:uiPriority w:val="99"/>
    <w:rsid w:val="00FF5ECE"/>
    <w:rPr>
      <w:rFonts w:ascii="AcadNusx" w:eastAsia="Times New Roman" w:hAnsi="AcadNusx" w:cs="Times New Roman"/>
      <w:sz w:val="24"/>
      <w:szCs w:val="24"/>
      <w:lang w:val="ru-RU" w:eastAsia="ru-RU"/>
    </w:rPr>
  </w:style>
  <w:style w:type="paragraph" w:styleId="Footer">
    <w:name w:val="footer"/>
    <w:basedOn w:val="Normal"/>
    <w:link w:val="FooterChar"/>
    <w:uiPriority w:val="99"/>
    <w:rsid w:val="00FF5ECE"/>
    <w:pPr>
      <w:tabs>
        <w:tab w:val="center" w:pos="4680"/>
        <w:tab w:val="right" w:pos="9360"/>
      </w:tabs>
    </w:pPr>
  </w:style>
  <w:style w:type="character" w:customStyle="1" w:styleId="FooterChar">
    <w:name w:val="Footer Char"/>
    <w:basedOn w:val="DefaultParagraphFont"/>
    <w:link w:val="Footer"/>
    <w:uiPriority w:val="99"/>
    <w:rsid w:val="00FF5ECE"/>
    <w:rPr>
      <w:rFonts w:ascii="AcadNusx" w:eastAsia="Times New Roman" w:hAnsi="AcadNusx" w:cs="Times New Roman"/>
      <w:sz w:val="24"/>
      <w:szCs w:val="24"/>
      <w:lang w:val="ru-RU" w:eastAsia="ru-RU"/>
    </w:rPr>
  </w:style>
  <w:style w:type="paragraph" w:styleId="NoSpacing">
    <w:name w:val="No Spacing"/>
    <w:link w:val="NoSpacingChar"/>
    <w:uiPriority w:val="1"/>
    <w:qFormat/>
    <w:rsid w:val="00FF5ECE"/>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FF5ECE"/>
    <w:rPr>
      <w:rFonts w:ascii="Calibri" w:eastAsia="Times New Roman" w:hAnsi="Calibri" w:cs="Times New Roman"/>
    </w:rPr>
  </w:style>
  <w:style w:type="paragraph" w:styleId="TOC1">
    <w:name w:val="toc 1"/>
    <w:basedOn w:val="Normal"/>
    <w:next w:val="Normal"/>
    <w:autoRedefine/>
    <w:uiPriority w:val="39"/>
    <w:qFormat/>
    <w:rsid w:val="00FF5ECE"/>
  </w:style>
  <w:style w:type="paragraph" w:styleId="TOC3">
    <w:name w:val="toc 3"/>
    <w:basedOn w:val="Normal"/>
    <w:next w:val="Normal"/>
    <w:autoRedefine/>
    <w:uiPriority w:val="39"/>
    <w:qFormat/>
    <w:rsid w:val="00FF5ECE"/>
    <w:pPr>
      <w:ind w:left="480"/>
    </w:pPr>
  </w:style>
  <w:style w:type="paragraph" w:styleId="TOC2">
    <w:name w:val="toc 2"/>
    <w:basedOn w:val="Normal"/>
    <w:next w:val="Normal"/>
    <w:autoRedefine/>
    <w:uiPriority w:val="39"/>
    <w:qFormat/>
    <w:rsid w:val="00FF5ECE"/>
    <w:pPr>
      <w:ind w:left="240"/>
    </w:pPr>
  </w:style>
  <w:style w:type="paragraph" w:styleId="TOCHeading">
    <w:name w:val="TOC Heading"/>
    <w:basedOn w:val="Heading1"/>
    <w:next w:val="Normal"/>
    <w:uiPriority w:val="39"/>
    <w:semiHidden/>
    <w:unhideWhenUsed/>
    <w:qFormat/>
    <w:rsid w:val="00FF5ECE"/>
    <w:pPr>
      <w:keepLines/>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character" w:customStyle="1" w:styleId="BodyTextChar">
    <w:name w:val="Body Text Char"/>
    <w:link w:val="BodyText"/>
    <w:uiPriority w:val="1"/>
    <w:rsid w:val="00FF5ECE"/>
    <w:rPr>
      <w:rFonts w:ascii="Calibri" w:eastAsia="Calibri" w:hAnsi="Calibri" w:cs="Times New Roman"/>
      <w:sz w:val="20"/>
      <w:szCs w:val="20"/>
    </w:rPr>
  </w:style>
  <w:style w:type="paragraph" w:styleId="BodyText">
    <w:name w:val="Body Text"/>
    <w:basedOn w:val="Normal"/>
    <w:link w:val="BodyTextChar"/>
    <w:uiPriority w:val="1"/>
    <w:unhideWhenUsed/>
    <w:qFormat/>
    <w:rsid w:val="00FF5ECE"/>
    <w:pPr>
      <w:spacing w:after="120" w:line="276" w:lineRule="auto"/>
    </w:pPr>
    <w:rPr>
      <w:rFonts w:ascii="Calibri" w:eastAsia="Calibri" w:hAnsi="Calibri"/>
      <w:sz w:val="20"/>
      <w:szCs w:val="20"/>
      <w:lang w:val="en-US" w:eastAsia="en-US"/>
    </w:rPr>
  </w:style>
  <w:style w:type="character" w:customStyle="1" w:styleId="BodyTextChar1">
    <w:name w:val="Body Text Char1"/>
    <w:basedOn w:val="DefaultParagraphFont"/>
    <w:uiPriority w:val="99"/>
    <w:semiHidden/>
    <w:rsid w:val="00FF5ECE"/>
    <w:rPr>
      <w:rFonts w:ascii="AcadNusx" w:eastAsia="Times New Roman" w:hAnsi="AcadNusx" w:cs="Times New Roman"/>
      <w:sz w:val="24"/>
      <w:szCs w:val="24"/>
      <w:lang w:val="ru-RU" w:eastAsia="ru-RU"/>
    </w:rPr>
  </w:style>
  <w:style w:type="character" w:styleId="CommentReference">
    <w:name w:val="annotation reference"/>
    <w:basedOn w:val="DefaultParagraphFont"/>
    <w:uiPriority w:val="99"/>
    <w:semiHidden/>
    <w:unhideWhenUsed/>
    <w:rsid w:val="00FF5ECE"/>
    <w:rPr>
      <w:sz w:val="16"/>
      <w:szCs w:val="16"/>
    </w:rPr>
  </w:style>
  <w:style w:type="paragraph" w:styleId="CommentText">
    <w:name w:val="annotation text"/>
    <w:basedOn w:val="Normal"/>
    <w:link w:val="CommentTextChar"/>
    <w:uiPriority w:val="99"/>
    <w:unhideWhenUsed/>
    <w:rsid w:val="00FF5ECE"/>
    <w:pPr>
      <w:spacing w:after="160"/>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FF5ECE"/>
    <w:rPr>
      <w:sz w:val="20"/>
      <w:szCs w:val="20"/>
    </w:rPr>
  </w:style>
  <w:style w:type="paragraph" w:styleId="CommentSubject">
    <w:name w:val="annotation subject"/>
    <w:basedOn w:val="CommentText"/>
    <w:next w:val="CommentText"/>
    <w:link w:val="CommentSubjectChar"/>
    <w:uiPriority w:val="99"/>
    <w:semiHidden/>
    <w:unhideWhenUsed/>
    <w:rsid w:val="00FF5ECE"/>
    <w:rPr>
      <w:b/>
      <w:bCs/>
    </w:rPr>
  </w:style>
  <w:style w:type="character" w:customStyle="1" w:styleId="CommentSubjectChar">
    <w:name w:val="Comment Subject Char"/>
    <w:basedOn w:val="CommentTextChar"/>
    <w:link w:val="CommentSubject"/>
    <w:uiPriority w:val="99"/>
    <w:semiHidden/>
    <w:rsid w:val="00FF5ECE"/>
    <w:rPr>
      <w:b/>
      <w:bCs/>
      <w:sz w:val="20"/>
      <w:szCs w:val="20"/>
    </w:rPr>
  </w:style>
  <w:style w:type="paragraph" w:customStyle="1" w:styleId="abzacixml">
    <w:name w:val="abzaci_xml"/>
    <w:basedOn w:val="PlainText"/>
    <w:link w:val="abzacixmlChar"/>
    <w:autoRedefine/>
    <w:rsid w:val="00A15EF1"/>
    <w:pPr>
      <w:ind w:firstLine="283"/>
      <w:jc w:val="both"/>
    </w:pPr>
    <w:rPr>
      <w:rFonts w:ascii="Sylfaen" w:eastAsia="Calibri" w:hAnsi="Sylfaen"/>
      <w:sz w:val="22"/>
      <w:szCs w:val="24"/>
      <w:lang w:val="x-none" w:eastAsia="x-none"/>
    </w:rPr>
  </w:style>
  <w:style w:type="paragraph" w:styleId="PlainText">
    <w:name w:val="Plain Text"/>
    <w:basedOn w:val="Normal"/>
    <w:link w:val="PlainTextChar"/>
    <w:uiPriority w:val="99"/>
    <w:semiHidden/>
    <w:unhideWhenUsed/>
    <w:rsid w:val="00A15EF1"/>
    <w:rPr>
      <w:rFonts w:ascii="Consolas" w:hAnsi="Consolas"/>
      <w:sz w:val="21"/>
      <w:szCs w:val="21"/>
    </w:rPr>
  </w:style>
  <w:style w:type="character" w:customStyle="1" w:styleId="PlainTextChar">
    <w:name w:val="Plain Text Char"/>
    <w:basedOn w:val="DefaultParagraphFont"/>
    <w:link w:val="PlainText"/>
    <w:uiPriority w:val="99"/>
    <w:semiHidden/>
    <w:rsid w:val="00A15EF1"/>
    <w:rPr>
      <w:rFonts w:ascii="Consolas" w:eastAsia="Times New Roman" w:hAnsi="Consolas" w:cs="Times New Roman"/>
      <w:sz w:val="21"/>
      <w:szCs w:val="21"/>
      <w:lang w:val="ru-RU" w:eastAsia="ru-RU"/>
    </w:rPr>
  </w:style>
  <w:style w:type="character" w:customStyle="1" w:styleId="abzacixmlChar">
    <w:name w:val="abzaci_xml Char"/>
    <w:link w:val="abzacixml"/>
    <w:locked/>
    <w:rsid w:val="00A15EF1"/>
    <w:rPr>
      <w:rFonts w:ascii="Sylfaen" w:eastAsia="Calibri" w:hAnsi="Sylfaen" w:cs="Times New Roman"/>
      <w:szCs w:val="24"/>
      <w:lang w:val="x-none" w:eastAsia="x-none"/>
    </w:rPr>
  </w:style>
  <w:style w:type="paragraph" w:customStyle="1" w:styleId="TableParagraph">
    <w:name w:val="Table Paragraph"/>
    <w:basedOn w:val="Normal"/>
    <w:uiPriority w:val="1"/>
    <w:qFormat/>
    <w:rsid w:val="00492AA9"/>
    <w:pPr>
      <w:widowControl w:val="0"/>
      <w:autoSpaceDE w:val="0"/>
      <w:autoSpaceDN w:val="0"/>
    </w:pPr>
    <w:rPr>
      <w:rFonts w:ascii="Sylfaen" w:eastAsia="Sylfaen" w:hAnsi="Sylfaen" w:cs="Sylfaen"/>
      <w:sz w:val="22"/>
      <w:szCs w:val="22"/>
      <w:lang w:val="en-US" w:eastAsia="en-US"/>
    </w:rPr>
  </w:style>
  <w:style w:type="paragraph" w:customStyle="1" w:styleId="m-2551756394836506368ydp7148c3c7yiv7293043879msonormal">
    <w:name w:val="m_-2551756394836506368ydp7148c3c7yiv7293043879msonormal"/>
    <w:basedOn w:val="Normal"/>
    <w:rsid w:val="00492AA9"/>
    <w:pPr>
      <w:spacing w:before="100" w:beforeAutospacing="1" w:after="100" w:afterAutospacing="1"/>
    </w:pPr>
    <w:rPr>
      <w:rFonts w:ascii="Times New Roman" w:hAnsi="Times New Roman"/>
      <w:lang w:val="en-US" w:eastAsia="en-US"/>
    </w:rPr>
  </w:style>
  <w:style w:type="paragraph" w:customStyle="1" w:styleId="msonormal0">
    <w:name w:val="msonormal"/>
    <w:basedOn w:val="Normal"/>
    <w:rsid w:val="00492AA9"/>
    <w:pPr>
      <w:spacing w:before="100" w:beforeAutospacing="1" w:after="100" w:afterAutospacing="1"/>
    </w:pPr>
    <w:rPr>
      <w:rFonts w:ascii="Times New Roman" w:hAnsi="Times New Roman"/>
      <w:lang w:val="en-US" w:eastAsia="en-US"/>
    </w:rPr>
  </w:style>
  <w:style w:type="paragraph" w:customStyle="1" w:styleId="Normal2">
    <w:name w:val="Normal2"/>
    <w:basedOn w:val="Normal"/>
    <w:uiPriority w:val="99"/>
    <w:semiHidden/>
    <w:rsid w:val="00941FB0"/>
    <w:rPr>
      <w:rFonts w:ascii="Times New Roman" w:eastAsiaTheme="minorEastAsia"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00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she.gov.ge),12/12/20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9BDCA-5448-43DE-9F4F-832F0301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25770</TotalTime>
  <Pages>92</Pages>
  <Words>27451</Words>
  <Characters>156477</Characters>
  <Application>Microsoft Office Word</Application>
  <DocSecurity>0</DocSecurity>
  <Lines>1303</Lines>
  <Paragraphs>367</Paragraphs>
  <ScaleCrop>false</ScaleCrop>
  <HeadingPairs>
    <vt:vector size="6" baseType="variant">
      <vt:variant>
        <vt:lpstr>Title</vt:lpstr>
      </vt:variant>
      <vt:variant>
        <vt:i4>1</vt:i4>
      </vt:variant>
      <vt:variant>
        <vt:lpstr>Название</vt:lpstr>
      </vt:variant>
      <vt:variant>
        <vt:i4>1</vt:i4>
      </vt:variant>
      <vt:variant>
        <vt:lpstr>სათაური</vt:lpstr>
      </vt:variant>
      <vt:variant>
        <vt:i4>1</vt:i4>
      </vt:variant>
    </vt:vector>
  </HeadingPairs>
  <TitlesOfParts>
    <vt:vector size="3" baseType="lpstr">
      <vt:lpstr/>
      <vt:lpstr/>
      <vt:lpstr/>
    </vt:vector>
  </TitlesOfParts>
  <Company/>
  <LinksUpToDate>false</LinksUpToDate>
  <CharactersWithSpaces>183561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dc:creator>
  <cp:keywords/>
  <dc:description/>
  <cp:lastModifiedBy>admin</cp:lastModifiedBy>
  <cp:revision>240</cp:revision>
  <cp:lastPrinted>2022-11-08T10:55:00Z</cp:lastPrinted>
  <dcterms:created xsi:type="dcterms:W3CDTF">2022-02-18T17:24:00Z</dcterms:created>
  <dcterms:modified xsi:type="dcterms:W3CDTF">2023-11-13T18:03:00Z</dcterms:modified>
</cp:coreProperties>
</file>